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67BCC" w14:textId="13E53FE9" w:rsidR="00E92271" w:rsidRPr="005D4843" w:rsidRDefault="00E92271" w:rsidP="00E92271">
      <w:pPr>
        <w:pStyle w:val="CRCoverPage"/>
        <w:tabs>
          <w:tab w:val="right" w:pos="9639"/>
        </w:tabs>
        <w:spacing w:after="0"/>
        <w:rPr>
          <w:rFonts w:eastAsiaTheme="minorEastAsia"/>
          <w:b/>
          <w:i/>
          <w:noProof/>
          <w:sz w:val="28"/>
          <w:lang w:eastAsia="zh-CN"/>
        </w:rPr>
      </w:pPr>
      <w:bookmarkStart w:id="0" w:name="_GoBack"/>
      <w:r>
        <w:rPr>
          <w:b/>
          <w:noProof/>
          <w:sz w:val="24"/>
        </w:rPr>
        <w:t>3GPP TSG-</w:t>
      </w:r>
      <w:r w:rsidR="00192782">
        <w:fldChar w:fldCharType="begin"/>
      </w:r>
      <w:r w:rsidR="00192782">
        <w:instrText xml:space="preserve"> DOCPROPERTY  TSG/WGRef  \* MERGEFORMAT </w:instrText>
      </w:r>
      <w:r w:rsidR="00192782">
        <w:fldChar w:fldCharType="separate"/>
      </w:r>
      <w:r>
        <w:rPr>
          <w:b/>
          <w:noProof/>
          <w:sz w:val="24"/>
        </w:rPr>
        <w:t>RAN</w:t>
      </w:r>
      <w:r w:rsidR="00192782">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 xml:space="preserve"> 101-bis-e</w:t>
      </w:r>
      <w:r>
        <w:rPr>
          <w:b/>
          <w:i/>
          <w:noProof/>
          <w:sz w:val="28"/>
        </w:rPr>
        <w:tab/>
      </w:r>
      <w:r>
        <w:rPr>
          <w:rFonts w:hint="eastAsia"/>
          <w:b/>
          <w:i/>
          <w:noProof/>
          <w:sz w:val="28"/>
          <w:lang w:eastAsia="zh-CN"/>
        </w:rPr>
        <w:t>R4-</w:t>
      </w:r>
      <w:r w:rsidR="005D4843">
        <w:rPr>
          <w:rFonts w:hint="eastAsia"/>
          <w:b/>
          <w:i/>
          <w:noProof/>
          <w:sz w:val="28"/>
          <w:lang w:eastAsia="zh-CN"/>
        </w:rPr>
        <w:t>220</w:t>
      </w:r>
      <w:r w:rsidR="005D4843">
        <w:rPr>
          <w:rFonts w:eastAsiaTheme="minorEastAsia" w:hint="eastAsia"/>
          <w:b/>
          <w:i/>
          <w:noProof/>
          <w:sz w:val="28"/>
          <w:lang w:eastAsia="zh-CN"/>
        </w:rPr>
        <w:t>0</w:t>
      </w:r>
      <w:r w:rsidR="005D4843">
        <w:rPr>
          <w:rFonts w:hint="eastAsia"/>
          <w:b/>
          <w:i/>
          <w:noProof/>
          <w:sz w:val="28"/>
          <w:lang w:eastAsia="zh-CN"/>
        </w:rPr>
        <w:t>15</w:t>
      </w:r>
      <w:r w:rsidR="005D4843">
        <w:rPr>
          <w:rFonts w:eastAsiaTheme="minorEastAsia" w:hint="eastAsia"/>
          <w:b/>
          <w:i/>
          <w:noProof/>
          <w:sz w:val="28"/>
          <w:lang w:eastAsia="zh-CN"/>
        </w:rPr>
        <w:t>5</w:t>
      </w:r>
    </w:p>
    <w:p w14:paraId="12B7FD94" w14:textId="77777777" w:rsidR="00E92271" w:rsidRDefault="00E92271" w:rsidP="00E92271">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Pr>
          <w:b/>
          <w:noProof/>
          <w:sz w:val="24"/>
        </w:rPr>
        <w:fldChar w:fldCharType="begin"/>
      </w:r>
      <w:r w:rsidRPr="00E23DE4">
        <w:rPr>
          <w:b/>
          <w:noProof/>
          <w:sz w:val="24"/>
        </w:rPr>
        <w:instrText xml:space="preserve"> DOCPROPERTY  Location  \* MERGEFORMAT </w:instrText>
      </w:r>
      <w:r>
        <w:rPr>
          <w:b/>
          <w:noProof/>
          <w:sz w:val="24"/>
        </w:rPr>
        <w:fldChar w:fldCharType="end"/>
      </w:r>
      <w:r>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271" w14:paraId="72C1F786" w14:textId="77777777" w:rsidTr="00BB01A7">
        <w:tc>
          <w:tcPr>
            <w:tcW w:w="9641" w:type="dxa"/>
            <w:gridSpan w:val="9"/>
            <w:tcBorders>
              <w:top w:val="single" w:sz="4" w:space="0" w:color="auto"/>
              <w:left w:val="single" w:sz="4" w:space="0" w:color="auto"/>
              <w:right w:val="single" w:sz="4" w:space="0" w:color="auto"/>
            </w:tcBorders>
          </w:tcPr>
          <w:p w14:paraId="3787E0A5" w14:textId="77777777" w:rsidR="00E92271" w:rsidRDefault="00E92271" w:rsidP="00BB01A7">
            <w:pPr>
              <w:pStyle w:val="CRCoverPage"/>
              <w:spacing w:after="0"/>
              <w:jc w:val="right"/>
              <w:rPr>
                <w:i/>
                <w:noProof/>
              </w:rPr>
            </w:pPr>
            <w:r>
              <w:rPr>
                <w:i/>
                <w:noProof/>
                <w:sz w:val="14"/>
              </w:rPr>
              <w:t>CR-Form-v12.2</w:t>
            </w:r>
          </w:p>
        </w:tc>
      </w:tr>
      <w:tr w:rsidR="00E92271" w14:paraId="75104B6F" w14:textId="77777777" w:rsidTr="00BB01A7">
        <w:tc>
          <w:tcPr>
            <w:tcW w:w="9641" w:type="dxa"/>
            <w:gridSpan w:val="9"/>
            <w:tcBorders>
              <w:left w:val="single" w:sz="4" w:space="0" w:color="auto"/>
              <w:right w:val="single" w:sz="4" w:space="0" w:color="auto"/>
            </w:tcBorders>
          </w:tcPr>
          <w:p w14:paraId="1641CADD" w14:textId="77777777" w:rsidR="00E92271" w:rsidRDefault="00E92271" w:rsidP="00BB01A7">
            <w:pPr>
              <w:pStyle w:val="CRCoverPage"/>
              <w:spacing w:after="0"/>
              <w:jc w:val="center"/>
              <w:rPr>
                <w:noProof/>
              </w:rPr>
            </w:pPr>
            <w:r>
              <w:rPr>
                <w:b/>
                <w:noProof/>
                <w:sz w:val="32"/>
              </w:rPr>
              <w:t>CHANGE REQUEST</w:t>
            </w:r>
          </w:p>
        </w:tc>
      </w:tr>
      <w:tr w:rsidR="00E92271" w14:paraId="422BDD6E" w14:textId="77777777" w:rsidTr="00BB01A7">
        <w:tc>
          <w:tcPr>
            <w:tcW w:w="9641" w:type="dxa"/>
            <w:gridSpan w:val="9"/>
            <w:tcBorders>
              <w:left w:val="single" w:sz="4" w:space="0" w:color="auto"/>
              <w:right w:val="single" w:sz="4" w:space="0" w:color="auto"/>
            </w:tcBorders>
          </w:tcPr>
          <w:p w14:paraId="0D2AE8A6" w14:textId="77777777" w:rsidR="00E92271" w:rsidRDefault="00E92271" w:rsidP="00BB01A7">
            <w:pPr>
              <w:pStyle w:val="CRCoverPage"/>
              <w:spacing w:after="0"/>
              <w:rPr>
                <w:noProof/>
                <w:sz w:val="8"/>
                <w:szCs w:val="8"/>
              </w:rPr>
            </w:pPr>
          </w:p>
        </w:tc>
      </w:tr>
      <w:tr w:rsidR="00E92271" w14:paraId="7768EE00" w14:textId="77777777" w:rsidTr="00BB01A7">
        <w:tc>
          <w:tcPr>
            <w:tcW w:w="142" w:type="dxa"/>
            <w:tcBorders>
              <w:left w:val="single" w:sz="4" w:space="0" w:color="auto"/>
            </w:tcBorders>
          </w:tcPr>
          <w:p w14:paraId="27DA967C" w14:textId="77777777" w:rsidR="00E92271" w:rsidRDefault="00E92271" w:rsidP="00BB01A7">
            <w:pPr>
              <w:pStyle w:val="CRCoverPage"/>
              <w:spacing w:after="0"/>
              <w:jc w:val="right"/>
              <w:rPr>
                <w:noProof/>
              </w:rPr>
            </w:pPr>
          </w:p>
        </w:tc>
        <w:tc>
          <w:tcPr>
            <w:tcW w:w="1559" w:type="dxa"/>
            <w:shd w:val="pct30" w:color="FFFF00" w:fill="auto"/>
          </w:tcPr>
          <w:p w14:paraId="07CBDE81" w14:textId="0FB7CE5D" w:rsidR="00E92271" w:rsidRPr="00410371" w:rsidRDefault="00E92271" w:rsidP="005D4843">
            <w:pPr>
              <w:pStyle w:val="CRCoverPage"/>
              <w:spacing w:after="0"/>
              <w:jc w:val="right"/>
              <w:rPr>
                <w:b/>
                <w:noProof/>
                <w:sz w:val="28"/>
              </w:rPr>
            </w:pPr>
            <w:r w:rsidRPr="00E23DE4">
              <w:rPr>
                <w:rFonts w:hint="eastAsia"/>
                <w:b/>
                <w:noProof/>
                <w:sz w:val="28"/>
              </w:rPr>
              <w:t>38.1</w:t>
            </w:r>
            <w:r w:rsidR="005D4843">
              <w:rPr>
                <w:rFonts w:eastAsiaTheme="minorEastAsia" w:hint="eastAsia"/>
                <w:b/>
                <w:noProof/>
                <w:sz w:val="28"/>
                <w:lang w:eastAsia="zh-CN"/>
              </w:rPr>
              <w:t>41-1</w:t>
            </w:r>
          </w:p>
        </w:tc>
        <w:tc>
          <w:tcPr>
            <w:tcW w:w="709" w:type="dxa"/>
          </w:tcPr>
          <w:p w14:paraId="3323AAF8" w14:textId="77777777" w:rsidR="00E92271" w:rsidRDefault="00E92271" w:rsidP="00BB01A7">
            <w:pPr>
              <w:pStyle w:val="CRCoverPage"/>
              <w:spacing w:after="0"/>
              <w:jc w:val="center"/>
              <w:rPr>
                <w:noProof/>
              </w:rPr>
            </w:pPr>
            <w:r>
              <w:rPr>
                <w:b/>
                <w:noProof/>
                <w:sz w:val="28"/>
              </w:rPr>
              <w:t>CR</w:t>
            </w:r>
          </w:p>
        </w:tc>
        <w:tc>
          <w:tcPr>
            <w:tcW w:w="1276" w:type="dxa"/>
            <w:shd w:val="pct30" w:color="FFFF00" w:fill="auto"/>
          </w:tcPr>
          <w:p w14:paraId="7A62B718" w14:textId="77777777" w:rsidR="00E92271" w:rsidRPr="007126FA" w:rsidRDefault="00E92271" w:rsidP="00BB01A7">
            <w:pPr>
              <w:pStyle w:val="CRCoverPage"/>
              <w:spacing w:after="0"/>
              <w:rPr>
                <w:noProof/>
                <w:lang w:eastAsia="zh-CN"/>
              </w:rPr>
            </w:pPr>
            <w:r>
              <w:rPr>
                <w:rFonts w:hint="eastAsia"/>
                <w:noProof/>
                <w:lang w:eastAsia="zh-CN"/>
              </w:rPr>
              <w:t>-</w:t>
            </w:r>
          </w:p>
        </w:tc>
        <w:tc>
          <w:tcPr>
            <w:tcW w:w="709" w:type="dxa"/>
          </w:tcPr>
          <w:p w14:paraId="38170D1A" w14:textId="77777777" w:rsidR="00E92271" w:rsidRDefault="00E92271" w:rsidP="00BB01A7">
            <w:pPr>
              <w:pStyle w:val="CRCoverPage"/>
              <w:tabs>
                <w:tab w:val="right" w:pos="625"/>
              </w:tabs>
              <w:spacing w:after="0"/>
              <w:jc w:val="center"/>
              <w:rPr>
                <w:noProof/>
              </w:rPr>
            </w:pPr>
            <w:r>
              <w:rPr>
                <w:b/>
                <w:bCs/>
                <w:noProof/>
                <w:sz w:val="28"/>
              </w:rPr>
              <w:t>rev</w:t>
            </w:r>
          </w:p>
        </w:tc>
        <w:tc>
          <w:tcPr>
            <w:tcW w:w="992" w:type="dxa"/>
            <w:shd w:val="pct30" w:color="FFFF00" w:fill="auto"/>
          </w:tcPr>
          <w:p w14:paraId="675E822C" w14:textId="77777777" w:rsidR="00E92271" w:rsidRPr="00410371" w:rsidRDefault="00E92271" w:rsidP="00BB01A7">
            <w:pPr>
              <w:pStyle w:val="CRCoverPage"/>
              <w:spacing w:after="0"/>
              <w:jc w:val="center"/>
              <w:rPr>
                <w:b/>
                <w:noProof/>
                <w:lang w:eastAsia="zh-CN"/>
              </w:rPr>
            </w:pPr>
            <w:r>
              <w:rPr>
                <w:rFonts w:hint="eastAsia"/>
                <w:b/>
                <w:noProof/>
                <w:lang w:eastAsia="zh-CN"/>
              </w:rPr>
              <w:t>-</w:t>
            </w:r>
          </w:p>
        </w:tc>
        <w:tc>
          <w:tcPr>
            <w:tcW w:w="2410" w:type="dxa"/>
          </w:tcPr>
          <w:p w14:paraId="2FB4C91F" w14:textId="77777777" w:rsidR="00E92271" w:rsidRDefault="00E92271" w:rsidP="00BB01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47CC2" w14:textId="77777777" w:rsidR="00E92271" w:rsidRPr="00417C35" w:rsidRDefault="00E92271" w:rsidP="00BB01A7">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6C82F7CA" w14:textId="77777777" w:rsidR="00E92271" w:rsidRDefault="00E92271" w:rsidP="00BB01A7">
            <w:pPr>
              <w:pStyle w:val="CRCoverPage"/>
              <w:spacing w:after="0"/>
              <w:rPr>
                <w:noProof/>
              </w:rPr>
            </w:pPr>
          </w:p>
        </w:tc>
      </w:tr>
      <w:tr w:rsidR="00E92271" w14:paraId="266B0BB6" w14:textId="77777777" w:rsidTr="00BB01A7">
        <w:tc>
          <w:tcPr>
            <w:tcW w:w="9641" w:type="dxa"/>
            <w:gridSpan w:val="9"/>
            <w:tcBorders>
              <w:left w:val="single" w:sz="4" w:space="0" w:color="auto"/>
              <w:right w:val="single" w:sz="4" w:space="0" w:color="auto"/>
            </w:tcBorders>
          </w:tcPr>
          <w:p w14:paraId="0F7F6C51" w14:textId="77777777" w:rsidR="00E92271" w:rsidRDefault="00E92271" w:rsidP="00BB01A7">
            <w:pPr>
              <w:pStyle w:val="CRCoverPage"/>
              <w:spacing w:after="0"/>
              <w:rPr>
                <w:noProof/>
              </w:rPr>
            </w:pPr>
          </w:p>
        </w:tc>
      </w:tr>
      <w:tr w:rsidR="00E92271" w14:paraId="4FCC39BE" w14:textId="77777777" w:rsidTr="00BB01A7">
        <w:tc>
          <w:tcPr>
            <w:tcW w:w="9641" w:type="dxa"/>
            <w:gridSpan w:val="9"/>
            <w:tcBorders>
              <w:top w:val="single" w:sz="4" w:space="0" w:color="auto"/>
            </w:tcBorders>
          </w:tcPr>
          <w:p w14:paraId="73AD0601" w14:textId="77777777" w:rsidR="00E92271" w:rsidRPr="00F25D98" w:rsidRDefault="00E92271" w:rsidP="00BB01A7">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92271" w14:paraId="0E6BCABD" w14:textId="77777777" w:rsidTr="00BB01A7">
        <w:tc>
          <w:tcPr>
            <w:tcW w:w="9641" w:type="dxa"/>
            <w:gridSpan w:val="9"/>
          </w:tcPr>
          <w:p w14:paraId="68CFFEB8" w14:textId="77777777" w:rsidR="00E92271" w:rsidRDefault="00E92271" w:rsidP="00BB01A7">
            <w:pPr>
              <w:pStyle w:val="CRCoverPage"/>
              <w:spacing w:after="0"/>
              <w:rPr>
                <w:noProof/>
                <w:sz w:val="8"/>
                <w:szCs w:val="8"/>
              </w:rPr>
            </w:pPr>
          </w:p>
        </w:tc>
      </w:tr>
    </w:tbl>
    <w:p w14:paraId="584D6BBB" w14:textId="77777777" w:rsidR="00E92271" w:rsidRDefault="00E92271" w:rsidP="00E92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271" w14:paraId="41A4EA7D" w14:textId="77777777" w:rsidTr="00BB01A7">
        <w:tc>
          <w:tcPr>
            <w:tcW w:w="2835" w:type="dxa"/>
          </w:tcPr>
          <w:p w14:paraId="2D2AD22E" w14:textId="77777777" w:rsidR="00E92271" w:rsidRDefault="00E92271" w:rsidP="00BB01A7">
            <w:pPr>
              <w:pStyle w:val="CRCoverPage"/>
              <w:tabs>
                <w:tab w:val="right" w:pos="2751"/>
              </w:tabs>
              <w:spacing w:after="0"/>
              <w:rPr>
                <w:b/>
                <w:i/>
                <w:noProof/>
              </w:rPr>
            </w:pPr>
            <w:r>
              <w:rPr>
                <w:b/>
                <w:i/>
                <w:noProof/>
              </w:rPr>
              <w:t>Proposed change affects:</w:t>
            </w:r>
          </w:p>
        </w:tc>
        <w:tc>
          <w:tcPr>
            <w:tcW w:w="1418" w:type="dxa"/>
          </w:tcPr>
          <w:p w14:paraId="5ECE021B" w14:textId="77777777" w:rsidR="00E92271" w:rsidRDefault="00E92271" w:rsidP="00BB01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3A605" w14:textId="77777777" w:rsidR="00E92271" w:rsidRDefault="00E92271" w:rsidP="00BB01A7">
            <w:pPr>
              <w:pStyle w:val="CRCoverPage"/>
              <w:spacing w:after="0"/>
              <w:jc w:val="center"/>
              <w:rPr>
                <w:b/>
                <w:caps/>
                <w:noProof/>
              </w:rPr>
            </w:pPr>
          </w:p>
        </w:tc>
        <w:tc>
          <w:tcPr>
            <w:tcW w:w="709" w:type="dxa"/>
            <w:tcBorders>
              <w:left w:val="single" w:sz="4" w:space="0" w:color="auto"/>
            </w:tcBorders>
          </w:tcPr>
          <w:p w14:paraId="7874C9FB" w14:textId="77777777" w:rsidR="00E92271" w:rsidRDefault="00E92271" w:rsidP="00BB01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59CEB" w14:textId="77777777" w:rsidR="00E92271" w:rsidRDefault="00E92271" w:rsidP="00BB01A7">
            <w:pPr>
              <w:pStyle w:val="CRCoverPage"/>
              <w:spacing w:after="0"/>
              <w:jc w:val="center"/>
              <w:rPr>
                <w:b/>
                <w:caps/>
                <w:noProof/>
              </w:rPr>
            </w:pPr>
          </w:p>
        </w:tc>
        <w:tc>
          <w:tcPr>
            <w:tcW w:w="2126" w:type="dxa"/>
          </w:tcPr>
          <w:p w14:paraId="4211AB14" w14:textId="77777777" w:rsidR="00E92271" w:rsidRDefault="00E92271" w:rsidP="00BB01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CF196" w14:textId="77777777" w:rsidR="00E92271" w:rsidRDefault="00E92271" w:rsidP="00BB01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2CE0BB" w14:textId="77777777" w:rsidR="00E92271" w:rsidRDefault="00E92271" w:rsidP="00BB01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64C96" w14:textId="77777777" w:rsidR="00E92271" w:rsidRDefault="00E92271" w:rsidP="00BB01A7">
            <w:pPr>
              <w:pStyle w:val="CRCoverPage"/>
              <w:spacing w:after="0"/>
              <w:jc w:val="center"/>
              <w:rPr>
                <w:b/>
                <w:bCs/>
                <w:caps/>
                <w:noProof/>
              </w:rPr>
            </w:pPr>
          </w:p>
        </w:tc>
      </w:tr>
    </w:tbl>
    <w:p w14:paraId="6EC488A3" w14:textId="77777777" w:rsidR="00E92271" w:rsidRDefault="00E92271" w:rsidP="00E92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271" w14:paraId="0AF6E586" w14:textId="77777777" w:rsidTr="00BB01A7">
        <w:tc>
          <w:tcPr>
            <w:tcW w:w="9640" w:type="dxa"/>
            <w:gridSpan w:val="11"/>
          </w:tcPr>
          <w:p w14:paraId="04BABD25" w14:textId="77777777" w:rsidR="00E92271" w:rsidRDefault="00E92271" w:rsidP="00BB01A7">
            <w:pPr>
              <w:pStyle w:val="CRCoverPage"/>
              <w:spacing w:after="0"/>
              <w:rPr>
                <w:noProof/>
                <w:sz w:val="8"/>
                <w:szCs w:val="8"/>
              </w:rPr>
            </w:pPr>
          </w:p>
        </w:tc>
      </w:tr>
      <w:tr w:rsidR="00E92271" w14:paraId="335654B4" w14:textId="77777777" w:rsidTr="00BB01A7">
        <w:tc>
          <w:tcPr>
            <w:tcW w:w="1843" w:type="dxa"/>
            <w:tcBorders>
              <w:top w:val="single" w:sz="4" w:space="0" w:color="auto"/>
              <w:left w:val="single" w:sz="4" w:space="0" w:color="auto"/>
            </w:tcBorders>
          </w:tcPr>
          <w:p w14:paraId="3CCFF82F" w14:textId="77777777" w:rsidR="00E92271" w:rsidRDefault="00E92271" w:rsidP="00BB01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0E6E3" w14:textId="4094C8A3" w:rsidR="00E92271" w:rsidRPr="005D4843" w:rsidRDefault="00FB2D55" w:rsidP="00FB2D55">
            <w:pPr>
              <w:pStyle w:val="CRCoverPage"/>
              <w:spacing w:after="0"/>
              <w:ind w:left="100"/>
              <w:rPr>
                <w:rFonts w:eastAsiaTheme="minorEastAsia"/>
                <w:noProof/>
                <w:lang w:eastAsia="zh-CN"/>
              </w:rPr>
            </w:pPr>
            <w:r>
              <w:t>D</w:t>
            </w:r>
            <w:r w:rsidR="00E92271" w:rsidRPr="00417C35">
              <w:t>raft CR on introduction of 6GHz licensed band for 38.</w:t>
            </w:r>
            <w:r w:rsidR="005D4843" w:rsidRPr="00417C35">
              <w:t>1</w:t>
            </w:r>
            <w:r w:rsidR="005D4843">
              <w:rPr>
                <w:rFonts w:eastAsiaTheme="minorEastAsia" w:hint="eastAsia"/>
                <w:lang w:eastAsia="zh-CN"/>
              </w:rPr>
              <w:t>41-1</w:t>
            </w:r>
          </w:p>
        </w:tc>
      </w:tr>
      <w:tr w:rsidR="00E92271" w14:paraId="38DD9941" w14:textId="77777777" w:rsidTr="00BB01A7">
        <w:tc>
          <w:tcPr>
            <w:tcW w:w="1843" w:type="dxa"/>
            <w:tcBorders>
              <w:left w:val="single" w:sz="4" w:space="0" w:color="auto"/>
            </w:tcBorders>
          </w:tcPr>
          <w:p w14:paraId="11FC46C0" w14:textId="77777777" w:rsidR="00E92271" w:rsidRDefault="00E92271" w:rsidP="00BB01A7">
            <w:pPr>
              <w:pStyle w:val="CRCoverPage"/>
              <w:spacing w:after="0"/>
              <w:rPr>
                <w:b/>
                <w:i/>
                <w:noProof/>
                <w:sz w:val="8"/>
                <w:szCs w:val="8"/>
              </w:rPr>
            </w:pPr>
          </w:p>
        </w:tc>
        <w:tc>
          <w:tcPr>
            <w:tcW w:w="7797" w:type="dxa"/>
            <w:gridSpan w:val="10"/>
            <w:tcBorders>
              <w:right w:val="single" w:sz="4" w:space="0" w:color="auto"/>
            </w:tcBorders>
          </w:tcPr>
          <w:p w14:paraId="1632E08F" w14:textId="77777777" w:rsidR="00E92271" w:rsidRDefault="00E92271" w:rsidP="00BB01A7">
            <w:pPr>
              <w:pStyle w:val="CRCoverPage"/>
              <w:spacing w:after="0"/>
              <w:rPr>
                <w:noProof/>
                <w:sz w:val="8"/>
                <w:szCs w:val="8"/>
              </w:rPr>
            </w:pPr>
          </w:p>
        </w:tc>
      </w:tr>
      <w:tr w:rsidR="00E92271" w14:paraId="61408B35" w14:textId="77777777" w:rsidTr="00BB01A7">
        <w:tc>
          <w:tcPr>
            <w:tcW w:w="1843" w:type="dxa"/>
            <w:tcBorders>
              <w:left w:val="single" w:sz="4" w:space="0" w:color="auto"/>
            </w:tcBorders>
          </w:tcPr>
          <w:p w14:paraId="284D1B25" w14:textId="77777777" w:rsidR="00E92271" w:rsidRDefault="00E92271" w:rsidP="00BB01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172DB0" w14:textId="77777777" w:rsidR="00E92271" w:rsidRDefault="00192782" w:rsidP="00BB01A7">
            <w:pPr>
              <w:pStyle w:val="CRCoverPage"/>
              <w:spacing w:after="0"/>
              <w:ind w:left="100"/>
              <w:rPr>
                <w:noProof/>
              </w:rPr>
            </w:pPr>
            <w:r>
              <w:fldChar w:fldCharType="begin"/>
            </w:r>
            <w:r>
              <w:instrText xml:space="preserve"> DOCPROPERTY  SourceIfWg  \* MERGEFORMAT </w:instrText>
            </w:r>
            <w:r>
              <w:fldChar w:fldCharType="separate"/>
            </w:r>
            <w:r w:rsidR="00E92271">
              <w:rPr>
                <w:noProof/>
              </w:rPr>
              <w:t>CATT</w:t>
            </w:r>
            <w:r>
              <w:rPr>
                <w:noProof/>
              </w:rPr>
              <w:fldChar w:fldCharType="end"/>
            </w:r>
          </w:p>
        </w:tc>
      </w:tr>
      <w:tr w:rsidR="00E92271" w14:paraId="3004ED02" w14:textId="77777777" w:rsidTr="00BB01A7">
        <w:tc>
          <w:tcPr>
            <w:tcW w:w="1843" w:type="dxa"/>
            <w:tcBorders>
              <w:left w:val="single" w:sz="4" w:space="0" w:color="auto"/>
            </w:tcBorders>
          </w:tcPr>
          <w:p w14:paraId="04295B08" w14:textId="77777777" w:rsidR="00E92271" w:rsidRDefault="00E92271" w:rsidP="00BB01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5EF2A" w14:textId="77777777" w:rsidR="00E92271" w:rsidRDefault="00E92271" w:rsidP="00BB01A7">
            <w:pPr>
              <w:pStyle w:val="CRCoverPage"/>
              <w:spacing w:after="0"/>
              <w:ind w:left="100"/>
              <w:rPr>
                <w:noProof/>
                <w:lang w:eastAsia="zh-CN"/>
              </w:rPr>
            </w:pPr>
            <w:r>
              <w:t>R</w:t>
            </w:r>
            <w:r>
              <w:rPr>
                <w:rFonts w:hint="eastAsia"/>
                <w:lang w:eastAsia="zh-CN"/>
              </w:rPr>
              <w:t>4</w:t>
            </w:r>
          </w:p>
        </w:tc>
      </w:tr>
      <w:tr w:rsidR="00E92271" w14:paraId="68963E14" w14:textId="77777777" w:rsidTr="00BB01A7">
        <w:tc>
          <w:tcPr>
            <w:tcW w:w="1843" w:type="dxa"/>
            <w:tcBorders>
              <w:left w:val="single" w:sz="4" w:space="0" w:color="auto"/>
            </w:tcBorders>
          </w:tcPr>
          <w:p w14:paraId="48053BE5" w14:textId="77777777" w:rsidR="00E92271" w:rsidRDefault="00E92271" w:rsidP="00BB01A7">
            <w:pPr>
              <w:pStyle w:val="CRCoverPage"/>
              <w:spacing w:after="0"/>
              <w:rPr>
                <w:b/>
                <w:i/>
                <w:noProof/>
                <w:sz w:val="8"/>
                <w:szCs w:val="8"/>
              </w:rPr>
            </w:pPr>
          </w:p>
        </w:tc>
        <w:tc>
          <w:tcPr>
            <w:tcW w:w="7797" w:type="dxa"/>
            <w:gridSpan w:val="10"/>
            <w:tcBorders>
              <w:right w:val="single" w:sz="4" w:space="0" w:color="auto"/>
            </w:tcBorders>
          </w:tcPr>
          <w:p w14:paraId="0BD795B0" w14:textId="77777777" w:rsidR="00E92271" w:rsidRDefault="00E92271" w:rsidP="00BB01A7">
            <w:pPr>
              <w:pStyle w:val="CRCoverPage"/>
              <w:spacing w:after="0"/>
              <w:rPr>
                <w:noProof/>
                <w:sz w:val="8"/>
                <w:szCs w:val="8"/>
              </w:rPr>
            </w:pPr>
          </w:p>
        </w:tc>
      </w:tr>
      <w:tr w:rsidR="00E92271" w14:paraId="259B1A99" w14:textId="77777777" w:rsidTr="00BB01A7">
        <w:tc>
          <w:tcPr>
            <w:tcW w:w="1843" w:type="dxa"/>
            <w:tcBorders>
              <w:left w:val="single" w:sz="4" w:space="0" w:color="auto"/>
            </w:tcBorders>
          </w:tcPr>
          <w:p w14:paraId="66D8677F" w14:textId="77777777" w:rsidR="00E92271" w:rsidRDefault="00E92271" w:rsidP="00BB01A7">
            <w:pPr>
              <w:pStyle w:val="CRCoverPage"/>
              <w:tabs>
                <w:tab w:val="right" w:pos="1759"/>
              </w:tabs>
              <w:spacing w:after="0"/>
              <w:rPr>
                <w:b/>
                <w:i/>
                <w:noProof/>
              </w:rPr>
            </w:pPr>
            <w:r>
              <w:rPr>
                <w:b/>
                <w:i/>
                <w:noProof/>
              </w:rPr>
              <w:t>Work item code:</w:t>
            </w:r>
          </w:p>
        </w:tc>
        <w:tc>
          <w:tcPr>
            <w:tcW w:w="3686" w:type="dxa"/>
            <w:gridSpan w:val="5"/>
            <w:shd w:val="pct30" w:color="FFFF00" w:fill="auto"/>
          </w:tcPr>
          <w:p w14:paraId="17075200" w14:textId="77777777" w:rsidR="00E92271" w:rsidRDefault="00E92271" w:rsidP="00BB01A7">
            <w:pPr>
              <w:pStyle w:val="CRCoverPage"/>
              <w:spacing w:after="0"/>
              <w:ind w:left="100"/>
              <w:rPr>
                <w:noProof/>
              </w:rPr>
            </w:pPr>
            <w:r w:rsidRPr="00417C35">
              <w:rPr>
                <w:noProof/>
              </w:rPr>
              <w:t>NR_6GHz</w:t>
            </w:r>
          </w:p>
        </w:tc>
        <w:tc>
          <w:tcPr>
            <w:tcW w:w="567" w:type="dxa"/>
            <w:tcBorders>
              <w:left w:val="nil"/>
            </w:tcBorders>
          </w:tcPr>
          <w:p w14:paraId="0EE17BD5" w14:textId="77777777" w:rsidR="00E92271" w:rsidRDefault="00E92271" w:rsidP="00BB01A7">
            <w:pPr>
              <w:pStyle w:val="CRCoverPage"/>
              <w:spacing w:after="0"/>
              <w:ind w:right="100"/>
              <w:rPr>
                <w:noProof/>
              </w:rPr>
            </w:pPr>
          </w:p>
        </w:tc>
        <w:tc>
          <w:tcPr>
            <w:tcW w:w="1417" w:type="dxa"/>
            <w:gridSpan w:val="3"/>
            <w:tcBorders>
              <w:left w:val="nil"/>
            </w:tcBorders>
          </w:tcPr>
          <w:p w14:paraId="7B5845D6" w14:textId="77777777" w:rsidR="00E92271" w:rsidRDefault="00E92271" w:rsidP="00BB01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C0A13" w14:textId="77777777" w:rsidR="00E92271" w:rsidRDefault="00E92271" w:rsidP="00BB01A7">
            <w:pPr>
              <w:pStyle w:val="CRCoverPage"/>
              <w:spacing w:after="0"/>
              <w:ind w:left="100"/>
              <w:rPr>
                <w:noProof/>
                <w:lang w:eastAsia="zh-CN"/>
              </w:rPr>
            </w:pPr>
            <w:r>
              <w:rPr>
                <w:rFonts w:hint="eastAsia"/>
                <w:lang w:eastAsia="zh-CN"/>
              </w:rPr>
              <w:t>2022-01-07</w:t>
            </w:r>
          </w:p>
        </w:tc>
      </w:tr>
      <w:tr w:rsidR="00E92271" w14:paraId="64A836F1" w14:textId="77777777" w:rsidTr="00BB01A7">
        <w:tc>
          <w:tcPr>
            <w:tcW w:w="1843" w:type="dxa"/>
            <w:tcBorders>
              <w:left w:val="single" w:sz="4" w:space="0" w:color="auto"/>
            </w:tcBorders>
          </w:tcPr>
          <w:p w14:paraId="4A58330D" w14:textId="77777777" w:rsidR="00E92271" w:rsidRDefault="00E92271" w:rsidP="00BB01A7">
            <w:pPr>
              <w:pStyle w:val="CRCoverPage"/>
              <w:spacing w:after="0"/>
              <w:rPr>
                <w:b/>
                <w:i/>
                <w:noProof/>
                <w:sz w:val="8"/>
                <w:szCs w:val="8"/>
              </w:rPr>
            </w:pPr>
          </w:p>
        </w:tc>
        <w:tc>
          <w:tcPr>
            <w:tcW w:w="1986" w:type="dxa"/>
            <w:gridSpan w:val="4"/>
          </w:tcPr>
          <w:p w14:paraId="34AB60E6" w14:textId="77777777" w:rsidR="00E92271" w:rsidRDefault="00E92271" w:rsidP="00BB01A7">
            <w:pPr>
              <w:pStyle w:val="CRCoverPage"/>
              <w:spacing w:after="0"/>
              <w:rPr>
                <w:noProof/>
                <w:sz w:val="8"/>
                <w:szCs w:val="8"/>
              </w:rPr>
            </w:pPr>
          </w:p>
        </w:tc>
        <w:tc>
          <w:tcPr>
            <w:tcW w:w="2267" w:type="dxa"/>
            <w:gridSpan w:val="2"/>
          </w:tcPr>
          <w:p w14:paraId="2DB135F7" w14:textId="77777777" w:rsidR="00E92271" w:rsidRDefault="00E92271" w:rsidP="00BB01A7">
            <w:pPr>
              <w:pStyle w:val="CRCoverPage"/>
              <w:spacing w:after="0"/>
              <w:rPr>
                <w:noProof/>
                <w:sz w:val="8"/>
                <w:szCs w:val="8"/>
              </w:rPr>
            </w:pPr>
          </w:p>
        </w:tc>
        <w:tc>
          <w:tcPr>
            <w:tcW w:w="1417" w:type="dxa"/>
            <w:gridSpan w:val="3"/>
          </w:tcPr>
          <w:p w14:paraId="0270197A" w14:textId="77777777" w:rsidR="00E92271" w:rsidRDefault="00E92271" w:rsidP="00BB01A7">
            <w:pPr>
              <w:pStyle w:val="CRCoverPage"/>
              <w:spacing w:after="0"/>
              <w:rPr>
                <w:noProof/>
                <w:sz w:val="8"/>
                <w:szCs w:val="8"/>
              </w:rPr>
            </w:pPr>
          </w:p>
        </w:tc>
        <w:tc>
          <w:tcPr>
            <w:tcW w:w="2127" w:type="dxa"/>
            <w:tcBorders>
              <w:right w:val="single" w:sz="4" w:space="0" w:color="auto"/>
            </w:tcBorders>
          </w:tcPr>
          <w:p w14:paraId="218E2182" w14:textId="77777777" w:rsidR="00E92271" w:rsidRDefault="00E92271" w:rsidP="00BB01A7">
            <w:pPr>
              <w:pStyle w:val="CRCoverPage"/>
              <w:spacing w:after="0"/>
              <w:rPr>
                <w:noProof/>
                <w:sz w:val="8"/>
                <w:szCs w:val="8"/>
              </w:rPr>
            </w:pPr>
          </w:p>
        </w:tc>
      </w:tr>
      <w:tr w:rsidR="00E92271" w14:paraId="39106058" w14:textId="77777777" w:rsidTr="00BB01A7">
        <w:trPr>
          <w:cantSplit/>
        </w:trPr>
        <w:tc>
          <w:tcPr>
            <w:tcW w:w="1843" w:type="dxa"/>
            <w:tcBorders>
              <w:left w:val="single" w:sz="4" w:space="0" w:color="auto"/>
            </w:tcBorders>
          </w:tcPr>
          <w:p w14:paraId="2450ADAB" w14:textId="77777777" w:rsidR="00E92271" w:rsidRDefault="00E92271" w:rsidP="00BB01A7">
            <w:pPr>
              <w:pStyle w:val="CRCoverPage"/>
              <w:tabs>
                <w:tab w:val="right" w:pos="1759"/>
              </w:tabs>
              <w:spacing w:after="0"/>
              <w:rPr>
                <w:b/>
                <w:i/>
                <w:noProof/>
              </w:rPr>
            </w:pPr>
            <w:r>
              <w:rPr>
                <w:b/>
                <w:i/>
                <w:noProof/>
              </w:rPr>
              <w:t>Category:</w:t>
            </w:r>
          </w:p>
        </w:tc>
        <w:tc>
          <w:tcPr>
            <w:tcW w:w="851" w:type="dxa"/>
            <w:shd w:val="pct30" w:color="FFFF00" w:fill="auto"/>
          </w:tcPr>
          <w:p w14:paraId="46234519" w14:textId="77777777" w:rsidR="00E92271" w:rsidRDefault="00E92271" w:rsidP="00BB01A7">
            <w:pPr>
              <w:pStyle w:val="CRCoverPage"/>
              <w:spacing w:after="0"/>
              <w:ind w:left="100" w:right="-609"/>
              <w:rPr>
                <w:b/>
                <w:noProof/>
              </w:rPr>
            </w:pPr>
            <w:r>
              <w:t>B</w:t>
            </w:r>
          </w:p>
        </w:tc>
        <w:tc>
          <w:tcPr>
            <w:tcW w:w="3402" w:type="dxa"/>
            <w:gridSpan w:val="5"/>
            <w:tcBorders>
              <w:left w:val="nil"/>
            </w:tcBorders>
          </w:tcPr>
          <w:p w14:paraId="521EB0F7" w14:textId="77777777" w:rsidR="00E92271" w:rsidRDefault="00E92271" w:rsidP="00BB01A7">
            <w:pPr>
              <w:pStyle w:val="CRCoverPage"/>
              <w:spacing w:after="0"/>
              <w:rPr>
                <w:noProof/>
              </w:rPr>
            </w:pPr>
          </w:p>
        </w:tc>
        <w:tc>
          <w:tcPr>
            <w:tcW w:w="1417" w:type="dxa"/>
            <w:gridSpan w:val="3"/>
            <w:tcBorders>
              <w:left w:val="nil"/>
            </w:tcBorders>
          </w:tcPr>
          <w:p w14:paraId="7E77C83F" w14:textId="77777777" w:rsidR="00E92271" w:rsidRDefault="00E92271" w:rsidP="00BB01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A14E4" w14:textId="77777777" w:rsidR="00E92271" w:rsidRDefault="00E92271" w:rsidP="00BB01A7">
            <w:pPr>
              <w:pStyle w:val="CRCoverPage"/>
              <w:spacing w:after="0"/>
              <w:ind w:left="100"/>
              <w:rPr>
                <w:noProof/>
                <w:lang w:eastAsia="zh-CN"/>
              </w:rPr>
            </w:pPr>
            <w:r>
              <w:t>Rel-</w:t>
            </w:r>
            <w:r>
              <w:rPr>
                <w:rFonts w:hint="eastAsia"/>
                <w:lang w:eastAsia="zh-CN"/>
              </w:rPr>
              <w:t>17</w:t>
            </w:r>
          </w:p>
        </w:tc>
      </w:tr>
      <w:tr w:rsidR="00E92271" w14:paraId="544165BF" w14:textId="77777777" w:rsidTr="00BB01A7">
        <w:tc>
          <w:tcPr>
            <w:tcW w:w="1843" w:type="dxa"/>
            <w:tcBorders>
              <w:left w:val="single" w:sz="4" w:space="0" w:color="auto"/>
              <w:bottom w:val="single" w:sz="4" w:space="0" w:color="auto"/>
            </w:tcBorders>
          </w:tcPr>
          <w:p w14:paraId="444CF0ED" w14:textId="77777777" w:rsidR="00E92271" w:rsidRDefault="00E92271" w:rsidP="00BB01A7">
            <w:pPr>
              <w:pStyle w:val="CRCoverPage"/>
              <w:spacing w:after="0"/>
              <w:rPr>
                <w:b/>
                <w:i/>
                <w:noProof/>
              </w:rPr>
            </w:pPr>
          </w:p>
        </w:tc>
        <w:tc>
          <w:tcPr>
            <w:tcW w:w="4677" w:type="dxa"/>
            <w:gridSpan w:val="8"/>
            <w:tcBorders>
              <w:bottom w:val="single" w:sz="4" w:space="0" w:color="auto"/>
            </w:tcBorders>
          </w:tcPr>
          <w:p w14:paraId="56C38F96" w14:textId="77777777" w:rsidR="00E92271" w:rsidRDefault="00E92271" w:rsidP="00BB01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683F04" w14:textId="77777777" w:rsidR="00E92271" w:rsidRDefault="00E92271" w:rsidP="00BB01A7">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54647E7" w14:textId="77777777" w:rsidR="00E92271" w:rsidRPr="007C2097" w:rsidRDefault="00E92271" w:rsidP="00BB01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2271" w14:paraId="19B76815" w14:textId="77777777" w:rsidTr="00BB01A7">
        <w:tc>
          <w:tcPr>
            <w:tcW w:w="1843" w:type="dxa"/>
          </w:tcPr>
          <w:p w14:paraId="6BE941C0" w14:textId="77777777" w:rsidR="00E92271" w:rsidRDefault="00E92271" w:rsidP="00BB01A7">
            <w:pPr>
              <w:pStyle w:val="CRCoverPage"/>
              <w:spacing w:after="0"/>
              <w:rPr>
                <w:b/>
                <w:i/>
                <w:noProof/>
                <w:sz w:val="8"/>
                <w:szCs w:val="8"/>
              </w:rPr>
            </w:pPr>
          </w:p>
        </w:tc>
        <w:tc>
          <w:tcPr>
            <w:tcW w:w="7797" w:type="dxa"/>
            <w:gridSpan w:val="10"/>
          </w:tcPr>
          <w:p w14:paraId="6E8C5C22" w14:textId="77777777" w:rsidR="00E92271" w:rsidRDefault="00E92271" w:rsidP="00BB01A7">
            <w:pPr>
              <w:pStyle w:val="CRCoverPage"/>
              <w:spacing w:after="0"/>
              <w:rPr>
                <w:noProof/>
                <w:sz w:val="8"/>
                <w:szCs w:val="8"/>
              </w:rPr>
            </w:pPr>
          </w:p>
        </w:tc>
      </w:tr>
      <w:tr w:rsidR="00E92271" w14:paraId="4AC948B0" w14:textId="77777777" w:rsidTr="00BB01A7">
        <w:tc>
          <w:tcPr>
            <w:tcW w:w="2694" w:type="dxa"/>
            <w:gridSpan w:val="2"/>
            <w:tcBorders>
              <w:top w:val="single" w:sz="4" w:space="0" w:color="auto"/>
              <w:left w:val="single" w:sz="4" w:space="0" w:color="auto"/>
            </w:tcBorders>
          </w:tcPr>
          <w:p w14:paraId="2C20BE7A" w14:textId="77777777" w:rsidR="00E92271" w:rsidRDefault="00E92271" w:rsidP="00BB0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827C8" w14:textId="77777777" w:rsidR="00E92271" w:rsidRDefault="00E92271" w:rsidP="00BB01A7">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285B1F37" w14:textId="77777777" w:rsidR="00E92271" w:rsidRDefault="00E92271" w:rsidP="00BB01A7">
            <w:pPr>
              <w:pStyle w:val="CRCoverPage"/>
              <w:spacing w:after="0"/>
              <w:ind w:left="100"/>
              <w:rPr>
                <w:noProof/>
                <w:lang w:eastAsia="zh-CN"/>
              </w:rPr>
            </w:pPr>
          </w:p>
        </w:tc>
      </w:tr>
      <w:tr w:rsidR="00E92271" w14:paraId="300240A2" w14:textId="77777777" w:rsidTr="00BB01A7">
        <w:tc>
          <w:tcPr>
            <w:tcW w:w="2694" w:type="dxa"/>
            <w:gridSpan w:val="2"/>
            <w:tcBorders>
              <w:left w:val="single" w:sz="4" w:space="0" w:color="auto"/>
            </w:tcBorders>
          </w:tcPr>
          <w:p w14:paraId="26F65B42" w14:textId="77777777" w:rsidR="00E92271" w:rsidRDefault="00E92271" w:rsidP="00BB01A7">
            <w:pPr>
              <w:pStyle w:val="CRCoverPage"/>
              <w:spacing w:after="0"/>
              <w:rPr>
                <w:b/>
                <w:i/>
                <w:noProof/>
                <w:sz w:val="8"/>
                <w:szCs w:val="8"/>
              </w:rPr>
            </w:pPr>
          </w:p>
        </w:tc>
        <w:tc>
          <w:tcPr>
            <w:tcW w:w="6946" w:type="dxa"/>
            <w:gridSpan w:val="9"/>
            <w:tcBorders>
              <w:right w:val="single" w:sz="4" w:space="0" w:color="auto"/>
            </w:tcBorders>
          </w:tcPr>
          <w:p w14:paraId="5417CC37" w14:textId="77777777" w:rsidR="00E92271" w:rsidRDefault="00E92271" w:rsidP="00BB01A7">
            <w:pPr>
              <w:pStyle w:val="CRCoverPage"/>
              <w:spacing w:after="0"/>
              <w:rPr>
                <w:noProof/>
                <w:sz w:val="8"/>
                <w:szCs w:val="8"/>
              </w:rPr>
            </w:pPr>
          </w:p>
        </w:tc>
      </w:tr>
      <w:tr w:rsidR="00E92271" w14:paraId="547ED76B" w14:textId="77777777" w:rsidTr="00BB01A7">
        <w:tc>
          <w:tcPr>
            <w:tcW w:w="2694" w:type="dxa"/>
            <w:gridSpan w:val="2"/>
            <w:tcBorders>
              <w:left w:val="single" w:sz="4" w:space="0" w:color="auto"/>
            </w:tcBorders>
          </w:tcPr>
          <w:p w14:paraId="61765AD8" w14:textId="77777777" w:rsidR="00E92271" w:rsidRDefault="00E92271" w:rsidP="00BB0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80210" w14:textId="77777777" w:rsidR="00E92271" w:rsidRDefault="00E92271" w:rsidP="00E92271">
            <w:pPr>
              <w:pStyle w:val="CRCoverPage"/>
              <w:numPr>
                <w:ilvl w:val="0"/>
                <w:numId w:val="91"/>
              </w:numPr>
              <w:spacing w:after="0"/>
              <w:rPr>
                <w:noProof/>
                <w:lang w:eastAsia="zh-CN"/>
              </w:rPr>
            </w:pPr>
            <w:r>
              <w:rPr>
                <w:noProof/>
                <w:lang w:eastAsia="zh-CN"/>
              </w:rPr>
              <w:t>D</w:t>
            </w:r>
            <w:r>
              <w:rPr>
                <w:rFonts w:hint="eastAsia"/>
                <w:noProof/>
                <w:lang w:eastAsia="zh-CN"/>
              </w:rPr>
              <w:t>efine 6425-5925 MHz band as Band n103</w:t>
            </w:r>
          </w:p>
          <w:p w14:paraId="40C3E160" w14:textId="77777777" w:rsidR="00E92271" w:rsidRDefault="00E92271" w:rsidP="00E92271">
            <w:pPr>
              <w:pStyle w:val="CRCoverPage"/>
              <w:numPr>
                <w:ilvl w:val="0"/>
                <w:numId w:val="91"/>
              </w:numPr>
              <w:spacing w:after="0"/>
              <w:rPr>
                <w:noProof/>
                <w:lang w:eastAsia="zh-CN"/>
              </w:rPr>
            </w:pPr>
            <w:r>
              <w:rPr>
                <w:noProof/>
                <w:lang w:eastAsia="zh-CN"/>
              </w:rPr>
              <w:t>I</w:t>
            </w:r>
            <w:r>
              <w:rPr>
                <w:rFonts w:hint="eastAsia"/>
                <w:noProof/>
                <w:lang w:eastAsia="zh-CN"/>
              </w:rPr>
              <w:t>ntroduce RF requriements for Band n103.</w:t>
            </w:r>
          </w:p>
          <w:p w14:paraId="35A9F73E" w14:textId="77777777" w:rsidR="00E92271" w:rsidRDefault="00E92271" w:rsidP="00BB01A7">
            <w:pPr>
              <w:pStyle w:val="CRCoverPage"/>
              <w:spacing w:after="0"/>
              <w:ind w:left="100"/>
              <w:rPr>
                <w:noProof/>
                <w:lang w:eastAsia="zh-CN"/>
              </w:rPr>
            </w:pPr>
          </w:p>
        </w:tc>
      </w:tr>
      <w:tr w:rsidR="00E92271" w14:paraId="33360AED" w14:textId="77777777" w:rsidTr="00BB01A7">
        <w:tc>
          <w:tcPr>
            <w:tcW w:w="2694" w:type="dxa"/>
            <w:gridSpan w:val="2"/>
            <w:tcBorders>
              <w:left w:val="single" w:sz="4" w:space="0" w:color="auto"/>
            </w:tcBorders>
          </w:tcPr>
          <w:p w14:paraId="211B122B" w14:textId="77777777" w:rsidR="00E92271" w:rsidRDefault="00E92271" w:rsidP="00BB01A7">
            <w:pPr>
              <w:pStyle w:val="CRCoverPage"/>
              <w:spacing w:after="0"/>
              <w:rPr>
                <w:b/>
                <w:i/>
                <w:noProof/>
                <w:sz w:val="8"/>
                <w:szCs w:val="8"/>
              </w:rPr>
            </w:pPr>
          </w:p>
        </w:tc>
        <w:tc>
          <w:tcPr>
            <w:tcW w:w="6946" w:type="dxa"/>
            <w:gridSpan w:val="9"/>
            <w:tcBorders>
              <w:right w:val="single" w:sz="4" w:space="0" w:color="auto"/>
            </w:tcBorders>
          </w:tcPr>
          <w:p w14:paraId="2694BD7C" w14:textId="77777777" w:rsidR="00E92271" w:rsidRDefault="00E92271" w:rsidP="00BB01A7">
            <w:pPr>
              <w:pStyle w:val="CRCoverPage"/>
              <w:spacing w:after="0"/>
              <w:rPr>
                <w:noProof/>
                <w:sz w:val="8"/>
                <w:szCs w:val="8"/>
              </w:rPr>
            </w:pPr>
          </w:p>
        </w:tc>
      </w:tr>
      <w:tr w:rsidR="00E92271" w14:paraId="326BD7F5" w14:textId="77777777" w:rsidTr="00BB01A7">
        <w:tc>
          <w:tcPr>
            <w:tcW w:w="2694" w:type="dxa"/>
            <w:gridSpan w:val="2"/>
            <w:tcBorders>
              <w:left w:val="single" w:sz="4" w:space="0" w:color="auto"/>
              <w:bottom w:val="single" w:sz="4" w:space="0" w:color="auto"/>
            </w:tcBorders>
          </w:tcPr>
          <w:p w14:paraId="3B4DE783" w14:textId="77777777" w:rsidR="00E92271" w:rsidRDefault="00E92271" w:rsidP="00BB0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75605" w14:textId="77777777" w:rsidR="00E92271" w:rsidRDefault="00E92271" w:rsidP="00BB01A7">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E92271" w14:paraId="3F6CF2C5" w14:textId="77777777" w:rsidTr="00BB01A7">
        <w:tc>
          <w:tcPr>
            <w:tcW w:w="2694" w:type="dxa"/>
            <w:gridSpan w:val="2"/>
          </w:tcPr>
          <w:p w14:paraId="6E48992F" w14:textId="77777777" w:rsidR="00E92271" w:rsidRDefault="00E92271" w:rsidP="00BB01A7">
            <w:pPr>
              <w:pStyle w:val="CRCoverPage"/>
              <w:spacing w:after="0"/>
              <w:rPr>
                <w:b/>
                <w:i/>
                <w:noProof/>
                <w:sz w:val="8"/>
                <w:szCs w:val="8"/>
              </w:rPr>
            </w:pPr>
          </w:p>
        </w:tc>
        <w:tc>
          <w:tcPr>
            <w:tcW w:w="6946" w:type="dxa"/>
            <w:gridSpan w:val="9"/>
          </w:tcPr>
          <w:p w14:paraId="72298F57" w14:textId="77777777" w:rsidR="00E92271" w:rsidRDefault="00E92271" w:rsidP="00BB01A7">
            <w:pPr>
              <w:pStyle w:val="CRCoverPage"/>
              <w:spacing w:after="0"/>
              <w:rPr>
                <w:noProof/>
                <w:sz w:val="8"/>
                <w:szCs w:val="8"/>
              </w:rPr>
            </w:pPr>
          </w:p>
        </w:tc>
      </w:tr>
      <w:tr w:rsidR="00E92271" w14:paraId="7FC1525C" w14:textId="77777777" w:rsidTr="00BB01A7">
        <w:tc>
          <w:tcPr>
            <w:tcW w:w="2694" w:type="dxa"/>
            <w:gridSpan w:val="2"/>
            <w:tcBorders>
              <w:top w:val="single" w:sz="4" w:space="0" w:color="auto"/>
              <w:left w:val="single" w:sz="4" w:space="0" w:color="auto"/>
            </w:tcBorders>
          </w:tcPr>
          <w:p w14:paraId="51AA3446" w14:textId="77777777" w:rsidR="00E92271" w:rsidRDefault="00E92271" w:rsidP="00BB0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450ED" w14:textId="2CB754BB" w:rsidR="00E92271" w:rsidRDefault="007126FA" w:rsidP="00BB01A7">
            <w:pPr>
              <w:pStyle w:val="CRCoverPage"/>
              <w:spacing w:after="0"/>
              <w:ind w:left="100"/>
              <w:rPr>
                <w:noProof/>
                <w:lang w:eastAsia="zh-CN"/>
              </w:rPr>
            </w:pPr>
            <w:r w:rsidRPr="007126FA">
              <w:rPr>
                <w:noProof/>
                <w:lang w:eastAsia="zh-CN"/>
              </w:rPr>
              <w:t>4.1.2.2, 4.1.2.3, 6.2.1, 6.6.1, 6.6.3.5.2,  6.6.3.5.3, 6.6.3.5.4, 6.6.4.5.3.1, 6.6.4.5.4,  6.6.4.5.5, 6.6.5.5.1.1, 6.6.5.5.1.2,  6.6.5.5.1.3, 6.6.5.5.1.4, 6.6.5.5.3, 7.2.5, 7.4.1.5, 7.4.2.5</w:t>
            </w:r>
          </w:p>
        </w:tc>
      </w:tr>
      <w:tr w:rsidR="00E92271" w14:paraId="11F496AC" w14:textId="77777777" w:rsidTr="00BB01A7">
        <w:tc>
          <w:tcPr>
            <w:tcW w:w="2694" w:type="dxa"/>
            <w:gridSpan w:val="2"/>
            <w:tcBorders>
              <w:left w:val="single" w:sz="4" w:space="0" w:color="auto"/>
            </w:tcBorders>
          </w:tcPr>
          <w:p w14:paraId="36819174" w14:textId="77777777" w:rsidR="00E92271" w:rsidRDefault="00E92271" w:rsidP="00BB01A7">
            <w:pPr>
              <w:pStyle w:val="CRCoverPage"/>
              <w:spacing w:after="0"/>
              <w:rPr>
                <w:b/>
                <w:i/>
                <w:noProof/>
                <w:sz w:val="8"/>
                <w:szCs w:val="8"/>
              </w:rPr>
            </w:pPr>
          </w:p>
        </w:tc>
        <w:tc>
          <w:tcPr>
            <w:tcW w:w="6946" w:type="dxa"/>
            <w:gridSpan w:val="9"/>
            <w:tcBorders>
              <w:right w:val="single" w:sz="4" w:space="0" w:color="auto"/>
            </w:tcBorders>
          </w:tcPr>
          <w:p w14:paraId="23B5D68D" w14:textId="77777777" w:rsidR="00E92271" w:rsidRDefault="00E92271" w:rsidP="00BB01A7">
            <w:pPr>
              <w:pStyle w:val="CRCoverPage"/>
              <w:spacing w:after="0"/>
              <w:rPr>
                <w:noProof/>
                <w:sz w:val="8"/>
                <w:szCs w:val="8"/>
              </w:rPr>
            </w:pPr>
          </w:p>
        </w:tc>
      </w:tr>
      <w:tr w:rsidR="00E92271" w14:paraId="7A3193E9" w14:textId="77777777" w:rsidTr="00BB01A7">
        <w:tc>
          <w:tcPr>
            <w:tcW w:w="2694" w:type="dxa"/>
            <w:gridSpan w:val="2"/>
            <w:tcBorders>
              <w:left w:val="single" w:sz="4" w:space="0" w:color="auto"/>
            </w:tcBorders>
          </w:tcPr>
          <w:p w14:paraId="6F4507D8" w14:textId="77777777" w:rsidR="00E92271" w:rsidRDefault="00E92271" w:rsidP="00BB0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ACE9F" w14:textId="77777777" w:rsidR="00E92271" w:rsidRDefault="00E92271" w:rsidP="00BB0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58BD8" w14:textId="77777777" w:rsidR="00E92271" w:rsidRDefault="00E92271" w:rsidP="00BB01A7">
            <w:pPr>
              <w:pStyle w:val="CRCoverPage"/>
              <w:spacing w:after="0"/>
              <w:jc w:val="center"/>
              <w:rPr>
                <w:b/>
                <w:caps/>
                <w:noProof/>
              </w:rPr>
            </w:pPr>
            <w:r>
              <w:rPr>
                <w:b/>
                <w:caps/>
                <w:noProof/>
              </w:rPr>
              <w:t>N</w:t>
            </w:r>
          </w:p>
        </w:tc>
        <w:tc>
          <w:tcPr>
            <w:tcW w:w="2977" w:type="dxa"/>
            <w:gridSpan w:val="4"/>
          </w:tcPr>
          <w:p w14:paraId="0732AE65" w14:textId="77777777" w:rsidR="00E92271" w:rsidRDefault="00E92271" w:rsidP="00BB01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912C3" w14:textId="77777777" w:rsidR="00E92271" w:rsidRDefault="00E92271" w:rsidP="00BB01A7">
            <w:pPr>
              <w:pStyle w:val="CRCoverPage"/>
              <w:spacing w:after="0"/>
              <w:ind w:left="99"/>
              <w:rPr>
                <w:noProof/>
              </w:rPr>
            </w:pPr>
          </w:p>
        </w:tc>
      </w:tr>
      <w:tr w:rsidR="00E92271" w14:paraId="3E83BA89" w14:textId="77777777" w:rsidTr="00BB01A7">
        <w:tc>
          <w:tcPr>
            <w:tcW w:w="2694" w:type="dxa"/>
            <w:gridSpan w:val="2"/>
            <w:tcBorders>
              <w:left w:val="single" w:sz="4" w:space="0" w:color="auto"/>
            </w:tcBorders>
          </w:tcPr>
          <w:p w14:paraId="5B044003" w14:textId="77777777" w:rsidR="00E92271" w:rsidRDefault="00E92271" w:rsidP="00BB0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8A25C" w14:textId="6F668EB5" w:rsidR="00E92271" w:rsidRDefault="00EE4539" w:rsidP="00BB0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97325" w14:textId="4C7D9596" w:rsidR="00E92271" w:rsidRDefault="00E92271" w:rsidP="00BB01A7">
            <w:pPr>
              <w:pStyle w:val="CRCoverPage"/>
              <w:spacing w:after="0"/>
              <w:jc w:val="center"/>
              <w:rPr>
                <w:b/>
                <w:caps/>
                <w:noProof/>
                <w:lang w:eastAsia="zh-CN"/>
              </w:rPr>
            </w:pPr>
          </w:p>
        </w:tc>
        <w:tc>
          <w:tcPr>
            <w:tcW w:w="2977" w:type="dxa"/>
            <w:gridSpan w:val="4"/>
          </w:tcPr>
          <w:p w14:paraId="7C633678" w14:textId="77777777" w:rsidR="00E92271" w:rsidRDefault="00E92271" w:rsidP="00BB0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D863E" w14:textId="4B227CC7" w:rsidR="00E92271" w:rsidRDefault="00E92271" w:rsidP="00BB01A7">
            <w:pPr>
              <w:pStyle w:val="CRCoverPage"/>
              <w:spacing w:after="0"/>
              <w:ind w:left="99"/>
              <w:rPr>
                <w:noProof/>
              </w:rPr>
            </w:pPr>
            <w:r>
              <w:rPr>
                <w:noProof/>
              </w:rPr>
              <w:t>TS</w:t>
            </w:r>
            <w:r w:rsidR="00BB01A7">
              <w:rPr>
                <w:rFonts w:eastAsiaTheme="minorEastAsia" w:hint="eastAsia"/>
                <w:noProof/>
                <w:lang w:eastAsia="zh-CN"/>
              </w:rPr>
              <w:t xml:space="preserve"> 38.104</w:t>
            </w:r>
            <w:r>
              <w:rPr>
                <w:noProof/>
              </w:rPr>
              <w:t xml:space="preserve"> ... CR ... </w:t>
            </w:r>
          </w:p>
        </w:tc>
      </w:tr>
      <w:tr w:rsidR="00E92271" w14:paraId="64287235" w14:textId="77777777" w:rsidTr="00BB01A7">
        <w:tc>
          <w:tcPr>
            <w:tcW w:w="2694" w:type="dxa"/>
            <w:gridSpan w:val="2"/>
            <w:tcBorders>
              <w:left w:val="single" w:sz="4" w:space="0" w:color="auto"/>
            </w:tcBorders>
          </w:tcPr>
          <w:p w14:paraId="5E97F495" w14:textId="77777777" w:rsidR="00E92271" w:rsidRDefault="00E92271" w:rsidP="00BB0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ED7AB" w14:textId="77777777" w:rsidR="00E92271" w:rsidRDefault="00E92271" w:rsidP="00BB01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45EF0" w14:textId="77777777" w:rsidR="00E92271" w:rsidRDefault="00E92271" w:rsidP="00BB01A7">
            <w:pPr>
              <w:pStyle w:val="CRCoverPage"/>
              <w:spacing w:after="0"/>
              <w:jc w:val="center"/>
              <w:rPr>
                <w:b/>
                <w:caps/>
                <w:noProof/>
              </w:rPr>
            </w:pPr>
          </w:p>
        </w:tc>
        <w:tc>
          <w:tcPr>
            <w:tcW w:w="2977" w:type="dxa"/>
            <w:gridSpan w:val="4"/>
          </w:tcPr>
          <w:p w14:paraId="29EAF049" w14:textId="77777777" w:rsidR="00E92271" w:rsidRDefault="00E92271" w:rsidP="00BB0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0E4DB" w14:textId="0519C6E6" w:rsidR="00E92271" w:rsidRDefault="00E92271" w:rsidP="00BB01A7">
            <w:pPr>
              <w:pStyle w:val="CRCoverPage"/>
              <w:spacing w:after="0"/>
              <w:ind w:left="99"/>
              <w:rPr>
                <w:noProof/>
                <w:lang w:eastAsia="zh-CN"/>
              </w:rPr>
            </w:pPr>
            <w:r>
              <w:rPr>
                <w:noProof/>
              </w:rPr>
              <w:t>TS</w:t>
            </w:r>
            <w:r>
              <w:rPr>
                <w:rFonts w:hint="eastAsia"/>
                <w:noProof/>
                <w:lang w:eastAsia="zh-CN"/>
              </w:rPr>
              <w:t xml:space="preserve"> 38.141-2</w:t>
            </w:r>
          </w:p>
        </w:tc>
      </w:tr>
      <w:tr w:rsidR="00E92271" w14:paraId="38508E3A" w14:textId="77777777" w:rsidTr="00BB01A7">
        <w:tc>
          <w:tcPr>
            <w:tcW w:w="2694" w:type="dxa"/>
            <w:gridSpan w:val="2"/>
            <w:tcBorders>
              <w:left w:val="single" w:sz="4" w:space="0" w:color="auto"/>
            </w:tcBorders>
          </w:tcPr>
          <w:p w14:paraId="7EB2547C" w14:textId="77777777" w:rsidR="00E92271" w:rsidRDefault="00E92271" w:rsidP="00BB0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01535" w14:textId="77777777" w:rsidR="00E92271" w:rsidRDefault="00E92271" w:rsidP="00BB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A44FA" w14:textId="77777777" w:rsidR="00E92271" w:rsidRDefault="00E92271" w:rsidP="00BB01A7">
            <w:pPr>
              <w:pStyle w:val="CRCoverPage"/>
              <w:spacing w:after="0"/>
              <w:jc w:val="center"/>
              <w:rPr>
                <w:b/>
                <w:caps/>
                <w:noProof/>
                <w:lang w:eastAsia="zh-CN"/>
              </w:rPr>
            </w:pPr>
            <w:r>
              <w:rPr>
                <w:rFonts w:hint="eastAsia"/>
                <w:b/>
                <w:caps/>
                <w:noProof/>
                <w:lang w:eastAsia="zh-CN"/>
              </w:rPr>
              <w:t>x</w:t>
            </w:r>
          </w:p>
        </w:tc>
        <w:tc>
          <w:tcPr>
            <w:tcW w:w="2977" w:type="dxa"/>
            <w:gridSpan w:val="4"/>
          </w:tcPr>
          <w:p w14:paraId="51D529E6" w14:textId="77777777" w:rsidR="00E92271" w:rsidRDefault="00E92271" w:rsidP="00BB0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538CA" w14:textId="77777777" w:rsidR="00E92271" w:rsidRDefault="00E92271" w:rsidP="00BB01A7">
            <w:pPr>
              <w:pStyle w:val="CRCoverPage"/>
              <w:spacing w:after="0"/>
              <w:ind w:left="99"/>
              <w:rPr>
                <w:noProof/>
              </w:rPr>
            </w:pPr>
            <w:r>
              <w:rPr>
                <w:noProof/>
              </w:rPr>
              <w:t xml:space="preserve">TS/TR ... CR ... </w:t>
            </w:r>
          </w:p>
        </w:tc>
      </w:tr>
      <w:tr w:rsidR="00E92271" w14:paraId="316345F7" w14:textId="77777777" w:rsidTr="00BB01A7">
        <w:tc>
          <w:tcPr>
            <w:tcW w:w="2694" w:type="dxa"/>
            <w:gridSpan w:val="2"/>
            <w:tcBorders>
              <w:left w:val="single" w:sz="4" w:space="0" w:color="auto"/>
            </w:tcBorders>
          </w:tcPr>
          <w:p w14:paraId="056D0FAE" w14:textId="77777777" w:rsidR="00E92271" w:rsidRDefault="00E92271" w:rsidP="00BB01A7">
            <w:pPr>
              <w:pStyle w:val="CRCoverPage"/>
              <w:spacing w:after="0"/>
              <w:rPr>
                <w:b/>
                <w:i/>
                <w:noProof/>
              </w:rPr>
            </w:pPr>
          </w:p>
        </w:tc>
        <w:tc>
          <w:tcPr>
            <w:tcW w:w="6946" w:type="dxa"/>
            <w:gridSpan w:val="9"/>
            <w:tcBorders>
              <w:right w:val="single" w:sz="4" w:space="0" w:color="auto"/>
            </w:tcBorders>
          </w:tcPr>
          <w:p w14:paraId="43FF3A10" w14:textId="77777777" w:rsidR="00E92271" w:rsidRDefault="00E92271" w:rsidP="00BB01A7">
            <w:pPr>
              <w:pStyle w:val="CRCoverPage"/>
              <w:spacing w:after="0"/>
              <w:rPr>
                <w:noProof/>
              </w:rPr>
            </w:pPr>
          </w:p>
        </w:tc>
      </w:tr>
      <w:tr w:rsidR="00E92271" w14:paraId="030C6C3C" w14:textId="77777777" w:rsidTr="00BB01A7">
        <w:tc>
          <w:tcPr>
            <w:tcW w:w="2694" w:type="dxa"/>
            <w:gridSpan w:val="2"/>
            <w:tcBorders>
              <w:left w:val="single" w:sz="4" w:space="0" w:color="auto"/>
              <w:bottom w:val="single" w:sz="4" w:space="0" w:color="auto"/>
            </w:tcBorders>
          </w:tcPr>
          <w:p w14:paraId="487FD984" w14:textId="77777777" w:rsidR="00E92271" w:rsidRDefault="00E92271" w:rsidP="00BB0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86D0D" w14:textId="77777777" w:rsidR="00E92271" w:rsidRDefault="00E92271" w:rsidP="00BB01A7">
            <w:pPr>
              <w:pStyle w:val="CRCoverPage"/>
              <w:spacing w:after="0"/>
              <w:ind w:left="100"/>
              <w:rPr>
                <w:noProof/>
              </w:rPr>
            </w:pPr>
          </w:p>
        </w:tc>
      </w:tr>
      <w:tr w:rsidR="00E92271" w:rsidRPr="008863B9" w14:paraId="2FFBB077" w14:textId="77777777" w:rsidTr="00BB01A7">
        <w:tc>
          <w:tcPr>
            <w:tcW w:w="2694" w:type="dxa"/>
            <w:gridSpan w:val="2"/>
            <w:tcBorders>
              <w:top w:val="single" w:sz="4" w:space="0" w:color="auto"/>
              <w:bottom w:val="single" w:sz="4" w:space="0" w:color="auto"/>
            </w:tcBorders>
          </w:tcPr>
          <w:p w14:paraId="0EA0EB7A" w14:textId="77777777" w:rsidR="00E92271" w:rsidRPr="008863B9" w:rsidRDefault="00E92271" w:rsidP="00BB0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66B35" w14:textId="77777777" w:rsidR="00E92271" w:rsidRPr="008863B9" w:rsidRDefault="00E92271" w:rsidP="00BB01A7">
            <w:pPr>
              <w:pStyle w:val="CRCoverPage"/>
              <w:spacing w:after="0"/>
              <w:ind w:left="100"/>
              <w:rPr>
                <w:noProof/>
                <w:sz w:val="8"/>
                <w:szCs w:val="8"/>
              </w:rPr>
            </w:pPr>
          </w:p>
        </w:tc>
      </w:tr>
      <w:tr w:rsidR="00E92271" w14:paraId="4D18EF4E" w14:textId="77777777" w:rsidTr="00BB01A7">
        <w:tc>
          <w:tcPr>
            <w:tcW w:w="2694" w:type="dxa"/>
            <w:gridSpan w:val="2"/>
            <w:tcBorders>
              <w:top w:val="single" w:sz="4" w:space="0" w:color="auto"/>
              <w:left w:val="single" w:sz="4" w:space="0" w:color="auto"/>
              <w:bottom w:val="single" w:sz="4" w:space="0" w:color="auto"/>
            </w:tcBorders>
          </w:tcPr>
          <w:p w14:paraId="65AD8165" w14:textId="77777777" w:rsidR="00E92271" w:rsidRDefault="00E92271" w:rsidP="00BB0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9FA6C" w14:textId="77777777" w:rsidR="00E92271" w:rsidRDefault="00E92271" w:rsidP="00BB01A7">
            <w:pPr>
              <w:pStyle w:val="CRCoverPage"/>
              <w:spacing w:after="0"/>
              <w:ind w:left="100"/>
              <w:rPr>
                <w:noProof/>
              </w:rPr>
            </w:pPr>
          </w:p>
        </w:tc>
      </w:tr>
    </w:tbl>
    <w:p w14:paraId="50A156A8" w14:textId="77777777" w:rsidR="00E92271" w:rsidRDefault="00E92271" w:rsidP="00E92271">
      <w:pPr>
        <w:pStyle w:val="CRCoverPage"/>
        <w:spacing w:after="0"/>
        <w:rPr>
          <w:noProof/>
          <w:sz w:val="8"/>
          <w:szCs w:val="8"/>
        </w:rPr>
      </w:pPr>
    </w:p>
    <w:bookmarkEnd w:id="0"/>
    <w:p w14:paraId="1DBE8074" w14:textId="77777777" w:rsidR="00B81173" w:rsidRDefault="00B81173" w:rsidP="00B81173">
      <w:pPr>
        <w:rPr>
          <w:rFonts w:eastAsiaTheme="minorEastAsia"/>
          <w:lang w:eastAsia="zh-CN"/>
        </w:rPr>
      </w:pPr>
    </w:p>
    <w:p w14:paraId="07AF8BB3" w14:textId="77777777" w:rsidR="004D4433" w:rsidRDefault="004D4433" w:rsidP="00B81173">
      <w:pPr>
        <w:rPr>
          <w:rFonts w:eastAsiaTheme="minorEastAsia"/>
          <w:lang w:eastAsia="zh-CN"/>
        </w:rPr>
      </w:pPr>
    </w:p>
    <w:p w14:paraId="748EF5C4" w14:textId="77777777" w:rsidR="004D4433" w:rsidRDefault="004D4433" w:rsidP="00B81173">
      <w:pPr>
        <w:rPr>
          <w:rFonts w:eastAsiaTheme="minorEastAsia"/>
          <w:lang w:eastAsia="zh-CN"/>
        </w:rPr>
      </w:pPr>
    </w:p>
    <w:p w14:paraId="2B7752B2" w14:textId="77777777" w:rsidR="004D4433" w:rsidRDefault="004D4433" w:rsidP="00B81173">
      <w:pPr>
        <w:rPr>
          <w:rFonts w:eastAsiaTheme="minorEastAsia"/>
          <w:lang w:eastAsia="zh-CN"/>
        </w:rPr>
      </w:pPr>
    </w:p>
    <w:p w14:paraId="1BAC3F1F" w14:textId="77777777" w:rsidR="004D4433" w:rsidRDefault="004D4433" w:rsidP="00B81173">
      <w:pPr>
        <w:rPr>
          <w:rFonts w:eastAsiaTheme="minorEastAsia"/>
          <w:lang w:eastAsia="zh-CN"/>
        </w:rPr>
      </w:pPr>
    </w:p>
    <w:p w14:paraId="39FE548A" w14:textId="77777777" w:rsidR="004D4433" w:rsidRDefault="004D4433" w:rsidP="00B81173">
      <w:pPr>
        <w:rPr>
          <w:rFonts w:eastAsiaTheme="minorEastAsia"/>
          <w:lang w:eastAsia="zh-CN"/>
        </w:rPr>
      </w:pPr>
    </w:p>
    <w:p w14:paraId="4BF20B25" w14:textId="77777777" w:rsidR="004A5DF5" w:rsidRPr="004A5DF5" w:rsidRDefault="004A5DF5" w:rsidP="004A5DF5">
      <w:pPr>
        <w:rPr>
          <w:rFonts w:eastAsiaTheme="minorEastAsia"/>
        </w:rPr>
      </w:pPr>
    </w:p>
    <w:p w14:paraId="1FA27AFC" w14:textId="77777777" w:rsidR="004A5DF5" w:rsidRPr="004A5DF5" w:rsidRDefault="004A5DF5" w:rsidP="004A5DF5">
      <w:pPr>
        <w:rPr>
          <w:rFonts w:eastAsiaTheme="minorEastAsia"/>
        </w:rPr>
      </w:pPr>
    </w:p>
    <w:p w14:paraId="7DB83E40" w14:textId="4A42BBDA" w:rsidR="00FC58B6" w:rsidRPr="00AD78FD" w:rsidRDefault="00FC58B6" w:rsidP="00FC58B6">
      <w:pPr>
        <w:rPr>
          <w:rFonts w:eastAsiaTheme="minorEastAsia"/>
          <w:lang w:eastAsia="zh-CN"/>
        </w:rPr>
      </w:pPr>
      <w:r>
        <w:rPr>
          <w:b/>
          <w:color w:val="FF0000"/>
          <w:sz w:val="32"/>
          <w:lang w:eastAsia="zh-CN"/>
        </w:rPr>
        <w:t xml:space="preserve">&lt;Start of Change </w:t>
      </w:r>
      <w:r>
        <w:rPr>
          <w:rFonts w:eastAsiaTheme="minorEastAsia" w:hint="eastAsia"/>
          <w:b/>
          <w:color w:val="FF0000"/>
          <w:sz w:val="32"/>
          <w:lang w:eastAsia="zh-CN"/>
        </w:rPr>
        <w:t>0</w:t>
      </w:r>
      <w:r>
        <w:rPr>
          <w:b/>
          <w:color w:val="FF0000"/>
          <w:sz w:val="32"/>
          <w:lang w:eastAsia="zh-CN"/>
        </w:rPr>
        <w:t>&gt;</w:t>
      </w:r>
    </w:p>
    <w:p w14:paraId="00E80A7D" w14:textId="77777777" w:rsidR="00FC58B6" w:rsidRPr="00FC58B6" w:rsidRDefault="00FC58B6" w:rsidP="00FC58B6">
      <w:pPr>
        <w:keepNext/>
        <w:keepLines/>
        <w:spacing w:before="120"/>
        <w:ind w:left="1134" w:hanging="1134"/>
        <w:outlineLvl w:val="2"/>
        <w:rPr>
          <w:rFonts w:ascii="Arial" w:hAnsi="Arial"/>
          <w:sz w:val="28"/>
        </w:rPr>
      </w:pPr>
      <w:bookmarkStart w:id="2" w:name="_Toc21099805"/>
      <w:bookmarkStart w:id="3" w:name="_Toc29809603"/>
      <w:bookmarkStart w:id="4" w:name="_Toc36644978"/>
      <w:bookmarkStart w:id="5" w:name="_Toc37272032"/>
      <w:bookmarkStart w:id="6" w:name="_Toc45884278"/>
      <w:bookmarkStart w:id="7" w:name="_Toc53182301"/>
      <w:bookmarkStart w:id="8" w:name="_Toc58860042"/>
      <w:bookmarkStart w:id="9" w:name="_Toc58862546"/>
      <w:bookmarkStart w:id="10" w:name="_Toc61182539"/>
      <w:bookmarkStart w:id="11" w:name="_Toc66727852"/>
      <w:bookmarkStart w:id="12" w:name="_Toc74961655"/>
      <w:bookmarkStart w:id="13" w:name="_Toc75242566"/>
      <w:bookmarkStart w:id="14" w:name="_Toc76544912"/>
      <w:bookmarkStart w:id="15" w:name="_Toc82595012"/>
      <w:bookmarkStart w:id="16" w:name="_Toc89955043"/>
      <w:r w:rsidRPr="00FC58B6">
        <w:rPr>
          <w:rFonts w:ascii="Arial" w:hAnsi="Arial"/>
          <w:sz w:val="28"/>
        </w:rPr>
        <w:t>4.1.2</w:t>
      </w:r>
      <w:r w:rsidRPr="00FC58B6">
        <w:rPr>
          <w:rFonts w:ascii="Arial" w:hAnsi="Arial"/>
          <w:sz w:val="28"/>
        </w:rPr>
        <w:tab/>
        <w:t>Acceptable uncertainty of Test System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0E71B86" w14:textId="77777777" w:rsidR="00FC58B6" w:rsidRPr="00FC58B6" w:rsidRDefault="00FC58B6" w:rsidP="00FC58B6">
      <w:pPr>
        <w:keepNext/>
        <w:keepLines/>
        <w:spacing w:before="120"/>
        <w:ind w:left="1418" w:hanging="1418"/>
        <w:outlineLvl w:val="3"/>
        <w:rPr>
          <w:rFonts w:ascii="Arial" w:hAnsi="Arial"/>
          <w:sz w:val="24"/>
        </w:rPr>
      </w:pPr>
      <w:bookmarkStart w:id="17" w:name="_Toc21099806"/>
      <w:bookmarkStart w:id="18" w:name="_Toc29809604"/>
      <w:bookmarkStart w:id="19" w:name="_Toc36644979"/>
      <w:bookmarkStart w:id="20" w:name="_Toc37272033"/>
      <w:bookmarkStart w:id="21" w:name="_Toc45884279"/>
      <w:bookmarkStart w:id="22" w:name="_Toc53182302"/>
      <w:bookmarkStart w:id="23" w:name="_Toc58860043"/>
      <w:bookmarkStart w:id="24" w:name="_Toc58862547"/>
      <w:bookmarkStart w:id="25" w:name="_Toc61182540"/>
      <w:bookmarkStart w:id="26" w:name="_Toc66727853"/>
      <w:bookmarkStart w:id="27" w:name="_Toc74961656"/>
      <w:bookmarkStart w:id="28" w:name="_Toc75242567"/>
      <w:bookmarkStart w:id="29" w:name="_Toc76544913"/>
      <w:bookmarkStart w:id="30" w:name="_Toc82595013"/>
      <w:bookmarkStart w:id="31" w:name="_Toc89955044"/>
      <w:r w:rsidRPr="00FC58B6">
        <w:rPr>
          <w:rFonts w:ascii="Arial" w:hAnsi="Arial"/>
          <w:sz w:val="24"/>
        </w:rPr>
        <w:t>4.1.2.1</w:t>
      </w:r>
      <w:r w:rsidRPr="00FC58B6">
        <w:rPr>
          <w:rFonts w:ascii="Arial" w:hAnsi="Arial"/>
          <w:sz w:val="24"/>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17D3C7" w14:textId="77777777" w:rsidR="00FC58B6" w:rsidRPr="00FC58B6" w:rsidRDefault="00FC58B6" w:rsidP="00FC58B6">
      <w:pPr>
        <w:rPr>
          <w:rFonts w:cs="v5.0.0"/>
          <w:snapToGrid w:val="0"/>
        </w:rPr>
      </w:pPr>
      <w:r w:rsidRPr="00FC58B6">
        <w:rPr>
          <w:rFonts w:cs="v4.2.0"/>
        </w:rPr>
        <w:t xml:space="preserve">The maximum acceptable uncertainty of the Test System is specified below for each test defined </w:t>
      </w:r>
      <w:r w:rsidRPr="00FC58B6">
        <w:rPr>
          <w:rFonts w:cs="v5.0.0"/>
          <w:snapToGrid w:val="0"/>
        </w:rPr>
        <w:t>explicitly in the present specification</w:t>
      </w:r>
      <w:r w:rsidRPr="00FC58B6">
        <w:rPr>
          <w:rFonts w:cs="v4.2.0"/>
        </w:rPr>
        <w:t>, where appropriate. The maximum acceptable uncertainty of the Test System</w:t>
      </w:r>
      <w:r w:rsidRPr="00FC58B6">
        <w:rPr>
          <w:rFonts w:cs="v5.0.0"/>
          <w:snapToGrid w:val="0"/>
        </w:rPr>
        <w:t xml:space="preserve"> for test requirements included by reference is defined in the respective referred test specification.</w:t>
      </w:r>
    </w:p>
    <w:p w14:paraId="36242E0B" w14:textId="77777777" w:rsidR="00FC58B6" w:rsidRPr="00FC58B6" w:rsidRDefault="00FC58B6" w:rsidP="00FC58B6">
      <w:pPr>
        <w:rPr>
          <w:rFonts w:cs="v5.0.0"/>
          <w:snapToGrid w:val="0"/>
        </w:rPr>
      </w:pPr>
      <w:r w:rsidRPr="00FC58B6">
        <w:rPr>
          <w:rFonts w:cs="v5.0.0"/>
          <w:snapToGrid w:val="0"/>
        </w:rPr>
        <w:t xml:space="preserve">For </w:t>
      </w:r>
      <w:r w:rsidRPr="00FC58B6">
        <w:rPr>
          <w:rFonts w:cs="v5.0.0"/>
          <w:i/>
          <w:snapToGrid w:val="0"/>
        </w:rPr>
        <w:t>BS type 1-H</w:t>
      </w:r>
      <w:r w:rsidRPr="00FC58B6">
        <w:rPr>
          <w:rFonts w:cs="v5.0.0"/>
          <w:snapToGrid w:val="0"/>
        </w:rPr>
        <w:t xml:space="preserve"> when a requirement is applied per </w:t>
      </w:r>
      <w:r w:rsidRPr="00FC58B6">
        <w:rPr>
          <w:rFonts w:cs="v5.0.0"/>
          <w:i/>
          <w:snapToGrid w:val="0"/>
        </w:rPr>
        <w:t>TAB connector</w:t>
      </w:r>
      <w:r w:rsidRPr="00FC58B6">
        <w:rPr>
          <w:rFonts w:cs="v5.0.0"/>
          <w:snapToGrid w:val="0"/>
        </w:rPr>
        <w:t xml:space="preserve"> then the test uncertainty is applied to the measured value. When a requirement is applied for a group of </w:t>
      </w:r>
      <w:r w:rsidRPr="00FC58B6">
        <w:rPr>
          <w:rFonts w:cs="v5.0.0"/>
          <w:i/>
          <w:snapToGrid w:val="0"/>
        </w:rPr>
        <w:t>TAB connectors</w:t>
      </w:r>
      <w:r w:rsidRPr="00FC58B6">
        <w:rPr>
          <w:rFonts w:cs="v5.0.0"/>
          <w:snapToGrid w:val="0"/>
        </w:rPr>
        <w:t xml:space="preserve"> then the test uncertainty is applied to sum of the measured power on each </w:t>
      </w:r>
      <w:r w:rsidRPr="00FC58B6">
        <w:rPr>
          <w:rFonts w:cs="v5.0.0"/>
          <w:i/>
          <w:snapToGrid w:val="0"/>
        </w:rPr>
        <w:t>TAB connector</w:t>
      </w:r>
      <w:r w:rsidRPr="00FC58B6">
        <w:rPr>
          <w:rFonts w:cs="v5.0.0"/>
          <w:snapToGrid w:val="0"/>
        </w:rPr>
        <w:t xml:space="preserve"> in the group.</w:t>
      </w:r>
    </w:p>
    <w:p w14:paraId="2507310B" w14:textId="77777777" w:rsidR="00FC58B6" w:rsidRPr="00FC58B6" w:rsidRDefault="00FC58B6" w:rsidP="00FC58B6">
      <w:pPr>
        <w:rPr>
          <w:rFonts w:cs="v4.2.0"/>
        </w:rPr>
      </w:pPr>
      <w:r w:rsidRPr="00FC58B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1FF12CB1" w14:textId="77777777" w:rsidR="00FC58B6" w:rsidRPr="00FC58B6" w:rsidRDefault="00FC58B6" w:rsidP="00FC58B6">
      <w:pPr>
        <w:rPr>
          <w:rFonts w:cs="v4.2.0"/>
        </w:rPr>
      </w:pPr>
      <w:r w:rsidRPr="00FC58B6">
        <w:rPr>
          <w:rFonts w:cs="v4.2.0"/>
        </w:rPr>
        <w:t>A confidence level of 95 % is the measurement uncertainty tolerance interval for a specific measurement that contains 95 % of the performance of a population of test equipment.</w:t>
      </w:r>
    </w:p>
    <w:p w14:paraId="024C56E6" w14:textId="77777777" w:rsidR="00FC58B6" w:rsidRPr="00FC58B6" w:rsidRDefault="00FC58B6" w:rsidP="00FC58B6">
      <w:r w:rsidRPr="00FC58B6">
        <w:rPr>
          <w:rFonts w:cs="v4.2.0"/>
        </w:rPr>
        <w:t>For RF tests, it should be noted that the uncertainties in clause 4.1.2 apply to the Test System operating into a nominal 50 ohm load and do not include system effects due to mismatch between the DUT and the Test System.</w:t>
      </w:r>
    </w:p>
    <w:p w14:paraId="45AE6BCE" w14:textId="77777777" w:rsidR="00FC58B6" w:rsidRPr="00FC58B6" w:rsidRDefault="00FC58B6" w:rsidP="00FC58B6">
      <w:pPr>
        <w:keepNext/>
        <w:keepLines/>
        <w:spacing w:before="120"/>
        <w:ind w:left="1418" w:hanging="1418"/>
        <w:outlineLvl w:val="3"/>
        <w:rPr>
          <w:rFonts w:ascii="Arial" w:hAnsi="Arial"/>
          <w:sz w:val="24"/>
        </w:rPr>
      </w:pPr>
      <w:bookmarkStart w:id="32" w:name="_Toc21099807"/>
      <w:bookmarkStart w:id="33" w:name="_Toc29809605"/>
      <w:bookmarkStart w:id="34" w:name="_Toc36644980"/>
      <w:bookmarkStart w:id="35" w:name="_Toc37272034"/>
      <w:bookmarkStart w:id="36" w:name="_Toc45884280"/>
      <w:bookmarkStart w:id="37" w:name="_Toc53182303"/>
      <w:bookmarkStart w:id="38" w:name="_Toc58860044"/>
      <w:bookmarkStart w:id="39" w:name="_Toc58862548"/>
      <w:bookmarkStart w:id="40" w:name="_Toc61182541"/>
      <w:bookmarkStart w:id="41" w:name="_Toc66727854"/>
      <w:bookmarkStart w:id="42" w:name="_Toc74961657"/>
      <w:bookmarkStart w:id="43" w:name="_Toc75242568"/>
      <w:bookmarkStart w:id="44" w:name="_Toc76544914"/>
      <w:bookmarkStart w:id="45" w:name="_Toc82595014"/>
      <w:bookmarkStart w:id="46" w:name="_Toc89955045"/>
      <w:r w:rsidRPr="00FC58B6">
        <w:rPr>
          <w:rFonts w:ascii="Arial" w:hAnsi="Arial"/>
          <w:sz w:val="24"/>
          <w:lang w:eastAsia="sv-SE"/>
        </w:rPr>
        <w:lastRenderedPageBreak/>
        <w:t>4.1.</w:t>
      </w:r>
      <w:r w:rsidRPr="00FC58B6">
        <w:rPr>
          <w:rFonts w:ascii="Arial" w:hAnsi="Arial"/>
          <w:sz w:val="24"/>
        </w:rPr>
        <w:t>2.2</w:t>
      </w:r>
      <w:r w:rsidRPr="00FC58B6">
        <w:rPr>
          <w:rFonts w:ascii="Arial" w:hAnsi="Arial"/>
          <w:sz w:val="24"/>
          <w:lang w:eastAsia="sv-SE"/>
        </w:rPr>
        <w:tab/>
        <w:t>Measurement of t</w:t>
      </w:r>
      <w:r w:rsidRPr="00FC58B6">
        <w:rPr>
          <w:rFonts w:ascii="Arial" w:hAnsi="Arial"/>
          <w:sz w:val="24"/>
        </w:rPr>
        <w:t>ransmitter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6A84CB" w14:textId="77777777" w:rsidR="00FC58B6" w:rsidRPr="00FC58B6" w:rsidRDefault="00FC58B6" w:rsidP="00FC58B6">
      <w:pPr>
        <w:keepNext/>
        <w:keepLines/>
        <w:spacing w:before="60"/>
        <w:jc w:val="center"/>
        <w:rPr>
          <w:rFonts w:ascii="Arial" w:hAnsi="Arial"/>
          <w:b/>
        </w:rPr>
      </w:pPr>
      <w:r w:rsidRPr="00FC58B6">
        <w:rPr>
          <w:rFonts w:ascii="Arial" w:hAnsi="Arial"/>
          <w: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FC58B6" w:rsidRPr="00FC58B6" w14:paraId="4BB0EB33" w14:textId="77777777" w:rsidTr="00D74DA4">
        <w:trPr>
          <w:cantSplit/>
          <w:tblHeader/>
          <w:jc w:val="center"/>
        </w:trPr>
        <w:tc>
          <w:tcPr>
            <w:tcW w:w="2436" w:type="dxa"/>
          </w:tcPr>
          <w:p w14:paraId="4475511D"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Clause</w:t>
            </w:r>
          </w:p>
        </w:tc>
        <w:tc>
          <w:tcPr>
            <w:tcW w:w="4536" w:type="dxa"/>
          </w:tcPr>
          <w:p w14:paraId="63B5988E"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Maximum Test System Uncertainty</w:t>
            </w:r>
          </w:p>
        </w:tc>
        <w:tc>
          <w:tcPr>
            <w:tcW w:w="2721" w:type="dxa"/>
          </w:tcPr>
          <w:p w14:paraId="48AA6351"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Derivation of Test System Uncertainty</w:t>
            </w:r>
          </w:p>
        </w:tc>
      </w:tr>
      <w:tr w:rsidR="00FC58B6" w:rsidRPr="00FC58B6" w14:paraId="41175032" w14:textId="77777777" w:rsidTr="00D74DA4">
        <w:trPr>
          <w:cantSplit/>
          <w:jc w:val="center"/>
        </w:trPr>
        <w:tc>
          <w:tcPr>
            <w:tcW w:w="2436" w:type="dxa"/>
          </w:tcPr>
          <w:p w14:paraId="5D3BD606" w14:textId="77777777" w:rsidR="00FC58B6" w:rsidRPr="00FC58B6" w:rsidRDefault="00FC58B6" w:rsidP="00FC58B6">
            <w:pPr>
              <w:keepNext/>
              <w:keepLines/>
              <w:spacing w:after="0"/>
              <w:rPr>
                <w:rFonts w:ascii="Arial" w:hAnsi="Arial"/>
                <w:sz w:val="18"/>
              </w:rPr>
            </w:pPr>
            <w:r w:rsidRPr="00FC58B6">
              <w:rPr>
                <w:rFonts w:ascii="Arial" w:hAnsi="Arial"/>
                <w:sz w:val="18"/>
              </w:rPr>
              <w:t>6.2 Base Station output power</w:t>
            </w:r>
          </w:p>
        </w:tc>
        <w:tc>
          <w:tcPr>
            <w:tcW w:w="4536" w:type="dxa"/>
          </w:tcPr>
          <w:p w14:paraId="5B8E7D7E" w14:textId="77777777" w:rsidR="00FC58B6" w:rsidRPr="00FC58B6" w:rsidRDefault="00FC58B6" w:rsidP="00FC58B6">
            <w:pPr>
              <w:keepNext/>
              <w:keepLines/>
              <w:spacing w:after="0"/>
              <w:rPr>
                <w:rFonts w:ascii="Arial" w:hAnsi="Arial" w:cs="v4.2.0"/>
                <w:sz w:val="18"/>
              </w:rPr>
            </w:pPr>
            <w:r w:rsidRPr="00FC58B6">
              <w:rPr>
                <w:rFonts w:ascii="Arial" w:hAnsi="Arial"/>
                <w:sz w:val="18"/>
              </w:rPr>
              <w:t>±0.7 dB</w:t>
            </w:r>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 GHz</w:t>
            </w:r>
          </w:p>
          <w:p w14:paraId="04713866"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rPr>
              <w:t>±</w:t>
            </w:r>
            <w:r w:rsidRPr="00FC58B6">
              <w:rPr>
                <w:rFonts w:ascii="Arial" w:hAnsi="Arial" w:cs="v4.2.0"/>
                <w:sz w:val="18"/>
              </w:rPr>
              <w:t xml:space="preserve">1.0 dB, 3 GHz &lt; f </w:t>
            </w:r>
            <w:r w:rsidRPr="00FC58B6">
              <w:rPr>
                <w:rFonts w:ascii="Arial" w:hAnsi="Arial"/>
                <w:sz w:val="18"/>
              </w:rPr>
              <w:t>≤</w:t>
            </w:r>
            <w:r w:rsidRPr="00FC58B6">
              <w:rPr>
                <w:rFonts w:ascii="Arial" w:hAnsi="Arial" w:cs="v4.2.0"/>
                <w:sz w:val="18"/>
              </w:rPr>
              <w:t xml:space="preserve"> 6 GHz </w:t>
            </w:r>
            <w:r w:rsidRPr="00FC58B6">
              <w:rPr>
                <w:rFonts w:ascii="Arial" w:eastAsia="宋体" w:hAnsi="Arial" w:cs="v4.2.0"/>
                <w:sz w:val="18"/>
              </w:rPr>
              <w:t>(Note)</w:t>
            </w:r>
          </w:p>
          <w:p w14:paraId="068D4A92" w14:textId="056B38D4" w:rsidR="00FC58B6" w:rsidRPr="00701D7A" w:rsidDel="006575B2" w:rsidRDefault="00FC58B6" w:rsidP="00701D7A">
            <w:pPr>
              <w:keepNext/>
              <w:keepLines/>
              <w:spacing w:after="0"/>
              <w:rPr>
                <w:rFonts w:ascii="Arial" w:eastAsiaTheme="minorEastAsia" w:hAnsi="Arial"/>
                <w:sz w:val="18"/>
                <w:lang w:eastAsia="zh-CN"/>
                <w:rPrChange w:id="47" w:author="CATT" w:date="2022-01-09T15:21:00Z">
                  <w:rPr>
                    <w:rFonts w:ascii="Arial" w:hAnsi="Arial"/>
                    <w:sz w:val="18"/>
                  </w:rPr>
                </w:rPrChange>
              </w:rPr>
            </w:pPr>
            <w:r w:rsidRPr="00FC58B6">
              <w:rPr>
                <w:rFonts w:ascii="Arial" w:hAnsi="Arial"/>
                <w:sz w:val="18"/>
              </w:rPr>
              <w:t>±1.5 dB, for bands n46</w:t>
            </w:r>
            <w:ins w:id="48" w:author="CATT" w:date="2022-01-09T15:21:00Z">
              <w:r w:rsidR="00701D7A">
                <w:rPr>
                  <w:rFonts w:ascii="Arial" w:eastAsiaTheme="minorEastAsia" w:hAnsi="Arial" w:hint="eastAsia"/>
                  <w:sz w:val="18"/>
                  <w:lang w:eastAsia="zh-CN"/>
                </w:rPr>
                <w:t>,</w:t>
              </w:r>
            </w:ins>
            <w:del w:id="49" w:author="CATT" w:date="2022-01-09T15:21:00Z">
              <w:r w:rsidRPr="00FC58B6" w:rsidDel="00701D7A">
                <w:rPr>
                  <w:rFonts w:ascii="Arial" w:hAnsi="Arial"/>
                  <w:sz w:val="18"/>
                </w:rPr>
                <w:delText xml:space="preserve"> and </w:delText>
              </w:r>
            </w:del>
            <w:ins w:id="50" w:author="CATT" w:date="2022-01-09T15:21:00Z">
              <w:r w:rsidR="00701D7A">
                <w:rPr>
                  <w:rFonts w:ascii="Arial" w:eastAsiaTheme="minorEastAsia" w:hAnsi="Arial" w:hint="eastAsia"/>
                  <w:sz w:val="18"/>
                  <w:lang w:eastAsia="zh-CN"/>
                </w:rPr>
                <w:t xml:space="preserve"> </w:t>
              </w:r>
            </w:ins>
            <w:r w:rsidRPr="00FC58B6">
              <w:rPr>
                <w:rFonts w:ascii="Arial" w:hAnsi="Arial"/>
                <w:sz w:val="18"/>
              </w:rPr>
              <w:t>n96</w:t>
            </w:r>
            <w:ins w:id="51" w:author="CATT" w:date="2022-01-09T15:21:00Z">
              <w:r w:rsidR="00701D7A">
                <w:rPr>
                  <w:rFonts w:ascii="Arial" w:eastAsiaTheme="minorEastAsia" w:hAnsi="Arial" w:hint="eastAsia"/>
                  <w:sz w:val="18"/>
                  <w:lang w:eastAsia="zh-CN"/>
                </w:rPr>
                <w:t xml:space="preserve"> and n103</w:t>
              </w:r>
            </w:ins>
          </w:p>
        </w:tc>
        <w:tc>
          <w:tcPr>
            <w:tcW w:w="2721" w:type="dxa"/>
          </w:tcPr>
          <w:p w14:paraId="75726847" w14:textId="77777777" w:rsidR="00FC58B6" w:rsidRPr="00FC58B6" w:rsidDel="006575B2" w:rsidRDefault="00FC58B6" w:rsidP="00FC58B6">
            <w:pPr>
              <w:keepNext/>
              <w:keepLines/>
              <w:spacing w:after="0"/>
              <w:rPr>
                <w:rFonts w:ascii="Arial" w:hAnsi="Arial"/>
                <w:sz w:val="18"/>
              </w:rPr>
            </w:pPr>
          </w:p>
        </w:tc>
      </w:tr>
      <w:tr w:rsidR="00FC58B6" w:rsidRPr="00FC58B6" w14:paraId="7D2EF50E" w14:textId="77777777" w:rsidTr="00D74DA4">
        <w:trPr>
          <w:cantSplit/>
          <w:jc w:val="center"/>
        </w:trPr>
        <w:tc>
          <w:tcPr>
            <w:tcW w:w="2436" w:type="dxa"/>
          </w:tcPr>
          <w:p w14:paraId="366C774A" w14:textId="77777777" w:rsidR="00FC58B6" w:rsidRPr="00FC58B6" w:rsidRDefault="00FC58B6" w:rsidP="00FC58B6">
            <w:pPr>
              <w:keepNext/>
              <w:keepLines/>
              <w:spacing w:after="0"/>
              <w:rPr>
                <w:rFonts w:ascii="Arial" w:hAnsi="Arial"/>
                <w:sz w:val="18"/>
              </w:rPr>
            </w:pPr>
            <w:r w:rsidRPr="00FC58B6">
              <w:rPr>
                <w:rFonts w:ascii="Arial" w:hAnsi="Arial" w:hint="eastAsia"/>
                <w:sz w:val="18"/>
                <w:lang w:eastAsia="ja-JP"/>
              </w:rPr>
              <w:t xml:space="preserve">6.3 </w:t>
            </w:r>
            <w:r w:rsidRPr="00FC58B6">
              <w:rPr>
                <w:rFonts w:ascii="Arial" w:hAnsi="Arial"/>
                <w:sz w:val="18"/>
              </w:rPr>
              <w:t>Output power dynamics</w:t>
            </w:r>
          </w:p>
        </w:tc>
        <w:tc>
          <w:tcPr>
            <w:tcW w:w="4536" w:type="dxa"/>
          </w:tcPr>
          <w:p w14:paraId="7A2925A6" w14:textId="77777777" w:rsidR="00FC58B6" w:rsidRPr="00FC58B6" w:rsidRDefault="00FC58B6" w:rsidP="00FC58B6">
            <w:pPr>
              <w:keepNext/>
              <w:keepLines/>
              <w:spacing w:after="0"/>
              <w:rPr>
                <w:rFonts w:ascii="Arial" w:hAnsi="Arial"/>
                <w:sz w:val="18"/>
              </w:rPr>
            </w:pPr>
            <w:r w:rsidRPr="00FC58B6">
              <w:rPr>
                <w:rFonts w:ascii="Arial" w:hAnsi="Arial" w:cs="v4.2.0"/>
                <w:sz w:val="18"/>
                <w:lang w:eastAsia="sv-SE"/>
              </w:rPr>
              <w:t>± 0.4 dB</w:t>
            </w:r>
          </w:p>
        </w:tc>
        <w:tc>
          <w:tcPr>
            <w:tcW w:w="2721" w:type="dxa"/>
          </w:tcPr>
          <w:p w14:paraId="1796545B" w14:textId="77777777" w:rsidR="00FC58B6" w:rsidRPr="00FC58B6" w:rsidDel="006575B2" w:rsidRDefault="00FC58B6" w:rsidP="00FC58B6">
            <w:pPr>
              <w:keepNext/>
              <w:keepLines/>
              <w:spacing w:after="0"/>
              <w:rPr>
                <w:rFonts w:ascii="Arial" w:hAnsi="Arial"/>
                <w:sz w:val="18"/>
              </w:rPr>
            </w:pPr>
          </w:p>
        </w:tc>
      </w:tr>
      <w:tr w:rsidR="00FC58B6" w:rsidRPr="00FC58B6" w:rsidDel="002B4972" w14:paraId="5ED7462C" w14:textId="77777777" w:rsidTr="00D74DA4">
        <w:trPr>
          <w:cantSplit/>
          <w:jc w:val="center"/>
        </w:trPr>
        <w:tc>
          <w:tcPr>
            <w:tcW w:w="2436" w:type="dxa"/>
          </w:tcPr>
          <w:p w14:paraId="0D7C1DAA" w14:textId="77777777" w:rsidR="00FC58B6" w:rsidRPr="00FC58B6" w:rsidRDefault="00FC58B6" w:rsidP="00FC58B6">
            <w:pPr>
              <w:keepNext/>
              <w:keepLines/>
              <w:spacing w:after="0"/>
              <w:rPr>
                <w:rFonts w:ascii="Arial" w:hAnsi="Arial"/>
                <w:sz w:val="18"/>
              </w:rPr>
            </w:pPr>
            <w:r w:rsidRPr="00FC58B6">
              <w:rPr>
                <w:rFonts w:ascii="Arial" w:hAnsi="Arial"/>
                <w:sz w:val="18"/>
              </w:rPr>
              <w:t>6.4</w:t>
            </w:r>
            <w:r w:rsidRPr="00FC58B6">
              <w:rPr>
                <w:rFonts w:ascii="Arial" w:hAnsi="Arial" w:hint="eastAsia"/>
                <w:sz w:val="18"/>
                <w:lang w:eastAsia="ja-JP"/>
              </w:rPr>
              <w:t>.1</w:t>
            </w:r>
            <w:r w:rsidRPr="00FC58B6">
              <w:rPr>
                <w:rFonts w:ascii="Arial" w:hAnsi="Arial"/>
                <w:sz w:val="18"/>
              </w:rPr>
              <w:t xml:space="preserve"> Transmit OFF power</w:t>
            </w:r>
          </w:p>
        </w:tc>
        <w:tc>
          <w:tcPr>
            <w:tcW w:w="4536" w:type="dxa"/>
          </w:tcPr>
          <w:p w14:paraId="6D8AB4BC" w14:textId="77777777" w:rsidR="00FC58B6" w:rsidRPr="00FC58B6" w:rsidRDefault="00FC58B6" w:rsidP="00FC58B6">
            <w:pPr>
              <w:keepNext/>
              <w:keepLines/>
              <w:spacing w:after="0"/>
              <w:rPr>
                <w:rFonts w:ascii="Arial" w:hAnsi="Arial" w:cs="v4.2.0"/>
                <w:sz w:val="18"/>
              </w:rPr>
            </w:pPr>
            <w:r w:rsidRPr="00FC58B6">
              <w:rPr>
                <w:rFonts w:ascii="Arial" w:hAnsi="Arial" w:cs="v4.2.0"/>
                <w:kern w:val="2"/>
                <w:sz w:val="18"/>
              </w:rPr>
              <w:t>±</w:t>
            </w:r>
            <w:r w:rsidRPr="00FC58B6">
              <w:rPr>
                <w:rFonts w:ascii="Arial" w:hAnsi="Arial"/>
                <w:sz w:val="18"/>
              </w:rPr>
              <w:t>2.0 dB</w:t>
            </w:r>
            <w:r w:rsidRPr="00FC58B6">
              <w:rPr>
                <w:rFonts w:ascii="Arial" w:hAnsi="Arial" w:cs="v4.2.0"/>
                <w:sz w:val="18"/>
              </w:rPr>
              <w:t xml:space="preserve"> , f </w:t>
            </w:r>
            <w:r w:rsidRPr="00FC58B6">
              <w:rPr>
                <w:rFonts w:ascii="Arial" w:hAnsi="Arial"/>
                <w:sz w:val="18"/>
              </w:rPr>
              <w:t>≤</w:t>
            </w:r>
            <w:r w:rsidRPr="00FC58B6">
              <w:rPr>
                <w:rFonts w:ascii="Arial" w:hAnsi="Arial" w:cs="v4.2.0"/>
                <w:sz w:val="18"/>
              </w:rPr>
              <w:t xml:space="preserve"> 3 GHz</w:t>
            </w:r>
          </w:p>
          <w:p w14:paraId="7D44700D"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rPr>
              <w:t>±</w:t>
            </w:r>
            <w:r w:rsidRPr="00FC58B6">
              <w:rPr>
                <w:rFonts w:ascii="Arial" w:hAnsi="Arial" w:cs="v4.2.0"/>
                <w:sz w:val="18"/>
              </w:rPr>
              <w:t xml:space="preserve">2.5 dB, 3 GHz &lt; f </w:t>
            </w:r>
            <w:r w:rsidRPr="00FC58B6">
              <w:rPr>
                <w:rFonts w:ascii="Arial" w:hAnsi="Arial"/>
                <w:sz w:val="18"/>
              </w:rPr>
              <w:t>≤</w:t>
            </w:r>
            <w:r w:rsidRPr="00FC58B6">
              <w:rPr>
                <w:rFonts w:ascii="Arial" w:hAnsi="Arial" w:cs="v4.2.0"/>
                <w:sz w:val="18"/>
              </w:rPr>
              <w:t xml:space="preserve"> 6 GHz </w:t>
            </w:r>
            <w:r w:rsidRPr="00FC58B6">
              <w:rPr>
                <w:rFonts w:ascii="Arial" w:eastAsia="宋体" w:hAnsi="Arial" w:cs="v4.2.0"/>
                <w:sz w:val="18"/>
              </w:rPr>
              <w:t>(Note)</w:t>
            </w:r>
          </w:p>
          <w:p w14:paraId="458BA82C" w14:textId="77777777" w:rsidR="00FC58B6" w:rsidRPr="00FC58B6" w:rsidRDefault="00FC58B6" w:rsidP="00FC58B6">
            <w:pPr>
              <w:keepNext/>
              <w:keepLines/>
              <w:spacing w:after="0"/>
              <w:rPr>
                <w:rFonts w:ascii="Arial" w:hAnsi="Arial"/>
                <w:sz w:val="18"/>
              </w:rPr>
            </w:pPr>
            <w:r w:rsidRPr="00FC58B6">
              <w:rPr>
                <w:rFonts w:ascii="Arial" w:hAnsi="Arial"/>
                <w:sz w:val="18"/>
              </w:rPr>
              <w:t>±3 dB, for bands n46 and n96</w:t>
            </w:r>
          </w:p>
        </w:tc>
        <w:tc>
          <w:tcPr>
            <w:tcW w:w="2721" w:type="dxa"/>
          </w:tcPr>
          <w:p w14:paraId="19BF66CB" w14:textId="77777777" w:rsidR="00FC58B6" w:rsidRPr="00FC58B6" w:rsidDel="002B4972" w:rsidRDefault="00FC58B6" w:rsidP="00FC58B6">
            <w:pPr>
              <w:keepNext/>
              <w:keepLines/>
              <w:spacing w:after="0"/>
              <w:rPr>
                <w:rFonts w:ascii="Arial" w:hAnsi="Arial"/>
                <w:sz w:val="18"/>
              </w:rPr>
            </w:pPr>
          </w:p>
        </w:tc>
      </w:tr>
      <w:tr w:rsidR="00FC58B6" w:rsidRPr="00FC58B6" w:rsidDel="002B4972" w14:paraId="5C0A4F2F" w14:textId="77777777" w:rsidTr="00D74DA4">
        <w:trPr>
          <w:cantSplit/>
          <w:jc w:val="center"/>
        </w:trPr>
        <w:tc>
          <w:tcPr>
            <w:tcW w:w="2436" w:type="dxa"/>
          </w:tcPr>
          <w:p w14:paraId="03ABEA51" w14:textId="77777777" w:rsidR="00FC58B6" w:rsidRPr="00FC58B6" w:rsidRDefault="00FC58B6" w:rsidP="00FC58B6">
            <w:pPr>
              <w:keepNext/>
              <w:keepLines/>
              <w:spacing w:after="0"/>
              <w:rPr>
                <w:rFonts w:ascii="Arial" w:hAnsi="Arial"/>
                <w:sz w:val="18"/>
              </w:rPr>
            </w:pPr>
            <w:r w:rsidRPr="00FC58B6">
              <w:rPr>
                <w:rFonts w:ascii="Arial" w:hAnsi="Arial" w:hint="eastAsia"/>
                <w:sz w:val="18"/>
                <w:lang w:eastAsia="ja-JP"/>
              </w:rPr>
              <w:t xml:space="preserve">6.4.2 </w:t>
            </w:r>
            <w:r w:rsidRPr="00FC58B6">
              <w:rPr>
                <w:rFonts w:ascii="Arial" w:hAnsi="Arial"/>
                <w:sz w:val="18"/>
              </w:rPr>
              <w:t>Transmitter transient period</w:t>
            </w:r>
          </w:p>
        </w:tc>
        <w:tc>
          <w:tcPr>
            <w:tcW w:w="4536" w:type="dxa"/>
          </w:tcPr>
          <w:p w14:paraId="7548E137" w14:textId="77777777" w:rsidR="00FC58B6" w:rsidRPr="00FC58B6" w:rsidRDefault="00FC58B6" w:rsidP="00FC58B6">
            <w:pPr>
              <w:keepNext/>
              <w:keepLines/>
              <w:spacing w:after="0"/>
              <w:rPr>
                <w:rFonts w:ascii="Arial" w:hAnsi="Arial" w:cs="v4.2.0"/>
                <w:kern w:val="2"/>
                <w:sz w:val="18"/>
              </w:rPr>
            </w:pPr>
            <w:r w:rsidRPr="00FC58B6">
              <w:rPr>
                <w:rFonts w:ascii="Arial" w:hAnsi="Arial" w:cs="v4.2.0" w:hint="eastAsia"/>
                <w:kern w:val="2"/>
                <w:sz w:val="18"/>
                <w:lang w:eastAsia="ja-JP"/>
              </w:rPr>
              <w:t>N/A</w:t>
            </w:r>
          </w:p>
        </w:tc>
        <w:tc>
          <w:tcPr>
            <w:tcW w:w="2721" w:type="dxa"/>
          </w:tcPr>
          <w:p w14:paraId="07F4F93D" w14:textId="77777777" w:rsidR="00FC58B6" w:rsidRPr="00FC58B6" w:rsidDel="002B4972" w:rsidRDefault="00FC58B6" w:rsidP="00FC58B6">
            <w:pPr>
              <w:keepNext/>
              <w:keepLines/>
              <w:spacing w:after="0"/>
              <w:rPr>
                <w:rFonts w:ascii="Arial" w:hAnsi="Arial"/>
                <w:sz w:val="18"/>
              </w:rPr>
            </w:pPr>
          </w:p>
        </w:tc>
      </w:tr>
      <w:tr w:rsidR="00FC58B6" w:rsidRPr="00FC58B6" w:rsidDel="002B4972" w14:paraId="78CF0F51" w14:textId="77777777" w:rsidTr="00D74DA4">
        <w:trPr>
          <w:cantSplit/>
          <w:jc w:val="center"/>
        </w:trPr>
        <w:tc>
          <w:tcPr>
            <w:tcW w:w="2436" w:type="dxa"/>
          </w:tcPr>
          <w:p w14:paraId="128C967E" w14:textId="77777777" w:rsidR="00FC58B6" w:rsidRPr="00FC58B6" w:rsidRDefault="00FC58B6" w:rsidP="00FC58B6">
            <w:pPr>
              <w:keepNext/>
              <w:keepLines/>
              <w:spacing w:after="0"/>
              <w:rPr>
                <w:rFonts w:ascii="Arial" w:hAnsi="Arial"/>
                <w:sz w:val="18"/>
              </w:rPr>
            </w:pPr>
            <w:r w:rsidRPr="00FC58B6">
              <w:rPr>
                <w:rFonts w:ascii="Arial" w:hAnsi="Arial" w:cs="v4.2.0"/>
                <w:sz w:val="18"/>
              </w:rPr>
              <w:t>6.</w:t>
            </w:r>
            <w:r w:rsidRPr="00FC58B6">
              <w:rPr>
                <w:rFonts w:ascii="Arial" w:hAnsi="Arial" w:cs="v4.2.0"/>
                <w:sz w:val="18"/>
                <w:lang w:eastAsia="ja-JP"/>
              </w:rPr>
              <w:t>5.2</w:t>
            </w:r>
            <w:r w:rsidRPr="00FC58B6">
              <w:rPr>
                <w:rFonts w:ascii="Arial" w:hAnsi="Arial" w:cs="v4.2.0"/>
                <w:sz w:val="18"/>
              </w:rPr>
              <w:t xml:space="preserve"> Frequency error</w:t>
            </w:r>
          </w:p>
        </w:tc>
        <w:tc>
          <w:tcPr>
            <w:tcW w:w="4536" w:type="dxa"/>
          </w:tcPr>
          <w:p w14:paraId="36762023" w14:textId="77777777" w:rsidR="00FC58B6" w:rsidRPr="00FC58B6" w:rsidRDefault="00FC58B6" w:rsidP="00FC58B6">
            <w:pPr>
              <w:keepNext/>
              <w:keepLines/>
              <w:spacing w:after="0"/>
              <w:rPr>
                <w:rFonts w:ascii="Arial" w:hAnsi="Arial" w:cs="v4.2.0"/>
                <w:kern w:val="2"/>
                <w:sz w:val="18"/>
              </w:rPr>
            </w:pPr>
            <w:r w:rsidRPr="00FC58B6">
              <w:rPr>
                <w:rFonts w:ascii="Arial" w:hAnsi="Arial" w:cs="v4.2.0"/>
                <w:sz w:val="18"/>
                <w:lang w:eastAsia="sv-SE"/>
              </w:rPr>
              <w:t xml:space="preserve">± </w:t>
            </w:r>
            <w:r w:rsidRPr="00FC58B6">
              <w:rPr>
                <w:rFonts w:ascii="Arial" w:hAnsi="Arial" w:cs="v4.2.0"/>
                <w:sz w:val="18"/>
              </w:rPr>
              <w:t>12 Hz</w:t>
            </w:r>
          </w:p>
        </w:tc>
        <w:tc>
          <w:tcPr>
            <w:tcW w:w="2721" w:type="dxa"/>
          </w:tcPr>
          <w:p w14:paraId="6CBBB9AD" w14:textId="77777777" w:rsidR="00FC58B6" w:rsidRPr="00FC58B6" w:rsidDel="002B4972" w:rsidRDefault="00FC58B6" w:rsidP="00FC58B6">
            <w:pPr>
              <w:keepNext/>
              <w:keepLines/>
              <w:spacing w:after="0"/>
              <w:rPr>
                <w:rFonts w:ascii="Arial" w:hAnsi="Arial"/>
                <w:sz w:val="18"/>
              </w:rPr>
            </w:pPr>
          </w:p>
        </w:tc>
      </w:tr>
      <w:tr w:rsidR="00FC58B6" w:rsidRPr="00FC58B6" w:rsidDel="002B4972" w14:paraId="10C2BE29" w14:textId="77777777" w:rsidTr="00D74DA4">
        <w:trPr>
          <w:cantSplit/>
          <w:jc w:val="center"/>
        </w:trPr>
        <w:tc>
          <w:tcPr>
            <w:tcW w:w="2436" w:type="dxa"/>
          </w:tcPr>
          <w:p w14:paraId="3A8B7ECD" w14:textId="77777777" w:rsidR="00FC58B6" w:rsidRPr="00FC58B6" w:rsidRDefault="00FC58B6" w:rsidP="00FC58B6">
            <w:pPr>
              <w:keepNext/>
              <w:keepLines/>
              <w:spacing w:after="0"/>
              <w:rPr>
                <w:rFonts w:ascii="Arial" w:hAnsi="Arial"/>
                <w:sz w:val="18"/>
              </w:rPr>
            </w:pPr>
            <w:r w:rsidRPr="00FC58B6">
              <w:rPr>
                <w:rFonts w:ascii="Arial" w:hAnsi="Arial" w:cs="v4.2.0"/>
                <w:sz w:val="18"/>
              </w:rPr>
              <w:t>6.</w:t>
            </w:r>
            <w:r w:rsidRPr="00FC58B6">
              <w:rPr>
                <w:rFonts w:ascii="Arial" w:hAnsi="Arial" w:cs="v4.2.0"/>
                <w:sz w:val="18"/>
                <w:lang w:eastAsia="ja-JP"/>
              </w:rPr>
              <w:t>5</w:t>
            </w:r>
            <w:r w:rsidRPr="00FC58B6">
              <w:rPr>
                <w:rFonts w:ascii="Arial" w:hAnsi="Arial" w:cs="v4.2.0"/>
                <w:sz w:val="18"/>
              </w:rPr>
              <w:t>.</w:t>
            </w:r>
            <w:r w:rsidRPr="00FC58B6">
              <w:rPr>
                <w:rFonts w:ascii="Arial" w:hAnsi="Arial" w:cs="v4.2.0"/>
                <w:sz w:val="18"/>
                <w:lang w:eastAsia="ja-JP"/>
              </w:rPr>
              <w:t>3</w:t>
            </w:r>
            <w:r w:rsidRPr="00FC58B6">
              <w:rPr>
                <w:rFonts w:ascii="Arial" w:hAnsi="Arial" w:cs="v4.2.0"/>
                <w:sz w:val="18"/>
              </w:rPr>
              <w:t xml:space="preserve"> EVM</w:t>
            </w:r>
          </w:p>
        </w:tc>
        <w:tc>
          <w:tcPr>
            <w:tcW w:w="4536" w:type="dxa"/>
          </w:tcPr>
          <w:p w14:paraId="148C595D" w14:textId="77777777" w:rsidR="00FC58B6" w:rsidRPr="00FC58B6" w:rsidRDefault="00FC58B6" w:rsidP="00FC58B6">
            <w:pPr>
              <w:keepNext/>
              <w:keepLines/>
              <w:spacing w:after="0"/>
              <w:rPr>
                <w:rFonts w:ascii="Arial" w:hAnsi="Arial" w:cs="v4.2.0"/>
                <w:kern w:val="2"/>
                <w:sz w:val="18"/>
              </w:rPr>
            </w:pPr>
            <w:r w:rsidRPr="00FC58B6">
              <w:rPr>
                <w:rFonts w:ascii="Arial" w:hAnsi="Arial" w:cs="v4.2.0"/>
                <w:sz w:val="18"/>
                <w:lang w:eastAsia="sv-SE"/>
              </w:rPr>
              <w:t>±</w:t>
            </w:r>
            <w:r w:rsidRPr="00FC58B6">
              <w:rPr>
                <w:rFonts w:ascii="Arial" w:hAnsi="Arial" w:cs="v4.2.0"/>
                <w:sz w:val="18"/>
                <w:lang w:eastAsia="ja-JP"/>
              </w:rPr>
              <w:t xml:space="preserve"> 1%</w:t>
            </w:r>
          </w:p>
        </w:tc>
        <w:tc>
          <w:tcPr>
            <w:tcW w:w="2721" w:type="dxa"/>
          </w:tcPr>
          <w:p w14:paraId="674D04EC" w14:textId="77777777" w:rsidR="00FC58B6" w:rsidRPr="00FC58B6" w:rsidDel="002B4972" w:rsidRDefault="00FC58B6" w:rsidP="00FC58B6">
            <w:pPr>
              <w:keepNext/>
              <w:keepLines/>
              <w:spacing w:after="0"/>
              <w:rPr>
                <w:rFonts w:ascii="Arial" w:hAnsi="Arial"/>
                <w:sz w:val="18"/>
              </w:rPr>
            </w:pPr>
          </w:p>
        </w:tc>
      </w:tr>
      <w:tr w:rsidR="00FC58B6" w:rsidRPr="00FC58B6" w:rsidDel="002B4972" w14:paraId="11FB2A39" w14:textId="77777777" w:rsidTr="00D74DA4">
        <w:trPr>
          <w:cantSplit/>
          <w:jc w:val="center"/>
        </w:trPr>
        <w:tc>
          <w:tcPr>
            <w:tcW w:w="2436" w:type="dxa"/>
          </w:tcPr>
          <w:p w14:paraId="1A05D801" w14:textId="77777777" w:rsidR="00FC58B6" w:rsidRPr="00FC58B6" w:rsidRDefault="00FC58B6" w:rsidP="00FC58B6">
            <w:pPr>
              <w:keepNext/>
              <w:keepLines/>
              <w:spacing w:after="0"/>
              <w:rPr>
                <w:rFonts w:ascii="Arial" w:hAnsi="Arial"/>
                <w:sz w:val="18"/>
              </w:rPr>
            </w:pPr>
            <w:r w:rsidRPr="00FC58B6">
              <w:rPr>
                <w:rFonts w:ascii="Arial" w:hAnsi="Arial" w:cs="v4.2.0"/>
                <w:sz w:val="18"/>
                <w:lang w:eastAsia="ja-JP"/>
              </w:rPr>
              <w:t>6.5.4 Time alignment error</w:t>
            </w:r>
          </w:p>
        </w:tc>
        <w:tc>
          <w:tcPr>
            <w:tcW w:w="4536" w:type="dxa"/>
          </w:tcPr>
          <w:p w14:paraId="6D3C5F2C" w14:textId="77777777" w:rsidR="00FC58B6" w:rsidRPr="00FC58B6" w:rsidRDefault="00FC58B6" w:rsidP="00FC58B6">
            <w:pPr>
              <w:keepNext/>
              <w:keepLines/>
              <w:spacing w:after="0"/>
              <w:rPr>
                <w:rFonts w:ascii="Arial" w:hAnsi="Arial" w:cs="v4.2.0"/>
                <w:kern w:val="2"/>
                <w:sz w:val="18"/>
              </w:rPr>
            </w:pPr>
            <w:r w:rsidRPr="00FC58B6">
              <w:rPr>
                <w:rFonts w:ascii="Arial" w:hAnsi="Arial" w:cs="v4.2.0"/>
                <w:sz w:val="18"/>
                <w:lang w:eastAsia="sv-SE"/>
              </w:rPr>
              <w:t>±</w:t>
            </w:r>
            <w:r w:rsidRPr="00FC58B6">
              <w:rPr>
                <w:rFonts w:ascii="Arial" w:hAnsi="Arial" w:cs="v4.2.0"/>
                <w:sz w:val="18"/>
                <w:lang w:eastAsia="ja-JP"/>
              </w:rPr>
              <w:t xml:space="preserve"> </w:t>
            </w:r>
            <w:r w:rsidRPr="00FC58B6">
              <w:rPr>
                <w:rFonts w:ascii="Arial" w:hAnsi="Arial" w:cs="v4.2.0"/>
                <w:kern w:val="2"/>
                <w:sz w:val="18"/>
                <w:lang w:eastAsia="ja-JP"/>
              </w:rPr>
              <w:t>25ns</w:t>
            </w:r>
          </w:p>
        </w:tc>
        <w:tc>
          <w:tcPr>
            <w:tcW w:w="2721" w:type="dxa"/>
          </w:tcPr>
          <w:p w14:paraId="401C1FC2" w14:textId="77777777" w:rsidR="00FC58B6" w:rsidRPr="00FC58B6" w:rsidDel="002B4972" w:rsidRDefault="00FC58B6" w:rsidP="00FC58B6">
            <w:pPr>
              <w:keepNext/>
              <w:keepLines/>
              <w:spacing w:after="0"/>
              <w:rPr>
                <w:rFonts w:ascii="Arial" w:hAnsi="Arial"/>
                <w:sz w:val="18"/>
              </w:rPr>
            </w:pPr>
          </w:p>
        </w:tc>
      </w:tr>
      <w:tr w:rsidR="00FC58B6" w:rsidRPr="00FB2D55" w:rsidDel="002B4972" w14:paraId="64F126BE" w14:textId="77777777" w:rsidTr="00D74DA4">
        <w:trPr>
          <w:cantSplit/>
          <w:jc w:val="center"/>
        </w:trPr>
        <w:tc>
          <w:tcPr>
            <w:tcW w:w="2436" w:type="dxa"/>
          </w:tcPr>
          <w:p w14:paraId="6B8F90E4"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2</w:t>
            </w:r>
            <w:r w:rsidRPr="00FC58B6">
              <w:rPr>
                <w:rFonts w:ascii="Arial" w:hAnsi="Arial"/>
                <w:sz w:val="18"/>
              </w:rPr>
              <w:t xml:space="preserve"> Occupied bandwidth</w:t>
            </w:r>
          </w:p>
        </w:tc>
        <w:tc>
          <w:tcPr>
            <w:tcW w:w="4536" w:type="dxa"/>
          </w:tcPr>
          <w:p w14:paraId="7DB65FE7" w14:textId="77777777" w:rsidR="00FC58B6" w:rsidRPr="00FC58B6" w:rsidRDefault="00FC58B6" w:rsidP="00FC58B6">
            <w:pPr>
              <w:keepNext/>
              <w:keepLines/>
              <w:spacing w:after="0"/>
              <w:rPr>
                <w:rFonts w:ascii="Arial" w:hAnsi="Arial"/>
                <w:sz w:val="18"/>
                <w:lang w:val="sv-FI" w:eastAsia="ja-JP"/>
              </w:rPr>
            </w:pPr>
            <w:r w:rsidRPr="00FC58B6">
              <w:rPr>
                <w:rFonts w:ascii="Arial" w:hAnsi="Arial"/>
                <w:sz w:val="18"/>
                <w:lang w:val="sv-FI" w:eastAsia="ja-JP"/>
              </w:rPr>
              <w:t>5</w:t>
            </w:r>
            <w:r w:rsidRPr="00FC58B6">
              <w:rPr>
                <w:rFonts w:ascii="Arial" w:hAnsi="Arial" w:hint="eastAsia"/>
                <w:sz w:val="18"/>
                <w:lang w:val="sv-FI" w:eastAsia="zh-CN"/>
              </w:rPr>
              <w:t xml:space="preserve"> </w:t>
            </w:r>
            <w:r w:rsidRPr="00FC58B6">
              <w:rPr>
                <w:rFonts w:ascii="Arial" w:hAnsi="Arial"/>
                <w:sz w:val="18"/>
                <w:lang w:val="sv-FI" w:eastAsia="ja-JP"/>
              </w:rPr>
              <w:t>MHz, 10</w:t>
            </w:r>
            <w:r w:rsidRPr="00FC58B6">
              <w:rPr>
                <w:rFonts w:ascii="Arial" w:hAnsi="Arial" w:hint="eastAsia"/>
                <w:sz w:val="18"/>
                <w:lang w:val="sv-FI" w:eastAsia="zh-CN"/>
              </w:rPr>
              <w:t xml:space="preserve"> </w:t>
            </w:r>
            <w:r w:rsidRPr="00FC58B6">
              <w:rPr>
                <w:rFonts w:ascii="Arial" w:hAnsi="Arial"/>
                <w:sz w:val="18"/>
                <w:lang w:val="sv-FI" w:eastAsia="ja-JP"/>
              </w:rPr>
              <w:t xml:space="preserve">MHz </w:t>
            </w:r>
            <w:r w:rsidRPr="00FC58B6">
              <w:rPr>
                <w:rFonts w:ascii="Arial" w:hAnsi="Arial" w:hint="eastAsia"/>
                <w:sz w:val="18"/>
                <w:lang w:val="sv-FI" w:eastAsia="zh-CN"/>
              </w:rPr>
              <w:t xml:space="preserve">BS </w:t>
            </w:r>
            <w:r w:rsidRPr="00FC58B6">
              <w:rPr>
                <w:rFonts w:ascii="Arial" w:hAnsi="Arial"/>
                <w:sz w:val="18"/>
                <w:lang w:val="sv-FI" w:eastAsia="ja-JP"/>
              </w:rPr>
              <w:t xml:space="preserve">Channel BW: </w:t>
            </w:r>
            <w:r w:rsidRPr="00FC58B6">
              <w:rPr>
                <w:rFonts w:ascii="Arial" w:hAnsi="Arial"/>
                <w:sz w:val="18"/>
                <w:lang w:val="sv-FI"/>
              </w:rPr>
              <w:t>±</w:t>
            </w:r>
            <w:r w:rsidRPr="00FC58B6">
              <w:rPr>
                <w:rFonts w:ascii="Arial" w:hAnsi="Arial"/>
                <w:sz w:val="18"/>
                <w:lang w:val="sv-FI" w:eastAsia="ja-JP"/>
              </w:rPr>
              <w:t>100</w:t>
            </w:r>
            <w:r w:rsidRPr="00FC58B6">
              <w:rPr>
                <w:rFonts w:ascii="Arial" w:hAnsi="Arial" w:hint="eastAsia"/>
                <w:sz w:val="18"/>
                <w:lang w:val="sv-FI" w:eastAsia="zh-CN"/>
              </w:rPr>
              <w:t xml:space="preserve"> </w:t>
            </w:r>
            <w:r w:rsidRPr="00FC58B6">
              <w:rPr>
                <w:rFonts w:ascii="Arial" w:hAnsi="Arial"/>
                <w:sz w:val="18"/>
                <w:lang w:val="sv-FI" w:eastAsia="ja-JP"/>
              </w:rPr>
              <w:t>kHz</w:t>
            </w:r>
          </w:p>
          <w:p w14:paraId="588A2278" w14:textId="77777777" w:rsidR="00FC58B6" w:rsidRPr="00FC58B6" w:rsidRDefault="00FC58B6" w:rsidP="00FC58B6">
            <w:pPr>
              <w:keepNext/>
              <w:keepLines/>
              <w:spacing w:after="0"/>
              <w:rPr>
                <w:rFonts w:ascii="Arial" w:hAnsi="Arial"/>
                <w:sz w:val="18"/>
                <w:lang w:val="sv-FI" w:eastAsia="ja-JP"/>
              </w:rPr>
            </w:pPr>
            <w:r w:rsidRPr="00FC58B6">
              <w:rPr>
                <w:rFonts w:ascii="Arial" w:hAnsi="Arial"/>
                <w:sz w:val="18"/>
                <w:lang w:val="sv-FI" w:eastAsia="ja-JP"/>
              </w:rPr>
              <w:t>15</w:t>
            </w:r>
            <w:r w:rsidRPr="00FC58B6">
              <w:rPr>
                <w:rFonts w:ascii="Arial" w:hAnsi="Arial" w:hint="eastAsia"/>
                <w:sz w:val="18"/>
                <w:lang w:val="sv-FI" w:eastAsia="zh-CN"/>
              </w:rPr>
              <w:t xml:space="preserve"> </w:t>
            </w:r>
            <w:r w:rsidRPr="00FC58B6">
              <w:rPr>
                <w:rFonts w:ascii="Arial" w:hAnsi="Arial"/>
                <w:sz w:val="18"/>
                <w:lang w:val="sv-FI" w:eastAsia="ja-JP"/>
              </w:rPr>
              <w:t xml:space="preserve">MHz, </w:t>
            </w:r>
            <w:r w:rsidRPr="00FC58B6">
              <w:rPr>
                <w:rFonts w:ascii="Arial" w:hAnsi="Arial" w:hint="eastAsia"/>
                <w:sz w:val="18"/>
                <w:lang w:val="sv-FI" w:eastAsia="zh-CN"/>
              </w:rPr>
              <w:t xml:space="preserve">20 MHz, 25 MHz, 30 MHz, 40 MHz, 50 </w:t>
            </w:r>
            <w:r w:rsidRPr="00FC58B6">
              <w:rPr>
                <w:rFonts w:ascii="Arial" w:hAnsi="Arial"/>
                <w:sz w:val="18"/>
                <w:lang w:val="sv-FI" w:eastAsia="ja-JP"/>
              </w:rPr>
              <w:t>MHz</w:t>
            </w:r>
            <w:r w:rsidRPr="00FC58B6">
              <w:rPr>
                <w:rFonts w:ascii="Arial" w:hAnsi="Arial" w:hint="eastAsia"/>
                <w:sz w:val="18"/>
                <w:lang w:val="sv-FI" w:eastAsia="zh-CN"/>
              </w:rPr>
              <w:t xml:space="preserve"> BS </w:t>
            </w:r>
            <w:r w:rsidRPr="00FC58B6">
              <w:rPr>
                <w:rFonts w:ascii="Arial" w:hAnsi="Arial"/>
                <w:sz w:val="18"/>
                <w:lang w:val="sv-FI" w:eastAsia="ja-JP"/>
              </w:rPr>
              <w:t xml:space="preserve">Channel BW: </w:t>
            </w:r>
            <w:r w:rsidRPr="00FC58B6">
              <w:rPr>
                <w:rFonts w:ascii="Arial" w:hAnsi="Arial"/>
                <w:sz w:val="18"/>
                <w:lang w:val="sv-FI"/>
              </w:rPr>
              <w:t>±</w:t>
            </w:r>
            <w:r w:rsidRPr="00FC58B6">
              <w:rPr>
                <w:rFonts w:ascii="Arial" w:hAnsi="Arial"/>
                <w:sz w:val="18"/>
                <w:lang w:val="sv-FI" w:eastAsia="ja-JP"/>
              </w:rPr>
              <w:t>300</w:t>
            </w:r>
            <w:r w:rsidRPr="00FC58B6">
              <w:rPr>
                <w:rFonts w:ascii="Arial" w:hAnsi="Arial" w:hint="eastAsia"/>
                <w:sz w:val="18"/>
                <w:lang w:val="sv-FI" w:eastAsia="zh-CN"/>
              </w:rPr>
              <w:t xml:space="preserve"> </w:t>
            </w:r>
            <w:r w:rsidRPr="00FC58B6">
              <w:rPr>
                <w:rFonts w:ascii="Arial" w:hAnsi="Arial"/>
                <w:sz w:val="18"/>
                <w:lang w:val="sv-FI" w:eastAsia="ja-JP"/>
              </w:rPr>
              <w:t>kHz</w:t>
            </w:r>
          </w:p>
          <w:p w14:paraId="465931AE" w14:textId="77777777" w:rsidR="00FC58B6" w:rsidRPr="00FC58B6" w:rsidRDefault="00FC58B6" w:rsidP="00FC58B6">
            <w:pPr>
              <w:keepNext/>
              <w:keepLines/>
              <w:spacing w:after="0"/>
              <w:rPr>
                <w:rFonts w:ascii="Arial" w:hAnsi="Arial" w:cs="v4.2.0"/>
                <w:kern w:val="2"/>
                <w:sz w:val="18"/>
                <w:lang w:val="sv-FI"/>
              </w:rPr>
            </w:pPr>
            <w:r w:rsidRPr="00FC58B6">
              <w:rPr>
                <w:rFonts w:ascii="Arial" w:hAnsi="Arial" w:hint="eastAsia"/>
                <w:sz w:val="18"/>
                <w:lang w:val="sv-FI" w:eastAsia="zh-CN"/>
              </w:rPr>
              <w:t xml:space="preserve">60 MHz, 70 MHz, 80 MHz, 90 MHz, 100 MHz BS </w:t>
            </w:r>
            <w:r w:rsidRPr="00FC58B6">
              <w:rPr>
                <w:rFonts w:ascii="Arial" w:hAnsi="Arial"/>
                <w:sz w:val="18"/>
                <w:lang w:val="sv-FI" w:eastAsia="ja-JP"/>
              </w:rPr>
              <w:t>Channel BW</w:t>
            </w:r>
            <w:r w:rsidRPr="00FC58B6">
              <w:rPr>
                <w:rFonts w:ascii="Arial" w:hAnsi="Arial" w:hint="eastAsia"/>
                <w:sz w:val="18"/>
                <w:lang w:val="sv-FI" w:eastAsia="zh-CN"/>
              </w:rPr>
              <w:t xml:space="preserve">: </w:t>
            </w:r>
            <w:r w:rsidRPr="00FC58B6">
              <w:rPr>
                <w:rFonts w:ascii="Arial" w:hAnsi="Arial"/>
                <w:sz w:val="18"/>
                <w:lang w:val="sv-FI"/>
              </w:rPr>
              <w:t>±600</w:t>
            </w:r>
            <w:r w:rsidRPr="00FC58B6">
              <w:rPr>
                <w:rFonts w:ascii="Arial" w:hAnsi="Arial" w:hint="eastAsia"/>
                <w:sz w:val="18"/>
                <w:lang w:val="sv-FI" w:eastAsia="zh-CN"/>
              </w:rPr>
              <w:t xml:space="preserve"> </w:t>
            </w:r>
            <w:r w:rsidRPr="00FC58B6">
              <w:rPr>
                <w:rFonts w:ascii="Arial" w:hAnsi="Arial"/>
                <w:sz w:val="18"/>
                <w:lang w:val="sv-FI" w:eastAsia="zh-CN"/>
              </w:rPr>
              <w:t>k</w:t>
            </w:r>
            <w:r w:rsidRPr="00FC58B6">
              <w:rPr>
                <w:rFonts w:ascii="Arial" w:hAnsi="Arial" w:hint="eastAsia"/>
                <w:sz w:val="18"/>
                <w:lang w:val="sv-FI" w:eastAsia="zh-CN"/>
              </w:rPr>
              <w:t>Hz</w:t>
            </w:r>
          </w:p>
        </w:tc>
        <w:tc>
          <w:tcPr>
            <w:tcW w:w="2721" w:type="dxa"/>
          </w:tcPr>
          <w:p w14:paraId="66D3C31D" w14:textId="77777777" w:rsidR="00FC58B6" w:rsidRPr="00FC58B6" w:rsidDel="002B4972" w:rsidRDefault="00FC58B6" w:rsidP="00FC58B6">
            <w:pPr>
              <w:keepNext/>
              <w:keepLines/>
              <w:spacing w:after="0"/>
              <w:rPr>
                <w:rFonts w:ascii="Arial" w:hAnsi="Arial"/>
                <w:sz w:val="18"/>
                <w:lang w:val="sv-FI"/>
              </w:rPr>
            </w:pPr>
          </w:p>
        </w:tc>
      </w:tr>
      <w:tr w:rsidR="00FC58B6" w:rsidRPr="00FC58B6" w:rsidDel="002B4972" w14:paraId="4AAF4534" w14:textId="77777777" w:rsidTr="00D74DA4">
        <w:trPr>
          <w:cantSplit/>
          <w:jc w:val="center"/>
        </w:trPr>
        <w:tc>
          <w:tcPr>
            <w:tcW w:w="2436" w:type="dxa"/>
          </w:tcPr>
          <w:p w14:paraId="126846DB" w14:textId="77777777" w:rsidR="00FC58B6" w:rsidRPr="00FC58B6" w:rsidRDefault="00FC58B6" w:rsidP="00FC58B6">
            <w:pPr>
              <w:keepNext/>
              <w:keepLines/>
              <w:spacing w:after="0"/>
              <w:rPr>
                <w:rFonts w:ascii="Arial" w:hAnsi="Arial"/>
                <w:sz w:val="18"/>
              </w:rPr>
            </w:pPr>
            <w:r w:rsidRPr="00FC58B6">
              <w:rPr>
                <w:rFonts w:ascii="Arial" w:hAnsi="Arial"/>
                <w:sz w:val="18"/>
              </w:rPr>
              <w:t>6.6.3 Adjacent Channel Leakage power Ratio (ACLR)</w:t>
            </w:r>
          </w:p>
        </w:tc>
        <w:tc>
          <w:tcPr>
            <w:tcW w:w="4536" w:type="dxa"/>
          </w:tcPr>
          <w:p w14:paraId="4572EE64"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ACLR/ CACLR</w:t>
            </w:r>
          </w:p>
          <w:p w14:paraId="653039F5"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BW ≤ 20</w:t>
            </w:r>
            <w:r w:rsidRPr="00FC58B6">
              <w:rPr>
                <w:rFonts w:ascii="Arial" w:hAnsi="Arial" w:hint="eastAsia"/>
                <w:sz w:val="18"/>
                <w:lang w:eastAsia="ja-JP"/>
              </w:rPr>
              <w:t>M</w:t>
            </w:r>
            <w:r w:rsidRPr="00FC58B6">
              <w:rPr>
                <w:rFonts w:ascii="Arial" w:hAnsi="Arial"/>
                <w:sz w:val="18"/>
                <w:lang w:eastAsia="ja-JP"/>
              </w:rPr>
              <w:t>Hz</w:t>
            </w:r>
            <w:r w:rsidRPr="00FC58B6">
              <w:rPr>
                <w:rFonts w:ascii="Arial" w:hAnsi="Arial" w:hint="eastAsia"/>
                <w:sz w:val="18"/>
                <w:lang w:eastAsia="ja-JP"/>
              </w:rPr>
              <w:t>:</w:t>
            </w:r>
            <w:r w:rsidRPr="00FC58B6">
              <w:rPr>
                <w:rFonts w:ascii="Arial" w:hAnsi="Arial"/>
                <w:sz w:val="18"/>
              </w:rPr>
              <w:t xml:space="preserve"> ±0.8 dB</w:t>
            </w:r>
          </w:p>
          <w:p w14:paraId="062C5EB9"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BW &gt; 20</w:t>
            </w:r>
            <w:r w:rsidRPr="00FC58B6">
              <w:rPr>
                <w:rFonts w:ascii="Arial" w:hAnsi="Arial" w:hint="eastAsia"/>
                <w:sz w:val="18"/>
                <w:lang w:eastAsia="ja-JP"/>
              </w:rPr>
              <w:t>M</w:t>
            </w:r>
            <w:r w:rsidRPr="00FC58B6">
              <w:rPr>
                <w:rFonts w:ascii="Arial" w:hAnsi="Arial"/>
                <w:sz w:val="18"/>
                <w:lang w:eastAsia="ja-JP"/>
              </w:rPr>
              <w:t>Hz</w:t>
            </w:r>
            <w:r w:rsidRPr="00FC58B6">
              <w:rPr>
                <w:rFonts w:ascii="Arial" w:hAnsi="Arial" w:hint="eastAsia"/>
                <w:sz w:val="18"/>
                <w:lang w:eastAsia="ja-JP"/>
              </w:rPr>
              <w:t xml:space="preserve">: </w:t>
            </w:r>
            <w:r w:rsidRPr="00FC58B6">
              <w:rPr>
                <w:rFonts w:ascii="Arial" w:hAnsi="Arial"/>
                <w:sz w:val="18"/>
              </w:rPr>
              <w:t>±</w:t>
            </w:r>
            <w:r w:rsidRPr="00FC58B6">
              <w:rPr>
                <w:rFonts w:ascii="Arial" w:hAnsi="Arial" w:hint="eastAsia"/>
                <w:sz w:val="18"/>
                <w:lang w:eastAsia="ja-JP"/>
              </w:rPr>
              <w:t>1.2</w:t>
            </w:r>
            <w:r w:rsidRPr="00FC58B6">
              <w:rPr>
                <w:rFonts w:ascii="Arial" w:hAnsi="Arial"/>
                <w:sz w:val="18"/>
              </w:rPr>
              <w:t xml:space="preserve"> dB</w:t>
            </w:r>
          </w:p>
          <w:p w14:paraId="6F3A9634" w14:textId="77777777" w:rsidR="00FC58B6" w:rsidRPr="00FC58B6" w:rsidRDefault="00FC58B6" w:rsidP="00FC58B6">
            <w:pPr>
              <w:keepNext/>
              <w:keepLines/>
              <w:spacing w:after="0"/>
              <w:rPr>
                <w:rFonts w:ascii="Arial" w:hAnsi="Arial"/>
                <w:sz w:val="18"/>
                <w:lang w:eastAsia="ja-JP"/>
              </w:rPr>
            </w:pPr>
          </w:p>
          <w:p w14:paraId="35A12F2B" w14:textId="77777777" w:rsidR="00FC58B6" w:rsidRPr="00FC58B6" w:rsidRDefault="00FC58B6" w:rsidP="00FC58B6">
            <w:pPr>
              <w:keepNext/>
              <w:keepLines/>
              <w:spacing w:after="0"/>
              <w:rPr>
                <w:rFonts w:ascii="Arial" w:hAnsi="Arial"/>
                <w:sz w:val="18"/>
              </w:rPr>
            </w:pPr>
            <w:r w:rsidRPr="00FC58B6">
              <w:rPr>
                <w:rFonts w:ascii="Arial" w:hAnsi="Arial"/>
                <w:sz w:val="18"/>
              </w:rPr>
              <w:t>Absolute power ±2.0 dB, f ≤ 3 GHz</w:t>
            </w:r>
          </w:p>
          <w:p w14:paraId="039B5C37"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rPr>
              <w:t xml:space="preserve">Absolute power ±2.5 dB, 3 GHz &lt; f ≤ 6 GHz </w:t>
            </w:r>
            <w:r w:rsidRPr="00FC58B6">
              <w:rPr>
                <w:rFonts w:ascii="Arial" w:eastAsia="宋体" w:hAnsi="Arial" w:cs="v4.2.0"/>
                <w:sz w:val="18"/>
              </w:rPr>
              <w:t>(Note)</w:t>
            </w:r>
          </w:p>
          <w:p w14:paraId="7A2D6A6A"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Absolute power ±3 dB, for bands n46 and n96</w:t>
            </w:r>
          </w:p>
          <w:p w14:paraId="3B586CCE" w14:textId="77777777" w:rsidR="00FC58B6" w:rsidRPr="00FC58B6" w:rsidRDefault="00FC58B6" w:rsidP="00FC58B6">
            <w:pPr>
              <w:keepNext/>
              <w:keepLines/>
              <w:spacing w:after="0"/>
              <w:rPr>
                <w:rFonts w:ascii="Arial" w:eastAsia="宋体" w:hAnsi="Arial" w:cs="v4.2.0"/>
                <w:sz w:val="18"/>
              </w:rPr>
            </w:pPr>
          </w:p>
          <w:p w14:paraId="4A52DDE5" w14:textId="77777777" w:rsidR="00FC58B6" w:rsidRPr="00FC58B6" w:rsidRDefault="00FC58B6" w:rsidP="00FC58B6">
            <w:pPr>
              <w:keepNext/>
              <w:keepLines/>
              <w:spacing w:after="0"/>
              <w:rPr>
                <w:rFonts w:ascii="Arial" w:hAnsi="Arial"/>
                <w:sz w:val="18"/>
                <w:lang w:eastAsia="ja-JP"/>
              </w:rPr>
            </w:pPr>
          </w:p>
          <w:p w14:paraId="681789D5"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CACLR</w:t>
            </w:r>
          </w:p>
          <w:p w14:paraId="6A0FA2F1"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BW ≤ 20</w:t>
            </w:r>
            <w:r w:rsidRPr="00FC58B6">
              <w:rPr>
                <w:rFonts w:ascii="Arial" w:hAnsi="Arial" w:hint="eastAsia"/>
                <w:sz w:val="18"/>
                <w:lang w:eastAsia="ja-JP"/>
              </w:rPr>
              <w:t>M</w:t>
            </w:r>
            <w:r w:rsidRPr="00FC58B6">
              <w:rPr>
                <w:rFonts w:ascii="Arial" w:hAnsi="Arial"/>
                <w:sz w:val="18"/>
                <w:lang w:eastAsia="ja-JP"/>
              </w:rPr>
              <w:t>Hz</w:t>
            </w:r>
            <w:r w:rsidRPr="00FC58B6">
              <w:rPr>
                <w:rFonts w:ascii="Arial" w:hAnsi="Arial" w:hint="eastAsia"/>
                <w:sz w:val="18"/>
                <w:lang w:eastAsia="ja-JP"/>
              </w:rPr>
              <w:t>:</w:t>
            </w:r>
            <w:r w:rsidRPr="00FC58B6">
              <w:rPr>
                <w:rFonts w:ascii="Arial" w:hAnsi="Arial"/>
                <w:sz w:val="18"/>
              </w:rPr>
              <w:t xml:space="preserve"> ±0.8 dB</w:t>
            </w:r>
          </w:p>
          <w:p w14:paraId="74EAED56"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BW &gt; 20</w:t>
            </w:r>
            <w:r w:rsidRPr="00FC58B6">
              <w:rPr>
                <w:rFonts w:ascii="Arial" w:hAnsi="Arial" w:hint="eastAsia"/>
                <w:sz w:val="18"/>
                <w:lang w:eastAsia="ja-JP"/>
              </w:rPr>
              <w:t>M</w:t>
            </w:r>
            <w:r w:rsidRPr="00FC58B6">
              <w:rPr>
                <w:rFonts w:ascii="Arial" w:hAnsi="Arial"/>
                <w:sz w:val="18"/>
                <w:lang w:eastAsia="ja-JP"/>
              </w:rPr>
              <w:t>Hz</w:t>
            </w:r>
            <w:r w:rsidRPr="00FC58B6">
              <w:rPr>
                <w:rFonts w:ascii="Arial" w:hAnsi="Arial" w:hint="eastAsia"/>
                <w:sz w:val="18"/>
                <w:lang w:eastAsia="ja-JP"/>
              </w:rPr>
              <w:t xml:space="preserve">: </w:t>
            </w:r>
            <w:r w:rsidRPr="00FC58B6">
              <w:rPr>
                <w:rFonts w:ascii="Arial" w:hAnsi="Arial"/>
                <w:sz w:val="18"/>
              </w:rPr>
              <w:t>±</w:t>
            </w:r>
            <w:r w:rsidRPr="00FC58B6">
              <w:rPr>
                <w:rFonts w:ascii="Arial" w:hAnsi="Arial" w:hint="eastAsia"/>
                <w:sz w:val="18"/>
                <w:lang w:eastAsia="ja-JP"/>
              </w:rPr>
              <w:t>1.2</w:t>
            </w:r>
            <w:r w:rsidRPr="00FC58B6">
              <w:rPr>
                <w:rFonts w:ascii="Arial" w:hAnsi="Arial"/>
                <w:sz w:val="18"/>
              </w:rPr>
              <w:t xml:space="preserve"> dB</w:t>
            </w:r>
          </w:p>
          <w:p w14:paraId="739FEAC2" w14:textId="77777777" w:rsidR="00FC58B6" w:rsidRPr="00FC58B6" w:rsidRDefault="00FC58B6" w:rsidP="00FC58B6">
            <w:pPr>
              <w:keepNext/>
              <w:keepLines/>
              <w:spacing w:after="0"/>
              <w:rPr>
                <w:rFonts w:ascii="Arial" w:hAnsi="Arial"/>
                <w:sz w:val="18"/>
                <w:lang w:eastAsia="ja-JP"/>
              </w:rPr>
            </w:pPr>
          </w:p>
          <w:p w14:paraId="58FE11AE" w14:textId="77777777" w:rsidR="00FC58B6" w:rsidRPr="00FC58B6" w:rsidRDefault="00FC58B6" w:rsidP="00FC58B6">
            <w:pPr>
              <w:keepNext/>
              <w:keepLines/>
              <w:spacing w:after="0"/>
              <w:rPr>
                <w:rFonts w:ascii="Arial" w:hAnsi="Arial" w:cs="v4.2.0"/>
                <w:sz w:val="18"/>
              </w:rPr>
            </w:pPr>
            <w:r w:rsidRPr="00FC58B6">
              <w:rPr>
                <w:rFonts w:ascii="Arial" w:hAnsi="Arial"/>
                <w:sz w:val="18"/>
              </w:rPr>
              <w:t>CACLR absolute power ±2.0 dB</w:t>
            </w:r>
            <w:r w:rsidRPr="00FC58B6">
              <w:rPr>
                <w:rFonts w:ascii="Arial" w:hAnsi="Arial" w:cs="v4.2.0"/>
                <w:sz w:val="18"/>
              </w:rPr>
              <w:t xml:space="preserve"> , f </w:t>
            </w:r>
            <w:r w:rsidRPr="00FC58B6">
              <w:rPr>
                <w:rFonts w:ascii="Arial" w:hAnsi="Arial"/>
                <w:sz w:val="18"/>
              </w:rPr>
              <w:t>≤</w:t>
            </w:r>
            <w:r w:rsidRPr="00FC58B6">
              <w:rPr>
                <w:rFonts w:ascii="Arial" w:hAnsi="Arial" w:cs="v4.2.0"/>
                <w:sz w:val="18"/>
              </w:rPr>
              <w:t xml:space="preserve"> 3 GHz</w:t>
            </w:r>
          </w:p>
          <w:p w14:paraId="25F92E22" w14:textId="77777777" w:rsidR="00FC58B6" w:rsidRPr="00FC58B6" w:rsidRDefault="00FC58B6" w:rsidP="00FC58B6">
            <w:pPr>
              <w:keepNext/>
              <w:keepLines/>
              <w:spacing w:after="0"/>
              <w:rPr>
                <w:rFonts w:ascii="Arial" w:hAnsi="Arial" w:cs="v4.2.0"/>
                <w:sz w:val="18"/>
              </w:rPr>
            </w:pPr>
            <w:r w:rsidRPr="00FC58B6">
              <w:rPr>
                <w:rFonts w:ascii="Arial" w:hAnsi="Arial"/>
                <w:sz w:val="18"/>
              </w:rPr>
              <w:t>CACLR absolute power ±</w:t>
            </w:r>
            <w:r w:rsidRPr="00FC58B6">
              <w:rPr>
                <w:rFonts w:ascii="Arial" w:hAnsi="Arial" w:cs="v4.2.0"/>
                <w:sz w:val="18"/>
              </w:rPr>
              <w:t xml:space="preserve">2.5 dB, 3 GHz &lt; f </w:t>
            </w:r>
            <w:r w:rsidRPr="00FC58B6">
              <w:rPr>
                <w:rFonts w:ascii="Arial" w:hAnsi="Arial"/>
                <w:sz w:val="18"/>
              </w:rPr>
              <w:t>≤</w:t>
            </w:r>
            <w:r w:rsidRPr="00FC58B6">
              <w:rPr>
                <w:rFonts w:ascii="Arial" w:hAnsi="Arial" w:cs="v4.2.0"/>
                <w:sz w:val="18"/>
              </w:rPr>
              <w:t xml:space="preserve"> 6 GHz </w:t>
            </w:r>
          </w:p>
          <w:p w14:paraId="636B93BC"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CACLR absolute power ±3 dB, for bands n46 and n96</w:t>
            </w:r>
          </w:p>
          <w:p w14:paraId="310F74C8" w14:textId="77777777" w:rsidR="00FC58B6" w:rsidRPr="00FC58B6" w:rsidRDefault="00FC58B6" w:rsidP="00FC58B6">
            <w:pPr>
              <w:keepNext/>
              <w:keepLines/>
              <w:spacing w:after="0"/>
              <w:rPr>
                <w:rFonts w:ascii="Arial" w:hAnsi="Arial" w:cs="v4.2.0"/>
                <w:kern w:val="2"/>
                <w:sz w:val="18"/>
              </w:rPr>
            </w:pPr>
            <w:r w:rsidRPr="00FC58B6">
              <w:rPr>
                <w:rFonts w:ascii="Arial" w:eastAsia="宋体" w:hAnsi="Arial" w:cs="v4.2.0"/>
                <w:sz w:val="18"/>
              </w:rPr>
              <w:t>(Note)</w:t>
            </w:r>
          </w:p>
        </w:tc>
        <w:tc>
          <w:tcPr>
            <w:tcW w:w="2721" w:type="dxa"/>
          </w:tcPr>
          <w:p w14:paraId="38FFDC32" w14:textId="77777777" w:rsidR="00FC58B6" w:rsidRPr="00FC58B6" w:rsidDel="002B4972" w:rsidRDefault="00FC58B6" w:rsidP="00FC58B6">
            <w:pPr>
              <w:keepNext/>
              <w:keepLines/>
              <w:spacing w:after="0"/>
              <w:rPr>
                <w:rFonts w:ascii="Arial" w:hAnsi="Arial"/>
                <w:sz w:val="18"/>
              </w:rPr>
            </w:pPr>
          </w:p>
        </w:tc>
      </w:tr>
      <w:tr w:rsidR="00FC58B6" w:rsidRPr="00FC58B6" w:rsidDel="002B4972" w14:paraId="30027ED1" w14:textId="77777777" w:rsidTr="00D74DA4">
        <w:trPr>
          <w:cantSplit/>
          <w:jc w:val="center"/>
        </w:trPr>
        <w:tc>
          <w:tcPr>
            <w:tcW w:w="2436" w:type="dxa"/>
          </w:tcPr>
          <w:p w14:paraId="40FEA9F7"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4</w:t>
            </w:r>
            <w:r w:rsidRPr="00FC58B6">
              <w:rPr>
                <w:rFonts w:ascii="Arial" w:hAnsi="Arial"/>
                <w:sz w:val="18"/>
              </w:rPr>
              <w:t xml:space="preserve"> Operating band unwanted emissions</w:t>
            </w:r>
          </w:p>
        </w:tc>
        <w:tc>
          <w:tcPr>
            <w:tcW w:w="4536" w:type="dxa"/>
          </w:tcPr>
          <w:p w14:paraId="04CB4CEA" w14:textId="77777777" w:rsidR="00FC58B6" w:rsidRPr="00FC58B6" w:rsidRDefault="00FC58B6" w:rsidP="00FC58B6">
            <w:pPr>
              <w:keepNext/>
              <w:keepLines/>
              <w:spacing w:after="0"/>
              <w:rPr>
                <w:rFonts w:ascii="Arial" w:hAnsi="Arial" w:cs="v4.2.0"/>
                <w:sz w:val="18"/>
              </w:rPr>
            </w:pPr>
            <w:r w:rsidRPr="00FC58B6">
              <w:rPr>
                <w:rFonts w:ascii="Arial" w:hAnsi="Arial"/>
                <w:sz w:val="18"/>
              </w:rPr>
              <w:t>±1.5 dB</w:t>
            </w:r>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 GHz</w:t>
            </w:r>
          </w:p>
          <w:p w14:paraId="06525ADE"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rPr>
              <w:t>±</w:t>
            </w:r>
            <w:r w:rsidRPr="00FC58B6">
              <w:rPr>
                <w:rFonts w:ascii="Arial" w:hAnsi="Arial" w:cs="v4.2.0"/>
                <w:sz w:val="18"/>
              </w:rPr>
              <w:t xml:space="preserve">1.8 dB, 3 GHz &lt; f </w:t>
            </w:r>
            <w:r w:rsidRPr="00FC58B6">
              <w:rPr>
                <w:rFonts w:ascii="Arial" w:hAnsi="Arial"/>
                <w:sz w:val="18"/>
              </w:rPr>
              <w:t>≤</w:t>
            </w:r>
            <w:r w:rsidRPr="00FC58B6">
              <w:rPr>
                <w:rFonts w:ascii="Arial" w:hAnsi="Arial" w:cs="v4.2.0"/>
                <w:sz w:val="18"/>
              </w:rPr>
              <w:t xml:space="preserve"> 6 GHz </w:t>
            </w:r>
            <w:r w:rsidRPr="00FC58B6">
              <w:rPr>
                <w:rFonts w:ascii="Arial" w:eastAsia="宋体" w:hAnsi="Arial" w:cs="v4.2.0"/>
                <w:sz w:val="18"/>
              </w:rPr>
              <w:t>(Note)</w:t>
            </w:r>
          </w:p>
          <w:p w14:paraId="2074B06C" w14:textId="13ADE3BD" w:rsidR="00FC58B6" w:rsidRPr="00701D7A" w:rsidRDefault="00FC58B6" w:rsidP="00701D7A">
            <w:pPr>
              <w:keepNext/>
              <w:keepLines/>
              <w:spacing w:after="0"/>
              <w:rPr>
                <w:rFonts w:ascii="Arial" w:eastAsiaTheme="minorEastAsia" w:hAnsi="Arial" w:cs="v4.2.0"/>
                <w:kern w:val="2"/>
                <w:sz w:val="18"/>
                <w:lang w:eastAsia="zh-CN"/>
                <w:rPrChange w:id="52" w:author="CATT" w:date="2022-01-09T15:22:00Z">
                  <w:rPr>
                    <w:rFonts w:ascii="Arial" w:hAnsi="Arial" w:cs="v4.2.0"/>
                    <w:kern w:val="2"/>
                    <w:sz w:val="18"/>
                  </w:rPr>
                </w:rPrChange>
              </w:rPr>
            </w:pPr>
            <w:r w:rsidRPr="00FC58B6">
              <w:rPr>
                <w:rFonts w:ascii="Arial" w:hAnsi="Arial" w:cs="v4.2.0"/>
                <w:kern w:val="2"/>
                <w:sz w:val="18"/>
              </w:rPr>
              <w:t xml:space="preserve">±2.2 dB, </w:t>
            </w:r>
            <w:r w:rsidRPr="00FC58B6">
              <w:rPr>
                <w:rFonts w:ascii="Arial" w:hAnsi="Arial"/>
                <w:sz w:val="18"/>
              </w:rPr>
              <w:t>for bands n46</w:t>
            </w:r>
            <w:ins w:id="53" w:author="CATT" w:date="2022-01-09T15:21:00Z">
              <w:r w:rsidR="00701D7A">
                <w:rPr>
                  <w:rFonts w:ascii="Arial" w:eastAsiaTheme="minorEastAsia" w:hAnsi="Arial" w:hint="eastAsia"/>
                  <w:sz w:val="18"/>
                  <w:lang w:eastAsia="zh-CN"/>
                </w:rPr>
                <w:t>,</w:t>
              </w:r>
            </w:ins>
            <w:del w:id="54" w:author="CATT" w:date="2022-01-09T15:21:00Z">
              <w:r w:rsidRPr="00FC58B6" w:rsidDel="00701D7A">
                <w:rPr>
                  <w:rFonts w:ascii="Arial" w:hAnsi="Arial"/>
                  <w:sz w:val="18"/>
                </w:rPr>
                <w:delText xml:space="preserve"> an</w:delText>
              </w:r>
            </w:del>
            <w:del w:id="55" w:author="CATT" w:date="2022-01-09T15:22:00Z">
              <w:r w:rsidRPr="00FC58B6" w:rsidDel="00701D7A">
                <w:rPr>
                  <w:rFonts w:ascii="Arial" w:hAnsi="Arial"/>
                  <w:sz w:val="18"/>
                </w:rPr>
                <w:delText>d</w:delText>
              </w:r>
            </w:del>
            <w:r w:rsidRPr="00FC58B6">
              <w:rPr>
                <w:rFonts w:ascii="Arial" w:hAnsi="Arial"/>
                <w:sz w:val="18"/>
              </w:rPr>
              <w:t xml:space="preserve"> n96</w:t>
            </w:r>
            <w:ins w:id="56" w:author="CATT" w:date="2022-01-09T15:22:00Z">
              <w:r w:rsidR="00701D7A">
                <w:rPr>
                  <w:rFonts w:ascii="Arial" w:eastAsiaTheme="minorEastAsia" w:hAnsi="Arial" w:hint="eastAsia"/>
                  <w:sz w:val="18"/>
                  <w:lang w:eastAsia="zh-CN"/>
                </w:rPr>
                <w:t xml:space="preserve"> and n103</w:t>
              </w:r>
            </w:ins>
          </w:p>
        </w:tc>
        <w:tc>
          <w:tcPr>
            <w:tcW w:w="2721" w:type="dxa"/>
          </w:tcPr>
          <w:p w14:paraId="37A0D46F" w14:textId="77777777" w:rsidR="00FC58B6" w:rsidRPr="00FC58B6" w:rsidDel="002B4972" w:rsidRDefault="00FC58B6" w:rsidP="00FC58B6">
            <w:pPr>
              <w:keepNext/>
              <w:keepLines/>
              <w:spacing w:after="0"/>
              <w:rPr>
                <w:rFonts w:ascii="Arial" w:hAnsi="Arial"/>
                <w:sz w:val="18"/>
              </w:rPr>
            </w:pPr>
          </w:p>
        </w:tc>
      </w:tr>
      <w:tr w:rsidR="00FC58B6" w:rsidRPr="00FC58B6" w:rsidDel="002B4972" w14:paraId="4DDC79C5" w14:textId="77777777" w:rsidTr="00D74DA4">
        <w:trPr>
          <w:cantSplit/>
          <w:jc w:val="center"/>
        </w:trPr>
        <w:tc>
          <w:tcPr>
            <w:tcW w:w="2436" w:type="dxa"/>
          </w:tcPr>
          <w:p w14:paraId="6AC7DF41"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5.</w:t>
            </w:r>
            <w:r w:rsidRPr="00FC58B6">
              <w:rPr>
                <w:rFonts w:ascii="Arial" w:hAnsi="Arial"/>
                <w:sz w:val="18"/>
                <w:lang w:eastAsia="ja-JP"/>
              </w:rPr>
              <w:t>5.1.1</w:t>
            </w:r>
            <w:r w:rsidRPr="00FC58B6">
              <w:rPr>
                <w:rFonts w:ascii="Arial" w:hAnsi="Arial"/>
                <w:sz w:val="18"/>
              </w:rPr>
              <w:t xml:space="preserve"> Transmitter spurious emissions, Mandatory Requirements</w:t>
            </w:r>
          </w:p>
        </w:tc>
        <w:tc>
          <w:tcPr>
            <w:tcW w:w="4536" w:type="dxa"/>
          </w:tcPr>
          <w:p w14:paraId="10CCBDD2" w14:textId="77777777" w:rsidR="00FC58B6" w:rsidRPr="00FC58B6" w:rsidRDefault="00FC58B6" w:rsidP="00FC58B6">
            <w:pPr>
              <w:keepNext/>
              <w:keepLines/>
              <w:spacing w:after="0"/>
              <w:rPr>
                <w:rFonts w:ascii="Arial" w:hAnsi="Arial"/>
                <w:sz w:val="18"/>
              </w:rPr>
            </w:pPr>
            <w:r w:rsidRPr="00FC58B6">
              <w:rPr>
                <w:rFonts w:ascii="Arial" w:hAnsi="Arial"/>
                <w:sz w:val="18"/>
              </w:rPr>
              <w:t>9 kHz &lt; f ≤ 4 GHz: ±2.0 dB</w:t>
            </w:r>
          </w:p>
          <w:p w14:paraId="199AE8D9" w14:textId="77777777" w:rsidR="00FC58B6" w:rsidRPr="00FC58B6" w:rsidRDefault="00FC58B6" w:rsidP="00FC58B6">
            <w:pPr>
              <w:keepNext/>
              <w:keepLines/>
              <w:spacing w:after="0"/>
              <w:rPr>
                <w:rFonts w:ascii="Arial" w:hAnsi="Arial"/>
                <w:sz w:val="18"/>
              </w:rPr>
            </w:pPr>
            <w:r w:rsidRPr="00FC58B6">
              <w:rPr>
                <w:rFonts w:ascii="Arial" w:hAnsi="Arial"/>
                <w:sz w:val="18"/>
              </w:rPr>
              <w:t>4 GHz &lt; f ≤ 19 GHz: ±4.0 dB</w:t>
            </w:r>
          </w:p>
          <w:p w14:paraId="66E39237" w14:textId="77777777" w:rsidR="00FC58B6" w:rsidRPr="00FC58B6" w:rsidRDefault="00FC58B6" w:rsidP="00FC58B6">
            <w:pPr>
              <w:keepNext/>
              <w:keepLines/>
              <w:spacing w:after="0"/>
              <w:rPr>
                <w:rFonts w:ascii="Arial" w:hAnsi="Arial"/>
                <w:sz w:val="18"/>
              </w:rPr>
            </w:pPr>
            <w:r w:rsidRPr="00FC58B6">
              <w:rPr>
                <w:rFonts w:ascii="Arial" w:hAnsi="Arial"/>
                <w:sz w:val="18"/>
              </w:rPr>
              <w:t xml:space="preserve">19 GHz &lt; f </w:t>
            </w:r>
            <w:r w:rsidRPr="00FC58B6">
              <w:rPr>
                <w:rFonts w:ascii="Arial" w:hAnsi="Arial"/>
                <w:sz w:val="18"/>
                <w:lang w:eastAsia="ko-KR"/>
              </w:rPr>
              <w:t xml:space="preserve">≤ </w:t>
            </w:r>
            <w:r w:rsidRPr="00FC58B6">
              <w:rPr>
                <w:rFonts w:ascii="Arial" w:hAnsi="Arial"/>
                <w:sz w:val="18"/>
              </w:rPr>
              <w:t xml:space="preserve">26 GHz: </w:t>
            </w:r>
            <w:r w:rsidRPr="00FC58B6">
              <w:rPr>
                <w:rFonts w:ascii="Arial" w:eastAsia="宋体" w:hAnsi="Arial"/>
                <w:sz w:val="18"/>
              </w:rPr>
              <w:t>±4.5 dB</w:t>
            </w:r>
          </w:p>
        </w:tc>
        <w:tc>
          <w:tcPr>
            <w:tcW w:w="2721" w:type="dxa"/>
          </w:tcPr>
          <w:p w14:paraId="436D2976" w14:textId="77777777" w:rsidR="00FC58B6" w:rsidRPr="00FC58B6" w:rsidDel="002B4972" w:rsidRDefault="00FC58B6" w:rsidP="00FC58B6">
            <w:pPr>
              <w:keepNext/>
              <w:keepLines/>
              <w:spacing w:after="0"/>
              <w:rPr>
                <w:rFonts w:ascii="Arial" w:hAnsi="Arial"/>
                <w:sz w:val="18"/>
              </w:rPr>
            </w:pPr>
          </w:p>
        </w:tc>
      </w:tr>
      <w:tr w:rsidR="00FC58B6" w:rsidRPr="00FC58B6" w:rsidDel="002B4972" w14:paraId="15B524F4" w14:textId="77777777" w:rsidTr="00D74DA4">
        <w:trPr>
          <w:cantSplit/>
          <w:jc w:val="center"/>
        </w:trPr>
        <w:tc>
          <w:tcPr>
            <w:tcW w:w="2436" w:type="dxa"/>
          </w:tcPr>
          <w:p w14:paraId="1E38559B"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5.</w:t>
            </w:r>
            <w:r w:rsidRPr="00FC58B6">
              <w:rPr>
                <w:rFonts w:ascii="Arial" w:hAnsi="Arial"/>
                <w:sz w:val="18"/>
                <w:lang w:eastAsia="ja-JP"/>
              </w:rPr>
              <w:t>5.1.2</w:t>
            </w:r>
            <w:r w:rsidRPr="00FC58B6">
              <w:rPr>
                <w:rFonts w:ascii="Arial" w:hAnsi="Arial"/>
                <w:sz w:val="18"/>
              </w:rPr>
              <w:t xml:space="preserve"> Transmitter spurious emissions, Protection of BS receiver</w:t>
            </w:r>
          </w:p>
        </w:tc>
        <w:tc>
          <w:tcPr>
            <w:tcW w:w="4536" w:type="dxa"/>
          </w:tcPr>
          <w:p w14:paraId="7238E962" w14:textId="77777777" w:rsidR="00FC58B6" w:rsidRPr="00FC58B6" w:rsidRDefault="00FC58B6" w:rsidP="00FC58B6">
            <w:pPr>
              <w:keepNext/>
              <w:keepLines/>
              <w:spacing w:after="0"/>
              <w:rPr>
                <w:rFonts w:ascii="Arial" w:hAnsi="Arial"/>
                <w:sz w:val="18"/>
              </w:rPr>
            </w:pPr>
            <w:r w:rsidRPr="00FC58B6">
              <w:rPr>
                <w:rFonts w:ascii="Arial" w:hAnsi="Arial" w:cs="v4.2.0"/>
                <w:sz w:val="18"/>
              </w:rPr>
              <w:t>±3.0 dB</w:t>
            </w:r>
          </w:p>
        </w:tc>
        <w:tc>
          <w:tcPr>
            <w:tcW w:w="2721" w:type="dxa"/>
          </w:tcPr>
          <w:p w14:paraId="0C5E38C9" w14:textId="77777777" w:rsidR="00FC58B6" w:rsidRPr="00FC58B6" w:rsidDel="002B4972" w:rsidRDefault="00FC58B6" w:rsidP="00FC58B6">
            <w:pPr>
              <w:keepNext/>
              <w:keepLines/>
              <w:spacing w:after="0"/>
              <w:rPr>
                <w:rFonts w:ascii="Arial" w:hAnsi="Arial"/>
                <w:sz w:val="18"/>
              </w:rPr>
            </w:pPr>
          </w:p>
        </w:tc>
      </w:tr>
      <w:tr w:rsidR="00FC58B6" w:rsidRPr="00FC58B6" w:rsidDel="002B4972" w14:paraId="087CB320" w14:textId="77777777" w:rsidTr="00D74DA4">
        <w:trPr>
          <w:cantSplit/>
          <w:jc w:val="center"/>
        </w:trPr>
        <w:tc>
          <w:tcPr>
            <w:tcW w:w="2436" w:type="dxa"/>
          </w:tcPr>
          <w:p w14:paraId="61576561"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5.</w:t>
            </w:r>
            <w:r w:rsidRPr="00FC58B6">
              <w:rPr>
                <w:rFonts w:ascii="Arial" w:hAnsi="Arial"/>
                <w:sz w:val="18"/>
                <w:lang w:eastAsia="ja-JP"/>
              </w:rPr>
              <w:t>5.1.3</w:t>
            </w:r>
            <w:r w:rsidRPr="00FC58B6">
              <w:rPr>
                <w:rFonts w:ascii="Arial" w:hAnsi="Arial"/>
                <w:sz w:val="18"/>
              </w:rPr>
              <w:t xml:space="preserve"> Transmitter spurious emissions, Additional spurious emission requirements</w:t>
            </w:r>
          </w:p>
        </w:tc>
        <w:tc>
          <w:tcPr>
            <w:tcW w:w="4536" w:type="dxa"/>
          </w:tcPr>
          <w:p w14:paraId="70D911AD" w14:textId="77777777" w:rsidR="00FC58B6" w:rsidRPr="00FC58B6" w:rsidRDefault="00FC58B6" w:rsidP="00FC58B6">
            <w:pPr>
              <w:keepNext/>
              <w:keepLines/>
              <w:spacing w:after="0"/>
              <w:rPr>
                <w:rFonts w:ascii="Arial" w:hAnsi="Arial" w:cs="v4.2.0"/>
                <w:sz w:val="18"/>
              </w:rPr>
            </w:pPr>
            <w:r w:rsidRPr="00FC58B6">
              <w:rPr>
                <w:rFonts w:ascii="Arial" w:hAnsi="Arial"/>
                <w:sz w:val="18"/>
              </w:rPr>
              <w:t xml:space="preserve">±2.0 dB for &gt; -60 </w:t>
            </w:r>
            <w:proofErr w:type="spellStart"/>
            <w:r w:rsidRPr="00FC58B6">
              <w:rPr>
                <w:rFonts w:ascii="Arial" w:hAnsi="Arial"/>
                <w:sz w:val="18"/>
              </w:rPr>
              <w:t>dBm</w:t>
            </w:r>
            <w:proofErr w:type="spellEnd"/>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 GHz</w:t>
            </w:r>
          </w:p>
          <w:p w14:paraId="52881913" w14:textId="77777777" w:rsidR="00FC58B6" w:rsidRPr="00FC58B6" w:rsidRDefault="00FC58B6" w:rsidP="00FC58B6">
            <w:pPr>
              <w:keepNext/>
              <w:keepLines/>
              <w:spacing w:after="0"/>
              <w:rPr>
                <w:rFonts w:ascii="Arial" w:hAnsi="Arial" w:cs="v4.2.0"/>
                <w:sz w:val="18"/>
              </w:rPr>
            </w:pPr>
            <w:r w:rsidRPr="00FC58B6">
              <w:rPr>
                <w:rFonts w:ascii="Arial" w:hAnsi="Arial"/>
                <w:sz w:val="18"/>
              </w:rPr>
              <w:t>±</w:t>
            </w:r>
            <w:r w:rsidRPr="00FC58B6">
              <w:rPr>
                <w:rFonts w:ascii="Arial" w:hAnsi="Arial" w:cs="v4.2.0"/>
                <w:sz w:val="18"/>
              </w:rPr>
              <w:t xml:space="preserve">2.5 dB, 3 GHz &lt; f </w:t>
            </w:r>
            <w:r w:rsidRPr="00FC58B6">
              <w:rPr>
                <w:rFonts w:ascii="Arial" w:hAnsi="Arial"/>
                <w:sz w:val="18"/>
              </w:rPr>
              <w:t>≤</w:t>
            </w:r>
            <w:r w:rsidRPr="00FC58B6">
              <w:rPr>
                <w:rFonts w:ascii="Arial" w:hAnsi="Arial" w:cs="v4.2.0"/>
                <w:sz w:val="18"/>
              </w:rPr>
              <w:t xml:space="preserve"> 4.2 GHz</w:t>
            </w:r>
          </w:p>
          <w:p w14:paraId="4A36D813"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±3.0 dB, 4.2 GHz &lt; f ≤ 6 GHz</w:t>
            </w:r>
          </w:p>
          <w:p w14:paraId="350C3981" w14:textId="77777777" w:rsidR="00FC58B6" w:rsidRPr="00FC58B6" w:rsidRDefault="00FC58B6" w:rsidP="00FC58B6">
            <w:pPr>
              <w:keepNext/>
              <w:keepLines/>
              <w:spacing w:after="0"/>
              <w:rPr>
                <w:rFonts w:ascii="Arial" w:hAnsi="Arial" w:cs="v4.2.0"/>
                <w:sz w:val="18"/>
              </w:rPr>
            </w:pPr>
            <w:r w:rsidRPr="00FC58B6">
              <w:rPr>
                <w:rFonts w:ascii="Arial" w:hAnsi="Arial"/>
                <w:sz w:val="18"/>
              </w:rPr>
              <w:t xml:space="preserve">±3.0 dB for ≤ -60 </w:t>
            </w:r>
            <w:proofErr w:type="spellStart"/>
            <w:r w:rsidRPr="00FC58B6">
              <w:rPr>
                <w:rFonts w:ascii="Arial" w:hAnsi="Arial"/>
                <w:sz w:val="18"/>
              </w:rPr>
              <w:t>dBm</w:t>
            </w:r>
            <w:proofErr w:type="spellEnd"/>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 GHz</w:t>
            </w:r>
          </w:p>
          <w:p w14:paraId="3106D338" w14:textId="77777777" w:rsidR="00FC58B6" w:rsidRPr="00FC58B6" w:rsidRDefault="00FC58B6" w:rsidP="00FC58B6">
            <w:pPr>
              <w:keepNext/>
              <w:keepLines/>
              <w:spacing w:after="0"/>
              <w:rPr>
                <w:rFonts w:ascii="Arial" w:hAnsi="Arial" w:cs="v4.2.0"/>
                <w:sz w:val="18"/>
              </w:rPr>
            </w:pPr>
            <w:r w:rsidRPr="00FC58B6">
              <w:rPr>
                <w:rFonts w:ascii="Arial" w:hAnsi="Arial"/>
                <w:sz w:val="18"/>
              </w:rPr>
              <w:t>±</w:t>
            </w:r>
            <w:r w:rsidRPr="00FC58B6">
              <w:rPr>
                <w:rFonts w:ascii="Arial" w:hAnsi="Arial" w:cs="v4.2.0"/>
                <w:sz w:val="18"/>
              </w:rPr>
              <w:t xml:space="preserve">3.5 dB, 3 GHz &lt; f </w:t>
            </w:r>
            <w:r w:rsidRPr="00FC58B6">
              <w:rPr>
                <w:rFonts w:ascii="Arial" w:hAnsi="Arial"/>
                <w:sz w:val="18"/>
              </w:rPr>
              <w:t>≤</w:t>
            </w:r>
            <w:r w:rsidRPr="00FC58B6">
              <w:rPr>
                <w:rFonts w:ascii="Arial" w:hAnsi="Arial" w:cs="v4.2.0"/>
                <w:sz w:val="18"/>
              </w:rPr>
              <w:t xml:space="preserve"> 4.2 GHz</w:t>
            </w:r>
          </w:p>
          <w:p w14:paraId="6DE1DE83" w14:textId="77777777" w:rsidR="00FC58B6" w:rsidRPr="00FC58B6" w:rsidRDefault="00FC58B6" w:rsidP="00FC58B6">
            <w:pPr>
              <w:keepNext/>
              <w:keepLines/>
              <w:spacing w:after="0"/>
              <w:rPr>
                <w:rFonts w:ascii="Arial" w:hAnsi="Arial"/>
                <w:sz w:val="18"/>
              </w:rPr>
            </w:pPr>
            <w:r w:rsidRPr="00FC58B6">
              <w:rPr>
                <w:rFonts w:ascii="Arial" w:hAnsi="Arial"/>
                <w:sz w:val="18"/>
              </w:rPr>
              <w:t>±4.0 dB, 4.2 GHz &lt; f ≤ 6 GHz</w:t>
            </w:r>
          </w:p>
          <w:p w14:paraId="0D223942" w14:textId="0489B7F4" w:rsidR="00FC58B6" w:rsidRPr="00480254" w:rsidRDefault="00FC58B6" w:rsidP="00FC58B6">
            <w:pPr>
              <w:keepNext/>
              <w:keepLines/>
              <w:spacing w:after="0"/>
              <w:rPr>
                <w:rFonts w:ascii="Arial" w:eastAsiaTheme="minorEastAsia" w:hAnsi="Arial"/>
                <w:sz w:val="18"/>
                <w:lang w:eastAsia="zh-CN"/>
                <w:rPrChange w:id="57" w:author="CATT" w:date="2022-01-09T15:22:00Z">
                  <w:rPr>
                    <w:rFonts w:ascii="Arial" w:hAnsi="Arial"/>
                    <w:sz w:val="18"/>
                  </w:rPr>
                </w:rPrChange>
              </w:rPr>
            </w:pPr>
            <w:r w:rsidRPr="00FC58B6">
              <w:rPr>
                <w:rFonts w:ascii="Arial" w:hAnsi="Arial"/>
                <w:sz w:val="18"/>
              </w:rPr>
              <w:t>±4.0 dB, for bands n46</w:t>
            </w:r>
            <w:ins w:id="58" w:author="CATT" w:date="2022-01-09T15:22:00Z">
              <w:r w:rsidR="00480254">
                <w:rPr>
                  <w:rFonts w:ascii="Arial" w:eastAsiaTheme="minorEastAsia" w:hAnsi="Arial" w:hint="eastAsia"/>
                  <w:sz w:val="18"/>
                  <w:lang w:eastAsia="zh-CN"/>
                </w:rPr>
                <w:t>,</w:t>
              </w:r>
            </w:ins>
            <w:del w:id="59" w:author="CATT" w:date="2022-01-09T15:22:00Z">
              <w:r w:rsidRPr="00FC58B6" w:rsidDel="00480254">
                <w:rPr>
                  <w:rFonts w:ascii="Arial" w:hAnsi="Arial"/>
                  <w:sz w:val="18"/>
                </w:rPr>
                <w:delText xml:space="preserve"> and</w:delText>
              </w:r>
            </w:del>
            <w:r w:rsidRPr="00FC58B6">
              <w:rPr>
                <w:rFonts w:ascii="Arial" w:hAnsi="Arial"/>
                <w:sz w:val="18"/>
              </w:rPr>
              <w:t xml:space="preserve"> n96</w:t>
            </w:r>
            <w:ins w:id="60" w:author="CATT" w:date="2022-01-09T15:22:00Z">
              <w:r w:rsidR="00480254">
                <w:rPr>
                  <w:rFonts w:ascii="Arial" w:eastAsiaTheme="minorEastAsia" w:hAnsi="Arial" w:hint="eastAsia"/>
                  <w:sz w:val="18"/>
                  <w:lang w:eastAsia="zh-CN"/>
                </w:rPr>
                <w:t xml:space="preserve"> and n103</w:t>
              </w:r>
            </w:ins>
          </w:p>
          <w:p w14:paraId="74FB6194" w14:textId="77777777" w:rsidR="00FC58B6" w:rsidRPr="00FC58B6" w:rsidRDefault="00FC58B6" w:rsidP="00FC58B6">
            <w:pPr>
              <w:keepNext/>
              <w:keepLines/>
              <w:spacing w:after="0"/>
              <w:rPr>
                <w:rFonts w:ascii="Arial" w:hAnsi="Arial"/>
                <w:sz w:val="18"/>
              </w:rPr>
            </w:pPr>
          </w:p>
          <w:p w14:paraId="6ADB6B57" w14:textId="77777777" w:rsidR="00FC58B6" w:rsidRPr="00FC58B6" w:rsidRDefault="00FC58B6" w:rsidP="00FC58B6">
            <w:pPr>
              <w:keepNext/>
              <w:keepLines/>
              <w:spacing w:after="0"/>
              <w:rPr>
                <w:rFonts w:ascii="Arial" w:hAnsi="Arial"/>
                <w:sz w:val="18"/>
              </w:rPr>
            </w:pPr>
          </w:p>
        </w:tc>
        <w:tc>
          <w:tcPr>
            <w:tcW w:w="2721" w:type="dxa"/>
          </w:tcPr>
          <w:p w14:paraId="7EB1DD1E" w14:textId="77777777" w:rsidR="00FC58B6" w:rsidRPr="00FC58B6" w:rsidDel="002B4972" w:rsidRDefault="00FC58B6" w:rsidP="00FC58B6">
            <w:pPr>
              <w:keepNext/>
              <w:keepLines/>
              <w:spacing w:after="0"/>
              <w:rPr>
                <w:rFonts w:ascii="Arial" w:hAnsi="Arial"/>
                <w:sz w:val="18"/>
              </w:rPr>
            </w:pPr>
          </w:p>
        </w:tc>
      </w:tr>
      <w:tr w:rsidR="00FC58B6" w:rsidRPr="00FC58B6" w:rsidDel="002B4972" w14:paraId="0656E2D0" w14:textId="77777777" w:rsidTr="00D74DA4">
        <w:trPr>
          <w:cantSplit/>
          <w:jc w:val="center"/>
        </w:trPr>
        <w:tc>
          <w:tcPr>
            <w:tcW w:w="2436" w:type="dxa"/>
          </w:tcPr>
          <w:p w14:paraId="32F08368" w14:textId="77777777" w:rsidR="00FC58B6" w:rsidRPr="00FC58B6" w:rsidRDefault="00FC58B6" w:rsidP="00FC58B6">
            <w:pPr>
              <w:keepNext/>
              <w:keepLines/>
              <w:spacing w:after="0"/>
              <w:rPr>
                <w:rFonts w:ascii="Arial" w:hAnsi="Arial"/>
                <w:sz w:val="18"/>
              </w:rPr>
            </w:pPr>
            <w:r w:rsidRPr="00FC58B6">
              <w:rPr>
                <w:rFonts w:ascii="Arial" w:hAnsi="Arial"/>
                <w:sz w:val="18"/>
              </w:rPr>
              <w:t>6.6.</w:t>
            </w:r>
            <w:r w:rsidRPr="00FC58B6">
              <w:rPr>
                <w:rFonts w:ascii="Arial" w:hAnsi="Arial" w:hint="eastAsia"/>
                <w:sz w:val="18"/>
                <w:lang w:eastAsia="ja-JP"/>
              </w:rPr>
              <w:t>5.2.4</w:t>
            </w:r>
            <w:r w:rsidRPr="00FC58B6" w:rsidDel="00F920AE">
              <w:rPr>
                <w:rFonts w:ascii="Arial" w:hAnsi="Arial"/>
                <w:sz w:val="18"/>
              </w:rPr>
              <w:t xml:space="preserve"> </w:t>
            </w:r>
            <w:r w:rsidRPr="00FC58B6">
              <w:rPr>
                <w:rFonts w:ascii="Arial" w:hAnsi="Arial"/>
                <w:sz w:val="18"/>
              </w:rPr>
              <w:t>Transmitter spurious emissions, Co-location</w:t>
            </w:r>
          </w:p>
        </w:tc>
        <w:tc>
          <w:tcPr>
            <w:tcW w:w="4536" w:type="dxa"/>
          </w:tcPr>
          <w:p w14:paraId="4FEDE9C6" w14:textId="77777777" w:rsidR="00FC58B6" w:rsidRPr="00FC58B6" w:rsidRDefault="00FC58B6" w:rsidP="00FC58B6">
            <w:pPr>
              <w:keepNext/>
              <w:keepLines/>
              <w:spacing w:after="0"/>
              <w:rPr>
                <w:rFonts w:ascii="Arial" w:hAnsi="Arial"/>
                <w:sz w:val="18"/>
              </w:rPr>
            </w:pPr>
            <w:r w:rsidRPr="00FC58B6">
              <w:rPr>
                <w:rFonts w:ascii="Arial" w:hAnsi="Arial" w:cs="v4.2.0"/>
                <w:sz w:val="18"/>
              </w:rPr>
              <w:t>±3.0 dB</w:t>
            </w:r>
          </w:p>
        </w:tc>
        <w:tc>
          <w:tcPr>
            <w:tcW w:w="2721" w:type="dxa"/>
          </w:tcPr>
          <w:p w14:paraId="752E2539" w14:textId="77777777" w:rsidR="00FC58B6" w:rsidRPr="00FC58B6" w:rsidDel="002B4972" w:rsidRDefault="00FC58B6" w:rsidP="00FC58B6">
            <w:pPr>
              <w:keepNext/>
              <w:keepLines/>
              <w:spacing w:after="0"/>
              <w:rPr>
                <w:rFonts w:ascii="Arial" w:hAnsi="Arial"/>
                <w:sz w:val="18"/>
              </w:rPr>
            </w:pPr>
          </w:p>
        </w:tc>
      </w:tr>
      <w:tr w:rsidR="00FC58B6" w:rsidRPr="00FC58B6" w14:paraId="38BC13C3" w14:textId="77777777" w:rsidTr="00D74DA4">
        <w:trPr>
          <w:cantSplit/>
          <w:jc w:val="center"/>
        </w:trPr>
        <w:tc>
          <w:tcPr>
            <w:tcW w:w="2436" w:type="dxa"/>
          </w:tcPr>
          <w:p w14:paraId="4E47F6A4" w14:textId="77777777" w:rsidR="00FC58B6" w:rsidRPr="00FC58B6" w:rsidRDefault="00FC58B6" w:rsidP="00FC58B6">
            <w:pPr>
              <w:keepNext/>
              <w:keepLines/>
              <w:spacing w:after="0"/>
              <w:rPr>
                <w:rFonts w:ascii="Arial" w:hAnsi="Arial"/>
                <w:sz w:val="18"/>
              </w:rPr>
            </w:pPr>
            <w:r w:rsidRPr="00FC58B6">
              <w:rPr>
                <w:rFonts w:ascii="Arial" w:hAnsi="Arial"/>
                <w:sz w:val="18"/>
              </w:rPr>
              <w:lastRenderedPageBreak/>
              <w:t>6.7 Transmitter intermodulation</w:t>
            </w:r>
          </w:p>
          <w:p w14:paraId="39CDCA72" w14:textId="77777777" w:rsidR="00FC58B6" w:rsidRPr="00FC58B6" w:rsidRDefault="00FC58B6" w:rsidP="00FC58B6">
            <w:pPr>
              <w:keepNext/>
              <w:keepLines/>
              <w:spacing w:after="0"/>
              <w:rPr>
                <w:rFonts w:ascii="Arial" w:hAnsi="Arial"/>
                <w:sz w:val="18"/>
              </w:rPr>
            </w:pPr>
            <w:r w:rsidRPr="00FC58B6">
              <w:rPr>
                <w:rFonts w:ascii="Arial" w:hAnsi="Arial"/>
                <w:sz w:val="18"/>
              </w:rPr>
              <w:t>(interferer requirements)</w:t>
            </w:r>
          </w:p>
          <w:p w14:paraId="26DC3B3A"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This tolerance applies to the stimulus and not the measurements defined in 6.6.3, 6.6.4 and 6.6.5</w:t>
            </w:r>
          </w:p>
        </w:tc>
        <w:tc>
          <w:tcPr>
            <w:tcW w:w="4536" w:type="dxa"/>
          </w:tcPr>
          <w:p w14:paraId="69D8E24E" w14:textId="77777777" w:rsidR="00FC58B6" w:rsidRPr="00FC58B6" w:rsidRDefault="00FC58B6" w:rsidP="00FC58B6">
            <w:pPr>
              <w:keepNext/>
              <w:keepLines/>
              <w:spacing w:after="0"/>
              <w:rPr>
                <w:rFonts w:ascii="Arial" w:hAnsi="Arial"/>
                <w:sz w:val="18"/>
              </w:rPr>
            </w:pPr>
            <w:r w:rsidRPr="00FC58B6">
              <w:rPr>
                <w:rFonts w:ascii="Arial" w:hAnsi="Arial"/>
                <w:sz w:val="18"/>
              </w:rPr>
              <w:t>The value below applies only to the interfering signal and is unrelated to the measurement uncertainty of the tests in 6.6.3 (ACLR), 6.6.4 (OBUE) and 6.6.5 (spurious emissions</w:t>
            </w:r>
            <w:proofErr w:type="gramStart"/>
            <w:r w:rsidRPr="00FC58B6">
              <w:rPr>
                <w:rFonts w:ascii="Arial" w:hAnsi="Arial"/>
                <w:sz w:val="18"/>
              </w:rPr>
              <w:t>)  which</w:t>
            </w:r>
            <w:proofErr w:type="gramEnd"/>
            <w:r w:rsidRPr="00FC58B6">
              <w:rPr>
                <w:rFonts w:ascii="Arial" w:hAnsi="Arial"/>
                <w:sz w:val="18"/>
              </w:rPr>
              <w:t xml:space="preserve"> have to be carried out in the presence of the interferer.</w:t>
            </w:r>
          </w:p>
          <w:p w14:paraId="406EBA0E" w14:textId="77777777" w:rsidR="00FC58B6" w:rsidRPr="00FC58B6" w:rsidRDefault="00FC58B6" w:rsidP="00FC58B6">
            <w:pPr>
              <w:keepNext/>
              <w:keepLines/>
              <w:spacing w:after="0"/>
              <w:rPr>
                <w:rFonts w:ascii="Arial" w:hAnsi="Arial"/>
                <w:sz w:val="18"/>
              </w:rPr>
            </w:pPr>
          </w:p>
          <w:p w14:paraId="72E47E41"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±1.0 dB</w:t>
            </w:r>
          </w:p>
        </w:tc>
        <w:tc>
          <w:tcPr>
            <w:tcW w:w="2721" w:type="dxa"/>
          </w:tcPr>
          <w:p w14:paraId="42CC7548"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The uncertainty of interferer has double the effect on the result due to the frequency offset</w:t>
            </w:r>
          </w:p>
        </w:tc>
      </w:tr>
      <w:tr w:rsidR="00FC58B6" w:rsidRPr="00FC58B6" w14:paraId="4ADBB93C" w14:textId="77777777" w:rsidTr="00D74DA4">
        <w:trPr>
          <w:cantSplit/>
          <w:jc w:val="center"/>
        </w:trPr>
        <w:tc>
          <w:tcPr>
            <w:tcW w:w="9693" w:type="dxa"/>
            <w:gridSpan w:val="3"/>
          </w:tcPr>
          <w:p w14:paraId="224EFA0E" w14:textId="77777777" w:rsidR="00FC58B6" w:rsidRPr="00FC58B6" w:rsidRDefault="00FC58B6" w:rsidP="00FC58B6">
            <w:pPr>
              <w:keepNext/>
              <w:keepLines/>
              <w:spacing w:after="0"/>
              <w:ind w:left="851" w:hanging="851"/>
              <w:rPr>
                <w:rFonts w:ascii="Arial" w:hAnsi="Arial" w:cs="Arial"/>
                <w:sz w:val="18"/>
              </w:rPr>
            </w:pPr>
            <w:r w:rsidRPr="00FC58B6">
              <w:rPr>
                <w:rFonts w:ascii="Arial" w:hAnsi="Arial"/>
                <w:sz w:val="18"/>
              </w:rPr>
              <w:t>NOTE:</w:t>
            </w:r>
            <w:r w:rsidRPr="00FC58B6">
              <w:rPr>
                <w:rFonts w:ascii="Arial" w:hAnsi="Arial"/>
                <w:sz w:val="18"/>
              </w:rPr>
              <w:tab/>
            </w:r>
            <w:r w:rsidRPr="00FC58B6">
              <w:rPr>
                <w:rFonts w:ascii="Arial" w:hAnsi="Arial" w:hint="eastAsia"/>
                <w:sz w:val="18"/>
                <w:lang w:eastAsia="zh-CN"/>
              </w:rPr>
              <w:t>Test system uncertainty</w:t>
            </w:r>
            <w:r w:rsidRPr="00FC58B6">
              <w:rPr>
                <w:rFonts w:ascii="Arial" w:hAnsi="Arial"/>
                <w:sz w:val="18"/>
              </w:rPr>
              <w:t xml:space="preserve"> values </w:t>
            </w:r>
            <w:r w:rsidRPr="00FC58B6">
              <w:rPr>
                <w:rFonts w:ascii="Arial" w:hAnsi="Arial" w:hint="eastAsia"/>
                <w:sz w:val="18"/>
                <w:lang w:eastAsia="zh-CN"/>
              </w:rPr>
              <w:t xml:space="preserve">for </w:t>
            </w:r>
            <w:r w:rsidRPr="00FC58B6">
              <w:rPr>
                <w:rFonts w:ascii="Arial" w:hAnsi="Arial" w:cs="v4.2.0" w:hint="eastAsia"/>
                <w:sz w:val="18"/>
                <w:lang w:eastAsia="zh-CN"/>
              </w:rPr>
              <w:t>4</w:t>
            </w:r>
            <w:r w:rsidRPr="00FC58B6">
              <w:rPr>
                <w:rFonts w:ascii="Arial" w:hAnsi="Arial" w:cs="v4.2.0"/>
                <w:sz w:val="18"/>
                <w:lang w:eastAsia="ja-JP"/>
              </w:rPr>
              <w:t>.</w:t>
            </w:r>
            <w:r w:rsidRPr="00FC58B6">
              <w:rPr>
                <w:rFonts w:ascii="Arial" w:hAnsi="Arial" w:cs="v4.2.0" w:hint="eastAsia"/>
                <w:sz w:val="18"/>
                <w:lang w:eastAsia="zh-CN"/>
              </w:rPr>
              <w:t>2</w:t>
            </w:r>
            <w:r w:rsidRPr="00FC58B6">
              <w:rPr>
                <w:rFonts w:ascii="Arial" w:hAnsi="Arial" w:cs="v4.2.0"/>
                <w:sz w:val="18"/>
                <w:lang w:eastAsia="zh-CN"/>
              </w:rPr>
              <w:t xml:space="preserve"> </w:t>
            </w:r>
            <w:r w:rsidRPr="00FC58B6">
              <w:rPr>
                <w:rFonts w:ascii="Arial" w:hAnsi="Arial" w:cs="v4.2.0"/>
                <w:sz w:val="18"/>
                <w:lang w:eastAsia="ja-JP"/>
              </w:rPr>
              <w:t xml:space="preserve">GHz &lt; f </w:t>
            </w:r>
            <w:r w:rsidRPr="00FC58B6">
              <w:rPr>
                <w:rFonts w:ascii="Arial" w:hAnsi="Arial" w:cs="Arial"/>
                <w:sz w:val="18"/>
                <w:lang w:eastAsia="ja-JP"/>
              </w:rPr>
              <w:t>≤</w:t>
            </w:r>
            <w:r w:rsidRPr="00FC58B6">
              <w:rPr>
                <w:rFonts w:ascii="Arial" w:hAnsi="Arial" w:cs="v4.2.0"/>
                <w:sz w:val="18"/>
                <w:lang w:eastAsia="ja-JP"/>
              </w:rPr>
              <w:t xml:space="preserve"> </w:t>
            </w:r>
            <w:r w:rsidRPr="00FC58B6">
              <w:rPr>
                <w:rFonts w:ascii="Arial" w:hAnsi="Arial" w:cs="v4.2.0" w:hint="eastAsia"/>
                <w:sz w:val="18"/>
                <w:lang w:eastAsia="zh-CN"/>
              </w:rPr>
              <w:t xml:space="preserve">6 </w:t>
            </w:r>
            <w:r w:rsidRPr="00FC58B6">
              <w:rPr>
                <w:rFonts w:ascii="Arial" w:hAnsi="Arial" w:cs="v4.2.0"/>
                <w:sz w:val="18"/>
                <w:lang w:eastAsia="ja-JP"/>
              </w:rPr>
              <w:t>GHz</w:t>
            </w:r>
            <w:r w:rsidRPr="00FC58B6">
              <w:rPr>
                <w:rFonts w:ascii="Arial" w:hAnsi="Arial"/>
                <w:sz w:val="18"/>
              </w:rPr>
              <w:t xml:space="preserve"> apply for BS operate</w:t>
            </w:r>
            <w:r w:rsidRPr="00FC58B6">
              <w:rPr>
                <w:rFonts w:ascii="Arial" w:hAnsi="Arial" w:hint="eastAsia"/>
                <w:sz w:val="18"/>
                <w:lang w:eastAsia="zh-CN"/>
              </w:rPr>
              <w:t>s</w:t>
            </w:r>
            <w:r w:rsidRPr="00FC58B6">
              <w:rPr>
                <w:rFonts w:ascii="Arial" w:hAnsi="Arial"/>
                <w:sz w:val="18"/>
              </w:rPr>
              <w:t xml:space="preserve"> in licensed spectrum only</w:t>
            </w:r>
            <w:r w:rsidRPr="00FC58B6">
              <w:rPr>
                <w:rFonts w:ascii="Arial" w:hAnsi="Arial" w:hint="eastAsia"/>
                <w:sz w:val="18"/>
                <w:lang w:eastAsia="zh-CN"/>
              </w:rPr>
              <w:t>.</w:t>
            </w:r>
          </w:p>
        </w:tc>
      </w:tr>
    </w:tbl>
    <w:p w14:paraId="6A5E1DF1" w14:textId="77777777" w:rsidR="00FC58B6" w:rsidRPr="00FC58B6" w:rsidRDefault="00FC58B6" w:rsidP="00FC58B6">
      <w:pPr>
        <w:rPr>
          <w:lang w:eastAsia="sv-SE"/>
        </w:rPr>
      </w:pPr>
    </w:p>
    <w:p w14:paraId="37AF9D03" w14:textId="77777777" w:rsidR="00FC58B6" w:rsidRPr="00FC58B6" w:rsidRDefault="00FC58B6" w:rsidP="00FC58B6">
      <w:pPr>
        <w:keepNext/>
        <w:keepLines/>
        <w:spacing w:before="120"/>
        <w:ind w:left="1418" w:hanging="1418"/>
        <w:outlineLvl w:val="3"/>
        <w:rPr>
          <w:rFonts w:ascii="Arial" w:hAnsi="Arial"/>
          <w:sz w:val="24"/>
          <w:lang w:eastAsia="sv-SE"/>
        </w:rPr>
      </w:pPr>
      <w:bookmarkStart w:id="61" w:name="_Toc21099808"/>
      <w:bookmarkStart w:id="62" w:name="_Toc29809606"/>
      <w:bookmarkStart w:id="63" w:name="_Toc36644981"/>
      <w:bookmarkStart w:id="64" w:name="_Toc37272035"/>
      <w:bookmarkStart w:id="65" w:name="_Toc45884281"/>
      <w:bookmarkStart w:id="66" w:name="_Toc53182304"/>
      <w:bookmarkStart w:id="67" w:name="_Toc58860045"/>
      <w:bookmarkStart w:id="68" w:name="_Toc58862549"/>
      <w:bookmarkStart w:id="69" w:name="_Toc61182542"/>
      <w:bookmarkStart w:id="70" w:name="_Toc66727855"/>
      <w:bookmarkStart w:id="71" w:name="_Toc74961658"/>
      <w:bookmarkStart w:id="72" w:name="_Toc75242569"/>
      <w:bookmarkStart w:id="73" w:name="_Toc76544915"/>
      <w:bookmarkStart w:id="74" w:name="_Toc82595015"/>
      <w:bookmarkStart w:id="75" w:name="_Toc89955046"/>
      <w:r w:rsidRPr="00FC58B6">
        <w:rPr>
          <w:rFonts w:ascii="Arial" w:hAnsi="Arial"/>
          <w:sz w:val="24"/>
          <w:lang w:eastAsia="sv-SE"/>
        </w:rPr>
        <w:lastRenderedPageBreak/>
        <w:t>4.1.</w:t>
      </w:r>
      <w:r w:rsidRPr="00FC58B6">
        <w:rPr>
          <w:rFonts w:ascii="Arial" w:hAnsi="Arial"/>
          <w:sz w:val="24"/>
        </w:rPr>
        <w:t>2.3</w:t>
      </w:r>
      <w:r w:rsidRPr="00FC58B6">
        <w:rPr>
          <w:rFonts w:ascii="Arial" w:hAnsi="Arial"/>
          <w:sz w:val="24"/>
          <w:lang w:eastAsia="sv-SE"/>
        </w:rPr>
        <w:tab/>
        <w:t xml:space="preserve">Measurement of </w:t>
      </w:r>
      <w:r w:rsidRPr="00FC58B6">
        <w:rPr>
          <w:rFonts w:ascii="Arial" w:hAnsi="Arial"/>
          <w:sz w:val="24"/>
        </w:rPr>
        <w:t>receiver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7275C98" w14:textId="77777777" w:rsidR="00FC58B6" w:rsidRPr="00FC58B6" w:rsidRDefault="00FC58B6" w:rsidP="00FC58B6">
      <w:pPr>
        <w:keepNext/>
        <w:keepLines/>
        <w:spacing w:before="60"/>
        <w:jc w:val="center"/>
        <w:rPr>
          <w:rFonts w:ascii="Arial" w:hAnsi="Arial"/>
          <w:b/>
        </w:rPr>
      </w:pPr>
      <w:r w:rsidRPr="00FC58B6">
        <w:rPr>
          <w:rFonts w:ascii="Arial" w:hAnsi="Arial"/>
          <w: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FC58B6" w:rsidRPr="00FC58B6" w14:paraId="7DAF17EA" w14:textId="77777777" w:rsidTr="00D74DA4">
        <w:trPr>
          <w:tblHeader/>
          <w:jc w:val="center"/>
        </w:trPr>
        <w:tc>
          <w:tcPr>
            <w:tcW w:w="2143" w:type="dxa"/>
          </w:tcPr>
          <w:p w14:paraId="6C18319F"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Clause</w:t>
            </w:r>
          </w:p>
        </w:tc>
        <w:tc>
          <w:tcPr>
            <w:tcW w:w="3402" w:type="dxa"/>
          </w:tcPr>
          <w:p w14:paraId="77348B02"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Maximum Test System Uncertainty</w:t>
            </w:r>
          </w:p>
        </w:tc>
        <w:tc>
          <w:tcPr>
            <w:tcW w:w="3845" w:type="dxa"/>
          </w:tcPr>
          <w:p w14:paraId="35C5BB4C" w14:textId="77777777" w:rsidR="00FC58B6" w:rsidRPr="00FC58B6" w:rsidRDefault="00FC58B6" w:rsidP="00FC58B6">
            <w:pPr>
              <w:keepNext/>
              <w:keepLines/>
              <w:spacing w:after="0"/>
              <w:jc w:val="center"/>
              <w:rPr>
                <w:rFonts w:ascii="Arial" w:hAnsi="Arial"/>
                <w:b/>
                <w:sz w:val="18"/>
              </w:rPr>
            </w:pPr>
            <w:r w:rsidRPr="00FC58B6">
              <w:rPr>
                <w:rFonts w:ascii="Arial" w:hAnsi="Arial"/>
                <w:b/>
                <w:sz w:val="18"/>
              </w:rPr>
              <w:t>Derivation of Test System Uncertainty</w:t>
            </w:r>
          </w:p>
        </w:tc>
      </w:tr>
      <w:tr w:rsidR="00FC58B6" w:rsidRPr="00FC58B6" w14:paraId="05BF3AEA" w14:textId="77777777" w:rsidTr="00D74DA4">
        <w:trPr>
          <w:tblHeader/>
          <w:jc w:val="center"/>
        </w:trPr>
        <w:tc>
          <w:tcPr>
            <w:tcW w:w="2143" w:type="dxa"/>
          </w:tcPr>
          <w:p w14:paraId="41356CE2" w14:textId="77777777" w:rsidR="00FC58B6" w:rsidRPr="00FC58B6" w:rsidRDefault="00FC58B6" w:rsidP="00FC58B6">
            <w:pPr>
              <w:keepNext/>
              <w:keepLines/>
              <w:spacing w:after="0"/>
              <w:rPr>
                <w:rFonts w:ascii="Arial" w:hAnsi="Arial"/>
                <w:sz w:val="18"/>
              </w:rPr>
            </w:pPr>
            <w:r w:rsidRPr="00FC58B6">
              <w:rPr>
                <w:rFonts w:ascii="Arial" w:hAnsi="Arial"/>
                <w:sz w:val="18"/>
              </w:rPr>
              <w:t>7.2</w:t>
            </w:r>
            <w:r w:rsidRPr="00FC58B6">
              <w:rPr>
                <w:rFonts w:ascii="Arial" w:hAnsi="Arial"/>
                <w:sz w:val="18"/>
              </w:rPr>
              <w:tab/>
              <w:t>Reference sensitivity level</w:t>
            </w:r>
          </w:p>
        </w:tc>
        <w:tc>
          <w:tcPr>
            <w:tcW w:w="3402" w:type="dxa"/>
          </w:tcPr>
          <w:p w14:paraId="399F0420" w14:textId="77777777" w:rsidR="00FC58B6" w:rsidRPr="00FC58B6" w:rsidRDefault="00FC58B6" w:rsidP="00FC58B6">
            <w:pPr>
              <w:keepNext/>
              <w:keepLines/>
              <w:spacing w:after="0"/>
              <w:rPr>
                <w:rFonts w:ascii="Arial" w:hAnsi="Arial"/>
                <w:sz w:val="18"/>
              </w:rPr>
            </w:pPr>
            <w:r w:rsidRPr="00FC58B6">
              <w:rPr>
                <w:rFonts w:ascii="Arial" w:hAnsi="Arial"/>
                <w:sz w:val="18"/>
              </w:rPr>
              <w:t>±0.7 dB, f ≤ 3 GHz</w:t>
            </w:r>
          </w:p>
          <w:p w14:paraId="246E1A4A" w14:textId="77777777" w:rsidR="00FC58B6" w:rsidRPr="00FC58B6" w:rsidRDefault="00FC58B6" w:rsidP="00FC58B6">
            <w:pPr>
              <w:keepNext/>
              <w:keepLines/>
              <w:spacing w:after="0"/>
              <w:rPr>
                <w:rFonts w:ascii="Arial" w:hAnsi="Arial"/>
                <w:sz w:val="18"/>
              </w:rPr>
            </w:pPr>
            <w:r w:rsidRPr="00FC58B6">
              <w:rPr>
                <w:rFonts w:ascii="Arial" w:hAnsi="Arial"/>
                <w:sz w:val="18"/>
              </w:rPr>
              <w:t>±1.0 dB, 3 GHz &lt; f ≤ 4.2 GHz</w:t>
            </w:r>
          </w:p>
          <w:p w14:paraId="2EF35A7B" w14:textId="77777777" w:rsidR="00FC58B6" w:rsidRPr="00FC58B6" w:rsidRDefault="00FC58B6" w:rsidP="00FC58B6">
            <w:pPr>
              <w:keepNext/>
              <w:keepLines/>
              <w:spacing w:after="0"/>
              <w:rPr>
                <w:rFonts w:ascii="Arial" w:hAnsi="Arial"/>
                <w:sz w:val="18"/>
              </w:rPr>
            </w:pPr>
            <w:r w:rsidRPr="00FC58B6">
              <w:rPr>
                <w:rFonts w:ascii="Arial" w:hAnsi="Arial"/>
                <w:sz w:val="18"/>
              </w:rPr>
              <w:t>±1.2 dB, 4.2 GHz &lt; f ≤ 6 GHz</w:t>
            </w:r>
          </w:p>
          <w:p w14:paraId="48E2F31B" w14:textId="63DB8C53" w:rsidR="00FC58B6" w:rsidRPr="00B62F6D" w:rsidRDefault="00FC58B6" w:rsidP="00B62F6D">
            <w:pPr>
              <w:keepNext/>
              <w:keepLines/>
              <w:spacing w:after="0"/>
              <w:rPr>
                <w:rFonts w:ascii="Arial" w:eastAsiaTheme="minorEastAsia" w:hAnsi="Arial"/>
                <w:sz w:val="18"/>
                <w:lang w:eastAsia="zh-CN"/>
                <w:rPrChange w:id="76" w:author="CATT" w:date="2022-01-09T15:23:00Z">
                  <w:rPr>
                    <w:rFonts w:ascii="Arial" w:hAnsi="Arial"/>
                    <w:sz w:val="18"/>
                  </w:rPr>
                </w:rPrChange>
              </w:rPr>
            </w:pPr>
            <w:r w:rsidRPr="00FC58B6">
              <w:rPr>
                <w:rFonts w:ascii="Arial" w:hAnsi="Arial"/>
                <w:sz w:val="18"/>
              </w:rPr>
              <w:t>±</w:t>
            </w:r>
            <w:r w:rsidRPr="00FC58B6">
              <w:rPr>
                <w:rFonts w:ascii="Arial" w:eastAsia="宋体" w:hAnsi="Arial" w:hint="eastAsia"/>
                <w:sz w:val="18"/>
                <w:lang w:val="en-US" w:eastAsia="zh-CN"/>
              </w:rPr>
              <w:t>1</w:t>
            </w:r>
            <w:r w:rsidRPr="00FC58B6">
              <w:rPr>
                <w:rFonts w:ascii="Arial" w:hAnsi="Arial"/>
                <w:sz w:val="18"/>
              </w:rPr>
              <w:t>.5 dB, for bands n46</w:t>
            </w:r>
            <w:ins w:id="77" w:author="CATT" w:date="2022-01-09T15:23:00Z">
              <w:r w:rsidR="00B62F6D">
                <w:rPr>
                  <w:rFonts w:ascii="Arial" w:eastAsiaTheme="minorEastAsia" w:hAnsi="Arial" w:hint="eastAsia"/>
                  <w:sz w:val="18"/>
                  <w:lang w:eastAsia="zh-CN"/>
                </w:rPr>
                <w:t>,</w:t>
              </w:r>
            </w:ins>
            <w:del w:id="78" w:author="CATT" w:date="2022-01-09T15:23:00Z">
              <w:r w:rsidRPr="00FC58B6" w:rsidDel="00B62F6D">
                <w:rPr>
                  <w:rFonts w:ascii="Arial" w:hAnsi="Arial"/>
                  <w:sz w:val="18"/>
                </w:rPr>
                <w:delText xml:space="preserve"> and</w:delText>
              </w:r>
            </w:del>
            <w:r w:rsidRPr="00FC58B6">
              <w:rPr>
                <w:rFonts w:ascii="Arial" w:hAnsi="Arial"/>
                <w:sz w:val="18"/>
              </w:rPr>
              <w:t xml:space="preserve"> n96</w:t>
            </w:r>
            <w:ins w:id="79" w:author="CATT" w:date="2022-01-09T15:23:00Z">
              <w:r w:rsidR="00B62F6D">
                <w:rPr>
                  <w:rFonts w:ascii="Arial" w:eastAsiaTheme="minorEastAsia" w:hAnsi="Arial" w:hint="eastAsia"/>
                  <w:sz w:val="18"/>
                  <w:lang w:eastAsia="zh-CN"/>
                </w:rPr>
                <w:t xml:space="preserve"> and n103</w:t>
              </w:r>
            </w:ins>
          </w:p>
        </w:tc>
        <w:tc>
          <w:tcPr>
            <w:tcW w:w="3845" w:type="dxa"/>
          </w:tcPr>
          <w:p w14:paraId="45952528" w14:textId="77777777" w:rsidR="00FC58B6" w:rsidRPr="00FC58B6" w:rsidRDefault="00FC58B6" w:rsidP="00FC58B6">
            <w:pPr>
              <w:keepNext/>
              <w:keepLines/>
              <w:spacing w:after="0"/>
              <w:rPr>
                <w:rFonts w:ascii="Arial" w:hAnsi="Arial"/>
                <w:sz w:val="18"/>
              </w:rPr>
            </w:pPr>
          </w:p>
        </w:tc>
      </w:tr>
      <w:tr w:rsidR="00FC58B6" w:rsidRPr="00FC58B6" w14:paraId="0C22100B" w14:textId="77777777" w:rsidTr="00D74DA4">
        <w:trPr>
          <w:tblHeader/>
          <w:jc w:val="center"/>
        </w:trPr>
        <w:tc>
          <w:tcPr>
            <w:tcW w:w="2143" w:type="dxa"/>
          </w:tcPr>
          <w:p w14:paraId="1443CC25" w14:textId="77777777" w:rsidR="00FC58B6" w:rsidRPr="00FC58B6" w:rsidRDefault="00FC58B6" w:rsidP="00FC58B6">
            <w:pPr>
              <w:keepNext/>
              <w:keepLines/>
              <w:spacing w:after="0"/>
              <w:rPr>
                <w:rFonts w:ascii="Arial" w:hAnsi="Arial"/>
                <w:sz w:val="18"/>
              </w:rPr>
            </w:pPr>
            <w:r w:rsidRPr="00FC58B6">
              <w:rPr>
                <w:rFonts w:ascii="Arial" w:hAnsi="Arial"/>
                <w:sz w:val="18"/>
              </w:rPr>
              <w:t>7.3</w:t>
            </w:r>
            <w:r w:rsidRPr="00FC58B6">
              <w:rPr>
                <w:rFonts w:ascii="Arial" w:hAnsi="Arial"/>
                <w:sz w:val="18"/>
              </w:rPr>
              <w:tab/>
              <w:t>Dynamic range</w:t>
            </w:r>
          </w:p>
        </w:tc>
        <w:tc>
          <w:tcPr>
            <w:tcW w:w="3402" w:type="dxa"/>
          </w:tcPr>
          <w:p w14:paraId="07FB7692" w14:textId="77777777" w:rsidR="00FC58B6" w:rsidRPr="00FC58B6" w:rsidRDefault="00FC58B6" w:rsidP="00FC58B6">
            <w:pPr>
              <w:keepNext/>
              <w:keepLines/>
              <w:spacing w:after="0"/>
              <w:rPr>
                <w:rFonts w:ascii="Arial" w:hAnsi="Arial"/>
                <w:sz w:val="18"/>
              </w:rPr>
            </w:pPr>
            <w:r w:rsidRPr="00FC58B6">
              <w:rPr>
                <w:rFonts w:ascii="Arial" w:hAnsi="Arial"/>
                <w:sz w:val="18"/>
              </w:rPr>
              <w:t>±0.3 dB</w:t>
            </w:r>
          </w:p>
        </w:tc>
        <w:tc>
          <w:tcPr>
            <w:tcW w:w="3845" w:type="dxa"/>
          </w:tcPr>
          <w:p w14:paraId="55006B52" w14:textId="77777777" w:rsidR="00FC58B6" w:rsidRPr="00FC58B6" w:rsidRDefault="00FC58B6" w:rsidP="00FC58B6">
            <w:pPr>
              <w:keepNext/>
              <w:keepLines/>
              <w:spacing w:after="0"/>
              <w:rPr>
                <w:rFonts w:ascii="Arial" w:hAnsi="Arial"/>
                <w:sz w:val="18"/>
              </w:rPr>
            </w:pPr>
          </w:p>
        </w:tc>
      </w:tr>
      <w:tr w:rsidR="00FC58B6" w:rsidRPr="00FC58B6" w14:paraId="31723572" w14:textId="77777777" w:rsidTr="00D74DA4">
        <w:trPr>
          <w:tblHeader/>
          <w:jc w:val="center"/>
        </w:trPr>
        <w:tc>
          <w:tcPr>
            <w:tcW w:w="2143" w:type="dxa"/>
          </w:tcPr>
          <w:p w14:paraId="11CE3504"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7.4</w:t>
            </w:r>
            <w:r w:rsidRPr="00FC58B6">
              <w:rPr>
                <w:rFonts w:ascii="Arial" w:hAnsi="Arial" w:hint="eastAsia"/>
                <w:sz w:val="18"/>
                <w:lang w:eastAsia="ja-JP"/>
              </w:rPr>
              <w:t>.1</w:t>
            </w:r>
            <w:r w:rsidRPr="00FC58B6">
              <w:rPr>
                <w:rFonts w:ascii="Arial" w:hAnsi="Arial"/>
                <w:sz w:val="18"/>
              </w:rPr>
              <w:t xml:space="preserve"> Adjacent channel selectivity </w:t>
            </w:r>
          </w:p>
        </w:tc>
        <w:tc>
          <w:tcPr>
            <w:tcW w:w="3402" w:type="dxa"/>
          </w:tcPr>
          <w:p w14:paraId="2ED484B7" w14:textId="77777777" w:rsidR="00FC58B6" w:rsidRPr="00FC58B6" w:rsidRDefault="00FC58B6" w:rsidP="00FC58B6">
            <w:pPr>
              <w:keepNext/>
              <w:keepLines/>
              <w:spacing w:after="0"/>
              <w:rPr>
                <w:rFonts w:ascii="Arial" w:hAnsi="Arial" w:cs="v4.2.0"/>
                <w:sz w:val="18"/>
              </w:rPr>
            </w:pPr>
            <w:r w:rsidRPr="00FC58B6">
              <w:rPr>
                <w:rFonts w:ascii="Arial" w:hAnsi="Arial"/>
                <w:sz w:val="18"/>
              </w:rPr>
              <w:t>±1.4 dB</w:t>
            </w:r>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 GHz</w:t>
            </w:r>
          </w:p>
          <w:p w14:paraId="29F4250B" w14:textId="77777777" w:rsidR="00FC58B6" w:rsidRPr="00FC58B6" w:rsidRDefault="00FC58B6" w:rsidP="00FC58B6">
            <w:pPr>
              <w:keepNext/>
              <w:keepLines/>
              <w:spacing w:after="0"/>
              <w:rPr>
                <w:rFonts w:ascii="Arial" w:hAnsi="Arial" w:cs="v4.2.0"/>
                <w:sz w:val="18"/>
              </w:rPr>
            </w:pPr>
            <w:r w:rsidRPr="00FC58B6">
              <w:rPr>
                <w:rFonts w:ascii="Arial" w:hAnsi="Arial"/>
                <w:sz w:val="18"/>
              </w:rPr>
              <w:t>±</w:t>
            </w:r>
            <w:r w:rsidRPr="00FC58B6">
              <w:rPr>
                <w:rFonts w:ascii="Arial" w:hAnsi="Arial" w:cs="v4.2.0"/>
                <w:sz w:val="18"/>
              </w:rPr>
              <w:t xml:space="preserve">1.8 dB, 3 GHz &lt; f </w:t>
            </w:r>
            <w:r w:rsidRPr="00FC58B6">
              <w:rPr>
                <w:rFonts w:ascii="Arial" w:hAnsi="Arial"/>
                <w:sz w:val="18"/>
              </w:rPr>
              <w:t>≤</w:t>
            </w:r>
            <w:r w:rsidRPr="00FC58B6">
              <w:rPr>
                <w:rFonts w:ascii="Arial" w:hAnsi="Arial" w:cs="v4.2.0"/>
                <w:sz w:val="18"/>
              </w:rPr>
              <w:t xml:space="preserve"> 4.2 GHz</w:t>
            </w:r>
          </w:p>
          <w:p w14:paraId="163DD231"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lang w:eastAsia="ko-KR"/>
              </w:rPr>
              <w:t>±2.</w:t>
            </w:r>
            <w:r w:rsidRPr="00FC58B6">
              <w:rPr>
                <w:rFonts w:ascii="Arial" w:hAnsi="Arial"/>
                <w:sz w:val="18"/>
                <w:lang w:eastAsia="zh-CN"/>
              </w:rPr>
              <w:t>1</w:t>
            </w:r>
            <w:r w:rsidRPr="00FC58B6">
              <w:rPr>
                <w:rFonts w:ascii="Arial" w:hAnsi="Arial"/>
                <w:sz w:val="18"/>
                <w:lang w:eastAsia="ko-KR"/>
              </w:rPr>
              <w:t xml:space="preserve"> dB, 4.2 GHz &lt; f ≤ 6 GHz </w:t>
            </w:r>
            <w:r w:rsidRPr="00FC58B6">
              <w:rPr>
                <w:rFonts w:ascii="Arial" w:eastAsia="宋体" w:hAnsi="Arial" w:cs="v4.2.0"/>
                <w:sz w:val="18"/>
              </w:rPr>
              <w:t xml:space="preserve">(Note </w:t>
            </w:r>
            <w:r w:rsidRPr="00FC58B6">
              <w:rPr>
                <w:rFonts w:ascii="Arial" w:eastAsia="宋体" w:hAnsi="Arial" w:cs="v4.2.0"/>
                <w:sz w:val="18"/>
                <w:lang w:eastAsia="zh-CN"/>
              </w:rPr>
              <w:t>2</w:t>
            </w:r>
            <w:r w:rsidRPr="00FC58B6">
              <w:rPr>
                <w:rFonts w:ascii="Arial" w:eastAsia="宋体" w:hAnsi="Arial" w:cs="v4.2.0"/>
                <w:sz w:val="18"/>
              </w:rPr>
              <w:t>)</w:t>
            </w:r>
          </w:p>
          <w:p w14:paraId="5CB5684F" w14:textId="400AD787" w:rsidR="00FC58B6" w:rsidRPr="00B62F6D" w:rsidDel="006575B2" w:rsidRDefault="00FC58B6" w:rsidP="00B62F6D">
            <w:pPr>
              <w:keepNext/>
              <w:keepLines/>
              <w:spacing w:after="0"/>
              <w:rPr>
                <w:rFonts w:ascii="Arial" w:eastAsiaTheme="minorEastAsia" w:hAnsi="Arial" w:cs="v4.2.0"/>
                <w:sz w:val="18"/>
                <w:lang w:eastAsia="zh-CN"/>
                <w:rPrChange w:id="80" w:author="CATT" w:date="2022-01-09T15:23:00Z">
                  <w:rPr>
                    <w:rFonts w:ascii="Arial" w:hAnsi="Arial" w:cs="v4.2.0"/>
                    <w:sz w:val="18"/>
                  </w:rPr>
                </w:rPrChange>
              </w:rPr>
            </w:pPr>
            <w:r w:rsidRPr="00FC58B6">
              <w:rPr>
                <w:rFonts w:ascii="Arial" w:hAnsi="Arial"/>
                <w:sz w:val="18"/>
              </w:rPr>
              <w:t>±2.5 dB, for bands n46</w:t>
            </w:r>
            <w:ins w:id="81" w:author="CATT" w:date="2022-01-09T15:23:00Z">
              <w:r w:rsidR="00B62F6D">
                <w:rPr>
                  <w:rFonts w:ascii="Arial" w:eastAsiaTheme="minorEastAsia" w:hAnsi="Arial" w:hint="eastAsia"/>
                  <w:sz w:val="18"/>
                  <w:lang w:eastAsia="zh-CN"/>
                </w:rPr>
                <w:t>,</w:t>
              </w:r>
            </w:ins>
            <w:del w:id="82" w:author="CATT" w:date="2022-01-09T15:23:00Z">
              <w:r w:rsidRPr="00FC58B6" w:rsidDel="00B62F6D">
                <w:rPr>
                  <w:rFonts w:ascii="Arial" w:hAnsi="Arial"/>
                  <w:sz w:val="18"/>
                </w:rPr>
                <w:delText xml:space="preserve"> and</w:delText>
              </w:r>
            </w:del>
            <w:r w:rsidRPr="00FC58B6">
              <w:rPr>
                <w:rFonts w:ascii="Arial" w:hAnsi="Arial"/>
                <w:sz w:val="18"/>
              </w:rPr>
              <w:t xml:space="preserve"> n96</w:t>
            </w:r>
            <w:ins w:id="83" w:author="CATT" w:date="2022-01-09T15:23:00Z">
              <w:r w:rsidR="00B62F6D">
                <w:rPr>
                  <w:rFonts w:ascii="Arial" w:eastAsiaTheme="minorEastAsia" w:hAnsi="Arial" w:hint="eastAsia"/>
                  <w:sz w:val="18"/>
                  <w:lang w:eastAsia="zh-CN"/>
                </w:rPr>
                <w:t xml:space="preserve"> and n103</w:t>
              </w:r>
            </w:ins>
          </w:p>
        </w:tc>
        <w:tc>
          <w:tcPr>
            <w:tcW w:w="3845" w:type="dxa"/>
          </w:tcPr>
          <w:p w14:paraId="366F759E" w14:textId="77777777" w:rsidR="00FC58B6" w:rsidRPr="00FC58B6" w:rsidRDefault="00FC58B6" w:rsidP="00FC58B6">
            <w:pPr>
              <w:keepNext/>
              <w:keepLines/>
              <w:spacing w:after="0"/>
              <w:rPr>
                <w:rFonts w:ascii="Arial" w:hAnsi="Arial"/>
                <w:sz w:val="18"/>
              </w:rPr>
            </w:pPr>
            <w:r w:rsidRPr="00FC58B6">
              <w:rPr>
                <w:rFonts w:ascii="Arial" w:hAnsi="Arial"/>
                <w:sz w:val="18"/>
              </w:rPr>
              <w:t>Overall system uncertainty comprises three quantities:</w:t>
            </w:r>
          </w:p>
          <w:p w14:paraId="6CFFFCD9" w14:textId="77777777" w:rsidR="00FC58B6" w:rsidRPr="00FC58B6" w:rsidRDefault="00FC58B6" w:rsidP="00FC58B6">
            <w:pPr>
              <w:keepNext/>
              <w:keepLines/>
              <w:spacing w:after="0"/>
              <w:rPr>
                <w:rFonts w:ascii="Arial" w:hAnsi="Arial"/>
                <w:sz w:val="18"/>
              </w:rPr>
            </w:pPr>
          </w:p>
          <w:p w14:paraId="3393F17E" w14:textId="77777777" w:rsidR="00FC58B6" w:rsidRPr="00FC58B6" w:rsidRDefault="00FC58B6" w:rsidP="00FC58B6">
            <w:pPr>
              <w:keepNext/>
              <w:keepLines/>
              <w:spacing w:after="0"/>
              <w:rPr>
                <w:rFonts w:ascii="Arial" w:hAnsi="Arial"/>
                <w:sz w:val="18"/>
              </w:rPr>
            </w:pPr>
            <w:r w:rsidRPr="00FC58B6">
              <w:rPr>
                <w:rFonts w:ascii="Arial" w:hAnsi="Arial"/>
                <w:sz w:val="18"/>
              </w:rPr>
              <w:t>1. Wanted signal level error</w:t>
            </w:r>
          </w:p>
          <w:p w14:paraId="4DA42E63" w14:textId="77777777" w:rsidR="00FC58B6" w:rsidRPr="00FC58B6" w:rsidRDefault="00FC58B6" w:rsidP="00FC58B6">
            <w:pPr>
              <w:keepNext/>
              <w:keepLines/>
              <w:spacing w:after="0"/>
              <w:rPr>
                <w:rFonts w:ascii="Arial" w:hAnsi="Arial"/>
                <w:sz w:val="18"/>
              </w:rPr>
            </w:pPr>
            <w:r w:rsidRPr="00FC58B6">
              <w:rPr>
                <w:rFonts w:ascii="Arial" w:hAnsi="Arial"/>
                <w:sz w:val="18"/>
              </w:rPr>
              <w:t>2. Interferer signal level error</w:t>
            </w:r>
          </w:p>
          <w:p w14:paraId="2E946DF9" w14:textId="77777777" w:rsidR="00FC58B6" w:rsidRPr="00FC58B6" w:rsidRDefault="00FC58B6" w:rsidP="00FC58B6">
            <w:pPr>
              <w:keepNext/>
              <w:keepLines/>
              <w:spacing w:after="0"/>
              <w:rPr>
                <w:rFonts w:ascii="Arial" w:hAnsi="Arial"/>
                <w:sz w:val="18"/>
              </w:rPr>
            </w:pPr>
            <w:r w:rsidRPr="00FC58B6">
              <w:rPr>
                <w:rFonts w:ascii="Arial" w:hAnsi="Arial"/>
                <w:sz w:val="18"/>
              </w:rPr>
              <w:t>3. Additional impact of interferer leakage</w:t>
            </w:r>
            <w:r w:rsidRPr="00FC58B6">
              <w:rPr>
                <w:rFonts w:ascii="Arial" w:hAnsi="Arial"/>
                <w:sz w:val="18"/>
              </w:rPr>
              <w:br/>
            </w:r>
          </w:p>
          <w:p w14:paraId="0F4BB36A" w14:textId="77777777" w:rsidR="00FC58B6" w:rsidRPr="00FC58B6" w:rsidRDefault="00FC58B6" w:rsidP="00FC58B6">
            <w:pPr>
              <w:keepNext/>
              <w:keepLines/>
              <w:spacing w:after="0"/>
              <w:rPr>
                <w:rFonts w:ascii="Arial" w:hAnsi="Arial"/>
                <w:sz w:val="18"/>
              </w:rPr>
            </w:pPr>
            <w:r w:rsidRPr="00FC58B6">
              <w:rPr>
                <w:rFonts w:ascii="Arial" w:hAnsi="Arial"/>
                <w:sz w:val="18"/>
              </w:rPr>
              <w:t>Items 1 and 2 are assumed to be uncorrelated so can be root sum squared to provide the ratio error of the two signals. The interferer leakage effect is systematic, and is added arithmetically.</w:t>
            </w:r>
            <w:r w:rsidRPr="00FC58B6">
              <w:rPr>
                <w:rFonts w:ascii="Arial" w:hAnsi="Arial"/>
                <w:sz w:val="18"/>
              </w:rPr>
              <w:br/>
            </w:r>
          </w:p>
          <w:p w14:paraId="662EA7B2" w14:textId="77777777" w:rsidR="00FC58B6" w:rsidRPr="00FC58B6" w:rsidRDefault="00FC58B6" w:rsidP="00FC58B6">
            <w:pPr>
              <w:keepNext/>
              <w:keepLines/>
              <w:spacing w:after="0"/>
              <w:rPr>
                <w:rFonts w:ascii="Arial" w:hAnsi="Arial"/>
                <w:sz w:val="18"/>
              </w:rPr>
            </w:pPr>
            <w:r w:rsidRPr="00FC58B6">
              <w:rPr>
                <w:rFonts w:ascii="Arial" w:hAnsi="Arial"/>
                <w:sz w:val="18"/>
              </w:rPr>
              <w:t>Test System uncertainty = SQRT (wanted_level_error</w:t>
            </w:r>
            <w:r w:rsidRPr="00FC58B6">
              <w:rPr>
                <w:rFonts w:ascii="Arial" w:hAnsi="Arial"/>
                <w:sz w:val="18"/>
                <w:vertAlign w:val="superscript"/>
              </w:rPr>
              <w:t>2</w:t>
            </w:r>
            <w:r w:rsidRPr="00FC58B6">
              <w:rPr>
                <w:rFonts w:ascii="Arial" w:hAnsi="Arial"/>
                <w:sz w:val="18"/>
              </w:rPr>
              <w:t xml:space="preserve"> + interferer_level_error</w:t>
            </w:r>
            <w:r w:rsidRPr="00FC58B6">
              <w:rPr>
                <w:rFonts w:ascii="Arial" w:hAnsi="Arial"/>
                <w:sz w:val="18"/>
                <w:vertAlign w:val="superscript"/>
              </w:rPr>
              <w:t>2</w:t>
            </w:r>
            <w:r w:rsidRPr="00FC58B6">
              <w:rPr>
                <w:rFonts w:ascii="Arial" w:hAnsi="Arial"/>
                <w:sz w:val="18"/>
              </w:rPr>
              <w:t>) + leakage effect.</w:t>
            </w:r>
          </w:p>
          <w:p w14:paraId="26E44EBA" w14:textId="77777777" w:rsidR="00FC58B6" w:rsidRPr="00FC58B6" w:rsidRDefault="00FC58B6" w:rsidP="00FC58B6">
            <w:pPr>
              <w:keepNext/>
              <w:keepLines/>
              <w:spacing w:after="0"/>
              <w:rPr>
                <w:rFonts w:ascii="Arial" w:hAnsi="Arial"/>
                <w:sz w:val="18"/>
              </w:rPr>
            </w:pPr>
          </w:p>
          <w:p w14:paraId="1FAD011A"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f ≤ 3 GHz</w:t>
            </w:r>
          </w:p>
          <w:p w14:paraId="4B0FF984"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±0.7 dB</w:t>
            </w:r>
          </w:p>
          <w:p w14:paraId="3EE42A33" w14:textId="77777777" w:rsidR="00FC58B6" w:rsidRPr="00FC58B6" w:rsidRDefault="00FC58B6" w:rsidP="00FC58B6">
            <w:pPr>
              <w:keepNext/>
              <w:keepLines/>
              <w:spacing w:after="0"/>
              <w:rPr>
                <w:rFonts w:ascii="Arial" w:hAnsi="Arial"/>
                <w:sz w:val="18"/>
              </w:rPr>
            </w:pPr>
            <w:r w:rsidRPr="00FC58B6">
              <w:rPr>
                <w:rFonts w:ascii="Arial" w:hAnsi="Arial"/>
                <w:sz w:val="18"/>
              </w:rPr>
              <w:t>Interferer signal level ±0.7 dB</w:t>
            </w:r>
          </w:p>
          <w:p w14:paraId="5233B9EC"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3 GHz &lt; f ≤ 4.2 GHz</w:t>
            </w:r>
          </w:p>
          <w:p w14:paraId="257072F2"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Wanted signal level ±1.0 dB</w:t>
            </w:r>
          </w:p>
          <w:p w14:paraId="65F66A14"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Interferer signal level ±1.0 dB</w:t>
            </w:r>
          </w:p>
          <w:p w14:paraId="39507C00"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zh-CN"/>
              </w:rPr>
              <w:t>4.2</w:t>
            </w:r>
            <w:r w:rsidRPr="00FC58B6">
              <w:rPr>
                <w:rFonts w:ascii="Arial" w:eastAsia="宋体" w:hAnsi="Arial" w:hint="eastAsia"/>
                <w:sz w:val="18"/>
                <w:szCs w:val="18"/>
                <w:lang w:eastAsia="sv-SE"/>
              </w:rPr>
              <w:t xml:space="preserve"> GHz &lt; f </w:t>
            </w:r>
            <w:r w:rsidRPr="00FC58B6">
              <w:rPr>
                <w:rFonts w:ascii="Arial" w:eastAsia="宋体" w:hAnsi="Arial" w:hint="eastAsia"/>
                <w:sz w:val="18"/>
                <w:szCs w:val="18"/>
                <w:lang w:eastAsia="sv-SE"/>
              </w:rPr>
              <w:t>≤</w:t>
            </w:r>
            <w:r w:rsidRPr="00FC58B6">
              <w:rPr>
                <w:rFonts w:ascii="Arial" w:eastAsia="宋体" w:hAnsi="Arial" w:hint="eastAsia"/>
                <w:sz w:val="18"/>
                <w:szCs w:val="18"/>
                <w:lang w:eastAsia="sv-SE"/>
              </w:rPr>
              <w:t xml:space="preserve"> </w:t>
            </w:r>
            <w:r w:rsidRPr="00FC58B6">
              <w:rPr>
                <w:rFonts w:ascii="Arial" w:eastAsia="宋体" w:hAnsi="Arial"/>
                <w:sz w:val="18"/>
                <w:szCs w:val="18"/>
                <w:lang w:eastAsia="zh-CN"/>
              </w:rPr>
              <w:t>6</w:t>
            </w:r>
            <w:r w:rsidRPr="00FC58B6">
              <w:rPr>
                <w:rFonts w:ascii="Arial" w:eastAsia="宋体" w:hAnsi="Arial"/>
                <w:sz w:val="18"/>
                <w:szCs w:val="18"/>
                <w:lang w:eastAsia="sv-SE"/>
              </w:rPr>
              <w:t xml:space="preserve"> GHz</w:t>
            </w:r>
          </w:p>
          <w:p w14:paraId="5FB1D3B4"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Wanted signal level ±1.</w:t>
            </w:r>
            <w:r w:rsidRPr="00FC58B6">
              <w:rPr>
                <w:rFonts w:ascii="Arial" w:eastAsia="宋体" w:hAnsi="Arial"/>
                <w:sz w:val="18"/>
                <w:szCs w:val="18"/>
                <w:lang w:eastAsia="zh-CN"/>
              </w:rPr>
              <w:t>22</w:t>
            </w:r>
            <w:r w:rsidRPr="00FC58B6">
              <w:rPr>
                <w:rFonts w:ascii="Arial" w:eastAsia="宋体" w:hAnsi="Arial"/>
                <w:sz w:val="18"/>
                <w:szCs w:val="18"/>
                <w:lang w:eastAsia="sv-SE"/>
              </w:rPr>
              <w:t xml:space="preserve"> dB</w:t>
            </w:r>
          </w:p>
          <w:p w14:paraId="44139A13"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Interferer signal level ±1.</w:t>
            </w:r>
            <w:r w:rsidRPr="00FC58B6">
              <w:rPr>
                <w:rFonts w:ascii="Arial" w:eastAsia="宋体" w:hAnsi="Arial"/>
                <w:sz w:val="18"/>
                <w:szCs w:val="18"/>
                <w:lang w:eastAsia="zh-CN"/>
              </w:rPr>
              <w:t>22</w:t>
            </w:r>
            <w:r w:rsidRPr="00FC58B6">
              <w:rPr>
                <w:rFonts w:ascii="Arial" w:eastAsia="宋体" w:hAnsi="Arial"/>
                <w:sz w:val="18"/>
                <w:szCs w:val="18"/>
                <w:lang w:eastAsia="sv-SE"/>
              </w:rPr>
              <w:t xml:space="preserve"> dB</w:t>
            </w:r>
          </w:p>
          <w:p w14:paraId="3F0AA424"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Bands n46 and n96</w:t>
            </w:r>
          </w:p>
          <w:p w14:paraId="1647DFBC"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Wanted signal level ± 1.5dB</w:t>
            </w:r>
          </w:p>
          <w:p w14:paraId="5E5EDCED"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Interferer signal level ± 1.8dB</w:t>
            </w:r>
          </w:p>
          <w:p w14:paraId="784E61B0" w14:textId="77777777" w:rsidR="00FC58B6" w:rsidRPr="00FC58B6" w:rsidRDefault="00FC58B6" w:rsidP="00FC58B6">
            <w:pPr>
              <w:keepNext/>
              <w:keepLines/>
              <w:spacing w:after="0"/>
              <w:rPr>
                <w:rFonts w:ascii="Arial" w:eastAsia="宋体" w:hAnsi="Arial"/>
                <w:sz w:val="18"/>
                <w:szCs w:val="18"/>
                <w:lang w:eastAsia="sv-SE"/>
              </w:rPr>
            </w:pPr>
          </w:p>
          <w:p w14:paraId="720684DC" w14:textId="77777777" w:rsidR="00FC58B6" w:rsidRPr="00FC58B6" w:rsidRDefault="00FC58B6" w:rsidP="00FC58B6">
            <w:pPr>
              <w:keepNext/>
              <w:keepLines/>
              <w:spacing w:after="0"/>
              <w:rPr>
                <w:rFonts w:ascii="Arial" w:hAnsi="Arial"/>
                <w:sz w:val="18"/>
              </w:rPr>
            </w:pPr>
          </w:p>
          <w:p w14:paraId="7F23E9B9" w14:textId="77777777" w:rsidR="00FC58B6" w:rsidRPr="00FC58B6" w:rsidRDefault="00FC58B6" w:rsidP="00FC58B6">
            <w:pPr>
              <w:keepNext/>
              <w:keepLines/>
              <w:spacing w:after="0"/>
              <w:rPr>
                <w:rFonts w:ascii="Arial" w:hAnsi="Arial"/>
                <w:sz w:val="18"/>
              </w:rPr>
            </w:pPr>
            <w:r w:rsidRPr="00FC58B6">
              <w:rPr>
                <w:rFonts w:ascii="Arial" w:hAnsi="Arial"/>
                <w:sz w:val="18"/>
              </w:rPr>
              <w:t>f ≤ 6 GHz</w:t>
            </w:r>
          </w:p>
          <w:p w14:paraId="1FCA5D83"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Impact of interferer leakage 0.4 dB</w:t>
            </w:r>
          </w:p>
        </w:tc>
      </w:tr>
      <w:tr w:rsidR="00FC58B6" w:rsidRPr="00FC58B6" w14:paraId="0451F5EA" w14:textId="77777777" w:rsidTr="00D74DA4">
        <w:trPr>
          <w:tblHeader/>
          <w:jc w:val="center"/>
        </w:trPr>
        <w:tc>
          <w:tcPr>
            <w:tcW w:w="2143" w:type="dxa"/>
          </w:tcPr>
          <w:p w14:paraId="05791B80" w14:textId="77777777" w:rsidR="00FC58B6" w:rsidRPr="00FC58B6" w:rsidRDefault="00FC58B6" w:rsidP="00FC58B6">
            <w:pPr>
              <w:keepNext/>
              <w:keepLines/>
              <w:spacing w:after="0"/>
              <w:rPr>
                <w:rFonts w:ascii="Arial" w:hAnsi="Arial"/>
                <w:sz w:val="18"/>
              </w:rPr>
            </w:pPr>
            <w:r w:rsidRPr="00FC58B6">
              <w:rPr>
                <w:rFonts w:ascii="Arial" w:hAnsi="Arial"/>
                <w:sz w:val="18"/>
                <w:lang w:eastAsia="ja-JP"/>
              </w:rPr>
              <w:t xml:space="preserve">7.4.2.4.2 In-band </w:t>
            </w:r>
            <w:r w:rsidRPr="00FC58B6">
              <w:rPr>
                <w:rFonts w:ascii="Arial" w:hAnsi="Arial"/>
                <w:sz w:val="18"/>
              </w:rPr>
              <w:t>blocking</w:t>
            </w:r>
            <w:r w:rsidRPr="00FC58B6">
              <w:rPr>
                <w:rFonts w:ascii="Arial" w:hAnsi="Arial"/>
                <w:sz w:val="18"/>
                <w:lang w:eastAsia="ja-JP"/>
              </w:rPr>
              <w:t xml:space="preserve"> (General blocking)</w:t>
            </w:r>
          </w:p>
        </w:tc>
        <w:tc>
          <w:tcPr>
            <w:tcW w:w="3402" w:type="dxa"/>
          </w:tcPr>
          <w:p w14:paraId="1220C31D"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1.6 dB, f </w:t>
            </w:r>
            <w:r w:rsidRPr="00FC58B6">
              <w:rPr>
                <w:rFonts w:ascii="Arial" w:hAnsi="Arial"/>
                <w:sz w:val="18"/>
                <w:lang w:eastAsia="ja-JP"/>
              </w:rPr>
              <w:t>≤</w:t>
            </w:r>
            <w:r w:rsidRPr="00FC58B6">
              <w:rPr>
                <w:rFonts w:ascii="Arial" w:hAnsi="Arial" w:cs="v4.2.0"/>
                <w:sz w:val="18"/>
                <w:lang w:eastAsia="ja-JP"/>
              </w:rPr>
              <w:t xml:space="preserve"> 3 GHz</w:t>
            </w:r>
          </w:p>
          <w:p w14:paraId="0DE9D933"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2.0 dB, 3 GHz &lt; f </w:t>
            </w:r>
            <w:r w:rsidRPr="00FC58B6">
              <w:rPr>
                <w:rFonts w:ascii="Arial" w:hAnsi="Arial"/>
                <w:sz w:val="18"/>
                <w:lang w:eastAsia="ja-JP"/>
              </w:rPr>
              <w:t>≤</w:t>
            </w:r>
            <w:r w:rsidRPr="00FC58B6">
              <w:rPr>
                <w:rFonts w:ascii="Arial" w:hAnsi="Arial" w:cs="v4.2.0"/>
                <w:sz w:val="18"/>
                <w:lang w:eastAsia="ja-JP"/>
              </w:rPr>
              <w:t xml:space="preserve"> 4.2 GHz</w:t>
            </w:r>
          </w:p>
          <w:p w14:paraId="5F3E2CB4"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lang w:eastAsia="ko-KR"/>
              </w:rPr>
              <w:t>±2.</w:t>
            </w:r>
            <w:r w:rsidRPr="00FC58B6">
              <w:rPr>
                <w:rFonts w:ascii="Arial" w:hAnsi="Arial"/>
                <w:sz w:val="18"/>
                <w:lang w:eastAsia="zh-CN"/>
              </w:rPr>
              <w:t>2</w:t>
            </w:r>
            <w:r w:rsidRPr="00FC58B6">
              <w:rPr>
                <w:rFonts w:ascii="Arial" w:hAnsi="Arial"/>
                <w:sz w:val="18"/>
                <w:lang w:eastAsia="ko-KR"/>
              </w:rPr>
              <w:t xml:space="preserve"> dB, 4.2 GHz &lt; f ≤ 6 GHz </w:t>
            </w:r>
            <w:r w:rsidRPr="00FC58B6">
              <w:rPr>
                <w:rFonts w:ascii="Arial" w:eastAsia="宋体" w:hAnsi="Arial" w:cs="v4.2.0"/>
                <w:sz w:val="18"/>
              </w:rPr>
              <w:t xml:space="preserve">(Note </w:t>
            </w:r>
            <w:r w:rsidRPr="00FC58B6">
              <w:rPr>
                <w:rFonts w:ascii="Arial" w:eastAsia="宋体" w:hAnsi="Arial" w:cs="v4.2.0"/>
                <w:sz w:val="18"/>
                <w:lang w:eastAsia="zh-CN"/>
              </w:rPr>
              <w:t>2</w:t>
            </w:r>
            <w:r w:rsidRPr="00FC58B6">
              <w:rPr>
                <w:rFonts w:ascii="Arial" w:eastAsia="宋体" w:hAnsi="Arial" w:cs="v4.2.0"/>
                <w:sz w:val="18"/>
              </w:rPr>
              <w:t>)</w:t>
            </w:r>
          </w:p>
          <w:p w14:paraId="6F45D18D" w14:textId="40730EE2" w:rsidR="00FC58B6" w:rsidRPr="006F69F2" w:rsidRDefault="00FC58B6" w:rsidP="00FC58B6">
            <w:pPr>
              <w:keepNext/>
              <w:keepLines/>
              <w:spacing w:after="0"/>
              <w:rPr>
                <w:rFonts w:ascii="Arial" w:eastAsiaTheme="minorEastAsia" w:hAnsi="Arial" w:cs="v4.2.0"/>
                <w:sz w:val="18"/>
                <w:lang w:eastAsia="zh-CN"/>
                <w:rPrChange w:id="84" w:author="CATT" w:date="2022-01-09T15:23:00Z">
                  <w:rPr>
                    <w:rFonts w:ascii="Arial" w:eastAsia="宋体" w:hAnsi="Arial" w:cs="v4.2.0"/>
                    <w:sz w:val="18"/>
                  </w:rPr>
                </w:rPrChange>
              </w:rPr>
            </w:pPr>
            <w:r w:rsidRPr="00FC58B6">
              <w:rPr>
                <w:rFonts w:ascii="Arial" w:hAnsi="Arial"/>
                <w:sz w:val="18"/>
              </w:rPr>
              <w:t>±2.7 dB, for bands n46</w:t>
            </w:r>
            <w:ins w:id="85" w:author="CATT" w:date="2022-01-09T15:23:00Z">
              <w:r w:rsidR="00B62F6D">
                <w:rPr>
                  <w:rFonts w:ascii="Arial" w:eastAsiaTheme="minorEastAsia" w:hAnsi="Arial" w:hint="eastAsia"/>
                  <w:sz w:val="18"/>
                  <w:lang w:eastAsia="zh-CN"/>
                </w:rPr>
                <w:t>,</w:t>
              </w:r>
            </w:ins>
            <w:del w:id="86" w:author="CATT" w:date="2022-01-09T15:23:00Z">
              <w:r w:rsidRPr="00FC58B6" w:rsidDel="00B62F6D">
                <w:rPr>
                  <w:rFonts w:ascii="Arial" w:hAnsi="Arial"/>
                  <w:sz w:val="18"/>
                </w:rPr>
                <w:delText xml:space="preserve"> and</w:delText>
              </w:r>
            </w:del>
            <w:r w:rsidRPr="00FC58B6">
              <w:rPr>
                <w:rFonts w:ascii="Arial" w:hAnsi="Arial"/>
                <w:sz w:val="18"/>
              </w:rPr>
              <w:t xml:space="preserve"> n96</w:t>
            </w:r>
            <w:ins w:id="87" w:author="CATT" w:date="2022-01-09T15:23:00Z">
              <w:r w:rsidR="006F69F2">
                <w:rPr>
                  <w:rFonts w:ascii="Arial" w:eastAsiaTheme="minorEastAsia" w:hAnsi="Arial" w:hint="eastAsia"/>
                  <w:sz w:val="18"/>
                  <w:lang w:eastAsia="zh-CN"/>
                </w:rPr>
                <w:t xml:space="preserve"> and n103</w:t>
              </w:r>
            </w:ins>
          </w:p>
          <w:p w14:paraId="6484F818" w14:textId="77777777" w:rsidR="00FC58B6" w:rsidRPr="00FC58B6" w:rsidRDefault="00FC58B6" w:rsidP="00FC58B6">
            <w:pPr>
              <w:keepNext/>
              <w:keepLines/>
              <w:spacing w:after="0"/>
              <w:rPr>
                <w:rFonts w:ascii="Arial" w:hAnsi="Arial"/>
                <w:sz w:val="18"/>
              </w:rPr>
            </w:pPr>
          </w:p>
        </w:tc>
        <w:tc>
          <w:tcPr>
            <w:tcW w:w="3845" w:type="dxa"/>
          </w:tcPr>
          <w:p w14:paraId="5C2EA3E2" w14:textId="77777777" w:rsidR="00FC58B6" w:rsidRPr="00FC58B6" w:rsidRDefault="00FC58B6" w:rsidP="00FC58B6">
            <w:pPr>
              <w:keepNext/>
              <w:keepLines/>
              <w:spacing w:after="0"/>
              <w:rPr>
                <w:rFonts w:ascii="Arial" w:hAnsi="Arial"/>
                <w:sz w:val="18"/>
              </w:rPr>
            </w:pPr>
          </w:p>
        </w:tc>
      </w:tr>
      <w:tr w:rsidR="00FC58B6" w:rsidRPr="00FC58B6" w14:paraId="5399D7F8" w14:textId="77777777" w:rsidTr="00D74DA4">
        <w:trPr>
          <w:tblHeader/>
          <w:jc w:val="center"/>
        </w:trPr>
        <w:tc>
          <w:tcPr>
            <w:tcW w:w="2143" w:type="dxa"/>
          </w:tcPr>
          <w:p w14:paraId="5753B932"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 xml:space="preserve">7.4.2.4.3 In-band </w:t>
            </w:r>
            <w:r w:rsidRPr="00FC58B6">
              <w:rPr>
                <w:rFonts w:ascii="Arial" w:hAnsi="Arial"/>
                <w:sz w:val="18"/>
              </w:rPr>
              <w:t>blocking</w:t>
            </w:r>
          </w:p>
          <w:p w14:paraId="41F48CEE" w14:textId="77777777" w:rsidR="00FC58B6" w:rsidRPr="00FC58B6" w:rsidRDefault="00FC58B6" w:rsidP="00FC58B6">
            <w:pPr>
              <w:keepNext/>
              <w:keepLines/>
              <w:spacing w:after="0"/>
              <w:rPr>
                <w:rFonts w:ascii="Arial" w:hAnsi="Arial"/>
                <w:sz w:val="18"/>
              </w:rPr>
            </w:pPr>
            <w:r w:rsidRPr="00FC58B6">
              <w:rPr>
                <w:rFonts w:ascii="Arial" w:hAnsi="Arial"/>
                <w:sz w:val="18"/>
                <w:lang w:eastAsia="ja-JP"/>
              </w:rPr>
              <w:t>(Narrow band blocking)</w:t>
            </w:r>
          </w:p>
        </w:tc>
        <w:tc>
          <w:tcPr>
            <w:tcW w:w="3402" w:type="dxa"/>
          </w:tcPr>
          <w:p w14:paraId="5DCF512A"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1.4 dB, f </w:t>
            </w:r>
            <w:r w:rsidRPr="00FC58B6">
              <w:rPr>
                <w:rFonts w:ascii="Arial" w:hAnsi="Arial"/>
                <w:sz w:val="18"/>
                <w:lang w:eastAsia="ja-JP"/>
              </w:rPr>
              <w:t>≤</w:t>
            </w:r>
            <w:r w:rsidRPr="00FC58B6">
              <w:rPr>
                <w:rFonts w:ascii="Arial" w:hAnsi="Arial" w:cs="v4.2.0"/>
                <w:sz w:val="18"/>
                <w:lang w:eastAsia="ja-JP"/>
              </w:rPr>
              <w:t xml:space="preserve"> 3 GHz</w:t>
            </w:r>
          </w:p>
          <w:p w14:paraId="756995C4"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1.8 dB, 3 GHz &lt; f </w:t>
            </w:r>
            <w:r w:rsidRPr="00FC58B6">
              <w:rPr>
                <w:rFonts w:ascii="Arial" w:hAnsi="Arial"/>
                <w:sz w:val="18"/>
                <w:lang w:eastAsia="ja-JP"/>
              </w:rPr>
              <w:t>≤</w:t>
            </w:r>
            <w:r w:rsidRPr="00FC58B6">
              <w:rPr>
                <w:rFonts w:ascii="Arial" w:hAnsi="Arial" w:cs="v4.2.0"/>
                <w:sz w:val="18"/>
                <w:lang w:eastAsia="ja-JP"/>
              </w:rPr>
              <w:t xml:space="preserve"> 4.2 GHz</w:t>
            </w:r>
          </w:p>
          <w:p w14:paraId="6EA3746A" w14:textId="77777777" w:rsidR="00FC58B6" w:rsidRPr="00FC58B6" w:rsidRDefault="00FC58B6" w:rsidP="00FC58B6">
            <w:pPr>
              <w:keepNext/>
              <w:keepLines/>
              <w:spacing w:after="0"/>
              <w:rPr>
                <w:rFonts w:ascii="Arial" w:hAnsi="Arial"/>
                <w:sz w:val="18"/>
              </w:rPr>
            </w:pPr>
            <w:r w:rsidRPr="00FC58B6">
              <w:rPr>
                <w:rFonts w:ascii="Arial" w:hAnsi="Arial"/>
                <w:sz w:val="18"/>
                <w:lang w:eastAsia="ko-KR"/>
              </w:rPr>
              <w:t>±2.</w:t>
            </w:r>
            <w:r w:rsidRPr="00FC58B6">
              <w:rPr>
                <w:rFonts w:ascii="Arial" w:hAnsi="Arial"/>
                <w:sz w:val="18"/>
                <w:lang w:eastAsia="zh-CN"/>
              </w:rPr>
              <w:t>1</w:t>
            </w:r>
            <w:r w:rsidRPr="00FC58B6">
              <w:rPr>
                <w:rFonts w:ascii="Arial" w:hAnsi="Arial"/>
                <w:sz w:val="18"/>
                <w:lang w:eastAsia="ko-KR"/>
              </w:rPr>
              <w:t xml:space="preserve"> dB, 4.2 GHz &lt; f ≤ 6 GHz </w:t>
            </w:r>
            <w:r w:rsidRPr="00FC58B6">
              <w:rPr>
                <w:rFonts w:ascii="Arial" w:eastAsia="宋体" w:hAnsi="Arial" w:cs="v4.2.0"/>
                <w:sz w:val="18"/>
              </w:rPr>
              <w:t xml:space="preserve">(Note </w:t>
            </w:r>
            <w:r w:rsidRPr="00FC58B6">
              <w:rPr>
                <w:rFonts w:ascii="Arial" w:eastAsia="宋体" w:hAnsi="Arial" w:cs="v4.2.0"/>
                <w:sz w:val="18"/>
                <w:lang w:eastAsia="zh-CN"/>
              </w:rPr>
              <w:t>2</w:t>
            </w:r>
            <w:r w:rsidRPr="00FC58B6">
              <w:rPr>
                <w:rFonts w:ascii="Arial" w:eastAsia="宋体" w:hAnsi="Arial" w:cs="v4.2.0"/>
                <w:sz w:val="18"/>
              </w:rPr>
              <w:t>)</w:t>
            </w:r>
          </w:p>
        </w:tc>
        <w:tc>
          <w:tcPr>
            <w:tcW w:w="3845" w:type="dxa"/>
          </w:tcPr>
          <w:p w14:paraId="0FB5FC39" w14:textId="77777777" w:rsidR="00FC58B6" w:rsidRPr="00FC58B6" w:rsidRDefault="00FC58B6" w:rsidP="00FC58B6">
            <w:pPr>
              <w:keepNext/>
              <w:keepLines/>
              <w:spacing w:after="0"/>
              <w:rPr>
                <w:rFonts w:ascii="Arial" w:hAnsi="Arial"/>
                <w:sz w:val="18"/>
              </w:rPr>
            </w:pPr>
          </w:p>
        </w:tc>
      </w:tr>
      <w:tr w:rsidR="00FC58B6" w:rsidRPr="00FC58B6" w14:paraId="5B1F7CE6" w14:textId="77777777" w:rsidTr="00D74DA4">
        <w:trPr>
          <w:tblHeader/>
          <w:jc w:val="center"/>
        </w:trPr>
        <w:tc>
          <w:tcPr>
            <w:tcW w:w="2143" w:type="dxa"/>
            <w:tcBorders>
              <w:bottom w:val="single" w:sz="4" w:space="0" w:color="auto"/>
            </w:tcBorders>
          </w:tcPr>
          <w:p w14:paraId="4FFF26F3" w14:textId="77777777" w:rsidR="00FC58B6" w:rsidRPr="00FC58B6" w:rsidRDefault="00FC58B6" w:rsidP="00FC58B6">
            <w:pPr>
              <w:keepNext/>
              <w:keepLines/>
              <w:spacing w:after="0"/>
              <w:rPr>
                <w:rFonts w:ascii="Arial" w:hAnsi="Arial"/>
                <w:sz w:val="18"/>
              </w:rPr>
            </w:pPr>
            <w:r w:rsidRPr="00FC58B6">
              <w:rPr>
                <w:rFonts w:ascii="Arial" w:hAnsi="Arial"/>
                <w:sz w:val="18"/>
              </w:rPr>
              <w:lastRenderedPageBreak/>
              <w:t>7.5</w:t>
            </w:r>
            <w:r w:rsidRPr="00FC58B6">
              <w:rPr>
                <w:rFonts w:ascii="Arial" w:hAnsi="Arial"/>
                <w:sz w:val="18"/>
                <w:lang w:eastAsia="zh-CN"/>
              </w:rPr>
              <w:t>.5.1</w:t>
            </w:r>
            <w:r w:rsidRPr="00FC58B6">
              <w:rPr>
                <w:rFonts w:ascii="Arial" w:hAnsi="Arial"/>
                <w:sz w:val="18"/>
              </w:rPr>
              <w:t xml:space="preserve"> Out-of-band blocking (General requirements)</w:t>
            </w:r>
          </w:p>
        </w:tc>
        <w:tc>
          <w:tcPr>
            <w:tcW w:w="3402" w:type="dxa"/>
          </w:tcPr>
          <w:p w14:paraId="0A861AA9"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f</w:t>
            </w:r>
            <w:r w:rsidRPr="00FC58B6">
              <w:rPr>
                <w:rFonts w:ascii="Arial" w:hAnsi="Arial"/>
                <w:sz w:val="18"/>
                <w:vertAlign w:val="subscript"/>
                <w:lang w:val="de-DE" w:eastAsia="ja-JP"/>
              </w:rPr>
              <w:t>wanted</w:t>
            </w:r>
            <w:r w:rsidRPr="00FC58B6">
              <w:rPr>
                <w:rFonts w:ascii="Arial" w:hAnsi="Arial"/>
                <w:sz w:val="18"/>
                <w:lang w:eastAsia="ja-JP"/>
              </w:rPr>
              <w:t xml:space="preserve"> ≤ 3GHz</w:t>
            </w:r>
          </w:p>
          <w:p w14:paraId="55B98BD3"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 xml:space="preserve">1MHz &lt; </w:t>
            </w:r>
            <w:proofErr w:type="spellStart"/>
            <w:r w:rsidRPr="00FC58B6">
              <w:rPr>
                <w:rFonts w:ascii="Arial" w:hAnsi="Arial"/>
                <w:sz w:val="18"/>
                <w:lang w:eastAsia="ja-JP"/>
              </w:rPr>
              <w:t>f</w:t>
            </w:r>
            <w:r w:rsidRPr="00FC58B6">
              <w:rPr>
                <w:rFonts w:ascii="Arial" w:hAnsi="Arial"/>
                <w:sz w:val="18"/>
                <w:vertAlign w:val="subscript"/>
                <w:lang w:eastAsia="ja-JP"/>
              </w:rPr>
              <w:t>interferer</w:t>
            </w:r>
            <w:proofErr w:type="spellEnd"/>
            <w:r w:rsidRPr="00FC58B6">
              <w:rPr>
                <w:rFonts w:ascii="Arial" w:hAnsi="Arial"/>
                <w:sz w:val="18"/>
                <w:lang w:eastAsia="ja-JP"/>
              </w:rPr>
              <w:t xml:space="preserve"> ≤ 3 GHz: ±1.3 dB</w:t>
            </w:r>
          </w:p>
          <w:p w14:paraId="4A3613F7"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 xml:space="preserve">3.0GHz &lt; </w:t>
            </w:r>
            <w:proofErr w:type="spellStart"/>
            <w:r w:rsidRPr="00FC58B6">
              <w:rPr>
                <w:rFonts w:ascii="Arial" w:hAnsi="Arial"/>
                <w:sz w:val="18"/>
                <w:lang w:eastAsia="ja-JP"/>
              </w:rPr>
              <w:t>f</w:t>
            </w:r>
            <w:r w:rsidRPr="00FC58B6">
              <w:rPr>
                <w:rFonts w:ascii="Arial" w:hAnsi="Arial"/>
                <w:sz w:val="18"/>
                <w:vertAlign w:val="subscript"/>
                <w:lang w:eastAsia="ja-JP"/>
              </w:rPr>
              <w:t>interferer</w:t>
            </w:r>
            <w:proofErr w:type="spellEnd"/>
            <w:r w:rsidRPr="00FC58B6">
              <w:rPr>
                <w:rFonts w:ascii="Arial" w:hAnsi="Arial"/>
                <w:sz w:val="18"/>
                <w:lang w:eastAsia="ja-JP"/>
              </w:rPr>
              <w:t xml:space="preserve"> ≤ 4.2 GHz: ±1.5 dB</w:t>
            </w:r>
          </w:p>
          <w:p w14:paraId="17A8BD4E" w14:textId="77777777" w:rsidR="00FC58B6" w:rsidRPr="00FC58B6" w:rsidRDefault="00FC58B6" w:rsidP="00FC58B6">
            <w:pPr>
              <w:keepNext/>
              <w:keepLines/>
              <w:spacing w:after="0"/>
              <w:rPr>
                <w:rFonts w:ascii="Arial" w:hAnsi="Arial"/>
                <w:sz w:val="18"/>
                <w:lang w:eastAsia="ja-JP"/>
              </w:rPr>
            </w:pPr>
            <w:r w:rsidRPr="00FC58B6">
              <w:rPr>
                <w:rFonts w:ascii="Arial" w:hAnsi="Arial"/>
                <w:sz w:val="18"/>
                <w:lang w:eastAsia="ja-JP"/>
              </w:rPr>
              <w:t xml:space="preserve">4.2GHz &lt; </w:t>
            </w:r>
            <w:proofErr w:type="spellStart"/>
            <w:r w:rsidRPr="00FC58B6">
              <w:rPr>
                <w:rFonts w:ascii="Arial" w:hAnsi="Arial"/>
                <w:sz w:val="18"/>
                <w:lang w:eastAsia="ja-JP"/>
              </w:rPr>
              <w:t>f</w:t>
            </w:r>
            <w:r w:rsidRPr="00FC58B6">
              <w:rPr>
                <w:rFonts w:ascii="Arial" w:hAnsi="Arial"/>
                <w:sz w:val="18"/>
                <w:vertAlign w:val="subscript"/>
                <w:lang w:eastAsia="ja-JP"/>
              </w:rPr>
              <w:t>interferer</w:t>
            </w:r>
            <w:proofErr w:type="spellEnd"/>
            <w:r w:rsidRPr="00FC58B6">
              <w:rPr>
                <w:rFonts w:ascii="Arial" w:hAnsi="Arial"/>
                <w:sz w:val="18"/>
                <w:lang w:eastAsia="ja-JP"/>
              </w:rPr>
              <w:t xml:space="preserve"> ≤ 12.75 GHz: ±3.2 dB</w:t>
            </w:r>
          </w:p>
          <w:p w14:paraId="3F731342" w14:textId="77777777" w:rsidR="00FC58B6" w:rsidRPr="00FC58B6" w:rsidRDefault="00FC58B6" w:rsidP="00FC58B6">
            <w:pPr>
              <w:keepNext/>
              <w:keepLines/>
              <w:spacing w:after="0"/>
              <w:rPr>
                <w:rFonts w:ascii="Arial" w:eastAsia="Malgun Gothic" w:hAnsi="Arial"/>
                <w:sz w:val="18"/>
              </w:rPr>
            </w:pPr>
          </w:p>
          <w:p w14:paraId="3CB68E1D" w14:textId="77777777" w:rsidR="00FC58B6" w:rsidRPr="00FC58B6" w:rsidRDefault="00FC58B6" w:rsidP="00FC58B6">
            <w:pPr>
              <w:keepNext/>
              <w:keepLines/>
              <w:spacing w:after="0"/>
              <w:rPr>
                <w:rFonts w:ascii="Arial" w:hAnsi="Arial" w:cs="v4.2.0"/>
                <w:sz w:val="18"/>
              </w:rPr>
            </w:pPr>
            <w:r w:rsidRPr="00FC58B6">
              <w:rPr>
                <w:rFonts w:ascii="Arial" w:hAnsi="Arial" w:cs="v4.2.0"/>
                <w:sz w:val="18"/>
              </w:rPr>
              <w:t>3GHz &lt; f</w:t>
            </w:r>
            <w:r w:rsidRPr="00FC58B6">
              <w:rPr>
                <w:rFonts w:ascii="Arial" w:hAnsi="Arial" w:cs="v4.2.0"/>
                <w:sz w:val="18"/>
                <w:vertAlign w:val="subscript"/>
                <w:lang w:val="de-DE"/>
              </w:rPr>
              <w:t>wanted</w:t>
            </w:r>
            <w:r w:rsidRPr="00FC58B6">
              <w:rPr>
                <w:rFonts w:ascii="Arial" w:hAnsi="Arial" w:cs="v4.2.0"/>
                <w:sz w:val="18"/>
              </w:rPr>
              <w:t xml:space="preserve"> ≤ 4.2GHz:</w:t>
            </w:r>
          </w:p>
          <w:p w14:paraId="4276BEC9" w14:textId="77777777" w:rsidR="00FC58B6" w:rsidRPr="00FC58B6" w:rsidRDefault="00FC58B6" w:rsidP="00FC58B6">
            <w:pPr>
              <w:keepNext/>
              <w:keepLines/>
              <w:spacing w:after="0"/>
              <w:rPr>
                <w:rFonts w:ascii="Arial" w:hAnsi="Arial" w:cs="v4.2.0"/>
                <w:sz w:val="18"/>
                <w:lang w:val="de-DE"/>
              </w:rPr>
            </w:pPr>
            <w:r w:rsidRPr="00FC58B6">
              <w:rPr>
                <w:rFonts w:ascii="Arial" w:hAnsi="Arial" w:cs="v4.2.0"/>
                <w:sz w:val="18"/>
                <w:lang w:val="de-DE"/>
              </w:rPr>
              <w:t>1MHz &lt; f</w:t>
            </w:r>
            <w:r w:rsidRPr="00FC58B6">
              <w:rPr>
                <w:rFonts w:ascii="Arial" w:hAnsi="Arial" w:cs="v4.2.0"/>
                <w:sz w:val="18"/>
                <w:vertAlign w:val="subscript"/>
                <w:lang w:val="de-DE"/>
              </w:rPr>
              <w:t>interferer</w:t>
            </w:r>
            <w:r w:rsidRPr="00FC58B6">
              <w:rPr>
                <w:rFonts w:ascii="Arial" w:hAnsi="Arial" w:cs="v4.2.0"/>
                <w:sz w:val="18"/>
                <w:lang w:val="de-DE"/>
              </w:rPr>
              <w:t xml:space="preserve"> ≤ 3 GHz: ±1.5 dB</w:t>
            </w:r>
          </w:p>
          <w:p w14:paraId="6081ED19" w14:textId="77777777" w:rsidR="00FC58B6" w:rsidRPr="00FC58B6" w:rsidRDefault="00FC58B6" w:rsidP="00FC58B6">
            <w:pPr>
              <w:keepNext/>
              <w:keepLines/>
              <w:spacing w:after="0"/>
              <w:rPr>
                <w:rFonts w:ascii="Arial" w:hAnsi="Arial" w:cs="v4.2.0"/>
                <w:sz w:val="18"/>
                <w:lang w:val="de-DE"/>
              </w:rPr>
            </w:pPr>
            <w:r w:rsidRPr="00FC58B6">
              <w:rPr>
                <w:rFonts w:ascii="Arial" w:hAnsi="Arial" w:cs="v4.2.0"/>
                <w:sz w:val="18"/>
                <w:lang w:val="de-DE"/>
              </w:rPr>
              <w:t>3.0GHz &lt; f</w:t>
            </w:r>
            <w:r w:rsidRPr="00FC58B6">
              <w:rPr>
                <w:rFonts w:ascii="Arial" w:hAnsi="Arial" w:cs="v4.2.0"/>
                <w:sz w:val="18"/>
                <w:vertAlign w:val="subscript"/>
                <w:lang w:val="de-DE"/>
              </w:rPr>
              <w:t>interferer</w:t>
            </w:r>
            <w:r w:rsidRPr="00FC58B6">
              <w:rPr>
                <w:rFonts w:ascii="Arial" w:hAnsi="Arial" w:cs="v4.2.0"/>
                <w:sz w:val="18"/>
                <w:lang w:val="de-DE"/>
              </w:rPr>
              <w:t xml:space="preserve"> ≤ 4.2 GHz: ±1.7 dB</w:t>
            </w:r>
          </w:p>
          <w:p w14:paraId="7371CE3E" w14:textId="77777777" w:rsidR="00FC58B6" w:rsidRPr="00FC58B6" w:rsidRDefault="00FC58B6" w:rsidP="00FC58B6">
            <w:pPr>
              <w:keepNext/>
              <w:keepLines/>
              <w:spacing w:after="0"/>
              <w:rPr>
                <w:rFonts w:ascii="Arial" w:hAnsi="Arial" w:cs="v4.2.0"/>
                <w:sz w:val="18"/>
                <w:lang w:val="de-DE"/>
              </w:rPr>
            </w:pPr>
            <w:r w:rsidRPr="00FC58B6">
              <w:rPr>
                <w:rFonts w:ascii="Arial" w:hAnsi="Arial" w:cs="v4.2.0"/>
                <w:sz w:val="18"/>
                <w:lang w:val="de-DE"/>
              </w:rPr>
              <w:t>4.2GHz &lt; f</w:t>
            </w:r>
            <w:r w:rsidRPr="00FC58B6">
              <w:rPr>
                <w:rFonts w:ascii="Arial" w:hAnsi="Arial" w:cs="v4.2.0"/>
                <w:sz w:val="18"/>
                <w:vertAlign w:val="subscript"/>
                <w:lang w:val="de-DE"/>
              </w:rPr>
              <w:t>interferer</w:t>
            </w:r>
            <w:r w:rsidRPr="00FC58B6">
              <w:rPr>
                <w:rFonts w:ascii="Arial" w:hAnsi="Arial" w:cs="v4.2.0"/>
                <w:sz w:val="18"/>
                <w:lang w:val="de-DE"/>
              </w:rPr>
              <w:t xml:space="preserve"> ≤ 12.75 GHz: ±3.3 dB</w:t>
            </w:r>
          </w:p>
          <w:p w14:paraId="70020B85" w14:textId="77777777" w:rsidR="00FC58B6" w:rsidRPr="00FC58B6" w:rsidRDefault="00FC58B6" w:rsidP="00FC58B6">
            <w:pPr>
              <w:keepNext/>
              <w:keepLines/>
              <w:spacing w:after="0"/>
              <w:rPr>
                <w:rFonts w:ascii="Arial" w:eastAsia="Malgun Gothic" w:hAnsi="Arial"/>
                <w:sz w:val="18"/>
                <w:lang w:val="de-DE"/>
              </w:rPr>
            </w:pPr>
          </w:p>
          <w:p w14:paraId="1980D5D8" w14:textId="77777777" w:rsidR="00FC58B6" w:rsidRPr="00FC58B6" w:rsidRDefault="00FC58B6" w:rsidP="00FC58B6">
            <w:pPr>
              <w:keepNext/>
              <w:keepLines/>
              <w:spacing w:after="0"/>
              <w:rPr>
                <w:rFonts w:ascii="Arial" w:hAnsi="Arial"/>
                <w:sz w:val="18"/>
                <w:szCs w:val="18"/>
                <w:lang w:val="de-DE" w:eastAsia="zh-CN"/>
              </w:rPr>
            </w:pPr>
            <w:r w:rsidRPr="00FC58B6">
              <w:rPr>
                <w:rFonts w:ascii="Arial" w:hAnsi="Arial"/>
                <w:sz w:val="18"/>
                <w:szCs w:val="18"/>
                <w:lang w:val="de-DE"/>
              </w:rPr>
              <w:t xml:space="preserve">4.2GHz &lt; </w:t>
            </w:r>
            <w:r w:rsidRPr="00FC58B6">
              <w:rPr>
                <w:rFonts w:ascii="Arial" w:hAnsi="Arial"/>
                <w:sz w:val="18"/>
                <w:szCs w:val="18"/>
                <w:lang w:val="de-DE" w:eastAsia="zh-CN"/>
              </w:rPr>
              <w:t>f</w:t>
            </w:r>
            <w:r w:rsidRPr="00FC58B6">
              <w:rPr>
                <w:rFonts w:ascii="Arial" w:hAnsi="Arial"/>
                <w:sz w:val="18"/>
                <w:szCs w:val="18"/>
                <w:vertAlign w:val="subscript"/>
                <w:lang w:val="de-DE" w:eastAsia="zh-CN"/>
              </w:rPr>
              <w:t>wanted</w:t>
            </w:r>
            <w:r w:rsidRPr="00FC58B6">
              <w:rPr>
                <w:rFonts w:ascii="Arial" w:hAnsi="Arial"/>
                <w:sz w:val="18"/>
                <w:szCs w:val="18"/>
                <w:lang w:val="de-DE"/>
              </w:rPr>
              <w:t xml:space="preserve"> ≤ 6.0GHz</w:t>
            </w:r>
            <w:r w:rsidRPr="00FC58B6">
              <w:rPr>
                <w:rFonts w:ascii="Arial" w:hAnsi="Arial"/>
                <w:sz w:val="18"/>
                <w:szCs w:val="18"/>
                <w:lang w:val="de-DE" w:eastAsia="zh-CN"/>
              </w:rPr>
              <w:t>:</w:t>
            </w:r>
          </w:p>
          <w:p w14:paraId="7E9881ED" w14:textId="77777777" w:rsidR="00FC58B6" w:rsidRPr="00FC58B6" w:rsidRDefault="00FC58B6" w:rsidP="00FC58B6">
            <w:pPr>
              <w:keepNext/>
              <w:keepLines/>
              <w:spacing w:after="0"/>
              <w:rPr>
                <w:rFonts w:ascii="Arial" w:hAnsi="Arial"/>
                <w:sz w:val="18"/>
                <w:szCs w:val="18"/>
                <w:lang w:val="de-DE" w:eastAsia="ja-JP"/>
              </w:rPr>
            </w:pPr>
            <w:r w:rsidRPr="00FC58B6">
              <w:rPr>
                <w:rFonts w:ascii="Arial" w:hAnsi="Arial"/>
                <w:sz w:val="18"/>
                <w:szCs w:val="18"/>
                <w:lang w:val="de-DE" w:eastAsia="ja-JP"/>
              </w:rPr>
              <w:t>1MHz &lt; f</w:t>
            </w:r>
            <w:r w:rsidRPr="00FC58B6">
              <w:rPr>
                <w:rFonts w:ascii="Arial" w:hAnsi="Arial"/>
                <w:sz w:val="18"/>
                <w:szCs w:val="18"/>
                <w:vertAlign w:val="subscript"/>
                <w:lang w:val="de-DE" w:eastAsia="ja-JP"/>
              </w:rPr>
              <w:t>interferer</w:t>
            </w:r>
            <w:r w:rsidRPr="00FC58B6">
              <w:rPr>
                <w:rFonts w:ascii="Arial" w:hAnsi="Arial"/>
                <w:sz w:val="18"/>
                <w:szCs w:val="18"/>
                <w:lang w:val="de-DE" w:eastAsia="ja-JP"/>
              </w:rPr>
              <w:t xml:space="preserve"> ≤ 3 GHz: ±1.7 dB</w:t>
            </w:r>
          </w:p>
          <w:p w14:paraId="3BBD65B9" w14:textId="77777777" w:rsidR="00FC58B6" w:rsidRPr="00FC58B6" w:rsidRDefault="00FC58B6" w:rsidP="00FC58B6">
            <w:pPr>
              <w:keepNext/>
              <w:keepLines/>
              <w:spacing w:after="0"/>
              <w:rPr>
                <w:rFonts w:ascii="Arial" w:hAnsi="Arial"/>
                <w:sz w:val="18"/>
                <w:szCs w:val="18"/>
                <w:lang w:val="de-DE" w:eastAsia="ja-JP"/>
              </w:rPr>
            </w:pPr>
            <w:r w:rsidRPr="00FC58B6">
              <w:rPr>
                <w:rFonts w:ascii="Arial" w:hAnsi="Arial"/>
                <w:sz w:val="18"/>
                <w:szCs w:val="18"/>
                <w:lang w:val="de-DE" w:eastAsia="ja-JP"/>
              </w:rPr>
              <w:t>3.0GHz &lt; f</w:t>
            </w:r>
            <w:r w:rsidRPr="00FC58B6">
              <w:rPr>
                <w:rFonts w:ascii="Arial" w:hAnsi="Arial"/>
                <w:sz w:val="18"/>
                <w:szCs w:val="18"/>
                <w:vertAlign w:val="subscript"/>
                <w:lang w:val="de-DE" w:eastAsia="ja-JP"/>
              </w:rPr>
              <w:t>interferer</w:t>
            </w:r>
            <w:r w:rsidRPr="00FC58B6">
              <w:rPr>
                <w:rFonts w:ascii="Arial" w:hAnsi="Arial"/>
                <w:sz w:val="18"/>
                <w:szCs w:val="18"/>
                <w:lang w:val="de-DE" w:eastAsia="ja-JP"/>
              </w:rPr>
              <w:t xml:space="preserve"> ≤ 4.2 GHz: ±1.8 dB</w:t>
            </w:r>
          </w:p>
          <w:p w14:paraId="6BF43103" w14:textId="77777777" w:rsidR="00FC58B6" w:rsidRPr="00FC58B6" w:rsidRDefault="00FC58B6" w:rsidP="00FC58B6">
            <w:pPr>
              <w:keepNext/>
              <w:keepLines/>
              <w:spacing w:after="0"/>
              <w:rPr>
                <w:rFonts w:ascii="Arial" w:hAnsi="Arial"/>
                <w:sz w:val="18"/>
                <w:szCs w:val="18"/>
                <w:lang w:val="de-DE" w:eastAsia="ja-JP"/>
              </w:rPr>
            </w:pPr>
            <w:r w:rsidRPr="00FC58B6">
              <w:rPr>
                <w:rFonts w:ascii="Arial" w:hAnsi="Arial"/>
                <w:sz w:val="18"/>
                <w:szCs w:val="18"/>
                <w:lang w:val="de-DE" w:eastAsia="ja-JP"/>
              </w:rPr>
              <w:t>4.2GHz &lt; f</w:t>
            </w:r>
            <w:r w:rsidRPr="00FC58B6">
              <w:rPr>
                <w:rFonts w:ascii="Arial" w:hAnsi="Arial"/>
                <w:sz w:val="18"/>
                <w:szCs w:val="18"/>
                <w:vertAlign w:val="subscript"/>
                <w:lang w:val="de-DE" w:eastAsia="ja-JP"/>
              </w:rPr>
              <w:t>interferer</w:t>
            </w:r>
            <w:r w:rsidRPr="00FC58B6">
              <w:rPr>
                <w:rFonts w:ascii="Arial" w:hAnsi="Arial"/>
                <w:sz w:val="18"/>
                <w:szCs w:val="18"/>
                <w:lang w:val="de-DE" w:eastAsia="ja-JP"/>
              </w:rPr>
              <w:t xml:space="preserve"> ≤ 12.75 GHz: ±3.</w:t>
            </w:r>
            <w:r w:rsidRPr="00FC58B6">
              <w:rPr>
                <w:rFonts w:ascii="Arial" w:hAnsi="Arial"/>
                <w:sz w:val="18"/>
                <w:szCs w:val="18"/>
                <w:lang w:val="de-DE" w:eastAsia="zh-CN"/>
              </w:rPr>
              <w:t>3</w:t>
            </w:r>
            <w:r w:rsidRPr="00FC58B6">
              <w:rPr>
                <w:rFonts w:ascii="Arial" w:hAnsi="Arial"/>
                <w:sz w:val="18"/>
                <w:szCs w:val="18"/>
                <w:lang w:val="de-DE" w:eastAsia="ja-JP"/>
              </w:rPr>
              <w:t xml:space="preserve"> dB</w:t>
            </w:r>
          </w:p>
          <w:p w14:paraId="120932E2" w14:textId="77777777" w:rsidR="00FC58B6" w:rsidRPr="00FC58B6" w:rsidRDefault="00FC58B6" w:rsidP="00FC58B6">
            <w:pPr>
              <w:keepNext/>
              <w:keepLines/>
              <w:spacing w:after="0"/>
              <w:rPr>
                <w:rFonts w:ascii="Arial" w:hAnsi="Arial"/>
                <w:sz w:val="18"/>
                <w:lang w:val="de-DE"/>
              </w:rPr>
            </w:pPr>
            <w:r w:rsidRPr="00FC58B6">
              <w:rPr>
                <w:rFonts w:ascii="Arial" w:hAnsi="Arial"/>
                <w:sz w:val="18"/>
                <w:lang w:eastAsia="ja-JP"/>
              </w:rPr>
              <w:t>f</w:t>
            </w:r>
            <w:r w:rsidRPr="00FC58B6">
              <w:rPr>
                <w:rFonts w:ascii="Arial" w:hAnsi="Arial"/>
                <w:sz w:val="18"/>
                <w:vertAlign w:val="subscript"/>
                <w:lang w:val="de-DE" w:eastAsia="ja-JP"/>
              </w:rPr>
              <w:t>wanted</w:t>
            </w:r>
            <w:r w:rsidRPr="00FC58B6">
              <w:rPr>
                <w:rFonts w:ascii="Arial" w:hAnsi="Arial"/>
                <w:sz w:val="18"/>
                <w:lang w:val="de-DE"/>
              </w:rPr>
              <w:t xml:space="preserve">: for bands n46 and n96 </w:t>
            </w:r>
          </w:p>
          <w:p w14:paraId="05F1C612" w14:textId="77777777" w:rsidR="00FC58B6" w:rsidRPr="00FC58B6" w:rsidRDefault="00FC58B6" w:rsidP="00FC58B6">
            <w:pPr>
              <w:keepNext/>
              <w:keepLines/>
              <w:spacing w:after="0"/>
              <w:rPr>
                <w:rFonts w:ascii="Arial" w:hAnsi="Arial"/>
                <w:sz w:val="18"/>
                <w:lang w:val="de-DE"/>
              </w:rPr>
            </w:pPr>
            <w:r w:rsidRPr="00FC58B6">
              <w:rPr>
                <w:rFonts w:ascii="Arial" w:hAnsi="Arial"/>
                <w:sz w:val="18"/>
                <w:lang w:val="de-DE"/>
              </w:rPr>
              <w:t>1MHz &lt; f</w:t>
            </w:r>
            <w:r w:rsidRPr="00FC58B6">
              <w:rPr>
                <w:rFonts w:ascii="Arial" w:hAnsi="Arial"/>
                <w:sz w:val="18"/>
                <w:vertAlign w:val="subscript"/>
                <w:lang w:val="de-DE"/>
              </w:rPr>
              <w:t>interferer</w:t>
            </w:r>
            <w:r w:rsidRPr="00FC58B6">
              <w:rPr>
                <w:rFonts w:ascii="Arial" w:hAnsi="Arial"/>
                <w:sz w:val="18"/>
                <w:lang w:val="de-DE"/>
              </w:rPr>
              <w:t xml:space="preserve"> ≤ 3 GHz: ±1.9 dB</w:t>
            </w:r>
          </w:p>
          <w:p w14:paraId="27485C55" w14:textId="77777777" w:rsidR="00FC58B6" w:rsidRPr="00FC58B6" w:rsidRDefault="00FC58B6" w:rsidP="00FC58B6">
            <w:pPr>
              <w:keepNext/>
              <w:keepLines/>
              <w:spacing w:after="0"/>
              <w:rPr>
                <w:rFonts w:ascii="Arial" w:hAnsi="Arial"/>
                <w:sz w:val="18"/>
                <w:lang w:val="de-DE"/>
              </w:rPr>
            </w:pPr>
            <w:r w:rsidRPr="00FC58B6">
              <w:rPr>
                <w:rFonts w:ascii="Arial" w:hAnsi="Arial"/>
                <w:sz w:val="18"/>
                <w:lang w:val="de-DE"/>
              </w:rPr>
              <w:t>3.0GHz &lt; f</w:t>
            </w:r>
            <w:r w:rsidRPr="00FC58B6">
              <w:rPr>
                <w:rFonts w:ascii="Arial" w:hAnsi="Arial"/>
                <w:sz w:val="18"/>
                <w:vertAlign w:val="subscript"/>
                <w:lang w:val="de-DE"/>
              </w:rPr>
              <w:t>interferer</w:t>
            </w:r>
            <w:r w:rsidRPr="00FC58B6">
              <w:rPr>
                <w:rFonts w:ascii="Arial" w:hAnsi="Arial"/>
                <w:sz w:val="18"/>
                <w:lang w:val="de-DE"/>
              </w:rPr>
              <w:t xml:space="preserve"> ≤ 4.2 GHz: ±2.0 dB</w:t>
            </w:r>
          </w:p>
          <w:p w14:paraId="1E0B00C6" w14:textId="77777777" w:rsidR="00FC58B6" w:rsidRPr="00FC58B6" w:rsidDel="006575B2" w:rsidRDefault="00FC58B6" w:rsidP="00FC58B6">
            <w:pPr>
              <w:keepNext/>
              <w:keepLines/>
              <w:spacing w:after="0"/>
              <w:rPr>
                <w:rFonts w:ascii="Arial" w:hAnsi="Arial"/>
                <w:sz w:val="18"/>
                <w:lang w:val="de-DE"/>
              </w:rPr>
            </w:pPr>
            <w:r w:rsidRPr="00FC58B6">
              <w:rPr>
                <w:rFonts w:ascii="Arial" w:hAnsi="Arial"/>
                <w:sz w:val="18"/>
                <w:lang w:val="de-DE"/>
              </w:rPr>
              <w:t>4.2GHz &lt; f</w:t>
            </w:r>
            <w:r w:rsidRPr="00FC58B6">
              <w:rPr>
                <w:rFonts w:ascii="Arial" w:hAnsi="Arial"/>
                <w:sz w:val="18"/>
                <w:vertAlign w:val="subscript"/>
                <w:lang w:val="de-DE"/>
              </w:rPr>
              <w:t>interferer</w:t>
            </w:r>
            <w:r w:rsidRPr="00FC58B6">
              <w:rPr>
                <w:rFonts w:ascii="Arial" w:hAnsi="Arial"/>
                <w:sz w:val="18"/>
                <w:lang w:val="de-DE"/>
              </w:rPr>
              <w:t xml:space="preserve"> ≤ 12.75 GHz: ±3.5 dB</w:t>
            </w:r>
          </w:p>
        </w:tc>
        <w:tc>
          <w:tcPr>
            <w:tcW w:w="3845" w:type="dxa"/>
            <w:tcBorders>
              <w:bottom w:val="single" w:sz="4" w:space="0" w:color="auto"/>
            </w:tcBorders>
          </w:tcPr>
          <w:p w14:paraId="272961E1" w14:textId="77777777" w:rsidR="00FC58B6" w:rsidRPr="00FC58B6" w:rsidRDefault="00FC58B6" w:rsidP="00FC58B6">
            <w:pPr>
              <w:keepNext/>
              <w:keepLines/>
              <w:spacing w:after="0"/>
              <w:rPr>
                <w:rFonts w:ascii="Arial" w:hAnsi="Arial"/>
                <w:sz w:val="18"/>
              </w:rPr>
            </w:pPr>
            <w:r w:rsidRPr="00FC58B6">
              <w:rPr>
                <w:rFonts w:ascii="Arial" w:hAnsi="Arial"/>
                <w:sz w:val="18"/>
              </w:rPr>
              <w:t>Overall system uncertainty comprises three quantities:</w:t>
            </w:r>
          </w:p>
          <w:p w14:paraId="799CC62F" w14:textId="77777777" w:rsidR="00FC58B6" w:rsidRPr="00FC58B6" w:rsidRDefault="00FC58B6" w:rsidP="00FC58B6">
            <w:pPr>
              <w:keepNext/>
              <w:keepLines/>
              <w:spacing w:after="0"/>
              <w:rPr>
                <w:rFonts w:ascii="Arial" w:hAnsi="Arial"/>
                <w:sz w:val="18"/>
              </w:rPr>
            </w:pPr>
          </w:p>
          <w:p w14:paraId="0E6BE3ED" w14:textId="77777777" w:rsidR="00FC58B6" w:rsidRPr="00FC58B6" w:rsidRDefault="00FC58B6" w:rsidP="00FC58B6">
            <w:pPr>
              <w:keepNext/>
              <w:keepLines/>
              <w:spacing w:after="0"/>
              <w:rPr>
                <w:rFonts w:ascii="Arial" w:hAnsi="Arial"/>
                <w:sz w:val="18"/>
              </w:rPr>
            </w:pPr>
            <w:r w:rsidRPr="00FC58B6">
              <w:rPr>
                <w:rFonts w:ascii="Arial" w:hAnsi="Arial"/>
                <w:sz w:val="18"/>
              </w:rPr>
              <w:t>1. Wanted signal level error</w:t>
            </w:r>
          </w:p>
          <w:p w14:paraId="5C13AF52" w14:textId="77777777" w:rsidR="00FC58B6" w:rsidRPr="00FC58B6" w:rsidRDefault="00FC58B6" w:rsidP="00FC58B6">
            <w:pPr>
              <w:keepNext/>
              <w:keepLines/>
              <w:spacing w:after="0"/>
              <w:rPr>
                <w:rFonts w:ascii="Arial" w:hAnsi="Arial"/>
                <w:sz w:val="18"/>
              </w:rPr>
            </w:pPr>
            <w:r w:rsidRPr="00FC58B6">
              <w:rPr>
                <w:rFonts w:ascii="Arial" w:hAnsi="Arial"/>
                <w:sz w:val="18"/>
              </w:rPr>
              <w:t>2. Interferer signal level error</w:t>
            </w:r>
          </w:p>
          <w:p w14:paraId="7A39CDC7" w14:textId="77777777" w:rsidR="00FC58B6" w:rsidRPr="00FC58B6" w:rsidRDefault="00FC58B6" w:rsidP="00FC58B6">
            <w:pPr>
              <w:keepNext/>
              <w:keepLines/>
              <w:spacing w:after="0"/>
              <w:rPr>
                <w:rFonts w:ascii="Arial" w:hAnsi="Arial"/>
                <w:sz w:val="18"/>
              </w:rPr>
            </w:pPr>
            <w:r w:rsidRPr="00FC58B6">
              <w:rPr>
                <w:rFonts w:ascii="Arial" w:hAnsi="Arial"/>
                <w:sz w:val="18"/>
              </w:rPr>
              <w:t>3. Interferer broadband noise</w:t>
            </w:r>
          </w:p>
          <w:p w14:paraId="16984834" w14:textId="77777777" w:rsidR="00FC58B6" w:rsidRPr="00FC58B6" w:rsidRDefault="00FC58B6" w:rsidP="00FC58B6">
            <w:pPr>
              <w:keepNext/>
              <w:keepLines/>
              <w:spacing w:after="0"/>
              <w:rPr>
                <w:rFonts w:ascii="Arial" w:hAnsi="Arial"/>
                <w:sz w:val="18"/>
              </w:rPr>
            </w:pPr>
          </w:p>
          <w:p w14:paraId="6B169E92" w14:textId="77777777" w:rsidR="00FC58B6" w:rsidRPr="00FC58B6" w:rsidRDefault="00FC58B6" w:rsidP="00FC58B6">
            <w:pPr>
              <w:keepNext/>
              <w:keepLines/>
              <w:spacing w:after="0"/>
              <w:rPr>
                <w:rFonts w:ascii="Arial" w:hAnsi="Arial"/>
                <w:sz w:val="18"/>
              </w:rPr>
            </w:pPr>
            <w:r w:rsidRPr="00FC58B6">
              <w:rPr>
                <w:rFonts w:ascii="Arial" w:hAnsi="Arial"/>
                <w:sz w:val="18"/>
              </w:rPr>
              <w:t>Items 1 and 2 are assumed to be uncorrelated so can be root sum squared to provide the ratio error of the two signals. The Interferer Broadband noise effect is systematic, and is added arithmetically.</w:t>
            </w:r>
          </w:p>
          <w:p w14:paraId="5DCE4345" w14:textId="77777777" w:rsidR="00FC58B6" w:rsidRPr="00FC58B6" w:rsidRDefault="00FC58B6" w:rsidP="00FC58B6">
            <w:pPr>
              <w:keepNext/>
              <w:keepLines/>
              <w:spacing w:after="0"/>
              <w:rPr>
                <w:rFonts w:ascii="Arial" w:hAnsi="Arial"/>
                <w:sz w:val="18"/>
              </w:rPr>
            </w:pPr>
          </w:p>
          <w:p w14:paraId="4CF78E0D" w14:textId="77777777" w:rsidR="00FC58B6" w:rsidRPr="00FC58B6" w:rsidRDefault="00FC58B6" w:rsidP="00FC58B6">
            <w:pPr>
              <w:keepNext/>
              <w:keepLines/>
              <w:spacing w:after="0"/>
              <w:rPr>
                <w:rFonts w:ascii="Arial" w:hAnsi="Arial"/>
                <w:sz w:val="18"/>
              </w:rPr>
            </w:pPr>
            <w:r w:rsidRPr="00FC58B6">
              <w:rPr>
                <w:rFonts w:ascii="Arial" w:hAnsi="Arial"/>
                <w:sz w:val="18"/>
              </w:rPr>
              <w:t>Test System uncertainty = SQRT (wanted_level_error</w:t>
            </w:r>
            <w:r w:rsidRPr="00FC58B6">
              <w:rPr>
                <w:rFonts w:ascii="Arial" w:hAnsi="Arial"/>
                <w:sz w:val="18"/>
                <w:vertAlign w:val="superscript"/>
              </w:rPr>
              <w:t>2</w:t>
            </w:r>
            <w:r w:rsidRPr="00FC58B6">
              <w:rPr>
                <w:rFonts w:ascii="Arial" w:hAnsi="Arial"/>
                <w:sz w:val="18"/>
              </w:rPr>
              <w:t xml:space="preserve"> + interferer_level_error</w:t>
            </w:r>
            <w:r w:rsidRPr="00FC58B6">
              <w:rPr>
                <w:rFonts w:ascii="Arial" w:hAnsi="Arial"/>
                <w:sz w:val="18"/>
                <w:vertAlign w:val="superscript"/>
              </w:rPr>
              <w:t>2</w:t>
            </w:r>
            <w:r w:rsidRPr="00FC58B6">
              <w:rPr>
                <w:rFonts w:ascii="Arial" w:hAnsi="Arial"/>
                <w:sz w:val="18"/>
              </w:rPr>
              <w:t>) + Broadband noise effect.</w:t>
            </w:r>
          </w:p>
          <w:p w14:paraId="50115659" w14:textId="77777777" w:rsidR="00FC58B6" w:rsidRPr="00FC58B6" w:rsidRDefault="00FC58B6" w:rsidP="00FC58B6">
            <w:pPr>
              <w:keepNext/>
              <w:keepLines/>
              <w:spacing w:after="0"/>
              <w:rPr>
                <w:rFonts w:ascii="Arial" w:hAnsi="Arial"/>
                <w:sz w:val="18"/>
              </w:rPr>
            </w:pPr>
          </w:p>
          <w:p w14:paraId="442A7511" w14:textId="77777777" w:rsidR="00FC58B6" w:rsidRPr="00FC58B6" w:rsidRDefault="00FC58B6" w:rsidP="00FC58B6">
            <w:pPr>
              <w:keepNext/>
              <w:keepLines/>
              <w:spacing w:after="0"/>
              <w:rPr>
                <w:rFonts w:ascii="Arial" w:hAnsi="Arial"/>
                <w:sz w:val="18"/>
              </w:rPr>
            </w:pPr>
            <w:r w:rsidRPr="00FC58B6">
              <w:rPr>
                <w:rFonts w:ascii="Arial" w:hAnsi="Arial"/>
                <w:sz w:val="18"/>
              </w:rPr>
              <w:t>Out of band blocking, using CW interferer:</w:t>
            </w:r>
          </w:p>
          <w:p w14:paraId="2BD9D3C3"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w:t>
            </w:r>
          </w:p>
          <w:p w14:paraId="5E9D975C" w14:textId="77777777" w:rsidR="00FC58B6" w:rsidRPr="00FC58B6" w:rsidRDefault="00FC58B6" w:rsidP="00FC58B6">
            <w:pPr>
              <w:keepNext/>
              <w:keepLines/>
              <w:spacing w:after="0"/>
              <w:rPr>
                <w:rFonts w:ascii="Arial" w:hAnsi="Arial"/>
                <w:sz w:val="18"/>
              </w:rPr>
            </w:pPr>
            <w:r w:rsidRPr="00FC58B6">
              <w:rPr>
                <w:rFonts w:ascii="Arial" w:hAnsi="Arial"/>
                <w:sz w:val="18"/>
              </w:rPr>
              <w:t>±0.7 dB up to 3 GHz</w:t>
            </w:r>
          </w:p>
          <w:p w14:paraId="5EC4951D" w14:textId="77777777" w:rsidR="00FC58B6" w:rsidRPr="00FC58B6" w:rsidRDefault="00FC58B6" w:rsidP="00FC58B6">
            <w:pPr>
              <w:keepNext/>
              <w:keepLines/>
              <w:spacing w:after="0"/>
              <w:rPr>
                <w:rFonts w:ascii="Arial" w:hAnsi="Arial"/>
                <w:sz w:val="18"/>
              </w:rPr>
            </w:pPr>
            <w:r w:rsidRPr="00FC58B6">
              <w:rPr>
                <w:rFonts w:ascii="Arial" w:hAnsi="Arial"/>
                <w:sz w:val="18"/>
              </w:rPr>
              <w:t>±1.0 dB up to 4.2 GHz</w:t>
            </w:r>
          </w:p>
          <w:p w14:paraId="36995A91" w14:textId="77777777" w:rsidR="00FC58B6" w:rsidRPr="00FC58B6" w:rsidRDefault="00FC58B6" w:rsidP="00FC58B6">
            <w:pPr>
              <w:keepNext/>
              <w:keepLines/>
              <w:spacing w:after="0"/>
              <w:rPr>
                <w:rFonts w:ascii="Arial" w:hAnsi="Arial"/>
                <w:sz w:val="18"/>
              </w:rPr>
            </w:pPr>
            <w:r w:rsidRPr="00FC58B6">
              <w:rPr>
                <w:rFonts w:ascii="Arial" w:hAnsi="Arial"/>
                <w:sz w:val="18"/>
              </w:rPr>
              <w:t>±1.22 dB up to 6 GHz</w:t>
            </w:r>
          </w:p>
          <w:p w14:paraId="34344F22" w14:textId="77777777" w:rsidR="00FC58B6" w:rsidRPr="00FC58B6" w:rsidRDefault="00FC58B6" w:rsidP="00FC58B6">
            <w:pPr>
              <w:keepNext/>
              <w:keepLines/>
              <w:spacing w:after="0"/>
              <w:rPr>
                <w:rFonts w:ascii="Arial" w:hAnsi="Arial"/>
                <w:sz w:val="18"/>
              </w:rPr>
            </w:pPr>
          </w:p>
          <w:p w14:paraId="55CC98C0" w14:textId="77777777" w:rsidR="00FC58B6" w:rsidRPr="00FC58B6" w:rsidRDefault="00FC58B6" w:rsidP="00FC58B6">
            <w:pPr>
              <w:keepNext/>
              <w:keepLines/>
              <w:spacing w:after="0"/>
              <w:rPr>
                <w:rFonts w:ascii="Arial" w:hAnsi="Arial"/>
                <w:sz w:val="18"/>
              </w:rPr>
            </w:pPr>
            <w:r w:rsidRPr="00FC58B6">
              <w:rPr>
                <w:rFonts w:ascii="Arial" w:hAnsi="Arial"/>
                <w:sz w:val="18"/>
              </w:rPr>
              <w:t>Interferer signal level:</w:t>
            </w:r>
          </w:p>
          <w:p w14:paraId="250CEFF1" w14:textId="77777777" w:rsidR="00FC58B6" w:rsidRPr="00FC58B6" w:rsidRDefault="00FC58B6" w:rsidP="00FC58B6">
            <w:pPr>
              <w:keepNext/>
              <w:keepLines/>
              <w:spacing w:after="0"/>
              <w:rPr>
                <w:rFonts w:ascii="Arial" w:hAnsi="Arial"/>
                <w:sz w:val="18"/>
              </w:rPr>
            </w:pPr>
            <w:r w:rsidRPr="00FC58B6">
              <w:rPr>
                <w:rFonts w:ascii="Arial" w:hAnsi="Arial"/>
                <w:sz w:val="18"/>
              </w:rPr>
              <w:t>±1.0 dB up to 3 GHz</w:t>
            </w:r>
          </w:p>
          <w:p w14:paraId="7C5DC37E" w14:textId="77777777" w:rsidR="00FC58B6" w:rsidRPr="00FC58B6" w:rsidRDefault="00FC58B6" w:rsidP="00FC58B6">
            <w:pPr>
              <w:keepNext/>
              <w:keepLines/>
              <w:spacing w:after="0"/>
              <w:rPr>
                <w:rFonts w:ascii="Arial" w:hAnsi="Arial"/>
                <w:sz w:val="18"/>
              </w:rPr>
            </w:pPr>
            <w:r w:rsidRPr="00FC58B6">
              <w:rPr>
                <w:rFonts w:ascii="Arial" w:hAnsi="Arial"/>
                <w:sz w:val="18"/>
              </w:rPr>
              <w:t>±1.2 dB up to 4.2 GHz</w:t>
            </w:r>
          </w:p>
          <w:p w14:paraId="3421BBE6" w14:textId="77777777" w:rsidR="00FC58B6" w:rsidRPr="00FC58B6" w:rsidRDefault="00FC58B6" w:rsidP="00FC58B6">
            <w:pPr>
              <w:keepNext/>
              <w:keepLines/>
              <w:spacing w:after="0"/>
              <w:rPr>
                <w:rFonts w:ascii="Arial" w:hAnsi="Arial"/>
                <w:sz w:val="18"/>
              </w:rPr>
            </w:pPr>
            <w:r w:rsidRPr="00FC58B6">
              <w:rPr>
                <w:rFonts w:ascii="Arial" w:hAnsi="Arial"/>
                <w:sz w:val="18"/>
              </w:rPr>
              <w:t>±3.0 dB up to 12.75 GHz</w:t>
            </w:r>
          </w:p>
          <w:p w14:paraId="0D323B74" w14:textId="77777777" w:rsidR="00FC58B6" w:rsidRPr="00FC58B6" w:rsidDel="006575B2" w:rsidRDefault="00FC58B6" w:rsidP="00FC58B6">
            <w:pPr>
              <w:keepNext/>
              <w:keepLines/>
              <w:spacing w:after="0"/>
              <w:rPr>
                <w:rFonts w:ascii="Arial" w:hAnsi="Arial"/>
                <w:sz w:val="18"/>
              </w:rPr>
            </w:pPr>
            <w:r w:rsidRPr="00FC58B6">
              <w:rPr>
                <w:rFonts w:ascii="Arial" w:hAnsi="Arial"/>
                <w:sz w:val="18"/>
              </w:rPr>
              <w:t xml:space="preserve">Impact of interferer Broadband noise 0.1 dB </w:t>
            </w:r>
          </w:p>
        </w:tc>
      </w:tr>
      <w:tr w:rsidR="00FC58B6" w:rsidRPr="00FC58B6" w14:paraId="52A18315" w14:textId="77777777" w:rsidTr="00D74DA4">
        <w:trPr>
          <w:tblHeader/>
          <w:jc w:val="center"/>
        </w:trPr>
        <w:tc>
          <w:tcPr>
            <w:tcW w:w="2143" w:type="dxa"/>
            <w:tcBorders>
              <w:bottom w:val="single" w:sz="4" w:space="0" w:color="auto"/>
            </w:tcBorders>
          </w:tcPr>
          <w:p w14:paraId="62076064" w14:textId="77777777" w:rsidR="00FC58B6" w:rsidRPr="00FC58B6" w:rsidRDefault="00FC58B6" w:rsidP="00FC58B6">
            <w:pPr>
              <w:keepNext/>
              <w:keepLines/>
              <w:spacing w:after="0"/>
              <w:rPr>
                <w:rFonts w:ascii="Arial" w:hAnsi="Arial"/>
                <w:sz w:val="18"/>
              </w:rPr>
            </w:pPr>
            <w:r w:rsidRPr="00FC58B6">
              <w:rPr>
                <w:rFonts w:ascii="Arial" w:hAnsi="Arial" w:cs="v4.2.0"/>
                <w:sz w:val="18"/>
              </w:rPr>
              <w:t>7.5</w:t>
            </w:r>
            <w:r w:rsidRPr="00FC58B6">
              <w:rPr>
                <w:rFonts w:ascii="Arial" w:hAnsi="Arial" w:cs="v4.2.0"/>
                <w:sz w:val="18"/>
                <w:lang w:eastAsia="ja-JP"/>
              </w:rPr>
              <w:t>.5.2</w:t>
            </w:r>
            <w:r w:rsidRPr="00FC58B6">
              <w:rPr>
                <w:rFonts w:ascii="Arial" w:hAnsi="Arial" w:cs="v4.2.0"/>
                <w:sz w:val="18"/>
              </w:rPr>
              <w:t xml:space="preserve"> Out-of-band blocking</w:t>
            </w:r>
            <w:r w:rsidRPr="00FC58B6">
              <w:rPr>
                <w:rFonts w:ascii="Arial" w:hAnsi="Arial" w:cs="v4.2.0"/>
                <w:sz w:val="18"/>
                <w:lang w:eastAsia="ja-JP"/>
              </w:rPr>
              <w:t xml:space="preserve"> (Co-location requirements)</w:t>
            </w:r>
          </w:p>
        </w:tc>
        <w:tc>
          <w:tcPr>
            <w:tcW w:w="3402" w:type="dxa"/>
          </w:tcPr>
          <w:p w14:paraId="5009B831" w14:textId="77777777" w:rsidR="00FC58B6" w:rsidRPr="00FC58B6" w:rsidRDefault="00FC58B6" w:rsidP="00FC58B6">
            <w:pPr>
              <w:keepNext/>
              <w:keepLines/>
              <w:spacing w:after="0"/>
              <w:rPr>
                <w:rFonts w:ascii="Arial" w:hAnsi="Arial"/>
                <w:sz w:val="18"/>
                <w:u w:val="single"/>
              </w:rPr>
            </w:pPr>
            <w:r w:rsidRPr="00FC58B6">
              <w:rPr>
                <w:rFonts w:ascii="Arial" w:hAnsi="Arial"/>
                <w:sz w:val="18"/>
                <w:u w:val="single"/>
              </w:rPr>
              <w:t>Co-location blocking, using CW interferer:</w:t>
            </w:r>
          </w:p>
          <w:p w14:paraId="1FEBFDCE"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±2.5 dB</w:t>
            </w:r>
            <w:r w:rsidRPr="00FC58B6">
              <w:rPr>
                <w:rFonts w:ascii="Arial" w:hAnsi="Arial" w:cs="v4.2.0"/>
                <w:sz w:val="18"/>
                <w:lang w:eastAsia="ja-JP"/>
              </w:rPr>
              <w:t xml:space="preserve">, f </w:t>
            </w:r>
            <w:r w:rsidRPr="00FC58B6">
              <w:rPr>
                <w:rFonts w:ascii="Arial" w:hAnsi="Arial"/>
                <w:sz w:val="18"/>
                <w:lang w:eastAsia="ja-JP"/>
              </w:rPr>
              <w:t>≤</w:t>
            </w:r>
            <w:r w:rsidRPr="00FC58B6">
              <w:rPr>
                <w:rFonts w:ascii="Arial" w:hAnsi="Arial" w:cs="v4.2.0"/>
                <w:sz w:val="18"/>
                <w:lang w:eastAsia="ja-JP"/>
              </w:rPr>
              <w:t xml:space="preserve"> 3.0 GHz</w:t>
            </w:r>
          </w:p>
          <w:p w14:paraId="3B747EAF"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2.6 dB, 3.0 GHz &lt; f </w:t>
            </w:r>
            <w:r w:rsidRPr="00FC58B6">
              <w:rPr>
                <w:rFonts w:ascii="Arial" w:hAnsi="Arial"/>
                <w:sz w:val="18"/>
                <w:lang w:eastAsia="ja-JP"/>
              </w:rPr>
              <w:t>≤</w:t>
            </w:r>
            <w:r w:rsidRPr="00FC58B6">
              <w:rPr>
                <w:rFonts w:ascii="Arial" w:hAnsi="Arial" w:cs="v4.2.0"/>
                <w:sz w:val="18"/>
                <w:lang w:eastAsia="ja-JP"/>
              </w:rPr>
              <w:t xml:space="preserve"> 4.2 GHz</w:t>
            </w:r>
          </w:p>
          <w:p w14:paraId="7F2CD7E9" w14:textId="77777777" w:rsidR="00FC58B6" w:rsidRPr="00FC58B6" w:rsidRDefault="00FC58B6" w:rsidP="00FC58B6">
            <w:pPr>
              <w:keepNext/>
              <w:keepLines/>
              <w:spacing w:after="0"/>
              <w:rPr>
                <w:rFonts w:ascii="Arial" w:hAnsi="Arial"/>
                <w:sz w:val="18"/>
              </w:rPr>
            </w:pPr>
            <w:r w:rsidRPr="00FC58B6">
              <w:rPr>
                <w:rFonts w:ascii="Arial" w:hAnsi="Arial"/>
                <w:sz w:val="18"/>
              </w:rPr>
              <w:t>±</w:t>
            </w:r>
            <w:r w:rsidRPr="00FC58B6">
              <w:rPr>
                <w:rFonts w:ascii="Arial" w:hAnsi="Arial"/>
                <w:sz w:val="18"/>
                <w:lang w:eastAsia="zh-CN"/>
              </w:rPr>
              <w:t>2.7</w:t>
            </w:r>
            <w:r w:rsidRPr="00FC58B6">
              <w:rPr>
                <w:rFonts w:ascii="Arial" w:hAnsi="Arial"/>
                <w:sz w:val="18"/>
              </w:rPr>
              <w:t xml:space="preserve"> dB, 4.2 GHz &lt; f ≤ 6.0 GHz</w:t>
            </w:r>
          </w:p>
          <w:p w14:paraId="76640BC3" w14:textId="77777777" w:rsidR="00FC58B6" w:rsidRPr="00FC58B6" w:rsidRDefault="00FC58B6" w:rsidP="00FC58B6">
            <w:pPr>
              <w:keepNext/>
              <w:keepLines/>
              <w:spacing w:after="0"/>
              <w:rPr>
                <w:rFonts w:ascii="Arial" w:hAnsi="Arial"/>
                <w:sz w:val="18"/>
                <w:lang w:eastAsia="ja-JP"/>
              </w:rPr>
            </w:pPr>
            <w:r w:rsidRPr="00FC58B6">
              <w:rPr>
                <w:rFonts w:ascii="Arial" w:hAnsi="Arial"/>
                <w:sz w:val="18"/>
              </w:rPr>
              <w:t>±</w:t>
            </w:r>
            <w:r w:rsidRPr="00FC58B6">
              <w:rPr>
                <w:rFonts w:ascii="Arial" w:hAnsi="Arial"/>
                <w:sz w:val="18"/>
                <w:lang w:eastAsia="zh-CN"/>
              </w:rPr>
              <w:t>2.9</w:t>
            </w:r>
            <w:r w:rsidRPr="00FC58B6">
              <w:rPr>
                <w:rFonts w:ascii="Arial" w:hAnsi="Arial"/>
                <w:sz w:val="18"/>
              </w:rPr>
              <w:t xml:space="preserve"> dB, for bands n46 and n96</w:t>
            </w:r>
          </w:p>
        </w:tc>
        <w:tc>
          <w:tcPr>
            <w:tcW w:w="3845" w:type="dxa"/>
            <w:tcBorders>
              <w:bottom w:val="single" w:sz="4" w:space="0" w:color="auto"/>
            </w:tcBorders>
          </w:tcPr>
          <w:p w14:paraId="77243D49" w14:textId="77777777" w:rsidR="00FC58B6" w:rsidRPr="00FC58B6" w:rsidRDefault="00FC58B6" w:rsidP="00FC58B6">
            <w:pPr>
              <w:keepNext/>
              <w:keepLines/>
              <w:spacing w:after="0"/>
              <w:rPr>
                <w:rFonts w:ascii="Arial" w:hAnsi="Arial"/>
                <w:sz w:val="18"/>
              </w:rPr>
            </w:pPr>
            <w:r w:rsidRPr="00FC58B6">
              <w:rPr>
                <w:rFonts w:ascii="Arial" w:hAnsi="Arial"/>
                <w:sz w:val="18"/>
              </w:rPr>
              <w:t>Co-location blocking, using CW interferer:</w:t>
            </w:r>
          </w:p>
          <w:p w14:paraId="445006B1" w14:textId="77777777" w:rsidR="00FC58B6" w:rsidRPr="00FC58B6" w:rsidRDefault="00FC58B6" w:rsidP="00FC58B6">
            <w:pPr>
              <w:keepNext/>
              <w:keepLines/>
              <w:spacing w:after="0"/>
              <w:rPr>
                <w:rFonts w:ascii="Arial" w:hAnsi="Arial"/>
                <w:sz w:val="18"/>
              </w:rPr>
            </w:pPr>
            <w:r w:rsidRPr="00FC58B6">
              <w:rPr>
                <w:rFonts w:ascii="Arial" w:hAnsi="Arial"/>
                <w:sz w:val="18"/>
              </w:rPr>
              <w:t>f ≤ 3.0 GHz</w:t>
            </w:r>
          </w:p>
          <w:p w14:paraId="4D1D80CD"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 0.7 dB</w:t>
            </w:r>
          </w:p>
          <w:p w14:paraId="7FE323C4" w14:textId="77777777" w:rsidR="00FC58B6" w:rsidRPr="00FC58B6" w:rsidRDefault="00FC58B6" w:rsidP="00FC58B6">
            <w:pPr>
              <w:keepNext/>
              <w:keepLines/>
              <w:spacing w:after="0"/>
              <w:rPr>
                <w:rFonts w:ascii="Arial" w:hAnsi="Arial"/>
                <w:sz w:val="18"/>
              </w:rPr>
            </w:pPr>
            <w:r w:rsidRPr="00FC58B6">
              <w:rPr>
                <w:rFonts w:ascii="Arial" w:hAnsi="Arial"/>
                <w:sz w:val="18"/>
              </w:rPr>
              <w:t>3.0 GHz &lt; f ≤ 4.2 GHz</w:t>
            </w:r>
          </w:p>
          <w:p w14:paraId="47E01A9A"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 1.0dB</w:t>
            </w:r>
          </w:p>
          <w:p w14:paraId="7B695E48" w14:textId="77777777" w:rsidR="00FC58B6" w:rsidRPr="00FC58B6" w:rsidRDefault="00FC58B6" w:rsidP="00FC58B6">
            <w:pPr>
              <w:keepNext/>
              <w:keepLines/>
              <w:spacing w:after="0"/>
              <w:rPr>
                <w:rFonts w:ascii="Arial" w:hAnsi="Arial"/>
                <w:sz w:val="18"/>
              </w:rPr>
            </w:pPr>
            <w:r w:rsidRPr="00FC58B6">
              <w:rPr>
                <w:rFonts w:ascii="Arial" w:hAnsi="Arial"/>
                <w:sz w:val="18"/>
              </w:rPr>
              <w:t>4.2 GHz &lt; f ≤ 6.0 GHz</w:t>
            </w:r>
          </w:p>
          <w:p w14:paraId="1452F648"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 1.22 dB</w:t>
            </w:r>
          </w:p>
          <w:p w14:paraId="4DBEE0E0" w14:textId="77777777" w:rsidR="00FC58B6" w:rsidRPr="00FC58B6" w:rsidRDefault="00FC58B6" w:rsidP="00FC58B6">
            <w:pPr>
              <w:keepNext/>
              <w:keepLines/>
              <w:spacing w:after="0"/>
              <w:rPr>
                <w:rFonts w:ascii="Arial" w:hAnsi="Arial"/>
                <w:sz w:val="18"/>
              </w:rPr>
            </w:pPr>
            <w:r w:rsidRPr="00FC58B6">
              <w:rPr>
                <w:rFonts w:ascii="Arial" w:hAnsi="Arial"/>
                <w:sz w:val="18"/>
              </w:rPr>
              <w:t>For bands n46 and n96</w:t>
            </w:r>
          </w:p>
          <w:p w14:paraId="2EC5DE79"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 1.5 dB</w:t>
            </w:r>
          </w:p>
          <w:p w14:paraId="77F48D6A" w14:textId="77777777" w:rsidR="00FC58B6" w:rsidRPr="00FC58B6" w:rsidRDefault="00FC58B6" w:rsidP="00FC58B6">
            <w:pPr>
              <w:keepNext/>
              <w:keepLines/>
              <w:spacing w:after="0"/>
              <w:rPr>
                <w:rFonts w:ascii="Arial" w:hAnsi="Arial"/>
                <w:sz w:val="18"/>
              </w:rPr>
            </w:pPr>
          </w:p>
          <w:p w14:paraId="7BE203F4" w14:textId="77777777" w:rsidR="00FC58B6" w:rsidRPr="00FC58B6" w:rsidRDefault="00FC58B6" w:rsidP="00FC58B6">
            <w:pPr>
              <w:keepNext/>
              <w:keepLines/>
              <w:spacing w:after="0"/>
              <w:rPr>
                <w:rFonts w:ascii="Arial" w:hAnsi="Arial"/>
                <w:sz w:val="18"/>
              </w:rPr>
            </w:pPr>
          </w:p>
          <w:p w14:paraId="28BEAFC9" w14:textId="77777777" w:rsidR="00FC58B6" w:rsidRPr="00FC58B6" w:rsidRDefault="00FC58B6" w:rsidP="00FC58B6">
            <w:pPr>
              <w:keepNext/>
              <w:keepLines/>
              <w:spacing w:after="0"/>
              <w:rPr>
                <w:rFonts w:ascii="Arial" w:hAnsi="Arial"/>
                <w:sz w:val="18"/>
              </w:rPr>
            </w:pPr>
            <w:r w:rsidRPr="00FC58B6">
              <w:rPr>
                <w:rFonts w:ascii="Arial" w:hAnsi="Arial"/>
                <w:sz w:val="18"/>
              </w:rPr>
              <w:t>f ≤ 6.0 GHz</w:t>
            </w:r>
          </w:p>
          <w:p w14:paraId="366A8D82" w14:textId="77777777" w:rsidR="00FC58B6" w:rsidRPr="00FC58B6" w:rsidRDefault="00FC58B6" w:rsidP="00FC58B6">
            <w:pPr>
              <w:keepNext/>
              <w:keepLines/>
              <w:spacing w:after="0"/>
              <w:rPr>
                <w:rFonts w:ascii="Arial" w:hAnsi="Arial"/>
                <w:sz w:val="18"/>
              </w:rPr>
            </w:pPr>
            <w:r w:rsidRPr="00FC58B6">
              <w:rPr>
                <w:rFonts w:ascii="Arial" w:hAnsi="Arial"/>
                <w:sz w:val="18"/>
              </w:rPr>
              <w:t>Interferer signal level:</w:t>
            </w:r>
          </w:p>
          <w:p w14:paraId="30C385C0" w14:textId="77777777" w:rsidR="00FC58B6" w:rsidRPr="00FC58B6" w:rsidRDefault="00FC58B6" w:rsidP="00FC58B6">
            <w:pPr>
              <w:keepNext/>
              <w:keepLines/>
              <w:spacing w:after="0"/>
              <w:rPr>
                <w:rFonts w:ascii="Arial" w:hAnsi="Arial"/>
                <w:sz w:val="18"/>
              </w:rPr>
            </w:pPr>
            <w:r w:rsidRPr="00FC58B6">
              <w:rPr>
                <w:rFonts w:ascii="Arial" w:hAnsi="Arial"/>
                <w:sz w:val="18"/>
              </w:rPr>
              <w:t>± 2.0 dB</w:t>
            </w:r>
          </w:p>
          <w:p w14:paraId="57EEE234" w14:textId="77777777" w:rsidR="00FC58B6" w:rsidRPr="00FC58B6" w:rsidRDefault="00FC58B6" w:rsidP="00FC58B6">
            <w:pPr>
              <w:keepNext/>
              <w:keepLines/>
              <w:spacing w:after="0"/>
              <w:rPr>
                <w:rFonts w:ascii="Arial" w:hAnsi="Arial"/>
                <w:sz w:val="18"/>
              </w:rPr>
            </w:pPr>
            <w:r w:rsidRPr="00FC58B6">
              <w:rPr>
                <w:rFonts w:ascii="Arial" w:hAnsi="Arial"/>
                <w:sz w:val="18"/>
              </w:rPr>
              <w:t>Interferer signal level for band n46 and n96:</w:t>
            </w:r>
          </w:p>
          <w:p w14:paraId="0268BB5D" w14:textId="77777777" w:rsidR="00FC58B6" w:rsidRPr="00FC58B6" w:rsidRDefault="00FC58B6" w:rsidP="00FC58B6">
            <w:pPr>
              <w:keepNext/>
              <w:keepLines/>
              <w:spacing w:after="0"/>
              <w:rPr>
                <w:rFonts w:ascii="Arial" w:hAnsi="Arial"/>
                <w:sz w:val="18"/>
              </w:rPr>
            </w:pPr>
            <w:r w:rsidRPr="00FC58B6">
              <w:rPr>
                <w:rFonts w:ascii="Arial" w:hAnsi="Arial"/>
                <w:sz w:val="18"/>
              </w:rPr>
              <w:t>± 2.0 dB</w:t>
            </w:r>
          </w:p>
          <w:p w14:paraId="06E8836E" w14:textId="77777777" w:rsidR="00FC58B6" w:rsidRPr="00FC58B6" w:rsidRDefault="00FC58B6" w:rsidP="00FC58B6">
            <w:pPr>
              <w:keepNext/>
              <w:keepLines/>
              <w:spacing w:after="0"/>
              <w:rPr>
                <w:rFonts w:ascii="Arial" w:hAnsi="Arial"/>
                <w:sz w:val="18"/>
              </w:rPr>
            </w:pPr>
          </w:p>
          <w:p w14:paraId="2106BF9F" w14:textId="77777777" w:rsidR="00FC58B6" w:rsidRPr="00FC58B6" w:rsidRDefault="00FC58B6" w:rsidP="00FC58B6">
            <w:pPr>
              <w:keepNext/>
              <w:keepLines/>
              <w:spacing w:after="0"/>
              <w:rPr>
                <w:rFonts w:ascii="Arial" w:hAnsi="Arial"/>
                <w:sz w:val="18"/>
              </w:rPr>
            </w:pPr>
            <w:r w:rsidRPr="00FC58B6">
              <w:rPr>
                <w:rFonts w:ascii="Arial" w:hAnsi="Arial"/>
                <w:sz w:val="18"/>
              </w:rPr>
              <w:t>Interferer ACLR not applicable</w:t>
            </w:r>
          </w:p>
          <w:p w14:paraId="1AF20B20" w14:textId="77777777" w:rsidR="00FC58B6" w:rsidRPr="00FC58B6" w:rsidRDefault="00FC58B6" w:rsidP="00FC58B6">
            <w:pPr>
              <w:keepNext/>
              <w:keepLines/>
              <w:spacing w:after="0"/>
              <w:rPr>
                <w:rFonts w:ascii="Arial" w:hAnsi="Arial"/>
                <w:sz w:val="18"/>
              </w:rPr>
            </w:pPr>
            <w:r w:rsidRPr="00FC58B6">
              <w:rPr>
                <w:rFonts w:ascii="Arial" w:hAnsi="Arial"/>
                <w:sz w:val="18"/>
              </w:rPr>
              <w:t>Impact of interferer Broadband noise 0.4 dB</w:t>
            </w:r>
          </w:p>
        </w:tc>
      </w:tr>
      <w:tr w:rsidR="00FC58B6" w:rsidRPr="00FC58B6" w14:paraId="2BC3CEBE" w14:textId="77777777" w:rsidTr="00D74DA4">
        <w:trPr>
          <w:tblHeader/>
          <w:jc w:val="center"/>
        </w:trPr>
        <w:tc>
          <w:tcPr>
            <w:tcW w:w="2143" w:type="dxa"/>
          </w:tcPr>
          <w:p w14:paraId="192EA485" w14:textId="77777777" w:rsidR="00FC58B6" w:rsidRPr="00FC58B6" w:rsidRDefault="00FC58B6" w:rsidP="00FC58B6">
            <w:pPr>
              <w:keepNext/>
              <w:keepLines/>
              <w:spacing w:after="0"/>
              <w:rPr>
                <w:rFonts w:ascii="Arial" w:hAnsi="Arial"/>
                <w:sz w:val="18"/>
              </w:rPr>
            </w:pPr>
            <w:r w:rsidRPr="00FC58B6">
              <w:rPr>
                <w:rFonts w:ascii="Arial" w:hAnsi="Arial"/>
                <w:sz w:val="18"/>
              </w:rPr>
              <w:t>7.6 Receiver spurious emissions</w:t>
            </w:r>
          </w:p>
        </w:tc>
        <w:tc>
          <w:tcPr>
            <w:tcW w:w="3402" w:type="dxa"/>
          </w:tcPr>
          <w:p w14:paraId="2D6A430E" w14:textId="77777777" w:rsidR="00FC58B6" w:rsidRPr="00FC58B6" w:rsidRDefault="00FC58B6" w:rsidP="00FC58B6">
            <w:pPr>
              <w:keepNext/>
              <w:keepLines/>
              <w:spacing w:after="0"/>
              <w:rPr>
                <w:rFonts w:ascii="Arial" w:hAnsi="Arial"/>
                <w:sz w:val="18"/>
              </w:rPr>
            </w:pPr>
            <w:r w:rsidRPr="00FC58B6">
              <w:rPr>
                <w:rFonts w:ascii="Arial" w:hAnsi="Arial"/>
                <w:sz w:val="18"/>
              </w:rPr>
              <w:t>30 MHz ≤ f ≤ 4 GHz: ±2.0 dB</w:t>
            </w:r>
          </w:p>
          <w:p w14:paraId="609B4787" w14:textId="77777777" w:rsidR="00FC58B6" w:rsidRPr="00FC58B6" w:rsidRDefault="00FC58B6" w:rsidP="00FC58B6">
            <w:pPr>
              <w:keepNext/>
              <w:keepLines/>
              <w:spacing w:after="0"/>
              <w:rPr>
                <w:rFonts w:ascii="Arial" w:hAnsi="Arial"/>
                <w:sz w:val="18"/>
              </w:rPr>
            </w:pPr>
            <w:r w:rsidRPr="00FC58B6">
              <w:rPr>
                <w:rFonts w:ascii="Arial" w:hAnsi="Arial"/>
                <w:sz w:val="18"/>
              </w:rPr>
              <w:t>4 GHz &lt; f ≤ 19 GHz: ±4.0 dB</w:t>
            </w:r>
          </w:p>
          <w:p w14:paraId="4013DEE9" w14:textId="77777777" w:rsidR="00FC58B6" w:rsidRPr="00FC58B6" w:rsidRDefault="00FC58B6" w:rsidP="00FC58B6">
            <w:pPr>
              <w:keepNext/>
              <w:keepLines/>
              <w:spacing w:after="0"/>
              <w:rPr>
                <w:rFonts w:ascii="Arial" w:hAnsi="Arial"/>
                <w:sz w:val="18"/>
              </w:rPr>
            </w:pPr>
            <w:r w:rsidRPr="00FC58B6">
              <w:rPr>
                <w:rFonts w:ascii="Arial" w:hAnsi="Arial"/>
                <w:sz w:val="18"/>
              </w:rPr>
              <w:t xml:space="preserve">19 GHz &lt; f </w:t>
            </w:r>
            <w:r w:rsidRPr="00FC58B6">
              <w:rPr>
                <w:rFonts w:ascii="Arial" w:hAnsi="Arial"/>
                <w:sz w:val="18"/>
                <w:lang w:eastAsia="ko-KR"/>
              </w:rPr>
              <w:t xml:space="preserve">≤ </w:t>
            </w:r>
            <w:r w:rsidRPr="00FC58B6">
              <w:rPr>
                <w:rFonts w:ascii="Arial" w:hAnsi="Arial"/>
                <w:sz w:val="18"/>
              </w:rPr>
              <w:t xml:space="preserve">26 GHz: </w:t>
            </w:r>
            <w:r w:rsidRPr="00FC58B6">
              <w:rPr>
                <w:rFonts w:ascii="Arial" w:eastAsia="宋体" w:hAnsi="Arial"/>
                <w:sz w:val="18"/>
              </w:rPr>
              <w:t>±4.</w:t>
            </w:r>
            <w:r w:rsidRPr="00FC58B6">
              <w:rPr>
                <w:rFonts w:ascii="Arial" w:eastAsia="宋体" w:hAnsi="Arial"/>
                <w:sz w:val="18"/>
                <w:lang w:eastAsia="zh-CN"/>
              </w:rPr>
              <w:t>5</w:t>
            </w:r>
            <w:r w:rsidRPr="00FC58B6">
              <w:rPr>
                <w:rFonts w:ascii="Arial" w:eastAsia="宋体" w:hAnsi="Arial"/>
                <w:sz w:val="18"/>
              </w:rPr>
              <w:t xml:space="preserve"> dB</w:t>
            </w:r>
          </w:p>
        </w:tc>
        <w:tc>
          <w:tcPr>
            <w:tcW w:w="3845" w:type="dxa"/>
          </w:tcPr>
          <w:p w14:paraId="555B5474" w14:textId="77777777" w:rsidR="00FC58B6" w:rsidRPr="00FC58B6" w:rsidRDefault="00FC58B6" w:rsidP="00FC58B6">
            <w:pPr>
              <w:keepNext/>
              <w:keepLines/>
              <w:spacing w:after="0"/>
              <w:rPr>
                <w:rFonts w:ascii="Arial" w:hAnsi="Arial"/>
                <w:sz w:val="18"/>
              </w:rPr>
            </w:pPr>
          </w:p>
        </w:tc>
      </w:tr>
      <w:tr w:rsidR="00FC58B6" w:rsidRPr="00FC58B6" w14:paraId="14740442" w14:textId="77777777" w:rsidTr="00D74DA4">
        <w:trPr>
          <w:tblHeader/>
          <w:jc w:val="center"/>
        </w:trPr>
        <w:tc>
          <w:tcPr>
            <w:tcW w:w="2143" w:type="dxa"/>
          </w:tcPr>
          <w:p w14:paraId="11DF1862" w14:textId="77777777" w:rsidR="00FC58B6" w:rsidRPr="00FC58B6" w:rsidRDefault="00FC58B6" w:rsidP="00FC58B6">
            <w:pPr>
              <w:keepNext/>
              <w:keepLines/>
              <w:spacing w:after="0"/>
              <w:rPr>
                <w:rFonts w:ascii="Arial" w:hAnsi="Arial"/>
                <w:sz w:val="18"/>
              </w:rPr>
            </w:pPr>
            <w:r w:rsidRPr="00FC58B6">
              <w:rPr>
                <w:rFonts w:ascii="Arial" w:hAnsi="Arial"/>
                <w:sz w:val="18"/>
              </w:rPr>
              <w:lastRenderedPageBreak/>
              <w:t xml:space="preserve">7.7 Receiver intermodulation </w:t>
            </w:r>
          </w:p>
        </w:tc>
        <w:tc>
          <w:tcPr>
            <w:tcW w:w="3402" w:type="dxa"/>
          </w:tcPr>
          <w:p w14:paraId="36B71469" w14:textId="77777777" w:rsidR="00FC58B6" w:rsidRPr="00FC58B6" w:rsidRDefault="00FC58B6" w:rsidP="00FC58B6">
            <w:pPr>
              <w:keepNext/>
              <w:keepLines/>
              <w:spacing w:after="0"/>
              <w:rPr>
                <w:rFonts w:ascii="Arial" w:hAnsi="Arial" w:cs="v4.2.0"/>
                <w:sz w:val="18"/>
              </w:rPr>
            </w:pPr>
            <w:r w:rsidRPr="00FC58B6">
              <w:rPr>
                <w:rFonts w:ascii="Arial" w:hAnsi="Arial"/>
                <w:sz w:val="18"/>
              </w:rPr>
              <w:t>±1.8 dB</w:t>
            </w:r>
            <w:r w:rsidRPr="00FC58B6">
              <w:rPr>
                <w:rFonts w:ascii="Arial" w:hAnsi="Arial" w:cs="v4.2.0"/>
                <w:sz w:val="18"/>
              </w:rPr>
              <w:t xml:space="preserve">, f </w:t>
            </w:r>
            <w:r w:rsidRPr="00FC58B6">
              <w:rPr>
                <w:rFonts w:ascii="Arial" w:hAnsi="Arial"/>
                <w:sz w:val="18"/>
              </w:rPr>
              <w:t>≤</w:t>
            </w:r>
            <w:r w:rsidRPr="00FC58B6">
              <w:rPr>
                <w:rFonts w:ascii="Arial" w:hAnsi="Arial" w:cs="v4.2.0"/>
                <w:sz w:val="18"/>
              </w:rPr>
              <w:t xml:space="preserve"> 3.0 GHz</w:t>
            </w:r>
          </w:p>
          <w:p w14:paraId="2896CB73" w14:textId="77777777" w:rsidR="00FC58B6" w:rsidRPr="00FC58B6" w:rsidRDefault="00FC58B6" w:rsidP="00FC58B6">
            <w:pPr>
              <w:keepNext/>
              <w:keepLines/>
              <w:spacing w:after="0"/>
              <w:rPr>
                <w:rFonts w:ascii="Arial" w:hAnsi="Arial" w:cs="v4.2.0"/>
                <w:sz w:val="18"/>
              </w:rPr>
            </w:pPr>
            <w:r w:rsidRPr="00FC58B6">
              <w:rPr>
                <w:rFonts w:ascii="Arial" w:hAnsi="Arial"/>
                <w:sz w:val="18"/>
              </w:rPr>
              <w:t>±</w:t>
            </w:r>
            <w:r w:rsidRPr="00FC58B6">
              <w:rPr>
                <w:rFonts w:ascii="Arial" w:hAnsi="Arial" w:cs="v4.2.0"/>
                <w:sz w:val="18"/>
              </w:rPr>
              <w:t xml:space="preserve">2.4 dB, 3.0 GHz &lt; f </w:t>
            </w:r>
            <w:r w:rsidRPr="00FC58B6">
              <w:rPr>
                <w:rFonts w:ascii="Arial" w:hAnsi="Arial"/>
                <w:sz w:val="18"/>
              </w:rPr>
              <w:t>≤</w:t>
            </w:r>
            <w:r w:rsidRPr="00FC58B6">
              <w:rPr>
                <w:rFonts w:ascii="Arial" w:hAnsi="Arial" w:cs="v4.2.0"/>
                <w:sz w:val="18"/>
              </w:rPr>
              <w:t xml:space="preserve"> 4.2 GHz</w:t>
            </w:r>
          </w:p>
          <w:p w14:paraId="3C07C34F"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lang w:eastAsia="ko-KR"/>
              </w:rPr>
              <w:t>±</w:t>
            </w:r>
            <w:r w:rsidRPr="00FC58B6">
              <w:rPr>
                <w:rFonts w:ascii="Arial" w:hAnsi="Arial"/>
                <w:sz w:val="18"/>
                <w:lang w:eastAsia="zh-CN"/>
              </w:rPr>
              <w:t>3.0</w:t>
            </w:r>
            <w:r w:rsidRPr="00FC58B6">
              <w:rPr>
                <w:rFonts w:ascii="Arial" w:hAnsi="Arial"/>
                <w:sz w:val="18"/>
                <w:lang w:eastAsia="ko-KR"/>
              </w:rPr>
              <w:t xml:space="preserve"> dB, 4.2 GHz &lt; f ≤ 6.0 GHz</w:t>
            </w:r>
            <w:r w:rsidRPr="00FC58B6">
              <w:rPr>
                <w:rFonts w:ascii="Arial" w:eastAsia="宋体" w:hAnsi="Arial" w:cs="v4.2.0"/>
                <w:sz w:val="18"/>
                <w:lang w:eastAsia="zh-CN"/>
              </w:rPr>
              <w:t xml:space="preserve"> </w:t>
            </w:r>
            <w:r w:rsidRPr="00FC58B6">
              <w:rPr>
                <w:rFonts w:ascii="Arial" w:eastAsia="宋体" w:hAnsi="Arial" w:cs="v4.2.0"/>
                <w:sz w:val="18"/>
              </w:rPr>
              <w:t xml:space="preserve">(Note </w:t>
            </w:r>
            <w:r w:rsidRPr="00FC58B6">
              <w:rPr>
                <w:rFonts w:ascii="Arial" w:eastAsia="宋体" w:hAnsi="Arial" w:cs="v4.2.0"/>
                <w:sz w:val="18"/>
                <w:lang w:eastAsia="zh-CN"/>
              </w:rPr>
              <w:t>2</w:t>
            </w:r>
            <w:r w:rsidRPr="00FC58B6">
              <w:rPr>
                <w:rFonts w:ascii="Arial" w:eastAsia="宋体" w:hAnsi="Arial" w:cs="v4.2.0"/>
                <w:sz w:val="18"/>
              </w:rPr>
              <w:t>)</w:t>
            </w:r>
          </w:p>
          <w:p w14:paraId="10DC80F3" w14:textId="77777777" w:rsidR="00FC58B6" w:rsidRPr="00FC58B6" w:rsidRDefault="00FC58B6" w:rsidP="00FC58B6">
            <w:pPr>
              <w:keepNext/>
              <w:keepLines/>
              <w:spacing w:after="0"/>
              <w:rPr>
                <w:rFonts w:ascii="Arial" w:hAnsi="Arial"/>
                <w:sz w:val="18"/>
              </w:rPr>
            </w:pPr>
            <w:r w:rsidRPr="00FC58B6">
              <w:rPr>
                <w:rFonts w:ascii="Arial" w:hAnsi="Arial"/>
                <w:sz w:val="18"/>
                <w:lang w:eastAsia="ko-KR"/>
              </w:rPr>
              <w:t>±</w:t>
            </w:r>
            <w:r w:rsidRPr="00FC58B6">
              <w:rPr>
                <w:rFonts w:ascii="Arial" w:hAnsi="Arial"/>
                <w:sz w:val="18"/>
                <w:lang w:eastAsia="zh-CN"/>
              </w:rPr>
              <w:t>3.3</w:t>
            </w:r>
            <w:r w:rsidRPr="00FC58B6">
              <w:rPr>
                <w:rFonts w:ascii="Arial" w:hAnsi="Arial"/>
                <w:sz w:val="18"/>
                <w:lang w:eastAsia="ko-KR"/>
              </w:rPr>
              <w:t xml:space="preserve"> dB, for bands n46 and n96</w:t>
            </w:r>
          </w:p>
        </w:tc>
        <w:tc>
          <w:tcPr>
            <w:tcW w:w="3845" w:type="dxa"/>
          </w:tcPr>
          <w:p w14:paraId="764B962F" w14:textId="77777777" w:rsidR="00FC58B6" w:rsidRPr="00FC58B6" w:rsidRDefault="00FC58B6" w:rsidP="00FC58B6">
            <w:pPr>
              <w:keepNext/>
              <w:keepLines/>
              <w:spacing w:after="0"/>
              <w:rPr>
                <w:rFonts w:ascii="Arial" w:hAnsi="Arial"/>
                <w:sz w:val="18"/>
              </w:rPr>
            </w:pPr>
            <w:r w:rsidRPr="00FC58B6">
              <w:rPr>
                <w:rFonts w:ascii="Arial" w:hAnsi="Arial"/>
                <w:sz w:val="18"/>
              </w:rPr>
              <w:t>Overall system uncertainty comprises four quantities:</w:t>
            </w:r>
          </w:p>
          <w:p w14:paraId="4CCD73D9" w14:textId="77777777" w:rsidR="00FC58B6" w:rsidRPr="00FC58B6" w:rsidRDefault="00FC58B6" w:rsidP="00FC58B6">
            <w:pPr>
              <w:keepNext/>
              <w:keepLines/>
              <w:spacing w:after="0"/>
              <w:rPr>
                <w:rFonts w:ascii="Arial" w:hAnsi="Arial"/>
                <w:sz w:val="18"/>
              </w:rPr>
            </w:pPr>
          </w:p>
          <w:p w14:paraId="00E21F88" w14:textId="77777777" w:rsidR="00FC58B6" w:rsidRPr="00FC58B6" w:rsidRDefault="00FC58B6" w:rsidP="00FC58B6">
            <w:pPr>
              <w:keepNext/>
              <w:keepLines/>
              <w:spacing w:after="0"/>
              <w:rPr>
                <w:rFonts w:ascii="Arial" w:hAnsi="Arial"/>
                <w:sz w:val="18"/>
              </w:rPr>
            </w:pPr>
            <w:r w:rsidRPr="00FC58B6">
              <w:rPr>
                <w:rFonts w:ascii="Arial" w:hAnsi="Arial"/>
                <w:sz w:val="18"/>
              </w:rPr>
              <w:t>1. Wanted signal level error</w:t>
            </w:r>
          </w:p>
          <w:p w14:paraId="7DE053C2" w14:textId="77777777" w:rsidR="00FC58B6" w:rsidRPr="00FC58B6" w:rsidRDefault="00FC58B6" w:rsidP="00FC58B6">
            <w:pPr>
              <w:keepNext/>
              <w:keepLines/>
              <w:spacing w:after="0"/>
              <w:rPr>
                <w:rFonts w:ascii="Arial" w:hAnsi="Arial"/>
                <w:sz w:val="18"/>
              </w:rPr>
            </w:pPr>
            <w:r w:rsidRPr="00FC58B6">
              <w:rPr>
                <w:rFonts w:ascii="Arial" w:hAnsi="Arial"/>
                <w:sz w:val="18"/>
              </w:rPr>
              <w:t>2. CW Interferer level error</w:t>
            </w:r>
          </w:p>
          <w:p w14:paraId="21FA31E4" w14:textId="77777777" w:rsidR="00FC58B6" w:rsidRPr="00FC58B6" w:rsidRDefault="00FC58B6" w:rsidP="00FC58B6">
            <w:pPr>
              <w:keepNext/>
              <w:keepLines/>
              <w:spacing w:after="0"/>
              <w:rPr>
                <w:rFonts w:ascii="Arial" w:hAnsi="Arial"/>
                <w:sz w:val="18"/>
              </w:rPr>
            </w:pPr>
            <w:r w:rsidRPr="00FC58B6">
              <w:rPr>
                <w:rFonts w:ascii="Arial" w:hAnsi="Arial"/>
                <w:sz w:val="18"/>
              </w:rPr>
              <w:t>3. Modulated Interferer level error</w:t>
            </w:r>
          </w:p>
          <w:p w14:paraId="1658B2CD" w14:textId="77777777" w:rsidR="00FC58B6" w:rsidRPr="00FC58B6" w:rsidRDefault="00FC58B6" w:rsidP="00FC58B6">
            <w:pPr>
              <w:keepNext/>
              <w:keepLines/>
              <w:spacing w:after="0"/>
              <w:rPr>
                <w:rFonts w:ascii="Arial" w:hAnsi="Arial"/>
                <w:sz w:val="18"/>
              </w:rPr>
            </w:pPr>
            <w:r w:rsidRPr="00FC58B6">
              <w:rPr>
                <w:rFonts w:ascii="Arial" w:hAnsi="Arial"/>
                <w:sz w:val="18"/>
              </w:rPr>
              <w:t>4. Impact of interferer ACLR</w:t>
            </w:r>
          </w:p>
          <w:p w14:paraId="63D01413" w14:textId="77777777" w:rsidR="00FC58B6" w:rsidRPr="00FC58B6" w:rsidRDefault="00FC58B6" w:rsidP="00FC58B6">
            <w:pPr>
              <w:keepNext/>
              <w:keepLines/>
              <w:spacing w:after="0"/>
              <w:rPr>
                <w:rFonts w:ascii="Arial" w:hAnsi="Arial"/>
                <w:sz w:val="18"/>
              </w:rPr>
            </w:pPr>
          </w:p>
          <w:p w14:paraId="409F002F" w14:textId="77777777" w:rsidR="00FC58B6" w:rsidRPr="00FC58B6" w:rsidRDefault="00FC58B6" w:rsidP="00FC58B6">
            <w:pPr>
              <w:keepNext/>
              <w:keepLines/>
              <w:spacing w:after="0"/>
              <w:rPr>
                <w:rFonts w:ascii="Arial" w:hAnsi="Arial"/>
                <w:sz w:val="18"/>
              </w:rPr>
            </w:pPr>
            <w:r w:rsidRPr="00FC58B6">
              <w:rPr>
                <w:rFonts w:ascii="Arial" w:hAnsi="Arial"/>
                <w:sz w:val="18"/>
              </w:rPr>
              <w:t>The effect of the closer CW signal has twice the effect.</w:t>
            </w:r>
          </w:p>
          <w:p w14:paraId="2ED6D867" w14:textId="77777777" w:rsidR="00FC58B6" w:rsidRPr="00FC58B6" w:rsidRDefault="00FC58B6" w:rsidP="00FC58B6">
            <w:pPr>
              <w:keepNext/>
              <w:keepLines/>
              <w:spacing w:after="0"/>
              <w:rPr>
                <w:rFonts w:ascii="Arial" w:hAnsi="Arial"/>
                <w:sz w:val="18"/>
              </w:rPr>
            </w:pPr>
          </w:p>
          <w:p w14:paraId="0338AC48" w14:textId="77777777" w:rsidR="00FC58B6" w:rsidRPr="00FC58B6" w:rsidRDefault="00FC58B6" w:rsidP="00FC58B6">
            <w:pPr>
              <w:keepNext/>
              <w:keepLines/>
              <w:spacing w:after="0"/>
              <w:rPr>
                <w:rFonts w:ascii="Arial" w:hAnsi="Arial"/>
                <w:sz w:val="18"/>
              </w:rPr>
            </w:pPr>
            <w:r w:rsidRPr="00FC58B6">
              <w:rPr>
                <w:rFonts w:ascii="Arial" w:hAnsi="Arial"/>
                <w:sz w:val="18"/>
              </w:rPr>
              <w:t>Items 1, 2 and 3 are assumed to be uncorrelated so can be root sum squared to provide the combined effect of the three signals. The interferer ACLR effect is systematic, and is added arithmetically.</w:t>
            </w:r>
          </w:p>
          <w:p w14:paraId="3035F6DC" w14:textId="77777777" w:rsidR="00FC58B6" w:rsidRPr="00FC58B6" w:rsidRDefault="00FC58B6" w:rsidP="00FC58B6">
            <w:pPr>
              <w:keepNext/>
              <w:keepLines/>
              <w:spacing w:after="0"/>
              <w:rPr>
                <w:rFonts w:ascii="Arial" w:hAnsi="Arial"/>
                <w:sz w:val="18"/>
              </w:rPr>
            </w:pPr>
          </w:p>
          <w:p w14:paraId="214C3250" w14:textId="77777777" w:rsidR="00FC58B6" w:rsidRPr="00FC58B6" w:rsidRDefault="00FC58B6" w:rsidP="00FC58B6">
            <w:pPr>
              <w:keepNext/>
              <w:keepLines/>
              <w:spacing w:after="0"/>
              <w:rPr>
                <w:rFonts w:ascii="Arial" w:hAnsi="Arial"/>
                <w:sz w:val="18"/>
              </w:rPr>
            </w:pPr>
            <w:r w:rsidRPr="00FC58B6">
              <w:rPr>
                <w:rFonts w:ascii="Arial" w:hAnsi="Arial"/>
                <w:sz w:val="18"/>
              </w:rPr>
              <w:t xml:space="preserve">Test System uncertainty = SQRT [(2 x </w:t>
            </w:r>
            <w:proofErr w:type="spellStart"/>
            <w:r w:rsidRPr="00FC58B6">
              <w:rPr>
                <w:rFonts w:ascii="Arial" w:hAnsi="Arial"/>
                <w:sz w:val="18"/>
              </w:rPr>
              <w:t>CW_level_error</w:t>
            </w:r>
            <w:proofErr w:type="spellEnd"/>
            <w:proofErr w:type="gramStart"/>
            <w:r w:rsidRPr="00FC58B6">
              <w:rPr>
                <w:rFonts w:ascii="Arial" w:hAnsi="Arial"/>
                <w:sz w:val="18"/>
              </w:rPr>
              <w:t>)</w:t>
            </w:r>
            <w:r w:rsidRPr="00FC58B6">
              <w:rPr>
                <w:rFonts w:ascii="Arial" w:hAnsi="Arial"/>
                <w:sz w:val="18"/>
                <w:vertAlign w:val="superscript"/>
              </w:rPr>
              <w:t>2</w:t>
            </w:r>
            <w:proofErr w:type="gramEnd"/>
            <w:r w:rsidRPr="00FC58B6">
              <w:rPr>
                <w:rFonts w:ascii="Arial" w:hAnsi="Arial"/>
                <w:sz w:val="18"/>
              </w:rPr>
              <w:t xml:space="preserve"> +(mod </w:t>
            </w:r>
            <w:proofErr w:type="spellStart"/>
            <w:r w:rsidRPr="00FC58B6">
              <w:rPr>
                <w:rFonts w:ascii="Arial" w:hAnsi="Arial"/>
                <w:sz w:val="18"/>
              </w:rPr>
              <w:t>interferer_level_error</w:t>
            </w:r>
            <w:proofErr w:type="spellEnd"/>
            <w:r w:rsidRPr="00FC58B6">
              <w:rPr>
                <w:rFonts w:ascii="Arial" w:hAnsi="Arial"/>
                <w:sz w:val="18"/>
              </w:rPr>
              <w:t>)</w:t>
            </w:r>
            <w:r w:rsidRPr="00FC58B6">
              <w:rPr>
                <w:rFonts w:ascii="Arial" w:hAnsi="Arial"/>
                <w:sz w:val="18"/>
                <w:vertAlign w:val="superscript"/>
              </w:rPr>
              <w:t>2</w:t>
            </w:r>
            <w:r w:rsidRPr="00FC58B6">
              <w:rPr>
                <w:rFonts w:ascii="Arial" w:hAnsi="Arial"/>
                <w:sz w:val="18"/>
              </w:rPr>
              <w:t xml:space="preserve"> +(wanted </w:t>
            </w:r>
            <w:proofErr w:type="spellStart"/>
            <w:r w:rsidRPr="00FC58B6">
              <w:rPr>
                <w:rFonts w:ascii="Arial" w:hAnsi="Arial"/>
                <w:sz w:val="18"/>
              </w:rPr>
              <w:t>signal_level_error</w:t>
            </w:r>
            <w:proofErr w:type="spellEnd"/>
            <w:r w:rsidRPr="00FC58B6">
              <w:rPr>
                <w:rFonts w:ascii="Arial" w:hAnsi="Arial"/>
                <w:sz w:val="18"/>
              </w:rPr>
              <w:t>)</w:t>
            </w:r>
            <w:r w:rsidRPr="00FC58B6">
              <w:rPr>
                <w:rFonts w:ascii="Arial" w:hAnsi="Arial"/>
                <w:sz w:val="18"/>
                <w:vertAlign w:val="superscript"/>
              </w:rPr>
              <w:t>2</w:t>
            </w:r>
            <w:r w:rsidRPr="00FC58B6">
              <w:rPr>
                <w:rFonts w:ascii="Arial" w:hAnsi="Arial"/>
                <w:sz w:val="18"/>
              </w:rPr>
              <w:t>] + ACLR effect.</w:t>
            </w:r>
          </w:p>
          <w:p w14:paraId="0332F01F" w14:textId="77777777" w:rsidR="00FC58B6" w:rsidRPr="00FC58B6" w:rsidRDefault="00FC58B6" w:rsidP="00FC58B6">
            <w:pPr>
              <w:keepNext/>
              <w:keepLines/>
              <w:spacing w:after="0"/>
              <w:rPr>
                <w:rFonts w:ascii="Arial" w:hAnsi="Arial"/>
                <w:sz w:val="18"/>
              </w:rPr>
            </w:pPr>
          </w:p>
          <w:p w14:paraId="54328C8F" w14:textId="77777777" w:rsidR="00FC58B6" w:rsidRPr="00FC58B6" w:rsidRDefault="00FC58B6" w:rsidP="00FC58B6">
            <w:pPr>
              <w:keepNext/>
              <w:keepLines/>
              <w:spacing w:after="0"/>
              <w:rPr>
                <w:rFonts w:ascii="Arial" w:hAnsi="Arial"/>
                <w:sz w:val="18"/>
              </w:rPr>
            </w:pPr>
            <w:r w:rsidRPr="00FC58B6">
              <w:rPr>
                <w:rFonts w:ascii="Arial" w:hAnsi="Arial"/>
                <w:sz w:val="18"/>
              </w:rPr>
              <w:t>f ≤ 3.0 GHz</w:t>
            </w:r>
          </w:p>
          <w:p w14:paraId="324725BD" w14:textId="77777777" w:rsidR="00FC58B6" w:rsidRPr="00FC58B6" w:rsidRDefault="00FC58B6" w:rsidP="00FC58B6">
            <w:pPr>
              <w:keepNext/>
              <w:keepLines/>
              <w:spacing w:after="0"/>
              <w:rPr>
                <w:rFonts w:ascii="Arial" w:hAnsi="Arial"/>
                <w:sz w:val="18"/>
              </w:rPr>
            </w:pPr>
            <w:r w:rsidRPr="00FC58B6">
              <w:rPr>
                <w:rFonts w:ascii="Arial" w:hAnsi="Arial"/>
                <w:sz w:val="18"/>
              </w:rPr>
              <w:t>Wanted signal level ± 0.7dB</w:t>
            </w:r>
          </w:p>
          <w:p w14:paraId="6E7FA1B1" w14:textId="77777777" w:rsidR="00FC58B6" w:rsidRPr="00FC58B6" w:rsidRDefault="00FC58B6" w:rsidP="00FC58B6">
            <w:pPr>
              <w:keepNext/>
              <w:keepLines/>
              <w:spacing w:after="0"/>
              <w:rPr>
                <w:rFonts w:ascii="Arial" w:hAnsi="Arial"/>
                <w:sz w:val="18"/>
              </w:rPr>
            </w:pPr>
            <w:r w:rsidRPr="00FC58B6">
              <w:rPr>
                <w:rFonts w:ascii="Arial" w:hAnsi="Arial"/>
                <w:sz w:val="18"/>
              </w:rPr>
              <w:t>CW interferer level ± 0.5 dB</w:t>
            </w:r>
          </w:p>
          <w:p w14:paraId="316B01EE" w14:textId="77777777" w:rsidR="00FC58B6" w:rsidRPr="00FC58B6" w:rsidRDefault="00FC58B6" w:rsidP="00FC58B6">
            <w:pPr>
              <w:keepNext/>
              <w:keepLines/>
              <w:spacing w:after="0"/>
              <w:rPr>
                <w:rFonts w:ascii="Arial" w:hAnsi="Arial"/>
                <w:sz w:val="18"/>
              </w:rPr>
            </w:pPr>
            <w:r w:rsidRPr="00FC58B6">
              <w:rPr>
                <w:rFonts w:ascii="Arial" w:hAnsi="Arial"/>
                <w:sz w:val="18"/>
              </w:rPr>
              <w:t>Mod interferer level ± 0.7 dB</w:t>
            </w:r>
          </w:p>
          <w:p w14:paraId="7135E040"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3.0 GHz &lt; f ≤ 4.2 GHz</w:t>
            </w:r>
          </w:p>
          <w:p w14:paraId="3AE8DA75"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Wanted signal level ± 1.0 dB</w:t>
            </w:r>
          </w:p>
          <w:p w14:paraId="121180DD" w14:textId="77777777" w:rsidR="00FC58B6" w:rsidRPr="00FC58B6" w:rsidRDefault="00FC58B6" w:rsidP="00FC58B6">
            <w:pPr>
              <w:keepNext/>
              <w:keepLines/>
              <w:spacing w:after="0"/>
              <w:rPr>
                <w:rFonts w:ascii="Arial" w:hAnsi="Arial"/>
                <w:sz w:val="18"/>
                <w:szCs w:val="18"/>
                <w:lang w:eastAsia="sv-SE"/>
              </w:rPr>
            </w:pPr>
            <w:r w:rsidRPr="00FC58B6">
              <w:rPr>
                <w:rFonts w:ascii="Arial" w:hAnsi="Arial"/>
                <w:sz w:val="18"/>
                <w:szCs w:val="18"/>
                <w:lang w:eastAsia="sv-SE"/>
              </w:rPr>
              <w:t>CW Interferer level ± 0.7 dB</w:t>
            </w:r>
          </w:p>
          <w:p w14:paraId="44896744" w14:textId="77777777" w:rsidR="00FC58B6" w:rsidRPr="00FC58B6" w:rsidRDefault="00FC58B6" w:rsidP="00FC58B6">
            <w:pPr>
              <w:keepNext/>
              <w:keepLines/>
              <w:spacing w:after="0"/>
              <w:rPr>
                <w:rFonts w:ascii="Arial" w:hAnsi="Arial"/>
                <w:sz w:val="18"/>
                <w:lang w:eastAsia="sv-SE"/>
              </w:rPr>
            </w:pPr>
            <w:r w:rsidRPr="00FC58B6">
              <w:rPr>
                <w:rFonts w:ascii="Arial" w:hAnsi="Arial"/>
                <w:sz w:val="18"/>
                <w:lang w:eastAsia="sv-SE"/>
              </w:rPr>
              <w:t>Mod Interferer level ± 1.0 dB</w:t>
            </w:r>
          </w:p>
          <w:p w14:paraId="664B7265"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zh-CN"/>
              </w:rPr>
              <w:t>4.2</w:t>
            </w:r>
            <w:r w:rsidRPr="00FC58B6">
              <w:rPr>
                <w:rFonts w:ascii="Arial" w:eastAsia="宋体" w:hAnsi="Arial" w:hint="eastAsia"/>
                <w:sz w:val="18"/>
                <w:szCs w:val="18"/>
                <w:lang w:eastAsia="sv-SE"/>
              </w:rPr>
              <w:t xml:space="preserve"> GHz &lt; f </w:t>
            </w:r>
            <w:r w:rsidRPr="00FC58B6">
              <w:rPr>
                <w:rFonts w:ascii="Arial" w:eastAsia="宋体" w:hAnsi="Arial" w:hint="eastAsia"/>
                <w:sz w:val="18"/>
                <w:szCs w:val="18"/>
                <w:lang w:eastAsia="sv-SE"/>
              </w:rPr>
              <w:t>≤</w:t>
            </w:r>
            <w:r w:rsidRPr="00FC58B6">
              <w:rPr>
                <w:rFonts w:ascii="Arial" w:eastAsia="宋体" w:hAnsi="Arial" w:hint="eastAsia"/>
                <w:sz w:val="18"/>
                <w:szCs w:val="18"/>
                <w:lang w:eastAsia="sv-SE"/>
              </w:rPr>
              <w:t xml:space="preserve"> </w:t>
            </w:r>
            <w:r w:rsidRPr="00FC58B6">
              <w:rPr>
                <w:rFonts w:ascii="Arial" w:eastAsia="宋体" w:hAnsi="Arial"/>
                <w:sz w:val="18"/>
                <w:szCs w:val="18"/>
                <w:lang w:eastAsia="zh-CN"/>
              </w:rPr>
              <w:t>6</w:t>
            </w:r>
            <w:r w:rsidRPr="00FC58B6">
              <w:rPr>
                <w:rFonts w:ascii="Arial" w:eastAsia="宋体" w:hAnsi="Arial"/>
                <w:sz w:val="18"/>
                <w:szCs w:val="18"/>
                <w:lang w:eastAsia="sv-SE"/>
              </w:rPr>
              <w:t xml:space="preserve"> GHz</w:t>
            </w:r>
          </w:p>
          <w:p w14:paraId="77706C99"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 xml:space="preserve">Wanted signal level ± </w:t>
            </w:r>
            <w:r w:rsidRPr="00FC58B6">
              <w:rPr>
                <w:rFonts w:ascii="Arial" w:eastAsia="宋体" w:hAnsi="Arial"/>
                <w:sz w:val="18"/>
                <w:szCs w:val="18"/>
                <w:lang w:eastAsia="zh-CN"/>
              </w:rPr>
              <w:t>1.22</w:t>
            </w:r>
            <w:r w:rsidRPr="00FC58B6">
              <w:rPr>
                <w:rFonts w:ascii="Arial" w:eastAsia="宋体" w:hAnsi="Arial"/>
                <w:sz w:val="18"/>
                <w:szCs w:val="18"/>
                <w:lang w:eastAsia="sv-SE"/>
              </w:rPr>
              <w:t xml:space="preserve"> dB</w:t>
            </w:r>
          </w:p>
          <w:p w14:paraId="2F03169B" w14:textId="77777777" w:rsidR="00FC58B6" w:rsidRPr="00FC58B6" w:rsidRDefault="00FC58B6" w:rsidP="00FC58B6">
            <w:pPr>
              <w:keepNext/>
              <w:keepLines/>
              <w:spacing w:after="0"/>
              <w:rPr>
                <w:rFonts w:ascii="Arial" w:eastAsia="宋体" w:hAnsi="Arial"/>
                <w:sz w:val="18"/>
                <w:szCs w:val="18"/>
                <w:lang w:eastAsia="sv-SE"/>
              </w:rPr>
            </w:pPr>
            <w:r w:rsidRPr="00FC58B6">
              <w:rPr>
                <w:rFonts w:ascii="Arial" w:eastAsia="宋体" w:hAnsi="Arial"/>
                <w:sz w:val="18"/>
                <w:szCs w:val="18"/>
                <w:lang w:eastAsia="sv-SE"/>
              </w:rPr>
              <w:t>CW Interferer level ± 0.</w:t>
            </w:r>
            <w:r w:rsidRPr="00FC58B6">
              <w:rPr>
                <w:rFonts w:ascii="Arial" w:eastAsia="宋体" w:hAnsi="Arial"/>
                <w:sz w:val="18"/>
                <w:szCs w:val="18"/>
                <w:lang w:eastAsia="zh-CN"/>
              </w:rPr>
              <w:t>98</w:t>
            </w:r>
            <w:r w:rsidRPr="00FC58B6">
              <w:rPr>
                <w:rFonts w:ascii="Arial" w:eastAsia="宋体" w:hAnsi="Arial"/>
                <w:sz w:val="18"/>
                <w:szCs w:val="18"/>
                <w:lang w:eastAsia="sv-SE"/>
              </w:rPr>
              <w:t xml:space="preserve"> dB</w:t>
            </w:r>
          </w:p>
          <w:p w14:paraId="2486F6E0" w14:textId="77777777" w:rsidR="00FC58B6" w:rsidRPr="00FC58B6" w:rsidRDefault="00FC58B6" w:rsidP="00FC58B6">
            <w:pPr>
              <w:keepNext/>
              <w:keepLines/>
              <w:spacing w:after="0"/>
              <w:rPr>
                <w:rFonts w:ascii="Arial" w:eastAsia="宋体" w:hAnsi="Arial"/>
                <w:sz w:val="18"/>
                <w:lang w:eastAsia="sv-SE"/>
              </w:rPr>
            </w:pPr>
            <w:r w:rsidRPr="00FC58B6">
              <w:rPr>
                <w:rFonts w:ascii="Arial" w:eastAsia="宋体" w:hAnsi="Arial"/>
                <w:sz w:val="18"/>
                <w:lang w:eastAsia="sv-SE"/>
              </w:rPr>
              <w:t>Mod Interferer level ± 1.</w:t>
            </w:r>
            <w:r w:rsidRPr="00FC58B6">
              <w:rPr>
                <w:rFonts w:ascii="Arial" w:eastAsia="宋体" w:hAnsi="Arial"/>
                <w:sz w:val="18"/>
                <w:lang w:eastAsia="zh-CN"/>
              </w:rPr>
              <w:t>22</w:t>
            </w:r>
            <w:r w:rsidRPr="00FC58B6">
              <w:rPr>
                <w:rFonts w:ascii="Arial" w:eastAsia="宋体" w:hAnsi="Arial"/>
                <w:sz w:val="18"/>
                <w:lang w:eastAsia="sv-SE"/>
              </w:rPr>
              <w:t xml:space="preserve"> dB</w:t>
            </w:r>
          </w:p>
          <w:p w14:paraId="68B9BC8D" w14:textId="77777777" w:rsidR="00FC58B6" w:rsidRPr="00FC58B6" w:rsidRDefault="00FC58B6" w:rsidP="00FC58B6">
            <w:pPr>
              <w:keepNext/>
              <w:keepLines/>
              <w:spacing w:after="0"/>
              <w:rPr>
                <w:rFonts w:ascii="Arial" w:eastAsia="宋体" w:hAnsi="Arial"/>
                <w:sz w:val="18"/>
                <w:lang w:eastAsia="sv-SE"/>
              </w:rPr>
            </w:pPr>
            <w:r w:rsidRPr="00FC58B6">
              <w:rPr>
                <w:rFonts w:ascii="Arial" w:eastAsia="宋体" w:hAnsi="Arial"/>
                <w:sz w:val="18"/>
                <w:lang w:eastAsia="sv-SE"/>
              </w:rPr>
              <w:t>For bands n46 and n96</w:t>
            </w:r>
          </w:p>
          <w:p w14:paraId="38834A82" w14:textId="77777777" w:rsidR="00FC58B6" w:rsidRPr="00FC58B6" w:rsidRDefault="00FC58B6" w:rsidP="00FC58B6">
            <w:pPr>
              <w:keepNext/>
              <w:keepLines/>
              <w:spacing w:after="0"/>
              <w:rPr>
                <w:rFonts w:ascii="Arial" w:eastAsia="宋体" w:hAnsi="Arial"/>
                <w:sz w:val="18"/>
                <w:lang w:eastAsia="sv-SE"/>
              </w:rPr>
            </w:pPr>
            <w:r w:rsidRPr="00FC58B6">
              <w:rPr>
                <w:rFonts w:ascii="Arial" w:eastAsia="宋体" w:hAnsi="Arial"/>
                <w:sz w:val="18"/>
                <w:lang w:eastAsia="sv-SE"/>
              </w:rPr>
              <w:t>Wanted signal level ± 1.5dB</w:t>
            </w:r>
          </w:p>
          <w:p w14:paraId="1FCE3C8A" w14:textId="77777777" w:rsidR="00FC58B6" w:rsidRPr="00FC58B6" w:rsidRDefault="00FC58B6" w:rsidP="00FC58B6">
            <w:pPr>
              <w:keepNext/>
              <w:keepLines/>
              <w:spacing w:after="0"/>
              <w:rPr>
                <w:rFonts w:ascii="Arial" w:eastAsia="宋体" w:hAnsi="Arial"/>
                <w:sz w:val="18"/>
                <w:lang w:eastAsia="sv-SE"/>
              </w:rPr>
            </w:pPr>
            <w:r w:rsidRPr="00FC58B6">
              <w:rPr>
                <w:rFonts w:ascii="Arial" w:eastAsia="宋体" w:hAnsi="Arial"/>
                <w:sz w:val="18"/>
                <w:lang w:eastAsia="sv-SE"/>
              </w:rPr>
              <w:t>CW Interferer level ± 1.0dB</w:t>
            </w:r>
          </w:p>
          <w:p w14:paraId="45F52F68" w14:textId="77777777" w:rsidR="00FC58B6" w:rsidRPr="00FC58B6" w:rsidRDefault="00FC58B6" w:rsidP="00FC58B6">
            <w:pPr>
              <w:keepNext/>
              <w:keepLines/>
              <w:spacing w:after="0"/>
              <w:rPr>
                <w:rFonts w:ascii="Arial" w:eastAsia="宋体" w:hAnsi="Arial"/>
                <w:sz w:val="18"/>
                <w:lang w:eastAsia="sv-SE"/>
              </w:rPr>
            </w:pPr>
            <w:r w:rsidRPr="00FC58B6">
              <w:rPr>
                <w:rFonts w:ascii="Arial" w:eastAsia="宋体" w:hAnsi="Arial"/>
                <w:sz w:val="18"/>
                <w:lang w:eastAsia="sv-SE"/>
              </w:rPr>
              <w:t>Mod Interferer level ± 1.5dB</w:t>
            </w:r>
          </w:p>
          <w:p w14:paraId="6A28883D" w14:textId="77777777" w:rsidR="00FC58B6" w:rsidRPr="00FC58B6" w:rsidRDefault="00FC58B6" w:rsidP="00FC58B6">
            <w:pPr>
              <w:keepNext/>
              <w:keepLines/>
              <w:spacing w:after="0"/>
              <w:rPr>
                <w:rFonts w:ascii="Arial" w:eastAsia="宋体" w:hAnsi="Arial"/>
                <w:sz w:val="18"/>
                <w:lang w:eastAsia="sv-SE"/>
              </w:rPr>
            </w:pPr>
          </w:p>
          <w:p w14:paraId="2FFF75BC" w14:textId="77777777" w:rsidR="00FC58B6" w:rsidRPr="00FC58B6" w:rsidRDefault="00FC58B6" w:rsidP="00FC58B6">
            <w:pPr>
              <w:keepNext/>
              <w:keepLines/>
              <w:spacing w:after="0"/>
              <w:rPr>
                <w:rFonts w:ascii="Arial" w:hAnsi="Arial"/>
                <w:sz w:val="18"/>
              </w:rPr>
            </w:pPr>
          </w:p>
          <w:p w14:paraId="76548483" w14:textId="77777777" w:rsidR="00FC58B6" w:rsidRPr="00FC58B6" w:rsidRDefault="00FC58B6" w:rsidP="00FC58B6">
            <w:pPr>
              <w:keepNext/>
              <w:keepLines/>
              <w:spacing w:after="0"/>
              <w:rPr>
                <w:rFonts w:ascii="Arial" w:hAnsi="Arial"/>
                <w:sz w:val="18"/>
              </w:rPr>
            </w:pPr>
            <w:r w:rsidRPr="00FC58B6">
              <w:rPr>
                <w:rFonts w:ascii="Arial" w:hAnsi="Arial"/>
                <w:sz w:val="18"/>
                <w:lang w:eastAsia="sv-SE"/>
              </w:rPr>
              <w:t>f ≤ 6 GHz</w:t>
            </w:r>
          </w:p>
          <w:p w14:paraId="236C7FEA" w14:textId="77777777" w:rsidR="00FC58B6" w:rsidRPr="00FC58B6" w:rsidRDefault="00FC58B6" w:rsidP="00FC58B6">
            <w:pPr>
              <w:keepNext/>
              <w:keepLines/>
              <w:spacing w:after="0"/>
              <w:rPr>
                <w:rFonts w:ascii="Arial" w:hAnsi="Arial"/>
                <w:sz w:val="18"/>
              </w:rPr>
            </w:pPr>
            <w:r w:rsidRPr="00FC58B6">
              <w:rPr>
                <w:rFonts w:ascii="Arial" w:hAnsi="Arial"/>
                <w:sz w:val="18"/>
              </w:rPr>
              <w:t>Impact of interferer ACLR 0.4 dB</w:t>
            </w:r>
          </w:p>
        </w:tc>
      </w:tr>
      <w:tr w:rsidR="00FC58B6" w:rsidRPr="00FC58B6" w14:paraId="3BD5CD7C" w14:textId="77777777" w:rsidTr="00D74DA4">
        <w:trPr>
          <w:tblHeader/>
          <w:jc w:val="center"/>
        </w:trPr>
        <w:tc>
          <w:tcPr>
            <w:tcW w:w="2143" w:type="dxa"/>
          </w:tcPr>
          <w:p w14:paraId="41D4200F" w14:textId="77777777" w:rsidR="00FC58B6" w:rsidRPr="00FC58B6" w:rsidRDefault="00FC58B6" w:rsidP="00FC58B6">
            <w:pPr>
              <w:keepNext/>
              <w:keepLines/>
              <w:spacing w:after="0"/>
              <w:rPr>
                <w:rFonts w:ascii="Arial" w:hAnsi="Arial"/>
                <w:sz w:val="18"/>
              </w:rPr>
            </w:pPr>
            <w:r w:rsidRPr="00FC58B6">
              <w:rPr>
                <w:rFonts w:ascii="Arial" w:hAnsi="Arial"/>
                <w:sz w:val="18"/>
                <w:lang w:eastAsia="ja-JP"/>
              </w:rPr>
              <w:t xml:space="preserve">7.8 </w:t>
            </w:r>
            <w:r w:rsidRPr="00FC58B6">
              <w:rPr>
                <w:rFonts w:ascii="Arial" w:hAnsi="Arial"/>
                <w:sz w:val="18"/>
              </w:rPr>
              <w:t>In-channel selectivity</w:t>
            </w:r>
          </w:p>
        </w:tc>
        <w:tc>
          <w:tcPr>
            <w:tcW w:w="3402" w:type="dxa"/>
          </w:tcPr>
          <w:p w14:paraId="01DEAF41"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1.4 dB, f </w:t>
            </w:r>
            <w:r w:rsidRPr="00FC58B6">
              <w:rPr>
                <w:rFonts w:ascii="Arial" w:hAnsi="Arial"/>
                <w:sz w:val="18"/>
                <w:lang w:eastAsia="ja-JP"/>
              </w:rPr>
              <w:t>≤</w:t>
            </w:r>
            <w:r w:rsidRPr="00FC58B6">
              <w:rPr>
                <w:rFonts w:ascii="Arial" w:hAnsi="Arial" w:cs="v4.2.0"/>
                <w:sz w:val="18"/>
                <w:lang w:eastAsia="ja-JP"/>
              </w:rPr>
              <w:t xml:space="preserve"> 3 GHz</w:t>
            </w:r>
          </w:p>
          <w:p w14:paraId="56F5EEE2" w14:textId="77777777" w:rsidR="00FC58B6" w:rsidRPr="00FC58B6" w:rsidRDefault="00FC58B6" w:rsidP="00FC58B6">
            <w:pPr>
              <w:keepNext/>
              <w:keepLines/>
              <w:spacing w:after="0"/>
              <w:rPr>
                <w:rFonts w:ascii="Arial" w:hAnsi="Arial" w:cs="v4.2.0"/>
                <w:sz w:val="18"/>
                <w:lang w:eastAsia="ja-JP"/>
              </w:rPr>
            </w:pPr>
            <w:r w:rsidRPr="00FC58B6">
              <w:rPr>
                <w:rFonts w:ascii="Arial" w:hAnsi="Arial"/>
                <w:sz w:val="18"/>
                <w:lang w:eastAsia="ja-JP"/>
              </w:rPr>
              <w:t>±</w:t>
            </w:r>
            <w:r w:rsidRPr="00FC58B6">
              <w:rPr>
                <w:rFonts w:ascii="Arial" w:hAnsi="Arial" w:cs="v4.2.0"/>
                <w:sz w:val="18"/>
                <w:lang w:eastAsia="ja-JP"/>
              </w:rPr>
              <w:t xml:space="preserve">1.8 dB, 3 GHz &lt; f </w:t>
            </w:r>
            <w:r w:rsidRPr="00FC58B6">
              <w:rPr>
                <w:rFonts w:ascii="Arial" w:hAnsi="Arial"/>
                <w:sz w:val="18"/>
                <w:lang w:eastAsia="ja-JP"/>
              </w:rPr>
              <w:t>≤</w:t>
            </w:r>
            <w:r w:rsidRPr="00FC58B6">
              <w:rPr>
                <w:rFonts w:ascii="Arial" w:hAnsi="Arial" w:cs="v4.2.0"/>
                <w:sz w:val="18"/>
                <w:lang w:eastAsia="ja-JP"/>
              </w:rPr>
              <w:t xml:space="preserve"> 4.2 GHz</w:t>
            </w:r>
          </w:p>
          <w:p w14:paraId="33DA3CA1" w14:textId="77777777" w:rsidR="00FC58B6" w:rsidRPr="00FC58B6" w:rsidRDefault="00FC58B6" w:rsidP="00FC58B6">
            <w:pPr>
              <w:keepNext/>
              <w:keepLines/>
              <w:spacing w:after="0"/>
              <w:rPr>
                <w:rFonts w:ascii="Arial" w:eastAsia="宋体" w:hAnsi="Arial" w:cs="v4.2.0"/>
                <w:sz w:val="18"/>
              </w:rPr>
            </w:pPr>
            <w:r w:rsidRPr="00FC58B6">
              <w:rPr>
                <w:rFonts w:ascii="Arial" w:hAnsi="Arial"/>
                <w:sz w:val="18"/>
                <w:lang w:eastAsia="ko-KR"/>
              </w:rPr>
              <w:t>±2.</w:t>
            </w:r>
            <w:r w:rsidRPr="00FC58B6">
              <w:rPr>
                <w:rFonts w:ascii="Arial" w:hAnsi="Arial"/>
                <w:sz w:val="18"/>
                <w:lang w:eastAsia="zh-CN"/>
              </w:rPr>
              <w:t>1</w:t>
            </w:r>
            <w:r w:rsidRPr="00FC58B6">
              <w:rPr>
                <w:rFonts w:ascii="Arial" w:hAnsi="Arial"/>
                <w:sz w:val="18"/>
                <w:lang w:eastAsia="ko-KR"/>
              </w:rPr>
              <w:t xml:space="preserve"> dB, 4.2 GHz &lt; f ≤ 6 GHz </w:t>
            </w:r>
            <w:r w:rsidRPr="00FC58B6">
              <w:rPr>
                <w:rFonts w:ascii="Arial" w:eastAsia="宋体" w:hAnsi="Arial" w:cs="v4.2.0"/>
                <w:sz w:val="18"/>
              </w:rPr>
              <w:t xml:space="preserve">(Note </w:t>
            </w:r>
            <w:r w:rsidRPr="00FC58B6">
              <w:rPr>
                <w:rFonts w:ascii="Arial" w:eastAsia="宋体" w:hAnsi="Arial" w:cs="v4.2.0"/>
                <w:sz w:val="18"/>
                <w:lang w:eastAsia="zh-CN"/>
              </w:rPr>
              <w:t>2</w:t>
            </w:r>
            <w:r w:rsidRPr="00FC58B6">
              <w:rPr>
                <w:rFonts w:ascii="Arial" w:eastAsia="宋体" w:hAnsi="Arial" w:cs="v4.2.0"/>
                <w:sz w:val="18"/>
              </w:rPr>
              <w:t>)</w:t>
            </w:r>
          </w:p>
          <w:p w14:paraId="5654C5E0" w14:textId="77777777" w:rsidR="00FC58B6" w:rsidRPr="00FC58B6" w:rsidRDefault="00FC58B6" w:rsidP="00FC58B6">
            <w:pPr>
              <w:keepNext/>
              <w:keepLines/>
              <w:spacing w:after="0"/>
              <w:rPr>
                <w:rFonts w:ascii="Arial" w:hAnsi="Arial"/>
                <w:sz w:val="18"/>
              </w:rPr>
            </w:pPr>
            <w:r w:rsidRPr="00FC58B6">
              <w:rPr>
                <w:rFonts w:ascii="Arial" w:hAnsi="Arial"/>
                <w:sz w:val="18"/>
                <w:lang w:eastAsia="ko-KR"/>
              </w:rPr>
              <w:t>±2.</w:t>
            </w:r>
            <w:r w:rsidRPr="00FC58B6">
              <w:rPr>
                <w:rFonts w:ascii="Arial" w:hAnsi="Arial"/>
                <w:sz w:val="18"/>
                <w:lang w:eastAsia="zh-CN"/>
              </w:rPr>
              <w:t>5</w:t>
            </w:r>
            <w:r w:rsidRPr="00FC58B6">
              <w:rPr>
                <w:rFonts w:ascii="Arial" w:hAnsi="Arial"/>
                <w:sz w:val="18"/>
                <w:lang w:eastAsia="ko-KR"/>
              </w:rPr>
              <w:t xml:space="preserve"> dB, for bands n46 and n96</w:t>
            </w:r>
          </w:p>
        </w:tc>
        <w:tc>
          <w:tcPr>
            <w:tcW w:w="3845" w:type="dxa"/>
          </w:tcPr>
          <w:p w14:paraId="0D3816F8" w14:textId="77777777" w:rsidR="00FC58B6" w:rsidRPr="00FC58B6" w:rsidRDefault="00FC58B6" w:rsidP="00FC58B6">
            <w:pPr>
              <w:keepNext/>
              <w:keepLines/>
              <w:spacing w:after="0"/>
              <w:rPr>
                <w:rFonts w:ascii="Arial" w:hAnsi="Arial"/>
                <w:sz w:val="18"/>
              </w:rPr>
            </w:pPr>
          </w:p>
        </w:tc>
      </w:tr>
      <w:tr w:rsidR="00FC58B6" w:rsidRPr="00FC58B6" w14:paraId="7A2FAF54" w14:textId="77777777" w:rsidTr="00D74DA4">
        <w:trPr>
          <w:tblHeader/>
          <w:jc w:val="center"/>
        </w:trPr>
        <w:tc>
          <w:tcPr>
            <w:tcW w:w="9390" w:type="dxa"/>
            <w:gridSpan w:val="3"/>
            <w:tcBorders>
              <w:bottom w:val="single" w:sz="4" w:space="0" w:color="auto"/>
            </w:tcBorders>
          </w:tcPr>
          <w:p w14:paraId="1438DA07" w14:textId="77777777" w:rsidR="00FC58B6" w:rsidRPr="00FC58B6" w:rsidRDefault="00FC58B6" w:rsidP="00FC58B6">
            <w:pPr>
              <w:keepNext/>
              <w:keepLines/>
              <w:spacing w:after="0"/>
              <w:ind w:left="851" w:hanging="851"/>
              <w:rPr>
                <w:rFonts w:ascii="Arial" w:eastAsia="宋体" w:hAnsi="Arial"/>
                <w:sz w:val="18"/>
                <w:lang w:eastAsia="zh-CN"/>
              </w:rPr>
            </w:pPr>
            <w:r w:rsidRPr="00FC58B6">
              <w:rPr>
                <w:rFonts w:ascii="Arial" w:hAnsi="Arial"/>
                <w:sz w:val="18"/>
              </w:rPr>
              <w:t>NOTE 1:</w:t>
            </w:r>
            <w:r w:rsidRPr="00FC58B6">
              <w:rPr>
                <w:rFonts w:ascii="Arial" w:hAnsi="Arial"/>
                <w:sz w:val="18"/>
              </w:rPr>
              <w:tab/>
              <w:t>Unless otherwise noted, only the Test System stimulus error is considered here. The effect of errors in the throughput measurements due to finite test duration is not considered.</w:t>
            </w:r>
          </w:p>
          <w:p w14:paraId="6410F90F" w14:textId="77777777" w:rsidR="00FC58B6" w:rsidRPr="00FC58B6" w:rsidRDefault="00FC58B6" w:rsidP="00FC58B6">
            <w:pPr>
              <w:keepNext/>
              <w:keepLines/>
              <w:spacing w:after="0"/>
              <w:ind w:left="851" w:hanging="851"/>
              <w:rPr>
                <w:rFonts w:ascii="Arial" w:hAnsi="Arial"/>
                <w:sz w:val="18"/>
              </w:rPr>
            </w:pPr>
            <w:r w:rsidRPr="00FC58B6">
              <w:rPr>
                <w:rFonts w:ascii="Arial" w:eastAsia="宋体" w:hAnsi="Arial"/>
                <w:sz w:val="18"/>
              </w:rPr>
              <w:t>NOTE</w:t>
            </w:r>
            <w:r w:rsidRPr="00FC58B6">
              <w:rPr>
                <w:rFonts w:ascii="Arial" w:eastAsia="宋体" w:hAnsi="Arial"/>
                <w:sz w:val="18"/>
                <w:lang w:eastAsia="zh-CN"/>
              </w:rPr>
              <w:t xml:space="preserve"> 2</w:t>
            </w:r>
            <w:r w:rsidRPr="00FC58B6">
              <w:rPr>
                <w:rFonts w:ascii="Arial" w:eastAsia="宋体" w:hAnsi="Arial"/>
                <w:sz w:val="18"/>
              </w:rPr>
              <w:t>:</w:t>
            </w:r>
            <w:r w:rsidRPr="00FC58B6">
              <w:rPr>
                <w:rFonts w:ascii="Arial" w:eastAsia="宋体" w:hAnsi="Arial"/>
                <w:sz w:val="18"/>
              </w:rPr>
              <w:tab/>
            </w:r>
            <w:r w:rsidRPr="00FC58B6">
              <w:rPr>
                <w:rFonts w:ascii="Arial" w:eastAsia="宋体" w:hAnsi="Arial"/>
                <w:sz w:val="18"/>
                <w:lang w:eastAsia="zh-CN"/>
              </w:rPr>
              <w:t>Test system uncertainty</w:t>
            </w:r>
            <w:r w:rsidRPr="00FC58B6">
              <w:rPr>
                <w:rFonts w:ascii="Arial" w:eastAsia="宋体" w:hAnsi="Arial"/>
                <w:sz w:val="18"/>
              </w:rPr>
              <w:t xml:space="preserve"> values </w:t>
            </w:r>
            <w:r w:rsidRPr="00FC58B6">
              <w:rPr>
                <w:rFonts w:ascii="Arial" w:eastAsia="宋体" w:hAnsi="Arial"/>
                <w:sz w:val="18"/>
                <w:lang w:eastAsia="zh-CN"/>
              </w:rPr>
              <w:t xml:space="preserve">for </w:t>
            </w:r>
            <w:r w:rsidRPr="00FC58B6">
              <w:rPr>
                <w:rFonts w:ascii="Arial" w:eastAsia="宋体" w:hAnsi="Arial" w:cs="v4.2.0"/>
                <w:sz w:val="18"/>
                <w:lang w:eastAsia="zh-CN"/>
              </w:rPr>
              <w:t>4</w:t>
            </w:r>
            <w:r w:rsidRPr="00FC58B6">
              <w:rPr>
                <w:rFonts w:ascii="Arial" w:eastAsia="宋体" w:hAnsi="Arial" w:cs="v4.2.0"/>
                <w:sz w:val="18"/>
                <w:lang w:eastAsia="ja-JP"/>
              </w:rPr>
              <w:t>.</w:t>
            </w:r>
            <w:r w:rsidRPr="00FC58B6">
              <w:rPr>
                <w:rFonts w:ascii="Arial" w:eastAsia="宋体" w:hAnsi="Arial" w:cs="v4.2.0"/>
                <w:sz w:val="18"/>
                <w:lang w:eastAsia="zh-CN"/>
              </w:rPr>
              <w:t xml:space="preserve">2 </w:t>
            </w:r>
            <w:r w:rsidRPr="00FC58B6">
              <w:rPr>
                <w:rFonts w:ascii="Arial" w:eastAsia="宋体" w:hAnsi="Arial" w:cs="v4.2.0"/>
                <w:sz w:val="18"/>
                <w:lang w:eastAsia="ja-JP"/>
              </w:rPr>
              <w:t xml:space="preserve">GHz &lt; f </w:t>
            </w:r>
            <w:r w:rsidRPr="00FC58B6">
              <w:rPr>
                <w:rFonts w:ascii="Arial" w:eastAsia="宋体" w:hAnsi="Arial" w:cs="Arial" w:hint="eastAsia"/>
                <w:sz w:val="18"/>
                <w:lang w:eastAsia="ja-JP"/>
              </w:rPr>
              <w:t>≤</w:t>
            </w:r>
            <w:r w:rsidRPr="00FC58B6">
              <w:rPr>
                <w:rFonts w:ascii="Arial" w:eastAsia="宋体" w:hAnsi="Arial" w:cs="v4.2.0"/>
                <w:sz w:val="18"/>
                <w:lang w:eastAsia="ja-JP"/>
              </w:rPr>
              <w:t xml:space="preserve"> </w:t>
            </w:r>
            <w:r w:rsidRPr="00FC58B6">
              <w:rPr>
                <w:rFonts w:ascii="Arial" w:eastAsia="宋体" w:hAnsi="Arial" w:cs="v4.2.0"/>
                <w:sz w:val="18"/>
                <w:lang w:eastAsia="zh-CN"/>
              </w:rPr>
              <w:t xml:space="preserve">6 </w:t>
            </w:r>
            <w:r w:rsidRPr="00FC58B6">
              <w:rPr>
                <w:rFonts w:ascii="Arial" w:eastAsia="宋体" w:hAnsi="Arial" w:cs="v4.2.0"/>
                <w:sz w:val="18"/>
                <w:lang w:eastAsia="ja-JP"/>
              </w:rPr>
              <w:t>GHz</w:t>
            </w:r>
            <w:r w:rsidRPr="00FC58B6">
              <w:rPr>
                <w:rFonts w:ascii="Arial" w:eastAsia="宋体" w:hAnsi="Arial"/>
                <w:sz w:val="18"/>
              </w:rPr>
              <w:t xml:space="preserve"> apply for BS operate</w:t>
            </w:r>
            <w:r w:rsidRPr="00FC58B6">
              <w:rPr>
                <w:rFonts w:ascii="Arial" w:eastAsia="宋体" w:hAnsi="Arial"/>
                <w:sz w:val="18"/>
                <w:lang w:eastAsia="zh-CN"/>
              </w:rPr>
              <w:t>s</w:t>
            </w:r>
            <w:r w:rsidRPr="00FC58B6">
              <w:rPr>
                <w:rFonts w:ascii="Arial" w:eastAsia="宋体" w:hAnsi="Arial"/>
                <w:sz w:val="18"/>
              </w:rPr>
              <w:t xml:space="preserve"> in licensed spectrum only</w:t>
            </w:r>
            <w:r w:rsidRPr="00FC58B6">
              <w:rPr>
                <w:rFonts w:ascii="Arial" w:eastAsia="宋体" w:hAnsi="Arial"/>
                <w:sz w:val="18"/>
                <w:lang w:eastAsia="zh-CN"/>
              </w:rPr>
              <w:t>.</w:t>
            </w:r>
          </w:p>
        </w:tc>
      </w:tr>
    </w:tbl>
    <w:p w14:paraId="12662586" w14:textId="77777777" w:rsidR="00FC58B6" w:rsidRPr="00FC58B6" w:rsidRDefault="00FC58B6" w:rsidP="00FC58B6"/>
    <w:p w14:paraId="4DBBDC56" w14:textId="71E1C7BB" w:rsidR="00FC58B6" w:rsidRPr="00AD78FD" w:rsidRDefault="00FC58B6" w:rsidP="00FC58B6">
      <w:pPr>
        <w:rPr>
          <w:rFonts w:eastAsiaTheme="minorEastAsia"/>
          <w:lang w:eastAsia="zh-CN"/>
        </w:rPr>
      </w:pPr>
      <w:r>
        <w:rPr>
          <w:b/>
          <w:color w:val="FF0000"/>
          <w:sz w:val="32"/>
          <w:lang w:eastAsia="zh-CN"/>
        </w:rPr>
        <w:t>&lt;En</w:t>
      </w:r>
      <w:r>
        <w:rPr>
          <w:rFonts w:eastAsiaTheme="minorEastAsia" w:hint="eastAsia"/>
          <w:b/>
          <w:color w:val="FF0000"/>
          <w:sz w:val="32"/>
          <w:lang w:eastAsia="zh-CN"/>
        </w:rPr>
        <w:t>d</w:t>
      </w:r>
      <w:r>
        <w:rPr>
          <w:b/>
          <w:color w:val="FF0000"/>
          <w:sz w:val="32"/>
          <w:lang w:eastAsia="zh-CN"/>
        </w:rPr>
        <w:t xml:space="preserve"> of Change </w:t>
      </w:r>
      <w:r>
        <w:rPr>
          <w:rFonts w:eastAsiaTheme="minorEastAsia" w:hint="eastAsia"/>
          <w:b/>
          <w:color w:val="FF0000"/>
          <w:sz w:val="32"/>
          <w:lang w:eastAsia="zh-CN"/>
        </w:rPr>
        <w:t>0</w:t>
      </w:r>
      <w:r>
        <w:rPr>
          <w:b/>
          <w:color w:val="FF0000"/>
          <w:sz w:val="32"/>
          <w:lang w:eastAsia="zh-CN"/>
        </w:rPr>
        <w:t>&gt;</w:t>
      </w:r>
    </w:p>
    <w:p w14:paraId="130FAF2B" w14:textId="77777777" w:rsidR="00141808" w:rsidRPr="00FC58B6" w:rsidRDefault="00141808" w:rsidP="00141808">
      <w:pPr>
        <w:rPr>
          <w:rFonts w:eastAsiaTheme="minorEastAsia"/>
        </w:rPr>
      </w:pPr>
    </w:p>
    <w:p w14:paraId="5BBFCBA7" w14:textId="77777777" w:rsidR="00141808" w:rsidRPr="00141808" w:rsidRDefault="00141808" w:rsidP="00141808">
      <w:pPr>
        <w:rPr>
          <w:rFonts w:eastAsiaTheme="minorEastAsia"/>
        </w:rPr>
      </w:pPr>
    </w:p>
    <w:p w14:paraId="67F4A6FF" w14:textId="77777777" w:rsidR="00141808" w:rsidRPr="00141808" w:rsidRDefault="00141808" w:rsidP="00141808">
      <w:pPr>
        <w:rPr>
          <w:rFonts w:eastAsiaTheme="minorEastAsia"/>
        </w:rPr>
      </w:pPr>
    </w:p>
    <w:p w14:paraId="2FB782F8" w14:textId="77777777" w:rsidR="00141808" w:rsidRPr="00141808" w:rsidRDefault="00141808" w:rsidP="00141808">
      <w:pPr>
        <w:rPr>
          <w:rFonts w:eastAsiaTheme="minorEastAsia"/>
        </w:rPr>
      </w:pPr>
    </w:p>
    <w:p w14:paraId="6F158FF4" w14:textId="77777777" w:rsidR="00FF634C" w:rsidRPr="00AD78FD" w:rsidRDefault="00FF634C" w:rsidP="00FF634C">
      <w:pPr>
        <w:rPr>
          <w:rFonts w:eastAsiaTheme="minorEastAsia"/>
          <w:lang w:eastAsia="zh-CN"/>
        </w:rPr>
      </w:pPr>
      <w:r>
        <w:rPr>
          <w:b/>
          <w:color w:val="FF0000"/>
          <w:sz w:val="32"/>
          <w:lang w:eastAsia="zh-CN"/>
        </w:rPr>
        <w:t xml:space="preserve">&lt;Start of Change </w:t>
      </w:r>
      <w:r>
        <w:rPr>
          <w:rFonts w:eastAsiaTheme="minorEastAsia" w:hint="eastAsia"/>
          <w:b/>
          <w:color w:val="FF0000"/>
          <w:sz w:val="32"/>
          <w:lang w:eastAsia="zh-CN"/>
        </w:rPr>
        <w:t>1</w:t>
      </w:r>
      <w:r>
        <w:rPr>
          <w:b/>
          <w:color w:val="FF0000"/>
          <w:sz w:val="32"/>
          <w:lang w:eastAsia="zh-CN"/>
        </w:rPr>
        <w:t>&gt;</w:t>
      </w:r>
    </w:p>
    <w:p w14:paraId="03F0FFC0" w14:textId="77777777" w:rsidR="00D25FC8" w:rsidRPr="008C3753" w:rsidRDefault="00D25FC8" w:rsidP="00D25FC8">
      <w:pPr>
        <w:pStyle w:val="2"/>
      </w:pPr>
      <w:bookmarkStart w:id="88" w:name="_Toc21099880"/>
      <w:bookmarkStart w:id="89" w:name="_Toc29809678"/>
      <w:bookmarkStart w:id="90" w:name="_Toc36645056"/>
      <w:bookmarkStart w:id="91" w:name="_Toc37272110"/>
      <w:bookmarkStart w:id="92" w:name="_Toc45884356"/>
      <w:bookmarkStart w:id="93" w:name="_Toc53182379"/>
      <w:bookmarkStart w:id="94" w:name="_Toc58860120"/>
      <w:bookmarkStart w:id="95" w:name="_Toc58862624"/>
      <w:bookmarkStart w:id="96" w:name="_Toc61182617"/>
      <w:bookmarkStart w:id="97" w:name="_Toc66727930"/>
      <w:bookmarkStart w:id="98" w:name="_Toc74961733"/>
      <w:bookmarkStart w:id="99" w:name="_Toc75242644"/>
      <w:bookmarkStart w:id="100" w:name="_Toc76544990"/>
      <w:bookmarkStart w:id="101" w:name="_Toc82595093"/>
      <w:bookmarkStart w:id="102" w:name="_Toc89955124"/>
      <w:r w:rsidRPr="008C3753">
        <w:lastRenderedPageBreak/>
        <w:t>6.2</w:t>
      </w:r>
      <w:r w:rsidRPr="008C3753">
        <w:tab/>
        <w:t>Base station output power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4B6AA04" w14:textId="0B51D19A" w:rsidR="00804D8D" w:rsidRPr="008C3753" w:rsidRDefault="00804D8D" w:rsidP="00804D8D">
      <w:pPr>
        <w:pStyle w:val="3"/>
      </w:pPr>
      <w:bookmarkStart w:id="103" w:name="_Toc21099881"/>
      <w:bookmarkStart w:id="104" w:name="_Toc29809679"/>
      <w:bookmarkStart w:id="105" w:name="_Toc36645057"/>
      <w:bookmarkStart w:id="106" w:name="_Toc37272111"/>
      <w:bookmarkStart w:id="107" w:name="_Toc45884357"/>
      <w:bookmarkStart w:id="108" w:name="_Toc53182380"/>
      <w:bookmarkStart w:id="109" w:name="_Toc58860121"/>
      <w:bookmarkStart w:id="110" w:name="_Toc58862625"/>
      <w:bookmarkStart w:id="111" w:name="_Toc61182618"/>
      <w:bookmarkStart w:id="112" w:name="_Toc66727931"/>
      <w:bookmarkStart w:id="113" w:name="_Toc74961734"/>
      <w:bookmarkStart w:id="114" w:name="_Toc75242645"/>
      <w:bookmarkStart w:id="115" w:name="_Toc76544991"/>
      <w:bookmarkStart w:id="116" w:name="_Toc82595094"/>
      <w:bookmarkStart w:id="117" w:name="_Toc89955125"/>
      <w:r w:rsidRPr="008C3753">
        <w:t>6.2.1</w:t>
      </w:r>
      <w:r w:rsidR="0071353E" w:rsidRPr="008C3753">
        <w:tab/>
      </w:r>
      <w:r w:rsidRPr="008C3753">
        <w:t>Definition and applicability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77777777" w:rsidR="00B97474" w:rsidRDefault="00B97474" w:rsidP="00B97474">
      <w:pPr>
        <w:rPr>
          <w:ins w:id="118" w:author="CATT" w:date="2022-01-09T11:51:00Z"/>
          <w:rFonts w:eastAsiaTheme="minorEastAsia"/>
          <w:lang w:eastAsia="zh-CN"/>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.sys</w:t>
      </w:r>
      <w:proofErr w:type="gramEnd"/>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A39B6AD" w14:textId="721C4296" w:rsidR="001F44F5" w:rsidRPr="001F44F5" w:rsidRDefault="001F44F5" w:rsidP="00B97474">
      <w:pPr>
        <w:rPr>
          <w:rFonts w:eastAsiaTheme="minorEastAsia"/>
          <w:lang w:eastAsia="zh-CN"/>
          <w:rPrChange w:id="119" w:author="CATT" w:date="2022-01-09T11:51:00Z">
            <w:rPr/>
          </w:rPrChange>
        </w:rPr>
      </w:pPr>
      <w:ins w:id="120" w:author="CATT" w:date="2022-01-09T11:51:00Z">
        <w:r>
          <w:rPr>
            <w:lang w:eastAsia="zh-CN"/>
          </w:rPr>
          <w:t>F</w:t>
        </w:r>
        <w:r>
          <w:rPr>
            <w:rFonts w:hint="eastAsia"/>
            <w:lang w:eastAsia="zh-CN"/>
          </w:rPr>
          <w:t xml:space="preserve">or Band n103, the 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.sys</w:t>
        </w:r>
        <w:proofErr w:type="gramEnd"/>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rPr>
            <w:rFonts w:hint="eastAsia"/>
            <w:lang w:eastAsia="zh-CN"/>
          </w:rPr>
          <w:t>4</w:t>
        </w:r>
      </w:ins>
      <w:ins w:id="121" w:author="CATT" w:date="2022-01-09T15:34:00Z">
        <w:r w:rsidR="00785E82">
          <w:rPr>
            <w:rFonts w:eastAsiaTheme="minorEastAsia" w:hint="eastAsia"/>
            <w:lang w:eastAsia="zh-CN"/>
          </w:rPr>
          <w:t>3</w:t>
        </w:r>
      </w:ins>
      <w:ins w:id="122" w:author="CATT" w:date="2022-01-09T11:51:00Z">
        <w:r>
          <w:rPr>
            <w:rFonts w:hint="eastAsia"/>
            <w:lang w:eastAsia="zh-CN"/>
          </w:rPr>
          <w:t>dBm</w:t>
        </w:r>
        <w:r w:rsidRPr="00C91035">
          <w:rPr>
            <w:rFonts w:hint="eastAsia"/>
            <w:lang w:eastAsia="zh-CN"/>
          </w:rPr>
          <w:t xml:space="preserve"> </w:t>
        </w:r>
        <w:r>
          <w:rPr>
            <w:rFonts w:hint="eastAsia"/>
            <w:lang w:eastAsia="zh-CN"/>
          </w:rPr>
          <w:t xml:space="preserve">for </w:t>
        </w:r>
        <w:r>
          <w:rPr>
            <w:lang w:eastAsia="zh-CN"/>
          </w:rPr>
          <w:t>operation</w:t>
        </w:r>
        <w:r>
          <w:rPr>
            <w:rFonts w:hint="eastAsia"/>
            <w:lang w:eastAsia="zh-CN"/>
          </w:rPr>
          <w:t xml:space="preserve"> in RCC countries</w:t>
        </w:r>
        <w:r w:rsidRPr="00C54509">
          <w:t>.</w:t>
        </w:r>
      </w:ins>
    </w:p>
    <w:p w14:paraId="5507E368" w14:textId="5EA5331A" w:rsidR="002A2C4E" w:rsidRDefault="002A2C4E" w:rsidP="002A2C4E">
      <w:pPr>
        <w:rPr>
          <w:rFonts w:eastAsiaTheme="minorEastAsia"/>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770BE52" w14:textId="0AA0E7F2" w:rsidR="00257FFD" w:rsidRPr="00AD78FD" w:rsidRDefault="00257FFD" w:rsidP="00257FFD">
      <w:pPr>
        <w:rPr>
          <w:rFonts w:eastAsiaTheme="minorEastAsia"/>
          <w:lang w:eastAsia="zh-CN"/>
        </w:rPr>
      </w:pPr>
      <w:r>
        <w:rPr>
          <w:b/>
          <w:color w:val="FF0000"/>
          <w:sz w:val="32"/>
          <w:lang w:eastAsia="zh-CN"/>
        </w:rPr>
        <w:t>&lt;En</w:t>
      </w:r>
      <w:r>
        <w:rPr>
          <w:rFonts w:eastAsiaTheme="minorEastAsia" w:hint="eastAsia"/>
          <w:b/>
          <w:color w:val="FF0000"/>
          <w:sz w:val="32"/>
          <w:lang w:eastAsia="zh-CN"/>
        </w:rPr>
        <w:t>d</w:t>
      </w:r>
      <w:r>
        <w:rPr>
          <w:b/>
          <w:color w:val="FF0000"/>
          <w:sz w:val="32"/>
          <w:lang w:eastAsia="zh-CN"/>
        </w:rPr>
        <w:t xml:space="preserve"> of Change </w:t>
      </w:r>
      <w:r>
        <w:rPr>
          <w:rFonts w:eastAsiaTheme="minorEastAsia" w:hint="eastAsia"/>
          <w:b/>
          <w:color w:val="FF0000"/>
          <w:sz w:val="32"/>
          <w:lang w:eastAsia="zh-CN"/>
        </w:rPr>
        <w:t>1</w:t>
      </w:r>
      <w:r>
        <w:rPr>
          <w:b/>
          <w:color w:val="FF0000"/>
          <w:sz w:val="32"/>
          <w:lang w:eastAsia="zh-CN"/>
        </w:rPr>
        <w:t>&gt;</w:t>
      </w:r>
    </w:p>
    <w:p w14:paraId="2E562E5D" w14:textId="77777777" w:rsidR="005E005F" w:rsidRPr="005E005F" w:rsidRDefault="005E005F" w:rsidP="005E005F">
      <w:pPr>
        <w:rPr>
          <w:rFonts w:eastAsiaTheme="minorEastAsia"/>
        </w:rPr>
      </w:pPr>
      <w:bookmarkStart w:id="123" w:name="_Toc21099888"/>
      <w:bookmarkStart w:id="124" w:name="_Toc29809686"/>
    </w:p>
    <w:p w14:paraId="3C0AF09C" w14:textId="77777777" w:rsidR="005E005F" w:rsidRPr="005E005F" w:rsidRDefault="005E005F" w:rsidP="005E005F">
      <w:pPr>
        <w:rPr>
          <w:rFonts w:eastAsiaTheme="minorEastAsia"/>
        </w:rPr>
      </w:pPr>
    </w:p>
    <w:p w14:paraId="6311C98F" w14:textId="77777777" w:rsidR="00523D95" w:rsidRPr="00523D95" w:rsidRDefault="00523D95" w:rsidP="00523D95">
      <w:pPr>
        <w:rPr>
          <w:rFonts w:eastAsiaTheme="minorEastAsia"/>
        </w:rPr>
      </w:pPr>
      <w:bookmarkStart w:id="125" w:name="_Toc21099941"/>
      <w:bookmarkStart w:id="126" w:name="_Toc29809739"/>
      <w:bookmarkEnd w:id="123"/>
      <w:bookmarkEnd w:id="124"/>
    </w:p>
    <w:p w14:paraId="34AA4E67" w14:textId="77777777" w:rsidR="00523D95" w:rsidRPr="00523D95" w:rsidRDefault="00523D95" w:rsidP="00523D95">
      <w:pPr>
        <w:rPr>
          <w:rFonts w:eastAsiaTheme="minorEastAsia"/>
        </w:rPr>
      </w:pPr>
    </w:p>
    <w:p w14:paraId="247FDE77" w14:textId="2F69FF8A" w:rsidR="001B7DD5" w:rsidRPr="00AD78FD" w:rsidRDefault="001B7DD5" w:rsidP="001B7DD5">
      <w:pPr>
        <w:rPr>
          <w:rFonts w:eastAsiaTheme="minorEastAsia"/>
          <w:lang w:eastAsia="zh-CN"/>
        </w:rPr>
      </w:pPr>
      <w:r>
        <w:rPr>
          <w:b/>
          <w:color w:val="FF0000"/>
          <w:sz w:val="32"/>
          <w:lang w:eastAsia="zh-CN"/>
        </w:rPr>
        <w:t xml:space="preserve">&lt;Start of Change </w:t>
      </w:r>
      <w:r>
        <w:rPr>
          <w:rFonts w:eastAsiaTheme="minorEastAsia" w:hint="eastAsia"/>
          <w:b/>
          <w:color w:val="FF0000"/>
          <w:sz w:val="32"/>
          <w:lang w:eastAsia="zh-CN"/>
        </w:rPr>
        <w:t>2</w:t>
      </w:r>
      <w:r>
        <w:rPr>
          <w:b/>
          <w:color w:val="FF0000"/>
          <w:sz w:val="32"/>
          <w:lang w:eastAsia="zh-CN"/>
        </w:rPr>
        <w:t>&gt;</w:t>
      </w:r>
    </w:p>
    <w:p w14:paraId="7239C9DA" w14:textId="18CD8A29" w:rsidR="00D25FC8" w:rsidRPr="008C3753" w:rsidRDefault="00D25FC8" w:rsidP="00D25FC8">
      <w:pPr>
        <w:pStyle w:val="2"/>
      </w:pPr>
      <w:bookmarkStart w:id="127" w:name="_Toc36645123"/>
      <w:bookmarkStart w:id="128" w:name="_Toc37272177"/>
      <w:bookmarkStart w:id="129" w:name="_Toc45884423"/>
      <w:bookmarkStart w:id="130" w:name="_Toc53182446"/>
      <w:bookmarkStart w:id="131" w:name="_Toc58860187"/>
      <w:bookmarkStart w:id="132" w:name="_Toc58862691"/>
      <w:bookmarkStart w:id="133" w:name="_Toc61182684"/>
      <w:bookmarkStart w:id="134" w:name="_Toc66727997"/>
      <w:bookmarkStart w:id="135" w:name="_Toc74961800"/>
      <w:bookmarkStart w:id="136" w:name="_Toc75242711"/>
      <w:bookmarkStart w:id="137" w:name="_Toc76545057"/>
      <w:bookmarkStart w:id="138" w:name="_Toc82595160"/>
      <w:bookmarkStart w:id="139" w:name="_Toc89955191"/>
      <w:r w:rsidRPr="008C3753">
        <w:t>6.6</w:t>
      </w:r>
      <w:r w:rsidRPr="008C3753">
        <w:tab/>
        <w:t>Unwanted emissions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9929145" w14:textId="77777777" w:rsidR="00EB1CB2" w:rsidRPr="008C3753" w:rsidRDefault="00EB1CB2" w:rsidP="00EB1CB2">
      <w:pPr>
        <w:pStyle w:val="3"/>
      </w:pPr>
      <w:bookmarkStart w:id="140" w:name="_Toc21099942"/>
      <w:bookmarkStart w:id="141" w:name="_Toc29809740"/>
      <w:bookmarkStart w:id="142" w:name="_Toc36645124"/>
      <w:bookmarkStart w:id="143" w:name="_Toc37272178"/>
      <w:bookmarkStart w:id="144" w:name="_Toc45884424"/>
      <w:bookmarkStart w:id="145" w:name="_Toc53182447"/>
      <w:bookmarkStart w:id="146" w:name="_Toc58860188"/>
      <w:bookmarkStart w:id="147" w:name="_Toc58862692"/>
      <w:bookmarkStart w:id="148" w:name="_Toc61182685"/>
      <w:bookmarkStart w:id="149" w:name="_Toc66727998"/>
      <w:bookmarkStart w:id="150" w:name="_Toc74961801"/>
      <w:bookmarkStart w:id="151" w:name="_Toc75242712"/>
      <w:bookmarkStart w:id="152" w:name="_Toc76545058"/>
      <w:bookmarkStart w:id="153" w:name="_Toc82595161"/>
      <w:bookmarkStart w:id="154" w:name="_Toc89955192"/>
      <w:r w:rsidRPr="008C3753">
        <w:t>6.6.1</w:t>
      </w:r>
      <w:r w:rsidRPr="008C3753">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6DBD73C" w14:textId="77777777" w:rsidR="00EB1CB2" w:rsidRPr="008C3753" w:rsidRDefault="00EB1CB2" w:rsidP="00EB1CB2">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 xml:space="preserve">ut of band emissions are unwanted emissions immediately outside the channel bandwidth resulting from the modulation process and non-linearity in the transmitter but excluding </w:t>
      </w:r>
      <w:r w:rsidRPr="008C3753">
        <w:rPr>
          <w:rFonts w:cs="v5.0.0"/>
        </w:rPr>
        <w:lastRenderedPageBreak/>
        <w:t>spurious emissions. Spurious emissions are emissions which are caused by unwanted transmitter effects such as harmonics emission, parasitic emission, intermodulation products and frequency conversion products, but exclude out of band emissions.</w:t>
      </w:r>
    </w:p>
    <w:p w14:paraId="1ADD0A77" w14:textId="77777777" w:rsidR="00EB1CB2" w:rsidRPr="008C3753" w:rsidRDefault="00EB1CB2" w:rsidP="00EB1CB2">
      <w:pPr>
        <w:rPr>
          <w:rFonts w:cs="v5.0.0"/>
          <w:lang w:eastAsia="zh-CN"/>
        </w:rPr>
      </w:pPr>
      <w:r w:rsidRPr="008C3753">
        <w:rPr>
          <w:rFonts w:cs="v5.0.0"/>
        </w:rPr>
        <w:t xml:space="preserve">The out-of-band emissions requirement for the BS transmitter is specified both in terms of </w:t>
      </w:r>
      <w:bookmarkStart w:id="155" w:name="_Hlk497217795"/>
      <w:r w:rsidRPr="008C3753">
        <w:rPr>
          <w:rFonts w:cs="v5.0.0"/>
        </w:rPr>
        <w:t xml:space="preserve">Adjacent Channel Leakage power Ratio </w:t>
      </w:r>
      <w:bookmarkEnd w:id="155"/>
      <w:r w:rsidRPr="008C3753">
        <w:rPr>
          <w:rFonts w:cs="v5.0.0"/>
        </w:rPr>
        <w:t>(ACLR) and operating band unwanted emissions (OBUE).</w:t>
      </w:r>
    </w:p>
    <w:p w14:paraId="2CE73FC3" w14:textId="77777777" w:rsidR="00EB1CB2" w:rsidRPr="008C3753" w:rsidRDefault="00EB1CB2" w:rsidP="00EB1CB2">
      <w:pPr>
        <w:rPr>
          <w:rFonts w:cs="v5.0.0"/>
        </w:rPr>
      </w:pPr>
      <w:r w:rsidRPr="008C3753">
        <w:rPr>
          <w:rFonts w:cs="v5.0.0"/>
        </w:rPr>
        <w:t xml:space="preserve">The maximum offset of the operating band unwanted emissions mask from the operating band edge is </w:t>
      </w:r>
      <w:r w:rsidRPr="008C3753">
        <w:t>Δf</w:t>
      </w:r>
      <w:r w:rsidRPr="008C3753">
        <w:rPr>
          <w:vertAlign w:val="subscript"/>
        </w:rPr>
        <w:t>OBUE</w:t>
      </w:r>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r w:rsidRPr="008C3753">
        <w:t>Δf</w:t>
      </w:r>
      <w:r w:rsidRPr="008C3753">
        <w:rPr>
          <w:vertAlign w:val="subscript"/>
        </w:rPr>
        <w:t>OBUE</w:t>
      </w:r>
      <w:r w:rsidRPr="008C3753">
        <w:rPr>
          <w:rFonts w:cs="v5.0.0"/>
        </w:rPr>
        <w:t xml:space="preserve"> above and </w:t>
      </w:r>
      <w:r w:rsidRPr="008C3753">
        <w:t>Δf</w:t>
      </w:r>
      <w:r w:rsidRPr="008C3753">
        <w:rPr>
          <w:vertAlign w:val="subscript"/>
        </w:rPr>
        <w:t>OBUE</w:t>
      </w:r>
      <w:r w:rsidRPr="008C3753">
        <w:rPr>
          <w:rFonts w:cs="v5.0.0"/>
        </w:rPr>
        <w:t xml:space="preserve"> below each band. Unwanted emissions outside of this frequency range are limited by a spurious emissions requirement.</w:t>
      </w:r>
    </w:p>
    <w:p w14:paraId="3E85EF16" w14:textId="77777777" w:rsidR="00EB1CB2" w:rsidRPr="008C3753" w:rsidRDefault="00EB1CB2" w:rsidP="00EB1CB2">
      <w:pPr>
        <w:rPr>
          <w:rFonts w:cs="v5.0.0"/>
        </w:rPr>
      </w:pPr>
      <w:r w:rsidRPr="008C3753">
        <w:rPr>
          <w:rFonts w:cs="v5.0.0"/>
        </w:rPr>
        <w:t xml:space="preserve">The values of </w:t>
      </w:r>
      <w:r w:rsidRPr="008C3753">
        <w:t>Δf</w:t>
      </w:r>
      <w:r w:rsidRPr="008C3753">
        <w:rPr>
          <w:vertAlign w:val="subscript"/>
        </w:rPr>
        <w:t>OBUE</w:t>
      </w:r>
      <w:r w:rsidRPr="008C3753">
        <w:rPr>
          <w:rFonts w:cs="v5.0.0"/>
        </w:rPr>
        <w:t xml:space="preserve"> are defined in table 6.6.1-1 for the NR </w:t>
      </w:r>
      <w:r w:rsidRPr="008C3753">
        <w:rPr>
          <w:rFonts w:cs="v5.0.0"/>
          <w:i/>
        </w:rPr>
        <w:t>operating bands</w:t>
      </w:r>
      <w:r w:rsidRPr="008C3753">
        <w:rPr>
          <w:rFonts w:cs="v5.0.0"/>
        </w:rPr>
        <w:t>.</w:t>
      </w:r>
    </w:p>
    <w:p w14:paraId="3331F144" w14:textId="068AD555" w:rsidR="00EB1CB2" w:rsidRPr="008C3753" w:rsidRDefault="00EB1CB2" w:rsidP="00EB1CB2">
      <w:pPr>
        <w:pStyle w:val="TH"/>
        <w:rPr>
          <w:i/>
        </w:rPr>
      </w:pPr>
      <w:r w:rsidRPr="008C3753">
        <w:t xml:space="preserve">Table 6.6.1-1: Maximum offset of OBUE outside the downlink </w:t>
      </w:r>
      <w:r w:rsidRPr="008C3753">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61BD1" w:rsidRPr="008C3753" w14:paraId="58F0CEB0" w14:textId="77777777" w:rsidTr="00461BD1">
        <w:trPr>
          <w:cantSplit/>
          <w:jc w:val="center"/>
        </w:trPr>
        <w:tc>
          <w:tcPr>
            <w:tcW w:w="1187" w:type="dxa"/>
            <w:tcBorders>
              <w:bottom w:val="single" w:sz="4" w:space="0" w:color="auto"/>
            </w:tcBorders>
          </w:tcPr>
          <w:p w14:paraId="72CEE8B1" w14:textId="77777777" w:rsidR="00461BD1" w:rsidRPr="008C3753" w:rsidRDefault="00461BD1" w:rsidP="00461BD1">
            <w:pPr>
              <w:pStyle w:val="TAH"/>
              <w:rPr>
                <w:lang w:eastAsia="zh-CN"/>
              </w:rPr>
            </w:pPr>
            <w:r w:rsidRPr="008C3753">
              <w:rPr>
                <w:lang w:eastAsia="zh-CN"/>
              </w:rPr>
              <w:t>BS type</w:t>
            </w:r>
          </w:p>
        </w:tc>
        <w:tc>
          <w:tcPr>
            <w:tcW w:w="3418" w:type="dxa"/>
            <w:shd w:val="clear" w:color="auto" w:fill="auto"/>
          </w:tcPr>
          <w:p w14:paraId="06C1C0F2" w14:textId="77777777" w:rsidR="00461BD1" w:rsidRPr="008C3753" w:rsidRDefault="00461BD1" w:rsidP="00461BD1">
            <w:pPr>
              <w:pStyle w:val="TAH"/>
            </w:pPr>
            <w:r w:rsidRPr="008C3753">
              <w:t>Operating band characteristics</w:t>
            </w:r>
          </w:p>
        </w:tc>
        <w:tc>
          <w:tcPr>
            <w:tcW w:w="1292" w:type="dxa"/>
            <w:shd w:val="clear" w:color="auto" w:fill="auto"/>
          </w:tcPr>
          <w:p w14:paraId="5213B418" w14:textId="77777777" w:rsidR="00461BD1" w:rsidRPr="008C3753" w:rsidRDefault="00461BD1" w:rsidP="00461BD1">
            <w:pPr>
              <w:pStyle w:val="TAH"/>
            </w:pPr>
            <w:r w:rsidRPr="008C3753">
              <w:t>Δf</w:t>
            </w:r>
            <w:r w:rsidRPr="008C3753">
              <w:rPr>
                <w:vertAlign w:val="subscript"/>
              </w:rPr>
              <w:t>OBUE</w:t>
            </w:r>
            <w:r w:rsidRPr="008C3753">
              <w:t xml:space="preserve"> (MHz)</w:t>
            </w:r>
          </w:p>
        </w:tc>
      </w:tr>
      <w:tr w:rsidR="00461BD1" w:rsidRPr="008C3753" w14:paraId="3CCA8FB9" w14:textId="77777777" w:rsidTr="00461BD1">
        <w:trPr>
          <w:cantSplit/>
          <w:jc w:val="center"/>
        </w:trPr>
        <w:tc>
          <w:tcPr>
            <w:tcW w:w="1187" w:type="dxa"/>
            <w:tcBorders>
              <w:bottom w:val="nil"/>
            </w:tcBorders>
          </w:tcPr>
          <w:p w14:paraId="18A3AEB3" w14:textId="6E3F5DDD" w:rsidR="00461BD1" w:rsidRPr="008C3753" w:rsidRDefault="00461BD1" w:rsidP="00461BD1">
            <w:pPr>
              <w:pStyle w:val="TAC"/>
              <w:rPr>
                <w:lang w:eastAsia="zh-CN"/>
              </w:rPr>
            </w:pPr>
            <w:r w:rsidRPr="008C3753">
              <w:rPr>
                <w:i/>
                <w:lang w:eastAsia="zh-CN"/>
              </w:rPr>
              <w:t>BS type 1-C</w:t>
            </w:r>
          </w:p>
        </w:tc>
        <w:tc>
          <w:tcPr>
            <w:tcW w:w="3418" w:type="dxa"/>
            <w:shd w:val="clear" w:color="auto" w:fill="auto"/>
          </w:tcPr>
          <w:p w14:paraId="5A71D8E6" w14:textId="743DDAF6" w:rsidR="00461BD1" w:rsidRPr="008C3753" w:rsidRDefault="00461BD1" w:rsidP="00461BD1">
            <w:pPr>
              <w:pStyle w:val="TAC"/>
            </w:pPr>
            <w:r w:rsidRPr="008C3753">
              <w:t>F</w:t>
            </w:r>
            <w:r w:rsidRPr="008C3753">
              <w:rPr>
                <w:vertAlign w:val="subscript"/>
              </w:rPr>
              <w:t>DL_high</w:t>
            </w:r>
            <w:r w:rsidRPr="008C3753">
              <w:t xml:space="preserve"> – F</w:t>
            </w:r>
            <w:r w:rsidRPr="008C3753">
              <w:rPr>
                <w:vertAlign w:val="subscript"/>
              </w:rPr>
              <w:t>DL_low</w:t>
            </w:r>
            <w:r w:rsidRPr="008C3753">
              <w:t xml:space="preserve"> </w:t>
            </w:r>
            <w:r w:rsidRPr="008C3753">
              <w:sym w:font="Symbol" w:char="00A3"/>
            </w:r>
            <w:r w:rsidRPr="008C3753">
              <w:rPr>
                <w:lang w:eastAsia="zh-CN"/>
              </w:rPr>
              <w:t xml:space="preserve"> 2</w:t>
            </w:r>
            <w:r w:rsidRPr="008C3753">
              <w:t>00 MHz</w:t>
            </w:r>
          </w:p>
        </w:tc>
        <w:tc>
          <w:tcPr>
            <w:tcW w:w="1292" w:type="dxa"/>
            <w:shd w:val="clear" w:color="auto" w:fill="auto"/>
          </w:tcPr>
          <w:p w14:paraId="5C9AE185" w14:textId="0405FB45" w:rsidR="00461BD1" w:rsidRPr="008C3753" w:rsidRDefault="00461BD1" w:rsidP="00461BD1">
            <w:pPr>
              <w:pStyle w:val="TAC"/>
            </w:pPr>
            <w:r w:rsidRPr="008C3753">
              <w:t xml:space="preserve">10 </w:t>
            </w:r>
          </w:p>
        </w:tc>
      </w:tr>
      <w:tr w:rsidR="00461BD1" w:rsidRPr="008C3753" w14:paraId="4FE722F5" w14:textId="77777777" w:rsidTr="00461BD1">
        <w:trPr>
          <w:cantSplit/>
          <w:jc w:val="center"/>
        </w:trPr>
        <w:tc>
          <w:tcPr>
            <w:tcW w:w="1187" w:type="dxa"/>
            <w:tcBorders>
              <w:top w:val="nil"/>
              <w:bottom w:val="single" w:sz="4" w:space="0" w:color="auto"/>
            </w:tcBorders>
          </w:tcPr>
          <w:p w14:paraId="408C85A3" w14:textId="77777777" w:rsidR="00461BD1" w:rsidRPr="008C3753" w:rsidRDefault="00461BD1" w:rsidP="00461BD1">
            <w:pPr>
              <w:pStyle w:val="TAC"/>
              <w:rPr>
                <w:lang w:eastAsia="zh-CN"/>
              </w:rPr>
            </w:pPr>
          </w:p>
        </w:tc>
        <w:tc>
          <w:tcPr>
            <w:tcW w:w="3418" w:type="dxa"/>
            <w:shd w:val="clear" w:color="auto" w:fill="auto"/>
          </w:tcPr>
          <w:p w14:paraId="69EF974D" w14:textId="713501D8" w:rsidR="00461BD1" w:rsidRPr="008C3753" w:rsidRDefault="00461BD1" w:rsidP="00461BD1">
            <w:pPr>
              <w:pStyle w:val="TAC"/>
            </w:pPr>
            <w:r w:rsidRPr="008C3753">
              <w:rPr>
                <w:lang w:eastAsia="zh-CN"/>
              </w:rPr>
              <w:t>200 MHz</w:t>
            </w:r>
            <w:r w:rsidRPr="008C3753">
              <w:t xml:space="preserve"> &lt; 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278C640E" w14:textId="1994AA71" w:rsidR="00461BD1" w:rsidRPr="008C3753" w:rsidRDefault="00461BD1" w:rsidP="00461BD1">
            <w:pPr>
              <w:pStyle w:val="TAC"/>
            </w:pPr>
            <w:r w:rsidRPr="008C3753">
              <w:t xml:space="preserve">40 </w:t>
            </w:r>
          </w:p>
        </w:tc>
      </w:tr>
      <w:tr w:rsidR="00461BD1" w:rsidRPr="008C3753" w14:paraId="460D0A5B" w14:textId="77777777" w:rsidTr="00461BD1">
        <w:trPr>
          <w:cantSplit/>
          <w:jc w:val="center"/>
        </w:trPr>
        <w:tc>
          <w:tcPr>
            <w:tcW w:w="1187" w:type="dxa"/>
            <w:tcBorders>
              <w:bottom w:val="nil"/>
            </w:tcBorders>
          </w:tcPr>
          <w:p w14:paraId="548E8B74" w14:textId="1000D522" w:rsidR="00461BD1" w:rsidRPr="008C3753" w:rsidRDefault="00461BD1" w:rsidP="00461BD1">
            <w:pPr>
              <w:pStyle w:val="TAC"/>
              <w:rPr>
                <w:lang w:eastAsia="zh-CN"/>
              </w:rPr>
            </w:pPr>
            <w:r w:rsidRPr="008C3753">
              <w:rPr>
                <w:i/>
                <w:lang w:eastAsia="zh-CN"/>
              </w:rPr>
              <w:t>BS type 1-H</w:t>
            </w:r>
          </w:p>
        </w:tc>
        <w:tc>
          <w:tcPr>
            <w:tcW w:w="3418" w:type="dxa"/>
            <w:shd w:val="clear" w:color="auto" w:fill="auto"/>
          </w:tcPr>
          <w:p w14:paraId="7B88BE20" w14:textId="7D532304" w:rsidR="00461BD1" w:rsidRPr="008C3753" w:rsidRDefault="00461BD1" w:rsidP="00461BD1">
            <w:pPr>
              <w:pStyle w:val="TAC"/>
              <w:rPr>
                <w:lang w:eastAsia="zh-CN"/>
              </w:rPr>
            </w:pPr>
            <w:r w:rsidRPr="008C3753">
              <w:t>F</w:t>
            </w:r>
            <w:r w:rsidRPr="008C3753">
              <w:rPr>
                <w:vertAlign w:val="subscript"/>
              </w:rPr>
              <w:t>DL_high</w:t>
            </w:r>
            <w:r w:rsidRPr="008C3753">
              <w:t xml:space="preserve"> – F</w:t>
            </w:r>
            <w:r w:rsidRPr="008C3753">
              <w:rPr>
                <w:vertAlign w:val="subscript"/>
              </w:rPr>
              <w:t>DL_low</w:t>
            </w:r>
            <w:r w:rsidRPr="008C3753">
              <w:t xml:space="preserve"> &lt; 100 MHz</w:t>
            </w:r>
          </w:p>
        </w:tc>
        <w:tc>
          <w:tcPr>
            <w:tcW w:w="1292" w:type="dxa"/>
            <w:shd w:val="clear" w:color="auto" w:fill="auto"/>
          </w:tcPr>
          <w:p w14:paraId="47F2BB6C" w14:textId="7973481C" w:rsidR="00461BD1" w:rsidRPr="008C3753" w:rsidRDefault="00461BD1" w:rsidP="00461BD1">
            <w:pPr>
              <w:pStyle w:val="TAC"/>
            </w:pPr>
            <w:r w:rsidRPr="008C3753">
              <w:t xml:space="preserve">10 </w:t>
            </w:r>
          </w:p>
        </w:tc>
      </w:tr>
      <w:tr w:rsidR="00461BD1" w:rsidRPr="008C3753" w14:paraId="78C9A503" w14:textId="77777777" w:rsidTr="00461BD1">
        <w:trPr>
          <w:cantSplit/>
          <w:jc w:val="center"/>
        </w:trPr>
        <w:tc>
          <w:tcPr>
            <w:tcW w:w="1187" w:type="dxa"/>
            <w:tcBorders>
              <w:top w:val="nil"/>
            </w:tcBorders>
          </w:tcPr>
          <w:p w14:paraId="53DF91E2" w14:textId="77777777" w:rsidR="00461BD1" w:rsidRPr="008C3753" w:rsidRDefault="00461BD1" w:rsidP="00461BD1">
            <w:pPr>
              <w:pStyle w:val="TAC"/>
              <w:rPr>
                <w:lang w:eastAsia="zh-CN"/>
              </w:rPr>
            </w:pPr>
          </w:p>
        </w:tc>
        <w:tc>
          <w:tcPr>
            <w:tcW w:w="3418" w:type="dxa"/>
            <w:shd w:val="clear" w:color="auto" w:fill="auto"/>
          </w:tcPr>
          <w:p w14:paraId="42EC5CC6" w14:textId="6ACC5634" w:rsidR="00461BD1" w:rsidRPr="008C3753" w:rsidRDefault="00461BD1" w:rsidP="00461BD1">
            <w:pPr>
              <w:pStyle w:val="TAC"/>
            </w:pPr>
            <w:r w:rsidRPr="008C3753">
              <w:rPr>
                <w:lang w:eastAsia="zh-CN"/>
              </w:rPr>
              <w:t>100 MHz</w:t>
            </w:r>
            <w:r w:rsidRPr="008C3753">
              <w:t xml:space="preserve"> </w:t>
            </w:r>
            <w:r w:rsidRPr="008C3753">
              <w:sym w:font="Symbol" w:char="00A3"/>
            </w:r>
            <w:r w:rsidRPr="008C3753">
              <w:rPr>
                <w:rFonts w:hint="eastAsia"/>
                <w:lang w:eastAsia="zh-CN"/>
              </w:rPr>
              <w:t xml:space="preserve"> </w:t>
            </w:r>
            <w:r w:rsidRPr="008C3753">
              <w:t>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00AFF153" w14:textId="3C1406D8" w:rsidR="00461BD1" w:rsidRPr="008C3753" w:rsidRDefault="00461BD1" w:rsidP="00461BD1">
            <w:pPr>
              <w:pStyle w:val="TAC"/>
            </w:pPr>
            <w:r w:rsidRPr="008C3753">
              <w:t xml:space="preserve">40 </w:t>
            </w:r>
          </w:p>
        </w:tc>
      </w:tr>
    </w:tbl>
    <w:p w14:paraId="1726D76D" w14:textId="3A951C5D" w:rsidR="00461BD1" w:rsidRDefault="00461BD1" w:rsidP="00461BD1"/>
    <w:p w14:paraId="096F50B6" w14:textId="77777777" w:rsidR="007E2309" w:rsidRDefault="007E2309" w:rsidP="00A018CD">
      <w:r>
        <w:rPr>
          <w:rFonts w:eastAsiaTheme="minorEastAsia" w:cs="v5.0.0"/>
        </w:rPr>
        <w:t xml:space="preserve">For band n46 and n96,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14:paraId="0E780147" w14:textId="77777777" w:rsidR="007E2309" w:rsidRDefault="007E2309" w:rsidP="007E2309">
      <w:pPr>
        <w:pStyle w:val="TH"/>
        <w:rPr>
          <w:i/>
        </w:rPr>
      </w:pPr>
      <w:r>
        <w:t>Table 6.6.1-1</w:t>
      </w:r>
      <w:r>
        <w:rPr>
          <w:rFonts w:eastAsia="宋体"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7E2309" w14:paraId="00356511" w14:textId="77777777" w:rsidTr="007E2309">
        <w:trPr>
          <w:jc w:val="center"/>
        </w:trPr>
        <w:tc>
          <w:tcPr>
            <w:tcW w:w="0" w:type="auto"/>
            <w:shd w:val="clear" w:color="auto" w:fill="auto"/>
          </w:tcPr>
          <w:p w14:paraId="2CD5CC3F" w14:textId="77777777" w:rsidR="007E2309" w:rsidRDefault="007E2309" w:rsidP="007E2309">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109635B" w14:textId="77777777" w:rsidR="007E2309" w:rsidRDefault="007E2309" w:rsidP="007E2309">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7E2309" w14:paraId="5B503554" w14:textId="77777777" w:rsidTr="007E2309">
        <w:trPr>
          <w:jc w:val="center"/>
        </w:trPr>
        <w:tc>
          <w:tcPr>
            <w:tcW w:w="0" w:type="auto"/>
            <w:shd w:val="clear" w:color="auto" w:fill="auto"/>
          </w:tcPr>
          <w:p w14:paraId="1B72E9D6" w14:textId="77777777" w:rsidR="007E2309" w:rsidRDefault="007E2309" w:rsidP="007E2309">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2281741D" w14:textId="77777777" w:rsidR="007E2309" w:rsidRDefault="007E2309" w:rsidP="007E2309">
            <w:pPr>
              <w:keepNext/>
              <w:keepLines/>
              <w:spacing w:after="0"/>
              <w:jc w:val="center"/>
              <w:rPr>
                <w:rFonts w:ascii="Arial" w:hAnsi="Arial"/>
                <w:sz w:val="18"/>
              </w:rPr>
            </w:pPr>
            <w:r>
              <w:rPr>
                <w:rFonts w:ascii="Arial" w:hAnsi="Arial"/>
                <w:sz w:val="18"/>
              </w:rPr>
              <w:t xml:space="preserve">40 </w:t>
            </w:r>
          </w:p>
        </w:tc>
      </w:tr>
      <w:tr w:rsidR="007E2309" w14:paraId="64E3C20E" w14:textId="77777777" w:rsidTr="007E2309">
        <w:trPr>
          <w:jc w:val="center"/>
        </w:trPr>
        <w:tc>
          <w:tcPr>
            <w:tcW w:w="0" w:type="auto"/>
            <w:shd w:val="clear" w:color="auto" w:fill="auto"/>
          </w:tcPr>
          <w:p w14:paraId="2F1ACB95" w14:textId="77777777" w:rsidR="007E2309" w:rsidRDefault="007E2309" w:rsidP="007E2309">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3200D478" w14:textId="77777777" w:rsidR="007E2309" w:rsidRDefault="007E2309" w:rsidP="007E2309">
            <w:pPr>
              <w:keepNext/>
              <w:keepLines/>
              <w:spacing w:after="0"/>
              <w:jc w:val="center"/>
              <w:rPr>
                <w:rFonts w:ascii="Arial" w:hAnsi="Arial"/>
                <w:sz w:val="18"/>
              </w:rPr>
            </w:pPr>
            <w:r>
              <w:rPr>
                <w:rFonts w:ascii="Arial" w:hAnsi="Arial"/>
                <w:sz w:val="18"/>
              </w:rPr>
              <w:t>50</w:t>
            </w:r>
          </w:p>
        </w:tc>
      </w:tr>
    </w:tbl>
    <w:p w14:paraId="056E01D7" w14:textId="77777777" w:rsidR="007E2309" w:rsidRDefault="007E2309" w:rsidP="00461BD1">
      <w:pPr>
        <w:rPr>
          <w:ins w:id="156" w:author="CATT" w:date="2022-01-09T11:54:00Z"/>
          <w:rFonts w:eastAsiaTheme="minorEastAsia"/>
          <w:lang w:eastAsia="zh-CN"/>
        </w:rPr>
      </w:pPr>
    </w:p>
    <w:p w14:paraId="062626D6" w14:textId="77777777" w:rsidR="00D74DA4" w:rsidRDefault="00D74DA4" w:rsidP="00D74DA4">
      <w:pPr>
        <w:rPr>
          <w:ins w:id="157" w:author="CATT" w:date="2022-01-09T11:55:00Z"/>
          <w:lang w:eastAsia="zh-CN"/>
        </w:rPr>
      </w:pPr>
      <w:ins w:id="158" w:author="CATT" w:date="2022-01-09T11:55:00Z">
        <w:r>
          <w:rPr>
            <w:rFonts w:cs="v5.0.0"/>
          </w:rPr>
          <w:t>For band n</w:t>
        </w:r>
        <w:r>
          <w:rPr>
            <w:rFonts w:cs="v5.0.0" w:hint="eastAsia"/>
            <w:lang w:eastAsia="zh-CN"/>
          </w:rPr>
          <w:t>103</w:t>
        </w:r>
        <w:r w:rsidRPr="00796D3E">
          <w:rPr>
            <w:rFonts w:cs="v5.0.0"/>
          </w:rPr>
          <w:t xml:space="preserve">, the values of </w:t>
        </w:r>
        <w:proofErr w:type="spellStart"/>
        <w:r w:rsidRPr="00796D3E">
          <w:t>Δf</w:t>
        </w:r>
        <w:r w:rsidRPr="00796D3E">
          <w:rPr>
            <w:vertAlign w:val="subscript"/>
          </w:rPr>
          <w:t>OBUE</w:t>
        </w:r>
        <w:proofErr w:type="spellEnd"/>
        <w:r w:rsidRPr="00796D3E">
          <w:rPr>
            <w:rFonts w:cs="v5.0.0"/>
          </w:rPr>
          <w:t xml:space="preserve"> are defined in table 6.6.1-1</w:t>
        </w:r>
        <w:r>
          <w:rPr>
            <w:rFonts w:cs="v5.0.0" w:hint="eastAsia"/>
            <w:lang w:eastAsia="zh-CN"/>
          </w:rPr>
          <w:t>b</w:t>
        </w:r>
        <w:r w:rsidRPr="00796D3E">
          <w:rPr>
            <w:rFonts w:cs="v5.0.0"/>
          </w:rPr>
          <w:t>.</w:t>
        </w:r>
      </w:ins>
    </w:p>
    <w:p w14:paraId="00AC9F49" w14:textId="77777777" w:rsidR="00D74DA4" w:rsidRPr="00796D3E" w:rsidRDefault="00D74DA4" w:rsidP="00D74DA4">
      <w:pPr>
        <w:pStyle w:val="TH"/>
        <w:rPr>
          <w:ins w:id="159" w:author="CATT" w:date="2022-01-09T11:55:00Z"/>
          <w:iCs/>
          <w:lang w:eastAsia="zh-CN"/>
        </w:rPr>
      </w:pPr>
      <w:ins w:id="160" w:author="CATT" w:date="2022-01-09T11:55:00Z">
        <w:r w:rsidRPr="00796D3E">
          <w:t>Table 6.6.1-1</w:t>
        </w:r>
        <w:r>
          <w:rPr>
            <w:rFonts w:hint="eastAsia"/>
            <w:lang w:eastAsia="zh-CN"/>
          </w:rPr>
          <w:t>b</w:t>
        </w:r>
        <w:r w:rsidRPr="00796D3E">
          <w:t xml:space="preserve">: Maximum offset of OBUE outside the downlink </w:t>
        </w:r>
        <w:r w:rsidRPr="00796D3E">
          <w:rPr>
            <w:i/>
          </w:rPr>
          <w:t xml:space="preserve">operating band </w:t>
        </w:r>
        <w:r w:rsidRPr="00796D3E">
          <w:rPr>
            <w:iCs/>
          </w:rPr>
          <w:t>for band n</w:t>
        </w:r>
        <w:r>
          <w:rPr>
            <w:rFonts w:hint="eastAsia"/>
            <w:iCs/>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D74DA4" w:rsidRPr="00796D3E" w14:paraId="36B657E1" w14:textId="77777777" w:rsidTr="00D74DA4">
        <w:trPr>
          <w:jc w:val="center"/>
          <w:ins w:id="161" w:author="CATT" w:date="2022-01-09T11:55:00Z"/>
        </w:trPr>
        <w:tc>
          <w:tcPr>
            <w:tcW w:w="0" w:type="auto"/>
            <w:shd w:val="clear" w:color="auto" w:fill="auto"/>
          </w:tcPr>
          <w:p w14:paraId="79676831" w14:textId="77777777" w:rsidR="00D74DA4" w:rsidRPr="00796D3E" w:rsidRDefault="00D74DA4" w:rsidP="00D74DA4">
            <w:pPr>
              <w:keepNext/>
              <w:keepLines/>
              <w:spacing w:after="0"/>
              <w:jc w:val="center"/>
              <w:rPr>
                <w:ins w:id="162" w:author="CATT" w:date="2022-01-09T11:55:00Z"/>
                <w:rFonts w:ascii="Arial" w:hAnsi="Arial"/>
                <w:b/>
                <w:sz w:val="18"/>
              </w:rPr>
            </w:pPr>
            <w:ins w:id="163" w:author="CATT" w:date="2022-01-09T11:55:00Z">
              <w:r w:rsidRPr="00796D3E">
                <w:rPr>
                  <w:rFonts w:ascii="Arial" w:hAnsi="Arial"/>
                  <w:b/>
                  <w:i/>
                  <w:sz w:val="18"/>
                </w:rPr>
                <w:t>Operating band</w:t>
              </w:r>
              <w:r w:rsidRPr="00796D3E">
                <w:rPr>
                  <w:rFonts w:ascii="Arial" w:hAnsi="Arial"/>
                  <w:b/>
                  <w:sz w:val="18"/>
                </w:rPr>
                <w:t xml:space="preserve"> </w:t>
              </w:r>
            </w:ins>
          </w:p>
        </w:tc>
        <w:tc>
          <w:tcPr>
            <w:tcW w:w="0" w:type="auto"/>
            <w:shd w:val="clear" w:color="auto" w:fill="auto"/>
          </w:tcPr>
          <w:p w14:paraId="0F15143E" w14:textId="77777777" w:rsidR="00D74DA4" w:rsidRPr="00796D3E" w:rsidRDefault="00D74DA4" w:rsidP="00D74DA4">
            <w:pPr>
              <w:keepNext/>
              <w:keepLines/>
              <w:spacing w:after="0"/>
              <w:jc w:val="center"/>
              <w:rPr>
                <w:ins w:id="164" w:author="CATT" w:date="2022-01-09T11:55:00Z"/>
                <w:rFonts w:ascii="Arial" w:hAnsi="Arial"/>
                <w:b/>
                <w:sz w:val="18"/>
              </w:rPr>
            </w:pPr>
            <w:proofErr w:type="spellStart"/>
            <w:ins w:id="165" w:author="CATT" w:date="2022-01-09T11:55:00Z">
              <w:r w:rsidRPr="00796D3E">
                <w:rPr>
                  <w:rFonts w:ascii="Arial" w:hAnsi="Arial"/>
                  <w:b/>
                  <w:sz w:val="18"/>
                </w:rPr>
                <w:t>Δf</w:t>
              </w:r>
              <w:r w:rsidRPr="00796D3E">
                <w:rPr>
                  <w:rFonts w:ascii="Arial" w:hAnsi="Arial"/>
                  <w:b/>
                  <w:sz w:val="18"/>
                  <w:vertAlign w:val="subscript"/>
                </w:rPr>
                <w:t>OBUE</w:t>
              </w:r>
              <w:proofErr w:type="spellEnd"/>
              <w:r w:rsidRPr="00796D3E">
                <w:rPr>
                  <w:rFonts w:ascii="Arial" w:hAnsi="Arial"/>
                  <w:b/>
                  <w:sz w:val="18"/>
                </w:rPr>
                <w:t xml:space="preserve"> (MHz)</w:t>
              </w:r>
            </w:ins>
          </w:p>
        </w:tc>
      </w:tr>
      <w:tr w:rsidR="00D74DA4" w:rsidRPr="00796D3E" w14:paraId="745800CE" w14:textId="77777777" w:rsidTr="00D74DA4">
        <w:trPr>
          <w:jc w:val="center"/>
          <w:ins w:id="166" w:author="CATT" w:date="2022-01-09T11:55:00Z"/>
        </w:trPr>
        <w:tc>
          <w:tcPr>
            <w:tcW w:w="0" w:type="auto"/>
            <w:shd w:val="clear" w:color="auto" w:fill="auto"/>
          </w:tcPr>
          <w:p w14:paraId="0C5625EA" w14:textId="77777777" w:rsidR="00D74DA4" w:rsidRPr="00796D3E" w:rsidRDefault="00D74DA4" w:rsidP="00D74DA4">
            <w:pPr>
              <w:keepNext/>
              <w:keepLines/>
              <w:spacing w:after="0"/>
              <w:jc w:val="center"/>
              <w:rPr>
                <w:ins w:id="167" w:author="CATT" w:date="2022-01-09T11:55:00Z"/>
                <w:rFonts w:ascii="Arial" w:hAnsi="Arial"/>
                <w:sz w:val="18"/>
              </w:rPr>
            </w:pPr>
            <w:ins w:id="168" w:author="CATT" w:date="2022-01-09T11:55:00Z">
              <w:r>
                <w:rPr>
                  <w:rFonts w:ascii="Arial" w:hAnsi="Arial" w:hint="eastAsia"/>
                  <w:sz w:val="18"/>
                  <w:lang w:eastAsia="zh-CN"/>
                </w:rPr>
                <w:t>n103</w:t>
              </w:r>
            </w:ins>
          </w:p>
        </w:tc>
        <w:tc>
          <w:tcPr>
            <w:tcW w:w="0" w:type="auto"/>
            <w:shd w:val="clear" w:color="auto" w:fill="auto"/>
          </w:tcPr>
          <w:p w14:paraId="5FF926F2" w14:textId="77777777" w:rsidR="00D74DA4" w:rsidRPr="00796D3E" w:rsidRDefault="00D74DA4" w:rsidP="00D74DA4">
            <w:pPr>
              <w:keepNext/>
              <w:keepLines/>
              <w:spacing w:after="0"/>
              <w:jc w:val="center"/>
              <w:rPr>
                <w:ins w:id="169" w:author="CATT" w:date="2022-01-09T11:55:00Z"/>
                <w:rFonts w:ascii="Arial" w:hAnsi="Arial"/>
                <w:sz w:val="18"/>
              </w:rPr>
            </w:pPr>
            <w:ins w:id="170" w:author="CATT" w:date="2022-01-09T11:55:00Z">
              <w:r>
                <w:rPr>
                  <w:rFonts w:ascii="Arial" w:hAnsi="Arial" w:hint="eastAsia"/>
                  <w:sz w:val="18"/>
                  <w:lang w:eastAsia="zh-CN"/>
                </w:rPr>
                <w:t>100</w:t>
              </w:r>
              <w:r w:rsidRPr="00796D3E">
                <w:rPr>
                  <w:rFonts w:ascii="Arial" w:hAnsi="Arial"/>
                  <w:sz w:val="18"/>
                </w:rPr>
                <w:t xml:space="preserve"> </w:t>
              </w:r>
            </w:ins>
          </w:p>
        </w:tc>
      </w:tr>
    </w:tbl>
    <w:p w14:paraId="39A83951" w14:textId="77777777" w:rsidR="00D74DA4" w:rsidRPr="00D74DA4" w:rsidRDefault="00D74DA4" w:rsidP="00461BD1">
      <w:pPr>
        <w:rPr>
          <w:rFonts w:eastAsiaTheme="minorEastAsia"/>
          <w:lang w:eastAsia="zh-CN"/>
          <w:rPrChange w:id="171" w:author="CATT" w:date="2022-01-09T11:54:00Z">
            <w:rPr/>
          </w:rPrChange>
        </w:rPr>
      </w:pPr>
    </w:p>
    <w:p w14:paraId="2734F9F7" w14:textId="0FDAC65D" w:rsidR="00EB1CB2" w:rsidRPr="008C3753" w:rsidRDefault="00EB1CB2" w:rsidP="00EB1CB2">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w:t>
      </w:r>
      <w:r w:rsidR="00AC59EA" w:rsidRPr="008C3753">
        <w:t>clause</w:t>
      </w:r>
      <w:r w:rsidRPr="008C3753">
        <w:t>.</w:t>
      </w:r>
    </w:p>
    <w:p w14:paraId="36663606" w14:textId="77777777" w:rsidR="00EB1CB2" w:rsidRDefault="00EB1CB2" w:rsidP="00EB1CB2">
      <w:pPr>
        <w:rPr>
          <w:rFonts w:eastAsiaTheme="minorEastAsia" w:cs="v5.0.0"/>
          <w:lang w:eastAsia="zh-CN"/>
        </w:rPr>
      </w:pPr>
      <w:r w:rsidRPr="008C3753">
        <w:rPr>
          <w:rFonts w:cs="v5.0.0"/>
        </w:rPr>
        <w:t>There is in addition a requirement for occupied bandwidth.</w:t>
      </w:r>
    </w:p>
    <w:p w14:paraId="590E584B" w14:textId="4CA9ADDD" w:rsidR="001B7DD5" w:rsidRPr="00AD78FD" w:rsidRDefault="001B7DD5" w:rsidP="001B7DD5">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2</w:t>
      </w:r>
      <w:r>
        <w:rPr>
          <w:b/>
          <w:color w:val="FF0000"/>
          <w:sz w:val="32"/>
          <w:lang w:eastAsia="zh-CN"/>
        </w:rPr>
        <w:t>&gt;</w:t>
      </w:r>
    </w:p>
    <w:p w14:paraId="3AC71DDE" w14:textId="77777777" w:rsidR="001B7DD5" w:rsidRPr="004116F6" w:rsidRDefault="001B7DD5" w:rsidP="004116F6">
      <w:pPr>
        <w:rPr>
          <w:rFonts w:eastAsiaTheme="minorEastAsia"/>
        </w:rPr>
      </w:pPr>
    </w:p>
    <w:p w14:paraId="311B0CA0" w14:textId="77777777" w:rsidR="00F441B3" w:rsidRPr="004116F6" w:rsidRDefault="00F441B3" w:rsidP="004116F6">
      <w:pPr>
        <w:rPr>
          <w:rFonts w:eastAsiaTheme="minorEastAsia"/>
        </w:rPr>
      </w:pPr>
    </w:p>
    <w:p w14:paraId="75C0161C" w14:textId="77777777" w:rsidR="00F441B3" w:rsidRPr="004116F6" w:rsidRDefault="00F441B3" w:rsidP="004116F6">
      <w:pPr>
        <w:rPr>
          <w:rFonts w:eastAsiaTheme="minorEastAsia"/>
        </w:rPr>
      </w:pPr>
    </w:p>
    <w:p w14:paraId="651D3505" w14:textId="77777777" w:rsidR="00F441B3" w:rsidRPr="004116F6" w:rsidRDefault="00F441B3" w:rsidP="004116F6">
      <w:pPr>
        <w:rPr>
          <w:rFonts w:eastAsiaTheme="minorEastAsia"/>
        </w:rPr>
      </w:pPr>
    </w:p>
    <w:p w14:paraId="65A267DF" w14:textId="77777777" w:rsidR="006317E8" w:rsidRPr="006317E8" w:rsidRDefault="006317E8" w:rsidP="006317E8">
      <w:pPr>
        <w:rPr>
          <w:rFonts w:eastAsiaTheme="minorEastAsia"/>
        </w:rPr>
      </w:pPr>
    </w:p>
    <w:p w14:paraId="7326FBB1" w14:textId="4BF3AB7D" w:rsidR="009002AD" w:rsidRPr="00AD78FD" w:rsidRDefault="009002AD" w:rsidP="009002AD">
      <w:pPr>
        <w:rPr>
          <w:rFonts w:eastAsiaTheme="minorEastAsia"/>
          <w:lang w:eastAsia="zh-CN"/>
        </w:rPr>
      </w:pPr>
      <w:r>
        <w:rPr>
          <w:b/>
          <w:color w:val="FF0000"/>
          <w:sz w:val="32"/>
          <w:lang w:eastAsia="zh-CN"/>
        </w:rPr>
        <w:t xml:space="preserve">&lt;Start of Change </w:t>
      </w:r>
      <w:r>
        <w:rPr>
          <w:rFonts w:eastAsiaTheme="minorEastAsia" w:hint="eastAsia"/>
          <w:b/>
          <w:color w:val="FF0000"/>
          <w:sz w:val="32"/>
          <w:lang w:eastAsia="zh-CN"/>
        </w:rPr>
        <w:t>3</w:t>
      </w:r>
      <w:r>
        <w:rPr>
          <w:b/>
          <w:color w:val="FF0000"/>
          <w:sz w:val="32"/>
          <w:lang w:eastAsia="zh-CN"/>
        </w:rPr>
        <w:t>&gt;</w:t>
      </w:r>
    </w:p>
    <w:p w14:paraId="0430EA12" w14:textId="77777777" w:rsidR="003B22C3" w:rsidRPr="008C3753" w:rsidRDefault="003B22C3" w:rsidP="003B22C3">
      <w:pPr>
        <w:pStyle w:val="4"/>
      </w:pPr>
      <w:bookmarkStart w:id="172" w:name="_Toc21099958"/>
      <w:bookmarkStart w:id="173" w:name="_Toc29809756"/>
      <w:bookmarkStart w:id="174" w:name="_Toc36645140"/>
      <w:bookmarkStart w:id="175" w:name="_Toc37272194"/>
      <w:bookmarkStart w:id="176" w:name="_Toc45884440"/>
      <w:bookmarkStart w:id="177" w:name="_Toc53182463"/>
      <w:bookmarkStart w:id="178" w:name="_Toc58860204"/>
      <w:bookmarkStart w:id="179" w:name="_Toc58862708"/>
      <w:bookmarkStart w:id="180" w:name="_Toc61182701"/>
      <w:bookmarkStart w:id="181" w:name="_Toc66728014"/>
      <w:bookmarkStart w:id="182" w:name="_Toc74961817"/>
      <w:bookmarkStart w:id="183" w:name="_Toc75242728"/>
      <w:bookmarkStart w:id="184" w:name="_Toc76545074"/>
      <w:bookmarkStart w:id="185" w:name="_Toc82595177"/>
      <w:bookmarkStart w:id="186" w:name="_Toc89955208"/>
      <w:r w:rsidRPr="008C3753">
        <w:lastRenderedPageBreak/>
        <w:t>6.6.3.5</w:t>
      </w:r>
      <w:r w:rsidRPr="008C3753">
        <w:tab/>
        <w:t>Test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3905DF9" w14:textId="77777777" w:rsidR="003B22C3" w:rsidRPr="008C3753" w:rsidRDefault="003B22C3" w:rsidP="003B22C3">
      <w:pPr>
        <w:pStyle w:val="5"/>
      </w:pPr>
      <w:bookmarkStart w:id="187" w:name="_Toc21099959"/>
      <w:bookmarkStart w:id="188" w:name="_Toc29809757"/>
      <w:bookmarkStart w:id="189" w:name="_Toc36645141"/>
      <w:bookmarkStart w:id="190" w:name="_Toc37272195"/>
      <w:bookmarkStart w:id="191" w:name="_Toc45884441"/>
      <w:bookmarkStart w:id="192" w:name="_Toc53182464"/>
      <w:bookmarkStart w:id="193" w:name="_Toc58860205"/>
      <w:bookmarkStart w:id="194" w:name="_Toc58862709"/>
      <w:bookmarkStart w:id="195" w:name="_Toc61182702"/>
      <w:bookmarkStart w:id="196" w:name="_Toc66728015"/>
      <w:bookmarkStart w:id="197" w:name="_Toc74961818"/>
      <w:bookmarkStart w:id="198" w:name="_Toc75242729"/>
      <w:bookmarkStart w:id="199" w:name="_Toc76545075"/>
      <w:bookmarkStart w:id="200" w:name="_Toc82595178"/>
      <w:bookmarkStart w:id="201" w:name="_Toc89955209"/>
      <w:r w:rsidRPr="008C3753">
        <w:t>6.6.3.5.1</w:t>
      </w:r>
      <w:r w:rsidRPr="008C3753">
        <w:tab/>
        <w:t>General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4720475" w14:textId="37835D3B" w:rsidR="003B22C3" w:rsidRPr="008C3753" w:rsidRDefault="00A852C4" w:rsidP="003B22C3">
      <w:r w:rsidRPr="008C3753">
        <w:t xml:space="preserve">The ACLR requirements in </w:t>
      </w:r>
      <w:r w:rsidR="00062DCB" w:rsidRPr="008C3753">
        <w:t>clause 6</w:t>
      </w:r>
      <w:r w:rsidRPr="008C3753">
        <w:t xml:space="preserve">.6.3.5.2 shall apply as described in </w:t>
      </w:r>
      <w:r w:rsidR="00AC59EA" w:rsidRPr="008C3753">
        <w:t>clause</w:t>
      </w:r>
      <w:r w:rsidRPr="008C3753">
        <w:t>s 6.6.3.5.3 or 6.6.3.5.4.</w:t>
      </w:r>
    </w:p>
    <w:p w14:paraId="1521BEAB" w14:textId="78F94D5A" w:rsidR="003B22C3" w:rsidRPr="008C3753" w:rsidRDefault="003B22C3" w:rsidP="003B22C3">
      <w:pPr>
        <w:pStyle w:val="5"/>
      </w:pPr>
      <w:bookmarkStart w:id="202" w:name="_Toc21099960"/>
      <w:bookmarkStart w:id="203" w:name="_Toc29809758"/>
      <w:bookmarkStart w:id="204" w:name="_Toc36645142"/>
      <w:bookmarkStart w:id="205" w:name="_Toc37272196"/>
      <w:bookmarkStart w:id="206" w:name="_Toc45884442"/>
      <w:bookmarkStart w:id="207" w:name="_Toc53182465"/>
      <w:bookmarkStart w:id="208" w:name="_Toc58860206"/>
      <w:bookmarkStart w:id="209" w:name="_Toc58862710"/>
      <w:bookmarkStart w:id="210" w:name="_Toc61182703"/>
      <w:bookmarkStart w:id="211" w:name="_Toc66728016"/>
      <w:bookmarkStart w:id="212" w:name="_Toc74961819"/>
      <w:bookmarkStart w:id="213" w:name="_Toc75242730"/>
      <w:bookmarkStart w:id="214" w:name="_Toc76545076"/>
      <w:bookmarkStart w:id="215" w:name="_Toc82595179"/>
      <w:bookmarkStart w:id="216" w:name="_Toc89955210"/>
      <w:r w:rsidRPr="008C3753">
        <w:t>6.6.3.5.2</w:t>
      </w:r>
      <w:r w:rsidRPr="008C3753">
        <w:tab/>
      </w:r>
      <w:r w:rsidR="00E2580E" w:rsidRPr="008C3753">
        <w:rPr>
          <w:lang w:val="en-US" w:eastAsia="zh-CN"/>
        </w:rPr>
        <w:t>Limits and</w:t>
      </w:r>
      <w:r w:rsidR="00E2580E" w:rsidRPr="008C3753">
        <w:t xml:space="preserve"> </w:t>
      </w:r>
      <w:r w:rsidR="00FE5D49" w:rsidRPr="008C3753">
        <w:rPr>
          <w:i/>
        </w:rPr>
        <w:t>b</w:t>
      </w:r>
      <w:r w:rsidRPr="008C3753">
        <w:rPr>
          <w:i/>
        </w:rPr>
        <w:t>asic limits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A9C6882" w14:textId="41668003" w:rsidR="003B22C3" w:rsidRPr="008C3753" w:rsidRDefault="003B22C3" w:rsidP="003B22C3">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6D621A84" w14:textId="77777777" w:rsidR="003B22C3" w:rsidRPr="008C3753" w:rsidRDefault="003B22C3" w:rsidP="003B22C3">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67A02B3E" w14:textId="7C28E4EA" w:rsidR="003B22C3" w:rsidRPr="008C3753" w:rsidRDefault="003B22C3" w:rsidP="003B22C3">
      <w:pPr>
        <w:pStyle w:val="TH"/>
      </w:pPr>
      <w:r w:rsidRPr="008C3753">
        <w:t>Table 6.6.</w:t>
      </w:r>
      <w:r w:rsidRPr="008C3753">
        <w:rPr>
          <w:lang w:eastAsia="zh-CN"/>
        </w:rPr>
        <w:t>3</w:t>
      </w:r>
      <w:r w:rsidRPr="008C3753">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461BD1" w:rsidRPr="008C3753" w14:paraId="0B87B4F6" w14:textId="77777777" w:rsidTr="00461BD1">
        <w:trPr>
          <w:cantSplit/>
          <w:jc w:val="center"/>
        </w:trPr>
        <w:tc>
          <w:tcPr>
            <w:tcW w:w="2202" w:type="dxa"/>
            <w:tcBorders>
              <w:bottom w:val="single" w:sz="4" w:space="0" w:color="auto"/>
            </w:tcBorders>
          </w:tcPr>
          <w:p w14:paraId="020BB29E" w14:textId="77777777" w:rsidR="00461BD1" w:rsidRPr="008C3753" w:rsidRDefault="00461BD1" w:rsidP="00461BD1">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15CFFD77" w14:textId="77777777" w:rsidR="00461BD1" w:rsidRPr="008C3753" w:rsidRDefault="00461BD1" w:rsidP="00461BD1">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673B7C32" w14:textId="77777777" w:rsidR="00461BD1" w:rsidRPr="008C3753" w:rsidRDefault="00461BD1" w:rsidP="00461BD1">
            <w:pPr>
              <w:pStyle w:val="TAH"/>
              <w:rPr>
                <w:rFonts w:cs="v5.0.0"/>
              </w:rPr>
            </w:pPr>
            <w:r w:rsidRPr="008C3753">
              <w:rPr>
                <w:rFonts w:cs="v5.0.0"/>
              </w:rPr>
              <w:t>Assumed adjacent channel carrier (informative)</w:t>
            </w:r>
          </w:p>
        </w:tc>
        <w:tc>
          <w:tcPr>
            <w:tcW w:w="2059" w:type="dxa"/>
          </w:tcPr>
          <w:p w14:paraId="70188352" w14:textId="77777777" w:rsidR="00461BD1" w:rsidRPr="008C3753" w:rsidRDefault="00461BD1" w:rsidP="00461BD1">
            <w:pPr>
              <w:pStyle w:val="TAH"/>
              <w:rPr>
                <w:rFonts w:cs="v5.0.0"/>
              </w:rPr>
            </w:pPr>
            <w:r w:rsidRPr="008C3753">
              <w:rPr>
                <w:rFonts w:cs="v5.0.0"/>
              </w:rPr>
              <w:t>Filter on the adjacent channel frequency and corresponding filter bandwidth</w:t>
            </w:r>
          </w:p>
        </w:tc>
        <w:tc>
          <w:tcPr>
            <w:tcW w:w="1032" w:type="dxa"/>
          </w:tcPr>
          <w:p w14:paraId="7772D5F9" w14:textId="77777777" w:rsidR="00461BD1" w:rsidRPr="008C3753" w:rsidRDefault="00461BD1" w:rsidP="00461BD1">
            <w:pPr>
              <w:pStyle w:val="TAH"/>
              <w:rPr>
                <w:rFonts w:cs="v5.0.0"/>
              </w:rPr>
            </w:pPr>
            <w:r w:rsidRPr="008C3753">
              <w:rPr>
                <w:rFonts w:cs="v5.0.0"/>
              </w:rPr>
              <w:t>ACLR limit</w:t>
            </w:r>
          </w:p>
        </w:tc>
      </w:tr>
      <w:tr w:rsidR="00461BD1" w:rsidRPr="008C3753" w14:paraId="486C881B" w14:textId="77777777" w:rsidTr="00461BD1">
        <w:trPr>
          <w:cantSplit/>
          <w:jc w:val="center"/>
        </w:trPr>
        <w:tc>
          <w:tcPr>
            <w:tcW w:w="2202" w:type="dxa"/>
            <w:tcBorders>
              <w:bottom w:val="nil"/>
            </w:tcBorders>
          </w:tcPr>
          <w:p w14:paraId="1CFCF912" w14:textId="640DE647" w:rsidR="00461BD1" w:rsidRPr="008C3753" w:rsidRDefault="00461BD1" w:rsidP="00461BD1">
            <w:pPr>
              <w:pStyle w:val="TAC"/>
            </w:pPr>
            <w:r w:rsidRPr="008C3753">
              <w:rPr>
                <w:rFonts w:cs="v5.0.0"/>
              </w:rPr>
              <w:t>5, 10, 15, 20</w:t>
            </w:r>
          </w:p>
        </w:tc>
        <w:tc>
          <w:tcPr>
            <w:tcW w:w="2191" w:type="dxa"/>
          </w:tcPr>
          <w:p w14:paraId="2FEBD938" w14:textId="7ABC5368" w:rsidR="00461BD1" w:rsidRPr="008C3753" w:rsidRDefault="00461BD1" w:rsidP="00461BD1">
            <w:pPr>
              <w:pStyle w:val="TAC"/>
            </w:pPr>
            <w:r w:rsidRPr="008C3753">
              <w:rPr>
                <w:rFonts w:cs="Arial"/>
              </w:rPr>
              <w:t>BW</w:t>
            </w:r>
            <w:r w:rsidRPr="008C3753">
              <w:rPr>
                <w:rFonts w:cs="Arial"/>
                <w:vertAlign w:val="subscript"/>
              </w:rPr>
              <w:t>Channel</w:t>
            </w:r>
          </w:p>
        </w:tc>
        <w:tc>
          <w:tcPr>
            <w:tcW w:w="1949" w:type="dxa"/>
          </w:tcPr>
          <w:p w14:paraId="05F8FD3C" w14:textId="25D8C2E8" w:rsidR="00461BD1" w:rsidRPr="008C3753" w:rsidRDefault="00461BD1" w:rsidP="00461BD1">
            <w:pPr>
              <w:pStyle w:val="TAC"/>
            </w:pPr>
            <w:r w:rsidRPr="008C3753">
              <w:t xml:space="preserve">NR of same BW </w:t>
            </w:r>
            <w:r w:rsidRPr="008C3753">
              <w:rPr>
                <w:rFonts w:cs="v5.0.0"/>
              </w:rPr>
              <w:t>(Note 2)</w:t>
            </w:r>
          </w:p>
        </w:tc>
        <w:tc>
          <w:tcPr>
            <w:tcW w:w="2059" w:type="dxa"/>
          </w:tcPr>
          <w:p w14:paraId="3C1789A4" w14:textId="07B9F728"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E081DCF" w14:textId="044B67D7" w:rsidR="00461BD1" w:rsidRPr="008C3753" w:rsidRDefault="00461BD1" w:rsidP="00461BD1">
            <w:pPr>
              <w:pStyle w:val="TAC"/>
            </w:pPr>
            <w:r w:rsidRPr="008C3753">
              <w:rPr>
                <w:rFonts w:cs="v5.0.0"/>
              </w:rPr>
              <w:t>44.2 dB</w:t>
            </w:r>
          </w:p>
        </w:tc>
      </w:tr>
      <w:tr w:rsidR="00461BD1" w:rsidRPr="008C3753" w14:paraId="44905317" w14:textId="77777777" w:rsidTr="00461BD1">
        <w:trPr>
          <w:cantSplit/>
          <w:jc w:val="center"/>
        </w:trPr>
        <w:tc>
          <w:tcPr>
            <w:tcW w:w="2202" w:type="dxa"/>
            <w:tcBorders>
              <w:top w:val="nil"/>
              <w:bottom w:val="nil"/>
            </w:tcBorders>
          </w:tcPr>
          <w:p w14:paraId="26692DB0" w14:textId="77777777" w:rsidR="00461BD1" w:rsidRPr="008C3753" w:rsidRDefault="00461BD1" w:rsidP="00461BD1">
            <w:pPr>
              <w:pStyle w:val="TAC"/>
            </w:pPr>
          </w:p>
        </w:tc>
        <w:tc>
          <w:tcPr>
            <w:tcW w:w="2191" w:type="dxa"/>
          </w:tcPr>
          <w:p w14:paraId="2C0A7482" w14:textId="5BDB6052" w:rsidR="00461BD1" w:rsidRPr="008C3753" w:rsidRDefault="00461BD1" w:rsidP="00461BD1">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8246237" w14:textId="0A0B12FE" w:rsidR="00461BD1" w:rsidRPr="008C3753" w:rsidRDefault="00461BD1" w:rsidP="00461BD1">
            <w:pPr>
              <w:pStyle w:val="TAC"/>
            </w:pPr>
            <w:r w:rsidRPr="008C3753">
              <w:t xml:space="preserve">NR of same BW </w:t>
            </w:r>
            <w:r w:rsidRPr="008C3753">
              <w:rPr>
                <w:rFonts w:cs="v5.0.0"/>
              </w:rPr>
              <w:t>(Note 2)</w:t>
            </w:r>
          </w:p>
        </w:tc>
        <w:tc>
          <w:tcPr>
            <w:tcW w:w="2059" w:type="dxa"/>
          </w:tcPr>
          <w:p w14:paraId="16D89A4B" w14:textId="65E44EA5"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EA3FF93" w14:textId="02AA0EE0" w:rsidR="00461BD1" w:rsidRPr="008C3753" w:rsidRDefault="00461BD1" w:rsidP="00461BD1">
            <w:pPr>
              <w:pStyle w:val="TAC"/>
            </w:pPr>
            <w:r w:rsidRPr="008C3753">
              <w:rPr>
                <w:rFonts w:cs="v5.0.0"/>
              </w:rPr>
              <w:t>44.2 dB</w:t>
            </w:r>
          </w:p>
        </w:tc>
      </w:tr>
      <w:tr w:rsidR="00461BD1" w:rsidRPr="008C3753" w14:paraId="7ACF9ED3" w14:textId="77777777" w:rsidTr="00461BD1">
        <w:trPr>
          <w:cantSplit/>
          <w:jc w:val="center"/>
        </w:trPr>
        <w:tc>
          <w:tcPr>
            <w:tcW w:w="2202" w:type="dxa"/>
            <w:tcBorders>
              <w:top w:val="nil"/>
              <w:bottom w:val="nil"/>
            </w:tcBorders>
          </w:tcPr>
          <w:p w14:paraId="1F75EB44" w14:textId="77777777" w:rsidR="00461BD1" w:rsidRPr="008C3753" w:rsidRDefault="00461BD1" w:rsidP="00461BD1">
            <w:pPr>
              <w:pStyle w:val="TAC"/>
            </w:pPr>
          </w:p>
        </w:tc>
        <w:tc>
          <w:tcPr>
            <w:tcW w:w="2191" w:type="dxa"/>
          </w:tcPr>
          <w:p w14:paraId="09CF5670" w14:textId="0A0CED55"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233CC25" w14:textId="2CF97FEA" w:rsidR="00461BD1" w:rsidRPr="008C3753" w:rsidRDefault="00461BD1" w:rsidP="00461BD1">
            <w:pPr>
              <w:pStyle w:val="TAC"/>
            </w:pPr>
            <w:r w:rsidRPr="008C3753">
              <w:rPr>
                <w:rFonts w:cs="v5.0.0"/>
                <w:lang w:eastAsia="zh-CN"/>
              </w:rPr>
              <w:t>5 MHz E-UTRA</w:t>
            </w:r>
          </w:p>
        </w:tc>
        <w:tc>
          <w:tcPr>
            <w:tcW w:w="2059" w:type="dxa"/>
          </w:tcPr>
          <w:p w14:paraId="482B8FE4" w14:textId="7AAD0A06"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4A3BFFC2" w14:textId="5B667619" w:rsidR="00461BD1" w:rsidRPr="008C3753" w:rsidRDefault="00461BD1" w:rsidP="00461BD1">
            <w:pPr>
              <w:pStyle w:val="TAC"/>
              <w:rPr>
                <w:rFonts w:cs="v5.0.0"/>
              </w:rPr>
            </w:pPr>
            <w:r w:rsidRPr="008C3753">
              <w:rPr>
                <w:rFonts w:cs="v5.0.0"/>
              </w:rPr>
              <w:t>44.2 dB (NOTE 3)</w:t>
            </w:r>
          </w:p>
        </w:tc>
      </w:tr>
      <w:tr w:rsidR="00461BD1" w:rsidRPr="008C3753" w14:paraId="6D0E871B" w14:textId="77777777" w:rsidTr="00461BD1">
        <w:trPr>
          <w:cantSplit/>
          <w:jc w:val="center"/>
        </w:trPr>
        <w:tc>
          <w:tcPr>
            <w:tcW w:w="2202" w:type="dxa"/>
            <w:tcBorders>
              <w:top w:val="nil"/>
              <w:bottom w:val="single" w:sz="4" w:space="0" w:color="auto"/>
            </w:tcBorders>
          </w:tcPr>
          <w:p w14:paraId="532F1709" w14:textId="77777777" w:rsidR="00461BD1" w:rsidRPr="008C3753" w:rsidRDefault="00461BD1" w:rsidP="00461BD1">
            <w:pPr>
              <w:pStyle w:val="TAC"/>
            </w:pPr>
          </w:p>
        </w:tc>
        <w:tc>
          <w:tcPr>
            <w:tcW w:w="2191" w:type="dxa"/>
          </w:tcPr>
          <w:p w14:paraId="50938A5D" w14:textId="616203AD"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472FE04F" w14:textId="08340135"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12BD1E54" w14:textId="4E1EFD4F"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C413801" w14:textId="15E89C3D" w:rsidR="00461BD1" w:rsidRPr="008C3753" w:rsidRDefault="00461BD1" w:rsidP="00461BD1">
            <w:pPr>
              <w:pStyle w:val="TAC"/>
              <w:rPr>
                <w:rFonts w:cs="v5.0.0"/>
              </w:rPr>
            </w:pPr>
            <w:r w:rsidRPr="008C3753">
              <w:rPr>
                <w:rFonts w:cs="v5.0.0"/>
              </w:rPr>
              <w:t>44.2 dB</w:t>
            </w:r>
            <w:r w:rsidRPr="008C3753">
              <w:rPr>
                <w:rFonts w:cs="v5.0.0"/>
                <w:lang w:eastAsia="zh-CN"/>
              </w:rPr>
              <w:t xml:space="preserve"> </w:t>
            </w:r>
            <w:r w:rsidRPr="008C3753">
              <w:rPr>
                <w:rFonts w:cs="v5.0.0"/>
              </w:rPr>
              <w:t>(NOTE 3)</w:t>
            </w:r>
          </w:p>
        </w:tc>
      </w:tr>
      <w:tr w:rsidR="00461BD1" w:rsidRPr="008C3753" w14:paraId="747D14C7" w14:textId="77777777" w:rsidTr="00461BD1">
        <w:trPr>
          <w:cantSplit/>
          <w:jc w:val="center"/>
        </w:trPr>
        <w:tc>
          <w:tcPr>
            <w:tcW w:w="2202" w:type="dxa"/>
            <w:tcBorders>
              <w:bottom w:val="nil"/>
            </w:tcBorders>
          </w:tcPr>
          <w:p w14:paraId="57EA0C3A" w14:textId="47C99894" w:rsidR="00461BD1" w:rsidRPr="008C3753" w:rsidRDefault="00B9412A" w:rsidP="00461BD1">
            <w:pPr>
              <w:pStyle w:val="TAC"/>
            </w:pPr>
            <w:r>
              <w:rPr>
                <w:rFonts w:cs="v5.0.0"/>
                <w:lang w:eastAsia="zh-CN"/>
              </w:rPr>
              <w:t>25, 30, 35, 40, 45, 50, 60, 70, 80, 90, 100</w:t>
            </w:r>
          </w:p>
        </w:tc>
        <w:tc>
          <w:tcPr>
            <w:tcW w:w="2191" w:type="dxa"/>
          </w:tcPr>
          <w:p w14:paraId="48E3F6B8" w14:textId="7D92FBF8" w:rsidR="00461BD1" w:rsidRPr="008C3753" w:rsidRDefault="00461BD1" w:rsidP="00461BD1">
            <w:pPr>
              <w:pStyle w:val="TAC"/>
              <w:rPr>
                <w:rFonts w:cs="Arial"/>
              </w:rPr>
            </w:pPr>
            <w:r w:rsidRPr="008C3753">
              <w:rPr>
                <w:rFonts w:cs="Arial"/>
              </w:rPr>
              <w:t>BW</w:t>
            </w:r>
            <w:r w:rsidRPr="008C3753">
              <w:rPr>
                <w:rFonts w:cs="Arial"/>
                <w:vertAlign w:val="subscript"/>
              </w:rPr>
              <w:t>Channel</w:t>
            </w:r>
          </w:p>
        </w:tc>
        <w:tc>
          <w:tcPr>
            <w:tcW w:w="1949" w:type="dxa"/>
          </w:tcPr>
          <w:p w14:paraId="6C7CCF07" w14:textId="0AD945AB" w:rsidR="00461BD1" w:rsidRPr="008C3753" w:rsidRDefault="00461BD1" w:rsidP="00461BD1">
            <w:pPr>
              <w:pStyle w:val="TAC"/>
              <w:rPr>
                <w:rFonts w:cs="v5.0.0"/>
                <w:lang w:eastAsia="zh-CN"/>
              </w:rPr>
            </w:pPr>
            <w:r w:rsidRPr="008C3753">
              <w:t xml:space="preserve">NR of same BW </w:t>
            </w:r>
            <w:r w:rsidRPr="008C3753">
              <w:rPr>
                <w:rFonts w:cs="v5.0.0"/>
              </w:rPr>
              <w:t>(Note 2)</w:t>
            </w:r>
          </w:p>
        </w:tc>
        <w:tc>
          <w:tcPr>
            <w:tcW w:w="2059" w:type="dxa"/>
          </w:tcPr>
          <w:p w14:paraId="0B1F25C0" w14:textId="4C526C3D"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44F7E0EF" w14:textId="110F4611" w:rsidR="00461BD1" w:rsidRPr="008C3753" w:rsidRDefault="00461BD1" w:rsidP="00461BD1">
            <w:pPr>
              <w:pStyle w:val="TAC"/>
              <w:rPr>
                <w:rFonts w:cs="v5.0.0"/>
              </w:rPr>
            </w:pPr>
            <w:r w:rsidRPr="008C3753">
              <w:rPr>
                <w:rFonts w:cs="v5.0.0"/>
              </w:rPr>
              <w:t>43.8 dB</w:t>
            </w:r>
          </w:p>
        </w:tc>
      </w:tr>
      <w:tr w:rsidR="00461BD1" w:rsidRPr="008C3753" w14:paraId="5FB7794D" w14:textId="77777777" w:rsidTr="00461BD1">
        <w:trPr>
          <w:cantSplit/>
          <w:jc w:val="center"/>
        </w:trPr>
        <w:tc>
          <w:tcPr>
            <w:tcW w:w="2202" w:type="dxa"/>
            <w:tcBorders>
              <w:top w:val="nil"/>
              <w:bottom w:val="nil"/>
            </w:tcBorders>
          </w:tcPr>
          <w:p w14:paraId="3F7C8B1D" w14:textId="77777777" w:rsidR="00461BD1" w:rsidRPr="008C3753" w:rsidRDefault="00461BD1" w:rsidP="00461BD1">
            <w:pPr>
              <w:pStyle w:val="TAC"/>
            </w:pPr>
          </w:p>
        </w:tc>
        <w:tc>
          <w:tcPr>
            <w:tcW w:w="2191" w:type="dxa"/>
          </w:tcPr>
          <w:p w14:paraId="27F1B007" w14:textId="1CB56075" w:rsidR="00461BD1" w:rsidRPr="008C3753" w:rsidRDefault="00461BD1" w:rsidP="00461BD1">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7DFAC3DF" w14:textId="7542280A" w:rsidR="00461BD1" w:rsidRPr="008C3753" w:rsidRDefault="00461BD1" w:rsidP="00461BD1">
            <w:pPr>
              <w:pStyle w:val="TAC"/>
            </w:pPr>
            <w:r w:rsidRPr="008C3753">
              <w:t xml:space="preserve">NR of same BW </w:t>
            </w:r>
            <w:r w:rsidRPr="008C3753">
              <w:rPr>
                <w:rFonts w:cs="v5.0.0"/>
              </w:rPr>
              <w:t>(Note 2)</w:t>
            </w:r>
          </w:p>
        </w:tc>
        <w:tc>
          <w:tcPr>
            <w:tcW w:w="2059" w:type="dxa"/>
          </w:tcPr>
          <w:p w14:paraId="18393F38" w14:textId="0607090A"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73B0EE6" w14:textId="56F26C6B" w:rsidR="00461BD1" w:rsidRPr="008C3753" w:rsidRDefault="00461BD1" w:rsidP="00461BD1">
            <w:pPr>
              <w:pStyle w:val="TAC"/>
              <w:rPr>
                <w:rFonts w:cs="v5.0.0"/>
              </w:rPr>
            </w:pPr>
            <w:r w:rsidRPr="008C3753">
              <w:rPr>
                <w:rFonts w:cs="v5.0.0"/>
              </w:rPr>
              <w:t>43.8 dB</w:t>
            </w:r>
          </w:p>
        </w:tc>
      </w:tr>
      <w:tr w:rsidR="00461BD1" w:rsidRPr="008C3753" w14:paraId="7C67B5A4" w14:textId="77777777" w:rsidTr="00461BD1">
        <w:trPr>
          <w:cantSplit/>
          <w:jc w:val="center"/>
        </w:trPr>
        <w:tc>
          <w:tcPr>
            <w:tcW w:w="2202" w:type="dxa"/>
            <w:tcBorders>
              <w:top w:val="nil"/>
              <w:bottom w:val="nil"/>
            </w:tcBorders>
          </w:tcPr>
          <w:p w14:paraId="60FE6AE2" w14:textId="77777777" w:rsidR="00461BD1" w:rsidRPr="008C3753" w:rsidRDefault="00461BD1" w:rsidP="00461BD1">
            <w:pPr>
              <w:pStyle w:val="TAC"/>
            </w:pPr>
          </w:p>
        </w:tc>
        <w:tc>
          <w:tcPr>
            <w:tcW w:w="2191" w:type="dxa"/>
          </w:tcPr>
          <w:p w14:paraId="1B574BB3" w14:textId="31B059BA"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EFFE592" w14:textId="556F05DE" w:rsidR="00461BD1" w:rsidRPr="008C3753" w:rsidRDefault="00461BD1" w:rsidP="00461BD1">
            <w:pPr>
              <w:pStyle w:val="TAC"/>
            </w:pPr>
            <w:r w:rsidRPr="008C3753">
              <w:rPr>
                <w:rFonts w:cs="v5.0.0"/>
                <w:lang w:eastAsia="zh-CN"/>
              </w:rPr>
              <w:t>5 MHz E-UTRA</w:t>
            </w:r>
          </w:p>
        </w:tc>
        <w:tc>
          <w:tcPr>
            <w:tcW w:w="2059" w:type="dxa"/>
          </w:tcPr>
          <w:p w14:paraId="3A17002F" w14:textId="1F40F290"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1F6EE584" w14:textId="19A63AC8" w:rsidR="00461BD1" w:rsidRPr="008C3753" w:rsidRDefault="00461BD1" w:rsidP="00461BD1">
            <w:pPr>
              <w:pStyle w:val="TAC"/>
              <w:rPr>
                <w:rFonts w:cs="v5.0.0"/>
              </w:rPr>
            </w:pPr>
            <w:r w:rsidRPr="008C3753">
              <w:rPr>
                <w:rFonts w:cs="v5.0.0"/>
              </w:rPr>
              <w:t>43.8 dB (NOTE 3)</w:t>
            </w:r>
          </w:p>
        </w:tc>
      </w:tr>
      <w:tr w:rsidR="00461BD1" w:rsidRPr="008C3753" w14:paraId="496B415C" w14:textId="77777777" w:rsidTr="00461BD1">
        <w:trPr>
          <w:cantSplit/>
          <w:jc w:val="center"/>
        </w:trPr>
        <w:tc>
          <w:tcPr>
            <w:tcW w:w="2202" w:type="dxa"/>
            <w:tcBorders>
              <w:top w:val="nil"/>
            </w:tcBorders>
          </w:tcPr>
          <w:p w14:paraId="3D2E1782" w14:textId="77777777" w:rsidR="00461BD1" w:rsidRPr="008C3753" w:rsidRDefault="00461BD1" w:rsidP="00461BD1">
            <w:pPr>
              <w:pStyle w:val="TAC"/>
            </w:pPr>
          </w:p>
        </w:tc>
        <w:tc>
          <w:tcPr>
            <w:tcW w:w="2191" w:type="dxa"/>
          </w:tcPr>
          <w:p w14:paraId="2C48A7C0" w14:textId="32B7420F"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7A583C33" w14:textId="3B6E18E9"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260A6D5C" w14:textId="09BE65DC"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9122D92" w14:textId="685659C6" w:rsidR="00461BD1" w:rsidRPr="008C3753" w:rsidRDefault="00461BD1" w:rsidP="00461BD1">
            <w:pPr>
              <w:pStyle w:val="TAC"/>
              <w:rPr>
                <w:rFonts w:cs="v5.0.0"/>
              </w:rPr>
            </w:pPr>
            <w:r w:rsidRPr="008C3753">
              <w:rPr>
                <w:rFonts w:cs="v5.0.0"/>
              </w:rPr>
              <w:t>43.8 dB</w:t>
            </w:r>
            <w:r w:rsidRPr="008C3753">
              <w:rPr>
                <w:rFonts w:cs="v5.0.0"/>
                <w:lang w:eastAsia="zh-CN"/>
              </w:rPr>
              <w:t xml:space="preserve"> </w:t>
            </w:r>
            <w:r w:rsidRPr="008C3753">
              <w:rPr>
                <w:rFonts w:cs="v5.0.0"/>
              </w:rPr>
              <w:t>(NOTE 3)</w:t>
            </w:r>
          </w:p>
        </w:tc>
      </w:tr>
      <w:tr w:rsidR="00461BD1" w:rsidRPr="008C3753" w14:paraId="4D7F09B2" w14:textId="77777777" w:rsidTr="00461BD1">
        <w:trPr>
          <w:cantSplit/>
          <w:jc w:val="center"/>
        </w:trPr>
        <w:tc>
          <w:tcPr>
            <w:tcW w:w="9433" w:type="dxa"/>
            <w:gridSpan w:val="5"/>
          </w:tcPr>
          <w:p w14:paraId="22F83DF3" w14:textId="6A1784BF"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w:t>
            </w:r>
            <w:r w:rsidRPr="008C3753">
              <w:rPr>
                <w:rFonts w:cs="Arial"/>
                <w:lang w:eastAsia="zh-CN"/>
              </w:rPr>
              <w:t>NR</w:t>
            </w:r>
            <w:r w:rsidRPr="008C3753">
              <w:rPr>
                <w:rFonts w:cs="Arial"/>
              </w:rPr>
              <w:t xml:space="preserve"> carrier transmitted on the assigned channel frequency.</w:t>
            </w:r>
          </w:p>
          <w:p w14:paraId="286D572A" w14:textId="72CD5E55" w:rsidR="00461BD1" w:rsidRPr="008C3753" w:rsidRDefault="00461BD1" w:rsidP="00461BD1">
            <w:pPr>
              <w:pStyle w:val="TAN"/>
            </w:pPr>
            <w:r w:rsidRPr="008C3753">
              <w:t>N</w:t>
            </w:r>
            <w:r w:rsidR="0093353A">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055FF678" w14:textId="5E865B0D" w:rsidR="00461BD1" w:rsidRPr="008C3753" w:rsidRDefault="00461BD1" w:rsidP="00461BD1">
            <w:pPr>
              <w:pStyle w:val="TAN"/>
            </w:pPr>
            <w:r w:rsidRPr="008C3753">
              <w:rPr>
                <w:rFonts w:cs="Arial"/>
              </w:rPr>
              <w:t>N</w:t>
            </w:r>
            <w:r w:rsidR="0093353A">
              <w:rPr>
                <w:rFonts w:cs="Arial"/>
              </w:rPr>
              <w:t>ote</w:t>
            </w:r>
            <w:r w:rsidRPr="008C3753">
              <w:rPr>
                <w:rFonts w:cs="Arial"/>
              </w:rPr>
              <w:t xml:space="preserve"> 3:</w:t>
            </w:r>
            <w:r w:rsidRPr="008C3753">
              <w:rPr>
                <w:rFonts w:cs="Arial"/>
              </w:rPr>
              <w:tab/>
            </w:r>
            <w:r w:rsidRPr="008C3753">
              <w:rPr>
                <w:rFonts w:cs="Arial"/>
                <w:lang w:eastAsia="zh-CN"/>
              </w:rPr>
              <w:t>The requirements are applicable when the band is also defined for E-UTRA or UTRA</w:t>
            </w:r>
            <w:r w:rsidRPr="008C3753">
              <w:rPr>
                <w:rFonts w:cs="Arial"/>
              </w:rPr>
              <w:t>.</w:t>
            </w:r>
          </w:p>
        </w:tc>
      </w:tr>
    </w:tbl>
    <w:p w14:paraId="47E2DD44" w14:textId="2F7A2855" w:rsidR="00461BD1" w:rsidRDefault="00461BD1" w:rsidP="00461BD1">
      <w:pPr>
        <w:rPr>
          <w:lang w:eastAsia="zh-CN"/>
        </w:rPr>
      </w:pPr>
    </w:p>
    <w:p w14:paraId="1D568A07" w14:textId="77777777" w:rsidR="007E2309" w:rsidRDefault="007E2309" w:rsidP="007E2309">
      <w:pPr>
        <w:rPr>
          <w:rFonts w:eastAsia="宋体"/>
        </w:rPr>
      </w:pPr>
      <w:r>
        <w:rPr>
          <w:rFonts w:eastAsia="宋体"/>
        </w:rPr>
        <w:t>For band n46 and n96, the ACLR shall be higher than the value specified in Table</w:t>
      </w:r>
      <w:r>
        <w:rPr>
          <w:rFonts w:eastAsia="宋体" w:hint="eastAsia"/>
          <w:lang w:val="en-US" w:eastAsia="zh-CN"/>
        </w:rPr>
        <w:t xml:space="preserve"> </w:t>
      </w:r>
      <w:r w:rsidRPr="00A018CD">
        <w:rPr>
          <w:rFonts w:eastAsia="宋体"/>
        </w:rPr>
        <w:t>6.6.</w:t>
      </w:r>
      <w:r w:rsidRPr="00A018CD">
        <w:rPr>
          <w:rFonts w:eastAsia="宋体"/>
          <w:lang w:eastAsia="zh-CN"/>
        </w:rPr>
        <w:t>3</w:t>
      </w:r>
      <w:r w:rsidRPr="00A018CD">
        <w:rPr>
          <w:rFonts w:eastAsia="宋体"/>
        </w:rPr>
        <w:t>.5.2-1a</w:t>
      </w:r>
      <w:r>
        <w:rPr>
          <w:rFonts w:eastAsia="宋体"/>
        </w:rPr>
        <w:t>.</w:t>
      </w:r>
    </w:p>
    <w:p w14:paraId="1BF9FD4C" w14:textId="77777777" w:rsidR="007E2309" w:rsidRDefault="007E2309" w:rsidP="007E2309">
      <w:pPr>
        <w:keepNext/>
        <w:keepLines/>
        <w:spacing w:before="60"/>
        <w:jc w:val="center"/>
        <w:rPr>
          <w:rFonts w:ascii="Arial" w:eastAsia="宋体" w:hAnsi="Arial"/>
          <w:b/>
          <w:lang w:eastAsia="zh-CN"/>
        </w:rPr>
      </w:pPr>
      <w:r>
        <w:rPr>
          <w:rFonts w:ascii="Arial" w:hAnsi="Arial"/>
          <w:b/>
        </w:rPr>
        <w:t xml:space="preserve">Table </w:t>
      </w:r>
      <w:r w:rsidRPr="00A018CD">
        <w:rPr>
          <w:rFonts w:ascii="Arial" w:hAnsi="Arial"/>
          <w:b/>
        </w:rPr>
        <w:t>6.6.</w:t>
      </w:r>
      <w:r w:rsidRPr="00A018CD">
        <w:rPr>
          <w:rFonts w:ascii="Arial" w:hAnsi="Arial"/>
          <w:b/>
          <w:lang w:eastAsia="zh-CN"/>
        </w:rPr>
        <w:t>3</w:t>
      </w:r>
      <w:r w:rsidRPr="00A018CD">
        <w:rPr>
          <w:rFonts w:ascii="Arial" w:hAnsi="Arial"/>
          <w:b/>
        </w:rPr>
        <w:t>.5.2-1</w:t>
      </w:r>
      <w:r>
        <w:rPr>
          <w:rFonts w:ascii="Arial" w:hAnsi="Arial"/>
          <w:b/>
        </w:rPr>
        <w:t>a: Base station ACLR limit for band n46 and n96</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E2309" w14:paraId="58F862F4" w14:textId="77777777" w:rsidTr="007E2309">
        <w:trPr>
          <w:cantSplit/>
          <w:jc w:val="center"/>
        </w:trPr>
        <w:tc>
          <w:tcPr>
            <w:tcW w:w="2202" w:type="dxa"/>
          </w:tcPr>
          <w:p w14:paraId="6076FC69" w14:textId="77777777" w:rsidR="007E2309" w:rsidRDefault="007E2309" w:rsidP="007E2309">
            <w:pPr>
              <w:keepNext/>
              <w:keepLines/>
              <w:spacing w:after="0"/>
              <w:jc w:val="center"/>
              <w:rPr>
                <w:rFonts w:ascii="Arial" w:hAnsi="Arial" w:cs="v5.0.0"/>
                <w:b/>
                <w:sz w:val="18"/>
              </w:rPr>
            </w:pPr>
            <w:r>
              <w:rPr>
                <w:rFonts w:ascii="Arial" w:eastAsia="宋体" w:hAnsi="Arial" w:cs="v5.0.0"/>
                <w:b/>
                <w:i/>
                <w:sz w:val="18"/>
              </w:rPr>
              <w:t>BS channel bandwidth</w:t>
            </w:r>
            <w:r>
              <w:rPr>
                <w:rFonts w:ascii="Arial" w:hAnsi="Arial" w:cs="v5.0.0"/>
                <w:b/>
                <w:sz w:val="18"/>
              </w:rPr>
              <w:t xml:space="preserve"> </w:t>
            </w:r>
            <w:r>
              <w:rPr>
                <w:rFonts w:ascii="Arial" w:eastAsia="宋体" w:hAnsi="Arial" w:cs="v5.0.0"/>
                <w:b/>
                <w:sz w:val="18"/>
              </w:rPr>
              <w:t>of l</w:t>
            </w:r>
            <w:r>
              <w:rPr>
                <w:rFonts w:ascii="Arial" w:eastAsia="宋体"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4FBE4400" w14:textId="77777777" w:rsidR="007E2309" w:rsidRDefault="007E2309" w:rsidP="007E2309">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宋体" w:hAnsi="Arial" w:cs="v5.0.0"/>
                <w:b/>
                <w:sz w:val="18"/>
              </w:rPr>
              <w:t>lowest</w:t>
            </w:r>
            <w:r>
              <w:rPr>
                <w:rFonts w:ascii="Arial" w:hAnsi="Arial" w:cs="v5.0.0"/>
                <w:b/>
                <w:sz w:val="18"/>
              </w:rPr>
              <w:t xml:space="preserve"> or above the </w:t>
            </w:r>
            <w:r>
              <w:rPr>
                <w:rFonts w:ascii="Arial" w:eastAsia="宋体" w:hAnsi="Arial" w:cs="v5.0.0"/>
                <w:b/>
                <w:sz w:val="18"/>
              </w:rPr>
              <w:t>highest</w:t>
            </w:r>
            <w:r>
              <w:rPr>
                <w:rFonts w:ascii="Arial" w:hAnsi="Arial" w:cs="v5.0.0"/>
                <w:b/>
                <w:sz w:val="18"/>
              </w:rPr>
              <w:t xml:space="preserve"> carrier centre frequency transmitted</w:t>
            </w:r>
          </w:p>
        </w:tc>
        <w:tc>
          <w:tcPr>
            <w:tcW w:w="1949" w:type="dxa"/>
          </w:tcPr>
          <w:p w14:paraId="51439781" w14:textId="77777777" w:rsidR="007E2309" w:rsidRDefault="007E2309" w:rsidP="007E2309">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29181219" w14:textId="77777777" w:rsidR="007E2309" w:rsidRDefault="007E2309" w:rsidP="007E2309">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1B7B0195" w14:textId="77777777" w:rsidR="007E2309" w:rsidRDefault="007E2309" w:rsidP="007E2309">
            <w:pPr>
              <w:keepNext/>
              <w:keepLines/>
              <w:spacing w:after="0"/>
              <w:jc w:val="center"/>
              <w:rPr>
                <w:rFonts w:ascii="Arial" w:hAnsi="Arial" w:cs="v5.0.0"/>
                <w:b/>
                <w:sz w:val="18"/>
              </w:rPr>
            </w:pPr>
            <w:r>
              <w:rPr>
                <w:rFonts w:ascii="Arial" w:hAnsi="Arial" w:cs="v5.0.0"/>
                <w:b/>
                <w:sz w:val="18"/>
              </w:rPr>
              <w:t>ACLR limit</w:t>
            </w:r>
          </w:p>
        </w:tc>
      </w:tr>
      <w:tr w:rsidR="007E2309" w14:paraId="629147FC" w14:textId="77777777" w:rsidTr="007E2309">
        <w:trPr>
          <w:cantSplit/>
          <w:jc w:val="center"/>
        </w:trPr>
        <w:tc>
          <w:tcPr>
            <w:tcW w:w="2202" w:type="dxa"/>
            <w:vMerge w:val="restart"/>
          </w:tcPr>
          <w:p w14:paraId="4BF922D3" w14:textId="77777777" w:rsidR="007E2309" w:rsidRDefault="007E2309" w:rsidP="007E2309">
            <w:pPr>
              <w:keepNext/>
              <w:keepLines/>
              <w:spacing w:after="0"/>
              <w:jc w:val="center"/>
              <w:rPr>
                <w:rFonts w:ascii="Arial" w:eastAsia="宋体" w:hAnsi="Arial" w:cs="v5.0.0"/>
                <w:sz w:val="18"/>
                <w:lang w:eastAsia="zh-CN"/>
              </w:rPr>
            </w:pPr>
            <w:r>
              <w:rPr>
                <w:rFonts w:ascii="Arial" w:hAnsi="Arial" w:cs="v5.0.0"/>
                <w:sz w:val="18"/>
              </w:rPr>
              <w:t>10, 20, 40, 60, 80</w:t>
            </w:r>
            <w:r>
              <w:rPr>
                <w:rFonts w:ascii="Arial" w:eastAsia="宋体" w:hAnsi="Arial" w:cs="v5.0.0"/>
                <w:sz w:val="18"/>
                <w:lang w:eastAsia="zh-CN"/>
              </w:rPr>
              <w:t xml:space="preserve"> </w:t>
            </w:r>
          </w:p>
        </w:tc>
        <w:tc>
          <w:tcPr>
            <w:tcW w:w="2191" w:type="dxa"/>
          </w:tcPr>
          <w:p w14:paraId="2FB9DFFB" w14:textId="77777777" w:rsidR="007E2309" w:rsidRDefault="007E2309" w:rsidP="007E2309">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08D2662C"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AA64C20"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8C32C90" w14:textId="77777777" w:rsidR="007E2309" w:rsidRDefault="007E2309" w:rsidP="007E2309">
            <w:pPr>
              <w:keepNext/>
              <w:keepLines/>
              <w:spacing w:after="0"/>
              <w:jc w:val="center"/>
              <w:rPr>
                <w:rFonts w:ascii="Arial" w:hAnsi="Arial" w:cs="v5.0.0"/>
                <w:sz w:val="18"/>
              </w:rPr>
            </w:pPr>
            <w:r>
              <w:rPr>
                <w:rFonts w:ascii="Arial" w:hAnsi="Arial" w:cs="v5.0.0"/>
                <w:sz w:val="18"/>
              </w:rPr>
              <w:t>35 dB</w:t>
            </w:r>
          </w:p>
        </w:tc>
      </w:tr>
      <w:tr w:rsidR="007E2309" w14:paraId="72DF1FD2" w14:textId="77777777" w:rsidTr="007E2309">
        <w:trPr>
          <w:cantSplit/>
          <w:jc w:val="center"/>
        </w:trPr>
        <w:tc>
          <w:tcPr>
            <w:tcW w:w="2202" w:type="dxa"/>
            <w:vMerge/>
          </w:tcPr>
          <w:p w14:paraId="7A8366CF" w14:textId="77777777" w:rsidR="007E2309" w:rsidRDefault="007E2309" w:rsidP="007E2309">
            <w:pPr>
              <w:keepNext/>
              <w:keepLines/>
              <w:spacing w:after="0"/>
              <w:jc w:val="center"/>
              <w:rPr>
                <w:rFonts w:ascii="Arial" w:hAnsi="Arial" w:cs="v5.0.0"/>
                <w:sz w:val="18"/>
              </w:rPr>
            </w:pPr>
          </w:p>
        </w:tc>
        <w:tc>
          <w:tcPr>
            <w:tcW w:w="2191" w:type="dxa"/>
          </w:tcPr>
          <w:p w14:paraId="1E0C125B" w14:textId="77777777" w:rsidR="007E2309" w:rsidRDefault="007E2309" w:rsidP="007E2309">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5028E9FA"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4CA4E925"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6D911BA9" w14:textId="77777777" w:rsidR="007E2309" w:rsidRDefault="007E2309" w:rsidP="007E2309">
            <w:pPr>
              <w:keepNext/>
              <w:keepLines/>
              <w:spacing w:after="0"/>
              <w:jc w:val="center"/>
              <w:rPr>
                <w:rFonts w:ascii="Arial" w:hAnsi="Arial" w:cs="v5.0.0"/>
                <w:sz w:val="18"/>
              </w:rPr>
            </w:pPr>
            <w:r>
              <w:rPr>
                <w:rFonts w:ascii="Arial" w:hAnsi="Arial" w:cs="v5.0.0"/>
                <w:sz w:val="18"/>
              </w:rPr>
              <w:t>40 dB</w:t>
            </w:r>
          </w:p>
        </w:tc>
      </w:tr>
      <w:tr w:rsidR="007E2309" w14:paraId="7A338CCF" w14:textId="77777777" w:rsidTr="007E2309">
        <w:trPr>
          <w:cantSplit/>
          <w:jc w:val="center"/>
        </w:trPr>
        <w:tc>
          <w:tcPr>
            <w:tcW w:w="9433" w:type="dxa"/>
            <w:gridSpan w:val="5"/>
          </w:tcPr>
          <w:p w14:paraId="74D4BE30" w14:textId="2E2F50D5"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宋体" w:hAnsi="Arial" w:cs="Arial"/>
                <w:sz w:val="18"/>
              </w:rPr>
              <w:t xml:space="preserve">lowest/highest </w:t>
            </w:r>
            <w:r>
              <w:rPr>
                <w:rFonts w:ascii="Arial" w:eastAsia="宋体" w:hAnsi="Arial" w:cs="Arial"/>
                <w:sz w:val="18"/>
                <w:lang w:eastAsia="zh-CN"/>
              </w:rPr>
              <w:t>NR</w:t>
            </w:r>
            <w:r>
              <w:rPr>
                <w:rFonts w:ascii="Arial" w:hAnsi="Arial" w:cs="Arial"/>
                <w:sz w:val="18"/>
              </w:rPr>
              <w:t xml:space="preserve"> </w:t>
            </w:r>
            <w:r>
              <w:rPr>
                <w:rFonts w:ascii="Arial" w:eastAsia="宋体" w:hAnsi="Arial" w:cs="Arial"/>
                <w:sz w:val="18"/>
              </w:rPr>
              <w:t>carrier</w:t>
            </w:r>
            <w:r>
              <w:rPr>
                <w:rFonts w:ascii="Arial" w:hAnsi="Arial" w:cs="Arial"/>
                <w:sz w:val="18"/>
              </w:rPr>
              <w:t xml:space="preserve"> transmitted on the assigned channel frequency.</w:t>
            </w:r>
          </w:p>
          <w:p w14:paraId="20911DDE" w14:textId="31831F10" w:rsidR="007E2309" w:rsidRDefault="007E2309" w:rsidP="007E2309">
            <w:pPr>
              <w:keepNext/>
              <w:keepLines/>
              <w:spacing w:after="0"/>
              <w:ind w:left="851" w:hanging="851"/>
              <w:rPr>
                <w:rFonts w:ascii="Arial" w:hAnsi="Arial"/>
                <w:sz w:val="18"/>
              </w:rPr>
            </w:pPr>
            <w:r>
              <w:rPr>
                <w:rFonts w:ascii="Arial" w:hAnsi="Arial"/>
                <w:sz w:val="18"/>
              </w:rPr>
              <w:t>N</w:t>
            </w:r>
            <w:r w:rsidR="0093353A">
              <w:rPr>
                <w:rFonts w:ascii="Arial" w:hAnsi="Arial"/>
                <w:sz w:val="18"/>
              </w:rPr>
              <w:t>ote</w:t>
            </w:r>
            <w:r>
              <w:rPr>
                <w:rFonts w:ascii="Arial" w:hAnsi="Arial"/>
                <w:sz w:val="18"/>
              </w:rPr>
              <w:t xml:space="preserv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26ADE620" w14:textId="77777777" w:rsidR="007E2309" w:rsidRDefault="007E2309" w:rsidP="007E2309">
      <w:pPr>
        <w:rPr>
          <w:ins w:id="217" w:author="CATT" w:date="2022-01-09T13:12:00Z"/>
          <w:rFonts w:eastAsiaTheme="minorEastAsia"/>
          <w:lang w:eastAsia="zh-CN"/>
        </w:rPr>
      </w:pPr>
    </w:p>
    <w:p w14:paraId="745E92CE" w14:textId="16BEC547" w:rsidR="00A25120" w:rsidRDefault="00A25120" w:rsidP="00A25120">
      <w:pPr>
        <w:rPr>
          <w:ins w:id="218" w:author="CATT" w:date="2022-01-09T13:12:00Z"/>
          <w:rFonts w:eastAsia="宋体"/>
          <w:lang w:eastAsia="zh-CN"/>
        </w:rPr>
      </w:pPr>
      <w:ins w:id="219" w:author="CATT" w:date="2022-01-09T13:12:00Z">
        <w:r>
          <w:rPr>
            <w:rFonts w:cs="v5.0.0"/>
          </w:rPr>
          <w:t xml:space="preserve">For </w:t>
        </w:r>
        <w:r>
          <w:rPr>
            <w:rFonts w:cs="v5.0.0" w:hint="eastAsia"/>
            <w:lang w:eastAsia="zh-CN"/>
          </w:rPr>
          <w:t xml:space="preserve">BS operating in </w:t>
        </w:r>
        <w:r>
          <w:rPr>
            <w:rFonts w:cs="v5.0.0"/>
          </w:rPr>
          <w:t>band n</w:t>
        </w:r>
        <w:r>
          <w:rPr>
            <w:rFonts w:cs="v5.0.0" w:hint="eastAsia"/>
            <w:lang w:eastAsia="zh-CN"/>
          </w:rPr>
          <w:t>103</w:t>
        </w:r>
        <w:r>
          <w:rPr>
            <w:rFonts w:cs="v5.0.0"/>
          </w:rPr>
          <w:t>, the ACLR shall be higher than the value specified in Table 6.6.3.</w:t>
        </w:r>
      </w:ins>
      <w:ins w:id="220" w:author="CATT" w:date="2022-01-09T13:13:00Z">
        <w:r>
          <w:rPr>
            <w:rFonts w:eastAsiaTheme="minorEastAsia" w:cs="v5.0.0" w:hint="eastAsia"/>
            <w:lang w:eastAsia="zh-CN"/>
          </w:rPr>
          <w:t>5.2</w:t>
        </w:r>
      </w:ins>
      <w:ins w:id="221" w:author="CATT" w:date="2022-01-09T13:12:00Z">
        <w:r>
          <w:rPr>
            <w:rFonts w:cs="v5.0.0"/>
          </w:rPr>
          <w:t>-1</w:t>
        </w:r>
        <w:r>
          <w:rPr>
            <w:rFonts w:cs="v5.0.0" w:hint="eastAsia"/>
            <w:lang w:eastAsia="zh-CN"/>
          </w:rPr>
          <w:t>b</w:t>
        </w:r>
        <w:r>
          <w:rPr>
            <w:rFonts w:cs="v5.0.0"/>
          </w:rPr>
          <w:t>.</w:t>
        </w:r>
      </w:ins>
    </w:p>
    <w:p w14:paraId="6B32CD03" w14:textId="1B924441" w:rsidR="00A25120" w:rsidRDefault="00A25120" w:rsidP="00A25120">
      <w:pPr>
        <w:pStyle w:val="TH"/>
        <w:rPr>
          <w:ins w:id="222" w:author="CATT" w:date="2022-01-09T13:12:00Z"/>
          <w:lang w:eastAsia="zh-CN"/>
        </w:rPr>
      </w:pPr>
      <w:ins w:id="223" w:author="CATT" w:date="2022-01-09T13:12:00Z">
        <w:r>
          <w:lastRenderedPageBreak/>
          <w:t>Table 6.6.3.</w:t>
        </w:r>
      </w:ins>
      <w:ins w:id="224" w:author="CATT" w:date="2022-01-09T13:13:00Z">
        <w:r>
          <w:rPr>
            <w:rFonts w:eastAsiaTheme="minorEastAsia" w:hint="eastAsia"/>
            <w:lang w:eastAsia="zh-CN"/>
          </w:rPr>
          <w:t>5.2</w:t>
        </w:r>
      </w:ins>
      <w:ins w:id="225" w:author="CATT" w:date="2022-01-09T13:12:00Z">
        <w:r>
          <w:t>-1</w:t>
        </w:r>
        <w:r>
          <w:rPr>
            <w:rFonts w:hint="eastAsia"/>
            <w:lang w:eastAsia="zh-CN"/>
          </w:rPr>
          <w:t>b</w:t>
        </w:r>
        <w:r>
          <w:t>: Base station ACLR limit for band n</w:t>
        </w:r>
        <w:r>
          <w:rPr>
            <w:rFonts w:hint="eastAsia"/>
            <w:lang w:eastAsia="zh-CN"/>
          </w:rPr>
          <w:t>103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25120" w:rsidRPr="00F95B02" w14:paraId="0A0C4ABC" w14:textId="77777777" w:rsidTr="00106E4F">
        <w:trPr>
          <w:cantSplit/>
          <w:jc w:val="center"/>
          <w:ins w:id="226" w:author="CATT" w:date="2022-01-09T13:12:00Z"/>
        </w:trPr>
        <w:tc>
          <w:tcPr>
            <w:tcW w:w="2202" w:type="dxa"/>
            <w:tcBorders>
              <w:bottom w:val="single" w:sz="6" w:space="0" w:color="auto"/>
            </w:tcBorders>
          </w:tcPr>
          <w:p w14:paraId="16EFE6C0" w14:textId="77777777" w:rsidR="00A25120" w:rsidRPr="00F95B02" w:rsidRDefault="00A25120" w:rsidP="00106E4F">
            <w:pPr>
              <w:pStyle w:val="TAH"/>
              <w:rPr>
                <w:ins w:id="227" w:author="CATT" w:date="2022-01-09T13:12:00Z"/>
                <w:rFonts w:cs="v5.0.0"/>
              </w:rPr>
            </w:pPr>
            <w:ins w:id="228" w:author="CATT" w:date="2022-01-09T13:12:00Z">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ins>
          </w:p>
        </w:tc>
        <w:tc>
          <w:tcPr>
            <w:tcW w:w="2191" w:type="dxa"/>
          </w:tcPr>
          <w:p w14:paraId="0C741491" w14:textId="77777777" w:rsidR="00A25120" w:rsidRPr="00F95B02" w:rsidRDefault="00A25120" w:rsidP="00106E4F">
            <w:pPr>
              <w:pStyle w:val="TAH"/>
              <w:rPr>
                <w:ins w:id="229" w:author="CATT" w:date="2022-01-09T13:12:00Z"/>
                <w:rFonts w:cs="v5.0.0"/>
              </w:rPr>
            </w:pPr>
            <w:ins w:id="230" w:author="CATT" w:date="2022-01-09T13:12:00Z">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ins>
          </w:p>
        </w:tc>
        <w:tc>
          <w:tcPr>
            <w:tcW w:w="1949" w:type="dxa"/>
          </w:tcPr>
          <w:p w14:paraId="5C45B6B9" w14:textId="77777777" w:rsidR="00A25120" w:rsidRPr="00F95B02" w:rsidRDefault="00A25120" w:rsidP="00106E4F">
            <w:pPr>
              <w:pStyle w:val="TAH"/>
              <w:rPr>
                <w:ins w:id="231" w:author="CATT" w:date="2022-01-09T13:12:00Z"/>
                <w:rFonts w:cs="v5.0.0"/>
              </w:rPr>
            </w:pPr>
            <w:ins w:id="232" w:author="CATT" w:date="2022-01-09T13:12:00Z">
              <w:r w:rsidRPr="003F1494">
                <w:rPr>
                  <w:rFonts w:cs="v5.0.0"/>
                </w:rPr>
                <w:t>Assumed adjacent channel carrier (informative)</w:t>
              </w:r>
            </w:ins>
          </w:p>
        </w:tc>
        <w:tc>
          <w:tcPr>
            <w:tcW w:w="2059" w:type="dxa"/>
          </w:tcPr>
          <w:p w14:paraId="797FABF3" w14:textId="77777777" w:rsidR="00A25120" w:rsidRPr="00F95B02" w:rsidRDefault="00A25120" w:rsidP="00106E4F">
            <w:pPr>
              <w:pStyle w:val="TAH"/>
              <w:rPr>
                <w:ins w:id="233" w:author="CATT" w:date="2022-01-09T13:12:00Z"/>
                <w:rFonts w:cs="v5.0.0"/>
              </w:rPr>
            </w:pPr>
            <w:ins w:id="234" w:author="CATT" w:date="2022-01-09T13:12:00Z">
              <w:r w:rsidRPr="003F1494">
                <w:rPr>
                  <w:rFonts w:cs="v5.0.0"/>
                </w:rPr>
                <w:t>Filter on the adjacent channel frequency and corresponding filter bandwidth</w:t>
              </w:r>
            </w:ins>
          </w:p>
        </w:tc>
        <w:tc>
          <w:tcPr>
            <w:tcW w:w="1032" w:type="dxa"/>
          </w:tcPr>
          <w:p w14:paraId="31F473D4" w14:textId="77777777" w:rsidR="00A25120" w:rsidRPr="00F95B02" w:rsidRDefault="00A25120" w:rsidP="00106E4F">
            <w:pPr>
              <w:pStyle w:val="TAH"/>
              <w:rPr>
                <w:ins w:id="235" w:author="CATT" w:date="2022-01-09T13:12:00Z"/>
                <w:rFonts w:cs="v5.0.0"/>
              </w:rPr>
            </w:pPr>
            <w:ins w:id="236" w:author="CATT" w:date="2022-01-09T13:12:00Z">
              <w:r w:rsidRPr="003F1494">
                <w:rPr>
                  <w:rFonts w:cs="v5.0.0"/>
                </w:rPr>
                <w:t>ACLR limit</w:t>
              </w:r>
            </w:ins>
          </w:p>
        </w:tc>
      </w:tr>
      <w:tr w:rsidR="00A25120" w:rsidRPr="00F95B02" w14:paraId="1D3A32B9" w14:textId="77777777" w:rsidTr="00106E4F">
        <w:trPr>
          <w:cantSplit/>
          <w:jc w:val="center"/>
          <w:ins w:id="237" w:author="CATT" w:date="2022-01-09T13:12:00Z"/>
        </w:trPr>
        <w:tc>
          <w:tcPr>
            <w:tcW w:w="2202" w:type="dxa"/>
            <w:tcBorders>
              <w:bottom w:val="nil"/>
            </w:tcBorders>
          </w:tcPr>
          <w:p w14:paraId="149BC30D" w14:textId="08A24EAA" w:rsidR="00A25120" w:rsidRPr="00F95B02" w:rsidRDefault="00A25120" w:rsidP="00A06B46">
            <w:pPr>
              <w:pStyle w:val="TAC"/>
              <w:rPr>
                <w:ins w:id="238" w:author="CATT" w:date="2022-01-09T13:12:00Z"/>
                <w:rFonts w:eastAsia="宋体"/>
              </w:rPr>
            </w:pPr>
            <w:ins w:id="239" w:author="CATT" w:date="2022-01-09T13:12:00Z">
              <w:r w:rsidRPr="003F1494">
                <w:rPr>
                  <w:rFonts w:cs="v5.0.0"/>
                </w:rPr>
                <w:t>20</w:t>
              </w:r>
              <w:r w:rsidRPr="003F1494" w:rsidDel="006E53BE">
                <w:rPr>
                  <w:rFonts w:eastAsia="宋体" w:cs="v5.0.0"/>
                  <w:lang w:eastAsia="zh-CN"/>
                </w:rPr>
                <w:t xml:space="preserve"> </w:t>
              </w:r>
            </w:ins>
          </w:p>
        </w:tc>
        <w:tc>
          <w:tcPr>
            <w:tcW w:w="2191" w:type="dxa"/>
          </w:tcPr>
          <w:p w14:paraId="36967867" w14:textId="77777777" w:rsidR="00A25120" w:rsidRPr="00F95B02" w:rsidRDefault="00A25120" w:rsidP="00106E4F">
            <w:pPr>
              <w:pStyle w:val="TAC"/>
              <w:rPr>
                <w:ins w:id="240" w:author="CATT" w:date="2022-01-09T13:12:00Z"/>
              </w:rPr>
            </w:pPr>
            <w:proofErr w:type="spellStart"/>
            <w:ins w:id="241" w:author="CATT" w:date="2022-01-09T13:12:00Z">
              <w:r w:rsidRPr="003F1494">
                <w:rPr>
                  <w:rFonts w:cs="Arial"/>
                </w:rPr>
                <w:t>BW</w:t>
              </w:r>
              <w:r w:rsidRPr="003F1494">
                <w:rPr>
                  <w:rFonts w:cs="Arial"/>
                  <w:vertAlign w:val="subscript"/>
                </w:rPr>
                <w:t>Channel</w:t>
              </w:r>
              <w:proofErr w:type="spellEnd"/>
            </w:ins>
          </w:p>
        </w:tc>
        <w:tc>
          <w:tcPr>
            <w:tcW w:w="1949" w:type="dxa"/>
          </w:tcPr>
          <w:p w14:paraId="4595E77A" w14:textId="77777777" w:rsidR="00A25120" w:rsidRPr="00F95B02" w:rsidRDefault="00A25120" w:rsidP="00106E4F">
            <w:pPr>
              <w:pStyle w:val="TAC"/>
              <w:rPr>
                <w:ins w:id="242" w:author="CATT" w:date="2022-01-09T13:12:00Z"/>
              </w:rPr>
            </w:pPr>
            <w:ins w:id="243" w:author="CATT" w:date="2022-01-09T13:12:00Z">
              <w:r w:rsidRPr="003F1494">
                <w:t xml:space="preserve">NR of same BW </w:t>
              </w:r>
              <w:r w:rsidRPr="003F1494">
                <w:rPr>
                  <w:rFonts w:cs="v5.0.0"/>
                </w:rPr>
                <w:t>(Note 2)</w:t>
              </w:r>
            </w:ins>
          </w:p>
        </w:tc>
        <w:tc>
          <w:tcPr>
            <w:tcW w:w="2059" w:type="dxa"/>
          </w:tcPr>
          <w:p w14:paraId="22DE07EB" w14:textId="77777777" w:rsidR="00A25120" w:rsidRPr="00F95B02" w:rsidRDefault="00A25120" w:rsidP="00106E4F">
            <w:pPr>
              <w:pStyle w:val="TAC"/>
              <w:rPr>
                <w:ins w:id="244" w:author="CATT" w:date="2022-01-09T13:12:00Z"/>
              </w:rPr>
            </w:pPr>
            <w:ins w:id="245" w:author="CATT" w:date="2022-01-09T13:12:00Z">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ins>
          </w:p>
        </w:tc>
        <w:tc>
          <w:tcPr>
            <w:tcW w:w="1032" w:type="dxa"/>
          </w:tcPr>
          <w:p w14:paraId="3AE2789F" w14:textId="15F9F02D" w:rsidR="00A25120" w:rsidRPr="00F95B02" w:rsidRDefault="00A25120" w:rsidP="005C4DBF">
            <w:pPr>
              <w:pStyle w:val="TAC"/>
              <w:rPr>
                <w:ins w:id="246" w:author="CATT" w:date="2022-01-09T13:12:00Z"/>
              </w:rPr>
            </w:pPr>
            <w:ins w:id="247" w:author="CATT" w:date="2022-01-09T13:12:00Z">
              <w:r w:rsidRPr="003F1494">
                <w:rPr>
                  <w:rFonts w:cs="v5.0.0"/>
                </w:rPr>
                <w:t>3</w:t>
              </w:r>
            </w:ins>
            <w:ins w:id="248" w:author="CATT" w:date="2022-01-09T13:15:00Z">
              <w:r w:rsidR="005C4DBF">
                <w:rPr>
                  <w:rFonts w:eastAsiaTheme="minorEastAsia" w:cs="v5.0.0" w:hint="eastAsia"/>
                  <w:lang w:eastAsia="zh-CN"/>
                </w:rPr>
                <w:t>7.2</w:t>
              </w:r>
            </w:ins>
            <w:ins w:id="249" w:author="CATT" w:date="2022-01-09T13:12:00Z">
              <w:r w:rsidRPr="003F1494">
                <w:rPr>
                  <w:rFonts w:cs="v5.0.0"/>
                </w:rPr>
                <w:t xml:space="preserve"> dB</w:t>
              </w:r>
            </w:ins>
          </w:p>
        </w:tc>
      </w:tr>
      <w:tr w:rsidR="00A25120" w:rsidRPr="00F95B02" w14:paraId="17A5CD5D" w14:textId="77777777" w:rsidTr="007801DA">
        <w:trPr>
          <w:cantSplit/>
          <w:jc w:val="center"/>
          <w:ins w:id="250" w:author="CATT" w:date="2022-01-09T13:12:00Z"/>
        </w:trPr>
        <w:tc>
          <w:tcPr>
            <w:tcW w:w="2202" w:type="dxa"/>
            <w:tcBorders>
              <w:top w:val="nil"/>
              <w:bottom w:val="single" w:sz="4" w:space="0" w:color="auto"/>
            </w:tcBorders>
          </w:tcPr>
          <w:p w14:paraId="5CB89735" w14:textId="77777777" w:rsidR="00A25120" w:rsidRPr="00F95B02" w:rsidRDefault="00A25120" w:rsidP="00106E4F">
            <w:pPr>
              <w:pStyle w:val="TAC"/>
              <w:rPr>
                <w:ins w:id="251" w:author="CATT" w:date="2022-01-09T13:12:00Z"/>
                <w:rFonts w:eastAsia="宋体"/>
              </w:rPr>
            </w:pPr>
          </w:p>
        </w:tc>
        <w:tc>
          <w:tcPr>
            <w:tcW w:w="2191" w:type="dxa"/>
          </w:tcPr>
          <w:p w14:paraId="308DA858" w14:textId="77777777" w:rsidR="00A25120" w:rsidRPr="00F95B02" w:rsidRDefault="00A25120" w:rsidP="00106E4F">
            <w:pPr>
              <w:pStyle w:val="TAC"/>
              <w:rPr>
                <w:ins w:id="252" w:author="CATT" w:date="2022-01-09T13:12:00Z"/>
                <w:rFonts w:cs="Arial"/>
              </w:rPr>
            </w:pPr>
            <w:ins w:id="253" w:author="CATT" w:date="2022-01-09T13:12:00Z">
              <w:r w:rsidRPr="003F1494">
                <w:rPr>
                  <w:rFonts w:cs="v5.0.0"/>
                </w:rPr>
                <w:t xml:space="preserve">2 x </w:t>
              </w:r>
              <w:proofErr w:type="spellStart"/>
              <w:r w:rsidRPr="003F1494">
                <w:rPr>
                  <w:rFonts w:cs="Arial"/>
                </w:rPr>
                <w:t>BW</w:t>
              </w:r>
              <w:r w:rsidRPr="003F1494">
                <w:rPr>
                  <w:rFonts w:cs="Arial"/>
                  <w:vertAlign w:val="subscript"/>
                </w:rPr>
                <w:t>Channel</w:t>
              </w:r>
              <w:proofErr w:type="spellEnd"/>
            </w:ins>
          </w:p>
        </w:tc>
        <w:tc>
          <w:tcPr>
            <w:tcW w:w="1949" w:type="dxa"/>
          </w:tcPr>
          <w:p w14:paraId="457FF483" w14:textId="77777777" w:rsidR="00A25120" w:rsidRPr="00F95B02" w:rsidRDefault="00A25120" w:rsidP="00106E4F">
            <w:pPr>
              <w:pStyle w:val="TAC"/>
              <w:rPr>
                <w:ins w:id="254" w:author="CATT" w:date="2022-01-09T13:12:00Z"/>
              </w:rPr>
            </w:pPr>
            <w:ins w:id="255" w:author="CATT" w:date="2022-01-09T13:12:00Z">
              <w:r w:rsidRPr="003F1494">
                <w:t xml:space="preserve">NR of same BW </w:t>
              </w:r>
              <w:r w:rsidRPr="003F1494">
                <w:rPr>
                  <w:rFonts w:cs="v5.0.0"/>
                </w:rPr>
                <w:t>(Note 2)</w:t>
              </w:r>
            </w:ins>
          </w:p>
        </w:tc>
        <w:tc>
          <w:tcPr>
            <w:tcW w:w="2059" w:type="dxa"/>
          </w:tcPr>
          <w:p w14:paraId="58D41670" w14:textId="77777777" w:rsidR="00A25120" w:rsidRPr="00F95B02" w:rsidRDefault="00A25120" w:rsidP="00106E4F">
            <w:pPr>
              <w:pStyle w:val="TAC"/>
              <w:rPr>
                <w:ins w:id="256" w:author="CATT" w:date="2022-01-09T13:12:00Z"/>
                <w:rFonts w:cs="v5.0.0"/>
              </w:rPr>
            </w:pPr>
            <w:ins w:id="257" w:author="CATT" w:date="2022-01-09T13:12:00Z">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ins>
          </w:p>
        </w:tc>
        <w:tc>
          <w:tcPr>
            <w:tcW w:w="1032" w:type="dxa"/>
          </w:tcPr>
          <w:p w14:paraId="5B6DA027" w14:textId="255BC1AA" w:rsidR="00A25120" w:rsidRPr="00F95B02" w:rsidRDefault="00A25120" w:rsidP="005C4DBF">
            <w:pPr>
              <w:pStyle w:val="TAC"/>
              <w:rPr>
                <w:ins w:id="258" w:author="CATT" w:date="2022-01-09T13:12:00Z"/>
                <w:rFonts w:cs="v5.0.0"/>
              </w:rPr>
            </w:pPr>
            <w:ins w:id="259" w:author="CATT" w:date="2022-01-09T13:12:00Z">
              <w:r w:rsidRPr="003F1494">
                <w:rPr>
                  <w:rFonts w:cs="v5.0.0"/>
                </w:rPr>
                <w:t>4</w:t>
              </w:r>
            </w:ins>
            <w:ins w:id="260" w:author="CATT" w:date="2022-01-09T13:15:00Z">
              <w:r w:rsidR="005C4DBF">
                <w:rPr>
                  <w:rFonts w:eastAsiaTheme="minorEastAsia" w:cs="v5.0.0" w:hint="eastAsia"/>
                  <w:lang w:eastAsia="zh-CN"/>
                </w:rPr>
                <w:t>2</w:t>
              </w:r>
            </w:ins>
            <w:ins w:id="261" w:author="CATT" w:date="2022-01-09T13:16:00Z">
              <w:r w:rsidR="005C4DBF">
                <w:rPr>
                  <w:rFonts w:eastAsiaTheme="minorEastAsia" w:cs="v5.0.0" w:hint="eastAsia"/>
                  <w:lang w:eastAsia="zh-CN"/>
                </w:rPr>
                <w:t>.2</w:t>
              </w:r>
            </w:ins>
            <w:ins w:id="262" w:author="CATT" w:date="2022-01-09T13:12:00Z">
              <w:r w:rsidRPr="003F1494">
                <w:rPr>
                  <w:rFonts w:cs="v5.0.0"/>
                </w:rPr>
                <w:t xml:space="preserve"> dB</w:t>
              </w:r>
            </w:ins>
          </w:p>
        </w:tc>
      </w:tr>
      <w:tr w:rsidR="00A06B46" w:rsidRPr="00F95B02" w14:paraId="4D893CE4" w14:textId="77777777" w:rsidTr="007801DA">
        <w:trPr>
          <w:cantSplit/>
          <w:jc w:val="center"/>
          <w:ins w:id="263" w:author="CATT" w:date="2022-01-09T13:14:00Z"/>
        </w:trPr>
        <w:tc>
          <w:tcPr>
            <w:tcW w:w="2202" w:type="dxa"/>
            <w:tcBorders>
              <w:top w:val="single" w:sz="4" w:space="0" w:color="auto"/>
              <w:bottom w:val="nil"/>
            </w:tcBorders>
          </w:tcPr>
          <w:p w14:paraId="35C6AB69" w14:textId="6568D883" w:rsidR="00A06B46" w:rsidRPr="00F95B02" w:rsidRDefault="00A06B46" w:rsidP="00106E4F">
            <w:pPr>
              <w:pStyle w:val="TAC"/>
              <w:rPr>
                <w:ins w:id="264" w:author="CATT" w:date="2022-01-09T13:14:00Z"/>
                <w:rFonts w:eastAsia="宋体"/>
              </w:rPr>
            </w:pPr>
            <w:ins w:id="265" w:author="CATT" w:date="2022-01-09T13:14:00Z">
              <w:r>
                <w:rPr>
                  <w:rFonts w:cs="v5.0.0" w:hint="eastAsia"/>
                  <w:lang w:eastAsia="zh-CN"/>
                </w:rPr>
                <w:t xml:space="preserve">30, </w:t>
              </w:r>
              <w:r w:rsidRPr="003F1494">
                <w:rPr>
                  <w:rFonts w:cs="v5.0.0"/>
                </w:rPr>
                <w:t xml:space="preserve">40, </w:t>
              </w:r>
              <w:r>
                <w:rPr>
                  <w:rFonts w:cs="v5.0.0" w:hint="eastAsia"/>
                  <w:lang w:eastAsia="zh-CN"/>
                </w:rPr>
                <w:t xml:space="preserve">50, </w:t>
              </w:r>
              <w:r w:rsidRPr="003F1494">
                <w:rPr>
                  <w:rFonts w:cs="v5.0.0"/>
                </w:rPr>
                <w:t>60,</w:t>
              </w:r>
              <w:r>
                <w:rPr>
                  <w:rFonts w:cs="v5.0.0" w:hint="eastAsia"/>
                  <w:lang w:eastAsia="zh-CN"/>
                </w:rPr>
                <w:t xml:space="preserve"> 70,</w:t>
              </w:r>
              <w:r w:rsidRPr="003F1494">
                <w:rPr>
                  <w:rFonts w:cs="v5.0.0"/>
                </w:rPr>
                <w:t xml:space="preserve"> 80</w:t>
              </w:r>
              <w:r>
                <w:rPr>
                  <w:rFonts w:cs="v5.0.0" w:hint="eastAsia"/>
                  <w:lang w:eastAsia="zh-CN"/>
                </w:rPr>
                <w:t>, 90, 100</w:t>
              </w:r>
            </w:ins>
          </w:p>
        </w:tc>
        <w:tc>
          <w:tcPr>
            <w:tcW w:w="2191" w:type="dxa"/>
          </w:tcPr>
          <w:p w14:paraId="21AAB0AD" w14:textId="23A70040" w:rsidR="00A06B46" w:rsidRPr="003F1494" w:rsidRDefault="00A06B46" w:rsidP="00106E4F">
            <w:pPr>
              <w:pStyle w:val="TAC"/>
              <w:rPr>
                <w:ins w:id="266" w:author="CATT" w:date="2022-01-09T13:14:00Z"/>
                <w:rFonts w:cs="v5.0.0"/>
              </w:rPr>
            </w:pPr>
            <w:proofErr w:type="spellStart"/>
            <w:ins w:id="267" w:author="CATT" w:date="2022-01-09T13:14:00Z">
              <w:r w:rsidRPr="003F1494">
                <w:rPr>
                  <w:rFonts w:cs="Arial"/>
                </w:rPr>
                <w:t>BW</w:t>
              </w:r>
              <w:r w:rsidRPr="003F1494">
                <w:rPr>
                  <w:rFonts w:cs="Arial"/>
                  <w:vertAlign w:val="subscript"/>
                </w:rPr>
                <w:t>Channel</w:t>
              </w:r>
              <w:proofErr w:type="spellEnd"/>
            </w:ins>
          </w:p>
        </w:tc>
        <w:tc>
          <w:tcPr>
            <w:tcW w:w="1949" w:type="dxa"/>
          </w:tcPr>
          <w:p w14:paraId="2C48B0B2" w14:textId="58C16E17" w:rsidR="00A06B46" w:rsidRPr="003F1494" w:rsidRDefault="00A06B46" w:rsidP="00106E4F">
            <w:pPr>
              <w:pStyle w:val="TAC"/>
              <w:rPr>
                <w:ins w:id="268" w:author="CATT" w:date="2022-01-09T13:14:00Z"/>
              </w:rPr>
            </w:pPr>
            <w:ins w:id="269" w:author="CATT" w:date="2022-01-09T13:14:00Z">
              <w:r w:rsidRPr="003F1494">
                <w:t xml:space="preserve">NR of same BW </w:t>
              </w:r>
              <w:r w:rsidRPr="003F1494">
                <w:rPr>
                  <w:rFonts w:cs="v5.0.0"/>
                </w:rPr>
                <w:t>(Note 2)</w:t>
              </w:r>
            </w:ins>
          </w:p>
        </w:tc>
        <w:tc>
          <w:tcPr>
            <w:tcW w:w="2059" w:type="dxa"/>
          </w:tcPr>
          <w:p w14:paraId="7BAF59F4" w14:textId="0FA95634" w:rsidR="00A06B46" w:rsidRPr="003F1494" w:rsidRDefault="00A06B46" w:rsidP="00106E4F">
            <w:pPr>
              <w:pStyle w:val="TAC"/>
              <w:rPr>
                <w:ins w:id="270" w:author="CATT" w:date="2022-01-09T13:14:00Z"/>
                <w:rFonts w:cs="v5.0.0"/>
              </w:rPr>
            </w:pPr>
            <w:ins w:id="271" w:author="CATT" w:date="2022-01-09T13:14:00Z">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ins>
          </w:p>
        </w:tc>
        <w:tc>
          <w:tcPr>
            <w:tcW w:w="1032" w:type="dxa"/>
          </w:tcPr>
          <w:p w14:paraId="111AD5D0" w14:textId="36969589" w:rsidR="00A06B46" w:rsidRPr="003F1494" w:rsidRDefault="00A06B46" w:rsidP="00106E4F">
            <w:pPr>
              <w:pStyle w:val="TAC"/>
              <w:rPr>
                <w:ins w:id="272" w:author="CATT" w:date="2022-01-09T13:14:00Z"/>
                <w:rFonts w:cs="v5.0.0"/>
              </w:rPr>
            </w:pPr>
            <w:ins w:id="273" w:author="CATT" w:date="2022-01-09T13:14:00Z">
              <w:r w:rsidRPr="003F1494">
                <w:rPr>
                  <w:rFonts w:cs="v5.0.0"/>
                </w:rPr>
                <w:t>3</w:t>
              </w:r>
            </w:ins>
            <w:ins w:id="274" w:author="CATT" w:date="2022-01-09T13:16:00Z">
              <w:r w:rsidR="005C4DBF">
                <w:rPr>
                  <w:rFonts w:eastAsiaTheme="minorEastAsia" w:cs="v5.0.0" w:hint="eastAsia"/>
                  <w:lang w:eastAsia="zh-CN"/>
                </w:rPr>
                <w:t>6.</w:t>
              </w:r>
            </w:ins>
            <w:ins w:id="275" w:author="CATT" w:date="2022-01-09T13:14:00Z">
              <w:r>
                <w:rPr>
                  <w:rFonts w:cs="v5.0.0" w:hint="eastAsia"/>
                  <w:lang w:eastAsia="zh-CN"/>
                </w:rPr>
                <w:t>8</w:t>
              </w:r>
              <w:r w:rsidRPr="003F1494">
                <w:rPr>
                  <w:rFonts w:cs="v5.0.0"/>
                </w:rPr>
                <w:t xml:space="preserve"> dB</w:t>
              </w:r>
            </w:ins>
          </w:p>
        </w:tc>
      </w:tr>
      <w:tr w:rsidR="00A06B46" w:rsidRPr="00F95B02" w14:paraId="16AB5B79" w14:textId="77777777" w:rsidTr="00106E4F">
        <w:trPr>
          <w:cantSplit/>
          <w:jc w:val="center"/>
          <w:ins w:id="276" w:author="CATT" w:date="2022-01-09T13:14:00Z"/>
        </w:trPr>
        <w:tc>
          <w:tcPr>
            <w:tcW w:w="2202" w:type="dxa"/>
            <w:tcBorders>
              <w:top w:val="nil"/>
              <w:bottom w:val="nil"/>
            </w:tcBorders>
          </w:tcPr>
          <w:p w14:paraId="4E0CE2BC" w14:textId="77777777" w:rsidR="00A06B46" w:rsidRPr="00F95B02" w:rsidRDefault="00A06B46" w:rsidP="00106E4F">
            <w:pPr>
              <w:pStyle w:val="TAC"/>
              <w:rPr>
                <w:ins w:id="277" w:author="CATT" w:date="2022-01-09T13:14:00Z"/>
                <w:rFonts w:eastAsia="宋体"/>
              </w:rPr>
            </w:pPr>
          </w:p>
        </w:tc>
        <w:tc>
          <w:tcPr>
            <w:tcW w:w="2191" w:type="dxa"/>
          </w:tcPr>
          <w:p w14:paraId="5F632574" w14:textId="7856E0F0" w:rsidR="00A06B46" w:rsidRPr="003F1494" w:rsidRDefault="00A06B46" w:rsidP="00106E4F">
            <w:pPr>
              <w:pStyle w:val="TAC"/>
              <w:rPr>
                <w:ins w:id="278" w:author="CATT" w:date="2022-01-09T13:14:00Z"/>
                <w:rFonts w:cs="v5.0.0"/>
              </w:rPr>
            </w:pPr>
            <w:ins w:id="279" w:author="CATT" w:date="2022-01-09T13:14:00Z">
              <w:r w:rsidRPr="003F1494">
                <w:rPr>
                  <w:rFonts w:cs="v5.0.0"/>
                </w:rPr>
                <w:t xml:space="preserve">2 x </w:t>
              </w:r>
              <w:proofErr w:type="spellStart"/>
              <w:r w:rsidRPr="003F1494">
                <w:rPr>
                  <w:rFonts w:cs="Arial"/>
                </w:rPr>
                <w:t>BW</w:t>
              </w:r>
              <w:r w:rsidRPr="003F1494">
                <w:rPr>
                  <w:rFonts w:cs="Arial"/>
                  <w:vertAlign w:val="subscript"/>
                </w:rPr>
                <w:t>Channel</w:t>
              </w:r>
              <w:proofErr w:type="spellEnd"/>
            </w:ins>
          </w:p>
        </w:tc>
        <w:tc>
          <w:tcPr>
            <w:tcW w:w="1949" w:type="dxa"/>
          </w:tcPr>
          <w:p w14:paraId="79A0C734" w14:textId="38003CB7" w:rsidR="00A06B46" w:rsidRPr="003F1494" w:rsidRDefault="00A06B46" w:rsidP="00106E4F">
            <w:pPr>
              <w:pStyle w:val="TAC"/>
              <w:rPr>
                <w:ins w:id="280" w:author="CATT" w:date="2022-01-09T13:14:00Z"/>
              </w:rPr>
            </w:pPr>
            <w:ins w:id="281" w:author="CATT" w:date="2022-01-09T13:14:00Z">
              <w:r w:rsidRPr="003F1494">
                <w:t xml:space="preserve">NR of same BW </w:t>
              </w:r>
              <w:r w:rsidRPr="003F1494">
                <w:rPr>
                  <w:rFonts w:cs="v5.0.0"/>
                </w:rPr>
                <w:t>(Note 2)</w:t>
              </w:r>
            </w:ins>
          </w:p>
        </w:tc>
        <w:tc>
          <w:tcPr>
            <w:tcW w:w="2059" w:type="dxa"/>
          </w:tcPr>
          <w:p w14:paraId="2806FD98" w14:textId="7C26171D" w:rsidR="00A06B46" w:rsidRPr="003F1494" w:rsidRDefault="00A06B46" w:rsidP="00106E4F">
            <w:pPr>
              <w:pStyle w:val="TAC"/>
              <w:rPr>
                <w:ins w:id="282" w:author="CATT" w:date="2022-01-09T13:14:00Z"/>
                <w:rFonts w:cs="v5.0.0"/>
              </w:rPr>
            </w:pPr>
            <w:ins w:id="283" w:author="CATT" w:date="2022-01-09T13:14:00Z">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ins>
          </w:p>
        </w:tc>
        <w:tc>
          <w:tcPr>
            <w:tcW w:w="1032" w:type="dxa"/>
          </w:tcPr>
          <w:p w14:paraId="2F3B72AE" w14:textId="11C23259" w:rsidR="00A06B46" w:rsidRPr="003F1494" w:rsidRDefault="00A06B46" w:rsidP="005C4DBF">
            <w:pPr>
              <w:pStyle w:val="TAC"/>
              <w:rPr>
                <w:ins w:id="284" w:author="CATT" w:date="2022-01-09T13:14:00Z"/>
                <w:rFonts w:cs="v5.0.0"/>
              </w:rPr>
            </w:pPr>
            <w:ins w:id="285" w:author="CATT" w:date="2022-01-09T13:14:00Z">
              <w:r w:rsidRPr="003F1494">
                <w:rPr>
                  <w:rFonts w:cs="v5.0.0"/>
                </w:rPr>
                <w:t>4</w:t>
              </w:r>
            </w:ins>
            <w:ins w:id="286" w:author="CATT" w:date="2022-01-09T13:16:00Z">
              <w:r w:rsidR="005C4DBF">
                <w:rPr>
                  <w:rFonts w:eastAsiaTheme="minorEastAsia" w:cs="v5.0.0" w:hint="eastAsia"/>
                  <w:lang w:eastAsia="zh-CN"/>
                </w:rPr>
                <w:t>1.8</w:t>
              </w:r>
            </w:ins>
            <w:ins w:id="287" w:author="CATT" w:date="2022-01-09T13:14:00Z">
              <w:r w:rsidRPr="003F1494">
                <w:rPr>
                  <w:rFonts w:cs="v5.0.0"/>
                </w:rPr>
                <w:t xml:space="preserve"> dB</w:t>
              </w:r>
            </w:ins>
          </w:p>
        </w:tc>
      </w:tr>
      <w:tr w:rsidR="00A25120" w:rsidRPr="00F95B02" w14:paraId="3BA67911" w14:textId="77777777" w:rsidTr="00106E4F">
        <w:trPr>
          <w:cantSplit/>
          <w:jc w:val="center"/>
          <w:ins w:id="288" w:author="CATT" w:date="2022-01-09T13:12:00Z"/>
        </w:trPr>
        <w:tc>
          <w:tcPr>
            <w:tcW w:w="9433" w:type="dxa"/>
            <w:gridSpan w:val="5"/>
          </w:tcPr>
          <w:p w14:paraId="4EC4306B" w14:textId="77777777" w:rsidR="00A25120" w:rsidRPr="003F1494" w:rsidRDefault="00A25120" w:rsidP="00106E4F">
            <w:pPr>
              <w:keepNext/>
              <w:keepLines/>
              <w:spacing w:after="0"/>
              <w:ind w:left="851" w:hanging="851"/>
              <w:rPr>
                <w:ins w:id="289" w:author="CATT" w:date="2022-01-09T13:12:00Z"/>
                <w:rFonts w:ascii="Arial" w:hAnsi="Arial" w:cs="Arial"/>
                <w:sz w:val="18"/>
              </w:rPr>
            </w:pPr>
            <w:ins w:id="290" w:author="CATT" w:date="2022-01-09T13:12:00Z">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ins>
          </w:p>
          <w:p w14:paraId="57824539" w14:textId="77777777" w:rsidR="00A25120" w:rsidRPr="00F95B02" w:rsidRDefault="00A25120" w:rsidP="00106E4F">
            <w:pPr>
              <w:pStyle w:val="TAN"/>
              <w:rPr>
                <w:ins w:id="291" w:author="CATT" w:date="2022-01-09T13:12:00Z"/>
              </w:rPr>
            </w:pPr>
            <w:ins w:id="292" w:author="CATT" w:date="2022-01-09T13:12:00Z">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ins>
          </w:p>
        </w:tc>
      </w:tr>
    </w:tbl>
    <w:p w14:paraId="7847C507" w14:textId="77777777" w:rsidR="00A25120" w:rsidRPr="00A25120" w:rsidRDefault="00A25120" w:rsidP="007E2309">
      <w:pPr>
        <w:rPr>
          <w:rFonts w:eastAsiaTheme="minorEastAsia"/>
          <w:lang w:eastAsia="zh-CN"/>
          <w:rPrChange w:id="293" w:author="CATT" w:date="2022-01-09T13:12:00Z">
            <w:rPr>
              <w:lang w:eastAsia="zh-CN"/>
            </w:rPr>
          </w:rPrChange>
        </w:rPr>
      </w:pPr>
    </w:p>
    <w:p w14:paraId="0EBB42C7" w14:textId="0F196F9B" w:rsidR="003B22C3" w:rsidRPr="008C3753" w:rsidRDefault="003B22C3" w:rsidP="003B22C3">
      <w:pPr>
        <w:rPr>
          <w:rFonts w:cs="v5.0.0"/>
        </w:rPr>
      </w:pPr>
      <w:r w:rsidRPr="008C3753">
        <w:rPr>
          <w:rFonts w:cs="v5.0.0"/>
        </w:rPr>
        <w:t xml:space="preserve">The ACLR absolute </w:t>
      </w:r>
      <w:r w:rsidR="00A852C4" w:rsidRPr="008C3753">
        <w:rPr>
          <w:rFonts w:cs="v5.0.0"/>
          <w:i/>
        </w:rPr>
        <w:t>basic limit</w:t>
      </w:r>
      <w:r w:rsidRPr="008C3753">
        <w:rPr>
          <w:rFonts w:cs="v5.0.0"/>
        </w:rPr>
        <w:t xml:space="preserve"> </w:t>
      </w:r>
      <w:r w:rsidR="00AB788A" w:rsidRPr="008C3753">
        <w:rPr>
          <w:rFonts w:cs="v5.0.0"/>
        </w:rPr>
        <w:t xml:space="preserve">is </w:t>
      </w:r>
      <w:r w:rsidRPr="008C3753">
        <w:rPr>
          <w:rFonts w:cs="v5.0.0"/>
        </w:rPr>
        <w:t>specified in table 6.6.</w:t>
      </w:r>
      <w:r w:rsidRPr="008C3753">
        <w:rPr>
          <w:rFonts w:cs="v5.0.0"/>
          <w:lang w:eastAsia="zh-CN"/>
        </w:rPr>
        <w:t>3</w:t>
      </w:r>
      <w:r w:rsidRPr="008C3753">
        <w:rPr>
          <w:rFonts w:cs="v5.0.0"/>
        </w:rPr>
        <w:t>.5.2</w:t>
      </w:r>
      <w:r w:rsidRPr="008C3753">
        <w:rPr>
          <w:rFonts w:cs="v5.0.0"/>
        </w:rPr>
        <w:noBreakHyphen/>
        <w:t>2.</w:t>
      </w:r>
    </w:p>
    <w:p w14:paraId="40FD8490" w14:textId="003F1B68" w:rsidR="003B22C3" w:rsidRPr="008C3753" w:rsidRDefault="003B22C3" w:rsidP="003B22C3">
      <w:pPr>
        <w:pStyle w:val="TH"/>
        <w:rPr>
          <w:lang w:eastAsia="zh-CN"/>
        </w:rPr>
      </w:pPr>
      <w:r w:rsidRPr="008C3753">
        <w:t>Table 6.6.</w:t>
      </w:r>
      <w:r w:rsidRPr="008C3753">
        <w:rPr>
          <w:lang w:eastAsia="zh-CN"/>
        </w:rPr>
        <w:t>3</w:t>
      </w:r>
      <w:r w:rsidRPr="008C3753">
        <w:t xml:space="preserve">.5.2-2: Base station ACLR absolute </w:t>
      </w:r>
      <w:r w:rsidR="00E2580E" w:rsidRPr="008C3753">
        <w:rPr>
          <w:i/>
        </w:rPr>
        <w:t xml:space="preserve">basic </w:t>
      </w:r>
      <w:r w:rsidRPr="008C3753">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C5595" w:rsidRPr="008C3753" w14:paraId="0565AF6E" w14:textId="77777777" w:rsidTr="00081372">
        <w:trPr>
          <w:cantSplit/>
          <w:jc w:val="center"/>
        </w:trPr>
        <w:tc>
          <w:tcPr>
            <w:tcW w:w="2792" w:type="dxa"/>
          </w:tcPr>
          <w:p w14:paraId="58D371F6" w14:textId="77777777" w:rsidR="003B22C3" w:rsidRPr="008C3753" w:rsidRDefault="003B22C3" w:rsidP="00081372">
            <w:pPr>
              <w:pStyle w:val="TAH"/>
              <w:rPr>
                <w:rFonts w:cs="v5.0.0"/>
              </w:rPr>
            </w:pPr>
            <w:r w:rsidRPr="008C3753">
              <w:rPr>
                <w:rFonts w:cs="v5.0.0"/>
              </w:rPr>
              <w:t>BS category / BS class</w:t>
            </w:r>
          </w:p>
        </w:tc>
        <w:tc>
          <w:tcPr>
            <w:tcW w:w="3361" w:type="dxa"/>
          </w:tcPr>
          <w:p w14:paraId="42C7C88D" w14:textId="77777777" w:rsidR="003B22C3" w:rsidRPr="008C3753" w:rsidRDefault="003B22C3" w:rsidP="00081372">
            <w:pPr>
              <w:pStyle w:val="TAH"/>
              <w:rPr>
                <w:rFonts w:cs="v5.0.0"/>
              </w:rPr>
            </w:pPr>
            <w:r w:rsidRPr="008C3753">
              <w:rPr>
                <w:rFonts w:cs="v5.0.0"/>
              </w:rPr>
              <w:t xml:space="preserve">ACLR absolute </w:t>
            </w:r>
            <w:r w:rsidRPr="008C3753">
              <w:rPr>
                <w:rFonts w:cs="v5.0.0"/>
                <w:i/>
                <w:iCs/>
                <w:lang w:val="en-US" w:eastAsia="zh-CN"/>
              </w:rPr>
              <w:t xml:space="preserve">basic </w:t>
            </w:r>
            <w:r w:rsidRPr="008C3753">
              <w:rPr>
                <w:rFonts w:cs="v5.0.0"/>
                <w:i/>
              </w:rPr>
              <w:t>limit</w:t>
            </w:r>
          </w:p>
        </w:tc>
      </w:tr>
      <w:tr w:rsidR="003C5595" w:rsidRPr="008C3753" w14:paraId="1EED9C5F" w14:textId="77777777" w:rsidTr="00081372">
        <w:trPr>
          <w:cantSplit/>
          <w:jc w:val="center"/>
        </w:trPr>
        <w:tc>
          <w:tcPr>
            <w:tcW w:w="2792" w:type="dxa"/>
          </w:tcPr>
          <w:p w14:paraId="2907B926" w14:textId="77777777" w:rsidR="003B22C3" w:rsidRPr="008C3753" w:rsidRDefault="003B22C3" w:rsidP="00081372">
            <w:pPr>
              <w:pStyle w:val="TAC"/>
              <w:rPr>
                <w:rFonts w:cs="v5.0.0"/>
                <w:lang w:eastAsia="zh-CN"/>
              </w:rPr>
            </w:pPr>
            <w:r w:rsidRPr="008C3753">
              <w:rPr>
                <w:rFonts w:cs="v5.0.0"/>
              </w:rPr>
              <w:t>Category A Wide Area BS</w:t>
            </w:r>
          </w:p>
        </w:tc>
        <w:tc>
          <w:tcPr>
            <w:tcW w:w="3361" w:type="dxa"/>
          </w:tcPr>
          <w:p w14:paraId="2856A466" w14:textId="77777777" w:rsidR="003B22C3" w:rsidRPr="008C3753" w:rsidRDefault="003B22C3" w:rsidP="00081372">
            <w:pPr>
              <w:pStyle w:val="TAC"/>
              <w:rPr>
                <w:rFonts w:cs="v5.0.0"/>
              </w:rPr>
            </w:pPr>
            <w:r w:rsidRPr="008C3753">
              <w:rPr>
                <w:rFonts w:cs="v5.0.0"/>
              </w:rPr>
              <w:t>-13 dBm/MHz</w:t>
            </w:r>
          </w:p>
        </w:tc>
      </w:tr>
      <w:tr w:rsidR="003C5595" w:rsidRPr="008C3753" w14:paraId="12ECCE4C" w14:textId="77777777" w:rsidTr="00081372">
        <w:trPr>
          <w:cantSplit/>
          <w:jc w:val="center"/>
        </w:trPr>
        <w:tc>
          <w:tcPr>
            <w:tcW w:w="2792" w:type="dxa"/>
          </w:tcPr>
          <w:p w14:paraId="1C94AEA6"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3361" w:type="dxa"/>
          </w:tcPr>
          <w:p w14:paraId="0EFCCA62"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23EB3DEF" w14:textId="77777777" w:rsidTr="00081372">
        <w:trPr>
          <w:cantSplit/>
          <w:jc w:val="center"/>
        </w:trPr>
        <w:tc>
          <w:tcPr>
            <w:tcW w:w="2792" w:type="dxa"/>
          </w:tcPr>
          <w:p w14:paraId="21B2F208" w14:textId="77777777" w:rsidR="003B22C3" w:rsidRPr="008C3753" w:rsidRDefault="003B22C3" w:rsidP="00081372">
            <w:pPr>
              <w:pStyle w:val="TAC"/>
              <w:rPr>
                <w:rFonts w:cs="v5.0.0"/>
              </w:rPr>
            </w:pPr>
            <w:r w:rsidRPr="008C3753">
              <w:rPr>
                <w:rFonts w:cs="v5.0.0"/>
              </w:rPr>
              <w:t>Medium Range BS</w:t>
            </w:r>
          </w:p>
        </w:tc>
        <w:tc>
          <w:tcPr>
            <w:tcW w:w="3361" w:type="dxa"/>
          </w:tcPr>
          <w:p w14:paraId="68FBEE20"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5B6EDA32" w14:textId="77777777" w:rsidTr="00081372">
        <w:trPr>
          <w:cantSplit/>
          <w:jc w:val="center"/>
        </w:trPr>
        <w:tc>
          <w:tcPr>
            <w:tcW w:w="2792" w:type="dxa"/>
          </w:tcPr>
          <w:p w14:paraId="12B3BA6A" w14:textId="77777777" w:rsidR="003B22C3" w:rsidRPr="008C3753" w:rsidRDefault="003B22C3" w:rsidP="00081372">
            <w:pPr>
              <w:pStyle w:val="TAC"/>
              <w:rPr>
                <w:rFonts w:cs="v5.0.0"/>
                <w:lang w:eastAsia="ja-JP"/>
              </w:rPr>
            </w:pPr>
            <w:r w:rsidRPr="008C3753">
              <w:rPr>
                <w:rFonts w:cs="v5.0.0"/>
                <w:lang w:eastAsia="ja-JP"/>
              </w:rPr>
              <w:t>Local Area BS</w:t>
            </w:r>
          </w:p>
        </w:tc>
        <w:tc>
          <w:tcPr>
            <w:tcW w:w="3361" w:type="dxa"/>
          </w:tcPr>
          <w:p w14:paraId="14033E04" w14:textId="77777777" w:rsidR="003B22C3" w:rsidRPr="008C3753" w:rsidRDefault="003B22C3" w:rsidP="00081372">
            <w:pPr>
              <w:pStyle w:val="TAC"/>
              <w:rPr>
                <w:rFonts w:cs="v5.0.0"/>
                <w:lang w:eastAsia="ja-JP"/>
              </w:rPr>
            </w:pPr>
            <w:r w:rsidRPr="008C3753">
              <w:rPr>
                <w:rFonts w:cs="v5.0.0"/>
                <w:lang w:eastAsia="ja-JP"/>
              </w:rPr>
              <w:t>-32 dBm/MHz</w:t>
            </w:r>
          </w:p>
        </w:tc>
      </w:tr>
    </w:tbl>
    <w:p w14:paraId="46B59997" w14:textId="77777777" w:rsidR="003B22C3" w:rsidRPr="008C3753" w:rsidRDefault="003B22C3" w:rsidP="003B22C3">
      <w:pPr>
        <w:overflowPunct w:val="0"/>
        <w:autoSpaceDE w:val="0"/>
        <w:autoSpaceDN w:val="0"/>
        <w:adjustRightInd w:val="0"/>
        <w:textAlignment w:val="baseline"/>
        <w:rPr>
          <w:lang w:eastAsia="ko-KR"/>
        </w:rPr>
      </w:pPr>
    </w:p>
    <w:p w14:paraId="3FD1FF23" w14:textId="77777777" w:rsidR="003B22C3" w:rsidRPr="008C3753" w:rsidRDefault="003B22C3" w:rsidP="003B22C3">
      <w:pPr>
        <w:overflowPunct w:val="0"/>
        <w:autoSpaceDE w:val="0"/>
        <w:autoSpaceDN w:val="0"/>
        <w:adjustRightInd w:val="0"/>
        <w:textAlignment w:val="baseline"/>
        <w:rPr>
          <w:rFonts w:cs="v5.0.0"/>
          <w:lang w:eastAsia="ko-KR"/>
        </w:rPr>
      </w:pPr>
      <w:bookmarkStart w:id="294" w:name="_Hlk508123610"/>
      <w:r w:rsidRPr="008C3753">
        <w:rPr>
          <w:rFonts w:cs="v5.0.0"/>
          <w:lang w:eastAsia="ko-KR"/>
        </w:rPr>
        <w:t xml:space="preserve">For operation in non-contiguous spectrum or multiple bands, the ACLR </w:t>
      </w:r>
      <w:r w:rsidRPr="008C3753">
        <w:rPr>
          <w:rFonts w:cs="v5.0.0"/>
        </w:rPr>
        <w:t xml:space="preserve">shall be higher than the value </w:t>
      </w:r>
      <w:r w:rsidRPr="008C3753">
        <w:rPr>
          <w:rFonts w:cs="v5.0.0"/>
          <w:lang w:eastAsia="ko-KR"/>
        </w:rPr>
        <w:t>specified in table 6.6.3.5.2-3.</w:t>
      </w:r>
    </w:p>
    <w:p w14:paraId="7635ADEA" w14:textId="427791D8" w:rsidR="003B22C3" w:rsidRPr="008C3753" w:rsidRDefault="003B22C3" w:rsidP="003B22C3">
      <w:pPr>
        <w:pStyle w:val="TH"/>
      </w:pPr>
      <w:r w:rsidRPr="008C3753">
        <w:rPr>
          <w:lang w:val="en-US"/>
        </w:rPr>
        <w:t xml:space="preserve">Table 6.6.3.5.2-3: Base Station </w:t>
      </w:r>
      <w:r w:rsidRPr="008C3753">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7B72E67A" w14:textId="77777777" w:rsidTr="00461BD1">
        <w:trPr>
          <w:cantSplit/>
          <w:jc w:val="center"/>
        </w:trPr>
        <w:tc>
          <w:tcPr>
            <w:tcW w:w="1881" w:type="dxa"/>
            <w:tcBorders>
              <w:bottom w:val="single" w:sz="4" w:space="0" w:color="auto"/>
            </w:tcBorders>
          </w:tcPr>
          <w:p w14:paraId="331AF64E" w14:textId="050253AD"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C67EDDF" w14:textId="4550C36D"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2E724F81" w14:textId="4666138D"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2A1D4E31" w14:textId="5508D1BA"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414D80E6" w14:textId="4E62ADAD"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5556BBE3" w14:textId="3AADAF46" w:rsidR="00461BD1" w:rsidRPr="008C3753" w:rsidRDefault="00461BD1" w:rsidP="00461BD1">
            <w:pPr>
              <w:pStyle w:val="TAH"/>
              <w:rPr>
                <w:rFonts w:cs="v5.0.0"/>
              </w:rPr>
            </w:pPr>
            <w:r w:rsidRPr="008C3753">
              <w:rPr>
                <w:lang w:eastAsia="zh-CN"/>
              </w:rPr>
              <w:t>ACLR limit</w:t>
            </w:r>
          </w:p>
        </w:tc>
      </w:tr>
      <w:tr w:rsidR="00461BD1" w:rsidRPr="008C3753" w14:paraId="1793BDD3" w14:textId="77777777" w:rsidTr="00461BD1">
        <w:trPr>
          <w:cantSplit/>
          <w:jc w:val="center"/>
        </w:trPr>
        <w:tc>
          <w:tcPr>
            <w:tcW w:w="1881" w:type="dxa"/>
            <w:tcBorders>
              <w:bottom w:val="nil"/>
            </w:tcBorders>
          </w:tcPr>
          <w:p w14:paraId="0200CF8F" w14:textId="09D8A75C" w:rsidR="00461BD1" w:rsidRPr="008C3753" w:rsidRDefault="00461BD1" w:rsidP="00461BD1">
            <w:pPr>
              <w:pStyle w:val="TAC"/>
            </w:pPr>
            <w:r w:rsidRPr="008C3753">
              <w:rPr>
                <w:lang w:eastAsia="zh-CN"/>
              </w:rPr>
              <w:t>5, 10, 15, 20</w:t>
            </w:r>
          </w:p>
        </w:tc>
        <w:tc>
          <w:tcPr>
            <w:tcW w:w="1843" w:type="dxa"/>
          </w:tcPr>
          <w:p w14:paraId="7C331201"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15 (Note 3)</w:t>
            </w:r>
          </w:p>
          <w:p w14:paraId="74275087" w14:textId="4E46A3C1"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45 (Note 4)</w:t>
            </w:r>
          </w:p>
        </w:tc>
        <w:tc>
          <w:tcPr>
            <w:tcW w:w="1417" w:type="dxa"/>
          </w:tcPr>
          <w:p w14:paraId="6710A822" w14:textId="0704F277" w:rsidR="00461BD1" w:rsidRPr="008C3753" w:rsidRDefault="00461BD1" w:rsidP="00461BD1">
            <w:pPr>
              <w:pStyle w:val="TAC"/>
            </w:pPr>
            <w:r w:rsidRPr="008C3753">
              <w:rPr>
                <w:rFonts w:cs="Arial"/>
                <w:lang w:eastAsia="zh-CN"/>
              </w:rPr>
              <w:t>2.5 MHz</w:t>
            </w:r>
          </w:p>
        </w:tc>
        <w:tc>
          <w:tcPr>
            <w:tcW w:w="1276" w:type="dxa"/>
          </w:tcPr>
          <w:p w14:paraId="63D6806B" w14:textId="77777777" w:rsidR="00461BD1" w:rsidRPr="008C3753" w:rsidRDefault="00461BD1" w:rsidP="00461BD1">
            <w:pPr>
              <w:pStyle w:val="TAC"/>
              <w:rPr>
                <w:lang w:eastAsia="zh-CN"/>
              </w:rPr>
            </w:pPr>
            <w:r w:rsidRPr="008C3753">
              <w:rPr>
                <w:lang w:eastAsia="zh-CN"/>
              </w:rPr>
              <w:t>5 MHz NR</w:t>
            </w:r>
          </w:p>
          <w:p w14:paraId="23493200" w14:textId="370963C3" w:rsidR="00461BD1" w:rsidRPr="008C3753" w:rsidRDefault="00461BD1" w:rsidP="00461BD1">
            <w:pPr>
              <w:pStyle w:val="TAC"/>
            </w:pPr>
            <w:r w:rsidRPr="008C3753">
              <w:rPr>
                <w:rFonts w:cs="v5.0.0"/>
              </w:rPr>
              <w:t>(Note 2)</w:t>
            </w:r>
          </w:p>
        </w:tc>
        <w:tc>
          <w:tcPr>
            <w:tcW w:w="2126" w:type="dxa"/>
            <w:tcBorders>
              <w:bottom w:val="nil"/>
            </w:tcBorders>
          </w:tcPr>
          <w:p w14:paraId="4A0FE438" w14:textId="044200E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5EB3175A" w14:textId="732A4F79" w:rsidR="00461BD1" w:rsidRPr="008C3753" w:rsidRDefault="00461BD1" w:rsidP="00461BD1">
            <w:pPr>
              <w:pStyle w:val="TAC"/>
            </w:pPr>
            <w:r w:rsidRPr="008C3753">
              <w:rPr>
                <w:rFonts w:cs="v5.0.0"/>
              </w:rPr>
              <w:t>44.2 dB</w:t>
            </w:r>
          </w:p>
        </w:tc>
      </w:tr>
      <w:tr w:rsidR="00461BD1" w:rsidRPr="008C3753" w14:paraId="3AF6C7F5" w14:textId="77777777" w:rsidTr="00461BD1">
        <w:trPr>
          <w:cantSplit/>
          <w:jc w:val="center"/>
        </w:trPr>
        <w:tc>
          <w:tcPr>
            <w:tcW w:w="1881" w:type="dxa"/>
            <w:tcBorders>
              <w:top w:val="nil"/>
              <w:bottom w:val="single" w:sz="4" w:space="0" w:color="auto"/>
            </w:tcBorders>
          </w:tcPr>
          <w:p w14:paraId="19E6113C" w14:textId="77777777" w:rsidR="00461BD1" w:rsidRPr="008C3753" w:rsidRDefault="00461BD1" w:rsidP="00461BD1">
            <w:pPr>
              <w:pStyle w:val="TAC"/>
            </w:pPr>
          </w:p>
        </w:tc>
        <w:tc>
          <w:tcPr>
            <w:tcW w:w="1843" w:type="dxa"/>
          </w:tcPr>
          <w:p w14:paraId="7E44EFFA"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20 (Note 3)</w:t>
            </w:r>
          </w:p>
          <w:p w14:paraId="2A2FEC83" w14:textId="35B7363E"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50 (Note 4)</w:t>
            </w:r>
          </w:p>
        </w:tc>
        <w:tc>
          <w:tcPr>
            <w:tcW w:w="1417" w:type="dxa"/>
          </w:tcPr>
          <w:p w14:paraId="49BC41D1" w14:textId="50A8BC11" w:rsidR="00461BD1" w:rsidRPr="008C3753" w:rsidRDefault="00461BD1" w:rsidP="00461BD1">
            <w:pPr>
              <w:pStyle w:val="TAC"/>
            </w:pPr>
            <w:r w:rsidRPr="008C3753">
              <w:rPr>
                <w:lang w:eastAsia="zh-CN"/>
              </w:rPr>
              <w:t>7.5 MHz</w:t>
            </w:r>
          </w:p>
        </w:tc>
        <w:tc>
          <w:tcPr>
            <w:tcW w:w="1276" w:type="dxa"/>
          </w:tcPr>
          <w:p w14:paraId="7443C651" w14:textId="77777777" w:rsidR="00461BD1" w:rsidRPr="008C3753" w:rsidRDefault="00461BD1" w:rsidP="00461BD1">
            <w:pPr>
              <w:pStyle w:val="TAC"/>
              <w:rPr>
                <w:lang w:eastAsia="zh-CN"/>
              </w:rPr>
            </w:pPr>
            <w:r w:rsidRPr="008C3753">
              <w:rPr>
                <w:lang w:eastAsia="zh-CN"/>
              </w:rPr>
              <w:t>5 MHz NR</w:t>
            </w:r>
          </w:p>
          <w:p w14:paraId="0B911C88" w14:textId="671C1213"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900570F" w14:textId="63333E0A" w:rsidR="00461BD1" w:rsidRPr="008C3753" w:rsidRDefault="00461BD1" w:rsidP="00461BD1">
            <w:pPr>
              <w:pStyle w:val="TAC"/>
            </w:pPr>
          </w:p>
        </w:tc>
        <w:tc>
          <w:tcPr>
            <w:tcW w:w="890" w:type="dxa"/>
            <w:tcBorders>
              <w:top w:val="nil"/>
              <w:bottom w:val="single" w:sz="4" w:space="0" w:color="auto"/>
            </w:tcBorders>
          </w:tcPr>
          <w:p w14:paraId="7D18C97D" w14:textId="507CEA3E" w:rsidR="00461BD1" w:rsidRPr="008C3753" w:rsidRDefault="00461BD1" w:rsidP="00461BD1">
            <w:pPr>
              <w:pStyle w:val="TAC"/>
            </w:pPr>
          </w:p>
        </w:tc>
      </w:tr>
      <w:tr w:rsidR="00461BD1" w:rsidRPr="008C3753" w14:paraId="7E54399E" w14:textId="77777777" w:rsidTr="00461BD1">
        <w:trPr>
          <w:cantSplit/>
          <w:jc w:val="center"/>
        </w:trPr>
        <w:tc>
          <w:tcPr>
            <w:tcW w:w="1881" w:type="dxa"/>
            <w:tcBorders>
              <w:top w:val="single" w:sz="4" w:space="0" w:color="auto"/>
              <w:bottom w:val="nil"/>
            </w:tcBorders>
          </w:tcPr>
          <w:p w14:paraId="2861CC1C" w14:textId="553D09D3" w:rsidR="00461BD1" w:rsidRPr="008C3753" w:rsidRDefault="00B9412A" w:rsidP="00461BD1">
            <w:pPr>
              <w:pStyle w:val="TAC"/>
            </w:pPr>
            <w:r>
              <w:rPr>
                <w:lang w:eastAsia="zh-CN"/>
              </w:rPr>
              <w:t>25, 30, 35, 40, 45, 50, 60, 70, 80, 90, 100</w:t>
            </w:r>
          </w:p>
        </w:tc>
        <w:tc>
          <w:tcPr>
            <w:tcW w:w="1843" w:type="dxa"/>
          </w:tcPr>
          <w:p w14:paraId="3AEE5E76"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60 (Note 4)</w:t>
            </w:r>
          </w:p>
          <w:p w14:paraId="4AE01A4C" w14:textId="65AA9C7F" w:rsidR="00461BD1" w:rsidRPr="008C3753" w:rsidRDefault="00461BD1" w:rsidP="00461BD1">
            <w:pPr>
              <w:pStyle w:val="TAC"/>
              <w:rPr>
                <w:rFonts w:cs="v5.0.0"/>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30 (Note 3) </w:t>
            </w:r>
          </w:p>
        </w:tc>
        <w:tc>
          <w:tcPr>
            <w:tcW w:w="1417" w:type="dxa"/>
          </w:tcPr>
          <w:p w14:paraId="21302400" w14:textId="5D42A6DA" w:rsidR="00461BD1" w:rsidRPr="008C3753" w:rsidRDefault="00461BD1" w:rsidP="00461BD1">
            <w:pPr>
              <w:pStyle w:val="TAC"/>
            </w:pPr>
            <w:r w:rsidRPr="008C3753">
              <w:rPr>
                <w:rFonts w:cs="Arial"/>
                <w:lang w:eastAsia="zh-CN"/>
              </w:rPr>
              <w:t>10 MHz</w:t>
            </w:r>
          </w:p>
        </w:tc>
        <w:tc>
          <w:tcPr>
            <w:tcW w:w="1276" w:type="dxa"/>
          </w:tcPr>
          <w:p w14:paraId="125DC46E" w14:textId="6107D68E" w:rsidR="00461BD1" w:rsidRPr="008C3753" w:rsidRDefault="00461BD1" w:rsidP="00461BD1">
            <w:pPr>
              <w:pStyle w:val="TAC"/>
            </w:pPr>
            <w:r w:rsidRPr="008C3753">
              <w:rPr>
                <w:lang w:eastAsia="zh-CN"/>
              </w:rPr>
              <w:t xml:space="preserve">20 MHz NR </w:t>
            </w:r>
            <w:r w:rsidRPr="008C3753">
              <w:rPr>
                <w:rFonts w:cs="v5.0.0"/>
              </w:rPr>
              <w:t>(Note 2)</w:t>
            </w:r>
          </w:p>
        </w:tc>
        <w:tc>
          <w:tcPr>
            <w:tcW w:w="2126" w:type="dxa"/>
            <w:tcBorders>
              <w:bottom w:val="nil"/>
            </w:tcBorders>
          </w:tcPr>
          <w:p w14:paraId="32457C3D" w14:textId="3937CAD2"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EBC068E" w14:textId="2C6CA97D" w:rsidR="00461BD1" w:rsidRPr="008C3753" w:rsidRDefault="00461BD1" w:rsidP="00461BD1">
            <w:pPr>
              <w:pStyle w:val="TAC"/>
              <w:rPr>
                <w:rFonts w:cs="v5.0.0"/>
              </w:rPr>
            </w:pPr>
            <w:r w:rsidRPr="008C3753">
              <w:rPr>
                <w:rFonts w:cs="v5.0.0"/>
              </w:rPr>
              <w:t>43.8 dB</w:t>
            </w:r>
          </w:p>
        </w:tc>
      </w:tr>
      <w:tr w:rsidR="00461BD1" w:rsidRPr="008C3753" w14:paraId="75150F43" w14:textId="77777777" w:rsidTr="00461BD1">
        <w:trPr>
          <w:cantSplit/>
          <w:jc w:val="center"/>
        </w:trPr>
        <w:tc>
          <w:tcPr>
            <w:tcW w:w="1881" w:type="dxa"/>
            <w:tcBorders>
              <w:top w:val="nil"/>
              <w:bottom w:val="single" w:sz="4" w:space="0" w:color="auto"/>
            </w:tcBorders>
          </w:tcPr>
          <w:p w14:paraId="00335FE8" w14:textId="77777777" w:rsidR="00461BD1" w:rsidRPr="008C3753" w:rsidRDefault="00461BD1" w:rsidP="00461BD1">
            <w:pPr>
              <w:pStyle w:val="TAC"/>
            </w:pPr>
          </w:p>
        </w:tc>
        <w:tc>
          <w:tcPr>
            <w:tcW w:w="1843" w:type="dxa"/>
          </w:tcPr>
          <w:p w14:paraId="04BEEBDE"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80 (Note 4)</w:t>
            </w:r>
          </w:p>
          <w:p w14:paraId="4DF30459" w14:textId="2B6B54CE" w:rsidR="00461BD1" w:rsidRPr="008C3753" w:rsidRDefault="00461BD1" w:rsidP="00461BD1">
            <w:pPr>
              <w:pStyle w:val="TAC"/>
              <w:rPr>
                <w:rFonts w:cs="Arial"/>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50 (Note 3)</w:t>
            </w:r>
          </w:p>
        </w:tc>
        <w:tc>
          <w:tcPr>
            <w:tcW w:w="1417" w:type="dxa"/>
          </w:tcPr>
          <w:p w14:paraId="2DCDF5DE" w14:textId="4FA11C4E" w:rsidR="00461BD1" w:rsidRPr="008C3753" w:rsidRDefault="00461BD1" w:rsidP="00461BD1">
            <w:pPr>
              <w:pStyle w:val="TAC"/>
              <w:rPr>
                <w:rFonts w:cs="v5.0.0"/>
                <w:lang w:eastAsia="zh-CN"/>
              </w:rPr>
            </w:pPr>
            <w:r w:rsidRPr="008C3753">
              <w:rPr>
                <w:lang w:eastAsia="zh-CN"/>
              </w:rPr>
              <w:t>30 MHz</w:t>
            </w:r>
          </w:p>
        </w:tc>
        <w:tc>
          <w:tcPr>
            <w:tcW w:w="1276" w:type="dxa"/>
          </w:tcPr>
          <w:p w14:paraId="7EFAA598" w14:textId="72C7C263" w:rsidR="00461BD1" w:rsidRPr="008C3753" w:rsidRDefault="00461BD1" w:rsidP="00461BD1">
            <w:pPr>
              <w:pStyle w:val="TAC"/>
              <w:rPr>
                <w:rFonts w:cs="v5.0.0"/>
                <w:lang w:eastAsia="zh-CN"/>
              </w:rPr>
            </w:pPr>
            <w:r w:rsidRPr="008C3753">
              <w:rPr>
                <w:lang w:eastAsia="zh-CN"/>
              </w:rPr>
              <w:t xml:space="preserve">20 MHz NR </w:t>
            </w:r>
            <w:r w:rsidRPr="008C3753">
              <w:rPr>
                <w:rFonts w:cs="v5.0.0"/>
              </w:rPr>
              <w:t>(Note 2)</w:t>
            </w:r>
          </w:p>
        </w:tc>
        <w:tc>
          <w:tcPr>
            <w:tcW w:w="2126" w:type="dxa"/>
            <w:tcBorders>
              <w:top w:val="nil"/>
            </w:tcBorders>
          </w:tcPr>
          <w:p w14:paraId="70AFA995" w14:textId="25950507" w:rsidR="00461BD1" w:rsidRPr="008C3753" w:rsidRDefault="00461BD1" w:rsidP="00461BD1">
            <w:pPr>
              <w:pStyle w:val="TAC"/>
              <w:rPr>
                <w:rFonts w:cs="v5.0.0"/>
              </w:rPr>
            </w:pPr>
          </w:p>
        </w:tc>
        <w:tc>
          <w:tcPr>
            <w:tcW w:w="890" w:type="dxa"/>
            <w:tcBorders>
              <w:top w:val="nil"/>
            </w:tcBorders>
          </w:tcPr>
          <w:p w14:paraId="1E09B297" w14:textId="00D279BD" w:rsidR="00461BD1" w:rsidRPr="008C3753" w:rsidRDefault="00461BD1" w:rsidP="00461BD1">
            <w:pPr>
              <w:pStyle w:val="TAC"/>
              <w:rPr>
                <w:rFonts w:cs="v5.0.0"/>
              </w:rPr>
            </w:pPr>
          </w:p>
        </w:tc>
      </w:tr>
      <w:tr w:rsidR="00461BD1" w:rsidRPr="008C3753" w14:paraId="71837E24" w14:textId="77777777" w:rsidTr="00461BD1">
        <w:trPr>
          <w:cantSplit/>
          <w:jc w:val="center"/>
        </w:trPr>
        <w:tc>
          <w:tcPr>
            <w:tcW w:w="9433" w:type="dxa"/>
            <w:gridSpan w:val="6"/>
          </w:tcPr>
          <w:p w14:paraId="35E8D83E" w14:textId="2B487C5B"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40BCA44E" w14:textId="41252921"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1FF81FC0" w14:textId="41AF9589"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66414867" w14:textId="364450D8" w:rsidR="00461BD1" w:rsidRPr="008C3753" w:rsidRDefault="00B9412A"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14:paraId="5C8B2C67" w14:textId="2A349F6E" w:rsidR="00461BD1" w:rsidRDefault="00461BD1" w:rsidP="00461BD1">
      <w:pPr>
        <w:rPr>
          <w:lang w:eastAsia="zh-CN"/>
        </w:rPr>
      </w:pPr>
    </w:p>
    <w:p w14:paraId="51740A08" w14:textId="77777777" w:rsidR="007E2309" w:rsidRDefault="007E2309" w:rsidP="007E2309">
      <w:pPr>
        <w:overflowPunct w:val="0"/>
        <w:autoSpaceDE w:val="0"/>
        <w:autoSpaceDN w:val="0"/>
        <w:adjustRightInd w:val="0"/>
        <w:textAlignment w:val="baseline"/>
        <w:rPr>
          <w:lang w:eastAsia="ko-KR"/>
        </w:rPr>
      </w:pPr>
      <w:r>
        <w:rPr>
          <w:lang w:eastAsia="ko-KR"/>
        </w:rPr>
        <w:lastRenderedPageBreak/>
        <w:t>For operation in non-contiguous spectrum for band n46 and n96, the ACLR shall be higher than the value specified in Table 6.6.3.2-</w:t>
      </w:r>
      <w:r>
        <w:rPr>
          <w:rFonts w:eastAsia="宋体" w:hint="eastAsia"/>
          <w:lang w:val="en-US" w:eastAsia="zh-CN"/>
        </w:rPr>
        <w:t>3a</w:t>
      </w:r>
      <w:r>
        <w:rPr>
          <w:lang w:eastAsia="ko-KR"/>
        </w:rPr>
        <w:t>.</w:t>
      </w:r>
    </w:p>
    <w:p w14:paraId="6BB1A706" w14:textId="77777777" w:rsidR="007E2309" w:rsidRDefault="007E2309" w:rsidP="007E2309">
      <w:pPr>
        <w:keepNext/>
        <w:keepLines/>
        <w:spacing w:before="60"/>
        <w:jc w:val="center"/>
        <w:rPr>
          <w:rFonts w:ascii="Arial" w:hAnsi="Arial"/>
          <w:b/>
          <w:lang w:val="en-US"/>
        </w:rPr>
      </w:pPr>
      <w:r>
        <w:rPr>
          <w:rFonts w:ascii="Arial" w:hAnsi="Arial"/>
          <w:b/>
          <w:lang w:val="en-US"/>
        </w:rPr>
        <w:t xml:space="preserve">Table </w:t>
      </w:r>
      <w:r w:rsidRPr="00A018CD">
        <w:rPr>
          <w:rFonts w:ascii="Arial" w:hAnsi="Arial"/>
          <w:b/>
          <w:lang w:val="en-US"/>
        </w:rPr>
        <w:t>6.6.3.5.2-3</w:t>
      </w:r>
      <w:r w:rsidRPr="00A018CD">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8"/>
        <w:gridCol w:w="1708"/>
        <w:gridCol w:w="2131"/>
        <w:gridCol w:w="1239"/>
        <w:gridCol w:w="2003"/>
        <w:gridCol w:w="758"/>
      </w:tblGrid>
      <w:tr w:rsidR="007E2309" w14:paraId="100823E7"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19619462" w14:textId="77777777" w:rsidR="007E2309" w:rsidRDefault="007E2309" w:rsidP="007E2309">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4F86292D"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8E67850"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6CA2948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42864AB"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0CAAD05C"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ACLR limit</w:t>
            </w:r>
          </w:p>
        </w:tc>
      </w:tr>
      <w:tr w:rsidR="007E2309" w14:paraId="736095AA"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3561D87" w14:textId="77777777" w:rsidR="007E2309" w:rsidRDefault="007E2309" w:rsidP="007E2309">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39B777E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4E7F5A57"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6B9A6C2"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B3F0A3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C779A2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3C696393"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B5A8501" w14:textId="77777777" w:rsidR="007E2309" w:rsidRDefault="007E2309" w:rsidP="007E2309">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AAD671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14:paraId="295863CD"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EF97AC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03E7ECD4" w14:textId="77777777" w:rsidR="007E2309" w:rsidRDefault="007E2309" w:rsidP="007E2309">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3752DE5"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16EA2D3"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10C62030"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21DE009" w14:textId="1845FE8F"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3F2886BF" w14:textId="057E9C52"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1BCD79E7" w14:textId="77777777" w:rsidR="007E2309" w:rsidRDefault="007E2309" w:rsidP="007E2309">
      <w:pPr>
        <w:rPr>
          <w:ins w:id="295" w:author="CATT" w:date="2022-01-09T13:19:00Z"/>
          <w:rFonts w:eastAsiaTheme="minorEastAsia"/>
          <w:lang w:eastAsia="zh-CN"/>
        </w:rPr>
      </w:pPr>
    </w:p>
    <w:p w14:paraId="7A47679A" w14:textId="4B80FADC" w:rsidR="00E8744A" w:rsidRDefault="00E8744A" w:rsidP="00E8744A">
      <w:pPr>
        <w:rPr>
          <w:ins w:id="296" w:author="CATT" w:date="2022-01-09T13:19:00Z"/>
          <w:lang w:val="en-US" w:eastAsia="zh-CN"/>
        </w:rPr>
      </w:pPr>
      <w:ins w:id="297" w:author="CATT" w:date="2022-01-09T13:19:00Z">
        <w:r>
          <w:rPr>
            <w:lang w:val="en-US"/>
          </w:rPr>
          <w:t xml:space="preserve">For </w:t>
        </w:r>
        <w:r>
          <w:rPr>
            <w:rFonts w:hint="eastAsia"/>
            <w:lang w:val="en-US" w:eastAsia="zh-CN"/>
          </w:rPr>
          <w:t xml:space="preserve">BS </w:t>
        </w:r>
        <w:r>
          <w:rPr>
            <w:lang w:val="en-US"/>
          </w:rPr>
          <w:t>operat</w:t>
        </w:r>
        <w:r>
          <w:rPr>
            <w:rFonts w:hint="eastAsia"/>
            <w:lang w:val="en-US" w:eastAsia="zh-CN"/>
          </w:rPr>
          <w:t>ing</w:t>
        </w:r>
        <w:r>
          <w:rPr>
            <w:lang w:val="en-US"/>
          </w:rPr>
          <w:t xml:space="preserve"> in non-contiguous spectrum for band n</w:t>
        </w:r>
        <w:r>
          <w:rPr>
            <w:rFonts w:hint="eastAsia"/>
            <w:lang w:val="en-US" w:eastAsia="zh-CN"/>
          </w:rPr>
          <w:t>103</w:t>
        </w:r>
        <w:r>
          <w:rPr>
            <w:lang w:val="en-US"/>
          </w:rPr>
          <w:t>, the ACLR shall be higher than the value specified in Table 6.6.3</w:t>
        </w:r>
        <w:r>
          <w:rPr>
            <w:rFonts w:eastAsiaTheme="minorEastAsia" w:hint="eastAsia"/>
            <w:lang w:val="en-US" w:eastAsia="zh-CN"/>
          </w:rPr>
          <w:t>.5</w:t>
        </w:r>
        <w:r>
          <w:rPr>
            <w:lang w:val="en-US"/>
          </w:rPr>
          <w:t>.2-</w:t>
        </w:r>
      </w:ins>
      <w:ins w:id="298" w:author="CATT" w:date="2022-01-09T13:21:00Z">
        <w:r w:rsidR="002411B2">
          <w:rPr>
            <w:rFonts w:eastAsiaTheme="minorEastAsia" w:hint="eastAsia"/>
            <w:lang w:val="en-US" w:eastAsia="zh-CN"/>
          </w:rPr>
          <w:t>3b</w:t>
        </w:r>
      </w:ins>
      <w:ins w:id="299" w:author="CATT" w:date="2022-01-09T13:19:00Z">
        <w:r>
          <w:rPr>
            <w:lang w:val="en-US"/>
          </w:rPr>
          <w:t>.</w:t>
        </w:r>
      </w:ins>
    </w:p>
    <w:p w14:paraId="205E6ED1" w14:textId="44E862D1" w:rsidR="00E8744A" w:rsidRDefault="00E8744A" w:rsidP="00E8744A">
      <w:pPr>
        <w:pStyle w:val="TH"/>
        <w:rPr>
          <w:ins w:id="300" w:author="CATT" w:date="2022-01-09T13:19:00Z"/>
          <w:lang w:eastAsia="zh-CN"/>
        </w:rPr>
      </w:pPr>
      <w:ins w:id="301" w:author="CATT" w:date="2022-01-09T13:19:00Z">
        <w:r>
          <w:t>Table 6.6.3</w:t>
        </w:r>
      </w:ins>
      <w:ins w:id="302" w:author="CATT" w:date="2022-01-09T13:20:00Z">
        <w:r w:rsidR="002411B2">
          <w:rPr>
            <w:rFonts w:eastAsiaTheme="minorEastAsia" w:hint="eastAsia"/>
            <w:lang w:eastAsia="zh-CN"/>
          </w:rPr>
          <w:t>.5</w:t>
        </w:r>
      </w:ins>
      <w:ins w:id="303" w:author="CATT" w:date="2022-01-09T13:19:00Z">
        <w:r>
          <w:t>.2-</w:t>
        </w:r>
      </w:ins>
      <w:ins w:id="304" w:author="CATT" w:date="2022-01-09T13:21:00Z">
        <w:r w:rsidR="002411B2">
          <w:rPr>
            <w:rFonts w:eastAsiaTheme="minorEastAsia" w:hint="eastAsia"/>
            <w:lang w:eastAsia="zh-CN"/>
          </w:rPr>
          <w:t>3b</w:t>
        </w:r>
      </w:ins>
      <w:ins w:id="305" w:author="CATT" w:date="2022-01-09T13:19:00Z">
        <w:r>
          <w:t>: Base Station ACLR limit in non-contiguous spectrum for band n</w:t>
        </w:r>
        <w:r>
          <w:rPr>
            <w:rFonts w:hint="eastAsia"/>
            <w:lang w:eastAsia="zh-CN"/>
          </w:rPr>
          <w:t>103</w:t>
        </w:r>
      </w:ins>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8744A" w:rsidRPr="00F95B02" w14:paraId="63ABB44F" w14:textId="77777777" w:rsidTr="00F2735A">
        <w:trPr>
          <w:cantSplit/>
          <w:jc w:val="center"/>
          <w:ins w:id="306" w:author="CATT" w:date="2022-01-09T13:19:00Z"/>
        </w:trPr>
        <w:tc>
          <w:tcPr>
            <w:tcW w:w="1976" w:type="dxa"/>
            <w:tcBorders>
              <w:bottom w:val="single" w:sz="6" w:space="0" w:color="auto"/>
            </w:tcBorders>
          </w:tcPr>
          <w:p w14:paraId="61CE02BE" w14:textId="77777777" w:rsidR="00E8744A" w:rsidRPr="00F95B02" w:rsidRDefault="00E8744A" w:rsidP="00106E4F">
            <w:pPr>
              <w:pStyle w:val="TAH"/>
              <w:rPr>
                <w:ins w:id="307" w:author="CATT" w:date="2022-01-09T13:19:00Z"/>
                <w:rFonts w:cs="v5.0.0"/>
              </w:rPr>
            </w:pPr>
            <w:ins w:id="308" w:author="CATT" w:date="2022-01-09T13:19:00Z">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ins>
          </w:p>
        </w:tc>
        <w:tc>
          <w:tcPr>
            <w:tcW w:w="2127" w:type="dxa"/>
          </w:tcPr>
          <w:p w14:paraId="374C236B" w14:textId="77777777" w:rsidR="00E8744A" w:rsidRPr="00F95B02" w:rsidRDefault="00E8744A" w:rsidP="00106E4F">
            <w:pPr>
              <w:pStyle w:val="TAH"/>
              <w:rPr>
                <w:ins w:id="309" w:author="CATT" w:date="2022-01-09T13:19:00Z"/>
                <w:rFonts w:cs="v5.0.0"/>
              </w:rPr>
            </w:pPr>
            <w:ins w:id="310" w:author="CATT" w:date="2022-01-09T13:19:00Z">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ins>
          </w:p>
        </w:tc>
        <w:tc>
          <w:tcPr>
            <w:tcW w:w="2239" w:type="dxa"/>
          </w:tcPr>
          <w:p w14:paraId="7EF78507" w14:textId="77777777" w:rsidR="00E8744A" w:rsidRPr="00F95B02" w:rsidRDefault="00E8744A" w:rsidP="00106E4F">
            <w:pPr>
              <w:pStyle w:val="TAH"/>
              <w:rPr>
                <w:ins w:id="311" w:author="CATT" w:date="2022-01-09T13:19:00Z"/>
                <w:rFonts w:cs="v5.0.0"/>
              </w:rPr>
            </w:pPr>
            <w:ins w:id="312" w:author="CATT" w:date="2022-01-09T13:19:00Z">
              <w:r w:rsidRPr="003F1494">
                <w:rPr>
                  <w:lang w:eastAsia="zh-CN"/>
                </w:rPr>
                <w:t xml:space="preserve">BS adjacent channel centre frequency offset below or above the </w:t>
              </w:r>
              <w:r w:rsidRPr="003F1494">
                <w:rPr>
                  <w:rFonts w:eastAsia="宋体"/>
                  <w:lang w:eastAsia="zh-CN"/>
                </w:rPr>
                <w:t>sub-block or Base Station RF Bandwidth edge (inside the gap)</w:t>
              </w:r>
            </w:ins>
          </w:p>
        </w:tc>
        <w:tc>
          <w:tcPr>
            <w:tcW w:w="1446" w:type="dxa"/>
          </w:tcPr>
          <w:p w14:paraId="78B7507B" w14:textId="77777777" w:rsidR="00E8744A" w:rsidRPr="00F95B02" w:rsidRDefault="00E8744A" w:rsidP="00106E4F">
            <w:pPr>
              <w:pStyle w:val="TAH"/>
              <w:rPr>
                <w:ins w:id="313" w:author="CATT" w:date="2022-01-09T13:19:00Z"/>
                <w:rFonts w:cs="v5.0.0"/>
              </w:rPr>
            </w:pPr>
            <w:ins w:id="314" w:author="CATT" w:date="2022-01-09T13:19:00Z">
              <w:r w:rsidRPr="003F1494">
                <w:rPr>
                  <w:lang w:eastAsia="zh-CN"/>
                </w:rPr>
                <w:t>Assumed adjacent channel carrier</w:t>
              </w:r>
            </w:ins>
          </w:p>
        </w:tc>
        <w:tc>
          <w:tcPr>
            <w:tcW w:w="1645" w:type="dxa"/>
          </w:tcPr>
          <w:p w14:paraId="2B9770F3" w14:textId="77777777" w:rsidR="00E8744A" w:rsidRPr="00F95B02" w:rsidRDefault="00E8744A" w:rsidP="00106E4F">
            <w:pPr>
              <w:pStyle w:val="TAH"/>
              <w:rPr>
                <w:ins w:id="315" w:author="CATT" w:date="2022-01-09T13:19:00Z"/>
                <w:rFonts w:cs="v5.0.0"/>
              </w:rPr>
            </w:pPr>
            <w:ins w:id="316" w:author="CATT" w:date="2022-01-09T13:19:00Z">
              <w:r w:rsidRPr="003F1494">
                <w:rPr>
                  <w:lang w:eastAsia="zh-CN"/>
                </w:rPr>
                <w:t>Filter on the adjacent channel frequency and corresponding filter bandwidth</w:t>
              </w:r>
            </w:ins>
          </w:p>
        </w:tc>
        <w:tc>
          <w:tcPr>
            <w:tcW w:w="755" w:type="dxa"/>
          </w:tcPr>
          <w:p w14:paraId="6BD4F444" w14:textId="77777777" w:rsidR="00E8744A" w:rsidRPr="00F95B02" w:rsidRDefault="00E8744A" w:rsidP="00106E4F">
            <w:pPr>
              <w:pStyle w:val="TAH"/>
              <w:rPr>
                <w:ins w:id="317" w:author="CATT" w:date="2022-01-09T13:19:00Z"/>
              </w:rPr>
            </w:pPr>
            <w:ins w:id="318" w:author="CATT" w:date="2022-01-09T13:19:00Z">
              <w:r w:rsidRPr="003F1494">
                <w:rPr>
                  <w:lang w:eastAsia="zh-CN"/>
                </w:rPr>
                <w:t>ACLR limit</w:t>
              </w:r>
            </w:ins>
          </w:p>
        </w:tc>
      </w:tr>
      <w:tr w:rsidR="000329BE" w:rsidRPr="00F95B02" w14:paraId="2165B72B" w14:textId="77777777" w:rsidTr="00F2735A">
        <w:trPr>
          <w:cantSplit/>
          <w:jc w:val="center"/>
          <w:ins w:id="319" w:author="CATT" w:date="2022-01-09T13:19:00Z"/>
        </w:trPr>
        <w:tc>
          <w:tcPr>
            <w:tcW w:w="1976" w:type="dxa"/>
            <w:tcBorders>
              <w:bottom w:val="nil"/>
            </w:tcBorders>
          </w:tcPr>
          <w:p w14:paraId="4D313236" w14:textId="277C06B6" w:rsidR="000329BE" w:rsidRPr="00F95B02" w:rsidRDefault="000329BE" w:rsidP="00F2735A">
            <w:pPr>
              <w:pStyle w:val="TAC"/>
              <w:rPr>
                <w:ins w:id="320" w:author="CATT" w:date="2022-01-09T13:19:00Z"/>
                <w:rFonts w:eastAsia="宋体"/>
              </w:rPr>
            </w:pPr>
            <w:ins w:id="321" w:author="CATT" w:date="2022-01-09T13:19:00Z">
              <w:r>
                <w:rPr>
                  <w:rFonts w:cs="v5.0.0"/>
                </w:rPr>
                <w:t>20</w:t>
              </w:r>
              <w:r>
                <w:rPr>
                  <w:rFonts w:cs="v5.0.0" w:hint="eastAsia"/>
                  <w:lang w:eastAsia="zh-CN"/>
                </w:rPr>
                <w:t xml:space="preserve"> </w:t>
              </w:r>
            </w:ins>
          </w:p>
        </w:tc>
        <w:tc>
          <w:tcPr>
            <w:tcW w:w="2127" w:type="dxa"/>
          </w:tcPr>
          <w:p w14:paraId="73601097" w14:textId="77777777" w:rsidR="000329BE" w:rsidRPr="00F95B02" w:rsidRDefault="000329BE" w:rsidP="00106E4F">
            <w:pPr>
              <w:pStyle w:val="TAC"/>
              <w:rPr>
                <w:ins w:id="322" w:author="CATT" w:date="2022-01-09T13:19:00Z"/>
              </w:rPr>
            </w:pPr>
            <w:proofErr w:type="spellStart"/>
            <w:ins w:id="323" w:author="CATT" w:date="2022-01-09T13:19:00Z">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ins>
          </w:p>
        </w:tc>
        <w:tc>
          <w:tcPr>
            <w:tcW w:w="2239" w:type="dxa"/>
          </w:tcPr>
          <w:p w14:paraId="47695BEE" w14:textId="77777777" w:rsidR="000329BE" w:rsidRPr="00F95B02" w:rsidRDefault="000329BE" w:rsidP="00106E4F">
            <w:pPr>
              <w:pStyle w:val="TAC"/>
              <w:rPr>
                <w:ins w:id="324" w:author="CATT" w:date="2022-01-09T13:19:00Z"/>
              </w:rPr>
            </w:pPr>
            <w:ins w:id="325" w:author="CATT" w:date="2022-01-09T13:19:00Z">
              <w:r w:rsidRPr="003F1494">
                <w:rPr>
                  <w:rFonts w:cs="Arial"/>
                  <w:lang w:eastAsia="zh-CN"/>
                </w:rPr>
                <w:t>10 MHz</w:t>
              </w:r>
            </w:ins>
          </w:p>
        </w:tc>
        <w:tc>
          <w:tcPr>
            <w:tcW w:w="1446" w:type="dxa"/>
          </w:tcPr>
          <w:p w14:paraId="2FF882AB" w14:textId="77777777" w:rsidR="000329BE" w:rsidRPr="00F95B02" w:rsidRDefault="000329BE" w:rsidP="00106E4F">
            <w:pPr>
              <w:pStyle w:val="TAC"/>
              <w:rPr>
                <w:ins w:id="326" w:author="CATT" w:date="2022-01-09T13:19:00Z"/>
              </w:rPr>
            </w:pPr>
            <w:ins w:id="327" w:author="CATT" w:date="2022-01-09T13:19:00Z">
              <w:r w:rsidRPr="003F1494">
                <w:rPr>
                  <w:lang w:eastAsia="zh-CN"/>
                </w:rPr>
                <w:t xml:space="preserve">20 MHz NR </w:t>
              </w:r>
              <w:r w:rsidRPr="003F1494">
                <w:rPr>
                  <w:rFonts w:cs="v5.0.0"/>
                </w:rPr>
                <w:t>(Note 2)</w:t>
              </w:r>
            </w:ins>
          </w:p>
        </w:tc>
        <w:tc>
          <w:tcPr>
            <w:tcW w:w="1645" w:type="dxa"/>
          </w:tcPr>
          <w:p w14:paraId="6BB99F5A" w14:textId="77777777" w:rsidR="000329BE" w:rsidRPr="00F95B02" w:rsidRDefault="000329BE" w:rsidP="00106E4F">
            <w:pPr>
              <w:pStyle w:val="TAC"/>
              <w:rPr>
                <w:ins w:id="328" w:author="CATT" w:date="2022-01-09T13:19:00Z"/>
              </w:rPr>
            </w:pPr>
            <w:ins w:id="329" w:author="CATT" w:date="2022-01-09T13:19:00Z">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ins>
          </w:p>
        </w:tc>
        <w:tc>
          <w:tcPr>
            <w:tcW w:w="755" w:type="dxa"/>
          </w:tcPr>
          <w:p w14:paraId="4B23399A" w14:textId="00DA73F5" w:rsidR="000329BE" w:rsidRPr="00F95B02" w:rsidRDefault="000329BE" w:rsidP="00106E4F">
            <w:pPr>
              <w:pStyle w:val="TAC"/>
              <w:rPr>
                <w:ins w:id="330" w:author="CATT" w:date="2022-01-09T13:19:00Z"/>
                <w:b/>
              </w:rPr>
            </w:pPr>
            <w:ins w:id="331" w:author="CATT" w:date="2022-01-09T13:24:00Z">
              <w:r w:rsidRPr="003F1494">
                <w:rPr>
                  <w:rFonts w:cs="v5.0.0"/>
                </w:rPr>
                <w:t>3</w:t>
              </w:r>
              <w:r>
                <w:rPr>
                  <w:rFonts w:eastAsiaTheme="minorEastAsia" w:cs="v5.0.0" w:hint="eastAsia"/>
                  <w:lang w:eastAsia="zh-CN"/>
                </w:rPr>
                <w:t>7.2</w:t>
              </w:r>
              <w:r w:rsidRPr="003F1494">
                <w:rPr>
                  <w:rFonts w:cs="v5.0.0"/>
                </w:rPr>
                <w:t xml:space="preserve"> dB</w:t>
              </w:r>
            </w:ins>
          </w:p>
        </w:tc>
      </w:tr>
      <w:tr w:rsidR="000329BE" w:rsidRPr="00F95B02" w14:paraId="38F0B3DF" w14:textId="77777777" w:rsidTr="00F2735A">
        <w:trPr>
          <w:cantSplit/>
          <w:jc w:val="center"/>
          <w:ins w:id="332" w:author="CATT" w:date="2022-01-09T13:19:00Z"/>
        </w:trPr>
        <w:tc>
          <w:tcPr>
            <w:tcW w:w="1976" w:type="dxa"/>
            <w:tcBorders>
              <w:top w:val="nil"/>
              <w:bottom w:val="single" w:sz="6" w:space="0" w:color="auto"/>
            </w:tcBorders>
          </w:tcPr>
          <w:p w14:paraId="5630A784" w14:textId="77777777" w:rsidR="000329BE" w:rsidRPr="00F95B02" w:rsidRDefault="000329BE" w:rsidP="00106E4F">
            <w:pPr>
              <w:pStyle w:val="TAC"/>
              <w:rPr>
                <w:ins w:id="333" w:author="CATT" w:date="2022-01-09T13:19:00Z"/>
                <w:rFonts w:eastAsia="宋体"/>
              </w:rPr>
            </w:pPr>
          </w:p>
        </w:tc>
        <w:tc>
          <w:tcPr>
            <w:tcW w:w="2127" w:type="dxa"/>
          </w:tcPr>
          <w:p w14:paraId="239743F4" w14:textId="77777777" w:rsidR="000329BE" w:rsidRPr="00F95B02" w:rsidRDefault="000329BE" w:rsidP="00106E4F">
            <w:pPr>
              <w:keepNext/>
              <w:keepLines/>
              <w:spacing w:after="0"/>
              <w:jc w:val="center"/>
              <w:rPr>
                <w:ins w:id="334" w:author="CATT" w:date="2022-01-09T13:19:00Z"/>
                <w:rFonts w:cs="Arial"/>
              </w:rPr>
            </w:pPr>
            <w:proofErr w:type="spellStart"/>
            <w:ins w:id="335" w:author="CATT" w:date="2022-01-09T13:19: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tc>
        <w:tc>
          <w:tcPr>
            <w:tcW w:w="2239" w:type="dxa"/>
          </w:tcPr>
          <w:p w14:paraId="7D16A8AD" w14:textId="77777777" w:rsidR="000329BE" w:rsidRPr="00F95B02" w:rsidRDefault="000329BE" w:rsidP="00106E4F">
            <w:pPr>
              <w:pStyle w:val="TAC"/>
              <w:rPr>
                <w:ins w:id="336" w:author="CATT" w:date="2022-01-09T13:19:00Z"/>
              </w:rPr>
            </w:pPr>
            <w:ins w:id="337" w:author="CATT" w:date="2022-01-09T13:19:00Z">
              <w:r w:rsidRPr="003F1494">
                <w:rPr>
                  <w:lang w:eastAsia="zh-CN"/>
                </w:rPr>
                <w:t>30 MHz</w:t>
              </w:r>
            </w:ins>
          </w:p>
        </w:tc>
        <w:tc>
          <w:tcPr>
            <w:tcW w:w="1446" w:type="dxa"/>
          </w:tcPr>
          <w:p w14:paraId="6951E829" w14:textId="77777777" w:rsidR="000329BE" w:rsidRPr="00F95B02" w:rsidRDefault="000329BE" w:rsidP="00106E4F">
            <w:pPr>
              <w:pStyle w:val="TAC"/>
              <w:rPr>
                <w:ins w:id="338" w:author="CATT" w:date="2022-01-09T13:19:00Z"/>
                <w:rFonts w:cs="v5.0.0"/>
              </w:rPr>
            </w:pPr>
            <w:ins w:id="339" w:author="CATT" w:date="2022-01-09T13:19:00Z">
              <w:r w:rsidRPr="003F1494">
                <w:rPr>
                  <w:rFonts w:eastAsia="宋体"/>
                  <w:lang w:eastAsia="zh-CN"/>
                </w:rPr>
                <w:t>20 MHz NR</w:t>
              </w:r>
              <w:r w:rsidRPr="003F1494">
                <w:rPr>
                  <w:lang w:eastAsia="zh-CN"/>
                </w:rPr>
                <w:t xml:space="preserve"> </w:t>
              </w:r>
              <w:r w:rsidRPr="003F1494">
                <w:rPr>
                  <w:rFonts w:cs="v5.0.0"/>
                </w:rPr>
                <w:t>(Note 2)</w:t>
              </w:r>
            </w:ins>
          </w:p>
        </w:tc>
        <w:tc>
          <w:tcPr>
            <w:tcW w:w="1645" w:type="dxa"/>
          </w:tcPr>
          <w:p w14:paraId="06445BB8" w14:textId="77777777" w:rsidR="000329BE" w:rsidRPr="00F95B02" w:rsidRDefault="000329BE" w:rsidP="00106E4F">
            <w:pPr>
              <w:pStyle w:val="TAC"/>
              <w:rPr>
                <w:ins w:id="340" w:author="CATT" w:date="2022-01-09T13:19:00Z"/>
                <w:rFonts w:cs="v5.0.0"/>
              </w:rPr>
            </w:pPr>
            <w:ins w:id="341" w:author="CATT" w:date="2022-01-09T13:19:00Z">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ins>
          </w:p>
        </w:tc>
        <w:tc>
          <w:tcPr>
            <w:tcW w:w="755" w:type="dxa"/>
          </w:tcPr>
          <w:p w14:paraId="077F47C3" w14:textId="3C6C03C0" w:rsidR="000329BE" w:rsidRPr="00F95B02" w:rsidRDefault="000329BE" w:rsidP="00106E4F">
            <w:pPr>
              <w:pStyle w:val="TAC"/>
              <w:rPr>
                <w:ins w:id="342" w:author="CATT" w:date="2022-01-09T13:19:00Z"/>
                <w:b/>
              </w:rPr>
            </w:pPr>
            <w:ins w:id="343" w:author="CATT" w:date="2022-01-09T13:24:00Z">
              <w:r w:rsidRPr="003F1494">
                <w:rPr>
                  <w:rFonts w:cs="v5.0.0"/>
                </w:rPr>
                <w:t>4</w:t>
              </w:r>
              <w:r>
                <w:rPr>
                  <w:rFonts w:eastAsiaTheme="minorEastAsia" w:cs="v5.0.0" w:hint="eastAsia"/>
                  <w:lang w:eastAsia="zh-CN"/>
                </w:rPr>
                <w:t>2.2</w:t>
              </w:r>
              <w:r w:rsidRPr="003F1494">
                <w:rPr>
                  <w:rFonts w:cs="v5.0.0"/>
                </w:rPr>
                <w:t xml:space="preserve"> dB</w:t>
              </w:r>
            </w:ins>
          </w:p>
        </w:tc>
      </w:tr>
      <w:tr w:rsidR="000329BE" w:rsidRPr="00F95B02" w14:paraId="0FAD8D2F" w14:textId="77777777" w:rsidTr="00F2735A">
        <w:trPr>
          <w:cantSplit/>
          <w:jc w:val="center"/>
          <w:ins w:id="344" w:author="CATT" w:date="2022-01-09T13:22:00Z"/>
        </w:trPr>
        <w:tc>
          <w:tcPr>
            <w:tcW w:w="1976" w:type="dxa"/>
            <w:vMerge w:val="restart"/>
            <w:tcBorders>
              <w:top w:val="nil"/>
            </w:tcBorders>
          </w:tcPr>
          <w:p w14:paraId="54D816CC" w14:textId="186E7ECB" w:rsidR="000329BE" w:rsidRPr="00F95B02" w:rsidRDefault="000329BE" w:rsidP="00106E4F">
            <w:pPr>
              <w:pStyle w:val="TAC"/>
              <w:rPr>
                <w:ins w:id="345" w:author="CATT" w:date="2022-01-09T13:22:00Z"/>
                <w:rFonts w:eastAsia="宋体"/>
              </w:rPr>
            </w:pPr>
            <w:ins w:id="346" w:author="CATT" w:date="2022-01-09T13:23:00Z">
              <w:r>
                <w:rPr>
                  <w:rFonts w:cs="v5.0.0" w:hint="eastAsia"/>
                  <w:lang w:eastAsia="zh-CN"/>
                </w:rPr>
                <w:t>30,</w:t>
              </w:r>
              <w:r w:rsidRPr="003F1494">
                <w:rPr>
                  <w:rFonts w:cs="v5.0.0"/>
                </w:rPr>
                <w:t xml:space="preserve"> 40, </w:t>
              </w:r>
              <w:r>
                <w:rPr>
                  <w:rFonts w:cs="v5.0.0" w:hint="eastAsia"/>
                  <w:lang w:eastAsia="zh-CN"/>
                </w:rPr>
                <w:t xml:space="preserve">50, </w:t>
              </w:r>
              <w:r w:rsidRPr="003F1494">
                <w:rPr>
                  <w:rFonts w:cs="v5.0.0"/>
                </w:rPr>
                <w:t>60,</w:t>
              </w:r>
              <w:r>
                <w:rPr>
                  <w:rFonts w:cs="v5.0.0" w:hint="eastAsia"/>
                  <w:lang w:eastAsia="zh-CN"/>
                </w:rPr>
                <w:t xml:space="preserve"> 70,</w:t>
              </w:r>
              <w:r w:rsidRPr="003F1494">
                <w:rPr>
                  <w:rFonts w:cs="v5.0.0"/>
                </w:rPr>
                <w:t xml:space="preserve"> 80</w:t>
              </w:r>
              <w:r>
                <w:rPr>
                  <w:rFonts w:cs="v5.0.0" w:hint="eastAsia"/>
                  <w:lang w:eastAsia="zh-CN"/>
                </w:rPr>
                <w:t>, 90, 100</w:t>
              </w:r>
            </w:ins>
          </w:p>
        </w:tc>
        <w:tc>
          <w:tcPr>
            <w:tcW w:w="2127" w:type="dxa"/>
          </w:tcPr>
          <w:p w14:paraId="00EF82D4" w14:textId="5AB152BE" w:rsidR="000329BE" w:rsidRPr="003F1494" w:rsidRDefault="000329BE" w:rsidP="00106E4F">
            <w:pPr>
              <w:keepNext/>
              <w:keepLines/>
              <w:spacing w:after="0"/>
              <w:jc w:val="center"/>
              <w:rPr>
                <w:ins w:id="347" w:author="CATT" w:date="2022-01-09T13:22:00Z"/>
                <w:rFonts w:ascii="Arial" w:hAnsi="Arial" w:cs="Arial"/>
                <w:sz w:val="18"/>
                <w:szCs w:val="18"/>
                <w:lang w:eastAsia="zh-CN"/>
              </w:rPr>
            </w:pPr>
            <w:proofErr w:type="spellStart"/>
            <w:ins w:id="348" w:author="CATT" w:date="2022-01-09T13:23:00Z">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ins>
          </w:p>
        </w:tc>
        <w:tc>
          <w:tcPr>
            <w:tcW w:w="2239" w:type="dxa"/>
          </w:tcPr>
          <w:p w14:paraId="7F7AB602" w14:textId="5FC0258D" w:rsidR="000329BE" w:rsidRPr="003F1494" w:rsidRDefault="000329BE" w:rsidP="00106E4F">
            <w:pPr>
              <w:pStyle w:val="TAC"/>
              <w:rPr>
                <w:ins w:id="349" w:author="CATT" w:date="2022-01-09T13:22:00Z"/>
                <w:lang w:eastAsia="zh-CN"/>
              </w:rPr>
            </w:pPr>
            <w:ins w:id="350" w:author="CATT" w:date="2022-01-09T13:23:00Z">
              <w:r w:rsidRPr="003F1494">
                <w:rPr>
                  <w:rFonts w:cs="Arial"/>
                  <w:lang w:eastAsia="zh-CN"/>
                </w:rPr>
                <w:t>10 MHz</w:t>
              </w:r>
            </w:ins>
          </w:p>
        </w:tc>
        <w:tc>
          <w:tcPr>
            <w:tcW w:w="1446" w:type="dxa"/>
          </w:tcPr>
          <w:p w14:paraId="21A5775F" w14:textId="696D8CF4" w:rsidR="000329BE" w:rsidRPr="003F1494" w:rsidRDefault="000329BE" w:rsidP="00106E4F">
            <w:pPr>
              <w:pStyle w:val="TAC"/>
              <w:rPr>
                <w:ins w:id="351" w:author="CATT" w:date="2022-01-09T13:22:00Z"/>
                <w:rFonts w:eastAsia="宋体"/>
                <w:lang w:eastAsia="zh-CN"/>
              </w:rPr>
            </w:pPr>
            <w:ins w:id="352" w:author="CATT" w:date="2022-01-09T13:23:00Z">
              <w:r w:rsidRPr="003F1494">
                <w:rPr>
                  <w:lang w:eastAsia="zh-CN"/>
                </w:rPr>
                <w:t xml:space="preserve">20 MHz NR </w:t>
              </w:r>
              <w:r w:rsidRPr="003F1494">
                <w:rPr>
                  <w:rFonts w:cs="v5.0.0"/>
                </w:rPr>
                <w:t>(Note 2)</w:t>
              </w:r>
            </w:ins>
          </w:p>
        </w:tc>
        <w:tc>
          <w:tcPr>
            <w:tcW w:w="1645" w:type="dxa"/>
          </w:tcPr>
          <w:p w14:paraId="63E13420" w14:textId="2AC55AB6" w:rsidR="000329BE" w:rsidRPr="003F1494" w:rsidRDefault="000329BE" w:rsidP="00106E4F">
            <w:pPr>
              <w:pStyle w:val="TAC"/>
              <w:rPr>
                <w:ins w:id="353" w:author="CATT" w:date="2022-01-09T13:22:00Z"/>
                <w:lang w:eastAsia="zh-CN"/>
              </w:rPr>
            </w:pPr>
            <w:ins w:id="354" w:author="CATT" w:date="2022-01-09T13:23:00Z">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ins>
          </w:p>
        </w:tc>
        <w:tc>
          <w:tcPr>
            <w:tcW w:w="755" w:type="dxa"/>
          </w:tcPr>
          <w:p w14:paraId="5199ADCE" w14:textId="3A015590" w:rsidR="000329BE" w:rsidRPr="003F1494" w:rsidRDefault="000329BE" w:rsidP="00106E4F">
            <w:pPr>
              <w:pStyle w:val="TAC"/>
              <w:rPr>
                <w:ins w:id="355" w:author="CATT" w:date="2022-01-09T13:22:00Z"/>
                <w:lang w:eastAsia="zh-CN"/>
              </w:rPr>
            </w:pPr>
            <w:ins w:id="356" w:author="CATT" w:date="2022-01-09T13:24:00Z">
              <w:r w:rsidRPr="003F1494">
                <w:rPr>
                  <w:rFonts w:cs="v5.0.0"/>
                </w:rPr>
                <w:t>3</w:t>
              </w:r>
              <w:r>
                <w:rPr>
                  <w:rFonts w:eastAsiaTheme="minorEastAsia" w:cs="v5.0.0" w:hint="eastAsia"/>
                  <w:lang w:eastAsia="zh-CN"/>
                </w:rPr>
                <w:t>6.</w:t>
              </w:r>
              <w:r>
                <w:rPr>
                  <w:rFonts w:cs="v5.0.0" w:hint="eastAsia"/>
                  <w:lang w:eastAsia="zh-CN"/>
                </w:rPr>
                <w:t>8</w:t>
              </w:r>
              <w:r w:rsidRPr="003F1494">
                <w:rPr>
                  <w:rFonts w:cs="v5.0.0"/>
                </w:rPr>
                <w:t xml:space="preserve"> dB</w:t>
              </w:r>
            </w:ins>
          </w:p>
        </w:tc>
      </w:tr>
      <w:tr w:rsidR="000329BE" w:rsidRPr="00F95B02" w14:paraId="4DA02812" w14:textId="77777777" w:rsidTr="00F2735A">
        <w:trPr>
          <w:cantSplit/>
          <w:jc w:val="center"/>
          <w:ins w:id="357" w:author="CATT" w:date="2022-01-09T13:22:00Z"/>
        </w:trPr>
        <w:tc>
          <w:tcPr>
            <w:tcW w:w="1976" w:type="dxa"/>
            <w:vMerge/>
            <w:tcBorders>
              <w:bottom w:val="single" w:sz="6" w:space="0" w:color="auto"/>
            </w:tcBorders>
          </w:tcPr>
          <w:p w14:paraId="49B5CE25" w14:textId="77777777" w:rsidR="000329BE" w:rsidRPr="00F95B02" w:rsidRDefault="000329BE" w:rsidP="00106E4F">
            <w:pPr>
              <w:pStyle w:val="TAC"/>
              <w:rPr>
                <w:ins w:id="358" w:author="CATT" w:date="2022-01-09T13:22:00Z"/>
                <w:rFonts w:eastAsia="宋体"/>
              </w:rPr>
            </w:pPr>
          </w:p>
        </w:tc>
        <w:tc>
          <w:tcPr>
            <w:tcW w:w="2127" w:type="dxa"/>
          </w:tcPr>
          <w:p w14:paraId="5EB23C8D" w14:textId="5ACA60ED" w:rsidR="000329BE" w:rsidRPr="003F1494" w:rsidRDefault="000329BE" w:rsidP="00106E4F">
            <w:pPr>
              <w:keepNext/>
              <w:keepLines/>
              <w:spacing w:after="0"/>
              <w:jc w:val="center"/>
              <w:rPr>
                <w:ins w:id="359" w:author="CATT" w:date="2022-01-09T13:22:00Z"/>
                <w:rFonts w:ascii="Arial" w:hAnsi="Arial" w:cs="Arial"/>
                <w:sz w:val="18"/>
                <w:szCs w:val="18"/>
                <w:lang w:eastAsia="zh-CN"/>
              </w:rPr>
            </w:pPr>
            <w:proofErr w:type="spellStart"/>
            <w:ins w:id="360" w:author="CATT" w:date="2022-01-09T13:23: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tc>
        <w:tc>
          <w:tcPr>
            <w:tcW w:w="2239" w:type="dxa"/>
          </w:tcPr>
          <w:p w14:paraId="76C9E8A0" w14:textId="20F54AD4" w:rsidR="000329BE" w:rsidRPr="003F1494" w:rsidRDefault="000329BE" w:rsidP="00106E4F">
            <w:pPr>
              <w:pStyle w:val="TAC"/>
              <w:rPr>
                <w:ins w:id="361" w:author="CATT" w:date="2022-01-09T13:22:00Z"/>
                <w:lang w:eastAsia="zh-CN"/>
              </w:rPr>
            </w:pPr>
            <w:ins w:id="362" w:author="CATT" w:date="2022-01-09T13:23:00Z">
              <w:r w:rsidRPr="003F1494">
                <w:rPr>
                  <w:lang w:eastAsia="zh-CN"/>
                </w:rPr>
                <w:t>30 MHz</w:t>
              </w:r>
            </w:ins>
          </w:p>
        </w:tc>
        <w:tc>
          <w:tcPr>
            <w:tcW w:w="1446" w:type="dxa"/>
          </w:tcPr>
          <w:p w14:paraId="3AEE488C" w14:textId="7D445B9D" w:rsidR="000329BE" w:rsidRPr="003F1494" w:rsidRDefault="000329BE" w:rsidP="00106E4F">
            <w:pPr>
              <w:pStyle w:val="TAC"/>
              <w:rPr>
                <w:ins w:id="363" w:author="CATT" w:date="2022-01-09T13:22:00Z"/>
                <w:rFonts w:eastAsia="宋体"/>
                <w:lang w:eastAsia="zh-CN"/>
              </w:rPr>
            </w:pPr>
            <w:ins w:id="364" w:author="CATT" w:date="2022-01-09T13:23:00Z">
              <w:r w:rsidRPr="003F1494">
                <w:rPr>
                  <w:rFonts w:eastAsia="宋体"/>
                  <w:lang w:eastAsia="zh-CN"/>
                </w:rPr>
                <w:t>20 MHz NR</w:t>
              </w:r>
              <w:r w:rsidRPr="003F1494">
                <w:rPr>
                  <w:lang w:eastAsia="zh-CN"/>
                </w:rPr>
                <w:t xml:space="preserve"> </w:t>
              </w:r>
              <w:r w:rsidRPr="003F1494">
                <w:rPr>
                  <w:rFonts w:cs="v5.0.0"/>
                </w:rPr>
                <w:t>(Note 2)</w:t>
              </w:r>
            </w:ins>
          </w:p>
        </w:tc>
        <w:tc>
          <w:tcPr>
            <w:tcW w:w="1645" w:type="dxa"/>
          </w:tcPr>
          <w:p w14:paraId="6261F774" w14:textId="427B8381" w:rsidR="000329BE" w:rsidRPr="003F1494" w:rsidRDefault="000329BE" w:rsidP="00106E4F">
            <w:pPr>
              <w:pStyle w:val="TAC"/>
              <w:rPr>
                <w:ins w:id="365" w:author="CATT" w:date="2022-01-09T13:22:00Z"/>
                <w:lang w:eastAsia="zh-CN"/>
              </w:rPr>
            </w:pPr>
            <w:ins w:id="366" w:author="CATT" w:date="2022-01-09T13:23:00Z">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ins>
          </w:p>
        </w:tc>
        <w:tc>
          <w:tcPr>
            <w:tcW w:w="755" w:type="dxa"/>
          </w:tcPr>
          <w:p w14:paraId="635EF9C0" w14:textId="0BDE2169" w:rsidR="000329BE" w:rsidRPr="003F1494" w:rsidRDefault="000329BE" w:rsidP="00106E4F">
            <w:pPr>
              <w:pStyle w:val="TAC"/>
              <w:rPr>
                <w:ins w:id="367" w:author="CATT" w:date="2022-01-09T13:22:00Z"/>
                <w:lang w:eastAsia="zh-CN"/>
              </w:rPr>
            </w:pPr>
            <w:ins w:id="368" w:author="CATT" w:date="2022-01-09T13:24:00Z">
              <w:r w:rsidRPr="003F1494">
                <w:rPr>
                  <w:rFonts w:cs="v5.0.0"/>
                </w:rPr>
                <w:t>4</w:t>
              </w:r>
              <w:r>
                <w:rPr>
                  <w:rFonts w:eastAsiaTheme="minorEastAsia" w:cs="v5.0.0" w:hint="eastAsia"/>
                  <w:lang w:eastAsia="zh-CN"/>
                </w:rPr>
                <w:t>1.8</w:t>
              </w:r>
              <w:r w:rsidRPr="003F1494">
                <w:rPr>
                  <w:rFonts w:cs="v5.0.0"/>
                </w:rPr>
                <w:t xml:space="preserve"> dB</w:t>
              </w:r>
            </w:ins>
          </w:p>
        </w:tc>
      </w:tr>
      <w:tr w:rsidR="00E8744A" w:rsidRPr="00F95B02" w14:paraId="4E24AEDB" w14:textId="77777777" w:rsidTr="00F2735A">
        <w:trPr>
          <w:cantSplit/>
          <w:jc w:val="center"/>
          <w:ins w:id="369" w:author="CATT" w:date="2022-01-09T13:19:00Z"/>
        </w:trPr>
        <w:tc>
          <w:tcPr>
            <w:tcW w:w="10188" w:type="dxa"/>
            <w:gridSpan w:val="6"/>
            <w:tcBorders>
              <w:top w:val="single" w:sz="6" w:space="0" w:color="auto"/>
            </w:tcBorders>
          </w:tcPr>
          <w:p w14:paraId="0531360D" w14:textId="77777777" w:rsidR="00E8744A" w:rsidRPr="003F1494" w:rsidRDefault="00E8744A" w:rsidP="00106E4F">
            <w:pPr>
              <w:keepNext/>
              <w:keepLines/>
              <w:spacing w:after="0"/>
              <w:ind w:left="851" w:hanging="851"/>
              <w:rPr>
                <w:ins w:id="370" w:author="CATT" w:date="2022-01-09T13:19:00Z"/>
                <w:rFonts w:ascii="Arial" w:hAnsi="Arial"/>
                <w:sz w:val="18"/>
                <w:lang w:eastAsia="zh-CN"/>
              </w:rPr>
            </w:pPr>
            <w:ins w:id="371" w:author="CATT" w:date="2022-01-09T13:19:00Z">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14:paraId="4BF34180" w14:textId="77777777" w:rsidR="00E8744A" w:rsidRPr="00F95B02" w:rsidRDefault="00E8744A" w:rsidP="00106E4F">
            <w:pPr>
              <w:pStyle w:val="TAN"/>
              <w:rPr>
                <w:ins w:id="372" w:author="CATT" w:date="2022-01-09T13:19:00Z"/>
                <w:lang w:eastAsia="zh-CN"/>
              </w:rPr>
            </w:pPr>
            <w:ins w:id="373" w:author="CATT" w:date="2022-01-09T13:19:00Z">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ins>
          </w:p>
        </w:tc>
      </w:tr>
    </w:tbl>
    <w:p w14:paraId="38FF2645" w14:textId="77777777" w:rsidR="00E8744A" w:rsidRPr="00E8744A" w:rsidRDefault="00E8744A" w:rsidP="007E2309">
      <w:pPr>
        <w:rPr>
          <w:rFonts w:eastAsiaTheme="minorEastAsia"/>
          <w:lang w:eastAsia="zh-CN"/>
          <w:rPrChange w:id="374" w:author="CATT" w:date="2022-01-09T13:19:00Z">
            <w:rPr>
              <w:lang w:eastAsia="zh-CN"/>
            </w:rPr>
          </w:rPrChange>
        </w:rPr>
      </w:pPr>
    </w:p>
    <w:bookmarkEnd w:id="294"/>
    <w:p w14:paraId="6F5CAAA7" w14:textId="77777777" w:rsidR="003B22C3" w:rsidRPr="008C3753" w:rsidRDefault="003B22C3" w:rsidP="003B22C3">
      <w:pPr>
        <w:overflowPunct w:val="0"/>
        <w:autoSpaceDE w:val="0"/>
        <w:autoSpaceDN w:val="0"/>
        <w:adjustRightInd w:val="0"/>
        <w:textAlignment w:val="baseline"/>
        <w:rPr>
          <w:lang w:eastAsia="ko-KR"/>
        </w:rPr>
      </w:pPr>
      <w:r w:rsidRPr="008C3753">
        <w:rPr>
          <w:lang w:eastAsia="ko-KR"/>
        </w:rPr>
        <w:t>The Cumulative Adjacent Channel Leakage power Ratio (CACLR) in a sub-block gap or the Inter RF Bandwidth gap is the ratio of:</w:t>
      </w:r>
    </w:p>
    <w:p w14:paraId="510BC460" w14:textId="77777777" w:rsidR="003B22C3" w:rsidRPr="008C3753" w:rsidRDefault="003B22C3" w:rsidP="00C45D8E">
      <w:pPr>
        <w:pStyle w:val="B1"/>
      </w:pPr>
      <w:r w:rsidRPr="008C3753">
        <w:t>a)</w:t>
      </w:r>
      <w:r w:rsidRPr="008C3753">
        <w:tab/>
        <w:t>the sum of the filtered mean power centred on the assigned channel frequencies for the two carriers adjacent to each side of the sub-block gap or the Inter RF Bandwidth gap, and</w:t>
      </w:r>
    </w:p>
    <w:p w14:paraId="4B796C85" w14:textId="77777777" w:rsidR="003B22C3" w:rsidRPr="008C3753" w:rsidRDefault="003B22C3" w:rsidP="00C45D8E">
      <w:pPr>
        <w:pStyle w:val="B1"/>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0C44F566" w14:textId="5D1F85A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The assumed filter for the adjacent channel frequency is defined in table </w:t>
      </w:r>
      <w:r w:rsidRPr="008C3753">
        <w:rPr>
          <w:lang w:eastAsia="zh-CN"/>
        </w:rPr>
        <w:t xml:space="preserve">6.6.3.5.2-4 </w:t>
      </w:r>
      <w:r w:rsidRPr="008C3753">
        <w:rPr>
          <w:lang w:eastAsia="ko-KR"/>
        </w:rPr>
        <w:t xml:space="preserve">and the filters on the assigned channels are defined in table </w:t>
      </w:r>
      <w:r w:rsidRPr="008C3753">
        <w:t>6.6.3.5.2-</w:t>
      </w:r>
      <w:r w:rsidRPr="008C3753">
        <w:rPr>
          <w:lang w:eastAsia="zh-CN"/>
        </w:rPr>
        <w:t>6</w:t>
      </w:r>
      <w:r w:rsidRPr="008C3753">
        <w:rPr>
          <w:lang w:eastAsia="ko-KR"/>
        </w:rPr>
        <w:t>.</w:t>
      </w:r>
    </w:p>
    <w:p w14:paraId="4C86FDAE" w14:textId="77777777" w:rsidR="003B22C3" w:rsidRPr="008C3753" w:rsidRDefault="003B22C3" w:rsidP="003B22C3">
      <w:pPr>
        <w:overflowPunct w:val="0"/>
        <w:autoSpaceDE w:val="0"/>
        <w:autoSpaceDN w:val="0"/>
        <w:adjustRightInd w:val="0"/>
        <w:textAlignment w:val="baseline"/>
      </w:pPr>
      <w:r w:rsidRPr="008C3753">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sidRPr="008C3753">
        <w:rPr>
          <w:lang w:eastAsia="zh-CN"/>
        </w:rPr>
        <w:t>6.6.3.5.2-4</w:t>
      </w:r>
      <w:r w:rsidRPr="008C3753">
        <w:rPr>
          <w:rFonts w:cs="v5.0.0"/>
          <w:lang w:eastAsia="ko-KR"/>
        </w:rPr>
        <w:t>.</w:t>
      </w:r>
    </w:p>
    <w:p w14:paraId="4203D870" w14:textId="28C3BDC4" w:rsidR="003B22C3" w:rsidRPr="008C3753" w:rsidRDefault="003B22C3" w:rsidP="003B22C3">
      <w:pPr>
        <w:pStyle w:val="TH"/>
      </w:pPr>
      <w:r w:rsidRPr="008C3753">
        <w:lastRenderedPageBreak/>
        <w:t xml:space="preserve">Table </w:t>
      </w:r>
      <w:r w:rsidRPr="008C3753">
        <w:rPr>
          <w:lang w:eastAsia="zh-CN"/>
        </w:rPr>
        <w:t>6.6.3.5.2-4</w:t>
      </w:r>
      <w:r w:rsidRPr="008C3753">
        <w:t>: Base station CACLR</w:t>
      </w:r>
      <w:r w:rsidR="00AB788A" w:rsidRPr="008C3753">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619C4C98" w14:textId="77777777" w:rsidTr="00461BD1">
        <w:trPr>
          <w:cantSplit/>
          <w:jc w:val="center"/>
        </w:trPr>
        <w:tc>
          <w:tcPr>
            <w:tcW w:w="1881" w:type="dxa"/>
            <w:tcBorders>
              <w:bottom w:val="single" w:sz="4" w:space="0" w:color="auto"/>
            </w:tcBorders>
          </w:tcPr>
          <w:p w14:paraId="23E51BE9" w14:textId="4BBA5FD1"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76C7FA1" w14:textId="779F2068"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08690FFE" w14:textId="770F6FA3"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41974835" w14:textId="383F2BD2"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63B9F749" w14:textId="6FAC70C9"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7050AA25" w14:textId="6DFA690A" w:rsidR="00461BD1" w:rsidRPr="008C3753" w:rsidRDefault="00461BD1" w:rsidP="00461BD1">
            <w:pPr>
              <w:pStyle w:val="TAH"/>
              <w:rPr>
                <w:rFonts w:cs="v5.0.0"/>
              </w:rPr>
            </w:pPr>
            <w:r w:rsidRPr="008C3753">
              <w:rPr>
                <w:lang w:eastAsia="zh-CN"/>
              </w:rPr>
              <w:t>CACLR limit</w:t>
            </w:r>
          </w:p>
        </w:tc>
      </w:tr>
      <w:tr w:rsidR="00461BD1" w:rsidRPr="008C3753" w14:paraId="5F1F3BC1" w14:textId="77777777" w:rsidTr="00461BD1">
        <w:trPr>
          <w:cantSplit/>
          <w:jc w:val="center"/>
        </w:trPr>
        <w:tc>
          <w:tcPr>
            <w:tcW w:w="1881" w:type="dxa"/>
            <w:tcBorders>
              <w:bottom w:val="nil"/>
            </w:tcBorders>
          </w:tcPr>
          <w:p w14:paraId="44334680" w14:textId="22C68BC5" w:rsidR="00461BD1" w:rsidRPr="008C3753" w:rsidRDefault="00461BD1" w:rsidP="00461BD1">
            <w:pPr>
              <w:pStyle w:val="TAC"/>
            </w:pPr>
            <w:r w:rsidRPr="008C3753">
              <w:rPr>
                <w:lang w:eastAsia="zh-CN"/>
              </w:rPr>
              <w:t>5, 10, 15, 20</w:t>
            </w:r>
          </w:p>
        </w:tc>
        <w:tc>
          <w:tcPr>
            <w:tcW w:w="1843" w:type="dxa"/>
          </w:tcPr>
          <w:p w14:paraId="43FBCA6A" w14:textId="77777777" w:rsidR="00461BD1" w:rsidRPr="008C3753" w:rsidRDefault="00461BD1" w:rsidP="00461BD1">
            <w:pPr>
              <w:pStyle w:val="TAC"/>
              <w:rPr>
                <w:rFonts w:cs="Arial"/>
                <w:szCs w:val="18"/>
                <w:lang w:val="en-US"/>
              </w:rPr>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15 </w:t>
            </w:r>
            <w:r w:rsidRPr="008C3753">
              <w:rPr>
                <w:rFonts w:cs="Arial"/>
                <w:szCs w:val="18"/>
                <w:lang w:val="en-US"/>
              </w:rPr>
              <w:t>(Note 3)</w:t>
            </w:r>
          </w:p>
          <w:p w14:paraId="55FCAEE0" w14:textId="2D9121A5" w:rsidR="00461BD1" w:rsidRPr="008C3753" w:rsidRDefault="00461BD1" w:rsidP="00461BD1">
            <w:pPr>
              <w:pStyle w:val="TAC"/>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45 (Note 4)</w:t>
            </w:r>
          </w:p>
        </w:tc>
        <w:tc>
          <w:tcPr>
            <w:tcW w:w="1417" w:type="dxa"/>
          </w:tcPr>
          <w:p w14:paraId="59CD9E84" w14:textId="33C48851" w:rsidR="00461BD1" w:rsidRPr="008C3753" w:rsidRDefault="00461BD1" w:rsidP="00461BD1">
            <w:pPr>
              <w:pStyle w:val="TAC"/>
            </w:pPr>
            <w:r w:rsidRPr="008C3753">
              <w:rPr>
                <w:rFonts w:cs="Arial"/>
                <w:lang w:eastAsia="zh-CN"/>
              </w:rPr>
              <w:t>2.5 MHz</w:t>
            </w:r>
          </w:p>
        </w:tc>
        <w:tc>
          <w:tcPr>
            <w:tcW w:w="1276" w:type="dxa"/>
          </w:tcPr>
          <w:p w14:paraId="15AE48F2" w14:textId="77777777" w:rsidR="00461BD1" w:rsidRPr="008C3753" w:rsidRDefault="00461BD1" w:rsidP="00461BD1">
            <w:pPr>
              <w:pStyle w:val="TAC"/>
              <w:rPr>
                <w:lang w:eastAsia="zh-CN"/>
              </w:rPr>
            </w:pPr>
            <w:r w:rsidRPr="008C3753">
              <w:rPr>
                <w:lang w:eastAsia="zh-CN"/>
              </w:rPr>
              <w:t>5 MHz NR</w:t>
            </w:r>
          </w:p>
          <w:p w14:paraId="016FD7FF" w14:textId="5A312442" w:rsidR="00461BD1" w:rsidRPr="008C3753" w:rsidRDefault="00461BD1" w:rsidP="00461BD1">
            <w:pPr>
              <w:pStyle w:val="TAC"/>
            </w:pPr>
            <w:r w:rsidRPr="008C3753">
              <w:rPr>
                <w:rFonts w:cs="v5.0.0"/>
              </w:rPr>
              <w:t>(Note 2)</w:t>
            </w:r>
          </w:p>
        </w:tc>
        <w:tc>
          <w:tcPr>
            <w:tcW w:w="2126" w:type="dxa"/>
            <w:tcBorders>
              <w:bottom w:val="nil"/>
            </w:tcBorders>
          </w:tcPr>
          <w:p w14:paraId="3ABE1260" w14:textId="2190F43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8D3C452" w14:textId="50F6C00B" w:rsidR="00461BD1" w:rsidRPr="008C3753" w:rsidRDefault="00461BD1" w:rsidP="00461BD1">
            <w:pPr>
              <w:pStyle w:val="TAC"/>
            </w:pPr>
            <w:r w:rsidRPr="008C3753">
              <w:rPr>
                <w:lang w:eastAsia="zh-CN"/>
              </w:rPr>
              <w:t>44.2 dB</w:t>
            </w:r>
          </w:p>
        </w:tc>
      </w:tr>
      <w:tr w:rsidR="00461BD1" w:rsidRPr="008C3753" w14:paraId="76B9956F" w14:textId="77777777" w:rsidTr="00461BD1">
        <w:trPr>
          <w:cantSplit/>
          <w:jc w:val="center"/>
        </w:trPr>
        <w:tc>
          <w:tcPr>
            <w:tcW w:w="1881" w:type="dxa"/>
            <w:tcBorders>
              <w:top w:val="nil"/>
              <w:bottom w:val="single" w:sz="4" w:space="0" w:color="auto"/>
            </w:tcBorders>
          </w:tcPr>
          <w:p w14:paraId="4C443D45" w14:textId="77777777" w:rsidR="00461BD1" w:rsidRPr="008C3753" w:rsidRDefault="00461BD1" w:rsidP="00461BD1">
            <w:pPr>
              <w:pStyle w:val="TAC"/>
            </w:pPr>
          </w:p>
        </w:tc>
        <w:tc>
          <w:tcPr>
            <w:tcW w:w="1843" w:type="dxa"/>
          </w:tcPr>
          <w:p w14:paraId="2A48E898" w14:textId="77777777" w:rsidR="00461BD1" w:rsidRPr="008C3753" w:rsidRDefault="00461BD1" w:rsidP="00461BD1">
            <w:pPr>
              <w:pStyle w:val="TAC"/>
              <w:rPr>
                <w:rFonts w:cs="Arial"/>
                <w:szCs w:val="18"/>
                <w:lang w:val="en-US"/>
              </w:rPr>
            </w:pPr>
            <w:r w:rsidRPr="008C3753">
              <w:rPr>
                <w:rFonts w:cs="Arial"/>
                <w:szCs w:val="18"/>
                <w:lang w:eastAsia="zh-CN"/>
              </w:rPr>
              <w:t>10 &lt; W</w:t>
            </w:r>
            <w:r w:rsidRPr="008C3753">
              <w:rPr>
                <w:rFonts w:cs="Arial"/>
                <w:szCs w:val="18"/>
                <w:vertAlign w:val="subscript"/>
                <w:lang w:eastAsia="zh-CN"/>
              </w:rPr>
              <w:t>gap</w:t>
            </w:r>
            <w:r w:rsidRPr="008C3753">
              <w:rPr>
                <w:rFonts w:cs="Arial"/>
                <w:szCs w:val="18"/>
                <w:lang w:eastAsia="zh-CN"/>
              </w:rPr>
              <w:t xml:space="preserve"> &lt; 20 </w:t>
            </w:r>
            <w:r w:rsidRPr="008C3753">
              <w:rPr>
                <w:rFonts w:cs="Arial"/>
                <w:szCs w:val="18"/>
                <w:lang w:val="en-US"/>
              </w:rPr>
              <w:t>(Note 3)</w:t>
            </w:r>
          </w:p>
          <w:p w14:paraId="290E2E51" w14:textId="4A0FE948" w:rsidR="00461BD1" w:rsidRPr="008C3753" w:rsidRDefault="00461BD1" w:rsidP="00461BD1">
            <w:pPr>
              <w:pStyle w:val="TAC"/>
            </w:pPr>
            <w:r w:rsidRPr="008C3753">
              <w:rPr>
                <w:rFonts w:cs="Arial"/>
                <w:szCs w:val="18"/>
                <w:lang w:eastAsia="zh-CN"/>
              </w:rPr>
              <w:t>10 ≤ W</w:t>
            </w:r>
            <w:r w:rsidRPr="008C3753">
              <w:rPr>
                <w:rFonts w:cs="Arial"/>
                <w:szCs w:val="18"/>
                <w:vertAlign w:val="subscript"/>
                <w:lang w:eastAsia="zh-CN"/>
              </w:rPr>
              <w:t>gap</w:t>
            </w:r>
            <w:r w:rsidRPr="008C3753">
              <w:rPr>
                <w:rFonts w:cs="Arial"/>
                <w:szCs w:val="18"/>
                <w:lang w:eastAsia="zh-CN"/>
              </w:rPr>
              <w:t xml:space="preserve"> &lt; 50 (Note 4)</w:t>
            </w:r>
          </w:p>
        </w:tc>
        <w:tc>
          <w:tcPr>
            <w:tcW w:w="1417" w:type="dxa"/>
          </w:tcPr>
          <w:p w14:paraId="2013AAE0" w14:textId="5F7555BB" w:rsidR="00461BD1" w:rsidRPr="008C3753" w:rsidRDefault="00461BD1" w:rsidP="00461BD1">
            <w:pPr>
              <w:pStyle w:val="TAC"/>
            </w:pPr>
            <w:r w:rsidRPr="008C3753">
              <w:rPr>
                <w:lang w:eastAsia="zh-CN"/>
              </w:rPr>
              <w:t>7.5 MHz</w:t>
            </w:r>
          </w:p>
        </w:tc>
        <w:tc>
          <w:tcPr>
            <w:tcW w:w="1276" w:type="dxa"/>
          </w:tcPr>
          <w:p w14:paraId="3366DA53" w14:textId="77777777" w:rsidR="00461BD1" w:rsidRPr="008C3753" w:rsidRDefault="00461BD1" w:rsidP="00461BD1">
            <w:pPr>
              <w:pStyle w:val="TAC"/>
              <w:rPr>
                <w:lang w:eastAsia="zh-CN"/>
              </w:rPr>
            </w:pPr>
            <w:r w:rsidRPr="008C3753">
              <w:rPr>
                <w:lang w:eastAsia="zh-CN"/>
              </w:rPr>
              <w:t>5 MHz NR</w:t>
            </w:r>
          </w:p>
          <w:p w14:paraId="65932D82" w14:textId="0BD27181"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A45C538" w14:textId="77777777" w:rsidR="00461BD1" w:rsidRPr="008C3753" w:rsidRDefault="00461BD1" w:rsidP="00461BD1">
            <w:pPr>
              <w:pStyle w:val="TAC"/>
            </w:pPr>
          </w:p>
        </w:tc>
        <w:tc>
          <w:tcPr>
            <w:tcW w:w="890" w:type="dxa"/>
            <w:tcBorders>
              <w:top w:val="nil"/>
              <w:bottom w:val="single" w:sz="4" w:space="0" w:color="auto"/>
            </w:tcBorders>
          </w:tcPr>
          <w:p w14:paraId="41ABCBE3" w14:textId="77777777" w:rsidR="00461BD1" w:rsidRPr="008C3753" w:rsidRDefault="00461BD1" w:rsidP="00461BD1">
            <w:pPr>
              <w:pStyle w:val="TAC"/>
            </w:pPr>
          </w:p>
        </w:tc>
      </w:tr>
      <w:tr w:rsidR="00461BD1" w:rsidRPr="008C3753" w14:paraId="549901DD" w14:textId="77777777" w:rsidTr="00461BD1">
        <w:trPr>
          <w:cantSplit/>
          <w:jc w:val="center"/>
        </w:trPr>
        <w:tc>
          <w:tcPr>
            <w:tcW w:w="1881" w:type="dxa"/>
            <w:tcBorders>
              <w:top w:val="single" w:sz="4" w:space="0" w:color="auto"/>
              <w:bottom w:val="nil"/>
            </w:tcBorders>
          </w:tcPr>
          <w:p w14:paraId="48A6B896" w14:textId="224AB59E" w:rsidR="00461BD1" w:rsidRPr="008C3753" w:rsidRDefault="008473F1" w:rsidP="00461BD1">
            <w:pPr>
              <w:pStyle w:val="TAC"/>
            </w:pPr>
            <w:r>
              <w:rPr>
                <w:lang w:eastAsia="zh-CN"/>
              </w:rPr>
              <w:t>25, 30, 35, 40, 45, 50, 60, 70, 80, 90, 100</w:t>
            </w:r>
          </w:p>
        </w:tc>
        <w:tc>
          <w:tcPr>
            <w:tcW w:w="1843" w:type="dxa"/>
          </w:tcPr>
          <w:p w14:paraId="2359230E" w14:textId="77777777" w:rsidR="00461BD1" w:rsidRPr="008C3753" w:rsidRDefault="00461BD1" w:rsidP="00461BD1">
            <w:pPr>
              <w:pStyle w:val="TAC"/>
              <w:rPr>
                <w:rFonts w:cs="Arial"/>
                <w:lang w:val="en-US"/>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60 </w:t>
            </w:r>
            <w:r w:rsidRPr="008C3753">
              <w:rPr>
                <w:rFonts w:cs="Arial"/>
                <w:lang w:val="en-US"/>
              </w:rPr>
              <w:t>(Note 4)</w:t>
            </w:r>
          </w:p>
          <w:p w14:paraId="2DA2849D" w14:textId="77777777" w:rsidR="00461BD1" w:rsidRPr="008C3753" w:rsidRDefault="00461BD1" w:rsidP="00461BD1">
            <w:pPr>
              <w:pStyle w:val="TAC"/>
              <w:rPr>
                <w:rFonts w:cs="Arial"/>
                <w:lang w:eastAsia="zh-CN"/>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30 (Note 3)</w:t>
            </w:r>
          </w:p>
          <w:p w14:paraId="1FB238B5" w14:textId="021F6A38" w:rsidR="00461BD1" w:rsidRPr="008C3753" w:rsidRDefault="00461BD1" w:rsidP="00461BD1">
            <w:pPr>
              <w:pStyle w:val="TAC"/>
              <w:rPr>
                <w:rFonts w:cs="v5.0.0"/>
              </w:rPr>
            </w:pPr>
          </w:p>
        </w:tc>
        <w:tc>
          <w:tcPr>
            <w:tcW w:w="1417" w:type="dxa"/>
          </w:tcPr>
          <w:p w14:paraId="13363187" w14:textId="4EC63B2C" w:rsidR="00461BD1" w:rsidRPr="008C3753" w:rsidRDefault="00461BD1" w:rsidP="00461BD1">
            <w:pPr>
              <w:pStyle w:val="TAC"/>
            </w:pPr>
            <w:r w:rsidRPr="008C3753">
              <w:rPr>
                <w:rFonts w:cs="Arial"/>
                <w:lang w:eastAsia="zh-CN"/>
              </w:rPr>
              <w:t>10 MHz</w:t>
            </w:r>
          </w:p>
        </w:tc>
        <w:tc>
          <w:tcPr>
            <w:tcW w:w="1276" w:type="dxa"/>
          </w:tcPr>
          <w:p w14:paraId="25D8F368" w14:textId="77777777" w:rsidR="00461BD1" w:rsidRPr="008C3753" w:rsidRDefault="00461BD1" w:rsidP="00461BD1">
            <w:pPr>
              <w:pStyle w:val="TAC"/>
              <w:rPr>
                <w:lang w:eastAsia="zh-CN"/>
              </w:rPr>
            </w:pPr>
            <w:r w:rsidRPr="008C3753">
              <w:rPr>
                <w:lang w:eastAsia="zh-CN"/>
              </w:rPr>
              <w:t>20 MHz NR</w:t>
            </w:r>
          </w:p>
          <w:p w14:paraId="2116BD3F" w14:textId="0EFEB041" w:rsidR="00461BD1" w:rsidRPr="008C3753" w:rsidRDefault="00461BD1" w:rsidP="00461BD1">
            <w:pPr>
              <w:pStyle w:val="TAC"/>
            </w:pPr>
            <w:r w:rsidRPr="008C3753">
              <w:rPr>
                <w:rFonts w:cs="v5.0.0"/>
              </w:rPr>
              <w:t>(Note 2)</w:t>
            </w:r>
          </w:p>
        </w:tc>
        <w:tc>
          <w:tcPr>
            <w:tcW w:w="2126" w:type="dxa"/>
            <w:tcBorders>
              <w:bottom w:val="nil"/>
            </w:tcBorders>
          </w:tcPr>
          <w:p w14:paraId="0066CC05" w14:textId="253257D0"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02AD7CCA" w14:textId="175F9D08" w:rsidR="00461BD1" w:rsidRPr="008C3753" w:rsidRDefault="00461BD1" w:rsidP="00461BD1">
            <w:pPr>
              <w:pStyle w:val="TAC"/>
              <w:rPr>
                <w:rFonts w:cs="v5.0.0"/>
              </w:rPr>
            </w:pPr>
            <w:r w:rsidRPr="008C3753">
              <w:rPr>
                <w:lang w:eastAsia="zh-CN"/>
              </w:rPr>
              <w:t>43.8 dB</w:t>
            </w:r>
          </w:p>
        </w:tc>
      </w:tr>
      <w:tr w:rsidR="00461BD1" w:rsidRPr="008C3753" w14:paraId="189B3697" w14:textId="77777777" w:rsidTr="00461BD1">
        <w:trPr>
          <w:cantSplit/>
          <w:jc w:val="center"/>
        </w:trPr>
        <w:tc>
          <w:tcPr>
            <w:tcW w:w="1881" w:type="dxa"/>
            <w:tcBorders>
              <w:top w:val="nil"/>
              <w:bottom w:val="single" w:sz="4" w:space="0" w:color="auto"/>
            </w:tcBorders>
          </w:tcPr>
          <w:p w14:paraId="0CE95125" w14:textId="77777777" w:rsidR="00461BD1" w:rsidRPr="008C3753" w:rsidRDefault="00461BD1" w:rsidP="00461BD1">
            <w:pPr>
              <w:pStyle w:val="TAC"/>
            </w:pPr>
          </w:p>
        </w:tc>
        <w:tc>
          <w:tcPr>
            <w:tcW w:w="1843" w:type="dxa"/>
          </w:tcPr>
          <w:p w14:paraId="5BBC6E6D" w14:textId="77777777" w:rsidR="00461BD1" w:rsidRPr="008C3753" w:rsidRDefault="00461BD1" w:rsidP="00461BD1">
            <w:pPr>
              <w:pStyle w:val="TAC"/>
              <w:rPr>
                <w:rFonts w:cs="Arial"/>
                <w:lang w:val="en-US"/>
              </w:rPr>
            </w:pPr>
            <w:r w:rsidRPr="008C3753">
              <w:rPr>
                <w:rFonts w:cs="Arial"/>
                <w:lang w:eastAsia="zh-CN"/>
              </w:rPr>
              <w:t xml:space="preserve">40 &lt;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80 </w:t>
            </w:r>
            <w:r w:rsidRPr="008C3753">
              <w:rPr>
                <w:rFonts w:cs="Arial"/>
                <w:lang w:val="en-US"/>
              </w:rPr>
              <w:t>(Note 4)</w:t>
            </w:r>
          </w:p>
          <w:p w14:paraId="79F0BD4E" w14:textId="66E52A01" w:rsidR="00461BD1" w:rsidRPr="008C3753" w:rsidRDefault="00461BD1" w:rsidP="00461BD1">
            <w:pPr>
              <w:pStyle w:val="TAC"/>
              <w:rPr>
                <w:rFonts w:cs="Arial"/>
              </w:rPr>
            </w:pPr>
            <w:r w:rsidRPr="008C3753">
              <w:rPr>
                <w:rFonts w:cs="Arial"/>
                <w:lang w:eastAsia="zh-CN"/>
              </w:rPr>
              <w:t xml:space="preserve">40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50 (Note 3)</w:t>
            </w:r>
          </w:p>
        </w:tc>
        <w:tc>
          <w:tcPr>
            <w:tcW w:w="1417" w:type="dxa"/>
          </w:tcPr>
          <w:p w14:paraId="239B5C63" w14:textId="0089637A" w:rsidR="00461BD1" w:rsidRPr="008C3753" w:rsidRDefault="00461BD1" w:rsidP="00461BD1">
            <w:pPr>
              <w:pStyle w:val="TAC"/>
              <w:rPr>
                <w:rFonts w:cs="v5.0.0"/>
                <w:lang w:eastAsia="zh-CN"/>
              </w:rPr>
            </w:pPr>
            <w:r w:rsidRPr="008C3753">
              <w:rPr>
                <w:lang w:eastAsia="zh-CN"/>
              </w:rPr>
              <w:t>30 MHz</w:t>
            </w:r>
          </w:p>
        </w:tc>
        <w:tc>
          <w:tcPr>
            <w:tcW w:w="1276" w:type="dxa"/>
          </w:tcPr>
          <w:p w14:paraId="31B9DD25" w14:textId="77777777" w:rsidR="00461BD1" w:rsidRPr="008C3753" w:rsidRDefault="00461BD1" w:rsidP="00461BD1">
            <w:pPr>
              <w:pStyle w:val="TAC"/>
              <w:rPr>
                <w:lang w:eastAsia="zh-CN"/>
              </w:rPr>
            </w:pPr>
            <w:r w:rsidRPr="008C3753">
              <w:rPr>
                <w:lang w:eastAsia="zh-CN"/>
              </w:rPr>
              <w:t>20 MHz NR</w:t>
            </w:r>
          </w:p>
          <w:p w14:paraId="1A340FF8" w14:textId="42659328" w:rsidR="00461BD1" w:rsidRPr="008C3753" w:rsidRDefault="00461BD1" w:rsidP="00461BD1">
            <w:pPr>
              <w:pStyle w:val="TAC"/>
              <w:rPr>
                <w:rFonts w:cs="v5.0.0"/>
                <w:lang w:eastAsia="zh-CN"/>
              </w:rPr>
            </w:pPr>
            <w:r w:rsidRPr="008C3753">
              <w:rPr>
                <w:rFonts w:cs="v5.0.0"/>
              </w:rPr>
              <w:t>(Note 2)</w:t>
            </w:r>
          </w:p>
        </w:tc>
        <w:tc>
          <w:tcPr>
            <w:tcW w:w="2126" w:type="dxa"/>
            <w:tcBorders>
              <w:top w:val="nil"/>
            </w:tcBorders>
          </w:tcPr>
          <w:p w14:paraId="5A5553F1" w14:textId="77777777" w:rsidR="00461BD1" w:rsidRPr="008C3753" w:rsidRDefault="00461BD1" w:rsidP="00461BD1">
            <w:pPr>
              <w:pStyle w:val="TAC"/>
              <w:rPr>
                <w:rFonts w:cs="v5.0.0"/>
              </w:rPr>
            </w:pPr>
          </w:p>
        </w:tc>
        <w:tc>
          <w:tcPr>
            <w:tcW w:w="890" w:type="dxa"/>
            <w:tcBorders>
              <w:top w:val="nil"/>
            </w:tcBorders>
          </w:tcPr>
          <w:p w14:paraId="16821CE5" w14:textId="77777777" w:rsidR="00461BD1" w:rsidRPr="008C3753" w:rsidRDefault="00461BD1" w:rsidP="00461BD1">
            <w:pPr>
              <w:pStyle w:val="TAC"/>
              <w:rPr>
                <w:rFonts w:cs="v5.0.0"/>
              </w:rPr>
            </w:pPr>
          </w:p>
        </w:tc>
      </w:tr>
      <w:tr w:rsidR="00461BD1" w:rsidRPr="008C3753" w14:paraId="738E3CEB" w14:textId="77777777" w:rsidTr="00461BD1">
        <w:trPr>
          <w:cantSplit/>
          <w:jc w:val="center"/>
        </w:trPr>
        <w:tc>
          <w:tcPr>
            <w:tcW w:w="9433" w:type="dxa"/>
            <w:gridSpan w:val="6"/>
          </w:tcPr>
          <w:p w14:paraId="0C890CDA" w14:textId="0C259F48"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00BEB85A" w14:textId="5BB88B36"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2FB30E2B" w14:textId="677B3575"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261E4D75" w14:textId="6F08F892" w:rsidR="00461BD1" w:rsidRPr="008C3753" w:rsidRDefault="008473F1"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tc>
      </w:tr>
    </w:tbl>
    <w:p w14:paraId="32C40526" w14:textId="4F218345" w:rsidR="00461BD1" w:rsidRDefault="00461BD1" w:rsidP="00461BD1">
      <w:pPr>
        <w:rPr>
          <w:lang w:eastAsia="zh-CN"/>
        </w:rPr>
      </w:pPr>
    </w:p>
    <w:p w14:paraId="35D12DF3" w14:textId="77777777" w:rsidR="007E2309" w:rsidRDefault="007E2309" w:rsidP="007E2309">
      <w:pPr>
        <w:rPr>
          <w:rFonts w:cs="v5.0.0"/>
        </w:rPr>
      </w:pPr>
      <w:r>
        <w:rPr>
          <w:rFonts w:cs="v5.0.0"/>
        </w:rPr>
        <w:t xml:space="preserve">For operation in non-contiguous spectrum for band n46 and n96, the CACLR for NR carriers located on either side of the sub-block gap shall be higher than the value specified in Table </w:t>
      </w:r>
      <w:r w:rsidRPr="00A018CD">
        <w:rPr>
          <w:rFonts w:cs="v5.0.0"/>
          <w:lang w:eastAsia="zh-CN"/>
        </w:rPr>
        <w:t>6.6.3.5.2-4a</w:t>
      </w:r>
      <w:r>
        <w:rPr>
          <w:rFonts w:cs="v5.0.0"/>
        </w:rPr>
        <w:t>.</w:t>
      </w:r>
    </w:p>
    <w:p w14:paraId="34DC8A9C" w14:textId="316D8499" w:rsidR="007E2309" w:rsidRDefault="007E2309" w:rsidP="007E2309">
      <w:pPr>
        <w:keepNext/>
        <w:keepLines/>
        <w:spacing w:before="60"/>
        <w:jc w:val="center"/>
        <w:rPr>
          <w:rFonts w:ascii="Arial" w:eastAsia="宋体" w:hAnsi="Arial"/>
          <w:b/>
          <w:lang w:eastAsia="zh-CN"/>
        </w:rPr>
      </w:pPr>
      <w:r>
        <w:rPr>
          <w:rFonts w:ascii="Arial" w:hAnsi="Arial"/>
          <w:b/>
        </w:rPr>
        <w:t xml:space="preserve">Table </w:t>
      </w:r>
      <w:r w:rsidRPr="00A018CD">
        <w:rPr>
          <w:rFonts w:ascii="Arial" w:hAnsi="Arial"/>
          <w:b/>
          <w:lang w:eastAsia="zh-CN"/>
        </w:rPr>
        <w:t>6.6.3.5.2-4a</w:t>
      </w:r>
      <w:r>
        <w:rPr>
          <w:rFonts w:ascii="Arial" w:hAnsi="Arial"/>
          <w:b/>
        </w:rPr>
        <w:t xml:space="preserve">: Base Station CACLR </w:t>
      </w:r>
      <w:r>
        <w:rPr>
          <w:rFonts w:ascii="Arial" w:eastAsia="宋体" w:hAnsi="Arial"/>
          <w:b/>
          <w:lang w:eastAsia="zh-CN"/>
        </w:rPr>
        <w:t>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682"/>
        <w:gridCol w:w="2086"/>
        <w:gridCol w:w="1230"/>
        <w:gridCol w:w="1980"/>
        <w:gridCol w:w="886"/>
      </w:tblGrid>
      <w:tr w:rsidR="007E2309" w14:paraId="35657ADC"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0BBE5984" w14:textId="77777777" w:rsidR="007E2309" w:rsidRDefault="007E2309" w:rsidP="007E2309">
            <w:pPr>
              <w:keepNext/>
              <w:keepLines/>
              <w:spacing w:after="0"/>
              <w:jc w:val="center"/>
              <w:rPr>
                <w:rFonts w:ascii="Arial" w:hAnsi="Arial"/>
                <w:b/>
                <w:sz w:val="18"/>
                <w:lang w:eastAsia="zh-CN"/>
              </w:rPr>
            </w:pPr>
            <w:r>
              <w:rPr>
                <w:rFonts w:ascii="Arial" w:eastAsia="宋体" w:hAnsi="Arial"/>
                <w:b/>
                <w:i/>
                <w:sz w:val="18"/>
                <w:lang w:eastAsia="zh-CN"/>
              </w:rPr>
              <w:t>BS channel bandwidth</w:t>
            </w:r>
            <w:r>
              <w:rPr>
                <w:rFonts w:ascii="Arial" w:hAnsi="Arial"/>
                <w:b/>
                <w:sz w:val="18"/>
                <w:lang w:eastAsia="zh-CN"/>
              </w:rPr>
              <w:t xml:space="preserve"> </w:t>
            </w:r>
            <w:r>
              <w:rPr>
                <w:rFonts w:ascii="Arial" w:eastAsia="宋体" w:hAnsi="Arial"/>
                <w:b/>
                <w:sz w:val="18"/>
                <w:lang w:eastAsia="zh-CN"/>
              </w:rPr>
              <w:t>of l</w:t>
            </w:r>
            <w:r>
              <w:rPr>
                <w:rFonts w:ascii="Arial" w:eastAsia="宋体" w:hAnsi="Arial" w:cs="Arial"/>
                <w:b/>
                <w:sz w:val="18"/>
                <w:lang w:eastAsia="zh-CN"/>
              </w:rPr>
              <w:t xml:space="preserve">owest/highest </w:t>
            </w:r>
            <w:r>
              <w:rPr>
                <w:rFonts w:ascii="Arial" w:eastAsia="宋体" w:hAnsi="Arial"/>
                <w:b/>
                <w:sz w:val="18"/>
                <w:lang w:eastAsia="zh-CN"/>
              </w:rPr>
              <w:t>NR</w:t>
            </w:r>
            <w:r>
              <w:rPr>
                <w:rFonts w:ascii="Arial" w:hAnsi="Arial"/>
                <w:b/>
                <w:sz w:val="18"/>
                <w:lang w:eastAsia="zh-CN"/>
              </w:rPr>
              <w:t xml:space="preserve"> </w:t>
            </w:r>
            <w:r>
              <w:rPr>
                <w:rFonts w:ascii="Arial" w:eastAsia="宋体"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207CE470"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2545B1A"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宋体"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937DA0D"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EB4E3E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C975A06"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CACLR limit</w:t>
            </w:r>
          </w:p>
        </w:tc>
      </w:tr>
      <w:tr w:rsidR="007E2309" w14:paraId="149D7D96"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11272C3B" w14:textId="77777777" w:rsidR="007E2309" w:rsidRDefault="007E2309" w:rsidP="007E2309">
            <w:pPr>
              <w:keepNext/>
              <w:keepLines/>
              <w:spacing w:after="0"/>
              <w:jc w:val="center"/>
              <w:rPr>
                <w:rFonts w:ascii="Arial" w:eastAsia="宋体" w:hAnsi="Arial"/>
                <w:sz w:val="18"/>
                <w:lang w:eastAsia="zh-CN"/>
              </w:rPr>
            </w:pPr>
            <w:r>
              <w:rPr>
                <w:rFonts w:ascii="Arial" w:eastAsia="宋体"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6D892E6" w14:textId="77777777" w:rsidR="007E2309" w:rsidRDefault="007E2309" w:rsidP="007E2309">
            <w:pPr>
              <w:keepNext/>
              <w:keepLines/>
              <w:spacing w:after="0"/>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14:paraId="5D88559F"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249AD52"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F8B069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4388CCF6"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22BC7D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1A7F0E89"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8E7A341" w14:textId="77777777" w:rsidR="007E2309" w:rsidRDefault="007E2309" w:rsidP="007E2309">
            <w:pPr>
              <w:keepNext/>
              <w:keepLines/>
              <w:spacing w:after="0"/>
              <w:jc w:val="center"/>
              <w:rPr>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96EE48E" w14:textId="77777777" w:rsidR="007E2309" w:rsidRDefault="007E2309" w:rsidP="007E2309">
            <w:pPr>
              <w:keepNext/>
              <w:keepLines/>
              <w:spacing w:after="0"/>
              <w:jc w:val="center"/>
              <w:rPr>
                <w:rFonts w:ascii="Arial" w:hAnsi="Arial" w:cs="Arial"/>
                <w:sz w:val="18"/>
                <w:lang w:val="en-US"/>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E4303CF"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F60F70" w14:textId="77777777" w:rsidR="007E2309" w:rsidRDefault="007E2309" w:rsidP="007E2309">
            <w:pPr>
              <w:keepNext/>
              <w:keepLines/>
              <w:spacing w:after="0"/>
              <w:jc w:val="center"/>
              <w:rPr>
                <w:rFonts w:ascii="Arial" w:hAnsi="Arial"/>
                <w:sz w:val="18"/>
                <w:lang w:eastAsia="zh-CN"/>
              </w:rPr>
            </w:pPr>
            <w:r>
              <w:rPr>
                <w:rFonts w:ascii="Arial" w:eastAsia="宋体"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9BB237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B4C55A9"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366CA396"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75D64F4" w14:textId="30EBA1E5"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74F6AD8B" w14:textId="5435C310"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00CC6F2A" w14:textId="77777777" w:rsidR="007E2309" w:rsidRDefault="007E2309" w:rsidP="007E2309">
      <w:pPr>
        <w:rPr>
          <w:ins w:id="375" w:author="CATT" w:date="2022-01-09T13:26:00Z"/>
          <w:rFonts w:eastAsiaTheme="minorEastAsia"/>
          <w:lang w:eastAsia="zh-CN"/>
        </w:rPr>
      </w:pPr>
    </w:p>
    <w:p w14:paraId="515B4C73" w14:textId="231ABECA" w:rsidR="00B31256" w:rsidRDefault="00B31256" w:rsidP="00B31256">
      <w:pPr>
        <w:rPr>
          <w:ins w:id="376" w:author="CATT" w:date="2022-01-09T13:26:00Z"/>
        </w:rPr>
      </w:pPr>
      <w:ins w:id="377" w:author="CATT" w:date="2022-01-09T13:26:00Z">
        <w:r>
          <w:t xml:space="preserve">For </w:t>
        </w:r>
        <w:r>
          <w:rPr>
            <w:rFonts w:hint="eastAsia"/>
            <w:lang w:eastAsia="zh-CN"/>
          </w:rPr>
          <w:t xml:space="preserve">BS </w:t>
        </w:r>
        <w:r>
          <w:t>operat</w:t>
        </w:r>
        <w:r>
          <w:rPr>
            <w:rFonts w:hint="eastAsia"/>
            <w:lang w:eastAsia="zh-CN"/>
          </w:rPr>
          <w:t>ing</w:t>
        </w:r>
        <w:r>
          <w:t xml:space="preserve"> in non-contiguous spectrum for band n</w:t>
        </w:r>
        <w:r>
          <w:rPr>
            <w:rFonts w:hint="eastAsia"/>
            <w:lang w:eastAsia="zh-CN"/>
          </w:rPr>
          <w:t>103</w:t>
        </w:r>
        <w:r>
          <w:t xml:space="preserve">, the CACLR for NR carriers located on either side of the </w:t>
        </w:r>
        <w:r w:rsidRPr="002008F6">
          <w:rPr>
            <w:i/>
            <w:iCs/>
          </w:rPr>
          <w:t>sub-block gap</w:t>
        </w:r>
        <w:r>
          <w:t xml:space="preserve"> shall be higher than the value specified in Table 6.6.3</w:t>
        </w:r>
        <w:r>
          <w:rPr>
            <w:rFonts w:eastAsiaTheme="minorEastAsia" w:hint="eastAsia"/>
            <w:lang w:eastAsia="zh-CN"/>
          </w:rPr>
          <w:t>.5</w:t>
        </w:r>
        <w:r>
          <w:t>.2-</w:t>
        </w:r>
        <w:r>
          <w:rPr>
            <w:rFonts w:eastAsiaTheme="minorEastAsia" w:hint="eastAsia"/>
            <w:lang w:eastAsia="zh-CN"/>
          </w:rPr>
          <w:t>4</w:t>
        </w:r>
        <w:r>
          <w:rPr>
            <w:rFonts w:hint="eastAsia"/>
            <w:lang w:eastAsia="zh-CN"/>
          </w:rPr>
          <w:t>b</w:t>
        </w:r>
        <w:r>
          <w:t>.</w:t>
        </w:r>
      </w:ins>
    </w:p>
    <w:p w14:paraId="3690B776" w14:textId="1CD4F731" w:rsidR="00B31256" w:rsidRDefault="00B31256" w:rsidP="00B31256">
      <w:pPr>
        <w:pStyle w:val="TH"/>
        <w:rPr>
          <w:ins w:id="378" w:author="CATT" w:date="2022-01-09T13:26:00Z"/>
          <w:rFonts w:eastAsia="宋体"/>
          <w:lang w:eastAsia="zh-CN"/>
        </w:rPr>
      </w:pPr>
      <w:ins w:id="379" w:author="CATT" w:date="2022-01-09T13:26:00Z">
        <w:r>
          <w:rPr>
            <w:rFonts w:eastAsia="宋体"/>
            <w:lang w:eastAsia="zh-CN"/>
          </w:rPr>
          <w:lastRenderedPageBreak/>
          <w:t>Table 6.6.3</w:t>
        </w:r>
        <w:r>
          <w:rPr>
            <w:rFonts w:eastAsia="宋体" w:hint="eastAsia"/>
            <w:lang w:eastAsia="zh-CN"/>
          </w:rPr>
          <w:t>.5</w:t>
        </w:r>
        <w:r>
          <w:rPr>
            <w:rFonts w:eastAsia="宋体"/>
            <w:lang w:eastAsia="zh-CN"/>
          </w:rPr>
          <w:t>.2-</w:t>
        </w:r>
      </w:ins>
      <w:ins w:id="380" w:author="CATT" w:date="2022-01-09T13:27:00Z">
        <w:r>
          <w:rPr>
            <w:rFonts w:eastAsia="宋体" w:hint="eastAsia"/>
            <w:lang w:eastAsia="zh-CN"/>
          </w:rPr>
          <w:t>4</w:t>
        </w:r>
      </w:ins>
      <w:ins w:id="381" w:author="CATT" w:date="2022-01-09T13:26:00Z">
        <w:r>
          <w:rPr>
            <w:rFonts w:eastAsia="宋体" w:hint="eastAsia"/>
            <w:lang w:eastAsia="zh-CN"/>
          </w:rPr>
          <w:t>b</w:t>
        </w:r>
        <w:r>
          <w:rPr>
            <w:rFonts w:eastAsia="宋体"/>
            <w:lang w:eastAsia="zh-CN"/>
          </w:rPr>
          <w:t>: Base Station CACLR limit for band n</w:t>
        </w:r>
        <w:r>
          <w:rPr>
            <w:rFonts w:eastAsia="宋体" w:hint="eastAsia"/>
            <w:lang w:eastAsia="zh-CN"/>
          </w:rPr>
          <w:t>103</w:t>
        </w:r>
      </w:ins>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31256" w:rsidRPr="00F95B02" w14:paraId="7665315E" w14:textId="77777777" w:rsidTr="00B31256">
        <w:trPr>
          <w:cantSplit/>
          <w:jc w:val="center"/>
          <w:ins w:id="382" w:author="CATT" w:date="2022-01-09T13:26:00Z"/>
        </w:trPr>
        <w:tc>
          <w:tcPr>
            <w:tcW w:w="1976" w:type="dxa"/>
            <w:tcBorders>
              <w:bottom w:val="single" w:sz="6" w:space="0" w:color="auto"/>
            </w:tcBorders>
          </w:tcPr>
          <w:p w14:paraId="68DB01FB" w14:textId="77777777" w:rsidR="00B31256" w:rsidRPr="00F95B02" w:rsidRDefault="00B31256" w:rsidP="00106E4F">
            <w:pPr>
              <w:pStyle w:val="TAH"/>
              <w:rPr>
                <w:ins w:id="383" w:author="CATT" w:date="2022-01-09T13:26:00Z"/>
                <w:rFonts w:cs="v5.0.0"/>
              </w:rPr>
            </w:pPr>
            <w:ins w:id="384" w:author="CATT" w:date="2022-01-09T13:26:00Z">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ins>
          </w:p>
        </w:tc>
        <w:tc>
          <w:tcPr>
            <w:tcW w:w="2127" w:type="dxa"/>
          </w:tcPr>
          <w:p w14:paraId="34E7EB67" w14:textId="77777777" w:rsidR="00B31256" w:rsidRPr="00F95B02" w:rsidRDefault="00B31256" w:rsidP="00106E4F">
            <w:pPr>
              <w:pStyle w:val="TAH"/>
              <w:rPr>
                <w:ins w:id="385" w:author="CATT" w:date="2022-01-09T13:26:00Z"/>
                <w:rFonts w:cs="v5.0.0"/>
              </w:rPr>
            </w:pPr>
            <w:ins w:id="386" w:author="CATT" w:date="2022-01-09T13:26:00Z">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ins>
          </w:p>
        </w:tc>
        <w:tc>
          <w:tcPr>
            <w:tcW w:w="2239" w:type="dxa"/>
          </w:tcPr>
          <w:p w14:paraId="403E9381" w14:textId="77777777" w:rsidR="00B31256" w:rsidRPr="00F95B02" w:rsidRDefault="00B31256" w:rsidP="00106E4F">
            <w:pPr>
              <w:pStyle w:val="TAH"/>
              <w:rPr>
                <w:ins w:id="387" w:author="CATT" w:date="2022-01-09T13:26:00Z"/>
                <w:rFonts w:cs="v5.0.0"/>
              </w:rPr>
            </w:pPr>
            <w:ins w:id="388" w:author="CATT" w:date="2022-01-09T13:26:00Z">
              <w:r w:rsidRPr="00156772">
                <w:rPr>
                  <w:lang w:eastAsia="zh-CN"/>
                </w:rPr>
                <w:t xml:space="preserve">BS adjacent channel centre frequency offset below or above the </w:t>
              </w:r>
              <w:r w:rsidRPr="00156772">
                <w:rPr>
                  <w:rFonts w:eastAsia="宋体"/>
                  <w:lang w:eastAsia="zh-CN"/>
                </w:rPr>
                <w:t>sub-block or Base Station RF Bandwidth edge (inside the gap)</w:t>
              </w:r>
            </w:ins>
          </w:p>
        </w:tc>
        <w:tc>
          <w:tcPr>
            <w:tcW w:w="1446" w:type="dxa"/>
          </w:tcPr>
          <w:p w14:paraId="3BAD8179" w14:textId="77777777" w:rsidR="00B31256" w:rsidRPr="00F95B02" w:rsidRDefault="00B31256" w:rsidP="00106E4F">
            <w:pPr>
              <w:pStyle w:val="TAH"/>
              <w:rPr>
                <w:ins w:id="389" w:author="CATT" w:date="2022-01-09T13:26:00Z"/>
                <w:rFonts w:cs="v5.0.0"/>
              </w:rPr>
            </w:pPr>
            <w:ins w:id="390" w:author="CATT" w:date="2022-01-09T13:26:00Z">
              <w:r w:rsidRPr="00156772">
                <w:rPr>
                  <w:lang w:eastAsia="zh-CN"/>
                </w:rPr>
                <w:t>Assumed adjacent channel carrier</w:t>
              </w:r>
            </w:ins>
          </w:p>
        </w:tc>
        <w:tc>
          <w:tcPr>
            <w:tcW w:w="1645" w:type="dxa"/>
          </w:tcPr>
          <w:p w14:paraId="0A4CCEFC" w14:textId="77777777" w:rsidR="00B31256" w:rsidRPr="00F95B02" w:rsidRDefault="00B31256" w:rsidP="00106E4F">
            <w:pPr>
              <w:pStyle w:val="TAH"/>
              <w:rPr>
                <w:ins w:id="391" w:author="CATT" w:date="2022-01-09T13:26:00Z"/>
                <w:rFonts w:cs="v5.0.0"/>
              </w:rPr>
            </w:pPr>
            <w:ins w:id="392" w:author="CATT" w:date="2022-01-09T13:26:00Z">
              <w:r w:rsidRPr="00156772">
                <w:rPr>
                  <w:lang w:eastAsia="zh-CN"/>
                </w:rPr>
                <w:t>Filter on the adjacent channel frequency and corresponding filter bandwidth</w:t>
              </w:r>
            </w:ins>
          </w:p>
        </w:tc>
        <w:tc>
          <w:tcPr>
            <w:tcW w:w="755" w:type="dxa"/>
          </w:tcPr>
          <w:p w14:paraId="3FAD4CB9" w14:textId="77777777" w:rsidR="00B31256" w:rsidRPr="00F95B02" w:rsidRDefault="00B31256" w:rsidP="00106E4F">
            <w:pPr>
              <w:pStyle w:val="TAH"/>
              <w:rPr>
                <w:ins w:id="393" w:author="CATT" w:date="2022-01-09T13:26:00Z"/>
              </w:rPr>
            </w:pPr>
            <w:ins w:id="394" w:author="CATT" w:date="2022-01-09T13:26:00Z">
              <w:r w:rsidRPr="00156772">
                <w:rPr>
                  <w:lang w:eastAsia="zh-CN"/>
                </w:rPr>
                <w:t>CACLR limit</w:t>
              </w:r>
            </w:ins>
          </w:p>
        </w:tc>
      </w:tr>
      <w:tr w:rsidR="00B31256" w:rsidRPr="00F95B02" w14:paraId="042C5F11" w14:textId="77777777" w:rsidTr="00B31256">
        <w:trPr>
          <w:cantSplit/>
          <w:jc w:val="center"/>
          <w:ins w:id="395" w:author="CATT" w:date="2022-01-09T13:26:00Z"/>
        </w:trPr>
        <w:tc>
          <w:tcPr>
            <w:tcW w:w="1976" w:type="dxa"/>
            <w:tcBorders>
              <w:bottom w:val="nil"/>
            </w:tcBorders>
          </w:tcPr>
          <w:p w14:paraId="2323CD06" w14:textId="4D41DC5D" w:rsidR="00B31256" w:rsidRPr="00F95B02" w:rsidRDefault="00B31256" w:rsidP="00B31256">
            <w:pPr>
              <w:pStyle w:val="TAC"/>
              <w:rPr>
                <w:ins w:id="396" w:author="CATT" w:date="2022-01-09T13:26:00Z"/>
                <w:rFonts w:eastAsia="宋体"/>
              </w:rPr>
            </w:pPr>
            <w:ins w:id="397" w:author="CATT" w:date="2022-01-09T13:26:00Z">
              <w:r>
                <w:rPr>
                  <w:rFonts w:eastAsia="宋体" w:hint="eastAsia"/>
                  <w:lang w:eastAsia="zh-CN"/>
                </w:rPr>
                <w:t>20</w:t>
              </w:r>
            </w:ins>
          </w:p>
        </w:tc>
        <w:tc>
          <w:tcPr>
            <w:tcW w:w="2127" w:type="dxa"/>
          </w:tcPr>
          <w:p w14:paraId="2F7D2BFC" w14:textId="77777777" w:rsidR="00B31256" w:rsidRPr="00156772" w:rsidRDefault="00B31256" w:rsidP="00106E4F">
            <w:pPr>
              <w:keepNext/>
              <w:keepLines/>
              <w:spacing w:after="0"/>
              <w:jc w:val="center"/>
              <w:rPr>
                <w:ins w:id="398" w:author="CATT" w:date="2022-01-09T13:26:00Z"/>
                <w:rFonts w:ascii="Arial" w:hAnsi="Arial" w:cs="Arial"/>
                <w:sz w:val="18"/>
                <w:lang w:val="en-US"/>
              </w:rPr>
            </w:pPr>
            <w:ins w:id="399" w:author="CATT" w:date="2022-01-09T13:26:00Z">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ins>
          </w:p>
          <w:p w14:paraId="700D1CFD" w14:textId="77777777" w:rsidR="00B31256" w:rsidRPr="00F95B02" w:rsidRDefault="00B31256" w:rsidP="00106E4F">
            <w:pPr>
              <w:pStyle w:val="TAC"/>
              <w:rPr>
                <w:ins w:id="400" w:author="CATT" w:date="2022-01-09T13:26:00Z"/>
              </w:rPr>
            </w:pPr>
          </w:p>
        </w:tc>
        <w:tc>
          <w:tcPr>
            <w:tcW w:w="2239" w:type="dxa"/>
          </w:tcPr>
          <w:p w14:paraId="421E09D3" w14:textId="77777777" w:rsidR="00B31256" w:rsidRPr="00F95B02" w:rsidRDefault="00B31256" w:rsidP="00106E4F">
            <w:pPr>
              <w:pStyle w:val="TAC"/>
              <w:rPr>
                <w:ins w:id="401" w:author="CATT" w:date="2022-01-09T13:26:00Z"/>
              </w:rPr>
            </w:pPr>
            <w:ins w:id="402" w:author="CATT" w:date="2022-01-09T13:26:00Z">
              <w:r w:rsidRPr="00156772">
                <w:rPr>
                  <w:rFonts w:cs="Arial"/>
                  <w:lang w:eastAsia="zh-CN"/>
                </w:rPr>
                <w:t>10 MHz</w:t>
              </w:r>
            </w:ins>
          </w:p>
        </w:tc>
        <w:tc>
          <w:tcPr>
            <w:tcW w:w="1446" w:type="dxa"/>
          </w:tcPr>
          <w:p w14:paraId="156BBD7F" w14:textId="77777777" w:rsidR="00B31256" w:rsidRPr="00F95B02" w:rsidRDefault="00B31256" w:rsidP="00106E4F">
            <w:pPr>
              <w:pStyle w:val="TAC"/>
              <w:rPr>
                <w:ins w:id="403" w:author="CATT" w:date="2022-01-09T13:26:00Z"/>
              </w:rPr>
            </w:pPr>
            <w:ins w:id="404" w:author="CATT" w:date="2022-01-09T13:26:00Z">
              <w:r w:rsidRPr="00156772">
                <w:rPr>
                  <w:lang w:eastAsia="zh-CN"/>
                </w:rPr>
                <w:t xml:space="preserve">20 MHz NR </w:t>
              </w:r>
              <w:r w:rsidRPr="00156772">
                <w:rPr>
                  <w:rFonts w:cs="v5.0.0"/>
                </w:rPr>
                <w:t>(Note 2)</w:t>
              </w:r>
            </w:ins>
          </w:p>
        </w:tc>
        <w:tc>
          <w:tcPr>
            <w:tcW w:w="1645" w:type="dxa"/>
          </w:tcPr>
          <w:p w14:paraId="61515C72" w14:textId="77777777" w:rsidR="00B31256" w:rsidRPr="00F95B02" w:rsidRDefault="00B31256" w:rsidP="00106E4F">
            <w:pPr>
              <w:pStyle w:val="TAC"/>
              <w:rPr>
                <w:ins w:id="405" w:author="CATT" w:date="2022-01-09T13:26:00Z"/>
              </w:rPr>
            </w:pPr>
            <w:ins w:id="406" w:author="CATT" w:date="2022-01-09T13:26:00Z">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ins>
          </w:p>
        </w:tc>
        <w:tc>
          <w:tcPr>
            <w:tcW w:w="755" w:type="dxa"/>
          </w:tcPr>
          <w:p w14:paraId="09545ACF" w14:textId="6D554939" w:rsidR="00B31256" w:rsidRPr="00F95B02" w:rsidRDefault="00B31256" w:rsidP="00B31256">
            <w:pPr>
              <w:pStyle w:val="TAC"/>
              <w:rPr>
                <w:ins w:id="407" w:author="CATT" w:date="2022-01-09T13:26:00Z"/>
                <w:b/>
              </w:rPr>
            </w:pPr>
            <w:ins w:id="408" w:author="CATT" w:date="2022-01-09T13:28:00Z">
              <w:r w:rsidRPr="003F1494">
                <w:rPr>
                  <w:rFonts w:cs="v5.0.0"/>
                </w:rPr>
                <w:t>3</w:t>
              </w:r>
              <w:r>
                <w:rPr>
                  <w:rFonts w:eastAsiaTheme="minorEastAsia" w:cs="v5.0.0" w:hint="eastAsia"/>
                  <w:lang w:eastAsia="zh-CN"/>
                </w:rPr>
                <w:t>7.2</w:t>
              </w:r>
              <w:r w:rsidRPr="003F1494">
                <w:rPr>
                  <w:rFonts w:cs="v5.0.0"/>
                </w:rPr>
                <w:t xml:space="preserve"> dB</w:t>
              </w:r>
            </w:ins>
          </w:p>
        </w:tc>
      </w:tr>
      <w:tr w:rsidR="00B31256" w:rsidRPr="00F95B02" w14:paraId="7F829D83" w14:textId="77777777" w:rsidTr="00B31256">
        <w:trPr>
          <w:cantSplit/>
          <w:jc w:val="center"/>
          <w:ins w:id="409" w:author="CATT" w:date="2022-01-09T13:26:00Z"/>
        </w:trPr>
        <w:tc>
          <w:tcPr>
            <w:tcW w:w="1976" w:type="dxa"/>
            <w:tcBorders>
              <w:top w:val="nil"/>
              <w:bottom w:val="single" w:sz="6" w:space="0" w:color="auto"/>
            </w:tcBorders>
          </w:tcPr>
          <w:p w14:paraId="3547B491" w14:textId="77777777" w:rsidR="00B31256" w:rsidRPr="00F95B02" w:rsidRDefault="00B31256" w:rsidP="00106E4F">
            <w:pPr>
              <w:pStyle w:val="TAC"/>
              <w:rPr>
                <w:ins w:id="410" w:author="CATT" w:date="2022-01-09T13:26:00Z"/>
                <w:rFonts w:eastAsia="宋体"/>
              </w:rPr>
            </w:pPr>
          </w:p>
        </w:tc>
        <w:tc>
          <w:tcPr>
            <w:tcW w:w="2127" w:type="dxa"/>
          </w:tcPr>
          <w:p w14:paraId="1AE6EAA8" w14:textId="77777777" w:rsidR="00B31256" w:rsidRPr="00F95B02" w:rsidRDefault="00B31256" w:rsidP="00106E4F">
            <w:pPr>
              <w:pStyle w:val="TAC"/>
              <w:rPr>
                <w:ins w:id="411" w:author="CATT" w:date="2022-01-09T13:26:00Z"/>
                <w:rFonts w:cs="Arial"/>
              </w:rPr>
            </w:pPr>
            <w:ins w:id="412" w:author="CATT" w:date="2022-01-09T13:26:00Z">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ins>
          </w:p>
        </w:tc>
        <w:tc>
          <w:tcPr>
            <w:tcW w:w="2239" w:type="dxa"/>
          </w:tcPr>
          <w:p w14:paraId="27C4E98D" w14:textId="77777777" w:rsidR="00B31256" w:rsidRPr="00F95B02" w:rsidRDefault="00B31256" w:rsidP="00106E4F">
            <w:pPr>
              <w:pStyle w:val="TAC"/>
              <w:rPr>
                <w:ins w:id="413" w:author="CATT" w:date="2022-01-09T13:26:00Z"/>
              </w:rPr>
            </w:pPr>
            <w:ins w:id="414" w:author="CATT" w:date="2022-01-09T13:26:00Z">
              <w:r w:rsidRPr="00156772">
                <w:rPr>
                  <w:lang w:eastAsia="zh-CN"/>
                </w:rPr>
                <w:t>30 MHz</w:t>
              </w:r>
            </w:ins>
          </w:p>
        </w:tc>
        <w:tc>
          <w:tcPr>
            <w:tcW w:w="1446" w:type="dxa"/>
          </w:tcPr>
          <w:p w14:paraId="48409ABE" w14:textId="77777777" w:rsidR="00B31256" w:rsidRPr="00F95B02" w:rsidRDefault="00B31256" w:rsidP="00106E4F">
            <w:pPr>
              <w:pStyle w:val="TAC"/>
              <w:rPr>
                <w:ins w:id="415" w:author="CATT" w:date="2022-01-09T13:26:00Z"/>
                <w:rFonts w:cs="v5.0.0"/>
              </w:rPr>
            </w:pPr>
            <w:ins w:id="416" w:author="CATT" w:date="2022-01-09T13:26:00Z">
              <w:r w:rsidRPr="00156772">
                <w:rPr>
                  <w:rFonts w:eastAsia="宋体"/>
                  <w:lang w:eastAsia="zh-CN"/>
                </w:rPr>
                <w:t>20 MHz NR</w:t>
              </w:r>
              <w:r w:rsidRPr="00156772">
                <w:rPr>
                  <w:lang w:eastAsia="zh-CN"/>
                </w:rPr>
                <w:t xml:space="preserve"> </w:t>
              </w:r>
              <w:r w:rsidRPr="00156772">
                <w:rPr>
                  <w:rFonts w:cs="v5.0.0"/>
                </w:rPr>
                <w:t>(Note 2)</w:t>
              </w:r>
            </w:ins>
          </w:p>
        </w:tc>
        <w:tc>
          <w:tcPr>
            <w:tcW w:w="1645" w:type="dxa"/>
          </w:tcPr>
          <w:p w14:paraId="717D40AA" w14:textId="77777777" w:rsidR="00B31256" w:rsidRPr="00F95B02" w:rsidRDefault="00B31256" w:rsidP="00106E4F">
            <w:pPr>
              <w:pStyle w:val="TAC"/>
              <w:rPr>
                <w:ins w:id="417" w:author="CATT" w:date="2022-01-09T13:26:00Z"/>
                <w:rFonts w:cs="v5.0.0"/>
              </w:rPr>
            </w:pPr>
            <w:ins w:id="418" w:author="CATT" w:date="2022-01-09T13:26:00Z">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ins>
          </w:p>
        </w:tc>
        <w:tc>
          <w:tcPr>
            <w:tcW w:w="755" w:type="dxa"/>
          </w:tcPr>
          <w:p w14:paraId="6D26AB32" w14:textId="3D99AADB" w:rsidR="00B31256" w:rsidRPr="00F95B02" w:rsidRDefault="00B31256" w:rsidP="00106E4F">
            <w:pPr>
              <w:pStyle w:val="TAC"/>
              <w:rPr>
                <w:ins w:id="419" w:author="CATT" w:date="2022-01-09T13:26:00Z"/>
                <w:b/>
              </w:rPr>
            </w:pPr>
            <w:ins w:id="420" w:author="CATT" w:date="2022-01-09T13:28:00Z">
              <w:r w:rsidRPr="003F1494">
                <w:rPr>
                  <w:rFonts w:cs="v5.0.0"/>
                </w:rPr>
                <w:t>4</w:t>
              </w:r>
              <w:r>
                <w:rPr>
                  <w:rFonts w:eastAsiaTheme="minorEastAsia" w:cs="v5.0.0" w:hint="eastAsia"/>
                  <w:lang w:eastAsia="zh-CN"/>
                </w:rPr>
                <w:t>2.2</w:t>
              </w:r>
              <w:r w:rsidRPr="003F1494">
                <w:rPr>
                  <w:rFonts w:cs="v5.0.0"/>
                </w:rPr>
                <w:t xml:space="preserve"> dB</w:t>
              </w:r>
            </w:ins>
          </w:p>
        </w:tc>
      </w:tr>
      <w:tr w:rsidR="00B31256" w:rsidRPr="00F95B02" w14:paraId="7DEBBBB8" w14:textId="77777777" w:rsidTr="00B31256">
        <w:trPr>
          <w:cantSplit/>
          <w:jc w:val="center"/>
          <w:ins w:id="421" w:author="CATT" w:date="2022-01-09T13:27:00Z"/>
        </w:trPr>
        <w:tc>
          <w:tcPr>
            <w:tcW w:w="1976" w:type="dxa"/>
            <w:vMerge w:val="restart"/>
            <w:tcBorders>
              <w:top w:val="nil"/>
            </w:tcBorders>
          </w:tcPr>
          <w:p w14:paraId="1BB37DCB" w14:textId="152FB661" w:rsidR="00B31256" w:rsidRPr="00F95B02" w:rsidRDefault="00B31256" w:rsidP="00106E4F">
            <w:pPr>
              <w:pStyle w:val="TAC"/>
              <w:rPr>
                <w:ins w:id="422" w:author="CATT" w:date="2022-01-09T13:27:00Z"/>
                <w:rFonts w:eastAsia="宋体"/>
              </w:rPr>
            </w:pPr>
            <w:ins w:id="423" w:author="CATT" w:date="2022-01-09T13:27:00Z">
              <w:r>
                <w:rPr>
                  <w:rFonts w:eastAsia="宋体" w:hint="eastAsia"/>
                  <w:lang w:eastAsia="zh-CN"/>
                </w:rPr>
                <w:t xml:space="preserve"> 30</w:t>
              </w:r>
              <w:r w:rsidRPr="00156772">
                <w:rPr>
                  <w:rFonts w:eastAsia="宋体"/>
                  <w:lang w:eastAsia="zh-CN"/>
                </w:rPr>
                <w:t>, 40,</w:t>
              </w:r>
              <w:r>
                <w:rPr>
                  <w:rFonts w:eastAsia="宋体" w:hint="eastAsia"/>
                  <w:lang w:eastAsia="zh-CN"/>
                </w:rPr>
                <w:t xml:space="preserve"> 50,</w:t>
              </w:r>
              <w:r w:rsidRPr="00156772">
                <w:rPr>
                  <w:rFonts w:eastAsia="宋体"/>
                  <w:lang w:eastAsia="zh-CN"/>
                </w:rPr>
                <w:t xml:space="preserve"> 60, </w:t>
              </w:r>
              <w:r>
                <w:rPr>
                  <w:rFonts w:eastAsia="宋体" w:hint="eastAsia"/>
                  <w:lang w:eastAsia="zh-CN"/>
                </w:rPr>
                <w:t xml:space="preserve">70, </w:t>
              </w:r>
              <w:r w:rsidRPr="00156772">
                <w:rPr>
                  <w:rFonts w:eastAsia="宋体"/>
                  <w:lang w:eastAsia="zh-CN"/>
                </w:rPr>
                <w:t>80</w:t>
              </w:r>
              <w:r>
                <w:rPr>
                  <w:rFonts w:eastAsia="宋体" w:hint="eastAsia"/>
                  <w:lang w:eastAsia="zh-CN"/>
                </w:rPr>
                <w:t>, 90, 100</w:t>
              </w:r>
            </w:ins>
          </w:p>
        </w:tc>
        <w:tc>
          <w:tcPr>
            <w:tcW w:w="2127" w:type="dxa"/>
          </w:tcPr>
          <w:p w14:paraId="776FCE06" w14:textId="77777777" w:rsidR="00B31256" w:rsidRPr="00156772" w:rsidRDefault="00B31256" w:rsidP="00106E4F">
            <w:pPr>
              <w:keepNext/>
              <w:keepLines/>
              <w:spacing w:after="0"/>
              <w:jc w:val="center"/>
              <w:rPr>
                <w:ins w:id="424" w:author="CATT" w:date="2022-01-09T13:27:00Z"/>
                <w:rFonts w:ascii="Arial" w:hAnsi="Arial" w:cs="Arial"/>
                <w:sz w:val="18"/>
                <w:lang w:val="en-US"/>
              </w:rPr>
            </w:pPr>
            <w:ins w:id="425" w:author="CATT" w:date="2022-01-09T13:27:00Z">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ins>
          </w:p>
          <w:p w14:paraId="4FED9914" w14:textId="77777777" w:rsidR="00B31256" w:rsidRPr="00156772" w:rsidRDefault="00B31256" w:rsidP="00106E4F">
            <w:pPr>
              <w:pStyle w:val="TAC"/>
              <w:rPr>
                <w:ins w:id="426" w:author="CATT" w:date="2022-01-09T13:27:00Z"/>
                <w:rFonts w:cs="Arial"/>
                <w:lang w:eastAsia="zh-CN"/>
              </w:rPr>
            </w:pPr>
          </w:p>
        </w:tc>
        <w:tc>
          <w:tcPr>
            <w:tcW w:w="2239" w:type="dxa"/>
          </w:tcPr>
          <w:p w14:paraId="69168747" w14:textId="173FBC63" w:rsidR="00B31256" w:rsidRPr="00156772" w:rsidRDefault="00B31256" w:rsidP="00106E4F">
            <w:pPr>
              <w:pStyle w:val="TAC"/>
              <w:rPr>
                <w:ins w:id="427" w:author="CATT" w:date="2022-01-09T13:27:00Z"/>
                <w:lang w:eastAsia="zh-CN"/>
              </w:rPr>
            </w:pPr>
            <w:ins w:id="428" w:author="CATT" w:date="2022-01-09T13:27:00Z">
              <w:r w:rsidRPr="00156772">
                <w:rPr>
                  <w:rFonts w:cs="Arial"/>
                  <w:lang w:eastAsia="zh-CN"/>
                </w:rPr>
                <w:t>10 MHz</w:t>
              </w:r>
            </w:ins>
          </w:p>
        </w:tc>
        <w:tc>
          <w:tcPr>
            <w:tcW w:w="1446" w:type="dxa"/>
          </w:tcPr>
          <w:p w14:paraId="2050A807" w14:textId="032ACD5A" w:rsidR="00B31256" w:rsidRPr="00156772" w:rsidRDefault="00B31256" w:rsidP="00106E4F">
            <w:pPr>
              <w:pStyle w:val="TAC"/>
              <w:rPr>
                <w:ins w:id="429" w:author="CATT" w:date="2022-01-09T13:27:00Z"/>
                <w:rFonts w:eastAsia="宋体"/>
                <w:lang w:eastAsia="zh-CN"/>
              </w:rPr>
            </w:pPr>
            <w:ins w:id="430" w:author="CATT" w:date="2022-01-09T13:27:00Z">
              <w:r w:rsidRPr="00156772">
                <w:rPr>
                  <w:lang w:eastAsia="zh-CN"/>
                </w:rPr>
                <w:t xml:space="preserve">20 MHz NR </w:t>
              </w:r>
              <w:r w:rsidRPr="00156772">
                <w:rPr>
                  <w:rFonts w:cs="v5.0.0"/>
                </w:rPr>
                <w:t>(Note 2)</w:t>
              </w:r>
            </w:ins>
          </w:p>
        </w:tc>
        <w:tc>
          <w:tcPr>
            <w:tcW w:w="1645" w:type="dxa"/>
          </w:tcPr>
          <w:p w14:paraId="514AEA56" w14:textId="1C14AFB1" w:rsidR="00B31256" w:rsidRPr="00156772" w:rsidRDefault="00B31256" w:rsidP="00106E4F">
            <w:pPr>
              <w:pStyle w:val="TAC"/>
              <w:rPr>
                <w:ins w:id="431" w:author="CATT" w:date="2022-01-09T13:27:00Z"/>
                <w:lang w:eastAsia="zh-CN"/>
              </w:rPr>
            </w:pPr>
            <w:ins w:id="432" w:author="CATT" w:date="2022-01-09T13:27:00Z">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ins>
          </w:p>
        </w:tc>
        <w:tc>
          <w:tcPr>
            <w:tcW w:w="755" w:type="dxa"/>
          </w:tcPr>
          <w:p w14:paraId="420CBE42" w14:textId="27BD89BA" w:rsidR="00B31256" w:rsidRPr="00156772" w:rsidRDefault="00B31256" w:rsidP="00106E4F">
            <w:pPr>
              <w:pStyle w:val="TAC"/>
              <w:rPr>
                <w:ins w:id="433" w:author="CATT" w:date="2022-01-09T13:27:00Z"/>
                <w:lang w:eastAsia="zh-CN"/>
              </w:rPr>
            </w:pPr>
            <w:ins w:id="434" w:author="CATT" w:date="2022-01-09T13:28:00Z">
              <w:r w:rsidRPr="003F1494">
                <w:rPr>
                  <w:rFonts w:cs="v5.0.0"/>
                </w:rPr>
                <w:t>3</w:t>
              </w:r>
              <w:r>
                <w:rPr>
                  <w:rFonts w:eastAsiaTheme="minorEastAsia" w:cs="v5.0.0" w:hint="eastAsia"/>
                  <w:lang w:eastAsia="zh-CN"/>
                </w:rPr>
                <w:t>6.</w:t>
              </w:r>
              <w:r>
                <w:rPr>
                  <w:rFonts w:cs="v5.0.0" w:hint="eastAsia"/>
                  <w:lang w:eastAsia="zh-CN"/>
                </w:rPr>
                <w:t>8</w:t>
              </w:r>
              <w:r w:rsidRPr="003F1494">
                <w:rPr>
                  <w:rFonts w:cs="v5.0.0"/>
                </w:rPr>
                <w:t xml:space="preserve"> dB</w:t>
              </w:r>
            </w:ins>
          </w:p>
        </w:tc>
      </w:tr>
      <w:tr w:rsidR="00B31256" w:rsidRPr="00F95B02" w14:paraId="7CA488D8" w14:textId="77777777" w:rsidTr="00B31256">
        <w:trPr>
          <w:cantSplit/>
          <w:jc w:val="center"/>
          <w:ins w:id="435" w:author="CATT" w:date="2022-01-09T13:27:00Z"/>
        </w:trPr>
        <w:tc>
          <w:tcPr>
            <w:tcW w:w="1976" w:type="dxa"/>
            <w:vMerge/>
            <w:tcBorders>
              <w:bottom w:val="single" w:sz="6" w:space="0" w:color="auto"/>
            </w:tcBorders>
          </w:tcPr>
          <w:p w14:paraId="07776A1C" w14:textId="77777777" w:rsidR="00B31256" w:rsidRPr="00F95B02" w:rsidRDefault="00B31256" w:rsidP="00106E4F">
            <w:pPr>
              <w:pStyle w:val="TAC"/>
              <w:rPr>
                <w:ins w:id="436" w:author="CATT" w:date="2022-01-09T13:27:00Z"/>
                <w:rFonts w:eastAsia="宋体"/>
              </w:rPr>
            </w:pPr>
          </w:p>
        </w:tc>
        <w:tc>
          <w:tcPr>
            <w:tcW w:w="2127" w:type="dxa"/>
          </w:tcPr>
          <w:p w14:paraId="0B2E6AB9" w14:textId="30B4EFEA" w:rsidR="00B31256" w:rsidRPr="00156772" w:rsidRDefault="00B31256" w:rsidP="00106E4F">
            <w:pPr>
              <w:pStyle w:val="TAC"/>
              <w:rPr>
                <w:ins w:id="437" w:author="CATT" w:date="2022-01-09T13:27:00Z"/>
                <w:rFonts w:cs="Arial"/>
                <w:lang w:eastAsia="zh-CN"/>
              </w:rPr>
            </w:pPr>
            <w:ins w:id="438" w:author="CATT" w:date="2022-01-09T13:27:00Z">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ins>
          </w:p>
        </w:tc>
        <w:tc>
          <w:tcPr>
            <w:tcW w:w="2239" w:type="dxa"/>
          </w:tcPr>
          <w:p w14:paraId="0EC0F7AD" w14:textId="2864A366" w:rsidR="00B31256" w:rsidRPr="00156772" w:rsidRDefault="00B31256" w:rsidP="00106E4F">
            <w:pPr>
              <w:pStyle w:val="TAC"/>
              <w:rPr>
                <w:ins w:id="439" w:author="CATT" w:date="2022-01-09T13:27:00Z"/>
                <w:lang w:eastAsia="zh-CN"/>
              </w:rPr>
            </w:pPr>
            <w:ins w:id="440" w:author="CATT" w:date="2022-01-09T13:27:00Z">
              <w:r w:rsidRPr="00156772">
                <w:rPr>
                  <w:lang w:eastAsia="zh-CN"/>
                </w:rPr>
                <w:t>30 MHz</w:t>
              </w:r>
            </w:ins>
          </w:p>
        </w:tc>
        <w:tc>
          <w:tcPr>
            <w:tcW w:w="1446" w:type="dxa"/>
          </w:tcPr>
          <w:p w14:paraId="1BEA71BB" w14:textId="37DD4D28" w:rsidR="00B31256" w:rsidRPr="00156772" w:rsidRDefault="00B31256" w:rsidP="00106E4F">
            <w:pPr>
              <w:pStyle w:val="TAC"/>
              <w:rPr>
                <w:ins w:id="441" w:author="CATT" w:date="2022-01-09T13:27:00Z"/>
                <w:rFonts w:eastAsia="宋体"/>
                <w:lang w:eastAsia="zh-CN"/>
              </w:rPr>
            </w:pPr>
            <w:ins w:id="442" w:author="CATT" w:date="2022-01-09T13:27:00Z">
              <w:r w:rsidRPr="00156772">
                <w:rPr>
                  <w:rFonts w:eastAsia="宋体"/>
                  <w:lang w:eastAsia="zh-CN"/>
                </w:rPr>
                <w:t>20 MHz NR</w:t>
              </w:r>
              <w:r w:rsidRPr="00156772">
                <w:rPr>
                  <w:lang w:eastAsia="zh-CN"/>
                </w:rPr>
                <w:t xml:space="preserve"> </w:t>
              </w:r>
              <w:r w:rsidRPr="00156772">
                <w:rPr>
                  <w:rFonts w:cs="v5.0.0"/>
                </w:rPr>
                <w:t>(Note 2)</w:t>
              </w:r>
            </w:ins>
          </w:p>
        </w:tc>
        <w:tc>
          <w:tcPr>
            <w:tcW w:w="1645" w:type="dxa"/>
          </w:tcPr>
          <w:p w14:paraId="0C19CA29" w14:textId="3FE5CDD9" w:rsidR="00B31256" w:rsidRPr="00156772" w:rsidRDefault="00B31256" w:rsidP="00106E4F">
            <w:pPr>
              <w:pStyle w:val="TAC"/>
              <w:rPr>
                <w:ins w:id="443" w:author="CATT" w:date="2022-01-09T13:27:00Z"/>
                <w:lang w:eastAsia="zh-CN"/>
              </w:rPr>
            </w:pPr>
            <w:ins w:id="444" w:author="CATT" w:date="2022-01-09T13:27:00Z">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ins>
          </w:p>
        </w:tc>
        <w:tc>
          <w:tcPr>
            <w:tcW w:w="755" w:type="dxa"/>
          </w:tcPr>
          <w:p w14:paraId="546D3559" w14:textId="2B2F6A9F" w:rsidR="00B31256" w:rsidRPr="00156772" w:rsidRDefault="00B31256" w:rsidP="00106E4F">
            <w:pPr>
              <w:pStyle w:val="TAC"/>
              <w:rPr>
                <w:ins w:id="445" w:author="CATT" w:date="2022-01-09T13:27:00Z"/>
                <w:lang w:eastAsia="zh-CN"/>
              </w:rPr>
            </w:pPr>
            <w:ins w:id="446" w:author="CATT" w:date="2022-01-09T13:28:00Z">
              <w:r w:rsidRPr="003F1494">
                <w:rPr>
                  <w:rFonts w:cs="v5.0.0"/>
                </w:rPr>
                <w:t>4</w:t>
              </w:r>
              <w:r>
                <w:rPr>
                  <w:rFonts w:eastAsiaTheme="minorEastAsia" w:cs="v5.0.0" w:hint="eastAsia"/>
                  <w:lang w:eastAsia="zh-CN"/>
                </w:rPr>
                <w:t>1.8</w:t>
              </w:r>
              <w:r w:rsidRPr="003F1494">
                <w:rPr>
                  <w:rFonts w:cs="v5.0.0"/>
                </w:rPr>
                <w:t xml:space="preserve"> dB</w:t>
              </w:r>
            </w:ins>
          </w:p>
        </w:tc>
      </w:tr>
      <w:tr w:rsidR="00B31256" w:rsidRPr="00F95B02" w14:paraId="7007A89A" w14:textId="77777777" w:rsidTr="00B31256">
        <w:trPr>
          <w:cantSplit/>
          <w:jc w:val="center"/>
          <w:ins w:id="447" w:author="CATT" w:date="2022-01-09T13:26:00Z"/>
        </w:trPr>
        <w:tc>
          <w:tcPr>
            <w:tcW w:w="10188" w:type="dxa"/>
            <w:gridSpan w:val="6"/>
            <w:tcBorders>
              <w:top w:val="single" w:sz="6" w:space="0" w:color="auto"/>
            </w:tcBorders>
          </w:tcPr>
          <w:p w14:paraId="50E1B0A3" w14:textId="77777777" w:rsidR="00B31256" w:rsidRPr="00156772" w:rsidRDefault="00B31256" w:rsidP="00106E4F">
            <w:pPr>
              <w:keepNext/>
              <w:keepLines/>
              <w:spacing w:after="0"/>
              <w:ind w:left="851" w:hanging="851"/>
              <w:rPr>
                <w:ins w:id="448" w:author="CATT" w:date="2022-01-09T13:26:00Z"/>
                <w:rFonts w:ascii="Arial" w:hAnsi="Arial"/>
                <w:sz w:val="18"/>
                <w:lang w:eastAsia="zh-CN"/>
              </w:rPr>
            </w:pPr>
            <w:ins w:id="449" w:author="CATT" w:date="2022-01-09T13:26:00Z">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14:paraId="7D423567" w14:textId="77777777" w:rsidR="00B31256" w:rsidRPr="00F95B02" w:rsidRDefault="00B31256" w:rsidP="00106E4F">
            <w:pPr>
              <w:pStyle w:val="TAN"/>
              <w:rPr>
                <w:ins w:id="450" w:author="CATT" w:date="2022-01-09T13:26:00Z"/>
                <w:lang w:eastAsia="zh-CN"/>
              </w:rPr>
            </w:pPr>
            <w:ins w:id="451" w:author="CATT" w:date="2022-01-09T13:26:00Z">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ins>
          </w:p>
        </w:tc>
      </w:tr>
    </w:tbl>
    <w:p w14:paraId="30C359DD" w14:textId="77777777" w:rsidR="00B31256" w:rsidRPr="00B31256" w:rsidRDefault="00B31256" w:rsidP="007E2309">
      <w:pPr>
        <w:rPr>
          <w:rFonts w:eastAsiaTheme="minorEastAsia"/>
          <w:lang w:eastAsia="zh-CN"/>
          <w:rPrChange w:id="452" w:author="CATT" w:date="2022-01-09T13:26:00Z">
            <w:rPr>
              <w:lang w:eastAsia="zh-CN"/>
            </w:rPr>
          </w:rPrChange>
        </w:rPr>
      </w:pPr>
    </w:p>
    <w:p w14:paraId="6DF5B4A3" w14:textId="77777777" w:rsidR="003B22C3" w:rsidRPr="008C3753" w:rsidRDefault="003B22C3" w:rsidP="003B22C3">
      <w:pPr>
        <w:rPr>
          <w:rFonts w:cs="v5.0.0"/>
        </w:rPr>
      </w:pPr>
      <w:r w:rsidRPr="008C3753">
        <w:rPr>
          <w:rFonts w:cs="v5.0.0"/>
        </w:rPr>
        <w:t xml:space="preserve">The </w:t>
      </w:r>
      <w:r w:rsidRPr="008C3753">
        <w:rPr>
          <w:rFonts w:cs="v5.0.0"/>
          <w:lang w:val="en-US" w:eastAsia="zh-CN"/>
        </w:rPr>
        <w:t>C</w:t>
      </w:r>
      <w:r w:rsidRPr="008C3753">
        <w:rPr>
          <w:rFonts w:cs="v5.0.0"/>
        </w:rPr>
        <w:t>ACLR absolute</w:t>
      </w:r>
      <w:r w:rsidRPr="008C3753">
        <w:rPr>
          <w:rFonts w:cs="v5.0.0"/>
          <w:lang w:val="en-US" w:eastAsia="zh-CN"/>
        </w:rPr>
        <w:t xml:space="preserve"> </w:t>
      </w:r>
      <w:r w:rsidRPr="008C3753">
        <w:rPr>
          <w:rFonts w:cs="v5.0.0"/>
          <w:i/>
          <w:iCs/>
          <w:lang w:val="en-US" w:eastAsia="zh-CN"/>
        </w:rPr>
        <w:t>basic</w:t>
      </w:r>
      <w:r w:rsidRPr="008C3753">
        <w:rPr>
          <w:rFonts w:cs="v5.0.0"/>
          <w:i/>
          <w:iCs/>
        </w:rPr>
        <w:t xml:space="preserve"> limit</w:t>
      </w:r>
      <w:r w:rsidRPr="008C3753">
        <w:rPr>
          <w:rFonts w:cs="v5.0.0"/>
          <w:lang w:val="en-US" w:eastAsia="zh-CN"/>
        </w:rPr>
        <w:t xml:space="preserve"> is</w:t>
      </w:r>
      <w:r w:rsidRPr="008C3753">
        <w:rPr>
          <w:rFonts w:cs="v5.0.0"/>
        </w:rPr>
        <w:t xml:space="preserve"> specified in table 6.6.</w:t>
      </w:r>
      <w:r w:rsidRPr="008C3753">
        <w:rPr>
          <w:rFonts w:cs="v5.0.0"/>
          <w:lang w:eastAsia="zh-CN"/>
        </w:rPr>
        <w:t>3</w:t>
      </w:r>
      <w:r w:rsidRPr="008C3753">
        <w:rPr>
          <w:rFonts w:cs="v5.0.0"/>
        </w:rPr>
        <w:t>.5.2-5.</w:t>
      </w:r>
    </w:p>
    <w:p w14:paraId="061FC00A" w14:textId="77777777" w:rsidR="003B22C3" w:rsidRPr="008C3753" w:rsidRDefault="003B22C3" w:rsidP="003B22C3">
      <w:pPr>
        <w:pStyle w:val="TH"/>
        <w:rPr>
          <w:lang w:eastAsia="zh-CN"/>
        </w:rPr>
      </w:pPr>
      <w:r w:rsidRPr="008C3753">
        <w:t>Table 6.6.</w:t>
      </w:r>
      <w:r w:rsidRPr="008C3753">
        <w:rPr>
          <w:lang w:eastAsia="zh-CN"/>
        </w:rPr>
        <w:t>3</w:t>
      </w:r>
      <w:r w:rsidRPr="008C3753">
        <w:t xml:space="preserve">.5.2-5: Base station </w:t>
      </w:r>
      <w:r w:rsidRPr="008C3753">
        <w:rPr>
          <w:lang w:val="en-US" w:eastAsia="zh-CN"/>
        </w:rPr>
        <w:t>C</w:t>
      </w:r>
      <w:r w:rsidRPr="008C3753">
        <w:t xml:space="preserve">ACLR absolute </w:t>
      </w:r>
      <w:r w:rsidRPr="008C3753">
        <w:rPr>
          <w:i/>
          <w:iCs/>
          <w:lang w:val="en-US" w:eastAsia="zh-CN"/>
        </w:rPr>
        <w:t xml:space="preserve">basic </w:t>
      </w:r>
      <w:r w:rsidRPr="008C3753">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C5595" w:rsidRPr="008C3753" w14:paraId="60B6A58A" w14:textId="77777777" w:rsidTr="00081372">
        <w:trPr>
          <w:cantSplit/>
          <w:jc w:val="center"/>
        </w:trPr>
        <w:tc>
          <w:tcPr>
            <w:tcW w:w="2398" w:type="dxa"/>
          </w:tcPr>
          <w:p w14:paraId="0B16E5A0" w14:textId="77777777" w:rsidR="003B22C3" w:rsidRPr="008C3753" w:rsidRDefault="003B22C3" w:rsidP="00081372">
            <w:pPr>
              <w:pStyle w:val="TAH"/>
              <w:rPr>
                <w:rFonts w:cs="v5.0.0"/>
              </w:rPr>
            </w:pPr>
            <w:r w:rsidRPr="008C3753">
              <w:rPr>
                <w:rFonts w:cs="v5.0.0"/>
              </w:rPr>
              <w:t>BS category / BS class</w:t>
            </w:r>
          </w:p>
        </w:tc>
        <w:tc>
          <w:tcPr>
            <w:tcW w:w="2667" w:type="dxa"/>
          </w:tcPr>
          <w:p w14:paraId="0873E220" w14:textId="77777777" w:rsidR="003B22C3" w:rsidRPr="008C3753" w:rsidRDefault="003B22C3" w:rsidP="00081372">
            <w:pPr>
              <w:pStyle w:val="TAH"/>
              <w:rPr>
                <w:rFonts w:cs="v5.0.0"/>
              </w:rPr>
            </w:pPr>
            <w:r w:rsidRPr="008C3753">
              <w:rPr>
                <w:rFonts w:cs="v5.0.0"/>
                <w:lang w:val="en-US" w:eastAsia="zh-CN"/>
              </w:rPr>
              <w:t>C</w:t>
            </w:r>
            <w:r w:rsidRPr="008C3753">
              <w:rPr>
                <w:rFonts w:cs="v5.0.0"/>
              </w:rPr>
              <w:t xml:space="preserve">ACLR absolute </w:t>
            </w:r>
            <w:r w:rsidRPr="008C3753">
              <w:rPr>
                <w:rFonts w:cs="v5.0.0"/>
                <w:i/>
                <w:iCs/>
                <w:lang w:val="en-US" w:eastAsia="zh-CN"/>
              </w:rPr>
              <w:t xml:space="preserve">basic </w:t>
            </w:r>
            <w:r w:rsidRPr="008C3753">
              <w:rPr>
                <w:rFonts w:cs="v5.0.0"/>
                <w:i/>
                <w:iCs/>
              </w:rPr>
              <w:t>limit</w:t>
            </w:r>
          </w:p>
        </w:tc>
      </w:tr>
      <w:tr w:rsidR="003C5595" w:rsidRPr="008C3753" w14:paraId="6D448AC4" w14:textId="77777777" w:rsidTr="00081372">
        <w:trPr>
          <w:cantSplit/>
          <w:jc w:val="center"/>
        </w:trPr>
        <w:tc>
          <w:tcPr>
            <w:tcW w:w="2398" w:type="dxa"/>
          </w:tcPr>
          <w:p w14:paraId="59F976A6" w14:textId="77777777" w:rsidR="003B22C3" w:rsidRPr="008C3753" w:rsidRDefault="003B22C3" w:rsidP="00081372">
            <w:pPr>
              <w:pStyle w:val="TAC"/>
              <w:rPr>
                <w:rFonts w:cs="v5.0.0"/>
                <w:lang w:eastAsia="zh-CN"/>
              </w:rPr>
            </w:pPr>
            <w:r w:rsidRPr="008C3753">
              <w:rPr>
                <w:rFonts w:cs="v5.0.0"/>
              </w:rPr>
              <w:t>Category A Wide Area BS</w:t>
            </w:r>
          </w:p>
        </w:tc>
        <w:tc>
          <w:tcPr>
            <w:tcW w:w="2667" w:type="dxa"/>
          </w:tcPr>
          <w:p w14:paraId="52499E23" w14:textId="77777777" w:rsidR="003B22C3" w:rsidRPr="008C3753" w:rsidRDefault="003B22C3" w:rsidP="00081372">
            <w:pPr>
              <w:pStyle w:val="TAC"/>
              <w:rPr>
                <w:rFonts w:cs="v5.0.0"/>
              </w:rPr>
            </w:pPr>
            <w:r w:rsidRPr="008C3753">
              <w:rPr>
                <w:rFonts w:cs="v5.0.0"/>
              </w:rPr>
              <w:t>-13 dBm/MHz</w:t>
            </w:r>
          </w:p>
        </w:tc>
      </w:tr>
      <w:tr w:rsidR="003C5595" w:rsidRPr="008C3753" w14:paraId="0C069560" w14:textId="77777777" w:rsidTr="00081372">
        <w:trPr>
          <w:cantSplit/>
          <w:jc w:val="center"/>
        </w:trPr>
        <w:tc>
          <w:tcPr>
            <w:tcW w:w="2398" w:type="dxa"/>
          </w:tcPr>
          <w:p w14:paraId="798C6A2D"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2667" w:type="dxa"/>
          </w:tcPr>
          <w:p w14:paraId="1AD22C9F"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4E4044EF" w14:textId="77777777" w:rsidTr="00081372">
        <w:trPr>
          <w:cantSplit/>
          <w:jc w:val="center"/>
        </w:trPr>
        <w:tc>
          <w:tcPr>
            <w:tcW w:w="2398" w:type="dxa"/>
          </w:tcPr>
          <w:p w14:paraId="739D2D88" w14:textId="77777777" w:rsidR="003B22C3" w:rsidRPr="008C3753" w:rsidRDefault="003B22C3" w:rsidP="00081372">
            <w:pPr>
              <w:pStyle w:val="TAC"/>
              <w:rPr>
                <w:rFonts w:cs="v5.0.0"/>
              </w:rPr>
            </w:pPr>
            <w:r w:rsidRPr="008C3753">
              <w:rPr>
                <w:rFonts w:cs="v5.0.0"/>
              </w:rPr>
              <w:t>Medium Range BS</w:t>
            </w:r>
          </w:p>
        </w:tc>
        <w:tc>
          <w:tcPr>
            <w:tcW w:w="2667" w:type="dxa"/>
          </w:tcPr>
          <w:p w14:paraId="6FE8BA4E"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38F8C8AD" w14:textId="77777777" w:rsidTr="00081372">
        <w:trPr>
          <w:cantSplit/>
          <w:jc w:val="center"/>
        </w:trPr>
        <w:tc>
          <w:tcPr>
            <w:tcW w:w="2398" w:type="dxa"/>
          </w:tcPr>
          <w:p w14:paraId="12A175BF" w14:textId="77777777" w:rsidR="003B22C3" w:rsidRPr="008C3753" w:rsidRDefault="003B22C3" w:rsidP="00081372">
            <w:pPr>
              <w:pStyle w:val="TAC"/>
              <w:rPr>
                <w:rFonts w:cs="v5.0.0"/>
                <w:lang w:eastAsia="ja-JP"/>
              </w:rPr>
            </w:pPr>
            <w:r w:rsidRPr="008C3753">
              <w:rPr>
                <w:rFonts w:cs="v5.0.0"/>
                <w:lang w:eastAsia="ja-JP"/>
              </w:rPr>
              <w:t>Local Area BS</w:t>
            </w:r>
          </w:p>
        </w:tc>
        <w:tc>
          <w:tcPr>
            <w:tcW w:w="2667" w:type="dxa"/>
          </w:tcPr>
          <w:p w14:paraId="572EC999" w14:textId="77777777" w:rsidR="003B22C3" w:rsidRPr="008C3753" w:rsidRDefault="003B22C3" w:rsidP="00081372">
            <w:pPr>
              <w:pStyle w:val="TAC"/>
              <w:rPr>
                <w:rFonts w:cs="v5.0.0"/>
                <w:lang w:eastAsia="ja-JP"/>
              </w:rPr>
            </w:pPr>
            <w:r w:rsidRPr="008C3753">
              <w:rPr>
                <w:rFonts w:cs="v5.0.0"/>
                <w:lang w:eastAsia="ja-JP"/>
              </w:rPr>
              <w:t>-32 dBm/MHz</w:t>
            </w:r>
          </w:p>
        </w:tc>
      </w:tr>
    </w:tbl>
    <w:p w14:paraId="3B376360" w14:textId="77777777" w:rsidR="003B22C3" w:rsidRPr="008C3753" w:rsidRDefault="003B22C3" w:rsidP="003B22C3">
      <w:pPr>
        <w:rPr>
          <w:szCs w:val="24"/>
        </w:rPr>
      </w:pPr>
    </w:p>
    <w:p w14:paraId="56EC1B23" w14:textId="77777777" w:rsidR="003B22C3" w:rsidRPr="008C3753" w:rsidRDefault="003B22C3" w:rsidP="003B22C3">
      <w:pPr>
        <w:pStyle w:val="TH"/>
      </w:pPr>
      <w:r w:rsidRPr="008C3753">
        <w:t>Table 6.6.3.5.2-</w:t>
      </w:r>
      <w:r w:rsidRPr="008C3753">
        <w:rPr>
          <w:lang w:eastAsia="zh-CN"/>
        </w:rPr>
        <w:t>6</w:t>
      </w:r>
      <w:r w:rsidRPr="008C3753">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595" w:rsidRPr="008C3753" w14:paraId="0B3F73AC" w14:textId="77777777" w:rsidTr="00E7564D">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AD9EF92" w14:textId="77777777" w:rsidR="003B22C3" w:rsidRPr="008C3753" w:rsidRDefault="003B22C3" w:rsidP="00081372">
            <w:pPr>
              <w:pStyle w:val="TAH"/>
              <w:rPr>
                <w:rFonts w:cs="v5.0.0"/>
              </w:rPr>
            </w:pPr>
            <w:r w:rsidRPr="008C3753">
              <w:rPr>
                <w:rFonts w:cs="v5.0.0"/>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55C8966B" w14:textId="77777777" w:rsidR="003B22C3" w:rsidRPr="008C3753" w:rsidRDefault="003B22C3" w:rsidP="00081372">
            <w:pPr>
              <w:pStyle w:val="TAH"/>
              <w:rPr>
                <w:rFonts w:cs="v5.0.0"/>
              </w:rPr>
            </w:pPr>
            <w:r w:rsidRPr="008C3753">
              <w:rPr>
                <w:rFonts w:cs="v5.0.0"/>
              </w:rPr>
              <w:t>Filter on the assigned channel frequency and corresponding filter bandwidth</w:t>
            </w:r>
          </w:p>
        </w:tc>
      </w:tr>
      <w:tr w:rsidR="003B22C3" w:rsidRPr="008C3753" w14:paraId="12659275" w14:textId="77777777" w:rsidTr="00E7564D">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C453712" w14:textId="77777777" w:rsidR="003B22C3" w:rsidRPr="008C3753" w:rsidRDefault="003B22C3" w:rsidP="00081372">
            <w:pPr>
              <w:pStyle w:val="TAC"/>
              <w:rPr>
                <w:rFonts w:cs="Arial"/>
              </w:rPr>
            </w:pPr>
            <w:r w:rsidRPr="008C3753">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14:paraId="265E801D" w14:textId="77777777" w:rsidR="003B22C3" w:rsidRPr="008C3753" w:rsidRDefault="003B22C3" w:rsidP="00081372">
            <w:pPr>
              <w:pStyle w:val="TAC"/>
              <w:rPr>
                <w:rFonts w:cs="Arial"/>
              </w:rPr>
            </w:pPr>
            <w:r w:rsidRPr="008C3753">
              <w:t xml:space="preserve">NR of same BW with SCS that provides largest </w:t>
            </w:r>
            <w:r w:rsidRPr="008C3753">
              <w:rPr>
                <w:rFonts w:cs="Arial"/>
              </w:rPr>
              <w:t>transmission bandwidth configuration</w:t>
            </w:r>
          </w:p>
        </w:tc>
      </w:tr>
    </w:tbl>
    <w:p w14:paraId="7E7653C1" w14:textId="77777777" w:rsidR="00E7564D" w:rsidRPr="00E7564D" w:rsidRDefault="00E7564D" w:rsidP="00E7564D"/>
    <w:p w14:paraId="1C781843" w14:textId="77777777" w:rsidR="00E7564D" w:rsidRPr="00E7564D" w:rsidRDefault="00E7564D" w:rsidP="00E7564D">
      <w:pPr>
        <w:keepNext/>
        <w:keepLines/>
        <w:spacing w:before="120"/>
        <w:ind w:left="1701" w:hanging="1701"/>
        <w:outlineLvl w:val="4"/>
        <w:rPr>
          <w:rFonts w:ascii="Arial" w:hAnsi="Arial"/>
          <w:i/>
          <w:sz w:val="22"/>
        </w:rPr>
      </w:pPr>
      <w:bookmarkStart w:id="453" w:name="_Toc21099961"/>
      <w:bookmarkStart w:id="454" w:name="_Toc29809759"/>
      <w:bookmarkStart w:id="455" w:name="_Toc36645143"/>
      <w:bookmarkStart w:id="456" w:name="_Toc37272197"/>
      <w:bookmarkStart w:id="457" w:name="_Toc45884443"/>
      <w:bookmarkStart w:id="458" w:name="_Toc53182466"/>
      <w:bookmarkStart w:id="459" w:name="_Toc58860207"/>
      <w:bookmarkStart w:id="460" w:name="_Toc58862711"/>
      <w:bookmarkStart w:id="461" w:name="_Toc61182704"/>
      <w:bookmarkStart w:id="462" w:name="_Toc66728017"/>
      <w:bookmarkStart w:id="463" w:name="_Toc74961820"/>
      <w:bookmarkStart w:id="464" w:name="_Toc75242731"/>
      <w:bookmarkStart w:id="465" w:name="_Toc76545077"/>
      <w:bookmarkStart w:id="466" w:name="_Toc82595180"/>
      <w:bookmarkStart w:id="467" w:name="_Toc89955211"/>
      <w:r w:rsidRPr="00E7564D">
        <w:rPr>
          <w:rFonts w:ascii="Arial" w:hAnsi="Arial"/>
          <w:sz w:val="22"/>
        </w:rPr>
        <w:t>6.6.3.5.3</w:t>
      </w:r>
      <w:r w:rsidRPr="00E7564D">
        <w:rPr>
          <w:rFonts w:ascii="Arial" w:hAnsi="Arial"/>
          <w:sz w:val="22"/>
        </w:rPr>
        <w:tab/>
      </w:r>
      <w:r w:rsidRPr="00E7564D">
        <w:rPr>
          <w:rFonts w:ascii="Arial" w:hAnsi="Arial"/>
          <w:i/>
          <w:sz w:val="22"/>
        </w:rPr>
        <w:t>BS type 1-C</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64793A3" w14:textId="77777777" w:rsidR="00E7564D" w:rsidRPr="00E7564D" w:rsidRDefault="00E7564D" w:rsidP="00E7564D">
      <w:r w:rsidRPr="00E7564D">
        <w:t xml:space="preserve">The ACLR test requirements for </w:t>
      </w:r>
      <w:r w:rsidRPr="00E7564D">
        <w:rPr>
          <w:i/>
        </w:rPr>
        <w:t>BS type 1-C</w:t>
      </w:r>
      <w:r w:rsidRPr="00E7564D">
        <w:t xml:space="preserve"> are given in table 6.6.</w:t>
      </w:r>
      <w:r w:rsidRPr="00E7564D">
        <w:rPr>
          <w:lang w:eastAsia="zh-CN"/>
        </w:rPr>
        <w:t>3</w:t>
      </w:r>
      <w:r w:rsidRPr="00E7564D">
        <w:t>.5.2-1 or 6.6.</w:t>
      </w:r>
      <w:r w:rsidRPr="00E7564D">
        <w:rPr>
          <w:lang w:eastAsia="zh-CN"/>
        </w:rPr>
        <w:t>3</w:t>
      </w:r>
      <w:r w:rsidRPr="00E7564D">
        <w:t xml:space="preserve">.5.2-3 applies per </w:t>
      </w:r>
      <w:r w:rsidRPr="00E7564D">
        <w:rPr>
          <w:i/>
        </w:rPr>
        <w:t>antenna connector</w:t>
      </w:r>
      <w:r w:rsidRPr="00E7564D">
        <w:t>. Conformance can be shown by meeting the ACLR limit in table 6.6.</w:t>
      </w:r>
      <w:r w:rsidRPr="00E7564D">
        <w:rPr>
          <w:lang w:eastAsia="zh-CN"/>
        </w:rPr>
        <w:t>3</w:t>
      </w:r>
      <w:r w:rsidRPr="00E7564D">
        <w:t>.5.2-1 or 6.6.</w:t>
      </w:r>
      <w:r w:rsidRPr="00E7564D">
        <w:rPr>
          <w:lang w:eastAsia="zh-CN"/>
        </w:rPr>
        <w:t>3</w:t>
      </w:r>
      <w:r w:rsidRPr="00E7564D">
        <w:t xml:space="preserve">.5.2-3, or the absolute </w:t>
      </w:r>
      <w:r w:rsidRPr="00E7564D">
        <w:rPr>
          <w:i/>
        </w:rPr>
        <w:t>basic limits</w:t>
      </w:r>
      <w:r w:rsidRPr="00E7564D">
        <w:t xml:space="preserve"> in table 6.6.</w:t>
      </w:r>
      <w:r w:rsidRPr="00E7564D">
        <w:rPr>
          <w:lang w:eastAsia="zh-CN"/>
        </w:rPr>
        <w:t>3</w:t>
      </w:r>
      <w:r w:rsidRPr="00E7564D">
        <w:t>.5.2-2, whichever is less stringent.</w:t>
      </w:r>
    </w:p>
    <w:p w14:paraId="42F7B120" w14:textId="77777777" w:rsidR="00E7564D" w:rsidRPr="00E7564D" w:rsidRDefault="00E7564D" w:rsidP="00E7564D">
      <w:r w:rsidRPr="00E7564D">
        <w:t xml:space="preserve">The CACLR test requirements for </w:t>
      </w:r>
      <w:r w:rsidRPr="00E7564D">
        <w:rPr>
          <w:i/>
        </w:rPr>
        <w:t>BS type 1-C</w:t>
      </w:r>
      <w:r w:rsidRPr="00E7564D">
        <w:t xml:space="preserve"> are given in table </w:t>
      </w:r>
      <w:r w:rsidRPr="00E7564D">
        <w:rPr>
          <w:lang w:eastAsia="zh-CN"/>
        </w:rPr>
        <w:t xml:space="preserve">6.6.3.5.2-4 </w:t>
      </w:r>
      <w:r w:rsidRPr="00E7564D">
        <w:t xml:space="preserve">applies per </w:t>
      </w:r>
      <w:r w:rsidRPr="00E7564D">
        <w:rPr>
          <w:i/>
        </w:rPr>
        <w:t>antenna connector</w:t>
      </w:r>
      <w:r w:rsidRPr="00E7564D">
        <w:t xml:space="preserve">. Conformance can be shown by meeting the CACLR limit in table </w:t>
      </w:r>
      <w:r w:rsidRPr="00E7564D">
        <w:rPr>
          <w:lang w:eastAsia="zh-CN"/>
        </w:rPr>
        <w:t xml:space="preserve">6.6.3.5.2-4 </w:t>
      </w:r>
      <w:r w:rsidRPr="00E7564D">
        <w:t xml:space="preserve">or the absolute </w:t>
      </w:r>
      <w:r w:rsidRPr="00E7564D">
        <w:rPr>
          <w:i/>
        </w:rPr>
        <w:t>basic limits</w:t>
      </w:r>
      <w:r w:rsidRPr="00E7564D">
        <w:t xml:space="preserve"> in table 6.6.</w:t>
      </w:r>
      <w:r w:rsidRPr="00E7564D">
        <w:rPr>
          <w:lang w:eastAsia="zh-CN"/>
        </w:rPr>
        <w:t>3</w:t>
      </w:r>
      <w:r w:rsidRPr="00E7564D">
        <w:t>.5.2-5, whichever is less stringent.</w:t>
      </w:r>
    </w:p>
    <w:p w14:paraId="209EAAB8" w14:textId="77777777" w:rsidR="007B771F" w:rsidRDefault="00E7564D" w:rsidP="00E7564D">
      <w:pPr>
        <w:rPr>
          <w:ins w:id="468" w:author="CATT" w:date="2022-01-09T13:36:00Z"/>
          <w:rFonts w:eastAsiaTheme="minorEastAsia"/>
          <w:lang w:eastAsia="zh-CN"/>
        </w:rPr>
      </w:pPr>
      <w:bookmarkStart w:id="469" w:name="_Toc74961821"/>
      <w:r w:rsidRPr="00E7564D">
        <w:t>For Band n</w:t>
      </w:r>
      <w:r w:rsidRPr="00E7564D">
        <w:rPr>
          <w:rFonts w:hint="eastAsia"/>
          <w:lang w:eastAsia="zh-CN"/>
        </w:rPr>
        <w:t>41</w:t>
      </w:r>
      <w:r w:rsidRPr="00E7564D">
        <w:t xml:space="preserve"> and n90 operation in Japan, absolute ACLR limits shall be applied to the sum of the absolute ACLR power over all </w:t>
      </w:r>
      <w:r w:rsidRPr="00E7564D">
        <w:rPr>
          <w:i/>
          <w:iCs/>
        </w:rPr>
        <w:t>antenna connectors</w:t>
      </w:r>
      <w:r w:rsidRPr="00E7564D">
        <w:t xml:space="preserve"> for </w:t>
      </w:r>
      <w:r w:rsidRPr="00E7564D">
        <w:rPr>
          <w:i/>
        </w:rPr>
        <w:t>BS type 1-C</w:t>
      </w:r>
      <w:r w:rsidRPr="00E7564D">
        <w:t>.</w:t>
      </w:r>
      <w:bookmarkStart w:id="470" w:name="_Toc21099962"/>
      <w:bookmarkStart w:id="471" w:name="_Toc29809760"/>
      <w:bookmarkStart w:id="472" w:name="_Toc36645144"/>
      <w:bookmarkStart w:id="473" w:name="_Toc37272198"/>
      <w:bookmarkStart w:id="474" w:name="_Toc45884444"/>
      <w:bookmarkStart w:id="475" w:name="_Toc53182467"/>
      <w:bookmarkStart w:id="476" w:name="_Toc58860208"/>
      <w:bookmarkStart w:id="477" w:name="_Toc58862712"/>
      <w:bookmarkStart w:id="478" w:name="_Toc61182705"/>
      <w:bookmarkStart w:id="479" w:name="_Toc66728018"/>
    </w:p>
    <w:p w14:paraId="312724E5" w14:textId="09C044E4" w:rsidR="00AE09F7" w:rsidRPr="00AE09F7" w:rsidRDefault="00AE09F7" w:rsidP="00E7564D">
      <w:pPr>
        <w:rPr>
          <w:ins w:id="480" w:author="CATT" w:date="2022-01-09T13:34:00Z"/>
          <w:rFonts w:eastAsiaTheme="minorEastAsia"/>
          <w:lang w:eastAsia="zh-CN"/>
        </w:rPr>
      </w:pPr>
      <w:ins w:id="481" w:author="CATT" w:date="2022-01-09T13:36:00Z">
        <w:r w:rsidRPr="00E7564D">
          <w:t>For Band n</w:t>
        </w:r>
        <w:r>
          <w:rPr>
            <w:rFonts w:eastAsiaTheme="minorEastAsia" w:hint="eastAsia"/>
            <w:lang w:eastAsia="zh-CN"/>
          </w:rPr>
          <w:t>103</w:t>
        </w:r>
        <w:r w:rsidRPr="00E7564D">
          <w:t xml:space="preserve">, absolute ACLR limits shall be applied to the sum of the absolute ACLR power over all </w:t>
        </w:r>
        <w:r w:rsidRPr="00E7564D">
          <w:rPr>
            <w:i/>
            <w:iCs/>
          </w:rPr>
          <w:t>antenna connectors</w:t>
        </w:r>
        <w:r w:rsidRPr="00E7564D">
          <w:t xml:space="preserve"> for </w:t>
        </w:r>
        <w:r w:rsidRPr="00E7564D">
          <w:rPr>
            <w:i/>
          </w:rPr>
          <w:t>BS type 1-C</w:t>
        </w:r>
        <w:r w:rsidRPr="00E7564D">
          <w:t>.</w:t>
        </w:r>
      </w:ins>
    </w:p>
    <w:p w14:paraId="3352FB75" w14:textId="020814E9" w:rsidR="00E7564D" w:rsidRPr="007B771F" w:rsidRDefault="00E7564D">
      <w:pPr>
        <w:keepNext/>
        <w:keepLines/>
        <w:spacing w:before="120"/>
        <w:ind w:left="1701" w:hanging="1701"/>
        <w:outlineLvl w:val="4"/>
        <w:rPr>
          <w:rFonts w:ascii="Arial" w:hAnsi="Arial"/>
          <w:i/>
          <w:sz w:val="22"/>
          <w:rPrChange w:id="482" w:author="CATT" w:date="2022-01-09T13:34:00Z">
            <w:rPr>
              <w:i/>
            </w:rPr>
          </w:rPrChange>
        </w:rPr>
        <w:pPrChange w:id="483" w:author="CATT" w:date="2022-01-09T13:34:00Z">
          <w:pPr/>
        </w:pPrChange>
      </w:pPr>
      <w:r w:rsidRPr="007B771F">
        <w:rPr>
          <w:rFonts w:ascii="Arial" w:hAnsi="Arial"/>
          <w:i/>
          <w:sz w:val="22"/>
          <w:rPrChange w:id="484" w:author="CATT" w:date="2022-01-09T13:34:00Z">
            <w:rPr/>
          </w:rPrChange>
        </w:rPr>
        <w:t>6.6.3.5.4</w:t>
      </w:r>
      <w:r w:rsidRPr="007B771F">
        <w:rPr>
          <w:rFonts w:ascii="Arial" w:hAnsi="Arial"/>
          <w:i/>
          <w:sz w:val="22"/>
          <w:rPrChange w:id="485" w:author="CATT" w:date="2022-01-09T13:34:00Z">
            <w:rPr/>
          </w:rPrChange>
        </w:rPr>
        <w:tab/>
        <w:t>BS type 1-H</w:t>
      </w:r>
      <w:bookmarkEnd w:id="469"/>
      <w:bookmarkEnd w:id="470"/>
      <w:bookmarkEnd w:id="471"/>
      <w:bookmarkEnd w:id="472"/>
      <w:bookmarkEnd w:id="473"/>
      <w:bookmarkEnd w:id="474"/>
      <w:bookmarkEnd w:id="475"/>
      <w:bookmarkEnd w:id="476"/>
      <w:bookmarkEnd w:id="477"/>
      <w:bookmarkEnd w:id="478"/>
      <w:bookmarkEnd w:id="479"/>
    </w:p>
    <w:p w14:paraId="11858163" w14:textId="77777777" w:rsidR="00E7564D" w:rsidRPr="00E7564D" w:rsidRDefault="00E7564D" w:rsidP="00E7564D">
      <w:bookmarkStart w:id="486" w:name="_Hlk508124720"/>
      <w:r w:rsidRPr="00E7564D">
        <w:t>The ACLR</w:t>
      </w:r>
      <w:r w:rsidRPr="00E7564D">
        <w:rPr>
          <w:lang w:val="en-US" w:eastAsia="zh-CN"/>
        </w:rPr>
        <w:t xml:space="preserve"> </w:t>
      </w:r>
      <w:r w:rsidRPr="00E7564D">
        <w:t xml:space="preserve">absolute </w:t>
      </w:r>
      <w:r w:rsidRPr="00E7564D">
        <w:rPr>
          <w:i/>
        </w:rPr>
        <w:t>basic limits</w:t>
      </w:r>
      <w:r w:rsidRPr="00E7564D">
        <w:t xml:space="preserve"> in table 6.6.</w:t>
      </w:r>
      <w:r w:rsidRPr="00E7564D">
        <w:rPr>
          <w:lang w:eastAsia="zh-CN"/>
        </w:rPr>
        <w:t>3</w:t>
      </w:r>
      <w:r w:rsidRPr="00E7564D">
        <w:t xml:space="preserve">.5.2-2+ X (where X = </w:t>
      </w:r>
      <w:proofErr w:type="gramStart"/>
      <w:r w:rsidRPr="00E7564D">
        <w:t>10log</w:t>
      </w:r>
      <w:r w:rsidRPr="00E7564D">
        <w:rPr>
          <w:vertAlign w:val="subscript"/>
        </w:rPr>
        <w:t>10</w:t>
      </w:r>
      <w:r w:rsidRPr="00E7564D">
        <w:t>(</w:t>
      </w:r>
      <w:proofErr w:type="spellStart"/>
      <w:proofErr w:type="gramEnd"/>
      <w:r w:rsidRPr="00E7564D">
        <w:t>N</w:t>
      </w:r>
      <w:r w:rsidRPr="00E7564D">
        <w:rPr>
          <w:vertAlign w:val="subscript"/>
        </w:rPr>
        <w:t>TXU,countedpercell</w:t>
      </w:r>
      <w:proofErr w:type="spellEnd"/>
      <w:r w:rsidRPr="00E7564D">
        <w:t xml:space="preserve">)) or the ACLR </w:t>
      </w:r>
      <w:r w:rsidRPr="00E7564D">
        <w:rPr>
          <w:i/>
        </w:rPr>
        <w:t>limits</w:t>
      </w:r>
      <w:r w:rsidRPr="00E7564D">
        <w:t xml:space="preserve"> in table 6.6.</w:t>
      </w:r>
      <w:r w:rsidRPr="00E7564D">
        <w:rPr>
          <w:lang w:eastAsia="zh-CN"/>
        </w:rPr>
        <w:t>3</w:t>
      </w:r>
      <w:r w:rsidRPr="00E7564D">
        <w:t xml:space="preserve">.5.2-1, or </w:t>
      </w:r>
      <w:r w:rsidRPr="00E7564D">
        <w:rPr>
          <w:lang w:val="en-US"/>
        </w:rPr>
        <w:t>6.6.3.5.2-3</w:t>
      </w:r>
      <w:r w:rsidRPr="00E7564D">
        <w:t xml:space="preserve">, whichever is less stringent, shall apply for each </w:t>
      </w:r>
      <w:r w:rsidRPr="00E7564D">
        <w:rPr>
          <w:i/>
        </w:rPr>
        <w:t>TAB connector TX min cell group</w:t>
      </w:r>
      <w:r w:rsidRPr="00E7564D">
        <w:t>.</w:t>
      </w:r>
    </w:p>
    <w:bookmarkEnd w:id="486"/>
    <w:p w14:paraId="49C16A30" w14:textId="77777777" w:rsidR="00E7564D" w:rsidRPr="00E7564D" w:rsidRDefault="00E7564D" w:rsidP="00E7564D">
      <w:r w:rsidRPr="00E7564D">
        <w:t xml:space="preserve">The CACLR absolute </w:t>
      </w:r>
      <w:r w:rsidRPr="00E7564D">
        <w:rPr>
          <w:i/>
        </w:rPr>
        <w:t>basic limits</w:t>
      </w:r>
      <w:r w:rsidRPr="00E7564D">
        <w:t xml:space="preserve"> in table 6.6.</w:t>
      </w:r>
      <w:r w:rsidRPr="00E7564D">
        <w:rPr>
          <w:lang w:eastAsia="zh-CN"/>
        </w:rPr>
        <w:t>3</w:t>
      </w:r>
      <w:r w:rsidRPr="00E7564D">
        <w:t>.5.2-5 + X</w:t>
      </w:r>
      <w:r w:rsidRPr="00E7564D">
        <w:rPr>
          <w:lang w:val="en-US" w:eastAsia="zh-CN"/>
        </w:rPr>
        <w:t xml:space="preserve">, </w:t>
      </w:r>
      <w:r w:rsidRPr="00E7564D">
        <w:t xml:space="preserve">(where X = </w:t>
      </w:r>
      <w:proofErr w:type="gramStart"/>
      <w:r w:rsidRPr="00E7564D">
        <w:t>10log</w:t>
      </w:r>
      <w:r w:rsidRPr="00E7564D">
        <w:rPr>
          <w:vertAlign w:val="subscript"/>
        </w:rPr>
        <w:t>10</w:t>
      </w:r>
      <w:r w:rsidRPr="00E7564D">
        <w:t>(</w:t>
      </w:r>
      <w:proofErr w:type="spellStart"/>
      <w:proofErr w:type="gramEnd"/>
      <w:r w:rsidRPr="00E7564D">
        <w:t>N</w:t>
      </w:r>
      <w:r w:rsidRPr="00E7564D">
        <w:rPr>
          <w:vertAlign w:val="subscript"/>
        </w:rPr>
        <w:t>TXU,countedpercell</w:t>
      </w:r>
      <w:proofErr w:type="spellEnd"/>
      <w:r w:rsidRPr="00E7564D">
        <w:t xml:space="preserve">)) or the CACLR </w:t>
      </w:r>
      <w:r w:rsidRPr="00E7564D">
        <w:rPr>
          <w:i/>
        </w:rPr>
        <w:t>limits</w:t>
      </w:r>
      <w:r w:rsidRPr="00E7564D">
        <w:t xml:space="preserve"> in table </w:t>
      </w:r>
      <w:r w:rsidRPr="00E7564D">
        <w:rPr>
          <w:lang w:eastAsia="zh-CN"/>
        </w:rPr>
        <w:t>6.6.3.5.2-4</w:t>
      </w:r>
      <w:r w:rsidRPr="00E7564D">
        <w:t xml:space="preserve">, whichever is less stringent, shall apply for each </w:t>
      </w:r>
      <w:r w:rsidRPr="00E7564D">
        <w:rPr>
          <w:i/>
        </w:rPr>
        <w:t>TAB connector TX min cell group</w:t>
      </w:r>
      <w:r w:rsidRPr="00E7564D">
        <w:t>.</w:t>
      </w:r>
    </w:p>
    <w:p w14:paraId="1C138842" w14:textId="77777777" w:rsidR="00E7564D" w:rsidRPr="00E7564D" w:rsidRDefault="00E7564D" w:rsidP="00E7564D">
      <w:pPr>
        <w:ind w:left="568" w:hanging="284"/>
      </w:pPr>
      <w:r w:rsidRPr="00E7564D">
        <w:lastRenderedPageBreak/>
        <w:tab/>
        <w:t xml:space="preserve">Conformance to the </w:t>
      </w:r>
      <w:r w:rsidRPr="00E7564D">
        <w:rPr>
          <w:i/>
        </w:rPr>
        <w:t>BS type 1-H</w:t>
      </w:r>
      <w:r w:rsidRPr="00E7564D">
        <w:t xml:space="preserve"> ACLR (CACLR) limit can be demonstrated by meeting at least one of the following criteria as determined by the manufacturer</w:t>
      </w:r>
    </w:p>
    <w:p w14:paraId="345F1721" w14:textId="77777777" w:rsidR="00E7564D" w:rsidRPr="00E7564D" w:rsidRDefault="00E7564D" w:rsidP="00E7564D">
      <w:pPr>
        <w:ind w:left="1702" w:hanging="284"/>
      </w:pPr>
      <w:r w:rsidRPr="00E7564D">
        <w:t>1)</w:t>
      </w:r>
      <w:r w:rsidRPr="00E7564D">
        <w:tab/>
        <w:t xml:space="preserve">The ratio of the sum of the filtered mean power measured on each </w:t>
      </w:r>
      <w:r w:rsidRPr="00E7564D">
        <w:rPr>
          <w:i/>
        </w:rPr>
        <w:t>TAB connector</w:t>
      </w:r>
      <w:r w:rsidRPr="00E7564D">
        <w:t xml:space="preserve"> in the </w:t>
      </w:r>
      <w:r w:rsidRPr="00E7564D">
        <w:rPr>
          <w:i/>
        </w:rPr>
        <w:t xml:space="preserve">TAB connector TX min cell group </w:t>
      </w:r>
      <w:r w:rsidRPr="00E7564D">
        <w:t xml:space="preserve">at the assigned channel frequency to the sum of the filtered mean power measured on each </w:t>
      </w:r>
      <w:r w:rsidRPr="00E7564D">
        <w:rPr>
          <w:i/>
        </w:rPr>
        <w:t>TAB connector</w:t>
      </w:r>
      <w:r w:rsidRPr="00E7564D">
        <w:t xml:space="preserve"> in the </w:t>
      </w:r>
      <w:r w:rsidRPr="00E7564D">
        <w:rPr>
          <w:i/>
        </w:rPr>
        <w:t xml:space="preserve">TAB connector TX min cell group </w:t>
      </w:r>
      <w:r w:rsidRPr="00E7564D">
        <w:t xml:space="preserve">at the adjacent channel frequency shall be greater than or equal to the ACLR (CACLR) limit of the BS. This shall apply for each </w:t>
      </w:r>
      <w:r w:rsidRPr="00E7564D">
        <w:rPr>
          <w:i/>
        </w:rPr>
        <w:t>TAB connector TX min cell group</w:t>
      </w:r>
      <w:r w:rsidRPr="00E7564D">
        <w:t>.</w:t>
      </w:r>
    </w:p>
    <w:p w14:paraId="3F072DF2" w14:textId="77777777" w:rsidR="00E7564D" w:rsidRPr="00E7564D" w:rsidRDefault="00E7564D" w:rsidP="00E7564D">
      <w:pPr>
        <w:ind w:left="1702" w:hanging="284"/>
      </w:pPr>
      <w:r w:rsidRPr="00E7564D">
        <w:t>Or</w:t>
      </w:r>
    </w:p>
    <w:p w14:paraId="117A7868" w14:textId="77777777" w:rsidR="00E7564D" w:rsidRPr="00E7564D" w:rsidRDefault="00E7564D" w:rsidP="00E7564D">
      <w:pPr>
        <w:ind w:left="1702" w:hanging="284"/>
      </w:pPr>
      <w:r w:rsidRPr="00E7564D">
        <w:t>2)</w:t>
      </w:r>
      <w:r w:rsidRPr="00E7564D">
        <w:tab/>
        <w:t xml:space="preserve">The ratio of the filtered mean power at the </w:t>
      </w:r>
      <w:r w:rsidRPr="00E7564D">
        <w:rPr>
          <w:i/>
        </w:rPr>
        <w:t>TAB connector</w:t>
      </w:r>
      <w:r w:rsidRPr="00E7564D">
        <w:t xml:space="preserve"> centred on the assigned channel frequency to the filtered mean power at this </w:t>
      </w:r>
      <w:r w:rsidRPr="00E7564D">
        <w:rPr>
          <w:i/>
        </w:rPr>
        <w:t>TAB connector</w:t>
      </w:r>
      <w:r w:rsidRPr="00E7564D">
        <w:t xml:space="preserve"> centred on the adjacent channel frequency shall be greater than or equal to the ACLR (CACLR) limit of the BS for every </w:t>
      </w:r>
      <w:r w:rsidRPr="00E7564D">
        <w:rPr>
          <w:i/>
        </w:rPr>
        <w:t>TAB connector</w:t>
      </w:r>
      <w:r w:rsidRPr="00E7564D">
        <w:t xml:space="preserve"> in the </w:t>
      </w:r>
      <w:r w:rsidRPr="00E7564D">
        <w:rPr>
          <w:i/>
        </w:rPr>
        <w:t>TAB connector TX min cell group</w:t>
      </w:r>
      <w:r w:rsidRPr="00E7564D">
        <w:t xml:space="preserve">, for each </w:t>
      </w:r>
      <w:r w:rsidRPr="00E7564D">
        <w:rPr>
          <w:i/>
        </w:rPr>
        <w:t>TAB connector TX min cell group</w:t>
      </w:r>
      <w:r w:rsidRPr="00E7564D">
        <w:t>.</w:t>
      </w:r>
    </w:p>
    <w:p w14:paraId="2269D8F1" w14:textId="77777777" w:rsidR="00E7564D" w:rsidRPr="00E7564D" w:rsidRDefault="00E7564D" w:rsidP="00E7564D">
      <w:pPr>
        <w:ind w:left="568" w:hanging="284"/>
      </w:pPr>
      <w:r w:rsidRPr="00E7564D">
        <w:tab/>
        <w:t>In case the ACLR</w:t>
      </w:r>
      <w:r w:rsidRPr="00E7564D">
        <w:rPr>
          <w:lang w:val="en-US" w:eastAsia="zh-CN"/>
        </w:rPr>
        <w:t xml:space="preserve"> (CACLR)</w:t>
      </w:r>
      <w:r w:rsidRPr="00E7564D">
        <w:t xml:space="preserve"> absolute </w:t>
      </w:r>
      <w:r w:rsidRPr="00E7564D">
        <w:rPr>
          <w:i/>
        </w:rPr>
        <w:t>basic limit</w:t>
      </w:r>
      <w:r w:rsidRPr="00E7564D">
        <w:t xml:space="preserve"> of </w:t>
      </w:r>
      <w:r w:rsidRPr="00E7564D">
        <w:rPr>
          <w:i/>
        </w:rPr>
        <w:t>BS type 1-H</w:t>
      </w:r>
      <w:r w:rsidRPr="00E7564D">
        <w:t xml:space="preserve"> are applied, the conformance can be demonstrated by meeting at least one of the following criteria as determined by the manufacturer:</w:t>
      </w:r>
    </w:p>
    <w:p w14:paraId="51B46101" w14:textId="77777777" w:rsidR="00E7564D" w:rsidRPr="00E7564D" w:rsidRDefault="00E7564D" w:rsidP="00E7564D">
      <w:pPr>
        <w:ind w:left="1702" w:hanging="284"/>
      </w:pPr>
      <w:r w:rsidRPr="00E7564D">
        <w:t>1)</w:t>
      </w:r>
      <w:r w:rsidRPr="00E7564D">
        <w:tab/>
        <w:t xml:space="preserve">The sum of the filtered mean power measured on each </w:t>
      </w:r>
      <w:r w:rsidRPr="00E7564D">
        <w:rPr>
          <w:i/>
        </w:rPr>
        <w:t>TAB connector</w:t>
      </w:r>
      <w:r w:rsidRPr="00E7564D">
        <w:t xml:space="preserve"> in the </w:t>
      </w:r>
      <w:r w:rsidRPr="00E7564D">
        <w:rPr>
          <w:i/>
        </w:rPr>
        <w:t xml:space="preserve">TAB connector TX min cell group </w:t>
      </w:r>
      <w:r w:rsidRPr="00E7564D">
        <w:t xml:space="preserve">at the adjacent channel frequency shall be less than or equal to the ACLR </w:t>
      </w:r>
      <w:r w:rsidRPr="00E7564D">
        <w:rPr>
          <w:lang w:val="en-US" w:eastAsia="zh-CN"/>
        </w:rPr>
        <w:t xml:space="preserve">(CACLR) </w:t>
      </w:r>
      <w:r w:rsidRPr="00E7564D">
        <w:t>absolute ba</w:t>
      </w:r>
      <w:r w:rsidRPr="00E7564D">
        <w:rPr>
          <w:i/>
        </w:rPr>
        <w:t>sic limit</w:t>
      </w:r>
      <w:r w:rsidRPr="00E7564D">
        <w:t xml:space="preserve"> + X (where X = 10log</w:t>
      </w:r>
      <w:r w:rsidRPr="00E7564D">
        <w:rPr>
          <w:vertAlign w:val="subscript"/>
        </w:rPr>
        <w:t>10</w:t>
      </w:r>
      <w:r w:rsidRPr="00E7564D">
        <w:t>(</w:t>
      </w:r>
      <w:proofErr w:type="spellStart"/>
      <w:r w:rsidRPr="00E7564D">
        <w:t>N</w:t>
      </w:r>
      <w:r w:rsidRPr="00E7564D">
        <w:rPr>
          <w:vertAlign w:val="subscript"/>
        </w:rPr>
        <w:t>TXU,countedpercell</w:t>
      </w:r>
      <w:proofErr w:type="spellEnd"/>
      <w:r w:rsidRPr="00E7564D">
        <w:t xml:space="preserve">)) of the BS. This shall apply to each </w:t>
      </w:r>
      <w:r w:rsidRPr="00E7564D">
        <w:rPr>
          <w:i/>
        </w:rPr>
        <w:t xml:space="preserve">TAB </w:t>
      </w:r>
      <w:r w:rsidRPr="00E7564D">
        <w:t>connector</w:t>
      </w:r>
      <w:r w:rsidRPr="00E7564D">
        <w:rPr>
          <w:i/>
        </w:rPr>
        <w:t xml:space="preserve"> TX min cell group.</w:t>
      </w:r>
    </w:p>
    <w:p w14:paraId="0FFA39D5" w14:textId="77777777" w:rsidR="00E7564D" w:rsidRPr="00E7564D" w:rsidRDefault="00E7564D" w:rsidP="00E7564D">
      <w:pPr>
        <w:ind w:left="1702" w:hanging="284"/>
      </w:pPr>
      <w:r w:rsidRPr="00E7564D">
        <w:t>Or</w:t>
      </w:r>
    </w:p>
    <w:p w14:paraId="0D896B63" w14:textId="77777777" w:rsidR="00E7564D" w:rsidRPr="00E7564D" w:rsidRDefault="00E7564D" w:rsidP="00E7564D">
      <w:pPr>
        <w:ind w:left="1702" w:hanging="284"/>
      </w:pPr>
      <w:r w:rsidRPr="00E7564D">
        <w:t>2)</w:t>
      </w:r>
      <w:r w:rsidRPr="00E7564D">
        <w:tab/>
        <w:t xml:space="preserve">The filtered mean power at each </w:t>
      </w:r>
      <w:r w:rsidRPr="00E7564D">
        <w:rPr>
          <w:i/>
        </w:rPr>
        <w:t>TAB connector</w:t>
      </w:r>
      <w:r w:rsidRPr="00E7564D">
        <w:t xml:space="preserve"> centred on the adjacent channel frequency shall be less than or equal to the ACLR </w:t>
      </w:r>
      <w:r w:rsidRPr="00E7564D">
        <w:rPr>
          <w:lang w:val="en-US" w:eastAsia="zh-CN"/>
        </w:rPr>
        <w:t xml:space="preserve">(CACLR) </w:t>
      </w:r>
      <w:r w:rsidRPr="00E7564D">
        <w:t xml:space="preserve">absolute </w:t>
      </w:r>
      <w:r w:rsidRPr="00E7564D">
        <w:rPr>
          <w:i/>
        </w:rPr>
        <w:t>basic limit</w:t>
      </w:r>
      <w:r w:rsidRPr="00E7564D">
        <w:t xml:space="preserve"> of the BS scaled by X -</w:t>
      </w:r>
      <w:proofErr w:type="gramStart"/>
      <w:r w:rsidRPr="00E7564D">
        <w:t>10log</w:t>
      </w:r>
      <w:r w:rsidRPr="00E7564D">
        <w:rPr>
          <w:vertAlign w:val="subscript"/>
        </w:rPr>
        <w:t>10</w:t>
      </w:r>
      <w:r w:rsidRPr="00E7564D">
        <w:t>(</w:t>
      </w:r>
      <w:proofErr w:type="gramEnd"/>
      <w:r w:rsidRPr="00E7564D">
        <w:rPr>
          <w:i/>
        </w:rPr>
        <w:t>n</w:t>
      </w:r>
      <w:r w:rsidRPr="00E7564D">
        <w:t xml:space="preserve">) for every </w:t>
      </w:r>
      <w:r w:rsidRPr="00E7564D">
        <w:rPr>
          <w:i/>
        </w:rPr>
        <w:t>TAB connector</w:t>
      </w:r>
      <w:r w:rsidRPr="00E7564D">
        <w:t xml:space="preserve"> in the </w:t>
      </w:r>
      <w:r w:rsidRPr="00E7564D">
        <w:rPr>
          <w:i/>
        </w:rPr>
        <w:t>TAB connector TX min cell group</w:t>
      </w:r>
      <w:r w:rsidRPr="00E7564D">
        <w:t xml:space="preserve">, for each </w:t>
      </w:r>
      <w:r w:rsidRPr="00E7564D">
        <w:rPr>
          <w:i/>
        </w:rPr>
        <w:t>TAB connector TX min cell group</w:t>
      </w:r>
      <w:r w:rsidRPr="00E7564D">
        <w:t xml:space="preserve">, where </w:t>
      </w:r>
      <w:r w:rsidRPr="00E7564D">
        <w:rPr>
          <w:i/>
        </w:rPr>
        <w:t>n</w:t>
      </w:r>
      <w:r w:rsidRPr="00E7564D">
        <w:t xml:space="preserve"> is the number of </w:t>
      </w:r>
      <w:r w:rsidRPr="00E7564D">
        <w:rPr>
          <w:i/>
        </w:rPr>
        <w:t xml:space="preserve">TAB connectors </w:t>
      </w:r>
      <w:r w:rsidRPr="00E7564D">
        <w:t xml:space="preserve">in the </w:t>
      </w:r>
      <w:r w:rsidRPr="00E7564D">
        <w:rPr>
          <w:i/>
        </w:rPr>
        <w:t>TAB connector TX min cell group.</w:t>
      </w:r>
    </w:p>
    <w:p w14:paraId="5DB055A3" w14:textId="77777777" w:rsidR="003B22C3" w:rsidRPr="00E7564D" w:rsidRDefault="003B22C3" w:rsidP="0010060A">
      <w:pPr>
        <w:rPr>
          <w:rFonts w:eastAsiaTheme="minorEastAsia"/>
        </w:rPr>
      </w:pPr>
    </w:p>
    <w:p w14:paraId="34C941AA" w14:textId="09A3314C" w:rsidR="0010060A" w:rsidRPr="00AD78FD" w:rsidRDefault="0010060A" w:rsidP="0010060A">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3</w:t>
      </w:r>
      <w:r>
        <w:rPr>
          <w:b/>
          <w:color w:val="FF0000"/>
          <w:sz w:val="32"/>
          <w:lang w:eastAsia="zh-CN"/>
        </w:rPr>
        <w:t>&gt;</w:t>
      </w:r>
    </w:p>
    <w:p w14:paraId="6A8DE949" w14:textId="77777777" w:rsidR="0010060A" w:rsidRPr="0010060A" w:rsidRDefault="0010060A" w:rsidP="0010060A">
      <w:pPr>
        <w:rPr>
          <w:rFonts w:eastAsiaTheme="minorEastAsia"/>
        </w:rPr>
      </w:pPr>
    </w:p>
    <w:p w14:paraId="613B84B6" w14:textId="77777777" w:rsidR="0010060A" w:rsidRPr="0010060A" w:rsidRDefault="0010060A" w:rsidP="0010060A">
      <w:pPr>
        <w:rPr>
          <w:rFonts w:eastAsiaTheme="minorEastAsia"/>
        </w:rPr>
      </w:pPr>
    </w:p>
    <w:p w14:paraId="2A9108D0" w14:textId="77777777" w:rsidR="00522D0D" w:rsidRPr="00C85E1F" w:rsidRDefault="00522D0D" w:rsidP="00C85E1F">
      <w:pPr>
        <w:rPr>
          <w:rFonts w:eastAsiaTheme="minorEastAsia"/>
          <w:lang w:eastAsia="zh-CN"/>
        </w:rPr>
      </w:pPr>
    </w:p>
    <w:p w14:paraId="3ED7FC24" w14:textId="7B119665" w:rsidR="003A2D99" w:rsidRPr="00AD78FD" w:rsidRDefault="003A2D99" w:rsidP="003A2D99">
      <w:pPr>
        <w:rPr>
          <w:rFonts w:eastAsiaTheme="minorEastAsia"/>
          <w:lang w:eastAsia="zh-CN"/>
        </w:rPr>
      </w:pPr>
      <w:r>
        <w:rPr>
          <w:b/>
          <w:color w:val="FF0000"/>
          <w:sz w:val="32"/>
          <w:lang w:eastAsia="zh-CN"/>
        </w:rPr>
        <w:t>&lt;</w:t>
      </w:r>
      <w:r>
        <w:rPr>
          <w:rFonts w:eastAsiaTheme="minorEastAsia" w:hint="eastAsia"/>
          <w:b/>
          <w:color w:val="FF0000"/>
          <w:sz w:val="32"/>
          <w:lang w:eastAsia="zh-CN"/>
        </w:rPr>
        <w:t>Start</w:t>
      </w:r>
      <w:r>
        <w:rPr>
          <w:b/>
          <w:color w:val="FF0000"/>
          <w:sz w:val="32"/>
          <w:lang w:eastAsia="zh-CN"/>
        </w:rPr>
        <w:t xml:space="preserve"> of Change </w:t>
      </w:r>
      <w:r>
        <w:rPr>
          <w:rFonts w:eastAsiaTheme="minorEastAsia" w:hint="eastAsia"/>
          <w:b/>
          <w:color w:val="FF0000"/>
          <w:sz w:val="32"/>
          <w:lang w:eastAsia="zh-CN"/>
        </w:rPr>
        <w:t>4</w:t>
      </w:r>
      <w:r>
        <w:rPr>
          <w:b/>
          <w:color w:val="FF0000"/>
          <w:sz w:val="32"/>
          <w:lang w:eastAsia="zh-CN"/>
        </w:rPr>
        <w:t>&gt;</w:t>
      </w:r>
    </w:p>
    <w:p w14:paraId="00C7CF45" w14:textId="77777777" w:rsidR="009059F7" w:rsidRPr="008C3753" w:rsidRDefault="009059F7" w:rsidP="009059F7">
      <w:pPr>
        <w:pStyle w:val="4"/>
      </w:pPr>
      <w:bookmarkStart w:id="487" w:name="_Toc21099970"/>
      <w:bookmarkStart w:id="488" w:name="_Toc29809768"/>
      <w:bookmarkStart w:id="489" w:name="_Toc36645152"/>
      <w:bookmarkStart w:id="490" w:name="_Toc37272206"/>
      <w:bookmarkStart w:id="491" w:name="_Toc45884452"/>
      <w:bookmarkStart w:id="492" w:name="_Toc53182475"/>
      <w:bookmarkStart w:id="493" w:name="_Toc58860216"/>
      <w:bookmarkStart w:id="494" w:name="_Toc58862720"/>
      <w:bookmarkStart w:id="495" w:name="_Toc61182713"/>
      <w:bookmarkStart w:id="496" w:name="_Toc66728026"/>
      <w:bookmarkStart w:id="497" w:name="_Toc74961829"/>
      <w:bookmarkStart w:id="498" w:name="_Toc75242739"/>
      <w:bookmarkStart w:id="499" w:name="_Toc76545085"/>
      <w:bookmarkStart w:id="500" w:name="_Toc82595188"/>
      <w:bookmarkStart w:id="501" w:name="_Toc89955219"/>
      <w:r w:rsidRPr="008C3753">
        <w:lastRenderedPageBreak/>
        <w:t>6.6.4.5</w:t>
      </w:r>
      <w:r w:rsidRPr="008C3753">
        <w:tab/>
        <w:t>Test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C674809" w14:textId="77777777" w:rsidR="009059F7" w:rsidRPr="008C3753" w:rsidRDefault="009059F7" w:rsidP="009059F7">
      <w:pPr>
        <w:pStyle w:val="5"/>
      </w:pPr>
      <w:bookmarkStart w:id="502" w:name="_Toc21099971"/>
      <w:bookmarkStart w:id="503" w:name="_Toc29809769"/>
      <w:bookmarkStart w:id="504" w:name="_Toc36645153"/>
      <w:bookmarkStart w:id="505" w:name="_Toc37272207"/>
      <w:bookmarkStart w:id="506" w:name="_Toc45884453"/>
      <w:bookmarkStart w:id="507" w:name="_Toc53182476"/>
      <w:bookmarkStart w:id="508" w:name="_Toc58860217"/>
      <w:bookmarkStart w:id="509" w:name="_Toc58862721"/>
      <w:bookmarkStart w:id="510" w:name="_Toc61182714"/>
      <w:bookmarkStart w:id="511" w:name="_Toc66728027"/>
      <w:bookmarkStart w:id="512" w:name="_Toc74961830"/>
      <w:bookmarkStart w:id="513" w:name="_Toc75242740"/>
      <w:bookmarkStart w:id="514" w:name="_Toc76545086"/>
      <w:bookmarkStart w:id="515" w:name="_Toc82595189"/>
      <w:bookmarkStart w:id="516" w:name="_Toc89955220"/>
      <w:r w:rsidRPr="008C3753">
        <w:t>6.6.4.5.1</w:t>
      </w:r>
      <w:r w:rsidRPr="008C3753">
        <w:tab/>
        <w:t>General 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143488F" w14:textId="77777777" w:rsidR="009059F7" w:rsidRPr="008C3753" w:rsidRDefault="009059F7" w:rsidP="009059F7">
      <w:pPr>
        <w:pStyle w:val="5"/>
      </w:pPr>
      <w:bookmarkStart w:id="517" w:name="_Toc21099972"/>
      <w:bookmarkStart w:id="518" w:name="_Toc29809770"/>
      <w:bookmarkStart w:id="519" w:name="_Toc36645154"/>
      <w:bookmarkStart w:id="520" w:name="_Toc37272208"/>
      <w:bookmarkStart w:id="521" w:name="_Toc45884454"/>
      <w:bookmarkStart w:id="522" w:name="_Toc53182477"/>
      <w:bookmarkStart w:id="523" w:name="_Toc58860218"/>
      <w:bookmarkStart w:id="524" w:name="_Toc58862722"/>
      <w:bookmarkStart w:id="525" w:name="_Toc61182715"/>
      <w:bookmarkStart w:id="526" w:name="_Toc66728028"/>
      <w:bookmarkStart w:id="527" w:name="_Toc74961831"/>
      <w:bookmarkStart w:id="528" w:name="_Toc75242741"/>
      <w:bookmarkStart w:id="529" w:name="_Toc76545087"/>
      <w:bookmarkStart w:id="530" w:name="_Toc82595190"/>
      <w:bookmarkStart w:id="531" w:name="_Toc89955221"/>
      <w:r w:rsidRPr="008C3753">
        <w:t>6.6.4.5.2</w:t>
      </w:r>
      <w:r w:rsidRPr="008C3753">
        <w:tab/>
        <w:t>Basic limits for Wide Area BS (Category A)</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37150A5" w14:textId="2CCBD65B" w:rsidR="00273E9E" w:rsidRPr="006739FE" w:rsidRDefault="00586279" w:rsidP="00273E9E">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00273E9E">
        <w:rPr>
          <w:rFonts w:cs="v5.0.0"/>
        </w:rPr>
        <w:t xml:space="preserve">n85, </w:t>
      </w:r>
      <w:r w:rsidR="00273E9E" w:rsidRPr="006739FE">
        <w:rPr>
          <w:rFonts w:cs="v5.0.0"/>
          <w:i/>
          <w:lang w:eastAsia="zh-CN"/>
        </w:rPr>
        <w:t>basic limits</w:t>
      </w:r>
      <w:r w:rsidR="00273E9E" w:rsidRPr="006739FE">
        <w:rPr>
          <w:rFonts w:cs="v5.0.0"/>
          <w:lang w:eastAsia="zh-CN"/>
        </w:rPr>
        <w:t xml:space="preserve"> are </w:t>
      </w:r>
      <w:r w:rsidR="00273E9E" w:rsidRPr="006739FE">
        <w:rPr>
          <w:rFonts w:cs="v5.0.0"/>
        </w:rPr>
        <w:t xml:space="preserve">specified in table </w:t>
      </w:r>
      <w:r w:rsidR="00273E9E" w:rsidRPr="006739FE">
        <w:t>6.6.4.5.2</w:t>
      </w:r>
      <w:r w:rsidR="00273E9E" w:rsidRPr="006739FE">
        <w:rPr>
          <w:rFonts w:cs="v5.0.0"/>
        </w:rPr>
        <w:noBreakHyphen/>
        <w:t>1.</w:t>
      </w:r>
    </w:p>
    <w:p w14:paraId="06B590D9" w14:textId="0D2FB35E" w:rsidR="00586279" w:rsidRPr="006739FE" w:rsidRDefault="00586279" w:rsidP="00586279">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35945AB" w14:textId="5CCC3C7A" w:rsidR="009059F7" w:rsidRPr="008C3753" w:rsidRDefault="009059F7" w:rsidP="009059F7">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90CA944" w14:textId="77777777" w:rsidTr="00461BD1">
        <w:trPr>
          <w:cantSplit/>
          <w:jc w:val="center"/>
        </w:trPr>
        <w:tc>
          <w:tcPr>
            <w:tcW w:w="1953" w:type="dxa"/>
          </w:tcPr>
          <w:p w14:paraId="72D2ADA6"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75CB52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A9EC979"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8A41029" w14:textId="77777777" w:rsidR="009059F7" w:rsidRPr="008C3753" w:rsidRDefault="009059F7" w:rsidP="00DB4855">
            <w:pPr>
              <w:pStyle w:val="TAH"/>
              <w:rPr>
                <w:rFonts w:cs="v5.0.0"/>
              </w:rPr>
            </w:pPr>
            <w:r w:rsidRPr="008C3753">
              <w:rPr>
                <w:rFonts w:cs="v5.0.0"/>
              </w:rPr>
              <w:t>Measurement bandwidth</w:t>
            </w:r>
          </w:p>
        </w:tc>
      </w:tr>
      <w:tr w:rsidR="00461BD1" w:rsidRPr="008C3753" w14:paraId="5E16BBD4" w14:textId="77777777" w:rsidTr="00461BD1">
        <w:trPr>
          <w:cantSplit/>
          <w:jc w:val="center"/>
        </w:trPr>
        <w:tc>
          <w:tcPr>
            <w:tcW w:w="1953" w:type="dxa"/>
          </w:tcPr>
          <w:p w14:paraId="25C694A2"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E40D927"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8D77FE4" w14:textId="77777777" w:rsidR="00461BD1" w:rsidRPr="008C3753" w:rsidRDefault="00461BD1" w:rsidP="00DB4855">
            <w:pPr>
              <w:pStyle w:val="TAC"/>
              <w:rPr>
                <w:rFonts w:cs="Arial"/>
              </w:rPr>
            </w:pPr>
            <w:r w:rsidRPr="008C3753">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30.55pt" o:ole="" fillcolor="window">
                  <v:imagedata r:id="rId13" o:title=""/>
                </v:shape>
                <o:OLEObject Type="Embed" ProgID="Equation.3" ShapeID="_x0000_i1025" DrawAspect="Content" ObjectID="_1703266582" r:id="rId14"/>
              </w:object>
            </w:r>
          </w:p>
        </w:tc>
        <w:tc>
          <w:tcPr>
            <w:tcW w:w="1430" w:type="dxa"/>
            <w:tcBorders>
              <w:bottom w:val="nil"/>
            </w:tcBorders>
          </w:tcPr>
          <w:p w14:paraId="6E5215AF" w14:textId="2541B0C3" w:rsidR="00461BD1" w:rsidRPr="008C3753" w:rsidRDefault="00461BD1" w:rsidP="00DB4855">
            <w:pPr>
              <w:pStyle w:val="TAC"/>
              <w:rPr>
                <w:rFonts w:cs="Arial"/>
              </w:rPr>
            </w:pPr>
          </w:p>
        </w:tc>
      </w:tr>
      <w:tr w:rsidR="00461BD1" w:rsidRPr="008C3753" w14:paraId="3FB30FCC" w14:textId="77777777" w:rsidTr="00461BD1">
        <w:trPr>
          <w:cantSplit/>
          <w:jc w:val="center"/>
        </w:trPr>
        <w:tc>
          <w:tcPr>
            <w:tcW w:w="1953" w:type="dxa"/>
          </w:tcPr>
          <w:p w14:paraId="2930AB87" w14:textId="2238F6B4"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B312904" w14:textId="77777777" w:rsidR="00461BD1" w:rsidRPr="008C3753" w:rsidRDefault="00461BD1" w:rsidP="00461BD1">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7FF6987" w14:textId="7E5D1DD2"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C80292C" w14:textId="77777777" w:rsidR="00461BD1" w:rsidRPr="008C3753" w:rsidRDefault="00461BD1" w:rsidP="00461BD1">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BB8619D"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2B859BB4" w14:textId="7CEB01B5" w:rsidR="00461BD1" w:rsidRPr="008C3753" w:rsidRDefault="00461BD1" w:rsidP="00461BD1">
            <w:pPr>
              <w:pStyle w:val="TAC"/>
              <w:rPr>
                <w:rFonts w:cs="Arial"/>
              </w:rPr>
            </w:pPr>
            <w:r w:rsidRPr="008C3753">
              <w:rPr>
                <w:rFonts w:cs="Arial"/>
              </w:rPr>
              <w:t xml:space="preserve">100 kHz </w:t>
            </w:r>
          </w:p>
        </w:tc>
      </w:tr>
      <w:tr w:rsidR="00461BD1" w:rsidRPr="008C3753" w14:paraId="102BAEA5" w14:textId="77777777" w:rsidTr="00461BD1">
        <w:trPr>
          <w:cantSplit/>
          <w:jc w:val="center"/>
        </w:trPr>
        <w:tc>
          <w:tcPr>
            <w:tcW w:w="1953" w:type="dxa"/>
          </w:tcPr>
          <w:p w14:paraId="5371E2EB"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31B3B18"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B6ECDF" w14:textId="77777777" w:rsidR="00461BD1" w:rsidRPr="008C3753" w:rsidRDefault="00461BD1" w:rsidP="00461BD1">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42AA0918" w14:textId="77777777" w:rsidR="00461BD1" w:rsidRPr="008C3753" w:rsidRDefault="00461BD1" w:rsidP="00461BD1">
            <w:pPr>
              <w:pStyle w:val="TAC"/>
              <w:rPr>
                <w:rFonts w:cs="Arial"/>
              </w:rPr>
            </w:pPr>
          </w:p>
        </w:tc>
      </w:tr>
      <w:tr w:rsidR="00461BD1" w:rsidRPr="008C3753" w14:paraId="77815646" w14:textId="77777777" w:rsidTr="00461BD1">
        <w:trPr>
          <w:cantSplit/>
          <w:jc w:val="center"/>
        </w:trPr>
        <w:tc>
          <w:tcPr>
            <w:tcW w:w="9814" w:type="dxa"/>
            <w:gridSpan w:val="4"/>
          </w:tcPr>
          <w:p w14:paraId="76D7AA02" w14:textId="77777777" w:rsidR="00461BD1" w:rsidRPr="008C3753" w:rsidRDefault="00461BD1" w:rsidP="00461BD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4AA20629"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D7A24F" w14:textId="77777777" w:rsidR="009059F7" w:rsidRPr="008C3753" w:rsidRDefault="009059F7" w:rsidP="009059F7"/>
    <w:p w14:paraId="1EEAE854" w14:textId="77777777" w:rsidR="00727283" w:rsidRPr="008C3753" w:rsidRDefault="00727283" w:rsidP="00727283">
      <w:r w:rsidRPr="008C3753">
        <w:t xml:space="preserve">For BS operating in Bands </w:t>
      </w:r>
      <w:r w:rsidRPr="008C3753">
        <w:rPr>
          <w:rFonts w:cs="v5.0.0"/>
        </w:rPr>
        <w:t xml:space="preserve">n1, n2, n3, n7, </w:t>
      </w:r>
      <w:r>
        <w:rPr>
          <w:rFonts w:cs="v5.0.0"/>
        </w:rPr>
        <w:t xml:space="preserve">n24, </w:t>
      </w:r>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02A689E6" w14:textId="554DF79A" w:rsidR="009059F7" w:rsidRPr="008C3753" w:rsidRDefault="009059F7" w:rsidP="009059F7">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35CFC46" w14:textId="77777777" w:rsidTr="00DB4855">
        <w:trPr>
          <w:cantSplit/>
          <w:jc w:val="center"/>
        </w:trPr>
        <w:tc>
          <w:tcPr>
            <w:tcW w:w="1953" w:type="dxa"/>
          </w:tcPr>
          <w:p w14:paraId="4A04FB1F"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3C22A171"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79839F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5F50210" w14:textId="77777777" w:rsidR="009059F7" w:rsidRPr="008C3753" w:rsidRDefault="009059F7" w:rsidP="00DB4855">
            <w:pPr>
              <w:pStyle w:val="TAH"/>
              <w:rPr>
                <w:rFonts w:cs="v5.0.0"/>
              </w:rPr>
            </w:pPr>
            <w:r w:rsidRPr="008C3753">
              <w:rPr>
                <w:rFonts w:cs="v5.0.0"/>
              </w:rPr>
              <w:t>Measurement bandwidth</w:t>
            </w:r>
          </w:p>
        </w:tc>
      </w:tr>
      <w:tr w:rsidR="003C5595" w:rsidRPr="008C3753" w14:paraId="1FFC1A86" w14:textId="77777777" w:rsidTr="00DB4855">
        <w:trPr>
          <w:cantSplit/>
          <w:jc w:val="center"/>
        </w:trPr>
        <w:tc>
          <w:tcPr>
            <w:tcW w:w="1953" w:type="dxa"/>
          </w:tcPr>
          <w:p w14:paraId="0146E8D1"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85E562C"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61C8AF5" w14:textId="77777777" w:rsidR="009059F7" w:rsidRPr="008C3753" w:rsidRDefault="009059F7" w:rsidP="00DB4855">
            <w:pPr>
              <w:pStyle w:val="TAC"/>
              <w:rPr>
                <w:rFonts w:cs="Arial"/>
              </w:rPr>
            </w:pPr>
            <w:r w:rsidRPr="008C3753">
              <w:rPr>
                <w:rFonts w:cs="Arial"/>
                <w:position w:val="-28"/>
              </w:rPr>
              <w:object w:dxaOrig="3580" w:dyaOrig="680" w14:anchorId="603A112D">
                <v:shape id="_x0000_i1026" type="#_x0000_t75" style="width:127.65pt;height:30.55pt" o:ole="" fillcolor="window">
                  <v:imagedata r:id="rId13" o:title=""/>
                </v:shape>
                <o:OLEObject Type="Embed" ProgID="Equation.3" ShapeID="_x0000_i1026" DrawAspect="Content" ObjectID="_1703266583" r:id="rId15"/>
              </w:object>
            </w:r>
          </w:p>
        </w:tc>
        <w:tc>
          <w:tcPr>
            <w:tcW w:w="1430" w:type="dxa"/>
          </w:tcPr>
          <w:p w14:paraId="400BCE74" w14:textId="77777777" w:rsidR="009059F7" w:rsidRPr="008C3753" w:rsidRDefault="009059F7" w:rsidP="00DB4855">
            <w:pPr>
              <w:pStyle w:val="TAC"/>
              <w:rPr>
                <w:rFonts w:cs="Arial"/>
              </w:rPr>
            </w:pPr>
            <w:r w:rsidRPr="008C3753">
              <w:rPr>
                <w:rFonts w:cs="Arial"/>
              </w:rPr>
              <w:t xml:space="preserve">100 kHz </w:t>
            </w:r>
          </w:p>
        </w:tc>
      </w:tr>
      <w:tr w:rsidR="003C5595" w:rsidRPr="008C3753" w14:paraId="55842786" w14:textId="77777777" w:rsidTr="00DB4855">
        <w:trPr>
          <w:cantSplit/>
          <w:jc w:val="center"/>
        </w:trPr>
        <w:tc>
          <w:tcPr>
            <w:tcW w:w="1953" w:type="dxa"/>
          </w:tcPr>
          <w:p w14:paraId="25924D1D" w14:textId="2B20A198"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8A5217B"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02649D" w14:textId="1DE4051C"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0DAE1D4"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8167987" w14:textId="77777777" w:rsidR="009059F7" w:rsidRPr="008C3753" w:rsidRDefault="009059F7" w:rsidP="00DB4855">
            <w:pPr>
              <w:pStyle w:val="TAC"/>
              <w:rPr>
                <w:rFonts w:cs="Arial"/>
              </w:rPr>
            </w:pPr>
            <w:r w:rsidRPr="008C3753">
              <w:rPr>
                <w:rFonts w:cs="Arial"/>
              </w:rPr>
              <w:t>-12.5 dBm</w:t>
            </w:r>
          </w:p>
        </w:tc>
        <w:tc>
          <w:tcPr>
            <w:tcW w:w="1430" w:type="dxa"/>
          </w:tcPr>
          <w:p w14:paraId="2140FF05" w14:textId="77777777" w:rsidR="009059F7" w:rsidRPr="008C3753" w:rsidRDefault="009059F7" w:rsidP="00DB4855">
            <w:pPr>
              <w:pStyle w:val="TAC"/>
              <w:rPr>
                <w:rFonts w:cs="Arial"/>
              </w:rPr>
            </w:pPr>
            <w:r w:rsidRPr="008C3753">
              <w:rPr>
                <w:rFonts w:cs="Arial"/>
              </w:rPr>
              <w:t xml:space="preserve">100 kHz </w:t>
            </w:r>
          </w:p>
        </w:tc>
      </w:tr>
      <w:tr w:rsidR="003C5595" w:rsidRPr="008C3753" w14:paraId="46DDC8EB" w14:textId="77777777" w:rsidTr="00DB4855">
        <w:trPr>
          <w:cantSplit/>
          <w:jc w:val="center"/>
        </w:trPr>
        <w:tc>
          <w:tcPr>
            <w:tcW w:w="1953" w:type="dxa"/>
          </w:tcPr>
          <w:p w14:paraId="49ED2F2C"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B378F9D"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D8D51B4"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1842DCD" w14:textId="77777777" w:rsidR="009059F7" w:rsidRPr="008C3753" w:rsidRDefault="009059F7" w:rsidP="00DB4855">
            <w:pPr>
              <w:pStyle w:val="TAC"/>
              <w:rPr>
                <w:rFonts w:cs="Arial"/>
              </w:rPr>
            </w:pPr>
            <w:r w:rsidRPr="008C3753">
              <w:rPr>
                <w:rFonts w:cs="Arial"/>
              </w:rPr>
              <w:t xml:space="preserve">1MHz </w:t>
            </w:r>
          </w:p>
        </w:tc>
      </w:tr>
      <w:tr w:rsidR="009059F7" w:rsidRPr="008C3753" w14:paraId="5CE1BDE9" w14:textId="77777777" w:rsidTr="00DB4855">
        <w:trPr>
          <w:cantSplit/>
          <w:jc w:val="center"/>
        </w:trPr>
        <w:tc>
          <w:tcPr>
            <w:tcW w:w="9814" w:type="dxa"/>
            <w:gridSpan w:val="4"/>
          </w:tcPr>
          <w:p w14:paraId="4571C919"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93C8E56" w14:textId="4FA4C230"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B3F8708" w14:textId="77777777" w:rsidR="009059F7" w:rsidRPr="008C3753" w:rsidRDefault="009059F7" w:rsidP="009059F7"/>
    <w:p w14:paraId="2F2C339F" w14:textId="6B8F7B1C" w:rsidR="009059F7" w:rsidRPr="008C3753" w:rsidRDefault="009059F7" w:rsidP="009059F7">
      <w:r w:rsidRPr="008C3753">
        <w:t>For BS operating in Bands</w:t>
      </w:r>
      <w:r w:rsidRPr="008C3753">
        <w:rPr>
          <w:rFonts w:cs="v5.0.0"/>
        </w:rPr>
        <w:t xml:space="preserve"> </w:t>
      </w:r>
      <w:r w:rsidR="00986454" w:rsidRPr="008C3753">
        <w:rPr>
          <w:rFonts w:cs="v5.0.0"/>
        </w:rPr>
        <w:t xml:space="preserve">n48, </w:t>
      </w:r>
      <w:r w:rsidRPr="008C3753">
        <w:rPr>
          <w:rFonts w:cs="v5.0.0"/>
        </w:rPr>
        <w:t xml:space="preserve">n77, n78, </w:t>
      </w:r>
      <w:r w:rsidRPr="008C3753">
        <w:t xml:space="preserve">n79, </w:t>
      </w:r>
      <w:r w:rsidRPr="008C3753">
        <w:rPr>
          <w:rFonts w:cs="v5.0.0"/>
          <w:i/>
          <w:lang w:eastAsia="zh-CN"/>
        </w:rPr>
        <w:t>basic limits</w:t>
      </w:r>
      <w:r w:rsidRPr="008C3753">
        <w:rPr>
          <w:rFonts w:cs="v5.0.0"/>
          <w:lang w:eastAsia="zh-CN"/>
        </w:rPr>
        <w:t xml:space="preserve"> </w:t>
      </w:r>
      <w:r w:rsidR="008A13DF" w:rsidRPr="008C3753">
        <w:rPr>
          <w:rFonts w:cs="v5.0.0"/>
          <w:lang w:eastAsia="zh-CN"/>
        </w:rPr>
        <w:t xml:space="preserve">are </w:t>
      </w:r>
      <w:r w:rsidRPr="008C3753">
        <w:t>specified in table</w:t>
      </w:r>
      <w:r w:rsidRPr="008C3753" w:rsidDel="00306B21">
        <w:t xml:space="preserve"> </w:t>
      </w:r>
      <w:r w:rsidRPr="008C3753">
        <w:t>6.6.4.5.2</w:t>
      </w:r>
      <w:r w:rsidRPr="008C3753">
        <w:rPr>
          <w:rFonts w:cs="v5.0.0"/>
        </w:rPr>
        <w:noBreakHyphen/>
        <w:t>3</w:t>
      </w:r>
      <w:r w:rsidRPr="008C3753">
        <w:t>:</w:t>
      </w:r>
    </w:p>
    <w:p w14:paraId="4DC51BF3" w14:textId="7EBA7C0F" w:rsidR="009059F7" w:rsidRPr="008C3753" w:rsidRDefault="009059F7" w:rsidP="009059F7">
      <w:pPr>
        <w:pStyle w:val="TH"/>
        <w:rPr>
          <w:rFonts w:cs="v5.0.0"/>
        </w:rPr>
      </w:pPr>
      <w:r w:rsidRPr="008C3753">
        <w:lastRenderedPageBreak/>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ECEC35A" w14:textId="77777777" w:rsidTr="00DB4855">
        <w:trPr>
          <w:cantSplit/>
          <w:jc w:val="center"/>
        </w:trPr>
        <w:tc>
          <w:tcPr>
            <w:tcW w:w="1953" w:type="dxa"/>
          </w:tcPr>
          <w:p w14:paraId="1DCE142B"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5E875C3"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41FA7FE6"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2096E06" w14:textId="77777777" w:rsidR="009059F7" w:rsidRPr="008C3753" w:rsidRDefault="009059F7" w:rsidP="00DB4855">
            <w:pPr>
              <w:pStyle w:val="TAH"/>
              <w:rPr>
                <w:rFonts w:cs="v5.0.0"/>
              </w:rPr>
            </w:pPr>
            <w:r w:rsidRPr="008C3753">
              <w:rPr>
                <w:rFonts w:cs="v5.0.0"/>
              </w:rPr>
              <w:t>Measurement bandwidth</w:t>
            </w:r>
          </w:p>
        </w:tc>
      </w:tr>
      <w:tr w:rsidR="003C5595" w:rsidRPr="008C3753" w14:paraId="22ED7A3B" w14:textId="77777777" w:rsidTr="00DB4855">
        <w:trPr>
          <w:cantSplit/>
          <w:jc w:val="center"/>
        </w:trPr>
        <w:tc>
          <w:tcPr>
            <w:tcW w:w="1953" w:type="dxa"/>
          </w:tcPr>
          <w:p w14:paraId="5D295877"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633C857"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B9975CA" w14:textId="77777777" w:rsidR="009059F7" w:rsidRPr="008C3753" w:rsidRDefault="009059F7" w:rsidP="00DB4855">
            <w:pPr>
              <w:pStyle w:val="TAC"/>
              <w:rPr>
                <w:rFonts w:cs="Arial"/>
              </w:rPr>
            </w:pPr>
          </w:p>
          <w:p w14:paraId="2948AB76" w14:textId="77777777" w:rsidR="009059F7" w:rsidRPr="008C3753" w:rsidRDefault="009059F7" w:rsidP="00DB4855">
            <w:pPr>
              <w:pStyle w:val="TAC"/>
              <w:rPr>
                <w:rFonts w:cs="Arial"/>
              </w:rPr>
            </w:pPr>
            <w:r w:rsidRPr="008C3753">
              <w:rPr>
                <w:rFonts w:cs="Arial"/>
                <w:position w:val="-28"/>
              </w:rPr>
              <w:object w:dxaOrig="3580" w:dyaOrig="680" w14:anchorId="2EB1D094">
                <v:shape id="_x0000_i1027" type="#_x0000_t75" style="width:139.1pt;height:30.55pt" o:ole="" fillcolor="window">
                  <v:imagedata r:id="rId16" o:title=""/>
                </v:shape>
                <o:OLEObject Type="Embed" ProgID="Equation.3" ShapeID="_x0000_i1027" DrawAspect="Content" ObjectID="_1703266584" r:id="rId17"/>
              </w:object>
            </w:r>
          </w:p>
        </w:tc>
        <w:tc>
          <w:tcPr>
            <w:tcW w:w="1430" w:type="dxa"/>
          </w:tcPr>
          <w:p w14:paraId="63E6A8FA" w14:textId="77777777" w:rsidR="009059F7" w:rsidRPr="008C3753" w:rsidRDefault="009059F7" w:rsidP="00DB4855">
            <w:pPr>
              <w:pStyle w:val="TAC"/>
              <w:rPr>
                <w:rFonts w:cs="Arial"/>
              </w:rPr>
            </w:pPr>
            <w:r w:rsidRPr="008C3753">
              <w:rPr>
                <w:rFonts w:cs="Arial"/>
              </w:rPr>
              <w:t xml:space="preserve">100 kHz </w:t>
            </w:r>
          </w:p>
        </w:tc>
      </w:tr>
      <w:tr w:rsidR="003C5595" w:rsidRPr="008C3753" w14:paraId="36B8F790" w14:textId="77777777" w:rsidTr="00DB4855">
        <w:trPr>
          <w:cantSplit/>
          <w:jc w:val="center"/>
        </w:trPr>
        <w:tc>
          <w:tcPr>
            <w:tcW w:w="1953" w:type="dxa"/>
          </w:tcPr>
          <w:p w14:paraId="0B76E322" w14:textId="5336365F"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AF43D94"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EB59BE" w14:textId="61D0BC24"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DE94FA"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5F063B8C" w14:textId="77777777" w:rsidR="009059F7" w:rsidRPr="008C3753" w:rsidRDefault="009059F7" w:rsidP="00DB4855">
            <w:pPr>
              <w:pStyle w:val="TAC"/>
              <w:rPr>
                <w:rFonts w:cs="Arial"/>
              </w:rPr>
            </w:pPr>
            <w:r w:rsidRPr="008C3753">
              <w:rPr>
                <w:rFonts w:cs="Arial"/>
              </w:rPr>
              <w:t>-12.2 dBm</w:t>
            </w:r>
          </w:p>
        </w:tc>
        <w:tc>
          <w:tcPr>
            <w:tcW w:w="1430" w:type="dxa"/>
          </w:tcPr>
          <w:p w14:paraId="0D274619" w14:textId="77777777" w:rsidR="009059F7" w:rsidRPr="008C3753" w:rsidRDefault="009059F7" w:rsidP="00DB4855">
            <w:pPr>
              <w:pStyle w:val="TAC"/>
              <w:rPr>
                <w:rFonts w:cs="Arial"/>
              </w:rPr>
            </w:pPr>
            <w:r w:rsidRPr="008C3753">
              <w:rPr>
                <w:rFonts w:cs="Arial"/>
              </w:rPr>
              <w:t xml:space="preserve">100 kHz </w:t>
            </w:r>
          </w:p>
        </w:tc>
      </w:tr>
      <w:tr w:rsidR="003C5595" w:rsidRPr="008C3753" w14:paraId="0E4119AC" w14:textId="77777777" w:rsidTr="00DB4855">
        <w:trPr>
          <w:cantSplit/>
          <w:jc w:val="center"/>
        </w:trPr>
        <w:tc>
          <w:tcPr>
            <w:tcW w:w="1953" w:type="dxa"/>
          </w:tcPr>
          <w:p w14:paraId="70FE17EA"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E86C95"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59A84A5"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3DF72B9" w14:textId="77777777" w:rsidR="009059F7" w:rsidRPr="008C3753" w:rsidRDefault="009059F7" w:rsidP="00DB4855">
            <w:pPr>
              <w:pStyle w:val="TAC"/>
              <w:rPr>
                <w:rFonts w:cs="Arial"/>
              </w:rPr>
            </w:pPr>
            <w:r w:rsidRPr="008C3753">
              <w:rPr>
                <w:rFonts w:cs="Arial"/>
              </w:rPr>
              <w:t xml:space="preserve">1MHz </w:t>
            </w:r>
          </w:p>
        </w:tc>
      </w:tr>
      <w:tr w:rsidR="009059F7" w:rsidRPr="008C3753" w14:paraId="14B6F853" w14:textId="77777777" w:rsidTr="00DB4855">
        <w:trPr>
          <w:cantSplit/>
          <w:jc w:val="center"/>
        </w:trPr>
        <w:tc>
          <w:tcPr>
            <w:tcW w:w="9814" w:type="dxa"/>
            <w:gridSpan w:val="4"/>
          </w:tcPr>
          <w:p w14:paraId="728295A0"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6B31988" w14:textId="1FCEA4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A61496A" w14:textId="77777777" w:rsidR="009059F7" w:rsidRPr="008C3753" w:rsidRDefault="009059F7" w:rsidP="009059F7"/>
    <w:p w14:paraId="69ED572A" w14:textId="77777777" w:rsidR="009059F7" w:rsidRPr="008C3753" w:rsidRDefault="009059F7" w:rsidP="009059F7">
      <w:pPr>
        <w:pStyle w:val="5"/>
      </w:pPr>
      <w:bookmarkStart w:id="532" w:name="_Toc21099973"/>
      <w:bookmarkStart w:id="533" w:name="_Toc29809771"/>
      <w:bookmarkStart w:id="534" w:name="_Toc36645155"/>
      <w:bookmarkStart w:id="535" w:name="_Toc37272209"/>
      <w:bookmarkStart w:id="536" w:name="_Toc45884455"/>
      <w:bookmarkStart w:id="537" w:name="_Toc53182478"/>
      <w:bookmarkStart w:id="538" w:name="_Toc58860219"/>
      <w:bookmarkStart w:id="539" w:name="_Toc58862723"/>
      <w:bookmarkStart w:id="540" w:name="_Toc61182716"/>
      <w:bookmarkStart w:id="541" w:name="_Toc66728029"/>
      <w:bookmarkStart w:id="542" w:name="_Toc74961832"/>
      <w:bookmarkStart w:id="543" w:name="_Toc75242742"/>
      <w:bookmarkStart w:id="544" w:name="_Toc76545088"/>
      <w:bookmarkStart w:id="545" w:name="_Toc82595191"/>
      <w:bookmarkStart w:id="546" w:name="_Toc89955222"/>
      <w:r w:rsidRPr="008C3753">
        <w:t>6.6.4.5.3</w:t>
      </w:r>
      <w:r w:rsidRPr="008C3753">
        <w:tab/>
        <w:t>Basic limits for Wide Area BS (Category B)</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35D30E" w14:textId="51FA6FB2" w:rsidR="009059F7" w:rsidRPr="008C3753" w:rsidRDefault="009059F7" w:rsidP="009059F7">
      <w:pPr>
        <w:keepNext/>
        <w:rPr>
          <w:rFonts w:cs="v5.0.0"/>
        </w:rPr>
      </w:pPr>
      <w:r w:rsidRPr="008C3753">
        <w:rPr>
          <w:rFonts w:cs="v5.0.0"/>
        </w:rPr>
        <w:t xml:space="preserve">For Category B Operating band unwanted emissions, there are two options for the </w:t>
      </w:r>
      <w:r w:rsidR="008A13DF" w:rsidRPr="008C3753">
        <w:rPr>
          <w:rFonts w:cs="v5.0.0"/>
          <w:i/>
        </w:rPr>
        <w:t xml:space="preserve">basic </w:t>
      </w:r>
      <w:r w:rsidRPr="008C3753">
        <w:rPr>
          <w:rFonts w:cs="v5.0.0"/>
          <w:i/>
        </w:rPr>
        <w:t>limits</w:t>
      </w:r>
      <w:r w:rsidRPr="008C3753">
        <w:rPr>
          <w:rFonts w:cs="v5.0.0"/>
        </w:rPr>
        <w:t xml:space="preserve"> that may be applied regionally. Either the </w:t>
      </w:r>
      <w:r w:rsidR="008A13DF" w:rsidRPr="008C3753">
        <w:rPr>
          <w:rFonts w:cs="v5.0.0"/>
          <w:i/>
        </w:rPr>
        <w:t xml:space="preserve">basic </w:t>
      </w:r>
      <w:r w:rsidRPr="008C3753">
        <w:rPr>
          <w:rFonts w:cs="v5.0.0"/>
          <w:i/>
        </w:rPr>
        <w:t>limits</w:t>
      </w:r>
      <w:r w:rsidRPr="008C3753">
        <w:rPr>
          <w:rFonts w:cs="v5.0.0"/>
        </w:rPr>
        <w:t xml:space="preserve"> in </w:t>
      </w:r>
      <w:r w:rsidR="00062DCB" w:rsidRPr="008C3753">
        <w:rPr>
          <w:rFonts w:cs="v5.0.0"/>
        </w:rPr>
        <w:t>clause 6</w:t>
      </w:r>
      <w:r w:rsidRPr="008C3753">
        <w:rPr>
          <w:rFonts w:cs="v5.0.0"/>
        </w:rPr>
        <w:t xml:space="preserve">.6.4.2.2.1 or </w:t>
      </w:r>
      <w:r w:rsidR="00062DCB" w:rsidRPr="008C3753">
        <w:rPr>
          <w:rFonts w:cs="v5.0.0"/>
        </w:rPr>
        <w:t>clause 6</w:t>
      </w:r>
      <w:r w:rsidRPr="008C3753">
        <w:rPr>
          <w:rFonts w:cs="v5.0.0"/>
        </w:rPr>
        <w:t>.6.4.2.2.2 shall be applied.</w:t>
      </w:r>
    </w:p>
    <w:p w14:paraId="18EE900A" w14:textId="77777777" w:rsidR="009059F7" w:rsidRPr="008C3753" w:rsidRDefault="009059F7" w:rsidP="009059F7">
      <w:pPr>
        <w:pStyle w:val="6"/>
      </w:pPr>
      <w:bookmarkStart w:id="547" w:name="_Toc21099974"/>
      <w:bookmarkStart w:id="548" w:name="_Toc29809772"/>
      <w:bookmarkStart w:id="549" w:name="_Toc36645156"/>
      <w:bookmarkStart w:id="550" w:name="_Toc37272210"/>
      <w:bookmarkStart w:id="551" w:name="_Toc45884456"/>
      <w:bookmarkStart w:id="552" w:name="_Toc53182479"/>
      <w:bookmarkStart w:id="553" w:name="_Toc58860220"/>
      <w:bookmarkStart w:id="554" w:name="_Toc58862724"/>
      <w:bookmarkStart w:id="555" w:name="_Toc61182717"/>
      <w:bookmarkStart w:id="556" w:name="_Toc66728030"/>
      <w:bookmarkStart w:id="557" w:name="_Toc74961833"/>
      <w:bookmarkStart w:id="558" w:name="_Toc75242743"/>
      <w:bookmarkStart w:id="559" w:name="_Toc76545089"/>
      <w:bookmarkStart w:id="560" w:name="_Toc82595192"/>
      <w:bookmarkStart w:id="561" w:name="_Toc89955223"/>
      <w:r w:rsidRPr="008C3753">
        <w:t>6.6.4.5.3.1</w:t>
      </w:r>
      <w:r w:rsidRPr="008C3753">
        <w:tab/>
        <w:t>Category B requirements (Option 1)</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5104642" w14:textId="07A81886" w:rsidR="00300D58" w:rsidRPr="008C3753" w:rsidRDefault="00273E9E" w:rsidP="00300D58">
      <w:r w:rsidRPr="008C3753">
        <w:t xml:space="preserve">For BS operating in Bands n5, n8, </w:t>
      </w:r>
      <w:r w:rsidRPr="008C3753">
        <w:rPr>
          <w:rFonts w:cs="v5.0.0"/>
        </w:rPr>
        <w:t xml:space="preserve">n12, </w:t>
      </w:r>
      <w:r w:rsidRPr="008C3753">
        <w:t xml:space="preserve">n20, n26, n28, n29, </w:t>
      </w:r>
      <w:r>
        <w:t xml:space="preserve">n67, </w:t>
      </w:r>
      <w:r w:rsidR="00300D58" w:rsidRPr="008C3753">
        <w:t xml:space="preserve">n71, </w:t>
      </w:r>
      <w:r w:rsidR="004D2877">
        <w:t xml:space="preserve">n85, </w:t>
      </w:r>
      <w:r w:rsidR="004D2877" w:rsidRPr="008C3753">
        <w:t xml:space="preserve"> </w:t>
      </w:r>
      <w:r w:rsidR="004D2877" w:rsidRPr="008C3753">
        <w:rPr>
          <w:rFonts w:cs="v5.0.0"/>
          <w:i/>
          <w:lang w:eastAsia="zh-CN"/>
        </w:rPr>
        <w:t>basic limits</w:t>
      </w:r>
      <w:r w:rsidR="004D2877" w:rsidRPr="008C3753">
        <w:rPr>
          <w:rFonts w:cs="v5.0.0"/>
          <w:lang w:eastAsia="zh-CN"/>
        </w:rPr>
        <w:t xml:space="preserve"> are </w:t>
      </w:r>
      <w:r w:rsidR="004D2877" w:rsidRPr="008C3753">
        <w:t>specified in table 6.6.4.5.3.1-1</w:t>
      </w:r>
      <w:r w:rsidR="004D2877">
        <w:t>:</w:t>
      </w:r>
    </w:p>
    <w:p w14:paraId="2D53C764" w14:textId="77777777" w:rsidR="009059F7" w:rsidRPr="008C3753" w:rsidRDefault="009059F7" w:rsidP="009059F7">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41E31F2A" w14:textId="77777777" w:rsidTr="00461BD1">
        <w:trPr>
          <w:cantSplit/>
          <w:jc w:val="center"/>
        </w:trPr>
        <w:tc>
          <w:tcPr>
            <w:tcW w:w="1953" w:type="dxa"/>
          </w:tcPr>
          <w:p w14:paraId="02150A78"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C3F477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22A601C5"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59EA314" w14:textId="77777777" w:rsidR="009059F7" w:rsidRPr="008C3753" w:rsidRDefault="009059F7" w:rsidP="00DB4855">
            <w:pPr>
              <w:pStyle w:val="TAH"/>
              <w:rPr>
                <w:rFonts w:cs="v5.0.0"/>
              </w:rPr>
            </w:pPr>
            <w:r w:rsidRPr="008C3753">
              <w:rPr>
                <w:rFonts w:cs="v5.0.0"/>
              </w:rPr>
              <w:t>Measurement bandwidth</w:t>
            </w:r>
          </w:p>
        </w:tc>
      </w:tr>
      <w:tr w:rsidR="00461BD1" w:rsidRPr="008C3753" w14:paraId="420A3A32" w14:textId="77777777" w:rsidTr="00461BD1">
        <w:trPr>
          <w:cantSplit/>
          <w:jc w:val="center"/>
        </w:trPr>
        <w:tc>
          <w:tcPr>
            <w:tcW w:w="1953" w:type="dxa"/>
          </w:tcPr>
          <w:p w14:paraId="412F73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6E4518"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55D9CE3" w14:textId="77777777" w:rsidR="00461BD1" w:rsidRPr="008C3753" w:rsidRDefault="00461BD1" w:rsidP="00DB4855">
            <w:pPr>
              <w:pStyle w:val="TAC"/>
              <w:rPr>
                <w:rFonts w:cs="Arial"/>
              </w:rPr>
            </w:pPr>
            <w:r w:rsidRPr="008C3753">
              <w:rPr>
                <w:rFonts w:cs="Arial"/>
                <w:position w:val="-28"/>
              </w:rPr>
              <w:object w:dxaOrig="3580" w:dyaOrig="680" w14:anchorId="769B8073">
                <v:shape id="_x0000_i1028" type="#_x0000_t75" style="width:127.65pt;height:30.55pt" o:ole="" fillcolor="window">
                  <v:imagedata r:id="rId13" o:title=""/>
                </v:shape>
                <o:OLEObject Type="Embed" ProgID="Equation.3" ShapeID="_x0000_i1028" DrawAspect="Content" ObjectID="_1703266585" r:id="rId18"/>
              </w:object>
            </w:r>
          </w:p>
        </w:tc>
        <w:tc>
          <w:tcPr>
            <w:tcW w:w="1430" w:type="dxa"/>
            <w:tcBorders>
              <w:bottom w:val="nil"/>
            </w:tcBorders>
          </w:tcPr>
          <w:p w14:paraId="13586AE9" w14:textId="0C1AAF78" w:rsidR="00461BD1" w:rsidRPr="008C3753" w:rsidRDefault="00461BD1" w:rsidP="00DB4855">
            <w:pPr>
              <w:pStyle w:val="TAC"/>
              <w:rPr>
                <w:rFonts w:cs="Arial"/>
              </w:rPr>
            </w:pPr>
          </w:p>
        </w:tc>
      </w:tr>
      <w:tr w:rsidR="00461BD1" w:rsidRPr="008C3753" w14:paraId="62C3DC14" w14:textId="77777777" w:rsidTr="00461BD1">
        <w:trPr>
          <w:cantSplit/>
          <w:jc w:val="center"/>
        </w:trPr>
        <w:tc>
          <w:tcPr>
            <w:tcW w:w="1953" w:type="dxa"/>
          </w:tcPr>
          <w:p w14:paraId="1D6769EE" w14:textId="55999E2A"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3579A2B" w14:textId="77777777" w:rsidR="00461BD1" w:rsidRPr="008C3753" w:rsidRDefault="00461BD1" w:rsidP="00461BD1">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C21AC4" w14:textId="0155A673"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B89C56B" w14:textId="77777777" w:rsidR="00461BD1" w:rsidRPr="008C3753" w:rsidRDefault="00461BD1" w:rsidP="00461BD1">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676939"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0D3C70E6" w14:textId="7C0C28C9" w:rsidR="00461BD1" w:rsidRPr="008C3753" w:rsidRDefault="00461BD1" w:rsidP="00461BD1">
            <w:pPr>
              <w:pStyle w:val="TAC"/>
              <w:rPr>
                <w:rFonts w:cs="Arial"/>
              </w:rPr>
            </w:pPr>
            <w:r w:rsidRPr="008C3753">
              <w:rPr>
                <w:rFonts w:cs="Arial"/>
              </w:rPr>
              <w:t>100 kHz</w:t>
            </w:r>
          </w:p>
        </w:tc>
      </w:tr>
      <w:tr w:rsidR="00461BD1" w:rsidRPr="008C3753" w14:paraId="7E8F4419" w14:textId="77777777" w:rsidTr="00461BD1">
        <w:trPr>
          <w:cantSplit/>
          <w:jc w:val="center"/>
        </w:trPr>
        <w:tc>
          <w:tcPr>
            <w:tcW w:w="1953" w:type="dxa"/>
          </w:tcPr>
          <w:p w14:paraId="0EDED1C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52238A1"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CE32598" w14:textId="77777777" w:rsidR="00461BD1" w:rsidRPr="008C3753" w:rsidRDefault="00461BD1" w:rsidP="00461BD1">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1261F66" w14:textId="77777777" w:rsidR="00461BD1" w:rsidRPr="008C3753" w:rsidRDefault="00461BD1" w:rsidP="00461BD1">
            <w:pPr>
              <w:pStyle w:val="TAC"/>
              <w:rPr>
                <w:rFonts w:cs="Arial"/>
              </w:rPr>
            </w:pPr>
          </w:p>
        </w:tc>
      </w:tr>
      <w:tr w:rsidR="00461BD1" w:rsidRPr="008C3753" w14:paraId="0D70A022" w14:textId="77777777" w:rsidTr="00461BD1">
        <w:trPr>
          <w:cantSplit/>
          <w:jc w:val="center"/>
        </w:trPr>
        <w:tc>
          <w:tcPr>
            <w:tcW w:w="9814" w:type="dxa"/>
            <w:gridSpan w:val="4"/>
          </w:tcPr>
          <w:p w14:paraId="22753641" w14:textId="7EE79E10" w:rsidR="00B05BD5" w:rsidRPr="008C3753" w:rsidRDefault="00B05BD5" w:rsidP="00B05B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5AF23A0" w14:textId="77777777" w:rsidR="00B05BD5" w:rsidRPr="008C3753" w:rsidRDefault="00B05BD5" w:rsidP="00B05B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4BBE768" w14:textId="77777777" w:rsidR="009059F7" w:rsidRPr="008C3753" w:rsidRDefault="009059F7" w:rsidP="009059F7"/>
    <w:p w14:paraId="65B4AB1C" w14:textId="77777777" w:rsidR="00EE390A" w:rsidRPr="008C3753" w:rsidRDefault="00EE390A" w:rsidP="00EE390A">
      <w:r w:rsidRPr="008C3753">
        <w:t xml:space="preserve">For BS operating in Bands n1, n2, n3, n7, n25, n34, n38, n39, n40, n41, </w:t>
      </w:r>
      <w:r w:rsidRPr="008C3753">
        <w:rPr>
          <w:lang w:val="en-US" w:eastAsia="zh-CN"/>
        </w:rPr>
        <w:t xml:space="preserve">n50, n65, </w:t>
      </w:r>
      <w:r w:rsidRPr="008C3753">
        <w:t xml:space="preserve">n66, n70, n75, n92, n94, </w:t>
      </w:r>
      <w:r w:rsidRPr="008C3753">
        <w:rPr>
          <w:i/>
          <w:lang w:eastAsia="zh-CN"/>
        </w:rPr>
        <w:t>basic limits</w:t>
      </w:r>
      <w:r w:rsidRPr="008C3753">
        <w:rPr>
          <w:lang w:eastAsia="zh-CN"/>
        </w:rPr>
        <w:t xml:space="preserve"> are </w:t>
      </w:r>
      <w:r w:rsidRPr="008C3753">
        <w:t>specified in tables 6.6.4.5.3.1-2:</w:t>
      </w:r>
    </w:p>
    <w:p w14:paraId="276DD2C8" w14:textId="77777777" w:rsidR="009059F7" w:rsidRPr="008C3753" w:rsidRDefault="009059F7" w:rsidP="009059F7">
      <w:pPr>
        <w:pStyle w:val="TH"/>
        <w:rPr>
          <w:rFonts w:cs="v5.0.0"/>
        </w:rPr>
      </w:pPr>
      <w:r w:rsidRPr="008C3753">
        <w:lastRenderedPageBreak/>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3C841755" w14:textId="77777777" w:rsidTr="00DB4855">
        <w:trPr>
          <w:cantSplit/>
          <w:jc w:val="center"/>
        </w:trPr>
        <w:tc>
          <w:tcPr>
            <w:tcW w:w="1953" w:type="dxa"/>
          </w:tcPr>
          <w:p w14:paraId="3B3BFAC7"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7108002"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F0B8CC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92506D7" w14:textId="77777777" w:rsidR="009059F7" w:rsidRPr="008C3753" w:rsidRDefault="009059F7" w:rsidP="00DB4855">
            <w:pPr>
              <w:pStyle w:val="TAH"/>
              <w:rPr>
                <w:rFonts w:cs="v5.0.0"/>
              </w:rPr>
            </w:pPr>
            <w:r w:rsidRPr="008C3753">
              <w:rPr>
                <w:rFonts w:cs="v5.0.0"/>
              </w:rPr>
              <w:t>Measurement bandwidth</w:t>
            </w:r>
          </w:p>
        </w:tc>
      </w:tr>
      <w:tr w:rsidR="003C5595" w:rsidRPr="008C3753" w14:paraId="22C0F87F" w14:textId="77777777" w:rsidTr="00DB4855">
        <w:trPr>
          <w:cantSplit/>
          <w:jc w:val="center"/>
        </w:trPr>
        <w:tc>
          <w:tcPr>
            <w:tcW w:w="1953" w:type="dxa"/>
          </w:tcPr>
          <w:p w14:paraId="327FFEAF"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5A3B24"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79BBD6D" w14:textId="77777777" w:rsidR="009059F7" w:rsidRPr="008C3753" w:rsidRDefault="009059F7" w:rsidP="00DB4855">
            <w:pPr>
              <w:pStyle w:val="TAC"/>
              <w:rPr>
                <w:rFonts w:cs="Arial"/>
              </w:rPr>
            </w:pPr>
            <w:r w:rsidRPr="008C3753">
              <w:rPr>
                <w:rFonts w:cs="Arial"/>
                <w:position w:val="-28"/>
              </w:rPr>
              <w:object w:dxaOrig="3580" w:dyaOrig="680" w14:anchorId="469BAEF1">
                <v:shape id="_x0000_i1029" type="#_x0000_t75" style="width:127.65pt;height:30.55pt" o:ole="" fillcolor="window">
                  <v:imagedata r:id="rId13" o:title=""/>
                </v:shape>
                <o:OLEObject Type="Embed" ProgID="Equation.3" ShapeID="_x0000_i1029" DrawAspect="Content" ObjectID="_1703266586" r:id="rId19"/>
              </w:object>
            </w:r>
          </w:p>
        </w:tc>
        <w:tc>
          <w:tcPr>
            <w:tcW w:w="1430" w:type="dxa"/>
          </w:tcPr>
          <w:p w14:paraId="5CBEE76C" w14:textId="77777777" w:rsidR="009059F7" w:rsidRPr="008C3753" w:rsidRDefault="009059F7" w:rsidP="00DB4855">
            <w:pPr>
              <w:pStyle w:val="TAC"/>
              <w:rPr>
                <w:rFonts w:cs="Arial"/>
              </w:rPr>
            </w:pPr>
            <w:r w:rsidRPr="008C3753">
              <w:rPr>
                <w:rFonts w:cs="Arial"/>
              </w:rPr>
              <w:t xml:space="preserve">100 kHz </w:t>
            </w:r>
          </w:p>
        </w:tc>
      </w:tr>
      <w:tr w:rsidR="003C5595" w:rsidRPr="008C3753" w14:paraId="2384FA60" w14:textId="77777777" w:rsidTr="00DB4855">
        <w:trPr>
          <w:cantSplit/>
          <w:jc w:val="center"/>
        </w:trPr>
        <w:tc>
          <w:tcPr>
            <w:tcW w:w="1953" w:type="dxa"/>
          </w:tcPr>
          <w:p w14:paraId="6009E6F1" w14:textId="08BC329A"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6ED9E57"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4E053F0" w14:textId="36EDE090"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00DA0D"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4BA29F2" w14:textId="77777777" w:rsidR="009059F7" w:rsidRPr="008C3753" w:rsidRDefault="009059F7" w:rsidP="00DB4855">
            <w:pPr>
              <w:pStyle w:val="TAC"/>
              <w:rPr>
                <w:rFonts w:cs="Arial"/>
              </w:rPr>
            </w:pPr>
            <w:r w:rsidRPr="008C3753">
              <w:rPr>
                <w:rFonts w:cs="Arial"/>
              </w:rPr>
              <w:t>-12.5 dBm</w:t>
            </w:r>
          </w:p>
        </w:tc>
        <w:tc>
          <w:tcPr>
            <w:tcW w:w="1430" w:type="dxa"/>
          </w:tcPr>
          <w:p w14:paraId="14E80142" w14:textId="77777777" w:rsidR="009059F7" w:rsidRPr="008C3753" w:rsidRDefault="009059F7" w:rsidP="00DB4855">
            <w:pPr>
              <w:pStyle w:val="TAC"/>
              <w:rPr>
                <w:rFonts w:cs="Arial"/>
              </w:rPr>
            </w:pPr>
            <w:r w:rsidRPr="008C3753">
              <w:rPr>
                <w:rFonts w:cs="Arial"/>
              </w:rPr>
              <w:t xml:space="preserve">100 kHz </w:t>
            </w:r>
          </w:p>
        </w:tc>
      </w:tr>
      <w:tr w:rsidR="003C5595" w:rsidRPr="008C3753" w14:paraId="555E1A01" w14:textId="77777777" w:rsidTr="00DB4855">
        <w:trPr>
          <w:cantSplit/>
          <w:jc w:val="center"/>
        </w:trPr>
        <w:tc>
          <w:tcPr>
            <w:tcW w:w="1953" w:type="dxa"/>
          </w:tcPr>
          <w:p w14:paraId="3F85ED99"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FF8CD51"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E961E2"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25D038D" w14:textId="77777777" w:rsidR="009059F7" w:rsidRPr="008C3753" w:rsidRDefault="009059F7" w:rsidP="00DB4855">
            <w:pPr>
              <w:pStyle w:val="TAC"/>
              <w:rPr>
                <w:rFonts w:cs="Arial"/>
              </w:rPr>
            </w:pPr>
            <w:r w:rsidRPr="008C3753">
              <w:rPr>
                <w:rFonts w:cs="Arial"/>
              </w:rPr>
              <w:t xml:space="preserve">1MHz </w:t>
            </w:r>
          </w:p>
        </w:tc>
      </w:tr>
      <w:tr w:rsidR="009059F7" w:rsidRPr="008C3753" w14:paraId="33FEAAE0" w14:textId="77777777" w:rsidTr="00DB4855">
        <w:trPr>
          <w:cantSplit/>
          <w:jc w:val="center"/>
        </w:trPr>
        <w:tc>
          <w:tcPr>
            <w:tcW w:w="9814" w:type="dxa"/>
            <w:gridSpan w:val="4"/>
          </w:tcPr>
          <w:p w14:paraId="161873C7"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31E63D9" w14:textId="5ECCCB01"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BEE21F9" w14:textId="77777777" w:rsidR="009059F7" w:rsidRPr="008C3753" w:rsidRDefault="009059F7" w:rsidP="009059F7">
      <w:pPr>
        <w:rPr>
          <w:lang w:eastAsia="zh-CN"/>
        </w:rPr>
      </w:pPr>
    </w:p>
    <w:p w14:paraId="099A3C0E" w14:textId="4FDF07E7" w:rsidR="009059F7" w:rsidRPr="008C3753" w:rsidRDefault="009059F7" w:rsidP="009059F7">
      <w:pPr>
        <w:keepNext/>
        <w:rPr>
          <w:rFonts w:cs="v5.0.0"/>
        </w:rPr>
      </w:pPr>
      <w:r w:rsidRPr="008C3753">
        <w:rPr>
          <w:rFonts w:cs="v5.0.0"/>
        </w:rPr>
        <w:t xml:space="preserve">For BS operating in Bands </w:t>
      </w:r>
      <w:r w:rsidR="00986454" w:rsidRPr="008C3753">
        <w:rPr>
          <w:rFonts w:cs="v5.0.0"/>
        </w:rPr>
        <w:t xml:space="preserve">n48, </w:t>
      </w:r>
      <w:r w:rsidRPr="008C3753">
        <w:rPr>
          <w:rFonts w:cs="v5.0.0"/>
        </w:rPr>
        <w:t xml:space="preserve">n77, n78, n79,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tables </w:t>
      </w:r>
      <w:r w:rsidRPr="008C3753">
        <w:t>6.6.4.5.3.1</w:t>
      </w:r>
      <w:r w:rsidRPr="008C3753">
        <w:rPr>
          <w:rFonts w:cs="v5.0.0"/>
        </w:rPr>
        <w:t>-3:</w:t>
      </w:r>
    </w:p>
    <w:p w14:paraId="7CFE9C74" w14:textId="77777777" w:rsidR="009059F7" w:rsidRPr="008C3753" w:rsidRDefault="009059F7" w:rsidP="009059F7">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0A5CE99A" w14:textId="77777777" w:rsidTr="00DB4855">
        <w:trPr>
          <w:cantSplit/>
          <w:jc w:val="center"/>
        </w:trPr>
        <w:tc>
          <w:tcPr>
            <w:tcW w:w="1953" w:type="dxa"/>
          </w:tcPr>
          <w:p w14:paraId="4EC51742"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A1A2866"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88CC0B2"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C95F62" w14:textId="77777777" w:rsidR="009059F7" w:rsidRPr="008C3753" w:rsidRDefault="009059F7" w:rsidP="00DB4855">
            <w:pPr>
              <w:pStyle w:val="TAH"/>
              <w:rPr>
                <w:rFonts w:cs="v5.0.0"/>
              </w:rPr>
            </w:pPr>
            <w:r w:rsidRPr="008C3753">
              <w:rPr>
                <w:rFonts w:cs="v5.0.0"/>
              </w:rPr>
              <w:t>Measurement bandwidth</w:t>
            </w:r>
          </w:p>
        </w:tc>
      </w:tr>
      <w:tr w:rsidR="003C5595" w:rsidRPr="008C3753" w14:paraId="6EB1EE1F" w14:textId="77777777" w:rsidTr="00DB4855">
        <w:trPr>
          <w:cantSplit/>
          <w:jc w:val="center"/>
        </w:trPr>
        <w:tc>
          <w:tcPr>
            <w:tcW w:w="1953" w:type="dxa"/>
          </w:tcPr>
          <w:p w14:paraId="297A78DC"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A7B677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4B3C1385" w14:textId="77777777" w:rsidR="009059F7" w:rsidRPr="008C3753" w:rsidRDefault="009059F7" w:rsidP="00DB4855">
            <w:pPr>
              <w:pStyle w:val="TAC"/>
              <w:rPr>
                <w:rFonts w:cs="Arial"/>
              </w:rPr>
            </w:pPr>
            <w:r w:rsidRPr="008C3753">
              <w:rPr>
                <w:rFonts w:cs="Arial"/>
                <w:position w:val="-28"/>
              </w:rPr>
              <w:object w:dxaOrig="3580" w:dyaOrig="680" w14:anchorId="5D93346E">
                <v:shape id="_x0000_i1030" type="#_x0000_t75" style="width:139.1pt;height:30.55pt" o:ole="" fillcolor="window">
                  <v:imagedata r:id="rId16" o:title=""/>
                </v:shape>
                <o:OLEObject Type="Embed" ProgID="Equation.3" ShapeID="_x0000_i1030" DrawAspect="Content" ObjectID="_1703266587" r:id="rId20"/>
              </w:object>
            </w:r>
          </w:p>
        </w:tc>
        <w:tc>
          <w:tcPr>
            <w:tcW w:w="1430" w:type="dxa"/>
          </w:tcPr>
          <w:p w14:paraId="5AC5BB5E" w14:textId="77777777" w:rsidR="009059F7" w:rsidRPr="008C3753" w:rsidRDefault="009059F7" w:rsidP="00DB4855">
            <w:pPr>
              <w:pStyle w:val="TAC"/>
              <w:rPr>
                <w:rFonts w:cs="Arial"/>
              </w:rPr>
            </w:pPr>
            <w:r w:rsidRPr="008C3753">
              <w:rPr>
                <w:rFonts w:cs="Arial"/>
              </w:rPr>
              <w:t xml:space="preserve">100 kHz </w:t>
            </w:r>
          </w:p>
        </w:tc>
      </w:tr>
      <w:tr w:rsidR="003C5595" w:rsidRPr="008C3753" w14:paraId="1035FDA1" w14:textId="77777777" w:rsidTr="00DB4855">
        <w:trPr>
          <w:cantSplit/>
          <w:jc w:val="center"/>
        </w:trPr>
        <w:tc>
          <w:tcPr>
            <w:tcW w:w="1953" w:type="dxa"/>
          </w:tcPr>
          <w:p w14:paraId="3B090775" w14:textId="7194C545"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46FF86E"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9A8780" w14:textId="7360D516"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14D16C9"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56FFC54" w14:textId="77777777" w:rsidR="009059F7" w:rsidRPr="008C3753" w:rsidRDefault="009059F7" w:rsidP="00DB4855">
            <w:pPr>
              <w:pStyle w:val="TAC"/>
              <w:rPr>
                <w:rFonts w:cs="Arial"/>
              </w:rPr>
            </w:pPr>
            <w:r w:rsidRPr="008C3753">
              <w:rPr>
                <w:rFonts w:cs="Arial"/>
              </w:rPr>
              <w:t>-12.2 dBm</w:t>
            </w:r>
          </w:p>
        </w:tc>
        <w:tc>
          <w:tcPr>
            <w:tcW w:w="1430" w:type="dxa"/>
          </w:tcPr>
          <w:p w14:paraId="142FFE28" w14:textId="77777777" w:rsidR="009059F7" w:rsidRPr="008C3753" w:rsidRDefault="009059F7" w:rsidP="00DB4855">
            <w:pPr>
              <w:pStyle w:val="TAC"/>
              <w:rPr>
                <w:rFonts w:cs="Arial"/>
              </w:rPr>
            </w:pPr>
            <w:r w:rsidRPr="008C3753">
              <w:rPr>
                <w:rFonts w:cs="Arial"/>
              </w:rPr>
              <w:t xml:space="preserve">100 kHz </w:t>
            </w:r>
          </w:p>
        </w:tc>
      </w:tr>
      <w:tr w:rsidR="003C5595" w:rsidRPr="008C3753" w14:paraId="4E381923" w14:textId="77777777" w:rsidTr="00DB4855">
        <w:trPr>
          <w:cantSplit/>
          <w:jc w:val="center"/>
        </w:trPr>
        <w:tc>
          <w:tcPr>
            <w:tcW w:w="1953" w:type="dxa"/>
          </w:tcPr>
          <w:p w14:paraId="024FCCB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A6CC63E"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9FE22D9"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58BC602" w14:textId="77777777" w:rsidR="009059F7" w:rsidRPr="008C3753" w:rsidRDefault="009059F7" w:rsidP="00DB4855">
            <w:pPr>
              <w:pStyle w:val="TAC"/>
              <w:rPr>
                <w:rFonts w:cs="Arial"/>
              </w:rPr>
            </w:pPr>
            <w:r w:rsidRPr="008C3753">
              <w:rPr>
                <w:rFonts w:cs="Arial"/>
              </w:rPr>
              <w:t xml:space="preserve">1MHz </w:t>
            </w:r>
          </w:p>
        </w:tc>
      </w:tr>
      <w:tr w:rsidR="009059F7" w:rsidRPr="008C3753" w14:paraId="1356C197" w14:textId="77777777" w:rsidTr="00DB4855">
        <w:trPr>
          <w:cantSplit/>
          <w:jc w:val="center"/>
        </w:trPr>
        <w:tc>
          <w:tcPr>
            <w:tcW w:w="9814" w:type="dxa"/>
            <w:gridSpan w:val="4"/>
          </w:tcPr>
          <w:p w14:paraId="59292875"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B01FB0E" w14:textId="64DB91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24D6C8A" w14:textId="77777777" w:rsidR="009059F7" w:rsidRDefault="009059F7" w:rsidP="009059F7">
      <w:pPr>
        <w:rPr>
          <w:ins w:id="562" w:author="CATT" w:date="2022-01-09T13:50:00Z"/>
          <w:rFonts w:eastAsiaTheme="minorEastAsia"/>
          <w:lang w:eastAsia="zh-CN"/>
        </w:rPr>
      </w:pPr>
    </w:p>
    <w:p w14:paraId="3DA4F76E" w14:textId="00C6F37D" w:rsidR="005F341D" w:rsidRDefault="005F341D" w:rsidP="005F341D">
      <w:pPr>
        <w:rPr>
          <w:ins w:id="563" w:author="CATT" w:date="2022-01-09T13:50:00Z"/>
          <w:lang w:eastAsia="zh-CN"/>
        </w:rPr>
      </w:pPr>
      <w:ins w:id="564" w:author="CATT" w:date="2022-01-09T13:50:00Z">
        <w:r>
          <w:rPr>
            <w:lang w:eastAsia="zh-CN"/>
          </w:rPr>
          <w:t>F</w:t>
        </w:r>
        <w:r>
          <w:rPr>
            <w:rFonts w:hint="eastAsia"/>
            <w:lang w:eastAsia="zh-CN"/>
          </w:rPr>
          <w:t xml:space="preserve">or BS operating in Band n103, </w:t>
        </w:r>
        <w:r w:rsidRPr="00F95B02">
          <w:rPr>
            <w:rFonts w:cs="v5.0.0"/>
            <w:i/>
            <w:lang w:eastAsia="zh-CN"/>
          </w:rPr>
          <w:t>basic limits</w:t>
        </w:r>
        <w:r w:rsidRPr="00F95B02">
          <w:rPr>
            <w:rFonts w:cs="v5.0.0"/>
            <w:lang w:eastAsia="zh-CN"/>
          </w:rPr>
          <w:t xml:space="preserve"> are </w:t>
        </w:r>
        <w:r w:rsidRPr="00F95B02">
          <w:rPr>
            <w:rFonts w:cs="v5.0.0"/>
          </w:rPr>
          <w:t>specified in table 6.6.4.</w:t>
        </w:r>
      </w:ins>
      <w:ins w:id="565" w:author="CATT" w:date="2022-01-09T13:51:00Z">
        <w:r>
          <w:rPr>
            <w:rFonts w:eastAsiaTheme="minorEastAsia" w:cs="v5.0.0" w:hint="eastAsia"/>
            <w:lang w:eastAsia="zh-CN"/>
          </w:rPr>
          <w:t>5</w:t>
        </w:r>
      </w:ins>
      <w:ins w:id="566" w:author="CATT" w:date="2022-01-09T13:50:00Z">
        <w:r w:rsidRPr="00F95B02">
          <w:rPr>
            <w:rFonts w:cs="v5.0.0"/>
          </w:rPr>
          <w:t>.</w:t>
        </w:r>
      </w:ins>
      <w:ins w:id="567" w:author="CATT" w:date="2022-01-09T13:51:00Z">
        <w:r>
          <w:rPr>
            <w:rFonts w:eastAsiaTheme="minorEastAsia" w:cs="v5.0.0" w:hint="eastAsia"/>
            <w:lang w:eastAsia="zh-CN"/>
          </w:rPr>
          <w:t>3</w:t>
        </w:r>
      </w:ins>
      <w:ins w:id="568" w:author="CATT" w:date="2022-01-09T13:50:00Z">
        <w:r w:rsidRPr="00F95B02">
          <w:rPr>
            <w:rFonts w:cs="v5.0.0"/>
          </w:rPr>
          <w:t>.1-</w:t>
        </w:r>
      </w:ins>
      <w:ins w:id="569" w:author="CATT" w:date="2022-01-09T13:51:00Z">
        <w:r>
          <w:rPr>
            <w:rFonts w:eastAsiaTheme="minorEastAsia" w:cs="v5.0.0" w:hint="eastAsia"/>
            <w:lang w:eastAsia="zh-CN"/>
          </w:rPr>
          <w:t>4</w:t>
        </w:r>
      </w:ins>
      <w:ins w:id="570" w:author="CATT" w:date="2022-01-09T13:50:00Z">
        <w:r w:rsidRPr="00F95B02">
          <w:rPr>
            <w:rFonts w:cs="v5.0.0"/>
          </w:rPr>
          <w:t>:</w:t>
        </w:r>
      </w:ins>
    </w:p>
    <w:p w14:paraId="7CB505B5" w14:textId="3202ACEE" w:rsidR="005F341D" w:rsidRPr="00F95B02" w:rsidRDefault="005F341D" w:rsidP="005F341D">
      <w:pPr>
        <w:pStyle w:val="TH"/>
        <w:rPr>
          <w:ins w:id="571" w:author="CATT" w:date="2022-01-09T13:50:00Z"/>
          <w:rFonts w:cs="v5.0.0"/>
        </w:rPr>
      </w:pPr>
      <w:ins w:id="572" w:author="CATT" w:date="2022-01-09T13:50:00Z">
        <w:r w:rsidRPr="00F95B02">
          <w:lastRenderedPageBreak/>
          <w:t>Table 6.6.4.</w:t>
        </w:r>
      </w:ins>
      <w:ins w:id="573" w:author="CATT" w:date="2022-01-09T13:51:00Z">
        <w:r>
          <w:rPr>
            <w:rFonts w:eastAsiaTheme="minorEastAsia" w:hint="eastAsia"/>
            <w:lang w:eastAsia="zh-CN"/>
          </w:rPr>
          <w:t>5</w:t>
        </w:r>
      </w:ins>
      <w:ins w:id="574" w:author="CATT" w:date="2022-01-09T13:50:00Z">
        <w:r w:rsidRPr="00F95B02">
          <w:t>.</w:t>
        </w:r>
      </w:ins>
      <w:ins w:id="575" w:author="CATT" w:date="2022-01-09T13:51:00Z">
        <w:r>
          <w:rPr>
            <w:rFonts w:eastAsiaTheme="minorEastAsia" w:hint="eastAsia"/>
            <w:lang w:eastAsia="zh-CN"/>
          </w:rPr>
          <w:t>3</w:t>
        </w:r>
      </w:ins>
      <w:ins w:id="576" w:author="CATT" w:date="2022-01-09T13:50:00Z">
        <w:r w:rsidRPr="00F95B02">
          <w:t>.1-</w:t>
        </w:r>
      </w:ins>
      <w:ins w:id="577" w:author="CATT" w:date="2022-01-09T13:51:00Z">
        <w:r>
          <w:rPr>
            <w:rFonts w:eastAsiaTheme="minorEastAsia" w:hint="eastAsia"/>
            <w:lang w:eastAsia="zh-CN"/>
          </w:rPr>
          <w:t>4</w:t>
        </w:r>
      </w:ins>
      <w:ins w:id="578" w:author="CATT" w:date="2022-01-09T13:50:00Z">
        <w:r w:rsidRPr="00F95B02">
          <w:t xml:space="preserve">: Wide Area BS operating band unwanted emission limits </w:t>
        </w:r>
        <w:r>
          <w:rPr>
            <w:rFonts w:hint="eastAsia"/>
            <w:lang w:eastAsia="zh-CN"/>
          </w:rPr>
          <w:t xml:space="preserve">for band n103, </w:t>
        </w:r>
        <w:r w:rsidRPr="00F95B02">
          <w:t>Category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F341D" w:rsidRPr="00F95B02" w14:paraId="668A60A2" w14:textId="77777777" w:rsidTr="00106E4F">
        <w:trPr>
          <w:cantSplit/>
          <w:jc w:val="center"/>
          <w:ins w:id="579" w:author="CATT" w:date="2022-01-09T13:50:00Z"/>
        </w:trPr>
        <w:tc>
          <w:tcPr>
            <w:tcW w:w="1953" w:type="dxa"/>
          </w:tcPr>
          <w:p w14:paraId="47A8ED49" w14:textId="77777777" w:rsidR="005F341D" w:rsidRPr="00F95B02" w:rsidRDefault="005F341D" w:rsidP="00106E4F">
            <w:pPr>
              <w:pStyle w:val="TAH"/>
              <w:rPr>
                <w:ins w:id="580" w:author="CATT" w:date="2022-01-09T13:50:00Z"/>
                <w:rFonts w:cs="v5.0.0"/>
              </w:rPr>
            </w:pPr>
            <w:ins w:id="581" w:author="CATT" w:date="2022-01-09T13:50: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36A3DF03" w14:textId="77777777" w:rsidR="005F341D" w:rsidRPr="00F95B02" w:rsidRDefault="005F341D" w:rsidP="00106E4F">
            <w:pPr>
              <w:pStyle w:val="TAH"/>
              <w:rPr>
                <w:ins w:id="582" w:author="CATT" w:date="2022-01-09T13:50:00Z"/>
                <w:rFonts w:cs="v5.0.0"/>
              </w:rPr>
            </w:pPr>
            <w:ins w:id="583" w:author="CATT" w:date="2022-01-09T13:50:00Z">
              <w:r w:rsidRPr="00F95B02">
                <w:rPr>
                  <w:rFonts w:cs="v5.0.0"/>
                </w:rPr>
                <w:t xml:space="preserve">Frequency offset of measurement filter centre frequency, </w:t>
              </w:r>
              <w:proofErr w:type="spellStart"/>
              <w:r w:rsidRPr="00F95B02">
                <w:rPr>
                  <w:rFonts w:cs="v5.0.0"/>
                </w:rPr>
                <w:t>f_offset</w:t>
              </w:r>
              <w:proofErr w:type="spellEnd"/>
            </w:ins>
          </w:p>
        </w:tc>
        <w:tc>
          <w:tcPr>
            <w:tcW w:w="3455" w:type="dxa"/>
          </w:tcPr>
          <w:p w14:paraId="47AF5998" w14:textId="77777777" w:rsidR="005F341D" w:rsidRPr="00F95B02" w:rsidRDefault="005F341D" w:rsidP="00106E4F">
            <w:pPr>
              <w:pStyle w:val="TAH"/>
              <w:rPr>
                <w:ins w:id="584" w:author="CATT" w:date="2022-01-09T13:50:00Z"/>
                <w:rFonts w:cs="v5.0.0"/>
              </w:rPr>
            </w:pPr>
            <w:ins w:id="585" w:author="CATT" w:date="2022-01-09T13:50: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2D0CFE74" w14:textId="77777777" w:rsidR="005F341D" w:rsidRPr="00F95B02" w:rsidRDefault="005F341D" w:rsidP="00106E4F">
            <w:pPr>
              <w:pStyle w:val="TAH"/>
              <w:rPr>
                <w:ins w:id="586" w:author="CATT" w:date="2022-01-09T13:50:00Z"/>
                <w:rFonts w:cs="v5.0.0"/>
              </w:rPr>
            </w:pPr>
            <w:ins w:id="587" w:author="CATT" w:date="2022-01-09T13:50:00Z">
              <w:r w:rsidRPr="00F95B02">
                <w:rPr>
                  <w:rFonts w:cs="v5.0.0"/>
                  <w:i/>
                </w:rPr>
                <w:t>Measurement bandwidth</w:t>
              </w:r>
            </w:ins>
          </w:p>
        </w:tc>
      </w:tr>
      <w:tr w:rsidR="005F341D" w:rsidRPr="00F95B02" w14:paraId="3CE25103" w14:textId="77777777" w:rsidTr="00106E4F">
        <w:trPr>
          <w:cantSplit/>
          <w:jc w:val="center"/>
          <w:ins w:id="588" w:author="CATT" w:date="2022-01-09T13:50:00Z"/>
        </w:trPr>
        <w:tc>
          <w:tcPr>
            <w:tcW w:w="1953" w:type="dxa"/>
          </w:tcPr>
          <w:p w14:paraId="65AA2567" w14:textId="77777777" w:rsidR="005F341D" w:rsidRPr="00F95B02" w:rsidRDefault="005F341D" w:rsidP="00106E4F">
            <w:pPr>
              <w:pStyle w:val="TAC"/>
              <w:rPr>
                <w:ins w:id="589" w:author="CATT" w:date="2022-01-09T13:50:00Z"/>
                <w:rFonts w:cs="v5.0.0"/>
              </w:rPr>
            </w:pPr>
            <w:ins w:id="590" w:author="CATT" w:date="2022-01-09T13:50:00Z">
              <w:r w:rsidRPr="00675C83">
                <w:t xml:space="preserve">0 MHz </w:t>
              </w:r>
              <w:r w:rsidRPr="00675C83">
                <w:sym w:font="Symbol" w:char="F0A3"/>
              </w:r>
              <w:r w:rsidRPr="00675C83">
                <w:t xml:space="preserve"> </w:t>
              </w:r>
              <w:r w:rsidRPr="00675C83">
                <w:sym w:font="Symbol" w:char="F044"/>
              </w:r>
              <w:r w:rsidRPr="00675C83">
                <w:t>f &lt; 50 MHz</w:t>
              </w:r>
            </w:ins>
          </w:p>
        </w:tc>
        <w:tc>
          <w:tcPr>
            <w:tcW w:w="2976" w:type="dxa"/>
          </w:tcPr>
          <w:p w14:paraId="4B69D89A" w14:textId="77777777" w:rsidR="005F341D" w:rsidRPr="00F95B02" w:rsidRDefault="005F341D" w:rsidP="00106E4F">
            <w:pPr>
              <w:pStyle w:val="TAC"/>
              <w:rPr>
                <w:ins w:id="591" w:author="CATT" w:date="2022-01-09T13:50:00Z"/>
                <w:rFonts w:cs="v5.0.0"/>
              </w:rPr>
            </w:pPr>
            <w:ins w:id="592" w:author="CATT" w:date="2022-01-09T13:50:00Z">
              <w:r w:rsidRPr="00675C83">
                <w:t xml:space="preserve">0.05 MHz </w:t>
              </w:r>
              <w:r w:rsidRPr="00675C83">
                <w:sym w:font="Symbol" w:char="F0A3"/>
              </w:r>
              <w:r w:rsidRPr="00675C83">
                <w:t xml:space="preserve"> </w:t>
              </w:r>
              <w:proofErr w:type="spellStart"/>
              <w:r w:rsidRPr="00675C83">
                <w:t>f_offset</w:t>
              </w:r>
              <w:proofErr w:type="spellEnd"/>
              <w:r w:rsidRPr="00675C83">
                <w:t xml:space="preserve"> &lt; 50.05 MHz</w:t>
              </w:r>
            </w:ins>
          </w:p>
        </w:tc>
        <w:tc>
          <w:tcPr>
            <w:tcW w:w="3455" w:type="dxa"/>
            <w:vAlign w:val="center"/>
          </w:tcPr>
          <w:p w14:paraId="36A77346" w14:textId="083B586D" w:rsidR="005F341D" w:rsidRPr="00F95B02" w:rsidRDefault="005F341D" w:rsidP="000C1081">
            <w:pPr>
              <w:pStyle w:val="TAC"/>
              <w:rPr>
                <w:ins w:id="593" w:author="CATT" w:date="2022-01-09T13:50:00Z"/>
                <w:rFonts w:cs="Arial"/>
              </w:rPr>
            </w:pPr>
            <m:oMathPara>
              <m:oMath>
                <m:r>
                  <w:ins w:id="594" w:author="CATT" w:date="2022-01-09T13:50:00Z">
                    <w:rPr>
                      <w:rFonts w:ascii="Cambria Math" w:hAnsi="Cambria Math"/>
                      <w:lang w:eastAsia="zh-CN"/>
                    </w:rPr>
                    <m:t>-</m:t>
                  </w:ins>
                </m:r>
                <m:r>
                  <w:ins w:id="595" w:author="CATT" w:date="2022-01-09T13:52:00Z">
                    <w:rPr>
                      <w:rFonts w:ascii="Cambria Math" w:hAnsi="Cambria Math"/>
                      <w:lang w:eastAsia="zh-CN"/>
                    </w:rPr>
                    <m:t>4.8</m:t>
                  </w:ins>
                </m:r>
                <m:r>
                  <w:ins w:id="596" w:author="CATT" w:date="2022-01-09T13:50:00Z">
                    <m:rPr>
                      <m:sty m:val="p"/>
                    </m:rPr>
                    <w:rPr>
                      <w:rFonts w:ascii="Cambria Math" w:hAnsi="Cambria Math"/>
                      <w:lang w:eastAsia="zh-CN"/>
                    </w:rPr>
                    <m:t>dBm</m:t>
                  </w:ins>
                </m:r>
                <m:r>
                  <w:ins w:id="597" w:author="CATT" w:date="2022-01-09T13:50:00Z">
                    <w:rPr>
                      <w:rFonts w:ascii="Cambria Math" w:hAnsi="Cambria Math"/>
                      <w:lang w:eastAsia="zh-CN"/>
                    </w:rPr>
                    <m:t>-</m:t>
                  </w:ins>
                </m:r>
                <m:f>
                  <m:fPr>
                    <m:ctrlPr>
                      <w:ins w:id="598" w:author="CATT" w:date="2022-01-09T13:50:00Z">
                        <w:rPr>
                          <w:rFonts w:ascii="Cambria Math" w:hAnsi="Cambria Math"/>
                          <w:i/>
                          <w:iCs/>
                          <w:lang w:val="sv-SE" w:eastAsia="zh-CN"/>
                        </w:rPr>
                      </w:ins>
                    </m:ctrlPr>
                  </m:fPr>
                  <m:num>
                    <m:r>
                      <w:ins w:id="599" w:author="CATT" w:date="2022-01-09T13:50:00Z">
                        <w:rPr>
                          <w:rFonts w:ascii="Cambria Math" w:hAnsi="Cambria Math"/>
                          <w:lang w:eastAsia="zh-CN"/>
                        </w:rPr>
                        <m:t>7</m:t>
                      </w:ins>
                    </m:r>
                  </m:num>
                  <m:den>
                    <m:r>
                      <w:ins w:id="600" w:author="CATT" w:date="2022-01-09T13:50:00Z">
                        <w:rPr>
                          <w:rFonts w:ascii="Cambria Math" w:hAnsi="Cambria Math"/>
                          <w:lang w:eastAsia="zh-CN"/>
                        </w:rPr>
                        <m:t>50</m:t>
                      </w:ins>
                    </m:r>
                  </m:den>
                </m:f>
                <m:d>
                  <m:dPr>
                    <m:ctrlPr>
                      <w:ins w:id="601" w:author="CATT" w:date="2022-01-09T13:50:00Z">
                        <w:rPr>
                          <w:rFonts w:ascii="Cambria Math" w:hAnsi="Cambria Math"/>
                          <w:i/>
                          <w:iCs/>
                          <w:lang w:val="sv-SE" w:eastAsia="zh-CN"/>
                        </w:rPr>
                      </w:ins>
                    </m:ctrlPr>
                  </m:dPr>
                  <m:e>
                    <m:f>
                      <m:fPr>
                        <m:ctrlPr>
                          <w:ins w:id="602" w:author="CATT" w:date="2022-01-09T13:50:00Z">
                            <w:rPr>
                              <w:rFonts w:ascii="Cambria Math" w:hAnsi="Cambria Math"/>
                              <w:i/>
                              <w:iCs/>
                              <w:lang w:val="sv-SE" w:eastAsia="zh-CN"/>
                            </w:rPr>
                          </w:ins>
                        </m:ctrlPr>
                      </m:fPr>
                      <m:num>
                        <m:sSub>
                          <m:sSubPr>
                            <m:ctrlPr>
                              <w:ins w:id="603" w:author="CATT" w:date="2022-01-09T13:50:00Z">
                                <w:rPr>
                                  <w:rFonts w:ascii="Cambria Math" w:hAnsi="Cambria Math"/>
                                  <w:i/>
                                  <w:iCs/>
                                  <w:lang w:eastAsia="zh-CN"/>
                                </w:rPr>
                              </w:ins>
                            </m:ctrlPr>
                          </m:sSubPr>
                          <m:e>
                            <m:r>
                              <w:ins w:id="604" w:author="CATT" w:date="2022-01-09T13:50:00Z">
                                <w:rPr>
                                  <w:rFonts w:ascii="Cambria Math" w:hAnsi="Cambria Math"/>
                                  <w:lang w:eastAsia="zh-CN"/>
                                </w:rPr>
                                <m:t>f</m:t>
                              </w:ins>
                            </m:r>
                          </m:e>
                          <m:sub>
                            <m:r>
                              <w:ins w:id="605" w:author="CATT" w:date="2022-01-09T13:50:00Z">
                                <w:rPr>
                                  <w:rFonts w:ascii="Cambria Math" w:hAnsi="Cambria Math"/>
                                  <w:lang w:eastAsia="zh-CN"/>
                                </w:rPr>
                                <m:t>offset</m:t>
                              </w:ins>
                            </m:r>
                          </m:sub>
                        </m:sSub>
                      </m:num>
                      <m:den>
                        <m:r>
                          <w:ins w:id="606" w:author="CATT" w:date="2022-01-09T13:50:00Z">
                            <w:rPr>
                              <w:rFonts w:ascii="Cambria Math" w:hAnsi="Cambria Math"/>
                              <w:lang w:eastAsia="zh-CN"/>
                            </w:rPr>
                            <m:t>MHz</m:t>
                          </w:ins>
                        </m:r>
                      </m:den>
                    </m:f>
                    <m:r>
                      <w:ins w:id="607" w:author="CATT" w:date="2022-01-09T13:50:00Z">
                        <w:rPr>
                          <w:rFonts w:ascii="Cambria Math" w:hAnsi="Cambria Math"/>
                          <w:lang w:eastAsia="zh-CN"/>
                        </w:rPr>
                        <m:t>-0.05</m:t>
                      </w:ins>
                    </m:r>
                  </m:e>
                </m:d>
              </m:oMath>
            </m:oMathPara>
          </w:p>
        </w:tc>
        <w:tc>
          <w:tcPr>
            <w:tcW w:w="1430" w:type="dxa"/>
          </w:tcPr>
          <w:p w14:paraId="50FE0A69" w14:textId="77777777" w:rsidR="005F341D" w:rsidRPr="00F95B02" w:rsidRDefault="005F341D" w:rsidP="00106E4F">
            <w:pPr>
              <w:pStyle w:val="TAC"/>
              <w:rPr>
                <w:ins w:id="608" w:author="CATT" w:date="2022-01-09T13:50:00Z"/>
                <w:rFonts w:cs="Arial"/>
              </w:rPr>
            </w:pPr>
            <w:ins w:id="609" w:author="CATT" w:date="2022-01-09T13:50:00Z">
              <w:r w:rsidRPr="00675C83">
                <w:t xml:space="preserve">100 kHz </w:t>
              </w:r>
            </w:ins>
          </w:p>
        </w:tc>
      </w:tr>
      <w:tr w:rsidR="005F341D" w:rsidRPr="00F95B02" w14:paraId="70392564" w14:textId="77777777" w:rsidTr="00106E4F">
        <w:trPr>
          <w:cantSplit/>
          <w:jc w:val="center"/>
          <w:ins w:id="610" w:author="CATT" w:date="2022-01-09T13:50:00Z"/>
        </w:trPr>
        <w:tc>
          <w:tcPr>
            <w:tcW w:w="1953" w:type="dxa"/>
          </w:tcPr>
          <w:p w14:paraId="514AA506" w14:textId="77777777" w:rsidR="005F341D" w:rsidRPr="00675C83" w:rsidRDefault="005F341D" w:rsidP="00106E4F">
            <w:pPr>
              <w:pStyle w:val="TAC"/>
              <w:rPr>
                <w:ins w:id="611" w:author="CATT" w:date="2022-01-09T13:50:00Z"/>
                <w:lang w:val="sv-SE"/>
              </w:rPr>
            </w:pPr>
            <w:ins w:id="612" w:author="CATT" w:date="2022-01-09T13:50:00Z">
              <w:r w:rsidRPr="00675C83">
                <w:rPr>
                  <w:lang w:val="sv-SE"/>
                </w:rPr>
                <w:t xml:space="preserve">50 MHz </w:t>
              </w:r>
              <w:r w:rsidRPr="00675C83">
                <w:sym w:font="Symbol" w:char="F0A3"/>
              </w:r>
              <w:r w:rsidRPr="00675C83">
                <w:rPr>
                  <w:lang w:val="sv-SE"/>
                </w:rPr>
                <w:t xml:space="preserve"> </w:t>
              </w:r>
              <w:r w:rsidRPr="00675C83">
                <w:sym w:font="Symbol" w:char="F044"/>
              </w:r>
              <w:r w:rsidRPr="00675C83">
                <w:rPr>
                  <w:lang w:val="sv-SE"/>
                </w:rPr>
                <w:t>f &lt;</w:t>
              </w:r>
            </w:ins>
          </w:p>
          <w:p w14:paraId="37A9B537" w14:textId="77777777" w:rsidR="005F341D" w:rsidRPr="00F95B02" w:rsidRDefault="005F341D" w:rsidP="00106E4F">
            <w:pPr>
              <w:pStyle w:val="TAC"/>
              <w:rPr>
                <w:ins w:id="613" w:author="CATT" w:date="2022-01-09T13:50:00Z"/>
                <w:rFonts w:cs="v5.0.0"/>
                <w:lang w:val="sv-SE"/>
              </w:rPr>
            </w:pPr>
            <w:ins w:id="614" w:author="CATT" w:date="2022-01-09T13:50:00Z">
              <w:r w:rsidRPr="00675C83">
                <w:rPr>
                  <w:lang w:val="sv-SE"/>
                </w:rPr>
                <w:t xml:space="preserve">min(100 MHz, </w:t>
              </w:r>
              <w:r w:rsidRPr="00675C83">
                <w:sym w:font="Symbol" w:char="F044"/>
              </w:r>
              <w:r w:rsidRPr="00675C83">
                <w:rPr>
                  <w:lang w:val="sv-SE"/>
                </w:rPr>
                <w:t>f</w:t>
              </w:r>
              <w:r w:rsidRPr="00675C83">
                <w:rPr>
                  <w:vertAlign w:val="subscript"/>
                  <w:lang w:val="sv-SE"/>
                </w:rPr>
                <w:t>max</w:t>
              </w:r>
              <w:r w:rsidRPr="00675C83">
                <w:rPr>
                  <w:lang w:val="sv-SE"/>
                </w:rPr>
                <w:t>)</w:t>
              </w:r>
            </w:ins>
          </w:p>
        </w:tc>
        <w:tc>
          <w:tcPr>
            <w:tcW w:w="2976" w:type="dxa"/>
          </w:tcPr>
          <w:p w14:paraId="0499D740" w14:textId="77777777" w:rsidR="005F341D" w:rsidRPr="00675C83" w:rsidRDefault="005F341D" w:rsidP="00106E4F">
            <w:pPr>
              <w:pStyle w:val="TAC"/>
              <w:rPr>
                <w:ins w:id="615" w:author="CATT" w:date="2022-01-09T13:50:00Z"/>
                <w:lang w:val="sv-SE"/>
              </w:rPr>
            </w:pPr>
            <w:ins w:id="616" w:author="CATT" w:date="2022-01-09T13:50:00Z">
              <w:r w:rsidRPr="00675C83">
                <w:rPr>
                  <w:lang w:val="sv-SE"/>
                </w:rPr>
                <w:t xml:space="preserve">50.05 MHz </w:t>
              </w:r>
              <w:r w:rsidRPr="00675C83">
                <w:sym w:font="Symbol" w:char="F0A3"/>
              </w:r>
              <w:r w:rsidRPr="00675C83">
                <w:rPr>
                  <w:lang w:val="sv-SE"/>
                </w:rPr>
                <w:t xml:space="preserve"> f_offset &lt;</w:t>
              </w:r>
            </w:ins>
          </w:p>
          <w:p w14:paraId="1CE364AE" w14:textId="77777777" w:rsidR="005F341D" w:rsidRPr="00F95B02" w:rsidRDefault="005F341D" w:rsidP="00106E4F">
            <w:pPr>
              <w:pStyle w:val="TAC"/>
              <w:rPr>
                <w:ins w:id="617" w:author="CATT" w:date="2022-01-09T13:50:00Z"/>
                <w:rFonts w:cs="v5.0.0"/>
                <w:lang w:val="sv-SE"/>
              </w:rPr>
            </w:pPr>
            <w:ins w:id="618" w:author="CATT" w:date="2022-01-09T13:50:00Z">
              <w:r w:rsidRPr="00675C83">
                <w:rPr>
                  <w:lang w:val="sv-SE"/>
                </w:rPr>
                <w:t>min(100.05 MHz, f_offset</w:t>
              </w:r>
              <w:r w:rsidRPr="00675C83">
                <w:rPr>
                  <w:vertAlign w:val="subscript"/>
                  <w:lang w:val="sv-SE"/>
                </w:rPr>
                <w:t>max</w:t>
              </w:r>
              <w:r w:rsidRPr="00675C83">
                <w:rPr>
                  <w:lang w:val="sv-SE"/>
                </w:rPr>
                <w:t>)</w:t>
              </w:r>
            </w:ins>
          </w:p>
        </w:tc>
        <w:tc>
          <w:tcPr>
            <w:tcW w:w="3455" w:type="dxa"/>
          </w:tcPr>
          <w:p w14:paraId="5A9A240D" w14:textId="01008C1E" w:rsidR="005F341D" w:rsidRPr="00F95B02" w:rsidRDefault="005F341D" w:rsidP="000C1081">
            <w:pPr>
              <w:pStyle w:val="TAC"/>
              <w:rPr>
                <w:ins w:id="619" w:author="CATT" w:date="2022-01-09T13:50:00Z"/>
                <w:rFonts w:cs="Arial"/>
              </w:rPr>
            </w:pPr>
            <w:ins w:id="620" w:author="CATT" w:date="2022-01-09T13:50:00Z">
              <w:r w:rsidRPr="00675C83">
                <w:t>-1</w:t>
              </w:r>
            </w:ins>
            <w:ins w:id="621" w:author="CATT" w:date="2022-01-09T13:52:00Z">
              <w:r w:rsidR="000C1081">
                <w:rPr>
                  <w:rFonts w:eastAsiaTheme="minorEastAsia" w:hint="eastAsia"/>
                  <w:lang w:eastAsia="zh-CN"/>
                </w:rPr>
                <w:t>1.8</w:t>
              </w:r>
            </w:ins>
            <w:ins w:id="622" w:author="CATT" w:date="2022-01-09T13:50:00Z">
              <w:r w:rsidRPr="00675C83">
                <w:t xml:space="preserve"> </w:t>
              </w:r>
              <w:proofErr w:type="spellStart"/>
              <w:r w:rsidRPr="00675C83">
                <w:t>dBm</w:t>
              </w:r>
              <w:proofErr w:type="spellEnd"/>
            </w:ins>
          </w:p>
        </w:tc>
        <w:tc>
          <w:tcPr>
            <w:tcW w:w="1430" w:type="dxa"/>
          </w:tcPr>
          <w:p w14:paraId="6665F371" w14:textId="77777777" w:rsidR="005F341D" w:rsidRPr="00F95B02" w:rsidRDefault="005F341D" w:rsidP="00106E4F">
            <w:pPr>
              <w:pStyle w:val="TAC"/>
              <w:rPr>
                <w:ins w:id="623" w:author="CATT" w:date="2022-01-09T13:50:00Z"/>
                <w:rFonts w:cs="Arial"/>
              </w:rPr>
            </w:pPr>
            <w:ins w:id="624" w:author="CATT" w:date="2022-01-09T13:50:00Z">
              <w:r w:rsidRPr="00675C83">
                <w:t xml:space="preserve">100 kHz </w:t>
              </w:r>
            </w:ins>
          </w:p>
        </w:tc>
      </w:tr>
      <w:tr w:rsidR="005F341D" w:rsidRPr="00F95B02" w14:paraId="08C46D70" w14:textId="77777777" w:rsidTr="00106E4F">
        <w:trPr>
          <w:cantSplit/>
          <w:jc w:val="center"/>
          <w:ins w:id="625" w:author="CATT" w:date="2022-01-09T13:50:00Z"/>
        </w:trPr>
        <w:tc>
          <w:tcPr>
            <w:tcW w:w="1953" w:type="dxa"/>
          </w:tcPr>
          <w:p w14:paraId="5B5C6A62" w14:textId="77777777" w:rsidR="005F341D" w:rsidRPr="00F95B02" w:rsidRDefault="005F341D" w:rsidP="00106E4F">
            <w:pPr>
              <w:pStyle w:val="TAC"/>
              <w:rPr>
                <w:ins w:id="626" w:author="CATT" w:date="2022-01-09T13:50:00Z"/>
                <w:rFonts w:cs="v5.0.0"/>
              </w:rPr>
            </w:pPr>
            <w:ins w:id="627" w:author="CATT" w:date="2022-01-09T13:50:00Z">
              <w:r w:rsidRPr="00675C83">
                <w:t xml:space="preserve">100 MHz </w:t>
              </w:r>
              <w:r w:rsidRPr="00675C83">
                <w:sym w:font="Symbol" w:char="F0A3"/>
              </w:r>
              <w:r w:rsidRPr="00675C83">
                <w:t xml:space="preserve"> </w:t>
              </w:r>
              <w:r w:rsidRPr="00675C83">
                <w:sym w:font="Symbol" w:char="F044"/>
              </w:r>
              <w:r w:rsidRPr="00675C83">
                <w:t xml:space="preserve">f </w:t>
              </w:r>
              <w:r w:rsidRPr="00675C83">
                <w:sym w:font="Symbol" w:char="F0A3"/>
              </w:r>
              <w:r w:rsidRPr="00675C83">
                <w:t xml:space="preserve"> </w:t>
              </w:r>
              <w:r w:rsidRPr="00675C83">
                <w:sym w:font="Symbol" w:char="F044"/>
              </w:r>
              <w:proofErr w:type="spellStart"/>
              <w:r w:rsidRPr="00675C83">
                <w:t>f</w:t>
              </w:r>
              <w:r w:rsidRPr="00675C83">
                <w:rPr>
                  <w:vertAlign w:val="subscript"/>
                </w:rPr>
                <w:t>max</w:t>
              </w:r>
              <w:proofErr w:type="spellEnd"/>
            </w:ins>
          </w:p>
        </w:tc>
        <w:tc>
          <w:tcPr>
            <w:tcW w:w="2976" w:type="dxa"/>
          </w:tcPr>
          <w:p w14:paraId="036A1197" w14:textId="77777777" w:rsidR="005F341D" w:rsidRPr="00F95B02" w:rsidRDefault="005F341D" w:rsidP="00106E4F">
            <w:pPr>
              <w:pStyle w:val="TAC"/>
              <w:rPr>
                <w:ins w:id="628" w:author="CATT" w:date="2022-01-09T13:50:00Z"/>
                <w:rFonts w:cs="v5.0.0"/>
              </w:rPr>
            </w:pPr>
            <w:ins w:id="629" w:author="CATT" w:date="2022-01-09T13:50:00Z">
              <w:r w:rsidRPr="00675C83">
                <w:t xml:space="preserve">100.5 MHz </w:t>
              </w:r>
              <w:r w:rsidRPr="00675C83">
                <w:sym w:font="Symbol" w:char="F0A3"/>
              </w:r>
              <w:r w:rsidRPr="00675C83">
                <w:t xml:space="preserve"> </w:t>
              </w:r>
              <w:proofErr w:type="spellStart"/>
              <w:r w:rsidRPr="00675C83">
                <w:t>f_offset</w:t>
              </w:r>
              <w:proofErr w:type="spellEnd"/>
              <w:r w:rsidRPr="00675C83">
                <w:t xml:space="preserve"> &lt; </w:t>
              </w:r>
              <w:proofErr w:type="spellStart"/>
              <w:r w:rsidRPr="00675C83">
                <w:t>f_offset</w:t>
              </w:r>
              <w:r w:rsidRPr="00675C83">
                <w:rPr>
                  <w:vertAlign w:val="subscript"/>
                </w:rPr>
                <w:t>max</w:t>
              </w:r>
              <w:proofErr w:type="spellEnd"/>
              <w:r w:rsidRPr="00675C83">
                <w:t xml:space="preserve"> </w:t>
              </w:r>
            </w:ins>
          </w:p>
        </w:tc>
        <w:tc>
          <w:tcPr>
            <w:tcW w:w="3455" w:type="dxa"/>
          </w:tcPr>
          <w:p w14:paraId="1731751F" w14:textId="77777777" w:rsidR="005F341D" w:rsidRPr="00F95B02" w:rsidRDefault="005F341D" w:rsidP="00106E4F">
            <w:pPr>
              <w:pStyle w:val="TAC"/>
              <w:rPr>
                <w:ins w:id="630" w:author="CATT" w:date="2022-01-09T13:50:00Z"/>
                <w:rFonts w:cs="Arial"/>
                <w:lang w:eastAsia="zh-CN"/>
              </w:rPr>
            </w:pPr>
            <w:ins w:id="631" w:author="CATT" w:date="2022-01-09T13:50:00Z">
              <w:r w:rsidRPr="00675C83">
                <w:t xml:space="preserve">-15 </w:t>
              </w:r>
              <w:proofErr w:type="spellStart"/>
              <w:r w:rsidRPr="00675C83">
                <w:t>dBm</w:t>
              </w:r>
              <w:proofErr w:type="spellEnd"/>
              <w:r w:rsidRPr="00675C83">
                <w:t xml:space="preserve"> </w:t>
              </w:r>
              <w:r>
                <w:rPr>
                  <w:rFonts w:hint="eastAsia"/>
                  <w:lang w:eastAsia="zh-CN"/>
                </w:rPr>
                <w:t>(NOTE 3)</w:t>
              </w:r>
            </w:ins>
          </w:p>
        </w:tc>
        <w:tc>
          <w:tcPr>
            <w:tcW w:w="1430" w:type="dxa"/>
          </w:tcPr>
          <w:p w14:paraId="5F66E0A1" w14:textId="77777777" w:rsidR="005F341D" w:rsidRPr="00F95B02" w:rsidRDefault="005F341D" w:rsidP="00106E4F">
            <w:pPr>
              <w:pStyle w:val="TAC"/>
              <w:rPr>
                <w:ins w:id="632" w:author="CATT" w:date="2022-01-09T13:50:00Z"/>
                <w:rFonts w:cs="Arial"/>
              </w:rPr>
            </w:pPr>
            <w:ins w:id="633" w:author="CATT" w:date="2022-01-09T13:50:00Z">
              <w:r w:rsidRPr="00675C83">
                <w:t xml:space="preserve">1MHz </w:t>
              </w:r>
            </w:ins>
          </w:p>
        </w:tc>
      </w:tr>
      <w:tr w:rsidR="005F341D" w:rsidRPr="00F95B02" w14:paraId="37B0605F" w14:textId="77777777" w:rsidTr="00106E4F">
        <w:trPr>
          <w:cantSplit/>
          <w:jc w:val="center"/>
          <w:ins w:id="634" w:author="CATT" w:date="2022-01-09T13:50:00Z"/>
        </w:trPr>
        <w:tc>
          <w:tcPr>
            <w:tcW w:w="9814" w:type="dxa"/>
            <w:gridSpan w:val="4"/>
          </w:tcPr>
          <w:p w14:paraId="72A71935" w14:textId="77777777" w:rsidR="005F341D" w:rsidRPr="00F95B02" w:rsidRDefault="005F341D" w:rsidP="00106E4F">
            <w:pPr>
              <w:pStyle w:val="TAN"/>
              <w:rPr>
                <w:ins w:id="635" w:author="CATT" w:date="2022-01-09T13:50:00Z"/>
                <w:rFonts w:cs="Arial"/>
              </w:rPr>
            </w:pPr>
            <w:ins w:id="636" w:author="CATT" w:date="2022-01-09T13:50: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w:t>
              </w:r>
              <w:proofErr w:type="spellStart"/>
              <w:r w:rsidRPr="00F95B02">
                <w:rPr>
                  <w:rFonts w:cs="Arial"/>
                </w:rPr>
                <w:t>dBm</w:t>
              </w:r>
              <w:proofErr w:type="spellEnd"/>
              <w:r w:rsidRPr="00F95B02">
                <w:rPr>
                  <w:rFonts w:cs="Arial"/>
                </w:rPr>
                <w:t>/1 </w:t>
              </w:r>
              <w:proofErr w:type="spellStart"/>
              <w:r w:rsidRPr="00F95B02">
                <w:rPr>
                  <w:rFonts w:cs="Arial"/>
                </w:rPr>
                <w:t>MHz.</w:t>
              </w:r>
              <w:proofErr w:type="spellEnd"/>
            </w:ins>
          </w:p>
          <w:p w14:paraId="0F7EF6F3" w14:textId="77777777" w:rsidR="005F341D" w:rsidRPr="00F95B02" w:rsidRDefault="005F341D" w:rsidP="00106E4F">
            <w:pPr>
              <w:pStyle w:val="TAN"/>
              <w:rPr>
                <w:ins w:id="637" w:author="CATT" w:date="2022-01-09T13:50:00Z"/>
                <w:rFonts w:cs="Arial"/>
              </w:rPr>
            </w:pPr>
            <w:ins w:id="638" w:author="CATT" w:date="2022-01-09T13:50: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ins>
          </w:p>
          <w:p w14:paraId="14D482F3" w14:textId="77777777" w:rsidR="005F341D" w:rsidRPr="00F95B02" w:rsidRDefault="005F341D" w:rsidP="00106E4F">
            <w:pPr>
              <w:pStyle w:val="TAN"/>
              <w:rPr>
                <w:ins w:id="639" w:author="CATT" w:date="2022-01-09T13:50:00Z"/>
                <w:rFonts w:cs="Arial"/>
              </w:rPr>
            </w:pPr>
            <w:ins w:id="640" w:author="CATT" w:date="2022-01-09T13:50: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w:t>
              </w:r>
              <w:r>
                <w:rPr>
                  <w:rFonts w:hint="eastAsia"/>
                  <w:lang w:eastAsia="zh-CN"/>
                </w:rPr>
                <w:t>0</w:t>
              </w:r>
              <w:r w:rsidRPr="00F95B02">
                <w:t xml:space="preserve">0 </w:t>
              </w:r>
              <w:proofErr w:type="spellStart"/>
              <w:r w:rsidRPr="00F95B02">
                <w:t>MHz.</w:t>
              </w:r>
              <w:proofErr w:type="spellEnd"/>
            </w:ins>
          </w:p>
        </w:tc>
      </w:tr>
    </w:tbl>
    <w:p w14:paraId="0872F81C" w14:textId="77777777" w:rsidR="005F341D" w:rsidRPr="005F341D" w:rsidRDefault="005F341D" w:rsidP="009059F7">
      <w:pPr>
        <w:rPr>
          <w:rFonts w:eastAsiaTheme="minorEastAsia"/>
          <w:lang w:eastAsia="zh-CN"/>
          <w:rPrChange w:id="641" w:author="CATT" w:date="2022-01-09T13:50:00Z">
            <w:rPr>
              <w:lang w:eastAsia="zh-CN"/>
            </w:rPr>
          </w:rPrChange>
        </w:rPr>
      </w:pPr>
    </w:p>
    <w:p w14:paraId="6F49A3D3" w14:textId="77777777" w:rsidR="009059F7" w:rsidRPr="008C3753" w:rsidRDefault="009059F7" w:rsidP="009059F7">
      <w:pPr>
        <w:pStyle w:val="6"/>
      </w:pPr>
      <w:bookmarkStart w:id="642" w:name="_Toc21099975"/>
      <w:bookmarkStart w:id="643" w:name="_Toc29809773"/>
      <w:bookmarkStart w:id="644" w:name="_Toc36645157"/>
      <w:bookmarkStart w:id="645" w:name="_Toc37272211"/>
      <w:bookmarkStart w:id="646" w:name="_Toc45884457"/>
      <w:bookmarkStart w:id="647" w:name="_Toc53182480"/>
      <w:bookmarkStart w:id="648" w:name="_Toc58860221"/>
      <w:bookmarkStart w:id="649" w:name="_Toc58862725"/>
      <w:bookmarkStart w:id="650" w:name="_Toc61182718"/>
      <w:bookmarkStart w:id="651" w:name="_Toc66728031"/>
      <w:bookmarkStart w:id="652" w:name="_Toc74961834"/>
      <w:bookmarkStart w:id="653" w:name="_Toc75242744"/>
      <w:bookmarkStart w:id="654" w:name="_Toc76545090"/>
      <w:bookmarkStart w:id="655" w:name="_Toc82595193"/>
      <w:bookmarkStart w:id="656" w:name="_Toc89955224"/>
      <w:r w:rsidRPr="008C3753">
        <w:t>6.6.4.5.3.2</w:t>
      </w:r>
      <w:r w:rsidRPr="008C3753">
        <w:tab/>
        <w:t>Category B requirements (Option 2)</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71ED09C" w14:textId="036B72B4"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 or n65</w:t>
      </w:r>
      <w:r w:rsidRPr="008C3753">
        <w:t>.</w:t>
      </w:r>
    </w:p>
    <w:p w14:paraId="7435E449" w14:textId="18756979"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 or n38</w:t>
      </w:r>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 id="_x0000_i1031" type="#_x0000_t75" style="width:159.8pt;height:30.55pt" o:ole="" fillcolor="window">
                  <v:imagedata r:id="rId21" o:title=""/>
                </v:shape>
                <o:OLEObject Type="Embed" ProgID="Equation.3" ShapeID="_x0000_i1031" DrawAspect="Content" ObjectID="_1703266588" r:id="rId22"/>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733657FA" w14:textId="77777777" w:rsidR="009059F7" w:rsidRPr="008C3753" w:rsidRDefault="009059F7" w:rsidP="009059F7">
      <w:pPr>
        <w:pStyle w:val="5"/>
      </w:pPr>
      <w:bookmarkStart w:id="657" w:name="_Toc21099976"/>
      <w:bookmarkStart w:id="658" w:name="_Toc29809774"/>
      <w:bookmarkStart w:id="659" w:name="_Toc36645158"/>
      <w:bookmarkStart w:id="660" w:name="_Toc37272212"/>
      <w:bookmarkStart w:id="661" w:name="_Toc45884458"/>
      <w:bookmarkStart w:id="662" w:name="_Toc53182481"/>
      <w:bookmarkStart w:id="663" w:name="_Toc58860222"/>
      <w:bookmarkStart w:id="664" w:name="_Toc58862726"/>
      <w:bookmarkStart w:id="665" w:name="_Toc61182719"/>
      <w:bookmarkStart w:id="666" w:name="_Toc66728032"/>
      <w:bookmarkStart w:id="667" w:name="_Toc74961835"/>
      <w:bookmarkStart w:id="668" w:name="_Toc75242745"/>
      <w:bookmarkStart w:id="669" w:name="_Toc76545091"/>
      <w:bookmarkStart w:id="670" w:name="_Toc82595194"/>
      <w:bookmarkStart w:id="671" w:name="_Toc89955225"/>
      <w:r w:rsidRPr="008C3753">
        <w:lastRenderedPageBreak/>
        <w:t>6.6.4.5.4</w:t>
      </w:r>
      <w:r w:rsidRPr="008C3753">
        <w:tab/>
        <w:t>Basic limits for Medium Range BS (Category A and B)</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6DA0A89" w14:textId="5A14F262" w:rsidR="009059F7" w:rsidRPr="008C3753" w:rsidRDefault="009059F7" w:rsidP="009059F7">
      <w:pPr>
        <w:keepNext/>
        <w:rPr>
          <w:rFonts w:cs="v5.0.0"/>
        </w:rPr>
      </w:pPr>
      <w:r w:rsidRPr="008C3753">
        <w:rPr>
          <w:rFonts w:cs="v5.0.0"/>
        </w:rPr>
        <w:t xml:space="preserve">For Medium Range BS </w:t>
      </w:r>
      <w:r w:rsidRPr="008C3753">
        <w:rPr>
          <w:lang w:eastAsia="zh-CN"/>
        </w:rPr>
        <w:t>in 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-1</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2</w:t>
      </w:r>
      <w:r w:rsidRPr="008C3753">
        <w:rPr>
          <w:rFonts w:cs="v5.0.0"/>
        </w:rPr>
        <w:t>.</w:t>
      </w:r>
    </w:p>
    <w:p w14:paraId="75D2CEDB" w14:textId="4C7BE619" w:rsidR="009059F7" w:rsidRPr="008C3753" w:rsidRDefault="009059F7" w:rsidP="009059F7">
      <w:pPr>
        <w:keepNext/>
        <w:rPr>
          <w:rFonts w:cs="v5.0.0"/>
        </w:rPr>
      </w:pPr>
      <w:r w:rsidRPr="008C3753">
        <w:rPr>
          <w:rFonts w:cs="v5.0.0"/>
        </w:rPr>
        <w:t xml:space="preserve">For Medium Range BS </w:t>
      </w:r>
      <w:r w:rsidRPr="008C3753">
        <w:rPr>
          <w:lang w:eastAsia="zh-CN"/>
        </w:rPr>
        <w:t>in NR bands &gt;</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-3</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4</w:t>
      </w:r>
      <w:r w:rsidRPr="008C3753">
        <w:rPr>
          <w:rFonts w:cs="v5.0.0"/>
        </w:rPr>
        <w:t>.</w:t>
      </w:r>
    </w:p>
    <w:p w14:paraId="3356A464" w14:textId="6A9DCBBA" w:rsidR="009059F7" w:rsidRPr="008C3753" w:rsidRDefault="009059F7" w:rsidP="009059F7">
      <w:pPr>
        <w:keepNext/>
        <w:rPr>
          <w:rFonts w:cs="v5.0.0"/>
          <w:lang w:eastAsia="zh-CN"/>
        </w:rPr>
      </w:pPr>
      <w:r w:rsidRPr="008C3753">
        <w:rPr>
          <w:lang w:eastAsia="zh-CN"/>
        </w:rPr>
        <w:t xml:space="preserve">For the tables in this </w:t>
      </w:r>
      <w:r w:rsidR="00AC59EA" w:rsidRPr="008C3753">
        <w:rPr>
          <w:lang w:eastAsia="zh-CN"/>
        </w:rPr>
        <w:t>clause</w:t>
      </w:r>
      <w:r w:rsidRPr="008C3753">
        <w:rPr>
          <w:lang w:eastAsia="zh-CN"/>
        </w:rPr>
        <w:t xml:space="preserve"> f</w:t>
      </w:r>
      <w:r w:rsidRPr="008C3753">
        <w:t xml:space="preserve">or </w:t>
      </w:r>
      <w:r w:rsidRPr="008C3753">
        <w:rPr>
          <w:i/>
        </w:rPr>
        <w:t>BS type 1-C</w:t>
      </w:r>
      <w:r w:rsidRPr="008C3753">
        <w:t xml:space="preserve"> </w:t>
      </w:r>
      <w:bookmarkStart w:id="672" w:name="_Hlk515785994"/>
      <w:r w:rsidRPr="008C3753">
        <w:t>P</w:t>
      </w:r>
      <w:r w:rsidRPr="008C3753">
        <w:rPr>
          <w:vertAlign w:val="subscript"/>
        </w:rPr>
        <w:t>rated,x</w:t>
      </w:r>
      <w:r w:rsidRPr="008C3753">
        <w:t xml:space="preserve"> = P</w:t>
      </w:r>
      <w:r w:rsidRPr="008C3753">
        <w:rPr>
          <w:vertAlign w:val="subscript"/>
        </w:rPr>
        <w:t>rated,c,AC</w:t>
      </w:r>
      <w:bookmarkEnd w:id="672"/>
      <w:r w:rsidRPr="008C3753">
        <w:t xml:space="preserve">, </w:t>
      </w:r>
      <w:r w:rsidRPr="008C3753">
        <w:rPr>
          <w:lang w:eastAsia="zh-CN"/>
        </w:rPr>
        <w:t xml:space="preserve">and </w:t>
      </w:r>
      <w:r w:rsidRPr="008C3753">
        <w:t xml:space="preserve">for </w:t>
      </w:r>
      <w:r w:rsidRPr="008C3753">
        <w:rPr>
          <w:i/>
        </w:rPr>
        <w:t>BS type 1-H</w:t>
      </w:r>
      <w:r w:rsidRPr="008C3753">
        <w:t xml:space="preserve"> P</w:t>
      </w:r>
      <w:r w:rsidRPr="008C3753">
        <w:rPr>
          <w:vertAlign w:val="subscript"/>
        </w:rPr>
        <w:t>rated,x</w:t>
      </w:r>
      <w:r w:rsidRPr="008C3753">
        <w:t xml:space="preserve"> = P</w:t>
      </w:r>
      <w:r w:rsidRPr="008C3753">
        <w:rPr>
          <w:vertAlign w:val="subscript"/>
        </w:rPr>
        <w:t>rated,c,cell</w:t>
      </w:r>
      <w:r w:rsidRPr="008C3753">
        <w:rPr>
          <w:rFonts w:cs="v4.2.0"/>
        </w:rPr>
        <w:t xml:space="preserve"> – 10*log</w:t>
      </w:r>
      <w:r w:rsidRPr="008C3753">
        <w:rPr>
          <w:rFonts w:cs="v4.2.0"/>
          <w:vertAlign w:val="subscript"/>
        </w:rPr>
        <w:t>10</w:t>
      </w:r>
      <w:r w:rsidRPr="008C3753">
        <w:rPr>
          <w:rFonts w:cs="v4.2.0"/>
        </w:rPr>
        <w:t>(</w:t>
      </w:r>
      <w:r w:rsidRPr="008C3753">
        <w:t>N</w:t>
      </w:r>
      <w:r w:rsidRPr="008C3753">
        <w:rPr>
          <w:vertAlign w:val="subscript"/>
        </w:rPr>
        <w:t>TXU,countedpercell</w:t>
      </w:r>
      <w:r w:rsidRPr="008C3753">
        <w:rPr>
          <w:rFonts w:cs="v4.2.0"/>
        </w:rPr>
        <w:t>)</w:t>
      </w:r>
      <w:r w:rsidRPr="008C3753">
        <w:rPr>
          <w:rFonts w:cs="v4.2.0"/>
          <w:lang w:eastAsia="zh-CN"/>
        </w:rPr>
        <w:t xml:space="preserve">, and for </w:t>
      </w:r>
      <w:r w:rsidRPr="008C3753">
        <w:rPr>
          <w:i/>
        </w:rPr>
        <w:t>BS type 1-O</w:t>
      </w:r>
      <w:r w:rsidRPr="008C3753">
        <w:rPr>
          <w:i/>
          <w:lang w:eastAsia="zh-CN"/>
        </w:rPr>
        <w:t xml:space="preserve"> </w:t>
      </w:r>
      <w:r w:rsidRPr="008C3753">
        <w:t>P</w:t>
      </w:r>
      <w:r w:rsidRPr="008C3753">
        <w:rPr>
          <w:vertAlign w:val="subscript"/>
        </w:rPr>
        <w:t>rated,x</w:t>
      </w:r>
      <w:r w:rsidRPr="008C3753">
        <w:t xml:space="preserve"> = </w:t>
      </w:r>
      <w:r w:rsidRPr="008C3753">
        <w:rPr>
          <w:bCs/>
        </w:rPr>
        <w:t>P</w:t>
      </w:r>
      <w:r w:rsidRPr="008C3753">
        <w:rPr>
          <w:bCs/>
          <w:vertAlign w:val="subscript"/>
        </w:rPr>
        <w:t>rated,c,TRP</w:t>
      </w:r>
      <w:r w:rsidRPr="008C3753">
        <w:rPr>
          <w:rFonts w:cs="v4.2.0"/>
        </w:rPr>
        <w:t xml:space="preserve"> –</w:t>
      </w:r>
      <w:r w:rsidRPr="008C3753">
        <w:rPr>
          <w:rFonts w:cs="v4.2.0"/>
          <w:lang w:eastAsia="zh-CN"/>
        </w:rPr>
        <w:t xml:space="preserve"> 9 dB.</w:t>
      </w:r>
    </w:p>
    <w:p w14:paraId="1DED5B7C" w14:textId="0738F946" w:rsidR="009059F7" w:rsidRPr="008C3753" w:rsidRDefault="009059F7" w:rsidP="009059F7">
      <w:pPr>
        <w:pStyle w:val="TH"/>
      </w:pPr>
      <w:r w:rsidRPr="008C3753">
        <w:t>Table 6.6.4.5.4-</w:t>
      </w:r>
      <w:r w:rsidRPr="008C3753">
        <w:rPr>
          <w:lang w:eastAsia="zh-CN"/>
        </w:rPr>
        <w:t>1</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8C3753" w:rsidRDefault="009059F7" w:rsidP="00DB4855">
            <w:pPr>
              <w:pStyle w:val="TAC"/>
              <w:rPr>
                <w:rFonts w:cs="v5.0.0"/>
              </w:rPr>
            </w:pPr>
            <w:r w:rsidRPr="008C3753">
              <w:rPr>
                <w:rFonts w:cs="v5.0.0"/>
              </w:rPr>
              <w:t xml:space="preserve">100 kHz </w:t>
            </w:r>
          </w:p>
        </w:tc>
      </w:tr>
      <w:tr w:rsidR="003C5595" w:rsidRPr="008C3753"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65EB8C38" w:rsidR="009059F7" w:rsidRPr="008C3753" w:rsidRDefault="009059F7" w:rsidP="00463717">
            <w:pPr>
              <w:pStyle w:val="TAC"/>
              <w:rPr>
                <w:rFonts w:cs="v5.0.0"/>
              </w:rPr>
            </w:pPr>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8C3753" w:rsidRDefault="009059F7" w:rsidP="00DB4855">
            <w:pPr>
              <w:pStyle w:val="TAC"/>
              <w:rPr>
                <w:rFonts w:cs="v5.0.0"/>
              </w:rPr>
            </w:pPr>
            <w:r w:rsidRPr="008C3753">
              <w:rPr>
                <w:rFonts w:cs="v5.0.0"/>
              </w:rPr>
              <w:t xml:space="preserve">100 kHz </w:t>
            </w:r>
          </w:p>
        </w:tc>
      </w:tr>
      <w:tr w:rsidR="003C5595" w:rsidRPr="008C3753"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186F2C78" w:rsidR="009059F7" w:rsidRPr="008C3753" w:rsidRDefault="009059F7" w:rsidP="00463717">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8C3753" w:rsidRDefault="009059F7" w:rsidP="00323303">
            <w:pPr>
              <w:pStyle w:val="TAC"/>
            </w:pPr>
            <w:r w:rsidRPr="008C3753">
              <w:t>100 kHz</w:t>
            </w:r>
          </w:p>
        </w:tc>
      </w:tr>
      <w:tr w:rsidR="009059F7" w:rsidRPr="008C3753" w14:paraId="0F45B416" w14:textId="77777777" w:rsidTr="00DB4855">
        <w:trPr>
          <w:cantSplit/>
          <w:jc w:val="center"/>
        </w:trPr>
        <w:tc>
          <w:tcPr>
            <w:tcW w:w="9988" w:type="dxa"/>
            <w:gridSpan w:val="4"/>
          </w:tcPr>
          <w:p w14:paraId="37E3D223"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A016002"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01A717C" w14:textId="77777777" w:rsidR="009059F7" w:rsidRPr="008C3753" w:rsidRDefault="009059F7" w:rsidP="009059F7">
      <w:pPr>
        <w:rPr>
          <w:lang w:eastAsia="zh-CN"/>
        </w:rPr>
      </w:pPr>
    </w:p>
    <w:p w14:paraId="11804C16" w14:textId="70F393E0" w:rsidR="009059F7" w:rsidRPr="008C3753" w:rsidRDefault="009059F7" w:rsidP="009059F7">
      <w:pPr>
        <w:pStyle w:val="TH"/>
      </w:pPr>
      <w:r w:rsidRPr="008C3753">
        <w:t>Table 6.6.4.5.4-</w:t>
      </w:r>
      <w:r w:rsidRPr="008C3753">
        <w:rPr>
          <w:lang w:eastAsia="zh-CN"/>
        </w:rPr>
        <w:t>2</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w:t>
      </w:r>
      <w:r w:rsidR="00936D18" w:rsidRPr="008C3753">
        <w:rPr>
          <w:lang w:eastAsia="zh-CN"/>
        </w:rPr>
        <w:t xml:space="preserve"> </w:t>
      </w:r>
      <w:r w:rsidRPr="008C3753">
        <w:rPr>
          <w:lang w:eastAsia="zh-CN"/>
        </w:rPr>
        <w:t>3</w:t>
      </w:r>
      <w:r w:rsidR="00936D18"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Pr="008C3753" w:rsidRDefault="009059F7" w:rsidP="00DB4855">
            <w:pPr>
              <w:pStyle w:val="TAC"/>
              <w:rPr>
                <w:rFonts w:cs="Arial"/>
              </w:rPr>
            </w:pPr>
          </w:p>
          <w:p w14:paraId="33C2D91F" w14:textId="77777777" w:rsidR="009059F7" w:rsidRPr="008C3753" w:rsidRDefault="009059F7" w:rsidP="00DB4855">
            <w:pPr>
              <w:pStyle w:val="TAC"/>
              <w:rPr>
                <w:rFonts w:cs="v5.0.0"/>
              </w:rPr>
            </w:pPr>
            <w:r w:rsidRPr="008C3753">
              <w:rPr>
                <w:rFonts w:cs="Arial"/>
                <w:position w:val="-28"/>
              </w:rPr>
              <w:object w:dxaOrig="3600" w:dyaOrig="680" w14:anchorId="465CE61D">
                <v:shape id="_x0000_i1032" type="#_x0000_t75" style="width:2in;height:30.55pt" o:ole="">
                  <v:imagedata r:id="rId23" o:title=""/>
                </v:shape>
                <o:OLEObject Type="Embed" ProgID="Equation.DSMT4" ShapeID="_x0000_i1032" DrawAspect="Content" ObjectID="_1703266589" r:id="rId24"/>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8C3753" w:rsidRDefault="009059F7" w:rsidP="00DB4855">
            <w:pPr>
              <w:pStyle w:val="TAC"/>
              <w:rPr>
                <w:rFonts w:cs="v5.0.0"/>
              </w:rPr>
            </w:pPr>
            <w:r w:rsidRPr="008C3753">
              <w:rPr>
                <w:rFonts w:cs="v5.0.0"/>
              </w:rPr>
              <w:t xml:space="preserve">100 kHz </w:t>
            </w:r>
          </w:p>
        </w:tc>
      </w:tr>
      <w:tr w:rsidR="003C5595" w:rsidRPr="008C3753"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8C3753" w:rsidRDefault="009059F7" w:rsidP="00DB4855">
            <w:pPr>
              <w:pStyle w:val="TAC"/>
              <w:rPr>
                <w:rFonts w:cs="v5.0.0"/>
              </w:rPr>
            </w:pPr>
            <w:r w:rsidRPr="008C3753">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8C3753" w:rsidRDefault="009059F7" w:rsidP="00DB4855">
            <w:pPr>
              <w:pStyle w:val="TAC"/>
              <w:rPr>
                <w:rFonts w:cs="v5.0.0"/>
              </w:rPr>
            </w:pPr>
            <w:r w:rsidRPr="008C3753">
              <w:rPr>
                <w:rFonts w:cs="v5.0.0"/>
              </w:rPr>
              <w:t xml:space="preserve">100 kHz </w:t>
            </w:r>
          </w:p>
        </w:tc>
      </w:tr>
      <w:tr w:rsidR="003C5595" w:rsidRPr="008C3753"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8C3753" w:rsidRDefault="009059F7" w:rsidP="00323303">
            <w:pPr>
              <w:pStyle w:val="TAC"/>
              <w:rPr>
                <w:lang w:eastAsia="zh-CN"/>
              </w:rPr>
            </w:pPr>
            <w:r w:rsidRPr="008C3753">
              <w:t>100 kHz</w:t>
            </w:r>
          </w:p>
        </w:tc>
      </w:tr>
      <w:tr w:rsidR="009059F7" w:rsidRPr="008C3753" w14:paraId="097952A8" w14:textId="77777777" w:rsidTr="00DB4855">
        <w:trPr>
          <w:cantSplit/>
          <w:jc w:val="center"/>
        </w:trPr>
        <w:tc>
          <w:tcPr>
            <w:tcW w:w="9988" w:type="dxa"/>
            <w:gridSpan w:val="4"/>
          </w:tcPr>
          <w:p w14:paraId="0BEF5CFF"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78CF6AB7"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E6499CD" w14:textId="77777777" w:rsidR="009059F7" w:rsidRPr="008C3753" w:rsidRDefault="009059F7" w:rsidP="009059F7"/>
    <w:p w14:paraId="446D0BBD" w14:textId="77777777" w:rsidR="009059F7" w:rsidRPr="008C3753" w:rsidRDefault="009059F7" w:rsidP="009059F7">
      <w:pPr>
        <w:pStyle w:val="TH"/>
      </w:pPr>
      <w:r w:rsidRPr="008C3753">
        <w:lastRenderedPageBreak/>
        <w:t>Table 6.6.4.5.4-</w:t>
      </w:r>
      <w:r w:rsidRPr="008C3753">
        <w:rPr>
          <w:lang w:eastAsia="zh-CN"/>
        </w:rPr>
        <w:t>3</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8C3753" w:rsidRDefault="009059F7" w:rsidP="00DB4855">
            <w:pPr>
              <w:pStyle w:val="TAC"/>
              <w:rPr>
                <w:rFonts w:cs="v5.0.0"/>
              </w:rPr>
            </w:pPr>
            <w:r w:rsidRPr="008C3753">
              <w:rPr>
                <w:rFonts w:cs="v5.0.0"/>
              </w:rPr>
              <w:t xml:space="preserve">100 kHz </w:t>
            </w:r>
          </w:p>
        </w:tc>
      </w:tr>
      <w:tr w:rsidR="003C5595" w:rsidRPr="008C3753"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C09AF30" w:rsidR="009059F7" w:rsidRPr="008C3753" w:rsidRDefault="009059F7" w:rsidP="00DB4855">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8C3753" w:rsidRDefault="009059F7" w:rsidP="00DB4855">
            <w:pPr>
              <w:pStyle w:val="TAC"/>
              <w:rPr>
                <w:rFonts w:cs="v5.0.0"/>
              </w:rPr>
            </w:pPr>
            <w:r w:rsidRPr="008C3753">
              <w:rPr>
                <w:rFonts w:cs="v5.0.0"/>
              </w:rPr>
              <w:t xml:space="preserve">100 kHz </w:t>
            </w:r>
          </w:p>
        </w:tc>
      </w:tr>
      <w:tr w:rsidR="003C5595" w:rsidRPr="008C3753"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1A92BC1A" w:rsidR="009059F7" w:rsidRPr="008C3753" w:rsidRDefault="009059F7" w:rsidP="00DB4855">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8C3753" w:rsidRDefault="009059F7" w:rsidP="00323303">
            <w:pPr>
              <w:pStyle w:val="TAC"/>
            </w:pPr>
            <w:r w:rsidRPr="008C3753">
              <w:t>100 kHz</w:t>
            </w:r>
          </w:p>
        </w:tc>
      </w:tr>
      <w:tr w:rsidR="009059F7" w:rsidRPr="008C3753" w14:paraId="225BD464" w14:textId="77777777" w:rsidTr="00DB4855">
        <w:trPr>
          <w:cantSplit/>
          <w:jc w:val="center"/>
        </w:trPr>
        <w:tc>
          <w:tcPr>
            <w:tcW w:w="9988" w:type="dxa"/>
            <w:gridSpan w:val="4"/>
          </w:tcPr>
          <w:p w14:paraId="0CC93131"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1D70E158"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EFD586" w14:textId="77777777" w:rsidR="009059F7" w:rsidRPr="008C3753" w:rsidRDefault="009059F7" w:rsidP="009059F7">
      <w:pPr>
        <w:rPr>
          <w:lang w:eastAsia="zh-CN"/>
        </w:rPr>
      </w:pPr>
    </w:p>
    <w:p w14:paraId="06DF3D51" w14:textId="20005188" w:rsidR="009059F7" w:rsidRPr="008C3753" w:rsidRDefault="009059F7" w:rsidP="009059F7">
      <w:pPr>
        <w:pStyle w:val="TH"/>
      </w:pPr>
      <w:r w:rsidRPr="008C3753">
        <w:t>Table 6.6.4.5.4-</w:t>
      </w:r>
      <w:r w:rsidR="00C45D8E" w:rsidRPr="008C3753">
        <w:t>4</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8C3753" w:rsidRDefault="009059F7" w:rsidP="00DB4855">
            <w:pPr>
              <w:pStyle w:val="TAC"/>
              <w:rPr>
                <w:rFonts w:cs="v5.0.0"/>
              </w:rPr>
            </w:pPr>
            <w:r w:rsidRPr="008C3753">
              <w:rPr>
                <w:rFonts w:cs="Arial"/>
                <w:position w:val="-28"/>
              </w:rPr>
              <w:object w:dxaOrig="3600" w:dyaOrig="680" w14:anchorId="74F4B1AF">
                <v:shape id="_x0000_i1033" type="#_x0000_t75" style="width:2in;height:30.55pt" o:ole="">
                  <v:imagedata r:id="rId25" o:title=""/>
                </v:shape>
                <o:OLEObject Type="Embed" ProgID="Equation.DSMT4" ShapeID="_x0000_i1033" DrawAspect="Content" ObjectID="_1703266590" r:id="rId26"/>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8C3753" w:rsidRDefault="009059F7" w:rsidP="00DB4855">
            <w:pPr>
              <w:pStyle w:val="TAC"/>
              <w:rPr>
                <w:rFonts w:cs="v5.0.0"/>
              </w:rPr>
            </w:pPr>
            <w:r w:rsidRPr="008C3753">
              <w:rPr>
                <w:rFonts w:cs="v5.0.0"/>
              </w:rPr>
              <w:t xml:space="preserve">100 kHz </w:t>
            </w:r>
          </w:p>
        </w:tc>
      </w:tr>
      <w:tr w:rsidR="003C5595" w:rsidRPr="008C3753"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8C3753" w:rsidRDefault="009059F7" w:rsidP="00DB4855">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8C3753" w:rsidRDefault="009059F7" w:rsidP="00DB4855">
            <w:pPr>
              <w:pStyle w:val="TAC"/>
              <w:rPr>
                <w:rFonts w:cs="v5.0.0"/>
              </w:rPr>
            </w:pPr>
            <w:r w:rsidRPr="008C3753">
              <w:rPr>
                <w:rFonts w:cs="v5.0.0"/>
              </w:rPr>
              <w:t xml:space="preserve">100 kHz </w:t>
            </w:r>
          </w:p>
        </w:tc>
      </w:tr>
      <w:tr w:rsidR="003C5595" w:rsidRPr="008C3753"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8C3753" w:rsidRDefault="009059F7" w:rsidP="00323303">
            <w:pPr>
              <w:pStyle w:val="TAC"/>
              <w:rPr>
                <w:lang w:eastAsia="zh-CN"/>
              </w:rPr>
            </w:pPr>
            <w:r w:rsidRPr="008C3753">
              <w:t>100 kHz</w:t>
            </w:r>
          </w:p>
        </w:tc>
      </w:tr>
      <w:tr w:rsidR="009059F7" w:rsidRPr="008C3753" w14:paraId="48A58E72" w14:textId="77777777" w:rsidTr="00DB4855">
        <w:trPr>
          <w:cantSplit/>
          <w:jc w:val="center"/>
        </w:trPr>
        <w:tc>
          <w:tcPr>
            <w:tcW w:w="9988" w:type="dxa"/>
            <w:gridSpan w:val="4"/>
          </w:tcPr>
          <w:p w14:paraId="7852AA24"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16562F4D"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256997D" w14:textId="77777777" w:rsidR="009059F7" w:rsidRDefault="009059F7" w:rsidP="009059F7">
      <w:pPr>
        <w:rPr>
          <w:ins w:id="673" w:author="CATT" w:date="2022-01-09T13:59:00Z"/>
          <w:rFonts w:eastAsiaTheme="minorEastAsia"/>
          <w:lang w:eastAsia="zh-CN"/>
        </w:rPr>
      </w:pPr>
    </w:p>
    <w:p w14:paraId="3000F85B" w14:textId="54BF78EE" w:rsidR="00AF48F6" w:rsidRPr="00F95B02" w:rsidRDefault="00AF48F6" w:rsidP="00AF48F6">
      <w:pPr>
        <w:pStyle w:val="TH"/>
        <w:rPr>
          <w:ins w:id="674" w:author="CATT" w:date="2022-01-09T13:59:00Z"/>
        </w:rPr>
      </w:pPr>
      <w:ins w:id="675" w:author="CATT" w:date="2022-01-09T13:59:00Z">
        <w:r w:rsidRPr="00F95B02">
          <w:lastRenderedPageBreak/>
          <w:t xml:space="preserve">Table </w:t>
        </w:r>
      </w:ins>
      <w:ins w:id="676" w:author="CATT" w:date="2022-01-09T14:00:00Z">
        <w:r w:rsidRPr="008C3753">
          <w:t>6.6.4.5.4-</w:t>
        </w:r>
        <w:r>
          <w:rPr>
            <w:rFonts w:eastAsiaTheme="minorEastAsia" w:hint="eastAsia"/>
            <w:lang w:eastAsia="zh-CN"/>
          </w:rPr>
          <w:t>5</w:t>
        </w:r>
      </w:ins>
      <w:ins w:id="677" w:author="CATT" w:date="2022-01-09T13:59:00Z">
        <w:r w:rsidRPr="00F95B02">
          <w:t xml:space="preserve">: Medium Range BS </w:t>
        </w:r>
        <w:r w:rsidRPr="00F95B02">
          <w:rPr>
            <w:i/>
          </w:rPr>
          <w:t>operating band</w:t>
        </w:r>
        <w:r w:rsidRPr="00F95B02">
          <w:t xml:space="preserve"> unwanted emission limits</w:t>
        </w:r>
        <w:r>
          <w:rPr>
            <w:rFonts w:hint="eastAsia"/>
            <w:lang w:eastAsia="zh-CN"/>
          </w:rPr>
          <w:t xml:space="preserve"> for band n103</w:t>
        </w:r>
        <w:r w:rsidRPr="00F95B02">
          <w:rPr>
            <w:lang w:eastAsia="zh-CN"/>
          </w:rPr>
          <w:t xml:space="preserve">, </w:t>
        </w:r>
        <w:r w:rsidRPr="00F95B02">
          <w:rPr>
            <w:rFonts w:cs="v5.0.0"/>
            <w:lang w:eastAsia="zh-CN"/>
          </w:rPr>
          <w:t>31</w:t>
        </w:r>
        <w:r w:rsidRPr="00F95B02">
          <w:rPr>
            <w:rFonts w:cs="v5.0.0"/>
          </w:rPr>
          <w:t xml:space="preserve">&lt; </w:t>
        </w:r>
        <w:proofErr w:type="spellStart"/>
        <w:r w:rsidRPr="00F95B02">
          <w:rPr>
            <w:rFonts w:cs="v5.0.0"/>
            <w:bCs/>
          </w:rPr>
          <w:t>P</w:t>
        </w:r>
        <w:r w:rsidRPr="00F95B02">
          <w:rPr>
            <w:rFonts w:cs="v5.0.0"/>
            <w:bCs/>
            <w:vertAlign w:val="subscript"/>
          </w:rPr>
          <w:t>rated</w:t>
        </w:r>
        <w:proofErr w:type="gramStart"/>
        <w:r w:rsidRPr="00F95B02">
          <w:rPr>
            <w:rFonts w:cs="v5.0.0"/>
            <w:bCs/>
            <w:vertAlign w:val="subscript"/>
          </w:rPr>
          <w:t>,x</w:t>
        </w:r>
        <w:proofErr w:type="spellEnd"/>
        <w:proofErr w:type="gramEnd"/>
        <w:r w:rsidRPr="00F95B02">
          <w:rPr>
            <w:rFonts w:cs="v5.0.0"/>
          </w:rPr>
          <w:t xml:space="preserve"> </w:t>
        </w:r>
        <w:r w:rsidRPr="00F95B02">
          <w:rPr>
            <w:rFonts w:cs="v5.0.0"/>
          </w:rPr>
          <w:sym w:font="Symbol" w:char="F0A3"/>
        </w:r>
        <w:r w:rsidRPr="00F95B02">
          <w:rPr>
            <w:rFonts w:cs="v5.0.0"/>
          </w:rPr>
          <w:t xml:space="preserve"> 38 </w:t>
        </w:r>
        <w:proofErr w:type="spellStart"/>
        <w:r w:rsidRPr="00F95B02">
          <w:rPr>
            <w:rFonts w:cs="v5.0.0"/>
          </w:rPr>
          <w:t>dBm</w:t>
        </w:r>
        <w:proofErr w:type="spellEnd"/>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8" w:author="CATT" w:date="2022-01-09T14:09: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867"/>
        <w:gridCol w:w="3545"/>
        <w:gridCol w:w="1449"/>
        <w:tblGridChange w:id="679">
          <w:tblGrid>
            <w:gridCol w:w="2127"/>
            <w:gridCol w:w="2976"/>
            <w:gridCol w:w="3436"/>
            <w:gridCol w:w="1449"/>
          </w:tblGrid>
        </w:tblGridChange>
      </w:tblGrid>
      <w:tr w:rsidR="00AF48F6" w:rsidRPr="00F95B02" w14:paraId="4DF9B8FE" w14:textId="77777777" w:rsidTr="003D7C2C">
        <w:trPr>
          <w:cantSplit/>
          <w:jc w:val="center"/>
          <w:ins w:id="680" w:author="CATT" w:date="2022-01-09T13:59:00Z"/>
          <w:trPrChange w:id="681" w:author="CATT" w:date="2022-01-09T14:09: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682" w:author="CATT" w:date="2022-01-09T14:09:00Z">
              <w:tcPr>
                <w:tcW w:w="2127" w:type="dxa"/>
                <w:tcBorders>
                  <w:top w:val="single" w:sz="4" w:space="0" w:color="auto"/>
                  <w:left w:val="single" w:sz="4" w:space="0" w:color="auto"/>
                  <w:bottom w:val="single" w:sz="4" w:space="0" w:color="auto"/>
                  <w:right w:val="single" w:sz="4" w:space="0" w:color="auto"/>
                </w:tcBorders>
              </w:tcPr>
            </w:tcPrChange>
          </w:tcPr>
          <w:p w14:paraId="30448696" w14:textId="77777777" w:rsidR="00AF48F6" w:rsidRPr="00F95B02" w:rsidRDefault="00AF48F6" w:rsidP="00106E4F">
            <w:pPr>
              <w:pStyle w:val="TAH"/>
              <w:rPr>
                <w:ins w:id="683" w:author="CATT" w:date="2022-01-09T13:59:00Z"/>
                <w:rFonts w:cs="Arial"/>
              </w:rPr>
            </w:pPr>
            <w:ins w:id="684" w:author="CATT" w:date="2022-01-09T13:59: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867" w:type="dxa"/>
            <w:tcBorders>
              <w:top w:val="single" w:sz="4" w:space="0" w:color="auto"/>
              <w:left w:val="single" w:sz="4" w:space="0" w:color="auto"/>
              <w:bottom w:val="single" w:sz="4" w:space="0" w:color="auto"/>
              <w:right w:val="single" w:sz="4" w:space="0" w:color="auto"/>
            </w:tcBorders>
            <w:tcPrChange w:id="685" w:author="CATT" w:date="2022-01-09T14:09:00Z">
              <w:tcPr>
                <w:tcW w:w="2976" w:type="dxa"/>
                <w:tcBorders>
                  <w:top w:val="single" w:sz="4" w:space="0" w:color="auto"/>
                  <w:left w:val="single" w:sz="4" w:space="0" w:color="auto"/>
                  <w:bottom w:val="single" w:sz="4" w:space="0" w:color="auto"/>
                  <w:right w:val="single" w:sz="4" w:space="0" w:color="auto"/>
                </w:tcBorders>
              </w:tcPr>
            </w:tcPrChange>
          </w:tcPr>
          <w:p w14:paraId="4FEC05ED" w14:textId="77777777" w:rsidR="00AF48F6" w:rsidRPr="00F95B02" w:rsidRDefault="00AF48F6" w:rsidP="00106E4F">
            <w:pPr>
              <w:pStyle w:val="TAH"/>
              <w:rPr>
                <w:ins w:id="686" w:author="CATT" w:date="2022-01-09T13:59:00Z"/>
                <w:rFonts w:cs="Arial"/>
              </w:rPr>
            </w:pPr>
            <w:ins w:id="687" w:author="CATT" w:date="2022-01-09T13:59:00Z">
              <w:r w:rsidRPr="00F95B02">
                <w:rPr>
                  <w:rFonts w:cs="Arial"/>
                </w:rPr>
                <w:t xml:space="preserve">Frequency offset of measurement filter centre frequency, </w:t>
              </w:r>
              <w:proofErr w:type="spellStart"/>
              <w:r w:rsidRPr="00F95B02">
                <w:rPr>
                  <w:rFonts w:cs="Arial"/>
                </w:rPr>
                <w:t>f_offset</w:t>
              </w:r>
              <w:proofErr w:type="spellEnd"/>
            </w:ins>
          </w:p>
        </w:tc>
        <w:tc>
          <w:tcPr>
            <w:tcW w:w="3545" w:type="dxa"/>
            <w:tcBorders>
              <w:top w:val="single" w:sz="4" w:space="0" w:color="auto"/>
              <w:left w:val="single" w:sz="4" w:space="0" w:color="auto"/>
              <w:bottom w:val="single" w:sz="4" w:space="0" w:color="auto"/>
              <w:right w:val="single" w:sz="4" w:space="0" w:color="auto"/>
            </w:tcBorders>
            <w:tcPrChange w:id="688" w:author="CATT" w:date="2022-01-09T14:09:00Z">
              <w:tcPr>
                <w:tcW w:w="3436" w:type="dxa"/>
                <w:tcBorders>
                  <w:top w:val="single" w:sz="4" w:space="0" w:color="auto"/>
                  <w:left w:val="single" w:sz="4" w:space="0" w:color="auto"/>
                  <w:bottom w:val="single" w:sz="4" w:space="0" w:color="auto"/>
                  <w:right w:val="single" w:sz="4" w:space="0" w:color="auto"/>
                </w:tcBorders>
              </w:tcPr>
            </w:tcPrChange>
          </w:tcPr>
          <w:p w14:paraId="2CAC4258" w14:textId="77777777" w:rsidR="00AF48F6" w:rsidRPr="00F95B02" w:rsidRDefault="00AF48F6" w:rsidP="00106E4F">
            <w:pPr>
              <w:pStyle w:val="TAH"/>
              <w:rPr>
                <w:ins w:id="689" w:author="CATT" w:date="2022-01-09T13:59:00Z"/>
                <w:rFonts w:cs="Arial"/>
              </w:rPr>
            </w:pPr>
            <w:ins w:id="690" w:author="CATT" w:date="2022-01-09T13:59: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49" w:type="dxa"/>
            <w:tcBorders>
              <w:top w:val="single" w:sz="4" w:space="0" w:color="auto"/>
              <w:left w:val="single" w:sz="4" w:space="0" w:color="auto"/>
              <w:bottom w:val="single" w:sz="4" w:space="0" w:color="auto"/>
              <w:right w:val="single" w:sz="4" w:space="0" w:color="auto"/>
            </w:tcBorders>
            <w:tcPrChange w:id="691" w:author="CATT" w:date="2022-01-09T14:09:00Z">
              <w:tcPr>
                <w:tcW w:w="1449" w:type="dxa"/>
                <w:tcBorders>
                  <w:top w:val="single" w:sz="4" w:space="0" w:color="auto"/>
                  <w:left w:val="single" w:sz="4" w:space="0" w:color="auto"/>
                  <w:bottom w:val="single" w:sz="4" w:space="0" w:color="auto"/>
                  <w:right w:val="single" w:sz="4" w:space="0" w:color="auto"/>
                </w:tcBorders>
              </w:tcPr>
            </w:tcPrChange>
          </w:tcPr>
          <w:p w14:paraId="6779FD5D" w14:textId="77777777" w:rsidR="00AF48F6" w:rsidRPr="00F95B02" w:rsidRDefault="00AF48F6" w:rsidP="00106E4F">
            <w:pPr>
              <w:pStyle w:val="TAH"/>
              <w:rPr>
                <w:ins w:id="692" w:author="CATT" w:date="2022-01-09T13:59:00Z"/>
                <w:rFonts w:eastAsia="宋体" w:cs="Arial"/>
                <w:lang w:eastAsia="zh-CN"/>
              </w:rPr>
            </w:pPr>
            <w:ins w:id="693" w:author="CATT" w:date="2022-01-09T13:59:00Z">
              <w:r w:rsidRPr="00F95B02">
                <w:rPr>
                  <w:rFonts w:cs="Arial"/>
                  <w:i/>
                </w:rPr>
                <w:t xml:space="preserve">Measurement bandwidth </w:t>
              </w:r>
            </w:ins>
          </w:p>
        </w:tc>
      </w:tr>
      <w:tr w:rsidR="00AF48F6" w:rsidRPr="00F95B02" w14:paraId="018FF15A" w14:textId="77777777" w:rsidTr="003D7C2C">
        <w:trPr>
          <w:cantSplit/>
          <w:jc w:val="center"/>
          <w:ins w:id="694" w:author="CATT" w:date="2022-01-09T13:59:00Z"/>
          <w:trPrChange w:id="695" w:author="CATT" w:date="2022-01-09T14:09: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696" w:author="CATT" w:date="2022-01-09T14:09:00Z">
              <w:tcPr>
                <w:tcW w:w="2127" w:type="dxa"/>
                <w:tcBorders>
                  <w:top w:val="single" w:sz="4" w:space="0" w:color="auto"/>
                  <w:left w:val="single" w:sz="4" w:space="0" w:color="auto"/>
                  <w:bottom w:val="single" w:sz="4" w:space="0" w:color="auto"/>
                  <w:right w:val="single" w:sz="4" w:space="0" w:color="auto"/>
                </w:tcBorders>
              </w:tcPr>
            </w:tcPrChange>
          </w:tcPr>
          <w:p w14:paraId="003ACACF" w14:textId="77777777" w:rsidR="00AF48F6" w:rsidRPr="00F95B02" w:rsidRDefault="00AF48F6" w:rsidP="00106E4F">
            <w:pPr>
              <w:pStyle w:val="TAC"/>
              <w:rPr>
                <w:ins w:id="697" w:author="CATT" w:date="2022-01-09T13:59:00Z"/>
                <w:rFonts w:cs="v5.0.0"/>
              </w:rPr>
            </w:pPr>
            <w:ins w:id="698" w:author="CATT" w:date="2022-01-09T13:59: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867" w:type="dxa"/>
            <w:tcBorders>
              <w:top w:val="single" w:sz="4" w:space="0" w:color="auto"/>
              <w:left w:val="single" w:sz="4" w:space="0" w:color="auto"/>
              <w:bottom w:val="single" w:sz="4" w:space="0" w:color="auto"/>
              <w:right w:val="single" w:sz="4" w:space="0" w:color="auto"/>
            </w:tcBorders>
            <w:tcPrChange w:id="699" w:author="CATT" w:date="2022-01-09T14:09:00Z">
              <w:tcPr>
                <w:tcW w:w="2976" w:type="dxa"/>
                <w:tcBorders>
                  <w:top w:val="single" w:sz="4" w:space="0" w:color="auto"/>
                  <w:left w:val="single" w:sz="4" w:space="0" w:color="auto"/>
                  <w:bottom w:val="single" w:sz="4" w:space="0" w:color="auto"/>
                  <w:right w:val="single" w:sz="4" w:space="0" w:color="auto"/>
                </w:tcBorders>
              </w:tcPr>
            </w:tcPrChange>
          </w:tcPr>
          <w:p w14:paraId="6A831534" w14:textId="77777777" w:rsidR="00AF48F6" w:rsidRPr="00F95B02" w:rsidRDefault="00AF48F6" w:rsidP="00106E4F">
            <w:pPr>
              <w:pStyle w:val="TAC"/>
              <w:rPr>
                <w:ins w:id="700" w:author="CATT" w:date="2022-01-09T13:59:00Z"/>
                <w:rFonts w:cs="v5.0.0"/>
              </w:rPr>
            </w:pPr>
            <w:ins w:id="701" w:author="CATT" w:date="2022-01-09T13:59: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r>
                <w:rPr>
                  <w:rFonts w:cs="v5.0.0" w:hint="eastAsia"/>
                  <w:lang w:eastAsia="zh-CN"/>
                </w:rPr>
                <w:t>0</w:t>
              </w:r>
              <w:r>
                <w:rPr>
                  <w:rFonts w:cs="v5.0.0"/>
                </w:rPr>
                <w:t>.05 MHz</w:t>
              </w:r>
            </w:ins>
          </w:p>
        </w:tc>
        <w:tc>
          <w:tcPr>
            <w:tcW w:w="3545" w:type="dxa"/>
            <w:tcBorders>
              <w:top w:val="single" w:sz="4" w:space="0" w:color="auto"/>
              <w:left w:val="single" w:sz="4" w:space="0" w:color="auto"/>
              <w:bottom w:val="single" w:sz="4" w:space="0" w:color="auto"/>
              <w:right w:val="single" w:sz="4" w:space="0" w:color="auto"/>
            </w:tcBorders>
            <w:vAlign w:val="center"/>
            <w:tcPrChange w:id="702" w:author="CATT" w:date="2022-01-09T14:09:00Z">
              <w:tcPr>
                <w:tcW w:w="3436" w:type="dxa"/>
                <w:tcBorders>
                  <w:top w:val="single" w:sz="4" w:space="0" w:color="auto"/>
                  <w:left w:val="single" w:sz="4" w:space="0" w:color="auto"/>
                  <w:bottom w:val="single" w:sz="4" w:space="0" w:color="auto"/>
                  <w:right w:val="single" w:sz="4" w:space="0" w:color="auto"/>
                </w:tcBorders>
                <w:vAlign w:val="center"/>
              </w:tcPr>
            </w:tcPrChange>
          </w:tcPr>
          <w:p w14:paraId="41D159F6" w14:textId="5D7752A5" w:rsidR="00AF48F6" w:rsidRPr="007F5E88" w:rsidRDefault="00192782" w:rsidP="003D7C2C">
            <w:pPr>
              <w:pStyle w:val="TAC"/>
              <w:rPr>
                <w:ins w:id="703" w:author="CATT" w:date="2022-01-09T13:59:00Z"/>
                <w:rFonts w:cs="v5.0.0"/>
                <w:lang w:eastAsia="zh-CN"/>
              </w:rPr>
            </w:pPr>
            <m:oMathPara>
              <m:oMath>
                <m:sSub>
                  <m:sSubPr>
                    <m:ctrlPr>
                      <w:ins w:id="704" w:author="CATT" w:date="2022-01-09T14:06:00Z">
                        <w:rPr>
                          <w:rFonts w:ascii="Cambria Math" w:hAnsi="Cambria Math" w:cs="Arial"/>
                          <w:lang w:eastAsia="ja-JP"/>
                        </w:rPr>
                      </w:ins>
                    </m:ctrlPr>
                  </m:sSubPr>
                  <m:e>
                    <m:r>
                      <w:ins w:id="705" w:author="CATT" w:date="2022-01-09T14:06:00Z">
                        <m:rPr>
                          <m:sty m:val="p"/>
                        </m:rPr>
                        <w:rPr>
                          <w:rFonts w:ascii="Cambria Math" w:hAnsi="Cambria Math" w:cs="Arial"/>
                          <w:lang w:eastAsia="ja-JP"/>
                        </w:rPr>
                        <m:t>P</m:t>
                      </w:ins>
                    </m:r>
                  </m:e>
                  <m:sub>
                    <m:r>
                      <w:ins w:id="706" w:author="CATT" w:date="2022-01-09T14:06:00Z">
                        <m:rPr>
                          <m:sty m:val="p"/>
                        </m:rPr>
                        <w:rPr>
                          <w:rFonts w:ascii="Cambria Math" w:hAnsi="Cambria Math" w:cs="Arial"/>
                          <w:lang w:eastAsia="ja-JP"/>
                        </w:rPr>
                        <m:t>rated,x</m:t>
                      </w:ins>
                    </m:r>
                  </m:sub>
                </m:sSub>
                <m:r>
                  <w:ins w:id="707" w:author="CATT" w:date="2022-01-09T14:06:00Z">
                    <m:rPr>
                      <m:sty m:val="p"/>
                    </m:rPr>
                    <w:rPr>
                      <w:rFonts w:ascii="Cambria Math" w:hAnsi="Cambria Math" w:cs="Arial"/>
                      <w:lang w:eastAsia="ja-JP"/>
                    </w:rPr>
                    <m:t>-5</m:t>
                  </w:ins>
                </m:r>
                <m:r>
                  <w:ins w:id="708" w:author="CATT" w:date="2022-01-09T14:09:00Z">
                    <m:rPr>
                      <m:sty m:val="p"/>
                    </m:rPr>
                    <w:rPr>
                      <w:rFonts w:ascii="Cambria Math" w:hAnsi="Cambria Math" w:cs="Arial"/>
                      <w:lang w:eastAsia="ja-JP"/>
                    </w:rPr>
                    <m:t>0</m:t>
                  </w:ins>
                </m:r>
                <m:r>
                  <w:ins w:id="709" w:author="CATT" w:date="2022-01-09T14:06:00Z">
                    <m:rPr>
                      <m:sty m:val="p"/>
                    </m:rPr>
                    <w:rPr>
                      <w:rFonts w:ascii="Cambria Math" w:hAnsi="Cambria Math" w:cs="Arial"/>
                      <w:lang w:eastAsia="ja-JP"/>
                    </w:rPr>
                    <m:t>.</m:t>
                  </w:ins>
                </m:r>
                <m:r>
                  <w:ins w:id="710" w:author="CATT" w:date="2022-01-09T14:09:00Z">
                    <m:rPr>
                      <m:sty m:val="p"/>
                    </m:rPr>
                    <w:rPr>
                      <w:rFonts w:ascii="Cambria Math" w:hAnsi="Cambria Math" w:cs="Arial"/>
                      <w:lang w:eastAsia="ja-JP"/>
                    </w:rPr>
                    <m:t>8</m:t>
                  </w:ins>
                </m:r>
                <m:r>
                  <w:ins w:id="711" w:author="CATT" w:date="2022-01-09T14:06:00Z">
                    <m:rPr>
                      <m:sty m:val="p"/>
                    </m:rPr>
                    <w:rPr>
                      <w:rFonts w:ascii="Cambria Math" w:hAnsi="Cambria Math" w:cs="Arial"/>
                      <w:lang w:eastAsia="ja-JP"/>
                    </w:rPr>
                    <m:t>dB-</m:t>
                  </w:ins>
                </m:r>
                <m:f>
                  <m:fPr>
                    <m:ctrlPr>
                      <w:ins w:id="712" w:author="CATT" w:date="2022-01-09T14:06:00Z">
                        <w:rPr>
                          <w:rFonts w:ascii="Cambria Math" w:hAnsi="Cambria Math" w:cs="Arial"/>
                          <w:lang w:eastAsia="ja-JP"/>
                        </w:rPr>
                      </w:ins>
                    </m:ctrlPr>
                  </m:fPr>
                  <m:num>
                    <m:r>
                      <w:ins w:id="713" w:author="CATT" w:date="2022-01-09T14:06:00Z">
                        <m:rPr>
                          <m:sty m:val="p"/>
                        </m:rPr>
                        <w:rPr>
                          <w:rFonts w:ascii="Cambria Math" w:hAnsi="Cambria Math" w:cs="Arial"/>
                          <w:lang w:eastAsia="ja-JP"/>
                        </w:rPr>
                        <m:t>7</m:t>
                      </w:ins>
                    </m:r>
                  </m:num>
                  <m:den>
                    <m:r>
                      <w:ins w:id="714" w:author="CATT" w:date="2022-01-09T14:06:00Z">
                        <m:rPr>
                          <m:sty m:val="p"/>
                        </m:rPr>
                        <w:rPr>
                          <w:rFonts w:ascii="Cambria Math" w:hAnsi="Cambria Math" w:cs="Arial"/>
                          <w:lang w:eastAsia="ja-JP"/>
                        </w:rPr>
                        <m:t>50</m:t>
                      </w:ins>
                    </m:r>
                  </m:den>
                </m:f>
                <m:d>
                  <m:dPr>
                    <m:ctrlPr>
                      <w:ins w:id="715" w:author="CATT" w:date="2022-01-09T14:06:00Z">
                        <w:rPr>
                          <w:rFonts w:ascii="Cambria Math" w:hAnsi="Cambria Math" w:cs="Arial"/>
                          <w:lang w:eastAsia="ja-JP"/>
                        </w:rPr>
                      </w:ins>
                    </m:ctrlPr>
                  </m:dPr>
                  <m:e>
                    <m:f>
                      <m:fPr>
                        <m:ctrlPr>
                          <w:ins w:id="716" w:author="CATT" w:date="2022-01-09T14:06:00Z">
                            <w:rPr>
                              <w:rFonts w:ascii="Cambria Math" w:hAnsi="Cambria Math" w:cs="Arial"/>
                              <w:lang w:eastAsia="ja-JP"/>
                            </w:rPr>
                          </w:ins>
                        </m:ctrlPr>
                      </m:fPr>
                      <m:num>
                        <m:r>
                          <w:ins w:id="717" w:author="CATT" w:date="2022-01-09T14:06:00Z">
                            <m:rPr>
                              <m:sty m:val="p"/>
                            </m:rPr>
                            <w:rPr>
                              <w:rFonts w:ascii="Cambria Math" w:hAnsi="Cambria Math" w:cs="Arial"/>
                              <w:lang w:eastAsia="ja-JP"/>
                            </w:rPr>
                            <m:t>f_offset</m:t>
                          </w:ins>
                        </m:r>
                      </m:num>
                      <m:den>
                        <m:r>
                          <w:ins w:id="718" w:author="CATT" w:date="2022-01-09T14:06:00Z">
                            <m:rPr>
                              <m:sty m:val="p"/>
                            </m:rPr>
                            <w:rPr>
                              <w:rFonts w:ascii="Cambria Math" w:hAnsi="Cambria Math" w:cs="Arial"/>
                              <w:lang w:eastAsia="ja-JP"/>
                            </w:rPr>
                            <m:t>MHz</m:t>
                          </w:ins>
                        </m:r>
                      </m:den>
                    </m:f>
                    <m:r>
                      <w:ins w:id="719" w:author="CATT" w:date="2022-01-09T14:06:00Z">
                        <m:rPr>
                          <m:sty m:val="p"/>
                        </m:rPr>
                        <w:rPr>
                          <w:rFonts w:ascii="Cambria Math" w:hAnsi="Cambria Math" w:cs="Arial"/>
                          <w:lang w:eastAsia="ja-JP"/>
                        </w:rPr>
                        <m:t>-0.05</m:t>
                      </w:ins>
                    </m:r>
                  </m:e>
                </m:d>
                <m:r>
                  <w:ins w:id="720" w:author="CATT" w:date="2022-01-09T14:06:00Z">
                    <m:rPr>
                      <m:sty m:val="p"/>
                    </m:rPr>
                    <w:rPr>
                      <w:rFonts w:ascii="Cambria Math" w:hAnsi="Cambria Math" w:cs="Arial"/>
                      <w:lang w:eastAsia="ja-JP"/>
                    </w:rPr>
                    <m:t>dB</m:t>
                  </w:ins>
                </m:r>
              </m:oMath>
            </m:oMathPara>
          </w:p>
        </w:tc>
        <w:tc>
          <w:tcPr>
            <w:tcW w:w="1449" w:type="dxa"/>
            <w:tcBorders>
              <w:top w:val="single" w:sz="4" w:space="0" w:color="auto"/>
              <w:left w:val="single" w:sz="4" w:space="0" w:color="auto"/>
              <w:bottom w:val="single" w:sz="4" w:space="0" w:color="auto"/>
              <w:right w:val="single" w:sz="4" w:space="0" w:color="auto"/>
            </w:tcBorders>
            <w:tcPrChange w:id="721" w:author="CATT" w:date="2022-01-09T14:09:00Z">
              <w:tcPr>
                <w:tcW w:w="1449" w:type="dxa"/>
                <w:tcBorders>
                  <w:top w:val="single" w:sz="4" w:space="0" w:color="auto"/>
                  <w:left w:val="single" w:sz="4" w:space="0" w:color="auto"/>
                  <w:bottom w:val="single" w:sz="4" w:space="0" w:color="auto"/>
                  <w:right w:val="single" w:sz="4" w:space="0" w:color="auto"/>
                </w:tcBorders>
              </w:tcPr>
            </w:tcPrChange>
          </w:tcPr>
          <w:p w14:paraId="17751414" w14:textId="77777777" w:rsidR="00AF48F6" w:rsidRPr="00F95B02" w:rsidRDefault="00AF48F6" w:rsidP="00106E4F">
            <w:pPr>
              <w:pStyle w:val="TAC"/>
              <w:rPr>
                <w:ins w:id="722" w:author="CATT" w:date="2022-01-09T13:59:00Z"/>
                <w:rFonts w:cs="v5.0.0"/>
              </w:rPr>
            </w:pPr>
            <w:ins w:id="723" w:author="CATT" w:date="2022-01-09T13:59:00Z">
              <w:r>
                <w:rPr>
                  <w:rFonts w:cs="v5.0.0"/>
                </w:rPr>
                <w:t xml:space="preserve">100 kHz </w:t>
              </w:r>
            </w:ins>
          </w:p>
        </w:tc>
      </w:tr>
      <w:tr w:rsidR="00AF48F6" w:rsidRPr="00F95B02" w14:paraId="3E7097DB" w14:textId="77777777" w:rsidTr="003D7C2C">
        <w:trPr>
          <w:cantSplit/>
          <w:jc w:val="center"/>
          <w:ins w:id="724" w:author="CATT" w:date="2022-01-09T13:59:00Z"/>
          <w:trPrChange w:id="725" w:author="CATT" w:date="2022-01-09T14:09: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26" w:author="CATT" w:date="2022-01-09T14:09:00Z">
              <w:tcPr>
                <w:tcW w:w="2127" w:type="dxa"/>
                <w:tcBorders>
                  <w:top w:val="single" w:sz="4" w:space="0" w:color="auto"/>
                  <w:left w:val="single" w:sz="4" w:space="0" w:color="auto"/>
                  <w:bottom w:val="single" w:sz="4" w:space="0" w:color="auto"/>
                  <w:right w:val="single" w:sz="4" w:space="0" w:color="auto"/>
                </w:tcBorders>
              </w:tcPr>
            </w:tcPrChange>
          </w:tcPr>
          <w:p w14:paraId="0A2AB203" w14:textId="77777777" w:rsidR="00AF48F6" w:rsidRPr="00F95B02" w:rsidRDefault="00AF48F6" w:rsidP="00106E4F">
            <w:pPr>
              <w:pStyle w:val="TAC"/>
              <w:rPr>
                <w:ins w:id="727" w:author="CATT" w:date="2022-01-09T13:59:00Z"/>
                <w:rFonts w:cs="v5.0.0"/>
                <w:lang w:val="sv-SE"/>
              </w:rPr>
            </w:pPr>
            <w:ins w:id="728" w:author="CATT" w:date="2022-01-09T13:59: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min(10</w:t>
              </w:r>
              <w:r>
                <w:rPr>
                  <w:rFonts w:cs="Arial" w:hint="eastAsia"/>
                  <w:lang w:val="sv-SE" w:eastAsia="zh-CN"/>
                </w:rPr>
                <w:t>0</w:t>
              </w:r>
              <w:r>
                <w:rPr>
                  <w:rFonts w:cs="Arial"/>
                  <w:lang w:val="sv-SE"/>
                </w:rPr>
                <w:t xml:space="preserve">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867" w:type="dxa"/>
            <w:tcBorders>
              <w:top w:val="single" w:sz="4" w:space="0" w:color="auto"/>
              <w:left w:val="single" w:sz="4" w:space="0" w:color="auto"/>
              <w:bottom w:val="single" w:sz="4" w:space="0" w:color="auto"/>
              <w:right w:val="single" w:sz="4" w:space="0" w:color="auto"/>
            </w:tcBorders>
            <w:tcPrChange w:id="729" w:author="CATT" w:date="2022-01-09T14:09:00Z">
              <w:tcPr>
                <w:tcW w:w="2976" w:type="dxa"/>
                <w:tcBorders>
                  <w:top w:val="single" w:sz="4" w:space="0" w:color="auto"/>
                  <w:left w:val="single" w:sz="4" w:space="0" w:color="auto"/>
                  <w:bottom w:val="single" w:sz="4" w:space="0" w:color="auto"/>
                  <w:right w:val="single" w:sz="4" w:space="0" w:color="auto"/>
                </w:tcBorders>
              </w:tcPr>
            </w:tcPrChange>
          </w:tcPr>
          <w:p w14:paraId="22FBC5EE" w14:textId="77777777" w:rsidR="00AF48F6" w:rsidRPr="00F95B02" w:rsidRDefault="00AF48F6" w:rsidP="00106E4F">
            <w:pPr>
              <w:pStyle w:val="TAC"/>
              <w:rPr>
                <w:ins w:id="730" w:author="CATT" w:date="2022-01-09T13:59:00Z"/>
                <w:rFonts w:cs="v5.0.0"/>
                <w:lang w:val="sv-SE"/>
              </w:rPr>
            </w:pPr>
            <w:ins w:id="731" w:author="CATT" w:date="2022-01-09T13:59: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Arial"/>
                  <w:lang w:val="sv-SE"/>
                </w:rPr>
                <w:t>min(10</w:t>
              </w:r>
              <w:r>
                <w:rPr>
                  <w:rFonts w:cs="Arial" w:hint="eastAsia"/>
                  <w:lang w:val="sv-SE" w:eastAsia="zh-CN"/>
                </w:rPr>
                <w:t>0</w:t>
              </w:r>
              <w:r>
                <w:rPr>
                  <w:rFonts w:cs="Arial"/>
                  <w:lang w:val="sv-SE"/>
                </w:rPr>
                <w:t>.05 MHz, f_offset</w:t>
              </w:r>
              <w:r>
                <w:rPr>
                  <w:rFonts w:cs="Arial"/>
                  <w:vertAlign w:val="subscript"/>
                  <w:lang w:val="sv-SE" w:eastAsia="zh-CN"/>
                </w:rPr>
                <w:t>max</w:t>
              </w:r>
              <w:r>
                <w:rPr>
                  <w:rFonts w:cs="Arial"/>
                  <w:lang w:val="sv-SE" w:eastAsia="zh-CN"/>
                </w:rPr>
                <w:t>)</w:t>
              </w:r>
            </w:ins>
          </w:p>
        </w:tc>
        <w:tc>
          <w:tcPr>
            <w:tcW w:w="3545" w:type="dxa"/>
            <w:tcBorders>
              <w:top w:val="single" w:sz="4" w:space="0" w:color="auto"/>
              <w:left w:val="single" w:sz="4" w:space="0" w:color="auto"/>
              <w:bottom w:val="single" w:sz="4" w:space="0" w:color="auto"/>
              <w:right w:val="single" w:sz="4" w:space="0" w:color="auto"/>
            </w:tcBorders>
            <w:tcPrChange w:id="732" w:author="CATT" w:date="2022-01-09T14:09:00Z">
              <w:tcPr>
                <w:tcW w:w="3436" w:type="dxa"/>
                <w:tcBorders>
                  <w:top w:val="single" w:sz="4" w:space="0" w:color="auto"/>
                  <w:left w:val="single" w:sz="4" w:space="0" w:color="auto"/>
                  <w:bottom w:val="single" w:sz="4" w:space="0" w:color="auto"/>
                  <w:right w:val="single" w:sz="4" w:space="0" w:color="auto"/>
                </w:tcBorders>
              </w:tcPr>
            </w:tcPrChange>
          </w:tcPr>
          <w:p w14:paraId="2FE4FA37" w14:textId="39061D37" w:rsidR="00AF48F6" w:rsidRPr="00F95B02" w:rsidRDefault="00AF48F6" w:rsidP="003D7C2C">
            <w:pPr>
              <w:pStyle w:val="TAC"/>
              <w:rPr>
                <w:ins w:id="733" w:author="CATT" w:date="2022-01-09T13:59:00Z"/>
                <w:rFonts w:cs="v5.0.0"/>
              </w:rPr>
            </w:pPr>
            <w:proofErr w:type="spellStart"/>
            <w:ins w:id="734" w:author="CATT" w:date="2022-01-09T13:59:00Z">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w:t>
              </w:r>
            </w:ins>
            <w:ins w:id="735" w:author="CATT" w:date="2022-01-09T14:10:00Z">
              <w:r w:rsidR="003D7C2C">
                <w:rPr>
                  <w:rFonts w:eastAsiaTheme="minorEastAsia" w:cs="Arial" w:hint="eastAsia"/>
                  <w:lang w:eastAsia="zh-CN"/>
                </w:rPr>
                <w:t>57.8</w:t>
              </w:r>
            </w:ins>
            <w:ins w:id="736" w:author="CATT" w:date="2022-01-09T13:59:00Z">
              <w:r>
                <w:rPr>
                  <w:rFonts w:cs="Arial"/>
                  <w:lang w:eastAsia="zh-CN"/>
                </w:rPr>
                <w:t>dB</w:t>
              </w:r>
            </w:ins>
          </w:p>
        </w:tc>
        <w:tc>
          <w:tcPr>
            <w:tcW w:w="1449" w:type="dxa"/>
            <w:tcBorders>
              <w:top w:val="single" w:sz="4" w:space="0" w:color="auto"/>
              <w:left w:val="single" w:sz="4" w:space="0" w:color="auto"/>
              <w:bottom w:val="single" w:sz="4" w:space="0" w:color="auto"/>
              <w:right w:val="single" w:sz="4" w:space="0" w:color="auto"/>
            </w:tcBorders>
            <w:tcPrChange w:id="737" w:author="CATT" w:date="2022-01-09T14:09:00Z">
              <w:tcPr>
                <w:tcW w:w="1449" w:type="dxa"/>
                <w:tcBorders>
                  <w:top w:val="single" w:sz="4" w:space="0" w:color="auto"/>
                  <w:left w:val="single" w:sz="4" w:space="0" w:color="auto"/>
                  <w:bottom w:val="single" w:sz="4" w:space="0" w:color="auto"/>
                  <w:right w:val="single" w:sz="4" w:space="0" w:color="auto"/>
                </w:tcBorders>
              </w:tcPr>
            </w:tcPrChange>
          </w:tcPr>
          <w:p w14:paraId="7E5FDB64" w14:textId="77777777" w:rsidR="00AF48F6" w:rsidRPr="00F95B02" w:rsidRDefault="00AF48F6" w:rsidP="00106E4F">
            <w:pPr>
              <w:pStyle w:val="TAC"/>
              <w:rPr>
                <w:ins w:id="738" w:author="CATT" w:date="2022-01-09T13:59:00Z"/>
                <w:rFonts w:cs="v5.0.0"/>
              </w:rPr>
            </w:pPr>
            <w:ins w:id="739" w:author="CATT" w:date="2022-01-09T13:59:00Z">
              <w:r>
                <w:rPr>
                  <w:rFonts w:cs="v5.0.0"/>
                </w:rPr>
                <w:t xml:space="preserve">100 kHz </w:t>
              </w:r>
            </w:ins>
          </w:p>
        </w:tc>
      </w:tr>
      <w:tr w:rsidR="00AF48F6" w:rsidRPr="00F95B02" w14:paraId="3B34A7E4" w14:textId="77777777" w:rsidTr="003D7C2C">
        <w:trPr>
          <w:cantSplit/>
          <w:jc w:val="center"/>
          <w:ins w:id="740" w:author="CATT" w:date="2022-01-09T13:59:00Z"/>
          <w:trPrChange w:id="741" w:author="CATT" w:date="2022-01-09T14:09: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742" w:author="CATT" w:date="2022-01-09T14:09:00Z">
              <w:tcPr>
                <w:tcW w:w="2127" w:type="dxa"/>
                <w:tcBorders>
                  <w:top w:val="single" w:sz="4" w:space="0" w:color="auto"/>
                  <w:left w:val="single" w:sz="4" w:space="0" w:color="auto"/>
                  <w:bottom w:val="single" w:sz="4" w:space="0" w:color="auto"/>
                  <w:right w:val="single" w:sz="4" w:space="0" w:color="auto"/>
                </w:tcBorders>
              </w:tcPr>
            </w:tcPrChange>
          </w:tcPr>
          <w:p w14:paraId="007E8CD8" w14:textId="77777777" w:rsidR="00AF48F6" w:rsidRPr="00F95B02" w:rsidRDefault="00AF48F6" w:rsidP="00106E4F">
            <w:pPr>
              <w:pStyle w:val="TAC"/>
              <w:rPr>
                <w:ins w:id="743" w:author="CATT" w:date="2022-01-09T13:59:00Z"/>
                <w:rFonts w:cs="v5.0.0"/>
              </w:rPr>
            </w:pPr>
            <w:ins w:id="744" w:author="CATT" w:date="2022-01-09T13:59: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2867" w:type="dxa"/>
            <w:tcBorders>
              <w:top w:val="single" w:sz="4" w:space="0" w:color="auto"/>
              <w:left w:val="single" w:sz="4" w:space="0" w:color="auto"/>
              <w:bottom w:val="single" w:sz="4" w:space="0" w:color="auto"/>
              <w:right w:val="single" w:sz="4" w:space="0" w:color="auto"/>
            </w:tcBorders>
            <w:tcPrChange w:id="745" w:author="CATT" w:date="2022-01-09T14:09:00Z">
              <w:tcPr>
                <w:tcW w:w="2976" w:type="dxa"/>
                <w:tcBorders>
                  <w:top w:val="single" w:sz="4" w:space="0" w:color="auto"/>
                  <w:left w:val="single" w:sz="4" w:space="0" w:color="auto"/>
                  <w:bottom w:val="single" w:sz="4" w:space="0" w:color="auto"/>
                  <w:right w:val="single" w:sz="4" w:space="0" w:color="auto"/>
                </w:tcBorders>
              </w:tcPr>
            </w:tcPrChange>
          </w:tcPr>
          <w:p w14:paraId="11EDFD9C" w14:textId="77777777" w:rsidR="00AF48F6" w:rsidRPr="00F95B02" w:rsidRDefault="00AF48F6" w:rsidP="00106E4F">
            <w:pPr>
              <w:pStyle w:val="TAC"/>
              <w:rPr>
                <w:ins w:id="746" w:author="CATT" w:date="2022-01-09T13:59:00Z"/>
                <w:rFonts w:cs="v5.0.0"/>
              </w:rPr>
            </w:pPr>
            <w:ins w:id="747" w:author="CATT" w:date="2022-01-09T13:59: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3545" w:type="dxa"/>
            <w:tcBorders>
              <w:top w:val="single" w:sz="4" w:space="0" w:color="auto"/>
              <w:left w:val="single" w:sz="4" w:space="0" w:color="auto"/>
              <w:bottom w:val="single" w:sz="4" w:space="0" w:color="auto"/>
              <w:right w:val="single" w:sz="4" w:space="0" w:color="auto"/>
            </w:tcBorders>
            <w:tcPrChange w:id="748" w:author="CATT" w:date="2022-01-09T14:09:00Z">
              <w:tcPr>
                <w:tcW w:w="3436" w:type="dxa"/>
                <w:tcBorders>
                  <w:top w:val="single" w:sz="4" w:space="0" w:color="auto"/>
                  <w:left w:val="single" w:sz="4" w:space="0" w:color="auto"/>
                  <w:bottom w:val="single" w:sz="4" w:space="0" w:color="auto"/>
                  <w:right w:val="single" w:sz="4" w:space="0" w:color="auto"/>
                </w:tcBorders>
              </w:tcPr>
            </w:tcPrChange>
          </w:tcPr>
          <w:p w14:paraId="7226F38E" w14:textId="77777777" w:rsidR="00AF48F6" w:rsidRPr="00F95B02" w:rsidRDefault="00AF48F6" w:rsidP="00106E4F">
            <w:pPr>
              <w:pStyle w:val="TAC"/>
              <w:rPr>
                <w:ins w:id="749" w:author="CATT" w:date="2022-01-09T13:59:00Z"/>
                <w:rFonts w:cs="v5.0.0"/>
              </w:rPr>
            </w:pPr>
            <w:ins w:id="750" w:author="CATT" w:date="2022-01-09T13:59:00Z">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 (Note 3)</w:t>
              </w:r>
            </w:ins>
          </w:p>
        </w:tc>
        <w:tc>
          <w:tcPr>
            <w:tcW w:w="1449" w:type="dxa"/>
            <w:tcBorders>
              <w:top w:val="single" w:sz="4" w:space="0" w:color="auto"/>
              <w:left w:val="single" w:sz="4" w:space="0" w:color="auto"/>
              <w:bottom w:val="single" w:sz="4" w:space="0" w:color="auto"/>
              <w:right w:val="single" w:sz="4" w:space="0" w:color="auto"/>
            </w:tcBorders>
            <w:tcPrChange w:id="751" w:author="CATT" w:date="2022-01-09T14:09:00Z">
              <w:tcPr>
                <w:tcW w:w="1449" w:type="dxa"/>
                <w:tcBorders>
                  <w:top w:val="single" w:sz="4" w:space="0" w:color="auto"/>
                  <w:left w:val="single" w:sz="4" w:space="0" w:color="auto"/>
                  <w:bottom w:val="single" w:sz="4" w:space="0" w:color="auto"/>
                  <w:right w:val="single" w:sz="4" w:space="0" w:color="auto"/>
                </w:tcBorders>
              </w:tcPr>
            </w:tcPrChange>
          </w:tcPr>
          <w:p w14:paraId="5B5A8888" w14:textId="77777777" w:rsidR="00AF48F6" w:rsidRPr="00F95B02" w:rsidRDefault="00AF48F6" w:rsidP="00106E4F">
            <w:pPr>
              <w:pStyle w:val="TAC"/>
              <w:pBdr>
                <w:top w:val="single" w:sz="12" w:space="3" w:color="auto"/>
              </w:pBdr>
              <w:rPr>
                <w:ins w:id="752" w:author="CATT" w:date="2022-01-09T13:59:00Z"/>
                <w:rFonts w:cs="v5.0.0"/>
              </w:rPr>
            </w:pPr>
            <w:ins w:id="753" w:author="CATT" w:date="2022-01-09T13:59:00Z">
              <w:r>
                <w:t>100 kHz</w:t>
              </w:r>
            </w:ins>
          </w:p>
        </w:tc>
      </w:tr>
      <w:tr w:rsidR="00AF48F6" w:rsidRPr="00F95B02" w14:paraId="2E52F6E2" w14:textId="77777777" w:rsidTr="00106E4F">
        <w:trPr>
          <w:cantSplit/>
          <w:jc w:val="center"/>
          <w:ins w:id="754" w:author="CATT" w:date="2022-01-09T13:59:00Z"/>
        </w:trPr>
        <w:tc>
          <w:tcPr>
            <w:tcW w:w="9988" w:type="dxa"/>
            <w:gridSpan w:val="4"/>
          </w:tcPr>
          <w:p w14:paraId="6E19B18A" w14:textId="77777777" w:rsidR="00AF48F6" w:rsidRPr="00F95B02" w:rsidRDefault="00AF48F6" w:rsidP="00106E4F">
            <w:pPr>
              <w:pStyle w:val="TAN"/>
              <w:rPr>
                <w:ins w:id="755" w:author="CATT" w:date="2022-01-09T13:59:00Z"/>
                <w:rFonts w:eastAsia="宋体" w:cs="Arial"/>
                <w:lang w:eastAsia="zh-CN"/>
              </w:rPr>
            </w:pPr>
            <w:ins w:id="756" w:author="CATT" w:date="2022-01-09T13:59: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r>
                <w:rPr>
                  <w:rFonts w:cs="Arial" w:hint="eastAsia"/>
                  <w:lang w:eastAsia="zh-CN"/>
                </w:rPr>
                <w:t xml:space="preserve"> </w:t>
              </w:r>
              <w:r w:rsidRPr="00F95B02">
                <w:rPr>
                  <w:rFonts w:cs="Arial"/>
                  <w:lang w:eastAsia="zh-CN"/>
                </w:rPr>
                <w:t>(</w:t>
              </w:r>
              <w:proofErr w:type="spellStart"/>
              <w:r w:rsidRPr="00F95B02">
                <w:rPr>
                  <w:rFonts w:cs="Arial"/>
                  <w:lang w:eastAsia="zh-CN"/>
                </w:rPr>
                <w:t>P</w:t>
              </w:r>
              <w:r w:rsidRPr="00F95B02">
                <w:rPr>
                  <w:rFonts w:cs="Arial"/>
                  <w:vertAlign w:val="subscript"/>
                  <w:lang w:eastAsia="zh-CN"/>
                </w:rPr>
                <w:t>rated</w:t>
              </w:r>
              <w:proofErr w:type="gramStart"/>
              <w:r w:rsidRPr="00F95B02">
                <w:rPr>
                  <w:rFonts w:cs="Arial"/>
                  <w:vertAlign w:val="subscript"/>
                  <w:lang w:eastAsia="zh-CN"/>
                </w:rPr>
                <w:t>,x</w:t>
              </w:r>
              <w:proofErr w:type="spellEnd"/>
              <w:proofErr w:type="gram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6ABCE18F" w14:textId="77777777" w:rsidR="00AF48F6" w:rsidRPr="00F95B02" w:rsidRDefault="00AF48F6" w:rsidP="00106E4F">
            <w:pPr>
              <w:pStyle w:val="TAN"/>
              <w:rPr>
                <w:ins w:id="757" w:author="CATT" w:date="2022-01-09T13:59:00Z"/>
                <w:rFonts w:cs="Arial"/>
              </w:rPr>
            </w:pPr>
            <w:ins w:id="758" w:author="CATT" w:date="2022-01-09T13:59: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6B26107A" w14:textId="77777777" w:rsidR="00AF48F6" w:rsidRPr="00F95B02" w:rsidRDefault="00AF48F6" w:rsidP="00106E4F">
            <w:pPr>
              <w:pStyle w:val="TAN"/>
              <w:rPr>
                <w:ins w:id="759" w:author="CATT" w:date="2022-01-09T13:59:00Z"/>
                <w:rFonts w:cs="Arial"/>
              </w:rPr>
            </w:pPr>
            <w:ins w:id="760" w:author="CATT" w:date="2022-01-09T13:59: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w:t>
              </w:r>
              <w:r>
                <w:rPr>
                  <w:rFonts w:hint="eastAsia"/>
                  <w:lang w:eastAsia="zh-CN"/>
                </w:rPr>
                <w:t>0</w:t>
              </w:r>
              <w:r w:rsidRPr="00F95B02">
                <w:t xml:space="preserve"> </w:t>
              </w:r>
              <w:proofErr w:type="spellStart"/>
              <w:r w:rsidRPr="00F95B02">
                <w:t>MHz.</w:t>
              </w:r>
              <w:proofErr w:type="spellEnd"/>
            </w:ins>
          </w:p>
        </w:tc>
      </w:tr>
    </w:tbl>
    <w:p w14:paraId="3FD5F86B" w14:textId="77777777" w:rsidR="00AF48F6" w:rsidRPr="00407D88" w:rsidRDefault="00AF48F6" w:rsidP="00AF48F6">
      <w:pPr>
        <w:rPr>
          <w:ins w:id="761" w:author="CATT" w:date="2022-01-09T13:59:00Z"/>
          <w:lang w:eastAsia="zh-CN"/>
        </w:rPr>
      </w:pPr>
    </w:p>
    <w:p w14:paraId="052FAF66" w14:textId="0A616E8A" w:rsidR="00AF48F6" w:rsidRPr="00F95B02" w:rsidRDefault="00AF48F6" w:rsidP="00AF48F6">
      <w:pPr>
        <w:pStyle w:val="TH"/>
        <w:rPr>
          <w:ins w:id="762" w:author="CATT" w:date="2022-01-09T14:00:00Z"/>
        </w:rPr>
      </w:pPr>
      <w:ins w:id="763" w:author="CATT" w:date="2022-01-09T14:00:00Z">
        <w:r w:rsidRPr="00F95B02">
          <w:t xml:space="preserve">Table </w:t>
        </w:r>
        <w:r w:rsidRPr="008C3753">
          <w:t>6.6.4.5.4-</w:t>
        </w:r>
        <w:r>
          <w:rPr>
            <w:rFonts w:eastAsiaTheme="minorEastAsia" w:hint="eastAsia"/>
            <w:lang w:eastAsia="zh-CN"/>
          </w:rPr>
          <w:t>6</w:t>
        </w:r>
        <w:r w:rsidRPr="00F95B02">
          <w:t>: Medium Range BS operating band unwanted emission limits</w:t>
        </w:r>
        <w:r>
          <w:rPr>
            <w:rFonts w:hint="eastAsia"/>
            <w:lang w:eastAsia="zh-CN"/>
          </w:rPr>
          <w:t xml:space="preserve"> for band n103</w:t>
        </w:r>
        <w:r w:rsidRPr="00F95B02">
          <w:rPr>
            <w:lang w:eastAsia="zh-CN"/>
          </w:rPr>
          <w:t xml:space="preserve">, </w:t>
        </w:r>
        <w:proofErr w:type="spellStart"/>
        <w:r w:rsidRPr="00F95B02">
          <w:rPr>
            <w:rFonts w:cs="v5.0.0"/>
            <w:bCs/>
          </w:rPr>
          <w:t>P</w:t>
        </w:r>
        <w:r w:rsidRPr="00F95B02">
          <w:rPr>
            <w:rFonts w:cs="v5.0.0"/>
            <w:bCs/>
            <w:vertAlign w:val="subscript"/>
          </w:rPr>
          <w:t>rated</w:t>
        </w:r>
        <w:proofErr w:type="gramStart"/>
        <w:r w:rsidRPr="00F95B02">
          <w:rPr>
            <w:rFonts w:cs="v5.0.0"/>
            <w:bCs/>
            <w:vertAlign w:val="subscript"/>
          </w:rPr>
          <w:t>,x</w:t>
        </w:r>
        <w:proofErr w:type="spellEnd"/>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w:t>
        </w:r>
        <w:proofErr w:type="spellStart"/>
        <w:r w:rsidRPr="00F95B02">
          <w:rPr>
            <w:rFonts w:cs="v5.0.0"/>
          </w:rPr>
          <w:t>dBm</w:t>
        </w:r>
        <w:proofErr w:type="spellEnd"/>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977"/>
        <w:gridCol w:w="3685"/>
        <w:gridCol w:w="1308"/>
      </w:tblGrid>
      <w:tr w:rsidR="00AF48F6" w:rsidRPr="00F95B02" w14:paraId="2DEDF766" w14:textId="77777777" w:rsidTr="00106E4F">
        <w:trPr>
          <w:cantSplit/>
          <w:jc w:val="center"/>
          <w:ins w:id="764" w:author="CATT" w:date="2022-01-09T14:00:00Z"/>
        </w:trPr>
        <w:tc>
          <w:tcPr>
            <w:tcW w:w="2018" w:type="dxa"/>
            <w:tcBorders>
              <w:top w:val="single" w:sz="4" w:space="0" w:color="auto"/>
              <w:left w:val="single" w:sz="4" w:space="0" w:color="auto"/>
              <w:bottom w:val="single" w:sz="4" w:space="0" w:color="auto"/>
              <w:right w:val="single" w:sz="4" w:space="0" w:color="auto"/>
            </w:tcBorders>
          </w:tcPr>
          <w:p w14:paraId="11688A71" w14:textId="77777777" w:rsidR="00AF48F6" w:rsidRPr="00F95B02" w:rsidRDefault="00AF48F6" w:rsidP="00106E4F">
            <w:pPr>
              <w:pStyle w:val="TAH"/>
              <w:rPr>
                <w:ins w:id="765" w:author="CATT" w:date="2022-01-09T14:00:00Z"/>
                <w:rFonts w:cs="Arial"/>
              </w:rPr>
            </w:pPr>
            <w:ins w:id="766" w:author="CATT" w:date="2022-01-09T14:00:00Z">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ins>
          </w:p>
        </w:tc>
        <w:tc>
          <w:tcPr>
            <w:tcW w:w="2977" w:type="dxa"/>
            <w:tcBorders>
              <w:top w:val="single" w:sz="4" w:space="0" w:color="auto"/>
              <w:left w:val="single" w:sz="4" w:space="0" w:color="auto"/>
              <w:bottom w:val="single" w:sz="4" w:space="0" w:color="auto"/>
              <w:right w:val="single" w:sz="4" w:space="0" w:color="auto"/>
            </w:tcBorders>
          </w:tcPr>
          <w:p w14:paraId="7293C5DE" w14:textId="77777777" w:rsidR="00AF48F6" w:rsidRPr="00F95B02" w:rsidRDefault="00AF48F6" w:rsidP="00106E4F">
            <w:pPr>
              <w:pStyle w:val="TAH"/>
              <w:rPr>
                <w:ins w:id="767" w:author="CATT" w:date="2022-01-09T14:00:00Z"/>
                <w:rFonts w:cs="Arial"/>
              </w:rPr>
            </w:pPr>
            <w:ins w:id="768" w:author="CATT" w:date="2022-01-09T14:00:00Z">
              <w:r w:rsidRPr="00F95B02">
                <w:rPr>
                  <w:rFonts w:cs="Arial"/>
                </w:rPr>
                <w:t xml:space="preserve">Frequency offset of measurement filter centre frequency, </w:t>
              </w:r>
              <w:proofErr w:type="spellStart"/>
              <w:r w:rsidRPr="00F95B02">
                <w:rPr>
                  <w:rFonts w:cs="Arial"/>
                </w:rPr>
                <w:t>f_offset</w:t>
              </w:r>
              <w:proofErr w:type="spellEnd"/>
            </w:ins>
          </w:p>
        </w:tc>
        <w:tc>
          <w:tcPr>
            <w:tcW w:w="3685" w:type="dxa"/>
            <w:tcBorders>
              <w:top w:val="single" w:sz="4" w:space="0" w:color="auto"/>
              <w:left w:val="single" w:sz="4" w:space="0" w:color="auto"/>
              <w:bottom w:val="single" w:sz="4" w:space="0" w:color="auto"/>
              <w:right w:val="single" w:sz="4" w:space="0" w:color="auto"/>
            </w:tcBorders>
          </w:tcPr>
          <w:p w14:paraId="2A1AD067" w14:textId="77777777" w:rsidR="00AF48F6" w:rsidRPr="00F95B02" w:rsidRDefault="00AF48F6" w:rsidP="00106E4F">
            <w:pPr>
              <w:pStyle w:val="TAH"/>
              <w:rPr>
                <w:ins w:id="769" w:author="CATT" w:date="2022-01-09T14:00:00Z"/>
                <w:rFonts w:cs="Arial"/>
              </w:rPr>
            </w:pPr>
            <w:ins w:id="770" w:author="CATT" w:date="2022-01-09T14:00:00Z">
              <w:r w:rsidRPr="00F95B02">
                <w:rPr>
                  <w:rFonts w:cs="v5.0.0"/>
                  <w:i/>
                  <w:lang w:eastAsia="zh-CN"/>
                </w:rPr>
                <w:t>Basic limits</w:t>
              </w:r>
              <w:r w:rsidRPr="00F95B02" w:rsidDel="00B004F1">
                <w:rPr>
                  <w:rFonts w:cs="v5.0.0"/>
                </w:rPr>
                <w:t xml:space="preserve"> </w:t>
              </w:r>
              <w:r w:rsidRPr="00F95B02">
                <w:rPr>
                  <w:rFonts w:cs="Arial"/>
                </w:rPr>
                <w:t>(Note 1, 2)</w:t>
              </w:r>
            </w:ins>
          </w:p>
        </w:tc>
        <w:tc>
          <w:tcPr>
            <w:tcW w:w="1308" w:type="dxa"/>
            <w:tcBorders>
              <w:top w:val="single" w:sz="4" w:space="0" w:color="auto"/>
              <w:left w:val="single" w:sz="4" w:space="0" w:color="auto"/>
              <w:bottom w:val="single" w:sz="4" w:space="0" w:color="auto"/>
              <w:right w:val="single" w:sz="4" w:space="0" w:color="auto"/>
            </w:tcBorders>
          </w:tcPr>
          <w:p w14:paraId="61B9BF54" w14:textId="77777777" w:rsidR="00AF48F6" w:rsidRPr="00F95B02" w:rsidRDefault="00AF48F6" w:rsidP="00106E4F">
            <w:pPr>
              <w:pStyle w:val="TAH"/>
              <w:rPr>
                <w:ins w:id="771" w:author="CATT" w:date="2022-01-09T14:00:00Z"/>
                <w:rFonts w:eastAsia="宋体" w:cs="Arial"/>
                <w:lang w:eastAsia="zh-CN"/>
              </w:rPr>
            </w:pPr>
            <w:ins w:id="772" w:author="CATT" w:date="2022-01-09T14:00:00Z">
              <w:r w:rsidRPr="00F95B02">
                <w:rPr>
                  <w:rFonts w:cs="Arial"/>
                  <w:i/>
                </w:rPr>
                <w:t xml:space="preserve">Measurement bandwidth </w:t>
              </w:r>
            </w:ins>
          </w:p>
        </w:tc>
      </w:tr>
      <w:tr w:rsidR="00B26B3E" w:rsidRPr="00F95B02" w14:paraId="54BD2A3F" w14:textId="77777777" w:rsidTr="00106E4F">
        <w:trPr>
          <w:cantSplit/>
          <w:jc w:val="center"/>
          <w:ins w:id="773" w:author="CATT" w:date="2022-01-09T14:00:00Z"/>
        </w:trPr>
        <w:tc>
          <w:tcPr>
            <w:tcW w:w="2018" w:type="dxa"/>
            <w:tcBorders>
              <w:top w:val="single" w:sz="4" w:space="0" w:color="auto"/>
              <w:left w:val="single" w:sz="4" w:space="0" w:color="auto"/>
              <w:bottom w:val="single" w:sz="4" w:space="0" w:color="auto"/>
              <w:right w:val="single" w:sz="4" w:space="0" w:color="auto"/>
            </w:tcBorders>
          </w:tcPr>
          <w:p w14:paraId="1D38BD87" w14:textId="77777777" w:rsidR="00B26B3E" w:rsidRPr="00F95B02" w:rsidRDefault="00B26B3E" w:rsidP="00106E4F">
            <w:pPr>
              <w:pStyle w:val="TAC"/>
              <w:rPr>
                <w:ins w:id="774" w:author="CATT" w:date="2022-01-09T14:00:00Z"/>
                <w:rFonts w:cs="v5.0.0"/>
              </w:rPr>
            </w:pPr>
            <w:ins w:id="775" w:author="CATT" w:date="2022-01-09T14:00:00Z">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7" w:type="dxa"/>
            <w:tcBorders>
              <w:top w:val="single" w:sz="4" w:space="0" w:color="auto"/>
              <w:left w:val="single" w:sz="4" w:space="0" w:color="auto"/>
              <w:bottom w:val="single" w:sz="4" w:space="0" w:color="auto"/>
              <w:right w:val="single" w:sz="4" w:space="0" w:color="auto"/>
            </w:tcBorders>
          </w:tcPr>
          <w:p w14:paraId="24CBA3BC" w14:textId="77777777" w:rsidR="00B26B3E" w:rsidRPr="00F95B02" w:rsidRDefault="00B26B3E" w:rsidP="00106E4F">
            <w:pPr>
              <w:pStyle w:val="TAC"/>
              <w:rPr>
                <w:ins w:id="776" w:author="CATT" w:date="2022-01-09T14:00:00Z"/>
                <w:rFonts w:cs="v5.0.0"/>
              </w:rPr>
            </w:pPr>
            <w:ins w:id="777" w:author="CATT" w:date="2022-01-09T14:00: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r>
                <w:rPr>
                  <w:rFonts w:cs="v5.0.0" w:hint="eastAsia"/>
                  <w:lang w:eastAsia="zh-CN"/>
                </w:rPr>
                <w:t>0.</w:t>
              </w:r>
              <w:r>
                <w:rPr>
                  <w:rFonts w:cs="v5.0.0"/>
                </w:rPr>
                <w:t>05 MHz</w:t>
              </w:r>
            </w:ins>
          </w:p>
        </w:tc>
        <w:tc>
          <w:tcPr>
            <w:tcW w:w="3685" w:type="dxa"/>
            <w:tcBorders>
              <w:top w:val="single" w:sz="4" w:space="0" w:color="auto"/>
              <w:left w:val="single" w:sz="4" w:space="0" w:color="auto"/>
              <w:bottom w:val="single" w:sz="4" w:space="0" w:color="auto"/>
              <w:right w:val="single" w:sz="4" w:space="0" w:color="auto"/>
            </w:tcBorders>
            <w:vAlign w:val="center"/>
          </w:tcPr>
          <w:p w14:paraId="335525E9" w14:textId="2B98D5CF" w:rsidR="00B26B3E" w:rsidRPr="00E66EEF" w:rsidRDefault="00B26B3E" w:rsidP="00106E4F">
            <w:pPr>
              <w:pStyle w:val="TAC"/>
              <w:rPr>
                <w:ins w:id="778" w:author="CATT" w:date="2022-01-09T14:00:00Z"/>
                <w:rFonts w:eastAsiaTheme="minorEastAsia" w:cs="v5.0.0"/>
                <w:sz w:val="15"/>
                <w:szCs w:val="15"/>
                <w:lang w:eastAsia="zh-CN"/>
                <w:rPrChange w:id="779" w:author="CATT" w:date="2022-01-09T14:04:00Z">
                  <w:rPr>
                    <w:ins w:id="780" w:author="CATT" w:date="2022-01-09T14:00:00Z"/>
                    <w:rFonts w:cs="v5.0.0"/>
                    <w:sz w:val="15"/>
                    <w:szCs w:val="15"/>
                  </w:rPr>
                </w:rPrChange>
              </w:rPr>
            </w:pPr>
            <w:ins w:id="781" w:author="CATT" w:date="2022-01-09T17:28:00Z">
              <w:r w:rsidRPr="008C3753">
                <w:rPr>
                  <w:rFonts w:cs="Arial"/>
                  <w:position w:val="-28"/>
                </w:rPr>
                <w:object w:dxaOrig="3700" w:dyaOrig="680" w14:anchorId="3A1AA781">
                  <v:shape id="_x0000_i1034" type="#_x0000_t75" style="width:147.8pt;height:30.55pt" o:ole="">
                    <v:imagedata r:id="rId27" o:title=""/>
                  </v:shape>
                  <o:OLEObject Type="Embed" ProgID="Equation.DSMT4" ShapeID="_x0000_i1034" DrawAspect="Content" ObjectID="_1703266591" r:id="rId28"/>
                </w:object>
              </w:r>
            </w:ins>
          </w:p>
        </w:tc>
        <w:tc>
          <w:tcPr>
            <w:tcW w:w="1308" w:type="dxa"/>
            <w:tcBorders>
              <w:top w:val="single" w:sz="4" w:space="0" w:color="auto"/>
              <w:left w:val="single" w:sz="4" w:space="0" w:color="auto"/>
              <w:bottom w:val="single" w:sz="4" w:space="0" w:color="auto"/>
              <w:right w:val="single" w:sz="4" w:space="0" w:color="auto"/>
            </w:tcBorders>
          </w:tcPr>
          <w:p w14:paraId="649C217A" w14:textId="77777777" w:rsidR="00B26B3E" w:rsidRPr="00F95B02" w:rsidRDefault="00B26B3E" w:rsidP="00106E4F">
            <w:pPr>
              <w:pStyle w:val="TAC"/>
              <w:rPr>
                <w:ins w:id="782" w:author="CATT" w:date="2022-01-09T14:00:00Z"/>
                <w:rFonts w:cs="v5.0.0"/>
              </w:rPr>
            </w:pPr>
            <w:ins w:id="783" w:author="CATT" w:date="2022-01-09T14:00:00Z">
              <w:r>
                <w:rPr>
                  <w:rFonts w:cs="v5.0.0"/>
                </w:rPr>
                <w:t xml:space="preserve">100 kHz </w:t>
              </w:r>
            </w:ins>
          </w:p>
        </w:tc>
      </w:tr>
      <w:tr w:rsidR="00B26B3E" w:rsidRPr="00F95B02" w14:paraId="13970202" w14:textId="77777777" w:rsidTr="00106E4F">
        <w:trPr>
          <w:cantSplit/>
          <w:jc w:val="center"/>
          <w:ins w:id="784" w:author="CATT" w:date="2022-01-09T14:00:00Z"/>
        </w:trPr>
        <w:tc>
          <w:tcPr>
            <w:tcW w:w="2018" w:type="dxa"/>
            <w:tcBorders>
              <w:top w:val="single" w:sz="4" w:space="0" w:color="auto"/>
              <w:left w:val="single" w:sz="4" w:space="0" w:color="auto"/>
              <w:bottom w:val="single" w:sz="4" w:space="0" w:color="auto"/>
              <w:right w:val="single" w:sz="4" w:space="0" w:color="auto"/>
            </w:tcBorders>
          </w:tcPr>
          <w:p w14:paraId="780AA66C" w14:textId="77777777" w:rsidR="00B26B3E" w:rsidRPr="00F95B02" w:rsidRDefault="00B26B3E" w:rsidP="00106E4F">
            <w:pPr>
              <w:pStyle w:val="TAC"/>
              <w:rPr>
                <w:ins w:id="785" w:author="CATT" w:date="2022-01-09T14:00:00Z"/>
                <w:rFonts w:cs="v5.0.0"/>
                <w:lang w:val="sv-SE"/>
              </w:rPr>
            </w:pPr>
            <w:ins w:id="786" w:author="CATT" w:date="2022-01-09T14:00:00Z">
              <w:r>
                <w:rPr>
                  <w:rFonts w:cs="v5.0.0"/>
                  <w:lang w:val="sv-SE"/>
                </w:rPr>
                <w:t>5</w:t>
              </w:r>
              <w:r>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w:t>
              </w:r>
              <w:r>
                <w:rPr>
                  <w:rFonts w:cs="Arial" w:hint="eastAsia"/>
                  <w:lang w:val="sv-SE" w:eastAsia="zh-CN"/>
                </w:rPr>
                <w:t>0</w:t>
              </w:r>
              <w:r>
                <w:rPr>
                  <w:rFonts w:cs="Arial"/>
                  <w:lang w:val="sv-SE"/>
                </w:rPr>
                <w:t xml:space="preserve">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7" w:type="dxa"/>
            <w:tcBorders>
              <w:top w:val="single" w:sz="4" w:space="0" w:color="auto"/>
              <w:left w:val="single" w:sz="4" w:space="0" w:color="auto"/>
              <w:bottom w:val="single" w:sz="4" w:space="0" w:color="auto"/>
              <w:right w:val="single" w:sz="4" w:space="0" w:color="auto"/>
            </w:tcBorders>
          </w:tcPr>
          <w:p w14:paraId="4B9F80E2" w14:textId="77777777" w:rsidR="00B26B3E" w:rsidRPr="00F95B02" w:rsidRDefault="00B26B3E" w:rsidP="00106E4F">
            <w:pPr>
              <w:pStyle w:val="TAC"/>
              <w:rPr>
                <w:ins w:id="787" w:author="CATT" w:date="2022-01-09T14:00:00Z"/>
                <w:rFonts w:cs="v5.0.0"/>
                <w:lang w:val="sv-SE"/>
              </w:rPr>
            </w:pPr>
            <w:ins w:id="788" w:author="CATT" w:date="2022-01-09T14:00: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min(10</w:t>
              </w:r>
              <w:r>
                <w:rPr>
                  <w:rFonts w:cs="v5.0.0" w:hint="eastAsia"/>
                  <w:lang w:val="sv-SE" w:eastAsia="zh-CN"/>
                </w:rPr>
                <w:t>0</w:t>
              </w:r>
              <w:r>
                <w:rPr>
                  <w:rFonts w:cs="v5.0.0"/>
                  <w:lang w:val="sv-SE"/>
                </w:rPr>
                <w:t>.05 MHz, f_offset</w:t>
              </w:r>
              <w:r>
                <w:rPr>
                  <w:rFonts w:cs="Arial"/>
                  <w:vertAlign w:val="subscript"/>
                  <w:lang w:val="sv-SE" w:eastAsia="zh-CN"/>
                </w:rPr>
                <w:t>max</w:t>
              </w:r>
              <w:r>
                <w:rPr>
                  <w:rFonts w:cs="Arial"/>
                  <w:lang w:val="sv-SE" w:eastAsia="zh-CN"/>
                </w:rPr>
                <w:t>)</w:t>
              </w:r>
            </w:ins>
          </w:p>
        </w:tc>
        <w:tc>
          <w:tcPr>
            <w:tcW w:w="3685" w:type="dxa"/>
            <w:tcBorders>
              <w:top w:val="single" w:sz="4" w:space="0" w:color="auto"/>
              <w:left w:val="single" w:sz="4" w:space="0" w:color="auto"/>
              <w:bottom w:val="single" w:sz="4" w:space="0" w:color="auto"/>
              <w:right w:val="single" w:sz="4" w:space="0" w:color="auto"/>
            </w:tcBorders>
          </w:tcPr>
          <w:p w14:paraId="41203D7C" w14:textId="71501982" w:rsidR="00B26B3E" w:rsidRPr="00F95B02" w:rsidRDefault="00B26B3E" w:rsidP="00596534">
            <w:pPr>
              <w:pStyle w:val="TAC"/>
              <w:rPr>
                <w:ins w:id="789" w:author="CATT" w:date="2022-01-09T14:00:00Z"/>
                <w:rFonts w:cs="v5.0.0"/>
              </w:rPr>
            </w:pPr>
            <w:ins w:id="790" w:author="CATT" w:date="2022-01-09T17:28:00Z">
              <w:r>
                <w:rPr>
                  <w:rFonts w:cs="Arial"/>
                  <w:lang w:eastAsia="zh-CN"/>
                </w:rPr>
                <w:t>-</w:t>
              </w:r>
              <w:r>
                <w:rPr>
                  <w:rFonts w:eastAsiaTheme="minorEastAsia" w:cs="Arial" w:hint="eastAsia"/>
                  <w:lang w:eastAsia="zh-CN"/>
                </w:rPr>
                <w:t>26.1</w:t>
              </w:r>
              <w:r>
                <w:rPr>
                  <w:rFonts w:cs="Arial"/>
                  <w:lang w:eastAsia="zh-CN"/>
                </w:rPr>
                <w:t xml:space="preserve"> </w:t>
              </w:r>
              <w:proofErr w:type="spellStart"/>
              <w:r>
                <w:rPr>
                  <w:rFonts w:cs="Arial"/>
                  <w:lang w:eastAsia="zh-CN"/>
                </w:rPr>
                <w:t>dBm</w:t>
              </w:r>
            </w:ins>
            <w:proofErr w:type="spellEnd"/>
          </w:p>
        </w:tc>
        <w:tc>
          <w:tcPr>
            <w:tcW w:w="1308" w:type="dxa"/>
            <w:tcBorders>
              <w:top w:val="single" w:sz="4" w:space="0" w:color="auto"/>
              <w:left w:val="single" w:sz="4" w:space="0" w:color="auto"/>
              <w:bottom w:val="single" w:sz="4" w:space="0" w:color="auto"/>
              <w:right w:val="single" w:sz="4" w:space="0" w:color="auto"/>
            </w:tcBorders>
          </w:tcPr>
          <w:p w14:paraId="0CE3A0A8" w14:textId="77777777" w:rsidR="00B26B3E" w:rsidRPr="00F95B02" w:rsidRDefault="00B26B3E" w:rsidP="00106E4F">
            <w:pPr>
              <w:pStyle w:val="TAC"/>
              <w:rPr>
                <w:ins w:id="791" w:author="CATT" w:date="2022-01-09T14:00:00Z"/>
                <w:rFonts w:cs="v5.0.0"/>
              </w:rPr>
            </w:pPr>
            <w:ins w:id="792" w:author="CATT" w:date="2022-01-09T14:00:00Z">
              <w:r>
                <w:rPr>
                  <w:rFonts w:cs="v5.0.0"/>
                </w:rPr>
                <w:t xml:space="preserve">100 kHz </w:t>
              </w:r>
            </w:ins>
          </w:p>
        </w:tc>
      </w:tr>
      <w:tr w:rsidR="00B26B3E" w:rsidRPr="00F95B02" w14:paraId="66E01F8F" w14:textId="77777777" w:rsidTr="00106E4F">
        <w:trPr>
          <w:cantSplit/>
          <w:jc w:val="center"/>
          <w:ins w:id="793" w:author="CATT" w:date="2022-01-09T14:00:00Z"/>
        </w:trPr>
        <w:tc>
          <w:tcPr>
            <w:tcW w:w="2018" w:type="dxa"/>
            <w:tcBorders>
              <w:top w:val="single" w:sz="4" w:space="0" w:color="auto"/>
              <w:left w:val="single" w:sz="4" w:space="0" w:color="auto"/>
              <w:bottom w:val="single" w:sz="4" w:space="0" w:color="auto"/>
              <w:right w:val="single" w:sz="4" w:space="0" w:color="auto"/>
            </w:tcBorders>
          </w:tcPr>
          <w:p w14:paraId="2334CA50" w14:textId="77777777" w:rsidR="00B26B3E" w:rsidRPr="00F95B02" w:rsidRDefault="00B26B3E" w:rsidP="00106E4F">
            <w:pPr>
              <w:pStyle w:val="TAC"/>
              <w:rPr>
                <w:ins w:id="794" w:author="CATT" w:date="2022-01-09T14:00:00Z"/>
                <w:rFonts w:cs="v5.0.0"/>
              </w:rPr>
            </w:pPr>
            <w:ins w:id="795" w:author="CATT" w:date="2022-01-09T14:00: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B4232C2" w14:textId="77777777" w:rsidR="00B26B3E" w:rsidRPr="00F95B02" w:rsidRDefault="00B26B3E" w:rsidP="00106E4F">
            <w:pPr>
              <w:pStyle w:val="TAC"/>
              <w:rPr>
                <w:ins w:id="796" w:author="CATT" w:date="2022-01-09T14:00:00Z"/>
                <w:rFonts w:cs="v5.0.0"/>
              </w:rPr>
            </w:pPr>
            <w:ins w:id="797" w:author="CATT" w:date="2022-01-09T14:00: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3685" w:type="dxa"/>
            <w:tcBorders>
              <w:top w:val="single" w:sz="4" w:space="0" w:color="auto"/>
              <w:left w:val="single" w:sz="4" w:space="0" w:color="auto"/>
              <w:bottom w:val="single" w:sz="4" w:space="0" w:color="auto"/>
              <w:right w:val="single" w:sz="4" w:space="0" w:color="auto"/>
            </w:tcBorders>
          </w:tcPr>
          <w:p w14:paraId="75A21231" w14:textId="146062BD" w:rsidR="00B26B3E" w:rsidRPr="00F95B02" w:rsidRDefault="00B26B3E" w:rsidP="00596534">
            <w:pPr>
              <w:pStyle w:val="TAC"/>
              <w:rPr>
                <w:ins w:id="798" w:author="CATT" w:date="2022-01-09T14:00:00Z"/>
                <w:rFonts w:cs="v5.0.0"/>
              </w:rPr>
            </w:pPr>
            <w:ins w:id="799" w:author="CATT" w:date="2022-01-09T17:28:00Z">
              <w:r>
                <w:rPr>
                  <w:rFonts w:cs="Arial"/>
                  <w:lang w:eastAsia="zh-CN"/>
                </w:rPr>
                <w:t xml:space="preserve">-29 </w:t>
              </w:r>
              <w:proofErr w:type="spellStart"/>
              <w:r>
                <w:rPr>
                  <w:rFonts w:cs="Arial"/>
                  <w:lang w:eastAsia="zh-CN"/>
                </w:rPr>
                <w:t>dBm</w:t>
              </w:r>
              <w:proofErr w:type="spellEnd"/>
              <w:r>
                <w:rPr>
                  <w:rFonts w:cs="Arial"/>
                  <w:lang w:eastAsia="zh-CN"/>
                </w:rPr>
                <w:t xml:space="preserve"> (Note 3)</w:t>
              </w:r>
            </w:ins>
          </w:p>
        </w:tc>
        <w:tc>
          <w:tcPr>
            <w:tcW w:w="1308" w:type="dxa"/>
            <w:tcBorders>
              <w:top w:val="single" w:sz="4" w:space="0" w:color="auto"/>
              <w:left w:val="single" w:sz="4" w:space="0" w:color="auto"/>
              <w:bottom w:val="single" w:sz="4" w:space="0" w:color="auto"/>
              <w:right w:val="single" w:sz="4" w:space="0" w:color="auto"/>
            </w:tcBorders>
          </w:tcPr>
          <w:p w14:paraId="65A0DA35" w14:textId="77777777" w:rsidR="00B26B3E" w:rsidRPr="00F95B02" w:rsidRDefault="00B26B3E" w:rsidP="00106E4F">
            <w:pPr>
              <w:pStyle w:val="TAC"/>
              <w:pBdr>
                <w:top w:val="single" w:sz="12" w:space="3" w:color="auto"/>
              </w:pBdr>
              <w:rPr>
                <w:ins w:id="800" w:author="CATT" w:date="2022-01-09T14:00:00Z"/>
                <w:rFonts w:cs="v5.0.0"/>
                <w:lang w:eastAsia="zh-CN"/>
              </w:rPr>
            </w:pPr>
            <w:ins w:id="801" w:author="CATT" w:date="2022-01-09T14:00:00Z">
              <w:r>
                <w:t>100 kHz</w:t>
              </w:r>
            </w:ins>
          </w:p>
        </w:tc>
      </w:tr>
      <w:tr w:rsidR="00AF48F6" w:rsidRPr="00F95B02" w14:paraId="14099508" w14:textId="77777777" w:rsidTr="00106E4F">
        <w:trPr>
          <w:cantSplit/>
          <w:jc w:val="center"/>
          <w:ins w:id="802" w:author="CATT" w:date="2022-01-09T14:00:00Z"/>
        </w:trPr>
        <w:tc>
          <w:tcPr>
            <w:tcW w:w="9988" w:type="dxa"/>
            <w:gridSpan w:val="4"/>
          </w:tcPr>
          <w:p w14:paraId="3F2797E7" w14:textId="77777777" w:rsidR="00AF48F6" w:rsidRPr="00F95B02" w:rsidRDefault="00AF48F6" w:rsidP="00106E4F">
            <w:pPr>
              <w:pStyle w:val="TAN"/>
              <w:rPr>
                <w:ins w:id="803" w:author="CATT" w:date="2022-01-09T14:00:00Z"/>
                <w:rFonts w:eastAsia="宋体" w:cs="Arial"/>
                <w:lang w:eastAsia="zh-CN"/>
              </w:rPr>
            </w:pPr>
            <w:ins w:id="804" w:author="CATT" w:date="2022-01-09T14:00: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ins>
          </w:p>
          <w:p w14:paraId="6CFB426C" w14:textId="77777777" w:rsidR="00AF48F6" w:rsidRPr="00F95B02" w:rsidRDefault="00AF48F6" w:rsidP="00106E4F">
            <w:pPr>
              <w:pStyle w:val="TAN"/>
              <w:rPr>
                <w:ins w:id="805" w:author="CATT" w:date="2022-01-09T14:00:00Z"/>
                <w:rFonts w:eastAsia="宋体" w:cs="Arial"/>
                <w:lang w:eastAsia="zh-CN"/>
              </w:rPr>
            </w:pPr>
            <w:ins w:id="806" w:author="CATT" w:date="2022-01-09T14:00: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p w14:paraId="7E300A57" w14:textId="77777777" w:rsidR="00AF48F6" w:rsidRPr="00F95B02" w:rsidRDefault="00AF48F6" w:rsidP="00106E4F">
            <w:pPr>
              <w:pStyle w:val="TAN"/>
              <w:rPr>
                <w:ins w:id="807" w:author="CATT" w:date="2022-01-09T14:00:00Z"/>
                <w:rFonts w:cs="Arial"/>
              </w:rPr>
            </w:pPr>
            <w:ins w:id="808" w:author="CATT" w:date="2022-01-09T14:00: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w:t>
              </w:r>
              <w:r>
                <w:rPr>
                  <w:rFonts w:hint="eastAsia"/>
                  <w:lang w:eastAsia="zh-CN"/>
                </w:rPr>
                <w:t>0</w:t>
              </w:r>
              <w:r w:rsidRPr="00F95B02">
                <w:t xml:space="preserve"> </w:t>
              </w:r>
              <w:proofErr w:type="spellStart"/>
              <w:r w:rsidRPr="00F95B02">
                <w:t>MHz.</w:t>
              </w:r>
              <w:proofErr w:type="spellEnd"/>
            </w:ins>
          </w:p>
        </w:tc>
      </w:tr>
    </w:tbl>
    <w:p w14:paraId="2B924C83" w14:textId="77777777" w:rsidR="00AF48F6" w:rsidRPr="00AF48F6" w:rsidRDefault="00AF48F6" w:rsidP="009059F7">
      <w:pPr>
        <w:rPr>
          <w:rFonts w:eastAsiaTheme="minorEastAsia"/>
          <w:lang w:eastAsia="zh-CN"/>
          <w:rPrChange w:id="809" w:author="CATT" w:date="2022-01-09T14:00:00Z">
            <w:rPr/>
          </w:rPrChange>
        </w:rPr>
      </w:pPr>
    </w:p>
    <w:p w14:paraId="1F4AFD5F" w14:textId="77777777" w:rsidR="009059F7" w:rsidRPr="008C3753" w:rsidRDefault="009059F7" w:rsidP="009059F7">
      <w:pPr>
        <w:pStyle w:val="5"/>
      </w:pPr>
      <w:bookmarkStart w:id="810" w:name="_Toc21099977"/>
      <w:bookmarkStart w:id="811" w:name="_Toc29809775"/>
      <w:bookmarkStart w:id="812" w:name="_Toc36645159"/>
      <w:bookmarkStart w:id="813" w:name="_Toc37272213"/>
      <w:bookmarkStart w:id="814" w:name="_Toc45884459"/>
      <w:bookmarkStart w:id="815" w:name="_Toc53182482"/>
      <w:bookmarkStart w:id="816" w:name="_Toc58860223"/>
      <w:bookmarkStart w:id="817" w:name="_Toc58862727"/>
      <w:bookmarkStart w:id="818" w:name="_Toc61182720"/>
      <w:bookmarkStart w:id="819" w:name="_Toc66728033"/>
      <w:bookmarkStart w:id="820" w:name="_Toc74961836"/>
      <w:bookmarkStart w:id="821" w:name="_Toc75242746"/>
      <w:bookmarkStart w:id="822" w:name="_Toc76545092"/>
      <w:bookmarkStart w:id="823" w:name="_Toc82595195"/>
      <w:bookmarkStart w:id="824" w:name="_Toc89955226"/>
      <w:r w:rsidRPr="008C3753">
        <w:t>6.6.4.5.5</w:t>
      </w:r>
      <w:r w:rsidRPr="008C3753">
        <w:tab/>
        <w:t>Basic limits for Local Area BS (Category A and B)</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AE6D864" w14:textId="37723CA4"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1.</w:t>
      </w:r>
    </w:p>
    <w:p w14:paraId="46D76565" w14:textId="18F74709"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ins w:id="825" w:author="CATT" w:date="2022-01-09T14:25:00Z">
        <w:r w:rsidR="00437408" w:rsidRPr="00437408">
          <w:rPr>
            <w:rFonts w:hint="eastAsia"/>
            <w:lang w:eastAsia="zh-CN"/>
          </w:rPr>
          <w:t xml:space="preserve"> </w:t>
        </w:r>
        <w:r w:rsidR="00437408">
          <w:rPr>
            <w:rFonts w:hint="eastAsia"/>
            <w:lang w:eastAsia="zh-CN"/>
          </w:rPr>
          <w:t>operating in bands except for n103</w:t>
        </w:r>
      </w:ins>
      <w:r w:rsidRPr="008C3753">
        <w:rPr>
          <w:rFonts w:cs="v5.0.0"/>
        </w:rPr>
        <w:t xml:space="preserve"> </w:t>
      </w:r>
      <w:r w:rsidRPr="008C3753">
        <w:rPr>
          <w:lang w:eastAsia="zh-CN"/>
        </w:rPr>
        <w:t>in NR bands &gt;</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2.</w:t>
      </w:r>
    </w:p>
    <w:p w14:paraId="50599EEB" w14:textId="77777777" w:rsidR="009059F7" w:rsidRPr="008C3753" w:rsidRDefault="009059F7" w:rsidP="009059F7">
      <w:pPr>
        <w:pStyle w:val="TH"/>
        <w:rPr>
          <w:rFonts w:cs="v5.0.0"/>
        </w:rPr>
      </w:pPr>
      <w:r w:rsidRPr="008C3753">
        <w:lastRenderedPageBreak/>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05C8527" w14:textId="77777777" w:rsidTr="00461BD1">
        <w:trPr>
          <w:cantSplit/>
          <w:jc w:val="center"/>
        </w:trPr>
        <w:tc>
          <w:tcPr>
            <w:tcW w:w="1953" w:type="dxa"/>
          </w:tcPr>
          <w:p w14:paraId="1932854D"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2308BF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B76C7B7"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76D8A5C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5FB9AABB" w14:textId="77777777" w:rsidTr="00461BD1">
        <w:trPr>
          <w:cantSplit/>
          <w:jc w:val="center"/>
        </w:trPr>
        <w:tc>
          <w:tcPr>
            <w:tcW w:w="1953" w:type="dxa"/>
          </w:tcPr>
          <w:p w14:paraId="286D1C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CEA8980"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CA9E624" w14:textId="77777777" w:rsidR="00461BD1" w:rsidRPr="008C3753" w:rsidRDefault="00461BD1" w:rsidP="00DB4855">
            <w:pPr>
              <w:pStyle w:val="TAC"/>
              <w:rPr>
                <w:rFonts w:cs="Arial"/>
              </w:rPr>
            </w:pPr>
            <w:r w:rsidRPr="008C3753">
              <w:rPr>
                <w:rFonts w:cs="Arial"/>
                <w:position w:val="-28"/>
              </w:rPr>
              <w:object w:dxaOrig="3560" w:dyaOrig="680" w14:anchorId="6A518DE4">
                <v:shape id="_x0000_i1035" type="#_x0000_t75" style="width:160.35pt;height:30.55pt" o:ole="">
                  <v:imagedata r:id="rId29" o:title=""/>
                </v:shape>
                <o:OLEObject Type="Embed" ProgID="Equation.DSMT4" ShapeID="_x0000_i1035" DrawAspect="Content" ObjectID="_1703266592" r:id="rId30"/>
              </w:object>
            </w:r>
          </w:p>
        </w:tc>
        <w:tc>
          <w:tcPr>
            <w:tcW w:w="1430" w:type="dxa"/>
            <w:tcBorders>
              <w:bottom w:val="nil"/>
            </w:tcBorders>
          </w:tcPr>
          <w:p w14:paraId="2CEEC99F" w14:textId="73379EF4" w:rsidR="00461BD1" w:rsidRPr="008C3753" w:rsidRDefault="00461BD1" w:rsidP="00DB4855">
            <w:pPr>
              <w:pStyle w:val="TAC"/>
              <w:rPr>
                <w:rFonts w:cs="Arial"/>
              </w:rPr>
            </w:pPr>
          </w:p>
        </w:tc>
      </w:tr>
      <w:tr w:rsidR="00461BD1" w:rsidRPr="008C3753" w14:paraId="2829F467" w14:textId="77777777" w:rsidTr="00461BD1">
        <w:trPr>
          <w:cantSplit/>
          <w:jc w:val="center"/>
        </w:trPr>
        <w:tc>
          <w:tcPr>
            <w:tcW w:w="1953" w:type="dxa"/>
          </w:tcPr>
          <w:p w14:paraId="70D7BD32"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1F820B4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5AF72351" w14:textId="77777777" w:rsidR="00461BD1" w:rsidRPr="008C3753" w:rsidRDefault="00461BD1" w:rsidP="00461BD1">
            <w:pPr>
              <w:pStyle w:val="TAC"/>
              <w:rPr>
                <w:rFonts w:cs="Arial"/>
              </w:rPr>
            </w:pPr>
            <w:r w:rsidRPr="008C3753">
              <w:t>-</w:t>
            </w:r>
            <w:r w:rsidRPr="008C3753">
              <w:rPr>
                <w:lang w:eastAsia="zh-CN"/>
              </w:rPr>
              <w:t>35.5</w:t>
            </w:r>
            <w:r w:rsidRPr="008C3753">
              <w:t xml:space="preserve"> dBm</w:t>
            </w:r>
          </w:p>
        </w:tc>
        <w:tc>
          <w:tcPr>
            <w:tcW w:w="1430" w:type="dxa"/>
            <w:tcBorders>
              <w:top w:val="nil"/>
              <w:bottom w:val="nil"/>
            </w:tcBorders>
          </w:tcPr>
          <w:p w14:paraId="5612BEAE" w14:textId="1989118F" w:rsidR="00461BD1" w:rsidRPr="008C3753" w:rsidRDefault="00461BD1" w:rsidP="00461BD1">
            <w:pPr>
              <w:pStyle w:val="TAC"/>
              <w:rPr>
                <w:rFonts w:cs="Arial"/>
              </w:rPr>
            </w:pPr>
            <w:r w:rsidRPr="008C3753">
              <w:rPr>
                <w:rFonts w:cs="Arial"/>
              </w:rPr>
              <w:t>100 kHz</w:t>
            </w:r>
          </w:p>
        </w:tc>
      </w:tr>
      <w:tr w:rsidR="00461BD1" w:rsidRPr="008C3753" w14:paraId="5FFCA23F" w14:textId="77777777" w:rsidTr="00461BD1">
        <w:trPr>
          <w:cantSplit/>
          <w:jc w:val="center"/>
        </w:trPr>
        <w:tc>
          <w:tcPr>
            <w:tcW w:w="1953" w:type="dxa"/>
          </w:tcPr>
          <w:p w14:paraId="6C91C910"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FDB6D1D"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FF5C695"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62CFFBD2" w14:textId="77777777" w:rsidR="00461BD1" w:rsidRPr="008C3753" w:rsidRDefault="00461BD1" w:rsidP="00461BD1">
            <w:pPr>
              <w:pStyle w:val="TAC"/>
              <w:rPr>
                <w:rFonts w:cs="Arial"/>
              </w:rPr>
            </w:pPr>
          </w:p>
        </w:tc>
      </w:tr>
      <w:tr w:rsidR="00461BD1" w:rsidRPr="008C3753" w14:paraId="53C4BA9B" w14:textId="77777777" w:rsidTr="00461BD1">
        <w:trPr>
          <w:cantSplit/>
          <w:jc w:val="center"/>
        </w:trPr>
        <w:tc>
          <w:tcPr>
            <w:tcW w:w="9814" w:type="dxa"/>
            <w:gridSpan w:val="4"/>
          </w:tcPr>
          <w:p w14:paraId="79E9277F"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009D2076"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26F302F2"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D37B698" w14:textId="77777777" w:rsidR="009059F7" w:rsidRPr="008C3753" w:rsidRDefault="009059F7" w:rsidP="009059F7"/>
    <w:p w14:paraId="1D64C521" w14:textId="510278AE" w:rsidR="009059F7" w:rsidRPr="008C3753" w:rsidRDefault="009059F7" w:rsidP="009059F7">
      <w:pPr>
        <w:pStyle w:val="TH"/>
        <w:rPr>
          <w:rFonts w:cs="v5.0.0"/>
        </w:rPr>
      </w:pPr>
      <w:r w:rsidRPr="008C3753">
        <w:t>Table 6.6.4.5.5</w:t>
      </w:r>
      <w:r w:rsidRPr="008C3753">
        <w:rPr>
          <w:rFonts w:cs="v5.0.0"/>
          <w:lang w:eastAsia="zh-CN"/>
        </w:rPr>
        <w:t>-</w:t>
      </w:r>
      <w:ins w:id="826" w:author="CATT" w:date="2022-01-09T14:16:00Z">
        <w:r w:rsidR="00B66C2D">
          <w:rPr>
            <w:rFonts w:eastAsiaTheme="minorEastAsia" w:cs="v5.0.0" w:hint="eastAsia"/>
            <w:lang w:eastAsia="zh-CN"/>
          </w:rPr>
          <w:t>2</w:t>
        </w:r>
      </w:ins>
      <w:del w:id="827" w:author="CATT" w:date="2022-01-09T14:16:00Z">
        <w:r w:rsidRPr="008C3753" w:rsidDel="00B66C2D">
          <w:rPr>
            <w:lang w:eastAsia="zh-CN"/>
          </w:rPr>
          <w:delText>1</w:delText>
        </w:r>
      </w:del>
      <w:r w:rsidRPr="008C3753">
        <w:t>: Local Area B</w:t>
      </w:r>
      <w:r w:rsidRPr="008C3753">
        <w:rPr>
          <w:lang w:eastAsia="zh-CN"/>
        </w:rPr>
        <w:t>S</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237D0551" w14:textId="77777777" w:rsidTr="00461BD1">
        <w:trPr>
          <w:cantSplit/>
          <w:jc w:val="center"/>
        </w:trPr>
        <w:tc>
          <w:tcPr>
            <w:tcW w:w="1953" w:type="dxa"/>
          </w:tcPr>
          <w:p w14:paraId="3DEB49A5"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67523CC"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6EB0F51"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2B777D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1D780E7D" w14:textId="77777777" w:rsidTr="00461BD1">
        <w:trPr>
          <w:cantSplit/>
          <w:jc w:val="center"/>
        </w:trPr>
        <w:tc>
          <w:tcPr>
            <w:tcW w:w="1953" w:type="dxa"/>
          </w:tcPr>
          <w:p w14:paraId="0E41AD3A"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89F3169"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5E374A7B" w14:textId="77777777" w:rsidR="00461BD1" w:rsidRPr="008C3753" w:rsidRDefault="00461BD1" w:rsidP="00DB4855">
            <w:pPr>
              <w:pStyle w:val="TAC"/>
              <w:rPr>
                <w:rFonts w:cs="Arial"/>
              </w:rPr>
            </w:pPr>
            <w:r w:rsidRPr="008C3753">
              <w:rPr>
                <w:rFonts w:cs="Arial"/>
                <w:position w:val="-28"/>
              </w:rPr>
              <w:object w:dxaOrig="3700" w:dyaOrig="680" w14:anchorId="55BD65D4">
                <v:shape id="_x0000_i1036" type="#_x0000_t75" style="width:139.1pt;height:30.55pt" o:ole="" fillcolor="window">
                  <v:imagedata r:id="rId31" o:title=""/>
                </v:shape>
                <o:OLEObject Type="Embed" ProgID="Equation.3" ShapeID="_x0000_i1036" DrawAspect="Content" ObjectID="_1703266593" r:id="rId32"/>
              </w:object>
            </w:r>
          </w:p>
        </w:tc>
        <w:tc>
          <w:tcPr>
            <w:tcW w:w="1430" w:type="dxa"/>
            <w:tcBorders>
              <w:bottom w:val="nil"/>
            </w:tcBorders>
          </w:tcPr>
          <w:p w14:paraId="0A313983" w14:textId="4096E047" w:rsidR="00461BD1" w:rsidRPr="008C3753" w:rsidRDefault="00461BD1" w:rsidP="00DB4855">
            <w:pPr>
              <w:pStyle w:val="TAC"/>
              <w:rPr>
                <w:rFonts w:cs="Arial"/>
              </w:rPr>
            </w:pPr>
          </w:p>
        </w:tc>
      </w:tr>
      <w:tr w:rsidR="00461BD1" w:rsidRPr="008C3753" w14:paraId="25012E3A" w14:textId="77777777" w:rsidTr="00461BD1">
        <w:trPr>
          <w:cantSplit/>
          <w:jc w:val="center"/>
        </w:trPr>
        <w:tc>
          <w:tcPr>
            <w:tcW w:w="1953" w:type="dxa"/>
          </w:tcPr>
          <w:p w14:paraId="21D09838"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5A6C68C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BFC31E6" w14:textId="77777777" w:rsidR="00461BD1" w:rsidRPr="008C3753" w:rsidRDefault="00461BD1" w:rsidP="00461BD1">
            <w:pPr>
              <w:pStyle w:val="TAC"/>
              <w:rPr>
                <w:rFonts w:cs="Arial"/>
              </w:rPr>
            </w:pPr>
            <w:r w:rsidRPr="008C3753">
              <w:rPr>
                <w:rFonts w:cs="Arial"/>
              </w:rPr>
              <w:t>-35.2 dBm</w:t>
            </w:r>
          </w:p>
        </w:tc>
        <w:tc>
          <w:tcPr>
            <w:tcW w:w="1430" w:type="dxa"/>
            <w:tcBorders>
              <w:top w:val="nil"/>
              <w:bottom w:val="nil"/>
            </w:tcBorders>
          </w:tcPr>
          <w:p w14:paraId="65130058" w14:textId="6433E129" w:rsidR="00461BD1" w:rsidRPr="008C3753" w:rsidRDefault="00461BD1" w:rsidP="00461BD1">
            <w:pPr>
              <w:pStyle w:val="TAC"/>
              <w:rPr>
                <w:rFonts w:cs="Arial"/>
              </w:rPr>
            </w:pPr>
            <w:r w:rsidRPr="008C3753">
              <w:rPr>
                <w:rFonts w:cs="Arial"/>
              </w:rPr>
              <w:t>100 kHz</w:t>
            </w:r>
          </w:p>
        </w:tc>
      </w:tr>
      <w:tr w:rsidR="00461BD1" w:rsidRPr="008C3753" w14:paraId="0E5B1240" w14:textId="77777777" w:rsidTr="00461BD1">
        <w:trPr>
          <w:cantSplit/>
          <w:jc w:val="center"/>
        </w:trPr>
        <w:tc>
          <w:tcPr>
            <w:tcW w:w="1953" w:type="dxa"/>
          </w:tcPr>
          <w:p w14:paraId="39571D0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011A43"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B59672F"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5FD87706" w14:textId="77777777" w:rsidR="00461BD1" w:rsidRPr="008C3753" w:rsidRDefault="00461BD1" w:rsidP="00461BD1">
            <w:pPr>
              <w:pStyle w:val="TAC"/>
              <w:rPr>
                <w:rFonts w:cs="Arial"/>
              </w:rPr>
            </w:pPr>
          </w:p>
        </w:tc>
      </w:tr>
      <w:tr w:rsidR="00461BD1" w:rsidRPr="008C3753" w14:paraId="557F0D2B" w14:textId="77777777" w:rsidTr="00461BD1">
        <w:trPr>
          <w:cantSplit/>
          <w:jc w:val="center"/>
        </w:trPr>
        <w:tc>
          <w:tcPr>
            <w:tcW w:w="9814" w:type="dxa"/>
            <w:gridSpan w:val="4"/>
          </w:tcPr>
          <w:p w14:paraId="56D7D865"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31958EE8"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198298E"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62909A2" w14:textId="55FC4815" w:rsidR="009059F7" w:rsidRDefault="009059F7" w:rsidP="00B2184F">
      <w:pPr>
        <w:rPr>
          <w:ins w:id="828" w:author="CATT" w:date="2022-01-09T14:15:00Z"/>
          <w:rFonts w:eastAsiaTheme="minorEastAsia"/>
          <w:lang w:eastAsia="zh-CN"/>
        </w:rPr>
      </w:pPr>
    </w:p>
    <w:p w14:paraId="3E0AB444" w14:textId="12A552BB" w:rsidR="00B66C2D" w:rsidRPr="00F95B02" w:rsidRDefault="00B66C2D" w:rsidP="00B66C2D">
      <w:pPr>
        <w:rPr>
          <w:ins w:id="829" w:author="CATT" w:date="2022-01-09T14:15:00Z"/>
        </w:rPr>
      </w:pPr>
      <w:ins w:id="830" w:author="CATT" w:date="2022-01-09T14:15:00Z">
        <w:r w:rsidRPr="00F95B02">
          <w:t xml:space="preserve">For </w:t>
        </w:r>
        <w:r w:rsidRPr="00F95B02">
          <w:rPr>
            <w:lang w:eastAsia="zh-CN"/>
          </w:rPr>
          <w:t>Local Area</w:t>
        </w:r>
        <w:r w:rsidRPr="00F95B02">
          <w:t xml:space="preserve"> </w:t>
        </w:r>
        <w:r w:rsidRPr="00F95B02">
          <w:rPr>
            <w:lang w:eastAsia="zh-CN"/>
          </w:rPr>
          <w:t>BS</w:t>
        </w:r>
        <w:r>
          <w:rPr>
            <w:rFonts w:hint="eastAsia"/>
            <w:lang w:eastAsia="zh-CN"/>
          </w:rPr>
          <w:t xml:space="preserve"> operating in band n103</w:t>
        </w:r>
        <w:r w:rsidRPr="00F95B02">
          <w:rPr>
            <w:lang w:eastAsia="zh-CN"/>
          </w:rPr>
          <w:t xml:space="preserve">, </w:t>
        </w:r>
        <w:r w:rsidRPr="00F95B02">
          <w:rPr>
            <w:i/>
          </w:rPr>
          <w:t>basic limits</w:t>
        </w:r>
        <w:r w:rsidRPr="00F95B02">
          <w:t xml:space="preserve"> are specified in table </w:t>
        </w:r>
      </w:ins>
      <w:ins w:id="831" w:author="CATT" w:date="2022-01-09T14:16:00Z">
        <w:r w:rsidRPr="008C3753">
          <w:t>6.6.4.5.5</w:t>
        </w:r>
        <w:r w:rsidRPr="008C3753">
          <w:rPr>
            <w:rFonts w:cs="v5.0.0"/>
            <w:lang w:eastAsia="zh-CN"/>
          </w:rPr>
          <w:t>-</w:t>
        </w:r>
        <w:r>
          <w:rPr>
            <w:rFonts w:eastAsiaTheme="minorEastAsia" w:hint="eastAsia"/>
            <w:lang w:eastAsia="zh-CN"/>
          </w:rPr>
          <w:t>3</w:t>
        </w:r>
      </w:ins>
      <w:ins w:id="832" w:author="CATT" w:date="2022-01-09T14:15:00Z">
        <w:r w:rsidRPr="00F95B02">
          <w:t>.</w:t>
        </w:r>
      </w:ins>
    </w:p>
    <w:p w14:paraId="3BB25CEF" w14:textId="145656FA" w:rsidR="00B66C2D" w:rsidRPr="00F95B02" w:rsidRDefault="00B66C2D" w:rsidP="00B66C2D">
      <w:pPr>
        <w:pStyle w:val="TH"/>
        <w:rPr>
          <w:ins w:id="833" w:author="CATT" w:date="2022-01-09T14:15:00Z"/>
          <w:rFonts w:cs="v5.0.0"/>
          <w:lang w:eastAsia="zh-CN"/>
        </w:rPr>
      </w:pPr>
      <w:ins w:id="834" w:author="CATT" w:date="2022-01-09T14:15:00Z">
        <w:r w:rsidRPr="00F95B02">
          <w:t xml:space="preserve">Table </w:t>
        </w:r>
      </w:ins>
      <w:ins w:id="835" w:author="CATT" w:date="2022-01-09T14:16:00Z">
        <w:r w:rsidRPr="008C3753">
          <w:t>6.6.4.5.5</w:t>
        </w:r>
        <w:r w:rsidRPr="008C3753">
          <w:rPr>
            <w:rFonts w:cs="v5.0.0"/>
            <w:lang w:eastAsia="zh-CN"/>
          </w:rPr>
          <w:t>-</w:t>
        </w:r>
        <w:r>
          <w:rPr>
            <w:rFonts w:eastAsiaTheme="minorEastAsia" w:hint="eastAsia"/>
            <w:lang w:eastAsia="zh-CN"/>
          </w:rPr>
          <w:t>3</w:t>
        </w:r>
      </w:ins>
      <w:ins w:id="836" w:author="CATT" w:date="2022-01-09T14:15:00Z">
        <w:r w:rsidRPr="00F95B02">
          <w:t>: Local Area B</w:t>
        </w:r>
        <w:r w:rsidRPr="00F95B02">
          <w:rPr>
            <w:lang w:eastAsia="zh-CN"/>
          </w:rPr>
          <w:t>S</w:t>
        </w:r>
        <w:r w:rsidRPr="00F95B02">
          <w:t xml:space="preserve"> operating band unwanted emission limits</w:t>
        </w:r>
        <w:r>
          <w:rPr>
            <w:rFonts w:hint="eastAsia"/>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C2D" w:rsidRPr="00F95B02" w14:paraId="2254F4AE" w14:textId="77777777" w:rsidTr="00106E4F">
        <w:trPr>
          <w:cantSplit/>
          <w:jc w:val="center"/>
          <w:ins w:id="837" w:author="CATT" w:date="2022-01-09T14:15:00Z"/>
        </w:trPr>
        <w:tc>
          <w:tcPr>
            <w:tcW w:w="1953" w:type="dxa"/>
          </w:tcPr>
          <w:p w14:paraId="44A41A8F" w14:textId="77777777" w:rsidR="00B66C2D" w:rsidRPr="00F95B02" w:rsidRDefault="00B66C2D" w:rsidP="00106E4F">
            <w:pPr>
              <w:pStyle w:val="TAH"/>
              <w:rPr>
                <w:ins w:id="838" w:author="CATT" w:date="2022-01-09T14:15:00Z"/>
                <w:rFonts w:cs="v5.0.0"/>
              </w:rPr>
            </w:pPr>
            <w:ins w:id="839" w:author="CATT" w:date="2022-01-09T14:15:00Z">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ins>
          </w:p>
        </w:tc>
        <w:tc>
          <w:tcPr>
            <w:tcW w:w="2976" w:type="dxa"/>
          </w:tcPr>
          <w:p w14:paraId="669BC2B4" w14:textId="77777777" w:rsidR="00B66C2D" w:rsidRPr="00F95B02" w:rsidRDefault="00B66C2D" w:rsidP="00106E4F">
            <w:pPr>
              <w:pStyle w:val="TAH"/>
              <w:rPr>
                <w:ins w:id="840" w:author="CATT" w:date="2022-01-09T14:15:00Z"/>
                <w:rFonts w:cs="v5.0.0"/>
              </w:rPr>
            </w:pPr>
            <w:ins w:id="841" w:author="CATT" w:date="2022-01-09T14:15:00Z">
              <w:r w:rsidRPr="00F95B02">
                <w:rPr>
                  <w:rFonts w:cs="v5.0.0"/>
                </w:rPr>
                <w:t xml:space="preserve">Frequency offset of measurement filter centre frequency, </w:t>
              </w:r>
              <w:proofErr w:type="spellStart"/>
              <w:r w:rsidRPr="00F95B02">
                <w:rPr>
                  <w:rFonts w:cs="v5.0.0"/>
                </w:rPr>
                <w:t>f_offset</w:t>
              </w:r>
              <w:proofErr w:type="spellEnd"/>
            </w:ins>
          </w:p>
        </w:tc>
        <w:tc>
          <w:tcPr>
            <w:tcW w:w="3455" w:type="dxa"/>
          </w:tcPr>
          <w:p w14:paraId="00895CAB" w14:textId="77777777" w:rsidR="00B66C2D" w:rsidRPr="00F95B02" w:rsidRDefault="00B66C2D" w:rsidP="00106E4F">
            <w:pPr>
              <w:pStyle w:val="TAH"/>
              <w:rPr>
                <w:ins w:id="842" w:author="CATT" w:date="2022-01-09T14:15:00Z"/>
                <w:rFonts w:cs="v5.0.0"/>
              </w:rPr>
            </w:pPr>
            <w:ins w:id="843" w:author="CATT" w:date="2022-01-09T14:15:00Z">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ins>
          </w:p>
        </w:tc>
        <w:tc>
          <w:tcPr>
            <w:tcW w:w="1430" w:type="dxa"/>
          </w:tcPr>
          <w:p w14:paraId="30B4C777" w14:textId="77777777" w:rsidR="00B66C2D" w:rsidRPr="00F95B02" w:rsidRDefault="00B66C2D" w:rsidP="00106E4F">
            <w:pPr>
              <w:pStyle w:val="TAH"/>
              <w:rPr>
                <w:ins w:id="844" w:author="CATT" w:date="2022-01-09T14:15:00Z"/>
                <w:rFonts w:eastAsia="宋体" w:cs="v5.0.0"/>
                <w:lang w:eastAsia="zh-CN"/>
              </w:rPr>
            </w:pPr>
            <w:ins w:id="845" w:author="CATT" w:date="2022-01-09T14:15:00Z">
              <w:r w:rsidRPr="00F95B02">
                <w:rPr>
                  <w:rFonts w:cs="v5.0.0"/>
                  <w:i/>
                </w:rPr>
                <w:t xml:space="preserve">Measurement bandwidth </w:t>
              </w:r>
            </w:ins>
          </w:p>
        </w:tc>
      </w:tr>
      <w:tr w:rsidR="00B66C2D" w:rsidRPr="00F95B02" w14:paraId="3498717B" w14:textId="77777777" w:rsidTr="00106E4F">
        <w:trPr>
          <w:cantSplit/>
          <w:jc w:val="center"/>
          <w:ins w:id="846" w:author="CATT" w:date="2022-01-09T14:15:00Z"/>
        </w:trPr>
        <w:tc>
          <w:tcPr>
            <w:tcW w:w="1953" w:type="dxa"/>
          </w:tcPr>
          <w:p w14:paraId="303B6B06" w14:textId="77777777" w:rsidR="00B66C2D" w:rsidRPr="00F95B02" w:rsidRDefault="00B66C2D" w:rsidP="00106E4F">
            <w:pPr>
              <w:pStyle w:val="TAC"/>
              <w:rPr>
                <w:ins w:id="847" w:author="CATT" w:date="2022-01-09T14:15:00Z"/>
                <w:rFonts w:cs="v5.0.0"/>
              </w:rPr>
            </w:pPr>
            <w:ins w:id="848" w:author="CATT" w:date="2022-01-09T14:15: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w:t>
              </w:r>
              <w:r>
                <w:rPr>
                  <w:rFonts w:cs="v5.0.0" w:hint="eastAsia"/>
                  <w:lang w:eastAsia="zh-CN"/>
                </w:rPr>
                <w:t>0</w:t>
              </w:r>
              <w:r>
                <w:rPr>
                  <w:rFonts w:cs="v5.0.0"/>
                </w:rPr>
                <w:t xml:space="preserve"> MHz</w:t>
              </w:r>
            </w:ins>
          </w:p>
        </w:tc>
        <w:tc>
          <w:tcPr>
            <w:tcW w:w="2976" w:type="dxa"/>
          </w:tcPr>
          <w:p w14:paraId="7285A306" w14:textId="77777777" w:rsidR="00B66C2D" w:rsidRPr="00F95B02" w:rsidRDefault="00B66C2D" w:rsidP="00106E4F">
            <w:pPr>
              <w:pStyle w:val="TAC"/>
              <w:rPr>
                <w:ins w:id="849" w:author="CATT" w:date="2022-01-09T14:15:00Z"/>
                <w:rFonts w:cs="v5.0.0"/>
              </w:rPr>
            </w:pPr>
            <w:ins w:id="850" w:author="CATT" w:date="2022-01-09T14:1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r>
                <w:rPr>
                  <w:rFonts w:cs="v5.0.0" w:hint="eastAsia"/>
                  <w:lang w:eastAsia="zh-CN"/>
                </w:rPr>
                <w:t>0</w:t>
              </w:r>
              <w:r>
                <w:rPr>
                  <w:rFonts w:cs="v5.0.0"/>
                </w:rPr>
                <w:t>.05 MHz</w:t>
              </w:r>
            </w:ins>
          </w:p>
        </w:tc>
        <w:tc>
          <w:tcPr>
            <w:tcW w:w="3455" w:type="dxa"/>
            <w:vAlign w:val="center"/>
          </w:tcPr>
          <w:p w14:paraId="0BCC1D93" w14:textId="730E772E" w:rsidR="00A41DE1" w:rsidRPr="00A41DE1" w:rsidRDefault="00A41DE1" w:rsidP="00106E4F">
            <w:pPr>
              <w:pStyle w:val="TAC"/>
              <w:rPr>
                <w:ins w:id="851" w:author="CATT" w:date="2022-01-09T14:15:00Z"/>
                <w:rFonts w:eastAsiaTheme="minorEastAsia" w:cs="Arial"/>
                <w:lang w:eastAsia="zh-CN"/>
                <w:rPrChange w:id="852" w:author="CATT" w:date="2022-01-09T14:17:00Z">
                  <w:rPr>
                    <w:ins w:id="853" w:author="CATT" w:date="2022-01-09T14:15:00Z"/>
                    <w:rFonts w:cs="Arial"/>
                  </w:rPr>
                </w:rPrChange>
              </w:rPr>
            </w:pPr>
            <w:ins w:id="854" w:author="CATT" w:date="2022-01-09T14:17:00Z">
              <w:r w:rsidRPr="008C3753">
                <w:rPr>
                  <w:rFonts w:cs="Arial"/>
                  <w:position w:val="-28"/>
                </w:rPr>
                <w:object w:dxaOrig="3680" w:dyaOrig="680" w14:anchorId="129ED999">
                  <v:shape id="_x0000_i1037" type="#_x0000_t75" style="width:165.8pt;height:30.55pt" o:ole="">
                    <v:imagedata r:id="rId33" o:title=""/>
                  </v:shape>
                  <o:OLEObject Type="Embed" ProgID="Equation.DSMT4" ShapeID="_x0000_i1037" DrawAspect="Content" ObjectID="_1703266594" r:id="rId34"/>
                </w:object>
              </w:r>
            </w:ins>
          </w:p>
        </w:tc>
        <w:tc>
          <w:tcPr>
            <w:tcW w:w="1430" w:type="dxa"/>
          </w:tcPr>
          <w:p w14:paraId="309739FD" w14:textId="77777777" w:rsidR="00B66C2D" w:rsidRPr="00F95B02" w:rsidRDefault="00B66C2D" w:rsidP="00106E4F">
            <w:pPr>
              <w:pStyle w:val="TAC"/>
              <w:rPr>
                <w:ins w:id="855" w:author="CATT" w:date="2022-01-09T14:15:00Z"/>
                <w:rFonts w:cs="Arial"/>
              </w:rPr>
            </w:pPr>
            <w:ins w:id="856" w:author="CATT" w:date="2022-01-09T14:15:00Z">
              <w:r>
                <w:rPr>
                  <w:rFonts w:cs="Arial"/>
                </w:rPr>
                <w:t xml:space="preserve">100 kHz </w:t>
              </w:r>
            </w:ins>
          </w:p>
        </w:tc>
      </w:tr>
      <w:tr w:rsidR="00B66C2D" w:rsidRPr="00F95B02" w14:paraId="6AF164D4" w14:textId="77777777" w:rsidTr="00106E4F">
        <w:trPr>
          <w:cantSplit/>
          <w:jc w:val="center"/>
          <w:ins w:id="857" w:author="CATT" w:date="2022-01-09T14:15:00Z"/>
        </w:trPr>
        <w:tc>
          <w:tcPr>
            <w:tcW w:w="1953" w:type="dxa"/>
          </w:tcPr>
          <w:p w14:paraId="57465BF7" w14:textId="77777777" w:rsidR="00B66C2D" w:rsidRPr="00F95B02" w:rsidRDefault="00B66C2D" w:rsidP="00106E4F">
            <w:pPr>
              <w:pStyle w:val="TAC"/>
              <w:rPr>
                <w:ins w:id="858" w:author="CATT" w:date="2022-01-09T14:15:00Z"/>
                <w:rFonts w:cs="v5.0.0"/>
                <w:lang w:val="sv-SE"/>
              </w:rPr>
            </w:pPr>
            <w:ins w:id="859" w:author="CATT" w:date="2022-01-09T14:15:00Z">
              <w:r>
                <w:rPr>
                  <w:rFonts w:cs="v5.0.0"/>
                  <w:lang w:val="sv-SE"/>
                </w:rPr>
                <w:t>5</w:t>
              </w:r>
              <w:r>
                <w:rPr>
                  <w:rFonts w:cs="v5.0.0" w:hint="eastAsia"/>
                  <w:lang w:val="sv-SE" w:eastAsia="zh-CN"/>
                </w:rPr>
                <w:t>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w:t>
              </w:r>
              <w:r>
                <w:rPr>
                  <w:rFonts w:cs="v5.0.0" w:hint="eastAsia"/>
                  <w:lang w:val="sv-SE" w:eastAsia="zh-CN"/>
                </w:rPr>
                <w:t>0</w:t>
              </w:r>
              <w:r>
                <w:rPr>
                  <w:rFonts w:cs="v5.0.0"/>
                  <w:lang w:val="sv-SE"/>
                </w:rPr>
                <w:t xml:space="preserve">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Pr>
          <w:p w14:paraId="4142FC3B" w14:textId="77777777" w:rsidR="00B66C2D" w:rsidRPr="00F95B02" w:rsidRDefault="00B66C2D" w:rsidP="00106E4F">
            <w:pPr>
              <w:pStyle w:val="TAC"/>
              <w:rPr>
                <w:ins w:id="860" w:author="CATT" w:date="2022-01-09T14:15:00Z"/>
                <w:rFonts w:cs="v5.0.0"/>
                <w:lang w:val="sv-SE"/>
              </w:rPr>
            </w:pPr>
            <w:ins w:id="861" w:author="CATT" w:date="2022-01-09T14:15:00Z">
              <w:r>
                <w:rPr>
                  <w:rFonts w:cs="v5.0.0"/>
                  <w:lang w:val="sv-SE"/>
                </w:rPr>
                <w:t>5</w:t>
              </w:r>
              <w:r>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v5.0.0"/>
                  <w:lang w:val="sv-SE" w:eastAsia="zh-CN"/>
                </w:rPr>
                <w:t>min(</w:t>
              </w:r>
              <w:r>
                <w:rPr>
                  <w:rFonts w:cs="v5.0.0"/>
                  <w:lang w:val="sv-SE"/>
                </w:rPr>
                <w:t>10</w:t>
              </w:r>
              <w:r>
                <w:rPr>
                  <w:rFonts w:cs="v5.0.0" w:hint="eastAsia"/>
                  <w:lang w:val="sv-SE" w:eastAsia="zh-CN"/>
                </w:rPr>
                <w:t>0</w:t>
              </w:r>
              <w:r>
                <w:rPr>
                  <w:rFonts w:cs="v5.0.0"/>
                  <w:lang w:val="sv-SE"/>
                </w:rPr>
                <w:t>.05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Pr>
          <w:p w14:paraId="41D333AF" w14:textId="2ECBD966" w:rsidR="00B66C2D" w:rsidRPr="00F95B02" w:rsidRDefault="00B66C2D" w:rsidP="00A41DE1">
            <w:pPr>
              <w:pStyle w:val="TAC"/>
              <w:rPr>
                <w:ins w:id="862" w:author="CATT" w:date="2022-01-09T14:15:00Z"/>
                <w:rFonts w:cs="Arial"/>
              </w:rPr>
            </w:pPr>
            <w:ins w:id="863" w:author="CATT" w:date="2022-01-09T14:15:00Z">
              <w:r>
                <w:rPr>
                  <w:rFonts w:cs="Arial"/>
                </w:rPr>
                <w:t>-</w:t>
              </w:r>
              <w:r>
                <w:rPr>
                  <w:rFonts w:cs="Arial"/>
                  <w:lang w:eastAsia="zh-CN"/>
                </w:rPr>
                <w:t>3</w:t>
              </w:r>
            </w:ins>
            <w:ins w:id="864" w:author="CATT" w:date="2022-01-09T14:18:00Z">
              <w:r w:rsidR="00A41DE1">
                <w:rPr>
                  <w:rFonts w:eastAsiaTheme="minorEastAsia" w:cs="Arial" w:hint="eastAsia"/>
                  <w:lang w:eastAsia="zh-CN"/>
                </w:rPr>
                <w:t>4.8</w:t>
              </w:r>
            </w:ins>
            <w:ins w:id="865" w:author="CATT" w:date="2022-01-09T14:15:00Z">
              <w:r>
                <w:rPr>
                  <w:rFonts w:cs="Arial"/>
                </w:rPr>
                <w:t xml:space="preserve"> </w:t>
              </w:r>
              <w:proofErr w:type="spellStart"/>
              <w:r>
                <w:rPr>
                  <w:rFonts w:cs="Arial"/>
                </w:rPr>
                <w:t>dBm</w:t>
              </w:r>
              <w:proofErr w:type="spellEnd"/>
            </w:ins>
          </w:p>
        </w:tc>
        <w:tc>
          <w:tcPr>
            <w:tcW w:w="1430" w:type="dxa"/>
          </w:tcPr>
          <w:p w14:paraId="5E7288A7" w14:textId="77777777" w:rsidR="00B66C2D" w:rsidRPr="00F95B02" w:rsidRDefault="00B66C2D" w:rsidP="00106E4F">
            <w:pPr>
              <w:pStyle w:val="TAC"/>
              <w:rPr>
                <w:ins w:id="866" w:author="CATT" w:date="2022-01-09T14:15:00Z"/>
                <w:rFonts w:cs="Arial"/>
              </w:rPr>
            </w:pPr>
            <w:ins w:id="867" w:author="CATT" w:date="2022-01-09T14:15:00Z">
              <w:r>
                <w:rPr>
                  <w:rFonts w:cs="Arial"/>
                </w:rPr>
                <w:t xml:space="preserve">100 kHz </w:t>
              </w:r>
            </w:ins>
          </w:p>
        </w:tc>
      </w:tr>
      <w:tr w:rsidR="00B66C2D" w:rsidRPr="00F95B02" w14:paraId="415657FE" w14:textId="77777777" w:rsidTr="00106E4F">
        <w:trPr>
          <w:cantSplit/>
          <w:jc w:val="center"/>
          <w:ins w:id="868" w:author="CATT" w:date="2022-01-09T14:15:00Z"/>
        </w:trPr>
        <w:tc>
          <w:tcPr>
            <w:tcW w:w="1953" w:type="dxa"/>
          </w:tcPr>
          <w:p w14:paraId="49B60403" w14:textId="77777777" w:rsidR="00B66C2D" w:rsidRPr="00F95B02" w:rsidRDefault="00B66C2D" w:rsidP="00106E4F">
            <w:pPr>
              <w:pStyle w:val="TAC"/>
              <w:rPr>
                <w:ins w:id="869" w:author="CATT" w:date="2022-01-09T14:15:00Z"/>
                <w:rFonts w:cs="v5.0.0"/>
              </w:rPr>
            </w:pPr>
            <w:ins w:id="870" w:author="CATT" w:date="2022-01-09T14:15:00Z">
              <w:r>
                <w:rPr>
                  <w:rFonts w:cs="v5.0.0"/>
                </w:rPr>
                <w:t>10</w:t>
              </w:r>
              <w:r>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ins>
          </w:p>
        </w:tc>
        <w:tc>
          <w:tcPr>
            <w:tcW w:w="2976" w:type="dxa"/>
          </w:tcPr>
          <w:p w14:paraId="66C4CF9D" w14:textId="77777777" w:rsidR="00B66C2D" w:rsidRPr="00F95B02" w:rsidRDefault="00B66C2D" w:rsidP="00106E4F">
            <w:pPr>
              <w:pStyle w:val="TAC"/>
              <w:rPr>
                <w:ins w:id="871" w:author="CATT" w:date="2022-01-09T14:15:00Z"/>
                <w:rFonts w:cs="v5.0.0"/>
              </w:rPr>
            </w:pPr>
            <w:ins w:id="872" w:author="CATT" w:date="2022-01-09T14:15:00Z">
              <w:r>
                <w:rPr>
                  <w:rFonts w:cs="v5.0.0"/>
                </w:rPr>
                <w:t>10</w:t>
              </w:r>
              <w:r>
                <w:rPr>
                  <w:rFonts w:cs="v5.0.0" w:hint="eastAsia"/>
                  <w:lang w:eastAsia="zh-CN"/>
                </w:rPr>
                <w:t>0</w:t>
              </w: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Pr>
          <w:p w14:paraId="275DA2C9" w14:textId="77777777" w:rsidR="00B66C2D" w:rsidRPr="00F95B02" w:rsidRDefault="00B66C2D" w:rsidP="00106E4F">
            <w:pPr>
              <w:pStyle w:val="TAC"/>
              <w:rPr>
                <w:ins w:id="873" w:author="CATT" w:date="2022-01-09T14:15:00Z"/>
                <w:rFonts w:cs="Arial"/>
              </w:rPr>
            </w:pPr>
            <w:ins w:id="874" w:author="CATT" w:date="2022-01-09T14:15:00Z">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 xml:space="preserve">(Note </w:t>
              </w:r>
              <w:r>
                <w:rPr>
                  <w:rFonts w:cs="Arial" w:hint="eastAsia"/>
                  <w:lang w:eastAsia="zh-CN"/>
                </w:rPr>
                <w:t>3</w:t>
              </w:r>
              <w:r>
                <w:rPr>
                  <w:rFonts w:cs="Arial"/>
                  <w:lang w:eastAsia="zh-CN"/>
                </w:rPr>
                <w:t>)</w:t>
              </w:r>
            </w:ins>
          </w:p>
        </w:tc>
        <w:tc>
          <w:tcPr>
            <w:tcW w:w="1430" w:type="dxa"/>
          </w:tcPr>
          <w:p w14:paraId="4E3AD04F" w14:textId="77777777" w:rsidR="00B66C2D" w:rsidRPr="00F95B02" w:rsidRDefault="00B66C2D" w:rsidP="00106E4F">
            <w:pPr>
              <w:pStyle w:val="TAC"/>
              <w:rPr>
                <w:ins w:id="875" w:author="CATT" w:date="2022-01-09T14:15:00Z"/>
                <w:rFonts w:cs="Arial"/>
              </w:rPr>
            </w:pPr>
            <w:ins w:id="876" w:author="CATT" w:date="2022-01-09T14:15:00Z">
              <w:r>
                <w:rPr>
                  <w:rFonts w:cs="Arial"/>
                </w:rPr>
                <w:t xml:space="preserve">100 kHz </w:t>
              </w:r>
            </w:ins>
          </w:p>
        </w:tc>
      </w:tr>
      <w:tr w:rsidR="00B66C2D" w:rsidRPr="00F95B02" w14:paraId="0C9DD7F0" w14:textId="77777777" w:rsidTr="00106E4F">
        <w:trPr>
          <w:cantSplit/>
          <w:jc w:val="center"/>
          <w:ins w:id="877" w:author="CATT" w:date="2022-01-09T14:15:00Z"/>
        </w:trPr>
        <w:tc>
          <w:tcPr>
            <w:tcW w:w="9814" w:type="dxa"/>
            <w:gridSpan w:val="4"/>
          </w:tcPr>
          <w:p w14:paraId="287A7754" w14:textId="77777777" w:rsidR="00B66C2D" w:rsidRPr="00F95B02" w:rsidRDefault="00B66C2D" w:rsidP="00106E4F">
            <w:pPr>
              <w:pStyle w:val="TAN"/>
              <w:rPr>
                <w:ins w:id="878" w:author="CATT" w:date="2022-01-09T14:15:00Z"/>
                <w:rFonts w:eastAsia="宋体" w:cs="Arial"/>
                <w:lang w:eastAsia="zh-CN"/>
              </w:rPr>
            </w:pPr>
            <w:ins w:id="879" w:author="CATT" w:date="2022-01-09T14:15:00Z">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ins>
          </w:p>
          <w:p w14:paraId="7D409300" w14:textId="77777777" w:rsidR="00B66C2D" w:rsidRPr="00F95B02" w:rsidRDefault="00B66C2D" w:rsidP="00106E4F">
            <w:pPr>
              <w:pStyle w:val="TAN"/>
              <w:rPr>
                <w:ins w:id="880" w:author="CATT" w:date="2022-01-09T14:15:00Z"/>
                <w:rFonts w:cs="Arial"/>
              </w:rPr>
            </w:pPr>
            <w:ins w:id="881" w:author="CATT" w:date="2022-01-09T14:15: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ins>
          </w:p>
          <w:p w14:paraId="31545DC3" w14:textId="77777777" w:rsidR="00B66C2D" w:rsidRPr="00F95B02" w:rsidRDefault="00B66C2D" w:rsidP="00106E4F">
            <w:pPr>
              <w:pStyle w:val="TAN"/>
              <w:rPr>
                <w:ins w:id="882" w:author="CATT" w:date="2022-01-09T14:15:00Z"/>
                <w:rFonts w:cs="Arial"/>
              </w:rPr>
            </w:pPr>
            <w:ins w:id="883" w:author="CATT" w:date="2022-01-09T14:15:00Z">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w:t>
              </w:r>
              <w:r>
                <w:rPr>
                  <w:rFonts w:hint="eastAsia"/>
                  <w:lang w:eastAsia="zh-CN"/>
                </w:rPr>
                <w:t>0</w:t>
              </w:r>
              <w:r w:rsidRPr="00F95B02">
                <w:t xml:space="preserve"> </w:t>
              </w:r>
              <w:proofErr w:type="spellStart"/>
              <w:r w:rsidRPr="00F95B02">
                <w:t>MHz.</w:t>
              </w:r>
              <w:proofErr w:type="spellEnd"/>
            </w:ins>
          </w:p>
        </w:tc>
      </w:tr>
    </w:tbl>
    <w:p w14:paraId="004A80A5" w14:textId="77777777" w:rsidR="00B66C2D" w:rsidRPr="00B66C2D" w:rsidRDefault="00B66C2D" w:rsidP="00B2184F">
      <w:pPr>
        <w:rPr>
          <w:rFonts w:eastAsiaTheme="minorEastAsia"/>
          <w:lang w:eastAsia="zh-CN"/>
        </w:rPr>
      </w:pPr>
    </w:p>
    <w:p w14:paraId="0E5940B1" w14:textId="358C5DF0" w:rsidR="00B2184F" w:rsidRPr="00AD78FD" w:rsidRDefault="00B2184F" w:rsidP="00B2184F">
      <w:pPr>
        <w:rPr>
          <w:rFonts w:eastAsiaTheme="minorEastAsia"/>
          <w:lang w:eastAsia="zh-CN"/>
        </w:rPr>
      </w:pPr>
      <w:r>
        <w:rPr>
          <w:b/>
          <w:color w:val="FF0000"/>
          <w:sz w:val="32"/>
          <w:lang w:eastAsia="zh-CN"/>
        </w:rPr>
        <w:lastRenderedPageBreak/>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4</w:t>
      </w:r>
      <w:r>
        <w:rPr>
          <w:b/>
          <w:color w:val="FF0000"/>
          <w:sz w:val="32"/>
          <w:lang w:eastAsia="zh-CN"/>
        </w:rPr>
        <w:t>&gt;</w:t>
      </w:r>
    </w:p>
    <w:p w14:paraId="47ABD2BF" w14:textId="77777777" w:rsidR="00B2184F" w:rsidRPr="00B2184F" w:rsidRDefault="00B2184F" w:rsidP="00B2184F">
      <w:pPr>
        <w:rPr>
          <w:rFonts w:eastAsiaTheme="minorEastAsia"/>
        </w:rPr>
      </w:pPr>
    </w:p>
    <w:p w14:paraId="5C0A67DE" w14:textId="77777777" w:rsidR="00744E59" w:rsidRDefault="00744E59" w:rsidP="00744E59">
      <w:pPr>
        <w:rPr>
          <w:rFonts w:eastAsiaTheme="minorEastAsia"/>
          <w:lang w:eastAsia="zh-CN"/>
        </w:rPr>
      </w:pPr>
    </w:p>
    <w:p w14:paraId="4E8E2384" w14:textId="77777777" w:rsidR="00744E59" w:rsidRDefault="00744E59" w:rsidP="00744E59">
      <w:pPr>
        <w:rPr>
          <w:rFonts w:eastAsiaTheme="minorEastAsia"/>
          <w:lang w:eastAsia="zh-CN"/>
        </w:rPr>
      </w:pPr>
    </w:p>
    <w:p w14:paraId="376EC14F" w14:textId="77777777" w:rsidR="00744E59" w:rsidRPr="00744E59" w:rsidRDefault="00744E59" w:rsidP="00744E59">
      <w:pPr>
        <w:rPr>
          <w:rFonts w:eastAsiaTheme="minorEastAsia"/>
        </w:rPr>
      </w:pPr>
    </w:p>
    <w:p w14:paraId="426ECF8F" w14:textId="77777777" w:rsidR="0030744A" w:rsidRPr="0030744A" w:rsidRDefault="0030744A" w:rsidP="0030744A">
      <w:pPr>
        <w:rPr>
          <w:rFonts w:eastAsiaTheme="minorEastAsia"/>
        </w:rPr>
      </w:pPr>
    </w:p>
    <w:p w14:paraId="301D6ECD" w14:textId="77777777" w:rsidR="0030744A" w:rsidRPr="0030744A" w:rsidRDefault="0030744A" w:rsidP="0030744A">
      <w:pPr>
        <w:rPr>
          <w:rFonts w:eastAsiaTheme="minorEastAsia"/>
        </w:rPr>
      </w:pPr>
    </w:p>
    <w:p w14:paraId="71A61D09" w14:textId="77500F3F" w:rsidR="005C2EB6" w:rsidRPr="00AD78FD" w:rsidRDefault="005C2EB6" w:rsidP="005C2EB6">
      <w:pPr>
        <w:rPr>
          <w:rFonts w:eastAsiaTheme="minorEastAsia"/>
          <w:lang w:eastAsia="zh-CN"/>
        </w:rPr>
      </w:pPr>
      <w:r>
        <w:rPr>
          <w:b/>
          <w:color w:val="FF0000"/>
          <w:sz w:val="32"/>
          <w:lang w:eastAsia="zh-CN"/>
        </w:rPr>
        <w:t>&lt;</w:t>
      </w:r>
      <w:r>
        <w:rPr>
          <w:rFonts w:eastAsiaTheme="minorEastAsia" w:hint="eastAsia"/>
          <w:b/>
          <w:color w:val="FF0000"/>
          <w:sz w:val="32"/>
          <w:lang w:eastAsia="zh-CN"/>
        </w:rPr>
        <w:t>Start</w:t>
      </w:r>
      <w:r>
        <w:rPr>
          <w:b/>
          <w:color w:val="FF0000"/>
          <w:sz w:val="32"/>
          <w:lang w:eastAsia="zh-CN"/>
        </w:rPr>
        <w:t xml:space="preserve"> of Change </w:t>
      </w:r>
      <w:r>
        <w:rPr>
          <w:rFonts w:eastAsiaTheme="minorEastAsia" w:hint="eastAsia"/>
          <w:b/>
          <w:color w:val="FF0000"/>
          <w:sz w:val="32"/>
          <w:lang w:eastAsia="zh-CN"/>
        </w:rPr>
        <w:t>5</w:t>
      </w:r>
      <w:r>
        <w:rPr>
          <w:b/>
          <w:color w:val="FF0000"/>
          <w:sz w:val="32"/>
          <w:lang w:eastAsia="zh-CN"/>
        </w:rPr>
        <w:t>&gt;</w:t>
      </w:r>
    </w:p>
    <w:p w14:paraId="42F2792C" w14:textId="77777777" w:rsidR="0043030F" w:rsidRPr="008C3753" w:rsidRDefault="0043030F" w:rsidP="0043030F">
      <w:pPr>
        <w:pStyle w:val="4"/>
      </w:pPr>
      <w:bookmarkStart w:id="884" w:name="_Toc21099991"/>
      <w:bookmarkStart w:id="885" w:name="_Toc29809789"/>
      <w:bookmarkStart w:id="886" w:name="_Toc36645174"/>
      <w:bookmarkStart w:id="887" w:name="_Toc37272228"/>
      <w:bookmarkStart w:id="888" w:name="_Toc45884474"/>
      <w:bookmarkStart w:id="889" w:name="_Toc53182497"/>
      <w:bookmarkStart w:id="890" w:name="_Toc58860238"/>
      <w:bookmarkStart w:id="891" w:name="_Toc58862742"/>
      <w:bookmarkStart w:id="892" w:name="_Toc61182735"/>
      <w:bookmarkStart w:id="893" w:name="_Toc66728049"/>
      <w:bookmarkStart w:id="894" w:name="_Toc74961853"/>
      <w:bookmarkStart w:id="895" w:name="_Toc75242763"/>
      <w:bookmarkStart w:id="896" w:name="_Toc76545109"/>
      <w:bookmarkStart w:id="897" w:name="_Toc82595212"/>
      <w:bookmarkStart w:id="898" w:name="_Toc89955243"/>
      <w:r w:rsidRPr="008C3753">
        <w:t>6.6.5.5</w:t>
      </w:r>
      <w:r w:rsidRPr="008C3753">
        <w:tab/>
        <w:t>Test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6B1F7462" w14:textId="77777777" w:rsidR="0043030F" w:rsidRPr="008C3753" w:rsidRDefault="0043030F" w:rsidP="0043030F">
      <w:pPr>
        <w:pStyle w:val="5"/>
      </w:pPr>
      <w:bookmarkStart w:id="899" w:name="_Toc21099992"/>
      <w:bookmarkStart w:id="900" w:name="_Toc29809790"/>
      <w:bookmarkStart w:id="901" w:name="_Toc36645175"/>
      <w:bookmarkStart w:id="902" w:name="_Toc37272229"/>
      <w:bookmarkStart w:id="903" w:name="_Toc45884475"/>
      <w:bookmarkStart w:id="904" w:name="_Toc53182498"/>
      <w:bookmarkStart w:id="905" w:name="_Toc58860239"/>
      <w:bookmarkStart w:id="906" w:name="_Toc58862743"/>
      <w:bookmarkStart w:id="907" w:name="_Toc61182736"/>
      <w:bookmarkStart w:id="908" w:name="_Toc66728050"/>
      <w:bookmarkStart w:id="909" w:name="_Toc74961854"/>
      <w:bookmarkStart w:id="910" w:name="_Toc75242764"/>
      <w:bookmarkStart w:id="911" w:name="_Toc76545110"/>
      <w:bookmarkStart w:id="912" w:name="_Toc82595213"/>
      <w:bookmarkStart w:id="913" w:name="_Toc89955244"/>
      <w:r w:rsidRPr="008C3753">
        <w:t>6.6.5.5.1</w:t>
      </w:r>
      <w:r w:rsidRPr="008C3753">
        <w:tab/>
        <w:t>Basic limits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0C0C6EB" w14:textId="77777777" w:rsidR="0043030F" w:rsidRPr="008C3753" w:rsidRDefault="0043030F" w:rsidP="0043030F">
      <w:pPr>
        <w:pStyle w:val="6"/>
      </w:pPr>
      <w:bookmarkStart w:id="914" w:name="_Toc21099993"/>
      <w:bookmarkStart w:id="915" w:name="_Toc29809791"/>
      <w:bookmarkStart w:id="916" w:name="_Toc36645176"/>
      <w:bookmarkStart w:id="917" w:name="_Toc37272230"/>
      <w:bookmarkStart w:id="918" w:name="_Toc45884476"/>
      <w:bookmarkStart w:id="919" w:name="_Toc53182499"/>
      <w:bookmarkStart w:id="920" w:name="_Toc58860240"/>
      <w:bookmarkStart w:id="921" w:name="_Toc58862744"/>
      <w:bookmarkStart w:id="922" w:name="_Toc61182737"/>
      <w:bookmarkStart w:id="923" w:name="_Toc66728051"/>
      <w:bookmarkStart w:id="924" w:name="_Toc74961855"/>
      <w:bookmarkStart w:id="925" w:name="_Toc75242765"/>
      <w:bookmarkStart w:id="926" w:name="_Toc76545111"/>
      <w:bookmarkStart w:id="927" w:name="_Toc82595214"/>
      <w:bookmarkStart w:id="928" w:name="_Toc89955245"/>
      <w:r w:rsidRPr="008C3753">
        <w:t>6.6.5.5.1.1</w:t>
      </w:r>
      <w:r w:rsidRPr="008C3753">
        <w:tab/>
        <w:t>Tx spurious emissions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E9BEDD3" w14:textId="693A5222" w:rsidR="0043030F" w:rsidRPr="008C3753" w:rsidRDefault="0043030F" w:rsidP="0043030F">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w:t>
      </w:r>
      <w:r w:rsidR="00062DCB" w:rsidRPr="008C3753">
        <w:rPr>
          <w:rFonts w:cs="v5.0.0"/>
        </w:rPr>
        <w:t>clause 6</w:t>
      </w:r>
      <w:r w:rsidRPr="008C3753">
        <w:rPr>
          <w:rFonts w:cs="v5.0.0"/>
        </w:rPr>
        <w:t xml:space="preserve">.6.4, and as declared by the manufacturer </w:t>
      </w:r>
      <w:r w:rsidRPr="008C3753">
        <w:t>(D.4)</w:t>
      </w:r>
      <w:r w:rsidRPr="008C3753">
        <w:rPr>
          <w:rFonts w:cs="v5.0.0"/>
        </w:rPr>
        <w:t>.</w:t>
      </w:r>
    </w:p>
    <w:p w14:paraId="6EFFAA4A" w14:textId="77777777" w:rsidR="0043030F" w:rsidRPr="008C3753" w:rsidRDefault="0043030F" w:rsidP="0043030F">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5D38AFA0"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4D5C9" w14:textId="77777777" w:rsidR="0043030F" w:rsidRPr="008C3753" w:rsidRDefault="0043030F" w:rsidP="00F86264">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2FA786E" w14:textId="77777777" w:rsidR="0043030F" w:rsidRPr="008C3753" w:rsidRDefault="0043030F" w:rsidP="00F86264">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DEAE9D5" w14:textId="77777777" w:rsidR="0043030F" w:rsidRPr="008C3753" w:rsidRDefault="0043030F" w:rsidP="00F86264">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81949FF" w14:textId="77777777" w:rsidR="0043030F" w:rsidRPr="008C3753" w:rsidRDefault="0043030F" w:rsidP="00F86264">
            <w:pPr>
              <w:pStyle w:val="TAH"/>
              <w:rPr>
                <w:rFonts w:cs="Arial"/>
              </w:rPr>
            </w:pPr>
            <w:r w:rsidRPr="008C3753">
              <w:t>Notes</w:t>
            </w:r>
          </w:p>
        </w:tc>
      </w:tr>
      <w:tr w:rsidR="00461BD1" w:rsidRPr="008C3753" w14:paraId="7ED9254B"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2B66DDB" w14:textId="77777777" w:rsidR="00461BD1" w:rsidRPr="008C3753" w:rsidRDefault="00461BD1" w:rsidP="00F86264">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A15782" w14:textId="39F5100C"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7A6CDC0"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5300914" w14:textId="77777777" w:rsidR="00461BD1" w:rsidRPr="008C3753" w:rsidRDefault="00461BD1" w:rsidP="00F86264">
            <w:pPr>
              <w:pStyle w:val="TAC"/>
              <w:rPr>
                <w:rFonts w:cs="Arial"/>
              </w:rPr>
            </w:pPr>
            <w:r w:rsidRPr="008C3753">
              <w:t>Note 1, Note 4</w:t>
            </w:r>
          </w:p>
        </w:tc>
      </w:tr>
      <w:tr w:rsidR="00461BD1" w:rsidRPr="008C3753" w14:paraId="2B0AC95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B78B710" w14:textId="77777777" w:rsidR="00461BD1" w:rsidRPr="008C3753" w:rsidRDefault="00461BD1" w:rsidP="00F86264">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113D4BB" w14:textId="77777777"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0D4BD69" w14:textId="77777777" w:rsidR="00461BD1" w:rsidRPr="008C3753" w:rsidRDefault="00461BD1" w:rsidP="00F86264">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3C7336D1" w14:textId="77777777" w:rsidR="00461BD1" w:rsidRPr="008C3753" w:rsidRDefault="00461BD1" w:rsidP="00F86264">
            <w:pPr>
              <w:pStyle w:val="TAC"/>
              <w:rPr>
                <w:rFonts w:cs="Arial"/>
              </w:rPr>
            </w:pPr>
            <w:r w:rsidRPr="008C3753">
              <w:t>Note 1, Note 4</w:t>
            </w:r>
          </w:p>
        </w:tc>
      </w:tr>
      <w:tr w:rsidR="00461BD1" w:rsidRPr="008C3753" w14:paraId="57571E05"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D9F6A6" w14:textId="77777777" w:rsidR="00461BD1" w:rsidRPr="008C3753" w:rsidRDefault="00461BD1" w:rsidP="00461BD1">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FD8306B" w14:textId="221912D5" w:rsidR="00461BD1" w:rsidRPr="008C3753" w:rsidRDefault="00461BD1" w:rsidP="00461BD1">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3C66B37" w14:textId="77777777" w:rsidR="00461BD1" w:rsidRPr="008C3753" w:rsidRDefault="00461BD1" w:rsidP="00461BD1">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E0BD77F" w14:textId="77777777" w:rsidR="00461BD1" w:rsidRPr="008C3753" w:rsidRDefault="00461BD1" w:rsidP="00461BD1">
            <w:pPr>
              <w:pStyle w:val="TAC"/>
              <w:rPr>
                <w:rFonts w:cs="Arial"/>
              </w:rPr>
            </w:pPr>
            <w:r w:rsidRPr="008C3753">
              <w:t>Note 1</w:t>
            </w:r>
          </w:p>
        </w:tc>
      </w:tr>
      <w:tr w:rsidR="00461BD1" w:rsidRPr="008C3753" w14:paraId="3EC1023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277B76" w14:textId="77777777" w:rsidR="00461BD1" w:rsidRPr="008C3753" w:rsidRDefault="00461BD1" w:rsidP="00461BD1">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39B828F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907A5E7"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5746E86" w14:textId="77777777" w:rsidR="00461BD1" w:rsidRPr="008C3753" w:rsidRDefault="00461BD1" w:rsidP="00461BD1">
            <w:pPr>
              <w:pStyle w:val="TAC"/>
              <w:rPr>
                <w:rFonts w:cs="Arial"/>
              </w:rPr>
            </w:pPr>
            <w:r w:rsidRPr="008C3753">
              <w:t>Note 1, Note 2</w:t>
            </w:r>
          </w:p>
        </w:tc>
      </w:tr>
      <w:tr w:rsidR="00461BD1" w:rsidRPr="008C3753" w14:paraId="3356AF29" w14:textId="77777777" w:rsidTr="00461BD1">
        <w:trPr>
          <w:cantSplit/>
          <w:jc w:val="center"/>
        </w:trPr>
        <w:tc>
          <w:tcPr>
            <w:tcW w:w="2976" w:type="dxa"/>
            <w:tcBorders>
              <w:top w:val="single" w:sz="6" w:space="0" w:color="000000"/>
              <w:left w:val="single" w:sz="6" w:space="0" w:color="000000"/>
              <w:right w:val="single" w:sz="6" w:space="0" w:color="000000"/>
            </w:tcBorders>
          </w:tcPr>
          <w:p w14:paraId="0D7DE0C7"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3124F70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tcPr>
          <w:p w14:paraId="7224AA7E"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03AD8868" w14:textId="77777777" w:rsidR="00461BD1" w:rsidRPr="008C3753" w:rsidRDefault="00461BD1" w:rsidP="00461BD1">
            <w:pPr>
              <w:pStyle w:val="TAC"/>
              <w:rPr>
                <w:rFonts w:cs="Arial"/>
              </w:rPr>
            </w:pPr>
            <w:r w:rsidRPr="008C3753">
              <w:t>Note 1, Note 2, Note 3</w:t>
            </w:r>
          </w:p>
        </w:tc>
      </w:tr>
      <w:tr w:rsidR="00664763" w:rsidRPr="008C3753" w14:paraId="7A821A99" w14:textId="77777777" w:rsidTr="00461BD1">
        <w:trPr>
          <w:cantSplit/>
          <w:jc w:val="center"/>
        </w:trPr>
        <w:tc>
          <w:tcPr>
            <w:tcW w:w="2976" w:type="dxa"/>
            <w:tcBorders>
              <w:top w:val="single" w:sz="6" w:space="0" w:color="000000"/>
              <w:left w:val="single" w:sz="6" w:space="0" w:color="000000"/>
              <w:right w:val="single" w:sz="6" w:space="0" w:color="000000"/>
            </w:tcBorders>
          </w:tcPr>
          <w:p w14:paraId="6397166B" w14:textId="07508F64"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36440281" w14:textId="3899A01B" w:rsidR="00664763" w:rsidRPr="008C3753" w:rsidRDefault="00664763" w:rsidP="00664763">
            <w:pPr>
              <w:pStyle w:val="TAC"/>
              <w:rPr>
                <w:rFonts w:cs="Arial"/>
              </w:rPr>
            </w:pPr>
            <w:r>
              <w:t>-13 dBm</w:t>
            </w:r>
          </w:p>
        </w:tc>
        <w:tc>
          <w:tcPr>
            <w:tcW w:w="1418" w:type="dxa"/>
            <w:tcBorders>
              <w:top w:val="single" w:sz="6" w:space="0" w:color="000000"/>
              <w:left w:val="single" w:sz="6" w:space="0" w:color="000000"/>
              <w:right w:val="single" w:sz="6" w:space="0" w:color="000000"/>
            </w:tcBorders>
          </w:tcPr>
          <w:p w14:paraId="6A20DD76" w14:textId="78A00F29" w:rsidR="00664763" w:rsidRPr="008C3753" w:rsidRDefault="00664763" w:rsidP="00664763">
            <w:pPr>
              <w:pStyle w:val="TAC"/>
            </w:pPr>
            <w:r>
              <w:t>1 MHz</w:t>
            </w:r>
          </w:p>
        </w:tc>
        <w:tc>
          <w:tcPr>
            <w:tcW w:w="2519" w:type="dxa"/>
            <w:tcBorders>
              <w:top w:val="single" w:sz="6" w:space="0" w:color="000000"/>
              <w:left w:val="single" w:sz="6" w:space="0" w:color="000000"/>
              <w:right w:val="single" w:sz="6" w:space="0" w:color="000000"/>
            </w:tcBorders>
          </w:tcPr>
          <w:p w14:paraId="09DCE677" w14:textId="2F72928E" w:rsidR="00664763" w:rsidRPr="008C3753" w:rsidRDefault="00664763" w:rsidP="00664763">
            <w:pPr>
              <w:pStyle w:val="TAC"/>
            </w:pPr>
            <w:r>
              <w:t>Note 1, Note 2</w:t>
            </w:r>
            <w:r>
              <w:rPr>
                <w:rFonts w:eastAsia="宋体" w:hint="eastAsia"/>
                <w:lang w:val="en-US" w:eastAsia="zh-CN"/>
              </w:rPr>
              <w:t>, Note 5</w:t>
            </w:r>
          </w:p>
        </w:tc>
      </w:tr>
      <w:tr w:rsidR="00664763" w:rsidRPr="008C3753" w14:paraId="607735B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867B177" w14:textId="77777777" w:rsidR="00664763" w:rsidRDefault="00664763" w:rsidP="00664763">
            <w:pPr>
              <w:pStyle w:val="TAN"/>
              <w:rPr>
                <w:rFonts w:cs="Arial"/>
              </w:rPr>
            </w:pPr>
            <w:r>
              <w:rPr>
                <w:rFonts w:cs="Arial"/>
              </w:rPr>
              <w:t>NOTE 1:</w:t>
            </w:r>
            <w:r>
              <w:rPr>
                <w:rFonts w:cs="Arial"/>
              </w:rPr>
              <w:tab/>
              <w:t>Measurement bandwidths as in ITU-R SM.329 [5], s4.1.</w:t>
            </w:r>
          </w:p>
          <w:p w14:paraId="4D0FF6F9" w14:textId="77777777" w:rsidR="00664763" w:rsidRDefault="00664763" w:rsidP="00664763">
            <w:pPr>
              <w:pStyle w:val="TAN"/>
              <w:rPr>
                <w:rFonts w:cs="Arial"/>
              </w:rPr>
            </w:pPr>
            <w:r>
              <w:rPr>
                <w:rFonts w:cs="Arial"/>
              </w:rPr>
              <w:t>NOTE 2:</w:t>
            </w:r>
            <w:r>
              <w:rPr>
                <w:rFonts w:cs="Arial"/>
              </w:rPr>
              <w:tab/>
              <w:t>Upper frequency as in ITU-R SM.329 [5], s2.5 table 1.</w:t>
            </w:r>
          </w:p>
          <w:p w14:paraId="78829900"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4534A071"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0EFBEA3E" w14:textId="77777777" w:rsidR="00664763" w:rsidRDefault="00664763" w:rsidP="00664763">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w:t>
            </w:r>
            <w:r>
              <w:rPr>
                <w:rFonts w:eastAsia="宋体" w:cs="Arial" w:hint="eastAsia"/>
                <w:lang w:val="en-US" w:eastAsia="zh-CN"/>
              </w:rPr>
              <w:t xml:space="preserve"> and n96</w:t>
            </w:r>
            <w:r>
              <w:rPr>
                <w:rFonts w:cs="Arial"/>
              </w:rPr>
              <w:t>.</w:t>
            </w:r>
          </w:p>
          <w:p w14:paraId="2B150540" w14:textId="596D1266" w:rsidR="00664763" w:rsidRPr="008C3753" w:rsidRDefault="00664763" w:rsidP="00664763">
            <w:pPr>
              <w:pStyle w:val="TAN"/>
              <w:rPr>
                <w:rFonts w:cs="Arial"/>
              </w:rPr>
            </w:pPr>
          </w:p>
        </w:tc>
      </w:tr>
    </w:tbl>
    <w:p w14:paraId="5854F35D" w14:textId="77777777" w:rsidR="0043030F" w:rsidRPr="008C3753" w:rsidRDefault="0043030F" w:rsidP="0043030F"/>
    <w:p w14:paraId="4E092BF9" w14:textId="77777777" w:rsidR="0043030F" w:rsidRPr="008C3753" w:rsidRDefault="0043030F" w:rsidP="0043030F">
      <w:pPr>
        <w:pStyle w:val="TH"/>
      </w:pPr>
      <w:r w:rsidRPr="008C3753">
        <w:lastRenderedPageBreak/>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6A833DF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E8CC98" w14:textId="77777777" w:rsidR="0043030F" w:rsidRPr="008C3753" w:rsidRDefault="0043030F" w:rsidP="00F86264">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DB498" w14:textId="77777777" w:rsidR="0043030F" w:rsidRPr="008C3753" w:rsidRDefault="0043030F" w:rsidP="00F86264">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905E8BC" w14:textId="77777777" w:rsidR="0043030F" w:rsidRPr="008C3753" w:rsidRDefault="0043030F" w:rsidP="00F86264">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2BE5301" w14:textId="77777777" w:rsidR="0043030F" w:rsidRPr="008C3753" w:rsidRDefault="0043030F" w:rsidP="00F86264">
            <w:pPr>
              <w:pStyle w:val="TAH"/>
              <w:rPr>
                <w:rFonts w:cs="Arial"/>
              </w:rPr>
            </w:pPr>
            <w:r w:rsidRPr="008C3753">
              <w:rPr>
                <w:rFonts w:cs="v5.0.0"/>
              </w:rPr>
              <w:t>Notes</w:t>
            </w:r>
          </w:p>
        </w:tc>
      </w:tr>
      <w:tr w:rsidR="00461BD1" w:rsidRPr="008C3753" w14:paraId="1C58FAB3"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7EDA03F" w14:textId="77777777" w:rsidR="00461BD1" w:rsidRPr="008C3753" w:rsidRDefault="00461BD1" w:rsidP="00F86264">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02297778" w14:textId="24C65D2A"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BD8DD43"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9ACFC55" w14:textId="77777777" w:rsidR="00461BD1" w:rsidRPr="008C3753" w:rsidRDefault="00461BD1" w:rsidP="00F86264">
            <w:pPr>
              <w:pStyle w:val="TAC"/>
              <w:rPr>
                <w:rFonts w:cs="Arial"/>
              </w:rPr>
            </w:pPr>
            <w:r w:rsidRPr="008C3753">
              <w:rPr>
                <w:rFonts w:cs="Arial"/>
              </w:rPr>
              <w:t>Note 1</w:t>
            </w:r>
            <w:r w:rsidRPr="008C3753">
              <w:t>, Note 4</w:t>
            </w:r>
          </w:p>
        </w:tc>
      </w:tr>
      <w:tr w:rsidR="00461BD1" w:rsidRPr="008C3753" w14:paraId="14E96BCE"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C96679B" w14:textId="77777777" w:rsidR="00461BD1" w:rsidRPr="008C3753" w:rsidRDefault="00461BD1" w:rsidP="00461BD1">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5111547A" w14:textId="70D5B7E9" w:rsidR="00461BD1" w:rsidRPr="008C3753" w:rsidRDefault="00461BD1" w:rsidP="00461BD1">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0E2A021" w14:textId="77777777" w:rsidR="00461BD1" w:rsidRPr="008C3753" w:rsidRDefault="00461BD1" w:rsidP="00461BD1">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3125DF04" w14:textId="77777777" w:rsidR="00461BD1" w:rsidRPr="008C3753" w:rsidRDefault="00461BD1" w:rsidP="00461BD1">
            <w:pPr>
              <w:pStyle w:val="TAC"/>
              <w:rPr>
                <w:rFonts w:cs="Arial"/>
              </w:rPr>
            </w:pPr>
            <w:r w:rsidRPr="008C3753">
              <w:rPr>
                <w:rFonts w:cs="Arial"/>
              </w:rPr>
              <w:t>Note 1</w:t>
            </w:r>
            <w:r w:rsidRPr="008C3753">
              <w:t>, Note 4</w:t>
            </w:r>
          </w:p>
        </w:tc>
      </w:tr>
      <w:tr w:rsidR="00461BD1" w:rsidRPr="008C3753" w14:paraId="066AF58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D97F06" w14:textId="77777777" w:rsidR="00461BD1" w:rsidRPr="008C3753" w:rsidRDefault="00461BD1" w:rsidP="00461BD1">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07EAE41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93C46AD" w14:textId="77777777" w:rsidR="00461BD1" w:rsidRPr="008C3753" w:rsidRDefault="00461BD1" w:rsidP="00461BD1">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704744" w14:textId="77777777" w:rsidR="00461BD1" w:rsidRPr="008C3753" w:rsidRDefault="00461BD1" w:rsidP="00461BD1">
            <w:pPr>
              <w:pStyle w:val="TAC"/>
              <w:rPr>
                <w:rFonts w:cs="Arial"/>
              </w:rPr>
            </w:pPr>
            <w:r w:rsidRPr="008C3753">
              <w:rPr>
                <w:rFonts w:cs="Arial"/>
              </w:rPr>
              <w:t>Note 1</w:t>
            </w:r>
          </w:p>
        </w:tc>
      </w:tr>
      <w:tr w:rsidR="00461BD1" w:rsidRPr="008C3753" w14:paraId="2B62DAA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5A7018" w14:textId="77777777" w:rsidR="00461BD1" w:rsidRPr="008C3753" w:rsidRDefault="00461BD1" w:rsidP="00461BD1">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4F7F99AD" w14:textId="16506529" w:rsidR="00461BD1" w:rsidRPr="008C3753" w:rsidRDefault="00461BD1" w:rsidP="00461BD1">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D376D24"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263027B" w14:textId="77777777" w:rsidR="00461BD1" w:rsidRPr="008C3753" w:rsidRDefault="00461BD1" w:rsidP="00461BD1">
            <w:pPr>
              <w:pStyle w:val="TAC"/>
              <w:rPr>
                <w:rFonts w:cs="Arial"/>
              </w:rPr>
            </w:pPr>
            <w:r w:rsidRPr="008C3753">
              <w:rPr>
                <w:rFonts w:cs="Arial"/>
              </w:rPr>
              <w:t>Note 1, Note 2</w:t>
            </w:r>
          </w:p>
        </w:tc>
      </w:tr>
      <w:tr w:rsidR="00461BD1" w:rsidRPr="008C3753" w14:paraId="7AF4D714" w14:textId="77777777" w:rsidTr="00461BD1">
        <w:trPr>
          <w:cantSplit/>
          <w:jc w:val="center"/>
        </w:trPr>
        <w:tc>
          <w:tcPr>
            <w:tcW w:w="2976" w:type="dxa"/>
            <w:tcBorders>
              <w:top w:val="single" w:sz="6" w:space="0" w:color="000000"/>
              <w:left w:val="single" w:sz="6" w:space="0" w:color="000000"/>
              <w:right w:val="single" w:sz="6" w:space="0" w:color="000000"/>
            </w:tcBorders>
            <w:hideMark/>
          </w:tcPr>
          <w:p w14:paraId="0A6B6529"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55147F4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hideMark/>
          </w:tcPr>
          <w:p w14:paraId="0E62C4A5"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E1EB438" w14:textId="77777777" w:rsidR="00461BD1" w:rsidRPr="008C3753" w:rsidRDefault="00461BD1" w:rsidP="00461BD1">
            <w:pPr>
              <w:pStyle w:val="TAC"/>
              <w:rPr>
                <w:rFonts w:cs="Arial"/>
              </w:rPr>
            </w:pPr>
            <w:r w:rsidRPr="008C3753">
              <w:rPr>
                <w:rFonts w:cs="Arial"/>
              </w:rPr>
              <w:t>Note 1, Note 2, Note 3</w:t>
            </w:r>
          </w:p>
        </w:tc>
      </w:tr>
      <w:tr w:rsidR="00664763" w:rsidRPr="008C3753" w14:paraId="23D4F5B0" w14:textId="77777777" w:rsidTr="00461BD1">
        <w:trPr>
          <w:cantSplit/>
          <w:jc w:val="center"/>
        </w:trPr>
        <w:tc>
          <w:tcPr>
            <w:tcW w:w="2976" w:type="dxa"/>
            <w:tcBorders>
              <w:top w:val="single" w:sz="6" w:space="0" w:color="000000"/>
              <w:left w:val="single" w:sz="6" w:space="0" w:color="000000"/>
              <w:right w:val="single" w:sz="6" w:space="0" w:color="000000"/>
            </w:tcBorders>
          </w:tcPr>
          <w:p w14:paraId="378D49F4" w14:textId="40ED0710"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425AF71F" w14:textId="6034C99A" w:rsidR="00664763" w:rsidRPr="008C3753" w:rsidRDefault="00664763" w:rsidP="00664763">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C7462A" w14:textId="6426FC26" w:rsidR="00664763" w:rsidRPr="008C3753" w:rsidRDefault="00664763" w:rsidP="00664763">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15DB944C" w14:textId="46A42A87" w:rsidR="00664763" w:rsidRPr="008C3753" w:rsidRDefault="00664763" w:rsidP="00664763">
            <w:pPr>
              <w:pStyle w:val="TAC"/>
              <w:rPr>
                <w:rFonts w:cs="Arial"/>
              </w:rPr>
            </w:pPr>
            <w:r>
              <w:rPr>
                <w:rFonts w:cs="Arial"/>
              </w:rPr>
              <w:t>Note 1, Note 2</w:t>
            </w:r>
            <w:r w:rsidRPr="00664763">
              <w:rPr>
                <w:rFonts w:cs="Arial"/>
              </w:rPr>
              <w:t xml:space="preserve">, Note </w:t>
            </w:r>
            <w:r w:rsidRPr="00664763">
              <w:rPr>
                <w:rFonts w:eastAsia="宋体" w:cs="Arial"/>
                <w:lang w:val="en-US" w:eastAsia="zh-CN"/>
              </w:rPr>
              <w:t>5</w:t>
            </w:r>
          </w:p>
        </w:tc>
      </w:tr>
      <w:tr w:rsidR="00664763" w:rsidRPr="008C3753" w14:paraId="37D44A0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C8B2ADF" w14:textId="77777777" w:rsidR="00664763" w:rsidRDefault="00664763" w:rsidP="00664763">
            <w:pPr>
              <w:pStyle w:val="TAN"/>
              <w:rPr>
                <w:rFonts w:cs="Arial"/>
              </w:rPr>
            </w:pPr>
            <w:r>
              <w:rPr>
                <w:rFonts w:cs="Arial"/>
              </w:rPr>
              <w:t>NOTE 1:</w:t>
            </w:r>
            <w:r>
              <w:rPr>
                <w:rFonts w:cs="Arial"/>
              </w:rPr>
              <w:tab/>
              <w:t>Measurement bandwidths as in ITU-R SM.329 [5], s4.1.</w:t>
            </w:r>
          </w:p>
          <w:p w14:paraId="61F88CEB" w14:textId="77777777" w:rsidR="00664763" w:rsidRDefault="00664763" w:rsidP="00664763">
            <w:pPr>
              <w:pStyle w:val="TAN"/>
              <w:rPr>
                <w:rFonts w:cs="Arial"/>
              </w:rPr>
            </w:pPr>
            <w:r>
              <w:rPr>
                <w:rFonts w:cs="Arial"/>
              </w:rPr>
              <w:t>NOTE 2:</w:t>
            </w:r>
            <w:r>
              <w:rPr>
                <w:rFonts w:cs="Arial"/>
              </w:rPr>
              <w:tab/>
              <w:t>Upper frequency as in ITU-R SM.329 [5], s2.5 table 1.</w:t>
            </w:r>
          </w:p>
          <w:p w14:paraId="17430065"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0072E130"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52358E48" w14:textId="346F5C57" w:rsidR="00664763" w:rsidRDefault="00664763" w:rsidP="00664763">
            <w:pPr>
              <w:pStyle w:val="TAN"/>
              <w:rPr>
                <w:rFonts w:cs="Arial"/>
              </w:rPr>
            </w:pPr>
            <w:r>
              <w:rPr>
                <w:rFonts w:cs="Arial"/>
              </w:rPr>
              <w:t xml:space="preserve">NOTE </w:t>
            </w:r>
            <w:r>
              <w:rPr>
                <w:rFonts w:eastAsia="宋体" w:cs="Arial" w:hint="eastAsia"/>
                <w:lang w:val="en-US" w:eastAsia="zh-CN"/>
              </w:rPr>
              <w:t>5</w:t>
            </w:r>
            <w:r>
              <w:rPr>
                <w:rFonts w:cs="Arial"/>
              </w:rPr>
              <w:t>:</w:t>
            </w:r>
            <w:r>
              <w:rPr>
                <w:rFonts w:cs="Arial"/>
              </w:rPr>
              <w:tab/>
              <w:t xml:space="preserve">Applies only for </w:t>
            </w:r>
            <w:r>
              <w:rPr>
                <w:rFonts w:eastAsia="宋体" w:cs="Arial" w:hint="eastAsia"/>
                <w:lang w:val="en-US" w:eastAsia="zh-CN"/>
              </w:rPr>
              <w:t>b</w:t>
            </w:r>
            <w:r>
              <w:rPr>
                <w:rFonts w:cs="Arial"/>
              </w:rPr>
              <w:t xml:space="preserve">and </w:t>
            </w:r>
            <w:r>
              <w:rPr>
                <w:rFonts w:eastAsia="宋体" w:cs="Arial" w:hint="eastAsia"/>
                <w:lang w:val="en-US" w:eastAsia="zh-CN"/>
              </w:rPr>
              <w:t>n</w:t>
            </w:r>
            <w:r>
              <w:rPr>
                <w:rFonts w:cs="Arial"/>
              </w:rPr>
              <w:t>46</w:t>
            </w:r>
            <w:ins w:id="929" w:author="CATT" w:date="2022-01-09T14:26:00Z">
              <w:r w:rsidR="00547C36">
                <w:rPr>
                  <w:rFonts w:hint="eastAsia"/>
                  <w:lang w:eastAsia="zh-CN"/>
                </w:rPr>
                <w:t>, n96 and n103</w:t>
              </w:r>
              <w:r w:rsidR="00547C36">
                <w:t>.</w:t>
              </w:r>
              <w:r w:rsidR="00547C36">
                <w:rPr>
                  <w:rFonts w:eastAsiaTheme="minorEastAsia" w:cs="Arial" w:hint="eastAsia"/>
                  <w:lang w:eastAsia="zh-CN"/>
                </w:rPr>
                <w:t xml:space="preserve"> </w:t>
              </w:r>
            </w:ins>
            <w:r>
              <w:rPr>
                <w:rFonts w:cs="Arial"/>
              </w:rPr>
              <w:t>.</w:t>
            </w:r>
          </w:p>
          <w:p w14:paraId="6DD24CAC" w14:textId="23004606" w:rsidR="00664763" w:rsidRPr="008C3753" w:rsidRDefault="00664763" w:rsidP="00664763">
            <w:pPr>
              <w:pStyle w:val="TAN"/>
              <w:rPr>
                <w:rFonts w:cs="Arial"/>
              </w:rPr>
            </w:pPr>
          </w:p>
        </w:tc>
      </w:tr>
    </w:tbl>
    <w:p w14:paraId="7D3CEB7C" w14:textId="77777777" w:rsidR="00A572A2" w:rsidRPr="008C3753" w:rsidRDefault="00A572A2" w:rsidP="00A572A2"/>
    <w:p w14:paraId="2522EEB5" w14:textId="77777777" w:rsidR="00A572A2" w:rsidRPr="008C3753" w:rsidRDefault="00A572A2" w:rsidP="00A572A2">
      <w:pPr>
        <w:pStyle w:val="6"/>
      </w:pPr>
      <w:bookmarkStart w:id="930" w:name="_Toc21099994"/>
      <w:bookmarkStart w:id="931" w:name="_Toc29809792"/>
      <w:bookmarkStart w:id="932" w:name="_Toc36645177"/>
      <w:bookmarkStart w:id="933" w:name="_Toc37272231"/>
      <w:bookmarkStart w:id="934" w:name="_Toc45884477"/>
      <w:bookmarkStart w:id="935" w:name="_Toc53182500"/>
      <w:bookmarkStart w:id="936" w:name="_Toc58860241"/>
      <w:bookmarkStart w:id="937" w:name="_Toc58862745"/>
      <w:bookmarkStart w:id="938" w:name="_Toc61182738"/>
      <w:bookmarkStart w:id="939" w:name="_Toc66728052"/>
      <w:bookmarkStart w:id="940" w:name="_Toc74961856"/>
      <w:bookmarkStart w:id="941" w:name="_Toc75242766"/>
      <w:bookmarkStart w:id="942" w:name="_Toc76545112"/>
      <w:bookmarkStart w:id="943" w:name="_Toc82595215"/>
      <w:bookmarkStart w:id="944" w:name="_Toc89955246"/>
      <w:r w:rsidRPr="008C3753">
        <w:t>6.6.5.5.1.2</w:t>
      </w:r>
      <w:r w:rsidRPr="008C3753">
        <w:tab/>
        <w:t>Protection of the BS receiver of own or different BS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82C5691" w14:textId="77777777" w:rsidR="00A572A2" w:rsidRPr="008C3753" w:rsidRDefault="00A572A2" w:rsidP="00A572A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801D715" w14:textId="724458A1" w:rsidR="00A572A2" w:rsidRPr="008C3753" w:rsidRDefault="00AC0AD9" w:rsidP="00A572A2">
      <w:pPr>
        <w:keepNext/>
        <w:rPr>
          <w:rFonts w:cs="v5.0.0"/>
        </w:rPr>
      </w:pPr>
      <w:ins w:id="945" w:author="CATT" w:date="2022-01-09T14:32:00Z">
        <w:r>
          <w:rPr>
            <w:rFonts w:cs="v5.0.0" w:hint="eastAsia"/>
            <w:lang w:eastAsia="zh-CN"/>
          </w:rPr>
          <w:t>For BS operating in bands except for band n103</w:t>
        </w:r>
        <w:r>
          <w:rPr>
            <w:rFonts w:eastAsiaTheme="minorEastAsia" w:cs="v5.0.0" w:hint="eastAsia"/>
            <w:lang w:eastAsia="zh-CN"/>
          </w:rPr>
          <w:t>, t</w:t>
        </w:r>
      </w:ins>
      <w:del w:id="946" w:author="CATT" w:date="2022-01-09T14:32:00Z">
        <w:r w:rsidR="00A572A2" w:rsidRPr="008C3753" w:rsidDel="00AC0AD9">
          <w:rPr>
            <w:rFonts w:cs="v5.0.0"/>
          </w:rPr>
          <w:delText>T</w:delText>
        </w:r>
      </w:del>
      <w:r w:rsidR="00A572A2" w:rsidRPr="008C3753">
        <w:rPr>
          <w:rFonts w:cs="v5.0.0"/>
        </w:rPr>
        <w:t xml:space="preserve">he </w:t>
      </w:r>
      <w:r w:rsidR="00A572A2" w:rsidRPr="008C3753">
        <w:rPr>
          <w:rFonts w:cs="v5.0.0"/>
          <w:i/>
        </w:rPr>
        <w:t>basic limits</w:t>
      </w:r>
      <w:r w:rsidR="00A572A2" w:rsidRPr="008C3753">
        <w:rPr>
          <w:rFonts w:cs="v5.0.0"/>
        </w:rPr>
        <w:t xml:space="preserve"> </w:t>
      </w:r>
      <w:r w:rsidR="002D492A" w:rsidRPr="008C3753">
        <w:rPr>
          <w:rFonts w:cs="v5.0.0"/>
        </w:rPr>
        <w:t xml:space="preserve">are provided </w:t>
      </w:r>
      <w:r w:rsidR="00A572A2" w:rsidRPr="008C3753">
        <w:rPr>
          <w:rFonts w:cs="v5.0.0"/>
        </w:rPr>
        <w:t xml:space="preserve">in table </w:t>
      </w:r>
      <w:r w:rsidR="00A572A2" w:rsidRPr="008C3753">
        <w:t>6.6.5.5.1.2-</w:t>
      </w:r>
      <w:r w:rsidR="00A572A2" w:rsidRPr="008C3753">
        <w:rPr>
          <w:rFonts w:cs="v5.0.0"/>
        </w:rPr>
        <w:t>1.</w:t>
      </w:r>
    </w:p>
    <w:p w14:paraId="29A53BBD" w14:textId="03E77B82" w:rsidR="00A572A2" w:rsidRPr="008C3753" w:rsidRDefault="00A572A2" w:rsidP="00A572A2">
      <w:pPr>
        <w:pStyle w:val="TH"/>
      </w:pPr>
      <w:r w:rsidRPr="008C3753">
        <w:t xml:space="preserve">Table 6.6.5.5.1.2-1: BS spurious emissions </w:t>
      </w:r>
      <w:r w:rsidR="002D492A" w:rsidRPr="008C3753">
        <w:rPr>
          <w:i/>
        </w:rPr>
        <w:t xml:space="preserve">basic </w:t>
      </w:r>
      <w:r w:rsidRPr="008C3753">
        <w:rPr>
          <w:i/>
        </w:rPr>
        <w:t>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3C5595" w:rsidRPr="008C3753" w14:paraId="3191A08F" w14:textId="77777777" w:rsidTr="00461BD1">
        <w:trPr>
          <w:cantSplit/>
          <w:jc w:val="center"/>
        </w:trPr>
        <w:tc>
          <w:tcPr>
            <w:tcW w:w="1846" w:type="dxa"/>
          </w:tcPr>
          <w:p w14:paraId="42F185D8" w14:textId="77777777" w:rsidR="00A572A2" w:rsidRPr="008C3753" w:rsidRDefault="00A572A2" w:rsidP="00081372">
            <w:pPr>
              <w:pStyle w:val="TAH"/>
              <w:rPr>
                <w:rFonts w:cs="Arial"/>
              </w:rPr>
            </w:pPr>
            <w:r w:rsidRPr="008C3753">
              <w:rPr>
                <w:rFonts w:cs="Arial"/>
              </w:rPr>
              <w:t>BS class</w:t>
            </w:r>
          </w:p>
        </w:tc>
        <w:tc>
          <w:tcPr>
            <w:tcW w:w="1577" w:type="dxa"/>
            <w:tcBorders>
              <w:bottom w:val="single" w:sz="4" w:space="0" w:color="auto"/>
            </w:tcBorders>
          </w:tcPr>
          <w:p w14:paraId="46A8948C" w14:textId="77777777" w:rsidR="00A572A2" w:rsidRPr="008C3753" w:rsidRDefault="00A572A2" w:rsidP="00081372">
            <w:pPr>
              <w:pStyle w:val="TAH"/>
              <w:rPr>
                <w:rFonts w:cs="Arial"/>
              </w:rPr>
            </w:pPr>
            <w:r w:rsidRPr="008C3753">
              <w:rPr>
                <w:rFonts w:cs="Arial"/>
              </w:rPr>
              <w:t>Frequency range</w:t>
            </w:r>
          </w:p>
        </w:tc>
        <w:tc>
          <w:tcPr>
            <w:tcW w:w="1276" w:type="dxa"/>
          </w:tcPr>
          <w:p w14:paraId="4C5799F9" w14:textId="77777777" w:rsidR="00A572A2" w:rsidRPr="008C3753" w:rsidRDefault="00A572A2" w:rsidP="00081372">
            <w:pPr>
              <w:pStyle w:val="TAH"/>
              <w:rPr>
                <w:rFonts w:cs="Arial"/>
              </w:rPr>
            </w:pPr>
            <w:r w:rsidRPr="008C3753">
              <w:rPr>
                <w:rFonts w:cs="Arial"/>
              </w:rPr>
              <w:t>Basic limit</w:t>
            </w:r>
          </w:p>
        </w:tc>
        <w:tc>
          <w:tcPr>
            <w:tcW w:w="1418" w:type="dxa"/>
            <w:tcBorders>
              <w:bottom w:val="single" w:sz="4" w:space="0" w:color="auto"/>
            </w:tcBorders>
          </w:tcPr>
          <w:p w14:paraId="57BABA80" w14:textId="77777777" w:rsidR="00A572A2" w:rsidRPr="008C3753" w:rsidRDefault="00A572A2" w:rsidP="00081372">
            <w:pPr>
              <w:pStyle w:val="TAH"/>
              <w:rPr>
                <w:rFonts w:cs="Arial"/>
              </w:rPr>
            </w:pPr>
            <w:r w:rsidRPr="008C3753">
              <w:rPr>
                <w:rFonts w:cs="Arial"/>
              </w:rPr>
              <w:t>Measurement bandwidth</w:t>
            </w:r>
          </w:p>
        </w:tc>
      </w:tr>
      <w:tr w:rsidR="00461BD1" w:rsidRPr="008C3753" w14:paraId="25C96CC9" w14:textId="77777777" w:rsidTr="00461BD1">
        <w:trPr>
          <w:cantSplit/>
          <w:jc w:val="center"/>
        </w:trPr>
        <w:tc>
          <w:tcPr>
            <w:tcW w:w="1846" w:type="dxa"/>
          </w:tcPr>
          <w:p w14:paraId="3AC9628B" w14:textId="77777777" w:rsidR="00461BD1" w:rsidRPr="008C3753" w:rsidRDefault="00461BD1" w:rsidP="00081372">
            <w:pPr>
              <w:pStyle w:val="TAC"/>
              <w:rPr>
                <w:rFonts w:cs="Arial"/>
              </w:rPr>
            </w:pPr>
            <w:r w:rsidRPr="008C3753">
              <w:rPr>
                <w:rFonts w:cs="Arial"/>
                <w:lang w:eastAsia="zh-CN"/>
              </w:rPr>
              <w:t>Wide Area BS</w:t>
            </w:r>
          </w:p>
        </w:tc>
        <w:tc>
          <w:tcPr>
            <w:tcW w:w="1577" w:type="dxa"/>
            <w:tcBorders>
              <w:bottom w:val="nil"/>
            </w:tcBorders>
          </w:tcPr>
          <w:p w14:paraId="5AD64B1B" w14:textId="067AB108" w:rsidR="00461BD1" w:rsidRPr="008C3753" w:rsidRDefault="00461BD1" w:rsidP="00081372">
            <w:pPr>
              <w:pStyle w:val="TAC"/>
              <w:rPr>
                <w:rFonts w:cs="Arial"/>
              </w:rPr>
            </w:pPr>
          </w:p>
        </w:tc>
        <w:tc>
          <w:tcPr>
            <w:tcW w:w="1276" w:type="dxa"/>
          </w:tcPr>
          <w:p w14:paraId="6A0C3820" w14:textId="77777777" w:rsidR="00461BD1" w:rsidRPr="008C3753" w:rsidRDefault="00461BD1" w:rsidP="00081372">
            <w:pPr>
              <w:pStyle w:val="TAC"/>
              <w:rPr>
                <w:rFonts w:cs="Arial"/>
              </w:rPr>
            </w:pPr>
            <w:r w:rsidRPr="008C3753">
              <w:rPr>
                <w:rFonts w:cs="Arial"/>
              </w:rPr>
              <w:t>-96 dBm</w:t>
            </w:r>
          </w:p>
        </w:tc>
        <w:tc>
          <w:tcPr>
            <w:tcW w:w="1418" w:type="dxa"/>
            <w:tcBorders>
              <w:bottom w:val="nil"/>
            </w:tcBorders>
          </w:tcPr>
          <w:p w14:paraId="71D22459" w14:textId="1FF4605D" w:rsidR="00461BD1" w:rsidRPr="008C3753" w:rsidRDefault="00461BD1" w:rsidP="00081372">
            <w:pPr>
              <w:pStyle w:val="TAC"/>
              <w:rPr>
                <w:rFonts w:cs="Arial"/>
              </w:rPr>
            </w:pPr>
          </w:p>
        </w:tc>
      </w:tr>
      <w:tr w:rsidR="00461BD1" w:rsidRPr="008C3753" w14:paraId="77CAE08C" w14:textId="77777777" w:rsidTr="00461BD1">
        <w:trPr>
          <w:cantSplit/>
          <w:jc w:val="center"/>
        </w:trPr>
        <w:tc>
          <w:tcPr>
            <w:tcW w:w="1846" w:type="dxa"/>
            <w:tcBorders>
              <w:top w:val="single" w:sz="4" w:space="0" w:color="auto"/>
              <w:left w:val="single" w:sz="4" w:space="0" w:color="auto"/>
              <w:bottom w:val="single" w:sz="4" w:space="0" w:color="auto"/>
            </w:tcBorders>
          </w:tcPr>
          <w:p w14:paraId="3B5F17A3" w14:textId="77777777" w:rsidR="00461BD1" w:rsidRPr="008C3753" w:rsidRDefault="00461BD1" w:rsidP="00461BD1">
            <w:pPr>
              <w:pStyle w:val="TAC"/>
              <w:rPr>
                <w:rFonts w:cs="Arial"/>
                <w:lang w:eastAsia="zh-CN"/>
              </w:rPr>
            </w:pPr>
            <w:r w:rsidRPr="008C3753">
              <w:rPr>
                <w:rFonts w:cs="Arial"/>
                <w:lang w:eastAsia="zh-CN"/>
              </w:rPr>
              <w:t>Medium Range BS</w:t>
            </w:r>
          </w:p>
        </w:tc>
        <w:tc>
          <w:tcPr>
            <w:tcW w:w="1577" w:type="dxa"/>
            <w:tcBorders>
              <w:top w:val="nil"/>
              <w:bottom w:val="nil"/>
            </w:tcBorders>
          </w:tcPr>
          <w:p w14:paraId="4A1AA008" w14:textId="2EE7969D" w:rsidR="00461BD1" w:rsidRPr="008C3753" w:rsidRDefault="00461BD1" w:rsidP="00461BD1">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A7A283F" w14:textId="77777777" w:rsidR="00461BD1" w:rsidRPr="008C3753" w:rsidRDefault="00461BD1" w:rsidP="00461BD1">
            <w:pPr>
              <w:pStyle w:val="TAC"/>
              <w:rPr>
                <w:rFonts w:cs="Arial"/>
              </w:rPr>
            </w:pPr>
            <w:r w:rsidRPr="008C3753">
              <w:rPr>
                <w:rFonts w:cs="Arial"/>
              </w:rPr>
              <w:t>-91 dBm</w:t>
            </w:r>
          </w:p>
        </w:tc>
        <w:tc>
          <w:tcPr>
            <w:tcW w:w="1418" w:type="dxa"/>
            <w:tcBorders>
              <w:top w:val="nil"/>
              <w:bottom w:val="nil"/>
            </w:tcBorders>
          </w:tcPr>
          <w:p w14:paraId="3B66F4D2" w14:textId="3B57D3FD" w:rsidR="00461BD1" w:rsidRPr="008C3753" w:rsidRDefault="00461BD1" w:rsidP="00461BD1">
            <w:pPr>
              <w:pStyle w:val="TAC"/>
              <w:rPr>
                <w:rFonts w:cs="Arial"/>
              </w:rPr>
            </w:pPr>
            <w:r w:rsidRPr="008C3753">
              <w:rPr>
                <w:rFonts w:cs="Arial"/>
              </w:rPr>
              <w:t>100 kHz</w:t>
            </w:r>
          </w:p>
        </w:tc>
      </w:tr>
      <w:tr w:rsidR="00461BD1" w:rsidRPr="008C3753" w14:paraId="100328BA" w14:textId="77777777" w:rsidTr="00461BD1">
        <w:trPr>
          <w:cantSplit/>
          <w:jc w:val="center"/>
        </w:trPr>
        <w:tc>
          <w:tcPr>
            <w:tcW w:w="1846" w:type="dxa"/>
          </w:tcPr>
          <w:p w14:paraId="3D1546E8" w14:textId="77777777" w:rsidR="00461BD1" w:rsidRPr="008C3753" w:rsidRDefault="00461BD1" w:rsidP="00461BD1">
            <w:pPr>
              <w:pStyle w:val="TAC"/>
              <w:rPr>
                <w:rFonts w:cs="Arial"/>
                <w:lang w:eastAsia="zh-CN"/>
              </w:rPr>
            </w:pPr>
            <w:r w:rsidRPr="008C3753">
              <w:rPr>
                <w:rFonts w:cs="Arial"/>
                <w:lang w:eastAsia="zh-CN"/>
              </w:rPr>
              <w:t>Local Area BS</w:t>
            </w:r>
          </w:p>
        </w:tc>
        <w:tc>
          <w:tcPr>
            <w:tcW w:w="1577" w:type="dxa"/>
            <w:tcBorders>
              <w:top w:val="nil"/>
            </w:tcBorders>
          </w:tcPr>
          <w:p w14:paraId="744E096C" w14:textId="77777777" w:rsidR="00461BD1" w:rsidRPr="008C3753" w:rsidRDefault="00461BD1" w:rsidP="00461BD1">
            <w:pPr>
              <w:pStyle w:val="TAC"/>
              <w:rPr>
                <w:rFonts w:cs="Arial"/>
              </w:rPr>
            </w:pPr>
          </w:p>
        </w:tc>
        <w:tc>
          <w:tcPr>
            <w:tcW w:w="1276" w:type="dxa"/>
          </w:tcPr>
          <w:p w14:paraId="70CC5796" w14:textId="77777777" w:rsidR="00461BD1" w:rsidRPr="008C3753" w:rsidRDefault="00461BD1" w:rsidP="00461BD1">
            <w:pPr>
              <w:pStyle w:val="TAC"/>
              <w:rPr>
                <w:rFonts w:cs="Arial"/>
              </w:rPr>
            </w:pPr>
            <w:r w:rsidRPr="008C3753">
              <w:rPr>
                <w:rFonts w:cs="Arial"/>
              </w:rPr>
              <w:t>-88 dBm</w:t>
            </w:r>
          </w:p>
        </w:tc>
        <w:tc>
          <w:tcPr>
            <w:tcW w:w="1418" w:type="dxa"/>
            <w:tcBorders>
              <w:top w:val="nil"/>
            </w:tcBorders>
          </w:tcPr>
          <w:p w14:paraId="6A49104C" w14:textId="77777777" w:rsidR="00461BD1" w:rsidRPr="008C3753" w:rsidRDefault="00461BD1" w:rsidP="00461BD1">
            <w:pPr>
              <w:pStyle w:val="TAC"/>
              <w:rPr>
                <w:rFonts w:cs="Arial"/>
              </w:rPr>
            </w:pPr>
          </w:p>
        </w:tc>
      </w:tr>
    </w:tbl>
    <w:p w14:paraId="643E175F" w14:textId="77777777" w:rsidR="00A572A2" w:rsidRDefault="00A572A2" w:rsidP="00A572A2">
      <w:pPr>
        <w:rPr>
          <w:ins w:id="947" w:author="CATT" w:date="2022-01-09T14:32:00Z"/>
          <w:rFonts w:eastAsiaTheme="minorEastAsia"/>
          <w:lang w:eastAsia="zh-CN"/>
        </w:rPr>
      </w:pPr>
    </w:p>
    <w:p w14:paraId="73C763EE" w14:textId="77777777" w:rsidR="00554AA0" w:rsidRDefault="00554AA0" w:rsidP="00554AA0">
      <w:pPr>
        <w:rPr>
          <w:ins w:id="948" w:author="CATT" w:date="2022-01-09T14:33:00Z"/>
          <w:lang w:eastAsia="zh-CN"/>
        </w:rPr>
      </w:pPr>
      <w:ins w:id="949" w:author="CATT" w:date="2022-01-09T14:33:00Z">
        <w:r>
          <w:rPr>
            <w:lang w:eastAsia="zh-CN"/>
          </w:rPr>
          <w:t>F</w:t>
        </w:r>
        <w:r>
          <w:rPr>
            <w:rFonts w:hint="eastAsia"/>
            <w:lang w:eastAsia="zh-CN"/>
          </w:rPr>
          <w:t xml:space="preserve">or BS </w:t>
        </w:r>
        <w:r>
          <w:rPr>
            <w:lang w:eastAsia="zh-CN"/>
          </w:rPr>
          <w:t>operating</w:t>
        </w:r>
        <w:r>
          <w:rPr>
            <w:rFonts w:hint="eastAsia"/>
            <w:lang w:eastAsia="zh-CN"/>
          </w:rPr>
          <w:t xml:space="preserve"> in band n103, the spurious emission </w:t>
        </w:r>
        <w:proofErr w:type="spellStart"/>
        <w:r>
          <w:rPr>
            <w:rFonts w:hint="eastAsia"/>
            <w:lang w:eastAsia="zh-CN"/>
          </w:rPr>
          <w:t>basilce</w:t>
        </w:r>
        <w:proofErr w:type="spellEnd"/>
        <w:r>
          <w:rPr>
            <w:rFonts w:hint="eastAsia"/>
            <w:lang w:eastAsia="zh-CN"/>
          </w:rPr>
          <w:t xml:space="preserve"> limits are provided in table 6.6.5.2.2-1a</w:t>
        </w:r>
      </w:ins>
    </w:p>
    <w:p w14:paraId="43519E5E" w14:textId="77777777" w:rsidR="00554AA0" w:rsidRPr="00F95B02" w:rsidRDefault="00554AA0" w:rsidP="00554AA0">
      <w:pPr>
        <w:pStyle w:val="TH"/>
        <w:rPr>
          <w:ins w:id="950" w:author="CATT" w:date="2022-01-09T14:33:00Z"/>
          <w:lang w:eastAsia="zh-CN"/>
        </w:rPr>
      </w:pPr>
      <w:ins w:id="951" w:author="CATT" w:date="2022-01-09T14:33:00Z">
        <w:r w:rsidRPr="00F95B02">
          <w:t>Table 6.6.5.2.2-1</w:t>
        </w:r>
        <w:r>
          <w:rPr>
            <w:rFonts w:hint="eastAsia"/>
            <w:lang w:eastAsia="zh-CN"/>
          </w:rPr>
          <w:t>a</w:t>
        </w:r>
        <w:r w:rsidRPr="00F95B02">
          <w:t xml:space="preserve">: BS spurious emissions </w:t>
        </w:r>
        <w:r w:rsidRPr="00F95B02">
          <w:rPr>
            <w:i/>
          </w:rPr>
          <w:t>basic limits</w:t>
        </w:r>
        <w:r w:rsidRPr="00F95B02">
          <w:t xml:space="preserve"> for protection of the BS receiver</w:t>
        </w:r>
        <w:r>
          <w:rPr>
            <w:rFonts w:hint="eastAsia"/>
            <w:lang w:eastAsia="zh-CN"/>
          </w:rP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54AA0" w:rsidRPr="00F95B02" w14:paraId="1693A351" w14:textId="77777777" w:rsidTr="00106E4F">
        <w:trPr>
          <w:cantSplit/>
          <w:jc w:val="center"/>
          <w:ins w:id="952" w:author="CATT" w:date="2022-01-09T14:33:00Z"/>
        </w:trPr>
        <w:tc>
          <w:tcPr>
            <w:tcW w:w="1846" w:type="dxa"/>
          </w:tcPr>
          <w:p w14:paraId="2D354E32" w14:textId="77777777" w:rsidR="00554AA0" w:rsidRPr="00F95B02" w:rsidRDefault="00554AA0" w:rsidP="00106E4F">
            <w:pPr>
              <w:pStyle w:val="TAH"/>
              <w:rPr>
                <w:ins w:id="953" w:author="CATT" w:date="2022-01-09T14:33:00Z"/>
                <w:rFonts w:cs="Arial"/>
              </w:rPr>
            </w:pPr>
            <w:ins w:id="954" w:author="CATT" w:date="2022-01-09T14:33:00Z">
              <w:r w:rsidRPr="00F95B02">
                <w:rPr>
                  <w:rFonts w:cs="Arial"/>
                </w:rPr>
                <w:t>BS class</w:t>
              </w:r>
            </w:ins>
          </w:p>
        </w:tc>
        <w:tc>
          <w:tcPr>
            <w:tcW w:w="1577" w:type="dxa"/>
          </w:tcPr>
          <w:p w14:paraId="7105AA07" w14:textId="77777777" w:rsidR="00554AA0" w:rsidRPr="00F95B02" w:rsidRDefault="00554AA0" w:rsidP="00106E4F">
            <w:pPr>
              <w:pStyle w:val="TAH"/>
              <w:rPr>
                <w:ins w:id="955" w:author="CATT" w:date="2022-01-09T14:33:00Z"/>
                <w:rFonts w:cs="Arial"/>
              </w:rPr>
            </w:pPr>
            <w:ins w:id="956" w:author="CATT" w:date="2022-01-09T14:33:00Z">
              <w:r w:rsidRPr="00F95B02">
                <w:rPr>
                  <w:rFonts w:cs="Arial"/>
                </w:rPr>
                <w:t>Frequency range</w:t>
              </w:r>
            </w:ins>
          </w:p>
        </w:tc>
        <w:tc>
          <w:tcPr>
            <w:tcW w:w="1276" w:type="dxa"/>
          </w:tcPr>
          <w:p w14:paraId="0158D4E5" w14:textId="77777777" w:rsidR="00554AA0" w:rsidRPr="00F95B02" w:rsidRDefault="00554AA0" w:rsidP="00106E4F">
            <w:pPr>
              <w:pStyle w:val="TAH"/>
              <w:rPr>
                <w:ins w:id="957" w:author="CATT" w:date="2022-01-09T14:33:00Z"/>
                <w:rFonts w:cs="Arial"/>
                <w:i/>
              </w:rPr>
            </w:pPr>
            <w:ins w:id="958" w:author="CATT" w:date="2022-01-09T14:33:00Z">
              <w:r w:rsidRPr="00F95B02">
                <w:rPr>
                  <w:rFonts w:cs="Arial"/>
                  <w:i/>
                </w:rPr>
                <w:t>Basic limits</w:t>
              </w:r>
            </w:ins>
          </w:p>
        </w:tc>
        <w:tc>
          <w:tcPr>
            <w:tcW w:w="1418" w:type="dxa"/>
          </w:tcPr>
          <w:p w14:paraId="47EBFC87" w14:textId="77777777" w:rsidR="00554AA0" w:rsidRPr="00F95B02" w:rsidRDefault="00554AA0" w:rsidP="00106E4F">
            <w:pPr>
              <w:pStyle w:val="TAH"/>
              <w:rPr>
                <w:ins w:id="959" w:author="CATT" w:date="2022-01-09T14:33:00Z"/>
                <w:rFonts w:cs="Arial"/>
              </w:rPr>
            </w:pPr>
            <w:ins w:id="960" w:author="CATT" w:date="2022-01-09T14:33:00Z">
              <w:r w:rsidRPr="00F95B02">
                <w:rPr>
                  <w:rFonts w:cs="Arial"/>
                  <w:i/>
                </w:rPr>
                <w:t>Measurement bandwidth</w:t>
              </w:r>
            </w:ins>
          </w:p>
        </w:tc>
        <w:tc>
          <w:tcPr>
            <w:tcW w:w="1956" w:type="dxa"/>
          </w:tcPr>
          <w:p w14:paraId="4343AEBF" w14:textId="77777777" w:rsidR="00554AA0" w:rsidRPr="00F95B02" w:rsidRDefault="00554AA0" w:rsidP="00106E4F">
            <w:pPr>
              <w:pStyle w:val="TAH"/>
              <w:rPr>
                <w:ins w:id="961" w:author="CATT" w:date="2022-01-09T14:33:00Z"/>
                <w:rFonts w:cs="Arial"/>
              </w:rPr>
            </w:pPr>
            <w:ins w:id="962" w:author="CATT" w:date="2022-01-09T14:33:00Z">
              <w:r w:rsidRPr="00F95B02">
                <w:rPr>
                  <w:rFonts w:cs="Arial"/>
                </w:rPr>
                <w:t>Note</w:t>
              </w:r>
            </w:ins>
          </w:p>
        </w:tc>
      </w:tr>
      <w:tr w:rsidR="00554AA0" w:rsidRPr="00F95B02" w14:paraId="1C23563E" w14:textId="77777777" w:rsidTr="00106E4F">
        <w:trPr>
          <w:cantSplit/>
          <w:jc w:val="center"/>
          <w:ins w:id="963" w:author="CATT" w:date="2022-01-09T14:33:00Z"/>
        </w:trPr>
        <w:tc>
          <w:tcPr>
            <w:tcW w:w="1846" w:type="dxa"/>
          </w:tcPr>
          <w:p w14:paraId="38ED0A4E" w14:textId="77777777" w:rsidR="00554AA0" w:rsidRPr="00F95B02" w:rsidRDefault="00554AA0" w:rsidP="00106E4F">
            <w:pPr>
              <w:pStyle w:val="TAC"/>
              <w:rPr>
                <w:ins w:id="964" w:author="CATT" w:date="2022-01-09T14:33:00Z"/>
                <w:rFonts w:cs="Arial"/>
              </w:rPr>
            </w:pPr>
            <w:ins w:id="965" w:author="CATT" w:date="2022-01-09T14:33:00Z">
              <w:r w:rsidRPr="00F95B02">
                <w:rPr>
                  <w:rFonts w:cs="Arial"/>
                  <w:lang w:eastAsia="zh-CN"/>
                </w:rPr>
                <w:t>Wide Area BS</w:t>
              </w:r>
            </w:ins>
          </w:p>
        </w:tc>
        <w:tc>
          <w:tcPr>
            <w:tcW w:w="1577" w:type="dxa"/>
          </w:tcPr>
          <w:p w14:paraId="78B12ECB" w14:textId="77777777" w:rsidR="00554AA0" w:rsidRPr="00F95B02" w:rsidRDefault="00554AA0" w:rsidP="00106E4F">
            <w:pPr>
              <w:pStyle w:val="TAC"/>
              <w:rPr>
                <w:ins w:id="966" w:author="CATT" w:date="2022-01-09T14:33:00Z"/>
                <w:rFonts w:cs="Arial"/>
              </w:rPr>
            </w:pPr>
            <w:proofErr w:type="spellStart"/>
            <w:ins w:id="967" w:author="CATT" w:date="2022-01-09T14:33:00Z">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ins>
          </w:p>
        </w:tc>
        <w:tc>
          <w:tcPr>
            <w:tcW w:w="1276" w:type="dxa"/>
          </w:tcPr>
          <w:p w14:paraId="405D277E" w14:textId="2BA13334" w:rsidR="00554AA0" w:rsidRPr="00F95B02" w:rsidRDefault="00554AA0" w:rsidP="00B53F86">
            <w:pPr>
              <w:pStyle w:val="TAC"/>
              <w:rPr>
                <w:ins w:id="968" w:author="CATT" w:date="2022-01-09T14:33:00Z"/>
                <w:rFonts w:cs="Arial"/>
              </w:rPr>
            </w:pPr>
            <w:ins w:id="969" w:author="CATT" w:date="2022-01-09T14:33:00Z">
              <w:r w:rsidRPr="00F95B02">
                <w:rPr>
                  <w:rFonts w:cs="Arial"/>
                </w:rPr>
                <w:t>-9</w:t>
              </w:r>
            </w:ins>
            <w:ins w:id="970" w:author="CATT" w:date="2022-01-09T14:34:00Z">
              <w:r w:rsidR="00B53F86">
                <w:rPr>
                  <w:rFonts w:eastAsiaTheme="minorEastAsia" w:cs="Arial" w:hint="eastAsia"/>
                  <w:lang w:eastAsia="zh-CN"/>
                </w:rPr>
                <w:t>2</w:t>
              </w:r>
            </w:ins>
            <w:ins w:id="971" w:author="CATT" w:date="2022-01-09T14:33:00Z">
              <w:r w:rsidRPr="00F95B02">
                <w:rPr>
                  <w:rFonts w:cs="Arial"/>
                </w:rPr>
                <w:t xml:space="preserve"> </w:t>
              </w:r>
              <w:proofErr w:type="spellStart"/>
              <w:r w:rsidRPr="00F95B02">
                <w:rPr>
                  <w:rFonts w:cs="Arial"/>
                </w:rPr>
                <w:t>dBm</w:t>
              </w:r>
              <w:proofErr w:type="spellEnd"/>
            </w:ins>
          </w:p>
        </w:tc>
        <w:tc>
          <w:tcPr>
            <w:tcW w:w="1418" w:type="dxa"/>
          </w:tcPr>
          <w:p w14:paraId="50C0EF74" w14:textId="77777777" w:rsidR="00554AA0" w:rsidRPr="00F95B02" w:rsidRDefault="00554AA0" w:rsidP="00106E4F">
            <w:pPr>
              <w:pStyle w:val="TAC"/>
              <w:rPr>
                <w:ins w:id="972" w:author="CATT" w:date="2022-01-09T14:33:00Z"/>
                <w:rFonts w:cs="Arial"/>
              </w:rPr>
            </w:pPr>
            <w:ins w:id="973" w:author="CATT" w:date="2022-01-09T14:33:00Z">
              <w:r w:rsidRPr="00F95B02">
                <w:rPr>
                  <w:rFonts w:cs="Arial"/>
                </w:rPr>
                <w:t>100 kHz</w:t>
              </w:r>
            </w:ins>
          </w:p>
        </w:tc>
        <w:tc>
          <w:tcPr>
            <w:tcW w:w="1956" w:type="dxa"/>
          </w:tcPr>
          <w:p w14:paraId="14AF1773" w14:textId="77777777" w:rsidR="00554AA0" w:rsidRPr="00F95B02" w:rsidRDefault="00554AA0" w:rsidP="00106E4F">
            <w:pPr>
              <w:pStyle w:val="TAC"/>
              <w:rPr>
                <w:ins w:id="974" w:author="CATT" w:date="2022-01-09T14:33:00Z"/>
                <w:rFonts w:cs="Arial"/>
              </w:rPr>
            </w:pPr>
          </w:p>
        </w:tc>
      </w:tr>
      <w:tr w:rsidR="00554AA0" w:rsidRPr="00F95B02" w14:paraId="6457314E" w14:textId="77777777" w:rsidTr="00106E4F">
        <w:trPr>
          <w:cantSplit/>
          <w:jc w:val="center"/>
          <w:ins w:id="975" w:author="CATT" w:date="2022-01-09T14:33:00Z"/>
        </w:trPr>
        <w:tc>
          <w:tcPr>
            <w:tcW w:w="1846" w:type="dxa"/>
            <w:tcBorders>
              <w:top w:val="single" w:sz="4" w:space="0" w:color="auto"/>
              <w:left w:val="single" w:sz="4" w:space="0" w:color="auto"/>
              <w:bottom w:val="single" w:sz="4" w:space="0" w:color="auto"/>
              <w:right w:val="single" w:sz="4" w:space="0" w:color="auto"/>
            </w:tcBorders>
          </w:tcPr>
          <w:p w14:paraId="12B05C99" w14:textId="77777777" w:rsidR="00554AA0" w:rsidRPr="00F95B02" w:rsidRDefault="00554AA0" w:rsidP="00106E4F">
            <w:pPr>
              <w:pStyle w:val="TAC"/>
              <w:rPr>
                <w:ins w:id="976" w:author="CATT" w:date="2022-01-09T14:33:00Z"/>
                <w:rFonts w:cs="Arial"/>
                <w:lang w:eastAsia="zh-CN"/>
              </w:rPr>
            </w:pPr>
            <w:ins w:id="977" w:author="CATT" w:date="2022-01-09T14:33:00Z">
              <w:r w:rsidRPr="00F95B02">
                <w:rPr>
                  <w:rFonts w:cs="Arial"/>
                  <w:lang w:eastAsia="zh-CN"/>
                </w:rPr>
                <w:t>Medium Range BS</w:t>
              </w:r>
            </w:ins>
          </w:p>
        </w:tc>
        <w:tc>
          <w:tcPr>
            <w:tcW w:w="1577" w:type="dxa"/>
            <w:tcBorders>
              <w:top w:val="single" w:sz="4" w:space="0" w:color="auto"/>
              <w:left w:val="single" w:sz="4" w:space="0" w:color="auto"/>
              <w:bottom w:val="single" w:sz="4" w:space="0" w:color="auto"/>
              <w:right w:val="single" w:sz="4" w:space="0" w:color="auto"/>
            </w:tcBorders>
          </w:tcPr>
          <w:p w14:paraId="12DD056B" w14:textId="77777777" w:rsidR="00554AA0" w:rsidRPr="00F95B02" w:rsidRDefault="00554AA0" w:rsidP="00106E4F">
            <w:pPr>
              <w:pStyle w:val="TAC"/>
              <w:rPr>
                <w:ins w:id="978" w:author="CATT" w:date="2022-01-09T14:33:00Z"/>
                <w:rFonts w:cs="Arial"/>
              </w:rPr>
            </w:pPr>
            <w:proofErr w:type="spellStart"/>
            <w:ins w:id="979" w:author="CATT" w:date="2022-01-09T14:33:00Z">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4259750" w14:textId="50C92D6C" w:rsidR="00554AA0" w:rsidRPr="00F95B02" w:rsidRDefault="00554AA0" w:rsidP="00B53F86">
            <w:pPr>
              <w:pStyle w:val="TAC"/>
              <w:rPr>
                <w:ins w:id="980" w:author="CATT" w:date="2022-01-09T14:33:00Z"/>
                <w:rFonts w:cs="Arial"/>
              </w:rPr>
            </w:pPr>
            <w:ins w:id="981" w:author="CATT" w:date="2022-01-09T14:33:00Z">
              <w:r w:rsidRPr="00F95B02">
                <w:rPr>
                  <w:rFonts w:cs="Arial"/>
                </w:rPr>
                <w:t>-</w:t>
              </w:r>
            </w:ins>
            <w:ins w:id="982" w:author="CATT" w:date="2022-01-09T14:34:00Z">
              <w:r w:rsidR="00B53F86">
                <w:rPr>
                  <w:rFonts w:eastAsiaTheme="minorEastAsia" w:cs="Arial" w:hint="eastAsia"/>
                  <w:lang w:eastAsia="zh-CN"/>
                </w:rPr>
                <w:t>87</w:t>
              </w:r>
            </w:ins>
            <w:ins w:id="983" w:author="CATT" w:date="2022-01-09T14:33:00Z">
              <w:r w:rsidRPr="00F95B02">
                <w:rPr>
                  <w:rFonts w:cs="Arial"/>
                </w:rPr>
                <w:t xml:space="preserve"> </w:t>
              </w:r>
              <w:proofErr w:type="spellStart"/>
              <w:r w:rsidRPr="00F95B02">
                <w:rPr>
                  <w:rFonts w:cs="Arial"/>
                </w:rPr>
                <w:t>dBm</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2AAFCD" w14:textId="77777777" w:rsidR="00554AA0" w:rsidRPr="00F95B02" w:rsidRDefault="00554AA0" w:rsidP="00106E4F">
            <w:pPr>
              <w:pStyle w:val="TAC"/>
              <w:rPr>
                <w:ins w:id="984" w:author="CATT" w:date="2022-01-09T14:33:00Z"/>
                <w:rFonts w:cs="Arial"/>
              </w:rPr>
            </w:pPr>
            <w:ins w:id="985" w:author="CATT" w:date="2022-01-09T14:33:00Z">
              <w:r w:rsidRPr="00F95B02">
                <w:rPr>
                  <w:rFonts w:cs="Arial"/>
                </w:rPr>
                <w:t>100 kHz</w:t>
              </w:r>
            </w:ins>
          </w:p>
        </w:tc>
        <w:tc>
          <w:tcPr>
            <w:tcW w:w="1956" w:type="dxa"/>
            <w:tcBorders>
              <w:top w:val="single" w:sz="4" w:space="0" w:color="auto"/>
              <w:left w:val="single" w:sz="4" w:space="0" w:color="auto"/>
              <w:bottom w:val="single" w:sz="4" w:space="0" w:color="auto"/>
              <w:right w:val="single" w:sz="4" w:space="0" w:color="auto"/>
            </w:tcBorders>
          </w:tcPr>
          <w:p w14:paraId="0DA74037" w14:textId="77777777" w:rsidR="00554AA0" w:rsidRPr="00F95B02" w:rsidRDefault="00554AA0" w:rsidP="00106E4F">
            <w:pPr>
              <w:pStyle w:val="TAC"/>
              <w:rPr>
                <w:ins w:id="986" w:author="CATT" w:date="2022-01-09T14:33:00Z"/>
                <w:rFonts w:cs="Arial"/>
              </w:rPr>
            </w:pPr>
          </w:p>
        </w:tc>
      </w:tr>
      <w:tr w:rsidR="00554AA0" w:rsidRPr="00F95B02" w14:paraId="2E34B477" w14:textId="77777777" w:rsidTr="00106E4F">
        <w:trPr>
          <w:cantSplit/>
          <w:jc w:val="center"/>
          <w:ins w:id="987" w:author="CATT" w:date="2022-01-09T14:33:00Z"/>
        </w:trPr>
        <w:tc>
          <w:tcPr>
            <w:tcW w:w="1846" w:type="dxa"/>
          </w:tcPr>
          <w:p w14:paraId="000B6770" w14:textId="77777777" w:rsidR="00554AA0" w:rsidRPr="00F95B02" w:rsidRDefault="00554AA0" w:rsidP="00106E4F">
            <w:pPr>
              <w:pStyle w:val="TAC"/>
              <w:rPr>
                <w:ins w:id="988" w:author="CATT" w:date="2022-01-09T14:33:00Z"/>
                <w:rFonts w:cs="Arial"/>
                <w:lang w:eastAsia="zh-CN"/>
              </w:rPr>
            </w:pPr>
            <w:ins w:id="989" w:author="CATT" w:date="2022-01-09T14:33:00Z">
              <w:r w:rsidRPr="00F95B02">
                <w:rPr>
                  <w:rFonts w:cs="Arial"/>
                  <w:lang w:eastAsia="zh-CN"/>
                </w:rPr>
                <w:t>Local Area BS</w:t>
              </w:r>
            </w:ins>
          </w:p>
        </w:tc>
        <w:tc>
          <w:tcPr>
            <w:tcW w:w="1577" w:type="dxa"/>
          </w:tcPr>
          <w:p w14:paraId="508BEEF5" w14:textId="77777777" w:rsidR="00554AA0" w:rsidRPr="00F95B02" w:rsidRDefault="00554AA0" w:rsidP="00106E4F">
            <w:pPr>
              <w:pStyle w:val="TAC"/>
              <w:rPr>
                <w:ins w:id="990" w:author="CATT" w:date="2022-01-09T14:33:00Z"/>
                <w:rFonts w:cs="Arial"/>
              </w:rPr>
            </w:pPr>
            <w:proofErr w:type="spellStart"/>
            <w:ins w:id="991" w:author="CATT" w:date="2022-01-09T14:33:00Z">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ins>
          </w:p>
        </w:tc>
        <w:tc>
          <w:tcPr>
            <w:tcW w:w="1276" w:type="dxa"/>
          </w:tcPr>
          <w:p w14:paraId="235AFA7C" w14:textId="4C94F3C3" w:rsidR="00554AA0" w:rsidRPr="00F95B02" w:rsidRDefault="00554AA0" w:rsidP="00B53F86">
            <w:pPr>
              <w:pStyle w:val="TAC"/>
              <w:rPr>
                <w:ins w:id="992" w:author="CATT" w:date="2022-01-09T14:33:00Z"/>
                <w:rFonts w:cs="Arial"/>
              </w:rPr>
            </w:pPr>
            <w:ins w:id="993" w:author="CATT" w:date="2022-01-09T14:33:00Z">
              <w:r w:rsidRPr="00F95B02">
                <w:rPr>
                  <w:rFonts w:cs="Arial"/>
                </w:rPr>
                <w:t>-8</w:t>
              </w:r>
            </w:ins>
            <w:ins w:id="994" w:author="CATT" w:date="2022-01-09T14:35:00Z">
              <w:r w:rsidR="00B53F86">
                <w:rPr>
                  <w:rFonts w:eastAsiaTheme="minorEastAsia" w:cs="Arial" w:hint="eastAsia"/>
                  <w:lang w:eastAsia="zh-CN"/>
                </w:rPr>
                <w:t>4</w:t>
              </w:r>
            </w:ins>
            <w:ins w:id="995" w:author="CATT" w:date="2022-01-09T14:33:00Z">
              <w:r w:rsidRPr="00F95B02">
                <w:rPr>
                  <w:rFonts w:cs="Arial"/>
                </w:rPr>
                <w:t xml:space="preserve"> </w:t>
              </w:r>
              <w:proofErr w:type="spellStart"/>
              <w:r w:rsidRPr="00F95B02">
                <w:rPr>
                  <w:rFonts w:cs="Arial"/>
                </w:rPr>
                <w:t>dBm</w:t>
              </w:r>
              <w:proofErr w:type="spellEnd"/>
            </w:ins>
          </w:p>
        </w:tc>
        <w:tc>
          <w:tcPr>
            <w:tcW w:w="1418" w:type="dxa"/>
          </w:tcPr>
          <w:p w14:paraId="7448211D" w14:textId="77777777" w:rsidR="00554AA0" w:rsidRPr="00F95B02" w:rsidRDefault="00554AA0" w:rsidP="00106E4F">
            <w:pPr>
              <w:pStyle w:val="TAC"/>
              <w:rPr>
                <w:ins w:id="996" w:author="CATT" w:date="2022-01-09T14:33:00Z"/>
                <w:rFonts w:cs="Arial"/>
              </w:rPr>
            </w:pPr>
            <w:ins w:id="997" w:author="CATT" w:date="2022-01-09T14:33:00Z">
              <w:r w:rsidRPr="00F95B02">
                <w:rPr>
                  <w:rFonts w:cs="Arial"/>
                </w:rPr>
                <w:t>100 kHz</w:t>
              </w:r>
            </w:ins>
          </w:p>
        </w:tc>
        <w:tc>
          <w:tcPr>
            <w:tcW w:w="1956" w:type="dxa"/>
          </w:tcPr>
          <w:p w14:paraId="0E2B4CF9" w14:textId="77777777" w:rsidR="00554AA0" w:rsidRPr="00F95B02" w:rsidRDefault="00554AA0" w:rsidP="00106E4F">
            <w:pPr>
              <w:pStyle w:val="TAC"/>
              <w:rPr>
                <w:ins w:id="998" w:author="CATT" w:date="2022-01-09T14:33:00Z"/>
                <w:rFonts w:cs="Arial"/>
              </w:rPr>
            </w:pPr>
          </w:p>
        </w:tc>
      </w:tr>
    </w:tbl>
    <w:p w14:paraId="43091F96" w14:textId="77777777" w:rsidR="00AC0AD9" w:rsidRPr="00AC0AD9" w:rsidRDefault="00AC0AD9" w:rsidP="00A572A2">
      <w:pPr>
        <w:rPr>
          <w:rFonts w:eastAsiaTheme="minorEastAsia"/>
          <w:lang w:eastAsia="zh-CN"/>
          <w:rPrChange w:id="999" w:author="CATT" w:date="2022-01-09T14:32:00Z">
            <w:rPr/>
          </w:rPrChange>
        </w:rPr>
      </w:pPr>
    </w:p>
    <w:p w14:paraId="3D13935E" w14:textId="77777777" w:rsidR="00A572A2" w:rsidRPr="008C3753" w:rsidRDefault="00A572A2" w:rsidP="00A572A2">
      <w:pPr>
        <w:pStyle w:val="6"/>
      </w:pPr>
      <w:bookmarkStart w:id="1000" w:name="_Toc21099995"/>
      <w:bookmarkStart w:id="1001" w:name="_Toc29809793"/>
      <w:bookmarkStart w:id="1002" w:name="_Toc36645178"/>
      <w:bookmarkStart w:id="1003" w:name="_Toc37272232"/>
      <w:bookmarkStart w:id="1004" w:name="_Toc45884478"/>
      <w:bookmarkStart w:id="1005" w:name="_Toc53182501"/>
      <w:bookmarkStart w:id="1006" w:name="_Toc58860242"/>
      <w:bookmarkStart w:id="1007" w:name="_Toc58862746"/>
      <w:bookmarkStart w:id="1008" w:name="_Toc61182739"/>
      <w:bookmarkStart w:id="1009" w:name="_Toc66728053"/>
      <w:bookmarkStart w:id="1010" w:name="_Toc74961857"/>
      <w:bookmarkStart w:id="1011" w:name="_Toc75242767"/>
      <w:bookmarkStart w:id="1012" w:name="_Toc76545113"/>
      <w:bookmarkStart w:id="1013" w:name="_Toc82595216"/>
      <w:bookmarkStart w:id="1014" w:name="_Toc89955247"/>
      <w:r w:rsidRPr="008C3753">
        <w:t>6.6.5.5.1.3</w:t>
      </w:r>
      <w:r w:rsidRPr="008C3753">
        <w:tab/>
        <w:t>Additional spurious emissions requirements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lastRenderedPageBreak/>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42DDD8DA"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lastRenderedPageBreak/>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77777777" w:rsidR="00664763" w:rsidRPr="00A018CD" w:rsidRDefault="00664763" w:rsidP="00664763">
            <w:pPr>
              <w:rPr>
                <w:rFonts w:ascii="Arial" w:eastAsia="宋体" w:hAnsi="Arial" w:cs="Arial"/>
                <w:sz w:val="18"/>
                <w:lang w:val="en-US" w:eastAsia="zh-CN"/>
              </w:rPr>
            </w:pPr>
            <w:r w:rsidRPr="00A018CD">
              <w:rPr>
                <w:rFonts w:ascii="Arial" w:hAnsi="Arial" w:cs="Arial"/>
                <w:sz w:val="18"/>
              </w:rPr>
              <w:t>This is not applicable to BS operating in Band n46</w:t>
            </w:r>
            <w:r>
              <w:rPr>
                <w:rFonts w:ascii="Arial" w:eastAsia="宋体" w:hAnsi="Arial" w:cs="Arial" w:hint="eastAsia"/>
                <w:sz w:val="18"/>
                <w:lang w:val="en-US" w:eastAsia="zh-CN"/>
              </w:rPr>
              <w:t xml:space="preserve"> or n96.</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宋体"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29A3376F"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宋体" w:cs="Arial" w:hint="eastAsia"/>
                <w:lang w:val="en-US" w:eastAsia="zh-CN"/>
              </w:rPr>
              <w:t xml:space="preserve">n46 or </w:t>
            </w:r>
            <w:r>
              <w:rPr>
                <w:rFonts w:cs="Arial"/>
                <w:lang w:eastAsia="ko-KR"/>
              </w:rPr>
              <w:t>n96.</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E0381B" w:rsidRPr="008C3753" w14:paraId="589F0B90" w14:textId="77777777" w:rsidTr="00FB2A88">
        <w:trPr>
          <w:cantSplit/>
          <w:tblHeader/>
          <w:jc w:val="center"/>
          <w:ins w:id="1015" w:author="CATT" w:date="2022-01-09T14:39:00Z"/>
        </w:trPr>
        <w:tc>
          <w:tcPr>
            <w:tcW w:w="1302" w:type="dxa"/>
            <w:tcBorders>
              <w:top w:val="single" w:sz="2" w:space="0" w:color="auto"/>
              <w:left w:val="single" w:sz="2" w:space="0" w:color="auto"/>
              <w:bottom w:val="single" w:sz="2" w:space="0" w:color="auto"/>
              <w:right w:val="single" w:sz="2" w:space="0" w:color="auto"/>
            </w:tcBorders>
          </w:tcPr>
          <w:p w14:paraId="67F4EEA2" w14:textId="1F0B5A5A" w:rsidR="00E0381B" w:rsidRDefault="00E0381B" w:rsidP="001C0739">
            <w:pPr>
              <w:pStyle w:val="TAC"/>
              <w:rPr>
                <w:ins w:id="1016" w:author="CATT" w:date="2022-01-09T14:39:00Z"/>
                <w:rFonts w:cs="Arial"/>
                <w:lang w:eastAsia="ko-KR"/>
              </w:rPr>
            </w:pPr>
            <w:ins w:id="1017" w:author="CATT" w:date="2022-01-09T14:39:00Z">
              <w:r w:rsidRPr="00F95B02">
                <w:rPr>
                  <w:rFonts w:cs="Arial"/>
                  <w:lang w:eastAsia="ko-KR"/>
                </w:rPr>
                <w:t>NR Band n</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3A73B15E" w14:textId="1195E2A0" w:rsidR="00E0381B" w:rsidRDefault="00E0381B" w:rsidP="001C0739">
            <w:pPr>
              <w:pStyle w:val="TAC"/>
              <w:rPr>
                <w:ins w:id="1018" w:author="CATT" w:date="2022-01-09T14:39:00Z"/>
                <w:rFonts w:cs="Arial"/>
              </w:rPr>
            </w:pPr>
            <w:ins w:id="1019" w:author="CATT" w:date="2022-01-09T14:39: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992" w:type="dxa"/>
            <w:tcBorders>
              <w:top w:val="single" w:sz="2" w:space="0" w:color="auto"/>
              <w:left w:val="single" w:sz="2" w:space="0" w:color="auto"/>
              <w:bottom w:val="single" w:sz="2" w:space="0" w:color="auto"/>
              <w:right w:val="single" w:sz="2" w:space="0" w:color="auto"/>
            </w:tcBorders>
          </w:tcPr>
          <w:p w14:paraId="036827F0" w14:textId="3E23C2E1" w:rsidR="00E0381B" w:rsidRDefault="00E0381B" w:rsidP="001C0739">
            <w:pPr>
              <w:pStyle w:val="TAC"/>
              <w:rPr>
                <w:ins w:id="1020" w:author="CATT" w:date="2022-01-09T14:39:00Z"/>
                <w:rFonts w:cs="Arial"/>
              </w:rPr>
            </w:pPr>
            <w:ins w:id="1021" w:author="CATT" w:date="2022-01-09T14:39:00Z">
              <w:r w:rsidRPr="00F95B02">
                <w:rPr>
                  <w:rFonts w:cs="Arial"/>
                </w:rPr>
                <w:t xml:space="preserve">-52 </w:t>
              </w:r>
              <w:proofErr w:type="spellStart"/>
              <w:r w:rsidRPr="00F95B02">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tcPr>
          <w:p w14:paraId="4DD0CBEC" w14:textId="7CF818C3" w:rsidR="00E0381B" w:rsidRDefault="00E0381B" w:rsidP="001C0739">
            <w:pPr>
              <w:pStyle w:val="TAC"/>
              <w:rPr>
                <w:ins w:id="1022" w:author="CATT" w:date="2022-01-09T14:39:00Z"/>
                <w:rFonts w:cs="Arial"/>
              </w:rPr>
            </w:pPr>
            <w:ins w:id="1023" w:author="CATT" w:date="2022-01-09T14:39: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E2BFD3E" w14:textId="77777777" w:rsidR="00E0381B" w:rsidRPr="006739FE" w:rsidRDefault="00E0381B" w:rsidP="001C0739">
            <w:pPr>
              <w:pStyle w:val="TAL"/>
              <w:rPr>
                <w:ins w:id="1024" w:author="CATT" w:date="2022-01-09T14:39:00Z"/>
                <w:rFonts w:cs="Arial"/>
                <w:lang w:eastAsia="ko-KR"/>
              </w:rPr>
            </w:pPr>
          </w:p>
        </w:tc>
      </w:tr>
    </w:tbl>
    <w:p w14:paraId="5CA5BE72" w14:textId="77777777" w:rsidR="00461BD1" w:rsidRPr="008C3753" w:rsidRDefault="00461BD1" w:rsidP="00461BD1"/>
    <w:p w14:paraId="4970F363" w14:textId="7EB47692" w:rsidR="00A572A2" w:rsidRPr="008C3753" w:rsidRDefault="00A572A2" w:rsidP="00A572A2">
      <w:pPr>
        <w:pStyle w:val="NO"/>
      </w:pPr>
      <w:bookmarkStart w:id="102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026" w:name="_Hlk506220100"/>
      <w:r w:rsidRPr="004D2877">
        <w:t xml:space="preserve"> or E-UTRA Band 85 UL or NR Band n85 UL operating band</w:t>
      </w:r>
      <w:bookmarkEnd w:id="102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 xml:space="preserve">This requirement is also applicable </w:t>
      </w:r>
      <w:r w:rsidRPr="008C3753">
        <w:rPr>
          <w:rFonts w:cs="v3.8.0"/>
        </w:rPr>
        <w:lastRenderedPageBreak/>
        <w:t>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102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102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102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lastRenderedPageBreak/>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2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695"/>
        <w:gridCol w:w="2201"/>
        <w:gridCol w:w="1999"/>
        <w:gridCol w:w="2161"/>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72D3D" w14:textId="77777777" w:rsidR="005D060A" w:rsidRPr="008C3753" w:rsidRDefault="005D060A" w:rsidP="00BD2DB3"/>
    <w:p w14:paraId="355A778E" w14:textId="77777777" w:rsidR="00A572A2" w:rsidRPr="008C3753" w:rsidRDefault="00A572A2" w:rsidP="00A572A2">
      <w:pPr>
        <w:pStyle w:val="6"/>
      </w:pPr>
      <w:bookmarkStart w:id="1029" w:name="_Toc21099996"/>
      <w:bookmarkStart w:id="1030" w:name="_Toc29809794"/>
      <w:bookmarkStart w:id="1031" w:name="_Toc36645179"/>
      <w:bookmarkStart w:id="1032" w:name="_Toc37272233"/>
      <w:bookmarkStart w:id="1033" w:name="_Toc45884479"/>
      <w:bookmarkStart w:id="1034" w:name="_Toc53182502"/>
      <w:bookmarkStart w:id="1035" w:name="_Toc58860243"/>
      <w:bookmarkStart w:id="1036" w:name="_Toc58862747"/>
      <w:bookmarkStart w:id="1037" w:name="_Toc61182740"/>
      <w:bookmarkStart w:id="1038" w:name="_Toc66728054"/>
      <w:bookmarkStart w:id="1039" w:name="_Toc74961858"/>
      <w:bookmarkStart w:id="1040" w:name="_Toc75242768"/>
      <w:bookmarkStart w:id="1041" w:name="_Toc76545114"/>
      <w:bookmarkStart w:id="1042" w:name="_Toc82595217"/>
      <w:bookmarkStart w:id="1043" w:name="_Toc89955248"/>
      <w:r w:rsidRPr="008C3753">
        <w:t>6.6.5.5.1.4</w:t>
      </w:r>
      <w:r w:rsidRPr="008C3753">
        <w:tab/>
        <w:t>Co-location with other base stations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24B5CAE2" w:rsidR="00664763" w:rsidRPr="008C3753" w:rsidRDefault="00664763" w:rsidP="00664763">
            <w:pPr>
              <w:pStyle w:val="TAC"/>
              <w:rPr>
                <w:rFonts w:cs="Arial"/>
              </w:rPr>
            </w:pPr>
            <w:r>
              <w:rPr>
                <w:rFonts w:cs="Arial"/>
              </w:rPr>
              <w:t>This is not applicable to BS operating in Band n</w:t>
            </w:r>
            <w:r>
              <w:rPr>
                <w:rFonts w:eastAsia="宋体" w:cs="Arial" w:hint="eastAsia"/>
                <w:lang w:val="en-US" w:eastAsia="zh-CN"/>
              </w:rPr>
              <w:t>46 or n96</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4BE0C708" w:rsidR="00664763" w:rsidRPr="00CC00D4" w:rsidRDefault="00664763" w:rsidP="00CC00D4">
            <w:pPr>
              <w:pStyle w:val="TAC"/>
              <w:rPr>
                <w:rFonts w:eastAsiaTheme="minorEastAsia" w:cs="Arial"/>
                <w:lang w:eastAsia="zh-CN"/>
                <w:rPrChange w:id="1044" w:author="CATT" w:date="2022-01-09T14:43:00Z">
                  <w:rPr>
                    <w:rFonts w:cs="Arial"/>
                  </w:rPr>
                </w:rPrChange>
              </w:rPr>
            </w:pPr>
            <w:r>
              <w:rPr>
                <w:rFonts w:cs="Arial"/>
              </w:rPr>
              <w:t xml:space="preserve">This is not applicable to BS operating in Band </w:t>
            </w:r>
            <w:r>
              <w:rPr>
                <w:rFonts w:eastAsia="宋体" w:cs="Arial" w:hint="eastAsia"/>
                <w:lang w:val="en-US" w:eastAsia="zh-CN"/>
              </w:rPr>
              <w:t>n46</w:t>
            </w:r>
            <w:del w:id="1045" w:author="CATT" w:date="2022-01-09T14:43:00Z">
              <w:r w:rsidDel="00CC00D4">
                <w:rPr>
                  <w:rFonts w:eastAsia="宋体" w:cs="Arial" w:hint="eastAsia"/>
                  <w:lang w:val="en-US" w:eastAsia="zh-CN"/>
                </w:rPr>
                <w:delText xml:space="preserve"> or</w:delText>
              </w:r>
            </w:del>
            <w:r>
              <w:rPr>
                <w:rFonts w:eastAsia="宋体" w:cs="Arial" w:hint="eastAsia"/>
                <w:lang w:val="en-US" w:eastAsia="zh-CN"/>
              </w:rPr>
              <w:t xml:space="preserve"> </w:t>
            </w:r>
            <w:r>
              <w:rPr>
                <w:rFonts w:cs="Arial"/>
              </w:rPr>
              <w:t>n96</w:t>
            </w:r>
            <w:ins w:id="1046" w:author="CATT" w:date="2022-01-09T14:43:00Z">
              <w:r w:rsidR="00CC00D4">
                <w:rPr>
                  <w:rFonts w:eastAsiaTheme="minorEastAsia" w:cs="Arial" w:hint="eastAsia"/>
                  <w:lang w:eastAsia="zh-CN"/>
                </w:rPr>
                <w:t>, or n103</w:t>
              </w:r>
            </w:ins>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CC00D4" w:rsidRPr="008C3753" w14:paraId="7C868AAB" w14:textId="77777777" w:rsidTr="00CB14A5">
        <w:trPr>
          <w:tblHeader/>
          <w:jc w:val="center"/>
          <w:ins w:id="1047" w:author="CATT" w:date="2022-01-09T14:43:00Z"/>
        </w:trPr>
        <w:tc>
          <w:tcPr>
            <w:tcW w:w="2290" w:type="dxa"/>
            <w:tcBorders>
              <w:top w:val="single" w:sz="4" w:space="0" w:color="auto"/>
              <w:left w:val="single" w:sz="4" w:space="0" w:color="auto"/>
              <w:bottom w:val="single" w:sz="4" w:space="0" w:color="auto"/>
              <w:right w:val="single" w:sz="4" w:space="0" w:color="auto"/>
            </w:tcBorders>
          </w:tcPr>
          <w:p w14:paraId="5F826D75" w14:textId="69FF1F43" w:rsidR="00CC00D4" w:rsidRDefault="00CC00D4" w:rsidP="009876B4">
            <w:pPr>
              <w:pStyle w:val="TAC"/>
              <w:rPr>
                <w:ins w:id="1048" w:author="CATT" w:date="2022-01-09T14:43:00Z"/>
              </w:rPr>
            </w:pPr>
            <w:ins w:id="1049" w:author="CATT" w:date="2022-01-09T14:43:00Z">
              <w:r>
                <w:rPr>
                  <w:rFonts w:hint="eastAsia"/>
                  <w:lang w:eastAsia="zh-CN"/>
                </w:rPr>
                <w:t>NR Band n103</w:t>
              </w:r>
            </w:ins>
          </w:p>
        </w:tc>
        <w:tc>
          <w:tcPr>
            <w:tcW w:w="1995" w:type="dxa"/>
            <w:tcBorders>
              <w:top w:val="single" w:sz="4" w:space="0" w:color="auto"/>
              <w:left w:val="single" w:sz="4" w:space="0" w:color="auto"/>
              <w:bottom w:val="single" w:sz="4" w:space="0" w:color="auto"/>
              <w:right w:val="single" w:sz="4" w:space="0" w:color="auto"/>
            </w:tcBorders>
          </w:tcPr>
          <w:p w14:paraId="29AE15F2" w14:textId="7B5F411A" w:rsidR="00CC00D4" w:rsidRDefault="00CC00D4" w:rsidP="009876B4">
            <w:pPr>
              <w:pStyle w:val="TAC"/>
              <w:rPr>
                <w:ins w:id="1050" w:author="CATT" w:date="2022-01-09T14:43:00Z"/>
                <w:rFonts w:cs="Arial"/>
              </w:rPr>
            </w:pPr>
            <w:ins w:id="1051" w:author="CATT" w:date="2022-01-09T14:43: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879" w:type="dxa"/>
            <w:tcBorders>
              <w:top w:val="single" w:sz="4" w:space="0" w:color="auto"/>
              <w:left w:val="single" w:sz="4" w:space="0" w:color="auto"/>
              <w:bottom w:val="single" w:sz="4" w:space="0" w:color="auto"/>
              <w:right w:val="single" w:sz="4" w:space="0" w:color="auto"/>
            </w:tcBorders>
          </w:tcPr>
          <w:p w14:paraId="168CA2BC" w14:textId="105174A4" w:rsidR="00CC00D4" w:rsidRDefault="00CC00D4" w:rsidP="009876B4">
            <w:pPr>
              <w:pStyle w:val="TAC"/>
              <w:rPr>
                <w:ins w:id="1052" w:author="CATT" w:date="2022-01-09T14:43:00Z"/>
                <w:rFonts w:cs="Arial"/>
              </w:rPr>
            </w:pPr>
            <w:ins w:id="1053" w:author="CATT" w:date="2022-01-09T14:43:00Z">
              <w:r>
                <w:rPr>
                  <w:rFonts w:cs="Arial"/>
                </w:rPr>
                <w:t>-9</w:t>
              </w:r>
              <w:r>
                <w:rPr>
                  <w:rFonts w:cs="Arial" w:hint="eastAsia"/>
                  <w:lang w:eastAsia="zh-CN"/>
                </w:rPr>
                <w:t>5</w:t>
              </w:r>
              <w:r>
                <w:rPr>
                  <w:rFonts w:cs="Arial"/>
                </w:rPr>
                <w:t xml:space="preserve">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2C4BB428" w14:textId="1FF4642A" w:rsidR="00CC00D4" w:rsidRDefault="00CC00D4" w:rsidP="009876B4">
            <w:pPr>
              <w:pStyle w:val="TAC"/>
              <w:rPr>
                <w:ins w:id="1054" w:author="CATT" w:date="2022-01-09T14:43:00Z"/>
                <w:rFonts w:cs="v5.0.0"/>
              </w:rPr>
            </w:pPr>
            <w:ins w:id="1055" w:author="CATT" w:date="2022-01-09T14:43:00Z">
              <w:r>
                <w:rPr>
                  <w:rFonts w:cs="v5.0.0"/>
                </w:rPr>
                <w:t>-9</w:t>
              </w:r>
              <w:r>
                <w:rPr>
                  <w:rFonts w:cs="v5.0.0" w:hint="eastAsia"/>
                  <w:lang w:eastAsia="zh-CN"/>
                </w:rPr>
                <w:t>0</w:t>
              </w:r>
              <w:r>
                <w:rPr>
                  <w:rFonts w:cs="v5.0.0"/>
                </w:rPr>
                <w:t xml:space="preserve">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6F4B1C4C" w14:textId="7DB355A7" w:rsidR="00CC00D4" w:rsidRDefault="00CC00D4" w:rsidP="009876B4">
            <w:pPr>
              <w:pStyle w:val="TAC"/>
              <w:rPr>
                <w:ins w:id="1056" w:author="CATT" w:date="2022-01-09T14:43:00Z"/>
                <w:rFonts w:cs="Arial"/>
              </w:rPr>
            </w:pPr>
            <w:ins w:id="1057" w:author="CATT" w:date="2022-01-09T14:43:00Z">
              <w:r>
                <w:rPr>
                  <w:rFonts w:cs="Arial"/>
                </w:rPr>
                <w:t>-8</w:t>
              </w:r>
              <w:r>
                <w:rPr>
                  <w:rFonts w:cs="Arial" w:hint="eastAsia"/>
                  <w:lang w:eastAsia="zh-CN"/>
                </w:rPr>
                <w:t>7</w:t>
              </w:r>
              <w:r>
                <w:rPr>
                  <w:rFonts w:cs="Arial"/>
                </w:rPr>
                <w:t xml:space="preserve">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2F899189" w14:textId="63E9E2EC" w:rsidR="00CC00D4" w:rsidRDefault="00CC00D4" w:rsidP="009876B4">
            <w:pPr>
              <w:pStyle w:val="TAC"/>
              <w:rPr>
                <w:ins w:id="1058" w:author="CATT" w:date="2022-01-09T14:43:00Z"/>
                <w:rFonts w:cs="Arial"/>
              </w:rPr>
            </w:pPr>
            <w:ins w:id="1059" w:author="CATT" w:date="2022-01-09T14:4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A10D42" w14:textId="1EB3704C" w:rsidR="00CC00D4" w:rsidRPr="008C3753" w:rsidRDefault="00CC00D4" w:rsidP="009876B4">
            <w:pPr>
              <w:pStyle w:val="TAC"/>
              <w:rPr>
                <w:ins w:id="1060" w:author="CATT" w:date="2022-01-09T14:43:00Z"/>
                <w:rFonts w:cs="Arial"/>
              </w:rPr>
            </w:pPr>
            <w:ins w:id="1061" w:author="CATT" w:date="2022-01-09T14:43:00Z">
              <w:r>
                <w:rPr>
                  <w:rFonts w:cs="Arial"/>
                  <w:lang w:eastAsia="zh-CN"/>
                </w:rPr>
                <w:t>T</w:t>
              </w:r>
              <w:r>
                <w:rPr>
                  <w:rFonts w:cs="Arial" w:hint="eastAsia"/>
                  <w:lang w:eastAsia="zh-CN"/>
                </w:rPr>
                <w:t>his is not applicable to BS operating in Band n96.</w:t>
              </w:r>
            </w:ins>
          </w:p>
        </w:tc>
      </w:tr>
      <w:bookmarkEnd w:id="102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F84EFA" w:rsidRDefault="00A572A2" w:rsidP="00A572A2">
      <w:pPr>
        <w:pStyle w:val="NO"/>
        <w:rPr>
          <w:rFonts w:eastAsiaTheme="minorEastAsia"/>
          <w:lang w:eastAsia="zh-CN"/>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CDCCC1C" w14:textId="40CE03F2" w:rsidR="00027B75" w:rsidRPr="008C3753" w:rsidRDefault="00027B75" w:rsidP="00027B75">
      <w:pPr>
        <w:pStyle w:val="5"/>
      </w:pPr>
      <w:bookmarkStart w:id="1062" w:name="_Toc21099997"/>
      <w:bookmarkStart w:id="1063" w:name="_Toc29809795"/>
      <w:bookmarkStart w:id="1064" w:name="_Toc36645180"/>
      <w:bookmarkStart w:id="1065" w:name="_Toc37272234"/>
      <w:bookmarkStart w:id="1066" w:name="_Toc45884480"/>
      <w:bookmarkStart w:id="1067" w:name="_Toc53182503"/>
      <w:bookmarkStart w:id="1068" w:name="_Toc58860244"/>
      <w:bookmarkStart w:id="1069" w:name="_Toc58862748"/>
      <w:bookmarkStart w:id="1070" w:name="_Toc61182741"/>
      <w:bookmarkStart w:id="1071" w:name="_Toc66728055"/>
      <w:bookmarkStart w:id="1072" w:name="_Toc74961859"/>
      <w:bookmarkStart w:id="1073" w:name="_Toc75242769"/>
      <w:bookmarkStart w:id="1074" w:name="_Toc76545115"/>
      <w:bookmarkStart w:id="1075" w:name="_Toc82595218"/>
      <w:bookmarkStart w:id="1076" w:name="_Toc89955249"/>
      <w:r w:rsidRPr="008C3753">
        <w:t>6.6.5.5.2</w:t>
      </w:r>
      <w:r w:rsidRPr="008C3753">
        <w:tab/>
        <w:t>(</w:t>
      </w:r>
      <w:proofErr w:type="gramStart"/>
      <w:r w:rsidRPr="008C3753">
        <w:t>void</w:t>
      </w:r>
      <w:proofErr w:type="gramEnd"/>
      <w:r w:rsidRPr="008C3753">
        <w: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A2003BA" w14:textId="5810B5A9" w:rsidR="00A572A2" w:rsidRPr="008C3753" w:rsidRDefault="00A572A2" w:rsidP="00A572A2">
      <w:pPr>
        <w:pStyle w:val="5"/>
      </w:pPr>
      <w:bookmarkStart w:id="1077" w:name="_Toc21099998"/>
      <w:bookmarkStart w:id="1078" w:name="_Toc29809796"/>
      <w:bookmarkStart w:id="1079" w:name="_Toc36645181"/>
      <w:bookmarkStart w:id="1080" w:name="_Toc37272235"/>
      <w:bookmarkStart w:id="1081" w:name="_Toc45884481"/>
      <w:bookmarkStart w:id="1082" w:name="_Toc53182504"/>
      <w:bookmarkStart w:id="1083" w:name="_Toc58860245"/>
      <w:bookmarkStart w:id="1084" w:name="_Toc58862749"/>
      <w:bookmarkStart w:id="1085" w:name="_Toc61182742"/>
      <w:bookmarkStart w:id="1086" w:name="_Toc66728056"/>
      <w:bookmarkStart w:id="1087" w:name="_Toc74961860"/>
      <w:bookmarkStart w:id="1088" w:name="_Toc75242770"/>
      <w:bookmarkStart w:id="1089" w:name="_Toc76545116"/>
      <w:bookmarkStart w:id="1090" w:name="_Toc82595219"/>
      <w:bookmarkStart w:id="1091" w:name="_Toc89955250"/>
      <w:r w:rsidRPr="008C3753">
        <w:t>6.6.5.5.</w:t>
      </w:r>
      <w:r w:rsidR="00027B75" w:rsidRPr="008C3753">
        <w:t>3</w:t>
      </w:r>
      <w:r w:rsidRPr="008C3753">
        <w:tab/>
      </w:r>
      <w:r w:rsidRPr="008C3753">
        <w:rPr>
          <w:i/>
        </w:rPr>
        <w:t>BS type 1-C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93BED7C" w14:textId="3088B83D" w:rsidR="00A572A2" w:rsidRDefault="00A572A2" w:rsidP="00A572A2">
      <w:r w:rsidRPr="008C3753">
        <w:t xml:space="preserve">The Tx spurious emissions </w:t>
      </w:r>
      <w:r w:rsidRPr="008C3753">
        <w:rPr>
          <w:lang w:val="en-US" w:eastAsia="zh-CN"/>
        </w:rPr>
        <w:t xml:space="preserve">for </w:t>
      </w:r>
      <w:r w:rsidRPr="008C3753">
        <w:rPr>
          <w:i/>
          <w:iCs/>
          <w:lang w:val="en-US" w:eastAsia="zh-CN"/>
        </w:rPr>
        <w:t>BS type 1-C</w:t>
      </w:r>
      <w:r w:rsidRPr="008C3753">
        <w:rPr>
          <w:lang w:val="en-US" w:eastAsia="zh-CN"/>
        </w:rPr>
        <w:t xml:space="preserve"> for each </w:t>
      </w:r>
      <w:r w:rsidRPr="008C3753">
        <w:rPr>
          <w:i/>
          <w:iCs/>
          <w:lang w:val="en-US" w:eastAsia="zh-CN"/>
        </w:rPr>
        <w:t xml:space="preserve">antenna connector </w:t>
      </w:r>
      <w:r w:rsidRPr="008C3753">
        <w:t xml:space="preserve">shall not exceed the </w:t>
      </w:r>
      <w:r w:rsidRPr="008C3753">
        <w:rPr>
          <w:i/>
        </w:rPr>
        <w:t>basic limits</w:t>
      </w:r>
      <w:r w:rsidRPr="008C3753">
        <w:t xml:space="preserve"> specified in </w:t>
      </w:r>
      <w:r w:rsidR="00062DCB" w:rsidRPr="008C3753">
        <w:t>clause 6</w:t>
      </w:r>
      <w:r w:rsidRPr="008C3753">
        <w:t>.6.5.5.1.</w:t>
      </w:r>
    </w:p>
    <w:p w14:paraId="3A65C5FE" w14:textId="77777777" w:rsidR="00BD2DB3" w:rsidRDefault="00BD2DB3" w:rsidP="00BD2DB3">
      <w:pPr>
        <w:rPr>
          <w:ins w:id="1092" w:author="CATT" w:date="2022-01-09T14:44:00Z"/>
          <w:rFonts w:eastAsiaTheme="minorEastAsia"/>
          <w:lang w:eastAsia="zh-CN"/>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p>
    <w:p w14:paraId="610569D6" w14:textId="18097A29" w:rsidR="00BB7FA1" w:rsidRPr="00BB7FA1" w:rsidRDefault="00BB7FA1" w:rsidP="00BD2DB3">
      <w:pPr>
        <w:rPr>
          <w:rFonts w:eastAsiaTheme="minorEastAsia"/>
          <w:lang w:eastAsia="zh-CN"/>
          <w:rPrChange w:id="1093" w:author="CATT" w:date="2022-01-09T14:44:00Z">
            <w:rPr/>
          </w:rPrChange>
        </w:rPr>
      </w:pPr>
      <w:ins w:id="1094" w:author="CATT" w:date="2022-01-09T14:44:00Z">
        <w:r w:rsidRPr="00C54509">
          <w:t xml:space="preserve">For Band </w:t>
        </w:r>
        <w:r>
          <w:t>n</w:t>
        </w:r>
      </w:ins>
      <w:ins w:id="1095" w:author="CATT" w:date="2022-01-09T14:45:00Z">
        <w:r>
          <w:rPr>
            <w:rFonts w:eastAsiaTheme="minorEastAsia" w:hint="eastAsia"/>
            <w:lang w:eastAsia="zh-CN"/>
          </w:rPr>
          <w:t>103</w:t>
        </w:r>
      </w:ins>
      <w:ins w:id="1096" w:author="CATT" w:date="2022-01-09T14:44:00Z">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ins>
    </w:p>
    <w:p w14:paraId="2B126BA4" w14:textId="592FCAB0" w:rsidR="00A572A2" w:rsidRPr="008C3753" w:rsidRDefault="00A572A2" w:rsidP="00A572A2">
      <w:pPr>
        <w:pStyle w:val="5"/>
        <w:rPr>
          <w:i/>
        </w:rPr>
      </w:pPr>
      <w:bookmarkStart w:id="1097" w:name="_Toc21099999"/>
      <w:bookmarkStart w:id="1098" w:name="_Toc29809797"/>
      <w:bookmarkStart w:id="1099" w:name="_Toc36645182"/>
      <w:bookmarkStart w:id="1100" w:name="_Toc37272236"/>
      <w:bookmarkStart w:id="1101" w:name="_Toc45884482"/>
      <w:bookmarkStart w:id="1102" w:name="_Toc53182505"/>
      <w:bookmarkStart w:id="1103" w:name="_Toc58860246"/>
      <w:bookmarkStart w:id="1104" w:name="_Toc58862750"/>
      <w:bookmarkStart w:id="1105" w:name="_Toc61182743"/>
      <w:bookmarkStart w:id="1106" w:name="_Toc66728057"/>
      <w:bookmarkStart w:id="1107" w:name="_Toc74961861"/>
      <w:bookmarkStart w:id="1108" w:name="_Toc75242771"/>
      <w:bookmarkStart w:id="1109" w:name="_Toc76545117"/>
      <w:bookmarkStart w:id="1110" w:name="_Toc82595220"/>
      <w:bookmarkStart w:id="1111" w:name="_Toc89955251"/>
      <w:r w:rsidRPr="008C3753">
        <w:lastRenderedPageBreak/>
        <w:t>6.6.5.5.</w:t>
      </w:r>
      <w:r w:rsidR="00027B75" w:rsidRPr="008C3753">
        <w:t>4</w:t>
      </w:r>
      <w:r w:rsidRPr="008C3753">
        <w:tab/>
      </w:r>
      <w:r w:rsidRPr="008C3753">
        <w:rPr>
          <w:i/>
        </w:rPr>
        <w:t>BS type 1-H</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7CB831E4" w14:textId="07C0AD06" w:rsidR="00A572A2" w:rsidRPr="008C3753" w:rsidRDefault="001966A9" w:rsidP="00A572A2">
      <w:r w:rsidRPr="008C3753">
        <w:t xml:space="preserve">The Tx spurious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062DCB" w:rsidRPr="008C3753">
        <w:t>clause 6</w:t>
      </w:r>
      <w:r w:rsidRPr="008C3753">
        <w:t xml:space="preserve">.6.5.5.1,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a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 unless stated differently in regional regulation.</w:t>
      </w:r>
    </w:p>
    <w:p w14:paraId="415EE453" w14:textId="77777777" w:rsidR="00A572A2" w:rsidRPr="008C3753" w:rsidRDefault="00A572A2" w:rsidP="00A572A2">
      <w:pPr>
        <w:pStyle w:val="NO"/>
      </w:pPr>
      <w:r w:rsidRPr="008C3753">
        <w:t>NOTE:</w:t>
      </w:r>
      <w:r w:rsidRPr="008C3753">
        <w:tab/>
        <w:t xml:space="preserve">Conformance to the </w:t>
      </w:r>
      <w:r w:rsidRPr="008C3753">
        <w:rPr>
          <w:i/>
        </w:rPr>
        <w:t xml:space="preserve">BS type 1-H </w:t>
      </w:r>
      <w:r w:rsidRPr="008C3753">
        <w:t>spurious emission requirement can be demonstrated by meeting at least one of the following criteria as determined by the manufacturer:</w:t>
      </w:r>
    </w:p>
    <w:p w14:paraId="706A1E97" w14:textId="3E15E75C" w:rsidR="00A572A2" w:rsidRPr="008C3753" w:rsidRDefault="00A572A2" w:rsidP="00A572A2">
      <w:pPr>
        <w:pStyle w:val="NO"/>
      </w:pPr>
      <w:r w:rsidRPr="008C3753">
        <w:tab/>
        <w:t xml:space="preserve">1) 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322469E9" w14:textId="77777777" w:rsidR="00A572A2" w:rsidRPr="008C3753" w:rsidRDefault="00A572A2" w:rsidP="00A572A2">
      <w:pPr>
        <w:pStyle w:val="NO"/>
      </w:pPr>
      <w:r w:rsidRPr="008C3753">
        <w:tab/>
        <w:t>Or</w:t>
      </w:r>
    </w:p>
    <w:p w14:paraId="39FFEE94" w14:textId="2C06CE43" w:rsidR="00A572A2" w:rsidRDefault="00A572A2" w:rsidP="00A572A2">
      <w:pPr>
        <w:pStyle w:val="TAL"/>
        <w:ind w:left="1135" w:firstLine="5"/>
        <w:rPr>
          <w:rFonts w:ascii="Times New Roman" w:eastAsiaTheme="minorEastAsia" w:hAnsi="Times New Roman"/>
          <w:sz w:val="20"/>
          <w:lang w:eastAsia="zh-CN"/>
        </w:rPr>
      </w:pPr>
      <w:r w:rsidRPr="008C3753">
        <w:rPr>
          <w:rFonts w:ascii="Times New Roman" w:hAnsi="Times New Roman"/>
          <w:sz w:val="20"/>
        </w:rPr>
        <w:t xml:space="preserve">2) The unwanted emissions power at each </w:t>
      </w:r>
      <w:r w:rsidRPr="008C3753">
        <w:rPr>
          <w:rFonts w:ascii="Times New Roman" w:hAnsi="Times New Roman"/>
          <w:i/>
          <w:sz w:val="20"/>
        </w:rPr>
        <w:t>TAB connector</w:t>
      </w:r>
      <w:r w:rsidRPr="008C3753">
        <w:rPr>
          <w:rFonts w:ascii="Times New Roman" w:hAnsi="Times New Roman"/>
          <w:sz w:val="20"/>
        </w:rPr>
        <w:t xml:space="preserve"> shall be less than or equal to the </w:t>
      </w:r>
      <w:r w:rsidRPr="008C3753">
        <w:rPr>
          <w:rFonts w:ascii="Times New Roman" w:hAnsi="Times New Roman"/>
          <w:i/>
          <w:sz w:val="20"/>
        </w:rPr>
        <w:t>BS type 1-H</w:t>
      </w:r>
      <w:r w:rsidRPr="008C3753">
        <w:rPr>
          <w:rFonts w:ascii="Times New Roman" w:hAnsi="Times New Roman"/>
          <w:sz w:val="20"/>
        </w:rPr>
        <w:t xml:space="preserve"> limit as defined in this </w:t>
      </w:r>
      <w:r w:rsidR="00AC59EA" w:rsidRPr="008C3753">
        <w:rPr>
          <w:rFonts w:ascii="Times New Roman" w:hAnsi="Times New Roman"/>
          <w:sz w:val="20"/>
        </w:rPr>
        <w:t>clause</w:t>
      </w:r>
      <w:r w:rsidRPr="008C3753">
        <w:rPr>
          <w:rFonts w:ascii="Times New Roman" w:hAnsi="Times New Roman"/>
          <w:sz w:val="20"/>
        </w:rPr>
        <w:t xml:space="preserve"> for the respective frequency span, scaled by -10log</w:t>
      </w:r>
      <w:r w:rsidRPr="008C3753">
        <w:rPr>
          <w:rFonts w:ascii="Times New Roman" w:hAnsi="Times New Roman"/>
          <w:sz w:val="20"/>
          <w:vertAlign w:val="subscript"/>
        </w:rPr>
        <w:t>10</w:t>
      </w:r>
      <w:r w:rsidRPr="008C3753">
        <w:rPr>
          <w:rFonts w:ascii="Times New Roman" w:hAnsi="Times New Roman"/>
          <w:sz w:val="20"/>
        </w:rPr>
        <w:t xml:space="preserve">(n), where n is the number of </w:t>
      </w:r>
      <w:r w:rsidRPr="008C3753">
        <w:rPr>
          <w:rFonts w:ascii="Times New Roman" w:hAnsi="Times New Roman"/>
          <w:i/>
          <w:sz w:val="20"/>
        </w:rPr>
        <w:t>TAB connectors</w:t>
      </w:r>
      <w:r w:rsidRPr="008C3753">
        <w:rPr>
          <w:rFonts w:ascii="Times New Roman" w:hAnsi="Times New Roman"/>
          <w:sz w:val="20"/>
        </w:rPr>
        <w:t xml:space="preserve"> in the </w:t>
      </w:r>
      <w:r w:rsidRPr="008C3753">
        <w:rPr>
          <w:rFonts w:ascii="Times New Roman" w:hAnsi="Times New Roman"/>
          <w:i/>
          <w:sz w:val="20"/>
        </w:rPr>
        <w:t>TAB connector TX min cell group</w:t>
      </w:r>
      <w:r w:rsidRPr="008C3753">
        <w:rPr>
          <w:rFonts w:ascii="Times New Roman" w:hAnsi="Times New Roman"/>
          <w:sz w:val="20"/>
        </w:rPr>
        <w:t>.</w:t>
      </w:r>
    </w:p>
    <w:p w14:paraId="28AA4BF0" w14:textId="77777777" w:rsidR="004A0EA6" w:rsidRPr="004A0EA6" w:rsidRDefault="004A0EA6" w:rsidP="004A0EA6">
      <w:pPr>
        <w:rPr>
          <w:rFonts w:eastAsiaTheme="minorEastAsia"/>
        </w:rPr>
      </w:pPr>
    </w:p>
    <w:p w14:paraId="1707E6CF" w14:textId="404DFF24" w:rsidR="00F84EFA" w:rsidRPr="00AD78FD" w:rsidRDefault="00F84EFA" w:rsidP="00F84EFA">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sidR="005C2EB6">
        <w:rPr>
          <w:rFonts w:eastAsiaTheme="minorEastAsia" w:hint="eastAsia"/>
          <w:b/>
          <w:color w:val="FF0000"/>
          <w:sz w:val="32"/>
          <w:lang w:eastAsia="zh-CN"/>
        </w:rPr>
        <w:t>5</w:t>
      </w:r>
      <w:r>
        <w:rPr>
          <w:b/>
          <w:color w:val="FF0000"/>
          <w:sz w:val="32"/>
          <w:lang w:eastAsia="zh-CN"/>
        </w:rPr>
        <w:t>&gt;</w:t>
      </w:r>
    </w:p>
    <w:p w14:paraId="282FF641" w14:textId="77777777" w:rsidR="004A0EA6" w:rsidRPr="004A0EA6" w:rsidRDefault="004A0EA6" w:rsidP="004A0EA6">
      <w:pPr>
        <w:rPr>
          <w:rFonts w:eastAsiaTheme="minorEastAsia"/>
        </w:rPr>
      </w:pPr>
    </w:p>
    <w:p w14:paraId="40EC4242" w14:textId="77777777" w:rsidR="002F68DD" w:rsidRPr="002F68DD" w:rsidRDefault="002F68DD" w:rsidP="002F68DD">
      <w:pPr>
        <w:rPr>
          <w:rFonts w:eastAsiaTheme="minorEastAsia"/>
        </w:rPr>
      </w:pPr>
    </w:p>
    <w:p w14:paraId="42B6AA1B" w14:textId="77777777" w:rsidR="002F68DD" w:rsidRPr="002F68DD" w:rsidRDefault="002F68DD" w:rsidP="002F68DD">
      <w:pPr>
        <w:rPr>
          <w:rFonts w:eastAsiaTheme="minorEastAsia"/>
        </w:rPr>
      </w:pPr>
    </w:p>
    <w:p w14:paraId="74A89643" w14:textId="77777777" w:rsidR="002F68DD" w:rsidRPr="002F68DD" w:rsidRDefault="002F68DD" w:rsidP="002F68DD">
      <w:pPr>
        <w:rPr>
          <w:rFonts w:eastAsiaTheme="minorEastAsia"/>
        </w:rPr>
      </w:pPr>
    </w:p>
    <w:p w14:paraId="02997AFC" w14:textId="77777777" w:rsidR="002F68DD" w:rsidRPr="002F68DD" w:rsidRDefault="002F68DD" w:rsidP="002F68DD">
      <w:pPr>
        <w:rPr>
          <w:rFonts w:eastAsiaTheme="minorEastAsia"/>
        </w:rPr>
      </w:pPr>
    </w:p>
    <w:p w14:paraId="1FCC2FD6" w14:textId="12E03F4F" w:rsidR="00BC3A11" w:rsidRPr="00AD78FD" w:rsidRDefault="00BC3A11" w:rsidP="00BC3A11">
      <w:pPr>
        <w:rPr>
          <w:rFonts w:eastAsiaTheme="minorEastAsia"/>
          <w:lang w:eastAsia="zh-CN"/>
        </w:rPr>
      </w:pPr>
      <w:r>
        <w:rPr>
          <w:b/>
          <w:color w:val="FF0000"/>
          <w:sz w:val="32"/>
          <w:lang w:eastAsia="zh-CN"/>
        </w:rPr>
        <w:t>&lt;</w:t>
      </w:r>
      <w:r>
        <w:rPr>
          <w:rFonts w:eastAsiaTheme="minorEastAsia" w:hint="eastAsia"/>
          <w:b/>
          <w:color w:val="FF0000"/>
          <w:sz w:val="32"/>
          <w:lang w:eastAsia="zh-CN"/>
        </w:rPr>
        <w:t>Start</w:t>
      </w:r>
      <w:r>
        <w:rPr>
          <w:b/>
          <w:color w:val="FF0000"/>
          <w:sz w:val="32"/>
          <w:lang w:eastAsia="zh-CN"/>
        </w:rPr>
        <w:t xml:space="preserve"> of Change </w:t>
      </w:r>
      <w:r>
        <w:rPr>
          <w:rFonts w:eastAsiaTheme="minorEastAsia" w:hint="eastAsia"/>
          <w:b/>
          <w:color w:val="FF0000"/>
          <w:sz w:val="32"/>
          <w:lang w:eastAsia="zh-CN"/>
        </w:rPr>
        <w:t>6</w:t>
      </w:r>
      <w:r>
        <w:rPr>
          <w:b/>
          <w:color w:val="FF0000"/>
          <w:sz w:val="32"/>
          <w:lang w:eastAsia="zh-CN"/>
        </w:rPr>
        <w:t>&gt;</w:t>
      </w:r>
    </w:p>
    <w:p w14:paraId="0CD91374" w14:textId="77777777" w:rsidR="00103B6A" w:rsidRPr="008C3753" w:rsidRDefault="00103B6A" w:rsidP="000C0610">
      <w:pPr>
        <w:pStyle w:val="3"/>
      </w:pPr>
      <w:bookmarkStart w:id="1112" w:name="_Toc21100024"/>
      <w:bookmarkStart w:id="1113" w:name="_Toc29809822"/>
      <w:bookmarkStart w:id="1114" w:name="_Toc36645207"/>
      <w:bookmarkStart w:id="1115" w:name="_Toc37272261"/>
      <w:bookmarkStart w:id="1116" w:name="_Toc45884507"/>
      <w:bookmarkStart w:id="1117" w:name="_Toc53182530"/>
      <w:bookmarkStart w:id="1118" w:name="_Toc58860271"/>
      <w:bookmarkStart w:id="1119" w:name="_Toc58862775"/>
      <w:bookmarkStart w:id="1120" w:name="_Toc61182768"/>
      <w:bookmarkStart w:id="1121" w:name="_Toc66728082"/>
      <w:bookmarkStart w:id="1122" w:name="_Toc74961886"/>
      <w:bookmarkStart w:id="1123" w:name="_Toc75242796"/>
      <w:bookmarkStart w:id="1124" w:name="_Toc76545142"/>
      <w:bookmarkStart w:id="1125" w:name="_Toc82595245"/>
      <w:bookmarkStart w:id="1126" w:name="_Toc89955276"/>
      <w:r w:rsidRPr="008C3753">
        <w:t>7.2.5</w:t>
      </w:r>
      <w:r w:rsidRPr="008C3753">
        <w:tab/>
        <w:t>Test requirements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B2D1F2A" w14:textId="77777777" w:rsidR="00664763" w:rsidRDefault="00664763" w:rsidP="00664763">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and n96</w:t>
      </w:r>
      <w:r>
        <w:t>.</w:t>
      </w:r>
    </w:p>
    <w:p w14:paraId="0D1182ED"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宋体"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73D86A87"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宋体" w:hint="eastAsia"/>
          <w:lang w:val="en-US" w:eastAsia="zh-CN"/>
        </w:rPr>
        <w:t>2</w:t>
      </w:r>
      <w:r>
        <w:t>.</w:t>
      </w:r>
      <w:r>
        <w:rPr>
          <w:rFonts w:eastAsia="宋体" w:hint="eastAsia"/>
          <w:lang w:val="en-US" w:eastAsia="zh-CN"/>
        </w:rPr>
        <w:t>5</w:t>
      </w:r>
      <w:r>
        <w:t>-2</w:t>
      </w:r>
      <w:r>
        <w:rPr>
          <w:rFonts w:eastAsia="宋体" w:hint="eastAsia"/>
          <w:lang w:val="en-US" w:eastAsia="zh-CN"/>
        </w:rPr>
        <w:t>b</w:t>
      </w:r>
      <w:r>
        <w:rPr>
          <w:lang w:eastAsia="zh-CN"/>
        </w:rPr>
        <w:t xml:space="preserve"> for Medium Range BS </w:t>
      </w:r>
      <w:r>
        <w:rPr>
          <w:rFonts w:cs="v5.0.0"/>
          <w:lang w:eastAsia="zh-CN"/>
        </w:rPr>
        <w:t xml:space="preserve">and in table </w:t>
      </w:r>
      <w:r>
        <w:t>7.</w:t>
      </w:r>
      <w:r>
        <w:rPr>
          <w:rFonts w:eastAsia="宋体" w:hint="eastAsia"/>
          <w:lang w:val="en-US" w:eastAsia="zh-CN"/>
        </w:rPr>
        <w:t>2</w:t>
      </w:r>
      <w:r>
        <w:t>.</w:t>
      </w:r>
      <w:r>
        <w:rPr>
          <w:rFonts w:eastAsia="宋体" w:hint="eastAsia"/>
          <w:lang w:val="en-US" w:eastAsia="zh-CN"/>
        </w:rPr>
        <w:t>5</w:t>
      </w:r>
      <w:r>
        <w:t>-</w:t>
      </w:r>
      <w:r>
        <w:rPr>
          <w:rFonts w:eastAsia="宋体" w:hint="eastAsia"/>
          <w:lang w:val="en-US" w:eastAsia="zh-CN"/>
        </w:rPr>
        <w:t>3b</w:t>
      </w:r>
      <w:r>
        <w:rPr>
          <w:rFonts w:cs="v5.0.0"/>
          <w:lang w:eastAsia="zh-CN"/>
        </w:rPr>
        <w:t xml:space="preserve"> for Local Area BS, for band n96</w:t>
      </w:r>
      <w:r>
        <w:t>.</w:t>
      </w:r>
    </w:p>
    <w:p w14:paraId="39D97D8E" w14:textId="6BFAFECD" w:rsidR="003C27AE" w:rsidRPr="008C3753" w:rsidRDefault="003C27AE" w:rsidP="003C27AE">
      <w:r w:rsidRPr="008C3753">
        <w:t xml:space="preserve">The reference sensitivity level requirements for NB-IoT are specified in </w:t>
      </w:r>
      <w:r w:rsidR="00062DCB" w:rsidRPr="008C3753">
        <w:t>clause 7</w:t>
      </w:r>
      <w:r w:rsidRPr="008C3753">
        <w:t xml:space="preserve">.2.5 of </w:t>
      </w:r>
      <w:r w:rsidR="00062DCB" w:rsidRPr="008C3753">
        <w:t>TS 36.141 [2</w:t>
      </w:r>
      <w:r w:rsidR="007D7230" w:rsidRPr="008C3753">
        <w:t>4]</w:t>
      </w:r>
      <w:r w:rsidRPr="008C3753">
        <w:t>.</w:t>
      </w:r>
    </w:p>
    <w:p w14:paraId="72848C9F" w14:textId="63DD1967" w:rsidR="00103B6A" w:rsidRPr="008C3753" w:rsidRDefault="00103B6A" w:rsidP="00BF4553">
      <w:pPr>
        <w:pStyle w:val="TH"/>
      </w:pPr>
      <w:r w:rsidRPr="008C3753">
        <w:lastRenderedPageBreak/>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B14A5" w:rsidRPr="008C3753" w14:paraId="4852C2E7" w14:textId="77777777" w:rsidTr="00CB14A5">
        <w:trPr>
          <w:trHeight w:val="279"/>
          <w:jc w:val="center"/>
        </w:trPr>
        <w:tc>
          <w:tcPr>
            <w:tcW w:w="1607" w:type="dxa"/>
            <w:tcBorders>
              <w:bottom w:val="nil"/>
            </w:tcBorders>
            <w:vAlign w:val="center"/>
          </w:tcPr>
          <w:p w14:paraId="4CB3B55A" w14:textId="51910ACC" w:rsidR="00CB14A5" w:rsidRPr="008C3753" w:rsidRDefault="00CB14A5" w:rsidP="00CB14A5">
            <w:pPr>
              <w:pStyle w:val="TAH"/>
            </w:pPr>
            <w:r w:rsidRPr="008C3753">
              <w:rPr>
                <w:rFonts w:cs="Arial"/>
                <w:i/>
              </w:rPr>
              <w:t>BS channel</w:t>
            </w:r>
          </w:p>
        </w:tc>
        <w:tc>
          <w:tcPr>
            <w:tcW w:w="1310" w:type="dxa"/>
            <w:tcBorders>
              <w:bottom w:val="nil"/>
            </w:tcBorders>
          </w:tcPr>
          <w:p w14:paraId="25412699" w14:textId="234730C6" w:rsidR="00CB14A5" w:rsidRPr="008C3753" w:rsidRDefault="00CB14A5" w:rsidP="00CB14A5">
            <w:pPr>
              <w:pStyle w:val="TAH"/>
              <w:rPr>
                <w:lang w:eastAsia="zh-CN"/>
              </w:rPr>
            </w:pPr>
            <w:r w:rsidRPr="008C3753">
              <w:rPr>
                <w:rFonts w:cs="Arial"/>
              </w:rPr>
              <w:t>Sub-carrier</w:t>
            </w:r>
          </w:p>
        </w:tc>
        <w:tc>
          <w:tcPr>
            <w:tcW w:w="2143" w:type="dxa"/>
            <w:tcBorders>
              <w:bottom w:val="nil"/>
            </w:tcBorders>
          </w:tcPr>
          <w:p w14:paraId="4F727A72" w14:textId="7FC20D8B" w:rsidR="00CB14A5" w:rsidRPr="008C3753" w:rsidRDefault="00CB14A5" w:rsidP="00CB14A5">
            <w:pPr>
              <w:pStyle w:val="TAH"/>
              <w:rPr>
                <w:lang w:eastAsia="zh-CN"/>
              </w:rPr>
            </w:pPr>
            <w:r w:rsidRPr="008C3753">
              <w:rPr>
                <w:rFonts w:cs="Arial"/>
              </w:rPr>
              <w:t>Reference</w:t>
            </w:r>
          </w:p>
        </w:tc>
        <w:tc>
          <w:tcPr>
            <w:tcW w:w="4571" w:type="dxa"/>
            <w:gridSpan w:val="3"/>
          </w:tcPr>
          <w:p w14:paraId="7CD9BDC9" w14:textId="152C748C" w:rsidR="00CB14A5" w:rsidRPr="008C3753" w:rsidRDefault="00CB14A5" w:rsidP="00CB14A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B14A5" w:rsidRPr="008C3753" w14:paraId="651EBF02" w14:textId="77777777" w:rsidTr="00CB14A5">
        <w:trPr>
          <w:trHeight w:val="279"/>
          <w:jc w:val="center"/>
        </w:trPr>
        <w:tc>
          <w:tcPr>
            <w:tcW w:w="1607" w:type="dxa"/>
            <w:tcBorders>
              <w:top w:val="nil"/>
              <w:bottom w:val="single" w:sz="4" w:space="0" w:color="auto"/>
            </w:tcBorders>
            <w:vAlign w:val="center"/>
          </w:tcPr>
          <w:p w14:paraId="3814EB84" w14:textId="19269087" w:rsidR="00CB14A5" w:rsidRPr="008C3753" w:rsidRDefault="00CB14A5" w:rsidP="00CB14A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59C03F1" w14:textId="7D26DA7E" w:rsidR="00CB14A5" w:rsidRPr="008C3753" w:rsidRDefault="00CB14A5" w:rsidP="00CB14A5">
            <w:pPr>
              <w:pStyle w:val="TAH"/>
              <w:rPr>
                <w:lang w:eastAsia="zh-CN"/>
              </w:rPr>
            </w:pPr>
            <w:r w:rsidRPr="008C3753">
              <w:rPr>
                <w:rFonts w:cs="Arial"/>
              </w:rPr>
              <w:t>spacing (kHz)</w:t>
            </w:r>
          </w:p>
        </w:tc>
        <w:tc>
          <w:tcPr>
            <w:tcW w:w="2143" w:type="dxa"/>
            <w:tcBorders>
              <w:top w:val="nil"/>
            </w:tcBorders>
          </w:tcPr>
          <w:p w14:paraId="1D4FF7FD" w14:textId="528E993D" w:rsidR="00CB14A5" w:rsidRPr="008C3753" w:rsidRDefault="00CB14A5" w:rsidP="00CB14A5">
            <w:pPr>
              <w:pStyle w:val="TAH"/>
              <w:rPr>
                <w:lang w:eastAsia="zh-CN"/>
              </w:rPr>
            </w:pPr>
            <w:r w:rsidRPr="008C3753">
              <w:rPr>
                <w:rFonts w:cs="Arial"/>
              </w:rPr>
              <w:t>measurement channel</w:t>
            </w:r>
          </w:p>
        </w:tc>
        <w:tc>
          <w:tcPr>
            <w:tcW w:w="1418" w:type="dxa"/>
            <w:vAlign w:val="center"/>
          </w:tcPr>
          <w:p w14:paraId="1FE96AAC" w14:textId="75B74BD7" w:rsidR="00CB14A5" w:rsidRPr="008C3753" w:rsidRDefault="00CB14A5" w:rsidP="00CB14A5">
            <w:pPr>
              <w:pStyle w:val="TAH"/>
              <w:rPr>
                <w:lang w:eastAsia="zh-CN"/>
              </w:rPr>
            </w:pPr>
            <w:r w:rsidRPr="008C3753">
              <w:rPr>
                <w:lang w:eastAsia="ja-JP"/>
              </w:rPr>
              <w:t>f ≤ 3.0 GHz</w:t>
            </w:r>
          </w:p>
        </w:tc>
        <w:tc>
          <w:tcPr>
            <w:tcW w:w="1418" w:type="dxa"/>
            <w:vAlign w:val="center"/>
          </w:tcPr>
          <w:p w14:paraId="58AE0014" w14:textId="13E56E19" w:rsidR="00CB14A5" w:rsidRPr="008C3753" w:rsidRDefault="00CB14A5" w:rsidP="00CB14A5">
            <w:pPr>
              <w:pStyle w:val="TAH"/>
              <w:rPr>
                <w:lang w:eastAsia="zh-CN"/>
              </w:rPr>
            </w:pPr>
            <w:r w:rsidRPr="008C3753">
              <w:rPr>
                <w:lang w:eastAsia="ja-JP"/>
              </w:rPr>
              <w:t>3.0 GHz &lt; f ≤ 4.2 GHz</w:t>
            </w:r>
          </w:p>
        </w:tc>
        <w:tc>
          <w:tcPr>
            <w:tcW w:w="1735" w:type="dxa"/>
            <w:vAlign w:val="center"/>
          </w:tcPr>
          <w:p w14:paraId="2645F6EE" w14:textId="4DFC3048" w:rsidR="00CB14A5" w:rsidRPr="008C3753" w:rsidRDefault="00CB14A5" w:rsidP="00CB14A5">
            <w:pPr>
              <w:pStyle w:val="TAH"/>
              <w:rPr>
                <w:lang w:eastAsia="zh-CN"/>
              </w:rPr>
            </w:pPr>
            <w:r w:rsidRPr="008C3753">
              <w:rPr>
                <w:lang w:eastAsia="ja-JP"/>
              </w:rPr>
              <w:t>4.2 GHz &lt; f ≤ 6.0 GHz</w:t>
            </w:r>
          </w:p>
        </w:tc>
      </w:tr>
      <w:tr w:rsidR="00CB14A5" w:rsidRPr="008C3753" w14:paraId="378BF2E8" w14:textId="77777777" w:rsidTr="00CB14A5">
        <w:trPr>
          <w:trHeight w:val="279"/>
          <w:jc w:val="center"/>
        </w:trPr>
        <w:tc>
          <w:tcPr>
            <w:tcW w:w="1607" w:type="dxa"/>
            <w:tcBorders>
              <w:bottom w:val="nil"/>
            </w:tcBorders>
            <w:vAlign w:val="center"/>
          </w:tcPr>
          <w:p w14:paraId="6054B2AB" w14:textId="772DEC59"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2C573173" w14:textId="2F9DC255"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2810CEC3" w14:textId="6CBB61FB"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27D8DB58" w14:textId="6BAADCEE" w:rsidR="00CB14A5" w:rsidRPr="008C3753" w:rsidRDefault="00CB14A5" w:rsidP="00CB14A5">
            <w:pPr>
              <w:pStyle w:val="TAC"/>
              <w:rPr>
                <w:rFonts w:cs="Arial"/>
                <w:lang w:eastAsia="zh-CN"/>
              </w:rPr>
            </w:pPr>
            <w:r w:rsidRPr="008C3753">
              <w:rPr>
                <w:rFonts w:cs="Arial"/>
                <w:lang w:eastAsia="zh-CN"/>
              </w:rPr>
              <w:t>-101</w:t>
            </w:r>
          </w:p>
        </w:tc>
        <w:tc>
          <w:tcPr>
            <w:tcW w:w="1418" w:type="dxa"/>
            <w:vAlign w:val="center"/>
          </w:tcPr>
          <w:p w14:paraId="456383E7" w14:textId="14EA9551" w:rsidR="00CB14A5" w:rsidRPr="008C3753" w:rsidRDefault="00CB14A5" w:rsidP="00CB14A5">
            <w:pPr>
              <w:pStyle w:val="TAC"/>
              <w:rPr>
                <w:rFonts w:cs="Arial"/>
                <w:lang w:eastAsia="zh-CN"/>
              </w:rPr>
            </w:pPr>
            <w:r w:rsidRPr="008C3753">
              <w:rPr>
                <w:rFonts w:cs="Arial"/>
                <w:lang w:eastAsia="zh-CN"/>
              </w:rPr>
              <w:t>-100.7</w:t>
            </w:r>
          </w:p>
        </w:tc>
        <w:tc>
          <w:tcPr>
            <w:tcW w:w="1735" w:type="dxa"/>
            <w:vAlign w:val="center"/>
          </w:tcPr>
          <w:p w14:paraId="15C812F5" w14:textId="066F0BD6" w:rsidR="00CB14A5" w:rsidRPr="008C3753" w:rsidRDefault="00CB14A5" w:rsidP="00CB14A5">
            <w:pPr>
              <w:pStyle w:val="TAC"/>
              <w:rPr>
                <w:rFonts w:cs="Arial"/>
                <w:lang w:eastAsia="zh-CN"/>
              </w:rPr>
            </w:pPr>
            <w:r w:rsidRPr="008C3753">
              <w:rPr>
                <w:rFonts w:cs="Arial"/>
                <w:lang w:eastAsia="zh-CN"/>
              </w:rPr>
              <w:t>-100.5</w:t>
            </w:r>
          </w:p>
        </w:tc>
      </w:tr>
      <w:tr w:rsidR="00CB14A5" w:rsidRPr="008C3753" w14:paraId="15AFB14D" w14:textId="77777777" w:rsidTr="00CB14A5">
        <w:trPr>
          <w:trHeight w:val="279"/>
          <w:jc w:val="center"/>
        </w:trPr>
        <w:tc>
          <w:tcPr>
            <w:tcW w:w="1607" w:type="dxa"/>
            <w:tcBorders>
              <w:top w:val="nil"/>
            </w:tcBorders>
            <w:vAlign w:val="center"/>
          </w:tcPr>
          <w:p w14:paraId="16F56846" w14:textId="77777777" w:rsidR="00CB14A5" w:rsidRPr="008C3753" w:rsidRDefault="00CB14A5" w:rsidP="00CB14A5">
            <w:pPr>
              <w:pStyle w:val="TAC"/>
              <w:rPr>
                <w:rFonts w:cs="Arial"/>
              </w:rPr>
            </w:pPr>
          </w:p>
        </w:tc>
        <w:tc>
          <w:tcPr>
            <w:tcW w:w="1310" w:type="dxa"/>
            <w:tcBorders>
              <w:top w:val="nil"/>
            </w:tcBorders>
            <w:vAlign w:val="center"/>
          </w:tcPr>
          <w:p w14:paraId="5FAE1620" w14:textId="77777777" w:rsidR="00CB14A5" w:rsidRPr="008C3753" w:rsidRDefault="00CB14A5" w:rsidP="00CB14A5">
            <w:pPr>
              <w:pStyle w:val="TAC"/>
              <w:rPr>
                <w:rFonts w:cs="Arial"/>
                <w:lang w:eastAsia="zh-CN"/>
              </w:rPr>
            </w:pPr>
          </w:p>
        </w:tc>
        <w:tc>
          <w:tcPr>
            <w:tcW w:w="2143" w:type="dxa"/>
            <w:vAlign w:val="center"/>
          </w:tcPr>
          <w:p w14:paraId="3493BB84" w14:textId="10319325" w:rsidR="00CB14A5" w:rsidRPr="008C3753" w:rsidRDefault="00CB14A5" w:rsidP="00CB14A5">
            <w:pPr>
              <w:pStyle w:val="TAC"/>
              <w:rPr>
                <w:rFonts w:cs="Arial"/>
                <w:lang w:eastAsia="zh-CN"/>
              </w:rPr>
            </w:pPr>
            <w:r w:rsidRPr="008C3753">
              <w:rPr>
                <w:rFonts w:cs="Arial"/>
                <w:lang w:val="fr-FR" w:eastAsia="zh-CN"/>
              </w:rPr>
              <w:t>G-FR1-A1-10 (Note 3)</w:t>
            </w:r>
          </w:p>
        </w:tc>
        <w:tc>
          <w:tcPr>
            <w:tcW w:w="1418" w:type="dxa"/>
            <w:vAlign w:val="center"/>
          </w:tcPr>
          <w:p w14:paraId="228D9464" w14:textId="58E6A072" w:rsidR="00CB14A5" w:rsidRPr="008C3753" w:rsidRDefault="00CB14A5" w:rsidP="00CB14A5">
            <w:pPr>
              <w:pStyle w:val="TAC"/>
              <w:rPr>
                <w:rFonts w:cs="Arial"/>
                <w:lang w:eastAsia="zh-CN"/>
              </w:rPr>
            </w:pPr>
            <w:r w:rsidRPr="008C3753">
              <w:rPr>
                <w:rFonts w:cs="Arial"/>
                <w:lang w:val="fr-FR" w:eastAsia="zh-CN"/>
              </w:rPr>
              <w:t>-101 (Note 2)</w:t>
            </w:r>
          </w:p>
        </w:tc>
        <w:tc>
          <w:tcPr>
            <w:tcW w:w="1418" w:type="dxa"/>
            <w:vAlign w:val="center"/>
          </w:tcPr>
          <w:p w14:paraId="2C828736" w14:textId="22A6237C" w:rsidR="00CB14A5" w:rsidRPr="008C3753" w:rsidRDefault="00CB14A5" w:rsidP="00CB14A5">
            <w:pPr>
              <w:pStyle w:val="TAC"/>
              <w:rPr>
                <w:rFonts w:cs="Arial"/>
                <w:lang w:eastAsia="zh-CN"/>
              </w:rPr>
            </w:pPr>
            <w:r w:rsidRPr="008C3753">
              <w:rPr>
                <w:rFonts w:cs="Arial"/>
                <w:lang w:val="fr-FR" w:eastAsia="zh-CN"/>
              </w:rPr>
              <w:t>-100.7 (Note 2)</w:t>
            </w:r>
          </w:p>
        </w:tc>
        <w:tc>
          <w:tcPr>
            <w:tcW w:w="1735" w:type="dxa"/>
            <w:vAlign w:val="center"/>
          </w:tcPr>
          <w:p w14:paraId="2689F604" w14:textId="5AAC1F5E" w:rsidR="00CB14A5" w:rsidRPr="008C3753" w:rsidRDefault="00CB14A5" w:rsidP="00CB14A5">
            <w:pPr>
              <w:pStyle w:val="TAC"/>
              <w:rPr>
                <w:rFonts w:cs="Arial"/>
                <w:lang w:eastAsia="zh-CN"/>
              </w:rPr>
            </w:pPr>
            <w:r w:rsidRPr="008C3753">
              <w:rPr>
                <w:rFonts w:cs="Arial"/>
                <w:lang w:val="fr-FR" w:eastAsia="zh-CN"/>
              </w:rPr>
              <w:t>-100.5 (Note 2)</w:t>
            </w:r>
          </w:p>
        </w:tc>
      </w:tr>
      <w:tr w:rsidR="00CB14A5" w:rsidRPr="008C3753" w14:paraId="579F05A7" w14:textId="77777777" w:rsidTr="00CB14A5">
        <w:trPr>
          <w:trHeight w:val="279"/>
          <w:jc w:val="center"/>
        </w:trPr>
        <w:tc>
          <w:tcPr>
            <w:tcW w:w="1607" w:type="dxa"/>
            <w:vAlign w:val="center"/>
          </w:tcPr>
          <w:p w14:paraId="33EC91B8" w14:textId="4B6A950A" w:rsidR="00CB14A5" w:rsidRPr="008C3753" w:rsidRDefault="00CB14A5" w:rsidP="00CB14A5">
            <w:pPr>
              <w:pStyle w:val="TAC"/>
              <w:rPr>
                <w:rFonts w:cs="Arial"/>
              </w:rPr>
            </w:pPr>
            <w:r w:rsidRPr="008C3753">
              <w:rPr>
                <w:rFonts w:cs="Arial"/>
              </w:rPr>
              <w:t>10, 15</w:t>
            </w:r>
          </w:p>
        </w:tc>
        <w:tc>
          <w:tcPr>
            <w:tcW w:w="1310" w:type="dxa"/>
            <w:vAlign w:val="center"/>
          </w:tcPr>
          <w:p w14:paraId="159F1EC8" w14:textId="5234F42B"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146C9774" w14:textId="0AA8C4D8"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24FB0AD8" w14:textId="07944F8A" w:rsidR="00CB14A5" w:rsidRPr="008C3753" w:rsidRDefault="00CB14A5" w:rsidP="00CB14A5">
            <w:pPr>
              <w:pStyle w:val="TAC"/>
              <w:rPr>
                <w:rFonts w:cs="Arial"/>
                <w:lang w:val="fr-FR" w:eastAsia="zh-CN"/>
              </w:rPr>
            </w:pPr>
            <w:r w:rsidRPr="008C3753">
              <w:rPr>
                <w:rFonts w:cs="Arial"/>
                <w:lang w:eastAsia="zh-CN"/>
              </w:rPr>
              <w:t>-101.1</w:t>
            </w:r>
          </w:p>
        </w:tc>
        <w:tc>
          <w:tcPr>
            <w:tcW w:w="1418" w:type="dxa"/>
            <w:vAlign w:val="center"/>
          </w:tcPr>
          <w:p w14:paraId="4DDBC1CE" w14:textId="5FBC1608" w:rsidR="00CB14A5" w:rsidRPr="008C3753" w:rsidRDefault="00CB14A5" w:rsidP="00CB14A5">
            <w:pPr>
              <w:pStyle w:val="TAC"/>
              <w:rPr>
                <w:rFonts w:cs="Arial"/>
                <w:lang w:val="fr-FR" w:eastAsia="zh-CN"/>
              </w:rPr>
            </w:pPr>
            <w:r w:rsidRPr="008C3753">
              <w:rPr>
                <w:rFonts w:cs="Arial"/>
                <w:lang w:eastAsia="zh-CN"/>
              </w:rPr>
              <w:t>-100.8</w:t>
            </w:r>
          </w:p>
        </w:tc>
        <w:tc>
          <w:tcPr>
            <w:tcW w:w="1735" w:type="dxa"/>
            <w:vAlign w:val="center"/>
          </w:tcPr>
          <w:p w14:paraId="02A6E4AA" w14:textId="4DA613E3" w:rsidR="00CB14A5" w:rsidRPr="008C3753" w:rsidRDefault="00CB14A5" w:rsidP="00CB14A5">
            <w:pPr>
              <w:pStyle w:val="TAC"/>
              <w:rPr>
                <w:rFonts w:cs="Arial"/>
                <w:lang w:val="fr-FR" w:eastAsia="zh-CN"/>
              </w:rPr>
            </w:pPr>
            <w:r w:rsidRPr="008C3753">
              <w:rPr>
                <w:rFonts w:cs="Arial"/>
                <w:lang w:eastAsia="zh-CN"/>
              </w:rPr>
              <w:t>-100.6</w:t>
            </w:r>
          </w:p>
        </w:tc>
      </w:tr>
      <w:tr w:rsidR="00CB14A5" w:rsidRPr="008C3753" w14:paraId="34892D15" w14:textId="77777777" w:rsidTr="00CB14A5">
        <w:trPr>
          <w:trHeight w:val="279"/>
          <w:jc w:val="center"/>
        </w:trPr>
        <w:tc>
          <w:tcPr>
            <w:tcW w:w="1607" w:type="dxa"/>
            <w:tcBorders>
              <w:bottom w:val="single" w:sz="4" w:space="0" w:color="auto"/>
            </w:tcBorders>
            <w:vAlign w:val="center"/>
          </w:tcPr>
          <w:p w14:paraId="150613FF" w14:textId="6B4AF8E5"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2539D4F0" w14:textId="548805CA"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36AAB09D" w14:textId="0D934BF5"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4D463E11" w14:textId="66D5BADC" w:rsidR="00CB14A5" w:rsidRPr="008C3753" w:rsidRDefault="00CB14A5" w:rsidP="00CB14A5">
            <w:pPr>
              <w:pStyle w:val="TAC"/>
              <w:rPr>
                <w:rFonts w:cs="Arial"/>
                <w:lang w:eastAsia="zh-CN"/>
              </w:rPr>
            </w:pPr>
            <w:r w:rsidRPr="008C3753">
              <w:rPr>
                <w:rFonts w:cs="Arial"/>
                <w:lang w:eastAsia="zh-CN"/>
              </w:rPr>
              <w:t>-98.2</w:t>
            </w:r>
          </w:p>
        </w:tc>
        <w:tc>
          <w:tcPr>
            <w:tcW w:w="1418" w:type="dxa"/>
            <w:vAlign w:val="center"/>
          </w:tcPr>
          <w:p w14:paraId="1AC7F383" w14:textId="306E875A" w:rsidR="00CB14A5" w:rsidRPr="008C3753" w:rsidRDefault="00CB14A5" w:rsidP="00CB14A5">
            <w:pPr>
              <w:pStyle w:val="TAC"/>
              <w:rPr>
                <w:rFonts w:cs="Arial"/>
                <w:lang w:eastAsia="zh-CN"/>
              </w:rPr>
            </w:pPr>
            <w:r w:rsidRPr="008C3753">
              <w:rPr>
                <w:rFonts w:cs="Arial"/>
                <w:lang w:eastAsia="zh-CN"/>
              </w:rPr>
              <w:t>-97.9</w:t>
            </w:r>
          </w:p>
        </w:tc>
        <w:tc>
          <w:tcPr>
            <w:tcW w:w="1735" w:type="dxa"/>
            <w:vAlign w:val="center"/>
          </w:tcPr>
          <w:p w14:paraId="03D59A32" w14:textId="1B4B6416" w:rsidR="00CB14A5" w:rsidRPr="008C3753" w:rsidRDefault="00CB14A5" w:rsidP="00CB14A5">
            <w:pPr>
              <w:pStyle w:val="TAC"/>
              <w:rPr>
                <w:rFonts w:cs="Arial"/>
                <w:lang w:eastAsia="zh-CN"/>
              </w:rPr>
            </w:pPr>
            <w:r w:rsidRPr="008C3753">
              <w:rPr>
                <w:rFonts w:cs="Arial"/>
                <w:lang w:eastAsia="zh-CN"/>
              </w:rPr>
              <w:t>-97.7</w:t>
            </w:r>
          </w:p>
        </w:tc>
      </w:tr>
      <w:tr w:rsidR="008473F1" w:rsidRPr="008C3753" w14:paraId="0E048FD1"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3F5C57BE" w14:textId="65EFDA63" w:rsidR="008473F1" w:rsidRPr="008C3753" w:rsidRDefault="008473F1" w:rsidP="008473F1">
            <w:pPr>
              <w:pStyle w:val="TAC"/>
              <w:rPr>
                <w:rFonts w:cs="Arial"/>
              </w:rPr>
            </w:pPr>
            <w:r>
              <w:rPr>
                <w:rFonts w:cs="Arial"/>
              </w:rPr>
              <w:t xml:space="preserve">20, 25, 30, 35, 40, 45, </w:t>
            </w:r>
          </w:p>
        </w:tc>
        <w:tc>
          <w:tcPr>
            <w:tcW w:w="1310" w:type="dxa"/>
            <w:tcBorders>
              <w:bottom w:val="nil"/>
            </w:tcBorders>
            <w:vAlign w:val="center"/>
          </w:tcPr>
          <w:p w14:paraId="549ED7FC" w14:textId="0152ED01"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6CD0AEB8" w14:textId="600DF601"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CCBB052" w14:textId="12A35D3B" w:rsidR="008473F1" w:rsidRPr="008C3753" w:rsidRDefault="008473F1" w:rsidP="008473F1">
            <w:pPr>
              <w:pStyle w:val="TAC"/>
              <w:rPr>
                <w:rFonts w:cs="Arial"/>
                <w:lang w:eastAsia="zh-CN"/>
              </w:rPr>
            </w:pPr>
            <w:r w:rsidRPr="008C3753">
              <w:rPr>
                <w:rFonts w:cs="Arial"/>
                <w:lang w:eastAsia="zh-CN"/>
              </w:rPr>
              <w:t>-94.6</w:t>
            </w:r>
          </w:p>
        </w:tc>
        <w:tc>
          <w:tcPr>
            <w:tcW w:w="1418" w:type="dxa"/>
            <w:vAlign w:val="center"/>
          </w:tcPr>
          <w:p w14:paraId="4D380DC8" w14:textId="203C643F" w:rsidR="008473F1" w:rsidRPr="008C3753" w:rsidRDefault="008473F1" w:rsidP="008473F1">
            <w:pPr>
              <w:pStyle w:val="TAC"/>
              <w:rPr>
                <w:rFonts w:cs="Arial"/>
                <w:lang w:eastAsia="zh-CN"/>
              </w:rPr>
            </w:pPr>
            <w:r w:rsidRPr="008C3753">
              <w:rPr>
                <w:rFonts w:cs="Arial"/>
                <w:lang w:eastAsia="zh-CN"/>
              </w:rPr>
              <w:t>-94.3</w:t>
            </w:r>
          </w:p>
        </w:tc>
        <w:tc>
          <w:tcPr>
            <w:tcW w:w="1735" w:type="dxa"/>
            <w:vAlign w:val="center"/>
          </w:tcPr>
          <w:p w14:paraId="7A75A33F" w14:textId="47DE8720" w:rsidR="008473F1" w:rsidRPr="008C3753" w:rsidRDefault="008473F1" w:rsidP="008473F1">
            <w:pPr>
              <w:pStyle w:val="TAC"/>
              <w:rPr>
                <w:rFonts w:cs="Arial"/>
                <w:lang w:eastAsia="zh-CN"/>
              </w:rPr>
            </w:pPr>
            <w:r w:rsidRPr="008C3753">
              <w:rPr>
                <w:rFonts w:cs="Arial"/>
                <w:lang w:eastAsia="zh-CN"/>
              </w:rPr>
              <w:t>-94.1</w:t>
            </w:r>
          </w:p>
        </w:tc>
      </w:tr>
      <w:tr w:rsidR="008473F1" w:rsidRPr="008C3753" w14:paraId="75E18F8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0312217" w14:textId="54F3DC70" w:rsidR="008473F1" w:rsidRPr="008C3753" w:rsidRDefault="008473F1" w:rsidP="008473F1">
            <w:pPr>
              <w:pStyle w:val="TAC"/>
              <w:rPr>
                <w:rFonts w:cs="Arial"/>
              </w:rPr>
            </w:pPr>
            <w:r>
              <w:rPr>
                <w:rFonts w:cs="Arial"/>
              </w:rPr>
              <w:t>50</w:t>
            </w:r>
          </w:p>
        </w:tc>
        <w:tc>
          <w:tcPr>
            <w:tcW w:w="1310" w:type="dxa"/>
            <w:tcBorders>
              <w:top w:val="nil"/>
            </w:tcBorders>
            <w:vAlign w:val="center"/>
          </w:tcPr>
          <w:p w14:paraId="37F59C74" w14:textId="77777777" w:rsidR="008473F1" w:rsidRPr="008C3753" w:rsidRDefault="008473F1" w:rsidP="008473F1">
            <w:pPr>
              <w:pStyle w:val="TAC"/>
              <w:rPr>
                <w:rFonts w:cs="Arial"/>
                <w:lang w:eastAsia="zh-CN"/>
              </w:rPr>
            </w:pPr>
          </w:p>
        </w:tc>
        <w:tc>
          <w:tcPr>
            <w:tcW w:w="2143" w:type="dxa"/>
            <w:vAlign w:val="center"/>
          </w:tcPr>
          <w:p w14:paraId="647FEEA5" w14:textId="694C2EEB"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1AF32E59" w14:textId="2AB0D765" w:rsidR="008473F1" w:rsidRPr="008C3753" w:rsidRDefault="008473F1" w:rsidP="008473F1">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7E45D037" w14:textId="5D44185A" w:rsidR="008473F1" w:rsidRPr="008C3753" w:rsidRDefault="008473F1" w:rsidP="008473F1">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5751BD8C" w14:textId="18672CA9" w:rsidR="008473F1" w:rsidRPr="008C3753" w:rsidRDefault="008473F1" w:rsidP="008473F1">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8473F1" w:rsidRPr="008C3753" w14:paraId="4088370E"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BFE30CF" w14:textId="3ABAEF64" w:rsidR="008473F1" w:rsidRPr="008C3753" w:rsidRDefault="008473F1" w:rsidP="008473F1">
            <w:pPr>
              <w:pStyle w:val="TAC"/>
              <w:rPr>
                <w:rFonts w:cs="Arial"/>
              </w:rPr>
            </w:pPr>
            <w:r>
              <w:rPr>
                <w:rFonts w:cs="Arial"/>
              </w:rPr>
              <w:t xml:space="preserve">20, 25, 30, 35, 40, 45, 50, 60, 70, 80, 90, 100 </w:t>
            </w:r>
          </w:p>
        </w:tc>
        <w:tc>
          <w:tcPr>
            <w:tcW w:w="1310" w:type="dxa"/>
            <w:vAlign w:val="center"/>
          </w:tcPr>
          <w:p w14:paraId="21A33B2F" w14:textId="655AF1F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0E224694" w14:textId="44B4F74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53FA60B3" w14:textId="6D7FBE9A" w:rsidR="008473F1" w:rsidRPr="008C3753" w:rsidRDefault="008473F1" w:rsidP="008473F1">
            <w:pPr>
              <w:pStyle w:val="TAC"/>
              <w:rPr>
                <w:rFonts w:cs="Arial"/>
                <w:lang w:eastAsia="zh-CN"/>
              </w:rPr>
            </w:pPr>
            <w:r w:rsidRPr="008C3753">
              <w:rPr>
                <w:rFonts w:cs="Arial"/>
                <w:lang w:eastAsia="zh-CN"/>
              </w:rPr>
              <w:t>-94.9</w:t>
            </w:r>
          </w:p>
        </w:tc>
        <w:tc>
          <w:tcPr>
            <w:tcW w:w="1418" w:type="dxa"/>
            <w:vAlign w:val="center"/>
          </w:tcPr>
          <w:p w14:paraId="475C9110" w14:textId="58C0094A" w:rsidR="008473F1" w:rsidRPr="008C3753" w:rsidRDefault="008473F1" w:rsidP="008473F1">
            <w:pPr>
              <w:pStyle w:val="TAC"/>
              <w:rPr>
                <w:rFonts w:cs="Arial"/>
                <w:lang w:eastAsia="zh-CN"/>
              </w:rPr>
            </w:pPr>
            <w:r w:rsidRPr="008C3753">
              <w:rPr>
                <w:rFonts w:cs="Arial"/>
                <w:lang w:eastAsia="zh-CN"/>
              </w:rPr>
              <w:t>-94.6</w:t>
            </w:r>
          </w:p>
        </w:tc>
        <w:tc>
          <w:tcPr>
            <w:tcW w:w="1735" w:type="dxa"/>
            <w:vAlign w:val="center"/>
          </w:tcPr>
          <w:p w14:paraId="4535EB14" w14:textId="5A3132B9" w:rsidR="008473F1" w:rsidRPr="008C3753" w:rsidRDefault="008473F1" w:rsidP="008473F1">
            <w:pPr>
              <w:pStyle w:val="TAC"/>
              <w:rPr>
                <w:rFonts w:cs="Arial"/>
                <w:lang w:eastAsia="zh-CN"/>
              </w:rPr>
            </w:pPr>
            <w:r w:rsidRPr="008C3753">
              <w:rPr>
                <w:rFonts w:cs="Arial"/>
                <w:lang w:eastAsia="zh-CN"/>
              </w:rPr>
              <w:t>-94.4</w:t>
            </w:r>
          </w:p>
        </w:tc>
      </w:tr>
      <w:tr w:rsidR="008473F1" w:rsidRPr="008C3753" w14:paraId="364EC848"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0E3F16C" w14:textId="0363C85F" w:rsidR="008473F1" w:rsidRPr="008C3753" w:rsidRDefault="008473F1" w:rsidP="008473F1">
            <w:pPr>
              <w:pStyle w:val="TAC"/>
              <w:rPr>
                <w:rFonts w:cs="Arial"/>
              </w:rPr>
            </w:pPr>
            <w:r>
              <w:rPr>
                <w:rFonts w:cs="Arial"/>
              </w:rPr>
              <w:t>20, 25, 30, 35, 40, 45, 50, 60, 70, 80, 90, 100</w:t>
            </w:r>
          </w:p>
        </w:tc>
        <w:tc>
          <w:tcPr>
            <w:tcW w:w="1310" w:type="dxa"/>
            <w:vAlign w:val="center"/>
          </w:tcPr>
          <w:p w14:paraId="63B177F3" w14:textId="6D007554"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2A539C91" w14:textId="076641E2"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64AA20BE" w14:textId="78FA38C4" w:rsidR="008473F1" w:rsidRPr="008C3753" w:rsidRDefault="008473F1" w:rsidP="008473F1">
            <w:pPr>
              <w:pStyle w:val="TAC"/>
              <w:rPr>
                <w:rFonts w:cs="Arial"/>
                <w:lang w:eastAsia="zh-CN"/>
              </w:rPr>
            </w:pPr>
            <w:r w:rsidRPr="008C3753">
              <w:rPr>
                <w:rFonts w:cs="Arial"/>
                <w:lang w:eastAsia="zh-CN"/>
              </w:rPr>
              <w:t>-95</w:t>
            </w:r>
          </w:p>
        </w:tc>
        <w:tc>
          <w:tcPr>
            <w:tcW w:w="1418" w:type="dxa"/>
            <w:vAlign w:val="center"/>
          </w:tcPr>
          <w:p w14:paraId="6DB71075" w14:textId="3260A3DA" w:rsidR="008473F1" w:rsidRPr="008C3753" w:rsidRDefault="008473F1" w:rsidP="008473F1">
            <w:pPr>
              <w:pStyle w:val="TAC"/>
              <w:rPr>
                <w:rFonts w:cs="Arial"/>
                <w:lang w:eastAsia="zh-CN"/>
              </w:rPr>
            </w:pPr>
            <w:r w:rsidRPr="008C3753">
              <w:rPr>
                <w:rFonts w:cs="Arial"/>
                <w:lang w:eastAsia="zh-CN"/>
              </w:rPr>
              <w:t>-94.7</w:t>
            </w:r>
          </w:p>
        </w:tc>
        <w:tc>
          <w:tcPr>
            <w:tcW w:w="1735" w:type="dxa"/>
            <w:vAlign w:val="center"/>
          </w:tcPr>
          <w:p w14:paraId="22FF46E0" w14:textId="407AA45B" w:rsidR="008473F1" w:rsidRPr="008C3753" w:rsidRDefault="008473F1" w:rsidP="008473F1">
            <w:pPr>
              <w:pStyle w:val="TAC"/>
              <w:rPr>
                <w:rFonts w:cs="Arial"/>
                <w:lang w:eastAsia="zh-CN"/>
              </w:rPr>
            </w:pPr>
            <w:r w:rsidRPr="008C3753">
              <w:rPr>
                <w:rFonts w:cs="Arial"/>
                <w:lang w:eastAsia="zh-CN"/>
              </w:rPr>
              <w:t>-94.5</w:t>
            </w:r>
          </w:p>
        </w:tc>
      </w:tr>
      <w:tr w:rsidR="00CB14A5" w:rsidRPr="008C3753" w14:paraId="3615D6B9" w14:textId="77777777" w:rsidTr="00CB14A5">
        <w:trPr>
          <w:trHeight w:val="279"/>
          <w:jc w:val="center"/>
        </w:trPr>
        <w:tc>
          <w:tcPr>
            <w:tcW w:w="9631" w:type="dxa"/>
            <w:gridSpan w:val="6"/>
          </w:tcPr>
          <w:p w14:paraId="6DC1389A"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28A56EEC"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D9D1AB0"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4C95A7" w14:textId="3F15D2AA" w:rsidR="00CB14A5" w:rsidRPr="008C3753" w:rsidRDefault="00CB14A5" w:rsidP="00CB14A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34248140" w14:textId="23DB7A67" w:rsidR="00CB14A5" w:rsidRDefault="00CB14A5" w:rsidP="00CB14A5">
      <w:pPr>
        <w:rPr>
          <w:ins w:id="1127" w:author="CATT" w:date="2022-01-09T14:57:00Z"/>
          <w:rFonts w:eastAsiaTheme="minorEastAsia"/>
          <w:lang w:eastAsia="zh-CN"/>
        </w:rPr>
      </w:pPr>
    </w:p>
    <w:p w14:paraId="14FC41CA" w14:textId="32F63E43" w:rsidR="00106E4F" w:rsidRDefault="00106E4F" w:rsidP="00106E4F">
      <w:pPr>
        <w:pStyle w:val="TH"/>
        <w:rPr>
          <w:ins w:id="1128" w:author="CATT" w:date="2022-01-09T14:57:00Z"/>
        </w:rPr>
      </w:pPr>
      <w:ins w:id="1129" w:author="CATT" w:date="2022-01-09T14:57:00Z">
        <w:r w:rsidRPr="00F95B02">
          <w:t xml:space="preserve">Table </w:t>
        </w:r>
        <w:r w:rsidRPr="008C3753">
          <w:t>7.2.5-1</w:t>
        </w:r>
        <w:r>
          <w:rPr>
            <w:rFonts w:hint="eastAsia"/>
            <w:lang w:eastAsia="zh-CN"/>
          </w:rPr>
          <w:t>a</w:t>
        </w:r>
        <w:r w:rsidRPr="00F95B02">
          <w:t xml:space="preserve">: NR </w:t>
        </w:r>
        <w:r w:rsidRPr="00F95B02">
          <w:rPr>
            <w:lang w:eastAsia="zh-CN"/>
          </w:rPr>
          <w:t xml:space="preserve">Wide Area </w:t>
        </w:r>
        <w:r w:rsidRPr="00F95B02">
          <w:t>BS reference sensitivity levels</w:t>
        </w:r>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106E4F" w14:paraId="2DFE08B2" w14:textId="77777777" w:rsidTr="00106E4F">
        <w:trPr>
          <w:cantSplit/>
          <w:jc w:val="center"/>
          <w:ins w:id="1130" w:author="CATT" w:date="2022-01-09T14:57:00Z"/>
        </w:trPr>
        <w:tc>
          <w:tcPr>
            <w:tcW w:w="2263" w:type="dxa"/>
            <w:tcBorders>
              <w:bottom w:val="single" w:sz="4" w:space="0" w:color="auto"/>
            </w:tcBorders>
          </w:tcPr>
          <w:p w14:paraId="2C74A465" w14:textId="77777777" w:rsidR="00106E4F" w:rsidRDefault="00106E4F" w:rsidP="00106E4F">
            <w:pPr>
              <w:pStyle w:val="TAH"/>
              <w:rPr>
                <w:ins w:id="1131" w:author="CATT" w:date="2022-01-09T14:57:00Z"/>
              </w:rPr>
            </w:pPr>
            <w:ins w:id="1132" w:author="CATT" w:date="2022-01-09T14:57: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11D39182" w14:textId="77777777" w:rsidR="00106E4F" w:rsidRDefault="00106E4F" w:rsidP="00106E4F">
            <w:pPr>
              <w:pStyle w:val="TAH"/>
              <w:rPr>
                <w:ins w:id="1133" w:author="CATT" w:date="2022-01-09T14:57:00Z"/>
              </w:rPr>
            </w:pPr>
            <w:ins w:id="1134" w:author="CATT" w:date="2022-01-09T14:57:00Z">
              <w:r w:rsidRPr="00F95B02">
                <w:rPr>
                  <w:rFonts w:cs="Arial"/>
                </w:rPr>
                <w:t>Sub-carrier spacing (kHz)</w:t>
              </w:r>
            </w:ins>
          </w:p>
        </w:tc>
        <w:tc>
          <w:tcPr>
            <w:tcW w:w="3119" w:type="dxa"/>
          </w:tcPr>
          <w:p w14:paraId="7C81E165" w14:textId="77777777" w:rsidR="00106E4F" w:rsidRDefault="00106E4F" w:rsidP="00106E4F">
            <w:pPr>
              <w:pStyle w:val="TAH"/>
              <w:rPr>
                <w:ins w:id="1135" w:author="CATT" w:date="2022-01-09T14:57:00Z"/>
                <w:rFonts w:cs="Arial"/>
              </w:rPr>
            </w:pPr>
            <w:ins w:id="1136" w:author="CATT" w:date="2022-01-09T14:57:00Z">
              <w:r w:rsidRPr="00F95B02">
                <w:rPr>
                  <w:rFonts w:cs="Arial"/>
                </w:rPr>
                <w:t>Reference measurement channel</w:t>
              </w:r>
            </w:ins>
          </w:p>
          <w:p w14:paraId="1DB0D03C" w14:textId="77777777" w:rsidR="00106E4F" w:rsidRDefault="00106E4F" w:rsidP="00106E4F">
            <w:pPr>
              <w:pStyle w:val="TAH"/>
              <w:rPr>
                <w:ins w:id="1137" w:author="CATT" w:date="2022-01-09T14:57:00Z"/>
              </w:rPr>
            </w:pPr>
          </w:p>
        </w:tc>
        <w:tc>
          <w:tcPr>
            <w:tcW w:w="2546" w:type="dxa"/>
          </w:tcPr>
          <w:p w14:paraId="233160E5" w14:textId="77777777" w:rsidR="00106E4F" w:rsidRPr="00F95B02" w:rsidRDefault="00106E4F" w:rsidP="00106E4F">
            <w:pPr>
              <w:pStyle w:val="TAH"/>
              <w:rPr>
                <w:ins w:id="1138" w:author="CATT" w:date="2022-01-09T14:57:00Z"/>
                <w:rFonts w:cs="Arial"/>
              </w:rPr>
            </w:pPr>
            <w:ins w:id="1139" w:author="CATT" w:date="2022-01-09T14:57:00Z">
              <w:r w:rsidRPr="00F95B02">
                <w:rPr>
                  <w:rFonts w:cs="Arial"/>
                </w:rPr>
                <w:t xml:space="preserve">Reference sensitivity power level, </w:t>
              </w:r>
              <w:r w:rsidRPr="00F95B02">
                <w:t>P</w:t>
              </w:r>
              <w:r w:rsidRPr="00F95B02">
                <w:rPr>
                  <w:vertAlign w:val="subscript"/>
                </w:rPr>
                <w:t>REFSENS</w:t>
              </w:r>
            </w:ins>
          </w:p>
          <w:p w14:paraId="385EF587" w14:textId="77777777" w:rsidR="00106E4F" w:rsidRDefault="00106E4F" w:rsidP="00106E4F">
            <w:pPr>
              <w:pStyle w:val="TAH"/>
              <w:rPr>
                <w:ins w:id="1140" w:author="CATT" w:date="2022-01-09T14:57:00Z"/>
              </w:rPr>
            </w:pPr>
            <w:ins w:id="1141" w:author="CATT" w:date="2022-01-09T14:57:00Z">
              <w:r w:rsidRPr="00F95B02">
                <w:rPr>
                  <w:rFonts w:cs="Arial"/>
                </w:rPr>
                <w:t xml:space="preserve"> (</w:t>
              </w:r>
              <w:proofErr w:type="spellStart"/>
              <w:r w:rsidRPr="00F95B02">
                <w:rPr>
                  <w:rFonts w:cs="Arial"/>
                </w:rPr>
                <w:t>dBm</w:t>
              </w:r>
              <w:proofErr w:type="spellEnd"/>
              <w:r w:rsidRPr="00F95B02">
                <w:rPr>
                  <w:rFonts w:cs="Arial"/>
                </w:rPr>
                <w:t>)</w:t>
              </w:r>
            </w:ins>
          </w:p>
        </w:tc>
      </w:tr>
      <w:tr w:rsidR="00106E4F" w14:paraId="04F62FB4" w14:textId="77777777" w:rsidTr="00106E4F">
        <w:trPr>
          <w:cantSplit/>
          <w:jc w:val="center"/>
          <w:ins w:id="1142" w:author="CATT" w:date="2022-01-09T14:57:00Z"/>
        </w:trPr>
        <w:tc>
          <w:tcPr>
            <w:tcW w:w="2263" w:type="dxa"/>
            <w:tcBorders>
              <w:bottom w:val="nil"/>
            </w:tcBorders>
            <w:vAlign w:val="center"/>
          </w:tcPr>
          <w:p w14:paraId="05A0678A" w14:textId="77777777" w:rsidR="00106E4F" w:rsidRDefault="00106E4F" w:rsidP="00106E4F">
            <w:pPr>
              <w:pStyle w:val="TAC"/>
              <w:rPr>
                <w:ins w:id="1143" w:author="CATT" w:date="2022-01-09T14:57:00Z"/>
              </w:rPr>
            </w:pPr>
            <w:ins w:id="1144" w:author="CATT" w:date="2022-01-09T14:57:00Z">
              <w:r w:rsidRPr="00F95B02">
                <w:rPr>
                  <w:rFonts w:cs="Arial"/>
                </w:rPr>
                <w:t xml:space="preserve">20, </w:t>
              </w:r>
              <w:r>
                <w:rPr>
                  <w:rFonts w:cs="Arial" w:hint="eastAsia"/>
                  <w:lang w:eastAsia="zh-CN"/>
                </w:rPr>
                <w:t xml:space="preserve">30, </w:t>
              </w:r>
              <w:r w:rsidRPr="00F95B02">
                <w:rPr>
                  <w:rFonts w:cs="Arial"/>
                </w:rPr>
                <w:t>40,</w:t>
              </w:r>
              <w:r>
                <w:rPr>
                  <w:rFonts w:cs="Arial"/>
                </w:rPr>
                <w:t xml:space="preserve"> </w:t>
              </w:r>
              <w:r w:rsidRPr="00F95B02">
                <w:rPr>
                  <w:rFonts w:cs="Arial"/>
                </w:rPr>
                <w:t xml:space="preserve">50 </w:t>
              </w:r>
            </w:ins>
          </w:p>
        </w:tc>
        <w:tc>
          <w:tcPr>
            <w:tcW w:w="1701" w:type="dxa"/>
            <w:tcBorders>
              <w:bottom w:val="nil"/>
            </w:tcBorders>
          </w:tcPr>
          <w:p w14:paraId="75B0C88F" w14:textId="77777777" w:rsidR="00106E4F" w:rsidRDefault="00106E4F" w:rsidP="00106E4F">
            <w:pPr>
              <w:pStyle w:val="TAC"/>
              <w:rPr>
                <w:ins w:id="1145" w:author="CATT" w:date="2022-01-09T14:57:00Z"/>
              </w:rPr>
            </w:pPr>
            <w:ins w:id="1146" w:author="CATT" w:date="2022-01-09T14:57:00Z">
              <w:r w:rsidRPr="00F95B02">
                <w:rPr>
                  <w:rFonts w:cs="Arial"/>
                  <w:lang w:eastAsia="zh-CN"/>
                </w:rPr>
                <w:t>15</w:t>
              </w:r>
            </w:ins>
          </w:p>
        </w:tc>
        <w:tc>
          <w:tcPr>
            <w:tcW w:w="3119" w:type="dxa"/>
            <w:vAlign w:val="center"/>
          </w:tcPr>
          <w:p w14:paraId="1A0B1554" w14:textId="77777777" w:rsidR="00106E4F" w:rsidRPr="00F95B02" w:rsidRDefault="00106E4F" w:rsidP="00106E4F">
            <w:pPr>
              <w:pStyle w:val="TAC"/>
              <w:rPr>
                <w:ins w:id="1147" w:author="CATT" w:date="2022-01-09T14:57:00Z"/>
                <w:rFonts w:cs="Arial"/>
                <w:lang w:eastAsia="zh-CN"/>
              </w:rPr>
            </w:pPr>
            <w:ins w:id="1148" w:author="CATT" w:date="2022-01-09T14:57: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363E0943" w14:textId="3DB39C6F" w:rsidR="00106E4F" w:rsidRPr="00106E4F" w:rsidRDefault="00106E4F" w:rsidP="00106E4F">
            <w:pPr>
              <w:pStyle w:val="TAC"/>
              <w:rPr>
                <w:ins w:id="1149" w:author="CATT" w:date="2022-01-09T14:57:00Z"/>
                <w:rFonts w:eastAsiaTheme="minorEastAsia" w:cs="Arial"/>
                <w:lang w:eastAsia="zh-CN"/>
                <w:rPrChange w:id="1150" w:author="CATT" w:date="2022-01-09T14:58:00Z">
                  <w:rPr>
                    <w:ins w:id="1151" w:author="CATT" w:date="2022-01-09T14:57:00Z"/>
                    <w:rFonts w:cs="Arial"/>
                    <w:lang w:eastAsia="zh-CN"/>
                  </w:rPr>
                </w:rPrChange>
              </w:rPr>
            </w:pPr>
            <w:ins w:id="1152" w:author="CATT" w:date="2022-01-09T14:57:00Z">
              <w:r w:rsidRPr="00F95B02">
                <w:rPr>
                  <w:rFonts w:cs="Arial"/>
                  <w:lang w:eastAsia="zh-CN"/>
                </w:rPr>
                <w:t xml:space="preserve"> -9</w:t>
              </w:r>
            </w:ins>
            <w:ins w:id="1153" w:author="CATT" w:date="2022-01-09T14:58:00Z">
              <w:r>
                <w:rPr>
                  <w:rFonts w:eastAsiaTheme="minorEastAsia" w:cs="Arial" w:hint="eastAsia"/>
                  <w:lang w:eastAsia="zh-CN"/>
                </w:rPr>
                <w:t>2</w:t>
              </w:r>
            </w:ins>
            <w:ins w:id="1154" w:author="CATT" w:date="2022-01-09T14:57:00Z">
              <w:r w:rsidRPr="00F95B02">
                <w:rPr>
                  <w:rFonts w:cs="Arial"/>
                  <w:lang w:eastAsia="zh-CN"/>
                </w:rPr>
                <w:t>.</w:t>
              </w:r>
            </w:ins>
            <w:ins w:id="1155" w:author="CATT" w:date="2022-01-09T14:58:00Z">
              <w:r>
                <w:rPr>
                  <w:rFonts w:eastAsiaTheme="minorEastAsia" w:cs="Arial" w:hint="eastAsia"/>
                  <w:lang w:eastAsia="zh-CN"/>
                </w:rPr>
                <w:t>8</w:t>
              </w:r>
            </w:ins>
          </w:p>
        </w:tc>
      </w:tr>
      <w:tr w:rsidR="00106E4F" w14:paraId="01829974" w14:textId="77777777" w:rsidTr="00106E4F">
        <w:trPr>
          <w:cantSplit/>
          <w:jc w:val="center"/>
          <w:ins w:id="1156" w:author="CATT" w:date="2022-01-09T14:57:00Z"/>
        </w:trPr>
        <w:tc>
          <w:tcPr>
            <w:tcW w:w="2263" w:type="dxa"/>
            <w:tcBorders>
              <w:top w:val="nil"/>
            </w:tcBorders>
            <w:vAlign w:val="center"/>
          </w:tcPr>
          <w:p w14:paraId="7390B021" w14:textId="77777777" w:rsidR="00106E4F" w:rsidRDefault="00106E4F" w:rsidP="00106E4F">
            <w:pPr>
              <w:pStyle w:val="TAC"/>
              <w:rPr>
                <w:ins w:id="1157" w:author="CATT" w:date="2022-01-09T14:57:00Z"/>
              </w:rPr>
            </w:pPr>
          </w:p>
        </w:tc>
        <w:tc>
          <w:tcPr>
            <w:tcW w:w="1701" w:type="dxa"/>
            <w:tcBorders>
              <w:top w:val="nil"/>
            </w:tcBorders>
          </w:tcPr>
          <w:p w14:paraId="10C1D47B" w14:textId="77777777" w:rsidR="00106E4F" w:rsidRDefault="00106E4F" w:rsidP="00106E4F">
            <w:pPr>
              <w:pStyle w:val="TAC"/>
              <w:rPr>
                <w:ins w:id="1158" w:author="CATT" w:date="2022-01-09T14:57:00Z"/>
              </w:rPr>
            </w:pPr>
          </w:p>
        </w:tc>
        <w:tc>
          <w:tcPr>
            <w:tcW w:w="3119" w:type="dxa"/>
            <w:vAlign w:val="center"/>
          </w:tcPr>
          <w:p w14:paraId="77013B23" w14:textId="77777777" w:rsidR="00106E4F" w:rsidRPr="00F95B02" w:rsidRDefault="00106E4F" w:rsidP="00106E4F">
            <w:pPr>
              <w:pStyle w:val="TAC"/>
              <w:rPr>
                <w:ins w:id="1159" w:author="CATT" w:date="2022-01-09T14:57:00Z"/>
                <w:rFonts w:cs="Arial"/>
                <w:lang w:eastAsia="zh-CN"/>
              </w:rPr>
            </w:pPr>
            <w:ins w:id="1160" w:author="CATT" w:date="2022-01-09T14:57:00Z">
              <w:r w:rsidRPr="00F95B02">
                <w:rPr>
                  <w:rFonts w:cs="Arial"/>
                  <w:lang w:eastAsia="zh-CN"/>
                </w:rPr>
                <w:t>G-FR1-A1-11 (Note 4)</w:t>
              </w:r>
            </w:ins>
          </w:p>
        </w:tc>
        <w:tc>
          <w:tcPr>
            <w:tcW w:w="2546" w:type="dxa"/>
            <w:vAlign w:val="center"/>
          </w:tcPr>
          <w:p w14:paraId="0546A05C" w14:textId="19DC4D45" w:rsidR="00106E4F" w:rsidRPr="00F95B02" w:rsidRDefault="00106E4F" w:rsidP="008445B2">
            <w:pPr>
              <w:pStyle w:val="TAC"/>
              <w:rPr>
                <w:ins w:id="1161" w:author="CATT" w:date="2022-01-09T14:57:00Z"/>
                <w:rFonts w:cs="Arial"/>
                <w:lang w:eastAsia="zh-CN"/>
              </w:rPr>
            </w:pPr>
            <w:ins w:id="1162" w:author="CATT" w:date="2022-01-09T14:57:00Z">
              <w:r w:rsidRPr="00F95B02">
                <w:rPr>
                  <w:rFonts w:cs="Arial"/>
                  <w:lang w:eastAsia="zh-CN"/>
                </w:rPr>
                <w:t>-9</w:t>
              </w:r>
            </w:ins>
            <w:ins w:id="1163" w:author="CATT" w:date="2022-01-09T14:59:00Z">
              <w:r w:rsidR="008445B2">
                <w:rPr>
                  <w:rFonts w:eastAsiaTheme="minorEastAsia" w:cs="Arial" w:hint="eastAsia"/>
                  <w:lang w:eastAsia="zh-CN"/>
                </w:rPr>
                <w:t>2</w:t>
              </w:r>
            </w:ins>
            <w:ins w:id="1164" w:author="CATT" w:date="2022-01-09T14:57:00Z">
              <w:r w:rsidRPr="00F95B02">
                <w:rPr>
                  <w:rFonts w:cs="Arial"/>
                  <w:lang w:eastAsia="zh-CN"/>
                </w:rPr>
                <w:t>.</w:t>
              </w:r>
            </w:ins>
            <w:ins w:id="1165" w:author="CATT" w:date="2022-01-09T14:59:00Z">
              <w:r w:rsidR="008445B2">
                <w:rPr>
                  <w:rFonts w:eastAsiaTheme="minorEastAsia" w:cs="Arial" w:hint="eastAsia"/>
                  <w:lang w:eastAsia="zh-CN"/>
                </w:rPr>
                <w:t>8</w:t>
              </w:r>
            </w:ins>
            <w:ins w:id="1166" w:author="CATT" w:date="2022-01-09T14:57:00Z">
              <w:r w:rsidRPr="00F95B02">
                <w:rPr>
                  <w:rFonts w:cs="Arial"/>
                  <w:lang w:eastAsia="zh-CN"/>
                </w:rPr>
                <w:t xml:space="preserve"> (Note 2)</w:t>
              </w:r>
            </w:ins>
          </w:p>
        </w:tc>
      </w:tr>
      <w:tr w:rsidR="00106E4F" w14:paraId="55AC967E" w14:textId="77777777" w:rsidTr="00106E4F">
        <w:trPr>
          <w:cantSplit/>
          <w:jc w:val="center"/>
          <w:ins w:id="1167" w:author="CATT" w:date="2022-01-09T14:57:00Z"/>
        </w:trPr>
        <w:tc>
          <w:tcPr>
            <w:tcW w:w="2263" w:type="dxa"/>
            <w:vAlign w:val="center"/>
          </w:tcPr>
          <w:p w14:paraId="0A45BB2E" w14:textId="77777777" w:rsidR="00106E4F" w:rsidRDefault="00106E4F" w:rsidP="00106E4F">
            <w:pPr>
              <w:pStyle w:val="TAC"/>
              <w:rPr>
                <w:ins w:id="1168" w:author="CATT" w:date="2022-01-09T14:57:00Z"/>
              </w:rPr>
            </w:pPr>
            <w:ins w:id="1169" w:author="CATT" w:date="2022-01-09T14:57:00Z">
              <w:r w:rsidRPr="00F95B02">
                <w:rPr>
                  <w:rFonts w:cs="Arial"/>
                </w:rPr>
                <w:t>20</w:t>
              </w:r>
              <w:r>
                <w:rPr>
                  <w:rFonts w:cs="Arial"/>
                </w:rPr>
                <w:t xml:space="preserve">, </w:t>
              </w:r>
              <w:r>
                <w:rPr>
                  <w:rFonts w:cs="Arial" w:hint="eastAsia"/>
                  <w:lang w:eastAsia="zh-CN"/>
                </w:rPr>
                <w:t xml:space="preserve">30, </w:t>
              </w:r>
              <w:r w:rsidRPr="00F95B02">
                <w:rPr>
                  <w:rFonts w:cs="Arial"/>
                </w:rPr>
                <w:t xml:space="preserve">40, 50, 60, 70, 80, 90, 100 </w:t>
              </w:r>
            </w:ins>
          </w:p>
        </w:tc>
        <w:tc>
          <w:tcPr>
            <w:tcW w:w="1701" w:type="dxa"/>
          </w:tcPr>
          <w:p w14:paraId="302A847E" w14:textId="77777777" w:rsidR="00106E4F" w:rsidRDefault="00106E4F" w:rsidP="00106E4F">
            <w:pPr>
              <w:pStyle w:val="TAC"/>
              <w:rPr>
                <w:ins w:id="1170" w:author="CATT" w:date="2022-01-09T14:57:00Z"/>
              </w:rPr>
            </w:pPr>
            <w:ins w:id="1171" w:author="CATT" w:date="2022-01-09T14:57:00Z">
              <w:r w:rsidRPr="00F95B02">
                <w:rPr>
                  <w:rFonts w:cs="Arial"/>
                  <w:lang w:eastAsia="zh-CN"/>
                </w:rPr>
                <w:t>30</w:t>
              </w:r>
            </w:ins>
          </w:p>
        </w:tc>
        <w:tc>
          <w:tcPr>
            <w:tcW w:w="3119" w:type="dxa"/>
            <w:vAlign w:val="center"/>
          </w:tcPr>
          <w:p w14:paraId="6A299E44" w14:textId="77777777" w:rsidR="00106E4F" w:rsidRPr="00F95B02" w:rsidRDefault="00106E4F" w:rsidP="00106E4F">
            <w:pPr>
              <w:pStyle w:val="TAC"/>
              <w:rPr>
                <w:ins w:id="1172" w:author="CATT" w:date="2022-01-09T14:57:00Z"/>
                <w:rFonts w:cs="Arial"/>
                <w:lang w:eastAsia="zh-CN"/>
              </w:rPr>
            </w:pPr>
            <w:ins w:id="1173" w:author="CATT" w:date="2022-01-09T14:57: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59A979A5" w14:textId="7A6F5EED" w:rsidR="00106E4F" w:rsidRPr="00E346EC" w:rsidRDefault="00106E4F" w:rsidP="00E346EC">
            <w:pPr>
              <w:pStyle w:val="TAC"/>
              <w:rPr>
                <w:ins w:id="1174" w:author="CATT" w:date="2022-01-09T14:57:00Z"/>
                <w:rFonts w:eastAsiaTheme="minorEastAsia" w:cs="Arial"/>
                <w:lang w:eastAsia="zh-CN"/>
                <w:rPrChange w:id="1175" w:author="CATT" w:date="2022-01-09T15:01:00Z">
                  <w:rPr>
                    <w:ins w:id="1176" w:author="CATT" w:date="2022-01-09T14:57:00Z"/>
                    <w:rFonts w:cs="Arial"/>
                    <w:lang w:eastAsia="zh-CN"/>
                  </w:rPr>
                </w:rPrChange>
              </w:rPr>
            </w:pPr>
            <w:ins w:id="1177" w:author="CATT" w:date="2022-01-09T14:57:00Z">
              <w:r w:rsidRPr="00F95B02">
                <w:rPr>
                  <w:rFonts w:cs="Arial"/>
                  <w:lang w:eastAsia="zh-CN"/>
                </w:rPr>
                <w:t xml:space="preserve"> -9</w:t>
              </w:r>
            </w:ins>
            <w:ins w:id="1178" w:author="CATT" w:date="2022-01-09T15:01:00Z">
              <w:r w:rsidR="00E346EC">
                <w:rPr>
                  <w:rFonts w:eastAsiaTheme="minorEastAsia" w:cs="Arial" w:hint="eastAsia"/>
                  <w:lang w:eastAsia="zh-CN"/>
                </w:rPr>
                <w:t>3</w:t>
              </w:r>
            </w:ins>
            <w:ins w:id="1179" w:author="CATT" w:date="2022-01-09T14:57:00Z">
              <w:r w:rsidRPr="00F95B02">
                <w:rPr>
                  <w:rFonts w:cs="Arial"/>
                  <w:lang w:eastAsia="zh-CN"/>
                </w:rPr>
                <w:t>.</w:t>
              </w:r>
            </w:ins>
            <w:ins w:id="1180" w:author="CATT" w:date="2022-01-09T15:01:00Z">
              <w:r w:rsidR="00E346EC">
                <w:rPr>
                  <w:rFonts w:eastAsiaTheme="minorEastAsia" w:cs="Arial" w:hint="eastAsia"/>
                  <w:lang w:eastAsia="zh-CN"/>
                </w:rPr>
                <w:t>1</w:t>
              </w:r>
            </w:ins>
          </w:p>
        </w:tc>
      </w:tr>
      <w:tr w:rsidR="00106E4F" w14:paraId="63934A0A" w14:textId="77777777" w:rsidTr="00106E4F">
        <w:trPr>
          <w:cantSplit/>
          <w:jc w:val="center"/>
          <w:ins w:id="1181" w:author="CATT" w:date="2022-01-09T14:57:00Z"/>
        </w:trPr>
        <w:tc>
          <w:tcPr>
            <w:tcW w:w="2263" w:type="dxa"/>
            <w:vAlign w:val="center"/>
          </w:tcPr>
          <w:p w14:paraId="59163AA9" w14:textId="77777777" w:rsidR="00106E4F" w:rsidRDefault="00106E4F" w:rsidP="00106E4F">
            <w:pPr>
              <w:pStyle w:val="TAC"/>
              <w:rPr>
                <w:ins w:id="1182" w:author="CATT" w:date="2022-01-09T14:57:00Z"/>
              </w:rPr>
            </w:pPr>
            <w:ins w:id="1183" w:author="CATT" w:date="2022-01-09T14:57: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701" w:type="dxa"/>
          </w:tcPr>
          <w:p w14:paraId="44D54BE5" w14:textId="77777777" w:rsidR="00106E4F" w:rsidRDefault="00106E4F" w:rsidP="00106E4F">
            <w:pPr>
              <w:pStyle w:val="TAC"/>
              <w:rPr>
                <w:ins w:id="1184" w:author="CATT" w:date="2022-01-09T14:57:00Z"/>
              </w:rPr>
            </w:pPr>
            <w:ins w:id="1185" w:author="CATT" w:date="2022-01-09T14:57:00Z">
              <w:r w:rsidRPr="00F95B02">
                <w:rPr>
                  <w:rFonts w:cs="Arial"/>
                  <w:lang w:eastAsia="zh-CN"/>
                </w:rPr>
                <w:t>60</w:t>
              </w:r>
            </w:ins>
          </w:p>
        </w:tc>
        <w:tc>
          <w:tcPr>
            <w:tcW w:w="3119" w:type="dxa"/>
            <w:vAlign w:val="center"/>
          </w:tcPr>
          <w:p w14:paraId="45CD7C9D" w14:textId="77777777" w:rsidR="00106E4F" w:rsidRPr="00F95B02" w:rsidRDefault="00106E4F" w:rsidP="00106E4F">
            <w:pPr>
              <w:pStyle w:val="TAC"/>
              <w:rPr>
                <w:ins w:id="1186" w:author="CATT" w:date="2022-01-09T14:57:00Z"/>
                <w:rFonts w:cs="Arial"/>
                <w:lang w:eastAsia="zh-CN"/>
              </w:rPr>
            </w:pPr>
            <w:ins w:id="1187" w:author="CATT" w:date="2022-01-09T14:57: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77326681" w14:textId="0A9E397C" w:rsidR="00106E4F" w:rsidRPr="00E346EC" w:rsidRDefault="00106E4F" w:rsidP="00E346EC">
            <w:pPr>
              <w:pStyle w:val="TAC"/>
              <w:rPr>
                <w:ins w:id="1188" w:author="CATT" w:date="2022-01-09T14:57:00Z"/>
                <w:rFonts w:eastAsiaTheme="minorEastAsia" w:cs="Arial"/>
                <w:lang w:eastAsia="zh-CN"/>
                <w:rPrChange w:id="1189" w:author="CATT" w:date="2022-01-09T15:02:00Z">
                  <w:rPr>
                    <w:ins w:id="1190" w:author="CATT" w:date="2022-01-09T14:57:00Z"/>
                    <w:rFonts w:cs="Arial"/>
                    <w:lang w:eastAsia="zh-CN"/>
                  </w:rPr>
                </w:rPrChange>
              </w:rPr>
            </w:pPr>
            <w:ins w:id="1191" w:author="CATT" w:date="2022-01-09T14:57:00Z">
              <w:r w:rsidRPr="00F95B02">
                <w:rPr>
                  <w:rFonts w:cs="Arial"/>
                  <w:lang w:eastAsia="zh-CN"/>
                </w:rPr>
                <w:t xml:space="preserve"> -9</w:t>
              </w:r>
            </w:ins>
            <w:ins w:id="1192" w:author="CATT" w:date="2022-01-09T15:02:00Z">
              <w:r w:rsidR="00E346EC">
                <w:rPr>
                  <w:rFonts w:eastAsiaTheme="minorEastAsia" w:cs="Arial" w:hint="eastAsia"/>
                  <w:lang w:eastAsia="zh-CN"/>
                </w:rPr>
                <w:t>3</w:t>
              </w:r>
            </w:ins>
            <w:ins w:id="1193" w:author="CATT" w:date="2022-01-09T14:57:00Z">
              <w:r w:rsidRPr="00F95B02">
                <w:rPr>
                  <w:rFonts w:cs="Arial"/>
                  <w:lang w:eastAsia="zh-CN"/>
                </w:rPr>
                <w:t>.</w:t>
              </w:r>
            </w:ins>
            <w:ins w:id="1194" w:author="CATT" w:date="2022-01-09T15:02:00Z">
              <w:r w:rsidR="00E346EC">
                <w:rPr>
                  <w:rFonts w:eastAsiaTheme="minorEastAsia" w:cs="Arial" w:hint="eastAsia"/>
                  <w:lang w:eastAsia="zh-CN"/>
                </w:rPr>
                <w:t>2</w:t>
              </w:r>
            </w:ins>
          </w:p>
        </w:tc>
      </w:tr>
      <w:tr w:rsidR="00106E4F" w14:paraId="0152B45E" w14:textId="77777777" w:rsidTr="00106E4F">
        <w:trPr>
          <w:cantSplit/>
          <w:jc w:val="center"/>
          <w:ins w:id="1195" w:author="CATT" w:date="2022-01-09T14:57:00Z"/>
        </w:trPr>
        <w:tc>
          <w:tcPr>
            <w:tcW w:w="9629" w:type="dxa"/>
            <w:gridSpan w:val="4"/>
            <w:vAlign w:val="center"/>
          </w:tcPr>
          <w:p w14:paraId="248C401F" w14:textId="77777777" w:rsidR="00106E4F" w:rsidRPr="00F95B02" w:rsidRDefault="00106E4F" w:rsidP="00106E4F">
            <w:pPr>
              <w:pStyle w:val="TAN"/>
              <w:rPr>
                <w:ins w:id="1196" w:author="CATT" w:date="2022-01-09T14:57:00Z"/>
                <w:rFonts w:cs="Arial"/>
                <w:lang w:eastAsia="ko-KR"/>
              </w:rPr>
            </w:pPr>
            <w:ins w:id="1197" w:author="CATT" w:date="2022-01-09T14:57: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ins>
          </w:p>
          <w:p w14:paraId="33849A9D" w14:textId="77777777" w:rsidR="00106E4F" w:rsidRPr="00F95B02" w:rsidRDefault="00106E4F" w:rsidP="00106E4F">
            <w:pPr>
              <w:pStyle w:val="TAN"/>
              <w:rPr>
                <w:ins w:id="1198" w:author="CATT" w:date="2022-01-09T14:57:00Z"/>
                <w:rFonts w:cs="v5.0.0"/>
                <w:lang w:eastAsia="zh-CN"/>
              </w:rPr>
            </w:pPr>
            <w:ins w:id="1199" w:author="CATT" w:date="2022-01-09T14:57:00Z">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ins>
          </w:p>
          <w:p w14:paraId="012C391A" w14:textId="77777777" w:rsidR="00106E4F" w:rsidRPr="00F95B02" w:rsidRDefault="00106E4F" w:rsidP="00106E4F">
            <w:pPr>
              <w:pStyle w:val="TAN"/>
              <w:rPr>
                <w:ins w:id="1200" w:author="CATT" w:date="2022-01-09T14:57:00Z"/>
              </w:rPr>
            </w:pPr>
            <w:ins w:id="1201" w:author="CATT" w:date="2022-01-09T14:57:00Z">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ins>
          </w:p>
          <w:p w14:paraId="1897598A" w14:textId="77777777" w:rsidR="00106E4F" w:rsidRPr="00F95B02" w:rsidRDefault="00106E4F" w:rsidP="00106E4F">
            <w:pPr>
              <w:pStyle w:val="TAN"/>
              <w:rPr>
                <w:ins w:id="1202" w:author="CATT" w:date="2022-01-09T14:57:00Z"/>
              </w:rPr>
            </w:pPr>
            <w:ins w:id="1203" w:author="CATT" w:date="2022-01-09T14:57:00Z">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ins>
          </w:p>
        </w:tc>
      </w:tr>
    </w:tbl>
    <w:p w14:paraId="5CDE1FB9" w14:textId="77777777" w:rsidR="00106E4F" w:rsidRDefault="00106E4F" w:rsidP="00106E4F">
      <w:pPr>
        <w:rPr>
          <w:ins w:id="1204" w:author="CATT" w:date="2022-01-09T14:57:00Z"/>
          <w:lang w:eastAsia="zh-CN"/>
        </w:rPr>
      </w:pPr>
    </w:p>
    <w:p w14:paraId="4F308F74" w14:textId="77777777" w:rsidR="00106E4F" w:rsidRPr="00106E4F" w:rsidRDefault="00106E4F" w:rsidP="00CB14A5">
      <w:pPr>
        <w:rPr>
          <w:rFonts w:eastAsiaTheme="minorEastAsia"/>
          <w:lang w:eastAsia="zh-CN"/>
          <w:rPrChange w:id="1205" w:author="CATT" w:date="2022-01-09T14:57:00Z">
            <w:rPr/>
          </w:rPrChange>
        </w:rPr>
      </w:pPr>
    </w:p>
    <w:p w14:paraId="1BB94391" w14:textId="1BDB49C0" w:rsidR="00D75481" w:rsidRPr="008C3753" w:rsidRDefault="00103B6A" w:rsidP="00D75481">
      <w:pPr>
        <w:pStyle w:val="TH"/>
      </w:pPr>
      <w:r w:rsidRPr="008C3753">
        <w:lastRenderedPageBreak/>
        <w:t xml:space="preserve">Table 7.2.5-2: </w:t>
      </w:r>
      <w:r w:rsidR="00D75481" w:rsidRPr="008C3753">
        <w:t xml:space="preserve">NR </w:t>
      </w:r>
      <w:r w:rsidR="00D75481" w:rsidRPr="008C3753">
        <w:rPr>
          <w:lang w:eastAsia="zh-CN"/>
        </w:rPr>
        <w:t xml:space="preserve">Medium Range </w:t>
      </w:r>
      <w:r w:rsidR="00D75481"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17D9F153" w14:textId="77777777" w:rsidTr="00CB14A5">
        <w:trPr>
          <w:trHeight w:val="279"/>
          <w:jc w:val="center"/>
        </w:trPr>
        <w:tc>
          <w:tcPr>
            <w:tcW w:w="1607" w:type="dxa"/>
            <w:tcBorders>
              <w:bottom w:val="nil"/>
            </w:tcBorders>
            <w:vAlign w:val="center"/>
          </w:tcPr>
          <w:p w14:paraId="275E917E" w14:textId="77777777" w:rsidR="00664763" w:rsidRPr="008C3753" w:rsidRDefault="00664763" w:rsidP="00664763">
            <w:pPr>
              <w:pStyle w:val="TAH"/>
            </w:pPr>
            <w:r w:rsidRPr="008C3753">
              <w:rPr>
                <w:rFonts w:cs="Arial"/>
                <w:i/>
              </w:rPr>
              <w:t>BS channel</w:t>
            </w:r>
          </w:p>
        </w:tc>
        <w:tc>
          <w:tcPr>
            <w:tcW w:w="1310" w:type="dxa"/>
            <w:tcBorders>
              <w:bottom w:val="nil"/>
            </w:tcBorders>
          </w:tcPr>
          <w:p w14:paraId="720057E7"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12391D8D" w14:textId="1315A68F" w:rsidR="00664763" w:rsidRPr="008C3753" w:rsidRDefault="00664763" w:rsidP="00664763">
            <w:pPr>
              <w:pStyle w:val="TAH"/>
              <w:rPr>
                <w:lang w:eastAsia="zh-CN"/>
              </w:rPr>
            </w:pPr>
            <w:r>
              <w:rPr>
                <w:rFonts w:cs="Arial"/>
              </w:rPr>
              <w:t>Reference</w:t>
            </w:r>
          </w:p>
        </w:tc>
        <w:tc>
          <w:tcPr>
            <w:tcW w:w="4571" w:type="dxa"/>
            <w:gridSpan w:val="3"/>
          </w:tcPr>
          <w:p w14:paraId="342F5B9A"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4CF597A9" w14:textId="77777777" w:rsidTr="00CB14A5">
        <w:trPr>
          <w:trHeight w:val="279"/>
          <w:jc w:val="center"/>
        </w:trPr>
        <w:tc>
          <w:tcPr>
            <w:tcW w:w="1607" w:type="dxa"/>
            <w:tcBorders>
              <w:top w:val="nil"/>
              <w:bottom w:val="single" w:sz="4" w:space="0" w:color="auto"/>
            </w:tcBorders>
            <w:vAlign w:val="center"/>
          </w:tcPr>
          <w:p w14:paraId="1F0BB07B"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E7E226C"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894BEAA" w14:textId="77777777" w:rsidR="00664763" w:rsidRDefault="00664763" w:rsidP="00664763">
            <w:pPr>
              <w:pStyle w:val="TAH"/>
              <w:rPr>
                <w:rFonts w:cs="Arial"/>
              </w:rPr>
            </w:pPr>
            <w:r>
              <w:rPr>
                <w:rFonts w:cs="Arial"/>
              </w:rPr>
              <w:t>measurement channel</w:t>
            </w:r>
          </w:p>
          <w:p w14:paraId="67FB4480" w14:textId="5D63722C" w:rsidR="00664763" w:rsidRPr="008C3753" w:rsidRDefault="00664763" w:rsidP="00664763">
            <w:pPr>
              <w:pStyle w:val="TAH"/>
              <w:rPr>
                <w:lang w:eastAsia="zh-CN"/>
              </w:rPr>
            </w:pPr>
            <w:r>
              <w:rPr>
                <w:rFonts w:cs="Arial"/>
              </w:rPr>
              <w:t>(N</w:t>
            </w:r>
            <w:r>
              <w:rPr>
                <w:rFonts w:eastAsia="宋体" w:cs="Arial" w:hint="eastAsia"/>
                <w:lang w:val="en-US" w:eastAsia="zh-CN"/>
              </w:rPr>
              <w:t>ote</w:t>
            </w:r>
            <w:r>
              <w:rPr>
                <w:rFonts w:cs="Arial"/>
              </w:rPr>
              <w:t xml:space="preserve"> 5)</w:t>
            </w:r>
          </w:p>
        </w:tc>
        <w:tc>
          <w:tcPr>
            <w:tcW w:w="1418" w:type="dxa"/>
            <w:vAlign w:val="center"/>
          </w:tcPr>
          <w:p w14:paraId="2D7FD657" w14:textId="5D7F4F83" w:rsidR="00664763" w:rsidRPr="008C3753" w:rsidRDefault="00664763" w:rsidP="00664763">
            <w:pPr>
              <w:pStyle w:val="TAH"/>
              <w:rPr>
                <w:lang w:eastAsia="zh-CN"/>
              </w:rPr>
            </w:pPr>
            <w:r w:rsidRPr="008C3753">
              <w:rPr>
                <w:lang w:eastAsia="ja-JP"/>
              </w:rPr>
              <w:t>f ≤ 3.0 GHz</w:t>
            </w:r>
          </w:p>
        </w:tc>
        <w:tc>
          <w:tcPr>
            <w:tcW w:w="1418" w:type="dxa"/>
            <w:vAlign w:val="center"/>
          </w:tcPr>
          <w:p w14:paraId="1C4E9A67" w14:textId="23791556" w:rsidR="00664763" w:rsidRPr="008C3753" w:rsidRDefault="00664763" w:rsidP="00664763">
            <w:pPr>
              <w:pStyle w:val="TAH"/>
              <w:rPr>
                <w:lang w:eastAsia="zh-CN"/>
              </w:rPr>
            </w:pPr>
            <w:r w:rsidRPr="008C3753">
              <w:rPr>
                <w:lang w:eastAsia="ja-JP"/>
              </w:rPr>
              <w:t>3.0 GHz &lt; f ≤ 4.2 GHz</w:t>
            </w:r>
          </w:p>
        </w:tc>
        <w:tc>
          <w:tcPr>
            <w:tcW w:w="1735" w:type="dxa"/>
            <w:vAlign w:val="center"/>
          </w:tcPr>
          <w:p w14:paraId="0E86303F" w14:textId="2C583C57" w:rsidR="00664763" w:rsidRPr="008C3753" w:rsidRDefault="00664763" w:rsidP="00664763">
            <w:pPr>
              <w:pStyle w:val="TAH"/>
              <w:rPr>
                <w:lang w:eastAsia="zh-CN"/>
              </w:rPr>
            </w:pPr>
            <w:r w:rsidRPr="008C3753">
              <w:rPr>
                <w:lang w:eastAsia="ja-JP"/>
              </w:rPr>
              <w:t>4.2 GHz &lt; f ≤ 6.0 GHz</w:t>
            </w:r>
          </w:p>
        </w:tc>
      </w:tr>
      <w:tr w:rsidR="00CB14A5" w:rsidRPr="008C3753" w14:paraId="6D0FC4A6" w14:textId="77777777" w:rsidTr="00CB14A5">
        <w:trPr>
          <w:trHeight w:val="279"/>
          <w:jc w:val="center"/>
        </w:trPr>
        <w:tc>
          <w:tcPr>
            <w:tcW w:w="1607" w:type="dxa"/>
            <w:tcBorders>
              <w:bottom w:val="nil"/>
            </w:tcBorders>
            <w:vAlign w:val="center"/>
          </w:tcPr>
          <w:p w14:paraId="04C7FFC5" w14:textId="4D925260"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07ABE616" w14:textId="7C0A4F8F"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68A69256" w14:textId="329B0BDF"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5948DDDC" w14:textId="01234BA6" w:rsidR="00CB14A5" w:rsidRPr="008C3753" w:rsidRDefault="00CB14A5" w:rsidP="00CB14A5">
            <w:pPr>
              <w:pStyle w:val="TAC"/>
              <w:rPr>
                <w:rFonts w:cs="Arial"/>
                <w:lang w:eastAsia="zh-CN"/>
              </w:rPr>
            </w:pPr>
            <w:r w:rsidRPr="008C3753">
              <w:rPr>
                <w:rFonts w:cs="Arial"/>
                <w:lang w:eastAsia="zh-CN"/>
              </w:rPr>
              <w:t>-96</w:t>
            </w:r>
          </w:p>
        </w:tc>
        <w:tc>
          <w:tcPr>
            <w:tcW w:w="1418" w:type="dxa"/>
            <w:vAlign w:val="center"/>
          </w:tcPr>
          <w:p w14:paraId="5B741AFC" w14:textId="4219C66B" w:rsidR="00CB14A5" w:rsidRPr="008C3753" w:rsidRDefault="00CB14A5" w:rsidP="00CB14A5">
            <w:pPr>
              <w:pStyle w:val="TAC"/>
              <w:rPr>
                <w:rFonts w:cs="Arial"/>
                <w:lang w:eastAsia="zh-CN"/>
              </w:rPr>
            </w:pPr>
            <w:r w:rsidRPr="008C3753">
              <w:rPr>
                <w:rFonts w:cs="Arial"/>
                <w:lang w:eastAsia="zh-CN"/>
              </w:rPr>
              <w:t>-95.7</w:t>
            </w:r>
          </w:p>
        </w:tc>
        <w:tc>
          <w:tcPr>
            <w:tcW w:w="1735" w:type="dxa"/>
            <w:vAlign w:val="center"/>
          </w:tcPr>
          <w:p w14:paraId="103C1C20" w14:textId="71DDC9AA" w:rsidR="00CB14A5" w:rsidRPr="008C3753" w:rsidRDefault="00CB14A5" w:rsidP="00CB14A5">
            <w:pPr>
              <w:pStyle w:val="TAC"/>
              <w:rPr>
                <w:rFonts w:cs="Arial"/>
                <w:lang w:eastAsia="zh-CN"/>
              </w:rPr>
            </w:pPr>
            <w:r w:rsidRPr="008C3753">
              <w:rPr>
                <w:rFonts w:cs="Arial"/>
                <w:lang w:eastAsia="zh-CN"/>
              </w:rPr>
              <w:t>-95.5</w:t>
            </w:r>
          </w:p>
        </w:tc>
      </w:tr>
      <w:tr w:rsidR="00CB14A5" w:rsidRPr="008C3753" w14:paraId="1D4DD63A" w14:textId="77777777" w:rsidTr="00CB14A5">
        <w:trPr>
          <w:trHeight w:val="279"/>
          <w:jc w:val="center"/>
        </w:trPr>
        <w:tc>
          <w:tcPr>
            <w:tcW w:w="1607" w:type="dxa"/>
            <w:tcBorders>
              <w:top w:val="nil"/>
            </w:tcBorders>
            <w:vAlign w:val="center"/>
          </w:tcPr>
          <w:p w14:paraId="10F80A05" w14:textId="77777777" w:rsidR="00CB14A5" w:rsidRPr="008C3753" w:rsidRDefault="00CB14A5" w:rsidP="00CB14A5">
            <w:pPr>
              <w:pStyle w:val="TAC"/>
              <w:rPr>
                <w:rFonts w:cs="Arial"/>
              </w:rPr>
            </w:pPr>
          </w:p>
        </w:tc>
        <w:tc>
          <w:tcPr>
            <w:tcW w:w="1310" w:type="dxa"/>
            <w:tcBorders>
              <w:top w:val="nil"/>
            </w:tcBorders>
            <w:vAlign w:val="center"/>
          </w:tcPr>
          <w:p w14:paraId="16A52315" w14:textId="77777777" w:rsidR="00CB14A5" w:rsidRPr="008C3753" w:rsidRDefault="00CB14A5" w:rsidP="00CB14A5">
            <w:pPr>
              <w:pStyle w:val="TAC"/>
              <w:rPr>
                <w:rFonts w:cs="Arial"/>
                <w:lang w:eastAsia="zh-CN"/>
              </w:rPr>
            </w:pPr>
          </w:p>
        </w:tc>
        <w:tc>
          <w:tcPr>
            <w:tcW w:w="2143" w:type="dxa"/>
            <w:vAlign w:val="center"/>
          </w:tcPr>
          <w:p w14:paraId="583F981F" w14:textId="648E7F68" w:rsidR="00CB14A5" w:rsidRPr="008C3753" w:rsidRDefault="00CB14A5" w:rsidP="00CB14A5">
            <w:pPr>
              <w:pStyle w:val="TAC"/>
              <w:rPr>
                <w:rFonts w:cs="Arial"/>
                <w:lang w:eastAsia="zh-CN"/>
              </w:rPr>
            </w:pPr>
            <w:r w:rsidRPr="008C3753">
              <w:rPr>
                <w:rFonts w:cs="Arial"/>
                <w:lang w:eastAsia="zh-CN"/>
              </w:rPr>
              <w:t>G-FR1-A1-10 (Note 3)</w:t>
            </w:r>
          </w:p>
        </w:tc>
        <w:tc>
          <w:tcPr>
            <w:tcW w:w="1418" w:type="dxa"/>
            <w:vAlign w:val="center"/>
          </w:tcPr>
          <w:p w14:paraId="1ABBBFA5" w14:textId="49BAB456" w:rsidR="00CB14A5" w:rsidRPr="008C3753" w:rsidRDefault="00CB14A5" w:rsidP="00CB14A5">
            <w:pPr>
              <w:pStyle w:val="TAC"/>
              <w:rPr>
                <w:rFonts w:cs="Arial"/>
                <w:lang w:eastAsia="zh-CN"/>
              </w:rPr>
            </w:pPr>
            <w:r w:rsidRPr="008C3753">
              <w:rPr>
                <w:rFonts w:cs="Arial"/>
                <w:lang w:eastAsia="zh-CN"/>
              </w:rPr>
              <w:t>-96 (Note 2)</w:t>
            </w:r>
          </w:p>
        </w:tc>
        <w:tc>
          <w:tcPr>
            <w:tcW w:w="1418" w:type="dxa"/>
            <w:vAlign w:val="center"/>
          </w:tcPr>
          <w:p w14:paraId="2FB3E360" w14:textId="1AA5353D" w:rsidR="00CB14A5" w:rsidRPr="008C3753" w:rsidRDefault="00CB14A5" w:rsidP="00CB14A5">
            <w:pPr>
              <w:pStyle w:val="TAC"/>
              <w:rPr>
                <w:rFonts w:cs="Arial"/>
                <w:lang w:eastAsia="zh-CN"/>
              </w:rPr>
            </w:pPr>
            <w:r w:rsidRPr="008C3753">
              <w:rPr>
                <w:rFonts w:cs="Arial"/>
                <w:lang w:eastAsia="zh-CN"/>
              </w:rPr>
              <w:t>-95.7 (Note 2)</w:t>
            </w:r>
          </w:p>
        </w:tc>
        <w:tc>
          <w:tcPr>
            <w:tcW w:w="1735" w:type="dxa"/>
            <w:vAlign w:val="center"/>
          </w:tcPr>
          <w:p w14:paraId="2326A9D3" w14:textId="4EF83183" w:rsidR="00CB14A5" w:rsidRPr="008C3753" w:rsidRDefault="00CB14A5" w:rsidP="00CB14A5">
            <w:pPr>
              <w:pStyle w:val="TAC"/>
              <w:rPr>
                <w:rFonts w:cs="Arial"/>
                <w:lang w:eastAsia="zh-CN"/>
              </w:rPr>
            </w:pPr>
            <w:r w:rsidRPr="008C3753">
              <w:rPr>
                <w:rFonts w:cs="Arial"/>
                <w:lang w:eastAsia="zh-CN"/>
              </w:rPr>
              <w:t>-95.5 (Note 2)</w:t>
            </w:r>
          </w:p>
        </w:tc>
      </w:tr>
      <w:tr w:rsidR="00CB14A5" w:rsidRPr="008C3753" w14:paraId="214988FC" w14:textId="77777777" w:rsidTr="00CB14A5">
        <w:trPr>
          <w:trHeight w:val="279"/>
          <w:jc w:val="center"/>
        </w:trPr>
        <w:tc>
          <w:tcPr>
            <w:tcW w:w="1607" w:type="dxa"/>
            <w:vAlign w:val="center"/>
          </w:tcPr>
          <w:p w14:paraId="4E2028FD" w14:textId="4E90D5D4" w:rsidR="00CB14A5" w:rsidRPr="008C3753" w:rsidRDefault="00CB14A5" w:rsidP="00CB14A5">
            <w:pPr>
              <w:pStyle w:val="TAC"/>
              <w:rPr>
                <w:rFonts w:cs="Arial"/>
              </w:rPr>
            </w:pPr>
            <w:r w:rsidRPr="008C3753">
              <w:rPr>
                <w:rFonts w:cs="Arial"/>
              </w:rPr>
              <w:t>10, 15</w:t>
            </w:r>
          </w:p>
        </w:tc>
        <w:tc>
          <w:tcPr>
            <w:tcW w:w="1310" w:type="dxa"/>
            <w:vAlign w:val="center"/>
          </w:tcPr>
          <w:p w14:paraId="42D15B69" w14:textId="14BE8F8F"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74AC9B64" w14:textId="6D96121A"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1CD239C6" w14:textId="31414F48" w:rsidR="00CB14A5" w:rsidRPr="008C3753" w:rsidRDefault="00CB14A5" w:rsidP="00CB14A5">
            <w:pPr>
              <w:pStyle w:val="TAC"/>
              <w:rPr>
                <w:rFonts w:cs="Arial"/>
                <w:lang w:val="fr-FR" w:eastAsia="zh-CN"/>
              </w:rPr>
            </w:pPr>
            <w:r w:rsidRPr="008C3753">
              <w:rPr>
                <w:rFonts w:cs="Arial"/>
                <w:lang w:eastAsia="zh-CN"/>
              </w:rPr>
              <w:t>-96.1</w:t>
            </w:r>
          </w:p>
        </w:tc>
        <w:tc>
          <w:tcPr>
            <w:tcW w:w="1418" w:type="dxa"/>
            <w:vAlign w:val="center"/>
          </w:tcPr>
          <w:p w14:paraId="47FF30E1" w14:textId="318B3CEC" w:rsidR="00CB14A5" w:rsidRPr="008C3753" w:rsidRDefault="00CB14A5" w:rsidP="00CB14A5">
            <w:pPr>
              <w:pStyle w:val="TAC"/>
              <w:rPr>
                <w:rFonts w:cs="Arial"/>
                <w:lang w:val="fr-FR" w:eastAsia="zh-CN"/>
              </w:rPr>
            </w:pPr>
            <w:r w:rsidRPr="008C3753">
              <w:rPr>
                <w:rFonts w:cs="Arial"/>
                <w:lang w:eastAsia="zh-CN"/>
              </w:rPr>
              <w:t>-95.8</w:t>
            </w:r>
          </w:p>
        </w:tc>
        <w:tc>
          <w:tcPr>
            <w:tcW w:w="1735" w:type="dxa"/>
            <w:vAlign w:val="center"/>
          </w:tcPr>
          <w:p w14:paraId="2402FA50" w14:textId="45ACF350" w:rsidR="00CB14A5" w:rsidRPr="008C3753" w:rsidRDefault="00CB14A5" w:rsidP="00CB14A5">
            <w:pPr>
              <w:pStyle w:val="TAC"/>
              <w:rPr>
                <w:rFonts w:cs="Arial"/>
                <w:lang w:val="fr-FR" w:eastAsia="zh-CN"/>
              </w:rPr>
            </w:pPr>
            <w:r w:rsidRPr="008C3753">
              <w:rPr>
                <w:rFonts w:cs="Arial"/>
                <w:lang w:eastAsia="zh-CN"/>
              </w:rPr>
              <w:t>-95.6</w:t>
            </w:r>
          </w:p>
        </w:tc>
      </w:tr>
      <w:tr w:rsidR="00CB14A5" w:rsidRPr="008C3753" w14:paraId="5A84901D" w14:textId="77777777" w:rsidTr="00CB14A5">
        <w:trPr>
          <w:trHeight w:val="279"/>
          <w:jc w:val="center"/>
        </w:trPr>
        <w:tc>
          <w:tcPr>
            <w:tcW w:w="1607" w:type="dxa"/>
            <w:tcBorders>
              <w:bottom w:val="single" w:sz="4" w:space="0" w:color="auto"/>
            </w:tcBorders>
            <w:vAlign w:val="center"/>
          </w:tcPr>
          <w:p w14:paraId="1D18EEAF" w14:textId="16FF2C24"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60897FD2" w14:textId="564D2004"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15F989BC" w14:textId="67D22978"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2125C119" w14:textId="048DCFA4" w:rsidR="00CB14A5" w:rsidRPr="008C3753" w:rsidRDefault="00CB14A5" w:rsidP="00CB14A5">
            <w:pPr>
              <w:pStyle w:val="TAC"/>
              <w:rPr>
                <w:rFonts w:cs="Arial"/>
                <w:lang w:eastAsia="zh-CN"/>
              </w:rPr>
            </w:pPr>
            <w:r w:rsidRPr="008C3753">
              <w:rPr>
                <w:rFonts w:cs="Arial"/>
                <w:lang w:eastAsia="zh-CN"/>
              </w:rPr>
              <w:t>-93.2</w:t>
            </w:r>
          </w:p>
        </w:tc>
        <w:tc>
          <w:tcPr>
            <w:tcW w:w="1418" w:type="dxa"/>
            <w:vAlign w:val="center"/>
          </w:tcPr>
          <w:p w14:paraId="406DA0B7" w14:textId="4F638165" w:rsidR="00CB14A5" w:rsidRPr="008C3753" w:rsidRDefault="00CB14A5" w:rsidP="00CB14A5">
            <w:pPr>
              <w:pStyle w:val="TAC"/>
              <w:rPr>
                <w:rFonts w:cs="Arial"/>
                <w:lang w:eastAsia="zh-CN"/>
              </w:rPr>
            </w:pPr>
            <w:r w:rsidRPr="008C3753">
              <w:rPr>
                <w:rFonts w:cs="Arial"/>
                <w:lang w:eastAsia="zh-CN"/>
              </w:rPr>
              <w:t>-92.9</w:t>
            </w:r>
          </w:p>
        </w:tc>
        <w:tc>
          <w:tcPr>
            <w:tcW w:w="1735" w:type="dxa"/>
            <w:vAlign w:val="center"/>
          </w:tcPr>
          <w:p w14:paraId="48BB7501" w14:textId="3767F016" w:rsidR="00CB14A5" w:rsidRPr="008C3753" w:rsidRDefault="00CB14A5" w:rsidP="00CB14A5">
            <w:pPr>
              <w:pStyle w:val="TAC"/>
              <w:rPr>
                <w:rFonts w:cs="Arial"/>
                <w:lang w:eastAsia="zh-CN"/>
              </w:rPr>
            </w:pPr>
            <w:r w:rsidRPr="008C3753">
              <w:rPr>
                <w:rFonts w:cs="Arial"/>
                <w:lang w:eastAsia="zh-CN"/>
              </w:rPr>
              <w:t>-92.7</w:t>
            </w:r>
          </w:p>
        </w:tc>
      </w:tr>
      <w:tr w:rsidR="008473F1" w:rsidRPr="008C3753" w14:paraId="71DD3E5E"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2A997FD4" w14:textId="54676CB9" w:rsidR="008473F1" w:rsidRPr="008C3753" w:rsidRDefault="008473F1" w:rsidP="008473F1">
            <w:pPr>
              <w:pStyle w:val="TAC"/>
              <w:rPr>
                <w:rFonts w:cs="Arial"/>
              </w:rPr>
            </w:pPr>
            <w:r w:rsidRPr="005E212E">
              <w:rPr>
                <w:rFonts w:cs="Arial"/>
              </w:rPr>
              <w:t xml:space="preserve">20, 25, 30, 35, 40, 45, </w:t>
            </w:r>
          </w:p>
        </w:tc>
        <w:tc>
          <w:tcPr>
            <w:tcW w:w="1310" w:type="dxa"/>
            <w:tcBorders>
              <w:bottom w:val="nil"/>
            </w:tcBorders>
            <w:vAlign w:val="center"/>
          </w:tcPr>
          <w:p w14:paraId="5DC9B2F1" w14:textId="1F3A41B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DE2B9F8" w14:textId="18F9084B"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E052095" w14:textId="24BFD8CC" w:rsidR="008473F1" w:rsidRPr="008C3753" w:rsidRDefault="008473F1" w:rsidP="008473F1">
            <w:pPr>
              <w:pStyle w:val="TAC"/>
              <w:rPr>
                <w:rFonts w:cs="Arial"/>
                <w:lang w:eastAsia="zh-CN"/>
              </w:rPr>
            </w:pPr>
            <w:r w:rsidRPr="008C3753">
              <w:rPr>
                <w:rFonts w:cs="Arial"/>
                <w:lang w:eastAsia="zh-CN"/>
              </w:rPr>
              <w:t>-89.6</w:t>
            </w:r>
          </w:p>
        </w:tc>
        <w:tc>
          <w:tcPr>
            <w:tcW w:w="1418" w:type="dxa"/>
            <w:vAlign w:val="center"/>
          </w:tcPr>
          <w:p w14:paraId="45BFC487" w14:textId="6EECE2BF" w:rsidR="008473F1" w:rsidRPr="008C3753" w:rsidRDefault="008473F1" w:rsidP="008473F1">
            <w:pPr>
              <w:pStyle w:val="TAC"/>
              <w:rPr>
                <w:rFonts w:cs="Arial"/>
                <w:lang w:eastAsia="zh-CN"/>
              </w:rPr>
            </w:pPr>
            <w:r w:rsidRPr="008C3753">
              <w:rPr>
                <w:rFonts w:cs="Arial"/>
                <w:lang w:eastAsia="zh-CN"/>
              </w:rPr>
              <w:t>-89.3</w:t>
            </w:r>
          </w:p>
        </w:tc>
        <w:tc>
          <w:tcPr>
            <w:tcW w:w="1735" w:type="dxa"/>
            <w:vAlign w:val="center"/>
          </w:tcPr>
          <w:p w14:paraId="68E3450F" w14:textId="10C3B506" w:rsidR="008473F1" w:rsidRPr="008C3753" w:rsidRDefault="008473F1" w:rsidP="008473F1">
            <w:pPr>
              <w:pStyle w:val="TAC"/>
              <w:rPr>
                <w:rFonts w:cs="Arial"/>
                <w:lang w:eastAsia="zh-CN"/>
              </w:rPr>
            </w:pPr>
            <w:r w:rsidRPr="008C3753">
              <w:rPr>
                <w:rFonts w:cs="Arial"/>
                <w:lang w:eastAsia="zh-CN"/>
              </w:rPr>
              <w:t>-89.1</w:t>
            </w:r>
          </w:p>
        </w:tc>
      </w:tr>
      <w:tr w:rsidR="008473F1" w:rsidRPr="008C3753" w14:paraId="1BEFA91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FAE87E5" w14:textId="33376967"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75A03DD2" w14:textId="77777777" w:rsidR="008473F1" w:rsidRPr="008C3753" w:rsidRDefault="008473F1" w:rsidP="008473F1">
            <w:pPr>
              <w:pStyle w:val="TAC"/>
              <w:rPr>
                <w:rFonts w:cs="Arial"/>
                <w:lang w:eastAsia="zh-CN"/>
              </w:rPr>
            </w:pPr>
          </w:p>
        </w:tc>
        <w:tc>
          <w:tcPr>
            <w:tcW w:w="2143" w:type="dxa"/>
            <w:vAlign w:val="center"/>
          </w:tcPr>
          <w:p w14:paraId="1F709521" w14:textId="3F044F91"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3D15E5EF" w14:textId="236D43D8" w:rsidR="008473F1" w:rsidRPr="008C3753" w:rsidRDefault="008473F1" w:rsidP="008473F1">
            <w:pPr>
              <w:pStyle w:val="TAC"/>
              <w:rPr>
                <w:rFonts w:cs="Arial"/>
                <w:lang w:eastAsia="zh-CN"/>
              </w:rPr>
            </w:pPr>
            <w:r w:rsidRPr="008C3753">
              <w:rPr>
                <w:rFonts w:cs="Arial"/>
                <w:lang w:eastAsia="zh-CN"/>
              </w:rPr>
              <w:t>-89.6 (Note 2)</w:t>
            </w:r>
          </w:p>
        </w:tc>
        <w:tc>
          <w:tcPr>
            <w:tcW w:w="1418" w:type="dxa"/>
            <w:vAlign w:val="center"/>
          </w:tcPr>
          <w:p w14:paraId="0C22DE97" w14:textId="31D08AF7" w:rsidR="008473F1" w:rsidRPr="008C3753" w:rsidRDefault="008473F1" w:rsidP="008473F1">
            <w:pPr>
              <w:pStyle w:val="TAC"/>
              <w:rPr>
                <w:rFonts w:cs="Arial"/>
                <w:lang w:eastAsia="zh-CN"/>
              </w:rPr>
            </w:pPr>
            <w:r w:rsidRPr="008C3753">
              <w:rPr>
                <w:rFonts w:cs="Arial"/>
                <w:lang w:eastAsia="zh-CN"/>
              </w:rPr>
              <w:t>-89.3 (Note 2)</w:t>
            </w:r>
          </w:p>
        </w:tc>
        <w:tc>
          <w:tcPr>
            <w:tcW w:w="1735" w:type="dxa"/>
            <w:vAlign w:val="center"/>
          </w:tcPr>
          <w:p w14:paraId="30C1F563" w14:textId="286FE2E0" w:rsidR="008473F1" w:rsidRPr="008C3753" w:rsidRDefault="008473F1" w:rsidP="008473F1">
            <w:pPr>
              <w:pStyle w:val="TAC"/>
              <w:rPr>
                <w:rFonts w:cs="Arial"/>
                <w:lang w:eastAsia="zh-CN"/>
              </w:rPr>
            </w:pPr>
            <w:r w:rsidRPr="008C3753">
              <w:rPr>
                <w:rFonts w:cs="Arial"/>
                <w:lang w:eastAsia="zh-CN"/>
              </w:rPr>
              <w:t>-89.1 (Note 2)</w:t>
            </w:r>
          </w:p>
        </w:tc>
      </w:tr>
      <w:tr w:rsidR="008473F1" w:rsidRPr="008C3753" w14:paraId="4DDAAD39"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4368DD4" w14:textId="1B3722CD"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BEBD9E1" w14:textId="52089462"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32125ABD" w14:textId="2E314BC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052FE1E0" w14:textId="34357C92" w:rsidR="008473F1" w:rsidRPr="008C3753" w:rsidRDefault="008473F1" w:rsidP="008473F1">
            <w:pPr>
              <w:pStyle w:val="TAC"/>
              <w:rPr>
                <w:rFonts w:cs="Arial"/>
                <w:lang w:eastAsia="zh-CN"/>
              </w:rPr>
            </w:pPr>
            <w:r w:rsidRPr="008C3753">
              <w:rPr>
                <w:rFonts w:cs="Arial"/>
                <w:lang w:eastAsia="zh-CN"/>
              </w:rPr>
              <w:t>-89.9</w:t>
            </w:r>
          </w:p>
        </w:tc>
        <w:tc>
          <w:tcPr>
            <w:tcW w:w="1418" w:type="dxa"/>
            <w:vAlign w:val="center"/>
          </w:tcPr>
          <w:p w14:paraId="18F9005B" w14:textId="02F8AE02" w:rsidR="008473F1" w:rsidRPr="008C3753" w:rsidRDefault="008473F1" w:rsidP="008473F1">
            <w:pPr>
              <w:pStyle w:val="TAC"/>
              <w:rPr>
                <w:rFonts w:cs="Arial"/>
                <w:lang w:eastAsia="zh-CN"/>
              </w:rPr>
            </w:pPr>
            <w:r w:rsidRPr="008C3753">
              <w:rPr>
                <w:rFonts w:cs="Arial"/>
                <w:lang w:eastAsia="zh-CN"/>
              </w:rPr>
              <w:t>-89.6</w:t>
            </w:r>
          </w:p>
        </w:tc>
        <w:tc>
          <w:tcPr>
            <w:tcW w:w="1735" w:type="dxa"/>
            <w:vAlign w:val="center"/>
          </w:tcPr>
          <w:p w14:paraId="238F5C75" w14:textId="19382259" w:rsidR="008473F1" w:rsidRPr="008C3753" w:rsidRDefault="008473F1" w:rsidP="008473F1">
            <w:pPr>
              <w:pStyle w:val="TAC"/>
              <w:rPr>
                <w:rFonts w:cs="Arial"/>
                <w:lang w:eastAsia="zh-CN"/>
              </w:rPr>
            </w:pPr>
            <w:r w:rsidRPr="008C3753">
              <w:rPr>
                <w:rFonts w:cs="Arial"/>
                <w:lang w:eastAsia="zh-CN"/>
              </w:rPr>
              <w:t>-89.4</w:t>
            </w:r>
          </w:p>
        </w:tc>
      </w:tr>
      <w:tr w:rsidR="008473F1" w:rsidRPr="008C3753" w14:paraId="6D7FB29C"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93450CD" w14:textId="5D7EBE77"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0CB44B" w14:textId="70E3F9AD"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4D6D89B2" w14:textId="74EE5D2D"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7E485371" w14:textId="777986F3" w:rsidR="008473F1" w:rsidRPr="008C3753" w:rsidRDefault="008473F1" w:rsidP="008473F1">
            <w:pPr>
              <w:pStyle w:val="TAC"/>
              <w:rPr>
                <w:rFonts w:cs="Arial"/>
                <w:lang w:eastAsia="zh-CN"/>
              </w:rPr>
            </w:pPr>
            <w:r w:rsidRPr="008C3753">
              <w:rPr>
                <w:rFonts w:cs="Arial"/>
                <w:lang w:eastAsia="zh-CN"/>
              </w:rPr>
              <w:t>-90</w:t>
            </w:r>
          </w:p>
        </w:tc>
        <w:tc>
          <w:tcPr>
            <w:tcW w:w="1418" w:type="dxa"/>
            <w:vAlign w:val="center"/>
          </w:tcPr>
          <w:p w14:paraId="37B617D4" w14:textId="0C3AFF02" w:rsidR="008473F1" w:rsidRPr="008C3753" w:rsidRDefault="008473F1" w:rsidP="008473F1">
            <w:pPr>
              <w:pStyle w:val="TAC"/>
              <w:rPr>
                <w:rFonts w:cs="Arial"/>
                <w:lang w:eastAsia="zh-CN"/>
              </w:rPr>
            </w:pPr>
            <w:r w:rsidRPr="008C3753">
              <w:rPr>
                <w:rFonts w:cs="Arial"/>
                <w:lang w:eastAsia="zh-CN"/>
              </w:rPr>
              <w:t>-89.7</w:t>
            </w:r>
          </w:p>
        </w:tc>
        <w:tc>
          <w:tcPr>
            <w:tcW w:w="1735" w:type="dxa"/>
            <w:vAlign w:val="center"/>
          </w:tcPr>
          <w:p w14:paraId="5FBCEA91" w14:textId="4E55A467" w:rsidR="008473F1" w:rsidRPr="008C3753" w:rsidRDefault="008473F1" w:rsidP="008473F1">
            <w:pPr>
              <w:pStyle w:val="TAC"/>
              <w:rPr>
                <w:rFonts w:cs="Arial"/>
                <w:lang w:eastAsia="zh-CN"/>
              </w:rPr>
            </w:pPr>
            <w:r w:rsidRPr="008C3753">
              <w:rPr>
                <w:rFonts w:cs="Arial"/>
                <w:lang w:eastAsia="zh-CN"/>
              </w:rPr>
              <w:t>-89.5</w:t>
            </w:r>
          </w:p>
        </w:tc>
      </w:tr>
      <w:tr w:rsidR="00CB14A5" w:rsidRPr="008C3753" w14:paraId="51D38F53" w14:textId="77777777" w:rsidTr="00CB14A5">
        <w:trPr>
          <w:trHeight w:val="279"/>
          <w:jc w:val="center"/>
        </w:trPr>
        <w:tc>
          <w:tcPr>
            <w:tcW w:w="9631" w:type="dxa"/>
            <w:gridSpan w:val="6"/>
          </w:tcPr>
          <w:p w14:paraId="70BE8227"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79405EE"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4B46DBA"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9C650D4" w14:textId="77777777" w:rsidR="00CB14A5" w:rsidRDefault="00CB14A5" w:rsidP="00CB14A5">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16F31BA" w14:textId="5A94BA8E" w:rsidR="00664763" w:rsidRPr="008C3753" w:rsidRDefault="00664763" w:rsidP="00CB14A5">
            <w:pPr>
              <w:pStyle w:val="TAN"/>
              <w:rPr>
                <w:lang w:eastAsia="zh-CN"/>
              </w:rPr>
            </w:pPr>
            <w:r>
              <w:rPr>
                <w:rFonts w:cs="Arial" w:hint="eastAsia"/>
                <w:lang w:val="en-US" w:eastAsia="zh-CN"/>
              </w:rPr>
              <w:t>N</w:t>
            </w:r>
            <w:r>
              <w:rPr>
                <w:rFonts w:cs="Arial"/>
                <w:lang w:eastAsia="zh-CN"/>
              </w:rPr>
              <w:t>OTE 5: These reference measurement channels are not applied for band n46 and n96.</w:t>
            </w:r>
          </w:p>
        </w:tc>
      </w:tr>
    </w:tbl>
    <w:p w14:paraId="09BEBCA2" w14:textId="2A9A2F2C" w:rsidR="00103B6A" w:rsidRDefault="00103B6A" w:rsidP="007E3FB0"/>
    <w:p w14:paraId="09F3B129" w14:textId="77777777" w:rsidR="00664763" w:rsidRDefault="00664763" w:rsidP="00664763">
      <w:pPr>
        <w:pStyle w:val="TH"/>
      </w:pPr>
      <w:r>
        <w:t>Table 7.2.</w:t>
      </w:r>
      <w:r>
        <w:rPr>
          <w:rFonts w:eastAsia="宋体" w:hint="eastAsia"/>
          <w:lang w:val="en-US" w:eastAsia="zh-CN"/>
        </w:rPr>
        <w:t>5</w:t>
      </w:r>
      <w:r>
        <w:t>-2a: NR Medium Range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1266F5E" w14:textId="77777777" w:rsidTr="00C7202A">
        <w:trPr>
          <w:cantSplit/>
          <w:jc w:val="center"/>
        </w:trPr>
        <w:tc>
          <w:tcPr>
            <w:tcW w:w="2263" w:type="dxa"/>
            <w:tcBorders>
              <w:bottom w:val="single" w:sz="4" w:space="0" w:color="auto"/>
            </w:tcBorders>
          </w:tcPr>
          <w:p w14:paraId="64E01C3A"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4A7CEF7" w14:textId="77777777" w:rsidR="00664763" w:rsidRDefault="00664763" w:rsidP="00C7202A">
            <w:pPr>
              <w:pStyle w:val="TAH"/>
            </w:pPr>
            <w:r>
              <w:rPr>
                <w:rFonts w:cs="Arial"/>
                <w:b w:val="0"/>
              </w:rPr>
              <w:t>Sub-carrier spacing (kHz)</w:t>
            </w:r>
          </w:p>
        </w:tc>
        <w:tc>
          <w:tcPr>
            <w:tcW w:w="3119" w:type="dxa"/>
          </w:tcPr>
          <w:p w14:paraId="34BB90CE" w14:textId="77777777" w:rsidR="00664763" w:rsidRDefault="00664763" w:rsidP="00C7202A">
            <w:pPr>
              <w:pStyle w:val="TAH"/>
            </w:pPr>
            <w:r>
              <w:rPr>
                <w:rFonts w:cs="Arial"/>
                <w:b w:val="0"/>
              </w:rPr>
              <w:t>Reference measurement channel</w:t>
            </w:r>
          </w:p>
        </w:tc>
        <w:tc>
          <w:tcPr>
            <w:tcW w:w="2546" w:type="dxa"/>
          </w:tcPr>
          <w:p w14:paraId="1AAEF5B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15673D" w14:textId="77777777" w:rsidR="00664763" w:rsidRDefault="00664763" w:rsidP="00C7202A">
            <w:pPr>
              <w:pStyle w:val="TAH"/>
            </w:pPr>
            <w:r>
              <w:rPr>
                <w:rFonts w:cs="Arial"/>
                <w:b w:val="0"/>
              </w:rPr>
              <w:t xml:space="preserve"> (dBm)</w:t>
            </w:r>
          </w:p>
        </w:tc>
      </w:tr>
      <w:tr w:rsidR="005D060A" w14:paraId="6AFE40EC" w14:textId="77777777" w:rsidTr="00C7202A">
        <w:trPr>
          <w:cantSplit/>
          <w:jc w:val="center"/>
        </w:trPr>
        <w:tc>
          <w:tcPr>
            <w:tcW w:w="2263" w:type="dxa"/>
            <w:vMerge w:val="restart"/>
            <w:vAlign w:val="center"/>
          </w:tcPr>
          <w:p w14:paraId="1A8B4BAF" w14:textId="77777777" w:rsidR="005D060A" w:rsidRDefault="005D060A" w:rsidP="005D060A">
            <w:pPr>
              <w:pStyle w:val="TAC"/>
            </w:pPr>
            <w:r>
              <w:rPr>
                <w:rFonts w:cs="Arial" w:hint="eastAsia"/>
                <w:lang w:val="en-US" w:eastAsia="zh-CN"/>
              </w:rPr>
              <w:t>10</w:t>
            </w:r>
          </w:p>
        </w:tc>
        <w:tc>
          <w:tcPr>
            <w:tcW w:w="1701" w:type="dxa"/>
            <w:tcBorders>
              <w:bottom w:val="single" w:sz="4" w:space="0" w:color="auto"/>
            </w:tcBorders>
          </w:tcPr>
          <w:p w14:paraId="6CE32694" w14:textId="77777777" w:rsidR="005D060A" w:rsidRDefault="005D060A" w:rsidP="005D060A">
            <w:pPr>
              <w:pStyle w:val="TAC"/>
            </w:pPr>
            <w:r>
              <w:rPr>
                <w:rFonts w:cs="Arial"/>
                <w:lang w:eastAsia="zh-CN"/>
              </w:rPr>
              <w:t>15</w:t>
            </w:r>
          </w:p>
        </w:tc>
        <w:tc>
          <w:tcPr>
            <w:tcW w:w="3119" w:type="dxa"/>
            <w:vAlign w:val="center"/>
          </w:tcPr>
          <w:p w14:paraId="614BE9D5" w14:textId="0C9951A8" w:rsidR="005D060A" w:rsidRDefault="005D060A" w:rsidP="005D060A">
            <w:pPr>
              <w:pStyle w:val="TAC"/>
            </w:pPr>
            <w:r w:rsidRPr="009A3DFA">
              <w:t>G-FR1-A1-12 (Note 2)</w:t>
            </w:r>
          </w:p>
        </w:tc>
        <w:tc>
          <w:tcPr>
            <w:tcW w:w="2546" w:type="dxa"/>
            <w:vAlign w:val="bottom"/>
          </w:tcPr>
          <w:p w14:paraId="38568A23" w14:textId="77777777" w:rsidR="005D060A" w:rsidRDefault="005D060A" w:rsidP="005D060A">
            <w:pPr>
              <w:pStyle w:val="TAC"/>
              <w:rPr>
                <w:rFonts w:cs="Arial"/>
                <w:lang w:eastAsia="zh-CN"/>
              </w:rPr>
            </w:pPr>
            <w:r>
              <w:rPr>
                <w:rFonts w:cs="Arial" w:hint="eastAsia"/>
                <w:lang w:val="en-US" w:eastAsia="zh-CN"/>
              </w:rPr>
              <w:t>-101.5</w:t>
            </w:r>
          </w:p>
        </w:tc>
      </w:tr>
      <w:tr w:rsidR="005D060A" w14:paraId="057CF9B8" w14:textId="77777777" w:rsidTr="00C7202A">
        <w:trPr>
          <w:cantSplit/>
          <w:jc w:val="center"/>
        </w:trPr>
        <w:tc>
          <w:tcPr>
            <w:tcW w:w="2263" w:type="dxa"/>
            <w:vMerge/>
            <w:vAlign w:val="center"/>
          </w:tcPr>
          <w:p w14:paraId="370D8044" w14:textId="77777777" w:rsidR="005D060A" w:rsidRDefault="005D060A" w:rsidP="005D060A">
            <w:pPr>
              <w:pStyle w:val="TAC"/>
            </w:pPr>
          </w:p>
        </w:tc>
        <w:tc>
          <w:tcPr>
            <w:tcW w:w="1701" w:type="dxa"/>
            <w:tcBorders>
              <w:top w:val="single" w:sz="4" w:space="0" w:color="auto"/>
            </w:tcBorders>
          </w:tcPr>
          <w:p w14:paraId="1BFE8526" w14:textId="77777777" w:rsidR="005D060A" w:rsidRDefault="005D060A" w:rsidP="005D060A">
            <w:pPr>
              <w:pStyle w:val="TAC"/>
            </w:pPr>
            <w:r>
              <w:rPr>
                <w:rFonts w:cs="Arial"/>
                <w:lang w:eastAsia="zh-CN"/>
              </w:rPr>
              <w:t>30</w:t>
            </w:r>
          </w:p>
        </w:tc>
        <w:tc>
          <w:tcPr>
            <w:tcW w:w="3119" w:type="dxa"/>
            <w:vAlign w:val="center"/>
          </w:tcPr>
          <w:p w14:paraId="0E46D17C" w14:textId="70DE5E70" w:rsidR="005D060A" w:rsidRDefault="005D060A" w:rsidP="005D060A">
            <w:pPr>
              <w:pStyle w:val="TAC"/>
            </w:pPr>
            <w:r w:rsidRPr="009A3DFA">
              <w:t>G-FR1-A1-</w:t>
            </w:r>
            <w:r w:rsidRPr="009A3DFA">
              <w:rPr>
                <w:rFonts w:hint="eastAsia"/>
              </w:rPr>
              <w:t>1</w:t>
            </w:r>
            <w:r w:rsidRPr="009A3DFA">
              <w:t>3 (Note 2)</w:t>
            </w:r>
          </w:p>
        </w:tc>
        <w:tc>
          <w:tcPr>
            <w:tcW w:w="2546" w:type="dxa"/>
            <w:vAlign w:val="bottom"/>
          </w:tcPr>
          <w:p w14:paraId="4DDF2AE2" w14:textId="77777777" w:rsidR="005D060A" w:rsidRDefault="005D060A" w:rsidP="005D060A">
            <w:pPr>
              <w:pStyle w:val="TAC"/>
              <w:rPr>
                <w:rFonts w:cs="Arial"/>
                <w:lang w:eastAsia="zh-CN"/>
              </w:rPr>
            </w:pPr>
            <w:r>
              <w:rPr>
                <w:rFonts w:cs="Arial" w:hint="eastAsia"/>
                <w:lang w:val="en-US" w:eastAsia="zh-CN"/>
              </w:rPr>
              <w:t>-99.2</w:t>
            </w:r>
          </w:p>
        </w:tc>
      </w:tr>
      <w:tr w:rsidR="005D060A" w14:paraId="73378C65" w14:textId="77777777" w:rsidTr="00C7202A">
        <w:trPr>
          <w:cantSplit/>
          <w:jc w:val="center"/>
        </w:trPr>
        <w:tc>
          <w:tcPr>
            <w:tcW w:w="2263" w:type="dxa"/>
            <w:vMerge/>
            <w:tcBorders>
              <w:bottom w:val="single" w:sz="4" w:space="0" w:color="auto"/>
            </w:tcBorders>
            <w:vAlign w:val="center"/>
          </w:tcPr>
          <w:p w14:paraId="2684C49D" w14:textId="77777777" w:rsidR="005D060A" w:rsidRDefault="005D060A" w:rsidP="005D060A">
            <w:pPr>
              <w:pStyle w:val="TAC"/>
            </w:pPr>
          </w:p>
        </w:tc>
        <w:tc>
          <w:tcPr>
            <w:tcW w:w="1701" w:type="dxa"/>
            <w:tcBorders>
              <w:top w:val="single" w:sz="4" w:space="0" w:color="auto"/>
            </w:tcBorders>
          </w:tcPr>
          <w:p w14:paraId="4E777A6D" w14:textId="77777777" w:rsidR="005D060A" w:rsidRDefault="005D060A" w:rsidP="005D060A">
            <w:pPr>
              <w:pStyle w:val="TAC"/>
              <w:rPr>
                <w:rFonts w:cs="Arial"/>
                <w:lang w:eastAsia="zh-CN"/>
              </w:rPr>
            </w:pPr>
            <w:r>
              <w:rPr>
                <w:rFonts w:cs="Arial"/>
                <w:lang w:eastAsia="zh-CN"/>
              </w:rPr>
              <w:t>60</w:t>
            </w:r>
          </w:p>
        </w:tc>
        <w:tc>
          <w:tcPr>
            <w:tcW w:w="3119" w:type="dxa"/>
            <w:vAlign w:val="center"/>
          </w:tcPr>
          <w:p w14:paraId="58A074B3" w14:textId="1DD9E8AC" w:rsidR="005D060A" w:rsidRDefault="005D060A" w:rsidP="005D060A">
            <w:pPr>
              <w:pStyle w:val="TAC"/>
              <w:rPr>
                <w:rFonts w:cs="Arial"/>
                <w:lang w:eastAsia="zh-CN"/>
              </w:rPr>
            </w:pPr>
            <w:r w:rsidRPr="009A3DFA">
              <w:t>G-FR1-A1-3 (Note 1, 3)</w:t>
            </w:r>
          </w:p>
        </w:tc>
        <w:tc>
          <w:tcPr>
            <w:tcW w:w="2546" w:type="dxa"/>
            <w:vAlign w:val="bottom"/>
          </w:tcPr>
          <w:p w14:paraId="1EA9CD59" w14:textId="77777777" w:rsidR="005D060A" w:rsidRPr="00A018CD" w:rsidRDefault="005D060A" w:rsidP="005D060A">
            <w:pPr>
              <w:pStyle w:val="TAC"/>
              <w:rPr>
                <w:rFonts w:cs="Arial"/>
                <w:szCs w:val="21"/>
                <w:lang w:val="en-US" w:eastAsia="zh-CN" w:bidi="ar"/>
              </w:rPr>
            </w:pPr>
            <w:r>
              <w:rPr>
                <w:rFonts w:cs="Arial" w:hint="eastAsia"/>
                <w:lang w:val="en-US" w:eastAsia="zh-CN"/>
              </w:rPr>
              <w:t>-92.4</w:t>
            </w:r>
          </w:p>
        </w:tc>
      </w:tr>
      <w:tr w:rsidR="005D060A" w14:paraId="7D3C2711" w14:textId="77777777" w:rsidTr="00C7202A">
        <w:trPr>
          <w:cantSplit/>
          <w:jc w:val="center"/>
        </w:trPr>
        <w:tc>
          <w:tcPr>
            <w:tcW w:w="2263" w:type="dxa"/>
            <w:vMerge w:val="restart"/>
            <w:vAlign w:val="center"/>
          </w:tcPr>
          <w:p w14:paraId="35120051" w14:textId="77777777" w:rsidR="005D060A" w:rsidRDefault="005D060A" w:rsidP="005D060A">
            <w:pPr>
              <w:pStyle w:val="TAC"/>
            </w:pPr>
            <w:r>
              <w:rPr>
                <w:rFonts w:cs="Arial" w:hint="eastAsia"/>
                <w:lang w:val="en-US" w:eastAsia="zh-CN"/>
              </w:rPr>
              <w:t>20</w:t>
            </w:r>
          </w:p>
        </w:tc>
        <w:tc>
          <w:tcPr>
            <w:tcW w:w="1701" w:type="dxa"/>
          </w:tcPr>
          <w:p w14:paraId="0EA3068F" w14:textId="77777777" w:rsidR="005D060A" w:rsidRDefault="005D060A" w:rsidP="005D060A">
            <w:pPr>
              <w:pStyle w:val="TAC"/>
            </w:pPr>
            <w:r>
              <w:rPr>
                <w:rFonts w:cs="Arial"/>
                <w:lang w:eastAsia="zh-CN"/>
              </w:rPr>
              <w:t>15</w:t>
            </w:r>
          </w:p>
        </w:tc>
        <w:tc>
          <w:tcPr>
            <w:tcW w:w="3119" w:type="dxa"/>
            <w:vAlign w:val="center"/>
          </w:tcPr>
          <w:p w14:paraId="1F3F5B57" w14:textId="4BBFDD3C" w:rsidR="005D060A" w:rsidRDefault="005D060A" w:rsidP="005D060A">
            <w:pPr>
              <w:pStyle w:val="TAC"/>
            </w:pPr>
            <w:r w:rsidRPr="009A3DFA">
              <w:t>G-FR1-A1-</w:t>
            </w:r>
            <w:r w:rsidRPr="009A3DFA">
              <w:rPr>
                <w:rFonts w:hint="eastAsia"/>
              </w:rPr>
              <w:t>1</w:t>
            </w:r>
            <w:r w:rsidRPr="009A3DFA">
              <w:t>4 (Note 2)</w:t>
            </w:r>
          </w:p>
        </w:tc>
        <w:tc>
          <w:tcPr>
            <w:tcW w:w="2546" w:type="dxa"/>
            <w:vAlign w:val="bottom"/>
          </w:tcPr>
          <w:p w14:paraId="5C9FE5B5" w14:textId="77777777" w:rsidR="005D060A" w:rsidRDefault="005D060A" w:rsidP="005D060A">
            <w:pPr>
              <w:pStyle w:val="TAC"/>
              <w:rPr>
                <w:rFonts w:cs="Arial"/>
                <w:lang w:eastAsia="zh-CN"/>
              </w:rPr>
            </w:pPr>
            <w:r>
              <w:rPr>
                <w:rFonts w:cs="Arial" w:hint="eastAsia"/>
                <w:lang w:val="en-US" w:eastAsia="zh-CN"/>
              </w:rPr>
              <w:t>-98.6</w:t>
            </w:r>
          </w:p>
        </w:tc>
      </w:tr>
      <w:tr w:rsidR="005D060A" w14:paraId="412D0B53" w14:textId="77777777" w:rsidTr="00C7202A">
        <w:trPr>
          <w:cantSplit/>
          <w:jc w:val="center"/>
        </w:trPr>
        <w:tc>
          <w:tcPr>
            <w:tcW w:w="2263" w:type="dxa"/>
            <w:vMerge/>
            <w:vAlign w:val="center"/>
          </w:tcPr>
          <w:p w14:paraId="07B3C0F9" w14:textId="77777777" w:rsidR="005D060A" w:rsidRDefault="005D060A" w:rsidP="005D060A">
            <w:pPr>
              <w:pStyle w:val="TAC"/>
            </w:pPr>
          </w:p>
        </w:tc>
        <w:tc>
          <w:tcPr>
            <w:tcW w:w="1701" w:type="dxa"/>
            <w:tcBorders>
              <w:bottom w:val="single" w:sz="4" w:space="0" w:color="auto"/>
            </w:tcBorders>
          </w:tcPr>
          <w:p w14:paraId="15FEC56F" w14:textId="77777777" w:rsidR="005D060A" w:rsidRDefault="005D060A" w:rsidP="005D060A">
            <w:pPr>
              <w:pStyle w:val="TAC"/>
            </w:pPr>
            <w:r>
              <w:rPr>
                <w:rFonts w:cs="Arial"/>
                <w:lang w:eastAsia="zh-CN"/>
              </w:rPr>
              <w:t>30</w:t>
            </w:r>
          </w:p>
        </w:tc>
        <w:tc>
          <w:tcPr>
            <w:tcW w:w="3119" w:type="dxa"/>
            <w:vAlign w:val="center"/>
          </w:tcPr>
          <w:p w14:paraId="69E8F6E8" w14:textId="1A971CF8" w:rsidR="005D060A" w:rsidRDefault="005D060A" w:rsidP="005D060A">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29551C57" w14:textId="77777777" w:rsidR="005D060A" w:rsidRDefault="005D060A" w:rsidP="005D060A">
            <w:pPr>
              <w:pStyle w:val="TAC"/>
              <w:rPr>
                <w:rFonts w:cs="Arial"/>
                <w:lang w:eastAsia="zh-CN"/>
              </w:rPr>
            </w:pPr>
            <w:r>
              <w:rPr>
                <w:rFonts w:cs="Arial" w:hint="eastAsia"/>
                <w:lang w:val="en-US" w:eastAsia="zh-CN"/>
              </w:rPr>
              <w:t>-95.6</w:t>
            </w:r>
          </w:p>
        </w:tc>
      </w:tr>
      <w:tr w:rsidR="005D060A" w14:paraId="0B7B6D79" w14:textId="77777777" w:rsidTr="00C7202A">
        <w:trPr>
          <w:cantSplit/>
          <w:jc w:val="center"/>
        </w:trPr>
        <w:tc>
          <w:tcPr>
            <w:tcW w:w="2263" w:type="dxa"/>
            <w:vMerge/>
            <w:tcBorders>
              <w:bottom w:val="single" w:sz="4" w:space="0" w:color="auto"/>
            </w:tcBorders>
            <w:vAlign w:val="center"/>
          </w:tcPr>
          <w:p w14:paraId="78184132" w14:textId="77777777" w:rsidR="005D060A" w:rsidRDefault="005D060A" w:rsidP="005D060A">
            <w:pPr>
              <w:pStyle w:val="TAC"/>
            </w:pPr>
          </w:p>
        </w:tc>
        <w:tc>
          <w:tcPr>
            <w:tcW w:w="1701" w:type="dxa"/>
            <w:tcBorders>
              <w:bottom w:val="single" w:sz="4" w:space="0" w:color="auto"/>
            </w:tcBorders>
          </w:tcPr>
          <w:p w14:paraId="558A1765" w14:textId="77777777" w:rsidR="005D060A" w:rsidRDefault="005D060A" w:rsidP="005D060A">
            <w:pPr>
              <w:pStyle w:val="TAC"/>
              <w:rPr>
                <w:rFonts w:cs="Arial"/>
                <w:lang w:eastAsia="zh-CN"/>
              </w:rPr>
            </w:pPr>
            <w:r>
              <w:rPr>
                <w:rFonts w:cs="Arial"/>
                <w:lang w:val="en-US" w:eastAsia="zh-CN"/>
              </w:rPr>
              <w:t>60</w:t>
            </w:r>
          </w:p>
        </w:tc>
        <w:tc>
          <w:tcPr>
            <w:tcW w:w="3119" w:type="dxa"/>
            <w:vAlign w:val="center"/>
          </w:tcPr>
          <w:p w14:paraId="2DB05DD3" w14:textId="323F053A" w:rsidR="005D060A" w:rsidRDefault="005D060A" w:rsidP="005D060A">
            <w:pPr>
              <w:pStyle w:val="TAC"/>
              <w:rPr>
                <w:rFonts w:cs="Arial"/>
                <w:lang w:eastAsia="zh-CN"/>
              </w:rPr>
            </w:pPr>
            <w:r w:rsidRPr="009A3DFA">
              <w:t>G-FR1-A1-6 (Note 1, 3)</w:t>
            </w:r>
          </w:p>
        </w:tc>
        <w:tc>
          <w:tcPr>
            <w:tcW w:w="2546" w:type="dxa"/>
            <w:vAlign w:val="bottom"/>
          </w:tcPr>
          <w:p w14:paraId="620C4337"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318F281B" w14:textId="77777777" w:rsidTr="00C7202A">
        <w:trPr>
          <w:cantSplit/>
          <w:jc w:val="center"/>
        </w:trPr>
        <w:tc>
          <w:tcPr>
            <w:tcW w:w="2263" w:type="dxa"/>
            <w:vMerge w:val="restart"/>
            <w:vAlign w:val="center"/>
          </w:tcPr>
          <w:p w14:paraId="1923824B" w14:textId="77777777" w:rsidR="005D060A" w:rsidRDefault="005D060A" w:rsidP="005D060A">
            <w:pPr>
              <w:pStyle w:val="TAC"/>
            </w:pPr>
            <w:r>
              <w:rPr>
                <w:rFonts w:cs="Arial" w:hint="eastAsia"/>
                <w:lang w:val="en-US" w:eastAsia="zh-CN"/>
              </w:rPr>
              <w:t>40</w:t>
            </w:r>
          </w:p>
        </w:tc>
        <w:tc>
          <w:tcPr>
            <w:tcW w:w="1701" w:type="dxa"/>
            <w:tcBorders>
              <w:bottom w:val="single" w:sz="4" w:space="0" w:color="auto"/>
            </w:tcBorders>
          </w:tcPr>
          <w:p w14:paraId="024A27BB" w14:textId="77777777" w:rsidR="005D060A" w:rsidRDefault="005D060A" w:rsidP="005D060A">
            <w:pPr>
              <w:pStyle w:val="TAC"/>
            </w:pPr>
            <w:r>
              <w:rPr>
                <w:rFonts w:cs="Arial"/>
                <w:lang w:eastAsia="zh-CN"/>
              </w:rPr>
              <w:t>15</w:t>
            </w:r>
          </w:p>
        </w:tc>
        <w:tc>
          <w:tcPr>
            <w:tcW w:w="3119" w:type="dxa"/>
            <w:vAlign w:val="center"/>
          </w:tcPr>
          <w:p w14:paraId="71E2D20D" w14:textId="36B83F36" w:rsidR="005D060A" w:rsidRDefault="005D060A" w:rsidP="005D060A">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25A12181" w14:textId="77777777" w:rsidR="005D060A" w:rsidRDefault="005D060A" w:rsidP="005D060A">
            <w:pPr>
              <w:pStyle w:val="TAC"/>
              <w:rPr>
                <w:rFonts w:cs="Arial"/>
                <w:lang w:eastAsia="zh-CN"/>
              </w:rPr>
            </w:pPr>
            <w:r>
              <w:rPr>
                <w:rFonts w:cs="Arial" w:hint="eastAsia"/>
                <w:lang w:val="en-US" w:eastAsia="zh-CN"/>
              </w:rPr>
              <w:t>-95.5</w:t>
            </w:r>
          </w:p>
        </w:tc>
      </w:tr>
      <w:tr w:rsidR="005D060A" w14:paraId="382B0F36" w14:textId="77777777" w:rsidTr="00C7202A">
        <w:trPr>
          <w:cantSplit/>
          <w:jc w:val="center"/>
        </w:trPr>
        <w:tc>
          <w:tcPr>
            <w:tcW w:w="2263" w:type="dxa"/>
            <w:vMerge/>
            <w:vAlign w:val="center"/>
          </w:tcPr>
          <w:p w14:paraId="5C027045" w14:textId="77777777" w:rsidR="005D060A" w:rsidRDefault="005D060A" w:rsidP="005D060A">
            <w:pPr>
              <w:pStyle w:val="TAC"/>
            </w:pPr>
          </w:p>
        </w:tc>
        <w:tc>
          <w:tcPr>
            <w:tcW w:w="1701" w:type="dxa"/>
            <w:tcBorders>
              <w:top w:val="single" w:sz="4" w:space="0" w:color="auto"/>
            </w:tcBorders>
          </w:tcPr>
          <w:p w14:paraId="6499E673" w14:textId="77777777" w:rsidR="005D060A" w:rsidRDefault="005D060A" w:rsidP="005D060A">
            <w:pPr>
              <w:pStyle w:val="TAC"/>
            </w:pPr>
            <w:r>
              <w:rPr>
                <w:rFonts w:cs="Arial"/>
                <w:lang w:eastAsia="zh-CN"/>
              </w:rPr>
              <w:t>30</w:t>
            </w:r>
          </w:p>
        </w:tc>
        <w:tc>
          <w:tcPr>
            <w:tcW w:w="3119" w:type="dxa"/>
            <w:vAlign w:val="center"/>
          </w:tcPr>
          <w:p w14:paraId="7F2AAC61" w14:textId="555DDCD9" w:rsidR="005D060A" w:rsidRDefault="005D060A" w:rsidP="005D060A">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232406F1" w14:textId="77777777" w:rsidR="005D060A" w:rsidRDefault="005D060A" w:rsidP="005D060A">
            <w:pPr>
              <w:pStyle w:val="TAC"/>
              <w:rPr>
                <w:rFonts w:cs="Arial"/>
                <w:lang w:eastAsia="zh-CN"/>
              </w:rPr>
            </w:pPr>
            <w:r>
              <w:rPr>
                <w:rFonts w:cs="Arial" w:hint="eastAsia"/>
                <w:lang w:val="en-US" w:eastAsia="zh-CN"/>
              </w:rPr>
              <w:t>-92.5</w:t>
            </w:r>
          </w:p>
        </w:tc>
      </w:tr>
      <w:tr w:rsidR="005D060A" w14:paraId="247DA647" w14:textId="77777777" w:rsidTr="00C7202A">
        <w:trPr>
          <w:cantSplit/>
          <w:jc w:val="center"/>
        </w:trPr>
        <w:tc>
          <w:tcPr>
            <w:tcW w:w="2263" w:type="dxa"/>
            <w:vMerge/>
            <w:vAlign w:val="center"/>
          </w:tcPr>
          <w:p w14:paraId="66F36547" w14:textId="77777777" w:rsidR="005D060A" w:rsidRDefault="005D060A" w:rsidP="005D060A">
            <w:pPr>
              <w:pStyle w:val="TAC"/>
            </w:pPr>
          </w:p>
        </w:tc>
        <w:tc>
          <w:tcPr>
            <w:tcW w:w="1701" w:type="dxa"/>
            <w:tcBorders>
              <w:top w:val="single" w:sz="4" w:space="0" w:color="auto"/>
            </w:tcBorders>
          </w:tcPr>
          <w:p w14:paraId="22814CC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556A5A89" w14:textId="0CEE4FB2" w:rsidR="005D060A" w:rsidRDefault="005D060A" w:rsidP="005D060A">
            <w:pPr>
              <w:pStyle w:val="TAC"/>
              <w:rPr>
                <w:rFonts w:cs="Arial"/>
                <w:lang w:eastAsia="zh-CN"/>
              </w:rPr>
            </w:pPr>
            <w:r w:rsidRPr="009A3DFA">
              <w:t>G-FR1-A1-6 (Note 1, 3)</w:t>
            </w:r>
          </w:p>
        </w:tc>
        <w:tc>
          <w:tcPr>
            <w:tcW w:w="2546" w:type="dxa"/>
            <w:vAlign w:val="bottom"/>
          </w:tcPr>
          <w:p w14:paraId="6C200C1D"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41651C6" w14:textId="77777777" w:rsidTr="00C7202A">
        <w:trPr>
          <w:cantSplit/>
          <w:jc w:val="center"/>
        </w:trPr>
        <w:tc>
          <w:tcPr>
            <w:tcW w:w="2263" w:type="dxa"/>
            <w:vMerge w:val="restart"/>
            <w:vAlign w:val="center"/>
          </w:tcPr>
          <w:p w14:paraId="0360C172" w14:textId="77777777" w:rsidR="005D060A" w:rsidRDefault="005D060A" w:rsidP="005D060A">
            <w:pPr>
              <w:pStyle w:val="TAC"/>
            </w:pPr>
            <w:r>
              <w:rPr>
                <w:rFonts w:cs="Arial" w:hint="eastAsia"/>
                <w:lang w:val="en-US" w:eastAsia="zh-CN"/>
              </w:rPr>
              <w:t>60</w:t>
            </w:r>
          </w:p>
        </w:tc>
        <w:tc>
          <w:tcPr>
            <w:tcW w:w="1701" w:type="dxa"/>
          </w:tcPr>
          <w:p w14:paraId="31E9E91D" w14:textId="77777777" w:rsidR="005D060A" w:rsidRDefault="005D060A" w:rsidP="005D060A">
            <w:pPr>
              <w:pStyle w:val="TAC"/>
            </w:pPr>
            <w:r>
              <w:rPr>
                <w:rFonts w:cs="Arial"/>
                <w:lang w:eastAsia="zh-CN"/>
              </w:rPr>
              <w:t>30</w:t>
            </w:r>
          </w:p>
        </w:tc>
        <w:tc>
          <w:tcPr>
            <w:tcW w:w="3119" w:type="dxa"/>
            <w:vAlign w:val="center"/>
          </w:tcPr>
          <w:p w14:paraId="75A0C7F0" w14:textId="2D74117E" w:rsidR="005D060A" w:rsidRDefault="005D060A" w:rsidP="005D060A">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34232A30" w14:textId="77777777" w:rsidR="005D060A" w:rsidRDefault="005D060A" w:rsidP="005D060A">
            <w:pPr>
              <w:pStyle w:val="TAC"/>
              <w:rPr>
                <w:rFonts w:cs="Arial"/>
                <w:lang w:eastAsia="zh-CN"/>
              </w:rPr>
            </w:pPr>
            <w:r>
              <w:rPr>
                <w:rFonts w:cs="Arial" w:hint="eastAsia"/>
                <w:lang w:val="en-US" w:eastAsia="zh-CN"/>
              </w:rPr>
              <w:t>-90.9</w:t>
            </w:r>
          </w:p>
        </w:tc>
      </w:tr>
      <w:tr w:rsidR="005D060A" w14:paraId="4BFB521F" w14:textId="77777777" w:rsidTr="00C7202A">
        <w:trPr>
          <w:cantSplit/>
          <w:jc w:val="center"/>
        </w:trPr>
        <w:tc>
          <w:tcPr>
            <w:tcW w:w="2263" w:type="dxa"/>
            <w:vMerge/>
            <w:vAlign w:val="center"/>
          </w:tcPr>
          <w:p w14:paraId="274BE6B5" w14:textId="77777777" w:rsidR="005D060A" w:rsidRDefault="005D060A" w:rsidP="005D060A">
            <w:pPr>
              <w:pStyle w:val="TAC"/>
              <w:rPr>
                <w:rFonts w:cs="Arial"/>
                <w:lang w:val="en-US" w:eastAsia="zh-CN"/>
              </w:rPr>
            </w:pPr>
          </w:p>
        </w:tc>
        <w:tc>
          <w:tcPr>
            <w:tcW w:w="1701" w:type="dxa"/>
          </w:tcPr>
          <w:p w14:paraId="25DE7610"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62640227" w14:textId="58CFE098" w:rsidR="005D060A" w:rsidRDefault="005D060A" w:rsidP="005D060A">
            <w:pPr>
              <w:pStyle w:val="TAC"/>
              <w:rPr>
                <w:rFonts w:cs="Arial"/>
                <w:lang w:eastAsia="zh-CN"/>
              </w:rPr>
            </w:pPr>
            <w:r w:rsidRPr="009A3DFA">
              <w:t>G-FR1-A1-6 (Note 1, 3)</w:t>
            </w:r>
          </w:p>
        </w:tc>
        <w:tc>
          <w:tcPr>
            <w:tcW w:w="2546" w:type="dxa"/>
            <w:vAlign w:val="bottom"/>
          </w:tcPr>
          <w:p w14:paraId="31B370CE"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8571E32" w14:textId="77777777" w:rsidTr="00C7202A">
        <w:trPr>
          <w:cantSplit/>
          <w:jc w:val="center"/>
        </w:trPr>
        <w:tc>
          <w:tcPr>
            <w:tcW w:w="2263" w:type="dxa"/>
            <w:vMerge w:val="restart"/>
            <w:vAlign w:val="center"/>
          </w:tcPr>
          <w:p w14:paraId="038A4D73" w14:textId="77777777" w:rsidR="005D060A" w:rsidRDefault="005D060A" w:rsidP="005D060A">
            <w:pPr>
              <w:pStyle w:val="TAC"/>
            </w:pPr>
            <w:r>
              <w:rPr>
                <w:rFonts w:cs="Arial" w:hint="eastAsia"/>
                <w:lang w:val="en-US" w:eastAsia="zh-CN"/>
              </w:rPr>
              <w:t>80</w:t>
            </w:r>
          </w:p>
        </w:tc>
        <w:tc>
          <w:tcPr>
            <w:tcW w:w="1701" w:type="dxa"/>
          </w:tcPr>
          <w:p w14:paraId="6BC9F49D" w14:textId="77777777" w:rsidR="005D060A" w:rsidRDefault="005D060A" w:rsidP="005D060A">
            <w:pPr>
              <w:pStyle w:val="TAC"/>
            </w:pPr>
            <w:r>
              <w:rPr>
                <w:rFonts w:cs="Arial"/>
                <w:lang w:eastAsia="zh-CN"/>
              </w:rPr>
              <w:t>30</w:t>
            </w:r>
          </w:p>
        </w:tc>
        <w:tc>
          <w:tcPr>
            <w:tcW w:w="3119" w:type="dxa"/>
            <w:vAlign w:val="center"/>
          </w:tcPr>
          <w:p w14:paraId="3DBA21F2" w14:textId="39E80E8C" w:rsidR="005D060A" w:rsidRDefault="005D060A" w:rsidP="005D060A">
            <w:pPr>
              <w:pStyle w:val="TAC"/>
              <w:rPr>
                <w:rFonts w:cs="Arial"/>
                <w:lang w:eastAsia="zh-CN"/>
              </w:rPr>
            </w:pPr>
            <w:r w:rsidRPr="009A3DFA">
              <w:t>G-FR1-A1-19 (Note 2)</w:t>
            </w:r>
          </w:p>
        </w:tc>
        <w:tc>
          <w:tcPr>
            <w:tcW w:w="2546" w:type="dxa"/>
            <w:vAlign w:val="bottom"/>
          </w:tcPr>
          <w:p w14:paraId="28B524F2" w14:textId="77777777" w:rsidR="005D060A" w:rsidRDefault="005D060A" w:rsidP="005D060A">
            <w:pPr>
              <w:pStyle w:val="TAC"/>
              <w:rPr>
                <w:rFonts w:cs="Arial"/>
                <w:lang w:eastAsia="zh-CN"/>
              </w:rPr>
            </w:pPr>
            <w:r>
              <w:rPr>
                <w:rFonts w:cs="Arial" w:hint="eastAsia"/>
                <w:lang w:val="en-US" w:eastAsia="zh-CN"/>
              </w:rPr>
              <w:t>-89.6</w:t>
            </w:r>
          </w:p>
        </w:tc>
      </w:tr>
      <w:tr w:rsidR="005D060A" w14:paraId="608D69F8" w14:textId="77777777" w:rsidTr="00C7202A">
        <w:trPr>
          <w:cantSplit/>
          <w:jc w:val="center"/>
        </w:trPr>
        <w:tc>
          <w:tcPr>
            <w:tcW w:w="2263" w:type="dxa"/>
            <w:vMerge/>
            <w:vAlign w:val="center"/>
          </w:tcPr>
          <w:p w14:paraId="512E4C8A" w14:textId="77777777" w:rsidR="005D060A" w:rsidRDefault="005D060A" w:rsidP="005D060A">
            <w:pPr>
              <w:pStyle w:val="TAC"/>
              <w:rPr>
                <w:rFonts w:cs="Arial"/>
                <w:lang w:val="en-US" w:eastAsia="zh-CN"/>
              </w:rPr>
            </w:pPr>
          </w:p>
        </w:tc>
        <w:tc>
          <w:tcPr>
            <w:tcW w:w="1701" w:type="dxa"/>
          </w:tcPr>
          <w:p w14:paraId="783B24F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10053773" w14:textId="1682D6D8" w:rsidR="005D060A" w:rsidRDefault="005D060A" w:rsidP="005D060A">
            <w:pPr>
              <w:pStyle w:val="TAC"/>
              <w:rPr>
                <w:rFonts w:cs="Arial"/>
                <w:lang w:eastAsia="zh-CN"/>
              </w:rPr>
            </w:pPr>
            <w:r w:rsidRPr="009A3DFA">
              <w:t>G-FR1-A1-6 (Note 1, 3)</w:t>
            </w:r>
          </w:p>
        </w:tc>
        <w:tc>
          <w:tcPr>
            <w:tcW w:w="2546" w:type="dxa"/>
            <w:vAlign w:val="bottom"/>
          </w:tcPr>
          <w:p w14:paraId="332D0108"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664763" w14:paraId="59DF74F0" w14:textId="77777777" w:rsidTr="00C7202A">
        <w:trPr>
          <w:cantSplit/>
          <w:jc w:val="center"/>
        </w:trPr>
        <w:tc>
          <w:tcPr>
            <w:tcW w:w="9629" w:type="dxa"/>
            <w:gridSpan w:val="4"/>
            <w:vAlign w:val="center"/>
          </w:tcPr>
          <w:p w14:paraId="2C2735AC" w14:textId="77777777" w:rsidR="00664763" w:rsidRDefault="00664763" w:rsidP="005D060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74FA4C5" w14:textId="2825ADB5" w:rsidR="005D060A" w:rsidRDefault="005D060A" w:rsidP="005D060A">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742D482" w14:textId="008C225A" w:rsidR="005D060A" w:rsidRDefault="005D060A" w:rsidP="005D060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C9602D0" w14:textId="77777777" w:rsidR="00664763" w:rsidRDefault="00664763" w:rsidP="00664763"/>
    <w:p w14:paraId="51F6C76B" w14:textId="77777777" w:rsidR="00664763" w:rsidRDefault="00664763" w:rsidP="00664763">
      <w:pPr>
        <w:pStyle w:val="TH"/>
      </w:pPr>
      <w:r>
        <w:lastRenderedPageBreak/>
        <w:t>Table 7.2.</w:t>
      </w:r>
      <w:r>
        <w:rPr>
          <w:rFonts w:eastAsia="宋体" w:hint="eastAsia"/>
          <w:lang w:val="en-US" w:eastAsia="zh-CN"/>
        </w:rPr>
        <w:t>5</w:t>
      </w:r>
      <w:r>
        <w:t>-2</w:t>
      </w:r>
      <w:r>
        <w:rPr>
          <w:rFonts w:eastAsia="宋体" w:hint="eastAsia"/>
          <w:lang w:val="en-US" w:eastAsia="zh-CN"/>
        </w:rPr>
        <w:t>b</w:t>
      </w:r>
      <w:r>
        <w:t>: NR Medium Range BS reference sensitivity levels for band n</w:t>
      </w:r>
      <w:r>
        <w:rPr>
          <w:rFonts w:eastAsia="宋体" w:hint="eastAsia"/>
          <w:lang w:val="en-US" w:eastAsia="zh-CN"/>
        </w:rPr>
        <w:t>9</w:t>
      </w:r>
      <w:r>
        <w:t>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6DDC3C13" w14:textId="77777777" w:rsidTr="00C7202A">
        <w:trPr>
          <w:cantSplit/>
          <w:jc w:val="center"/>
        </w:trPr>
        <w:tc>
          <w:tcPr>
            <w:tcW w:w="2263" w:type="dxa"/>
            <w:tcBorders>
              <w:bottom w:val="single" w:sz="4" w:space="0" w:color="auto"/>
            </w:tcBorders>
          </w:tcPr>
          <w:p w14:paraId="034D3668"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42CE1CA" w14:textId="77777777" w:rsidR="00664763" w:rsidRDefault="00664763" w:rsidP="00C7202A">
            <w:pPr>
              <w:pStyle w:val="TAH"/>
            </w:pPr>
            <w:r>
              <w:rPr>
                <w:rFonts w:cs="Arial"/>
                <w:b w:val="0"/>
              </w:rPr>
              <w:t>Sub-carrier spacing (kHz)</w:t>
            </w:r>
          </w:p>
        </w:tc>
        <w:tc>
          <w:tcPr>
            <w:tcW w:w="3119" w:type="dxa"/>
          </w:tcPr>
          <w:p w14:paraId="08DECA18" w14:textId="77777777" w:rsidR="00664763" w:rsidRDefault="00664763" w:rsidP="00C7202A">
            <w:pPr>
              <w:pStyle w:val="TAH"/>
            </w:pPr>
            <w:r>
              <w:rPr>
                <w:rFonts w:cs="Arial"/>
                <w:b w:val="0"/>
              </w:rPr>
              <w:t>Reference measurement channel</w:t>
            </w:r>
          </w:p>
        </w:tc>
        <w:tc>
          <w:tcPr>
            <w:tcW w:w="2546" w:type="dxa"/>
          </w:tcPr>
          <w:p w14:paraId="65FBBEAD"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5CEE963" w14:textId="77777777" w:rsidR="00664763" w:rsidRDefault="00664763" w:rsidP="00C7202A">
            <w:pPr>
              <w:pStyle w:val="TAH"/>
            </w:pPr>
            <w:r>
              <w:rPr>
                <w:rFonts w:cs="Arial"/>
                <w:b w:val="0"/>
              </w:rPr>
              <w:t xml:space="preserve"> (dBm)</w:t>
            </w:r>
          </w:p>
        </w:tc>
      </w:tr>
      <w:tr w:rsidR="00E025AF" w14:paraId="7ECF80A9" w14:textId="77777777" w:rsidTr="00C7202A">
        <w:trPr>
          <w:cantSplit/>
          <w:jc w:val="center"/>
        </w:trPr>
        <w:tc>
          <w:tcPr>
            <w:tcW w:w="2263" w:type="dxa"/>
            <w:vMerge w:val="restart"/>
            <w:vAlign w:val="center"/>
          </w:tcPr>
          <w:p w14:paraId="34F99F30" w14:textId="77777777" w:rsidR="00E025AF" w:rsidRDefault="00E025AF" w:rsidP="00E025AF">
            <w:pPr>
              <w:pStyle w:val="TAC"/>
            </w:pPr>
            <w:r>
              <w:rPr>
                <w:rFonts w:cs="Arial" w:hint="eastAsia"/>
                <w:lang w:val="en-US" w:eastAsia="zh-CN"/>
              </w:rPr>
              <w:t>20</w:t>
            </w:r>
          </w:p>
        </w:tc>
        <w:tc>
          <w:tcPr>
            <w:tcW w:w="1701" w:type="dxa"/>
          </w:tcPr>
          <w:p w14:paraId="675CB8B2" w14:textId="77777777" w:rsidR="00E025AF" w:rsidRDefault="00E025AF" w:rsidP="00E025AF">
            <w:pPr>
              <w:pStyle w:val="TAC"/>
            </w:pPr>
            <w:r>
              <w:rPr>
                <w:rFonts w:cs="Arial"/>
                <w:lang w:eastAsia="zh-CN"/>
              </w:rPr>
              <w:t>15</w:t>
            </w:r>
          </w:p>
        </w:tc>
        <w:tc>
          <w:tcPr>
            <w:tcW w:w="3119" w:type="dxa"/>
            <w:vAlign w:val="center"/>
          </w:tcPr>
          <w:p w14:paraId="6B2670B5" w14:textId="3478E8F9" w:rsidR="00E025AF" w:rsidRDefault="00E025AF" w:rsidP="00E025AF">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3CBECD1C" w14:textId="77777777" w:rsidR="00E025AF" w:rsidRPr="00A018CD" w:rsidRDefault="00E025AF" w:rsidP="00E025AF">
            <w:pPr>
              <w:pStyle w:val="TAC"/>
              <w:textAlignment w:val="top"/>
              <w:rPr>
                <w:rFonts w:cs="Arial"/>
                <w:lang w:val="en-US" w:eastAsia="zh-CN" w:bidi="ar"/>
              </w:rPr>
            </w:pPr>
            <w:r>
              <w:rPr>
                <w:rFonts w:cs="Arial" w:hint="eastAsia"/>
                <w:lang w:val="en-US" w:eastAsia="zh-CN"/>
              </w:rPr>
              <w:t>-97.6</w:t>
            </w:r>
          </w:p>
        </w:tc>
      </w:tr>
      <w:tr w:rsidR="00E025AF" w14:paraId="5B506E0B" w14:textId="77777777" w:rsidTr="00C7202A">
        <w:trPr>
          <w:cantSplit/>
          <w:jc w:val="center"/>
        </w:trPr>
        <w:tc>
          <w:tcPr>
            <w:tcW w:w="2263" w:type="dxa"/>
            <w:vMerge/>
            <w:vAlign w:val="center"/>
          </w:tcPr>
          <w:p w14:paraId="7987DD42" w14:textId="77777777" w:rsidR="00E025AF" w:rsidRDefault="00E025AF" w:rsidP="00E025AF">
            <w:pPr>
              <w:pStyle w:val="TAC"/>
            </w:pPr>
          </w:p>
        </w:tc>
        <w:tc>
          <w:tcPr>
            <w:tcW w:w="1701" w:type="dxa"/>
            <w:tcBorders>
              <w:bottom w:val="single" w:sz="4" w:space="0" w:color="auto"/>
            </w:tcBorders>
          </w:tcPr>
          <w:p w14:paraId="6C403592" w14:textId="77777777" w:rsidR="00E025AF" w:rsidRDefault="00E025AF" w:rsidP="00E025AF">
            <w:pPr>
              <w:pStyle w:val="TAC"/>
            </w:pPr>
            <w:r>
              <w:rPr>
                <w:rFonts w:cs="Arial"/>
                <w:lang w:eastAsia="zh-CN"/>
              </w:rPr>
              <w:t>30</w:t>
            </w:r>
          </w:p>
        </w:tc>
        <w:tc>
          <w:tcPr>
            <w:tcW w:w="3119" w:type="dxa"/>
            <w:vAlign w:val="center"/>
          </w:tcPr>
          <w:p w14:paraId="765400F8" w14:textId="1D8E5D65" w:rsidR="00E025AF" w:rsidRDefault="00E025AF" w:rsidP="00E025AF">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0FB62FB2" w14:textId="77777777" w:rsidR="00E025AF" w:rsidRPr="00A018CD" w:rsidRDefault="00E025AF" w:rsidP="00E025AF">
            <w:pPr>
              <w:pStyle w:val="TAC"/>
              <w:textAlignment w:val="top"/>
              <w:rPr>
                <w:rFonts w:cs="Arial"/>
                <w:lang w:val="en-US" w:eastAsia="zh-CN" w:bidi="ar"/>
              </w:rPr>
            </w:pPr>
            <w:r>
              <w:rPr>
                <w:rFonts w:cs="Arial" w:hint="eastAsia"/>
                <w:lang w:val="en-US" w:eastAsia="zh-CN"/>
              </w:rPr>
              <w:t>-94.6</w:t>
            </w:r>
          </w:p>
        </w:tc>
      </w:tr>
      <w:tr w:rsidR="00E025AF" w14:paraId="26B337B2" w14:textId="77777777" w:rsidTr="00C7202A">
        <w:trPr>
          <w:cantSplit/>
          <w:jc w:val="center"/>
        </w:trPr>
        <w:tc>
          <w:tcPr>
            <w:tcW w:w="2263" w:type="dxa"/>
            <w:vMerge/>
            <w:tcBorders>
              <w:bottom w:val="single" w:sz="4" w:space="0" w:color="auto"/>
            </w:tcBorders>
            <w:vAlign w:val="center"/>
          </w:tcPr>
          <w:p w14:paraId="379A868C" w14:textId="77777777" w:rsidR="00E025AF" w:rsidRDefault="00E025AF" w:rsidP="00E025AF">
            <w:pPr>
              <w:pStyle w:val="TAC"/>
            </w:pPr>
          </w:p>
        </w:tc>
        <w:tc>
          <w:tcPr>
            <w:tcW w:w="1701" w:type="dxa"/>
            <w:tcBorders>
              <w:bottom w:val="single" w:sz="4" w:space="0" w:color="auto"/>
            </w:tcBorders>
          </w:tcPr>
          <w:p w14:paraId="3E28679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2F1A4D84" w14:textId="79A1A35C" w:rsidR="00E025AF" w:rsidRDefault="00E025AF" w:rsidP="00E025AF">
            <w:pPr>
              <w:pStyle w:val="TAC"/>
              <w:rPr>
                <w:rFonts w:cs="Arial"/>
                <w:lang w:eastAsia="zh-CN"/>
              </w:rPr>
            </w:pPr>
            <w:r w:rsidRPr="009A3DFA">
              <w:t>G-FR1-A1-6 (Note 1, 3)</w:t>
            </w:r>
          </w:p>
        </w:tc>
        <w:tc>
          <w:tcPr>
            <w:tcW w:w="2546" w:type="dxa"/>
            <w:vAlign w:val="bottom"/>
          </w:tcPr>
          <w:p w14:paraId="1F1C9600"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5DAA0C2F" w14:textId="77777777" w:rsidTr="00C7202A">
        <w:trPr>
          <w:cantSplit/>
          <w:jc w:val="center"/>
        </w:trPr>
        <w:tc>
          <w:tcPr>
            <w:tcW w:w="2263" w:type="dxa"/>
            <w:vMerge w:val="restart"/>
            <w:vAlign w:val="center"/>
          </w:tcPr>
          <w:p w14:paraId="446C7C42"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10E7CC97" w14:textId="77777777" w:rsidR="00E025AF" w:rsidRDefault="00E025AF" w:rsidP="00E025AF">
            <w:pPr>
              <w:pStyle w:val="TAC"/>
            </w:pPr>
            <w:r>
              <w:rPr>
                <w:rFonts w:cs="Arial"/>
                <w:lang w:eastAsia="zh-CN"/>
              </w:rPr>
              <w:t>15</w:t>
            </w:r>
          </w:p>
        </w:tc>
        <w:tc>
          <w:tcPr>
            <w:tcW w:w="3119" w:type="dxa"/>
            <w:vAlign w:val="center"/>
          </w:tcPr>
          <w:p w14:paraId="27A083D0" w14:textId="4904FF0D" w:rsidR="00E025AF" w:rsidRDefault="00E025AF" w:rsidP="00E025AF">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3ED9CED" w14:textId="77777777" w:rsidR="00E025AF" w:rsidRPr="00A018CD" w:rsidRDefault="00E025AF" w:rsidP="00E025AF">
            <w:pPr>
              <w:pStyle w:val="TAC"/>
              <w:textAlignment w:val="top"/>
              <w:rPr>
                <w:rFonts w:cs="Arial"/>
                <w:lang w:val="en-US" w:eastAsia="zh-CN" w:bidi="ar"/>
              </w:rPr>
            </w:pPr>
            <w:r>
              <w:rPr>
                <w:rFonts w:cs="Arial" w:hint="eastAsia"/>
                <w:lang w:val="en-US" w:eastAsia="zh-CN"/>
              </w:rPr>
              <w:t>-94.5</w:t>
            </w:r>
          </w:p>
        </w:tc>
      </w:tr>
      <w:tr w:rsidR="00E025AF" w14:paraId="2034FF21" w14:textId="77777777" w:rsidTr="00C7202A">
        <w:trPr>
          <w:cantSplit/>
          <w:jc w:val="center"/>
        </w:trPr>
        <w:tc>
          <w:tcPr>
            <w:tcW w:w="2263" w:type="dxa"/>
            <w:vMerge/>
            <w:vAlign w:val="center"/>
          </w:tcPr>
          <w:p w14:paraId="5FA249FA" w14:textId="77777777" w:rsidR="00E025AF" w:rsidRDefault="00E025AF" w:rsidP="00E025AF">
            <w:pPr>
              <w:pStyle w:val="TAC"/>
            </w:pPr>
          </w:p>
        </w:tc>
        <w:tc>
          <w:tcPr>
            <w:tcW w:w="1701" w:type="dxa"/>
            <w:tcBorders>
              <w:top w:val="single" w:sz="4" w:space="0" w:color="auto"/>
            </w:tcBorders>
          </w:tcPr>
          <w:p w14:paraId="6FFCF307" w14:textId="77777777" w:rsidR="00E025AF" w:rsidRDefault="00E025AF" w:rsidP="00E025AF">
            <w:pPr>
              <w:pStyle w:val="TAC"/>
            </w:pPr>
            <w:r>
              <w:rPr>
                <w:rFonts w:cs="Arial"/>
                <w:lang w:eastAsia="zh-CN"/>
              </w:rPr>
              <w:t>30</w:t>
            </w:r>
          </w:p>
        </w:tc>
        <w:tc>
          <w:tcPr>
            <w:tcW w:w="3119" w:type="dxa"/>
            <w:vAlign w:val="center"/>
          </w:tcPr>
          <w:p w14:paraId="5604535F" w14:textId="5FB96EA9" w:rsidR="00E025AF" w:rsidRDefault="00E025AF" w:rsidP="00E025AF">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7EFF38DA" w14:textId="77777777" w:rsidR="00E025AF" w:rsidRPr="00A018CD" w:rsidRDefault="00E025AF" w:rsidP="00E025AF">
            <w:pPr>
              <w:pStyle w:val="TAC"/>
              <w:textAlignment w:val="top"/>
              <w:rPr>
                <w:rFonts w:cs="Arial"/>
                <w:lang w:val="en-US" w:eastAsia="zh-CN" w:bidi="ar"/>
              </w:rPr>
            </w:pPr>
            <w:r>
              <w:rPr>
                <w:rFonts w:cs="Arial" w:hint="eastAsia"/>
                <w:lang w:val="en-US" w:eastAsia="zh-CN"/>
              </w:rPr>
              <w:t>-91.5</w:t>
            </w:r>
          </w:p>
        </w:tc>
      </w:tr>
      <w:tr w:rsidR="00E025AF" w14:paraId="40BFCB81" w14:textId="77777777" w:rsidTr="00C7202A">
        <w:trPr>
          <w:cantSplit/>
          <w:jc w:val="center"/>
        </w:trPr>
        <w:tc>
          <w:tcPr>
            <w:tcW w:w="2263" w:type="dxa"/>
            <w:vMerge/>
            <w:vAlign w:val="center"/>
          </w:tcPr>
          <w:p w14:paraId="2C2C5940" w14:textId="77777777" w:rsidR="00E025AF" w:rsidRDefault="00E025AF" w:rsidP="00E025AF">
            <w:pPr>
              <w:pStyle w:val="TAC"/>
            </w:pPr>
          </w:p>
        </w:tc>
        <w:tc>
          <w:tcPr>
            <w:tcW w:w="1701" w:type="dxa"/>
            <w:tcBorders>
              <w:top w:val="single" w:sz="4" w:space="0" w:color="auto"/>
            </w:tcBorders>
          </w:tcPr>
          <w:p w14:paraId="3C68B1EF"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77EF4D2" w14:textId="67D73A89" w:rsidR="00E025AF" w:rsidRDefault="00E025AF" w:rsidP="00E025AF">
            <w:pPr>
              <w:pStyle w:val="TAC"/>
              <w:rPr>
                <w:rFonts w:cs="Arial"/>
                <w:lang w:eastAsia="zh-CN"/>
              </w:rPr>
            </w:pPr>
            <w:r w:rsidRPr="009A3DFA">
              <w:t>G-FR1-A1-6 (Note 1, 3)</w:t>
            </w:r>
          </w:p>
        </w:tc>
        <w:tc>
          <w:tcPr>
            <w:tcW w:w="2546" w:type="dxa"/>
            <w:vAlign w:val="bottom"/>
          </w:tcPr>
          <w:p w14:paraId="7C82CB57"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671520A4" w14:textId="77777777" w:rsidTr="00C7202A">
        <w:trPr>
          <w:cantSplit/>
          <w:jc w:val="center"/>
        </w:trPr>
        <w:tc>
          <w:tcPr>
            <w:tcW w:w="2263" w:type="dxa"/>
            <w:vMerge w:val="restart"/>
            <w:vAlign w:val="center"/>
          </w:tcPr>
          <w:p w14:paraId="18EEFA4B" w14:textId="77777777" w:rsidR="00E025AF" w:rsidRDefault="00E025AF" w:rsidP="00E025AF">
            <w:pPr>
              <w:pStyle w:val="TAC"/>
            </w:pPr>
            <w:r>
              <w:rPr>
                <w:rFonts w:cs="Arial" w:hint="eastAsia"/>
                <w:lang w:val="en-US" w:eastAsia="zh-CN"/>
              </w:rPr>
              <w:t>60</w:t>
            </w:r>
          </w:p>
        </w:tc>
        <w:tc>
          <w:tcPr>
            <w:tcW w:w="1701" w:type="dxa"/>
          </w:tcPr>
          <w:p w14:paraId="2304CE56" w14:textId="77777777" w:rsidR="00E025AF" w:rsidRDefault="00E025AF" w:rsidP="00E025AF">
            <w:pPr>
              <w:pStyle w:val="TAC"/>
            </w:pPr>
            <w:r>
              <w:rPr>
                <w:rFonts w:cs="Arial"/>
                <w:lang w:eastAsia="zh-CN"/>
              </w:rPr>
              <w:t>30</w:t>
            </w:r>
          </w:p>
        </w:tc>
        <w:tc>
          <w:tcPr>
            <w:tcW w:w="3119" w:type="dxa"/>
            <w:vAlign w:val="center"/>
          </w:tcPr>
          <w:p w14:paraId="0A6C90D6" w14:textId="46ED7E40" w:rsidR="00E025AF" w:rsidRDefault="00E025AF" w:rsidP="00E025AF">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1FD222F" w14:textId="77777777" w:rsidR="00E025AF" w:rsidRPr="00A018CD" w:rsidRDefault="00E025AF" w:rsidP="00E025AF">
            <w:pPr>
              <w:pStyle w:val="TAC"/>
              <w:textAlignment w:val="top"/>
              <w:rPr>
                <w:rFonts w:cs="Arial"/>
                <w:lang w:val="en-US" w:eastAsia="zh-CN" w:bidi="ar"/>
              </w:rPr>
            </w:pPr>
            <w:r>
              <w:rPr>
                <w:rFonts w:cs="Arial" w:hint="eastAsia"/>
                <w:lang w:val="en-US" w:eastAsia="zh-CN"/>
              </w:rPr>
              <w:t>-89.9</w:t>
            </w:r>
          </w:p>
        </w:tc>
      </w:tr>
      <w:tr w:rsidR="00E025AF" w14:paraId="466C838E" w14:textId="77777777" w:rsidTr="00C7202A">
        <w:trPr>
          <w:cantSplit/>
          <w:jc w:val="center"/>
        </w:trPr>
        <w:tc>
          <w:tcPr>
            <w:tcW w:w="2263" w:type="dxa"/>
            <w:vMerge/>
            <w:vAlign w:val="center"/>
          </w:tcPr>
          <w:p w14:paraId="30921CEE" w14:textId="77777777" w:rsidR="00E025AF" w:rsidRDefault="00E025AF" w:rsidP="00E025AF">
            <w:pPr>
              <w:pStyle w:val="TAC"/>
              <w:rPr>
                <w:rFonts w:cs="Arial"/>
                <w:lang w:val="en-US" w:eastAsia="zh-CN"/>
              </w:rPr>
            </w:pPr>
          </w:p>
        </w:tc>
        <w:tc>
          <w:tcPr>
            <w:tcW w:w="1701" w:type="dxa"/>
          </w:tcPr>
          <w:p w14:paraId="706CAFC6"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4A02C8E" w14:textId="201126FB" w:rsidR="00E025AF" w:rsidRDefault="00E025AF" w:rsidP="00E025AF">
            <w:pPr>
              <w:pStyle w:val="TAC"/>
              <w:rPr>
                <w:rFonts w:cs="Arial"/>
                <w:lang w:eastAsia="zh-CN"/>
              </w:rPr>
            </w:pPr>
            <w:r w:rsidRPr="009A3DFA">
              <w:t>G-FR1-A1-6 (Note 1, 3)</w:t>
            </w:r>
          </w:p>
        </w:tc>
        <w:tc>
          <w:tcPr>
            <w:tcW w:w="2546" w:type="dxa"/>
            <w:vAlign w:val="bottom"/>
          </w:tcPr>
          <w:p w14:paraId="5FD9ED2B"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E025AF" w14:paraId="4576146B" w14:textId="77777777" w:rsidTr="00C7202A">
        <w:trPr>
          <w:cantSplit/>
          <w:jc w:val="center"/>
        </w:trPr>
        <w:tc>
          <w:tcPr>
            <w:tcW w:w="2263" w:type="dxa"/>
            <w:vMerge w:val="restart"/>
            <w:vAlign w:val="center"/>
          </w:tcPr>
          <w:p w14:paraId="4BFFBEDE" w14:textId="77777777" w:rsidR="00E025AF" w:rsidRDefault="00E025AF" w:rsidP="00E025AF">
            <w:pPr>
              <w:pStyle w:val="TAC"/>
            </w:pPr>
            <w:r>
              <w:rPr>
                <w:rFonts w:cs="Arial" w:hint="eastAsia"/>
                <w:lang w:val="en-US" w:eastAsia="zh-CN"/>
              </w:rPr>
              <w:t>80</w:t>
            </w:r>
          </w:p>
        </w:tc>
        <w:tc>
          <w:tcPr>
            <w:tcW w:w="1701" w:type="dxa"/>
          </w:tcPr>
          <w:p w14:paraId="2D4A3426" w14:textId="77777777" w:rsidR="00E025AF" w:rsidRDefault="00E025AF" w:rsidP="00E025AF">
            <w:pPr>
              <w:pStyle w:val="TAC"/>
            </w:pPr>
            <w:r>
              <w:rPr>
                <w:rFonts w:cs="Arial"/>
                <w:lang w:eastAsia="zh-CN"/>
              </w:rPr>
              <w:t>30</w:t>
            </w:r>
          </w:p>
        </w:tc>
        <w:tc>
          <w:tcPr>
            <w:tcW w:w="3119" w:type="dxa"/>
            <w:vAlign w:val="center"/>
          </w:tcPr>
          <w:p w14:paraId="12BF660E" w14:textId="4D113AD5" w:rsidR="00E025AF" w:rsidRDefault="00E025AF" w:rsidP="00E025AF">
            <w:pPr>
              <w:pStyle w:val="TAC"/>
              <w:rPr>
                <w:rFonts w:cs="Arial"/>
                <w:lang w:eastAsia="zh-CN"/>
              </w:rPr>
            </w:pPr>
            <w:r w:rsidRPr="009A3DFA">
              <w:t>G-FR1-A1-19 (Note 2)</w:t>
            </w:r>
          </w:p>
        </w:tc>
        <w:tc>
          <w:tcPr>
            <w:tcW w:w="2546" w:type="dxa"/>
            <w:vAlign w:val="bottom"/>
          </w:tcPr>
          <w:p w14:paraId="53BAEF2B" w14:textId="77777777" w:rsidR="00E025AF" w:rsidRPr="00A018CD" w:rsidRDefault="00E025AF" w:rsidP="00E025AF">
            <w:pPr>
              <w:pStyle w:val="TAC"/>
              <w:textAlignment w:val="top"/>
              <w:rPr>
                <w:rFonts w:cs="Arial"/>
                <w:lang w:val="en-US" w:eastAsia="zh-CN" w:bidi="ar"/>
              </w:rPr>
            </w:pPr>
            <w:r>
              <w:rPr>
                <w:rFonts w:cs="Arial" w:hint="eastAsia"/>
                <w:lang w:val="en-US" w:eastAsia="zh-CN"/>
              </w:rPr>
              <w:t>-88.6</w:t>
            </w:r>
          </w:p>
        </w:tc>
      </w:tr>
      <w:tr w:rsidR="00E025AF" w14:paraId="2EC1CAC9" w14:textId="77777777" w:rsidTr="00C7202A">
        <w:trPr>
          <w:cantSplit/>
          <w:jc w:val="center"/>
        </w:trPr>
        <w:tc>
          <w:tcPr>
            <w:tcW w:w="2263" w:type="dxa"/>
            <w:vMerge/>
            <w:vAlign w:val="center"/>
          </w:tcPr>
          <w:p w14:paraId="5DFA37DE" w14:textId="77777777" w:rsidR="00E025AF" w:rsidRDefault="00E025AF" w:rsidP="00E025AF">
            <w:pPr>
              <w:pStyle w:val="TAC"/>
              <w:rPr>
                <w:rFonts w:cs="Arial"/>
                <w:lang w:val="en-US" w:eastAsia="zh-CN"/>
              </w:rPr>
            </w:pPr>
          </w:p>
        </w:tc>
        <w:tc>
          <w:tcPr>
            <w:tcW w:w="1701" w:type="dxa"/>
          </w:tcPr>
          <w:p w14:paraId="633E282C"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629808BB" w14:textId="290ADA71" w:rsidR="00E025AF" w:rsidRDefault="00E025AF" w:rsidP="00E025AF">
            <w:pPr>
              <w:pStyle w:val="TAC"/>
              <w:rPr>
                <w:rFonts w:cs="Arial"/>
                <w:lang w:eastAsia="zh-CN"/>
              </w:rPr>
            </w:pPr>
            <w:r w:rsidRPr="009A3DFA">
              <w:t>G-FR1-A1-6 (Note 1, 3)</w:t>
            </w:r>
          </w:p>
        </w:tc>
        <w:tc>
          <w:tcPr>
            <w:tcW w:w="2546" w:type="dxa"/>
            <w:vAlign w:val="bottom"/>
          </w:tcPr>
          <w:p w14:paraId="7D93EB96" w14:textId="77777777" w:rsidR="00E025AF" w:rsidRPr="00E36A6A" w:rsidRDefault="00E025AF" w:rsidP="00E025AF">
            <w:pPr>
              <w:pStyle w:val="TAC"/>
              <w:textAlignment w:val="top"/>
              <w:rPr>
                <w:rFonts w:eastAsia="宋体" w:cs="Arial"/>
                <w:color w:val="000000"/>
                <w:szCs w:val="18"/>
                <w:lang w:val="en-US" w:eastAsia="zh-CN" w:bidi="ar"/>
              </w:rPr>
            </w:pPr>
            <w:r>
              <w:rPr>
                <w:rFonts w:cs="Arial" w:hint="eastAsia"/>
                <w:lang w:val="en-US" w:eastAsia="zh-CN"/>
              </w:rPr>
              <w:t>-88.2</w:t>
            </w:r>
          </w:p>
        </w:tc>
      </w:tr>
      <w:tr w:rsidR="00664763" w14:paraId="676D33B9" w14:textId="77777777" w:rsidTr="00C7202A">
        <w:trPr>
          <w:cantSplit/>
          <w:jc w:val="center"/>
        </w:trPr>
        <w:tc>
          <w:tcPr>
            <w:tcW w:w="9629" w:type="dxa"/>
            <w:gridSpan w:val="4"/>
            <w:vAlign w:val="center"/>
          </w:tcPr>
          <w:p w14:paraId="5B8D4D12"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06F244" w14:textId="2BB4921E"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6D29363" w14:textId="46FE6398" w:rsidR="00664763" w:rsidRDefault="00E025AF" w:rsidP="00C7202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3663C96" w14:textId="77777777" w:rsidR="00664763" w:rsidRDefault="00664763" w:rsidP="00664763">
      <w:pPr>
        <w:rPr>
          <w:ins w:id="1206" w:author="CATT" w:date="2022-01-09T15:03:00Z"/>
          <w:rFonts w:eastAsiaTheme="minorEastAsia"/>
          <w:lang w:eastAsia="zh-CN"/>
        </w:rPr>
      </w:pPr>
    </w:p>
    <w:p w14:paraId="189AF8CB" w14:textId="56FD542F" w:rsidR="00826E6B" w:rsidRDefault="00826E6B" w:rsidP="00826E6B">
      <w:pPr>
        <w:pStyle w:val="TH"/>
        <w:rPr>
          <w:ins w:id="1207" w:author="CATT" w:date="2022-01-09T15:03:00Z"/>
          <w:lang w:eastAsia="zh-CN"/>
        </w:rPr>
      </w:pPr>
      <w:ins w:id="1208" w:author="CATT" w:date="2022-01-09T15:03:00Z">
        <w:r w:rsidRPr="00F95B02">
          <w:t xml:space="preserve">Table </w:t>
        </w:r>
        <w:r>
          <w:t>7.2.</w:t>
        </w:r>
        <w:r>
          <w:rPr>
            <w:rFonts w:eastAsia="宋体" w:hint="eastAsia"/>
            <w:lang w:val="en-US" w:eastAsia="zh-CN"/>
          </w:rPr>
          <w:t>5</w:t>
        </w:r>
        <w:r>
          <w:t>-2</w:t>
        </w:r>
        <w:r>
          <w:rPr>
            <w:rFonts w:hint="eastAsia"/>
            <w:lang w:eastAsia="zh-CN"/>
          </w:rPr>
          <w:t>c</w:t>
        </w:r>
        <w:r w:rsidRPr="00F95B02">
          <w:t xml:space="preserve">: NR </w:t>
        </w:r>
        <w:r w:rsidRPr="00F95B02">
          <w:rPr>
            <w:lang w:eastAsia="zh-CN"/>
          </w:rPr>
          <w:t xml:space="preserve">Medium Range </w:t>
        </w:r>
        <w:r w:rsidRPr="00F95B02">
          <w:t>BS reference sensitivity levels</w:t>
        </w:r>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826E6B" w14:paraId="03EDA4DC" w14:textId="77777777" w:rsidTr="00701D7A">
        <w:trPr>
          <w:cantSplit/>
          <w:jc w:val="center"/>
          <w:ins w:id="1209" w:author="CATT" w:date="2022-01-09T15:03:00Z"/>
        </w:trPr>
        <w:tc>
          <w:tcPr>
            <w:tcW w:w="2263" w:type="dxa"/>
            <w:tcBorders>
              <w:bottom w:val="single" w:sz="4" w:space="0" w:color="auto"/>
            </w:tcBorders>
          </w:tcPr>
          <w:p w14:paraId="0C473F2B" w14:textId="77777777" w:rsidR="00826E6B" w:rsidRDefault="00826E6B" w:rsidP="00701D7A">
            <w:pPr>
              <w:pStyle w:val="TAH"/>
              <w:rPr>
                <w:ins w:id="1210" w:author="CATT" w:date="2022-01-09T15:03:00Z"/>
              </w:rPr>
            </w:pPr>
            <w:ins w:id="1211" w:author="CATT" w:date="2022-01-09T15:03: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244F09AC" w14:textId="77777777" w:rsidR="00826E6B" w:rsidRDefault="00826E6B" w:rsidP="00701D7A">
            <w:pPr>
              <w:pStyle w:val="TAH"/>
              <w:rPr>
                <w:ins w:id="1212" w:author="CATT" w:date="2022-01-09T15:03:00Z"/>
              </w:rPr>
            </w:pPr>
            <w:ins w:id="1213" w:author="CATT" w:date="2022-01-09T15:03:00Z">
              <w:r w:rsidRPr="00F95B02">
                <w:rPr>
                  <w:rFonts w:cs="Arial"/>
                </w:rPr>
                <w:t>Sub-carrier spacing (kHz)</w:t>
              </w:r>
            </w:ins>
          </w:p>
        </w:tc>
        <w:tc>
          <w:tcPr>
            <w:tcW w:w="3119" w:type="dxa"/>
          </w:tcPr>
          <w:p w14:paraId="0732D60B" w14:textId="77777777" w:rsidR="00826E6B" w:rsidRDefault="00826E6B" w:rsidP="00701D7A">
            <w:pPr>
              <w:pStyle w:val="TAH"/>
              <w:rPr>
                <w:ins w:id="1214" w:author="CATT" w:date="2022-01-09T15:03:00Z"/>
              </w:rPr>
            </w:pPr>
            <w:ins w:id="1215" w:author="CATT" w:date="2022-01-09T15:03:00Z">
              <w:r w:rsidRPr="00F95B02">
                <w:rPr>
                  <w:rFonts w:cs="Arial"/>
                </w:rPr>
                <w:t>Reference measurement channel</w:t>
              </w:r>
            </w:ins>
          </w:p>
        </w:tc>
        <w:tc>
          <w:tcPr>
            <w:tcW w:w="2546" w:type="dxa"/>
          </w:tcPr>
          <w:p w14:paraId="444A0D35" w14:textId="77777777" w:rsidR="00826E6B" w:rsidRPr="00F95B02" w:rsidRDefault="00826E6B" w:rsidP="00701D7A">
            <w:pPr>
              <w:pStyle w:val="TAH"/>
              <w:rPr>
                <w:ins w:id="1216" w:author="CATT" w:date="2022-01-09T15:03:00Z"/>
                <w:rFonts w:cs="Arial"/>
              </w:rPr>
            </w:pPr>
            <w:ins w:id="1217" w:author="CATT" w:date="2022-01-09T15:03:00Z">
              <w:r w:rsidRPr="00F95B02">
                <w:rPr>
                  <w:rFonts w:cs="Arial"/>
                </w:rPr>
                <w:t xml:space="preserve">Reference sensitivity power level, </w:t>
              </w:r>
              <w:r w:rsidRPr="00F95B02">
                <w:t>P</w:t>
              </w:r>
              <w:r w:rsidRPr="00F95B02">
                <w:rPr>
                  <w:vertAlign w:val="subscript"/>
                </w:rPr>
                <w:t>REFSENS</w:t>
              </w:r>
            </w:ins>
          </w:p>
          <w:p w14:paraId="67E98058" w14:textId="77777777" w:rsidR="00826E6B" w:rsidRDefault="00826E6B" w:rsidP="00701D7A">
            <w:pPr>
              <w:pStyle w:val="TAH"/>
              <w:rPr>
                <w:ins w:id="1218" w:author="CATT" w:date="2022-01-09T15:03:00Z"/>
              </w:rPr>
            </w:pPr>
            <w:ins w:id="1219" w:author="CATT" w:date="2022-01-09T15:03:00Z">
              <w:r w:rsidRPr="00F95B02">
                <w:rPr>
                  <w:rFonts w:cs="Arial"/>
                </w:rPr>
                <w:t xml:space="preserve"> (</w:t>
              </w:r>
              <w:proofErr w:type="spellStart"/>
              <w:r w:rsidRPr="00F95B02">
                <w:rPr>
                  <w:rFonts w:cs="Arial"/>
                </w:rPr>
                <w:t>dBm</w:t>
              </w:r>
              <w:proofErr w:type="spellEnd"/>
              <w:r w:rsidRPr="00F95B02">
                <w:rPr>
                  <w:rFonts w:cs="Arial"/>
                </w:rPr>
                <w:t>)</w:t>
              </w:r>
            </w:ins>
          </w:p>
        </w:tc>
      </w:tr>
      <w:tr w:rsidR="00826E6B" w14:paraId="435EE6DE" w14:textId="77777777" w:rsidTr="00701D7A">
        <w:trPr>
          <w:cantSplit/>
          <w:jc w:val="center"/>
          <w:ins w:id="1220" w:author="CATT" w:date="2022-01-09T15:03:00Z"/>
        </w:trPr>
        <w:tc>
          <w:tcPr>
            <w:tcW w:w="2263" w:type="dxa"/>
            <w:tcBorders>
              <w:bottom w:val="nil"/>
            </w:tcBorders>
            <w:vAlign w:val="center"/>
          </w:tcPr>
          <w:p w14:paraId="4EDA4D2F" w14:textId="77777777" w:rsidR="00826E6B" w:rsidRDefault="00826E6B" w:rsidP="00701D7A">
            <w:pPr>
              <w:pStyle w:val="TAC"/>
              <w:rPr>
                <w:ins w:id="1221" w:author="CATT" w:date="2022-01-09T15:03:00Z"/>
              </w:rPr>
            </w:pPr>
            <w:ins w:id="1222" w:author="CATT" w:date="2022-01-09T15:03:00Z">
              <w:r w:rsidRPr="00F95B02">
                <w:rPr>
                  <w:rFonts w:cs="Arial"/>
                </w:rPr>
                <w:t xml:space="preserve">20, </w:t>
              </w:r>
              <w:r>
                <w:rPr>
                  <w:rFonts w:cs="Arial" w:hint="eastAsia"/>
                  <w:lang w:eastAsia="zh-CN"/>
                </w:rPr>
                <w:t xml:space="preserve">30, </w:t>
              </w:r>
              <w:r w:rsidRPr="00F95B02">
                <w:rPr>
                  <w:rFonts w:cs="Arial"/>
                </w:rPr>
                <w:t xml:space="preserve">40, 50 </w:t>
              </w:r>
            </w:ins>
          </w:p>
        </w:tc>
        <w:tc>
          <w:tcPr>
            <w:tcW w:w="1701" w:type="dxa"/>
            <w:tcBorders>
              <w:bottom w:val="nil"/>
            </w:tcBorders>
          </w:tcPr>
          <w:p w14:paraId="27CFE5EF" w14:textId="77777777" w:rsidR="00826E6B" w:rsidRDefault="00826E6B" w:rsidP="00701D7A">
            <w:pPr>
              <w:pStyle w:val="TAC"/>
              <w:rPr>
                <w:ins w:id="1223" w:author="CATT" w:date="2022-01-09T15:03:00Z"/>
              </w:rPr>
            </w:pPr>
            <w:ins w:id="1224" w:author="CATT" w:date="2022-01-09T15:03:00Z">
              <w:r w:rsidRPr="00F95B02">
                <w:rPr>
                  <w:rFonts w:cs="Arial"/>
                  <w:lang w:eastAsia="zh-CN"/>
                </w:rPr>
                <w:t>15</w:t>
              </w:r>
            </w:ins>
          </w:p>
        </w:tc>
        <w:tc>
          <w:tcPr>
            <w:tcW w:w="3119" w:type="dxa"/>
            <w:vAlign w:val="center"/>
          </w:tcPr>
          <w:p w14:paraId="6DB4BDD7" w14:textId="77777777" w:rsidR="00826E6B" w:rsidRPr="00F95B02" w:rsidRDefault="00826E6B" w:rsidP="00701D7A">
            <w:pPr>
              <w:pStyle w:val="TAC"/>
              <w:rPr>
                <w:ins w:id="1225" w:author="CATT" w:date="2022-01-09T15:03:00Z"/>
                <w:rFonts w:cs="Arial"/>
                <w:lang w:eastAsia="zh-CN"/>
              </w:rPr>
            </w:pPr>
            <w:ins w:id="1226" w:author="CATT" w:date="2022-01-09T15:03: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49E3CDE7" w14:textId="54B113D9" w:rsidR="00826E6B" w:rsidRPr="00E37FCE" w:rsidRDefault="00826E6B" w:rsidP="00E37FCE">
            <w:pPr>
              <w:pStyle w:val="TAC"/>
              <w:rPr>
                <w:ins w:id="1227" w:author="CATT" w:date="2022-01-09T15:03:00Z"/>
                <w:rFonts w:eastAsiaTheme="minorEastAsia" w:cs="Arial"/>
                <w:lang w:eastAsia="zh-CN"/>
                <w:rPrChange w:id="1228" w:author="CATT" w:date="2022-01-09T15:05:00Z">
                  <w:rPr>
                    <w:ins w:id="1229" w:author="CATT" w:date="2022-01-09T15:03:00Z"/>
                    <w:rFonts w:cs="Arial"/>
                    <w:lang w:eastAsia="zh-CN"/>
                  </w:rPr>
                </w:rPrChange>
              </w:rPr>
            </w:pPr>
            <w:ins w:id="1230" w:author="CATT" w:date="2022-01-09T15:03:00Z">
              <w:r w:rsidRPr="00F95B02">
                <w:rPr>
                  <w:rFonts w:cs="Arial"/>
                  <w:lang w:eastAsia="zh-CN"/>
                </w:rPr>
                <w:t xml:space="preserve"> -</w:t>
              </w:r>
              <w:r>
                <w:rPr>
                  <w:rFonts w:cs="Arial" w:hint="eastAsia"/>
                  <w:lang w:eastAsia="zh-CN"/>
                </w:rPr>
                <w:t>8</w:t>
              </w:r>
            </w:ins>
            <w:ins w:id="1231" w:author="CATT" w:date="2022-01-09T15:04:00Z">
              <w:r w:rsidR="00E37FCE">
                <w:rPr>
                  <w:rFonts w:eastAsiaTheme="minorEastAsia" w:cs="Arial" w:hint="eastAsia"/>
                  <w:lang w:eastAsia="zh-CN"/>
                </w:rPr>
                <w:t>7</w:t>
              </w:r>
            </w:ins>
            <w:ins w:id="1232" w:author="CATT" w:date="2022-01-09T15:03:00Z">
              <w:r w:rsidRPr="00F95B02">
                <w:rPr>
                  <w:rFonts w:cs="Arial"/>
                  <w:lang w:eastAsia="zh-CN"/>
                </w:rPr>
                <w:t>.</w:t>
              </w:r>
            </w:ins>
            <w:ins w:id="1233" w:author="CATT" w:date="2022-01-09T15:05:00Z">
              <w:r w:rsidR="00E37FCE">
                <w:rPr>
                  <w:rFonts w:eastAsiaTheme="minorEastAsia" w:cs="Arial" w:hint="eastAsia"/>
                  <w:lang w:eastAsia="zh-CN"/>
                </w:rPr>
                <w:t>8</w:t>
              </w:r>
            </w:ins>
          </w:p>
        </w:tc>
      </w:tr>
      <w:tr w:rsidR="00826E6B" w14:paraId="0630D0F6" w14:textId="77777777" w:rsidTr="00701D7A">
        <w:trPr>
          <w:cantSplit/>
          <w:jc w:val="center"/>
          <w:ins w:id="1234" w:author="CATT" w:date="2022-01-09T15:03:00Z"/>
        </w:trPr>
        <w:tc>
          <w:tcPr>
            <w:tcW w:w="2263" w:type="dxa"/>
            <w:tcBorders>
              <w:top w:val="nil"/>
            </w:tcBorders>
            <w:vAlign w:val="center"/>
          </w:tcPr>
          <w:p w14:paraId="2ACBA539" w14:textId="77777777" w:rsidR="00826E6B" w:rsidRDefault="00826E6B" w:rsidP="00701D7A">
            <w:pPr>
              <w:pStyle w:val="TAC"/>
              <w:rPr>
                <w:ins w:id="1235" w:author="CATT" w:date="2022-01-09T15:03:00Z"/>
              </w:rPr>
            </w:pPr>
          </w:p>
        </w:tc>
        <w:tc>
          <w:tcPr>
            <w:tcW w:w="1701" w:type="dxa"/>
            <w:tcBorders>
              <w:top w:val="nil"/>
            </w:tcBorders>
          </w:tcPr>
          <w:p w14:paraId="618E35A0" w14:textId="77777777" w:rsidR="00826E6B" w:rsidRDefault="00826E6B" w:rsidP="00701D7A">
            <w:pPr>
              <w:pStyle w:val="TAC"/>
              <w:rPr>
                <w:ins w:id="1236" w:author="CATT" w:date="2022-01-09T15:03:00Z"/>
              </w:rPr>
            </w:pPr>
          </w:p>
        </w:tc>
        <w:tc>
          <w:tcPr>
            <w:tcW w:w="3119" w:type="dxa"/>
            <w:vAlign w:val="center"/>
          </w:tcPr>
          <w:p w14:paraId="27AC24A0" w14:textId="77777777" w:rsidR="00826E6B" w:rsidRPr="00F95B02" w:rsidRDefault="00826E6B" w:rsidP="00701D7A">
            <w:pPr>
              <w:pStyle w:val="TAC"/>
              <w:rPr>
                <w:ins w:id="1237" w:author="CATT" w:date="2022-01-09T15:03:00Z"/>
                <w:rFonts w:cs="Arial"/>
                <w:lang w:eastAsia="zh-CN"/>
              </w:rPr>
            </w:pPr>
            <w:ins w:id="1238" w:author="CATT" w:date="2022-01-09T15:03:00Z">
              <w:r w:rsidRPr="00F95B02">
                <w:rPr>
                  <w:rFonts w:cs="Arial"/>
                  <w:lang w:eastAsia="zh-CN"/>
                </w:rPr>
                <w:t>G-FR1-A1-11 (Note 4)</w:t>
              </w:r>
            </w:ins>
          </w:p>
        </w:tc>
        <w:tc>
          <w:tcPr>
            <w:tcW w:w="2546" w:type="dxa"/>
            <w:vAlign w:val="center"/>
          </w:tcPr>
          <w:p w14:paraId="1205DE60" w14:textId="476E59F8" w:rsidR="00826E6B" w:rsidRPr="00F95B02" w:rsidRDefault="00826E6B" w:rsidP="00E37FCE">
            <w:pPr>
              <w:pStyle w:val="TAC"/>
              <w:rPr>
                <w:ins w:id="1239" w:author="CATT" w:date="2022-01-09T15:03:00Z"/>
                <w:rFonts w:cs="Arial"/>
                <w:lang w:eastAsia="zh-CN"/>
              </w:rPr>
            </w:pPr>
            <w:ins w:id="1240" w:author="CATT" w:date="2022-01-09T15:03:00Z">
              <w:r w:rsidRPr="00F95B02">
                <w:rPr>
                  <w:rFonts w:cs="Arial"/>
                  <w:lang w:eastAsia="zh-CN"/>
                </w:rPr>
                <w:t>-</w:t>
              </w:r>
              <w:r>
                <w:rPr>
                  <w:rFonts w:cs="Arial" w:hint="eastAsia"/>
                  <w:lang w:eastAsia="zh-CN"/>
                </w:rPr>
                <w:t>8</w:t>
              </w:r>
            </w:ins>
            <w:ins w:id="1241" w:author="CATT" w:date="2022-01-09T15:05:00Z">
              <w:r w:rsidR="00E37FCE">
                <w:rPr>
                  <w:rFonts w:eastAsiaTheme="minorEastAsia" w:cs="Arial" w:hint="eastAsia"/>
                  <w:lang w:eastAsia="zh-CN"/>
                </w:rPr>
                <w:t>7</w:t>
              </w:r>
            </w:ins>
            <w:ins w:id="1242" w:author="CATT" w:date="2022-01-09T15:03:00Z">
              <w:r w:rsidRPr="00F95B02">
                <w:rPr>
                  <w:rFonts w:cs="Arial"/>
                  <w:lang w:eastAsia="zh-CN"/>
                </w:rPr>
                <w:t>.</w:t>
              </w:r>
            </w:ins>
            <w:ins w:id="1243" w:author="CATT" w:date="2022-01-09T15:05:00Z">
              <w:r w:rsidR="00E37FCE">
                <w:rPr>
                  <w:rFonts w:eastAsiaTheme="minorEastAsia" w:cs="Arial" w:hint="eastAsia"/>
                  <w:lang w:eastAsia="zh-CN"/>
                </w:rPr>
                <w:t>8</w:t>
              </w:r>
            </w:ins>
            <w:ins w:id="1244" w:author="CATT" w:date="2022-01-09T15:03:00Z">
              <w:r w:rsidRPr="00F95B02">
                <w:rPr>
                  <w:rFonts w:cs="Arial"/>
                  <w:lang w:eastAsia="zh-CN"/>
                </w:rPr>
                <w:t xml:space="preserve"> (Note 2)</w:t>
              </w:r>
            </w:ins>
          </w:p>
        </w:tc>
      </w:tr>
      <w:tr w:rsidR="00826E6B" w14:paraId="07D52B78" w14:textId="77777777" w:rsidTr="00701D7A">
        <w:trPr>
          <w:cantSplit/>
          <w:jc w:val="center"/>
          <w:ins w:id="1245" w:author="CATT" w:date="2022-01-09T15:03:00Z"/>
        </w:trPr>
        <w:tc>
          <w:tcPr>
            <w:tcW w:w="2263" w:type="dxa"/>
            <w:vAlign w:val="center"/>
          </w:tcPr>
          <w:p w14:paraId="19CD16CE" w14:textId="77777777" w:rsidR="00826E6B" w:rsidRDefault="00826E6B" w:rsidP="00701D7A">
            <w:pPr>
              <w:pStyle w:val="TAC"/>
              <w:rPr>
                <w:ins w:id="1246" w:author="CATT" w:date="2022-01-09T15:03:00Z"/>
              </w:rPr>
            </w:pPr>
            <w:ins w:id="1247" w:author="CATT" w:date="2022-01-09T15:03: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701" w:type="dxa"/>
          </w:tcPr>
          <w:p w14:paraId="6BF0A178" w14:textId="77777777" w:rsidR="00826E6B" w:rsidRDefault="00826E6B" w:rsidP="00701D7A">
            <w:pPr>
              <w:pStyle w:val="TAC"/>
              <w:rPr>
                <w:ins w:id="1248" w:author="CATT" w:date="2022-01-09T15:03:00Z"/>
              </w:rPr>
            </w:pPr>
            <w:ins w:id="1249" w:author="CATT" w:date="2022-01-09T15:03:00Z">
              <w:r w:rsidRPr="00F95B02">
                <w:rPr>
                  <w:rFonts w:cs="Arial"/>
                  <w:lang w:eastAsia="zh-CN"/>
                </w:rPr>
                <w:t>30</w:t>
              </w:r>
            </w:ins>
          </w:p>
        </w:tc>
        <w:tc>
          <w:tcPr>
            <w:tcW w:w="3119" w:type="dxa"/>
            <w:vAlign w:val="center"/>
          </w:tcPr>
          <w:p w14:paraId="096F611F" w14:textId="77777777" w:rsidR="00826E6B" w:rsidRPr="00F95B02" w:rsidRDefault="00826E6B" w:rsidP="00701D7A">
            <w:pPr>
              <w:pStyle w:val="TAC"/>
              <w:rPr>
                <w:ins w:id="1250" w:author="CATT" w:date="2022-01-09T15:03:00Z"/>
                <w:rFonts w:cs="Arial"/>
                <w:lang w:eastAsia="zh-CN"/>
              </w:rPr>
            </w:pPr>
            <w:ins w:id="1251" w:author="CATT" w:date="2022-01-09T15:03: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10EDA4BA" w14:textId="020E3CB2" w:rsidR="00826E6B" w:rsidRPr="00E37FCE" w:rsidRDefault="00826E6B" w:rsidP="00E37FCE">
            <w:pPr>
              <w:pStyle w:val="TAC"/>
              <w:rPr>
                <w:ins w:id="1252" w:author="CATT" w:date="2022-01-09T15:03:00Z"/>
                <w:rFonts w:eastAsiaTheme="minorEastAsia" w:cs="Arial"/>
                <w:lang w:eastAsia="zh-CN"/>
                <w:rPrChange w:id="1253" w:author="CATT" w:date="2022-01-09T15:05:00Z">
                  <w:rPr>
                    <w:ins w:id="1254" w:author="CATT" w:date="2022-01-09T15:03:00Z"/>
                    <w:rFonts w:cs="Arial"/>
                    <w:lang w:eastAsia="zh-CN"/>
                  </w:rPr>
                </w:rPrChange>
              </w:rPr>
            </w:pPr>
            <w:ins w:id="1255" w:author="CATT" w:date="2022-01-09T15:03:00Z">
              <w:r w:rsidRPr="00F95B02">
                <w:rPr>
                  <w:rFonts w:cs="Arial"/>
                  <w:lang w:eastAsia="zh-CN"/>
                </w:rPr>
                <w:t xml:space="preserve"> -</w:t>
              </w:r>
              <w:r>
                <w:rPr>
                  <w:rFonts w:cs="Arial" w:hint="eastAsia"/>
                  <w:lang w:eastAsia="zh-CN"/>
                </w:rPr>
                <w:t>8</w:t>
              </w:r>
            </w:ins>
            <w:ins w:id="1256" w:author="CATT" w:date="2022-01-09T15:05:00Z">
              <w:r w:rsidR="00E37FCE">
                <w:rPr>
                  <w:rFonts w:eastAsiaTheme="minorEastAsia" w:cs="Arial" w:hint="eastAsia"/>
                  <w:lang w:eastAsia="zh-CN"/>
                </w:rPr>
                <w:t>8</w:t>
              </w:r>
            </w:ins>
            <w:ins w:id="1257" w:author="CATT" w:date="2022-01-09T15:03:00Z">
              <w:r w:rsidRPr="00F95B02">
                <w:rPr>
                  <w:rFonts w:cs="Arial"/>
                  <w:lang w:eastAsia="zh-CN"/>
                </w:rPr>
                <w:t>.</w:t>
              </w:r>
            </w:ins>
            <w:ins w:id="1258" w:author="CATT" w:date="2022-01-09T15:05:00Z">
              <w:r w:rsidR="00E37FCE">
                <w:rPr>
                  <w:rFonts w:eastAsiaTheme="minorEastAsia" w:cs="Arial" w:hint="eastAsia"/>
                  <w:lang w:eastAsia="zh-CN"/>
                </w:rPr>
                <w:t>1</w:t>
              </w:r>
            </w:ins>
          </w:p>
        </w:tc>
      </w:tr>
      <w:tr w:rsidR="00826E6B" w14:paraId="6C175697" w14:textId="77777777" w:rsidTr="00701D7A">
        <w:trPr>
          <w:cantSplit/>
          <w:jc w:val="center"/>
          <w:ins w:id="1259" w:author="CATT" w:date="2022-01-09T15:03:00Z"/>
        </w:trPr>
        <w:tc>
          <w:tcPr>
            <w:tcW w:w="2263" w:type="dxa"/>
            <w:vAlign w:val="center"/>
          </w:tcPr>
          <w:p w14:paraId="17F16167" w14:textId="77777777" w:rsidR="00826E6B" w:rsidRDefault="00826E6B" w:rsidP="00701D7A">
            <w:pPr>
              <w:pStyle w:val="TAC"/>
              <w:rPr>
                <w:ins w:id="1260" w:author="CATT" w:date="2022-01-09T15:03:00Z"/>
              </w:rPr>
            </w:pPr>
            <w:ins w:id="1261" w:author="CATT" w:date="2022-01-09T15:03: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701" w:type="dxa"/>
          </w:tcPr>
          <w:p w14:paraId="223278D9" w14:textId="77777777" w:rsidR="00826E6B" w:rsidRDefault="00826E6B" w:rsidP="00701D7A">
            <w:pPr>
              <w:pStyle w:val="TAC"/>
              <w:rPr>
                <w:ins w:id="1262" w:author="CATT" w:date="2022-01-09T15:03:00Z"/>
              </w:rPr>
            </w:pPr>
            <w:ins w:id="1263" w:author="CATT" w:date="2022-01-09T15:03:00Z">
              <w:r w:rsidRPr="00F95B02">
                <w:rPr>
                  <w:rFonts w:cs="Arial"/>
                  <w:lang w:eastAsia="zh-CN"/>
                </w:rPr>
                <w:t>60</w:t>
              </w:r>
            </w:ins>
          </w:p>
        </w:tc>
        <w:tc>
          <w:tcPr>
            <w:tcW w:w="3119" w:type="dxa"/>
            <w:vAlign w:val="center"/>
          </w:tcPr>
          <w:p w14:paraId="0552DACD" w14:textId="77777777" w:rsidR="00826E6B" w:rsidRPr="00F95B02" w:rsidRDefault="00826E6B" w:rsidP="00701D7A">
            <w:pPr>
              <w:pStyle w:val="TAC"/>
              <w:rPr>
                <w:ins w:id="1264" w:author="CATT" w:date="2022-01-09T15:03:00Z"/>
                <w:rFonts w:cs="Arial"/>
                <w:lang w:eastAsia="zh-CN"/>
              </w:rPr>
            </w:pPr>
            <w:ins w:id="1265" w:author="CATT" w:date="2022-01-09T15:03: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56A0A644" w14:textId="0B0A99A8" w:rsidR="00826E6B" w:rsidRPr="00E37FCE" w:rsidRDefault="00826E6B" w:rsidP="00E37FCE">
            <w:pPr>
              <w:pStyle w:val="TAC"/>
              <w:rPr>
                <w:ins w:id="1266" w:author="CATT" w:date="2022-01-09T15:03:00Z"/>
                <w:rFonts w:eastAsiaTheme="minorEastAsia" w:cs="Arial"/>
                <w:lang w:eastAsia="zh-CN"/>
                <w:rPrChange w:id="1267" w:author="CATT" w:date="2022-01-09T15:05:00Z">
                  <w:rPr>
                    <w:ins w:id="1268" w:author="CATT" w:date="2022-01-09T15:03:00Z"/>
                    <w:rFonts w:cs="Arial"/>
                    <w:lang w:eastAsia="zh-CN"/>
                  </w:rPr>
                </w:rPrChange>
              </w:rPr>
            </w:pPr>
            <w:ins w:id="1269" w:author="CATT" w:date="2022-01-09T15:03:00Z">
              <w:r w:rsidRPr="00F95B02">
                <w:rPr>
                  <w:rFonts w:cs="Arial"/>
                  <w:lang w:eastAsia="zh-CN"/>
                </w:rPr>
                <w:t xml:space="preserve"> -</w:t>
              </w:r>
              <w:r>
                <w:rPr>
                  <w:rFonts w:cs="Arial" w:hint="eastAsia"/>
                  <w:lang w:eastAsia="zh-CN"/>
                </w:rPr>
                <w:t>8</w:t>
              </w:r>
            </w:ins>
            <w:ins w:id="1270" w:author="CATT" w:date="2022-01-09T15:05:00Z">
              <w:r w:rsidR="00E37FCE">
                <w:rPr>
                  <w:rFonts w:eastAsiaTheme="minorEastAsia" w:cs="Arial" w:hint="eastAsia"/>
                  <w:lang w:eastAsia="zh-CN"/>
                </w:rPr>
                <w:t>8</w:t>
              </w:r>
            </w:ins>
            <w:ins w:id="1271" w:author="CATT" w:date="2022-01-09T15:03:00Z">
              <w:r w:rsidRPr="00F95B02">
                <w:rPr>
                  <w:rFonts w:cs="Arial"/>
                  <w:lang w:eastAsia="zh-CN"/>
                </w:rPr>
                <w:t>.</w:t>
              </w:r>
            </w:ins>
            <w:ins w:id="1272" w:author="CATT" w:date="2022-01-09T15:05:00Z">
              <w:r w:rsidR="00E37FCE">
                <w:rPr>
                  <w:rFonts w:eastAsiaTheme="minorEastAsia" w:cs="Arial" w:hint="eastAsia"/>
                  <w:lang w:eastAsia="zh-CN"/>
                </w:rPr>
                <w:t>2</w:t>
              </w:r>
            </w:ins>
          </w:p>
        </w:tc>
      </w:tr>
      <w:tr w:rsidR="00826E6B" w14:paraId="3316361F" w14:textId="77777777" w:rsidTr="00701D7A">
        <w:trPr>
          <w:cantSplit/>
          <w:jc w:val="center"/>
          <w:ins w:id="1273" w:author="CATT" w:date="2022-01-09T15:03:00Z"/>
        </w:trPr>
        <w:tc>
          <w:tcPr>
            <w:tcW w:w="9629" w:type="dxa"/>
            <w:gridSpan w:val="4"/>
            <w:vAlign w:val="center"/>
          </w:tcPr>
          <w:p w14:paraId="5661E188" w14:textId="77777777" w:rsidR="00826E6B" w:rsidRPr="00F95B02" w:rsidRDefault="00826E6B" w:rsidP="00701D7A">
            <w:pPr>
              <w:pStyle w:val="TAC"/>
              <w:ind w:left="851" w:hanging="851"/>
              <w:jc w:val="left"/>
              <w:rPr>
                <w:ins w:id="1274" w:author="CATT" w:date="2022-01-09T15:03:00Z"/>
                <w:rFonts w:cs="Arial"/>
                <w:lang w:eastAsia="ko-KR"/>
              </w:rPr>
            </w:pPr>
            <w:ins w:id="1275" w:author="CATT" w:date="2022-01-09T15:03:00Z">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ins>
          </w:p>
          <w:p w14:paraId="0415EFDB" w14:textId="77777777" w:rsidR="00826E6B" w:rsidRPr="00F95B02" w:rsidRDefault="00826E6B" w:rsidP="00701D7A">
            <w:pPr>
              <w:pStyle w:val="TAN"/>
              <w:rPr>
                <w:ins w:id="1276" w:author="CATT" w:date="2022-01-09T15:03:00Z"/>
                <w:rFonts w:cs="v5.0.0"/>
                <w:lang w:eastAsia="zh-CN"/>
              </w:rPr>
            </w:pPr>
            <w:ins w:id="1277" w:author="CATT" w:date="2022-01-09T15:03:00Z">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ins>
          </w:p>
          <w:p w14:paraId="589F690B" w14:textId="77777777" w:rsidR="00826E6B" w:rsidRPr="00F95B02" w:rsidRDefault="00826E6B" w:rsidP="00701D7A">
            <w:pPr>
              <w:pStyle w:val="TAN"/>
              <w:rPr>
                <w:ins w:id="1278" w:author="CATT" w:date="2022-01-09T15:03:00Z"/>
              </w:rPr>
            </w:pPr>
            <w:ins w:id="1279" w:author="CATT" w:date="2022-01-09T15:03:00Z">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ins>
          </w:p>
          <w:p w14:paraId="768DA595" w14:textId="77777777" w:rsidR="00826E6B" w:rsidRPr="00F95B02" w:rsidRDefault="00826E6B" w:rsidP="00701D7A">
            <w:pPr>
              <w:pStyle w:val="TAN"/>
              <w:rPr>
                <w:ins w:id="1280" w:author="CATT" w:date="2022-01-09T15:03:00Z"/>
                <w:lang w:eastAsia="zh-CN"/>
              </w:rPr>
            </w:pPr>
            <w:ins w:id="1281" w:author="CATT" w:date="2022-01-09T15:03:00Z">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ins>
          </w:p>
        </w:tc>
      </w:tr>
    </w:tbl>
    <w:p w14:paraId="762719CD" w14:textId="77777777" w:rsidR="00826E6B" w:rsidRPr="004057BE" w:rsidRDefault="00826E6B" w:rsidP="00826E6B">
      <w:pPr>
        <w:rPr>
          <w:ins w:id="1282" w:author="CATT" w:date="2022-01-09T15:03:00Z"/>
          <w:lang w:eastAsia="zh-CN"/>
        </w:rPr>
      </w:pPr>
    </w:p>
    <w:p w14:paraId="5E87BE43" w14:textId="77777777" w:rsidR="00826E6B" w:rsidRPr="00826E6B" w:rsidRDefault="00826E6B" w:rsidP="00664763">
      <w:pPr>
        <w:rPr>
          <w:rFonts w:eastAsiaTheme="minorEastAsia"/>
          <w:lang w:eastAsia="zh-CN"/>
          <w:rPrChange w:id="1283" w:author="CATT" w:date="2022-01-09T15:03:00Z">
            <w:rPr/>
          </w:rPrChange>
        </w:rPr>
      </w:pPr>
    </w:p>
    <w:p w14:paraId="02C5BA6D" w14:textId="3AA8C14A" w:rsidR="003C27AE" w:rsidRPr="008C3753" w:rsidRDefault="003C27AE" w:rsidP="003C27AE">
      <w:pPr>
        <w:pStyle w:val="TH"/>
      </w:pPr>
      <w:bookmarkStart w:id="1284" w:name="OLE_LINK319"/>
      <w:bookmarkStart w:id="1285" w:name="OLE_LINK320"/>
      <w:r w:rsidRPr="008C3753">
        <w:lastRenderedPageBreak/>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0F3327BF" w14:textId="77777777" w:rsidTr="005445D0">
        <w:trPr>
          <w:trHeight w:val="279"/>
          <w:jc w:val="center"/>
        </w:trPr>
        <w:tc>
          <w:tcPr>
            <w:tcW w:w="1607" w:type="dxa"/>
            <w:tcBorders>
              <w:bottom w:val="nil"/>
            </w:tcBorders>
            <w:vAlign w:val="center"/>
          </w:tcPr>
          <w:p w14:paraId="21C60F7B" w14:textId="77777777" w:rsidR="00664763" w:rsidRPr="008C3753" w:rsidRDefault="00664763" w:rsidP="00664763">
            <w:pPr>
              <w:pStyle w:val="TAH"/>
            </w:pPr>
            <w:r w:rsidRPr="008C3753">
              <w:rPr>
                <w:rFonts w:cs="Arial"/>
                <w:i/>
              </w:rPr>
              <w:t>BS channel</w:t>
            </w:r>
          </w:p>
        </w:tc>
        <w:tc>
          <w:tcPr>
            <w:tcW w:w="1310" w:type="dxa"/>
            <w:tcBorders>
              <w:bottom w:val="nil"/>
            </w:tcBorders>
          </w:tcPr>
          <w:p w14:paraId="464C98FB"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0395B0FA" w14:textId="23238F86" w:rsidR="00664763" w:rsidRPr="008C3753" w:rsidRDefault="00664763" w:rsidP="00664763">
            <w:pPr>
              <w:pStyle w:val="TAH"/>
              <w:rPr>
                <w:lang w:eastAsia="zh-CN"/>
              </w:rPr>
            </w:pPr>
            <w:r>
              <w:rPr>
                <w:rFonts w:cs="Arial"/>
              </w:rPr>
              <w:t>Reference</w:t>
            </w:r>
          </w:p>
        </w:tc>
        <w:tc>
          <w:tcPr>
            <w:tcW w:w="4571" w:type="dxa"/>
            <w:gridSpan w:val="3"/>
          </w:tcPr>
          <w:p w14:paraId="20B3077E"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007B8903" w14:textId="77777777" w:rsidTr="005445D0">
        <w:trPr>
          <w:trHeight w:val="279"/>
          <w:jc w:val="center"/>
        </w:trPr>
        <w:tc>
          <w:tcPr>
            <w:tcW w:w="1607" w:type="dxa"/>
            <w:tcBorders>
              <w:top w:val="nil"/>
              <w:bottom w:val="single" w:sz="4" w:space="0" w:color="auto"/>
            </w:tcBorders>
            <w:vAlign w:val="center"/>
          </w:tcPr>
          <w:p w14:paraId="38887BFD"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7097C30"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E1828F5" w14:textId="77777777" w:rsidR="00664763" w:rsidRDefault="00664763" w:rsidP="00664763">
            <w:pPr>
              <w:pStyle w:val="TAH"/>
              <w:rPr>
                <w:rFonts w:cs="Arial"/>
              </w:rPr>
            </w:pPr>
            <w:r>
              <w:rPr>
                <w:rFonts w:cs="Arial"/>
              </w:rPr>
              <w:t>measurement channel</w:t>
            </w:r>
          </w:p>
          <w:p w14:paraId="71EE3120" w14:textId="5FE82C79" w:rsidR="00664763" w:rsidRPr="008C3753" w:rsidRDefault="00664763" w:rsidP="00664763">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59DF83D9" w14:textId="77777777" w:rsidR="00664763" w:rsidRPr="008C3753" w:rsidRDefault="00664763" w:rsidP="00664763">
            <w:pPr>
              <w:pStyle w:val="TAH"/>
              <w:rPr>
                <w:lang w:eastAsia="zh-CN"/>
              </w:rPr>
            </w:pPr>
            <w:r w:rsidRPr="008C3753">
              <w:rPr>
                <w:lang w:eastAsia="ja-JP"/>
              </w:rPr>
              <w:t>f ≤ 3.0 GHz</w:t>
            </w:r>
          </w:p>
        </w:tc>
        <w:tc>
          <w:tcPr>
            <w:tcW w:w="1418" w:type="dxa"/>
            <w:vAlign w:val="center"/>
          </w:tcPr>
          <w:p w14:paraId="6ED1F2F9" w14:textId="77777777" w:rsidR="00664763" w:rsidRPr="008C3753" w:rsidRDefault="00664763" w:rsidP="00664763">
            <w:pPr>
              <w:pStyle w:val="TAH"/>
              <w:rPr>
                <w:lang w:eastAsia="zh-CN"/>
              </w:rPr>
            </w:pPr>
            <w:r w:rsidRPr="008C3753">
              <w:rPr>
                <w:lang w:eastAsia="ja-JP"/>
              </w:rPr>
              <w:t>3.0 GHz &lt; f ≤ 4.2 GHz</w:t>
            </w:r>
          </w:p>
        </w:tc>
        <w:tc>
          <w:tcPr>
            <w:tcW w:w="1735" w:type="dxa"/>
            <w:vAlign w:val="center"/>
          </w:tcPr>
          <w:p w14:paraId="07631DD1" w14:textId="77777777" w:rsidR="00664763" w:rsidRPr="008C3753" w:rsidRDefault="00664763" w:rsidP="00664763">
            <w:pPr>
              <w:pStyle w:val="TAH"/>
              <w:rPr>
                <w:lang w:eastAsia="zh-CN"/>
              </w:rPr>
            </w:pPr>
            <w:r w:rsidRPr="008C3753">
              <w:rPr>
                <w:lang w:eastAsia="ja-JP"/>
              </w:rPr>
              <w:t>4.2 GHz &lt; f ≤ 6.0 GHz</w:t>
            </w:r>
          </w:p>
        </w:tc>
      </w:tr>
      <w:tr w:rsidR="005445D0" w:rsidRPr="008C3753" w14:paraId="148D2593" w14:textId="77777777" w:rsidTr="005445D0">
        <w:trPr>
          <w:trHeight w:val="279"/>
          <w:jc w:val="center"/>
        </w:trPr>
        <w:tc>
          <w:tcPr>
            <w:tcW w:w="1607" w:type="dxa"/>
            <w:tcBorders>
              <w:bottom w:val="nil"/>
            </w:tcBorders>
            <w:vAlign w:val="center"/>
          </w:tcPr>
          <w:p w14:paraId="1E43E067" w14:textId="5996AC50" w:rsidR="005445D0" w:rsidRPr="008C3753" w:rsidRDefault="005445D0" w:rsidP="005445D0">
            <w:pPr>
              <w:pStyle w:val="TAC"/>
              <w:rPr>
                <w:rFonts w:cs="Arial"/>
              </w:rPr>
            </w:pPr>
            <w:r w:rsidRPr="008C3753">
              <w:rPr>
                <w:rFonts w:cs="Arial"/>
              </w:rPr>
              <w:t>5, 10, 15</w:t>
            </w:r>
          </w:p>
        </w:tc>
        <w:tc>
          <w:tcPr>
            <w:tcW w:w="1310" w:type="dxa"/>
            <w:tcBorders>
              <w:bottom w:val="nil"/>
            </w:tcBorders>
            <w:vAlign w:val="center"/>
          </w:tcPr>
          <w:p w14:paraId="2D049E9F" w14:textId="08F4D3E1" w:rsidR="005445D0" w:rsidRPr="008C3753" w:rsidRDefault="005445D0" w:rsidP="005445D0">
            <w:pPr>
              <w:pStyle w:val="TAC"/>
              <w:rPr>
                <w:rFonts w:cs="Arial"/>
                <w:lang w:eastAsia="zh-CN"/>
              </w:rPr>
            </w:pPr>
            <w:r w:rsidRPr="008C3753">
              <w:rPr>
                <w:rFonts w:cs="Arial"/>
                <w:lang w:eastAsia="zh-CN"/>
              </w:rPr>
              <w:t>15</w:t>
            </w:r>
          </w:p>
        </w:tc>
        <w:tc>
          <w:tcPr>
            <w:tcW w:w="2143" w:type="dxa"/>
            <w:vAlign w:val="center"/>
          </w:tcPr>
          <w:p w14:paraId="2545F884" w14:textId="33710A46" w:rsidR="005445D0" w:rsidRPr="008C3753" w:rsidRDefault="005445D0" w:rsidP="005445D0">
            <w:pPr>
              <w:pStyle w:val="TAC"/>
              <w:rPr>
                <w:rFonts w:cs="Arial"/>
                <w:lang w:eastAsia="zh-CN"/>
              </w:rPr>
            </w:pPr>
            <w:r w:rsidRPr="008C3753">
              <w:rPr>
                <w:rFonts w:cs="Arial"/>
                <w:lang w:eastAsia="zh-CN"/>
              </w:rPr>
              <w:t>G-FR1-A1-1 (Note 1)</w:t>
            </w:r>
          </w:p>
        </w:tc>
        <w:tc>
          <w:tcPr>
            <w:tcW w:w="1418" w:type="dxa"/>
            <w:vAlign w:val="center"/>
          </w:tcPr>
          <w:p w14:paraId="085BAB5F" w14:textId="12A3E75D" w:rsidR="005445D0" w:rsidRPr="008C3753" w:rsidRDefault="005445D0" w:rsidP="005445D0">
            <w:pPr>
              <w:pStyle w:val="TAC"/>
              <w:rPr>
                <w:rFonts w:cs="Arial"/>
                <w:lang w:eastAsia="zh-CN"/>
              </w:rPr>
            </w:pPr>
            <w:r w:rsidRPr="008C3753">
              <w:rPr>
                <w:rFonts w:cs="Arial"/>
                <w:lang w:eastAsia="zh-CN"/>
              </w:rPr>
              <w:t>-93</w:t>
            </w:r>
          </w:p>
        </w:tc>
        <w:tc>
          <w:tcPr>
            <w:tcW w:w="1418" w:type="dxa"/>
            <w:vAlign w:val="center"/>
          </w:tcPr>
          <w:p w14:paraId="3FCA1B50" w14:textId="34EF9CA6" w:rsidR="005445D0" w:rsidRPr="008C3753" w:rsidRDefault="005445D0" w:rsidP="005445D0">
            <w:pPr>
              <w:pStyle w:val="TAC"/>
              <w:rPr>
                <w:rFonts w:cs="Arial"/>
                <w:lang w:eastAsia="zh-CN"/>
              </w:rPr>
            </w:pPr>
            <w:r w:rsidRPr="008C3753">
              <w:rPr>
                <w:rFonts w:cs="Arial"/>
                <w:lang w:eastAsia="zh-CN"/>
              </w:rPr>
              <w:t>-92.7</w:t>
            </w:r>
          </w:p>
        </w:tc>
        <w:tc>
          <w:tcPr>
            <w:tcW w:w="1735" w:type="dxa"/>
            <w:vAlign w:val="center"/>
          </w:tcPr>
          <w:p w14:paraId="4786AC4F" w14:textId="6759592E" w:rsidR="005445D0" w:rsidRPr="008C3753" w:rsidRDefault="005445D0" w:rsidP="005445D0">
            <w:pPr>
              <w:pStyle w:val="TAC"/>
              <w:rPr>
                <w:rFonts w:cs="Arial"/>
                <w:lang w:eastAsia="zh-CN"/>
              </w:rPr>
            </w:pPr>
            <w:r w:rsidRPr="008C3753">
              <w:rPr>
                <w:rFonts w:cs="Arial"/>
                <w:lang w:eastAsia="zh-CN"/>
              </w:rPr>
              <w:t>-92.5</w:t>
            </w:r>
          </w:p>
        </w:tc>
      </w:tr>
      <w:tr w:rsidR="005445D0" w:rsidRPr="008C3753" w14:paraId="3804112D" w14:textId="77777777" w:rsidTr="005445D0">
        <w:trPr>
          <w:trHeight w:val="279"/>
          <w:jc w:val="center"/>
        </w:trPr>
        <w:tc>
          <w:tcPr>
            <w:tcW w:w="1607" w:type="dxa"/>
            <w:tcBorders>
              <w:top w:val="nil"/>
            </w:tcBorders>
            <w:vAlign w:val="center"/>
          </w:tcPr>
          <w:p w14:paraId="05E727D6" w14:textId="77777777" w:rsidR="005445D0" w:rsidRPr="008C3753" w:rsidRDefault="005445D0" w:rsidP="005445D0">
            <w:pPr>
              <w:pStyle w:val="TAC"/>
              <w:rPr>
                <w:rFonts w:cs="Arial"/>
              </w:rPr>
            </w:pPr>
          </w:p>
        </w:tc>
        <w:tc>
          <w:tcPr>
            <w:tcW w:w="1310" w:type="dxa"/>
            <w:tcBorders>
              <w:top w:val="nil"/>
            </w:tcBorders>
            <w:vAlign w:val="center"/>
          </w:tcPr>
          <w:p w14:paraId="0FEFEF66" w14:textId="77777777" w:rsidR="005445D0" w:rsidRPr="008C3753" w:rsidRDefault="005445D0" w:rsidP="005445D0">
            <w:pPr>
              <w:pStyle w:val="TAC"/>
              <w:rPr>
                <w:rFonts w:cs="Arial"/>
                <w:lang w:eastAsia="zh-CN"/>
              </w:rPr>
            </w:pPr>
          </w:p>
        </w:tc>
        <w:tc>
          <w:tcPr>
            <w:tcW w:w="2143" w:type="dxa"/>
            <w:vAlign w:val="center"/>
          </w:tcPr>
          <w:p w14:paraId="02BFC771" w14:textId="69BF217C" w:rsidR="005445D0" w:rsidRPr="008C3753" w:rsidRDefault="005445D0" w:rsidP="005445D0">
            <w:pPr>
              <w:pStyle w:val="TAC"/>
              <w:rPr>
                <w:rFonts w:cs="Arial"/>
                <w:lang w:eastAsia="zh-CN"/>
              </w:rPr>
            </w:pPr>
            <w:r w:rsidRPr="008C3753">
              <w:rPr>
                <w:rFonts w:cs="Arial"/>
                <w:lang w:eastAsia="zh-CN"/>
              </w:rPr>
              <w:t>G-FR1-A1-10 (Note 3)</w:t>
            </w:r>
          </w:p>
        </w:tc>
        <w:tc>
          <w:tcPr>
            <w:tcW w:w="1418" w:type="dxa"/>
            <w:vAlign w:val="center"/>
          </w:tcPr>
          <w:p w14:paraId="1252F40C" w14:textId="647481D7" w:rsidR="005445D0" w:rsidRPr="008C3753" w:rsidRDefault="005445D0" w:rsidP="005445D0">
            <w:pPr>
              <w:pStyle w:val="TAC"/>
              <w:rPr>
                <w:rFonts w:cs="Arial"/>
                <w:lang w:eastAsia="zh-CN"/>
              </w:rPr>
            </w:pPr>
            <w:r w:rsidRPr="008C3753">
              <w:rPr>
                <w:rFonts w:cs="Arial"/>
                <w:lang w:eastAsia="zh-CN"/>
              </w:rPr>
              <w:t>-93 (Note 2)</w:t>
            </w:r>
          </w:p>
        </w:tc>
        <w:tc>
          <w:tcPr>
            <w:tcW w:w="1418" w:type="dxa"/>
            <w:vAlign w:val="center"/>
          </w:tcPr>
          <w:p w14:paraId="13693A78" w14:textId="64A5EF3E" w:rsidR="005445D0" w:rsidRPr="008C3753" w:rsidRDefault="005445D0" w:rsidP="005445D0">
            <w:pPr>
              <w:pStyle w:val="TAC"/>
              <w:rPr>
                <w:rFonts w:cs="Arial"/>
                <w:lang w:eastAsia="zh-CN"/>
              </w:rPr>
            </w:pPr>
            <w:r w:rsidRPr="008C3753">
              <w:rPr>
                <w:rFonts w:cs="Arial"/>
                <w:lang w:eastAsia="zh-CN"/>
              </w:rPr>
              <w:t>-92.7 (Note 2)</w:t>
            </w:r>
          </w:p>
        </w:tc>
        <w:tc>
          <w:tcPr>
            <w:tcW w:w="1735" w:type="dxa"/>
            <w:vAlign w:val="center"/>
          </w:tcPr>
          <w:p w14:paraId="46F4CA5C" w14:textId="4CD80B11" w:rsidR="005445D0" w:rsidRPr="008C3753" w:rsidRDefault="005445D0" w:rsidP="005445D0">
            <w:pPr>
              <w:pStyle w:val="TAC"/>
              <w:rPr>
                <w:rFonts w:cs="Arial"/>
                <w:lang w:eastAsia="zh-CN"/>
              </w:rPr>
            </w:pPr>
            <w:r w:rsidRPr="008C3753">
              <w:rPr>
                <w:rFonts w:cs="Arial"/>
                <w:lang w:eastAsia="zh-CN"/>
              </w:rPr>
              <w:t>-92.5 (Note 2)</w:t>
            </w:r>
          </w:p>
        </w:tc>
      </w:tr>
      <w:tr w:rsidR="005445D0" w:rsidRPr="008C3753" w14:paraId="6991AC1B" w14:textId="77777777" w:rsidTr="005445D0">
        <w:trPr>
          <w:trHeight w:val="279"/>
          <w:jc w:val="center"/>
        </w:trPr>
        <w:tc>
          <w:tcPr>
            <w:tcW w:w="1607" w:type="dxa"/>
            <w:vAlign w:val="center"/>
          </w:tcPr>
          <w:p w14:paraId="0F13B874" w14:textId="0562EEDD" w:rsidR="005445D0" w:rsidRPr="008C3753" w:rsidRDefault="005445D0" w:rsidP="005445D0">
            <w:pPr>
              <w:pStyle w:val="TAC"/>
              <w:rPr>
                <w:rFonts w:cs="Arial"/>
              </w:rPr>
            </w:pPr>
            <w:r w:rsidRPr="008C3753">
              <w:rPr>
                <w:rFonts w:cs="Arial"/>
              </w:rPr>
              <w:t>10, 15</w:t>
            </w:r>
          </w:p>
        </w:tc>
        <w:tc>
          <w:tcPr>
            <w:tcW w:w="1310" w:type="dxa"/>
            <w:vAlign w:val="center"/>
          </w:tcPr>
          <w:p w14:paraId="0297EA19" w14:textId="46BF3723" w:rsidR="005445D0" w:rsidRPr="008C3753" w:rsidRDefault="005445D0" w:rsidP="005445D0">
            <w:pPr>
              <w:pStyle w:val="TAC"/>
              <w:rPr>
                <w:rFonts w:cs="Arial"/>
                <w:lang w:eastAsia="zh-CN"/>
              </w:rPr>
            </w:pPr>
            <w:r w:rsidRPr="008C3753">
              <w:rPr>
                <w:rFonts w:cs="Arial"/>
                <w:lang w:eastAsia="zh-CN"/>
              </w:rPr>
              <w:t>30</w:t>
            </w:r>
          </w:p>
        </w:tc>
        <w:tc>
          <w:tcPr>
            <w:tcW w:w="2143" w:type="dxa"/>
            <w:vAlign w:val="center"/>
          </w:tcPr>
          <w:p w14:paraId="18FC7E27" w14:textId="30B31DBF" w:rsidR="005445D0" w:rsidRPr="008C3753" w:rsidRDefault="005445D0" w:rsidP="005445D0">
            <w:pPr>
              <w:pStyle w:val="TAC"/>
              <w:rPr>
                <w:rFonts w:cs="Arial"/>
                <w:lang w:val="fr-FR" w:eastAsia="zh-CN"/>
              </w:rPr>
            </w:pPr>
            <w:r w:rsidRPr="008C3753">
              <w:rPr>
                <w:rFonts w:cs="Arial"/>
                <w:lang w:eastAsia="zh-CN"/>
              </w:rPr>
              <w:t>G-FR1-A1-2 (Note 1)</w:t>
            </w:r>
          </w:p>
        </w:tc>
        <w:tc>
          <w:tcPr>
            <w:tcW w:w="1418" w:type="dxa"/>
            <w:vAlign w:val="center"/>
          </w:tcPr>
          <w:p w14:paraId="29805312" w14:textId="6288EEAB" w:rsidR="005445D0" w:rsidRPr="008C3753" w:rsidRDefault="005445D0" w:rsidP="005445D0">
            <w:pPr>
              <w:pStyle w:val="TAC"/>
              <w:rPr>
                <w:rFonts w:cs="Arial"/>
                <w:lang w:val="fr-FR" w:eastAsia="zh-CN"/>
              </w:rPr>
            </w:pPr>
            <w:r w:rsidRPr="008C3753">
              <w:rPr>
                <w:rFonts w:cs="Arial"/>
                <w:lang w:eastAsia="zh-CN"/>
              </w:rPr>
              <w:t>-93.1</w:t>
            </w:r>
          </w:p>
        </w:tc>
        <w:tc>
          <w:tcPr>
            <w:tcW w:w="1418" w:type="dxa"/>
            <w:vAlign w:val="center"/>
          </w:tcPr>
          <w:p w14:paraId="3AFFAD29" w14:textId="3A38FE7F" w:rsidR="005445D0" w:rsidRPr="008C3753" w:rsidRDefault="005445D0" w:rsidP="005445D0">
            <w:pPr>
              <w:pStyle w:val="TAC"/>
              <w:rPr>
                <w:rFonts w:cs="Arial"/>
                <w:lang w:val="fr-FR" w:eastAsia="zh-CN"/>
              </w:rPr>
            </w:pPr>
            <w:r w:rsidRPr="008C3753">
              <w:rPr>
                <w:rFonts w:cs="Arial"/>
                <w:lang w:eastAsia="zh-CN"/>
              </w:rPr>
              <w:t>-92.8</w:t>
            </w:r>
          </w:p>
        </w:tc>
        <w:tc>
          <w:tcPr>
            <w:tcW w:w="1735" w:type="dxa"/>
            <w:vAlign w:val="center"/>
          </w:tcPr>
          <w:p w14:paraId="7DA2CCA4" w14:textId="378828F3" w:rsidR="005445D0" w:rsidRPr="008C3753" w:rsidRDefault="005445D0" w:rsidP="005445D0">
            <w:pPr>
              <w:pStyle w:val="TAC"/>
              <w:rPr>
                <w:rFonts w:cs="Arial"/>
                <w:lang w:val="fr-FR" w:eastAsia="zh-CN"/>
              </w:rPr>
            </w:pPr>
            <w:r w:rsidRPr="008C3753">
              <w:rPr>
                <w:rFonts w:cs="Arial"/>
                <w:lang w:eastAsia="zh-CN"/>
              </w:rPr>
              <w:t>-92.6</w:t>
            </w:r>
          </w:p>
        </w:tc>
      </w:tr>
      <w:tr w:rsidR="005445D0" w:rsidRPr="008C3753" w14:paraId="7C4BB7E3" w14:textId="77777777" w:rsidTr="005445D0">
        <w:trPr>
          <w:trHeight w:val="279"/>
          <w:jc w:val="center"/>
        </w:trPr>
        <w:tc>
          <w:tcPr>
            <w:tcW w:w="1607" w:type="dxa"/>
            <w:tcBorders>
              <w:bottom w:val="single" w:sz="4" w:space="0" w:color="auto"/>
            </w:tcBorders>
            <w:vAlign w:val="center"/>
          </w:tcPr>
          <w:p w14:paraId="148483D1" w14:textId="7D97D1CF" w:rsidR="005445D0" w:rsidRPr="008C3753" w:rsidRDefault="005445D0" w:rsidP="005445D0">
            <w:pPr>
              <w:pStyle w:val="TAC"/>
              <w:rPr>
                <w:rFonts w:cs="Arial"/>
              </w:rPr>
            </w:pPr>
            <w:r w:rsidRPr="008C3753">
              <w:rPr>
                <w:rFonts w:cs="Arial"/>
              </w:rPr>
              <w:t>10, 15</w:t>
            </w:r>
          </w:p>
        </w:tc>
        <w:tc>
          <w:tcPr>
            <w:tcW w:w="1310" w:type="dxa"/>
            <w:tcBorders>
              <w:bottom w:val="single" w:sz="4" w:space="0" w:color="auto"/>
            </w:tcBorders>
            <w:vAlign w:val="center"/>
          </w:tcPr>
          <w:p w14:paraId="3AC1B401" w14:textId="4458E2BE" w:rsidR="005445D0" w:rsidRPr="008C3753" w:rsidRDefault="005445D0" w:rsidP="005445D0">
            <w:pPr>
              <w:pStyle w:val="TAC"/>
              <w:rPr>
                <w:rFonts w:cs="Arial"/>
                <w:lang w:eastAsia="zh-CN"/>
              </w:rPr>
            </w:pPr>
            <w:r w:rsidRPr="008C3753">
              <w:rPr>
                <w:rFonts w:cs="Arial"/>
                <w:lang w:eastAsia="zh-CN"/>
              </w:rPr>
              <w:t>60</w:t>
            </w:r>
          </w:p>
        </w:tc>
        <w:tc>
          <w:tcPr>
            <w:tcW w:w="2143" w:type="dxa"/>
            <w:vAlign w:val="center"/>
          </w:tcPr>
          <w:p w14:paraId="3423645A" w14:textId="20FF6645" w:rsidR="005445D0" w:rsidRPr="008C3753" w:rsidRDefault="005445D0" w:rsidP="005445D0">
            <w:pPr>
              <w:pStyle w:val="TAC"/>
              <w:rPr>
                <w:rFonts w:cs="Arial"/>
                <w:lang w:eastAsia="zh-CN"/>
              </w:rPr>
            </w:pPr>
            <w:r w:rsidRPr="008C3753">
              <w:rPr>
                <w:rFonts w:cs="Arial"/>
                <w:lang w:eastAsia="zh-CN"/>
              </w:rPr>
              <w:t>G-FR1-A1-3 (Note 1)</w:t>
            </w:r>
          </w:p>
        </w:tc>
        <w:tc>
          <w:tcPr>
            <w:tcW w:w="1418" w:type="dxa"/>
            <w:vAlign w:val="center"/>
          </w:tcPr>
          <w:p w14:paraId="4CCDB04E" w14:textId="01033758" w:rsidR="005445D0" w:rsidRPr="008C3753" w:rsidRDefault="005445D0" w:rsidP="005445D0">
            <w:pPr>
              <w:pStyle w:val="TAC"/>
              <w:rPr>
                <w:rFonts w:cs="Arial"/>
                <w:lang w:eastAsia="zh-CN"/>
              </w:rPr>
            </w:pPr>
            <w:r w:rsidRPr="008C3753">
              <w:rPr>
                <w:rFonts w:cs="Arial"/>
                <w:lang w:eastAsia="zh-CN"/>
              </w:rPr>
              <w:t>-90.2</w:t>
            </w:r>
          </w:p>
        </w:tc>
        <w:tc>
          <w:tcPr>
            <w:tcW w:w="1418" w:type="dxa"/>
            <w:vAlign w:val="center"/>
          </w:tcPr>
          <w:p w14:paraId="09F1717D" w14:textId="736EC903" w:rsidR="005445D0" w:rsidRPr="008C3753" w:rsidRDefault="005445D0" w:rsidP="005445D0">
            <w:pPr>
              <w:pStyle w:val="TAC"/>
              <w:rPr>
                <w:rFonts w:cs="Arial"/>
                <w:lang w:eastAsia="zh-CN"/>
              </w:rPr>
            </w:pPr>
            <w:r w:rsidRPr="008C3753">
              <w:rPr>
                <w:rFonts w:cs="Arial"/>
                <w:lang w:eastAsia="zh-CN"/>
              </w:rPr>
              <w:t>-89.9</w:t>
            </w:r>
          </w:p>
        </w:tc>
        <w:tc>
          <w:tcPr>
            <w:tcW w:w="1735" w:type="dxa"/>
            <w:vAlign w:val="center"/>
          </w:tcPr>
          <w:p w14:paraId="0E9B7106" w14:textId="7C227212" w:rsidR="005445D0" w:rsidRPr="008C3753" w:rsidRDefault="005445D0" w:rsidP="005445D0">
            <w:pPr>
              <w:pStyle w:val="TAC"/>
              <w:rPr>
                <w:rFonts w:cs="Arial"/>
                <w:lang w:eastAsia="zh-CN"/>
              </w:rPr>
            </w:pPr>
            <w:r w:rsidRPr="008C3753">
              <w:rPr>
                <w:rFonts w:cs="Arial"/>
                <w:lang w:eastAsia="zh-CN"/>
              </w:rPr>
              <w:t>-89.7</w:t>
            </w:r>
          </w:p>
        </w:tc>
      </w:tr>
      <w:tr w:rsidR="008473F1" w:rsidRPr="008C3753" w14:paraId="1A953513"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7FDA6EF4" w14:textId="520003F2" w:rsidR="008473F1" w:rsidRPr="008C3753" w:rsidRDefault="008473F1" w:rsidP="008473F1">
            <w:pPr>
              <w:pStyle w:val="TAC"/>
              <w:rPr>
                <w:rFonts w:cs="Arial"/>
              </w:rPr>
            </w:pPr>
            <w:r w:rsidRPr="005E212E">
              <w:rPr>
                <w:rFonts w:cs="Arial"/>
              </w:rPr>
              <w:t>20, 25, 30, 35, 40, 45,</w:t>
            </w:r>
          </w:p>
        </w:tc>
        <w:tc>
          <w:tcPr>
            <w:tcW w:w="1310" w:type="dxa"/>
            <w:tcBorders>
              <w:bottom w:val="nil"/>
            </w:tcBorders>
            <w:vAlign w:val="center"/>
          </w:tcPr>
          <w:p w14:paraId="79DF91A1" w14:textId="378FB5F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0E2CB99" w14:textId="1F45BF45"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67A954AB" w14:textId="51C7866B" w:rsidR="008473F1" w:rsidRPr="008C3753" w:rsidRDefault="008473F1" w:rsidP="008473F1">
            <w:pPr>
              <w:pStyle w:val="TAC"/>
              <w:rPr>
                <w:rFonts w:cs="Arial"/>
                <w:lang w:eastAsia="zh-CN"/>
              </w:rPr>
            </w:pPr>
            <w:r w:rsidRPr="008C3753">
              <w:rPr>
                <w:rFonts w:cs="Arial"/>
                <w:lang w:eastAsia="zh-CN"/>
              </w:rPr>
              <w:t>-86.6</w:t>
            </w:r>
          </w:p>
        </w:tc>
        <w:tc>
          <w:tcPr>
            <w:tcW w:w="1418" w:type="dxa"/>
            <w:vAlign w:val="center"/>
          </w:tcPr>
          <w:p w14:paraId="662204C7" w14:textId="6E7C943B" w:rsidR="008473F1" w:rsidRPr="008C3753" w:rsidRDefault="008473F1" w:rsidP="008473F1">
            <w:pPr>
              <w:pStyle w:val="TAC"/>
              <w:rPr>
                <w:rFonts w:cs="Arial"/>
                <w:lang w:eastAsia="zh-CN"/>
              </w:rPr>
            </w:pPr>
            <w:r w:rsidRPr="008C3753">
              <w:rPr>
                <w:rFonts w:cs="Arial"/>
                <w:lang w:eastAsia="zh-CN"/>
              </w:rPr>
              <w:t>-86.3</w:t>
            </w:r>
          </w:p>
        </w:tc>
        <w:tc>
          <w:tcPr>
            <w:tcW w:w="1735" w:type="dxa"/>
            <w:vAlign w:val="center"/>
          </w:tcPr>
          <w:p w14:paraId="421E2C45" w14:textId="3C4F81B6" w:rsidR="008473F1" w:rsidRPr="008C3753" w:rsidRDefault="008473F1" w:rsidP="008473F1">
            <w:pPr>
              <w:pStyle w:val="TAC"/>
              <w:rPr>
                <w:rFonts w:cs="Arial"/>
                <w:lang w:eastAsia="zh-CN"/>
              </w:rPr>
            </w:pPr>
            <w:r w:rsidRPr="008C3753">
              <w:rPr>
                <w:rFonts w:cs="Arial"/>
                <w:lang w:eastAsia="zh-CN"/>
              </w:rPr>
              <w:t>-86.1</w:t>
            </w:r>
          </w:p>
        </w:tc>
      </w:tr>
      <w:tr w:rsidR="008473F1" w:rsidRPr="008C3753" w14:paraId="22B7F4EE"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6921E3DB" w14:textId="65E214CB"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542F2D1D" w14:textId="77777777" w:rsidR="008473F1" w:rsidRPr="008C3753" w:rsidRDefault="008473F1" w:rsidP="008473F1">
            <w:pPr>
              <w:pStyle w:val="TAC"/>
              <w:rPr>
                <w:rFonts w:cs="Arial"/>
                <w:lang w:eastAsia="zh-CN"/>
              </w:rPr>
            </w:pPr>
          </w:p>
        </w:tc>
        <w:tc>
          <w:tcPr>
            <w:tcW w:w="2143" w:type="dxa"/>
            <w:vAlign w:val="center"/>
          </w:tcPr>
          <w:p w14:paraId="30E2823C" w14:textId="512FFAB5"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7CAB0352" w14:textId="38B1D88E" w:rsidR="008473F1" w:rsidRPr="008C3753" w:rsidRDefault="008473F1" w:rsidP="008473F1">
            <w:pPr>
              <w:pStyle w:val="TAC"/>
              <w:rPr>
                <w:rFonts w:cs="Arial"/>
                <w:lang w:eastAsia="zh-CN"/>
              </w:rPr>
            </w:pPr>
            <w:r w:rsidRPr="008C3753">
              <w:rPr>
                <w:rFonts w:cs="Arial"/>
                <w:lang w:eastAsia="zh-CN"/>
              </w:rPr>
              <w:t>-86.6 (Note 2)</w:t>
            </w:r>
          </w:p>
        </w:tc>
        <w:tc>
          <w:tcPr>
            <w:tcW w:w="1418" w:type="dxa"/>
            <w:vAlign w:val="center"/>
          </w:tcPr>
          <w:p w14:paraId="47AB6496" w14:textId="19CDA185" w:rsidR="008473F1" w:rsidRPr="008C3753" w:rsidRDefault="008473F1" w:rsidP="008473F1">
            <w:pPr>
              <w:pStyle w:val="TAC"/>
              <w:rPr>
                <w:rFonts w:cs="Arial"/>
                <w:lang w:eastAsia="zh-CN"/>
              </w:rPr>
            </w:pPr>
            <w:r w:rsidRPr="008C3753">
              <w:rPr>
                <w:rFonts w:cs="Arial"/>
                <w:lang w:eastAsia="zh-CN"/>
              </w:rPr>
              <w:t>-86.3 (Note 2)</w:t>
            </w:r>
          </w:p>
        </w:tc>
        <w:tc>
          <w:tcPr>
            <w:tcW w:w="1735" w:type="dxa"/>
            <w:vAlign w:val="center"/>
          </w:tcPr>
          <w:p w14:paraId="153EBBD1" w14:textId="00BA2E4E" w:rsidR="008473F1" w:rsidRPr="008C3753" w:rsidRDefault="008473F1" w:rsidP="008473F1">
            <w:pPr>
              <w:pStyle w:val="TAC"/>
              <w:rPr>
                <w:rFonts w:cs="Arial"/>
                <w:lang w:eastAsia="zh-CN"/>
              </w:rPr>
            </w:pPr>
            <w:r w:rsidRPr="008C3753">
              <w:rPr>
                <w:rFonts w:cs="Arial"/>
                <w:lang w:eastAsia="zh-CN"/>
              </w:rPr>
              <w:t>-86.1 (Note 2)</w:t>
            </w:r>
          </w:p>
        </w:tc>
      </w:tr>
      <w:tr w:rsidR="008473F1" w:rsidRPr="008C3753" w14:paraId="3760BD51"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63C0430" w14:textId="3DD9FD90"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7961FB" w14:textId="6C1738A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16B0AB09" w14:textId="51E45309"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129E2B60" w14:textId="3F5269FE" w:rsidR="008473F1" w:rsidRPr="008C3753" w:rsidRDefault="008473F1" w:rsidP="008473F1">
            <w:pPr>
              <w:pStyle w:val="TAC"/>
              <w:rPr>
                <w:rFonts w:cs="Arial"/>
                <w:lang w:eastAsia="zh-CN"/>
              </w:rPr>
            </w:pPr>
            <w:r w:rsidRPr="008C3753">
              <w:rPr>
                <w:rFonts w:cs="Arial"/>
                <w:lang w:eastAsia="zh-CN"/>
              </w:rPr>
              <w:t>-86.9</w:t>
            </w:r>
          </w:p>
        </w:tc>
        <w:tc>
          <w:tcPr>
            <w:tcW w:w="1418" w:type="dxa"/>
            <w:vAlign w:val="center"/>
          </w:tcPr>
          <w:p w14:paraId="58F2B0B4" w14:textId="57B91A6D" w:rsidR="008473F1" w:rsidRPr="008C3753" w:rsidRDefault="008473F1" w:rsidP="008473F1">
            <w:pPr>
              <w:pStyle w:val="TAC"/>
              <w:rPr>
                <w:rFonts w:cs="Arial"/>
                <w:lang w:eastAsia="zh-CN"/>
              </w:rPr>
            </w:pPr>
            <w:r w:rsidRPr="008C3753">
              <w:rPr>
                <w:rFonts w:cs="Arial"/>
                <w:lang w:eastAsia="zh-CN"/>
              </w:rPr>
              <w:t>-86.6</w:t>
            </w:r>
          </w:p>
        </w:tc>
        <w:tc>
          <w:tcPr>
            <w:tcW w:w="1735" w:type="dxa"/>
            <w:vAlign w:val="center"/>
          </w:tcPr>
          <w:p w14:paraId="7171D762" w14:textId="7337A9AD" w:rsidR="008473F1" w:rsidRPr="008C3753" w:rsidRDefault="008473F1" w:rsidP="008473F1">
            <w:pPr>
              <w:pStyle w:val="TAC"/>
              <w:rPr>
                <w:rFonts w:cs="Arial"/>
                <w:lang w:eastAsia="zh-CN"/>
              </w:rPr>
            </w:pPr>
            <w:r w:rsidRPr="008C3753">
              <w:rPr>
                <w:rFonts w:cs="Arial"/>
                <w:lang w:eastAsia="zh-CN"/>
              </w:rPr>
              <w:t>-86.4</w:t>
            </w:r>
          </w:p>
        </w:tc>
      </w:tr>
      <w:tr w:rsidR="008473F1" w:rsidRPr="008C3753" w14:paraId="5C858C73"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54BA9DD" w14:textId="56941C6F"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12C04A2C" w14:textId="63837DC8"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75EA2703" w14:textId="467D5918"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32E7A4AA" w14:textId="51CFB5B9" w:rsidR="008473F1" w:rsidRPr="008C3753" w:rsidRDefault="008473F1" w:rsidP="008473F1">
            <w:pPr>
              <w:pStyle w:val="TAC"/>
              <w:rPr>
                <w:rFonts w:cs="Arial"/>
                <w:lang w:eastAsia="zh-CN"/>
              </w:rPr>
            </w:pPr>
            <w:r w:rsidRPr="008C3753">
              <w:rPr>
                <w:rFonts w:cs="Arial"/>
                <w:lang w:eastAsia="zh-CN"/>
              </w:rPr>
              <w:t>-87</w:t>
            </w:r>
          </w:p>
        </w:tc>
        <w:tc>
          <w:tcPr>
            <w:tcW w:w="1418" w:type="dxa"/>
            <w:vAlign w:val="center"/>
          </w:tcPr>
          <w:p w14:paraId="7BA4C9EC" w14:textId="287B6967" w:rsidR="008473F1" w:rsidRPr="008C3753" w:rsidRDefault="008473F1" w:rsidP="008473F1">
            <w:pPr>
              <w:pStyle w:val="TAC"/>
              <w:rPr>
                <w:rFonts w:cs="Arial"/>
                <w:lang w:eastAsia="zh-CN"/>
              </w:rPr>
            </w:pPr>
            <w:r w:rsidRPr="008C3753">
              <w:rPr>
                <w:rFonts w:cs="Arial"/>
                <w:lang w:eastAsia="zh-CN"/>
              </w:rPr>
              <w:t>-86.7</w:t>
            </w:r>
          </w:p>
        </w:tc>
        <w:tc>
          <w:tcPr>
            <w:tcW w:w="1735" w:type="dxa"/>
            <w:vAlign w:val="center"/>
          </w:tcPr>
          <w:p w14:paraId="7BE35D77" w14:textId="21875D2D" w:rsidR="008473F1" w:rsidRPr="008C3753" w:rsidRDefault="008473F1" w:rsidP="008473F1">
            <w:pPr>
              <w:pStyle w:val="TAC"/>
              <w:rPr>
                <w:rFonts w:cs="Arial"/>
                <w:lang w:eastAsia="zh-CN"/>
              </w:rPr>
            </w:pPr>
            <w:r w:rsidRPr="008C3753">
              <w:rPr>
                <w:rFonts w:cs="Arial"/>
                <w:lang w:eastAsia="zh-CN"/>
              </w:rPr>
              <w:t>-86.5</w:t>
            </w:r>
          </w:p>
        </w:tc>
      </w:tr>
      <w:tr w:rsidR="005445D0" w:rsidRPr="008C3753" w14:paraId="1E867F24" w14:textId="77777777" w:rsidTr="005445D0">
        <w:trPr>
          <w:trHeight w:val="279"/>
          <w:jc w:val="center"/>
        </w:trPr>
        <w:tc>
          <w:tcPr>
            <w:tcW w:w="9631" w:type="dxa"/>
            <w:gridSpan w:val="6"/>
          </w:tcPr>
          <w:p w14:paraId="588E0295" w14:textId="57124A91" w:rsidR="005445D0" w:rsidRPr="008C3753" w:rsidRDefault="005445D0" w:rsidP="005445D0">
            <w:pPr>
              <w:pStyle w:val="TAN"/>
              <w:rPr>
                <w:rFonts w:cs="Arial"/>
                <w:lang w:eastAsia="ko-KR"/>
              </w:rPr>
            </w:pPr>
            <w:r w:rsidRPr="008C3753">
              <w:rPr>
                <w:rFonts w:cs="Arial"/>
              </w:rPr>
              <w:t>N</w:t>
            </w:r>
            <w:r w:rsidR="001A0AFC">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B05F4EE" w14:textId="31DC9CB2" w:rsidR="005445D0" w:rsidRPr="008C3753" w:rsidRDefault="005445D0" w:rsidP="005445D0">
            <w:pPr>
              <w:pStyle w:val="TAN"/>
              <w:rPr>
                <w:rFonts w:cs="v5.0.0"/>
                <w:lang w:eastAsia="zh-CN"/>
              </w:rPr>
            </w:pPr>
            <w:r w:rsidRPr="008C3753">
              <w:t>N</w:t>
            </w:r>
            <w:r w:rsidR="001A0AFC">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0E924766" w14:textId="5E838F75" w:rsidR="005445D0" w:rsidRPr="008C3753" w:rsidRDefault="005445D0" w:rsidP="005445D0">
            <w:pPr>
              <w:pStyle w:val="TAN"/>
            </w:pPr>
            <w:r w:rsidRPr="008C3753">
              <w:rPr>
                <w:rFonts w:cs="v5.0.0"/>
                <w:lang w:eastAsia="zh-CN"/>
              </w:rPr>
              <w:t>N</w:t>
            </w:r>
            <w:r w:rsidR="001A0AFC">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E356EA0" w14:textId="58107DC9" w:rsidR="005445D0" w:rsidRDefault="005445D0" w:rsidP="005445D0">
            <w:pPr>
              <w:pStyle w:val="TAN"/>
            </w:pPr>
            <w:r w:rsidRPr="008C3753">
              <w:t>N</w:t>
            </w:r>
            <w:r w:rsidR="001A0AFC">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A69F91D" w14:textId="268E4E13" w:rsidR="00664763" w:rsidRPr="008C3753" w:rsidRDefault="00664763" w:rsidP="00C507A0">
            <w:pPr>
              <w:pStyle w:val="TAN"/>
              <w:rPr>
                <w:lang w:eastAsia="zh-CN"/>
              </w:rPr>
            </w:pPr>
            <w:r>
              <w:rPr>
                <w:lang w:eastAsia="zh-CN"/>
              </w:rPr>
              <w:t>N</w:t>
            </w:r>
            <w:r w:rsidR="001A0AFC">
              <w:rPr>
                <w:lang w:eastAsia="zh-CN"/>
              </w:rPr>
              <w:t xml:space="preserve">ote </w:t>
            </w:r>
            <w:r>
              <w:rPr>
                <w:lang w:eastAsia="zh-CN"/>
              </w:rPr>
              <w:t>5</w:t>
            </w:r>
            <w:r w:rsidR="001A67FB">
              <w:rPr>
                <w:lang w:eastAsia="zh-CN"/>
              </w:rPr>
              <w:t>:</w:t>
            </w:r>
            <w:r w:rsidR="001A67FB" w:rsidRPr="008C3753">
              <w:tab/>
            </w:r>
            <w:r w:rsidR="001A67FB">
              <w:t>T</w:t>
            </w:r>
            <w:r>
              <w:rPr>
                <w:lang w:eastAsia="zh-CN"/>
              </w:rPr>
              <w:t>hese reference measurement channels are not applied for band n46</w:t>
            </w:r>
            <w:ins w:id="1286" w:author="CATT" w:date="2022-01-09T15:07:00Z">
              <w:r w:rsidR="00C507A0">
                <w:rPr>
                  <w:rFonts w:eastAsiaTheme="minorEastAsia" w:hint="eastAsia"/>
                  <w:lang w:eastAsia="zh-CN"/>
                </w:rPr>
                <w:t>,</w:t>
              </w:r>
            </w:ins>
            <w:del w:id="1287" w:author="CATT" w:date="2022-01-09T15:07:00Z">
              <w:r w:rsidDel="00C507A0">
                <w:rPr>
                  <w:lang w:eastAsia="zh-CN"/>
                </w:rPr>
                <w:delText xml:space="preserve"> and</w:delText>
              </w:r>
            </w:del>
            <w:r>
              <w:rPr>
                <w:lang w:eastAsia="zh-CN"/>
              </w:rPr>
              <w:t xml:space="preserve"> n96</w:t>
            </w:r>
            <w:ins w:id="1288" w:author="CATT" w:date="2022-01-09T15:07:00Z">
              <w:r w:rsidR="00C507A0">
                <w:rPr>
                  <w:rFonts w:eastAsiaTheme="minorEastAsia" w:hint="eastAsia"/>
                  <w:lang w:eastAsia="zh-CN"/>
                </w:rPr>
                <w:t xml:space="preserve"> and n103</w:t>
              </w:r>
            </w:ins>
            <w:r>
              <w:rPr>
                <w:lang w:eastAsia="zh-CN"/>
              </w:rPr>
              <w:t>.</w:t>
            </w:r>
          </w:p>
        </w:tc>
      </w:tr>
    </w:tbl>
    <w:p w14:paraId="28C844FF" w14:textId="51DC46A1" w:rsidR="005445D0" w:rsidRDefault="005445D0" w:rsidP="005445D0"/>
    <w:p w14:paraId="47AA92E8" w14:textId="77777777" w:rsidR="00664763" w:rsidRDefault="00664763" w:rsidP="00664763">
      <w:pPr>
        <w:pStyle w:val="TH"/>
      </w:pPr>
      <w:r>
        <w:t>Table 7.2.</w:t>
      </w:r>
      <w:r>
        <w:rPr>
          <w:rFonts w:eastAsia="宋体" w:hint="eastAsia"/>
          <w:lang w:val="en-US" w:eastAsia="zh-CN"/>
        </w:rPr>
        <w:t>5</w:t>
      </w:r>
      <w:r>
        <w:t>-3a: NR Local Area BS reference sensitivity levels for band n46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022C47E5" w14:textId="77777777" w:rsidTr="00C7202A">
        <w:trPr>
          <w:cantSplit/>
          <w:jc w:val="center"/>
        </w:trPr>
        <w:tc>
          <w:tcPr>
            <w:tcW w:w="2263" w:type="dxa"/>
            <w:tcBorders>
              <w:bottom w:val="single" w:sz="4" w:space="0" w:color="auto"/>
            </w:tcBorders>
          </w:tcPr>
          <w:p w14:paraId="75D2ADBD"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E60153C" w14:textId="77777777" w:rsidR="00664763" w:rsidRDefault="00664763" w:rsidP="00C7202A">
            <w:pPr>
              <w:pStyle w:val="TAH"/>
            </w:pPr>
            <w:r>
              <w:rPr>
                <w:rFonts w:cs="Arial"/>
                <w:b w:val="0"/>
              </w:rPr>
              <w:t>Sub-carrier spacing (kHz)</w:t>
            </w:r>
          </w:p>
        </w:tc>
        <w:tc>
          <w:tcPr>
            <w:tcW w:w="3119" w:type="dxa"/>
          </w:tcPr>
          <w:p w14:paraId="371B7617" w14:textId="77777777" w:rsidR="00664763" w:rsidRDefault="00664763" w:rsidP="00C7202A">
            <w:pPr>
              <w:pStyle w:val="TAH"/>
            </w:pPr>
            <w:r>
              <w:rPr>
                <w:rFonts w:cs="Arial"/>
                <w:b w:val="0"/>
              </w:rPr>
              <w:t>Reference measurement channel</w:t>
            </w:r>
          </w:p>
        </w:tc>
        <w:tc>
          <w:tcPr>
            <w:tcW w:w="2546" w:type="dxa"/>
          </w:tcPr>
          <w:p w14:paraId="338E1B4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DB98B92" w14:textId="77777777" w:rsidR="00664763" w:rsidRDefault="00664763" w:rsidP="00C7202A">
            <w:pPr>
              <w:pStyle w:val="TAH"/>
            </w:pPr>
            <w:r>
              <w:rPr>
                <w:rFonts w:cs="Arial"/>
                <w:b w:val="0"/>
              </w:rPr>
              <w:t xml:space="preserve"> (dBm)</w:t>
            </w:r>
          </w:p>
        </w:tc>
      </w:tr>
      <w:tr w:rsidR="00E025AF" w14:paraId="6F68BADF" w14:textId="77777777" w:rsidTr="00C7202A">
        <w:trPr>
          <w:cantSplit/>
          <w:jc w:val="center"/>
        </w:trPr>
        <w:tc>
          <w:tcPr>
            <w:tcW w:w="2263" w:type="dxa"/>
            <w:tcBorders>
              <w:bottom w:val="nil"/>
            </w:tcBorders>
            <w:vAlign w:val="center"/>
          </w:tcPr>
          <w:p w14:paraId="77CEC65F" w14:textId="77777777" w:rsidR="00E025AF" w:rsidRDefault="00E025AF" w:rsidP="00E025AF">
            <w:pPr>
              <w:pStyle w:val="TAC"/>
            </w:pPr>
            <w:r>
              <w:rPr>
                <w:rFonts w:cs="Arial" w:hint="eastAsia"/>
                <w:lang w:val="en-US" w:eastAsia="zh-CN"/>
              </w:rPr>
              <w:t>10</w:t>
            </w:r>
          </w:p>
        </w:tc>
        <w:tc>
          <w:tcPr>
            <w:tcW w:w="1701" w:type="dxa"/>
            <w:tcBorders>
              <w:bottom w:val="single" w:sz="4" w:space="0" w:color="auto"/>
            </w:tcBorders>
          </w:tcPr>
          <w:p w14:paraId="529D34D5" w14:textId="77777777" w:rsidR="00E025AF" w:rsidRDefault="00E025AF" w:rsidP="00E025AF">
            <w:pPr>
              <w:pStyle w:val="TAC"/>
            </w:pPr>
            <w:r>
              <w:rPr>
                <w:rFonts w:cs="Arial"/>
                <w:lang w:eastAsia="zh-CN"/>
              </w:rPr>
              <w:t>15</w:t>
            </w:r>
          </w:p>
        </w:tc>
        <w:tc>
          <w:tcPr>
            <w:tcW w:w="3119" w:type="dxa"/>
            <w:vAlign w:val="center"/>
          </w:tcPr>
          <w:p w14:paraId="7400A5C5" w14:textId="206AEB75" w:rsidR="00E025AF" w:rsidRDefault="00E025AF" w:rsidP="00E025AF">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57E460F7" w14:textId="77777777" w:rsidR="00E025AF" w:rsidRPr="00A018CD" w:rsidRDefault="00E025AF" w:rsidP="00E025AF">
            <w:pPr>
              <w:pStyle w:val="TAC"/>
              <w:textAlignment w:val="bottom"/>
              <w:rPr>
                <w:rFonts w:cs="Arial"/>
                <w:lang w:val="en-US" w:eastAsia="zh-CN"/>
              </w:rPr>
            </w:pPr>
            <w:r>
              <w:rPr>
                <w:rFonts w:cs="Arial" w:hint="eastAsia"/>
                <w:lang w:val="en-US" w:eastAsia="zh-CN"/>
              </w:rPr>
              <w:t>-98.5</w:t>
            </w:r>
          </w:p>
        </w:tc>
      </w:tr>
      <w:tr w:rsidR="00E025AF" w14:paraId="3003A4C3" w14:textId="77777777" w:rsidTr="00C7202A">
        <w:trPr>
          <w:cantSplit/>
          <w:jc w:val="center"/>
        </w:trPr>
        <w:tc>
          <w:tcPr>
            <w:tcW w:w="2263" w:type="dxa"/>
            <w:tcBorders>
              <w:top w:val="nil"/>
              <w:bottom w:val="nil"/>
            </w:tcBorders>
            <w:vAlign w:val="center"/>
          </w:tcPr>
          <w:p w14:paraId="1FD5E05E" w14:textId="77777777" w:rsidR="00E025AF" w:rsidRDefault="00E025AF" w:rsidP="00E025AF">
            <w:pPr>
              <w:pStyle w:val="TAC"/>
            </w:pPr>
          </w:p>
        </w:tc>
        <w:tc>
          <w:tcPr>
            <w:tcW w:w="1701" w:type="dxa"/>
            <w:tcBorders>
              <w:top w:val="single" w:sz="4" w:space="0" w:color="auto"/>
            </w:tcBorders>
          </w:tcPr>
          <w:p w14:paraId="6B0D4A97" w14:textId="77777777" w:rsidR="00E025AF" w:rsidRDefault="00E025AF" w:rsidP="00E025AF">
            <w:pPr>
              <w:pStyle w:val="TAC"/>
            </w:pPr>
            <w:r>
              <w:rPr>
                <w:rFonts w:cs="Arial"/>
                <w:lang w:eastAsia="zh-CN"/>
              </w:rPr>
              <w:t>30</w:t>
            </w:r>
          </w:p>
        </w:tc>
        <w:tc>
          <w:tcPr>
            <w:tcW w:w="3119" w:type="dxa"/>
            <w:vAlign w:val="center"/>
          </w:tcPr>
          <w:p w14:paraId="77F377E4" w14:textId="40D7A924" w:rsidR="00E025AF" w:rsidRDefault="00E025AF" w:rsidP="00E025AF">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524B5B8A" w14:textId="77777777" w:rsidR="00E025AF" w:rsidRPr="00A018CD" w:rsidRDefault="00E025AF" w:rsidP="00E025AF">
            <w:pPr>
              <w:pStyle w:val="TAC"/>
              <w:textAlignment w:val="bottom"/>
              <w:rPr>
                <w:rFonts w:cs="Arial"/>
                <w:lang w:val="en-US" w:eastAsia="zh-CN"/>
              </w:rPr>
            </w:pPr>
            <w:r>
              <w:rPr>
                <w:rFonts w:cs="Arial" w:hint="eastAsia"/>
                <w:lang w:val="en-US" w:eastAsia="zh-CN"/>
              </w:rPr>
              <w:t>-96.2</w:t>
            </w:r>
          </w:p>
        </w:tc>
      </w:tr>
      <w:tr w:rsidR="00E025AF" w14:paraId="534BAC4F" w14:textId="77777777" w:rsidTr="00C7202A">
        <w:trPr>
          <w:cantSplit/>
          <w:jc w:val="center"/>
        </w:trPr>
        <w:tc>
          <w:tcPr>
            <w:tcW w:w="2263" w:type="dxa"/>
            <w:tcBorders>
              <w:top w:val="nil"/>
              <w:bottom w:val="single" w:sz="4" w:space="0" w:color="auto"/>
            </w:tcBorders>
            <w:vAlign w:val="center"/>
          </w:tcPr>
          <w:p w14:paraId="16D48856"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727F0742"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0E465BC7" w14:textId="2C80A86A" w:rsidR="00E025AF" w:rsidRDefault="00E025AF" w:rsidP="00E025AF">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3C3B8AE1" w14:textId="77777777" w:rsidR="00E025AF" w:rsidRPr="00E36A6A" w:rsidRDefault="00E025AF" w:rsidP="00E025AF">
            <w:pPr>
              <w:pStyle w:val="TAC"/>
              <w:textAlignment w:val="top"/>
              <w:rPr>
                <w:rFonts w:cs="Arial"/>
                <w:lang w:val="en-US" w:eastAsia="zh-CN"/>
              </w:rPr>
            </w:pPr>
            <w:r>
              <w:rPr>
                <w:rFonts w:cs="Arial" w:hint="eastAsia"/>
                <w:lang w:val="en-US" w:eastAsia="zh-CN"/>
              </w:rPr>
              <w:t>-89.4</w:t>
            </w:r>
          </w:p>
        </w:tc>
      </w:tr>
      <w:tr w:rsidR="00E025AF" w14:paraId="462A8B18" w14:textId="77777777" w:rsidTr="00C7202A">
        <w:trPr>
          <w:cantSplit/>
          <w:jc w:val="center"/>
        </w:trPr>
        <w:tc>
          <w:tcPr>
            <w:tcW w:w="2263" w:type="dxa"/>
            <w:tcBorders>
              <w:bottom w:val="nil"/>
            </w:tcBorders>
            <w:vAlign w:val="center"/>
          </w:tcPr>
          <w:p w14:paraId="191E32FC" w14:textId="77777777" w:rsidR="00E025AF" w:rsidRDefault="00E025AF" w:rsidP="00E025AF">
            <w:pPr>
              <w:pStyle w:val="TAC"/>
            </w:pPr>
            <w:r>
              <w:rPr>
                <w:rFonts w:cs="Arial" w:hint="eastAsia"/>
                <w:lang w:val="en-US" w:eastAsia="zh-CN"/>
              </w:rPr>
              <w:t>20</w:t>
            </w:r>
          </w:p>
        </w:tc>
        <w:tc>
          <w:tcPr>
            <w:tcW w:w="1701" w:type="dxa"/>
          </w:tcPr>
          <w:p w14:paraId="3696B0AF" w14:textId="77777777" w:rsidR="00E025AF" w:rsidRDefault="00E025AF" w:rsidP="00E025AF">
            <w:pPr>
              <w:pStyle w:val="TAC"/>
            </w:pPr>
            <w:r>
              <w:rPr>
                <w:rFonts w:cs="Arial"/>
                <w:lang w:eastAsia="zh-CN"/>
              </w:rPr>
              <w:t>15</w:t>
            </w:r>
          </w:p>
        </w:tc>
        <w:tc>
          <w:tcPr>
            <w:tcW w:w="3119" w:type="dxa"/>
            <w:vAlign w:val="center"/>
          </w:tcPr>
          <w:p w14:paraId="4E04F9D2" w14:textId="5EC9B848"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FF0DBBC" w14:textId="77777777" w:rsidR="00E025AF" w:rsidRPr="00A018CD" w:rsidRDefault="00E025AF" w:rsidP="00E025AF">
            <w:pPr>
              <w:pStyle w:val="TAC"/>
              <w:textAlignment w:val="bottom"/>
              <w:rPr>
                <w:rFonts w:cs="Arial"/>
                <w:lang w:val="en-US" w:eastAsia="zh-CN"/>
              </w:rPr>
            </w:pPr>
            <w:r>
              <w:rPr>
                <w:rFonts w:cs="Arial" w:hint="eastAsia"/>
                <w:lang w:val="en-US" w:eastAsia="zh-CN"/>
              </w:rPr>
              <w:t>-95.6</w:t>
            </w:r>
          </w:p>
        </w:tc>
      </w:tr>
      <w:tr w:rsidR="00E025AF" w14:paraId="7390B4F1" w14:textId="77777777" w:rsidTr="00C7202A">
        <w:trPr>
          <w:cantSplit/>
          <w:jc w:val="center"/>
        </w:trPr>
        <w:tc>
          <w:tcPr>
            <w:tcW w:w="2263" w:type="dxa"/>
            <w:tcBorders>
              <w:top w:val="nil"/>
              <w:bottom w:val="nil"/>
            </w:tcBorders>
            <w:vAlign w:val="center"/>
          </w:tcPr>
          <w:p w14:paraId="692702B7" w14:textId="77777777" w:rsidR="00E025AF" w:rsidRDefault="00E025AF" w:rsidP="00E025AF">
            <w:pPr>
              <w:pStyle w:val="TAC"/>
            </w:pPr>
          </w:p>
        </w:tc>
        <w:tc>
          <w:tcPr>
            <w:tcW w:w="1701" w:type="dxa"/>
            <w:tcBorders>
              <w:bottom w:val="single" w:sz="4" w:space="0" w:color="auto"/>
            </w:tcBorders>
          </w:tcPr>
          <w:p w14:paraId="18A00F02" w14:textId="77777777" w:rsidR="00E025AF" w:rsidRDefault="00E025AF" w:rsidP="00E025AF">
            <w:pPr>
              <w:pStyle w:val="TAC"/>
            </w:pPr>
            <w:r>
              <w:rPr>
                <w:rFonts w:cs="Arial"/>
                <w:lang w:eastAsia="zh-CN"/>
              </w:rPr>
              <w:t>30</w:t>
            </w:r>
          </w:p>
        </w:tc>
        <w:tc>
          <w:tcPr>
            <w:tcW w:w="3119" w:type="dxa"/>
            <w:vAlign w:val="center"/>
          </w:tcPr>
          <w:p w14:paraId="4F6C821D" w14:textId="7BAF90D2"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10C869D4" w14:textId="77777777" w:rsidR="00E025AF" w:rsidRPr="00A018CD" w:rsidRDefault="00E025AF" w:rsidP="00E025AF">
            <w:pPr>
              <w:pStyle w:val="TAC"/>
              <w:textAlignment w:val="bottom"/>
              <w:rPr>
                <w:rFonts w:cs="Arial"/>
                <w:lang w:val="en-US" w:eastAsia="zh-CN"/>
              </w:rPr>
            </w:pPr>
            <w:r>
              <w:rPr>
                <w:rFonts w:cs="Arial" w:hint="eastAsia"/>
                <w:lang w:val="en-US" w:eastAsia="zh-CN"/>
              </w:rPr>
              <w:t>-92.6</w:t>
            </w:r>
          </w:p>
        </w:tc>
      </w:tr>
      <w:tr w:rsidR="00E025AF" w14:paraId="1FDE6893" w14:textId="77777777" w:rsidTr="00C7202A">
        <w:trPr>
          <w:cantSplit/>
          <w:jc w:val="center"/>
        </w:trPr>
        <w:tc>
          <w:tcPr>
            <w:tcW w:w="2263" w:type="dxa"/>
            <w:tcBorders>
              <w:top w:val="nil"/>
              <w:bottom w:val="single" w:sz="4" w:space="0" w:color="auto"/>
            </w:tcBorders>
            <w:shd w:val="clear" w:color="auto" w:fill="auto"/>
            <w:vAlign w:val="center"/>
          </w:tcPr>
          <w:p w14:paraId="117A73F8" w14:textId="77777777" w:rsidR="00E025AF" w:rsidRDefault="00E025AF" w:rsidP="00E025AF">
            <w:pPr>
              <w:keepNext/>
              <w:keepLines/>
              <w:spacing w:after="0"/>
              <w:jc w:val="center"/>
              <w:rPr>
                <w:rFonts w:ascii="Arial" w:hAnsi="Arial"/>
                <w:sz w:val="18"/>
              </w:rPr>
            </w:pPr>
          </w:p>
        </w:tc>
        <w:tc>
          <w:tcPr>
            <w:tcW w:w="1701" w:type="dxa"/>
            <w:tcBorders>
              <w:bottom w:val="single" w:sz="4" w:space="0" w:color="auto"/>
            </w:tcBorders>
          </w:tcPr>
          <w:p w14:paraId="21BFB2A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235AE66" w14:textId="1953D35C"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07050F3"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236A161C" w14:textId="77777777" w:rsidTr="00C7202A">
        <w:trPr>
          <w:cantSplit/>
          <w:jc w:val="center"/>
        </w:trPr>
        <w:tc>
          <w:tcPr>
            <w:tcW w:w="2263" w:type="dxa"/>
            <w:tcBorders>
              <w:bottom w:val="nil"/>
            </w:tcBorders>
            <w:vAlign w:val="center"/>
          </w:tcPr>
          <w:p w14:paraId="325E9144"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70F7AA94" w14:textId="77777777" w:rsidR="00E025AF" w:rsidRDefault="00E025AF" w:rsidP="00E025AF">
            <w:pPr>
              <w:pStyle w:val="TAC"/>
            </w:pPr>
            <w:r>
              <w:rPr>
                <w:rFonts w:cs="Arial"/>
                <w:lang w:eastAsia="zh-CN"/>
              </w:rPr>
              <w:t>15</w:t>
            </w:r>
          </w:p>
        </w:tc>
        <w:tc>
          <w:tcPr>
            <w:tcW w:w="3119" w:type="dxa"/>
            <w:vAlign w:val="center"/>
          </w:tcPr>
          <w:p w14:paraId="6857D78A" w14:textId="3FE028B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0CF4B901" w14:textId="77777777" w:rsidR="00E025AF" w:rsidRPr="00A018CD" w:rsidRDefault="00E025AF" w:rsidP="00E025AF">
            <w:pPr>
              <w:pStyle w:val="TAC"/>
              <w:textAlignment w:val="bottom"/>
              <w:rPr>
                <w:rFonts w:cs="Arial"/>
                <w:lang w:val="en-US" w:eastAsia="zh-CN"/>
              </w:rPr>
            </w:pPr>
            <w:r>
              <w:rPr>
                <w:rFonts w:cs="Arial" w:hint="eastAsia"/>
                <w:lang w:val="en-US" w:eastAsia="zh-CN"/>
              </w:rPr>
              <w:t>-92.5</w:t>
            </w:r>
          </w:p>
        </w:tc>
      </w:tr>
      <w:tr w:rsidR="00E025AF" w14:paraId="2555CFEB" w14:textId="77777777" w:rsidTr="00C7202A">
        <w:trPr>
          <w:cantSplit/>
          <w:jc w:val="center"/>
        </w:trPr>
        <w:tc>
          <w:tcPr>
            <w:tcW w:w="2263" w:type="dxa"/>
            <w:tcBorders>
              <w:top w:val="nil"/>
              <w:bottom w:val="nil"/>
            </w:tcBorders>
            <w:vAlign w:val="center"/>
          </w:tcPr>
          <w:p w14:paraId="37DEF33C" w14:textId="77777777" w:rsidR="00E025AF" w:rsidRDefault="00E025AF" w:rsidP="00E025AF">
            <w:pPr>
              <w:pStyle w:val="TAC"/>
            </w:pPr>
          </w:p>
        </w:tc>
        <w:tc>
          <w:tcPr>
            <w:tcW w:w="1701" w:type="dxa"/>
            <w:tcBorders>
              <w:top w:val="single" w:sz="4" w:space="0" w:color="auto"/>
            </w:tcBorders>
          </w:tcPr>
          <w:p w14:paraId="7F260E13" w14:textId="77777777" w:rsidR="00E025AF" w:rsidRDefault="00E025AF" w:rsidP="00E025AF">
            <w:pPr>
              <w:pStyle w:val="TAC"/>
            </w:pPr>
            <w:r>
              <w:rPr>
                <w:rFonts w:cs="Arial"/>
                <w:lang w:eastAsia="zh-CN"/>
              </w:rPr>
              <w:t>30</w:t>
            </w:r>
          </w:p>
        </w:tc>
        <w:tc>
          <w:tcPr>
            <w:tcW w:w="3119" w:type="dxa"/>
            <w:vAlign w:val="center"/>
          </w:tcPr>
          <w:p w14:paraId="71F6E177" w14:textId="1585F7F4"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7348818" w14:textId="77777777" w:rsidR="00E025AF" w:rsidRPr="00A018CD" w:rsidRDefault="00E025AF" w:rsidP="00E025AF">
            <w:pPr>
              <w:pStyle w:val="TAC"/>
              <w:textAlignment w:val="bottom"/>
              <w:rPr>
                <w:rFonts w:cs="Arial"/>
                <w:lang w:val="en-US" w:eastAsia="zh-CN"/>
              </w:rPr>
            </w:pPr>
            <w:r>
              <w:rPr>
                <w:rFonts w:cs="Arial" w:hint="eastAsia"/>
                <w:lang w:val="en-US" w:eastAsia="zh-CN"/>
              </w:rPr>
              <w:t>-89.5</w:t>
            </w:r>
          </w:p>
        </w:tc>
      </w:tr>
      <w:tr w:rsidR="00E025AF" w14:paraId="2DD132AE" w14:textId="77777777" w:rsidTr="00C7202A">
        <w:trPr>
          <w:cantSplit/>
          <w:jc w:val="center"/>
        </w:trPr>
        <w:tc>
          <w:tcPr>
            <w:tcW w:w="2263" w:type="dxa"/>
            <w:tcBorders>
              <w:top w:val="nil"/>
            </w:tcBorders>
            <w:vAlign w:val="center"/>
          </w:tcPr>
          <w:p w14:paraId="681643FC"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393AFDA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722BB9A" w14:textId="4F860376"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A83D00B"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6ABF2D7C" w14:textId="77777777" w:rsidTr="00C7202A">
        <w:trPr>
          <w:cantSplit/>
          <w:jc w:val="center"/>
        </w:trPr>
        <w:tc>
          <w:tcPr>
            <w:tcW w:w="2263" w:type="dxa"/>
            <w:tcBorders>
              <w:bottom w:val="nil"/>
            </w:tcBorders>
            <w:vAlign w:val="center"/>
          </w:tcPr>
          <w:p w14:paraId="4D91FA47" w14:textId="77777777" w:rsidR="00E025AF" w:rsidRDefault="00E025AF" w:rsidP="00E025AF">
            <w:pPr>
              <w:pStyle w:val="TAC"/>
            </w:pPr>
            <w:r>
              <w:rPr>
                <w:rFonts w:cs="Arial" w:hint="eastAsia"/>
                <w:lang w:val="en-US" w:eastAsia="zh-CN"/>
              </w:rPr>
              <w:t>60</w:t>
            </w:r>
          </w:p>
        </w:tc>
        <w:tc>
          <w:tcPr>
            <w:tcW w:w="1701" w:type="dxa"/>
          </w:tcPr>
          <w:p w14:paraId="743B510E" w14:textId="77777777" w:rsidR="00E025AF" w:rsidRDefault="00E025AF" w:rsidP="00E025AF">
            <w:pPr>
              <w:pStyle w:val="TAC"/>
            </w:pPr>
            <w:r>
              <w:rPr>
                <w:rFonts w:cs="Arial"/>
                <w:lang w:eastAsia="zh-CN"/>
              </w:rPr>
              <w:t>30</w:t>
            </w:r>
          </w:p>
        </w:tc>
        <w:tc>
          <w:tcPr>
            <w:tcW w:w="3119" w:type="dxa"/>
            <w:vAlign w:val="center"/>
          </w:tcPr>
          <w:p w14:paraId="22A16911" w14:textId="633FAC1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25488912" w14:textId="77777777" w:rsidR="00E025AF" w:rsidRPr="00A018CD" w:rsidRDefault="00E025AF" w:rsidP="00E025AF">
            <w:pPr>
              <w:pStyle w:val="TAC"/>
              <w:textAlignment w:val="bottom"/>
              <w:rPr>
                <w:rFonts w:cs="Arial"/>
                <w:lang w:val="en-US" w:eastAsia="zh-CN"/>
              </w:rPr>
            </w:pPr>
            <w:r>
              <w:rPr>
                <w:rFonts w:cs="Arial" w:hint="eastAsia"/>
                <w:lang w:val="en-US" w:eastAsia="zh-CN"/>
              </w:rPr>
              <w:t>-87.9</w:t>
            </w:r>
          </w:p>
        </w:tc>
      </w:tr>
      <w:tr w:rsidR="00E025AF" w14:paraId="29D4579F" w14:textId="77777777" w:rsidTr="00C7202A">
        <w:trPr>
          <w:cantSplit/>
          <w:jc w:val="center"/>
        </w:trPr>
        <w:tc>
          <w:tcPr>
            <w:tcW w:w="2263" w:type="dxa"/>
            <w:tcBorders>
              <w:top w:val="nil"/>
            </w:tcBorders>
            <w:shd w:val="clear" w:color="auto" w:fill="auto"/>
            <w:vAlign w:val="center"/>
          </w:tcPr>
          <w:p w14:paraId="4340E5DB"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2BBEED6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6A6895E" w14:textId="1CB8FF17"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4DF0CC24"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0EDF34C2" w14:textId="77777777" w:rsidTr="00C7202A">
        <w:trPr>
          <w:cantSplit/>
          <w:jc w:val="center"/>
        </w:trPr>
        <w:tc>
          <w:tcPr>
            <w:tcW w:w="2263" w:type="dxa"/>
            <w:tcBorders>
              <w:bottom w:val="nil"/>
            </w:tcBorders>
            <w:vAlign w:val="center"/>
          </w:tcPr>
          <w:p w14:paraId="523240BC" w14:textId="77777777" w:rsidR="00E025AF" w:rsidRDefault="00E025AF" w:rsidP="00E025AF">
            <w:pPr>
              <w:pStyle w:val="TAC"/>
            </w:pPr>
            <w:r>
              <w:rPr>
                <w:rFonts w:cs="Arial" w:hint="eastAsia"/>
                <w:lang w:val="en-US" w:eastAsia="zh-CN"/>
              </w:rPr>
              <w:t>80</w:t>
            </w:r>
          </w:p>
        </w:tc>
        <w:tc>
          <w:tcPr>
            <w:tcW w:w="1701" w:type="dxa"/>
          </w:tcPr>
          <w:p w14:paraId="6CEA3B32" w14:textId="77777777" w:rsidR="00E025AF" w:rsidRDefault="00E025AF" w:rsidP="00E025AF">
            <w:pPr>
              <w:pStyle w:val="TAC"/>
            </w:pPr>
            <w:r>
              <w:rPr>
                <w:rFonts w:cs="Arial"/>
                <w:lang w:eastAsia="zh-CN"/>
              </w:rPr>
              <w:t>30</w:t>
            </w:r>
          </w:p>
        </w:tc>
        <w:tc>
          <w:tcPr>
            <w:tcW w:w="3119" w:type="dxa"/>
            <w:vAlign w:val="center"/>
          </w:tcPr>
          <w:p w14:paraId="70EDD144" w14:textId="001ED2F3"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6E821151" w14:textId="77777777" w:rsidR="00E025AF" w:rsidRPr="00A018CD" w:rsidRDefault="00E025AF" w:rsidP="00E025AF">
            <w:pPr>
              <w:pStyle w:val="TAC"/>
              <w:textAlignment w:val="bottom"/>
              <w:rPr>
                <w:rFonts w:cs="Arial"/>
                <w:lang w:val="en-US" w:eastAsia="zh-CN"/>
              </w:rPr>
            </w:pPr>
            <w:r>
              <w:rPr>
                <w:rFonts w:cs="Arial" w:hint="eastAsia"/>
                <w:lang w:val="en-US" w:eastAsia="zh-CN"/>
              </w:rPr>
              <w:t>-86.6</w:t>
            </w:r>
          </w:p>
        </w:tc>
      </w:tr>
      <w:tr w:rsidR="00E025AF" w14:paraId="21C8541A" w14:textId="77777777" w:rsidTr="00C7202A">
        <w:trPr>
          <w:cantSplit/>
          <w:jc w:val="center"/>
        </w:trPr>
        <w:tc>
          <w:tcPr>
            <w:tcW w:w="2263" w:type="dxa"/>
            <w:tcBorders>
              <w:top w:val="nil"/>
            </w:tcBorders>
            <w:vAlign w:val="center"/>
          </w:tcPr>
          <w:p w14:paraId="23F7B259" w14:textId="77777777" w:rsidR="00E025AF" w:rsidRDefault="00E025AF" w:rsidP="00E025AF">
            <w:pPr>
              <w:pStyle w:val="TAC"/>
              <w:rPr>
                <w:rFonts w:cs="Arial"/>
                <w:lang w:val="en-US" w:eastAsia="zh-CN"/>
              </w:rPr>
            </w:pPr>
          </w:p>
        </w:tc>
        <w:tc>
          <w:tcPr>
            <w:tcW w:w="1701" w:type="dxa"/>
          </w:tcPr>
          <w:p w14:paraId="7081B8D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3B9C7535" w14:textId="398F7398"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C494426"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664763" w14:paraId="262FE92E" w14:textId="77777777" w:rsidTr="00C7202A">
        <w:trPr>
          <w:cantSplit/>
          <w:jc w:val="center"/>
        </w:trPr>
        <w:tc>
          <w:tcPr>
            <w:tcW w:w="9629" w:type="dxa"/>
            <w:gridSpan w:val="4"/>
            <w:vAlign w:val="center"/>
          </w:tcPr>
          <w:p w14:paraId="1D4F2B4F" w14:textId="77777777" w:rsidR="00664763" w:rsidRDefault="00664763" w:rsidP="00C7202A">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F63A271" w14:textId="45D580CD"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13D4294" w14:textId="7C5B7A20"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r w:rsidR="00664763">
              <w:rPr>
                <w:rFonts w:cs="Arial"/>
                <w:lang w:eastAsia="ko-KR"/>
              </w:rPr>
              <w:t>.</w:t>
            </w:r>
          </w:p>
        </w:tc>
      </w:tr>
    </w:tbl>
    <w:p w14:paraId="17115325" w14:textId="77777777" w:rsidR="00664763" w:rsidRDefault="00664763" w:rsidP="00664763"/>
    <w:p w14:paraId="0EAF71B9" w14:textId="77777777" w:rsidR="00664763" w:rsidRDefault="00664763" w:rsidP="00664763">
      <w:pPr>
        <w:pStyle w:val="TH"/>
        <w:rPr>
          <w:rFonts w:eastAsiaTheme="minorEastAsia"/>
          <w:lang w:val="en-US" w:eastAsia="zh-CN"/>
        </w:rPr>
      </w:pPr>
      <w:r>
        <w:lastRenderedPageBreak/>
        <w:t>Table 7.2.</w:t>
      </w:r>
      <w:r>
        <w:rPr>
          <w:rFonts w:eastAsia="宋体" w:hint="eastAsia"/>
          <w:lang w:val="en-US" w:eastAsia="zh-CN"/>
        </w:rPr>
        <w:t>5</w:t>
      </w:r>
      <w:r>
        <w:t>-3b: NR Local Area BS reference sensitivity levels for band n96</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664763" w14:paraId="53109CE6" w14:textId="77777777" w:rsidTr="00C7202A">
        <w:trPr>
          <w:cantSplit/>
          <w:jc w:val="center"/>
        </w:trPr>
        <w:tc>
          <w:tcPr>
            <w:tcW w:w="2263" w:type="dxa"/>
            <w:tcBorders>
              <w:bottom w:val="single" w:sz="4" w:space="0" w:color="auto"/>
            </w:tcBorders>
          </w:tcPr>
          <w:p w14:paraId="7BAA75AC"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71372A" w14:textId="77777777" w:rsidR="00664763" w:rsidRDefault="00664763" w:rsidP="00C7202A">
            <w:pPr>
              <w:pStyle w:val="TAH"/>
            </w:pPr>
            <w:r>
              <w:rPr>
                <w:rFonts w:cs="Arial"/>
                <w:b w:val="0"/>
              </w:rPr>
              <w:t>Sub-carrier spacing (kHz)</w:t>
            </w:r>
          </w:p>
        </w:tc>
        <w:tc>
          <w:tcPr>
            <w:tcW w:w="3119" w:type="dxa"/>
          </w:tcPr>
          <w:p w14:paraId="735E293C" w14:textId="77777777" w:rsidR="00664763" w:rsidRDefault="00664763" w:rsidP="00C7202A">
            <w:pPr>
              <w:pStyle w:val="TAH"/>
            </w:pPr>
            <w:r>
              <w:rPr>
                <w:rFonts w:cs="Arial"/>
                <w:b w:val="0"/>
              </w:rPr>
              <w:t>Reference measurement channel</w:t>
            </w:r>
          </w:p>
        </w:tc>
        <w:tc>
          <w:tcPr>
            <w:tcW w:w="2546" w:type="dxa"/>
          </w:tcPr>
          <w:p w14:paraId="7E60E0F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5A3AC29" w14:textId="77777777" w:rsidR="00664763" w:rsidRDefault="00664763" w:rsidP="00C7202A">
            <w:pPr>
              <w:pStyle w:val="TAH"/>
            </w:pPr>
            <w:r>
              <w:rPr>
                <w:rFonts w:cs="Arial"/>
                <w:b w:val="0"/>
              </w:rPr>
              <w:t xml:space="preserve"> (dBm)</w:t>
            </w:r>
          </w:p>
        </w:tc>
      </w:tr>
      <w:tr w:rsidR="00E025AF" w14:paraId="7BAED263" w14:textId="77777777" w:rsidTr="00C7202A">
        <w:trPr>
          <w:cantSplit/>
          <w:jc w:val="center"/>
        </w:trPr>
        <w:tc>
          <w:tcPr>
            <w:tcW w:w="2263" w:type="dxa"/>
            <w:tcBorders>
              <w:bottom w:val="nil"/>
            </w:tcBorders>
            <w:vAlign w:val="center"/>
          </w:tcPr>
          <w:p w14:paraId="3F6014FF" w14:textId="77777777" w:rsidR="00E025AF" w:rsidRDefault="00E025AF" w:rsidP="00E025AF">
            <w:pPr>
              <w:pStyle w:val="TAC"/>
            </w:pPr>
            <w:r>
              <w:rPr>
                <w:rFonts w:cs="Arial" w:hint="eastAsia"/>
                <w:lang w:val="en-US" w:eastAsia="zh-CN"/>
              </w:rPr>
              <w:t>20</w:t>
            </w:r>
          </w:p>
        </w:tc>
        <w:tc>
          <w:tcPr>
            <w:tcW w:w="1701" w:type="dxa"/>
            <w:tcBorders>
              <w:bottom w:val="single" w:sz="4" w:space="0" w:color="auto"/>
            </w:tcBorders>
          </w:tcPr>
          <w:p w14:paraId="641254A0" w14:textId="77777777" w:rsidR="00E025AF" w:rsidRDefault="00E025AF" w:rsidP="00E025AF">
            <w:pPr>
              <w:pStyle w:val="TAC"/>
            </w:pPr>
            <w:r>
              <w:rPr>
                <w:rFonts w:cs="Arial"/>
                <w:lang w:eastAsia="zh-CN"/>
              </w:rPr>
              <w:t>15</w:t>
            </w:r>
          </w:p>
        </w:tc>
        <w:tc>
          <w:tcPr>
            <w:tcW w:w="3119" w:type="dxa"/>
            <w:vAlign w:val="center"/>
          </w:tcPr>
          <w:p w14:paraId="2E455DBC" w14:textId="2ABB03ED"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3629C672" w14:textId="77777777" w:rsidR="00E025AF" w:rsidRPr="00A018CD" w:rsidRDefault="00E025AF" w:rsidP="00E025AF">
            <w:pPr>
              <w:pStyle w:val="TAC"/>
              <w:textAlignment w:val="bottom"/>
              <w:rPr>
                <w:rFonts w:cs="Arial"/>
                <w:lang w:val="en-US" w:eastAsia="zh-CN"/>
              </w:rPr>
            </w:pPr>
            <w:r w:rsidRPr="00A018CD">
              <w:rPr>
                <w:rFonts w:cs="Arial"/>
                <w:lang w:val="en-US" w:eastAsia="zh-CN"/>
              </w:rPr>
              <w:t>-94.6</w:t>
            </w:r>
          </w:p>
        </w:tc>
      </w:tr>
      <w:tr w:rsidR="00E025AF" w14:paraId="1B923AB7" w14:textId="77777777" w:rsidTr="00C7202A">
        <w:trPr>
          <w:cantSplit/>
          <w:jc w:val="center"/>
        </w:trPr>
        <w:tc>
          <w:tcPr>
            <w:tcW w:w="2263" w:type="dxa"/>
            <w:tcBorders>
              <w:top w:val="nil"/>
              <w:bottom w:val="nil"/>
            </w:tcBorders>
            <w:vAlign w:val="center"/>
          </w:tcPr>
          <w:p w14:paraId="7CCA0B09" w14:textId="77777777" w:rsidR="00E025AF" w:rsidRDefault="00E025AF" w:rsidP="00E025AF">
            <w:pPr>
              <w:pStyle w:val="TAC"/>
            </w:pPr>
          </w:p>
        </w:tc>
        <w:tc>
          <w:tcPr>
            <w:tcW w:w="1701" w:type="dxa"/>
            <w:tcBorders>
              <w:top w:val="single" w:sz="4" w:space="0" w:color="auto"/>
            </w:tcBorders>
          </w:tcPr>
          <w:p w14:paraId="6E1647D6" w14:textId="77777777" w:rsidR="00E025AF" w:rsidRDefault="00E025AF" w:rsidP="00E025AF">
            <w:pPr>
              <w:pStyle w:val="TAC"/>
            </w:pPr>
            <w:r>
              <w:rPr>
                <w:rFonts w:cs="Arial"/>
                <w:lang w:eastAsia="zh-CN"/>
              </w:rPr>
              <w:t>30</w:t>
            </w:r>
          </w:p>
        </w:tc>
        <w:tc>
          <w:tcPr>
            <w:tcW w:w="3119" w:type="dxa"/>
            <w:vAlign w:val="center"/>
          </w:tcPr>
          <w:p w14:paraId="67CEC869" w14:textId="63927190" w:rsidR="00E025AF" w:rsidRDefault="00E025AF" w:rsidP="00E025AF">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2EB651A" w14:textId="77777777" w:rsidR="00E025AF" w:rsidRPr="00A018CD" w:rsidRDefault="00E025AF" w:rsidP="00E025AF">
            <w:pPr>
              <w:pStyle w:val="TAC"/>
              <w:textAlignment w:val="bottom"/>
              <w:rPr>
                <w:rFonts w:cs="Arial"/>
                <w:lang w:val="en-US" w:eastAsia="zh-CN"/>
              </w:rPr>
            </w:pPr>
            <w:r w:rsidRPr="00A018CD">
              <w:rPr>
                <w:rFonts w:cs="Arial"/>
                <w:lang w:val="en-US" w:eastAsia="zh-CN"/>
              </w:rPr>
              <w:t>-91.6</w:t>
            </w:r>
          </w:p>
        </w:tc>
      </w:tr>
      <w:tr w:rsidR="00E025AF" w14:paraId="07E8D4BC" w14:textId="77777777" w:rsidTr="00C7202A">
        <w:trPr>
          <w:cantSplit/>
          <w:jc w:val="center"/>
        </w:trPr>
        <w:tc>
          <w:tcPr>
            <w:tcW w:w="2263" w:type="dxa"/>
            <w:tcBorders>
              <w:top w:val="nil"/>
            </w:tcBorders>
            <w:vAlign w:val="center"/>
          </w:tcPr>
          <w:p w14:paraId="53E32EA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4D81F25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D3BEC59" w14:textId="041B92AF" w:rsidR="00E025AF" w:rsidRDefault="00E025AF" w:rsidP="00E025AF">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4EE6D0E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419EA052" w14:textId="77777777" w:rsidTr="00C7202A">
        <w:trPr>
          <w:cantSplit/>
          <w:jc w:val="center"/>
        </w:trPr>
        <w:tc>
          <w:tcPr>
            <w:tcW w:w="2263" w:type="dxa"/>
            <w:tcBorders>
              <w:bottom w:val="nil"/>
            </w:tcBorders>
            <w:vAlign w:val="center"/>
          </w:tcPr>
          <w:p w14:paraId="0A35E739"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50F42EA7" w14:textId="77777777" w:rsidR="00E025AF" w:rsidRDefault="00E025AF" w:rsidP="00E025AF">
            <w:pPr>
              <w:pStyle w:val="TAC"/>
            </w:pPr>
            <w:r>
              <w:rPr>
                <w:rFonts w:cs="Arial"/>
                <w:lang w:eastAsia="zh-CN"/>
              </w:rPr>
              <w:t>15</w:t>
            </w:r>
          </w:p>
        </w:tc>
        <w:tc>
          <w:tcPr>
            <w:tcW w:w="3119" w:type="dxa"/>
            <w:vAlign w:val="center"/>
          </w:tcPr>
          <w:p w14:paraId="42AE984E" w14:textId="30D6F03C"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3F15C7CC" w14:textId="77777777" w:rsidR="00E025AF" w:rsidRPr="00A018CD" w:rsidRDefault="00E025AF" w:rsidP="00E025AF">
            <w:pPr>
              <w:pStyle w:val="TAC"/>
              <w:textAlignment w:val="bottom"/>
              <w:rPr>
                <w:rFonts w:cs="Arial"/>
                <w:lang w:val="en-US" w:eastAsia="zh-CN"/>
              </w:rPr>
            </w:pPr>
            <w:r w:rsidRPr="00A018CD">
              <w:rPr>
                <w:rFonts w:cs="Arial"/>
                <w:lang w:val="en-US" w:eastAsia="zh-CN"/>
              </w:rPr>
              <w:t>-91.5</w:t>
            </w:r>
          </w:p>
        </w:tc>
      </w:tr>
      <w:tr w:rsidR="00E025AF" w14:paraId="3D73441E" w14:textId="77777777" w:rsidTr="00C7202A">
        <w:trPr>
          <w:cantSplit/>
          <w:jc w:val="center"/>
        </w:trPr>
        <w:tc>
          <w:tcPr>
            <w:tcW w:w="2263" w:type="dxa"/>
            <w:tcBorders>
              <w:top w:val="nil"/>
              <w:bottom w:val="nil"/>
            </w:tcBorders>
            <w:vAlign w:val="center"/>
          </w:tcPr>
          <w:p w14:paraId="7D794101" w14:textId="77777777" w:rsidR="00E025AF" w:rsidRDefault="00E025AF" w:rsidP="00E025AF">
            <w:pPr>
              <w:pStyle w:val="TAC"/>
            </w:pPr>
          </w:p>
        </w:tc>
        <w:tc>
          <w:tcPr>
            <w:tcW w:w="1701" w:type="dxa"/>
            <w:tcBorders>
              <w:top w:val="single" w:sz="4" w:space="0" w:color="auto"/>
            </w:tcBorders>
          </w:tcPr>
          <w:p w14:paraId="2FBFADB0" w14:textId="77777777" w:rsidR="00E025AF" w:rsidRDefault="00E025AF" w:rsidP="00E025AF">
            <w:pPr>
              <w:pStyle w:val="TAC"/>
            </w:pPr>
            <w:r>
              <w:rPr>
                <w:rFonts w:cs="Arial"/>
                <w:lang w:eastAsia="zh-CN"/>
              </w:rPr>
              <w:t>30</w:t>
            </w:r>
          </w:p>
        </w:tc>
        <w:tc>
          <w:tcPr>
            <w:tcW w:w="3119" w:type="dxa"/>
            <w:vAlign w:val="center"/>
          </w:tcPr>
          <w:p w14:paraId="6777092F" w14:textId="40CAEB2A"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5CA83E84" w14:textId="77777777" w:rsidR="00E025AF" w:rsidRPr="00A018CD" w:rsidRDefault="00E025AF" w:rsidP="00E025AF">
            <w:pPr>
              <w:pStyle w:val="TAC"/>
              <w:textAlignment w:val="bottom"/>
              <w:rPr>
                <w:rFonts w:cs="Arial"/>
                <w:lang w:val="en-US" w:eastAsia="zh-CN"/>
              </w:rPr>
            </w:pPr>
            <w:r w:rsidRPr="00A018CD">
              <w:rPr>
                <w:rFonts w:cs="Arial"/>
                <w:lang w:val="en-US" w:eastAsia="zh-CN"/>
              </w:rPr>
              <w:t>-88.5</w:t>
            </w:r>
          </w:p>
        </w:tc>
      </w:tr>
      <w:tr w:rsidR="00E025AF" w14:paraId="5029AA92" w14:textId="77777777" w:rsidTr="00C7202A">
        <w:trPr>
          <w:cantSplit/>
          <w:jc w:val="center"/>
        </w:trPr>
        <w:tc>
          <w:tcPr>
            <w:tcW w:w="2263" w:type="dxa"/>
            <w:tcBorders>
              <w:top w:val="nil"/>
            </w:tcBorders>
            <w:vAlign w:val="center"/>
          </w:tcPr>
          <w:p w14:paraId="0A08F78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150D04EF"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F830736" w14:textId="43AC7B08"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0B879E8"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7EFDBA6B" w14:textId="77777777" w:rsidTr="00C7202A">
        <w:trPr>
          <w:cantSplit/>
          <w:jc w:val="center"/>
        </w:trPr>
        <w:tc>
          <w:tcPr>
            <w:tcW w:w="2263" w:type="dxa"/>
            <w:tcBorders>
              <w:bottom w:val="nil"/>
            </w:tcBorders>
            <w:vAlign w:val="center"/>
          </w:tcPr>
          <w:p w14:paraId="69819574" w14:textId="77777777" w:rsidR="00E025AF" w:rsidRDefault="00E025AF" w:rsidP="00E025AF">
            <w:pPr>
              <w:pStyle w:val="TAC"/>
            </w:pPr>
            <w:r>
              <w:rPr>
                <w:rFonts w:cs="Arial" w:hint="eastAsia"/>
                <w:lang w:val="en-US" w:eastAsia="zh-CN"/>
              </w:rPr>
              <w:t>60</w:t>
            </w:r>
          </w:p>
        </w:tc>
        <w:tc>
          <w:tcPr>
            <w:tcW w:w="1701" w:type="dxa"/>
          </w:tcPr>
          <w:p w14:paraId="2B4F6AFE" w14:textId="77777777" w:rsidR="00E025AF" w:rsidRDefault="00E025AF" w:rsidP="00E025AF">
            <w:pPr>
              <w:pStyle w:val="TAC"/>
            </w:pPr>
            <w:r>
              <w:rPr>
                <w:rFonts w:cs="Arial"/>
                <w:lang w:eastAsia="zh-CN"/>
              </w:rPr>
              <w:t>30</w:t>
            </w:r>
          </w:p>
        </w:tc>
        <w:tc>
          <w:tcPr>
            <w:tcW w:w="3119" w:type="dxa"/>
            <w:vAlign w:val="center"/>
          </w:tcPr>
          <w:p w14:paraId="20C862AC" w14:textId="4AF8B467"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27E3681" w14:textId="77777777" w:rsidR="00E025AF" w:rsidRPr="00A018CD" w:rsidRDefault="00E025AF" w:rsidP="00E025AF">
            <w:pPr>
              <w:pStyle w:val="TAC"/>
              <w:textAlignment w:val="bottom"/>
              <w:rPr>
                <w:rFonts w:cs="Arial"/>
                <w:lang w:val="en-US" w:eastAsia="zh-CN"/>
              </w:rPr>
            </w:pPr>
            <w:r w:rsidRPr="00A018CD">
              <w:rPr>
                <w:rFonts w:cs="Arial"/>
                <w:lang w:val="en-US" w:eastAsia="zh-CN"/>
              </w:rPr>
              <w:t>-86.9</w:t>
            </w:r>
          </w:p>
        </w:tc>
      </w:tr>
      <w:tr w:rsidR="00E025AF" w14:paraId="2C1F82E1" w14:textId="77777777" w:rsidTr="00C7202A">
        <w:trPr>
          <w:cantSplit/>
          <w:jc w:val="center"/>
        </w:trPr>
        <w:tc>
          <w:tcPr>
            <w:tcW w:w="2263" w:type="dxa"/>
            <w:tcBorders>
              <w:top w:val="nil"/>
            </w:tcBorders>
            <w:vAlign w:val="center"/>
          </w:tcPr>
          <w:p w14:paraId="66E5869E"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0E6A3D09"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B42962" w14:textId="422DACBC"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46A4676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66B412C2" w14:textId="77777777" w:rsidTr="00C7202A">
        <w:trPr>
          <w:cantSplit/>
          <w:jc w:val="center"/>
        </w:trPr>
        <w:tc>
          <w:tcPr>
            <w:tcW w:w="2263" w:type="dxa"/>
            <w:tcBorders>
              <w:bottom w:val="nil"/>
            </w:tcBorders>
            <w:vAlign w:val="center"/>
          </w:tcPr>
          <w:p w14:paraId="4FECCEE0" w14:textId="77777777" w:rsidR="00E025AF" w:rsidRDefault="00E025AF" w:rsidP="00E025AF">
            <w:pPr>
              <w:pStyle w:val="TAC"/>
            </w:pPr>
            <w:r>
              <w:rPr>
                <w:rFonts w:cs="Arial" w:hint="eastAsia"/>
                <w:lang w:val="en-US" w:eastAsia="zh-CN"/>
              </w:rPr>
              <w:t>80</w:t>
            </w:r>
          </w:p>
        </w:tc>
        <w:tc>
          <w:tcPr>
            <w:tcW w:w="1701" w:type="dxa"/>
          </w:tcPr>
          <w:p w14:paraId="4AC938BF" w14:textId="77777777" w:rsidR="00E025AF" w:rsidRDefault="00E025AF" w:rsidP="00E025AF">
            <w:pPr>
              <w:pStyle w:val="TAC"/>
            </w:pPr>
            <w:r>
              <w:rPr>
                <w:rFonts w:cs="Arial"/>
                <w:lang w:eastAsia="zh-CN"/>
              </w:rPr>
              <w:t>30</w:t>
            </w:r>
          </w:p>
        </w:tc>
        <w:tc>
          <w:tcPr>
            <w:tcW w:w="3119" w:type="dxa"/>
            <w:vAlign w:val="center"/>
          </w:tcPr>
          <w:p w14:paraId="2492DB45" w14:textId="6D486F8D"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30F29E6A" w14:textId="77777777" w:rsidR="00E025AF" w:rsidRPr="00A018CD" w:rsidRDefault="00E025AF" w:rsidP="00E025AF">
            <w:pPr>
              <w:pStyle w:val="TAC"/>
              <w:textAlignment w:val="bottom"/>
              <w:rPr>
                <w:rFonts w:cs="Arial"/>
                <w:lang w:val="en-US" w:eastAsia="zh-CN"/>
              </w:rPr>
            </w:pPr>
            <w:r w:rsidRPr="00A018CD">
              <w:rPr>
                <w:rFonts w:cs="Arial"/>
                <w:lang w:val="en-US" w:eastAsia="zh-CN"/>
              </w:rPr>
              <w:t>-85.6</w:t>
            </w:r>
          </w:p>
        </w:tc>
      </w:tr>
      <w:tr w:rsidR="00E025AF" w14:paraId="59C0C0DC" w14:textId="77777777" w:rsidTr="00C7202A">
        <w:trPr>
          <w:cantSplit/>
          <w:jc w:val="center"/>
        </w:trPr>
        <w:tc>
          <w:tcPr>
            <w:tcW w:w="2263" w:type="dxa"/>
            <w:tcBorders>
              <w:top w:val="nil"/>
            </w:tcBorders>
            <w:vAlign w:val="center"/>
          </w:tcPr>
          <w:p w14:paraId="25409CE8" w14:textId="77777777" w:rsidR="00E025AF" w:rsidRDefault="00E025AF" w:rsidP="00E025AF">
            <w:pPr>
              <w:pStyle w:val="TAC"/>
              <w:rPr>
                <w:rFonts w:cs="Arial"/>
                <w:lang w:val="en-US" w:eastAsia="zh-CN"/>
              </w:rPr>
            </w:pPr>
          </w:p>
        </w:tc>
        <w:tc>
          <w:tcPr>
            <w:tcW w:w="1701" w:type="dxa"/>
          </w:tcPr>
          <w:p w14:paraId="3AD0307F"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5FE14529" w14:textId="0EEC6A76"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60272B9B"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664763" w14:paraId="6EC5C072" w14:textId="77777777" w:rsidTr="00C7202A">
        <w:trPr>
          <w:cantSplit/>
          <w:jc w:val="center"/>
        </w:trPr>
        <w:tc>
          <w:tcPr>
            <w:tcW w:w="9629" w:type="dxa"/>
            <w:gridSpan w:val="4"/>
            <w:vAlign w:val="center"/>
          </w:tcPr>
          <w:p w14:paraId="52B392CF"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09EE9D" w14:textId="5E1C00CA"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13F5B3" w14:textId="3C74E771"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0A8E6B54" w14:textId="77777777" w:rsidR="00664763" w:rsidRDefault="00664763" w:rsidP="000C20DA">
      <w:pPr>
        <w:rPr>
          <w:ins w:id="1289" w:author="CATT" w:date="2022-01-09T15:08:00Z"/>
          <w:rFonts w:eastAsiaTheme="minorEastAsia"/>
          <w:lang w:eastAsia="zh-CN"/>
        </w:rPr>
      </w:pPr>
    </w:p>
    <w:p w14:paraId="292F8B1D" w14:textId="32B3CE9F" w:rsidR="00394EA3" w:rsidRDefault="00394EA3" w:rsidP="00394EA3">
      <w:pPr>
        <w:pStyle w:val="TH"/>
        <w:rPr>
          <w:ins w:id="1290" w:author="CATT" w:date="2022-01-09T15:08:00Z"/>
          <w:lang w:eastAsia="zh-CN"/>
        </w:rPr>
      </w:pPr>
      <w:ins w:id="1291" w:author="CATT" w:date="2022-01-09T15:08:00Z">
        <w:r w:rsidRPr="00F95B02">
          <w:t xml:space="preserve">Table </w:t>
        </w:r>
        <w:r>
          <w:t>7.2.</w:t>
        </w:r>
        <w:r>
          <w:rPr>
            <w:rFonts w:eastAsia="宋体" w:hint="eastAsia"/>
            <w:lang w:val="en-US" w:eastAsia="zh-CN"/>
          </w:rPr>
          <w:t>5</w:t>
        </w:r>
        <w:r>
          <w:t>-3</w:t>
        </w:r>
        <w:r>
          <w:rPr>
            <w:rFonts w:hint="eastAsia"/>
            <w:lang w:eastAsia="zh-CN"/>
          </w:rPr>
          <w:t>c</w:t>
        </w:r>
        <w:r w:rsidRPr="00F95B02">
          <w:t xml:space="preserve">: NR </w:t>
        </w:r>
        <w:r w:rsidRPr="00F95B02">
          <w:rPr>
            <w:lang w:eastAsia="zh-CN"/>
          </w:rPr>
          <w:t xml:space="preserve">Local Area </w:t>
        </w:r>
        <w:r w:rsidRPr="00F95B02">
          <w:t>BS reference sensitivity levels</w:t>
        </w:r>
        <w:r>
          <w:rPr>
            <w:rFonts w:hint="eastAsia"/>
            <w:lang w:eastAsia="zh-CN"/>
          </w:rPr>
          <w:t xml:space="preserve"> for band n103</w:t>
        </w:r>
      </w:ins>
    </w:p>
    <w:tbl>
      <w:tblPr>
        <w:tblStyle w:val="af3"/>
        <w:tblW w:w="0" w:type="auto"/>
        <w:jc w:val="center"/>
        <w:tblLayout w:type="fixed"/>
        <w:tblLook w:val="04A0" w:firstRow="1" w:lastRow="0" w:firstColumn="1" w:lastColumn="0" w:noHBand="0" w:noVBand="1"/>
      </w:tblPr>
      <w:tblGrid>
        <w:gridCol w:w="2263"/>
        <w:gridCol w:w="1701"/>
        <w:gridCol w:w="3119"/>
        <w:gridCol w:w="2546"/>
      </w:tblGrid>
      <w:tr w:rsidR="00394EA3" w14:paraId="01B67C61" w14:textId="77777777" w:rsidTr="00701D7A">
        <w:trPr>
          <w:cantSplit/>
          <w:jc w:val="center"/>
          <w:ins w:id="1292" w:author="CATT" w:date="2022-01-09T15:08:00Z"/>
        </w:trPr>
        <w:tc>
          <w:tcPr>
            <w:tcW w:w="2263" w:type="dxa"/>
            <w:tcBorders>
              <w:bottom w:val="single" w:sz="4" w:space="0" w:color="auto"/>
            </w:tcBorders>
          </w:tcPr>
          <w:p w14:paraId="1FF8B02D" w14:textId="77777777" w:rsidR="00394EA3" w:rsidRDefault="00394EA3" w:rsidP="00701D7A">
            <w:pPr>
              <w:pStyle w:val="TAH"/>
              <w:rPr>
                <w:ins w:id="1293" w:author="CATT" w:date="2022-01-09T15:08:00Z"/>
              </w:rPr>
            </w:pPr>
            <w:ins w:id="1294" w:author="CATT" w:date="2022-01-09T15:08:00Z">
              <w:r w:rsidRPr="00F95B02">
                <w:rPr>
                  <w:rFonts w:cs="Arial"/>
                  <w:i/>
                </w:rPr>
                <w:t>BS channel bandwidth</w:t>
              </w:r>
              <w:r w:rsidRPr="00F95B02">
                <w:rPr>
                  <w:rFonts w:cs="Arial"/>
                </w:rPr>
                <w:t xml:space="preserve"> (MHz)</w:t>
              </w:r>
            </w:ins>
          </w:p>
        </w:tc>
        <w:tc>
          <w:tcPr>
            <w:tcW w:w="1701" w:type="dxa"/>
            <w:tcBorders>
              <w:bottom w:val="single" w:sz="4" w:space="0" w:color="auto"/>
            </w:tcBorders>
          </w:tcPr>
          <w:p w14:paraId="228B839E" w14:textId="77777777" w:rsidR="00394EA3" w:rsidRDefault="00394EA3" w:rsidP="00701D7A">
            <w:pPr>
              <w:pStyle w:val="TAH"/>
              <w:rPr>
                <w:ins w:id="1295" w:author="CATT" w:date="2022-01-09T15:08:00Z"/>
              </w:rPr>
            </w:pPr>
            <w:ins w:id="1296" w:author="CATT" w:date="2022-01-09T15:08:00Z">
              <w:r w:rsidRPr="00F95B02">
                <w:rPr>
                  <w:rFonts w:cs="Arial"/>
                </w:rPr>
                <w:t>Sub-carrier spacing (kHz)</w:t>
              </w:r>
            </w:ins>
          </w:p>
        </w:tc>
        <w:tc>
          <w:tcPr>
            <w:tcW w:w="3119" w:type="dxa"/>
          </w:tcPr>
          <w:p w14:paraId="5D4512FF" w14:textId="77777777" w:rsidR="00394EA3" w:rsidRDefault="00394EA3" w:rsidP="00701D7A">
            <w:pPr>
              <w:pStyle w:val="TAH"/>
              <w:rPr>
                <w:ins w:id="1297" w:author="CATT" w:date="2022-01-09T15:08:00Z"/>
              </w:rPr>
            </w:pPr>
            <w:ins w:id="1298" w:author="CATT" w:date="2022-01-09T15:08:00Z">
              <w:r w:rsidRPr="00F95B02">
                <w:rPr>
                  <w:rFonts w:cs="Arial"/>
                </w:rPr>
                <w:t>Reference measurement channel</w:t>
              </w:r>
            </w:ins>
          </w:p>
        </w:tc>
        <w:tc>
          <w:tcPr>
            <w:tcW w:w="2546" w:type="dxa"/>
          </w:tcPr>
          <w:p w14:paraId="3DF6AF3B" w14:textId="77777777" w:rsidR="00394EA3" w:rsidRPr="00F95B02" w:rsidRDefault="00394EA3" w:rsidP="00701D7A">
            <w:pPr>
              <w:pStyle w:val="TAH"/>
              <w:rPr>
                <w:ins w:id="1299" w:author="CATT" w:date="2022-01-09T15:08:00Z"/>
                <w:rFonts w:cs="Arial"/>
              </w:rPr>
            </w:pPr>
            <w:ins w:id="1300" w:author="CATT" w:date="2022-01-09T15:08:00Z">
              <w:r w:rsidRPr="00F95B02">
                <w:rPr>
                  <w:rFonts w:cs="Arial"/>
                </w:rPr>
                <w:t xml:space="preserve">Reference sensitivity power level, </w:t>
              </w:r>
              <w:r w:rsidRPr="00F95B02">
                <w:t>P</w:t>
              </w:r>
              <w:r w:rsidRPr="00F95B02">
                <w:rPr>
                  <w:vertAlign w:val="subscript"/>
                </w:rPr>
                <w:t>REFSENS</w:t>
              </w:r>
            </w:ins>
          </w:p>
          <w:p w14:paraId="3BAD482B" w14:textId="77777777" w:rsidR="00394EA3" w:rsidRDefault="00394EA3" w:rsidP="00701D7A">
            <w:pPr>
              <w:pStyle w:val="TAH"/>
              <w:rPr>
                <w:ins w:id="1301" w:author="CATT" w:date="2022-01-09T15:08:00Z"/>
              </w:rPr>
            </w:pPr>
            <w:ins w:id="1302" w:author="CATT" w:date="2022-01-09T15:08:00Z">
              <w:r w:rsidRPr="00F95B02">
                <w:rPr>
                  <w:rFonts w:cs="Arial"/>
                </w:rPr>
                <w:t xml:space="preserve"> (</w:t>
              </w:r>
              <w:proofErr w:type="spellStart"/>
              <w:r w:rsidRPr="00F95B02">
                <w:rPr>
                  <w:rFonts w:cs="Arial"/>
                </w:rPr>
                <w:t>dBm</w:t>
              </w:r>
              <w:proofErr w:type="spellEnd"/>
              <w:r w:rsidRPr="00F95B02">
                <w:rPr>
                  <w:rFonts w:cs="Arial"/>
                </w:rPr>
                <w:t>)</w:t>
              </w:r>
            </w:ins>
          </w:p>
        </w:tc>
      </w:tr>
      <w:tr w:rsidR="00394EA3" w14:paraId="463D978C" w14:textId="77777777" w:rsidTr="00701D7A">
        <w:trPr>
          <w:cantSplit/>
          <w:jc w:val="center"/>
          <w:ins w:id="1303" w:author="CATT" w:date="2022-01-09T15:08:00Z"/>
        </w:trPr>
        <w:tc>
          <w:tcPr>
            <w:tcW w:w="2263" w:type="dxa"/>
            <w:tcBorders>
              <w:bottom w:val="nil"/>
            </w:tcBorders>
            <w:vAlign w:val="center"/>
          </w:tcPr>
          <w:p w14:paraId="50CE5826" w14:textId="77777777" w:rsidR="00394EA3" w:rsidRDefault="00394EA3" w:rsidP="00701D7A">
            <w:pPr>
              <w:pStyle w:val="TAC"/>
              <w:rPr>
                <w:ins w:id="1304" w:author="CATT" w:date="2022-01-09T15:08:00Z"/>
              </w:rPr>
            </w:pPr>
            <w:ins w:id="1305" w:author="CATT" w:date="2022-01-09T15:08:00Z">
              <w:r w:rsidRPr="00F95B02">
                <w:rPr>
                  <w:rFonts w:cs="Arial"/>
                </w:rPr>
                <w:t xml:space="preserve">20, </w:t>
              </w:r>
              <w:r>
                <w:rPr>
                  <w:rFonts w:cs="Arial" w:hint="eastAsia"/>
                  <w:lang w:eastAsia="zh-CN"/>
                </w:rPr>
                <w:t xml:space="preserve">30, </w:t>
              </w:r>
              <w:r w:rsidRPr="00F95B02">
                <w:rPr>
                  <w:rFonts w:cs="Arial"/>
                </w:rPr>
                <w:t xml:space="preserve">40, 50 </w:t>
              </w:r>
            </w:ins>
          </w:p>
        </w:tc>
        <w:tc>
          <w:tcPr>
            <w:tcW w:w="1701" w:type="dxa"/>
            <w:tcBorders>
              <w:bottom w:val="nil"/>
            </w:tcBorders>
            <w:vAlign w:val="center"/>
          </w:tcPr>
          <w:p w14:paraId="17188B84" w14:textId="77777777" w:rsidR="00394EA3" w:rsidRDefault="00394EA3" w:rsidP="00701D7A">
            <w:pPr>
              <w:pStyle w:val="TAC"/>
              <w:rPr>
                <w:ins w:id="1306" w:author="CATT" w:date="2022-01-09T15:08:00Z"/>
              </w:rPr>
            </w:pPr>
            <w:ins w:id="1307" w:author="CATT" w:date="2022-01-09T15:08:00Z">
              <w:r w:rsidRPr="00F95B02">
                <w:rPr>
                  <w:rFonts w:cs="Arial"/>
                  <w:lang w:eastAsia="zh-CN"/>
                </w:rPr>
                <w:t>15</w:t>
              </w:r>
            </w:ins>
          </w:p>
        </w:tc>
        <w:tc>
          <w:tcPr>
            <w:tcW w:w="3119" w:type="dxa"/>
            <w:vAlign w:val="center"/>
          </w:tcPr>
          <w:p w14:paraId="23AD0C0A" w14:textId="77777777" w:rsidR="00394EA3" w:rsidRPr="00F95B02" w:rsidRDefault="00394EA3" w:rsidP="00701D7A">
            <w:pPr>
              <w:pStyle w:val="TAC"/>
              <w:rPr>
                <w:ins w:id="1308" w:author="CATT" w:date="2022-01-09T15:08:00Z"/>
                <w:rFonts w:cs="Arial"/>
                <w:lang w:eastAsia="zh-CN"/>
              </w:rPr>
            </w:pPr>
            <w:ins w:id="1309" w:author="CATT" w:date="2022-01-09T15:08:00Z">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ins>
          </w:p>
        </w:tc>
        <w:tc>
          <w:tcPr>
            <w:tcW w:w="2546" w:type="dxa"/>
            <w:vAlign w:val="center"/>
          </w:tcPr>
          <w:p w14:paraId="40B3A13E" w14:textId="194F39FB" w:rsidR="00394EA3" w:rsidRPr="00394EA3" w:rsidRDefault="00394EA3" w:rsidP="00394EA3">
            <w:pPr>
              <w:pStyle w:val="TAC"/>
              <w:rPr>
                <w:ins w:id="1310" w:author="CATT" w:date="2022-01-09T15:08:00Z"/>
                <w:rFonts w:eastAsiaTheme="minorEastAsia" w:cs="Arial"/>
                <w:lang w:eastAsia="zh-CN"/>
                <w:rPrChange w:id="1311" w:author="CATT" w:date="2022-01-09T15:08:00Z">
                  <w:rPr>
                    <w:ins w:id="1312" w:author="CATT" w:date="2022-01-09T15:08:00Z"/>
                    <w:rFonts w:cs="Arial"/>
                    <w:lang w:eastAsia="zh-CN"/>
                  </w:rPr>
                </w:rPrChange>
              </w:rPr>
            </w:pPr>
            <w:ins w:id="1313" w:author="CATT" w:date="2022-01-09T15:08:00Z">
              <w:r w:rsidRPr="00F95B02">
                <w:rPr>
                  <w:rFonts w:cs="Arial"/>
                  <w:lang w:eastAsia="zh-CN"/>
                </w:rPr>
                <w:t xml:space="preserve"> -8</w:t>
              </w:r>
              <w:r>
                <w:rPr>
                  <w:rFonts w:eastAsiaTheme="minorEastAsia" w:cs="Arial" w:hint="eastAsia"/>
                  <w:lang w:eastAsia="zh-CN"/>
                </w:rPr>
                <w:t>4</w:t>
              </w:r>
              <w:r w:rsidRPr="00F95B02">
                <w:rPr>
                  <w:rFonts w:cs="Arial"/>
                  <w:lang w:eastAsia="zh-CN"/>
                </w:rPr>
                <w:t>.</w:t>
              </w:r>
              <w:r>
                <w:rPr>
                  <w:rFonts w:eastAsiaTheme="minorEastAsia" w:cs="Arial" w:hint="eastAsia"/>
                  <w:lang w:eastAsia="zh-CN"/>
                </w:rPr>
                <w:t>8</w:t>
              </w:r>
            </w:ins>
          </w:p>
        </w:tc>
      </w:tr>
      <w:tr w:rsidR="00394EA3" w14:paraId="64CC675B" w14:textId="77777777" w:rsidTr="00701D7A">
        <w:trPr>
          <w:cantSplit/>
          <w:jc w:val="center"/>
          <w:ins w:id="1314" w:author="CATT" w:date="2022-01-09T15:08:00Z"/>
        </w:trPr>
        <w:tc>
          <w:tcPr>
            <w:tcW w:w="2263" w:type="dxa"/>
            <w:tcBorders>
              <w:top w:val="nil"/>
            </w:tcBorders>
            <w:vAlign w:val="center"/>
          </w:tcPr>
          <w:p w14:paraId="43EBAF66" w14:textId="77777777" w:rsidR="00394EA3" w:rsidRDefault="00394EA3" w:rsidP="00701D7A">
            <w:pPr>
              <w:pStyle w:val="TAC"/>
              <w:rPr>
                <w:ins w:id="1315" w:author="CATT" w:date="2022-01-09T15:08:00Z"/>
              </w:rPr>
            </w:pPr>
          </w:p>
        </w:tc>
        <w:tc>
          <w:tcPr>
            <w:tcW w:w="1701" w:type="dxa"/>
            <w:tcBorders>
              <w:top w:val="nil"/>
            </w:tcBorders>
          </w:tcPr>
          <w:p w14:paraId="43B4B837" w14:textId="77777777" w:rsidR="00394EA3" w:rsidRDefault="00394EA3" w:rsidP="00701D7A">
            <w:pPr>
              <w:pStyle w:val="TAC"/>
              <w:rPr>
                <w:ins w:id="1316" w:author="CATT" w:date="2022-01-09T15:08:00Z"/>
              </w:rPr>
            </w:pPr>
          </w:p>
        </w:tc>
        <w:tc>
          <w:tcPr>
            <w:tcW w:w="3119" w:type="dxa"/>
            <w:vAlign w:val="center"/>
          </w:tcPr>
          <w:p w14:paraId="070BFFDC" w14:textId="77777777" w:rsidR="00394EA3" w:rsidRPr="00F95B02" w:rsidRDefault="00394EA3" w:rsidP="00701D7A">
            <w:pPr>
              <w:pStyle w:val="TAC"/>
              <w:rPr>
                <w:ins w:id="1317" w:author="CATT" w:date="2022-01-09T15:08:00Z"/>
                <w:rFonts w:cs="Arial"/>
                <w:lang w:eastAsia="zh-CN"/>
              </w:rPr>
            </w:pPr>
            <w:ins w:id="1318" w:author="CATT" w:date="2022-01-09T15:08:00Z">
              <w:r w:rsidRPr="00F95B02">
                <w:rPr>
                  <w:rFonts w:cs="Arial"/>
                  <w:lang w:eastAsia="zh-CN"/>
                </w:rPr>
                <w:t>G-FR1-A1-11 (Note 4)</w:t>
              </w:r>
            </w:ins>
          </w:p>
        </w:tc>
        <w:tc>
          <w:tcPr>
            <w:tcW w:w="2546" w:type="dxa"/>
            <w:vAlign w:val="center"/>
          </w:tcPr>
          <w:p w14:paraId="72634148" w14:textId="7625B358" w:rsidR="00394EA3" w:rsidRPr="00F95B02" w:rsidRDefault="00394EA3" w:rsidP="00394EA3">
            <w:pPr>
              <w:pStyle w:val="TAC"/>
              <w:rPr>
                <w:ins w:id="1319" w:author="CATT" w:date="2022-01-09T15:08:00Z"/>
                <w:rFonts w:cs="Arial"/>
                <w:lang w:eastAsia="zh-CN"/>
              </w:rPr>
            </w:pPr>
            <w:ins w:id="1320" w:author="CATT" w:date="2022-01-09T15:08:00Z">
              <w:r w:rsidRPr="00F95B02">
                <w:rPr>
                  <w:rFonts w:cs="Arial"/>
                  <w:lang w:eastAsia="zh-CN"/>
                </w:rPr>
                <w:t>-8</w:t>
              </w:r>
              <w:r>
                <w:rPr>
                  <w:rFonts w:eastAsiaTheme="minorEastAsia" w:cs="Arial" w:hint="eastAsia"/>
                  <w:lang w:eastAsia="zh-CN"/>
                </w:rPr>
                <w:t>4</w:t>
              </w:r>
              <w:r w:rsidRPr="00F95B02">
                <w:rPr>
                  <w:rFonts w:cs="Arial"/>
                  <w:lang w:eastAsia="zh-CN"/>
                </w:rPr>
                <w:t>.</w:t>
              </w:r>
              <w:r>
                <w:rPr>
                  <w:rFonts w:eastAsiaTheme="minorEastAsia" w:cs="Arial" w:hint="eastAsia"/>
                  <w:lang w:eastAsia="zh-CN"/>
                </w:rPr>
                <w:t>8</w:t>
              </w:r>
              <w:r w:rsidRPr="00F95B02">
                <w:rPr>
                  <w:rFonts w:cs="Arial"/>
                  <w:lang w:eastAsia="zh-CN"/>
                </w:rPr>
                <w:t xml:space="preserve"> (Note 2)</w:t>
              </w:r>
            </w:ins>
          </w:p>
        </w:tc>
      </w:tr>
      <w:tr w:rsidR="00394EA3" w14:paraId="6DA80C8B" w14:textId="77777777" w:rsidTr="00701D7A">
        <w:trPr>
          <w:cantSplit/>
          <w:jc w:val="center"/>
          <w:ins w:id="1321" w:author="CATT" w:date="2022-01-09T15:08:00Z"/>
        </w:trPr>
        <w:tc>
          <w:tcPr>
            <w:tcW w:w="2263" w:type="dxa"/>
            <w:vAlign w:val="center"/>
          </w:tcPr>
          <w:p w14:paraId="10A6062C" w14:textId="77777777" w:rsidR="00394EA3" w:rsidRDefault="00394EA3" w:rsidP="00701D7A">
            <w:pPr>
              <w:pStyle w:val="TAC"/>
              <w:rPr>
                <w:ins w:id="1322" w:author="CATT" w:date="2022-01-09T15:08:00Z"/>
              </w:rPr>
            </w:pPr>
            <w:ins w:id="1323" w:author="CATT" w:date="2022-01-09T15:08: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701" w:type="dxa"/>
          </w:tcPr>
          <w:p w14:paraId="4C477FFA" w14:textId="77777777" w:rsidR="00394EA3" w:rsidRDefault="00394EA3" w:rsidP="00701D7A">
            <w:pPr>
              <w:pStyle w:val="TAC"/>
              <w:rPr>
                <w:ins w:id="1324" w:author="CATT" w:date="2022-01-09T15:08:00Z"/>
              </w:rPr>
            </w:pPr>
            <w:ins w:id="1325" w:author="CATT" w:date="2022-01-09T15:08:00Z">
              <w:r w:rsidRPr="00F95B02">
                <w:rPr>
                  <w:rFonts w:cs="Arial"/>
                  <w:lang w:eastAsia="zh-CN"/>
                </w:rPr>
                <w:t>30</w:t>
              </w:r>
            </w:ins>
          </w:p>
        </w:tc>
        <w:tc>
          <w:tcPr>
            <w:tcW w:w="3119" w:type="dxa"/>
            <w:vAlign w:val="center"/>
          </w:tcPr>
          <w:p w14:paraId="6E058A49" w14:textId="77777777" w:rsidR="00394EA3" w:rsidRPr="00F95B02" w:rsidRDefault="00394EA3" w:rsidP="00701D7A">
            <w:pPr>
              <w:pStyle w:val="TAC"/>
              <w:rPr>
                <w:ins w:id="1326" w:author="CATT" w:date="2022-01-09T15:08:00Z"/>
                <w:rFonts w:cs="Arial"/>
                <w:lang w:eastAsia="zh-CN"/>
              </w:rPr>
            </w:pPr>
            <w:ins w:id="1327" w:author="CATT" w:date="2022-01-09T15:08:00Z">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ins>
          </w:p>
        </w:tc>
        <w:tc>
          <w:tcPr>
            <w:tcW w:w="2546" w:type="dxa"/>
            <w:vAlign w:val="center"/>
          </w:tcPr>
          <w:p w14:paraId="65970502" w14:textId="0DC6E7E2" w:rsidR="00394EA3" w:rsidRPr="00410FD3" w:rsidRDefault="00394EA3" w:rsidP="00410FD3">
            <w:pPr>
              <w:pStyle w:val="TAC"/>
              <w:rPr>
                <w:ins w:id="1328" w:author="CATT" w:date="2022-01-09T15:08:00Z"/>
                <w:rFonts w:eastAsiaTheme="minorEastAsia" w:cs="Arial"/>
                <w:lang w:eastAsia="zh-CN"/>
                <w:rPrChange w:id="1329" w:author="CATT" w:date="2022-01-09T15:09:00Z">
                  <w:rPr>
                    <w:ins w:id="1330" w:author="CATT" w:date="2022-01-09T15:08:00Z"/>
                    <w:rFonts w:cs="Arial"/>
                    <w:lang w:eastAsia="zh-CN"/>
                  </w:rPr>
                </w:rPrChange>
              </w:rPr>
            </w:pPr>
            <w:ins w:id="1331" w:author="CATT" w:date="2022-01-09T15:08:00Z">
              <w:r w:rsidRPr="00F95B02">
                <w:rPr>
                  <w:rFonts w:cs="Arial"/>
                  <w:lang w:eastAsia="zh-CN"/>
                </w:rPr>
                <w:t xml:space="preserve"> -8</w:t>
              </w:r>
            </w:ins>
            <w:ins w:id="1332" w:author="CATT" w:date="2022-01-09T15:09:00Z">
              <w:r w:rsidR="00410FD3">
                <w:rPr>
                  <w:rFonts w:eastAsiaTheme="minorEastAsia" w:cs="Arial" w:hint="eastAsia"/>
                  <w:lang w:eastAsia="zh-CN"/>
                </w:rPr>
                <w:t>5</w:t>
              </w:r>
            </w:ins>
            <w:ins w:id="1333" w:author="CATT" w:date="2022-01-09T15:08:00Z">
              <w:r w:rsidRPr="00F95B02">
                <w:rPr>
                  <w:rFonts w:cs="Arial"/>
                  <w:lang w:eastAsia="zh-CN"/>
                </w:rPr>
                <w:t>.</w:t>
              </w:r>
            </w:ins>
            <w:ins w:id="1334" w:author="CATT" w:date="2022-01-09T15:09:00Z">
              <w:r w:rsidR="00410FD3">
                <w:rPr>
                  <w:rFonts w:eastAsiaTheme="minorEastAsia" w:cs="Arial" w:hint="eastAsia"/>
                  <w:lang w:eastAsia="zh-CN"/>
                </w:rPr>
                <w:t>1</w:t>
              </w:r>
            </w:ins>
          </w:p>
        </w:tc>
      </w:tr>
      <w:tr w:rsidR="00394EA3" w14:paraId="0111D00D" w14:textId="77777777" w:rsidTr="00701D7A">
        <w:trPr>
          <w:cantSplit/>
          <w:jc w:val="center"/>
          <w:ins w:id="1335" w:author="CATT" w:date="2022-01-09T15:08:00Z"/>
        </w:trPr>
        <w:tc>
          <w:tcPr>
            <w:tcW w:w="2263" w:type="dxa"/>
            <w:vAlign w:val="center"/>
          </w:tcPr>
          <w:p w14:paraId="62F62322" w14:textId="77777777" w:rsidR="00394EA3" w:rsidRDefault="00394EA3" w:rsidP="00701D7A">
            <w:pPr>
              <w:pStyle w:val="TAC"/>
              <w:rPr>
                <w:ins w:id="1336" w:author="CATT" w:date="2022-01-09T15:08:00Z"/>
              </w:rPr>
            </w:pPr>
            <w:ins w:id="1337" w:author="CATT" w:date="2022-01-09T15:08:00Z">
              <w:r w:rsidRPr="00F95B02">
                <w:rPr>
                  <w:rFonts w:cs="Arial"/>
                </w:rPr>
                <w:t xml:space="preserve">20, </w:t>
              </w:r>
              <w:r>
                <w:rPr>
                  <w:rFonts w:cs="Arial" w:hint="eastAsia"/>
                  <w:lang w:eastAsia="zh-CN"/>
                </w:rPr>
                <w:t xml:space="preserve">30, </w:t>
              </w:r>
              <w:r w:rsidRPr="00F95B02">
                <w:rPr>
                  <w:rFonts w:cs="Arial"/>
                </w:rPr>
                <w:t xml:space="preserve">40, 50, 60, 70, 80, 90, 100 </w:t>
              </w:r>
            </w:ins>
          </w:p>
        </w:tc>
        <w:tc>
          <w:tcPr>
            <w:tcW w:w="1701" w:type="dxa"/>
          </w:tcPr>
          <w:p w14:paraId="17AECC1C" w14:textId="77777777" w:rsidR="00394EA3" w:rsidRDefault="00394EA3" w:rsidP="00701D7A">
            <w:pPr>
              <w:pStyle w:val="TAC"/>
              <w:rPr>
                <w:ins w:id="1338" w:author="CATT" w:date="2022-01-09T15:08:00Z"/>
              </w:rPr>
            </w:pPr>
            <w:ins w:id="1339" w:author="CATT" w:date="2022-01-09T15:08:00Z">
              <w:r w:rsidRPr="00F95B02">
                <w:rPr>
                  <w:rFonts w:cs="Arial"/>
                  <w:lang w:eastAsia="zh-CN"/>
                </w:rPr>
                <w:t>60</w:t>
              </w:r>
            </w:ins>
          </w:p>
        </w:tc>
        <w:tc>
          <w:tcPr>
            <w:tcW w:w="3119" w:type="dxa"/>
            <w:vAlign w:val="center"/>
          </w:tcPr>
          <w:p w14:paraId="27D91235" w14:textId="77777777" w:rsidR="00394EA3" w:rsidRPr="00F95B02" w:rsidRDefault="00394EA3" w:rsidP="00701D7A">
            <w:pPr>
              <w:pStyle w:val="TAC"/>
              <w:rPr>
                <w:ins w:id="1340" w:author="CATT" w:date="2022-01-09T15:08:00Z"/>
                <w:rFonts w:cs="Arial"/>
                <w:lang w:eastAsia="zh-CN"/>
              </w:rPr>
            </w:pPr>
            <w:ins w:id="1341" w:author="CATT" w:date="2022-01-09T15:08:00Z">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ins>
          </w:p>
        </w:tc>
        <w:tc>
          <w:tcPr>
            <w:tcW w:w="2546" w:type="dxa"/>
            <w:vAlign w:val="center"/>
          </w:tcPr>
          <w:p w14:paraId="4D9C5265" w14:textId="3687AFD2" w:rsidR="00394EA3" w:rsidRPr="00410FD3" w:rsidRDefault="00394EA3" w:rsidP="00410FD3">
            <w:pPr>
              <w:pStyle w:val="TAC"/>
              <w:rPr>
                <w:ins w:id="1342" w:author="CATT" w:date="2022-01-09T15:08:00Z"/>
                <w:rFonts w:eastAsiaTheme="minorEastAsia" w:cs="Arial"/>
                <w:lang w:eastAsia="zh-CN"/>
                <w:rPrChange w:id="1343" w:author="CATT" w:date="2022-01-09T15:09:00Z">
                  <w:rPr>
                    <w:ins w:id="1344" w:author="CATT" w:date="2022-01-09T15:08:00Z"/>
                    <w:rFonts w:cs="Arial"/>
                    <w:lang w:eastAsia="zh-CN"/>
                  </w:rPr>
                </w:rPrChange>
              </w:rPr>
            </w:pPr>
            <w:ins w:id="1345" w:author="CATT" w:date="2022-01-09T15:08:00Z">
              <w:r w:rsidRPr="00F95B02">
                <w:rPr>
                  <w:rFonts w:cs="Arial"/>
                  <w:lang w:eastAsia="zh-CN"/>
                </w:rPr>
                <w:t xml:space="preserve"> -8</w:t>
              </w:r>
            </w:ins>
            <w:ins w:id="1346" w:author="CATT" w:date="2022-01-09T15:09:00Z">
              <w:r w:rsidR="00410FD3">
                <w:rPr>
                  <w:rFonts w:eastAsiaTheme="minorEastAsia" w:cs="Arial" w:hint="eastAsia"/>
                  <w:lang w:eastAsia="zh-CN"/>
                </w:rPr>
                <w:t>5</w:t>
              </w:r>
            </w:ins>
            <w:ins w:id="1347" w:author="CATT" w:date="2022-01-09T15:08:00Z">
              <w:r w:rsidRPr="00F95B02">
                <w:rPr>
                  <w:rFonts w:cs="Arial"/>
                  <w:lang w:eastAsia="zh-CN"/>
                </w:rPr>
                <w:t>.</w:t>
              </w:r>
            </w:ins>
            <w:ins w:id="1348" w:author="CATT" w:date="2022-01-09T15:09:00Z">
              <w:r w:rsidR="00410FD3">
                <w:rPr>
                  <w:rFonts w:eastAsiaTheme="minorEastAsia" w:cs="Arial" w:hint="eastAsia"/>
                  <w:lang w:eastAsia="zh-CN"/>
                </w:rPr>
                <w:t>2</w:t>
              </w:r>
            </w:ins>
          </w:p>
        </w:tc>
      </w:tr>
      <w:tr w:rsidR="00394EA3" w14:paraId="6B01C02E" w14:textId="77777777" w:rsidTr="00701D7A">
        <w:trPr>
          <w:cantSplit/>
          <w:jc w:val="center"/>
          <w:ins w:id="1349" w:author="CATT" w:date="2022-01-09T15:08:00Z"/>
        </w:trPr>
        <w:tc>
          <w:tcPr>
            <w:tcW w:w="9629" w:type="dxa"/>
            <w:gridSpan w:val="4"/>
            <w:vAlign w:val="center"/>
          </w:tcPr>
          <w:p w14:paraId="236730A8" w14:textId="77777777" w:rsidR="00394EA3" w:rsidRPr="00F95B02" w:rsidRDefault="00394EA3" w:rsidP="00701D7A">
            <w:pPr>
              <w:pStyle w:val="TAN"/>
              <w:rPr>
                <w:ins w:id="1350" w:author="CATT" w:date="2022-01-09T15:08:00Z"/>
                <w:lang w:eastAsia="ko-KR"/>
              </w:rPr>
            </w:pPr>
            <w:ins w:id="1351" w:author="CATT" w:date="2022-01-09T15:08:00Z">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p w14:paraId="48C25DC5" w14:textId="77777777" w:rsidR="00394EA3" w:rsidRPr="00F95B02" w:rsidRDefault="00394EA3" w:rsidP="00701D7A">
            <w:pPr>
              <w:pStyle w:val="TAN"/>
              <w:rPr>
                <w:ins w:id="1352" w:author="CATT" w:date="2022-01-09T15:08:00Z"/>
                <w:rFonts w:cs="v5.0.0"/>
                <w:lang w:eastAsia="zh-CN"/>
              </w:rPr>
            </w:pPr>
            <w:ins w:id="1353" w:author="CATT" w:date="2022-01-09T15:08:00Z">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ins>
          </w:p>
          <w:p w14:paraId="63943182" w14:textId="77777777" w:rsidR="00394EA3" w:rsidRPr="00F95B02" w:rsidRDefault="00394EA3" w:rsidP="00701D7A">
            <w:pPr>
              <w:pStyle w:val="TAN"/>
              <w:rPr>
                <w:ins w:id="1354" w:author="CATT" w:date="2022-01-09T15:08:00Z"/>
              </w:rPr>
            </w:pPr>
            <w:ins w:id="1355" w:author="CATT" w:date="2022-01-09T15:08:00Z">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ins>
          </w:p>
          <w:p w14:paraId="473C2FC7" w14:textId="77777777" w:rsidR="00394EA3" w:rsidRPr="00F95B02" w:rsidRDefault="00394EA3" w:rsidP="00701D7A">
            <w:pPr>
              <w:pStyle w:val="TAN"/>
              <w:rPr>
                <w:ins w:id="1356" w:author="CATT" w:date="2022-01-09T15:08:00Z"/>
              </w:rPr>
            </w:pPr>
            <w:ins w:id="1357" w:author="CATT" w:date="2022-01-09T15:08:00Z">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ins>
          </w:p>
        </w:tc>
      </w:tr>
    </w:tbl>
    <w:p w14:paraId="40FF9CCF" w14:textId="77777777" w:rsidR="00394EA3" w:rsidRPr="00394EA3" w:rsidRDefault="00394EA3" w:rsidP="000C20DA">
      <w:pPr>
        <w:rPr>
          <w:rFonts w:eastAsiaTheme="minorEastAsia"/>
          <w:lang w:eastAsia="zh-CN"/>
        </w:rPr>
      </w:pPr>
    </w:p>
    <w:p w14:paraId="2F911C3B" w14:textId="071C0C27" w:rsidR="0085443E" w:rsidRPr="00AD78FD" w:rsidRDefault="0085443E" w:rsidP="0085443E">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6</w:t>
      </w:r>
      <w:r>
        <w:rPr>
          <w:b/>
          <w:color w:val="FF0000"/>
          <w:sz w:val="32"/>
          <w:lang w:eastAsia="zh-CN"/>
        </w:rPr>
        <w:t>&gt;</w:t>
      </w:r>
    </w:p>
    <w:p w14:paraId="4AA4F73A" w14:textId="77777777" w:rsidR="000C20DA" w:rsidRPr="000C20DA" w:rsidRDefault="000C20DA" w:rsidP="000C20DA">
      <w:pPr>
        <w:rPr>
          <w:rFonts w:eastAsiaTheme="minorEastAsia"/>
        </w:rPr>
      </w:pPr>
    </w:p>
    <w:p w14:paraId="23667954" w14:textId="77777777" w:rsidR="000C20DA" w:rsidRPr="000C20DA" w:rsidRDefault="000C20DA" w:rsidP="000C20DA">
      <w:pPr>
        <w:rPr>
          <w:rFonts w:eastAsiaTheme="minorEastAsia"/>
        </w:rPr>
      </w:pPr>
    </w:p>
    <w:p w14:paraId="60BA0CDA" w14:textId="77777777" w:rsidR="000C20DA" w:rsidRPr="000C20DA" w:rsidRDefault="000C20DA" w:rsidP="000C20DA">
      <w:pPr>
        <w:rPr>
          <w:rFonts w:eastAsiaTheme="minorEastAsia"/>
        </w:rPr>
      </w:pPr>
    </w:p>
    <w:p w14:paraId="0EB5A571" w14:textId="77777777" w:rsidR="000C20DA" w:rsidRPr="000C20DA" w:rsidRDefault="000C20DA" w:rsidP="000C20DA">
      <w:pPr>
        <w:rPr>
          <w:rFonts w:eastAsiaTheme="minorEastAsia"/>
        </w:rPr>
      </w:pPr>
    </w:p>
    <w:bookmarkEnd w:id="1284"/>
    <w:bookmarkEnd w:id="1285"/>
    <w:p w14:paraId="3A890075" w14:textId="77777777" w:rsidR="000B30B5" w:rsidRPr="000B30B5" w:rsidRDefault="000B30B5" w:rsidP="000B30B5">
      <w:pPr>
        <w:rPr>
          <w:rFonts w:eastAsiaTheme="minorEastAsia"/>
        </w:rPr>
      </w:pPr>
    </w:p>
    <w:p w14:paraId="0309AFEA" w14:textId="42325B75" w:rsidR="000B30B5" w:rsidRPr="00AD78FD" w:rsidRDefault="000B30B5" w:rsidP="000B30B5">
      <w:pPr>
        <w:rPr>
          <w:rFonts w:eastAsiaTheme="minorEastAsia"/>
          <w:lang w:eastAsia="zh-CN"/>
        </w:rPr>
      </w:pPr>
      <w:r>
        <w:rPr>
          <w:b/>
          <w:color w:val="FF0000"/>
          <w:sz w:val="32"/>
          <w:lang w:eastAsia="zh-CN"/>
        </w:rPr>
        <w:lastRenderedPageBreak/>
        <w:t>&lt;</w:t>
      </w:r>
      <w:r>
        <w:rPr>
          <w:rFonts w:eastAsiaTheme="minorEastAsia" w:hint="eastAsia"/>
          <w:b/>
          <w:color w:val="FF0000"/>
          <w:sz w:val="32"/>
          <w:lang w:eastAsia="zh-CN"/>
        </w:rPr>
        <w:t>Start</w:t>
      </w:r>
      <w:r>
        <w:rPr>
          <w:b/>
          <w:color w:val="FF0000"/>
          <w:sz w:val="32"/>
          <w:lang w:eastAsia="zh-CN"/>
        </w:rPr>
        <w:t xml:space="preserve"> of Change </w:t>
      </w:r>
      <w:r>
        <w:rPr>
          <w:rFonts w:eastAsiaTheme="minorEastAsia" w:hint="eastAsia"/>
          <w:b/>
          <w:color w:val="FF0000"/>
          <w:sz w:val="32"/>
          <w:lang w:eastAsia="zh-CN"/>
        </w:rPr>
        <w:t>7</w:t>
      </w:r>
      <w:r>
        <w:rPr>
          <w:b/>
          <w:color w:val="FF0000"/>
          <w:sz w:val="32"/>
          <w:lang w:eastAsia="zh-CN"/>
        </w:rPr>
        <w:t>&gt;</w:t>
      </w:r>
    </w:p>
    <w:p w14:paraId="15A2E811" w14:textId="77777777" w:rsidR="0040230A" w:rsidRPr="008C3753" w:rsidRDefault="0040230A" w:rsidP="0040230A">
      <w:pPr>
        <w:pStyle w:val="4"/>
      </w:pPr>
      <w:bookmarkStart w:id="1358" w:name="_Toc21100041"/>
      <w:bookmarkStart w:id="1359" w:name="_Toc29809839"/>
      <w:bookmarkStart w:id="1360" w:name="_Toc36645224"/>
      <w:bookmarkStart w:id="1361" w:name="_Toc37272278"/>
      <w:bookmarkStart w:id="1362" w:name="_Toc45884524"/>
      <w:bookmarkStart w:id="1363" w:name="_Toc53182547"/>
      <w:bookmarkStart w:id="1364" w:name="_Toc58860288"/>
      <w:bookmarkStart w:id="1365" w:name="_Toc58862792"/>
      <w:bookmarkStart w:id="1366" w:name="_Toc61182785"/>
      <w:bookmarkStart w:id="1367" w:name="_Toc66728099"/>
      <w:bookmarkStart w:id="1368" w:name="_Toc74961903"/>
      <w:bookmarkStart w:id="1369" w:name="_Toc75242813"/>
      <w:bookmarkStart w:id="1370" w:name="_Toc76545159"/>
      <w:bookmarkStart w:id="1371" w:name="_Toc82595262"/>
      <w:bookmarkStart w:id="1372" w:name="_Toc89955293"/>
      <w:r w:rsidRPr="008C3753">
        <w:t>7.4.1.5</w:t>
      </w:r>
      <w:r w:rsidRPr="008C3753">
        <w:tab/>
        <w:t>Test requirements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7AA046C0" w14:textId="301F70AF" w:rsidR="00C7202A" w:rsidRDefault="00C7202A" w:rsidP="00C7202A">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ins w:id="1373" w:author="CATT" w:date="2022-01-09T15:16:00Z">
        <w:r w:rsidR="00F04945">
          <w:rPr>
            <w:rFonts w:eastAsiaTheme="minorEastAsia" w:hint="eastAsia"/>
            <w:lang w:eastAsia="zh-CN"/>
          </w:rPr>
          <w:t>,</w:t>
        </w:r>
        <w:r w:rsidR="00F04945" w:rsidRPr="00F04945">
          <w:rPr>
            <w:rFonts w:cs="v5.0.0"/>
            <w:lang w:eastAsia="zh-CN"/>
          </w:rPr>
          <w:t xml:space="preserve"> </w:t>
        </w:r>
        <w:r w:rsidR="00F04945">
          <w:rPr>
            <w:rFonts w:cs="v5.0.0"/>
            <w:lang w:eastAsia="zh-CN"/>
          </w:rPr>
          <w:t>7.4.1.5</w:t>
        </w:r>
        <w:r w:rsidR="00F04945">
          <w:rPr>
            <w:rFonts w:eastAsia="Osaka"/>
          </w:rPr>
          <w:t>-</w:t>
        </w:r>
        <w:r w:rsidR="00F04945">
          <w:rPr>
            <w:lang w:eastAsia="zh-CN"/>
          </w:rPr>
          <w:t>1</w:t>
        </w:r>
        <w:r w:rsidR="00F04945">
          <w:rPr>
            <w:rFonts w:eastAsiaTheme="minorEastAsia" w:hint="eastAsia"/>
            <w:lang w:eastAsia="zh-CN"/>
          </w:rPr>
          <w:t>b</w:t>
        </w:r>
      </w:ins>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w:t>
      </w:r>
      <w:ins w:id="1374" w:author="CATT" w:date="2022-01-09T15:16:00Z">
        <w:r w:rsidR="00F04945">
          <w:rPr>
            <w:rFonts w:cs="v5.0.0"/>
            <w:lang w:eastAsia="zh-CN"/>
          </w:rPr>
          <w:t>7.4.1.5</w:t>
        </w:r>
        <w:r w:rsidR="00F04945">
          <w:rPr>
            <w:rFonts w:eastAsia="Osaka"/>
          </w:rPr>
          <w:t>-</w:t>
        </w:r>
        <w:r w:rsidR="00F04945">
          <w:rPr>
            <w:lang w:eastAsia="zh-CN"/>
          </w:rPr>
          <w:t>1</w:t>
        </w:r>
        <w:r w:rsidR="00F04945">
          <w:rPr>
            <w:rFonts w:eastAsiaTheme="minorEastAsia" w:hint="eastAsia"/>
            <w:lang w:eastAsia="zh-CN"/>
          </w:rPr>
          <w:t xml:space="preserve">b, </w:t>
        </w:r>
      </w:ins>
      <w:r>
        <w:rPr>
          <w:rFonts w:eastAsia="Osaka"/>
        </w:rPr>
        <w:t xml:space="preserve">7.2.5-2 and 7.2.5-3 for each channel bandwidth </w:t>
      </w:r>
      <w:r>
        <w:rPr>
          <w:rFonts w:cs="v5.0.0"/>
          <w:lang w:eastAsia="zh-CN"/>
        </w:rPr>
        <w:t>in any operating band except for band n46 and n96</w:t>
      </w:r>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71C726FD" w14:textId="77777777" w:rsidR="00C7202A" w:rsidRDefault="00C7202A" w:rsidP="00C7202A">
      <w:pPr>
        <w:rPr>
          <w:rFonts w:eastAsia="Osaka"/>
        </w:rPr>
      </w:pPr>
      <w:r>
        <w:rPr>
          <w:rFonts w:eastAsia="Osaka"/>
        </w:rPr>
        <w:t xml:space="preserve">For BS operating in band n46 and n96,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r>
        <w:rPr>
          <w:rFonts w:eastAsia="宋体" w:hint="eastAsia"/>
          <w:lang w:val="en-US" w:eastAsia="zh-CN"/>
        </w:rPr>
        <w:t>,</w:t>
      </w:r>
      <w:r>
        <w:t>7.2.</w:t>
      </w:r>
      <w:r>
        <w:rPr>
          <w:rFonts w:eastAsia="宋体" w:hint="eastAsia"/>
          <w:lang w:val="en-US" w:eastAsia="zh-CN"/>
        </w:rPr>
        <w:t>5</w:t>
      </w:r>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27DA2351"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rPr>
                <w:rFonts w:eastAsia="宋体"/>
                <w:lang w:eastAsia="zh-CN"/>
              </w:rPr>
              <w:tab/>
            </w:r>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tc>
      </w:tr>
    </w:tbl>
    <w:p w14:paraId="1AAFD9C9" w14:textId="301D97EE" w:rsidR="00081372" w:rsidRDefault="00081372" w:rsidP="00081372">
      <w:pPr>
        <w:rPr>
          <w:lang w:eastAsia="zh-CN"/>
        </w:rPr>
      </w:pPr>
    </w:p>
    <w:p w14:paraId="3DCEFA84" w14:textId="77777777" w:rsidR="00C7202A" w:rsidRDefault="00C7202A" w:rsidP="00C7202A">
      <w:pPr>
        <w:pStyle w:val="TH"/>
        <w:rPr>
          <w:rFonts w:eastAsia="宋体"/>
          <w:lang w:val="en-US" w:eastAsia="zh-CN"/>
        </w:rPr>
      </w:pPr>
      <w:r>
        <w:rPr>
          <w:rFonts w:eastAsia="宋体"/>
          <w:lang w:eastAsia="zh-CN"/>
        </w:rPr>
        <w:lastRenderedPageBreak/>
        <w:t>Table 7.4.1.</w:t>
      </w:r>
      <w:r>
        <w:rPr>
          <w:rFonts w:eastAsia="宋体" w:hint="eastAsia"/>
          <w:lang w:val="en-US" w:eastAsia="zh-CN"/>
        </w:rPr>
        <w:t>5</w:t>
      </w:r>
      <w:r>
        <w:rPr>
          <w:rFonts w:eastAsia="宋体"/>
          <w:lang w:eastAsia="zh-CN"/>
        </w:rPr>
        <w:t>-1a: Base station ACS requirement for band n46</w:t>
      </w:r>
      <w:r>
        <w:rPr>
          <w:rFonts w:eastAsia="宋体" w:hint="eastAsia"/>
          <w:lang w:val="en-US" w:eastAsia="zh-CN"/>
        </w:rPr>
        <w:t xml:space="preserve">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w:t>
            </w:r>
            <w:r>
              <w:rPr>
                <w:rFonts w:ascii="Arial" w:eastAsia="等线" w:hAnsi="Arial" w:hint="eastAsia"/>
                <w:sz w:val="18"/>
                <w:lang w:val="en-US" w:eastAsia="zh-CN"/>
              </w:rPr>
              <w:t>5</w:t>
            </w:r>
            <w:r>
              <w:rPr>
                <w:rFonts w:ascii="Arial" w:eastAsia="等线" w:hAnsi="Arial"/>
                <w:sz w:val="18"/>
                <w:lang w:eastAsia="zh-CN"/>
              </w:rPr>
              <w:t>-2a, 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49A60AC" w14:textId="77777777" w:rsidR="00C7202A" w:rsidRDefault="00C7202A" w:rsidP="00C7202A">
            <w:pPr>
              <w:pStyle w:val="TAN"/>
              <w:rPr>
                <w:lang w:eastAsia="zh-CN"/>
              </w:rPr>
            </w:pPr>
          </w:p>
        </w:tc>
      </w:tr>
    </w:tbl>
    <w:p w14:paraId="7A5A4BBE" w14:textId="77777777" w:rsidR="00C7202A" w:rsidRDefault="00C7202A" w:rsidP="00081372">
      <w:pPr>
        <w:rPr>
          <w:ins w:id="1375" w:author="CATT" w:date="2022-01-09T15:11:00Z"/>
          <w:rFonts w:eastAsiaTheme="minorEastAsia"/>
          <w:lang w:eastAsia="zh-CN"/>
        </w:rPr>
      </w:pPr>
    </w:p>
    <w:p w14:paraId="01763C78" w14:textId="7FB717D9" w:rsidR="00C13A7C" w:rsidRPr="00F95B02" w:rsidRDefault="00C13A7C" w:rsidP="00C13A7C">
      <w:pPr>
        <w:pStyle w:val="TH"/>
        <w:rPr>
          <w:ins w:id="1376" w:author="CATT" w:date="2022-01-09T15:11:00Z"/>
          <w:rFonts w:eastAsia="宋体"/>
          <w:lang w:eastAsia="zh-CN"/>
        </w:rPr>
      </w:pPr>
      <w:ins w:id="1377" w:author="CATT" w:date="2022-01-09T15:11:00Z">
        <w:r>
          <w:rPr>
            <w:rFonts w:eastAsia="宋体"/>
            <w:lang w:eastAsia="zh-CN"/>
          </w:rPr>
          <w:t xml:space="preserve">Table </w:t>
        </w:r>
      </w:ins>
      <w:ins w:id="1378" w:author="CATT" w:date="2022-01-09T15:12:00Z">
        <w:r>
          <w:rPr>
            <w:rFonts w:eastAsia="宋体"/>
            <w:lang w:eastAsia="zh-CN"/>
          </w:rPr>
          <w:t>7.4.1.</w:t>
        </w:r>
        <w:r>
          <w:rPr>
            <w:rFonts w:eastAsia="宋体" w:hint="eastAsia"/>
            <w:lang w:val="en-US" w:eastAsia="zh-CN"/>
          </w:rPr>
          <w:t>5</w:t>
        </w:r>
        <w:r>
          <w:rPr>
            <w:rFonts w:eastAsia="宋体"/>
            <w:lang w:eastAsia="zh-CN"/>
          </w:rPr>
          <w:t>-1</w:t>
        </w:r>
      </w:ins>
      <w:ins w:id="1379" w:author="CATT" w:date="2022-01-09T15:11:00Z">
        <w:r>
          <w:rPr>
            <w:rFonts w:eastAsia="宋体" w:hint="eastAsia"/>
            <w:lang w:eastAsia="zh-CN"/>
          </w:rPr>
          <w:t>b</w:t>
        </w:r>
        <w:r>
          <w:rPr>
            <w:rFonts w:eastAsia="宋体"/>
            <w:lang w:eastAsia="zh-CN"/>
          </w:rPr>
          <w:t>: Base station ACS requirement for band n</w:t>
        </w:r>
        <w:r>
          <w:rPr>
            <w:rFonts w:eastAsia="宋体" w:hint="eastAsia"/>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13A7C" w:rsidRPr="00F95B02" w14:paraId="1B54443F" w14:textId="77777777" w:rsidTr="00701D7A">
        <w:trPr>
          <w:cantSplit/>
          <w:jc w:val="center"/>
          <w:ins w:id="1380" w:author="CATT" w:date="2022-01-09T15:11:00Z"/>
        </w:trPr>
        <w:tc>
          <w:tcPr>
            <w:tcW w:w="1948" w:type="dxa"/>
            <w:tcBorders>
              <w:top w:val="single" w:sz="4" w:space="0" w:color="auto"/>
              <w:left w:val="single" w:sz="4" w:space="0" w:color="auto"/>
              <w:bottom w:val="single" w:sz="4" w:space="0" w:color="auto"/>
              <w:right w:val="single" w:sz="4" w:space="0" w:color="auto"/>
            </w:tcBorders>
          </w:tcPr>
          <w:p w14:paraId="2FFA88C8" w14:textId="77777777" w:rsidR="00C13A7C" w:rsidRPr="00F95B02" w:rsidRDefault="00C13A7C" w:rsidP="00701D7A">
            <w:pPr>
              <w:pStyle w:val="TAH"/>
              <w:tabs>
                <w:tab w:val="left" w:pos="540"/>
                <w:tab w:val="left" w:pos="1260"/>
                <w:tab w:val="left" w:pos="1800"/>
              </w:tabs>
              <w:rPr>
                <w:ins w:id="1381" w:author="CATT" w:date="2022-01-09T15:11:00Z"/>
              </w:rPr>
            </w:pPr>
            <w:ins w:id="1382" w:author="CATT" w:date="2022-01-09T15:11:00Z">
              <w:r w:rsidRPr="00F95B02">
                <w:rPr>
                  <w:i/>
                </w:rPr>
                <w:t>BS channel bandwidth</w:t>
              </w:r>
              <w:r w:rsidRPr="00F95B02">
                <w:t xml:space="preserve"> of the lowest/</w:t>
              </w:r>
              <w:r w:rsidRPr="00F95B02">
                <w:rPr>
                  <w:i/>
                </w:rPr>
                <w:t>highest carrier</w:t>
              </w:r>
              <w:r w:rsidRPr="00F95B02">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395E3B8C" w14:textId="77777777" w:rsidR="00C13A7C" w:rsidRPr="00F95B02" w:rsidRDefault="00C13A7C" w:rsidP="00701D7A">
            <w:pPr>
              <w:pStyle w:val="TAH"/>
              <w:tabs>
                <w:tab w:val="left" w:pos="540"/>
                <w:tab w:val="left" w:pos="1260"/>
                <w:tab w:val="left" w:pos="1800"/>
              </w:tabs>
              <w:rPr>
                <w:ins w:id="1383" w:author="CATT" w:date="2022-01-09T15:11:00Z"/>
                <w:lang w:eastAsia="ja-JP"/>
              </w:rPr>
            </w:pPr>
            <w:ins w:id="1384" w:author="CATT" w:date="2022-01-09T15:11:00Z">
              <w:r w:rsidRPr="00F95B02">
                <w:t>Wanted signal mean power (</w:t>
              </w:r>
              <w:proofErr w:type="spellStart"/>
              <w:r w:rsidRPr="00F95B02">
                <w:t>dBm</w:t>
              </w:r>
              <w:proofErr w:type="spellEnd"/>
              <w:r w:rsidRPr="00F95B02">
                <w:t>)</w:t>
              </w:r>
            </w:ins>
          </w:p>
        </w:tc>
        <w:tc>
          <w:tcPr>
            <w:tcW w:w="2240" w:type="dxa"/>
            <w:tcBorders>
              <w:top w:val="single" w:sz="4" w:space="0" w:color="auto"/>
              <w:left w:val="single" w:sz="4" w:space="0" w:color="auto"/>
              <w:bottom w:val="single" w:sz="4" w:space="0" w:color="auto"/>
              <w:right w:val="single" w:sz="4" w:space="0" w:color="auto"/>
            </w:tcBorders>
            <w:hideMark/>
          </w:tcPr>
          <w:p w14:paraId="6F1F357F" w14:textId="77777777" w:rsidR="00C13A7C" w:rsidRPr="00F95B02" w:rsidRDefault="00C13A7C" w:rsidP="00701D7A">
            <w:pPr>
              <w:pStyle w:val="TAH"/>
              <w:tabs>
                <w:tab w:val="left" w:pos="540"/>
                <w:tab w:val="left" w:pos="1260"/>
                <w:tab w:val="left" w:pos="1800"/>
              </w:tabs>
              <w:rPr>
                <w:ins w:id="1385" w:author="CATT" w:date="2022-01-09T15:11:00Z"/>
                <w:lang w:eastAsia="ja-JP"/>
              </w:rPr>
            </w:pPr>
            <w:ins w:id="1386" w:author="CATT" w:date="2022-01-09T15:11:00Z">
              <w:r w:rsidRPr="00F95B02">
                <w:rPr>
                  <w:rFonts w:cs="Arial"/>
                </w:rPr>
                <w:t>Interfering signal mean power (</w:t>
              </w:r>
              <w:proofErr w:type="spellStart"/>
              <w:r w:rsidRPr="00F95B02">
                <w:rPr>
                  <w:rFonts w:cs="Arial"/>
                </w:rPr>
                <w:t>dBm</w:t>
              </w:r>
              <w:proofErr w:type="spellEnd"/>
              <w:r w:rsidRPr="00F95B02">
                <w:rPr>
                  <w:rFonts w:cs="Arial"/>
                </w:rPr>
                <w:t>)</w:t>
              </w:r>
            </w:ins>
          </w:p>
        </w:tc>
      </w:tr>
      <w:tr w:rsidR="00C13A7C" w:rsidRPr="00F95B02" w14:paraId="57BB1A25" w14:textId="77777777" w:rsidTr="00701D7A">
        <w:trPr>
          <w:cantSplit/>
          <w:jc w:val="center"/>
          <w:ins w:id="1387" w:author="CATT" w:date="2022-01-09T15:11:00Z"/>
        </w:trPr>
        <w:tc>
          <w:tcPr>
            <w:tcW w:w="1948" w:type="dxa"/>
            <w:tcBorders>
              <w:top w:val="single" w:sz="4" w:space="0" w:color="auto"/>
              <w:left w:val="single" w:sz="4" w:space="0" w:color="auto"/>
              <w:bottom w:val="single" w:sz="4" w:space="0" w:color="auto"/>
              <w:right w:val="single" w:sz="4" w:space="0" w:color="auto"/>
            </w:tcBorders>
          </w:tcPr>
          <w:p w14:paraId="0ACAE926" w14:textId="77777777" w:rsidR="00C13A7C" w:rsidRPr="00F95B02" w:rsidRDefault="00C13A7C" w:rsidP="00701D7A">
            <w:pPr>
              <w:pStyle w:val="TAC"/>
              <w:tabs>
                <w:tab w:val="left" w:pos="540"/>
                <w:tab w:val="left" w:pos="1260"/>
                <w:tab w:val="left" w:pos="1800"/>
              </w:tabs>
              <w:rPr>
                <w:ins w:id="1388" w:author="CATT" w:date="2022-01-09T15:11:00Z"/>
                <w:rFonts w:eastAsia="宋体"/>
                <w:lang w:eastAsia="zh-CN"/>
              </w:rPr>
            </w:pPr>
            <w:ins w:id="1389" w:author="CATT" w:date="2022-01-09T15:11:00Z">
              <w:r w:rsidRPr="004B1DF7">
                <w:rPr>
                  <w:rFonts w:eastAsia="宋体"/>
                  <w:lang w:eastAsia="zh-CN"/>
                </w:rPr>
                <w:t xml:space="preserve">20, </w:t>
              </w:r>
              <w:r>
                <w:rPr>
                  <w:rFonts w:eastAsia="宋体" w:hint="eastAsia"/>
                  <w:lang w:eastAsia="zh-CN"/>
                </w:rPr>
                <w:t xml:space="preserve">30, </w:t>
              </w:r>
              <w:r w:rsidRPr="004B1DF7">
                <w:rPr>
                  <w:rFonts w:eastAsia="宋体"/>
                  <w:lang w:eastAsia="zh-CN"/>
                </w:rPr>
                <w:t xml:space="preserve">40, </w:t>
              </w:r>
              <w:r>
                <w:rPr>
                  <w:rFonts w:eastAsia="宋体" w:hint="eastAsia"/>
                  <w:lang w:eastAsia="zh-CN"/>
                </w:rPr>
                <w:t xml:space="preserve">50, </w:t>
              </w:r>
              <w:r w:rsidRPr="004B1DF7">
                <w:rPr>
                  <w:rFonts w:eastAsia="宋体"/>
                  <w:lang w:eastAsia="zh-CN"/>
                </w:rPr>
                <w:t xml:space="preserve">60, </w:t>
              </w:r>
              <w:r>
                <w:rPr>
                  <w:rFonts w:eastAsia="宋体" w:hint="eastAsia"/>
                  <w:lang w:eastAsia="zh-CN"/>
                </w:rPr>
                <w:t xml:space="preserve">70, </w:t>
              </w:r>
              <w:r w:rsidRPr="004B1DF7">
                <w:rPr>
                  <w:rFonts w:eastAsia="宋体"/>
                  <w:lang w:eastAsia="zh-CN"/>
                </w:rPr>
                <w:t>80</w:t>
              </w:r>
              <w:r>
                <w:rPr>
                  <w:rFonts w:eastAsia="宋体" w:hint="eastAsia"/>
                  <w:lang w:eastAsia="zh-CN"/>
                </w:rPr>
                <w:t>, 90, 100</w:t>
              </w:r>
              <w:r w:rsidRPr="004B1DF7">
                <w:rPr>
                  <w:rFonts w:eastAsia="宋体"/>
                  <w:lang w:eastAsia="zh-CN"/>
                </w:rPr>
                <w:t xml:space="preserve"> (Note 1)</w:t>
              </w:r>
            </w:ins>
          </w:p>
        </w:tc>
        <w:tc>
          <w:tcPr>
            <w:tcW w:w="1792" w:type="dxa"/>
            <w:tcBorders>
              <w:top w:val="single" w:sz="4" w:space="0" w:color="auto"/>
              <w:left w:val="single" w:sz="4" w:space="0" w:color="auto"/>
              <w:bottom w:val="single" w:sz="4" w:space="0" w:color="auto"/>
              <w:right w:val="single" w:sz="4" w:space="0" w:color="auto"/>
            </w:tcBorders>
            <w:hideMark/>
          </w:tcPr>
          <w:p w14:paraId="255F1C7D" w14:textId="77777777" w:rsidR="00C13A7C" w:rsidRPr="00F95B02" w:rsidRDefault="00C13A7C" w:rsidP="00701D7A">
            <w:pPr>
              <w:pStyle w:val="TAC"/>
              <w:tabs>
                <w:tab w:val="left" w:pos="540"/>
                <w:tab w:val="left" w:pos="1260"/>
                <w:tab w:val="left" w:pos="1800"/>
              </w:tabs>
              <w:rPr>
                <w:ins w:id="1390" w:author="CATT" w:date="2022-01-09T15:11:00Z"/>
                <w:lang w:eastAsia="ja-JP"/>
              </w:rPr>
            </w:pPr>
            <w:ins w:id="1391" w:author="CATT" w:date="2022-01-09T15:11:00Z">
              <w:r w:rsidRPr="004B1DF7">
                <w:rPr>
                  <w:rFonts w:eastAsia="等线" w:cs="Arial"/>
                </w:rPr>
                <w:t>P</w:t>
              </w:r>
              <w:r w:rsidRPr="004B1DF7">
                <w:rPr>
                  <w:rFonts w:eastAsia="等线" w:cs="Arial"/>
                  <w:vertAlign w:val="subscript"/>
                </w:rPr>
                <w:t>REFSENS</w:t>
              </w:r>
              <w:r w:rsidRPr="004B1DF7">
                <w:rPr>
                  <w:rFonts w:eastAsia="等线"/>
                </w:rPr>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4CD4BE67" w14:textId="77777777" w:rsidR="00C13A7C" w:rsidRPr="00F95B02" w:rsidRDefault="00C13A7C" w:rsidP="00701D7A">
            <w:pPr>
              <w:pStyle w:val="TAC"/>
              <w:tabs>
                <w:tab w:val="left" w:pos="540"/>
                <w:tab w:val="left" w:pos="1260"/>
                <w:tab w:val="left" w:pos="1800"/>
              </w:tabs>
              <w:rPr>
                <w:ins w:id="1392" w:author="CATT" w:date="2022-01-09T15:11:00Z"/>
                <w:lang w:eastAsia="zh-CN"/>
              </w:rPr>
            </w:pPr>
            <w:ins w:id="1393" w:author="CATT" w:date="2022-01-09T15:11:00Z">
              <w:r w:rsidRPr="00F95B02">
                <w:rPr>
                  <w:lang w:eastAsia="zh-CN"/>
                </w:rPr>
                <w:t>Wide Area BS: -5</w:t>
              </w:r>
              <w:r>
                <w:rPr>
                  <w:rFonts w:hint="eastAsia"/>
                  <w:lang w:eastAsia="zh-CN"/>
                </w:rPr>
                <w:t>6</w:t>
              </w:r>
            </w:ins>
          </w:p>
          <w:p w14:paraId="18994AD7" w14:textId="77777777" w:rsidR="00C13A7C" w:rsidRPr="00F95B02" w:rsidRDefault="00C13A7C" w:rsidP="00701D7A">
            <w:pPr>
              <w:pStyle w:val="TAC"/>
              <w:tabs>
                <w:tab w:val="left" w:pos="540"/>
                <w:tab w:val="left" w:pos="1260"/>
                <w:tab w:val="left" w:pos="1800"/>
              </w:tabs>
              <w:rPr>
                <w:ins w:id="1394" w:author="CATT" w:date="2022-01-09T15:11:00Z"/>
                <w:lang w:eastAsia="zh-CN"/>
              </w:rPr>
            </w:pPr>
            <w:ins w:id="1395" w:author="CATT" w:date="2022-01-09T15:11:00Z">
              <w:r w:rsidRPr="00F95B02">
                <w:rPr>
                  <w:lang w:eastAsia="zh-CN"/>
                </w:rPr>
                <w:t>Medium Range BS: -</w:t>
              </w:r>
              <w:r>
                <w:rPr>
                  <w:rFonts w:hint="eastAsia"/>
                  <w:lang w:eastAsia="zh-CN"/>
                </w:rPr>
                <w:t>51</w:t>
              </w:r>
            </w:ins>
          </w:p>
          <w:p w14:paraId="4BD8D047" w14:textId="77777777" w:rsidR="00C13A7C" w:rsidRPr="00F95B02" w:rsidRDefault="00C13A7C" w:rsidP="00701D7A">
            <w:pPr>
              <w:pStyle w:val="TAC"/>
              <w:tabs>
                <w:tab w:val="left" w:pos="540"/>
                <w:tab w:val="left" w:pos="1260"/>
                <w:tab w:val="left" w:pos="1800"/>
              </w:tabs>
              <w:rPr>
                <w:ins w:id="1396" w:author="CATT" w:date="2022-01-09T15:11:00Z"/>
                <w:rFonts w:eastAsia="宋体"/>
                <w:lang w:eastAsia="zh-CN"/>
              </w:rPr>
            </w:pPr>
            <w:ins w:id="1397" w:author="CATT" w:date="2022-01-09T15:11:00Z">
              <w:r w:rsidRPr="00F95B02">
                <w:rPr>
                  <w:lang w:eastAsia="zh-CN"/>
                </w:rPr>
                <w:t>Local Area BS: -</w:t>
              </w:r>
              <w:r>
                <w:rPr>
                  <w:rFonts w:hint="eastAsia"/>
                  <w:lang w:eastAsia="zh-CN"/>
                </w:rPr>
                <w:t>50</w:t>
              </w:r>
            </w:ins>
          </w:p>
        </w:tc>
      </w:tr>
      <w:tr w:rsidR="00C13A7C" w:rsidRPr="00F95B02" w14:paraId="0AB31C95" w14:textId="77777777" w:rsidTr="00701D7A">
        <w:trPr>
          <w:cantSplit/>
          <w:jc w:val="center"/>
          <w:ins w:id="1398" w:author="CATT" w:date="2022-01-09T15:11:00Z"/>
        </w:trPr>
        <w:tc>
          <w:tcPr>
            <w:tcW w:w="5980" w:type="dxa"/>
            <w:gridSpan w:val="3"/>
            <w:tcBorders>
              <w:top w:val="single" w:sz="4" w:space="0" w:color="auto"/>
              <w:left w:val="single" w:sz="4" w:space="0" w:color="auto"/>
              <w:bottom w:val="single" w:sz="4" w:space="0" w:color="auto"/>
              <w:right w:val="single" w:sz="4" w:space="0" w:color="auto"/>
            </w:tcBorders>
          </w:tcPr>
          <w:p w14:paraId="3FE6DBED" w14:textId="77777777" w:rsidR="00C13A7C" w:rsidRPr="004B1DF7" w:rsidRDefault="00C13A7C" w:rsidP="00701D7A">
            <w:pPr>
              <w:keepNext/>
              <w:keepLines/>
              <w:spacing w:after="0" w:line="259" w:lineRule="auto"/>
              <w:ind w:left="851" w:hanging="851"/>
              <w:rPr>
                <w:ins w:id="1399" w:author="CATT" w:date="2022-01-09T15:11:00Z"/>
                <w:rFonts w:ascii="Arial" w:eastAsia="等线" w:hAnsi="Arial"/>
                <w:sz w:val="18"/>
                <w:lang w:eastAsia="zh-CN"/>
              </w:rPr>
            </w:pPr>
            <w:ins w:id="1400" w:author="CATT" w:date="2022-01-09T15:11:00Z">
              <w:r w:rsidRPr="004B1DF7">
                <w:rPr>
                  <w:rFonts w:ascii="Arial" w:eastAsia="等线" w:hAnsi="Arial"/>
                  <w:sz w:val="18"/>
                  <w:lang w:eastAsia="zh-CN"/>
                </w:rPr>
                <w:t>NOTE 1:</w:t>
              </w:r>
              <w:r w:rsidRPr="004B1DF7">
                <w:rPr>
                  <w:rFonts w:ascii="Arial" w:eastAsia="等线" w:hAnsi="Arial"/>
                  <w:sz w:val="18"/>
                  <w:lang w:eastAsia="zh-CN"/>
                </w:rPr>
                <w:tab/>
                <w:t>The SCS for the lowest/highest carrier received is the lowest SCS supported by the BS for that bandwidth</w:t>
              </w:r>
              <w:r>
                <w:rPr>
                  <w:rFonts w:ascii="Arial" w:eastAsia="等线" w:hAnsi="Arial"/>
                  <w:sz w:val="18"/>
                  <w:lang w:eastAsia="zh-CN"/>
                </w:rPr>
                <w:t>.</w:t>
              </w:r>
            </w:ins>
          </w:p>
          <w:p w14:paraId="168FEED0" w14:textId="77777777" w:rsidR="00C13A7C" w:rsidRDefault="00C13A7C" w:rsidP="00701D7A">
            <w:pPr>
              <w:keepNext/>
              <w:keepLines/>
              <w:spacing w:after="0" w:line="259" w:lineRule="auto"/>
              <w:ind w:left="851" w:hanging="851"/>
              <w:rPr>
                <w:ins w:id="1401" w:author="CATT" w:date="2022-01-09T15:11:00Z"/>
                <w:rFonts w:ascii="Arial" w:eastAsia="等线" w:hAnsi="Arial"/>
                <w:sz w:val="18"/>
                <w:lang w:eastAsia="zh-CN"/>
              </w:rPr>
            </w:pPr>
            <w:ins w:id="1402" w:author="CATT" w:date="2022-01-09T15:11:00Z">
              <w:r w:rsidRPr="004B1DF7">
                <w:rPr>
                  <w:rFonts w:ascii="Arial" w:eastAsia="等线" w:hAnsi="Arial"/>
                  <w:sz w:val="18"/>
                  <w:lang w:eastAsia="zh-CN"/>
                </w:rPr>
                <w:t>NOTE 2:</w:t>
              </w:r>
              <w:r w:rsidRPr="004B1DF7">
                <w:rPr>
                  <w:rFonts w:ascii="Arial" w:eastAsia="等线" w:hAnsi="Arial"/>
                  <w:sz w:val="18"/>
                  <w:lang w:eastAsia="zh-CN"/>
                </w:rPr>
                <w:tab/>
                <w:t>P</w:t>
              </w:r>
              <w:r w:rsidRPr="004B1DF7">
                <w:rPr>
                  <w:rFonts w:ascii="Arial" w:eastAsia="等线" w:hAnsi="Arial"/>
                  <w:sz w:val="18"/>
                  <w:vertAlign w:val="subscript"/>
                  <w:lang w:eastAsia="zh-CN"/>
                </w:rPr>
                <w:t>REFSENS</w:t>
              </w:r>
              <w:r w:rsidRPr="004B1DF7">
                <w:rPr>
                  <w:rFonts w:ascii="Arial" w:eastAsia="等线" w:hAnsi="Arial"/>
                  <w:sz w:val="18"/>
                  <w:lang w:eastAsia="zh-CN"/>
                </w:rPr>
                <w:t xml:space="preserve"> depends on the RAT. For NR, </w:t>
              </w:r>
              <w:r w:rsidRPr="004B1DF7">
                <w:rPr>
                  <w:rFonts w:ascii="Arial" w:eastAsia="等线" w:hAnsi="Arial"/>
                  <w:sz w:val="18"/>
                </w:rPr>
                <w:t>P</w:t>
              </w:r>
              <w:r w:rsidRPr="004B1DF7">
                <w:rPr>
                  <w:rFonts w:ascii="Arial" w:eastAsia="等线" w:hAnsi="Arial"/>
                  <w:sz w:val="18"/>
                  <w:vertAlign w:val="subscript"/>
                </w:rPr>
                <w:t>REFSENS</w:t>
              </w:r>
              <w:r w:rsidRPr="004B1DF7">
                <w:rPr>
                  <w:rFonts w:ascii="Arial" w:eastAsia="等线" w:hAnsi="Arial"/>
                  <w:sz w:val="18"/>
                </w:rPr>
                <w:t xml:space="preserve"> depends also on</w:t>
              </w:r>
              <w:r w:rsidRPr="004B1DF7">
                <w:rPr>
                  <w:rFonts w:ascii="Arial" w:eastAsia="等线" w:hAnsi="Arial"/>
                  <w:sz w:val="18"/>
                  <w:lang w:eastAsia="zh-CN"/>
                </w:rPr>
                <w:t xml:space="preserve"> the </w:t>
              </w:r>
              <w:r w:rsidRPr="004B1DF7">
                <w:rPr>
                  <w:rFonts w:ascii="Arial" w:eastAsia="等线" w:hAnsi="Arial"/>
                  <w:i/>
                  <w:sz w:val="18"/>
                  <w:lang w:eastAsia="zh-CN"/>
                </w:rPr>
                <w:t>BS channel bandwidth</w:t>
              </w:r>
              <w:r w:rsidRPr="004B1DF7">
                <w:rPr>
                  <w:rFonts w:ascii="Arial" w:eastAsia="等线" w:hAnsi="Arial"/>
                  <w:sz w:val="18"/>
                  <w:lang w:eastAsia="zh-CN"/>
                </w:rPr>
                <w:t xml:space="preserve"> as specified in </w:t>
              </w:r>
              <w:proofErr w:type="gramStart"/>
              <w:r w:rsidRPr="004B1DF7">
                <w:rPr>
                  <w:rFonts w:ascii="Arial" w:eastAsia="等线" w:hAnsi="Arial"/>
                  <w:sz w:val="18"/>
                  <w:lang w:eastAsia="zh-CN"/>
                </w:rPr>
                <w:t>tables</w:t>
              </w:r>
              <w:proofErr w:type="gramEnd"/>
              <w:r w:rsidRPr="004B1DF7">
                <w:rPr>
                  <w:rFonts w:ascii="Arial" w:eastAsia="等线" w:hAnsi="Arial"/>
                  <w:sz w:val="18"/>
                  <w:lang w:eastAsia="zh-CN"/>
                </w:rPr>
                <w:t xml:space="preserve"> 7.2.2-2a, </w:t>
              </w:r>
              <w:r>
                <w:rPr>
                  <w:rFonts w:ascii="Arial" w:eastAsia="等线" w:hAnsi="Arial"/>
                  <w:sz w:val="18"/>
                  <w:lang w:eastAsia="zh-CN"/>
                </w:rPr>
                <w:t>7.2.2-2</w:t>
              </w:r>
              <w:r>
                <w:rPr>
                  <w:rFonts w:ascii="Arial" w:eastAsia="等线" w:hAnsi="Arial" w:hint="eastAsia"/>
                  <w:sz w:val="18"/>
                  <w:lang w:val="en-US" w:eastAsia="zh-CN"/>
                </w:rPr>
                <w:t xml:space="preserve">b, </w:t>
              </w:r>
              <w:r w:rsidRPr="004B1DF7">
                <w:rPr>
                  <w:rFonts w:ascii="Arial" w:eastAsia="等线" w:hAnsi="Arial"/>
                  <w:sz w:val="18"/>
                  <w:lang w:eastAsia="zh-CN"/>
                </w:rPr>
                <w:t>7.2.2-3a</w:t>
              </w:r>
              <w:r>
                <w:rPr>
                  <w:rFonts w:ascii="Arial" w:eastAsia="等线" w:hAnsi="Arial" w:hint="eastAsia"/>
                  <w:sz w:val="18"/>
                  <w:lang w:val="en-US" w:eastAsia="zh-CN"/>
                </w:rPr>
                <w:t xml:space="preserve">, </w:t>
              </w:r>
              <w:r>
                <w:rPr>
                  <w:rFonts w:ascii="Arial" w:eastAsia="等线" w:hAnsi="Arial"/>
                  <w:sz w:val="18"/>
                  <w:lang w:eastAsia="zh-CN"/>
                </w:rPr>
                <w:t>7.2.2-3</w:t>
              </w:r>
              <w:r>
                <w:rPr>
                  <w:rFonts w:ascii="Arial" w:eastAsia="等线" w:hAnsi="Arial" w:hint="eastAsia"/>
                  <w:sz w:val="18"/>
                  <w:lang w:val="en-US" w:eastAsia="zh-CN"/>
                </w:rPr>
                <w:t>b</w:t>
              </w:r>
              <w:r>
                <w:rPr>
                  <w:rFonts w:ascii="Arial" w:eastAsia="等线" w:hAnsi="Arial"/>
                  <w:sz w:val="18"/>
                  <w:lang w:eastAsia="zh-CN"/>
                </w:rPr>
                <w:t>.</w:t>
              </w:r>
            </w:ins>
          </w:p>
          <w:p w14:paraId="2AC961A1" w14:textId="77777777" w:rsidR="00C13A7C" w:rsidRPr="00F95B02" w:rsidRDefault="00C13A7C" w:rsidP="00701D7A">
            <w:pPr>
              <w:pStyle w:val="TAN"/>
              <w:rPr>
                <w:ins w:id="1403" w:author="CATT" w:date="2022-01-09T15:11:00Z"/>
                <w:lang w:eastAsia="zh-CN"/>
              </w:rPr>
            </w:pPr>
            <w:ins w:id="1404" w:author="CATT" w:date="2022-01-09T15:11:00Z">
              <w:r w:rsidRPr="007C476D">
                <w:rPr>
                  <w:rFonts w:eastAsia="等线"/>
                  <w:lang w:eastAsia="zh-CN"/>
                </w:rPr>
                <w:t xml:space="preserve">NOTE </w:t>
              </w:r>
              <w:r>
                <w:rPr>
                  <w:rFonts w:eastAsia="等线"/>
                  <w:lang w:eastAsia="zh-CN"/>
                </w:rPr>
                <w:t>3</w:t>
              </w:r>
              <w:r w:rsidRPr="007C476D">
                <w:rPr>
                  <w:rFonts w:eastAsia="等线"/>
                  <w:lang w:eastAsia="zh-CN"/>
                </w:rPr>
                <w:t>:</w:t>
              </w:r>
              <w:r w:rsidRPr="007C476D">
                <w:rPr>
                  <w:rFonts w:eastAsia="等线"/>
                  <w:lang w:eastAsia="zh-CN"/>
                </w:rPr>
                <w:tab/>
              </w:r>
              <w:r>
                <w:rPr>
                  <w:rFonts w:eastAsia="等线"/>
                  <w:lang w:eastAsia="zh-CN"/>
                </w:rPr>
                <w:t>Void.</w:t>
              </w:r>
            </w:ins>
          </w:p>
        </w:tc>
      </w:tr>
    </w:tbl>
    <w:p w14:paraId="277653B6" w14:textId="77777777" w:rsidR="00C13A7C" w:rsidRPr="00C13A7C" w:rsidRDefault="00C13A7C" w:rsidP="00081372">
      <w:pPr>
        <w:rPr>
          <w:rFonts w:eastAsiaTheme="minorEastAsia"/>
          <w:lang w:eastAsia="zh-CN"/>
          <w:rPrChange w:id="1405" w:author="CATT" w:date="2022-01-09T15:11:00Z">
            <w:rPr>
              <w:lang w:eastAsia="zh-CN"/>
            </w:rPr>
          </w:rPrChange>
        </w:rPr>
      </w:pPr>
    </w:p>
    <w:p w14:paraId="6742B20F" w14:textId="1005EAE4"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4A3497E2" w14:textId="22AB0F77" w:rsidR="00C7202A" w:rsidRDefault="00C7202A" w:rsidP="00C7202A">
      <w:pPr>
        <w:pStyle w:val="TH"/>
        <w:rPr>
          <w:rFonts w:eastAsia="宋体"/>
          <w:lang w:val="en-US" w:eastAsia="zh-CN"/>
        </w:rPr>
      </w:pPr>
      <w:r>
        <w:lastRenderedPageBreak/>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 and n96</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F245BB1" w14:textId="77777777" w:rsidR="00C7202A" w:rsidRPr="00EB014B" w:rsidRDefault="00C7202A" w:rsidP="00EB014B">
      <w:pPr>
        <w:rPr>
          <w:rFonts w:eastAsiaTheme="minorEastAsia"/>
        </w:rPr>
      </w:pPr>
    </w:p>
    <w:p w14:paraId="126C2ADB" w14:textId="48DB4DB5" w:rsidR="002059A0" w:rsidRPr="00AD78FD" w:rsidRDefault="002059A0" w:rsidP="002059A0">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6</w:t>
      </w:r>
      <w:r>
        <w:rPr>
          <w:b/>
          <w:color w:val="FF0000"/>
          <w:sz w:val="32"/>
          <w:lang w:eastAsia="zh-CN"/>
        </w:rPr>
        <w:t>&gt;</w:t>
      </w:r>
    </w:p>
    <w:p w14:paraId="48BEBEFE" w14:textId="77777777" w:rsidR="00EB014B" w:rsidRPr="00EB014B" w:rsidRDefault="00EB014B" w:rsidP="00EB014B">
      <w:pPr>
        <w:rPr>
          <w:rFonts w:eastAsiaTheme="minorEastAsia"/>
        </w:rPr>
      </w:pPr>
    </w:p>
    <w:p w14:paraId="58B1EBC4" w14:textId="77777777" w:rsidR="00EB014B" w:rsidRPr="00EB014B" w:rsidRDefault="00EB014B" w:rsidP="00EB014B">
      <w:pPr>
        <w:rPr>
          <w:rFonts w:eastAsiaTheme="minorEastAsia"/>
        </w:rPr>
      </w:pPr>
    </w:p>
    <w:p w14:paraId="3CAEA1B5" w14:textId="77777777" w:rsidR="00EB014B" w:rsidRPr="00EB014B" w:rsidRDefault="00EB014B" w:rsidP="00EB014B">
      <w:pPr>
        <w:rPr>
          <w:rFonts w:eastAsiaTheme="minorEastAsia"/>
        </w:rPr>
      </w:pPr>
    </w:p>
    <w:p w14:paraId="127E7EFD" w14:textId="77777777" w:rsidR="00EB014B" w:rsidRPr="00EB014B" w:rsidRDefault="00EB014B" w:rsidP="00EB014B">
      <w:pPr>
        <w:rPr>
          <w:rFonts w:eastAsiaTheme="minorEastAsia"/>
        </w:rPr>
      </w:pPr>
    </w:p>
    <w:p w14:paraId="4FF76347" w14:textId="77777777" w:rsidR="00EB014B" w:rsidRPr="00EB014B" w:rsidRDefault="00EB014B" w:rsidP="00EB014B">
      <w:pPr>
        <w:rPr>
          <w:rFonts w:eastAsiaTheme="minorEastAsia"/>
        </w:rPr>
      </w:pPr>
    </w:p>
    <w:p w14:paraId="60A8821E" w14:textId="77777777" w:rsidR="00EB014B" w:rsidRPr="00EB014B" w:rsidRDefault="00EB014B" w:rsidP="00EB014B">
      <w:pPr>
        <w:rPr>
          <w:rFonts w:eastAsiaTheme="minorEastAsia"/>
        </w:rPr>
      </w:pPr>
    </w:p>
    <w:p w14:paraId="3B94A53F" w14:textId="77777777" w:rsidR="00EB014B" w:rsidRPr="00EB014B" w:rsidRDefault="00EB014B" w:rsidP="00EB014B">
      <w:pPr>
        <w:rPr>
          <w:rFonts w:eastAsiaTheme="minorEastAsia"/>
        </w:rPr>
      </w:pPr>
    </w:p>
    <w:p w14:paraId="50942E63" w14:textId="77777777" w:rsidR="00EB014B" w:rsidRPr="00EB014B" w:rsidRDefault="00EB014B" w:rsidP="00EB014B">
      <w:pPr>
        <w:rPr>
          <w:rFonts w:eastAsiaTheme="minorEastAsia"/>
        </w:rPr>
      </w:pPr>
    </w:p>
    <w:p w14:paraId="76FF2D46" w14:textId="77777777" w:rsidR="00EB014B" w:rsidRPr="00EB014B" w:rsidRDefault="00EB014B" w:rsidP="00EB014B">
      <w:pPr>
        <w:rPr>
          <w:rFonts w:eastAsiaTheme="minorEastAsia"/>
        </w:rPr>
      </w:pPr>
    </w:p>
    <w:p w14:paraId="3678C626" w14:textId="77777777" w:rsidR="00EB014B" w:rsidRPr="00EB014B" w:rsidRDefault="00EB014B" w:rsidP="00EB014B">
      <w:pPr>
        <w:rPr>
          <w:rFonts w:eastAsiaTheme="minorEastAsia"/>
        </w:rPr>
      </w:pPr>
    </w:p>
    <w:p w14:paraId="4C9F0F7C" w14:textId="0426A96C" w:rsidR="008D363D" w:rsidRPr="00AD78FD" w:rsidRDefault="008D363D" w:rsidP="008D363D">
      <w:pPr>
        <w:rPr>
          <w:rFonts w:eastAsiaTheme="minorEastAsia"/>
          <w:lang w:eastAsia="zh-CN"/>
        </w:rPr>
      </w:pPr>
      <w:r>
        <w:rPr>
          <w:b/>
          <w:color w:val="FF0000"/>
          <w:sz w:val="32"/>
          <w:lang w:eastAsia="zh-CN"/>
        </w:rPr>
        <w:t>&lt;</w:t>
      </w:r>
      <w:r>
        <w:rPr>
          <w:rFonts w:eastAsiaTheme="minorEastAsia" w:hint="eastAsia"/>
          <w:b/>
          <w:color w:val="FF0000"/>
          <w:sz w:val="32"/>
          <w:lang w:eastAsia="zh-CN"/>
        </w:rPr>
        <w:t>Start</w:t>
      </w:r>
      <w:r>
        <w:rPr>
          <w:b/>
          <w:color w:val="FF0000"/>
          <w:sz w:val="32"/>
          <w:lang w:eastAsia="zh-CN"/>
        </w:rPr>
        <w:t xml:space="preserve"> of Change </w:t>
      </w:r>
      <w:r>
        <w:rPr>
          <w:rFonts w:eastAsiaTheme="minorEastAsia" w:hint="eastAsia"/>
          <w:b/>
          <w:color w:val="FF0000"/>
          <w:sz w:val="32"/>
          <w:lang w:eastAsia="zh-CN"/>
        </w:rPr>
        <w:t>7</w:t>
      </w:r>
      <w:r>
        <w:rPr>
          <w:b/>
          <w:color w:val="FF0000"/>
          <w:sz w:val="32"/>
          <w:lang w:eastAsia="zh-CN"/>
        </w:rPr>
        <w:t>&gt;</w:t>
      </w:r>
    </w:p>
    <w:p w14:paraId="264C1F69" w14:textId="77777777" w:rsidR="00081372" w:rsidRPr="008C3753" w:rsidRDefault="00081372" w:rsidP="0058053F">
      <w:pPr>
        <w:pStyle w:val="4"/>
      </w:pPr>
      <w:bookmarkStart w:id="1406" w:name="_Toc21100050"/>
      <w:bookmarkStart w:id="1407" w:name="_Toc29809848"/>
      <w:bookmarkStart w:id="1408" w:name="_Toc36645233"/>
      <w:bookmarkStart w:id="1409" w:name="_Toc37272287"/>
      <w:bookmarkStart w:id="1410" w:name="_Toc45884533"/>
      <w:bookmarkStart w:id="1411" w:name="_Toc53182556"/>
      <w:bookmarkStart w:id="1412" w:name="_Toc58860297"/>
      <w:bookmarkStart w:id="1413" w:name="_Toc58862801"/>
      <w:bookmarkStart w:id="1414" w:name="_Toc61182794"/>
      <w:bookmarkStart w:id="1415" w:name="_Toc66728108"/>
      <w:bookmarkStart w:id="1416" w:name="_Toc74961912"/>
      <w:bookmarkStart w:id="1417" w:name="_Toc75242822"/>
      <w:bookmarkStart w:id="1418" w:name="_Toc76545168"/>
      <w:bookmarkStart w:id="1419" w:name="_Toc82595271"/>
      <w:bookmarkStart w:id="1420" w:name="_Toc89955302"/>
      <w:r w:rsidRPr="008C3753">
        <w:t>7.4.2.5</w:t>
      </w:r>
      <w:r w:rsidRPr="008C3753">
        <w:tab/>
        <w:t>Test requirements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2B416C7" w14:textId="77777777" w:rsidR="00C7202A" w:rsidRDefault="00C7202A" w:rsidP="00C7202A">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003966A6"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ins w:id="1421" w:author="CATT" w:date="2022-01-09T15:19:00Z">
        <w:r w:rsidR="004606C7">
          <w:rPr>
            <w:rFonts w:hint="eastAsia"/>
            <w:lang w:eastAsia="zh-CN"/>
          </w:rPr>
          <w:t xml:space="preserve">, </w:t>
        </w:r>
        <w:r w:rsidR="004606C7" w:rsidRPr="008C3753">
          <w:t>7.4.2.5</w:t>
        </w:r>
        <w:r w:rsidR="004606C7" w:rsidRPr="00F95B02">
          <w:t>-0</w:t>
        </w:r>
        <w:r w:rsidR="004606C7">
          <w:rPr>
            <w:rFonts w:hint="eastAsia"/>
            <w:lang w:eastAsia="zh-CN"/>
          </w:rPr>
          <w:t xml:space="preserve">a, </w:t>
        </w:r>
        <w:r w:rsidR="004606C7" w:rsidRPr="008C3753">
          <w:t>7.4.2.5</w:t>
        </w:r>
        <w:r w:rsidR="004606C7" w:rsidRPr="00F95B02">
          <w:t>-0</w:t>
        </w:r>
        <w:r w:rsidR="004606C7">
          <w:rPr>
            <w:rFonts w:hint="eastAsia"/>
            <w:lang w:eastAsia="zh-CN"/>
          </w:rPr>
          <w:t>b</w:t>
        </w:r>
      </w:ins>
      <w:r w:rsidRPr="008C3753">
        <w:t>.</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lastRenderedPageBreak/>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79124501" w14:textId="77777777" w:rsidR="00C7202A" w:rsidRDefault="00C7202A" w:rsidP="00A018CD">
      <w:r>
        <w:rPr>
          <w:rFonts w:eastAsiaTheme="minorEastAsia" w:cs="v5.0.0"/>
        </w:rPr>
        <w:t xml:space="preserve">For band n46 and n96,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4CEE3A43" w14:textId="77777777" w:rsidR="00C7202A" w:rsidRDefault="00C7202A" w:rsidP="00C7202A">
      <w:pPr>
        <w:pStyle w:val="TH"/>
        <w:rPr>
          <w:i/>
        </w:rPr>
      </w:pPr>
      <w:r>
        <w:t>Table 7.4.2.5-0</w:t>
      </w:r>
      <w:r>
        <w:rPr>
          <w:rFonts w:eastAsia="宋体"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7202A" w14:paraId="6FC24A9F" w14:textId="77777777" w:rsidTr="00C7202A">
        <w:trPr>
          <w:jc w:val="center"/>
        </w:trPr>
        <w:tc>
          <w:tcPr>
            <w:tcW w:w="0" w:type="auto"/>
            <w:shd w:val="clear" w:color="auto" w:fill="auto"/>
          </w:tcPr>
          <w:p w14:paraId="6A3E02C4" w14:textId="77777777" w:rsidR="00C7202A" w:rsidRDefault="00C7202A" w:rsidP="00C7202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67FCFEA7" w14:textId="77777777" w:rsidR="00C7202A" w:rsidRDefault="00C7202A" w:rsidP="00C7202A">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C7202A" w14:paraId="3DE28DE0" w14:textId="77777777" w:rsidTr="00C7202A">
        <w:trPr>
          <w:jc w:val="center"/>
        </w:trPr>
        <w:tc>
          <w:tcPr>
            <w:tcW w:w="0" w:type="auto"/>
            <w:shd w:val="clear" w:color="auto" w:fill="auto"/>
          </w:tcPr>
          <w:p w14:paraId="0BB59C91" w14:textId="77777777" w:rsidR="00C7202A" w:rsidRDefault="00C7202A" w:rsidP="00C7202A">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5144223E" w14:textId="77777777" w:rsidR="00C7202A" w:rsidRDefault="00C7202A" w:rsidP="00C7202A">
            <w:pPr>
              <w:keepNext/>
              <w:keepLines/>
              <w:spacing w:after="0"/>
              <w:jc w:val="center"/>
              <w:rPr>
                <w:rFonts w:ascii="Arial" w:hAnsi="Arial"/>
                <w:sz w:val="18"/>
              </w:rPr>
            </w:pPr>
            <w:r>
              <w:rPr>
                <w:rFonts w:ascii="Arial" w:hAnsi="Arial"/>
                <w:sz w:val="18"/>
              </w:rPr>
              <w:t xml:space="preserve">60 </w:t>
            </w:r>
          </w:p>
        </w:tc>
      </w:tr>
      <w:tr w:rsidR="00C7202A" w14:paraId="2BAE3564" w14:textId="77777777" w:rsidTr="00C7202A">
        <w:trPr>
          <w:jc w:val="center"/>
        </w:trPr>
        <w:tc>
          <w:tcPr>
            <w:tcW w:w="0" w:type="auto"/>
            <w:shd w:val="clear" w:color="auto" w:fill="auto"/>
          </w:tcPr>
          <w:p w14:paraId="37698CB0" w14:textId="77777777" w:rsidR="00C7202A" w:rsidRDefault="00C7202A" w:rsidP="00C7202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470C42" w14:textId="77777777" w:rsidR="00C7202A" w:rsidRDefault="00C7202A" w:rsidP="00C7202A">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ins w:id="1422" w:author="CATT" w:date="2022-01-09T15:17:00Z"/>
          <w:rFonts w:eastAsiaTheme="minorEastAsia"/>
          <w:lang w:eastAsia="zh-CN"/>
        </w:rPr>
      </w:pPr>
    </w:p>
    <w:p w14:paraId="04F69316" w14:textId="272F5B7B" w:rsidR="00726C99" w:rsidRDefault="00726C99" w:rsidP="00726C99">
      <w:pPr>
        <w:rPr>
          <w:ins w:id="1423" w:author="CATT" w:date="2022-01-09T15:17:00Z"/>
          <w:lang w:eastAsia="zh-CN"/>
        </w:rPr>
      </w:pPr>
      <w:ins w:id="1424" w:author="CATT" w:date="2022-01-09T15:17:00Z">
        <w:r w:rsidRPr="00B52C99">
          <w:rPr>
            <w:rFonts w:cs="v5.0.0"/>
          </w:rPr>
          <w:t>For</w:t>
        </w:r>
        <w:r>
          <w:rPr>
            <w:rFonts w:cs="v5.0.0" w:hint="eastAsia"/>
            <w:lang w:eastAsia="zh-CN"/>
          </w:rPr>
          <w:t xml:space="preserve"> BS operating in band n103</w:t>
        </w:r>
        <w:r w:rsidRPr="00B52C99">
          <w:rPr>
            <w:rFonts w:cs="v5.0.0"/>
          </w:rPr>
          <w:t xml:space="preserve">, </w:t>
        </w:r>
        <w:proofErr w:type="spellStart"/>
        <w:r w:rsidRPr="00B52C99">
          <w:t>Δf</w:t>
        </w:r>
        <w:r w:rsidRPr="00B52C99">
          <w:rPr>
            <w:vertAlign w:val="subscript"/>
          </w:rPr>
          <w:t>OOB</w:t>
        </w:r>
        <w:proofErr w:type="spellEnd"/>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 xml:space="preserve">defined in table </w:t>
        </w:r>
      </w:ins>
      <w:ins w:id="1425" w:author="CATT" w:date="2022-01-09T15:18:00Z">
        <w:r>
          <w:t>7.4.2.5</w:t>
        </w:r>
      </w:ins>
      <w:ins w:id="1426" w:author="CATT" w:date="2022-01-09T15:17:00Z">
        <w:r w:rsidRPr="00B52C99">
          <w:t>-0</w:t>
        </w:r>
        <w:r>
          <w:rPr>
            <w:rFonts w:hint="eastAsia"/>
            <w:lang w:eastAsia="zh-CN"/>
          </w:rPr>
          <w:t>b</w:t>
        </w:r>
        <w:r w:rsidRPr="00B52C99">
          <w:t>.</w:t>
        </w:r>
      </w:ins>
    </w:p>
    <w:p w14:paraId="02755384" w14:textId="3FBDAFB9" w:rsidR="00726C99" w:rsidRPr="00B52C99" w:rsidRDefault="00726C99" w:rsidP="00726C99">
      <w:pPr>
        <w:pStyle w:val="TH"/>
        <w:rPr>
          <w:ins w:id="1427" w:author="CATT" w:date="2022-01-09T15:17:00Z"/>
          <w:i/>
          <w:lang w:eastAsia="zh-CN"/>
        </w:rPr>
      </w:pPr>
      <w:ins w:id="1428" w:author="CATT" w:date="2022-01-09T15:17:00Z">
        <w:r w:rsidRPr="00B52C99">
          <w:t xml:space="preserve">Table </w:t>
        </w:r>
        <w:r>
          <w:t>7.4.2.5</w:t>
        </w:r>
        <w:r w:rsidRPr="00B52C99">
          <w:t>-0</w:t>
        </w:r>
        <w:r>
          <w:rPr>
            <w:rFonts w:hint="eastAsia"/>
            <w:lang w:eastAsia="zh-CN"/>
          </w:rPr>
          <w:t>b</w:t>
        </w:r>
        <w:r w:rsidRPr="00B52C99">
          <w:t xml:space="preserve">: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w:t>
        </w:r>
        <w:r>
          <w:rPr>
            <w:rFonts w:hint="eastAsia"/>
            <w:lang w:eastAsia="zh-CN"/>
          </w:rP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726C99" w:rsidRPr="00B52C99" w14:paraId="6D02CFA5" w14:textId="77777777" w:rsidTr="00701D7A">
        <w:trPr>
          <w:jc w:val="center"/>
          <w:ins w:id="1429" w:author="CATT" w:date="2022-01-09T15:17:00Z"/>
        </w:trPr>
        <w:tc>
          <w:tcPr>
            <w:tcW w:w="0" w:type="auto"/>
            <w:shd w:val="clear" w:color="auto" w:fill="auto"/>
          </w:tcPr>
          <w:p w14:paraId="6A119BFC" w14:textId="77777777" w:rsidR="00726C99" w:rsidRPr="00B52C99" w:rsidRDefault="00726C99" w:rsidP="00701D7A">
            <w:pPr>
              <w:keepNext/>
              <w:keepLines/>
              <w:spacing w:after="0"/>
              <w:jc w:val="center"/>
              <w:rPr>
                <w:ins w:id="1430" w:author="CATT" w:date="2022-01-09T15:17:00Z"/>
                <w:rFonts w:ascii="Arial" w:hAnsi="Arial"/>
                <w:b/>
                <w:sz w:val="18"/>
              </w:rPr>
            </w:pPr>
            <w:ins w:id="1431" w:author="CATT" w:date="2022-01-09T15:17:00Z">
              <w:r w:rsidRPr="00B52C99">
                <w:rPr>
                  <w:rFonts w:ascii="Arial" w:hAnsi="Arial"/>
                  <w:b/>
                  <w:i/>
                  <w:sz w:val="18"/>
                </w:rPr>
                <w:t>Operating band</w:t>
              </w:r>
              <w:r w:rsidRPr="00B52C99">
                <w:rPr>
                  <w:rFonts w:ascii="Arial" w:hAnsi="Arial"/>
                  <w:b/>
                  <w:sz w:val="18"/>
                </w:rPr>
                <w:t xml:space="preserve"> </w:t>
              </w:r>
            </w:ins>
          </w:p>
        </w:tc>
        <w:tc>
          <w:tcPr>
            <w:tcW w:w="0" w:type="auto"/>
            <w:shd w:val="clear" w:color="auto" w:fill="auto"/>
          </w:tcPr>
          <w:p w14:paraId="4099F2C2" w14:textId="77777777" w:rsidR="00726C99" w:rsidRPr="00B52C99" w:rsidRDefault="00726C99" w:rsidP="00701D7A">
            <w:pPr>
              <w:keepNext/>
              <w:keepLines/>
              <w:spacing w:after="0"/>
              <w:jc w:val="center"/>
              <w:rPr>
                <w:ins w:id="1432" w:author="CATT" w:date="2022-01-09T15:17:00Z"/>
                <w:rFonts w:ascii="Arial" w:hAnsi="Arial"/>
                <w:b/>
                <w:sz w:val="18"/>
              </w:rPr>
            </w:pPr>
            <w:proofErr w:type="spellStart"/>
            <w:ins w:id="1433" w:author="CATT" w:date="2022-01-09T15:17:00Z">
              <w:r w:rsidRPr="00B52C99">
                <w:rPr>
                  <w:rFonts w:ascii="Arial" w:hAnsi="Arial"/>
                  <w:b/>
                  <w:sz w:val="18"/>
                </w:rPr>
                <w:t>Δf</w:t>
              </w:r>
              <w:r w:rsidRPr="00B52C99">
                <w:rPr>
                  <w:rFonts w:ascii="Arial" w:hAnsi="Arial"/>
                  <w:b/>
                  <w:sz w:val="18"/>
                  <w:vertAlign w:val="subscript"/>
                </w:rPr>
                <w:t>OOB</w:t>
              </w:r>
              <w:proofErr w:type="spellEnd"/>
              <w:r w:rsidRPr="00B52C99">
                <w:rPr>
                  <w:rFonts w:ascii="Arial" w:hAnsi="Arial"/>
                  <w:b/>
                  <w:sz w:val="18"/>
                </w:rPr>
                <w:t xml:space="preserve"> (MHz)</w:t>
              </w:r>
            </w:ins>
          </w:p>
        </w:tc>
      </w:tr>
      <w:tr w:rsidR="00726C99" w:rsidRPr="00B52C99" w14:paraId="79E8B101" w14:textId="77777777" w:rsidTr="00701D7A">
        <w:trPr>
          <w:jc w:val="center"/>
          <w:ins w:id="1434" w:author="CATT" w:date="2022-01-09T15:17:00Z"/>
        </w:trPr>
        <w:tc>
          <w:tcPr>
            <w:tcW w:w="0" w:type="auto"/>
            <w:shd w:val="clear" w:color="auto" w:fill="auto"/>
          </w:tcPr>
          <w:p w14:paraId="1FE4DE9C" w14:textId="77777777" w:rsidR="00726C99" w:rsidRPr="00B52C99" w:rsidRDefault="00726C99" w:rsidP="00701D7A">
            <w:pPr>
              <w:keepNext/>
              <w:keepLines/>
              <w:spacing w:after="0"/>
              <w:jc w:val="center"/>
              <w:rPr>
                <w:ins w:id="1435" w:author="CATT" w:date="2022-01-09T15:17:00Z"/>
                <w:rFonts w:ascii="Arial" w:hAnsi="Arial"/>
                <w:sz w:val="18"/>
                <w:lang w:eastAsia="zh-CN"/>
              </w:rPr>
            </w:pPr>
            <w:ins w:id="1436" w:author="CATT" w:date="2022-01-09T15:17:00Z">
              <w:r>
                <w:rPr>
                  <w:rFonts w:ascii="Arial" w:hAnsi="Arial" w:hint="eastAsia"/>
                  <w:sz w:val="18"/>
                  <w:lang w:eastAsia="zh-CN"/>
                </w:rPr>
                <w:t>n103</w:t>
              </w:r>
            </w:ins>
          </w:p>
        </w:tc>
        <w:tc>
          <w:tcPr>
            <w:tcW w:w="0" w:type="auto"/>
            <w:shd w:val="clear" w:color="auto" w:fill="auto"/>
          </w:tcPr>
          <w:p w14:paraId="2A3CCF47" w14:textId="77777777" w:rsidR="00726C99" w:rsidRDefault="00726C99" w:rsidP="00701D7A">
            <w:pPr>
              <w:keepNext/>
              <w:keepLines/>
              <w:spacing w:after="0"/>
              <w:jc w:val="center"/>
              <w:rPr>
                <w:ins w:id="1437" w:author="CATT" w:date="2022-01-09T15:17:00Z"/>
                <w:rFonts w:ascii="Arial" w:hAnsi="Arial"/>
                <w:sz w:val="18"/>
                <w:lang w:eastAsia="zh-CN"/>
              </w:rPr>
            </w:pPr>
            <w:ins w:id="1438" w:author="CATT" w:date="2022-01-09T15:17:00Z">
              <w:r>
                <w:rPr>
                  <w:rFonts w:ascii="Arial" w:hAnsi="Arial" w:hint="eastAsia"/>
                  <w:sz w:val="18"/>
                  <w:lang w:eastAsia="zh-CN"/>
                </w:rPr>
                <w:t>100</w:t>
              </w:r>
            </w:ins>
          </w:p>
        </w:tc>
      </w:tr>
    </w:tbl>
    <w:p w14:paraId="437F47E9" w14:textId="77777777" w:rsidR="00726C99" w:rsidRPr="00726C99" w:rsidRDefault="00726C99" w:rsidP="00081372">
      <w:pPr>
        <w:rPr>
          <w:rFonts w:eastAsiaTheme="minorEastAsia"/>
          <w:lang w:eastAsia="zh-CN"/>
          <w:rPrChange w:id="1439" w:author="CATT" w:date="2022-01-09T15:17:00Z">
            <w:rPr>
              <w:lang w:eastAsia="zh-CN"/>
            </w:rPr>
          </w:rPrChange>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5F7FB021"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A24767" w:rsidRDefault="005445D0" w:rsidP="00A24767">
      <w:pPr>
        <w:rPr>
          <w:rFonts w:eastAsiaTheme="minorEastAsia"/>
        </w:rPr>
      </w:pPr>
    </w:p>
    <w:p w14:paraId="5A3E4084" w14:textId="600E8344" w:rsidR="008D363D" w:rsidRPr="00AD78FD" w:rsidRDefault="008D363D" w:rsidP="008D363D">
      <w:pPr>
        <w:rPr>
          <w:rFonts w:eastAsiaTheme="minorEastAsia"/>
          <w:lang w:eastAsia="zh-CN"/>
        </w:rPr>
      </w:pPr>
      <w:r>
        <w:rPr>
          <w:b/>
          <w:color w:val="FF0000"/>
          <w:sz w:val="32"/>
          <w:lang w:eastAsia="zh-CN"/>
        </w:rPr>
        <w:t>&lt;</w:t>
      </w:r>
      <w:r>
        <w:rPr>
          <w:rFonts w:eastAsiaTheme="minorEastAsia" w:hint="eastAsia"/>
          <w:b/>
          <w:color w:val="FF0000"/>
          <w:sz w:val="32"/>
          <w:lang w:eastAsia="zh-CN"/>
        </w:rPr>
        <w:t>End</w:t>
      </w:r>
      <w:r>
        <w:rPr>
          <w:b/>
          <w:color w:val="FF0000"/>
          <w:sz w:val="32"/>
          <w:lang w:eastAsia="zh-CN"/>
        </w:rPr>
        <w:t xml:space="preserve"> of Change </w:t>
      </w:r>
      <w:r>
        <w:rPr>
          <w:rFonts w:eastAsiaTheme="minorEastAsia" w:hint="eastAsia"/>
          <w:b/>
          <w:color w:val="FF0000"/>
          <w:sz w:val="32"/>
          <w:lang w:eastAsia="zh-CN"/>
        </w:rPr>
        <w:t>7</w:t>
      </w:r>
      <w:r>
        <w:rPr>
          <w:b/>
          <w:color w:val="FF0000"/>
          <w:sz w:val="32"/>
          <w:lang w:eastAsia="zh-CN"/>
        </w:rPr>
        <w:t>&gt;</w:t>
      </w:r>
    </w:p>
    <w:p w14:paraId="0BA1E520" w14:textId="77777777" w:rsidR="00A24767" w:rsidRPr="00A24767" w:rsidRDefault="00A24767" w:rsidP="00A24767">
      <w:pPr>
        <w:rPr>
          <w:rFonts w:eastAsiaTheme="minorEastAsia"/>
        </w:rPr>
      </w:pPr>
    </w:p>
    <w:sectPr w:rsidR="00A24767" w:rsidRPr="00A2476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693A6" w14:textId="77777777" w:rsidR="00192782" w:rsidRDefault="00192782">
      <w:r>
        <w:separator/>
      </w:r>
    </w:p>
  </w:endnote>
  <w:endnote w:type="continuationSeparator" w:id="0">
    <w:p w14:paraId="026F34DF" w14:textId="77777777" w:rsidR="00192782" w:rsidRDefault="0019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5188E" w14:textId="77777777" w:rsidR="00192782" w:rsidRDefault="00192782">
      <w:r>
        <w:separator/>
      </w:r>
    </w:p>
  </w:footnote>
  <w:footnote w:type="continuationSeparator" w:id="0">
    <w:p w14:paraId="15658731" w14:textId="77777777" w:rsidR="00192782" w:rsidRDefault="00192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6"/>
  </w:num>
  <w:num w:numId="11">
    <w:abstractNumId w:val="41"/>
  </w:num>
  <w:num w:numId="12">
    <w:abstractNumId w:val="51"/>
  </w:num>
  <w:num w:numId="13">
    <w:abstractNumId w:val="74"/>
  </w:num>
  <w:num w:numId="14">
    <w:abstractNumId w:val="53"/>
  </w:num>
  <w:num w:numId="15">
    <w:abstractNumId w:val="2"/>
  </w:num>
  <w:num w:numId="16">
    <w:abstractNumId w:val="77"/>
  </w:num>
  <w:num w:numId="17">
    <w:abstractNumId w:val="68"/>
  </w:num>
  <w:num w:numId="18">
    <w:abstractNumId w:val="49"/>
  </w:num>
  <w:num w:numId="19">
    <w:abstractNumId w:val="25"/>
  </w:num>
  <w:num w:numId="20">
    <w:abstractNumId w:val="7"/>
  </w:num>
  <w:num w:numId="21">
    <w:abstractNumId w:val="71"/>
  </w:num>
  <w:num w:numId="22">
    <w:abstractNumId w:val="57"/>
  </w:num>
  <w:num w:numId="23">
    <w:abstractNumId w:val="1"/>
  </w:num>
  <w:num w:numId="24">
    <w:abstractNumId w:val="37"/>
  </w:num>
  <w:num w:numId="25">
    <w:abstractNumId w:val="18"/>
  </w:num>
  <w:num w:numId="26">
    <w:abstractNumId w:val="55"/>
  </w:num>
  <w:num w:numId="27">
    <w:abstractNumId w:val="33"/>
  </w:num>
  <w:num w:numId="28">
    <w:abstractNumId w:val="11"/>
  </w:num>
  <w:num w:numId="29">
    <w:abstractNumId w:val="56"/>
  </w:num>
  <w:num w:numId="30">
    <w:abstractNumId w:val="8"/>
  </w:num>
  <w:num w:numId="31">
    <w:abstractNumId w:val="10"/>
  </w:num>
  <w:num w:numId="32">
    <w:abstractNumId w:val="36"/>
  </w:num>
  <w:num w:numId="33">
    <w:abstractNumId w:val="88"/>
  </w:num>
  <w:num w:numId="34">
    <w:abstractNumId w:val="65"/>
  </w:num>
  <w:num w:numId="35">
    <w:abstractNumId w:val="75"/>
  </w:num>
  <w:num w:numId="36">
    <w:abstractNumId w:val="52"/>
  </w:num>
  <w:num w:numId="37">
    <w:abstractNumId w:val="12"/>
  </w:num>
  <w:num w:numId="38">
    <w:abstractNumId w:val="40"/>
  </w:num>
  <w:num w:numId="39">
    <w:abstractNumId w:val="14"/>
  </w:num>
  <w:num w:numId="40">
    <w:abstractNumId w:val="21"/>
  </w:num>
  <w:num w:numId="41">
    <w:abstractNumId w:val="72"/>
  </w:num>
  <w:num w:numId="42">
    <w:abstractNumId w:val="70"/>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1"/>
  </w:num>
  <w:num w:numId="54">
    <w:abstractNumId w:val="48"/>
  </w:num>
  <w:num w:numId="55">
    <w:abstractNumId w:val="32"/>
  </w:num>
  <w:num w:numId="56">
    <w:abstractNumId w:val="54"/>
  </w:num>
  <w:num w:numId="57">
    <w:abstractNumId w:val="85"/>
  </w:num>
  <w:num w:numId="58">
    <w:abstractNumId w:val="59"/>
  </w:num>
  <w:num w:numId="59">
    <w:abstractNumId w:val="42"/>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5"/>
  </w:num>
  <w:num w:numId="68">
    <w:abstractNumId w:val="38"/>
  </w:num>
  <w:num w:numId="69">
    <w:abstractNumId w:val="9"/>
  </w:num>
  <w:num w:numId="70">
    <w:abstractNumId w:val="84"/>
  </w:num>
  <w:num w:numId="71">
    <w:abstractNumId w:val="29"/>
  </w:num>
  <w:num w:numId="72">
    <w:abstractNumId w:val="67"/>
  </w:num>
  <w:num w:numId="73">
    <w:abstractNumId w:val="35"/>
  </w:num>
  <w:num w:numId="74">
    <w:abstractNumId w:val="80"/>
  </w:num>
  <w:num w:numId="75">
    <w:abstractNumId w:val="81"/>
  </w:num>
  <w:num w:numId="76">
    <w:abstractNumId w:val="26"/>
  </w:num>
  <w:num w:numId="77">
    <w:abstractNumId w:val="47"/>
  </w:num>
  <w:num w:numId="78">
    <w:abstractNumId w:val="34"/>
  </w:num>
  <w:num w:numId="79">
    <w:abstractNumId w:val="73"/>
  </w:num>
  <w:num w:numId="80">
    <w:abstractNumId w:val="4"/>
  </w:num>
  <w:num w:numId="81">
    <w:abstractNumId w:val="79"/>
  </w:num>
  <w:num w:numId="82">
    <w:abstractNumId w:val="27"/>
  </w:num>
  <w:num w:numId="83">
    <w:abstractNumId w:val="76"/>
  </w:num>
  <w:num w:numId="84">
    <w:abstractNumId w:val="22"/>
  </w:num>
  <w:num w:numId="85">
    <w:abstractNumId w:val="63"/>
  </w:num>
  <w:num w:numId="86">
    <w:abstractNumId w:val="43"/>
  </w:num>
  <w:num w:numId="87">
    <w:abstractNumId w:val="50"/>
  </w:num>
  <w:num w:numId="88">
    <w:abstractNumId w:val="66"/>
  </w:num>
  <w:num w:numId="89">
    <w:abstractNumId w:val="87"/>
  </w:num>
  <w:num w:numId="90">
    <w:abstractNumId w:val="30"/>
  </w:num>
  <w:num w:numId="91">
    <w:abstractNumId w:val="3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24A3"/>
    <w:rsid w:val="00013E12"/>
    <w:rsid w:val="00015C7B"/>
    <w:rsid w:val="00016F5B"/>
    <w:rsid w:val="000201E9"/>
    <w:rsid w:val="00021597"/>
    <w:rsid w:val="00021D88"/>
    <w:rsid w:val="000242E9"/>
    <w:rsid w:val="00026E4D"/>
    <w:rsid w:val="00027B75"/>
    <w:rsid w:val="00027C79"/>
    <w:rsid w:val="000329BE"/>
    <w:rsid w:val="00033397"/>
    <w:rsid w:val="00033CB5"/>
    <w:rsid w:val="00034F57"/>
    <w:rsid w:val="0003538D"/>
    <w:rsid w:val="00035BFF"/>
    <w:rsid w:val="00035E4B"/>
    <w:rsid w:val="00036CFC"/>
    <w:rsid w:val="00037AC7"/>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30B5"/>
    <w:rsid w:val="000B6A4F"/>
    <w:rsid w:val="000C0610"/>
    <w:rsid w:val="000C1081"/>
    <w:rsid w:val="000C20DA"/>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060A"/>
    <w:rsid w:val="0010203A"/>
    <w:rsid w:val="00102FBF"/>
    <w:rsid w:val="00103B6A"/>
    <w:rsid w:val="00105241"/>
    <w:rsid w:val="001058F5"/>
    <w:rsid w:val="00106E4F"/>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1808"/>
    <w:rsid w:val="00142677"/>
    <w:rsid w:val="00145875"/>
    <w:rsid w:val="00145BA2"/>
    <w:rsid w:val="0014706F"/>
    <w:rsid w:val="0014741B"/>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782"/>
    <w:rsid w:val="00192F84"/>
    <w:rsid w:val="00193CB8"/>
    <w:rsid w:val="00195E56"/>
    <w:rsid w:val="001966A9"/>
    <w:rsid w:val="00197341"/>
    <w:rsid w:val="001A0923"/>
    <w:rsid w:val="001A0AFC"/>
    <w:rsid w:val="001A5986"/>
    <w:rsid w:val="001A638B"/>
    <w:rsid w:val="001A67FB"/>
    <w:rsid w:val="001B36F6"/>
    <w:rsid w:val="001B3969"/>
    <w:rsid w:val="001B46F8"/>
    <w:rsid w:val="001B5805"/>
    <w:rsid w:val="001B75D7"/>
    <w:rsid w:val="001B7DD5"/>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4F5"/>
    <w:rsid w:val="001F4A9E"/>
    <w:rsid w:val="001F65A7"/>
    <w:rsid w:val="002034D3"/>
    <w:rsid w:val="00203E58"/>
    <w:rsid w:val="002059A0"/>
    <w:rsid w:val="002066A3"/>
    <w:rsid w:val="002073AF"/>
    <w:rsid w:val="00207C66"/>
    <w:rsid w:val="00210B12"/>
    <w:rsid w:val="002129E9"/>
    <w:rsid w:val="00217327"/>
    <w:rsid w:val="00221D15"/>
    <w:rsid w:val="00223A45"/>
    <w:rsid w:val="00224B1B"/>
    <w:rsid w:val="00224D32"/>
    <w:rsid w:val="00226B8B"/>
    <w:rsid w:val="00227762"/>
    <w:rsid w:val="00227FE2"/>
    <w:rsid w:val="00230EF0"/>
    <w:rsid w:val="00232B8C"/>
    <w:rsid w:val="00232BA2"/>
    <w:rsid w:val="002347A2"/>
    <w:rsid w:val="002411B2"/>
    <w:rsid w:val="0024146E"/>
    <w:rsid w:val="00243086"/>
    <w:rsid w:val="002440E7"/>
    <w:rsid w:val="00251AD2"/>
    <w:rsid w:val="00251B21"/>
    <w:rsid w:val="00251D59"/>
    <w:rsid w:val="00251DE1"/>
    <w:rsid w:val="002546D0"/>
    <w:rsid w:val="00255472"/>
    <w:rsid w:val="00255AF3"/>
    <w:rsid w:val="00257FFD"/>
    <w:rsid w:val="002614D6"/>
    <w:rsid w:val="00263281"/>
    <w:rsid w:val="00264FA1"/>
    <w:rsid w:val="00270DEC"/>
    <w:rsid w:val="0027142E"/>
    <w:rsid w:val="00271E99"/>
    <w:rsid w:val="002720D3"/>
    <w:rsid w:val="00273E9E"/>
    <w:rsid w:val="00274B98"/>
    <w:rsid w:val="00275C55"/>
    <w:rsid w:val="00277884"/>
    <w:rsid w:val="00280428"/>
    <w:rsid w:val="00285BEE"/>
    <w:rsid w:val="0029054D"/>
    <w:rsid w:val="00291BE8"/>
    <w:rsid w:val="00292614"/>
    <w:rsid w:val="00293B5E"/>
    <w:rsid w:val="00293C4D"/>
    <w:rsid w:val="0029484B"/>
    <w:rsid w:val="00294BD4"/>
    <w:rsid w:val="002A10E2"/>
    <w:rsid w:val="002A2C4E"/>
    <w:rsid w:val="002A3AD5"/>
    <w:rsid w:val="002A4C63"/>
    <w:rsid w:val="002A6089"/>
    <w:rsid w:val="002B0163"/>
    <w:rsid w:val="002B31E3"/>
    <w:rsid w:val="002C0747"/>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519"/>
    <w:rsid w:val="002E7F46"/>
    <w:rsid w:val="002F31F8"/>
    <w:rsid w:val="002F49CC"/>
    <w:rsid w:val="002F51A8"/>
    <w:rsid w:val="002F5D6A"/>
    <w:rsid w:val="002F6832"/>
    <w:rsid w:val="002F68DD"/>
    <w:rsid w:val="002F727E"/>
    <w:rsid w:val="002F77F6"/>
    <w:rsid w:val="00300D58"/>
    <w:rsid w:val="0030744A"/>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4EA3"/>
    <w:rsid w:val="00396BA0"/>
    <w:rsid w:val="003A0AFF"/>
    <w:rsid w:val="003A2792"/>
    <w:rsid w:val="003A2D99"/>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D7C2C"/>
    <w:rsid w:val="003E07BD"/>
    <w:rsid w:val="003E1AA4"/>
    <w:rsid w:val="003E6BFF"/>
    <w:rsid w:val="003E722C"/>
    <w:rsid w:val="003E78BA"/>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0FD3"/>
    <w:rsid w:val="00411179"/>
    <w:rsid w:val="004112E2"/>
    <w:rsid w:val="004116F6"/>
    <w:rsid w:val="00412529"/>
    <w:rsid w:val="004160C9"/>
    <w:rsid w:val="004209DB"/>
    <w:rsid w:val="00421234"/>
    <w:rsid w:val="00421581"/>
    <w:rsid w:val="004241DF"/>
    <w:rsid w:val="00424A1C"/>
    <w:rsid w:val="00425D70"/>
    <w:rsid w:val="0043030F"/>
    <w:rsid w:val="00432108"/>
    <w:rsid w:val="00432F1A"/>
    <w:rsid w:val="00433EEF"/>
    <w:rsid w:val="0043688C"/>
    <w:rsid w:val="00437408"/>
    <w:rsid w:val="00437D65"/>
    <w:rsid w:val="00437EF5"/>
    <w:rsid w:val="00444B77"/>
    <w:rsid w:val="00445053"/>
    <w:rsid w:val="00447F7F"/>
    <w:rsid w:val="00451028"/>
    <w:rsid w:val="00451F62"/>
    <w:rsid w:val="00452230"/>
    <w:rsid w:val="00452234"/>
    <w:rsid w:val="00454AC3"/>
    <w:rsid w:val="00454E55"/>
    <w:rsid w:val="0045619F"/>
    <w:rsid w:val="004606C7"/>
    <w:rsid w:val="0046182B"/>
    <w:rsid w:val="00461B27"/>
    <w:rsid w:val="00461BD1"/>
    <w:rsid w:val="0046208E"/>
    <w:rsid w:val="004626BE"/>
    <w:rsid w:val="00463717"/>
    <w:rsid w:val="00463E43"/>
    <w:rsid w:val="004657F7"/>
    <w:rsid w:val="00466324"/>
    <w:rsid w:val="00472839"/>
    <w:rsid w:val="00472E4F"/>
    <w:rsid w:val="00475207"/>
    <w:rsid w:val="004760B0"/>
    <w:rsid w:val="00477A28"/>
    <w:rsid w:val="00480254"/>
    <w:rsid w:val="004809CC"/>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0EA6"/>
    <w:rsid w:val="004A3A7A"/>
    <w:rsid w:val="004A3FC7"/>
    <w:rsid w:val="004A4028"/>
    <w:rsid w:val="004A4312"/>
    <w:rsid w:val="004A478D"/>
    <w:rsid w:val="004A5C35"/>
    <w:rsid w:val="004A5DF5"/>
    <w:rsid w:val="004A5FCC"/>
    <w:rsid w:val="004B0082"/>
    <w:rsid w:val="004B09C2"/>
    <w:rsid w:val="004B1129"/>
    <w:rsid w:val="004B4B06"/>
    <w:rsid w:val="004B64F5"/>
    <w:rsid w:val="004C0570"/>
    <w:rsid w:val="004C0A37"/>
    <w:rsid w:val="004C24F4"/>
    <w:rsid w:val="004C264A"/>
    <w:rsid w:val="004C3854"/>
    <w:rsid w:val="004C7D05"/>
    <w:rsid w:val="004D27EB"/>
    <w:rsid w:val="004D2877"/>
    <w:rsid w:val="004D3578"/>
    <w:rsid w:val="004D3610"/>
    <w:rsid w:val="004D377E"/>
    <w:rsid w:val="004D4433"/>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55C"/>
    <w:rsid w:val="00506C97"/>
    <w:rsid w:val="00506CA9"/>
    <w:rsid w:val="00506D90"/>
    <w:rsid w:val="00506EC9"/>
    <w:rsid w:val="0050782E"/>
    <w:rsid w:val="00507BB1"/>
    <w:rsid w:val="00507FB2"/>
    <w:rsid w:val="005103D8"/>
    <w:rsid w:val="00510FDA"/>
    <w:rsid w:val="005113DB"/>
    <w:rsid w:val="00512A90"/>
    <w:rsid w:val="005132E2"/>
    <w:rsid w:val="00517AC5"/>
    <w:rsid w:val="00520636"/>
    <w:rsid w:val="00522D0D"/>
    <w:rsid w:val="00523D95"/>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47C36"/>
    <w:rsid w:val="005502EE"/>
    <w:rsid w:val="00553D5A"/>
    <w:rsid w:val="005549A9"/>
    <w:rsid w:val="00554AA0"/>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6534"/>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B6"/>
    <w:rsid w:val="005C2EC2"/>
    <w:rsid w:val="005C3798"/>
    <w:rsid w:val="005C46D3"/>
    <w:rsid w:val="005C4DBF"/>
    <w:rsid w:val="005C70FC"/>
    <w:rsid w:val="005D060A"/>
    <w:rsid w:val="005D12F5"/>
    <w:rsid w:val="005D2E01"/>
    <w:rsid w:val="005D4843"/>
    <w:rsid w:val="005D5EDC"/>
    <w:rsid w:val="005E005F"/>
    <w:rsid w:val="005E12CC"/>
    <w:rsid w:val="005E207D"/>
    <w:rsid w:val="005E31D0"/>
    <w:rsid w:val="005E4E0F"/>
    <w:rsid w:val="005E656E"/>
    <w:rsid w:val="005E7B5F"/>
    <w:rsid w:val="005F0FEB"/>
    <w:rsid w:val="005F2D86"/>
    <w:rsid w:val="005F341D"/>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17E8"/>
    <w:rsid w:val="0063624E"/>
    <w:rsid w:val="00641109"/>
    <w:rsid w:val="0064486D"/>
    <w:rsid w:val="0064526D"/>
    <w:rsid w:val="0064738B"/>
    <w:rsid w:val="006478E3"/>
    <w:rsid w:val="006502C2"/>
    <w:rsid w:val="00651689"/>
    <w:rsid w:val="00662590"/>
    <w:rsid w:val="0066361E"/>
    <w:rsid w:val="00663E20"/>
    <w:rsid w:val="00664763"/>
    <w:rsid w:val="0066553E"/>
    <w:rsid w:val="00665857"/>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69F2"/>
    <w:rsid w:val="006F717A"/>
    <w:rsid w:val="0070023E"/>
    <w:rsid w:val="007017D5"/>
    <w:rsid w:val="00701D7A"/>
    <w:rsid w:val="00702E10"/>
    <w:rsid w:val="007030C1"/>
    <w:rsid w:val="00703944"/>
    <w:rsid w:val="00703F87"/>
    <w:rsid w:val="00704490"/>
    <w:rsid w:val="00705B05"/>
    <w:rsid w:val="00711EC5"/>
    <w:rsid w:val="00711FCF"/>
    <w:rsid w:val="007126FA"/>
    <w:rsid w:val="0071353E"/>
    <w:rsid w:val="007144F7"/>
    <w:rsid w:val="00714ECB"/>
    <w:rsid w:val="00716814"/>
    <w:rsid w:val="00717979"/>
    <w:rsid w:val="00717BD0"/>
    <w:rsid w:val="00721816"/>
    <w:rsid w:val="00722DC9"/>
    <w:rsid w:val="00722E93"/>
    <w:rsid w:val="00725480"/>
    <w:rsid w:val="007255A2"/>
    <w:rsid w:val="00726C99"/>
    <w:rsid w:val="00726DBF"/>
    <w:rsid w:val="00727283"/>
    <w:rsid w:val="007333D5"/>
    <w:rsid w:val="0073400A"/>
    <w:rsid w:val="00734A5B"/>
    <w:rsid w:val="00735D80"/>
    <w:rsid w:val="00737AB6"/>
    <w:rsid w:val="007448DC"/>
    <w:rsid w:val="00744E59"/>
    <w:rsid w:val="00744E76"/>
    <w:rsid w:val="0074521E"/>
    <w:rsid w:val="00747919"/>
    <w:rsid w:val="007503C4"/>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6552"/>
    <w:rsid w:val="00777202"/>
    <w:rsid w:val="007801DA"/>
    <w:rsid w:val="007803BF"/>
    <w:rsid w:val="00780F95"/>
    <w:rsid w:val="00781F0F"/>
    <w:rsid w:val="00783618"/>
    <w:rsid w:val="0078523A"/>
    <w:rsid w:val="00785E82"/>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B771F"/>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6E6B"/>
    <w:rsid w:val="0082787E"/>
    <w:rsid w:val="00830245"/>
    <w:rsid w:val="008339A3"/>
    <w:rsid w:val="008346FE"/>
    <w:rsid w:val="008359C2"/>
    <w:rsid w:val="0084069B"/>
    <w:rsid w:val="00844138"/>
    <w:rsid w:val="008445B2"/>
    <w:rsid w:val="008473F1"/>
    <w:rsid w:val="00847B47"/>
    <w:rsid w:val="00850869"/>
    <w:rsid w:val="00852264"/>
    <w:rsid w:val="00852DC6"/>
    <w:rsid w:val="0085443E"/>
    <w:rsid w:val="00854E8A"/>
    <w:rsid w:val="008553F4"/>
    <w:rsid w:val="00855A90"/>
    <w:rsid w:val="008640B2"/>
    <w:rsid w:val="008642B6"/>
    <w:rsid w:val="00865EB7"/>
    <w:rsid w:val="00870AE4"/>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63D"/>
    <w:rsid w:val="008D3DC6"/>
    <w:rsid w:val="008D3E0D"/>
    <w:rsid w:val="008D5E0F"/>
    <w:rsid w:val="008D6B16"/>
    <w:rsid w:val="008E11B9"/>
    <w:rsid w:val="008E24D6"/>
    <w:rsid w:val="008E290D"/>
    <w:rsid w:val="008E70B9"/>
    <w:rsid w:val="008F1036"/>
    <w:rsid w:val="008F119F"/>
    <w:rsid w:val="008F24EC"/>
    <w:rsid w:val="008F39F8"/>
    <w:rsid w:val="008F4EB8"/>
    <w:rsid w:val="008F53F9"/>
    <w:rsid w:val="009002AD"/>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961"/>
    <w:rsid w:val="00946EDE"/>
    <w:rsid w:val="00947436"/>
    <w:rsid w:val="009508EF"/>
    <w:rsid w:val="00951D0E"/>
    <w:rsid w:val="00951F8E"/>
    <w:rsid w:val="009525E0"/>
    <w:rsid w:val="009534BE"/>
    <w:rsid w:val="009568DB"/>
    <w:rsid w:val="009619C6"/>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1106"/>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4D2B"/>
    <w:rsid w:val="009E5069"/>
    <w:rsid w:val="009E5A2A"/>
    <w:rsid w:val="009E5F1C"/>
    <w:rsid w:val="009E7F97"/>
    <w:rsid w:val="009F2D82"/>
    <w:rsid w:val="009F2E4D"/>
    <w:rsid w:val="009F37B7"/>
    <w:rsid w:val="009F3ED5"/>
    <w:rsid w:val="009F6B7E"/>
    <w:rsid w:val="009F6FD6"/>
    <w:rsid w:val="009F7459"/>
    <w:rsid w:val="00A00993"/>
    <w:rsid w:val="00A018CD"/>
    <w:rsid w:val="00A01A37"/>
    <w:rsid w:val="00A0240A"/>
    <w:rsid w:val="00A0458C"/>
    <w:rsid w:val="00A055EE"/>
    <w:rsid w:val="00A06B46"/>
    <w:rsid w:val="00A10F02"/>
    <w:rsid w:val="00A11DFB"/>
    <w:rsid w:val="00A164B4"/>
    <w:rsid w:val="00A204A6"/>
    <w:rsid w:val="00A2231A"/>
    <w:rsid w:val="00A22386"/>
    <w:rsid w:val="00A23EED"/>
    <w:rsid w:val="00A24767"/>
    <w:rsid w:val="00A25120"/>
    <w:rsid w:val="00A3179C"/>
    <w:rsid w:val="00A31AE0"/>
    <w:rsid w:val="00A32D0F"/>
    <w:rsid w:val="00A36B14"/>
    <w:rsid w:val="00A3737B"/>
    <w:rsid w:val="00A378B2"/>
    <w:rsid w:val="00A37E07"/>
    <w:rsid w:val="00A41DE1"/>
    <w:rsid w:val="00A433AF"/>
    <w:rsid w:val="00A4403F"/>
    <w:rsid w:val="00A45B3F"/>
    <w:rsid w:val="00A46323"/>
    <w:rsid w:val="00A5201D"/>
    <w:rsid w:val="00A52547"/>
    <w:rsid w:val="00A53724"/>
    <w:rsid w:val="00A557D2"/>
    <w:rsid w:val="00A57201"/>
    <w:rsid w:val="00A572A2"/>
    <w:rsid w:val="00A639C7"/>
    <w:rsid w:val="00A70ABE"/>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6AEF"/>
    <w:rsid w:val="00AA7178"/>
    <w:rsid w:val="00AA79B2"/>
    <w:rsid w:val="00AA7D03"/>
    <w:rsid w:val="00AB0809"/>
    <w:rsid w:val="00AB1ACE"/>
    <w:rsid w:val="00AB1F27"/>
    <w:rsid w:val="00AB6FB1"/>
    <w:rsid w:val="00AB788A"/>
    <w:rsid w:val="00AC0AD9"/>
    <w:rsid w:val="00AC488D"/>
    <w:rsid w:val="00AC4FEE"/>
    <w:rsid w:val="00AC5661"/>
    <w:rsid w:val="00AC59EA"/>
    <w:rsid w:val="00AC65F6"/>
    <w:rsid w:val="00AC671C"/>
    <w:rsid w:val="00AC6BBC"/>
    <w:rsid w:val="00AD402D"/>
    <w:rsid w:val="00AD439D"/>
    <w:rsid w:val="00AD4510"/>
    <w:rsid w:val="00AD4BD7"/>
    <w:rsid w:val="00AD5630"/>
    <w:rsid w:val="00AD6A4A"/>
    <w:rsid w:val="00AD7000"/>
    <w:rsid w:val="00AE01B1"/>
    <w:rsid w:val="00AE09F7"/>
    <w:rsid w:val="00AE13F6"/>
    <w:rsid w:val="00AE2778"/>
    <w:rsid w:val="00AE404B"/>
    <w:rsid w:val="00AE49CD"/>
    <w:rsid w:val="00AE4A31"/>
    <w:rsid w:val="00AE4AFD"/>
    <w:rsid w:val="00AE4C81"/>
    <w:rsid w:val="00AE50FD"/>
    <w:rsid w:val="00AE5739"/>
    <w:rsid w:val="00AF1D2F"/>
    <w:rsid w:val="00AF3EA6"/>
    <w:rsid w:val="00AF43A5"/>
    <w:rsid w:val="00AF48F6"/>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184F"/>
    <w:rsid w:val="00B226A0"/>
    <w:rsid w:val="00B24F3B"/>
    <w:rsid w:val="00B25919"/>
    <w:rsid w:val="00B26B3E"/>
    <w:rsid w:val="00B307D9"/>
    <w:rsid w:val="00B31256"/>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3F86"/>
    <w:rsid w:val="00B54AB6"/>
    <w:rsid w:val="00B554FB"/>
    <w:rsid w:val="00B55E0D"/>
    <w:rsid w:val="00B562CB"/>
    <w:rsid w:val="00B5632C"/>
    <w:rsid w:val="00B574FF"/>
    <w:rsid w:val="00B61D44"/>
    <w:rsid w:val="00B62F6D"/>
    <w:rsid w:val="00B648A6"/>
    <w:rsid w:val="00B64E08"/>
    <w:rsid w:val="00B66C2D"/>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01A7"/>
    <w:rsid w:val="00BB1F97"/>
    <w:rsid w:val="00BB7778"/>
    <w:rsid w:val="00BB7FA1"/>
    <w:rsid w:val="00BC0F7D"/>
    <w:rsid w:val="00BC1EC0"/>
    <w:rsid w:val="00BC3A11"/>
    <w:rsid w:val="00BC40F7"/>
    <w:rsid w:val="00BC616B"/>
    <w:rsid w:val="00BC64B7"/>
    <w:rsid w:val="00BD09FA"/>
    <w:rsid w:val="00BD1049"/>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3A7C"/>
    <w:rsid w:val="00C14F61"/>
    <w:rsid w:val="00C16219"/>
    <w:rsid w:val="00C163A3"/>
    <w:rsid w:val="00C1745C"/>
    <w:rsid w:val="00C2058B"/>
    <w:rsid w:val="00C22062"/>
    <w:rsid w:val="00C236F8"/>
    <w:rsid w:val="00C2531E"/>
    <w:rsid w:val="00C30FC0"/>
    <w:rsid w:val="00C33079"/>
    <w:rsid w:val="00C34F9F"/>
    <w:rsid w:val="00C40DAF"/>
    <w:rsid w:val="00C41787"/>
    <w:rsid w:val="00C428A6"/>
    <w:rsid w:val="00C43553"/>
    <w:rsid w:val="00C43E03"/>
    <w:rsid w:val="00C44E41"/>
    <w:rsid w:val="00C45231"/>
    <w:rsid w:val="00C45D8E"/>
    <w:rsid w:val="00C477E3"/>
    <w:rsid w:val="00C507A0"/>
    <w:rsid w:val="00C51DAF"/>
    <w:rsid w:val="00C51F28"/>
    <w:rsid w:val="00C51FEC"/>
    <w:rsid w:val="00C5371D"/>
    <w:rsid w:val="00C56DE2"/>
    <w:rsid w:val="00C60CF4"/>
    <w:rsid w:val="00C61582"/>
    <w:rsid w:val="00C61C70"/>
    <w:rsid w:val="00C63210"/>
    <w:rsid w:val="00C643B4"/>
    <w:rsid w:val="00C661AE"/>
    <w:rsid w:val="00C70699"/>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1F"/>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00D4"/>
    <w:rsid w:val="00CC4188"/>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4DA4"/>
    <w:rsid w:val="00D75481"/>
    <w:rsid w:val="00D755EB"/>
    <w:rsid w:val="00D77D7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51D"/>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E4C0C"/>
    <w:rsid w:val="00DE5E6A"/>
    <w:rsid w:val="00DE6097"/>
    <w:rsid w:val="00DF29E1"/>
    <w:rsid w:val="00DF2B1F"/>
    <w:rsid w:val="00DF3A8B"/>
    <w:rsid w:val="00DF4ADB"/>
    <w:rsid w:val="00DF62CD"/>
    <w:rsid w:val="00E025AF"/>
    <w:rsid w:val="00E0381B"/>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6EC"/>
    <w:rsid w:val="00E34A15"/>
    <w:rsid w:val="00E351BD"/>
    <w:rsid w:val="00E36D36"/>
    <w:rsid w:val="00E376BF"/>
    <w:rsid w:val="00E37FCE"/>
    <w:rsid w:val="00E41121"/>
    <w:rsid w:val="00E4119E"/>
    <w:rsid w:val="00E42DC4"/>
    <w:rsid w:val="00E431AC"/>
    <w:rsid w:val="00E44BC2"/>
    <w:rsid w:val="00E44CD6"/>
    <w:rsid w:val="00E45FAF"/>
    <w:rsid w:val="00E54794"/>
    <w:rsid w:val="00E55EB1"/>
    <w:rsid w:val="00E560FE"/>
    <w:rsid w:val="00E56575"/>
    <w:rsid w:val="00E60486"/>
    <w:rsid w:val="00E608F6"/>
    <w:rsid w:val="00E6114C"/>
    <w:rsid w:val="00E66D32"/>
    <w:rsid w:val="00E66EEF"/>
    <w:rsid w:val="00E6728D"/>
    <w:rsid w:val="00E70413"/>
    <w:rsid w:val="00E70785"/>
    <w:rsid w:val="00E708FF"/>
    <w:rsid w:val="00E70C69"/>
    <w:rsid w:val="00E723BF"/>
    <w:rsid w:val="00E72ABC"/>
    <w:rsid w:val="00E73B19"/>
    <w:rsid w:val="00E7564D"/>
    <w:rsid w:val="00E77645"/>
    <w:rsid w:val="00E80025"/>
    <w:rsid w:val="00E82918"/>
    <w:rsid w:val="00E8353E"/>
    <w:rsid w:val="00E83FE8"/>
    <w:rsid w:val="00E866BE"/>
    <w:rsid w:val="00E86835"/>
    <w:rsid w:val="00E8744A"/>
    <w:rsid w:val="00E902CE"/>
    <w:rsid w:val="00E92271"/>
    <w:rsid w:val="00E954B7"/>
    <w:rsid w:val="00E973BE"/>
    <w:rsid w:val="00EA1A17"/>
    <w:rsid w:val="00EA205F"/>
    <w:rsid w:val="00EA3400"/>
    <w:rsid w:val="00EA54A6"/>
    <w:rsid w:val="00EA6202"/>
    <w:rsid w:val="00EA64F7"/>
    <w:rsid w:val="00EA69C8"/>
    <w:rsid w:val="00EA6EB2"/>
    <w:rsid w:val="00EB0004"/>
    <w:rsid w:val="00EB014B"/>
    <w:rsid w:val="00EB0B3A"/>
    <w:rsid w:val="00EB0C65"/>
    <w:rsid w:val="00EB1CB2"/>
    <w:rsid w:val="00EB2D0F"/>
    <w:rsid w:val="00EB3AAA"/>
    <w:rsid w:val="00EB4394"/>
    <w:rsid w:val="00EB5915"/>
    <w:rsid w:val="00EB617B"/>
    <w:rsid w:val="00EB6311"/>
    <w:rsid w:val="00EB666F"/>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E4539"/>
    <w:rsid w:val="00EE4C33"/>
    <w:rsid w:val="00EE7677"/>
    <w:rsid w:val="00EF10E2"/>
    <w:rsid w:val="00EF157C"/>
    <w:rsid w:val="00EF3042"/>
    <w:rsid w:val="00EF3B84"/>
    <w:rsid w:val="00EF3E58"/>
    <w:rsid w:val="00EF6FBB"/>
    <w:rsid w:val="00F000B5"/>
    <w:rsid w:val="00F0073A"/>
    <w:rsid w:val="00F01D8F"/>
    <w:rsid w:val="00F025A2"/>
    <w:rsid w:val="00F03B41"/>
    <w:rsid w:val="00F03E33"/>
    <w:rsid w:val="00F042DB"/>
    <w:rsid w:val="00F04712"/>
    <w:rsid w:val="00F04945"/>
    <w:rsid w:val="00F04BB6"/>
    <w:rsid w:val="00F054D9"/>
    <w:rsid w:val="00F105B1"/>
    <w:rsid w:val="00F12AF9"/>
    <w:rsid w:val="00F13653"/>
    <w:rsid w:val="00F1664A"/>
    <w:rsid w:val="00F20ABA"/>
    <w:rsid w:val="00F20C9E"/>
    <w:rsid w:val="00F212E2"/>
    <w:rsid w:val="00F2219B"/>
    <w:rsid w:val="00F22499"/>
    <w:rsid w:val="00F22D12"/>
    <w:rsid w:val="00F22EC7"/>
    <w:rsid w:val="00F26105"/>
    <w:rsid w:val="00F26444"/>
    <w:rsid w:val="00F2735A"/>
    <w:rsid w:val="00F27DA7"/>
    <w:rsid w:val="00F30427"/>
    <w:rsid w:val="00F31B70"/>
    <w:rsid w:val="00F34F45"/>
    <w:rsid w:val="00F36C77"/>
    <w:rsid w:val="00F40236"/>
    <w:rsid w:val="00F40ED6"/>
    <w:rsid w:val="00F417DE"/>
    <w:rsid w:val="00F43274"/>
    <w:rsid w:val="00F441B3"/>
    <w:rsid w:val="00F443F3"/>
    <w:rsid w:val="00F45019"/>
    <w:rsid w:val="00F471AB"/>
    <w:rsid w:val="00F5494C"/>
    <w:rsid w:val="00F55D47"/>
    <w:rsid w:val="00F57285"/>
    <w:rsid w:val="00F57AA3"/>
    <w:rsid w:val="00F62070"/>
    <w:rsid w:val="00F64694"/>
    <w:rsid w:val="00F64A31"/>
    <w:rsid w:val="00F64BF7"/>
    <w:rsid w:val="00F653B8"/>
    <w:rsid w:val="00F678C2"/>
    <w:rsid w:val="00F67998"/>
    <w:rsid w:val="00F73138"/>
    <w:rsid w:val="00F73AB8"/>
    <w:rsid w:val="00F74C2C"/>
    <w:rsid w:val="00F80F6B"/>
    <w:rsid w:val="00F82669"/>
    <w:rsid w:val="00F82676"/>
    <w:rsid w:val="00F83D4C"/>
    <w:rsid w:val="00F8402B"/>
    <w:rsid w:val="00F84EFA"/>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2D55"/>
    <w:rsid w:val="00FB66F8"/>
    <w:rsid w:val="00FB6F7C"/>
    <w:rsid w:val="00FB772A"/>
    <w:rsid w:val="00FC1192"/>
    <w:rsid w:val="00FC21D8"/>
    <w:rsid w:val="00FC3E1C"/>
    <w:rsid w:val="00FC554A"/>
    <w:rsid w:val="00FC58B6"/>
    <w:rsid w:val="00FC7DA7"/>
    <w:rsid w:val="00FD1789"/>
    <w:rsid w:val="00FD207E"/>
    <w:rsid w:val="00FD58C2"/>
    <w:rsid w:val="00FE05CC"/>
    <w:rsid w:val="00FE22C0"/>
    <w:rsid w:val="00FE2922"/>
    <w:rsid w:val="00FE2CB8"/>
    <w:rsid w:val="00FE5D49"/>
    <w:rsid w:val="00FE6881"/>
    <w:rsid w:val="00FF2EB2"/>
    <w:rsid w:val="00FF4403"/>
    <w:rsid w:val="00FF4BAF"/>
    <w:rsid w:val="00FF4D7E"/>
    <w:rsid w:val="00FF634C"/>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uiPriority w:val="39"/>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281"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4D10F-2BFD-4748-86D3-0CB11CC4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52</Pages>
  <Words>19936</Words>
  <Characters>113639</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133309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118</cp:revision>
  <dcterms:created xsi:type="dcterms:W3CDTF">2021-10-01T00:20:00Z</dcterms:created>
  <dcterms:modified xsi:type="dcterms:W3CDTF">2022-01-09T12:50:00Z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