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97F65" w14:textId="78082555" w:rsidR="00AA3655" w:rsidRPr="009F02D0" w:rsidRDefault="00AA3655" w:rsidP="00AA365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A71EE6" w:rsidRPr="00A71EE6">
        <w:rPr>
          <w:rFonts w:ascii="Arial" w:hAnsi="Arial" w:cs="Arial"/>
          <w:b/>
          <w:noProof/>
          <w:color w:val="000000"/>
          <w:sz w:val="24"/>
          <w:szCs w:val="24"/>
        </w:rPr>
        <w:t>R4-2200034</w:t>
      </w:r>
    </w:p>
    <w:p w14:paraId="6DC93662" w14:textId="77777777" w:rsidR="00AA3655" w:rsidRPr="009F02D0" w:rsidRDefault="00AA3655" w:rsidP="00AA3655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542E7051" w14:textId="77777777" w:rsidR="00E850DF" w:rsidRPr="00924015" w:rsidRDefault="00E850DF">
      <w:pPr>
        <w:rPr>
          <w:rFonts w:ascii="Arial" w:eastAsia="SimSun" w:hAnsi="Arial" w:cs="Arial"/>
          <w:b/>
          <w:bCs/>
          <w:sz w:val="22"/>
          <w:lang w:val="en-US" w:eastAsia="zh-CN"/>
        </w:rPr>
      </w:pPr>
    </w:p>
    <w:p w14:paraId="1497B403" w14:textId="7730B370" w:rsidR="00E850DF" w:rsidRDefault="00423167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Meeting #</w:t>
      </w:r>
      <w:r w:rsidR="00A67C08">
        <w:rPr>
          <w:rFonts w:ascii="Arial" w:hAnsi="Arial" w:cs="Arial"/>
          <w:b/>
          <w:bCs/>
          <w:sz w:val="22"/>
        </w:rPr>
        <w:t>107-e</w:t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</w:r>
      <w:r w:rsidR="00A67C08">
        <w:rPr>
          <w:rFonts w:ascii="Arial" w:hAnsi="Arial" w:cs="Arial"/>
          <w:b/>
          <w:bCs/>
          <w:sz w:val="22"/>
        </w:rPr>
        <w:tab/>
        <w:t>R1-211</w:t>
      </w:r>
      <w:r w:rsidR="00CC603D">
        <w:rPr>
          <w:rFonts w:ascii="Arial" w:hAnsi="Arial" w:cs="Arial"/>
          <w:b/>
          <w:bCs/>
          <w:sz w:val="22"/>
        </w:rPr>
        <w:t>263</w:t>
      </w:r>
      <w:r w:rsidR="00754FA9">
        <w:rPr>
          <w:rFonts w:ascii="Arial" w:hAnsi="Arial" w:cs="Arial"/>
          <w:b/>
          <w:bCs/>
          <w:sz w:val="22"/>
        </w:rPr>
        <w:t>9</w:t>
      </w:r>
    </w:p>
    <w:p w14:paraId="1AE18FBD" w14:textId="34224522" w:rsidR="00E850DF" w:rsidRDefault="00423167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e-Meeting, </w:t>
      </w:r>
      <w:r w:rsidR="00A67C08">
        <w:rPr>
          <w:rFonts w:ascii="Arial" w:hAnsi="Arial" w:cs="Arial"/>
          <w:b/>
          <w:bCs/>
          <w:sz w:val="22"/>
        </w:rPr>
        <w:t>November 11th – 19th</w:t>
      </w:r>
      <w:r>
        <w:rPr>
          <w:rFonts w:ascii="Arial" w:hAnsi="Arial" w:cs="Arial"/>
          <w:b/>
          <w:bCs/>
          <w:sz w:val="22"/>
        </w:rPr>
        <w:t>, 2021</w:t>
      </w:r>
    </w:p>
    <w:p w14:paraId="5A54056C" w14:textId="77777777" w:rsidR="00E850DF" w:rsidRDefault="00E850DF">
      <w:pPr>
        <w:rPr>
          <w:rFonts w:ascii="Arial" w:hAnsi="Arial" w:cs="Arial"/>
        </w:rPr>
      </w:pPr>
    </w:p>
    <w:p w14:paraId="6460F02D" w14:textId="0277C9E6" w:rsidR="00E850DF" w:rsidRDefault="00754FA9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3167">
        <w:rPr>
          <w:rFonts w:ascii="Arial" w:hAnsi="Arial" w:cs="Arial"/>
          <w:b/>
        </w:rPr>
        <w:t xml:space="preserve">LS on </w:t>
      </w:r>
      <w:r w:rsidR="0096178C">
        <w:rPr>
          <w:rFonts w:ascii="Arial" w:hAnsi="Arial" w:cs="Arial"/>
          <w:b/>
        </w:rPr>
        <w:t xml:space="preserve">the </w:t>
      </w:r>
      <w:r w:rsidR="0096178C" w:rsidRPr="0096178C">
        <w:rPr>
          <w:rFonts w:ascii="Arial" w:hAnsi="Arial" w:cs="Arial"/>
          <w:b/>
        </w:rPr>
        <w:t>minimum time gap for wake-up and Scell dormancy indication</w:t>
      </w:r>
      <w:r w:rsidR="00423167">
        <w:rPr>
          <w:rFonts w:ascii="Arial" w:hAnsi="Arial" w:cs="Arial"/>
          <w:b/>
        </w:rPr>
        <w:t xml:space="preserve"> for NR operation in 52.6 to 71 GHz</w:t>
      </w:r>
    </w:p>
    <w:p w14:paraId="75EAD66C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D30D289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6509C1C9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NR_ext_to_71GHz</w:t>
      </w:r>
    </w:p>
    <w:p w14:paraId="425C2B10" w14:textId="77777777" w:rsidR="00E850DF" w:rsidRDefault="00E850DF">
      <w:pPr>
        <w:spacing w:after="60"/>
        <w:ind w:left="1985" w:hanging="1985"/>
        <w:rPr>
          <w:rFonts w:ascii="Arial" w:hAnsi="Arial" w:cs="Arial"/>
          <w:b/>
        </w:rPr>
      </w:pPr>
    </w:p>
    <w:p w14:paraId="64ECE5FE" w14:textId="4B8E544C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</w:p>
    <w:p w14:paraId="6F4031AA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14:paraId="0CBE3249" w14:textId="77777777" w:rsidR="00E850DF" w:rsidRDefault="004231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79BC0CE" w14:textId="77777777" w:rsidR="00E850DF" w:rsidRDefault="00E850DF">
      <w:pPr>
        <w:spacing w:after="60"/>
        <w:ind w:left="1985" w:hanging="1985"/>
        <w:rPr>
          <w:rFonts w:ascii="Arial" w:hAnsi="Arial" w:cs="Arial"/>
          <w:bCs/>
        </w:rPr>
      </w:pPr>
    </w:p>
    <w:p w14:paraId="2D409812" w14:textId="77777777" w:rsidR="00E850DF" w:rsidRDefault="0042316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216C07C" w14:textId="5FE1B629" w:rsidR="00E850DF" w:rsidRDefault="0042316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C603D">
        <w:rPr>
          <w:rFonts w:cs="Arial"/>
          <w:b w:val="0"/>
          <w:bCs/>
        </w:rPr>
        <w:t>Huaming Wu</w:t>
      </w:r>
    </w:p>
    <w:p w14:paraId="5DE315A2" w14:textId="2AEC39F7" w:rsidR="00E850DF" w:rsidRDefault="0042316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C603D" w:rsidRPr="00CC603D">
        <w:rPr>
          <w:rFonts w:cs="Arial"/>
          <w:b w:val="0"/>
          <w:bCs/>
          <w:color w:val="auto"/>
        </w:rPr>
        <w:t>huaming.wu@vivo.com</w:t>
      </w:r>
      <w:r w:rsidRPr="00CC603D">
        <w:rPr>
          <w:rFonts w:cs="Arial"/>
          <w:b w:val="0"/>
          <w:bCs/>
          <w:color w:val="auto"/>
        </w:rPr>
        <w:t xml:space="preserve"> </w:t>
      </w:r>
    </w:p>
    <w:p w14:paraId="6BC1D7B8" w14:textId="77777777" w:rsidR="00E850DF" w:rsidRDefault="00E850DF">
      <w:pPr>
        <w:spacing w:after="60"/>
        <w:ind w:left="1985" w:hanging="1985"/>
        <w:rPr>
          <w:rFonts w:ascii="Arial" w:hAnsi="Arial" w:cs="Arial"/>
          <w:b/>
        </w:rPr>
      </w:pPr>
    </w:p>
    <w:p w14:paraId="067D8EF4" w14:textId="77777777" w:rsidR="00E850DF" w:rsidRDefault="00423167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9E1E9B4" w14:textId="77777777" w:rsidR="00E850DF" w:rsidRDefault="00E850DF">
      <w:pPr>
        <w:pBdr>
          <w:bottom w:val="single" w:sz="4" w:space="1" w:color="auto"/>
        </w:pBdr>
        <w:rPr>
          <w:rFonts w:ascii="Arial" w:hAnsi="Arial" w:cs="Arial"/>
        </w:rPr>
      </w:pPr>
    </w:p>
    <w:p w14:paraId="51C8FDB0" w14:textId="77777777" w:rsidR="00E850DF" w:rsidRDefault="004231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E86FF1" w14:textId="37F41FFD" w:rsidR="00E850DF" w:rsidRDefault="004231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inform RAN4 about </w:t>
      </w:r>
      <w:r w:rsidR="00B840DF">
        <w:rPr>
          <w:rFonts w:ascii="Arial" w:hAnsi="Arial" w:cs="Arial"/>
        </w:rPr>
        <w:t xml:space="preserve">the following </w:t>
      </w:r>
      <w:r>
        <w:rPr>
          <w:rFonts w:ascii="Arial" w:hAnsi="Arial" w:cs="Arial"/>
        </w:rPr>
        <w:t xml:space="preserve">RAN1’s agreement on </w:t>
      </w:r>
      <w:r w:rsidR="00922F4F" w:rsidRPr="00922F4F">
        <w:rPr>
          <w:rFonts w:ascii="Arial" w:hAnsi="Arial" w:cs="Arial"/>
          <w:lang w:eastAsia="zh-CN"/>
        </w:rPr>
        <w:t xml:space="preserve">the value of minimum time gap for wake-up and Scell dormancy indication </w:t>
      </w:r>
      <w:r>
        <w:rPr>
          <w:rFonts w:ascii="Arial" w:hAnsi="Arial" w:cs="Arial"/>
        </w:rPr>
        <w:t xml:space="preserve">for NR operation </w:t>
      </w:r>
      <w:r w:rsidR="00922F4F">
        <w:rPr>
          <w:rFonts w:ascii="Arial" w:hAnsi="Arial" w:cs="Arial"/>
        </w:rPr>
        <w:t>with 480 kHz and/or 960 kHz SCS</w:t>
      </w:r>
      <w:r>
        <w:rPr>
          <w:rFonts w:ascii="Arial" w:hAnsi="Arial" w:cs="Arial"/>
        </w:rPr>
        <w:t>.</w:t>
      </w:r>
    </w:p>
    <w:p w14:paraId="5F273DE6" w14:textId="77777777" w:rsidR="00296974" w:rsidRPr="00296974" w:rsidRDefault="00296974" w:rsidP="00296974">
      <w:pPr>
        <w:spacing w:after="0" w:line="240" w:lineRule="auto"/>
        <w:rPr>
          <w:rFonts w:ascii="Arial" w:hAnsi="Arial" w:cs="Arial"/>
          <w:b/>
          <w:bCs/>
          <w:lang w:val="en-US" w:eastAsia="x-none"/>
        </w:rPr>
      </w:pPr>
      <w:r w:rsidRPr="00296974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02C978AD" w14:textId="77777777" w:rsidR="00922F4F" w:rsidRPr="00922F4F" w:rsidRDefault="00922F4F" w:rsidP="00922F4F">
      <w:pPr>
        <w:spacing w:after="0"/>
        <w:rPr>
          <w:rFonts w:ascii="Arial" w:hAnsi="Arial" w:cs="Arial"/>
          <w:lang w:eastAsia="zh-CN"/>
        </w:rPr>
      </w:pPr>
      <w:r w:rsidRPr="00922F4F">
        <w:rPr>
          <w:rFonts w:ascii="Arial" w:hAnsi="Arial" w:cs="Arial"/>
        </w:rPr>
        <w:t xml:space="preserve">From RAN1 perspective, for NR operation </w:t>
      </w:r>
      <w:r w:rsidRPr="00922F4F">
        <w:rPr>
          <w:rFonts w:ascii="Arial" w:hAnsi="Arial" w:cs="Arial"/>
          <w:lang w:eastAsia="zh-CN"/>
        </w:rPr>
        <w:t>with 480 kHz and/or 960 kHz SCS, the value of minimum time gap for wake-up and Scell dormancy indication (DCI format 2_6) is scaled by 4 and 8 of the corresponding value of 120 kHz SCS for 480 kHz and 960 kHz SCS respectively.</w:t>
      </w:r>
    </w:p>
    <w:p w14:paraId="062748BD" w14:textId="77777777" w:rsidR="00922F4F" w:rsidRPr="00922F4F" w:rsidRDefault="00922F4F" w:rsidP="00922F4F">
      <w:pPr>
        <w:pStyle w:val="ListParagraph"/>
        <w:numPr>
          <w:ilvl w:val="0"/>
          <w:numId w:val="7"/>
        </w:numPr>
        <w:spacing w:after="0" w:line="240" w:lineRule="auto"/>
        <w:ind w:leftChars="0"/>
        <w:jc w:val="left"/>
        <w:rPr>
          <w:rFonts w:ascii="Arial" w:hAnsi="Arial" w:cs="Arial"/>
          <w:szCs w:val="20"/>
        </w:rPr>
      </w:pPr>
      <w:r w:rsidRPr="00922F4F">
        <w:rPr>
          <w:rFonts w:ascii="Arial" w:hAnsi="Arial" w:cs="Arial"/>
          <w:szCs w:val="20"/>
        </w:rPr>
        <w:t>Note: X in 38.213 Section 10.3 and 38.133 Section 8.2.1.2.7.</w:t>
      </w:r>
    </w:p>
    <w:p w14:paraId="2C1E1D81" w14:textId="77777777" w:rsidR="00922F4F" w:rsidRPr="00922F4F" w:rsidRDefault="00922F4F" w:rsidP="00922F4F">
      <w:pPr>
        <w:pStyle w:val="ListParagraph"/>
        <w:numPr>
          <w:ilvl w:val="0"/>
          <w:numId w:val="7"/>
        </w:numPr>
        <w:spacing w:after="0" w:line="240" w:lineRule="auto"/>
        <w:ind w:leftChars="0"/>
        <w:jc w:val="left"/>
        <w:rPr>
          <w:rFonts w:ascii="Arial" w:hAnsi="Arial" w:cs="Arial"/>
        </w:rPr>
      </w:pPr>
      <w:r w:rsidRPr="00922F4F">
        <w:rPr>
          <w:rFonts w:ascii="Arial" w:hAnsi="Arial" w:cs="Arial"/>
          <w:szCs w:val="20"/>
        </w:rPr>
        <w:t>Send LS to RAN4 to inform about RAN1’s agreement of the reference values and ask RAN4 to make final decision</w:t>
      </w:r>
    </w:p>
    <w:p w14:paraId="29D88C6C" w14:textId="77777777" w:rsidR="00E850DF" w:rsidRDefault="00E850DF">
      <w:pPr>
        <w:rPr>
          <w:rFonts w:ascii="Arial" w:hAnsi="Arial" w:cs="Arial"/>
        </w:rPr>
      </w:pPr>
    </w:p>
    <w:p w14:paraId="738FC5AD" w14:textId="1539A319" w:rsidR="00E850DF" w:rsidRDefault="004231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RAN1’s understanding that RAN4 will </w:t>
      </w:r>
      <w:r w:rsidR="00EA6DC8">
        <w:rPr>
          <w:rFonts w:ascii="Arial" w:hAnsi="Arial" w:cs="Arial"/>
        </w:rPr>
        <w:t>make the final decision on</w:t>
      </w:r>
      <w:r>
        <w:rPr>
          <w:rFonts w:ascii="Arial" w:hAnsi="Arial" w:cs="Arial"/>
        </w:rPr>
        <w:t xml:space="preserve"> the value</w:t>
      </w:r>
      <w:r w:rsidR="00EA6DC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the </w:t>
      </w:r>
      <w:r w:rsidR="00EA6DC8" w:rsidRPr="00EA6DC8">
        <w:rPr>
          <w:rFonts w:ascii="Arial" w:hAnsi="Arial" w:cs="Arial"/>
        </w:rPr>
        <w:t>interruption length X</w:t>
      </w:r>
      <w:r w:rsidR="00EA6DC8">
        <w:rPr>
          <w:rFonts w:ascii="Arial" w:hAnsi="Arial" w:cs="Arial"/>
        </w:rPr>
        <w:t xml:space="preserve"> in </w:t>
      </w:r>
      <w:r w:rsidR="00EA6DC8" w:rsidRPr="00922F4F">
        <w:rPr>
          <w:rFonts w:ascii="Arial" w:hAnsi="Arial" w:cs="Arial"/>
          <w:lang w:eastAsia="zh-CN"/>
        </w:rPr>
        <w:t>38.133 Section 8.2.1.2.7</w:t>
      </w:r>
      <w:r w:rsidR="00EA6DC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for </w:t>
      </w:r>
      <w:r w:rsidR="00EA6DC8">
        <w:rPr>
          <w:rFonts w:ascii="Arial" w:hAnsi="Arial" w:cs="Arial"/>
        </w:rPr>
        <w:t xml:space="preserve">480 kHz and </w:t>
      </w:r>
      <w:r>
        <w:rPr>
          <w:rFonts w:ascii="Arial" w:hAnsi="Arial" w:cs="Arial"/>
        </w:rPr>
        <w:t>960 kHz SCS.</w:t>
      </w:r>
    </w:p>
    <w:p w14:paraId="5F32A429" w14:textId="77777777" w:rsidR="00EA6DC8" w:rsidRDefault="00EA6DC8">
      <w:pPr>
        <w:rPr>
          <w:rFonts w:ascii="Arial" w:hAnsi="Arial" w:cs="Arial"/>
        </w:rPr>
      </w:pPr>
    </w:p>
    <w:p w14:paraId="3465B604" w14:textId="77777777" w:rsidR="00E850DF" w:rsidRDefault="004231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048B13" w14:textId="0D5F1DDA" w:rsidR="00E850DF" w:rsidRDefault="0042316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RAN4: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requests RAN4 to take above information into account in their work.</w:t>
      </w:r>
    </w:p>
    <w:p w14:paraId="3ACFAAD6" w14:textId="77777777" w:rsidR="00E850DF" w:rsidRDefault="00E850DF">
      <w:pPr>
        <w:spacing w:after="120"/>
        <w:ind w:left="993" w:hanging="993"/>
        <w:rPr>
          <w:rFonts w:ascii="Arial" w:hAnsi="Arial" w:cs="Arial"/>
        </w:rPr>
      </w:pPr>
    </w:p>
    <w:p w14:paraId="4BD9A963" w14:textId="77777777" w:rsidR="00E850DF" w:rsidRDefault="004231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52B525C5" w14:textId="77777777" w:rsidR="00922F4F" w:rsidRPr="0068727F" w:rsidRDefault="00922F4F" w:rsidP="00922F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>
        <w:rPr>
          <w:rFonts w:ascii="Arial" w:hAnsi="Arial" w:cs="Arial"/>
          <w:bCs/>
        </w:rPr>
        <w:t>7-bis-e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6277C3B" w14:textId="1508DCE2" w:rsidR="00E850DF" w:rsidRDefault="00922F4F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108-e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03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E850D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7108C" w14:textId="77777777" w:rsidR="00DE5C80" w:rsidRDefault="00DE5C80" w:rsidP="00D55988">
      <w:pPr>
        <w:spacing w:after="0" w:line="240" w:lineRule="auto"/>
      </w:pPr>
      <w:r>
        <w:separator/>
      </w:r>
    </w:p>
  </w:endnote>
  <w:endnote w:type="continuationSeparator" w:id="0">
    <w:p w14:paraId="369EC6AB" w14:textId="77777777" w:rsidR="00DE5C80" w:rsidRDefault="00DE5C80" w:rsidP="00D5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EC33E" w14:textId="77777777" w:rsidR="00DE5C80" w:rsidRDefault="00DE5C80" w:rsidP="00D55988">
      <w:pPr>
        <w:spacing w:after="0" w:line="240" w:lineRule="auto"/>
      </w:pPr>
      <w:r>
        <w:separator/>
      </w:r>
    </w:p>
  </w:footnote>
  <w:footnote w:type="continuationSeparator" w:id="0">
    <w:p w14:paraId="1B91C502" w14:textId="77777777" w:rsidR="00DE5C80" w:rsidRDefault="00DE5C80" w:rsidP="00D55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594B6C"/>
    <w:multiLevelType w:val="multilevel"/>
    <w:tmpl w:val="56594B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ED06B02"/>
    <w:multiLevelType w:val="multilevel"/>
    <w:tmpl w:val="6ED06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364"/>
    <w:rsid w:val="00034F0A"/>
    <w:rsid w:val="00040806"/>
    <w:rsid w:val="00042010"/>
    <w:rsid w:val="0004386E"/>
    <w:rsid w:val="00043D34"/>
    <w:rsid w:val="00045656"/>
    <w:rsid w:val="0005257D"/>
    <w:rsid w:val="00054076"/>
    <w:rsid w:val="00054D9A"/>
    <w:rsid w:val="000557E7"/>
    <w:rsid w:val="00055E1D"/>
    <w:rsid w:val="00056907"/>
    <w:rsid w:val="000663C0"/>
    <w:rsid w:val="00070896"/>
    <w:rsid w:val="000763E3"/>
    <w:rsid w:val="00083849"/>
    <w:rsid w:val="000878DD"/>
    <w:rsid w:val="000A653B"/>
    <w:rsid w:val="000B2922"/>
    <w:rsid w:val="000B6CA7"/>
    <w:rsid w:val="000B7806"/>
    <w:rsid w:val="000C11EF"/>
    <w:rsid w:val="000D02C8"/>
    <w:rsid w:val="000E087B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574B"/>
    <w:rsid w:val="00137236"/>
    <w:rsid w:val="001458AD"/>
    <w:rsid w:val="001462C7"/>
    <w:rsid w:val="00146CB8"/>
    <w:rsid w:val="00166925"/>
    <w:rsid w:val="00166B4D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D3152"/>
    <w:rsid w:val="001F1EFB"/>
    <w:rsid w:val="001F233F"/>
    <w:rsid w:val="001F29A4"/>
    <w:rsid w:val="001F4D45"/>
    <w:rsid w:val="00203F32"/>
    <w:rsid w:val="00206C2F"/>
    <w:rsid w:val="00213960"/>
    <w:rsid w:val="00214E17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96974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17C1E"/>
    <w:rsid w:val="003218D2"/>
    <w:rsid w:val="00321D89"/>
    <w:rsid w:val="00322011"/>
    <w:rsid w:val="00325629"/>
    <w:rsid w:val="00332BEA"/>
    <w:rsid w:val="00340C3D"/>
    <w:rsid w:val="0034431E"/>
    <w:rsid w:val="003509FD"/>
    <w:rsid w:val="00351191"/>
    <w:rsid w:val="003529EF"/>
    <w:rsid w:val="00365E48"/>
    <w:rsid w:val="003663A0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3F5E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7E6"/>
    <w:rsid w:val="00412DAA"/>
    <w:rsid w:val="004155CD"/>
    <w:rsid w:val="0041592C"/>
    <w:rsid w:val="00423167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3013"/>
    <w:rsid w:val="00454EA8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B3615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784A"/>
    <w:rsid w:val="005D467E"/>
    <w:rsid w:val="005D6790"/>
    <w:rsid w:val="005E2C0A"/>
    <w:rsid w:val="005E7C65"/>
    <w:rsid w:val="005F09E5"/>
    <w:rsid w:val="005F4CCE"/>
    <w:rsid w:val="005F4F09"/>
    <w:rsid w:val="00600CEC"/>
    <w:rsid w:val="00602A6B"/>
    <w:rsid w:val="00605A6C"/>
    <w:rsid w:val="006072A1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165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6F03"/>
    <w:rsid w:val="006D4E3B"/>
    <w:rsid w:val="006E207B"/>
    <w:rsid w:val="006E21B8"/>
    <w:rsid w:val="006E34BC"/>
    <w:rsid w:val="006E4DEB"/>
    <w:rsid w:val="006E53D1"/>
    <w:rsid w:val="006E7DBD"/>
    <w:rsid w:val="00705C88"/>
    <w:rsid w:val="007070C1"/>
    <w:rsid w:val="00721A5A"/>
    <w:rsid w:val="00723A02"/>
    <w:rsid w:val="00723B4C"/>
    <w:rsid w:val="007271B4"/>
    <w:rsid w:val="007350AE"/>
    <w:rsid w:val="00735DEE"/>
    <w:rsid w:val="00737754"/>
    <w:rsid w:val="007405DD"/>
    <w:rsid w:val="00740A2A"/>
    <w:rsid w:val="0075063B"/>
    <w:rsid w:val="00754FA9"/>
    <w:rsid w:val="00757797"/>
    <w:rsid w:val="0076249C"/>
    <w:rsid w:val="00766A5A"/>
    <w:rsid w:val="00785B39"/>
    <w:rsid w:val="007A60C7"/>
    <w:rsid w:val="007A7868"/>
    <w:rsid w:val="007B07D7"/>
    <w:rsid w:val="007B2407"/>
    <w:rsid w:val="007B4E82"/>
    <w:rsid w:val="007C1E81"/>
    <w:rsid w:val="007C2AE6"/>
    <w:rsid w:val="007D02D7"/>
    <w:rsid w:val="007D3616"/>
    <w:rsid w:val="007D3D06"/>
    <w:rsid w:val="007E0114"/>
    <w:rsid w:val="007E18E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C730D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028"/>
    <w:rsid w:val="00913715"/>
    <w:rsid w:val="00922F4F"/>
    <w:rsid w:val="00924015"/>
    <w:rsid w:val="00925ED5"/>
    <w:rsid w:val="009274E9"/>
    <w:rsid w:val="00927705"/>
    <w:rsid w:val="009336CC"/>
    <w:rsid w:val="00957903"/>
    <w:rsid w:val="00961595"/>
    <w:rsid w:val="0096178C"/>
    <w:rsid w:val="00962C4B"/>
    <w:rsid w:val="00963DB1"/>
    <w:rsid w:val="00967980"/>
    <w:rsid w:val="00972480"/>
    <w:rsid w:val="00974148"/>
    <w:rsid w:val="00974925"/>
    <w:rsid w:val="0098001E"/>
    <w:rsid w:val="009856CA"/>
    <w:rsid w:val="009A3CBA"/>
    <w:rsid w:val="009A6CDA"/>
    <w:rsid w:val="009B10D0"/>
    <w:rsid w:val="009B33E4"/>
    <w:rsid w:val="009B4223"/>
    <w:rsid w:val="009B5797"/>
    <w:rsid w:val="009D017B"/>
    <w:rsid w:val="009D1E06"/>
    <w:rsid w:val="009D21E6"/>
    <w:rsid w:val="009D274B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61E9F"/>
    <w:rsid w:val="00A6489C"/>
    <w:rsid w:val="00A67C08"/>
    <w:rsid w:val="00A71EE6"/>
    <w:rsid w:val="00A728DD"/>
    <w:rsid w:val="00A73035"/>
    <w:rsid w:val="00A8184B"/>
    <w:rsid w:val="00A84691"/>
    <w:rsid w:val="00A84EC7"/>
    <w:rsid w:val="00A93FB0"/>
    <w:rsid w:val="00AA3655"/>
    <w:rsid w:val="00AA66B5"/>
    <w:rsid w:val="00AA6898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AF5E59"/>
    <w:rsid w:val="00B00815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1427"/>
    <w:rsid w:val="00B344E2"/>
    <w:rsid w:val="00B36AF1"/>
    <w:rsid w:val="00B37716"/>
    <w:rsid w:val="00B40D76"/>
    <w:rsid w:val="00B47016"/>
    <w:rsid w:val="00B478AE"/>
    <w:rsid w:val="00B524B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40DF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2682"/>
    <w:rsid w:val="00BF317B"/>
    <w:rsid w:val="00BF47EC"/>
    <w:rsid w:val="00BF7BE5"/>
    <w:rsid w:val="00C00BA1"/>
    <w:rsid w:val="00C045C4"/>
    <w:rsid w:val="00C06332"/>
    <w:rsid w:val="00C15DB5"/>
    <w:rsid w:val="00C30B54"/>
    <w:rsid w:val="00C31799"/>
    <w:rsid w:val="00C36372"/>
    <w:rsid w:val="00C40C61"/>
    <w:rsid w:val="00C433C7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B15F3"/>
    <w:rsid w:val="00CB3D5B"/>
    <w:rsid w:val="00CC4FEA"/>
    <w:rsid w:val="00CC603D"/>
    <w:rsid w:val="00CD04EA"/>
    <w:rsid w:val="00CD348A"/>
    <w:rsid w:val="00CD5BB9"/>
    <w:rsid w:val="00CE66B8"/>
    <w:rsid w:val="00CF1820"/>
    <w:rsid w:val="00CF568D"/>
    <w:rsid w:val="00D01BE1"/>
    <w:rsid w:val="00D02539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07D2"/>
    <w:rsid w:val="00D46174"/>
    <w:rsid w:val="00D47564"/>
    <w:rsid w:val="00D47731"/>
    <w:rsid w:val="00D5250F"/>
    <w:rsid w:val="00D55988"/>
    <w:rsid w:val="00D67DB3"/>
    <w:rsid w:val="00D72B28"/>
    <w:rsid w:val="00D74703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C3971"/>
    <w:rsid w:val="00DD2F12"/>
    <w:rsid w:val="00DD32A7"/>
    <w:rsid w:val="00DD4871"/>
    <w:rsid w:val="00DD4EEC"/>
    <w:rsid w:val="00DD6B8D"/>
    <w:rsid w:val="00DE0A5A"/>
    <w:rsid w:val="00DE2D55"/>
    <w:rsid w:val="00DE3B29"/>
    <w:rsid w:val="00DE5C80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1E64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74346"/>
    <w:rsid w:val="00E801B6"/>
    <w:rsid w:val="00E83A6B"/>
    <w:rsid w:val="00E850DF"/>
    <w:rsid w:val="00E9237C"/>
    <w:rsid w:val="00E94239"/>
    <w:rsid w:val="00EA05FE"/>
    <w:rsid w:val="00EA0B0B"/>
    <w:rsid w:val="00EA6DC8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65D"/>
    <w:rsid w:val="00F768AB"/>
    <w:rsid w:val="00F825F2"/>
    <w:rsid w:val="00F835A1"/>
    <w:rsid w:val="00F87B5E"/>
    <w:rsid w:val="00F9008E"/>
    <w:rsid w:val="00F936D0"/>
    <w:rsid w:val="00F97085"/>
    <w:rsid w:val="00FA4E5F"/>
    <w:rsid w:val="00FA6A47"/>
    <w:rsid w:val="00FA7092"/>
    <w:rsid w:val="00FB1416"/>
    <w:rsid w:val="00FB2A09"/>
    <w:rsid w:val="00FB6425"/>
    <w:rsid w:val="00FC0086"/>
    <w:rsid w:val="00FC14BC"/>
    <w:rsid w:val="00FC2D5A"/>
    <w:rsid w:val="00FC4C57"/>
    <w:rsid w:val="00FC4C5F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  <w:rsid w:val="1C17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2B5EC1D"/>
  <w15:docId w15:val="{858C5485-7C16-4C60-8D04-250372FD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38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E8C159-7538-4B1B-8891-5F8E68DC31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vivo</dc:creator>
  <cp:keywords>CTPClassification=CTP_PUBLIC:VisualMarkings=, CTPClassification=CTP_NT</cp:keywords>
  <cp:lastModifiedBy>MCC</cp:lastModifiedBy>
  <cp:revision>4</cp:revision>
  <cp:lastPrinted>2002-04-23T16:10:00Z</cp:lastPrinted>
  <dcterms:created xsi:type="dcterms:W3CDTF">2021-12-28T16:54:00Z</dcterms:created>
  <dcterms:modified xsi:type="dcterms:W3CDTF">2022-01-04T16:08:00Z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2052-11.8.2.9022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1612358168</vt:lpwstr>
  </property>
</Properties>
</file>