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CE64" w14:textId="7042F4CC" w:rsidR="001F3B5B" w:rsidRPr="00AF031F" w:rsidRDefault="001F3B5B" w:rsidP="001F3B5B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A85ECA">
        <w:t>7</w:t>
      </w:r>
      <w:r>
        <w:tab/>
      </w:r>
      <w:r w:rsidR="009865B9" w:rsidRPr="009865B9">
        <w:t>R3-250545</w:t>
      </w:r>
    </w:p>
    <w:p w14:paraId="539B80EF" w14:textId="5E9DE685" w:rsidR="001F3B5B" w:rsidRDefault="00A85ECA" w:rsidP="001F3B5B">
      <w:pPr>
        <w:pStyle w:val="LSHeader"/>
        <w:pBdr>
          <w:bottom w:val="single" w:sz="6" w:space="1" w:color="auto"/>
        </w:pBdr>
      </w:pPr>
      <w:r>
        <w:t>Athens</w:t>
      </w:r>
      <w:r w:rsidR="001F3B5B">
        <w:t>,</w:t>
      </w:r>
      <w:r>
        <w:t xml:space="preserve"> Greece</w:t>
      </w:r>
      <w:r w:rsidR="001F3B5B">
        <w:t xml:space="preserve">, </w:t>
      </w:r>
      <w:r>
        <w:t>17</w:t>
      </w:r>
      <w:r w:rsidR="001F3B5B">
        <w:t xml:space="preserve"> - 2</w:t>
      </w:r>
      <w:r w:rsidR="00864998">
        <w:t>1</w:t>
      </w:r>
      <w:r w:rsidR="001F3B5B">
        <w:t xml:space="preserve"> </w:t>
      </w:r>
      <w:proofErr w:type="gramStart"/>
      <w:r w:rsidR="00864998">
        <w:t>February</w:t>
      </w:r>
      <w:r w:rsidR="001F3B5B">
        <w:t>,</w:t>
      </w:r>
      <w:proofErr w:type="gramEnd"/>
      <w:r w:rsidR="001F3B5B">
        <w:t xml:space="preserve"> 202</w:t>
      </w:r>
      <w:r w:rsidR="00864998">
        <w:t>5</w:t>
      </w:r>
    </w:p>
    <w:p w14:paraId="2A776CFA" w14:textId="09797FCA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Title: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="00202EBE" w:rsidRPr="00697F66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 xml:space="preserve">[Draft] </w:t>
      </w:r>
      <w:r w:rsidR="00A85ECA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Reply LS</w:t>
      </w:r>
      <w:r w:rsidRPr="000F430E">
        <w:rPr>
          <w:rFonts w:ascii="Arial" w:eastAsia="SimSun" w:hAnsi="Arial" w:cs="Arial"/>
          <w:kern w:val="28"/>
          <w:sz w:val="20"/>
          <w:szCs w:val="20"/>
          <w14:ligatures w14:val="none"/>
        </w:rPr>
        <w:t xml:space="preserve"> </w:t>
      </w:r>
      <w:r w:rsidR="00A85ECA" w:rsidRPr="00A85ECA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 xml:space="preserve">on </w:t>
      </w:r>
      <w:r w:rsidR="00810BB0" w:rsidRPr="00810BB0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UAV regulation</w:t>
      </w:r>
    </w:p>
    <w:p w14:paraId="5678DD00" w14:textId="36D39B55" w:rsidR="00A85ECA" w:rsidRPr="00D236BD" w:rsidRDefault="000F430E" w:rsidP="00A85ECA">
      <w:pPr>
        <w:spacing w:before="240" w:after="60" w:line="240" w:lineRule="auto"/>
        <w:ind w:left="1701" w:hanging="1701"/>
        <w:outlineLvl w:val="0"/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Response to: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="00810BB0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 xml:space="preserve">Reply </w:t>
      </w:r>
      <w:r w:rsidR="00A85ECA" w:rsidRPr="00A85ECA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 xml:space="preserve">LS on </w:t>
      </w:r>
      <w:r w:rsidR="00810BB0" w:rsidRPr="00810BB0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 xml:space="preserve">UAV regulation </w:t>
      </w:r>
      <w:r w:rsidR="00C4652B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(</w:t>
      </w:r>
      <w:r w:rsidR="00810BB0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SA2</w:t>
      </w:r>
      <w:r w:rsidR="00C4652B" w:rsidRPr="00C4652B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-24</w:t>
      </w:r>
      <w:r w:rsidR="00810BB0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13011</w:t>
      </w:r>
      <w:r w:rsidR="00C4652B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/R3-25</w:t>
      </w:r>
      <w:r w:rsidR="00810BB0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0022</w:t>
      </w:r>
      <w:r w:rsidR="00C4652B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)</w:t>
      </w:r>
    </w:p>
    <w:p w14:paraId="75C32CBA" w14:textId="77777777" w:rsidR="00A85ECA" w:rsidRPr="00D236BD" w:rsidRDefault="00A85ECA" w:rsidP="00A85ECA">
      <w:pPr>
        <w:pStyle w:val="Title"/>
        <w:spacing w:before="0" w:after="120"/>
      </w:pPr>
      <w:r w:rsidRPr="00D236BD">
        <w:t>Release:</w:t>
      </w:r>
      <w:r w:rsidRPr="00D236BD">
        <w:tab/>
        <w:t>Release 19</w:t>
      </w:r>
    </w:p>
    <w:p w14:paraId="5B97D2B4" w14:textId="5454F600" w:rsidR="00A85ECA" w:rsidRPr="00D236BD" w:rsidRDefault="00A85ECA" w:rsidP="00A85ECA">
      <w:pPr>
        <w:pStyle w:val="Title"/>
        <w:spacing w:before="0" w:after="120"/>
      </w:pPr>
      <w:r w:rsidRPr="00D236BD">
        <w:t>Work Item:</w:t>
      </w:r>
      <w:r w:rsidRPr="00D236BD">
        <w:tab/>
      </w:r>
      <w:r w:rsidR="00BC5AA8">
        <w:t>TEI19</w:t>
      </w:r>
    </w:p>
    <w:p w14:paraId="25777861" w14:textId="77777777" w:rsidR="000F430E" w:rsidRPr="000F430E" w:rsidRDefault="000F430E" w:rsidP="00A85ECA">
      <w:pPr>
        <w:spacing w:after="6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7351DAA1" w14:textId="7867AB6A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Source: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="00697F66" w:rsidRPr="00697F66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>[</w:t>
      </w:r>
      <w:r w:rsidR="00202EBE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>Ericsson</w:t>
      </w:r>
      <w:r w:rsidR="00697F66" w:rsidRPr="00697F66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 xml:space="preserve">] </w:t>
      </w:r>
      <w:r w:rsidR="00202EBE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 xml:space="preserve">to be </w:t>
      </w:r>
      <w:r w:rsidR="00785D04" w:rsidRPr="00F144D1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RAN3</w:t>
      </w:r>
    </w:p>
    <w:p w14:paraId="263D57F0" w14:textId="040D3E4A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To: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="00BC5AA8">
        <w:rPr>
          <w:rFonts w:ascii="Arial" w:eastAsia="SimSun" w:hAnsi="Arial" w:cs="Arial"/>
          <w:kern w:val="0"/>
          <w:sz w:val="20"/>
          <w:szCs w:val="20"/>
          <w14:ligatures w14:val="none"/>
        </w:rPr>
        <w:t>SA2</w:t>
      </w:r>
    </w:p>
    <w:p w14:paraId="1A6358FF" w14:textId="632AC32A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Cc:</w:t>
      </w:r>
      <w:proofErr w:type="gramEnd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</w:p>
    <w:p w14:paraId="7059FB10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</w:p>
    <w:p w14:paraId="47017924" w14:textId="77777777" w:rsidR="000F430E" w:rsidRPr="000F430E" w:rsidRDefault="000F430E" w:rsidP="000F430E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 xml:space="preserve">Contact </w:t>
      </w: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Person:</w:t>
      </w:r>
      <w:proofErr w:type="gramEnd"/>
      <w:r w:rsidRPr="000F430E"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  <w:tab/>
      </w:r>
    </w:p>
    <w:p w14:paraId="1E913C50" w14:textId="76707EF3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kern w:val="0"/>
          <w:sz w:val="20"/>
          <w:szCs w:val="20"/>
          <w:lang w:val="fr-FR"/>
          <w14:ligatures w14:val="none"/>
        </w:rPr>
      </w:pP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Name:</w:t>
      </w:r>
      <w:proofErr w:type="gramEnd"/>
      <w:r w:rsidRPr="000F430E">
        <w:rPr>
          <w:rFonts w:ascii="Arial" w:eastAsia="SimSun" w:hAnsi="Arial" w:cs="Arial"/>
          <w:b/>
          <w:bCs/>
          <w:kern w:val="0"/>
          <w:sz w:val="20"/>
          <w:szCs w:val="20"/>
          <w:lang w:val="fr-FR"/>
          <w14:ligatures w14:val="none"/>
        </w:rPr>
        <w:tab/>
      </w:r>
      <w:r w:rsidR="00BC5AA8">
        <w:rPr>
          <w:rFonts w:ascii="Arial" w:eastAsia="SimSun" w:hAnsi="Arial" w:cs="Arial"/>
          <w:bCs/>
          <w:kern w:val="0"/>
          <w:sz w:val="20"/>
          <w:szCs w:val="20"/>
          <w:lang w:val="fr-FR" w:eastAsia="zh-CN"/>
          <w14:ligatures w14:val="none"/>
        </w:rPr>
        <w:t>Nianshan Shi</w:t>
      </w:r>
    </w:p>
    <w:p w14:paraId="44C3818F" w14:textId="77777777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Tel. Number:</w:t>
      </w:r>
      <w:r w:rsidRPr="000F430E"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  <w:tab/>
      </w:r>
    </w:p>
    <w:p w14:paraId="1B4E2324" w14:textId="480FCA33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FF"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color w:val="0000FF"/>
          <w:kern w:val="0"/>
          <w:sz w:val="20"/>
          <w:szCs w:val="20"/>
          <w14:ligatures w14:val="none"/>
        </w:rPr>
        <w:t>E-mail Address:</w:t>
      </w:r>
      <w:r w:rsidRPr="000F430E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14:ligatures w14:val="none"/>
        </w:rPr>
        <w:tab/>
      </w:r>
      <w:r w:rsidR="00BC5AA8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Nianshan.Shi</w:t>
      </w:r>
      <w:r w:rsidR="00785D04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@ericsson.com</w:t>
      </w:r>
    </w:p>
    <w:p w14:paraId="1FA6EDE7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620177E1" w14:textId="77777777" w:rsidR="000F430E" w:rsidRPr="000F430E" w:rsidRDefault="000F430E" w:rsidP="000F430E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Send any </w:t>
      </w: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reply</w:t>
      </w:r>
      <w:proofErr w:type="gramEnd"/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LS to: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  <w:t xml:space="preserve">3GPP Liaisons Coordinator, </w:t>
      </w:r>
      <w:hyperlink r:id="rId10" w:history="1">
        <w:r w:rsidRPr="000F430E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14:ligatures w14:val="none"/>
          </w:rPr>
          <w:t>mailto:3GPPLiaison@etsi.org</w:t>
        </w:r>
      </w:hyperlink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6D60DF15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85B1B7F" w14:textId="137EE195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Attachments: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</w:p>
    <w:p w14:paraId="1A3A9C26" w14:textId="77777777" w:rsidR="000F430E" w:rsidRPr="000F430E" w:rsidRDefault="000F430E" w:rsidP="000F430E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55851C72" w14:textId="77777777" w:rsidR="000F430E" w:rsidRPr="000F430E" w:rsidRDefault="000F430E" w:rsidP="000F430E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6D545679" w14:textId="77777777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1. Overall Description:</w:t>
      </w:r>
    </w:p>
    <w:p w14:paraId="57864A81" w14:textId="40CE33BE" w:rsidR="00D8762D" w:rsidRDefault="00D8762D" w:rsidP="00D8762D">
      <w:p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</w:t>
      </w:r>
      <w:r w:rsidR="006568E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thanks SA2 for the </w:t>
      </w:r>
      <w:r w:rsidR="00815707">
        <w:rPr>
          <w:rFonts w:ascii="Arial" w:eastAsia="SimSun" w:hAnsi="Arial" w:cs="Arial"/>
          <w:kern w:val="0"/>
          <w:sz w:val="20"/>
          <w:szCs w:val="20"/>
          <w14:ligatures w14:val="none"/>
        </w:rPr>
        <w:t>R</w:t>
      </w:r>
      <w:r w:rsidR="006568EC">
        <w:rPr>
          <w:rFonts w:ascii="Arial" w:eastAsia="SimSun" w:hAnsi="Arial" w:cs="Arial"/>
          <w:kern w:val="0"/>
          <w:sz w:val="20"/>
          <w:szCs w:val="20"/>
          <w14:ligatures w14:val="none"/>
        </w:rPr>
        <w:t>eply LS on</w:t>
      </w:r>
      <w:r w:rsidR="006568EC" w:rsidRPr="006568EC">
        <w:t xml:space="preserve"> </w:t>
      </w:r>
      <w:r w:rsidR="006568EC" w:rsidRPr="006568EC">
        <w:rPr>
          <w:rFonts w:ascii="Arial" w:eastAsia="SimSun" w:hAnsi="Arial" w:cs="Arial"/>
          <w:kern w:val="0"/>
          <w:sz w:val="20"/>
          <w:szCs w:val="20"/>
          <w14:ligatures w14:val="none"/>
        </w:rPr>
        <w:t>UAV regulation</w:t>
      </w:r>
      <w:r w:rsidR="006568E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. Related to the SA2 activity on the Rel-19 </w:t>
      </w:r>
      <w:r w:rsidR="006568EC" w:rsidRPr="006568EC">
        <w:rPr>
          <w:rFonts w:ascii="Arial" w:eastAsia="SimSun" w:hAnsi="Arial" w:cs="Arial"/>
          <w:kern w:val="0"/>
          <w:sz w:val="20"/>
          <w:szCs w:val="20"/>
          <w14:ligatures w14:val="none"/>
        </w:rPr>
        <w:t>Pre-flight Planning and In-flight Monitoring for UAV</w:t>
      </w:r>
      <w:r w:rsidR="00D808E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UE</w:t>
      </w:r>
      <w:r w:rsidR="006568EC" w:rsidRPr="006568EC">
        <w:rPr>
          <w:rFonts w:ascii="Arial" w:eastAsia="SimSun" w:hAnsi="Arial" w:cs="Arial"/>
          <w:kern w:val="0"/>
          <w:sz w:val="20"/>
          <w:szCs w:val="20"/>
          <w14:ligatures w14:val="none"/>
        </w:rPr>
        <w:t>s</w:t>
      </w:r>
      <w:r w:rsidR="006568E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, RAN3 would like to provide the </w:t>
      </w:r>
      <w:r w:rsidR="00D808E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following </w:t>
      </w:r>
      <w:r w:rsidR="006568EC">
        <w:rPr>
          <w:rFonts w:ascii="Arial" w:eastAsia="SimSun" w:hAnsi="Arial" w:cs="Arial"/>
          <w:kern w:val="0"/>
          <w:sz w:val="20"/>
          <w:szCs w:val="20"/>
          <w14:ligatures w14:val="none"/>
        </w:rPr>
        <w:t>feedback:</w:t>
      </w:r>
    </w:p>
    <w:p w14:paraId="380B0139" w14:textId="2895FFB2" w:rsidR="006568EC" w:rsidRDefault="006568EC" w:rsidP="006568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>
        <w:rPr>
          <w:rFonts w:ascii="Arial" w:eastAsia="SimSun" w:hAnsi="Arial" w:cs="Arial"/>
          <w:kern w:val="0"/>
          <w:sz w:val="20"/>
          <w:szCs w:val="20"/>
          <w14:ligatures w14:val="none"/>
        </w:rPr>
        <w:t>Based on the existing UAV UE measurement, NG-RAN can provide the UAV UE altitude</w:t>
      </w:r>
      <w:r w:rsidR="00B2396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information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to CN.</w:t>
      </w:r>
    </w:p>
    <w:p w14:paraId="59149259" w14:textId="2821BD79" w:rsidR="006568EC" w:rsidRDefault="006568EC" w:rsidP="006568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>
        <w:rPr>
          <w:rFonts w:ascii="Arial" w:eastAsia="SimSun" w:hAnsi="Arial" w:cs="Arial"/>
          <w:kern w:val="0"/>
          <w:sz w:val="20"/>
          <w:szCs w:val="20"/>
          <w14:ligatures w14:val="none"/>
        </w:rPr>
        <w:t>The UAV UE measurement does not include any Time Stamp, but NG-RAN node can provide the Time Stamp to CN when the UAV UE measurement is received over RRC.</w:t>
      </w:r>
    </w:p>
    <w:p w14:paraId="7AC3AE27" w14:textId="448E1319" w:rsidR="006568EC" w:rsidRDefault="006568EC" w:rsidP="006568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The UAV UE measurement </w:t>
      </w:r>
      <w:r w:rsidR="009363B0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reported to NG-RAN 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does not include UE velocity. </w:t>
      </w:r>
      <w:r w:rsidR="00C6222D">
        <w:rPr>
          <w:rFonts w:ascii="Arial" w:eastAsia="SimSun" w:hAnsi="Arial" w:cs="Arial"/>
          <w:kern w:val="0"/>
          <w:sz w:val="20"/>
          <w:szCs w:val="20"/>
          <w14:ligatures w14:val="none"/>
        </w:rPr>
        <w:t>However, i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 is </w:t>
      </w:r>
      <w:r w:rsidR="00A22F41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understanding 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that CN </w:t>
      </w:r>
      <w:r w:rsidR="00A22F41">
        <w:rPr>
          <w:rFonts w:ascii="Arial" w:eastAsia="SimSun" w:hAnsi="Arial" w:cs="Arial"/>
          <w:kern w:val="0"/>
          <w:sz w:val="20"/>
          <w:szCs w:val="20"/>
          <w14:ligatures w14:val="none"/>
        </w:rPr>
        <w:t>can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obtain information</w:t>
      </w:r>
      <w:r w:rsidR="00376F5B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about UE’s velocity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from other functions.</w:t>
      </w:r>
      <w:r w:rsidR="00376F5B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Therefore, </w:t>
      </w:r>
      <w:r w:rsidR="0032191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</w:t>
      </w:r>
      <w:r w:rsidR="00631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does not consider 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NG-RAN node </w:t>
      </w:r>
      <w:r w:rsidR="00E35D90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including 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>the UE</w:t>
      </w:r>
      <w:r w:rsidR="00E35D90">
        <w:rPr>
          <w:rFonts w:ascii="Arial" w:eastAsia="SimSun" w:hAnsi="Arial" w:cs="Arial"/>
          <w:kern w:val="0"/>
          <w:sz w:val="20"/>
          <w:szCs w:val="20"/>
          <w14:ligatures w14:val="none"/>
        </w:rPr>
        <w:t>’s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velocity in the report.</w:t>
      </w:r>
    </w:p>
    <w:p w14:paraId="3F29720E" w14:textId="77777777" w:rsidR="006568EC" w:rsidRDefault="006568EC" w:rsidP="006568EC">
      <w:p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1569DE19" w14:textId="6AB80209" w:rsidR="006568EC" w:rsidRPr="006568EC" w:rsidRDefault="006568EC" w:rsidP="006568EC">
      <w:p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>
        <w:rPr>
          <w:rFonts w:ascii="Arial" w:eastAsia="SimSun" w:hAnsi="Arial" w:cs="Arial"/>
          <w:kern w:val="0"/>
          <w:sz w:val="20"/>
          <w:szCs w:val="20"/>
          <w14:ligatures w14:val="none"/>
        </w:rPr>
        <w:t>The agreed CRs are in the attachment.</w:t>
      </w:r>
    </w:p>
    <w:p w14:paraId="55E51C17" w14:textId="77777777" w:rsidR="00D8762D" w:rsidRPr="00D8762D" w:rsidRDefault="00D8762D" w:rsidP="00D8762D">
      <w:p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25ECDF0" w14:textId="77777777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2A0F3DBD" w14:textId="77777777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2. Actions:</w:t>
      </w:r>
    </w:p>
    <w:p w14:paraId="25C0556D" w14:textId="77777777" w:rsidR="00D8762D" w:rsidRPr="00D8762D" w:rsidRDefault="00D8762D" w:rsidP="00D8762D">
      <w:pPr>
        <w:spacing w:after="12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To RAN2: </w:t>
      </w:r>
    </w:p>
    <w:p w14:paraId="5E9A014D" w14:textId="1AD0E7DD" w:rsidR="00D8762D" w:rsidRPr="00D8762D" w:rsidRDefault="00D8762D" w:rsidP="00D8762D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ACTION: </w:t>
      </w: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kindly asks </w:t>
      </w:r>
      <w:r w:rsidR="006568EC">
        <w:rPr>
          <w:rFonts w:ascii="Arial" w:eastAsia="SimSun" w:hAnsi="Arial" w:cs="Arial"/>
          <w:kern w:val="0"/>
          <w:sz w:val="20"/>
          <w:szCs w:val="20"/>
          <w14:ligatures w14:val="none"/>
        </w:rPr>
        <w:t>SA2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to take </w:t>
      </w:r>
      <w:r w:rsidR="007F490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the 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>above feedback into consideration.</w:t>
      </w:r>
    </w:p>
    <w:p w14:paraId="5530C47B" w14:textId="77777777" w:rsidR="00D8762D" w:rsidRPr="00D8762D" w:rsidRDefault="00D8762D" w:rsidP="00D8762D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4AEE96E6" w14:textId="77777777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E1FC4D4" w14:textId="3F6F5679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3. Date of Next RAN</w:t>
      </w:r>
      <w:r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</w:t>
      </w: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Meetings:</w:t>
      </w:r>
    </w:p>
    <w:p w14:paraId="63CED999" w14:textId="3CF5BA74" w:rsidR="00D8762D" w:rsidRPr="00D8762D" w:rsidRDefault="00D8762D" w:rsidP="00D8762D">
      <w:pPr>
        <w:tabs>
          <w:tab w:val="left" w:pos="3544"/>
        </w:tabs>
        <w:overflowPunct w:val="0"/>
        <w:spacing w:after="0" w:line="240" w:lineRule="auto"/>
        <w:ind w:left="2268" w:hanging="2268"/>
        <w:textAlignment w:val="baseline"/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</w:pP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RAN</w:t>
      </w:r>
      <w:r w:rsidR="00912D5E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3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#127-bis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  <w:t xml:space="preserve">April 7-11, </w:t>
      </w:r>
      <w:proofErr w:type="gramStart"/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2025</w:t>
      </w:r>
      <w:proofErr w:type="gramEnd"/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  <w:t>China</w:t>
      </w:r>
      <w:r w:rsidR="001202B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 xml:space="preserve"> (TBD)</w:t>
      </w:r>
    </w:p>
    <w:p w14:paraId="117EA198" w14:textId="7C56C8B3" w:rsidR="00D8762D" w:rsidRPr="00D8762D" w:rsidRDefault="00D8762D" w:rsidP="00D8762D">
      <w:pPr>
        <w:tabs>
          <w:tab w:val="left" w:pos="3544"/>
        </w:tabs>
        <w:overflowPunct w:val="0"/>
        <w:spacing w:after="0" w:line="240" w:lineRule="auto"/>
        <w:ind w:left="2268" w:hanging="2268"/>
        <w:textAlignment w:val="baseline"/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</w:pP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RAN</w:t>
      </w:r>
      <w:r w:rsidR="00912D5E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3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#128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  <w:t xml:space="preserve">May 19-23, </w:t>
      </w:r>
      <w:proofErr w:type="gramStart"/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2025</w:t>
      </w:r>
      <w:proofErr w:type="gramEnd"/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  <w:t>Malta, MT</w:t>
      </w:r>
    </w:p>
    <w:p w14:paraId="4CD089AF" w14:textId="77777777" w:rsidR="00355C61" w:rsidRDefault="00355C61"/>
    <w:sectPr w:rsidR="00355C61" w:rsidSect="000F43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36B81" w14:textId="77777777" w:rsidR="00673885" w:rsidRDefault="00673885" w:rsidP="000339A0">
      <w:pPr>
        <w:spacing w:after="0" w:line="240" w:lineRule="auto"/>
      </w:pPr>
      <w:r>
        <w:separator/>
      </w:r>
    </w:p>
  </w:endnote>
  <w:endnote w:type="continuationSeparator" w:id="0">
    <w:p w14:paraId="661A7E0F" w14:textId="77777777" w:rsidR="00673885" w:rsidRDefault="00673885" w:rsidP="000339A0">
      <w:pPr>
        <w:spacing w:after="0" w:line="240" w:lineRule="auto"/>
      </w:pPr>
      <w:r>
        <w:continuationSeparator/>
      </w:r>
    </w:p>
  </w:endnote>
  <w:endnote w:type="continuationNotice" w:id="1">
    <w:p w14:paraId="6CEB5FB6" w14:textId="77777777" w:rsidR="00673885" w:rsidRDefault="006738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5400" w14:textId="77777777" w:rsidR="000339A0" w:rsidRDefault="000339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9A1FC" w14:textId="77777777" w:rsidR="000339A0" w:rsidRDefault="000339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5433" w14:textId="77777777" w:rsidR="000339A0" w:rsidRDefault="00033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6ECD3" w14:textId="77777777" w:rsidR="00673885" w:rsidRDefault="00673885" w:rsidP="000339A0">
      <w:pPr>
        <w:spacing w:after="0" w:line="240" w:lineRule="auto"/>
      </w:pPr>
      <w:r>
        <w:separator/>
      </w:r>
    </w:p>
  </w:footnote>
  <w:footnote w:type="continuationSeparator" w:id="0">
    <w:p w14:paraId="27EECD8C" w14:textId="77777777" w:rsidR="00673885" w:rsidRDefault="00673885" w:rsidP="000339A0">
      <w:pPr>
        <w:spacing w:after="0" w:line="240" w:lineRule="auto"/>
      </w:pPr>
      <w:r>
        <w:continuationSeparator/>
      </w:r>
    </w:p>
  </w:footnote>
  <w:footnote w:type="continuationNotice" w:id="1">
    <w:p w14:paraId="152C4FF0" w14:textId="77777777" w:rsidR="00673885" w:rsidRDefault="006738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D3631" w14:textId="77777777" w:rsidR="000339A0" w:rsidRDefault="000339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9322" w14:textId="77777777" w:rsidR="000339A0" w:rsidRDefault="00033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AECB" w14:textId="77777777" w:rsidR="000339A0" w:rsidRDefault="000339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13AD5"/>
    <w:multiLevelType w:val="hybridMultilevel"/>
    <w:tmpl w:val="8C94B3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263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93"/>
    <w:rsid w:val="00016FCE"/>
    <w:rsid w:val="0002509E"/>
    <w:rsid w:val="000339A0"/>
    <w:rsid w:val="000F430E"/>
    <w:rsid w:val="001055EF"/>
    <w:rsid w:val="001202BD"/>
    <w:rsid w:val="00120B8C"/>
    <w:rsid w:val="00193AAC"/>
    <w:rsid w:val="001C487E"/>
    <w:rsid w:val="001F3B5B"/>
    <w:rsid w:val="001F5021"/>
    <w:rsid w:val="00202EBE"/>
    <w:rsid w:val="00245A8C"/>
    <w:rsid w:val="002A2E39"/>
    <w:rsid w:val="002E254F"/>
    <w:rsid w:val="002F2BCE"/>
    <w:rsid w:val="002F498C"/>
    <w:rsid w:val="0032191D"/>
    <w:rsid w:val="00343AC7"/>
    <w:rsid w:val="00355C61"/>
    <w:rsid w:val="00360686"/>
    <w:rsid w:val="00366D4E"/>
    <w:rsid w:val="00376F5B"/>
    <w:rsid w:val="003D4193"/>
    <w:rsid w:val="0040517E"/>
    <w:rsid w:val="0041672B"/>
    <w:rsid w:val="0043267D"/>
    <w:rsid w:val="004614C7"/>
    <w:rsid w:val="004D7F93"/>
    <w:rsid w:val="00511B39"/>
    <w:rsid w:val="00512343"/>
    <w:rsid w:val="00517B37"/>
    <w:rsid w:val="005431FE"/>
    <w:rsid w:val="005D0304"/>
    <w:rsid w:val="005E25CC"/>
    <w:rsid w:val="00620628"/>
    <w:rsid w:val="00621FD0"/>
    <w:rsid w:val="006317AD"/>
    <w:rsid w:val="00645810"/>
    <w:rsid w:val="006568EC"/>
    <w:rsid w:val="00673885"/>
    <w:rsid w:val="006768A4"/>
    <w:rsid w:val="00676BCA"/>
    <w:rsid w:val="00677E61"/>
    <w:rsid w:val="00697F66"/>
    <w:rsid w:val="006D2757"/>
    <w:rsid w:val="0075725C"/>
    <w:rsid w:val="00772CC7"/>
    <w:rsid w:val="00781F8F"/>
    <w:rsid w:val="00785D04"/>
    <w:rsid w:val="007D058A"/>
    <w:rsid w:val="007D710B"/>
    <w:rsid w:val="007E6064"/>
    <w:rsid w:val="007F490F"/>
    <w:rsid w:val="00810BB0"/>
    <w:rsid w:val="00815707"/>
    <w:rsid w:val="00832369"/>
    <w:rsid w:val="0083554A"/>
    <w:rsid w:val="00837C63"/>
    <w:rsid w:val="00847DBF"/>
    <w:rsid w:val="00864998"/>
    <w:rsid w:val="008736C7"/>
    <w:rsid w:val="008847F1"/>
    <w:rsid w:val="008D45A8"/>
    <w:rsid w:val="009033C2"/>
    <w:rsid w:val="00910CA5"/>
    <w:rsid w:val="00912D5E"/>
    <w:rsid w:val="0091663E"/>
    <w:rsid w:val="009363B0"/>
    <w:rsid w:val="00947906"/>
    <w:rsid w:val="00970338"/>
    <w:rsid w:val="009719ED"/>
    <w:rsid w:val="009831C4"/>
    <w:rsid w:val="009865B9"/>
    <w:rsid w:val="009922FD"/>
    <w:rsid w:val="009F6972"/>
    <w:rsid w:val="00A054E4"/>
    <w:rsid w:val="00A22F41"/>
    <w:rsid w:val="00A84498"/>
    <w:rsid w:val="00A85ECA"/>
    <w:rsid w:val="00AA4710"/>
    <w:rsid w:val="00AF645C"/>
    <w:rsid w:val="00B2396D"/>
    <w:rsid w:val="00B55875"/>
    <w:rsid w:val="00B96600"/>
    <w:rsid w:val="00BA4FED"/>
    <w:rsid w:val="00BA5C20"/>
    <w:rsid w:val="00BC5AA8"/>
    <w:rsid w:val="00BD175F"/>
    <w:rsid w:val="00C00BD2"/>
    <w:rsid w:val="00C43BD6"/>
    <w:rsid w:val="00C4652B"/>
    <w:rsid w:val="00C6222D"/>
    <w:rsid w:val="00C640AE"/>
    <w:rsid w:val="00C84073"/>
    <w:rsid w:val="00CD1E66"/>
    <w:rsid w:val="00CE7779"/>
    <w:rsid w:val="00CF52B3"/>
    <w:rsid w:val="00D52F85"/>
    <w:rsid w:val="00D70D04"/>
    <w:rsid w:val="00D808EF"/>
    <w:rsid w:val="00D8762D"/>
    <w:rsid w:val="00DC10DC"/>
    <w:rsid w:val="00DD2BA1"/>
    <w:rsid w:val="00DE5809"/>
    <w:rsid w:val="00E03BED"/>
    <w:rsid w:val="00E076F8"/>
    <w:rsid w:val="00E27E04"/>
    <w:rsid w:val="00E35D90"/>
    <w:rsid w:val="00EB1F55"/>
    <w:rsid w:val="00EB5EB6"/>
    <w:rsid w:val="00EC68FB"/>
    <w:rsid w:val="00EC7415"/>
    <w:rsid w:val="00ED2419"/>
    <w:rsid w:val="00ED2CC8"/>
    <w:rsid w:val="00EE1E10"/>
    <w:rsid w:val="00F01434"/>
    <w:rsid w:val="00F144D1"/>
    <w:rsid w:val="00F237A3"/>
    <w:rsid w:val="00F47773"/>
    <w:rsid w:val="00F73829"/>
    <w:rsid w:val="00F82CF9"/>
    <w:rsid w:val="00F91378"/>
    <w:rsid w:val="00FF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46F4F2"/>
  <w15:chartTrackingRefBased/>
  <w15:docId w15:val="{089F711A-CB6B-457E-9431-FB40E3B57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D2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5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D0304"/>
    <w:pPr>
      <w:spacing w:after="0" w:line="240" w:lineRule="auto"/>
    </w:pPr>
  </w:style>
  <w:style w:type="paragraph" w:customStyle="1" w:styleId="LSHeader">
    <w:name w:val="LSHeader"/>
    <w:rsid w:val="001F3B5B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A85ECA"/>
    <w:pPr>
      <w:spacing w:before="240" w:after="60" w:line="240" w:lineRule="auto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A85ECA"/>
    <w:rPr>
      <w:rFonts w:ascii="Arial" w:eastAsia="Times New Roman" w:hAnsi="Arial" w:cs="Arial"/>
      <w:b/>
      <w:bCs/>
      <w:kern w:val="28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33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A0"/>
  </w:style>
  <w:style w:type="paragraph" w:styleId="Footer">
    <w:name w:val="footer"/>
    <w:basedOn w:val="Normal"/>
    <w:link w:val="FooterChar"/>
    <w:uiPriority w:val="99"/>
    <w:unhideWhenUsed/>
    <w:rsid w:val="00033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A0"/>
  </w:style>
  <w:style w:type="paragraph" w:styleId="ListParagraph">
    <w:name w:val="List Paragraph"/>
    <w:basedOn w:val="Normal"/>
    <w:uiPriority w:val="34"/>
    <w:qFormat/>
    <w:rsid w:val="00656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0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C37B624-51D4-41D2-8F6A-E7B7C4D028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F3A6D7-9317-4CB8-AF5A-03A579EEF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40F968-002E-4D32-AB84-BA19EBBA34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2025-02-06T19:47:00Z</dcterms:created>
  <dcterms:modified xsi:type="dcterms:W3CDTF">2025-02-06T19:47:00Z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