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6672F" w14:textId="20CE0F55" w:rsidR="00240731" w:rsidRPr="00447874" w:rsidRDefault="00240731" w:rsidP="00240731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3GPP TSG-RAN WG3 Meeting #118</w:t>
      </w:r>
      <w:r w:rsidRPr="00447874">
        <w:rPr>
          <w:rFonts w:cs="Arial"/>
          <w:bCs/>
          <w:sz w:val="24"/>
          <w:szCs w:val="24"/>
        </w:rPr>
        <w:tab/>
        <w:t xml:space="preserve"> </w:t>
      </w:r>
      <w:r w:rsidR="00F93F5F" w:rsidRPr="00F93F5F">
        <w:rPr>
          <w:rFonts w:cs="Arial"/>
          <w:bCs/>
          <w:sz w:val="24"/>
          <w:szCs w:val="24"/>
        </w:rPr>
        <w:t>R3-226827</w:t>
      </w:r>
    </w:p>
    <w:p w14:paraId="03944FE6" w14:textId="7F289B36" w:rsidR="00B97703" w:rsidRDefault="00240731" w:rsidP="00240731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Toulouse, France, 14-18 November 2022</w:t>
      </w:r>
    </w:p>
    <w:p w14:paraId="53D7652C" w14:textId="77777777" w:rsidR="00BD0087" w:rsidRPr="00240731" w:rsidRDefault="00BD0087" w:rsidP="00240731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</w:p>
    <w:p w14:paraId="6BC9D1BD" w14:textId="1587ABA0" w:rsidR="004E3939" w:rsidRPr="0072753C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2753C" w:rsidRPr="0072753C">
        <w:rPr>
          <w:rFonts w:ascii="Arial" w:hAnsi="Arial" w:cs="Arial"/>
          <w:b/>
          <w:bCs/>
          <w:sz w:val="22"/>
          <w:szCs w:val="22"/>
        </w:rPr>
        <w:t>LS on Excess Packet Delay for MDT</w:t>
      </w:r>
    </w:p>
    <w:p w14:paraId="38803FCA" w14:textId="56D716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05B03E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A4F303E" w14:textId="49F9A73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40731" w:rsidRPr="00240731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240731" w:rsidRPr="00240731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795A9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961F8C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795A92">
        <w:rPr>
          <w:sz w:val="22"/>
          <w:szCs w:val="22"/>
        </w:rPr>
        <w:t>RAN3</w:t>
      </w:r>
    </w:p>
    <w:p w14:paraId="250ECC70" w14:textId="755D72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SA5</w:t>
      </w:r>
    </w:p>
    <w:p w14:paraId="43C59A90" w14:textId="2D6C76D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RAN2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2B2E3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Hongzhuo Zhang</w:t>
      </w:r>
    </w:p>
    <w:p w14:paraId="53395ACB" w14:textId="7D4C6E60" w:rsidR="00B97703" w:rsidRPr="004E3939" w:rsidRDefault="00B97703" w:rsidP="0024073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0731" w:rsidRPr="00240731">
        <w:rPr>
          <w:rFonts w:ascii="Arial" w:hAnsi="Arial" w:cs="Arial"/>
          <w:b/>
          <w:sz w:val="22"/>
          <w:szCs w:val="22"/>
        </w:rPr>
        <w:t>Zhanghongzhuo(at)Huawei(dot)com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60BB724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95A92" w:rsidRPr="00795A92">
        <w:rPr>
          <w:rFonts w:ascii="Arial" w:hAnsi="Arial" w:cs="Arial"/>
          <w:bCs/>
        </w:rPr>
        <w:tab/>
        <w:t>R3-2268</w:t>
      </w:r>
      <w:r w:rsidR="009F607C">
        <w:rPr>
          <w:rFonts w:ascii="Arial" w:hAnsi="Arial" w:cs="Arial"/>
          <w:bCs/>
        </w:rPr>
        <w:t>51</w:t>
      </w:r>
      <w:bookmarkStart w:id="7" w:name="_GoBack"/>
      <w:bookmarkEnd w:id="7"/>
      <w:r w:rsidR="00795A92">
        <w:rPr>
          <w:rFonts w:ascii="Arial" w:hAnsi="Arial" w:cs="Arial"/>
          <w:bCs/>
        </w:rPr>
        <w:t xml:space="preserve">, </w:t>
      </w:r>
      <w:r w:rsidR="00795A92" w:rsidRPr="00795A92">
        <w:rPr>
          <w:rFonts w:ascii="Arial" w:hAnsi="Arial" w:cs="Arial"/>
          <w:bCs/>
        </w:rPr>
        <w:t>R3-226842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9698398" w14:textId="4E90D9FB" w:rsidR="004B3548" w:rsidRDefault="004B3548" w:rsidP="00E3169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how to introduce the Excess Packet Delay configuration into the </w:t>
      </w:r>
      <w:r w:rsidRPr="00795A92">
        <w:rPr>
          <w:rFonts w:ascii="Arial" w:hAnsi="Arial" w:cs="Arial"/>
          <w:i/>
          <w:iCs/>
        </w:rPr>
        <w:t>M6 Configuration</w:t>
      </w:r>
      <w:r>
        <w:rPr>
          <w:rFonts w:ascii="Arial" w:hAnsi="Arial" w:cs="Arial"/>
        </w:rPr>
        <w:t xml:space="preserve"> IE contained in the </w:t>
      </w:r>
      <w:r w:rsidRPr="00795A92">
        <w:rPr>
          <w:rFonts w:ascii="Arial" w:hAnsi="Arial" w:cs="Arial"/>
          <w:i/>
          <w:iCs/>
        </w:rPr>
        <w:t>MDT Configuration-NR</w:t>
      </w:r>
      <w:r>
        <w:rPr>
          <w:rFonts w:ascii="Arial" w:hAnsi="Arial" w:cs="Arial"/>
        </w:rPr>
        <w:t xml:space="preserve"> IE in Rel-17. RAN3 agreed that a new IE named as </w:t>
      </w:r>
      <w:r w:rsidRPr="00795A92">
        <w:rPr>
          <w:rFonts w:ascii="Arial" w:hAnsi="Arial" w:cs="Arial"/>
          <w:i/>
          <w:iCs/>
        </w:rPr>
        <w:t>Excess Packet Delay Threshold</w:t>
      </w:r>
      <w:r>
        <w:rPr>
          <w:rFonts w:ascii="Arial" w:hAnsi="Arial" w:cs="Arial"/>
        </w:rPr>
        <w:t xml:space="preserve"> IE is introduced to replace the previous </w:t>
      </w:r>
      <w:r w:rsidRPr="00795A92">
        <w:rPr>
          <w:rFonts w:ascii="Arial" w:hAnsi="Arial" w:cs="Arial"/>
          <w:i/>
          <w:iCs/>
        </w:rPr>
        <w:t>M6 Delay Threshold</w:t>
      </w:r>
      <w:r>
        <w:rPr>
          <w:rFonts w:ascii="Arial" w:hAnsi="Arial" w:cs="Arial"/>
        </w:rPr>
        <w:t xml:space="preserve"> IE. The </w:t>
      </w:r>
      <w:r w:rsidRPr="00795A92">
        <w:rPr>
          <w:rFonts w:ascii="Arial" w:hAnsi="Arial" w:cs="Arial"/>
          <w:i/>
          <w:iCs/>
        </w:rPr>
        <w:t>Excess Packet Delay Threshold</w:t>
      </w:r>
      <w:r>
        <w:rPr>
          <w:rFonts w:ascii="Arial" w:hAnsi="Arial" w:cs="Arial"/>
        </w:rPr>
        <w:t xml:space="preserve"> IE contains an </w:t>
      </w:r>
      <w:r w:rsidRPr="00E31699">
        <w:rPr>
          <w:rFonts w:ascii="Arial" w:hAnsi="Arial" w:cs="Arial"/>
        </w:rPr>
        <w:t>Excess Packet Delay Threshold Value</w:t>
      </w:r>
      <w:r>
        <w:rPr>
          <w:rFonts w:ascii="Arial" w:hAnsi="Arial" w:cs="Arial"/>
        </w:rPr>
        <w:t xml:space="preserve"> per 5QI.</w:t>
      </w:r>
    </w:p>
    <w:p w14:paraId="32106975" w14:textId="21CA2284" w:rsidR="00E31699" w:rsidRDefault="00E31699" w:rsidP="00E31699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>he agreed CRs for NGAP and XnAP are attached for reference.</w:t>
      </w:r>
    </w:p>
    <w:p w14:paraId="4810B78B" w14:textId="5C8E3428" w:rsidR="00E31699" w:rsidRPr="00E31699" w:rsidRDefault="00E31699" w:rsidP="00E31699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RAN3 would like to ask SA5 to take above into account and update SA5 specification accordingly.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3D4F14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31699" w:rsidRPr="00E31699">
        <w:rPr>
          <w:rFonts w:ascii="Arial" w:hAnsi="Arial" w:cs="Arial"/>
        </w:rPr>
        <w:t>SA5</w:t>
      </w:r>
    </w:p>
    <w:p w14:paraId="630FB529" w14:textId="13B1F85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31699">
        <w:rPr>
          <w:rFonts w:ascii="Arial" w:hAnsi="Arial" w:cs="Arial"/>
        </w:rPr>
        <w:t>RAN3 would like to ask SA5 to take above into account and update SA5 specification accordingly.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AA4CD" w14:textId="77777777" w:rsidR="00000F80" w:rsidRDefault="00000F80">
      <w:pPr>
        <w:spacing w:after="0"/>
      </w:pPr>
      <w:r>
        <w:separator/>
      </w:r>
    </w:p>
  </w:endnote>
  <w:endnote w:type="continuationSeparator" w:id="0">
    <w:p w14:paraId="249D62A1" w14:textId="77777777" w:rsidR="00000F80" w:rsidRDefault="00000F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C01D9" w14:textId="77777777" w:rsidR="00000F80" w:rsidRDefault="00000F80">
      <w:pPr>
        <w:spacing w:after="0"/>
      </w:pPr>
      <w:r>
        <w:separator/>
      </w:r>
    </w:p>
  </w:footnote>
  <w:footnote w:type="continuationSeparator" w:id="0">
    <w:p w14:paraId="75E78947" w14:textId="77777777" w:rsidR="00000F80" w:rsidRDefault="00000F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80"/>
    <w:rsid w:val="00017F23"/>
    <w:rsid w:val="000E2E97"/>
    <w:rsid w:val="000F6242"/>
    <w:rsid w:val="00152935"/>
    <w:rsid w:val="001552C7"/>
    <w:rsid w:val="00170CFA"/>
    <w:rsid w:val="00196ED9"/>
    <w:rsid w:val="00201AD6"/>
    <w:rsid w:val="00205C17"/>
    <w:rsid w:val="00240731"/>
    <w:rsid w:val="002B4367"/>
    <w:rsid w:val="002F1940"/>
    <w:rsid w:val="002F699F"/>
    <w:rsid w:val="00343608"/>
    <w:rsid w:val="00367913"/>
    <w:rsid w:val="00383545"/>
    <w:rsid w:val="003D4E83"/>
    <w:rsid w:val="003F280F"/>
    <w:rsid w:val="00412CCB"/>
    <w:rsid w:val="00433500"/>
    <w:rsid w:val="00433F71"/>
    <w:rsid w:val="00440D43"/>
    <w:rsid w:val="00442E7D"/>
    <w:rsid w:val="00446F1E"/>
    <w:rsid w:val="00447874"/>
    <w:rsid w:val="00453D4B"/>
    <w:rsid w:val="00456923"/>
    <w:rsid w:val="004B3548"/>
    <w:rsid w:val="004C6888"/>
    <w:rsid w:val="004E3939"/>
    <w:rsid w:val="005706DD"/>
    <w:rsid w:val="0060192A"/>
    <w:rsid w:val="00601A2D"/>
    <w:rsid w:val="006A3E31"/>
    <w:rsid w:val="006F08B5"/>
    <w:rsid w:val="0072753C"/>
    <w:rsid w:val="00795A92"/>
    <w:rsid w:val="007F4F92"/>
    <w:rsid w:val="008D772F"/>
    <w:rsid w:val="0099642F"/>
    <w:rsid w:val="0099764C"/>
    <w:rsid w:val="009C27AF"/>
    <w:rsid w:val="009F2442"/>
    <w:rsid w:val="009F607C"/>
    <w:rsid w:val="00A218CE"/>
    <w:rsid w:val="00A511E0"/>
    <w:rsid w:val="00B237C5"/>
    <w:rsid w:val="00B97703"/>
    <w:rsid w:val="00BD0087"/>
    <w:rsid w:val="00C04AB6"/>
    <w:rsid w:val="00C27EBD"/>
    <w:rsid w:val="00CB1309"/>
    <w:rsid w:val="00CE5A1A"/>
    <w:rsid w:val="00CF6087"/>
    <w:rsid w:val="00D4078C"/>
    <w:rsid w:val="00D411E1"/>
    <w:rsid w:val="00DB5723"/>
    <w:rsid w:val="00E008CF"/>
    <w:rsid w:val="00E066D7"/>
    <w:rsid w:val="00E24166"/>
    <w:rsid w:val="00E31699"/>
    <w:rsid w:val="00E8205E"/>
    <w:rsid w:val="00F93F5F"/>
    <w:rsid w:val="00F9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73569-5F39-47C4-9DB0-2DCAC21A7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2022-11-17T12:58:00Z</dcterms:created>
  <dcterms:modified xsi:type="dcterms:W3CDTF">2022-11-17T16:13:00Z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(3)egV9efph/Ld4MHJk3Pm0aBHWUkdG19qAXHott+5RkbjdxxvjHWoSOyvB5FdV0no/iOvT2BiO
ds6aJDvTr2Fbb4iVB+DHw2qY2UjHhiTNZ2rsWXKPgW520xqfyUA80/Lkto0qQV04c4xQ/TAp
da1X9t9e0u9I7tj84+xG++yXa3fKGNBIKE+HG8WX9r6T1d/Xitdod1zkRUG8ghOOUh3nf9GK
zijsUMd6CSXm8EYexB</vt:lpwstr>
  </property>
  <property fmtid="{D5CDD505-2E9C-101B-9397-08002B2CF9AE}" pid="3" name="_2015_ms_pID_7253431">
    <vt:lpwstr>vriYYVrJvNOs0NZsRfvpOUOVAik4kHdyvwTilKOBlcYDA7O8D92nyL
/U/KqNU+Rt8/N6fVBNs5KagQbfW3irYkOTF6DwhRLcfKvDqRIHcEQYkr/E0r/MkscwleYlB+
YfJxiJqVRZluXYmhmkx+un1Ukp3aOa7e8Doq+9LbSrPVkK4sMJ/8SxRukIio6TnD1TaVSOrZ
bvq6iWxRY9AOQ+001NBxXkslljasKd/azt4p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1666161001</vt:lpwstr>
  </property>
</Properties>
</file>