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714E"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295CA1F7"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61BE5865" w14:textId="77777777" w:rsidR="0037119B" w:rsidRPr="007D3E81" w:rsidRDefault="0037119B" w:rsidP="0037119B">
      <w:pPr>
        <w:pStyle w:val="Footer"/>
        <w:jc w:val="both"/>
        <w:rPr>
          <w:rFonts w:eastAsia="SimSun"/>
          <w:b w:val="0"/>
          <w:i w:val="0"/>
          <w:noProof w:val="0"/>
          <w:sz w:val="24"/>
          <w:lang w:eastAsia="zh-CN"/>
        </w:rPr>
      </w:pPr>
    </w:p>
    <w:p w14:paraId="5E520876" w14:textId="77777777" w:rsidR="00AF0F59" w:rsidRDefault="00AF0F59" w:rsidP="00AF0F59">
      <w:pPr>
        <w:tabs>
          <w:tab w:val="left" w:pos="1985"/>
        </w:tabs>
        <w:rPr>
          <w:rFonts w:ascii="Arial" w:hAnsi="Arial"/>
          <w:b/>
          <w:sz w:val="24"/>
          <w:lang w:val="en-US"/>
        </w:rPr>
      </w:pPr>
    </w:p>
    <w:p w14:paraId="0C1B74AE" w14:textId="77777777"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457FA93" w14:textId="77777777"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0E349832"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12BF71E3" w14:textId="77777777"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5580BC06" w14:textId="77777777"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46BA129D"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B68E21B"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31B7142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578DF19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7B7B0A1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A402B4B"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4AC9A29A" w14:textId="77777777"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346FDD4A" w14:textId="77777777" w:rsidR="003955DB" w:rsidRDefault="003955DB" w:rsidP="00AF0F59">
      <w:pPr>
        <w:spacing w:line="256" w:lineRule="auto"/>
        <w:rPr>
          <w:rFonts w:eastAsia="DengXian"/>
        </w:rPr>
      </w:pPr>
    </w:p>
    <w:p w14:paraId="42893693" w14:textId="77777777"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24FF8550"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79AA14B7"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0CE9BBB3"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7DD28862"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10C706F3" w14:textId="77777777"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3E6248C2" w14:textId="77777777" w:rsidR="00AF0F59" w:rsidRPr="00AF0F59" w:rsidRDefault="00156061" w:rsidP="00AF0F59">
      <w:pPr>
        <w:rPr>
          <w:rFonts w:eastAsia="SimSun"/>
          <w:lang w:eastAsia="zh-CN"/>
        </w:rPr>
      </w:pPr>
      <w:r>
        <w:rPr>
          <w:rFonts w:eastAsia="SimSun"/>
          <w:lang w:eastAsia="zh-CN"/>
        </w:rPr>
        <w:t>…</w:t>
      </w:r>
    </w:p>
    <w:p w14:paraId="5B8E01F5" w14:textId="77777777"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71EDF8C8" w14:textId="77777777"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516DF642"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6A0A41">
        <w:rPr>
          <w:rFonts w:eastAsiaTheme="minorEastAsia"/>
          <w:lang w:eastAsia="zh-CN"/>
        </w:rPr>
        <w:fldChar w:fldCharType="begin"/>
      </w:r>
      <w:r w:rsidR="00BC0819">
        <w:rPr>
          <w:rFonts w:eastAsiaTheme="minorEastAsia"/>
          <w:lang w:eastAsia="zh-CN"/>
        </w:rPr>
        <w:instrText xml:space="preserve"> REF _Ref69120433 \r \h </w:instrText>
      </w:r>
      <w:r w:rsidR="006A0A41">
        <w:rPr>
          <w:rFonts w:eastAsiaTheme="minorEastAsia"/>
          <w:lang w:eastAsia="zh-CN"/>
        </w:rPr>
      </w:r>
      <w:r w:rsidR="006A0A41">
        <w:rPr>
          <w:rFonts w:eastAsiaTheme="minorEastAsia"/>
          <w:lang w:eastAsia="zh-CN"/>
        </w:rPr>
        <w:fldChar w:fldCharType="separate"/>
      </w:r>
      <w:r w:rsidR="00BC0819">
        <w:rPr>
          <w:rFonts w:eastAsiaTheme="minorEastAsia"/>
          <w:lang w:eastAsia="zh-CN"/>
        </w:rPr>
        <w:t>[1]</w:t>
      </w:r>
      <w:r w:rsidR="006A0A41">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6A0A41">
        <w:rPr>
          <w:rFonts w:eastAsiaTheme="minorEastAsia"/>
          <w:lang w:eastAsia="zh-CN"/>
        </w:rPr>
        <w:fldChar w:fldCharType="begin"/>
      </w:r>
      <w:r w:rsidR="00B14162">
        <w:rPr>
          <w:rFonts w:eastAsiaTheme="minorEastAsia"/>
          <w:lang w:eastAsia="zh-CN"/>
        </w:rPr>
        <w:instrText xml:space="preserve"> REF _Ref69121310 \r \h </w:instrText>
      </w:r>
      <w:r w:rsidR="006A0A41">
        <w:rPr>
          <w:rFonts w:eastAsiaTheme="minorEastAsia"/>
          <w:lang w:eastAsia="zh-CN"/>
        </w:rPr>
      </w:r>
      <w:r w:rsidR="006A0A41">
        <w:rPr>
          <w:rFonts w:eastAsiaTheme="minorEastAsia"/>
          <w:lang w:eastAsia="zh-CN"/>
        </w:rPr>
        <w:fldChar w:fldCharType="separate"/>
      </w:r>
      <w:r w:rsidR="00B14162">
        <w:rPr>
          <w:rFonts w:eastAsiaTheme="minorEastAsia"/>
          <w:lang w:eastAsia="zh-CN"/>
        </w:rPr>
        <w:t>[2]</w:t>
      </w:r>
      <w:r w:rsidR="006A0A41">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028D2782" w14:textId="77777777" w:rsidR="0023681D" w:rsidRDefault="007C6322" w:rsidP="0023681D">
      <w:pPr>
        <w:jc w:val="center"/>
      </w:pPr>
      <w:r>
        <w:rPr>
          <w:noProof/>
        </w:rPr>
        <w:object w:dxaOrig="12396" w:dyaOrig="5305" w14:anchorId="481C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3pt;height:167.05pt;mso-width-percent:0;mso-height-percent:0;mso-width-percent:0;mso-height-percent:0" o:ole="">
            <v:imagedata r:id="rId12" o:title=""/>
          </v:shape>
          <o:OLEObject Type="Embed" ProgID="Visio.Drawing.15" ShapeID="_x0000_i1025" DrawAspect="Content" ObjectID="_1697643023" r:id="rId13"/>
        </w:object>
      </w:r>
    </w:p>
    <w:p w14:paraId="7C315E6B" w14:textId="77777777"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6A0A41">
        <w:rPr>
          <w:b/>
        </w:rPr>
        <w:fldChar w:fldCharType="begin"/>
      </w:r>
      <w:r w:rsidR="00796DED">
        <w:rPr>
          <w:b/>
        </w:rPr>
        <w:instrText xml:space="preserve"> REF _Ref78812271 \r \h </w:instrText>
      </w:r>
      <w:r w:rsidR="006A0A41">
        <w:rPr>
          <w:b/>
        </w:rPr>
      </w:r>
      <w:r w:rsidR="006A0A41">
        <w:rPr>
          <w:b/>
        </w:rPr>
        <w:fldChar w:fldCharType="separate"/>
      </w:r>
      <w:r w:rsidR="00796DED">
        <w:rPr>
          <w:b/>
        </w:rPr>
        <w:t>[10]</w:t>
      </w:r>
      <w:r w:rsidR="006A0A41">
        <w:rPr>
          <w:b/>
        </w:rPr>
        <w:fldChar w:fldCharType="end"/>
      </w:r>
    </w:p>
    <w:p w14:paraId="0D0037EC"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6A0A41">
        <w:rPr>
          <w:rFonts w:eastAsiaTheme="minorEastAsia"/>
          <w:bCs/>
          <w:lang w:eastAsia="zh-CN"/>
        </w:rPr>
        <w:fldChar w:fldCharType="begin"/>
      </w:r>
      <w:r w:rsidR="00B14162">
        <w:rPr>
          <w:rFonts w:eastAsiaTheme="minorEastAsia"/>
          <w:bCs/>
          <w:lang w:eastAsia="zh-CN"/>
        </w:rPr>
        <w:instrText xml:space="preserve"> REF _Ref69121310 \r \h </w:instrText>
      </w:r>
      <w:r w:rsidR="006A0A41">
        <w:rPr>
          <w:rFonts w:eastAsiaTheme="minorEastAsia"/>
          <w:bCs/>
          <w:lang w:eastAsia="zh-CN"/>
        </w:rPr>
      </w:r>
      <w:r w:rsidR="006A0A41">
        <w:rPr>
          <w:rFonts w:eastAsiaTheme="minorEastAsia"/>
          <w:bCs/>
          <w:lang w:eastAsia="zh-CN"/>
        </w:rPr>
        <w:fldChar w:fldCharType="separate"/>
      </w:r>
      <w:r w:rsidR="00B14162">
        <w:rPr>
          <w:rFonts w:eastAsiaTheme="minorEastAsia"/>
          <w:bCs/>
          <w:lang w:eastAsia="zh-CN"/>
        </w:rPr>
        <w:t>[2]</w:t>
      </w:r>
      <w:r w:rsidR="006A0A41">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6A0A41">
        <w:rPr>
          <w:rFonts w:eastAsiaTheme="minorEastAsia"/>
          <w:bCs/>
          <w:lang w:eastAsia="zh-CN"/>
        </w:rPr>
        <w:fldChar w:fldCharType="begin"/>
      </w:r>
      <w:r w:rsidR="008E7DBD">
        <w:rPr>
          <w:rFonts w:eastAsiaTheme="minorEastAsia"/>
          <w:bCs/>
          <w:lang w:eastAsia="zh-CN"/>
        </w:rPr>
        <w:instrText xml:space="preserve"> REF _Ref69120433 \r \h </w:instrText>
      </w:r>
      <w:r w:rsidR="006A0A41">
        <w:rPr>
          <w:rFonts w:eastAsiaTheme="minorEastAsia"/>
          <w:bCs/>
          <w:lang w:eastAsia="zh-CN"/>
        </w:rPr>
      </w:r>
      <w:r w:rsidR="006A0A41">
        <w:rPr>
          <w:rFonts w:eastAsiaTheme="minorEastAsia"/>
          <w:bCs/>
          <w:lang w:eastAsia="zh-CN"/>
        </w:rPr>
        <w:fldChar w:fldCharType="separate"/>
      </w:r>
      <w:r w:rsidR="008E7DBD">
        <w:rPr>
          <w:rFonts w:eastAsiaTheme="minorEastAsia"/>
          <w:bCs/>
          <w:lang w:eastAsia="zh-CN"/>
        </w:rPr>
        <w:t>[1]</w:t>
      </w:r>
      <w:r w:rsidR="006A0A41">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5C6E0551"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03CED131"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303BF355"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06F2D601" w14:textId="77777777"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2D089AD6"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E28DF9B"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1170B4F" w14:textId="77777777"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2C19B2E9" w14:textId="77777777"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70F16CFB" w14:textId="77777777"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6A0A41">
        <w:rPr>
          <w:rFonts w:eastAsia="SimSun"/>
          <w:lang w:eastAsia="zh-CN"/>
        </w:rPr>
        <w:fldChar w:fldCharType="begin"/>
      </w:r>
      <w:r w:rsidR="00D302E1">
        <w:rPr>
          <w:rFonts w:eastAsia="SimSun"/>
          <w:lang w:eastAsia="zh-CN"/>
        </w:rPr>
        <w:instrText xml:space="preserve"> REF _Ref86594063 \r \h </w:instrText>
      </w:r>
      <w:r w:rsidR="006A0A41">
        <w:rPr>
          <w:rFonts w:eastAsia="SimSun"/>
          <w:lang w:eastAsia="zh-CN"/>
        </w:rPr>
      </w:r>
      <w:r w:rsidR="006A0A41">
        <w:rPr>
          <w:rFonts w:eastAsia="SimSun"/>
          <w:lang w:eastAsia="zh-CN"/>
        </w:rPr>
        <w:fldChar w:fldCharType="separate"/>
      </w:r>
      <w:r w:rsidR="00D302E1">
        <w:rPr>
          <w:rFonts w:eastAsia="SimSun"/>
          <w:lang w:eastAsia="zh-CN"/>
        </w:rPr>
        <w:t>[9]</w:t>
      </w:r>
      <w:r w:rsidR="006A0A4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78EEDF4D" w14:textId="77777777"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6A0A41">
        <w:rPr>
          <w:rFonts w:eastAsia="SimSun"/>
          <w:lang w:eastAsia="zh-CN"/>
        </w:rPr>
        <w:fldChar w:fldCharType="begin"/>
      </w:r>
      <w:r w:rsidR="003F14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3F145F">
        <w:rPr>
          <w:rFonts w:eastAsia="SimSun"/>
          <w:lang w:eastAsia="zh-CN"/>
        </w:rPr>
        <w:t>[12]</w:t>
      </w:r>
      <w:r w:rsidR="006A0A41">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7EF99291" w14:textId="77777777"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4778BFC8" w14:textId="77777777" w:rsidR="003F145F" w:rsidRDefault="007C6322" w:rsidP="003F145F">
      <w:pPr>
        <w:jc w:val="center"/>
        <w:rPr>
          <w:rFonts w:eastAsia="SimSun"/>
          <w:lang w:eastAsia="zh-CN"/>
        </w:rPr>
      </w:pPr>
      <w:r>
        <w:rPr>
          <w:noProof/>
        </w:rPr>
        <w:object w:dxaOrig="12390" w:dyaOrig="5295" w14:anchorId="78D4EC37">
          <v:shape id="_x0000_i1026" type="#_x0000_t75" alt="" style="width:389.1pt;height:168.45pt;mso-width-percent:0;mso-height-percent:0;mso-width-percent:0;mso-height-percent:0" o:ole="">
            <v:imagedata r:id="rId14" o:title=""/>
          </v:shape>
          <o:OLEObject Type="Embed" ProgID="Visio.Drawing.15" ShapeID="_x0000_i1026" DrawAspect="Content" ObjectID="_1697643024" r:id="rId15"/>
        </w:object>
      </w:r>
    </w:p>
    <w:bookmarkStart w:id="8" w:name="_Hlk86610803"/>
    <w:p w14:paraId="7E624647" w14:textId="77777777" w:rsidR="00077DF2" w:rsidRDefault="006A0A41"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proposed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B2EFDD8" w14:textId="77777777" w:rsidR="003F145F" w:rsidRDefault="003F145F" w:rsidP="003F145F">
      <w:pPr>
        <w:rPr>
          <w:rFonts w:eastAsia="SimSun"/>
          <w:lang w:eastAsia="zh-CN"/>
        </w:rPr>
      </w:pPr>
    </w:p>
    <w:p w14:paraId="74CCF83F" w14:textId="77777777" w:rsidR="003F145F" w:rsidRDefault="007C6322" w:rsidP="003F145F">
      <w:pPr>
        <w:jc w:val="center"/>
        <w:rPr>
          <w:rFonts w:eastAsia="SimSun"/>
          <w:lang w:eastAsia="zh-CN"/>
        </w:rPr>
      </w:pPr>
      <w:r>
        <w:rPr>
          <w:noProof/>
        </w:rPr>
        <w:object w:dxaOrig="10770" w:dyaOrig="5445" w14:anchorId="1B76ED39">
          <v:shape id="_x0000_i1027" type="#_x0000_t75" alt="" style="width:338.75pt;height:170.85pt;mso-width-percent:0;mso-height-percent:0;mso-width-percent:0;mso-height-percent:0" o:ole="">
            <v:imagedata r:id="rId16" o:title=""/>
          </v:shape>
          <o:OLEObject Type="Embed" ProgID="Visio.Drawing.15" ShapeID="_x0000_i1027" DrawAspect="Content" ObjectID="_1697643025" r:id="rId17"/>
        </w:object>
      </w:r>
    </w:p>
    <w:p w14:paraId="765C6C3D" w14:textId="77777777"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52B15AF8"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78FBAAD7"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001E18ED">
        <w:fldChar w:fldCharType="begin"/>
      </w:r>
      <w:r w:rsidR="001E18ED">
        <w:instrText xml:space="preserve"> REF _Ref86600876 \r \h  \* MERGEFORMAT </w:instrText>
      </w:r>
      <w:r w:rsidR="001E18ED">
        <w:fldChar w:fldCharType="separate"/>
      </w:r>
      <w:r w:rsidRPr="00077DF2">
        <w:rPr>
          <w:rFonts w:eastAsia="SimSun"/>
          <w:b/>
          <w:bCs/>
          <w:lang w:eastAsia="zh-CN"/>
        </w:rPr>
        <w:t>[12]</w:t>
      </w:r>
      <w:r w:rsidR="001E18ED">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9D5F6A2"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5063A0DB" w14:textId="77777777"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001E18ED">
        <w:fldChar w:fldCharType="begin"/>
      </w:r>
      <w:r w:rsidR="001E18ED">
        <w:instrText xml:space="preserve"> REF _Ref86593526 \r \h  \* MERGEFORMAT </w:instrText>
      </w:r>
      <w:r w:rsidR="001E18ED">
        <w:fldChar w:fldCharType="separate"/>
      </w:r>
      <w:r w:rsidRPr="00014CF8">
        <w:rPr>
          <w:rFonts w:eastAsia="SimSun"/>
          <w:b/>
          <w:bCs/>
          <w:lang w:eastAsia="zh-CN"/>
        </w:rPr>
        <w:t>[8]</w:t>
      </w:r>
      <w:r w:rsidR="001E18ED">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1EE301"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608"/>
        <w:gridCol w:w="6817"/>
      </w:tblGrid>
      <w:tr w:rsidR="00077DF2" w14:paraId="5DF76834" w14:textId="77777777" w:rsidTr="00B91042">
        <w:tc>
          <w:tcPr>
            <w:tcW w:w="1379" w:type="dxa"/>
            <w:shd w:val="clear" w:color="auto" w:fill="808080" w:themeFill="background1" w:themeFillShade="80"/>
          </w:tcPr>
          <w:p w14:paraId="50F750FD"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14:paraId="3AEAD985"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14:paraId="5EA79476"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2652A10" w14:textId="77777777" w:rsidTr="00B91042">
        <w:tc>
          <w:tcPr>
            <w:tcW w:w="1379" w:type="dxa"/>
          </w:tcPr>
          <w:p w14:paraId="77657DF6" w14:textId="77777777" w:rsidR="00077DF2" w:rsidRPr="0072182C" w:rsidRDefault="0072182C" w:rsidP="00263B56">
            <w:pPr>
              <w:rPr>
                <w:rFonts w:eastAsia="SimSun"/>
                <w:lang w:val="en-US" w:eastAsia="zh-CN"/>
              </w:rPr>
            </w:pPr>
            <w:r>
              <w:rPr>
                <w:rFonts w:eastAsia="SimSun"/>
                <w:lang w:eastAsia="zh-CN"/>
              </w:rPr>
              <w:t>Qualcomm</w:t>
            </w:r>
          </w:p>
        </w:tc>
        <w:tc>
          <w:tcPr>
            <w:tcW w:w="1608" w:type="dxa"/>
          </w:tcPr>
          <w:p w14:paraId="0B9E35DD" w14:textId="77777777" w:rsidR="00077DF2" w:rsidRDefault="0072182C" w:rsidP="00263B56">
            <w:pPr>
              <w:rPr>
                <w:rFonts w:eastAsia="SimSun"/>
                <w:lang w:eastAsia="zh-CN"/>
              </w:rPr>
            </w:pPr>
            <w:r>
              <w:rPr>
                <w:rFonts w:eastAsia="SimSun"/>
                <w:lang w:eastAsia="zh-CN"/>
              </w:rPr>
              <w:t>(1) Yes</w:t>
            </w:r>
          </w:p>
          <w:p w14:paraId="4F851D8D" w14:textId="77777777" w:rsidR="0072182C" w:rsidRDefault="0072182C" w:rsidP="00263B56">
            <w:pPr>
              <w:rPr>
                <w:rFonts w:eastAsia="SimSun"/>
                <w:lang w:eastAsia="zh-CN"/>
              </w:rPr>
            </w:pPr>
            <w:r>
              <w:rPr>
                <w:rFonts w:eastAsia="SimSun"/>
                <w:lang w:eastAsia="zh-CN"/>
              </w:rPr>
              <w:t>(2) No</w:t>
            </w:r>
          </w:p>
          <w:p w14:paraId="40CB81E4" w14:textId="77777777" w:rsidR="0072182C" w:rsidRDefault="0072182C" w:rsidP="00263B56">
            <w:pPr>
              <w:rPr>
                <w:rFonts w:eastAsia="SimSun"/>
                <w:lang w:eastAsia="zh-CN"/>
              </w:rPr>
            </w:pPr>
            <w:r>
              <w:rPr>
                <w:rFonts w:eastAsia="SimSun"/>
                <w:lang w:eastAsia="zh-CN"/>
              </w:rPr>
              <w:t>(3) No</w:t>
            </w:r>
          </w:p>
          <w:p w14:paraId="5A42CF3C" w14:textId="77777777" w:rsidR="0072182C" w:rsidRPr="00E66AC9" w:rsidRDefault="0072182C" w:rsidP="00263B56">
            <w:pPr>
              <w:rPr>
                <w:rFonts w:eastAsia="SimSun"/>
                <w:lang w:eastAsia="zh-CN"/>
              </w:rPr>
            </w:pPr>
            <w:r>
              <w:rPr>
                <w:rFonts w:eastAsia="SimSun"/>
                <w:lang w:eastAsia="zh-CN"/>
              </w:rPr>
              <w:lastRenderedPageBreak/>
              <w:t>(4) Yes</w:t>
            </w:r>
          </w:p>
        </w:tc>
        <w:tc>
          <w:tcPr>
            <w:tcW w:w="6817" w:type="dxa"/>
          </w:tcPr>
          <w:p w14:paraId="50150E9B" w14:textId="77777777"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SimSun"/>
                <w:lang w:eastAsia="zh-CN"/>
              </w:rPr>
              <w:lastRenderedPageBreak/>
              <w:t xml:space="preserve">other NE and then results in different signalling impact. </w:t>
            </w:r>
          </w:p>
          <w:p w14:paraId="52DE3A08" w14:textId="77777777" w:rsidR="00E40D05" w:rsidRPr="00E66AC9" w:rsidRDefault="00E40D05" w:rsidP="00263B56">
            <w:pPr>
              <w:rPr>
                <w:rFonts w:eastAsia="SimSun"/>
                <w:lang w:eastAsia="zh-CN"/>
              </w:rPr>
            </w:pPr>
            <w:r w:rsidRPr="006614DD">
              <w:rPr>
                <w:noProof/>
                <w:lang w:val="en-US" w:eastAsia="zh-CN"/>
              </w:rPr>
              <w:drawing>
                <wp:inline distT="0" distB="0" distL="0" distR="0" wp14:anchorId="3C776545" wp14:editId="4B74DF6F">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43A6460" w14:textId="77777777" w:rsidTr="00B91042">
        <w:tc>
          <w:tcPr>
            <w:tcW w:w="1379" w:type="dxa"/>
          </w:tcPr>
          <w:p w14:paraId="6E0B6387" w14:textId="77777777"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608" w:type="dxa"/>
          </w:tcPr>
          <w:p w14:paraId="45F62954" w14:textId="77777777" w:rsidR="00B73E1A" w:rsidRDefault="00B73E1A" w:rsidP="00B73E1A">
            <w:pPr>
              <w:rPr>
                <w:rFonts w:eastAsia="SimSun"/>
                <w:lang w:eastAsia="zh-CN"/>
              </w:rPr>
            </w:pPr>
            <w:r>
              <w:rPr>
                <w:rFonts w:eastAsia="SimSun"/>
                <w:lang w:eastAsia="zh-CN"/>
              </w:rPr>
              <w:t>Yes to (1)</w:t>
            </w:r>
          </w:p>
          <w:p w14:paraId="0F9C5BF4" w14:textId="77777777" w:rsidR="00B73E1A" w:rsidRDefault="00B73E1A" w:rsidP="00B73E1A">
            <w:pPr>
              <w:rPr>
                <w:rFonts w:eastAsia="SimSun"/>
                <w:lang w:eastAsia="zh-CN"/>
              </w:rPr>
            </w:pPr>
            <w:r>
              <w:rPr>
                <w:rFonts w:eastAsia="SimSun"/>
                <w:lang w:eastAsia="zh-CN"/>
              </w:rPr>
              <w:t>Yes to (2)</w:t>
            </w:r>
          </w:p>
          <w:p w14:paraId="7C804A59" w14:textId="77777777" w:rsidR="00B73E1A" w:rsidRDefault="00B73E1A" w:rsidP="00B73E1A">
            <w:pPr>
              <w:rPr>
                <w:rFonts w:eastAsia="SimSun"/>
                <w:lang w:eastAsia="zh-CN"/>
              </w:rPr>
            </w:pPr>
            <w:r>
              <w:rPr>
                <w:rFonts w:eastAsia="SimSun"/>
                <w:lang w:eastAsia="zh-CN"/>
              </w:rPr>
              <w:t>No to (3)</w:t>
            </w:r>
          </w:p>
          <w:p w14:paraId="60B126B3" w14:textId="77777777" w:rsidR="00B73E1A" w:rsidRDefault="00B73E1A" w:rsidP="00B73E1A">
            <w:pPr>
              <w:rPr>
                <w:rFonts w:eastAsia="SimSun"/>
                <w:lang w:eastAsia="zh-CN"/>
              </w:rPr>
            </w:pPr>
            <w:r>
              <w:rPr>
                <w:rFonts w:eastAsia="SimSun"/>
                <w:lang w:eastAsia="zh-CN"/>
              </w:rPr>
              <w:t>No to (4)</w:t>
            </w:r>
          </w:p>
          <w:p w14:paraId="0726904D" w14:textId="77777777" w:rsidR="00B73E1A" w:rsidRDefault="00B73E1A" w:rsidP="00B73E1A">
            <w:pPr>
              <w:rPr>
                <w:rFonts w:eastAsia="SimSun"/>
                <w:lang w:eastAsia="zh-CN"/>
              </w:rPr>
            </w:pPr>
          </w:p>
          <w:p w14:paraId="6D7A8355" w14:textId="77777777" w:rsidR="00B73E1A" w:rsidRPr="00E66AC9" w:rsidRDefault="00B73E1A" w:rsidP="00B73E1A">
            <w:pPr>
              <w:rPr>
                <w:rFonts w:eastAsia="SimSun"/>
                <w:lang w:eastAsia="zh-CN"/>
              </w:rPr>
            </w:pPr>
          </w:p>
        </w:tc>
        <w:tc>
          <w:tcPr>
            <w:tcW w:w="6817" w:type="dxa"/>
          </w:tcPr>
          <w:p w14:paraId="100D37E9"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626AC00"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74A16B57"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F9FE5A9" w14:textId="77777777"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6509F494" w14:textId="77777777" w:rsidTr="00B91042">
        <w:tc>
          <w:tcPr>
            <w:tcW w:w="1379" w:type="dxa"/>
          </w:tcPr>
          <w:p w14:paraId="2F29AAF1" w14:textId="77777777" w:rsidR="00077DF2" w:rsidRPr="00E66AC9" w:rsidRDefault="005038C5" w:rsidP="00263B56">
            <w:pPr>
              <w:rPr>
                <w:rFonts w:eastAsia="SimSun"/>
                <w:lang w:eastAsia="zh-CN"/>
              </w:rPr>
            </w:pPr>
            <w:r>
              <w:rPr>
                <w:rFonts w:eastAsia="SimSun"/>
                <w:lang w:eastAsia="zh-CN"/>
              </w:rPr>
              <w:t>Deutsche Telekom</w:t>
            </w:r>
          </w:p>
        </w:tc>
        <w:tc>
          <w:tcPr>
            <w:tcW w:w="1608" w:type="dxa"/>
          </w:tcPr>
          <w:p w14:paraId="6C8FA0E3" w14:textId="77777777"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5D1C0D4A" w14:textId="77777777" w:rsidR="005038C5" w:rsidRDefault="005038C5" w:rsidP="005038C5">
            <w:pPr>
              <w:rPr>
                <w:rFonts w:eastAsia="SimSun"/>
                <w:lang w:eastAsia="zh-CN"/>
              </w:rPr>
            </w:pPr>
            <w:r>
              <w:rPr>
                <w:rFonts w:eastAsia="SimSun"/>
                <w:lang w:eastAsia="zh-CN"/>
              </w:rPr>
              <w:t>(2) Yes but …</w:t>
            </w:r>
          </w:p>
          <w:p w14:paraId="1836AE38" w14:textId="77777777" w:rsidR="005038C5" w:rsidRDefault="005038C5" w:rsidP="005038C5">
            <w:pPr>
              <w:rPr>
                <w:rFonts w:eastAsia="SimSun"/>
                <w:lang w:eastAsia="zh-CN"/>
              </w:rPr>
            </w:pPr>
            <w:r>
              <w:rPr>
                <w:rFonts w:eastAsia="SimSun"/>
                <w:lang w:eastAsia="zh-CN"/>
              </w:rPr>
              <w:t>(3) Yes</w:t>
            </w:r>
          </w:p>
          <w:p w14:paraId="04C66820" w14:textId="77777777" w:rsidR="005038C5" w:rsidRPr="005038C5" w:rsidRDefault="005038C5" w:rsidP="005038C5">
            <w:pPr>
              <w:rPr>
                <w:rFonts w:eastAsia="SimSun"/>
                <w:lang w:eastAsia="zh-CN"/>
              </w:rPr>
            </w:pPr>
            <w:r>
              <w:rPr>
                <w:rFonts w:eastAsia="SimSun"/>
                <w:lang w:eastAsia="zh-CN"/>
              </w:rPr>
              <w:t>(4) No</w:t>
            </w:r>
          </w:p>
        </w:tc>
        <w:tc>
          <w:tcPr>
            <w:tcW w:w="6817" w:type="dxa"/>
          </w:tcPr>
          <w:p w14:paraId="4A953591" w14:textId="7777777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5934E061" w14:textId="77777777"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C90C7DF" w14:textId="77777777"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39509FA9" w14:textId="77777777"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29E58A6F" w14:textId="77777777" w:rsidTr="00B91042">
        <w:tc>
          <w:tcPr>
            <w:tcW w:w="1379" w:type="dxa"/>
          </w:tcPr>
          <w:p w14:paraId="49F8B7F8" w14:textId="77777777" w:rsidR="00913508" w:rsidRPr="00E66AC9" w:rsidRDefault="00913508" w:rsidP="00913508">
            <w:pPr>
              <w:rPr>
                <w:rFonts w:eastAsia="SimSun"/>
                <w:lang w:eastAsia="zh-CN"/>
              </w:rPr>
            </w:pPr>
            <w:r>
              <w:rPr>
                <w:rFonts w:eastAsia="SimSun"/>
                <w:lang w:eastAsia="zh-CN"/>
              </w:rPr>
              <w:t>Lenovo, Motorola Mobility</w:t>
            </w:r>
          </w:p>
        </w:tc>
        <w:tc>
          <w:tcPr>
            <w:tcW w:w="1608" w:type="dxa"/>
          </w:tcPr>
          <w:p w14:paraId="65B675A4" w14:textId="77777777" w:rsidR="00913508" w:rsidRDefault="00913508" w:rsidP="00913508">
            <w:pPr>
              <w:rPr>
                <w:rFonts w:eastAsia="SimSun"/>
                <w:lang w:eastAsia="zh-CN"/>
              </w:rPr>
            </w:pPr>
            <w:r>
              <w:rPr>
                <w:rFonts w:eastAsia="SimSun"/>
                <w:lang w:eastAsia="zh-CN"/>
              </w:rPr>
              <w:t>Yes: (1) (3)</w:t>
            </w:r>
          </w:p>
          <w:p w14:paraId="23CBF889" w14:textId="77777777"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14:paraId="630A5F15"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1FEE9521"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1EDBC711"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707093DD" w14:textId="77777777"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709957E2" w14:textId="77777777" w:rsidTr="00B91042">
        <w:tc>
          <w:tcPr>
            <w:tcW w:w="1379" w:type="dxa"/>
          </w:tcPr>
          <w:p w14:paraId="65FC959F" w14:textId="77777777" w:rsidR="00913508" w:rsidRPr="00E66AC9" w:rsidRDefault="00490F20" w:rsidP="00913508">
            <w:pPr>
              <w:rPr>
                <w:rFonts w:eastAsia="SimSun"/>
                <w:lang w:eastAsia="zh-CN"/>
              </w:rPr>
            </w:pPr>
            <w:r>
              <w:rPr>
                <w:rFonts w:eastAsia="SimSun"/>
                <w:lang w:eastAsia="zh-CN"/>
              </w:rPr>
              <w:t>Samsung</w:t>
            </w:r>
          </w:p>
        </w:tc>
        <w:tc>
          <w:tcPr>
            <w:tcW w:w="1608" w:type="dxa"/>
          </w:tcPr>
          <w:p w14:paraId="2604D1AD" w14:textId="77777777"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21EC9651" w14:textId="77777777"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0C4F6B4F" w14:textId="77777777" w:rsidR="00913508" w:rsidRPr="00E66AC9" w:rsidRDefault="00D94672" w:rsidP="00490F20">
            <w:pPr>
              <w:rPr>
                <w:rFonts w:eastAsia="SimSun"/>
                <w:lang w:eastAsia="zh-CN"/>
              </w:rPr>
            </w:pPr>
            <w:r>
              <w:rPr>
                <w:rFonts w:eastAsia="SimSun"/>
                <w:lang w:eastAsia="zh-CN"/>
              </w:rPr>
              <w:t>No strong view:</w:t>
            </w:r>
            <w:r w:rsidR="00490F20">
              <w:rPr>
                <w:rFonts w:eastAsia="SimSun"/>
                <w:lang w:eastAsia="zh-CN"/>
              </w:rPr>
              <w:t xml:space="preserve"> (3)</w:t>
            </w:r>
          </w:p>
        </w:tc>
        <w:tc>
          <w:tcPr>
            <w:tcW w:w="6817" w:type="dxa"/>
          </w:tcPr>
          <w:p w14:paraId="5DD46CEB" w14:textId="77777777" w:rsidR="006C1F97" w:rsidRPr="006C1F97" w:rsidRDefault="006C1F97" w:rsidP="006C1F97">
            <w:pPr>
              <w:rPr>
                <w:rFonts w:eastAsia="SimSun"/>
                <w:lang w:eastAsia="zh-CN"/>
              </w:rPr>
            </w:pPr>
            <w:r w:rsidRPr="006C1F97">
              <w:rPr>
                <w:rFonts w:eastAsia="SimSun"/>
                <w:lang w:eastAsia="zh-CN"/>
              </w:rPr>
              <w:t>(1)</w:t>
            </w:r>
            <w:r w:rsidRPr="006C1F97">
              <w:rPr>
                <w:rFonts w:eastAsia="SimSun"/>
                <w:lang w:eastAsia="zh-CN"/>
              </w:rPr>
              <w:tab/>
              <w:t>To make the framework logical and workable, model deploym</w:t>
            </w:r>
            <w:r>
              <w:rPr>
                <w:rFonts w:eastAsia="SimSun"/>
                <w:lang w:eastAsia="zh-CN"/>
              </w:rPr>
              <w:t>ent/update arrow need to be kept.</w:t>
            </w:r>
          </w:p>
          <w:p w14:paraId="39636E8E" w14:textId="77777777"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69508BD" w14:textId="7777777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E7D1B9F" w14:textId="77777777"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4970660A" w14:textId="77777777" w:rsidTr="00B91042">
        <w:tc>
          <w:tcPr>
            <w:tcW w:w="1379" w:type="dxa"/>
          </w:tcPr>
          <w:p w14:paraId="45CD70FD" w14:textId="77777777" w:rsidR="00913508" w:rsidRPr="00E66AC9" w:rsidRDefault="00D37496" w:rsidP="00913508">
            <w:pPr>
              <w:rPr>
                <w:rFonts w:eastAsia="SimSun"/>
                <w:lang w:eastAsia="zh-CN"/>
              </w:rPr>
            </w:pPr>
            <w:r>
              <w:rPr>
                <w:rFonts w:eastAsia="SimSun"/>
                <w:lang w:eastAsia="zh-CN"/>
              </w:rPr>
              <w:lastRenderedPageBreak/>
              <w:t>T-Mobile USA</w:t>
            </w:r>
          </w:p>
        </w:tc>
        <w:tc>
          <w:tcPr>
            <w:tcW w:w="1608" w:type="dxa"/>
          </w:tcPr>
          <w:p w14:paraId="7574655C"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0D617741"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6F28C3C4"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09EB172A" w14:textId="77777777"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7" w:type="dxa"/>
          </w:tcPr>
          <w:p w14:paraId="1AE45B89"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45984FDD" w14:textId="77777777"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7F3CBADB"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57D96123" w14:textId="77777777"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17A77682" w14:textId="77777777" w:rsidTr="00B91042">
        <w:tc>
          <w:tcPr>
            <w:tcW w:w="1379" w:type="dxa"/>
          </w:tcPr>
          <w:p w14:paraId="78075DCE" w14:textId="77777777" w:rsidR="00913508" w:rsidRPr="00E66AC9" w:rsidRDefault="00D44E78" w:rsidP="00913508">
            <w:pPr>
              <w:rPr>
                <w:rFonts w:eastAsia="SimSun"/>
                <w:lang w:eastAsia="zh-CN"/>
              </w:rPr>
            </w:pPr>
            <w:r>
              <w:rPr>
                <w:rFonts w:eastAsia="SimSun"/>
                <w:lang w:eastAsia="zh-CN"/>
              </w:rPr>
              <w:t>Nokia</w:t>
            </w:r>
          </w:p>
        </w:tc>
        <w:tc>
          <w:tcPr>
            <w:tcW w:w="1608" w:type="dxa"/>
          </w:tcPr>
          <w:p w14:paraId="4DA68F50" w14:textId="77777777" w:rsidR="00D44E78" w:rsidRDefault="00D44E78" w:rsidP="00D44E78">
            <w:pPr>
              <w:rPr>
                <w:rFonts w:eastAsia="SimSun"/>
                <w:lang w:eastAsia="zh-CN"/>
              </w:rPr>
            </w:pPr>
            <w:r>
              <w:rPr>
                <w:rFonts w:eastAsia="SimSun"/>
                <w:lang w:eastAsia="zh-CN"/>
              </w:rPr>
              <w:t xml:space="preserve">(1), (2): Yes </w:t>
            </w:r>
          </w:p>
          <w:p w14:paraId="09D4C410" w14:textId="77777777" w:rsidR="00913508" w:rsidRPr="00E66AC9" w:rsidRDefault="00D44E78" w:rsidP="00D44E78">
            <w:pPr>
              <w:rPr>
                <w:rFonts w:eastAsia="SimSun"/>
                <w:lang w:eastAsia="zh-CN"/>
              </w:rPr>
            </w:pPr>
            <w:r>
              <w:rPr>
                <w:rFonts w:eastAsia="SimSun"/>
                <w:lang w:eastAsia="zh-CN"/>
              </w:rPr>
              <w:t>(3), (4): No</w:t>
            </w:r>
          </w:p>
        </w:tc>
        <w:tc>
          <w:tcPr>
            <w:tcW w:w="6817" w:type="dxa"/>
          </w:tcPr>
          <w:p w14:paraId="42723EAD"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3DB5AC6"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0136354D" w14:textId="77777777"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74A0A065" w14:textId="77777777" w:rsidTr="00B91042">
        <w:tc>
          <w:tcPr>
            <w:tcW w:w="1379" w:type="dxa"/>
          </w:tcPr>
          <w:p w14:paraId="0E7A212A" w14:textId="77777777" w:rsidR="008256FC" w:rsidRDefault="008256FC" w:rsidP="008256FC">
            <w:pPr>
              <w:rPr>
                <w:rFonts w:eastAsia="SimSun"/>
                <w:lang w:eastAsia="zh-CN"/>
              </w:rPr>
            </w:pPr>
            <w:r>
              <w:rPr>
                <w:rFonts w:eastAsia="SimSun"/>
                <w:lang w:eastAsia="zh-CN"/>
              </w:rPr>
              <w:t>Verizon</w:t>
            </w:r>
          </w:p>
        </w:tc>
        <w:tc>
          <w:tcPr>
            <w:tcW w:w="1608" w:type="dxa"/>
          </w:tcPr>
          <w:p w14:paraId="7E56EF41" w14:textId="77777777"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68259280"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047220BB"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295E4C73" w14:textId="77777777"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14:paraId="21A79931" w14:textId="77777777"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35ACB63B"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3DD7CF93"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 on keeping together vs sepatae as long as we have these represented in the architecture</w:t>
            </w:r>
          </w:p>
          <w:p w14:paraId="1B430196" w14:textId="77777777"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14:paraId="6D3BDFBC" w14:textId="77777777" w:rsidTr="00B91042">
        <w:tc>
          <w:tcPr>
            <w:tcW w:w="1379" w:type="dxa"/>
          </w:tcPr>
          <w:p w14:paraId="513638C7" w14:textId="77777777" w:rsidR="00AF74C3" w:rsidRDefault="00AF74C3" w:rsidP="00AF74C3">
            <w:pPr>
              <w:rPr>
                <w:rFonts w:eastAsia="SimSun"/>
                <w:lang w:eastAsia="zh-CN"/>
              </w:rPr>
            </w:pPr>
            <w:r w:rsidRPr="008237FC">
              <w:rPr>
                <w:rFonts w:eastAsia="SimSun"/>
                <w:smallCaps/>
                <w:lang w:eastAsia="zh-CN"/>
              </w:rPr>
              <w:t>Futurewei</w:t>
            </w:r>
          </w:p>
        </w:tc>
        <w:tc>
          <w:tcPr>
            <w:tcW w:w="1608" w:type="dxa"/>
          </w:tcPr>
          <w:p w14:paraId="282D0E53"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638B4C6F"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720026B2"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0AD97BD8" w14:textId="77777777"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14:paraId="5470C6A3"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05814BC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4C442492" w14:textId="77777777"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1ECA589D" w14:textId="77777777" w:rsidTr="00B91042">
        <w:tc>
          <w:tcPr>
            <w:tcW w:w="1379" w:type="dxa"/>
          </w:tcPr>
          <w:p w14:paraId="2D032250" w14:textId="77777777" w:rsidR="00F310F5" w:rsidRPr="00F310F5" w:rsidRDefault="00F310F5" w:rsidP="00F310F5">
            <w:pPr>
              <w:rPr>
                <w:rFonts w:eastAsia="SimSun"/>
                <w:smallCaps/>
                <w:lang w:eastAsia="zh-CN"/>
              </w:rPr>
            </w:pPr>
            <w:r>
              <w:rPr>
                <w:rFonts w:eastAsia="MS Mincho" w:hint="eastAsia"/>
                <w:lang w:eastAsia="ja-JP"/>
              </w:rPr>
              <w:t>NEC</w:t>
            </w:r>
          </w:p>
        </w:tc>
        <w:tc>
          <w:tcPr>
            <w:tcW w:w="1608" w:type="dxa"/>
          </w:tcPr>
          <w:p w14:paraId="6C482A01"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27806B7D"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04A86F75"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4CC89533" w14:textId="77777777"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7" w:type="dxa"/>
          </w:tcPr>
          <w:p w14:paraId="46109A1F"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05F573E1"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346B1F55"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0C9DDA3F" w14:textId="77777777"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1ECCA39F" w14:textId="77777777" w:rsidTr="00B91042">
        <w:tc>
          <w:tcPr>
            <w:tcW w:w="1379" w:type="dxa"/>
          </w:tcPr>
          <w:p w14:paraId="53B63B94" w14:textId="77777777"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608" w:type="dxa"/>
          </w:tcPr>
          <w:p w14:paraId="11186D9E" w14:textId="77777777" w:rsidR="00ED6B74" w:rsidRDefault="00ED6B74" w:rsidP="00ED6B74">
            <w:pPr>
              <w:rPr>
                <w:rFonts w:eastAsia="SimSun"/>
                <w:lang w:eastAsia="zh-CN"/>
              </w:rPr>
            </w:pPr>
            <w:r>
              <w:rPr>
                <w:rFonts w:eastAsia="SimSun"/>
                <w:lang w:eastAsia="zh-CN"/>
              </w:rPr>
              <w:t>(1) Yes</w:t>
            </w:r>
          </w:p>
          <w:p w14:paraId="7131F97F" w14:textId="77777777" w:rsidR="00ED6B74" w:rsidRDefault="00ED6B74" w:rsidP="00ED6B74">
            <w:pPr>
              <w:rPr>
                <w:rFonts w:eastAsia="SimSun"/>
                <w:lang w:eastAsia="zh-CN"/>
              </w:rPr>
            </w:pPr>
            <w:r>
              <w:rPr>
                <w:rFonts w:eastAsia="SimSun"/>
                <w:lang w:eastAsia="zh-CN"/>
              </w:rPr>
              <w:t>(2) No</w:t>
            </w:r>
          </w:p>
          <w:p w14:paraId="253D78B2"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424C0C5F" w14:textId="77777777" w:rsidR="00ED6B74" w:rsidRPr="00ED6B74" w:rsidRDefault="00ED6B74" w:rsidP="00ED6B74">
            <w:pPr>
              <w:rPr>
                <w:rFonts w:eastAsia="MS Mincho"/>
                <w:lang w:eastAsia="ja-JP"/>
              </w:rPr>
            </w:pPr>
            <w:r w:rsidRPr="00ED6B74">
              <w:rPr>
                <w:rFonts w:eastAsia="SimSun"/>
                <w:lang w:eastAsia="zh-CN"/>
              </w:rPr>
              <w:lastRenderedPageBreak/>
              <w:t>(4) No</w:t>
            </w:r>
          </w:p>
        </w:tc>
        <w:tc>
          <w:tcPr>
            <w:tcW w:w="6817" w:type="dxa"/>
          </w:tcPr>
          <w:p w14:paraId="7A836BD4" w14:textId="77777777" w:rsidR="00ED6B74" w:rsidRPr="0073511F" w:rsidRDefault="00ED6B74" w:rsidP="0073511F">
            <w:pPr>
              <w:rPr>
                <w:rFonts w:eastAsia="MS Mincho"/>
                <w:lang w:eastAsia="ja-JP"/>
              </w:rPr>
            </w:pPr>
            <w:r w:rsidRPr="0073511F">
              <w:rPr>
                <w:rFonts w:eastAsia="SimSun"/>
                <w:lang w:eastAsia="zh-CN"/>
              </w:rPr>
              <w:lastRenderedPageBreak/>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63724603" w14:textId="77777777" w:rsidTr="00B91042">
        <w:tc>
          <w:tcPr>
            <w:tcW w:w="1379" w:type="dxa"/>
          </w:tcPr>
          <w:p w14:paraId="2BADCB20" w14:textId="77777777" w:rsidR="00E74750" w:rsidRDefault="00E74750" w:rsidP="00E74750">
            <w:pPr>
              <w:rPr>
                <w:rFonts w:eastAsia="SimSun"/>
                <w:lang w:eastAsia="zh-CN"/>
              </w:rPr>
            </w:pPr>
            <w:r>
              <w:rPr>
                <w:rFonts w:eastAsia="SimSun"/>
                <w:lang w:eastAsia="zh-CN"/>
              </w:rPr>
              <w:t>Intel</w:t>
            </w:r>
          </w:p>
        </w:tc>
        <w:tc>
          <w:tcPr>
            <w:tcW w:w="1608" w:type="dxa"/>
          </w:tcPr>
          <w:p w14:paraId="45566597" w14:textId="77777777" w:rsidR="00E74750" w:rsidRDefault="00E74750" w:rsidP="00E74750">
            <w:pPr>
              <w:rPr>
                <w:rFonts w:eastAsia="SimSun"/>
                <w:lang w:eastAsia="zh-CN"/>
              </w:rPr>
            </w:pPr>
            <w:r>
              <w:rPr>
                <w:rFonts w:eastAsia="SimSun"/>
                <w:lang w:eastAsia="zh-CN"/>
              </w:rPr>
              <w:t>1) Yes</w:t>
            </w:r>
          </w:p>
          <w:p w14:paraId="1E8418F7" w14:textId="77777777" w:rsidR="00E74750" w:rsidRDefault="00E74750" w:rsidP="00E74750">
            <w:pPr>
              <w:rPr>
                <w:rFonts w:eastAsia="SimSun"/>
                <w:lang w:eastAsia="zh-CN"/>
              </w:rPr>
            </w:pPr>
            <w:r>
              <w:rPr>
                <w:rFonts w:eastAsia="SimSun"/>
                <w:lang w:eastAsia="zh-CN"/>
              </w:rPr>
              <w:t>2) No</w:t>
            </w:r>
          </w:p>
          <w:p w14:paraId="4CBE7DAB" w14:textId="77777777" w:rsidR="00E74750" w:rsidRDefault="00E74750" w:rsidP="00E74750">
            <w:pPr>
              <w:rPr>
                <w:rFonts w:eastAsia="SimSun"/>
                <w:lang w:eastAsia="zh-CN"/>
              </w:rPr>
            </w:pPr>
            <w:r>
              <w:rPr>
                <w:rFonts w:eastAsia="SimSun"/>
                <w:lang w:eastAsia="zh-CN"/>
              </w:rPr>
              <w:t>3) Not necessary</w:t>
            </w:r>
          </w:p>
          <w:p w14:paraId="42E7DCF7" w14:textId="77777777" w:rsidR="00E74750" w:rsidRDefault="00E74750" w:rsidP="00E74750">
            <w:pPr>
              <w:rPr>
                <w:rFonts w:eastAsia="SimSun"/>
                <w:lang w:eastAsia="zh-CN"/>
              </w:rPr>
            </w:pPr>
            <w:r>
              <w:rPr>
                <w:rFonts w:eastAsia="SimSun"/>
                <w:lang w:eastAsia="zh-CN"/>
              </w:rPr>
              <w:t>4) No</w:t>
            </w:r>
          </w:p>
        </w:tc>
        <w:tc>
          <w:tcPr>
            <w:tcW w:w="6817" w:type="dxa"/>
          </w:tcPr>
          <w:p w14:paraId="5414D362"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3DFE46C5" w14:textId="77777777" w:rsidR="00E74750" w:rsidRDefault="00E74750" w:rsidP="00E74750">
            <w:pPr>
              <w:rPr>
                <w:rFonts w:eastAsia="SimSun"/>
                <w:lang w:eastAsia="zh-CN"/>
              </w:rPr>
            </w:pPr>
            <w:r>
              <w:rPr>
                <w:rFonts w:eastAsia="SimSun"/>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EEDCA2F" w14:textId="7777777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3E464F3B" w14:textId="77777777" w:rsidTr="00B91042">
        <w:tc>
          <w:tcPr>
            <w:tcW w:w="1379" w:type="dxa"/>
          </w:tcPr>
          <w:p w14:paraId="31F4D23C" w14:textId="77777777" w:rsidR="00D3571E" w:rsidRDefault="00D3571E" w:rsidP="00941DC1">
            <w:pPr>
              <w:rPr>
                <w:rFonts w:eastAsia="SimSun"/>
                <w:lang w:eastAsia="zh-CN"/>
              </w:rPr>
            </w:pPr>
            <w:r>
              <w:rPr>
                <w:rFonts w:eastAsia="SimSun" w:hint="eastAsia"/>
                <w:lang w:eastAsia="zh-CN"/>
              </w:rPr>
              <w:t>CATT</w:t>
            </w:r>
          </w:p>
        </w:tc>
        <w:tc>
          <w:tcPr>
            <w:tcW w:w="1608" w:type="dxa"/>
          </w:tcPr>
          <w:p w14:paraId="183205EA" w14:textId="77777777" w:rsidR="00D3571E" w:rsidRPr="008256FC" w:rsidRDefault="00D3571E" w:rsidP="00941DC1">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5219ABBD" w14:textId="77777777" w:rsidR="00D3571E" w:rsidRPr="008256FC" w:rsidRDefault="00D3571E" w:rsidP="00941DC1">
            <w:pPr>
              <w:rPr>
                <w:rFonts w:eastAsia="SimSun"/>
                <w:lang w:eastAsia="zh-CN"/>
              </w:rPr>
            </w:pPr>
            <w:r>
              <w:rPr>
                <w:rFonts w:eastAsia="SimSun"/>
                <w:lang w:eastAsia="zh-CN"/>
              </w:rPr>
              <w:t xml:space="preserve">(2) </w:t>
            </w:r>
            <w:r>
              <w:rPr>
                <w:rFonts w:eastAsia="SimSun" w:hint="eastAsia"/>
                <w:lang w:eastAsia="zh-CN"/>
              </w:rPr>
              <w:t>Not needed.</w:t>
            </w:r>
          </w:p>
          <w:p w14:paraId="3DDE414F" w14:textId="77777777" w:rsidR="00D3571E" w:rsidRPr="008256FC" w:rsidRDefault="00D3571E" w:rsidP="00941DC1">
            <w:pPr>
              <w:rPr>
                <w:rFonts w:eastAsia="SimSun"/>
                <w:lang w:eastAsia="zh-CN"/>
              </w:rPr>
            </w:pPr>
            <w:r>
              <w:rPr>
                <w:rFonts w:eastAsia="SimSun"/>
                <w:lang w:eastAsia="zh-CN"/>
              </w:rPr>
              <w:t xml:space="preserve">(3) </w:t>
            </w:r>
            <w:r>
              <w:rPr>
                <w:rFonts w:eastAsia="SimSun" w:hint="eastAsia"/>
                <w:lang w:eastAsia="zh-CN"/>
              </w:rPr>
              <w:t>Not needed.</w:t>
            </w:r>
          </w:p>
          <w:p w14:paraId="127C50C3" w14:textId="77777777" w:rsidR="00D3571E" w:rsidRPr="008256FC" w:rsidRDefault="00D3571E" w:rsidP="00941DC1">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14:paraId="4633133E" w14:textId="77777777" w:rsidR="00D3571E" w:rsidRPr="008256FC" w:rsidRDefault="00D3571E" w:rsidP="00941DC1">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14:paraId="30761986" w14:textId="77777777" w:rsidR="00D3571E" w:rsidRDefault="00D3571E" w:rsidP="00941DC1">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14:paraId="3DBE0804" w14:textId="77777777" w:rsidR="00D3571E" w:rsidRDefault="00D3571E" w:rsidP="00941DC1">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combined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14:paraId="5A63F3AF" w14:textId="77777777" w:rsidTr="00B91042">
        <w:tc>
          <w:tcPr>
            <w:tcW w:w="1379" w:type="dxa"/>
          </w:tcPr>
          <w:p w14:paraId="2A5A52BE" w14:textId="77777777"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14:paraId="6625015D" w14:textId="77777777" w:rsidR="00000811" w:rsidRDefault="00000811" w:rsidP="00000811">
            <w:pPr>
              <w:pStyle w:val="ListParagraph"/>
              <w:numPr>
                <w:ilvl w:val="0"/>
                <w:numId w:val="35"/>
              </w:numPr>
              <w:ind w:firstLineChars="0"/>
              <w:rPr>
                <w:rFonts w:eastAsiaTheme="minorEastAsia"/>
                <w:lang w:eastAsia="zh-CN"/>
              </w:rPr>
            </w:pPr>
            <w:r>
              <w:rPr>
                <w:rFonts w:eastAsiaTheme="minorEastAsia"/>
                <w:lang w:eastAsia="zh-CN"/>
              </w:rPr>
              <w:t>Yes</w:t>
            </w:r>
          </w:p>
          <w:p w14:paraId="34B22B6C" w14:textId="77777777" w:rsidR="00000811" w:rsidRDefault="00000811" w:rsidP="00000811">
            <w:pPr>
              <w:pStyle w:val="ListParagraph"/>
              <w:numPr>
                <w:ilvl w:val="0"/>
                <w:numId w:val="35"/>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32389185" w14:textId="77777777" w:rsidR="00000811" w:rsidRDefault="00000811" w:rsidP="00000811">
            <w:pPr>
              <w:pStyle w:val="ListParagraph"/>
              <w:numPr>
                <w:ilvl w:val="0"/>
                <w:numId w:val="35"/>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F337980" w14:textId="77777777" w:rsidR="00000811" w:rsidRPr="00E40C29" w:rsidRDefault="00000811" w:rsidP="00000811">
            <w:pPr>
              <w:pStyle w:val="ListParagraph"/>
              <w:numPr>
                <w:ilvl w:val="0"/>
                <w:numId w:val="35"/>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34C909B4" w14:textId="77777777" w:rsidR="00000811" w:rsidRDefault="00000811" w:rsidP="00000811">
            <w:pPr>
              <w:pStyle w:val="ListParagraph"/>
              <w:numPr>
                <w:ilvl w:val="0"/>
                <w:numId w:val="36"/>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1F860EF1" w14:textId="77777777" w:rsidR="00000811" w:rsidRDefault="00000811" w:rsidP="00000811">
            <w:pPr>
              <w:pStyle w:val="ListParagraph"/>
              <w:numPr>
                <w:ilvl w:val="0"/>
                <w:numId w:val="36"/>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74F7F124" w14:textId="77777777" w:rsidR="00E873D6" w:rsidRDefault="00000811" w:rsidP="00000811">
            <w:pPr>
              <w:pStyle w:val="ListParagraph"/>
              <w:numPr>
                <w:ilvl w:val="0"/>
                <w:numId w:val="36"/>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66EAD7C1" w14:textId="77777777" w:rsidR="00000811" w:rsidRPr="00E873D6" w:rsidRDefault="00000811" w:rsidP="00000811">
            <w:pPr>
              <w:pStyle w:val="ListParagraph"/>
              <w:numPr>
                <w:ilvl w:val="0"/>
                <w:numId w:val="36"/>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43FD4A4D" w14:textId="77777777" w:rsidTr="00B91042">
        <w:tc>
          <w:tcPr>
            <w:tcW w:w="1379" w:type="dxa"/>
          </w:tcPr>
          <w:p w14:paraId="184EDD66" w14:textId="0D262DE0" w:rsidR="00372E6E" w:rsidRDefault="00372E6E" w:rsidP="00372E6E">
            <w:pPr>
              <w:rPr>
                <w:rFonts w:eastAsia="SimSun"/>
                <w:lang w:eastAsia="zh-CN"/>
              </w:rPr>
            </w:pPr>
            <w:r>
              <w:rPr>
                <w:rFonts w:eastAsiaTheme="minorEastAsia"/>
                <w:lang w:eastAsia="zh-CN"/>
              </w:rPr>
              <w:t>Vodafone</w:t>
            </w:r>
          </w:p>
        </w:tc>
        <w:tc>
          <w:tcPr>
            <w:tcW w:w="1608" w:type="dxa"/>
          </w:tcPr>
          <w:p w14:paraId="0CBAAE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0B649CD" w14:textId="77777777" w:rsidR="00372E6E" w:rsidRPr="00265074" w:rsidRDefault="00372E6E" w:rsidP="00372E6E">
            <w:pPr>
              <w:rPr>
                <w:rFonts w:eastAsiaTheme="minorEastAsia"/>
                <w:lang w:eastAsia="zh-CN"/>
              </w:rPr>
            </w:pPr>
            <w:r>
              <w:rPr>
                <w:rFonts w:eastAsiaTheme="minorEastAsia"/>
                <w:lang w:eastAsia="zh-CN"/>
              </w:rPr>
              <w:t>(2) No</w:t>
            </w:r>
          </w:p>
          <w:p w14:paraId="1C3A3150" w14:textId="77777777" w:rsidR="00372E6E" w:rsidRDefault="00372E6E" w:rsidP="00372E6E">
            <w:pPr>
              <w:rPr>
                <w:rFonts w:eastAsiaTheme="minorEastAsia"/>
                <w:lang w:eastAsia="zh-CN"/>
              </w:rPr>
            </w:pPr>
            <w:r>
              <w:rPr>
                <w:rFonts w:eastAsiaTheme="minorEastAsia"/>
                <w:lang w:eastAsia="zh-CN"/>
              </w:rPr>
              <w:t>(3) No strong view</w:t>
            </w:r>
          </w:p>
          <w:p w14:paraId="24904E00" w14:textId="7F829D01" w:rsidR="00372E6E" w:rsidRPr="00372E6E" w:rsidRDefault="00372E6E" w:rsidP="00372E6E">
            <w:pPr>
              <w:rPr>
                <w:rFonts w:eastAsia="SimSun"/>
                <w:lang w:eastAsia="zh-CN"/>
              </w:rPr>
            </w:pPr>
            <w:r w:rsidRPr="00372E6E">
              <w:rPr>
                <w:rFonts w:eastAsiaTheme="minorEastAsia"/>
                <w:lang w:eastAsia="zh-CN"/>
              </w:rPr>
              <w:t>(4) No</w:t>
            </w:r>
          </w:p>
        </w:tc>
        <w:tc>
          <w:tcPr>
            <w:tcW w:w="6817" w:type="dxa"/>
          </w:tcPr>
          <w:p w14:paraId="4F0D1577" w14:textId="77777777" w:rsidR="00372E6E" w:rsidRDefault="00372E6E" w:rsidP="00372E6E">
            <w:pPr>
              <w:rPr>
                <w:rFonts w:eastAsia="SimSun"/>
                <w:lang w:eastAsia="zh-CN"/>
              </w:rPr>
            </w:pPr>
          </w:p>
        </w:tc>
      </w:tr>
      <w:tr w:rsidR="00B91042" w14:paraId="06792666" w14:textId="77777777" w:rsidTr="00B91042">
        <w:tc>
          <w:tcPr>
            <w:tcW w:w="1379" w:type="dxa"/>
          </w:tcPr>
          <w:p w14:paraId="478861FB" w14:textId="77777777" w:rsidR="00B91042" w:rsidRDefault="00B91042" w:rsidP="003949E2">
            <w:pPr>
              <w:rPr>
                <w:rFonts w:eastAsia="SimSun"/>
                <w:lang w:eastAsia="zh-CN"/>
              </w:rPr>
            </w:pPr>
            <w:r>
              <w:rPr>
                <w:rFonts w:eastAsia="SimSun" w:hint="eastAsia"/>
                <w:lang w:eastAsia="zh-CN"/>
              </w:rPr>
              <w:t>CMCC</w:t>
            </w:r>
          </w:p>
        </w:tc>
        <w:tc>
          <w:tcPr>
            <w:tcW w:w="1608" w:type="dxa"/>
          </w:tcPr>
          <w:p w14:paraId="5623B91E" w14:textId="77777777" w:rsidR="00B91042" w:rsidRPr="00F12403" w:rsidRDefault="00B91042" w:rsidP="00B91042">
            <w:pPr>
              <w:pStyle w:val="ListParagraph"/>
              <w:numPr>
                <w:ilvl w:val="0"/>
                <w:numId w:val="40"/>
              </w:numPr>
              <w:ind w:firstLineChars="0"/>
              <w:rPr>
                <w:rFonts w:eastAsia="SimSun"/>
                <w:lang w:eastAsia="zh-CN"/>
              </w:rPr>
            </w:pPr>
            <w:r w:rsidRPr="00F12403">
              <w:rPr>
                <w:rFonts w:eastAsia="SimSun" w:hint="eastAsia"/>
                <w:lang w:eastAsia="zh-CN"/>
              </w:rPr>
              <w:t>Yes</w:t>
            </w:r>
          </w:p>
          <w:p w14:paraId="3381930F" w14:textId="77777777" w:rsidR="00B91042" w:rsidRDefault="00B91042" w:rsidP="00B91042">
            <w:pPr>
              <w:pStyle w:val="ListParagraph"/>
              <w:numPr>
                <w:ilvl w:val="0"/>
                <w:numId w:val="40"/>
              </w:numPr>
              <w:ind w:firstLineChars="0"/>
              <w:rPr>
                <w:rFonts w:eastAsia="SimSun"/>
                <w:lang w:eastAsia="zh-CN"/>
              </w:rPr>
            </w:pPr>
            <w:r>
              <w:rPr>
                <w:rFonts w:eastAsia="SimSun" w:hint="eastAsia"/>
                <w:lang w:eastAsia="zh-CN"/>
              </w:rPr>
              <w:t>No</w:t>
            </w:r>
          </w:p>
          <w:p w14:paraId="0CF37427" w14:textId="77777777" w:rsidR="00B91042" w:rsidRDefault="00B91042" w:rsidP="00B91042">
            <w:pPr>
              <w:pStyle w:val="ListParagraph"/>
              <w:numPr>
                <w:ilvl w:val="0"/>
                <w:numId w:val="40"/>
              </w:numPr>
              <w:ind w:firstLineChars="0"/>
              <w:rPr>
                <w:rFonts w:eastAsia="SimSun"/>
                <w:lang w:eastAsia="zh-CN"/>
              </w:rPr>
            </w:pPr>
            <w:r>
              <w:rPr>
                <w:rFonts w:eastAsia="SimSun"/>
                <w:lang w:eastAsia="zh-CN"/>
              </w:rPr>
              <w:t>N</w:t>
            </w:r>
            <w:r>
              <w:rPr>
                <w:rFonts w:eastAsia="SimSun" w:hint="eastAsia"/>
                <w:lang w:eastAsia="zh-CN"/>
              </w:rPr>
              <w:t xml:space="preserve">o strong </w:t>
            </w:r>
            <w:r>
              <w:rPr>
                <w:rFonts w:eastAsia="SimSun" w:hint="eastAsia"/>
                <w:lang w:eastAsia="zh-CN"/>
              </w:rPr>
              <w:lastRenderedPageBreak/>
              <w:t>view</w:t>
            </w:r>
          </w:p>
          <w:p w14:paraId="72BBBD81" w14:textId="77777777" w:rsidR="00B91042" w:rsidRPr="00F12403" w:rsidRDefault="00B91042" w:rsidP="00B91042">
            <w:pPr>
              <w:pStyle w:val="ListParagraph"/>
              <w:numPr>
                <w:ilvl w:val="0"/>
                <w:numId w:val="40"/>
              </w:numPr>
              <w:ind w:firstLineChars="0"/>
              <w:rPr>
                <w:rFonts w:eastAsia="SimSun"/>
                <w:lang w:eastAsia="zh-CN"/>
              </w:rPr>
            </w:pPr>
            <w:r>
              <w:rPr>
                <w:rFonts w:eastAsia="SimSun" w:hint="eastAsia"/>
                <w:lang w:eastAsia="zh-CN"/>
              </w:rPr>
              <w:t>No</w:t>
            </w:r>
          </w:p>
        </w:tc>
        <w:tc>
          <w:tcPr>
            <w:tcW w:w="6817" w:type="dxa"/>
          </w:tcPr>
          <w:p w14:paraId="2761E6B1" w14:textId="77777777" w:rsidR="00B91042" w:rsidRDefault="00B91042" w:rsidP="003949E2">
            <w:pPr>
              <w:rPr>
                <w:rFonts w:eastAsia="SimSun"/>
                <w:lang w:eastAsia="zh-CN"/>
              </w:rPr>
            </w:pPr>
            <w:r>
              <w:rPr>
                <w:rFonts w:eastAsia="SimSun" w:hint="eastAsia"/>
                <w:lang w:eastAsia="zh-CN"/>
              </w:rPr>
              <w:lastRenderedPageBreak/>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in order to reflect a </w:t>
            </w:r>
            <w:r>
              <w:rPr>
                <w:rFonts w:eastAsia="SimSun" w:hint="eastAsia"/>
                <w:lang w:eastAsia="zh-CN"/>
              </w:rPr>
              <w:t>full functional</w:t>
            </w:r>
            <w:r>
              <w:rPr>
                <w:rFonts w:eastAsia="SimSun"/>
                <w:lang w:eastAsia="zh-CN"/>
              </w:rPr>
              <w:t xml:space="preserve"> view of AI/ML operation</w:t>
            </w:r>
          </w:p>
          <w:p w14:paraId="71DBCC45" w14:textId="77777777" w:rsidR="00B91042" w:rsidRDefault="00B91042" w:rsidP="003949E2">
            <w:pPr>
              <w:rPr>
                <w:rFonts w:eastAsia="SimSun"/>
                <w:lang w:eastAsia="zh-CN"/>
              </w:rPr>
            </w:pPr>
            <w:r>
              <w:rPr>
                <w:rFonts w:eastAsia="SimSun" w:hint="eastAsia"/>
                <w:lang w:eastAsia="zh-CN"/>
              </w:rPr>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w:t>
            </w:r>
            <w:r>
              <w:rPr>
                <w:rFonts w:eastAsia="SimSun" w:hint="eastAsia"/>
                <w:lang w:eastAsia="zh-CN"/>
              </w:rPr>
              <w:lastRenderedPageBreak/>
              <w:t>proposed in [4] and [16] is preferred.</w:t>
            </w:r>
          </w:p>
          <w:p w14:paraId="18386735" w14:textId="77777777" w:rsidR="00B91042" w:rsidRDefault="00B91042" w:rsidP="003949E2">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14:paraId="46DC24B6" w14:textId="77777777" w:rsidR="00B91042" w:rsidRDefault="00B91042" w:rsidP="003949E2">
            <w:pPr>
              <w:rPr>
                <w:rFonts w:eastAsia="SimSun"/>
                <w:lang w:eastAsia="zh-CN"/>
              </w:rPr>
            </w:pPr>
            <w:r>
              <w:rPr>
                <w:rFonts w:eastAsia="SimSun" w:hint="eastAsia"/>
                <w:lang w:eastAsia="zh-CN"/>
              </w:rPr>
              <w:t xml:space="preserve">For (4), not needed </w:t>
            </w:r>
          </w:p>
        </w:tc>
      </w:tr>
      <w:tr w:rsidR="00FE61DD" w14:paraId="29B85A8C" w14:textId="77777777" w:rsidTr="00B91042">
        <w:tc>
          <w:tcPr>
            <w:tcW w:w="1379" w:type="dxa"/>
          </w:tcPr>
          <w:p w14:paraId="0EEC1FA3" w14:textId="1B0AE19A" w:rsidR="00FE61DD" w:rsidRDefault="00FE61DD" w:rsidP="003949E2">
            <w:pPr>
              <w:rPr>
                <w:rFonts w:eastAsia="SimSun" w:hint="eastAsia"/>
                <w:lang w:eastAsia="zh-CN"/>
              </w:rPr>
            </w:pPr>
            <w:r>
              <w:rPr>
                <w:rFonts w:eastAsia="SimSun"/>
                <w:lang w:eastAsia="zh-CN"/>
              </w:rPr>
              <w:lastRenderedPageBreak/>
              <w:t>Ericsson</w:t>
            </w:r>
          </w:p>
        </w:tc>
        <w:tc>
          <w:tcPr>
            <w:tcW w:w="1608" w:type="dxa"/>
          </w:tcPr>
          <w:p w14:paraId="138677C6" w14:textId="2985B005" w:rsidR="00FE61DD" w:rsidRPr="00FE61DD" w:rsidRDefault="00FE61DD" w:rsidP="00FE61DD">
            <w:pPr>
              <w:rPr>
                <w:rFonts w:eastAsia="SimSun" w:hint="eastAsia"/>
                <w:lang w:eastAsia="zh-CN"/>
              </w:rPr>
            </w:pPr>
            <w:r>
              <w:rPr>
                <w:rFonts w:eastAsia="SimSun"/>
                <w:lang w:eastAsia="zh-CN"/>
              </w:rPr>
              <w:t xml:space="preserve">1. </w:t>
            </w:r>
            <w:r w:rsidR="006F409A">
              <w:rPr>
                <w:rFonts w:eastAsia="SimSun"/>
                <w:lang w:eastAsia="zh-CN"/>
              </w:rPr>
              <w:t>Yes, with condition</w:t>
            </w:r>
          </w:p>
        </w:tc>
        <w:tc>
          <w:tcPr>
            <w:tcW w:w="6817" w:type="dxa"/>
          </w:tcPr>
          <w:p w14:paraId="6F290692" w14:textId="2636822F" w:rsidR="00FE61DD" w:rsidRPr="00CA0430" w:rsidRDefault="00051F8E" w:rsidP="00491150">
            <w:pPr>
              <w:widowControl w:val="0"/>
              <w:spacing w:after="0" w:line="259" w:lineRule="auto"/>
              <w:contextualSpacing/>
            </w:pPr>
            <w:r w:rsidRPr="00491150">
              <w:rPr>
                <w:rFonts w:eastAsia="SimSun"/>
                <w:lang w:eastAsia="zh-CN"/>
              </w:rPr>
              <w:t xml:space="preserve">On 1. </w:t>
            </w:r>
            <w:r w:rsidR="006F409A" w:rsidRPr="00491150">
              <w:rPr>
                <w:rFonts w:eastAsia="SimSun"/>
                <w:lang w:eastAsia="zh-CN"/>
              </w:rPr>
              <w:t xml:space="preserve">Point 1. </w:t>
            </w:r>
            <w:r w:rsidRPr="00491150">
              <w:rPr>
                <w:rFonts w:eastAsia="SimSun"/>
                <w:lang w:eastAsia="zh-CN"/>
              </w:rPr>
              <w:t>a</w:t>
            </w:r>
            <w:r w:rsidR="006F409A" w:rsidRPr="00491150">
              <w:rPr>
                <w:rFonts w:eastAsia="SimSun"/>
                <w:lang w:eastAsia="zh-CN"/>
              </w:rPr>
              <w:t>nd point 2. should be kept oin the same discussion. We agree to removal of the FFS only if we add a note that spells out th</w:t>
            </w:r>
            <w:r w:rsidR="005911A8" w:rsidRPr="00491150">
              <w:rPr>
                <w:rFonts w:eastAsia="SimSun"/>
                <w:lang w:eastAsia="zh-CN"/>
              </w:rPr>
              <w:t>at “</w:t>
            </w:r>
            <w:r w:rsidR="005911A8" w:rsidRPr="00491150">
              <w:rPr>
                <w:i/>
                <w:iCs/>
              </w:rPr>
              <w:t>The study assumes a single vendor environment for Model Deployment/Update.</w:t>
            </w:r>
            <w:r w:rsidR="005911A8" w:rsidRPr="00491150">
              <w:rPr>
                <w:rFonts w:eastAsia="SimSun"/>
                <w:i/>
                <w:iCs/>
                <w:lang w:eastAsia="zh-CN"/>
              </w:rPr>
              <w:t>”</w:t>
            </w:r>
            <w:r w:rsidR="00491150">
              <w:rPr>
                <w:rFonts w:eastAsia="SimSun"/>
                <w:i/>
                <w:iCs/>
                <w:lang w:eastAsia="zh-CN"/>
              </w:rPr>
              <w:br/>
            </w:r>
          </w:p>
          <w:p w14:paraId="7732EEDE" w14:textId="77777777" w:rsidR="00CA0430" w:rsidRPr="00491150" w:rsidRDefault="00CA0430" w:rsidP="00491150">
            <w:pPr>
              <w:widowControl w:val="0"/>
              <w:spacing w:after="0" w:line="259" w:lineRule="auto"/>
              <w:contextualSpacing/>
            </w:pPr>
            <w:r w:rsidRPr="00491150">
              <w:rPr>
                <w:rFonts w:eastAsia="SimSun"/>
                <w:lang w:eastAsia="zh-CN"/>
              </w:rPr>
              <w:t xml:space="preserve">On 2: We prefer the note in </w:t>
            </w:r>
            <w:r w:rsidR="00491150" w:rsidRPr="00491150">
              <w:rPr>
                <w:rFonts w:eastAsia="SimSun"/>
                <w:lang w:eastAsia="zh-CN"/>
              </w:rPr>
              <w:t>[15]. We have also proposed a statement in [7], which we would support, see below:</w:t>
            </w:r>
          </w:p>
          <w:p w14:paraId="7802BF45" w14:textId="77777777" w:rsidR="00491150" w:rsidRPr="00491150" w:rsidRDefault="00491150" w:rsidP="00491150">
            <w:pPr>
              <w:pStyle w:val="ListParagraph"/>
              <w:widowControl w:val="0"/>
              <w:numPr>
                <w:ilvl w:val="1"/>
                <w:numId w:val="44"/>
              </w:numPr>
              <w:spacing w:after="0" w:line="259" w:lineRule="auto"/>
              <w:ind w:firstLineChars="0"/>
              <w:contextualSpacing/>
              <w:rPr>
                <w:i/>
                <w:iCs/>
              </w:rPr>
            </w:pPr>
            <w:r w:rsidRPr="00491150">
              <w:rPr>
                <w:i/>
                <w:iCs/>
              </w:rPr>
              <w:t>The study assumes a single vendor environment for Model Deployment/Update.</w:t>
            </w:r>
          </w:p>
          <w:p w14:paraId="67ED3DBD" w14:textId="77777777" w:rsidR="00491150" w:rsidRDefault="00491150" w:rsidP="00491150">
            <w:pPr>
              <w:pStyle w:val="ListParagraph"/>
              <w:widowControl w:val="0"/>
              <w:spacing w:after="0" w:line="259" w:lineRule="auto"/>
              <w:ind w:left="1440" w:firstLineChars="0" w:firstLine="0"/>
              <w:contextualSpacing/>
            </w:pPr>
          </w:p>
          <w:p w14:paraId="61503C7C" w14:textId="77777777" w:rsidR="00491150" w:rsidRDefault="00491150" w:rsidP="00491150">
            <w:pPr>
              <w:widowControl w:val="0"/>
              <w:spacing w:after="0" w:line="259" w:lineRule="auto"/>
              <w:contextualSpacing/>
            </w:pPr>
            <w:r>
              <w:t>On 3</w:t>
            </w:r>
            <w:r w:rsidR="00FC0D01">
              <w:t xml:space="preserve">: We do not think the addition would </w:t>
            </w:r>
            <w:r w:rsidR="00A87163">
              <w:t xml:space="preserve">add clarification from a functional point of view.  </w:t>
            </w:r>
            <w:r w:rsidR="00DE143F">
              <w:t xml:space="preserve">A RAN node may receive multiple types of models, or multiple instances of the same models. What would these be, model deployment messages or model updates? </w:t>
            </w:r>
            <w:r w:rsidR="00FA15DD">
              <w:t>If the RAN node receives a new model e.g. with a higher number of layers, is this an update? Is this considered a new model?</w:t>
            </w:r>
          </w:p>
          <w:p w14:paraId="229E7117" w14:textId="65C955E0" w:rsidR="00FA15DD" w:rsidRDefault="00A32DD6" w:rsidP="00491150">
            <w:pPr>
              <w:widowControl w:val="0"/>
              <w:spacing w:after="0" w:line="259" w:lineRule="auto"/>
              <w:contextualSpacing/>
            </w:pPr>
            <w:r>
              <w:t>The questions above are very much related to the implementation a vendor follows. Hence there is no value in separating the procedures.</w:t>
            </w:r>
          </w:p>
          <w:p w14:paraId="77F0576A" w14:textId="77777777" w:rsidR="00C237C3" w:rsidRDefault="00C237C3" w:rsidP="00491150">
            <w:pPr>
              <w:widowControl w:val="0"/>
              <w:spacing w:after="0" w:line="259" w:lineRule="auto"/>
              <w:contextualSpacing/>
            </w:pPr>
          </w:p>
          <w:p w14:paraId="28ADAC51" w14:textId="18934BA2" w:rsidR="00A32DD6" w:rsidRPr="00051F8E" w:rsidRDefault="0081314A" w:rsidP="00491150">
            <w:pPr>
              <w:widowControl w:val="0"/>
              <w:spacing w:after="0" w:line="259" w:lineRule="auto"/>
              <w:contextualSpacing/>
              <w:rPr>
                <w:rFonts w:hint="eastAsia"/>
              </w:rPr>
            </w:pPr>
            <w:r>
              <w:t xml:space="preserve">On 4: RAN3 does not specify the management system. For RAN3, all the functions regarding management are included in the </w:t>
            </w:r>
            <w:r w:rsidR="00D667EC">
              <w:t>Model Training function. There is no value</w:t>
            </w:r>
            <w:r w:rsidR="0028363D">
              <w:t xml:space="preserve"> for RAN3</w:t>
            </w:r>
            <w:r w:rsidR="00D667EC">
              <w:t xml:space="preserve"> in carving out some parts of the </w:t>
            </w:r>
            <w:r w:rsidR="00F90286">
              <w:t xml:space="preserve">Model Training functions and make them a separate box called Model Management. </w:t>
            </w:r>
            <w:r w:rsidR="0028363D">
              <w:t xml:space="preserve">On the contrary such split would create confusion and further discussions on what </w:t>
            </w:r>
            <w:r w:rsidR="00C237C3">
              <w:t>the Model Management and its interfaces should do, which is out of RAN3 scope.</w:t>
            </w:r>
          </w:p>
        </w:tc>
      </w:tr>
    </w:tbl>
    <w:p w14:paraId="70C2C715" w14:textId="77777777" w:rsidR="00D3571E" w:rsidRDefault="00D3571E" w:rsidP="00D3571E">
      <w:pPr>
        <w:rPr>
          <w:rFonts w:eastAsia="SimSun"/>
          <w:b/>
          <w:bCs/>
          <w:lang w:eastAsia="zh-CN"/>
        </w:rPr>
      </w:pPr>
    </w:p>
    <w:p w14:paraId="7B5C5B06" w14:textId="77777777" w:rsidR="00077DF2" w:rsidRPr="00D3571E" w:rsidRDefault="00077DF2" w:rsidP="00077DF2">
      <w:pPr>
        <w:rPr>
          <w:rFonts w:eastAsia="SimSun"/>
          <w:b/>
          <w:bCs/>
          <w:lang w:eastAsia="zh-CN"/>
        </w:rPr>
      </w:pPr>
    </w:p>
    <w:bookmarkEnd w:id="9"/>
    <w:p w14:paraId="211CF2B0" w14:textId="77777777"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970700" w14:textId="77777777"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32F48CA1" w14:textId="77777777"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6A0A41">
        <w:rPr>
          <w:rFonts w:eastAsia="SimSun"/>
          <w:lang w:eastAsia="zh-CN"/>
        </w:rPr>
        <w:fldChar w:fldCharType="begin"/>
      </w:r>
      <w:r w:rsidR="003E0D9E">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3E0D9E">
        <w:rPr>
          <w:rFonts w:eastAsia="SimSun"/>
          <w:lang w:eastAsia="zh-CN"/>
        </w:rPr>
        <w:t>[4]</w:t>
      </w:r>
      <w:r w:rsidR="006A0A41">
        <w:rPr>
          <w:rFonts w:eastAsia="SimSun"/>
          <w:lang w:eastAsia="zh-CN"/>
        </w:rPr>
        <w:fldChar w:fldCharType="end"/>
      </w:r>
      <w:r w:rsidR="003E0D9E">
        <w:rPr>
          <w:rFonts w:eastAsia="SimSun"/>
          <w:lang w:eastAsia="zh-CN"/>
        </w:rPr>
        <w:t>,</w:t>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_Ref86591513 \r \h </w:instrText>
      </w:r>
      <w:r w:rsidR="006A0A41">
        <w:rPr>
          <w:rFonts w:eastAsia="SimSun"/>
          <w:lang w:eastAsia="zh-CN"/>
        </w:rPr>
      </w:r>
      <w:r w:rsidR="006A0A41">
        <w:rPr>
          <w:rFonts w:eastAsia="SimSun"/>
          <w:lang w:eastAsia="zh-CN"/>
        </w:rPr>
        <w:fldChar w:fldCharType="separate"/>
      </w:r>
      <w:r w:rsidR="002F055F">
        <w:rPr>
          <w:rFonts w:eastAsia="SimSun"/>
          <w:lang w:eastAsia="zh-CN"/>
        </w:rPr>
        <w:t>[5]</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_Ref86593526 \r \h </w:instrText>
      </w:r>
      <w:r w:rsidR="006A0A41">
        <w:rPr>
          <w:rFonts w:eastAsia="SimSun"/>
          <w:lang w:eastAsia="zh-CN"/>
        </w:rPr>
      </w:r>
      <w:r w:rsidR="006A0A41">
        <w:rPr>
          <w:rFonts w:eastAsia="SimSun"/>
          <w:lang w:eastAsia="zh-CN"/>
        </w:rPr>
        <w:fldChar w:fldCharType="separate"/>
      </w:r>
      <w:r w:rsidR="002F055F">
        <w:rPr>
          <w:rFonts w:eastAsia="SimSun"/>
          <w:lang w:eastAsia="zh-CN"/>
        </w:rPr>
        <w:t>[8]</w:t>
      </w:r>
      <w:r w:rsidR="006A0A41">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6A0A41">
        <w:rPr>
          <w:rFonts w:eastAsia="SimSun"/>
          <w:lang w:eastAsia="zh-CN"/>
        </w:rPr>
        <w:fldChar w:fldCharType="begin"/>
      </w:r>
      <w:r w:rsidR="003E0D9E">
        <w:rPr>
          <w:rFonts w:eastAsia="SimSun"/>
          <w:lang w:eastAsia="zh-CN"/>
        </w:rPr>
        <w:instrText xml:space="preserve"> REF _Ref86595381 \r \h </w:instrText>
      </w:r>
      <w:r w:rsidR="006A0A41">
        <w:rPr>
          <w:rFonts w:eastAsia="SimSun"/>
          <w:lang w:eastAsia="zh-CN"/>
        </w:rPr>
      </w:r>
      <w:r w:rsidR="006A0A41">
        <w:rPr>
          <w:rFonts w:eastAsia="SimSun"/>
          <w:lang w:eastAsia="zh-CN"/>
        </w:rPr>
        <w:fldChar w:fldCharType="separate"/>
      </w:r>
      <w:r w:rsidR="003E0D9E">
        <w:rPr>
          <w:rFonts w:eastAsia="SimSun"/>
          <w:lang w:eastAsia="zh-CN"/>
        </w:rPr>
        <w:t>[10]</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2F055F">
        <w:rPr>
          <w:rFonts w:eastAsia="SimSun"/>
          <w:lang w:eastAsia="zh-CN"/>
        </w:rPr>
        <w:t>[12]</w:t>
      </w:r>
      <w:r w:rsidR="006A0A41">
        <w:rPr>
          <w:rFonts w:eastAsia="SimSun"/>
          <w:lang w:eastAsia="zh-CN"/>
        </w:rPr>
        <w:fldChar w:fldCharType="end"/>
      </w:r>
      <w:r w:rsidR="002F055F">
        <w:rPr>
          <w:rFonts w:eastAsia="SimSun"/>
          <w:lang w:eastAsia="zh-CN"/>
        </w:rPr>
        <w:t xml:space="preserve"> </w:t>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_Ref86603378 \r \h </w:instrText>
      </w:r>
      <w:r w:rsidR="006A0A41">
        <w:rPr>
          <w:rFonts w:eastAsia="SimSun"/>
          <w:lang w:eastAsia="zh-CN"/>
        </w:rPr>
      </w:r>
      <w:r w:rsidR="006A0A41">
        <w:rPr>
          <w:rFonts w:eastAsia="SimSun"/>
          <w:lang w:eastAsia="zh-CN"/>
        </w:rPr>
        <w:fldChar w:fldCharType="separate"/>
      </w:r>
      <w:r w:rsidR="002F055F">
        <w:rPr>
          <w:rFonts w:eastAsia="SimSun"/>
          <w:lang w:eastAsia="zh-CN"/>
        </w:rPr>
        <w:t>[14]</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_Ref86605622 \r \h </w:instrText>
      </w:r>
      <w:r w:rsidR="006A0A41">
        <w:rPr>
          <w:rFonts w:eastAsia="SimSun"/>
          <w:lang w:eastAsia="zh-CN"/>
        </w:rPr>
      </w:r>
      <w:r w:rsidR="006A0A41">
        <w:rPr>
          <w:rFonts w:eastAsia="SimSun"/>
          <w:lang w:eastAsia="zh-CN"/>
        </w:rPr>
        <w:fldChar w:fldCharType="separate"/>
      </w:r>
      <w:r w:rsidR="002F055F">
        <w:rPr>
          <w:rFonts w:eastAsia="SimSun"/>
          <w:lang w:eastAsia="zh-CN"/>
        </w:rPr>
        <w:t>[16]</w:t>
      </w:r>
      <w:r w:rsidR="006A0A41">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6AC3B941" w14:textId="77777777" w:rsidR="00014CF8" w:rsidRDefault="003E0D9E" w:rsidP="00086E15">
      <w:pPr>
        <w:rPr>
          <w:rFonts w:eastAsia="SimSun"/>
          <w:lang w:eastAsia="zh-CN"/>
        </w:rPr>
      </w:pPr>
      <w:r>
        <w:rPr>
          <w:rFonts w:eastAsia="SimSun"/>
          <w:lang w:eastAsia="zh-CN"/>
        </w:rPr>
        <w:t>Three companies proposed to remove the arrow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sidR="002F055F">
        <w:rPr>
          <w:rFonts w:eastAsia="SimSun"/>
          <w:lang w:eastAsia="zh-CN"/>
        </w:rPr>
        <w:t>[7]</w:t>
      </w:r>
      <w:r w:rsidR="006A0A41">
        <w:rPr>
          <w:rFonts w:eastAsia="SimSun"/>
          <w:lang w:eastAsia="zh-CN"/>
        </w:rPr>
        <w:fldChar w:fldCharType="end"/>
      </w:r>
      <w:r>
        <w:rPr>
          <w:rFonts w:eastAsia="SimSun"/>
          <w:lang w:eastAsia="zh-CN"/>
        </w:rPr>
        <w:t>,</w:t>
      </w:r>
      <w:r w:rsidRPr="003E0D9E">
        <w:t xml:space="preserve"> </w:t>
      </w:r>
      <w:r w:rsidR="006A0A41">
        <w:fldChar w:fldCharType="begin"/>
      </w:r>
      <w:r w:rsidR="002F055F">
        <w:instrText xml:space="preserve"> REF _Ref86604171 \r \h </w:instrText>
      </w:r>
      <w:r w:rsidR="006A0A41">
        <w:fldChar w:fldCharType="separate"/>
      </w:r>
      <w:r w:rsidR="002F055F">
        <w:t>[15]</w:t>
      </w:r>
      <w:r w:rsidR="006A0A41">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it is mentioned that it is </w:t>
      </w:r>
      <w:r w:rsidRPr="003E0D9E">
        <w:rPr>
          <w:rFonts w:eastAsia="SimSun"/>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p w14:paraId="71A6D85D" w14:textId="77777777" w:rsidR="003E0D9E" w:rsidRDefault="007C6322" w:rsidP="004424C0">
      <w:pPr>
        <w:jc w:val="center"/>
        <w:rPr>
          <w:rFonts w:eastAsia="SimSun"/>
          <w:lang w:eastAsia="zh-CN"/>
        </w:rPr>
      </w:pPr>
      <w:r>
        <w:rPr>
          <w:noProof/>
        </w:rPr>
        <w:object w:dxaOrig="4039" w:dyaOrig="3389" w14:anchorId="5DAC7738">
          <v:shape id="_x0000_i1028" type="#_x0000_t75" alt="" style="width:202.15pt;height:169.65pt;mso-width-percent:0;mso-height-percent:0;mso-width-percent:0;mso-height-percent:0" o:ole="">
            <v:imagedata r:id="rId19" o:title=""/>
          </v:shape>
          <o:OLEObject Type="Embed" ProgID="Visio.Drawing.11" ShapeID="_x0000_i1028" DrawAspect="Content" ObjectID="_1697643026" r:id="rId20"/>
        </w:object>
      </w:r>
    </w:p>
    <w:p w14:paraId="28C75B40" w14:textId="77777777" w:rsidR="003E0D9E" w:rsidRDefault="003E0D9E" w:rsidP="00086E15">
      <w:pPr>
        <w:rPr>
          <w:rFonts w:eastAsia="SimSun"/>
          <w:lang w:eastAsia="zh-CN"/>
        </w:rPr>
      </w:pPr>
    </w:p>
    <w:p w14:paraId="03047CA5" w14:textId="77777777"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5E2E89FA" w14:textId="77777777"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3A7012F7" w14:textId="77777777" w:rsidR="004424C0" w:rsidRDefault="004424C0" w:rsidP="003F455D">
      <w:pPr>
        <w:pStyle w:val="ListParagraph"/>
        <w:numPr>
          <w:ilvl w:val="1"/>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1E18ED">
        <w:fldChar w:fldCharType="begin"/>
      </w:r>
      <w:r w:rsidR="001E18ED">
        <w:instrText xml:space="preserve"> REF _Ref86589612 \r \h  \* MERGEFORMAT </w:instrText>
      </w:r>
      <w:r w:rsidR="001E18ED">
        <w:fldChar w:fldCharType="separate"/>
      </w:r>
      <w:r w:rsidR="002F055F" w:rsidRPr="005F71EF">
        <w:rPr>
          <w:rFonts w:eastAsia="SimSun"/>
          <w:b/>
          <w:bCs/>
          <w:lang w:eastAsia="zh-CN"/>
        </w:rPr>
        <w:t>[4]</w:t>
      </w:r>
      <w:r w:rsidR="001E18ED">
        <w:fldChar w:fldCharType="end"/>
      </w:r>
      <w:r w:rsidR="002F055F" w:rsidRPr="005F71EF">
        <w:rPr>
          <w:rFonts w:eastAsia="SimSun"/>
          <w:b/>
          <w:bCs/>
          <w:lang w:eastAsia="zh-CN"/>
        </w:rPr>
        <w:t xml:space="preserve">, </w:t>
      </w:r>
      <w:r w:rsidR="001E18ED">
        <w:fldChar w:fldCharType="begin"/>
      </w:r>
      <w:r w:rsidR="001E18ED">
        <w:instrText xml:space="preserve"> REF _Ref86595381 \r \h  \* MERGEFORMAT </w:instrText>
      </w:r>
      <w:r w:rsidR="001E18ED">
        <w:fldChar w:fldCharType="separate"/>
      </w:r>
      <w:r w:rsidR="002F055F" w:rsidRPr="005F71EF">
        <w:rPr>
          <w:rFonts w:eastAsia="SimSun"/>
          <w:b/>
          <w:bCs/>
          <w:lang w:eastAsia="zh-CN"/>
        </w:rPr>
        <w:t>[10]</w:t>
      </w:r>
      <w:r w:rsidR="001E18ED">
        <w:fldChar w:fldCharType="end"/>
      </w:r>
      <w:r w:rsidR="002F055F" w:rsidRPr="005F71EF">
        <w:rPr>
          <w:rFonts w:eastAsia="SimSun"/>
          <w:b/>
          <w:bCs/>
          <w:lang w:eastAsia="zh-CN"/>
        </w:rPr>
        <w:t xml:space="preserve">, </w:t>
      </w:r>
      <w:r w:rsidR="001E18ED">
        <w:fldChar w:fldCharType="begin"/>
      </w:r>
      <w:r w:rsidR="001E18ED">
        <w:instrText xml:space="preserve"> REF _Ref86600876 \r \h  \* MERGEFORMAT </w:instrText>
      </w:r>
      <w:r w:rsidR="001E18ED">
        <w:fldChar w:fldCharType="separate"/>
      </w:r>
      <w:r w:rsidR="002F055F" w:rsidRPr="005F71EF">
        <w:rPr>
          <w:rFonts w:eastAsia="SimSun"/>
          <w:b/>
          <w:bCs/>
          <w:lang w:eastAsia="zh-CN"/>
        </w:rPr>
        <w:t>[12]</w:t>
      </w:r>
      <w:r w:rsidR="001E18ED">
        <w:fldChar w:fldCharType="end"/>
      </w:r>
      <w:r w:rsidR="002F055F" w:rsidRPr="005F71EF">
        <w:rPr>
          <w:rFonts w:eastAsia="SimSun"/>
          <w:b/>
          <w:bCs/>
          <w:lang w:eastAsia="zh-CN"/>
        </w:rPr>
        <w:t xml:space="preserve"> - </w:t>
      </w:r>
      <w:r w:rsidR="001E18ED">
        <w:fldChar w:fldCharType="begin"/>
      </w:r>
      <w:r w:rsidR="001E18ED">
        <w:instrText xml:space="preserve"> REF _Ref86603378 \r \h  \* MERGEFORMAT </w:instrText>
      </w:r>
      <w:r w:rsidR="001E18ED">
        <w:fldChar w:fldCharType="separate"/>
      </w:r>
      <w:r w:rsidR="002F055F" w:rsidRPr="005F71EF">
        <w:rPr>
          <w:rFonts w:eastAsia="SimSun"/>
          <w:b/>
          <w:bCs/>
          <w:lang w:eastAsia="zh-CN"/>
        </w:rPr>
        <w:t>[14]</w:t>
      </w:r>
      <w:r w:rsidR="001E18ED">
        <w:fldChar w:fldCharType="end"/>
      </w:r>
      <w:r w:rsidR="005F71EF" w:rsidRPr="005F71EF">
        <w:rPr>
          <w:rFonts w:eastAsia="SimSun"/>
          <w:b/>
          <w:bCs/>
          <w:lang w:eastAsia="zh-CN"/>
        </w:rPr>
        <w:t xml:space="preserve">, as well as </w:t>
      </w:r>
      <w:r w:rsidR="001E18ED">
        <w:fldChar w:fldCharType="begin"/>
      </w:r>
      <w:r w:rsidR="001E18ED">
        <w:instrText xml:space="preserve"> REF _Ref86593526 \r \h  \* MERGEFORMAT </w:instrText>
      </w:r>
      <w:r w:rsidR="001E18ED">
        <w:fldChar w:fldCharType="separate"/>
      </w:r>
      <w:r w:rsidR="005F71EF" w:rsidRPr="005F71EF">
        <w:rPr>
          <w:rFonts w:eastAsia="SimSun"/>
          <w:b/>
          <w:bCs/>
          <w:lang w:eastAsia="zh-CN"/>
        </w:rPr>
        <w:t>[8]</w:t>
      </w:r>
      <w:r w:rsidR="001E18ED">
        <w:fldChar w:fldCharType="end"/>
      </w:r>
      <w:r w:rsidR="005F71EF" w:rsidRPr="005F71EF">
        <w:rPr>
          <w:rFonts w:eastAsia="SimSun"/>
          <w:b/>
          <w:bCs/>
          <w:lang w:eastAsia="zh-CN"/>
        </w:rPr>
        <w:t xml:space="preserve"> with inclusion of the Model Management function)?</w:t>
      </w:r>
    </w:p>
    <w:p w14:paraId="789461B9" w14:textId="77777777"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001E18ED">
        <w:fldChar w:fldCharType="begin"/>
      </w:r>
      <w:r w:rsidR="001E18ED">
        <w:instrText xml:space="preserve"> REF _Ref86591879 \r \h  \* MERGEFORMAT </w:instrText>
      </w:r>
      <w:r w:rsidR="001E18ED">
        <w:fldChar w:fldCharType="separate"/>
      </w:r>
      <w:r w:rsidRPr="002F055F">
        <w:rPr>
          <w:rFonts w:eastAsia="SimSun"/>
          <w:b/>
          <w:bCs/>
          <w:lang w:eastAsia="zh-CN"/>
        </w:rPr>
        <w:t>[6]</w:t>
      </w:r>
      <w:r w:rsidR="001E18ED">
        <w:fldChar w:fldCharType="end"/>
      </w:r>
      <w:r w:rsidR="00014CF8" w:rsidRPr="004424C0">
        <w:rPr>
          <w:rFonts w:eastAsia="SimSun"/>
          <w:b/>
          <w:bCs/>
          <w:lang w:eastAsia="zh-CN"/>
        </w:rPr>
        <w:t>?</w:t>
      </w:r>
    </w:p>
    <w:p w14:paraId="6F75E7CC"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5129165B" w14:textId="77777777" w:rsidTr="00263B56">
        <w:tc>
          <w:tcPr>
            <w:tcW w:w="1696" w:type="dxa"/>
            <w:shd w:val="clear" w:color="auto" w:fill="808080" w:themeFill="background1" w:themeFillShade="80"/>
          </w:tcPr>
          <w:p w14:paraId="194A650A"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12E1B6"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2D69DBF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5CF60A09" w14:textId="77777777" w:rsidTr="00263B56">
        <w:tc>
          <w:tcPr>
            <w:tcW w:w="1696" w:type="dxa"/>
          </w:tcPr>
          <w:p w14:paraId="304B89A9" w14:textId="77777777" w:rsidR="00014CF8" w:rsidRPr="00E66AC9" w:rsidRDefault="002B58BB" w:rsidP="00263B56">
            <w:pPr>
              <w:rPr>
                <w:rFonts w:eastAsia="SimSun"/>
                <w:lang w:eastAsia="zh-CN"/>
              </w:rPr>
            </w:pPr>
            <w:r>
              <w:rPr>
                <w:rFonts w:eastAsia="SimSun"/>
                <w:lang w:eastAsia="zh-CN"/>
              </w:rPr>
              <w:t>Qualcomm</w:t>
            </w:r>
          </w:p>
        </w:tc>
        <w:tc>
          <w:tcPr>
            <w:tcW w:w="1985" w:type="dxa"/>
          </w:tcPr>
          <w:p w14:paraId="5CECE1BF" w14:textId="77777777" w:rsidR="00014CF8" w:rsidRPr="00E66AC9" w:rsidRDefault="00014CF8" w:rsidP="00263B56">
            <w:pPr>
              <w:rPr>
                <w:rFonts w:eastAsia="SimSun"/>
                <w:lang w:eastAsia="zh-CN"/>
              </w:rPr>
            </w:pPr>
          </w:p>
        </w:tc>
        <w:tc>
          <w:tcPr>
            <w:tcW w:w="5950" w:type="dxa"/>
          </w:tcPr>
          <w:p w14:paraId="069D55ED" w14:textId="77777777"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71E4E20" w14:textId="77777777" w:rsidTr="00263B56">
        <w:tc>
          <w:tcPr>
            <w:tcW w:w="1696" w:type="dxa"/>
          </w:tcPr>
          <w:p w14:paraId="65EBEA29"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2683208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0F82C723"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0E4574F1" w14:textId="77777777" w:rsidTr="00263B56">
        <w:tc>
          <w:tcPr>
            <w:tcW w:w="1696" w:type="dxa"/>
          </w:tcPr>
          <w:p w14:paraId="50A7F53F" w14:textId="77777777" w:rsidR="00014CF8" w:rsidRPr="00B73E1A" w:rsidRDefault="00245E55" w:rsidP="00263B56">
            <w:pPr>
              <w:rPr>
                <w:rFonts w:eastAsia="SimSun"/>
                <w:lang w:eastAsia="zh-CN"/>
              </w:rPr>
            </w:pPr>
            <w:r>
              <w:rPr>
                <w:rFonts w:eastAsia="SimSun"/>
                <w:lang w:eastAsia="zh-CN"/>
              </w:rPr>
              <w:t>Deutsche Telekom</w:t>
            </w:r>
          </w:p>
        </w:tc>
        <w:tc>
          <w:tcPr>
            <w:tcW w:w="1985" w:type="dxa"/>
          </w:tcPr>
          <w:p w14:paraId="567840A3" w14:textId="77777777"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E548361"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B411C18"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3BDFA839" w14:textId="77777777"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38C7A53" w14:textId="77777777" w:rsidTr="00263B56">
        <w:tc>
          <w:tcPr>
            <w:tcW w:w="1696" w:type="dxa"/>
          </w:tcPr>
          <w:p w14:paraId="19A3FA0D" w14:textId="77777777"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2BC768D" w14:textId="77777777" w:rsidR="003468BA" w:rsidRPr="00E66AC9" w:rsidRDefault="003468BA" w:rsidP="003468BA">
            <w:pPr>
              <w:rPr>
                <w:rFonts w:eastAsia="SimSun"/>
                <w:lang w:eastAsia="zh-CN"/>
              </w:rPr>
            </w:pPr>
            <w:r>
              <w:rPr>
                <w:rFonts w:eastAsia="SimSun"/>
                <w:lang w:eastAsia="zh-CN"/>
              </w:rPr>
              <w:t>Yes: (1)</w:t>
            </w:r>
          </w:p>
        </w:tc>
        <w:tc>
          <w:tcPr>
            <w:tcW w:w="5950" w:type="dxa"/>
          </w:tcPr>
          <w:p w14:paraId="531CD10B" w14:textId="77777777"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4DA4EA5B" w14:textId="77777777" w:rsidTr="00263B56">
        <w:tc>
          <w:tcPr>
            <w:tcW w:w="1696" w:type="dxa"/>
          </w:tcPr>
          <w:p w14:paraId="0F3D8824" w14:textId="77777777" w:rsidR="003468BA" w:rsidRPr="00E66AC9" w:rsidRDefault="00D94672" w:rsidP="003468BA">
            <w:pPr>
              <w:rPr>
                <w:rFonts w:eastAsia="SimSun"/>
                <w:lang w:eastAsia="zh-CN"/>
              </w:rPr>
            </w:pPr>
            <w:r>
              <w:rPr>
                <w:rFonts w:eastAsia="SimSun"/>
                <w:lang w:eastAsia="zh-CN"/>
              </w:rPr>
              <w:t>Samsung</w:t>
            </w:r>
          </w:p>
        </w:tc>
        <w:tc>
          <w:tcPr>
            <w:tcW w:w="1985" w:type="dxa"/>
          </w:tcPr>
          <w:p w14:paraId="469C7337" w14:textId="77777777" w:rsidR="003468BA" w:rsidRPr="00E66AC9" w:rsidRDefault="00D94672" w:rsidP="003468BA">
            <w:pPr>
              <w:rPr>
                <w:rFonts w:eastAsia="SimSun"/>
                <w:lang w:eastAsia="zh-CN"/>
              </w:rPr>
            </w:pPr>
            <w:r>
              <w:rPr>
                <w:rFonts w:eastAsia="SimSun"/>
                <w:lang w:eastAsia="zh-CN"/>
              </w:rPr>
              <w:t>Yes: (1)</w:t>
            </w:r>
          </w:p>
        </w:tc>
        <w:tc>
          <w:tcPr>
            <w:tcW w:w="5950" w:type="dxa"/>
          </w:tcPr>
          <w:p w14:paraId="7AFCF046"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549AB1D4" w14:textId="77777777"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4B2D261C" w14:textId="77777777" w:rsidTr="00263B56">
        <w:tc>
          <w:tcPr>
            <w:tcW w:w="1696" w:type="dxa"/>
          </w:tcPr>
          <w:p w14:paraId="4ABF84D1" w14:textId="77777777" w:rsidR="003468BA" w:rsidRPr="00E66AC9" w:rsidRDefault="00D44E78" w:rsidP="003468BA">
            <w:pPr>
              <w:rPr>
                <w:rFonts w:eastAsia="SimSun"/>
                <w:lang w:eastAsia="zh-CN"/>
              </w:rPr>
            </w:pPr>
            <w:r>
              <w:rPr>
                <w:rFonts w:eastAsia="SimSun"/>
                <w:lang w:eastAsia="zh-CN"/>
              </w:rPr>
              <w:t>Nokia</w:t>
            </w:r>
          </w:p>
        </w:tc>
        <w:tc>
          <w:tcPr>
            <w:tcW w:w="1985" w:type="dxa"/>
          </w:tcPr>
          <w:p w14:paraId="30572503" w14:textId="77777777" w:rsidR="003468BA" w:rsidRPr="00E66AC9" w:rsidRDefault="00D44E78" w:rsidP="003468BA">
            <w:pPr>
              <w:rPr>
                <w:rFonts w:eastAsia="SimSun"/>
                <w:lang w:eastAsia="zh-CN"/>
              </w:rPr>
            </w:pPr>
            <w:r>
              <w:rPr>
                <w:rFonts w:eastAsia="SimSun"/>
                <w:lang w:eastAsia="zh-CN"/>
              </w:rPr>
              <w:t>(1): Yes</w:t>
            </w:r>
          </w:p>
        </w:tc>
        <w:tc>
          <w:tcPr>
            <w:tcW w:w="5950" w:type="dxa"/>
          </w:tcPr>
          <w:p w14:paraId="1A33AAD3" w14:textId="77777777"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w:t>
            </w:r>
            <w:r w:rsidR="00D44E78">
              <w:rPr>
                <w:rFonts w:eastAsia="SimSun"/>
                <w:lang w:eastAsia="zh-CN"/>
              </w:rPr>
              <w:lastRenderedPageBreak/>
              <w:t xml:space="preserve">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482DF48A" w14:textId="77777777" w:rsidTr="00263B56">
        <w:tc>
          <w:tcPr>
            <w:tcW w:w="1696" w:type="dxa"/>
          </w:tcPr>
          <w:p w14:paraId="1E1BE8A0" w14:textId="77777777" w:rsidR="004F6077" w:rsidRPr="00E66AC9" w:rsidRDefault="004F6077" w:rsidP="004F6077">
            <w:pPr>
              <w:rPr>
                <w:rFonts w:eastAsia="SimSun"/>
                <w:lang w:eastAsia="zh-CN"/>
              </w:rPr>
            </w:pPr>
            <w:r>
              <w:rPr>
                <w:rFonts w:eastAsia="SimSun"/>
                <w:lang w:eastAsia="zh-CN"/>
              </w:rPr>
              <w:lastRenderedPageBreak/>
              <w:t>Verizon</w:t>
            </w:r>
          </w:p>
        </w:tc>
        <w:tc>
          <w:tcPr>
            <w:tcW w:w="1985" w:type="dxa"/>
          </w:tcPr>
          <w:p w14:paraId="2FB7FD8B"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408698E9" w14:textId="77777777" w:rsidR="004F6077" w:rsidRPr="00E66AC9" w:rsidRDefault="004F6077" w:rsidP="004F6077">
            <w:pPr>
              <w:rPr>
                <w:rFonts w:eastAsia="SimSun"/>
                <w:lang w:eastAsia="zh-CN"/>
              </w:rPr>
            </w:pPr>
            <w:r>
              <w:rPr>
                <w:rFonts w:eastAsia="SimSun"/>
                <w:lang w:eastAsia="zh-CN"/>
              </w:rPr>
              <w:t>(2) No/Yes</w:t>
            </w:r>
          </w:p>
        </w:tc>
        <w:tc>
          <w:tcPr>
            <w:tcW w:w="5950" w:type="dxa"/>
          </w:tcPr>
          <w:p w14:paraId="06A4ED34"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14:paraId="002C8D1B" w14:textId="7777777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523DBE19" w14:textId="77777777" w:rsidTr="00263B56">
        <w:tc>
          <w:tcPr>
            <w:tcW w:w="1696" w:type="dxa"/>
          </w:tcPr>
          <w:p w14:paraId="260B20A9" w14:textId="77777777"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14:paraId="13F0C30C" w14:textId="77777777" w:rsidR="008004BA" w:rsidRPr="00E66AC9" w:rsidRDefault="008004BA" w:rsidP="008004BA">
            <w:pPr>
              <w:rPr>
                <w:rFonts w:eastAsia="SimSun"/>
                <w:lang w:eastAsia="zh-CN"/>
              </w:rPr>
            </w:pPr>
            <w:r>
              <w:rPr>
                <w:rFonts w:eastAsia="SimSun"/>
                <w:lang w:eastAsia="zh-CN"/>
              </w:rPr>
              <w:t>Yes</w:t>
            </w:r>
          </w:p>
        </w:tc>
        <w:tc>
          <w:tcPr>
            <w:tcW w:w="5950" w:type="dxa"/>
          </w:tcPr>
          <w:p w14:paraId="16775A0F"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7BC6BBDA"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12218233"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2A8C9680" w14:textId="77777777" w:rsidR="008004BA" w:rsidRDefault="008004BA" w:rsidP="008004BA">
            <w:pPr>
              <w:spacing w:after="60"/>
              <w:rPr>
                <w:rFonts w:eastAsia="SimSun"/>
                <w:lang w:eastAsia="zh-CN"/>
              </w:rPr>
            </w:pPr>
            <w:r>
              <w:rPr>
                <w:rFonts w:eastAsia="SimSun"/>
                <w:lang w:eastAsia="zh-CN"/>
              </w:rPr>
              <w:t xml:space="preserve">We think option a) should be sufficient and this will keep the diagram at high level, but option b) is ok if we prefer making it clear on the diagram. </w:t>
            </w:r>
          </w:p>
          <w:p w14:paraId="6E767A46" w14:textId="77777777"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0CDC73D1" w14:textId="77777777" w:rsidTr="00263B56">
        <w:tc>
          <w:tcPr>
            <w:tcW w:w="1696" w:type="dxa"/>
          </w:tcPr>
          <w:p w14:paraId="25B2A9DD"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522B4286" w14:textId="77777777" w:rsidR="002C4FCB" w:rsidRDefault="002C4FCB" w:rsidP="002C4FCB">
            <w:pPr>
              <w:rPr>
                <w:rFonts w:eastAsia="SimSun"/>
                <w:lang w:eastAsia="zh-CN"/>
              </w:rPr>
            </w:pPr>
            <w:r>
              <w:rPr>
                <w:rFonts w:eastAsia="MS Mincho" w:hint="eastAsia"/>
                <w:lang w:eastAsia="ja-JP"/>
              </w:rPr>
              <w:t>Yes</w:t>
            </w:r>
          </w:p>
        </w:tc>
        <w:tc>
          <w:tcPr>
            <w:tcW w:w="5950" w:type="dxa"/>
          </w:tcPr>
          <w:p w14:paraId="60A3F435" w14:textId="77777777"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2192B7ED" w14:textId="77777777" w:rsidTr="00263B56">
        <w:tc>
          <w:tcPr>
            <w:tcW w:w="1696" w:type="dxa"/>
          </w:tcPr>
          <w:p w14:paraId="0053D53F" w14:textId="77777777"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288DD5" w14:textId="77777777"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4DD5E3D8" w14:textId="77777777"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7885361" w14:textId="77777777" w:rsidTr="00263B56">
        <w:tc>
          <w:tcPr>
            <w:tcW w:w="1696" w:type="dxa"/>
          </w:tcPr>
          <w:p w14:paraId="14A6CC80" w14:textId="77777777" w:rsidR="00572100" w:rsidRDefault="00572100" w:rsidP="00572100">
            <w:pPr>
              <w:rPr>
                <w:rFonts w:eastAsia="SimSun"/>
                <w:lang w:eastAsia="zh-CN"/>
              </w:rPr>
            </w:pPr>
            <w:r>
              <w:rPr>
                <w:rFonts w:eastAsia="SimSun"/>
                <w:lang w:eastAsia="zh-CN"/>
              </w:rPr>
              <w:t>Intel</w:t>
            </w:r>
          </w:p>
        </w:tc>
        <w:tc>
          <w:tcPr>
            <w:tcW w:w="1985" w:type="dxa"/>
          </w:tcPr>
          <w:p w14:paraId="5E001653" w14:textId="77777777" w:rsidR="00572100" w:rsidRDefault="00572100" w:rsidP="00572100">
            <w:pPr>
              <w:rPr>
                <w:rFonts w:eastAsia="SimSun"/>
                <w:lang w:eastAsia="zh-CN"/>
              </w:rPr>
            </w:pPr>
            <w:r>
              <w:rPr>
                <w:rFonts w:eastAsia="SimSun"/>
                <w:lang w:eastAsia="zh-CN"/>
              </w:rPr>
              <w:t>1) Ok</w:t>
            </w:r>
          </w:p>
        </w:tc>
        <w:tc>
          <w:tcPr>
            <w:tcW w:w="5950" w:type="dxa"/>
          </w:tcPr>
          <w:p w14:paraId="44656776" w14:textId="77777777" w:rsidR="00572100" w:rsidRDefault="00572100" w:rsidP="00572100">
            <w:pPr>
              <w:rPr>
                <w:rFonts w:eastAsia="SimSun"/>
                <w:lang w:eastAsia="zh-CN"/>
              </w:rPr>
            </w:pPr>
            <w:r>
              <w:rPr>
                <w:rFonts w:eastAsia="SimSun"/>
                <w:lang w:eastAsia="zh-CN"/>
              </w:rPr>
              <w:t>If the arrow is kept, we prefer a general description:</w:t>
            </w:r>
          </w:p>
          <w:p w14:paraId="013EF6A2"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4C4680C2" w14:textId="77777777" w:rsidTr="00D3571E">
        <w:tc>
          <w:tcPr>
            <w:tcW w:w="1696" w:type="dxa"/>
          </w:tcPr>
          <w:p w14:paraId="73F3A8B9"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659CA981" w14:textId="77777777" w:rsidR="00D3571E" w:rsidRPr="004F6077" w:rsidRDefault="00D3571E" w:rsidP="00941DC1">
            <w:pPr>
              <w:rPr>
                <w:rFonts w:eastAsia="SimSun"/>
                <w:lang w:eastAsia="zh-CN"/>
              </w:rPr>
            </w:pPr>
            <w:r>
              <w:rPr>
                <w:rFonts w:eastAsia="SimSun"/>
                <w:lang w:eastAsia="zh-CN"/>
              </w:rPr>
              <w:t xml:space="preserve">(1) </w:t>
            </w:r>
            <w:r>
              <w:rPr>
                <w:rFonts w:eastAsia="SimSun" w:hint="eastAsia"/>
                <w:lang w:eastAsia="zh-CN"/>
              </w:rPr>
              <w:t>Acceptable but not preferred</w:t>
            </w:r>
          </w:p>
          <w:p w14:paraId="461FB412" w14:textId="77777777" w:rsidR="00D3571E" w:rsidRPr="00E66AC9" w:rsidRDefault="00D3571E" w:rsidP="00941DC1">
            <w:pPr>
              <w:rPr>
                <w:rFonts w:eastAsia="SimSun"/>
                <w:lang w:eastAsia="zh-CN"/>
              </w:rPr>
            </w:pPr>
            <w:r>
              <w:rPr>
                <w:rFonts w:eastAsia="SimSun"/>
                <w:lang w:eastAsia="zh-CN"/>
              </w:rPr>
              <w:lastRenderedPageBreak/>
              <w:t>(2) Yes</w:t>
            </w:r>
          </w:p>
        </w:tc>
        <w:tc>
          <w:tcPr>
            <w:tcW w:w="5950" w:type="dxa"/>
          </w:tcPr>
          <w:p w14:paraId="494BFA32" w14:textId="77777777" w:rsidR="00D3571E" w:rsidRDefault="00D3571E" w:rsidP="00941DC1">
            <w:pPr>
              <w:rPr>
                <w:rFonts w:eastAsia="SimSun"/>
                <w:lang w:eastAsia="zh-CN"/>
              </w:rPr>
            </w:pPr>
            <w:r>
              <w:rPr>
                <w:rFonts w:eastAsia="SimSun" w:hint="eastAsia"/>
                <w:lang w:eastAsia="zh-CN"/>
              </w:rPr>
              <w:lastRenderedPageBreak/>
              <w:t>Anyhow we have to find a way for the following case:</w:t>
            </w:r>
          </w:p>
          <w:p w14:paraId="02CA19F9" w14:textId="77777777" w:rsidR="00D3571E" w:rsidRDefault="00D3571E" w:rsidP="00941DC1">
            <w:pPr>
              <w:rPr>
                <w:rFonts w:eastAsia="SimSun"/>
                <w:lang w:eastAsia="zh-CN"/>
              </w:rPr>
            </w:pPr>
            <w:r>
              <w:rPr>
                <w:rFonts w:eastAsia="SimSun" w:hint="eastAsia"/>
                <w:lang w:eastAsia="zh-CN"/>
              </w:rPr>
              <w:t>The AI/ML model is a type of UE-associated prediction.</w:t>
            </w:r>
          </w:p>
          <w:p w14:paraId="1E5315B7" w14:textId="77777777" w:rsidR="00D3571E" w:rsidRDefault="00D3571E" w:rsidP="00941DC1">
            <w:pPr>
              <w:rPr>
                <w:rFonts w:eastAsia="SimSun"/>
                <w:lang w:eastAsia="zh-CN"/>
              </w:rPr>
            </w:pPr>
            <w:r>
              <w:rPr>
                <w:rFonts w:eastAsia="SimSun" w:hint="eastAsia"/>
                <w:lang w:eastAsia="zh-CN"/>
              </w:rPr>
              <w:lastRenderedPageBreak/>
              <w:t>Model training locates at the gNB 1, and so does the inference.</w:t>
            </w:r>
          </w:p>
          <w:p w14:paraId="7474C00E" w14:textId="77777777" w:rsidR="00D3571E" w:rsidRDefault="00D3571E" w:rsidP="00941DC1">
            <w:pPr>
              <w:rPr>
                <w:rFonts w:eastAsia="SimSun"/>
                <w:lang w:eastAsia="zh-CN"/>
              </w:rPr>
            </w:pPr>
            <w:r>
              <w:rPr>
                <w:rFonts w:eastAsia="SimSun" w:hint="eastAsia"/>
                <w:lang w:eastAsia="zh-CN"/>
              </w:rPr>
              <w:t>The inference function generates an output for the UE at 10:00, predicting something w.r.t. of the UE at 10:10.</w:t>
            </w:r>
          </w:p>
          <w:p w14:paraId="3DF8E13B" w14:textId="77777777" w:rsidR="00D3571E" w:rsidRDefault="00D3571E" w:rsidP="00941DC1">
            <w:pPr>
              <w:rPr>
                <w:rFonts w:eastAsia="SimSun"/>
                <w:lang w:eastAsia="zh-CN"/>
              </w:rPr>
            </w:pPr>
            <w:r>
              <w:rPr>
                <w:rFonts w:eastAsia="SimSun" w:hint="eastAsia"/>
                <w:lang w:eastAsia="zh-CN"/>
              </w:rPr>
              <w:t>But at 10:01 the UE is handed over to gNB 2.</w:t>
            </w:r>
          </w:p>
          <w:p w14:paraId="0FE56FED" w14:textId="77777777" w:rsidR="00D3571E" w:rsidRDefault="00D3571E" w:rsidP="00941DC1">
            <w:pPr>
              <w:rPr>
                <w:rFonts w:eastAsia="SimSun"/>
                <w:lang w:eastAsia="zh-CN"/>
              </w:rPr>
            </w:pPr>
            <w:r>
              <w:rPr>
                <w:rFonts w:eastAsia="SimSun" w:hint="eastAsia"/>
                <w:lang w:eastAsia="zh-CN"/>
              </w:rPr>
              <w:t>And of course gNB 1 need some information to be provided from gNB 2 after 10:10 in order to know whether its prediction comes true.</w:t>
            </w:r>
          </w:p>
          <w:p w14:paraId="70038241" w14:textId="77777777" w:rsidR="00D3571E" w:rsidRDefault="00D3571E" w:rsidP="00941DC1">
            <w:pPr>
              <w:rPr>
                <w:rFonts w:eastAsia="SimSun"/>
                <w:lang w:eastAsia="zh-CN"/>
              </w:rPr>
            </w:pPr>
            <w:r>
              <w:rPr>
                <w:rFonts w:eastAsia="SimSun" w:hint="eastAsia"/>
                <w:lang w:eastAsia="zh-CN"/>
              </w:rPr>
              <w:t xml:space="preserve">Should such information provision tagged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No it shouldn</w:t>
            </w:r>
            <w:r>
              <w:rPr>
                <w:rFonts w:eastAsia="SimSun"/>
                <w:lang w:eastAsia="zh-CN"/>
              </w:rPr>
              <w:t>’</w:t>
            </w:r>
            <w:r>
              <w:rPr>
                <w:rFonts w:eastAsia="SimSun" w:hint="eastAsia"/>
                <w:lang w:eastAsia="zh-CN"/>
              </w:rPr>
              <w:t xml:space="preserve">t. It is not gNB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14:paraId="51A8E96E" w14:textId="77777777" w:rsidR="00D3571E" w:rsidRDefault="00D3571E" w:rsidP="00941DC1">
            <w:pPr>
              <w:rPr>
                <w:rFonts w:eastAsia="SimSun"/>
                <w:lang w:eastAsia="zh-CN"/>
              </w:rPr>
            </w:pPr>
            <w:r>
              <w:rPr>
                <w:rFonts w:eastAsia="SimSun" w:hint="eastAsia"/>
                <w:lang w:eastAsia="zh-CN"/>
              </w:rPr>
              <w:t xml:space="preserve">Should such information provision tagged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No it shouldn</w:t>
            </w:r>
            <w:r>
              <w:rPr>
                <w:rFonts w:eastAsia="SimSun"/>
                <w:lang w:eastAsia="zh-CN"/>
              </w:rPr>
              <w:t>’</w:t>
            </w:r>
            <w:r>
              <w:rPr>
                <w:rFonts w:eastAsia="SimSun" w:hint="eastAsia"/>
                <w:lang w:eastAsia="zh-CN"/>
              </w:rPr>
              <w:t xml:space="preserve">t either. gNB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14:paraId="580FF781" w14:textId="77777777" w:rsidR="00D3571E" w:rsidRDefault="00D3571E" w:rsidP="00941DC1">
            <w:pPr>
              <w:rPr>
                <w:rFonts w:eastAsia="SimSun"/>
                <w:lang w:eastAsia="zh-CN"/>
              </w:rPr>
            </w:pPr>
            <w:r>
              <w:rPr>
                <w:rFonts w:eastAsia="SimSun" w:hint="eastAsia"/>
                <w:lang w:eastAsia="zh-CN"/>
              </w:rPr>
              <w:t>So in the end we find such information provision not addressed in the chart. This is a bug, we have to fix it.</w:t>
            </w:r>
          </w:p>
          <w:p w14:paraId="7796E1D5" w14:textId="77777777" w:rsidR="00D3571E" w:rsidRDefault="00D3571E" w:rsidP="00941DC1">
            <w:pPr>
              <w:rPr>
                <w:rFonts w:eastAsia="SimSun"/>
                <w:lang w:eastAsia="zh-CN"/>
              </w:rPr>
            </w:pPr>
            <w:r>
              <w:rPr>
                <w:rFonts w:eastAsia="SimSun" w:hint="eastAsia"/>
                <w:lang w:eastAsia="zh-CN"/>
              </w:rPr>
              <w:t>And this is why we think we should make the model performance evaluation function a part of the data collection function, i.e. in order to make the abovementioned provision a kind of data collection.</w:t>
            </w:r>
          </w:p>
          <w:p w14:paraId="72629DA4" w14:textId="77777777" w:rsidR="00D3571E" w:rsidRPr="00E66AC9" w:rsidRDefault="00D3571E" w:rsidP="00941DC1">
            <w:pPr>
              <w:rPr>
                <w:rFonts w:eastAsia="SimSun"/>
                <w:lang w:eastAsia="zh-CN"/>
              </w:rPr>
            </w:pPr>
            <w:r>
              <w:rPr>
                <w:rFonts w:eastAsia="SimSun" w:hint="eastAsia"/>
                <w:lang w:eastAsia="zh-CN"/>
              </w:rPr>
              <w:t>Nevertheless other solutions are also acceptable for us.</w:t>
            </w:r>
          </w:p>
        </w:tc>
      </w:tr>
      <w:tr w:rsidR="009F7422" w:rsidRPr="00E66AC9" w14:paraId="6F091285" w14:textId="77777777" w:rsidTr="00D3571E">
        <w:tc>
          <w:tcPr>
            <w:tcW w:w="1696" w:type="dxa"/>
          </w:tcPr>
          <w:p w14:paraId="47C666C5" w14:textId="77777777" w:rsidR="009F7422" w:rsidRDefault="009F7422" w:rsidP="009F7422">
            <w:pPr>
              <w:rPr>
                <w:rFonts w:eastAsia="SimSun"/>
                <w:lang w:eastAsia="zh-CN"/>
              </w:rPr>
            </w:pPr>
            <w:r>
              <w:rPr>
                <w:rFonts w:eastAsiaTheme="minorEastAsia" w:hint="eastAsia"/>
                <w:lang w:eastAsia="zh-CN"/>
              </w:rPr>
              <w:lastRenderedPageBreak/>
              <w:t>Z</w:t>
            </w:r>
            <w:r>
              <w:rPr>
                <w:rFonts w:eastAsiaTheme="minorEastAsia"/>
                <w:lang w:eastAsia="zh-CN"/>
              </w:rPr>
              <w:t>TE</w:t>
            </w:r>
          </w:p>
        </w:tc>
        <w:tc>
          <w:tcPr>
            <w:tcW w:w="1985" w:type="dxa"/>
          </w:tcPr>
          <w:p w14:paraId="21617AAC" w14:textId="77777777" w:rsidR="009F7422" w:rsidRDefault="009F7422" w:rsidP="009F7422">
            <w:pPr>
              <w:rPr>
                <w:rFonts w:eastAsia="SimSun"/>
                <w:lang w:eastAsia="zh-CN"/>
              </w:rPr>
            </w:pPr>
            <w:r w:rsidRPr="001935FD">
              <w:rPr>
                <w:rFonts w:eastAsiaTheme="minorEastAsia"/>
                <w:lang w:eastAsia="zh-CN"/>
              </w:rPr>
              <w:t>Yes</w:t>
            </w:r>
          </w:p>
        </w:tc>
        <w:tc>
          <w:tcPr>
            <w:tcW w:w="5950" w:type="dxa"/>
          </w:tcPr>
          <w:p w14:paraId="33ABC990"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6060722D" w14:textId="77777777" w:rsidR="009F7422" w:rsidRDefault="009F7422" w:rsidP="009F7422">
            <w:pPr>
              <w:rPr>
                <w:rFonts w:eastAsia="SimSun"/>
                <w:lang w:eastAsia="zh-CN"/>
              </w:rPr>
            </w:pPr>
            <w:r>
              <w:rPr>
                <w:rFonts w:eastAsia="SimSun"/>
                <w:lang w:eastAsia="zh-CN"/>
              </w:rPr>
              <w:t>The detailed wording can be discussed in phase 2.</w:t>
            </w:r>
          </w:p>
        </w:tc>
      </w:tr>
      <w:tr w:rsidR="00372E6E" w:rsidRPr="00E66AC9" w14:paraId="04A7A4C5" w14:textId="77777777" w:rsidTr="00D3571E">
        <w:tc>
          <w:tcPr>
            <w:tcW w:w="1696" w:type="dxa"/>
          </w:tcPr>
          <w:p w14:paraId="3036D536" w14:textId="270DF98B" w:rsidR="00372E6E" w:rsidRDefault="00372E6E" w:rsidP="00372E6E">
            <w:pPr>
              <w:rPr>
                <w:rFonts w:eastAsiaTheme="minorEastAsia"/>
                <w:lang w:eastAsia="zh-CN"/>
              </w:rPr>
            </w:pPr>
            <w:r>
              <w:rPr>
                <w:rFonts w:eastAsiaTheme="minorEastAsia"/>
                <w:lang w:eastAsia="zh-CN"/>
              </w:rPr>
              <w:t>Vodafone</w:t>
            </w:r>
          </w:p>
        </w:tc>
        <w:tc>
          <w:tcPr>
            <w:tcW w:w="1985" w:type="dxa"/>
          </w:tcPr>
          <w:p w14:paraId="429E4F02" w14:textId="5E2B0D4E"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E49EA20" w14:textId="77777777" w:rsidR="00372E6E" w:rsidRPr="000F69F2" w:rsidRDefault="00372E6E" w:rsidP="00372E6E">
            <w:pPr>
              <w:spacing w:after="60"/>
              <w:rPr>
                <w:rFonts w:eastAsia="MS Mincho"/>
                <w:lang w:eastAsia="ja-JP"/>
              </w:rPr>
            </w:pPr>
          </w:p>
        </w:tc>
      </w:tr>
      <w:tr w:rsidR="00983B4B" w:rsidRPr="00E66AC9" w14:paraId="6987CE53" w14:textId="77777777" w:rsidTr="00D3571E">
        <w:tc>
          <w:tcPr>
            <w:tcW w:w="1696" w:type="dxa"/>
          </w:tcPr>
          <w:p w14:paraId="4A1860EA" w14:textId="77777777" w:rsidR="00983B4B" w:rsidRDefault="00983B4B" w:rsidP="003949E2">
            <w:pPr>
              <w:rPr>
                <w:rFonts w:eastAsia="SimSun"/>
                <w:lang w:eastAsia="zh-CN"/>
              </w:rPr>
            </w:pPr>
            <w:r>
              <w:rPr>
                <w:rFonts w:eastAsia="SimSun" w:hint="eastAsia"/>
                <w:lang w:eastAsia="zh-CN"/>
              </w:rPr>
              <w:t>CMCC</w:t>
            </w:r>
          </w:p>
        </w:tc>
        <w:tc>
          <w:tcPr>
            <w:tcW w:w="1985" w:type="dxa"/>
          </w:tcPr>
          <w:p w14:paraId="244AE0BA" w14:textId="77777777"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14:paraId="679C12BD" w14:textId="77777777" w:rsidR="00983B4B" w:rsidRDefault="00983B4B" w:rsidP="003949E2">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r w:rsidR="00E6146B" w:rsidRPr="00E66AC9" w14:paraId="40C80590" w14:textId="77777777" w:rsidTr="00D3571E">
        <w:tc>
          <w:tcPr>
            <w:tcW w:w="1696" w:type="dxa"/>
          </w:tcPr>
          <w:p w14:paraId="2B302403" w14:textId="045CB844" w:rsidR="00E6146B" w:rsidRDefault="00C930D2" w:rsidP="003949E2">
            <w:pPr>
              <w:rPr>
                <w:rFonts w:eastAsia="SimSun" w:hint="eastAsia"/>
                <w:lang w:eastAsia="zh-CN"/>
              </w:rPr>
            </w:pPr>
            <w:r>
              <w:rPr>
                <w:rFonts w:eastAsia="SimSun"/>
                <w:lang w:eastAsia="zh-CN"/>
              </w:rPr>
              <w:t>Ericsson</w:t>
            </w:r>
          </w:p>
        </w:tc>
        <w:tc>
          <w:tcPr>
            <w:tcW w:w="1985" w:type="dxa"/>
          </w:tcPr>
          <w:p w14:paraId="70E24042" w14:textId="22E831E2" w:rsidR="00E6146B" w:rsidRPr="001A0A34" w:rsidRDefault="001A0A34" w:rsidP="001A0A34">
            <w:pPr>
              <w:pStyle w:val="ListParagraph"/>
              <w:numPr>
                <w:ilvl w:val="0"/>
                <w:numId w:val="45"/>
              </w:numPr>
              <w:ind w:firstLineChars="0"/>
              <w:rPr>
                <w:rFonts w:eastAsia="SimSun" w:hint="eastAsia"/>
                <w:lang w:eastAsia="zh-CN"/>
              </w:rPr>
            </w:pPr>
            <w:r>
              <w:rPr>
                <w:rFonts w:eastAsia="SimSun"/>
                <w:lang w:eastAsia="zh-CN"/>
              </w:rPr>
              <w:t>No</w:t>
            </w:r>
          </w:p>
        </w:tc>
        <w:tc>
          <w:tcPr>
            <w:tcW w:w="5950" w:type="dxa"/>
          </w:tcPr>
          <w:p w14:paraId="01CB60BE" w14:textId="55E05D78" w:rsidR="00E6146B" w:rsidRDefault="001A0A34" w:rsidP="003949E2">
            <w:pPr>
              <w:rPr>
                <w:rFonts w:eastAsia="SimSun"/>
                <w:lang w:eastAsia="zh-CN"/>
              </w:rPr>
            </w:pPr>
            <w:r>
              <w:rPr>
                <w:rFonts w:eastAsia="SimSun"/>
                <w:lang w:eastAsia="zh-CN"/>
              </w:rPr>
              <w:t xml:space="preserve">On 1. All the descriptions given to what the Model Performance feedback should provide are very vague and </w:t>
            </w:r>
            <w:r w:rsidR="00641817">
              <w:rPr>
                <w:rFonts w:eastAsia="SimSun"/>
                <w:lang w:eastAsia="zh-CN"/>
              </w:rPr>
              <w:t xml:space="preserve">do not show how “performance” can be deduced in a way that it can be attributed to model efficiency. </w:t>
            </w:r>
          </w:p>
          <w:p w14:paraId="3B2FD051" w14:textId="77777777" w:rsidR="00641817" w:rsidRDefault="00766F1C" w:rsidP="003949E2">
            <w:pPr>
              <w:rPr>
                <w:rFonts w:eastAsia="SimSun"/>
                <w:lang w:eastAsia="zh-CN"/>
              </w:rPr>
            </w:pPr>
            <w:r>
              <w:rPr>
                <w:rFonts w:eastAsia="SimSun"/>
                <w:lang w:eastAsia="zh-CN"/>
              </w:rPr>
              <w:t xml:space="preserve">As an example, some companies mention that Model Performance is reflected by processing power consumed, or used </w:t>
            </w:r>
            <w:r w:rsidR="00F918FF">
              <w:rPr>
                <w:rFonts w:eastAsia="SimSun"/>
                <w:lang w:eastAsia="zh-CN"/>
              </w:rPr>
              <w:t>memory. However, processing and m</w:t>
            </w:r>
            <w:r w:rsidR="0005516A">
              <w:rPr>
                <w:rFonts w:eastAsia="SimSun"/>
                <w:lang w:eastAsia="zh-CN"/>
              </w:rPr>
              <w:t>e</w:t>
            </w:r>
            <w:r w:rsidR="00F918FF">
              <w:rPr>
                <w:rFonts w:eastAsia="SimSun"/>
                <w:lang w:eastAsia="zh-CN"/>
              </w:rPr>
              <w:t xml:space="preserve">mory resources are shared amongst many functions hosted </w:t>
            </w:r>
            <w:r w:rsidR="008441C7">
              <w:rPr>
                <w:rFonts w:eastAsia="SimSun"/>
                <w:lang w:eastAsia="zh-CN"/>
              </w:rPr>
              <w:t xml:space="preserve">by the RNA node. In a cloud environment this is even more accentuated. </w:t>
            </w:r>
            <w:r w:rsidR="0005516A">
              <w:rPr>
                <w:rFonts w:eastAsia="SimSun"/>
                <w:lang w:eastAsia="zh-CN"/>
              </w:rPr>
              <w:t xml:space="preserve">Hence performance cannot be derived by resource consumption at the Model Inference host. </w:t>
            </w:r>
          </w:p>
          <w:p w14:paraId="697AF0B9" w14:textId="77777777" w:rsidR="0005516A" w:rsidRDefault="0005516A" w:rsidP="003949E2">
            <w:pPr>
              <w:rPr>
                <w:rFonts w:eastAsia="SimSun"/>
                <w:lang w:eastAsia="zh-CN"/>
              </w:rPr>
            </w:pPr>
            <w:r>
              <w:rPr>
                <w:rFonts w:eastAsia="SimSun"/>
                <w:lang w:eastAsia="zh-CN"/>
              </w:rPr>
              <w:t>Some other companies, e.g. in [1</w:t>
            </w:r>
            <w:r w:rsidR="00A72A15">
              <w:rPr>
                <w:rFonts w:eastAsia="SimSun"/>
                <w:lang w:eastAsia="zh-CN"/>
              </w:rPr>
              <w:t>2</w:t>
            </w:r>
            <w:r>
              <w:rPr>
                <w:rFonts w:eastAsia="SimSun"/>
                <w:lang w:eastAsia="zh-CN"/>
              </w:rPr>
              <w:t>]</w:t>
            </w:r>
            <w:r w:rsidR="00A72A15">
              <w:rPr>
                <w:rFonts w:eastAsia="SimSun"/>
                <w:lang w:eastAsia="zh-CN"/>
              </w:rPr>
              <w:t>, mention that “</w:t>
            </w:r>
            <w:r w:rsidR="00A72A15"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sidR="00A72A15">
              <w:rPr>
                <w:rFonts w:eastAsia="SimSun"/>
                <w:lang w:eastAsia="zh-CN"/>
              </w:rPr>
              <w:t>”</w:t>
            </w:r>
            <w:r w:rsidR="00D02C40">
              <w:rPr>
                <w:rFonts w:eastAsia="SimSun"/>
                <w:lang w:eastAsia="zh-CN"/>
              </w:rPr>
              <w:t xml:space="preserve">. However, Model Inference does not </w:t>
            </w:r>
            <w:r w:rsidR="00491468">
              <w:rPr>
                <w:rFonts w:eastAsia="SimSun"/>
                <w:lang w:eastAsia="zh-CN"/>
              </w:rPr>
              <w:t>have the results of an Action. Namely, Model Inference does not have the ground truth</w:t>
            </w:r>
            <w:r w:rsidR="005E78D7">
              <w:rPr>
                <w:rFonts w:eastAsia="SimSun"/>
                <w:lang w:eastAsia="zh-CN"/>
              </w:rPr>
              <w:t xml:space="preserve">. A calculation of accuracy as described in [12] can be carried out by the Actor, and then be signalled in the fore of “Feedback”. </w:t>
            </w:r>
            <w:r w:rsidR="001E79A4">
              <w:rPr>
                <w:rFonts w:eastAsia="SimSun"/>
                <w:lang w:eastAsia="zh-CN"/>
              </w:rPr>
              <w:t xml:space="preserve">It is worth noting that Model Training receives form Data </w:t>
            </w:r>
            <w:r w:rsidR="00D30B01">
              <w:rPr>
                <w:rFonts w:eastAsia="SimSun"/>
                <w:lang w:eastAsia="zh-CN"/>
              </w:rPr>
              <w:t>C</w:t>
            </w:r>
            <w:r w:rsidR="001E79A4">
              <w:rPr>
                <w:rFonts w:eastAsia="SimSun"/>
                <w:lang w:eastAsia="zh-CN"/>
              </w:rPr>
              <w:t xml:space="preserve">ollection </w:t>
            </w:r>
            <w:r w:rsidR="00E27161">
              <w:rPr>
                <w:rFonts w:eastAsia="SimSun"/>
                <w:lang w:eastAsia="zh-CN"/>
              </w:rPr>
              <w:t>data that may be used to derive the model performance, e.g. Model Inference Output</w:t>
            </w:r>
            <w:r w:rsidR="0066672A">
              <w:rPr>
                <w:rFonts w:eastAsia="SimSun"/>
                <w:lang w:eastAsia="zh-CN"/>
              </w:rPr>
              <w:t xml:space="preserve">, measured data (ground truth). </w:t>
            </w:r>
          </w:p>
          <w:p w14:paraId="349E61E0" w14:textId="77777777" w:rsidR="0066672A" w:rsidRDefault="0066672A" w:rsidP="003949E2">
            <w:pPr>
              <w:rPr>
                <w:rFonts w:eastAsia="SimSun"/>
                <w:lang w:eastAsia="zh-CN"/>
              </w:rPr>
            </w:pPr>
            <w:r>
              <w:rPr>
                <w:rFonts w:eastAsia="SimSun"/>
                <w:lang w:eastAsia="zh-CN"/>
              </w:rPr>
              <w:t>Hence we cannot agree with keeping the Model Performance Feedback arrow</w:t>
            </w:r>
            <w:r w:rsidR="00672E4A">
              <w:rPr>
                <w:rFonts w:eastAsia="SimSun"/>
                <w:lang w:eastAsia="zh-CN"/>
              </w:rPr>
              <w:t>, unless it is clearly described how, technically, some form of meaningful feedback from Model Inference to model Training.</w:t>
            </w:r>
          </w:p>
          <w:p w14:paraId="32C81485" w14:textId="20FA329B" w:rsidR="00672E4A" w:rsidRDefault="00672E4A" w:rsidP="003949E2">
            <w:pPr>
              <w:rPr>
                <w:rFonts w:eastAsia="SimSun" w:hint="eastAsia"/>
                <w:lang w:eastAsia="zh-CN"/>
              </w:rPr>
            </w:pPr>
            <w:r>
              <w:rPr>
                <w:rFonts w:eastAsia="SimSun"/>
                <w:lang w:eastAsia="zh-CN"/>
              </w:rPr>
              <w:t xml:space="preserve">On 2. </w:t>
            </w:r>
            <w:r w:rsidR="007057FD">
              <w:rPr>
                <w:rFonts w:eastAsia="SimSun"/>
                <w:lang w:eastAsia="zh-CN"/>
              </w:rPr>
              <w:t xml:space="preserve">This is in our view not needed because the Model Training function can already subscribe </w:t>
            </w:r>
            <w:r w:rsidR="006963AA">
              <w:rPr>
                <w:rFonts w:eastAsia="SimSun"/>
                <w:lang w:eastAsia="zh-CN"/>
              </w:rPr>
              <w:t>to reception of Training data (including Model Output) from Data Collection.</w:t>
            </w:r>
          </w:p>
        </w:tc>
      </w:tr>
    </w:tbl>
    <w:p w14:paraId="1A03350D" w14:textId="77777777" w:rsidR="00014CF8" w:rsidRPr="00D3571E" w:rsidRDefault="00014CF8" w:rsidP="00014CF8">
      <w:pPr>
        <w:rPr>
          <w:rFonts w:eastAsia="SimSun"/>
          <w:b/>
          <w:bCs/>
          <w:lang w:eastAsia="zh-CN"/>
        </w:rPr>
      </w:pPr>
    </w:p>
    <w:p w14:paraId="0816E09C" w14:textId="77777777"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70B36C94" w14:textId="77777777"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2E59548A" w14:textId="77777777" w:rsidR="005F71EF" w:rsidRDefault="005F71EF" w:rsidP="005F71EF">
      <w:pPr>
        <w:rPr>
          <w:rFonts w:eastAsia="SimSun"/>
          <w:lang w:eastAsia="zh-CN"/>
        </w:rPr>
      </w:pPr>
      <w:r>
        <w:rPr>
          <w:rFonts w:eastAsia="SimSun"/>
          <w:lang w:eastAsia="zh-CN"/>
        </w:rPr>
        <w:t xml:space="preserve">In </w:t>
      </w:r>
      <w:r w:rsidR="006A0A41">
        <w:rPr>
          <w:rFonts w:eastAsia="SimSun"/>
          <w:lang w:eastAsia="zh-CN"/>
        </w:rPr>
        <w:fldChar w:fldCharType="begin"/>
      </w:r>
      <w:r w:rsidR="00AC05A0">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AC05A0">
        <w:rPr>
          <w:rFonts w:eastAsia="SimSun"/>
          <w:lang w:eastAsia="zh-CN"/>
        </w:rPr>
        <w:t>[4]</w:t>
      </w:r>
      <w:r w:rsidR="006A0A41">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Pr>
          <w:rFonts w:eastAsia="SimSun"/>
          <w:lang w:eastAsia="zh-CN"/>
        </w:rPr>
        <w:t>[7]</w:t>
      </w:r>
      <w:r w:rsidR="006A0A41">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340D05D4" w14:textId="77777777" w:rsidR="00C51BDF" w:rsidRDefault="00C51BDF" w:rsidP="00C51BDF">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72A56BBB" w14:textId="77777777" w:rsidR="00B02F1C" w:rsidRDefault="00B02F1C" w:rsidP="00C51BDF">
      <w:pPr>
        <w:rPr>
          <w:rFonts w:eastAsia="SimSun"/>
          <w:lang w:eastAsia="zh-CN"/>
        </w:rPr>
      </w:pPr>
    </w:p>
    <w:p w14:paraId="4F22DD58" w14:textId="77777777"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07924EEA" w14:textId="77777777"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lastRenderedPageBreak/>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12EA2799"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778F0B81" w14:textId="77777777" w:rsidTr="00263B56">
        <w:tc>
          <w:tcPr>
            <w:tcW w:w="1696" w:type="dxa"/>
            <w:shd w:val="clear" w:color="auto" w:fill="808080" w:themeFill="background1" w:themeFillShade="80"/>
          </w:tcPr>
          <w:p w14:paraId="3BFDE21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15D7471A"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7ECF7381"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2F1A2D7A" w14:textId="77777777" w:rsidTr="00263B56">
        <w:tc>
          <w:tcPr>
            <w:tcW w:w="1696" w:type="dxa"/>
          </w:tcPr>
          <w:p w14:paraId="45B94694"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6FD57933" w14:textId="77777777" w:rsidR="00C51BDF" w:rsidRPr="00E66AC9" w:rsidRDefault="002B58BB" w:rsidP="00263B56">
            <w:pPr>
              <w:rPr>
                <w:rFonts w:eastAsia="SimSun"/>
                <w:lang w:eastAsia="zh-CN"/>
              </w:rPr>
            </w:pPr>
            <w:r>
              <w:rPr>
                <w:rFonts w:eastAsia="SimSun"/>
                <w:lang w:eastAsia="zh-CN"/>
              </w:rPr>
              <w:t>No</w:t>
            </w:r>
          </w:p>
        </w:tc>
        <w:tc>
          <w:tcPr>
            <w:tcW w:w="5950" w:type="dxa"/>
          </w:tcPr>
          <w:p w14:paraId="6B9786C5" w14:textId="77777777"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49327AD0" w14:textId="77777777" w:rsidTr="00263B56">
        <w:tc>
          <w:tcPr>
            <w:tcW w:w="1696" w:type="dxa"/>
          </w:tcPr>
          <w:p w14:paraId="1A4F692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382C49A"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7ABD3F4E" w14:textId="77777777"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5A31F8CB" w14:textId="77777777" w:rsidTr="00263B56">
        <w:tc>
          <w:tcPr>
            <w:tcW w:w="1696" w:type="dxa"/>
          </w:tcPr>
          <w:p w14:paraId="309E518F"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44ABA62D" w14:textId="77777777" w:rsidR="00C51BDF" w:rsidRPr="00E66AC9" w:rsidRDefault="00F85A41" w:rsidP="00263B56">
            <w:pPr>
              <w:rPr>
                <w:rFonts w:eastAsia="SimSun"/>
                <w:lang w:eastAsia="zh-CN"/>
              </w:rPr>
            </w:pPr>
            <w:r>
              <w:rPr>
                <w:rFonts w:eastAsia="SimSun"/>
                <w:lang w:eastAsia="zh-CN"/>
              </w:rPr>
              <w:t>No</w:t>
            </w:r>
          </w:p>
        </w:tc>
        <w:tc>
          <w:tcPr>
            <w:tcW w:w="5950" w:type="dxa"/>
          </w:tcPr>
          <w:p w14:paraId="0812F447" w14:textId="7777777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008DCE3" w14:textId="77777777" w:rsidTr="00263B56">
        <w:tc>
          <w:tcPr>
            <w:tcW w:w="1696" w:type="dxa"/>
          </w:tcPr>
          <w:p w14:paraId="4A227C01" w14:textId="77777777" w:rsidR="00DD156B" w:rsidRPr="00E66AC9" w:rsidRDefault="00DD156B" w:rsidP="00DD156B">
            <w:pPr>
              <w:rPr>
                <w:rFonts w:eastAsia="SimSun"/>
                <w:lang w:eastAsia="zh-CN"/>
              </w:rPr>
            </w:pPr>
            <w:r>
              <w:rPr>
                <w:rFonts w:eastAsia="SimSun"/>
                <w:lang w:eastAsia="zh-CN"/>
              </w:rPr>
              <w:t>Lenovo, Motorola Mobility</w:t>
            </w:r>
          </w:p>
        </w:tc>
        <w:tc>
          <w:tcPr>
            <w:tcW w:w="1985" w:type="dxa"/>
          </w:tcPr>
          <w:p w14:paraId="27FC20A9" w14:textId="77777777" w:rsidR="00DD156B" w:rsidRPr="00E66AC9" w:rsidRDefault="00DD156B" w:rsidP="00DD156B">
            <w:pPr>
              <w:rPr>
                <w:rFonts w:eastAsia="SimSun"/>
                <w:lang w:eastAsia="zh-CN"/>
              </w:rPr>
            </w:pPr>
            <w:r>
              <w:rPr>
                <w:rFonts w:eastAsia="SimSun"/>
                <w:lang w:eastAsia="zh-CN"/>
              </w:rPr>
              <w:t>No</w:t>
            </w:r>
          </w:p>
        </w:tc>
        <w:tc>
          <w:tcPr>
            <w:tcW w:w="5950" w:type="dxa"/>
          </w:tcPr>
          <w:p w14:paraId="0E7DB543" w14:textId="77777777" w:rsidR="00DD156B" w:rsidRDefault="00DD156B" w:rsidP="00DD156B">
            <w:pPr>
              <w:rPr>
                <w:rFonts w:eastAsia="SimSun"/>
                <w:lang w:eastAsia="zh-CN"/>
              </w:rPr>
            </w:pPr>
            <w:r>
              <w:rPr>
                <w:rFonts w:eastAsia="SimSun"/>
                <w:lang w:eastAsia="zh-CN"/>
              </w:rPr>
              <w:t>In the current TR, it states clearly:</w:t>
            </w:r>
          </w:p>
          <w:p w14:paraId="079F71DB" w14:textId="77777777" w:rsidR="00DD156B" w:rsidRDefault="00DD156B" w:rsidP="003F455D">
            <w:pPr>
              <w:pStyle w:val="ListParagraph"/>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ADF9FF9" w14:textId="77777777"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42FF5FEF" w14:textId="77777777" w:rsidTr="00263B56">
        <w:tc>
          <w:tcPr>
            <w:tcW w:w="1696" w:type="dxa"/>
          </w:tcPr>
          <w:p w14:paraId="2F0ECA9B" w14:textId="77777777" w:rsidR="00DD156B" w:rsidRPr="00E66AC9" w:rsidRDefault="00263B56" w:rsidP="00DD156B">
            <w:pPr>
              <w:rPr>
                <w:rFonts w:eastAsia="SimSun"/>
                <w:lang w:eastAsia="zh-CN"/>
              </w:rPr>
            </w:pPr>
            <w:r>
              <w:rPr>
                <w:rFonts w:eastAsia="SimSun"/>
                <w:lang w:eastAsia="zh-CN"/>
              </w:rPr>
              <w:t>Samsung</w:t>
            </w:r>
          </w:p>
        </w:tc>
        <w:tc>
          <w:tcPr>
            <w:tcW w:w="1985" w:type="dxa"/>
          </w:tcPr>
          <w:p w14:paraId="657F637D" w14:textId="77777777" w:rsidR="00DD156B" w:rsidRPr="00E66AC9" w:rsidRDefault="00263B56" w:rsidP="00DD156B">
            <w:pPr>
              <w:rPr>
                <w:rFonts w:eastAsia="SimSun"/>
                <w:lang w:eastAsia="zh-CN"/>
              </w:rPr>
            </w:pPr>
            <w:r>
              <w:rPr>
                <w:rFonts w:eastAsia="SimSun"/>
                <w:lang w:eastAsia="zh-CN"/>
              </w:rPr>
              <w:t>No</w:t>
            </w:r>
          </w:p>
        </w:tc>
        <w:tc>
          <w:tcPr>
            <w:tcW w:w="5950" w:type="dxa"/>
          </w:tcPr>
          <w:p w14:paraId="6318A1AD" w14:textId="77777777"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17D38B80" w14:textId="77777777" w:rsidTr="00263B56">
        <w:tc>
          <w:tcPr>
            <w:tcW w:w="1696" w:type="dxa"/>
          </w:tcPr>
          <w:p w14:paraId="5A1037DA" w14:textId="77777777" w:rsidR="00DD156B" w:rsidRPr="00E66AC9" w:rsidRDefault="003535AE" w:rsidP="00DD156B">
            <w:pPr>
              <w:rPr>
                <w:rFonts w:eastAsia="SimSun"/>
                <w:lang w:eastAsia="zh-CN"/>
              </w:rPr>
            </w:pPr>
            <w:r>
              <w:rPr>
                <w:rFonts w:eastAsia="SimSun"/>
                <w:lang w:eastAsia="zh-CN"/>
              </w:rPr>
              <w:t>Nokia</w:t>
            </w:r>
          </w:p>
        </w:tc>
        <w:tc>
          <w:tcPr>
            <w:tcW w:w="1985" w:type="dxa"/>
          </w:tcPr>
          <w:p w14:paraId="3B3B92D8" w14:textId="77777777" w:rsidR="00DD156B" w:rsidRPr="00E66AC9" w:rsidRDefault="0099451C" w:rsidP="00DD156B">
            <w:pPr>
              <w:rPr>
                <w:rFonts w:eastAsia="SimSun"/>
                <w:lang w:eastAsia="zh-CN"/>
              </w:rPr>
            </w:pPr>
            <w:r>
              <w:rPr>
                <w:rFonts w:eastAsia="SimSun"/>
                <w:lang w:eastAsia="zh-CN"/>
              </w:rPr>
              <w:t>No</w:t>
            </w:r>
          </w:p>
        </w:tc>
        <w:tc>
          <w:tcPr>
            <w:tcW w:w="5950" w:type="dxa"/>
          </w:tcPr>
          <w:p w14:paraId="777D2A7A" w14:textId="77777777"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2AAF3FE5" w14:textId="77777777" w:rsidTr="00263B56">
        <w:tc>
          <w:tcPr>
            <w:tcW w:w="1696" w:type="dxa"/>
          </w:tcPr>
          <w:p w14:paraId="299B66AC"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49BE9EAA" w14:textId="77777777" w:rsidR="00AB61E9" w:rsidRPr="00E66AC9" w:rsidRDefault="00AB61E9" w:rsidP="00AB61E9">
            <w:pPr>
              <w:rPr>
                <w:rFonts w:eastAsia="SimSun"/>
                <w:lang w:eastAsia="zh-CN"/>
              </w:rPr>
            </w:pPr>
            <w:r>
              <w:rPr>
                <w:rFonts w:eastAsia="SimSun"/>
                <w:lang w:eastAsia="zh-CN"/>
              </w:rPr>
              <w:t>No</w:t>
            </w:r>
          </w:p>
        </w:tc>
        <w:tc>
          <w:tcPr>
            <w:tcW w:w="5950" w:type="dxa"/>
          </w:tcPr>
          <w:p w14:paraId="30D9B2DB" w14:textId="77777777"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06439E13" w14:textId="77777777" w:rsidTr="00263B56">
        <w:tc>
          <w:tcPr>
            <w:tcW w:w="1696" w:type="dxa"/>
          </w:tcPr>
          <w:p w14:paraId="203300D8" w14:textId="77777777"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14:paraId="5FB43156" w14:textId="77777777" w:rsidR="00BE3456" w:rsidRPr="00E66AC9" w:rsidRDefault="00BE3456" w:rsidP="00BE3456">
            <w:pPr>
              <w:rPr>
                <w:rFonts w:eastAsia="SimSun"/>
                <w:lang w:eastAsia="zh-CN"/>
              </w:rPr>
            </w:pPr>
            <w:r>
              <w:rPr>
                <w:rFonts w:eastAsia="SimSun"/>
                <w:lang w:eastAsia="zh-CN"/>
              </w:rPr>
              <w:t>No</w:t>
            </w:r>
          </w:p>
        </w:tc>
        <w:tc>
          <w:tcPr>
            <w:tcW w:w="5950" w:type="dxa"/>
          </w:tcPr>
          <w:p w14:paraId="1ED5AC67" w14:textId="77777777"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70B3A969" w14:textId="77777777" w:rsidTr="00263B56">
        <w:tc>
          <w:tcPr>
            <w:tcW w:w="1696" w:type="dxa"/>
          </w:tcPr>
          <w:p w14:paraId="6B13EA49"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760FD2E0" w14:textId="77777777" w:rsidR="002C4FCB" w:rsidRDefault="002C4FCB" w:rsidP="002C4FCB">
            <w:pPr>
              <w:rPr>
                <w:rFonts w:eastAsia="SimSun"/>
                <w:lang w:eastAsia="zh-CN"/>
              </w:rPr>
            </w:pPr>
            <w:r>
              <w:rPr>
                <w:rFonts w:eastAsia="MS Mincho" w:hint="eastAsia"/>
                <w:lang w:eastAsia="ja-JP"/>
              </w:rPr>
              <w:t>No</w:t>
            </w:r>
          </w:p>
        </w:tc>
        <w:tc>
          <w:tcPr>
            <w:tcW w:w="5950" w:type="dxa"/>
          </w:tcPr>
          <w:p w14:paraId="5819CBFE" w14:textId="77777777"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4D3C3BC8" w14:textId="77777777" w:rsidTr="00263B56">
        <w:tc>
          <w:tcPr>
            <w:tcW w:w="1696" w:type="dxa"/>
          </w:tcPr>
          <w:p w14:paraId="37770EB1"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D7B655A" w14:textId="77777777"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14:paraId="31EC31B8" w14:textId="77777777"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07C2EA2A" w14:textId="77777777" w:rsidTr="00263B56">
        <w:tc>
          <w:tcPr>
            <w:tcW w:w="1696" w:type="dxa"/>
          </w:tcPr>
          <w:p w14:paraId="1ACE3CA1" w14:textId="77777777" w:rsidR="00263C66" w:rsidRDefault="00263C66" w:rsidP="00263C66">
            <w:pPr>
              <w:rPr>
                <w:rFonts w:eastAsia="SimSun"/>
                <w:lang w:eastAsia="zh-CN"/>
              </w:rPr>
            </w:pPr>
            <w:r>
              <w:rPr>
                <w:rFonts w:eastAsia="SimSun"/>
                <w:lang w:eastAsia="zh-CN"/>
              </w:rPr>
              <w:t>Intel</w:t>
            </w:r>
          </w:p>
        </w:tc>
        <w:tc>
          <w:tcPr>
            <w:tcW w:w="1985" w:type="dxa"/>
          </w:tcPr>
          <w:p w14:paraId="74F89F36" w14:textId="77777777" w:rsidR="00263C66" w:rsidRDefault="00263C66" w:rsidP="00263C66">
            <w:pPr>
              <w:rPr>
                <w:rFonts w:eastAsia="SimSun"/>
                <w:lang w:eastAsia="zh-CN"/>
              </w:rPr>
            </w:pPr>
            <w:r>
              <w:rPr>
                <w:rFonts w:eastAsia="SimSun"/>
                <w:lang w:eastAsia="zh-CN"/>
              </w:rPr>
              <w:t>No</w:t>
            </w:r>
          </w:p>
        </w:tc>
        <w:tc>
          <w:tcPr>
            <w:tcW w:w="5950" w:type="dxa"/>
          </w:tcPr>
          <w:p w14:paraId="0100D9B3"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18AC5DE7" w14:textId="77777777" w:rsidR="00263C66" w:rsidRDefault="00263C66" w:rsidP="00263C66">
            <w:pPr>
              <w:rPr>
                <w:rFonts w:eastAsia="SimSun"/>
                <w:lang w:eastAsia="zh-CN"/>
              </w:rPr>
            </w:pPr>
            <w:r>
              <w:rPr>
                <w:rFonts w:eastAsia="SimSun"/>
                <w:lang w:eastAsia="zh-CN"/>
              </w:rPr>
              <w:lastRenderedPageBreak/>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79B3166" w14:textId="77777777"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14:paraId="51105FDC" w14:textId="77777777" w:rsidTr="00263B56">
        <w:tc>
          <w:tcPr>
            <w:tcW w:w="1696" w:type="dxa"/>
          </w:tcPr>
          <w:p w14:paraId="5B9E0FC1" w14:textId="77777777" w:rsidR="00D3571E" w:rsidRDefault="00D3571E" w:rsidP="00263C66">
            <w:pPr>
              <w:rPr>
                <w:rFonts w:eastAsia="SimSun"/>
                <w:lang w:eastAsia="zh-CN"/>
              </w:rPr>
            </w:pPr>
            <w:r>
              <w:rPr>
                <w:rFonts w:eastAsia="SimSun"/>
                <w:lang w:eastAsia="zh-CN"/>
              </w:rPr>
              <w:lastRenderedPageBreak/>
              <w:t>CATT</w:t>
            </w:r>
          </w:p>
        </w:tc>
        <w:tc>
          <w:tcPr>
            <w:tcW w:w="1985" w:type="dxa"/>
          </w:tcPr>
          <w:p w14:paraId="59CF540A" w14:textId="77777777" w:rsidR="00D3571E" w:rsidRDefault="00D3571E" w:rsidP="00263C66">
            <w:pPr>
              <w:rPr>
                <w:rFonts w:eastAsia="SimSun"/>
                <w:lang w:eastAsia="zh-CN"/>
              </w:rPr>
            </w:pPr>
            <w:r>
              <w:rPr>
                <w:rFonts w:eastAsia="SimSun"/>
                <w:lang w:eastAsia="zh-CN"/>
              </w:rPr>
              <w:t>No</w:t>
            </w:r>
          </w:p>
        </w:tc>
        <w:tc>
          <w:tcPr>
            <w:tcW w:w="5950" w:type="dxa"/>
          </w:tcPr>
          <w:p w14:paraId="01D7DB9A" w14:textId="77777777"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14:paraId="06910D8B" w14:textId="77777777" w:rsidTr="00263B56">
        <w:tc>
          <w:tcPr>
            <w:tcW w:w="1696" w:type="dxa"/>
          </w:tcPr>
          <w:p w14:paraId="7C3A6E9C" w14:textId="77777777" w:rsidR="00E26D5F" w:rsidRDefault="00E26D5F" w:rsidP="00E26D5F">
            <w:pPr>
              <w:rPr>
                <w:rFonts w:eastAsia="SimSun"/>
                <w:lang w:eastAsia="zh-CN"/>
              </w:rPr>
            </w:pPr>
            <w:r>
              <w:rPr>
                <w:rFonts w:eastAsiaTheme="minorEastAsia"/>
                <w:lang w:eastAsia="zh-CN"/>
              </w:rPr>
              <w:t>ZTE</w:t>
            </w:r>
          </w:p>
        </w:tc>
        <w:tc>
          <w:tcPr>
            <w:tcW w:w="1985" w:type="dxa"/>
          </w:tcPr>
          <w:p w14:paraId="68B258E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14:paraId="1D093DB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14:paraId="20610625" w14:textId="77777777" w:rsidTr="00263B56">
        <w:tc>
          <w:tcPr>
            <w:tcW w:w="1696" w:type="dxa"/>
          </w:tcPr>
          <w:p w14:paraId="65CC6B6C" w14:textId="35F8A3A1" w:rsidR="00372E6E" w:rsidRDefault="00372E6E" w:rsidP="00372E6E">
            <w:pPr>
              <w:rPr>
                <w:rFonts w:eastAsiaTheme="minorEastAsia"/>
                <w:lang w:eastAsia="zh-CN"/>
              </w:rPr>
            </w:pPr>
            <w:r>
              <w:rPr>
                <w:rFonts w:eastAsiaTheme="minorEastAsia"/>
                <w:lang w:eastAsia="zh-CN"/>
              </w:rPr>
              <w:t>Vodafone</w:t>
            </w:r>
          </w:p>
        </w:tc>
        <w:tc>
          <w:tcPr>
            <w:tcW w:w="1985" w:type="dxa"/>
          </w:tcPr>
          <w:p w14:paraId="6E41FD20" w14:textId="1EAA2A10" w:rsidR="00372E6E" w:rsidRDefault="00372E6E" w:rsidP="00372E6E">
            <w:pPr>
              <w:rPr>
                <w:rFonts w:eastAsiaTheme="minorEastAsia"/>
                <w:lang w:eastAsia="zh-CN"/>
              </w:rPr>
            </w:pPr>
            <w:r>
              <w:rPr>
                <w:rFonts w:eastAsiaTheme="minorEastAsia"/>
                <w:lang w:eastAsia="zh-CN"/>
              </w:rPr>
              <w:t>No</w:t>
            </w:r>
          </w:p>
        </w:tc>
        <w:tc>
          <w:tcPr>
            <w:tcW w:w="5950" w:type="dxa"/>
          </w:tcPr>
          <w:p w14:paraId="7498AE3B" w14:textId="011C61BC" w:rsidR="00372E6E" w:rsidRDefault="00372E6E" w:rsidP="00372E6E">
            <w:pPr>
              <w:rPr>
                <w:rFonts w:eastAsiaTheme="minorEastAsia"/>
                <w:lang w:eastAsia="zh-CN"/>
              </w:rPr>
            </w:pPr>
            <w:r>
              <w:rPr>
                <w:rFonts w:eastAsiaTheme="minorEastAsia"/>
                <w:lang w:eastAsia="zh-CN"/>
              </w:rPr>
              <w:t>No need to add this limitation</w:t>
            </w:r>
          </w:p>
        </w:tc>
      </w:tr>
      <w:tr w:rsidR="000A5625" w14:paraId="3B4BFDC3" w14:textId="77777777" w:rsidTr="00263B56">
        <w:tc>
          <w:tcPr>
            <w:tcW w:w="1696" w:type="dxa"/>
          </w:tcPr>
          <w:p w14:paraId="05C1373C" w14:textId="77777777" w:rsidR="000A5625" w:rsidRDefault="000A5625" w:rsidP="003949E2">
            <w:pPr>
              <w:rPr>
                <w:rFonts w:eastAsia="SimSun"/>
                <w:lang w:eastAsia="zh-CN"/>
              </w:rPr>
            </w:pPr>
            <w:r>
              <w:rPr>
                <w:rFonts w:eastAsia="SimSun" w:hint="eastAsia"/>
                <w:lang w:eastAsia="zh-CN"/>
              </w:rPr>
              <w:t>CMCC</w:t>
            </w:r>
          </w:p>
        </w:tc>
        <w:tc>
          <w:tcPr>
            <w:tcW w:w="1985" w:type="dxa"/>
          </w:tcPr>
          <w:p w14:paraId="6070B2F1" w14:textId="77777777" w:rsidR="000A5625" w:rsidRDefault="000A5625" w:rsidP="003949E2">
            <w:pPr>
              <w:rPr>
                <w:rFonts w:eastAsia="SimSun"/>
                <w:lang w:eastAsia="zh-CN"/>
              </w:rPr>
            </w:pPr>
            <w:r>
              <w:rPr>
                <w:rFonts w:eastAsia="SimSun" w:hint="eastAsia"/>
                <w:lang w:eastAsia="zh-CN"/>
              </w:rPr>
              <w:t>No</w:t>
            </w:r>
          </w:p>
        </w:tc>
        <w:tc>
          <w:tcPr>
            <w:tcW w:w="5950" w:type="dxa"/>
          </w:tcPr>
          <w:p w14:paraId="5E8D9F97" w14:textId="77777777" w:rsidR="000A5625" w:rsidRDefault="000A5625" w:rsidP="003949E2">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r>
              <w:rPr>
                <w:rFonts w:eastAsia="SimSun" w:hint="eastAsia"/>
                <w:lang w:eastAsia="zh-CN"/>
              </w:rPr>
              <w:t xml:space="preserve"> </w:t>
            </w:r>
          </w:p>
          <w:p w14:paraId="7A304E1A" w14:textId="77777777" w:rsidR="000A5625" w:rsidRDefault="000A5625" w:rsidP="00102C99">
            <w:pPr>
              <w:spacing w:beforeLines="100" w:before="240"/>
              <w:rPr>
                <w:rFonts w:eastAsia="SimSun"/>
                <w:lang w:eastAsia="zh-CN"/>
              </w:rPr>
            </w:pPr>
            <w:r>
              <w:rPr>
                <w:rFonts w:eastAsia="SimSun" w:hint="eastAsia"/>
                <w:lang w:eastAsia="zh-CN"/>
              </w:rPr>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14:paraId="2A312B04" w14:textId="77777777" w:rsidR="000A5625" w:rsidRPr="00582E0D" w:rsidRDefault="000A5625" w:rsidP="003949E2">
            <w:pPr>
              <w:rPr>
                <w:rFonts w:eastAsia="SimSun"/>
                <w:lang w:eastAsia="zh-CN"/>
              </w:rPr>
            </w:pPr>
            <w:r>
              <w:rPr>
                <w:rFonts w:eastAsia="SimSun" w:hint="eastAsia"/>
                <w:lang w:eastAsia="zh-CN"/>
              </w:rPr>
              <w:t>These is new SID proposals in SA5 to study the model deployment and update</w:t>
            </w:r>
          </w:p>
        </w:tc>
      </w:tr>
      <w:tr w:rsidR="003C1646" w14:paraId="68659A66" w14:textId="77777777" w:rsidTr="00263B56">
        <w:tc>
          <w:tcPr>
            <w:tcW w:w="1696" w:type="dxa"/>
          </w:tcPr>
          <w:p w14:paraId="3AC84005" w14:textId="378A5E0F" w:rsidR="003C1646" w:rsidRDefault="003C1646" w:rsidP="003949E2">
            <w:pPr>
              <w:rPr>
                <w:rFonts w:eastAsia="SimSun" w:hint="eastAsia"/>
                <w:lang w:eastAsia="zh-CN"/>
              </w:rPr>
            </w:pPr>
            <w:r>
              <w:rPr>
                <w:rFonts w:eastAsia="SimSun"/>
                <w:lang w:eastAsia="zh-CN"/>
              </w:rPr>
              <w:t>Ericsson</w:t>
            </w:r>
          </w:p>
        </w:tc>
        <w:tc>
          <w:tcPr>
            <w:tcW w:w="1985" w:type="dxa"/>
          </w:tcPr>
          <w:p w14:paraId="2F4CCE45" w14:textId="1B5EFBBB" w:rsidR="003C1646" w:rsidRDefault="00D84039" w:rsidP="003949E2">
            <w:pPr>
              <w:rPr>
                <w:rFonts w:eastAsia="SimSun" w:hint="eastAsia"/>
                <w:lang w:eastAsia="zh-CN"/>
              </w:rPr>
            </w:pPr>
            <w:r>
              <w:rPr>
                <w:rFonts w:eastAsia="SimSun"/>
                <w:lang w:eastAsia="zh-CN"/>
              </w:rPr>
              <w:t>Yes, but the question is wrongly formulated</w:t>
            </w:r>
          </w:p>
        </w:tc>
        <w:tc>
          <w:tcPr>
            <w:tcW w:w="5950" w:type="dxa"/>
          </w:tcPr>
          <w:p w14:paraId="1F56D0A9" w14:textId="77777777" w:rsidR="003C1646" w:rsidRDefault="00D84039" w:rsidP="003949E2">
            <w:pPr>
              <w:rPr>
                <w:rFonts w:eastAsia="SimSun"/>
                <w:lang w:eastAsia="zh-CN"/>
              </w:rPr>
            </w:pPr>
            <w:r>
              <w:rPr>
                <w:rFonts w:eastAsia="SimSun"/>
                <w:lang w:eastAsia="zh-CN"/>
              </w:rPr>
              <w:t xml:space="preserve">No one ever mentioned that the functional framework, in its entirety, needs to be limited to single vendor. The question, as it is placed, </w:t>
            </w:r>
            <w:r w:rsidR="00327E0D">
              <w:rPr>
                <w:rFonts w:eastAsia="SimSun"/>
                <w:lang w:eastAsia="zh-CN"/>
              </w:rPr>
              <w:t xml:space="preserve">hints at this interpretation. Instead, what some companies claimed is that the Model Deployment/Update procedure and its content are single vendor </w:t>
            </w:r>
            <w:r w:rsidR="00031517">
              <w:rPr>
                <w:rFonts w:eastAsia="SimSun"/>
                <w:lang w:eastAsia="zh-CN"/>
              </w:rPr>
              <w:t xml:space="preserve">contained. </w:t>
            </w:r>
          </w:p>
          <w:p w14:paraId="64E6D003" w14:textId="77777777" w:rsidR="00031517" w:rsidRDefault="00031517" w:rsidP="003949E2">
            <w:pPr>
              <w:rPr>
                <w:rFonts w:eastAsia="SimSun"/>
                <w:lang w:eastAsia="zh-CN"/>
              </w:rPr>
            </w:pPr>
            <w:r>
              <w:rPr>
                <w:rFonts w:eastAsia="SimSun"/>
                <w:lang w:eastAsia="zh-CN"/>
              </w:rPr>
              <w:t>Even in [2], which tries to justify a multi vendor environment for model deployment and update, the following is stated:</w:t>
            </w:r>
          </w:p>
          <w:p w14:paraId="61B14C6E" w14:textId="77777777" w:rsidR="00031517" w:rsidRDefault="00031517" w:rsidP="003949E2">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3091E75D" w14:textId="3C5A8693" w:rsidR="00031517" w:rsidRPr="00031517" w:rsidRDefault="00031517" w:rsidP="003949E2">
            <w:pPr>
              <w:rPr>
                <w:rFonts w:eastAsia="SimSun" w:hint="eastAsia"/>
                <w:lang w:eastAsia="zh-CN"/>
              </w:rPr>
            </w:pPr>
            <w:r>
              <w:t>The highlighted text above implies that</w:t>
            </w:r>
            <w:r w:rsidR="00992D03">
              <w:t xml:space="preserve"> the sender needs to reveal something about the payload (i.e. the Model) in order to let the target understand how to execute it. But the Model is proprietary and should not be exposed over the interfaces. This is why </w:t>
            </w:r>
            <w:r w:rsidR="002F409E">
              <w:t>the Model Deployment and Update procedure should be considered as single vendor contained</w:t>
            </w:r>
            <w:r w:rsidR="004E684A">
              <w:t>.</w:t>
            </w:r>
          </w:p>
        </w:tc>
      </w:tr>
    </w:tbl>
    <w:p w14:paraId="6D52FC5A" w14:textId="77777777" w:rsidR="0037542C" w:rsidRDefault="0037542C" w:rsidP="00884A8C">
      <w:pPr>
        <w:rPr>
          <w:rFonts w:eastAsia="SimSun"/>
          <w:lang w:eastAsia="zh-CN"/>
        </w:rPr>
      </w:pPr>
    </w:p>
    <w:p w14:paraId="23A7F2B9" w14:textId="77777777"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7D175794"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387C7B3" w14:textId="77777777" w:rsidR="00FE7011" w:rsidRDefault="00FE7011" w:rsidP="00FE7011">
      <w:pPr>
        <w:rPr>
          <w:rFonts w:eastAsia="SimSun"/>
          <w:lang w:eastAsia="zh-CN"/>
        </w:rPr>
      </w:pPr>
      <w:r>
        <w:rPr>
          <w:rFonts w:eastAsia="SimSun"/>
          <w:lang w:eastAsia="zh-CN"/>
        </w:rPr>
        <w:t xml:space="preserve">In </w:t>
      </w:r>
      <w:r w:rsidR="006A0A41">
        <w:rPr>
          <w:rFonts w:eastAsia="SimSun"/>
          <w:lang w:eastAsia="zh-CN"/>
        </w:rPr>
        <w:fldChar w:fldCharType="begin"/>
      </w:r>
      <w:r w:rsidR="006D6BF5">
        <w:rPr>
          <w:rFonts w:eastAsia="SimSun"/>
          <w:lang w:eastAsia="zh-CN"/>
        </w:rPr>
        <w:instrText xml:space="preserve"> REF _Ref86604171 \r \h </w:instrText>
      </w:r>
      <w:r w:rsidR="006A0A41">
        <w:rPr>
          <w:rFonts w:eastAsia="SimSun"/>
          <w:lang w:eastAsia="zh-CN"/>
        </w:rPr>
      </w:r>
      <w:r w:rsidR="006A0A41">
        <w:rPr>
          <w:rFonts w:eastAsia="SimSun"/>
          <w:lang w:eastAsia="zh-CN"/>
        </w:rPr>
        <w:fldChar w:fldCharType="separate"/>
      </w:r>
      <w:r w:rsidR="006D6BF5">
        <w:rPr>
          <w:rFonts w:eastAsia="SimSun"/>
          <w:lang w:eastAsia="zh-CN"/>
        </w:rPr>
        <w:t>[15]</w:t>
      </w:r>
      <w:r w:rsidR="006A0A41">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0B04C61E" w14:textId="77777777" w:rsid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torage of large data volumes as e.g.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51312731" w14:textId="77777777" w:rsidR="00E66AC9" w:rsidRP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65B968C7" w14:textId="77777777" w:rsidR="00C51BDF" w:rsidRDefault="00C51BDF" w:rsidP="00086E15">
      <w:pPr>
        <w:rPr>
          <w:rFonts w:eastAsia="SimSun"/>
          <w:lang w:eastAsia="zh-CN"/>
        </w:rPr>
      </w:pPr>
    </w:p>
    <w:p w14:paraId="14F57C4D" w14:textId="77777777"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28AE5FEE" w14:textId="77777777"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lastRenderedPageBreak/>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1E18ED">
        <w:fldChar w:fldCharType="begin"/>
      </w:r>
      <w:r w:rsidR="001E18ED">
        <w:instrText xml:space="preserve"> REF _Ref86604171 \r \h  \* MERGEFORMAT </w:instrText>
      </w:r>
      <w:r w:rsidR="001E18ED">
        <w:fldChar w:fldCharType="separate"/>
      </w:r>
      <w:r w:rsidR="006D6BF5" w:rsidRPr="006D6BF5">
        <w:rPr>
          <w:rFonts w:eastAsia="SimSun"/>
          <w:b/>
          <w:bCs/>
          <w:lang w:eastAsia="zh-CN"/>
        </w:rPr>
        <w:t>[15]</w:t>
      </w:r>
      <w:r w:rsidR="001E18ED">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44A2EBA7" w14:textId="77777777"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3937365E" w14:textId="77777777"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162D7FAE" w14:textId="77777777"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1E18ED">
        <w:fldChar w:fldCharType="begin"/>
      </w:r>
      <w:r w:rsidR="001E18ED">
        <w:instrText xml:space="preserve"> REF _Ref86594063 \r \h  \* MERGEFORMAT </w:instrText>
      </w:r>
      <w:r w:rsidR="001E18ED">
        <w:fldChar w:fldCharType="separate"/>
      </w:r>
      <w:r w:rsidR="006A3336" w:rsidRPr="006A3336">
        <w:rPr>
          <w:rFonts w:eastAsia="SimSun"/>
          <w:b/>
          <w:bCs/>
          <w:lang w:eastAsia="zh-CN"/>
        </w:rPr>
        <w:t>[9]</w:t>
      </w:r>
      <w:r w:rsidR="001E18ED">
        <w:fldChar w:fldCharType="end"/>
      </w:r>
      <w:r w:rsidR="006A3336" w:rsidRPr="006A3336">
        <w:rPr>
          <w:rFonts w:eastAsia="SimSun"/>
          <w:b/>
          <w:bCs/>
          <w:lang w:eastAsia="zh-CN"/>
        </w:rPr>
        <w:t>?</w:t>
      </w:r>
    </w:p>
    <w:p w14:paraId="6A87ED48"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147B28F9" w14:textId="77777777" w:rsidTr="00263B56">
        <w:tc>
          <w:tcPr>
            <w:tcW w:w="1696" w:type="dxa"/>
            <w:shd w:val="clear" w:color="auto" w:fill="808080" w:themeFill="background1" w:themeFillShade="80"/>
          </w:tcPr>
          <w:p w14:paraId="7BA6D06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95D2D0" w14:textId="77777777"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3C555D9"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B24E5D2" w14:textId="77777777" w:rsidTr="00263B56">
        <w:tc>
          <w:tcPr>
            <w:tcW w:w="1696" w:type="dxa"/>
          </w:tcPr>
          <w:p w14:paraId="53DF8257"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4098320D" w14:textId="77777777" w:rsidR="00C51BDF" w:rsidRDefault="002B58BB" w:rsidP="00263B56">
            <w:pPr>
              <w:rPr>
                <w:rFonts w:eastAsia="SimSun"/>
                <w:lang w:eastAsia="zh-CN"/>
              </w:rPr>
            </w:pPr>
            <w:r>
              <w:rPr>
                <w:rFonts w:eastAsia="SimSun"/>
                <w:lang w:eastAsia="zh-CN"/>
              </w:rPr>
              <w:t>(1), No</w:t>
            </w:r>
          </w:p>
          <w:p w14:paraId="29C4EC86" w14:textId="77777777" w:rsidR="002B58BB" w:rsidRDefault="002B58BB" w:rsidP="00263B56">
            <w:pPr>
              <w:rPr>
                <w:rFonts w:eastAsia="SimSun"/>
                <w:lang w:eastAsia="zh-CN"/>
              </w:rPr>
            </w:pPr>
            <w:r>
              <w:rPr>
                <w:rFonts w:eastAsia="SimSun"/>
                <w:lang w:eastAsia="zh-CN"/>
              </w:rPr>
              <w:t>(2) Yes</w:t>
            </w:r>
          </w:p>
          <w:p w14:paraId="02B29551" w14:textId="77777777" w:rsidR="002B58BB" w:rsidRDefault="002B58BB" w:rsidP="00263B56">
            <w:pPr>
              <w:rPr>
                <w:rFonts w:eastAsia="SimSun"/>
                <w:lang w:eastAsia="zh-CN"/>
              </w:rPr>
            </w:pPr>
            <w:r>
              <w:rPr>
                <w:rFonts w:eastAsia="SimSun"/>
                <w:lang w:eastAsia="zh-CN"/>
              </w:rPr>
              <w:t>(3) Not now</w:t>
            </w:r>
          </w:p>
          <w:p w14:paraId="18170697" w14:textId="77777777" w:rsidR="002B58BB" w:rsidRPr="00E66AC9" w:rsidRDefault="002B58BB" w:rsidP="00263B56">
            <w:pPr>
              <w:rPr>
                <w:rFonts w:eastAsia="SimSun"/>
                <w:lang w:eastAsia="zh-CN"/>
              </w:rPr>
            </w:pPr>
            <w:r>
              <w:rPr>
                <w:rFonts w:eastAsia="SimSun"/>
                <w:lang w:eastAsia="zh-CN"/>
              </w:rPr>
              <w:t>(4) Yes</w:t>
            </w:r>
          </w:p>
        </w:tc>
        <w:tc>
          <w:tcPr>
            <w:tcW w:w="5950" w:type="dxa"/>
          </w:tcPr>
          <w:p w14:paraId="4664913F" w14:textId="77777777" w:rsidR="00C51BDF" w:rsidRPr="00E66AC9" w:rsidRDefault="00C51BDF" w:rsidP="00263B56">
            <w:pPr>
              <w:rPr>
                <w:rFonts w:eastAsia="SimSun"/>
                <w:lang w:eastAsia="zh-CN"/>
              </w:rPr>
            </w:pPr>
          </w:p>
        </w:tc>
      </w:tr>
      <w:tr w:rsidR="00B73E1A" w14:paraId="011B9818" w14:textId="77777777" w:rsidTr="00263B56">
        <w:tc>
          <w:tcPr>
            <w:tcW w:w="1696" w:type="dxa"/>
          </w:tcPr>
          <w:p w14:paraId="71916B26"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2C8840B"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117E81ED" w14:textId="77777777" w:rsidR="00B73E1A" w:rsidRPr="00E66AC9" w:rsidRDefault="00B73E1A" w:rsidP="00263B56">
            <w:pPr>
              <w:rPr>
                <w:rFonts w:eastAsia="SimSun"/>
                <w:lang w:eastAsia="zh-CN"/>
              </w:rPr>
            </w:pPr>
          </w:p>
        </w:tc>
        <w:tc>
          <w:tcPr>
            <w:tcW w:w="5950" w:type="dxa"/>
          </w:tcPr>
          <w:p w14:paraId="3D4B122D"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04052137"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53D7FECA"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205673FC"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2FAC53E7" w14:textId="77777777" w:rsidR="00B73E1A" w:rsidRPr="00E66AC9" w:rsidRDefault="00B73E1A" w:rsidP="00263B56">
            <w:pPr>
              <w:rPr>
                <w:rFonts w:eastAsia="SimSun"/>
                <w:lang w:eastAsia="zh-CN"/>
              </w:rPr>
            </w:pPr>
          </w:p>
        </w:tc>
      </w:tr>
      <w:tr w:rsidR="00C51BDF" w14:paraId="5384ECCA" w14:textId="77777777" w:rsidTr="00263B56">
        <w:tc>
          <w:tcPr>
            <w:tcW w:w="1696" w:type="dxa"/>
          </w:tcPr>
          <w:p w14:paraId="1AA675A9"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7EFC9CEC" w14:textId="7777777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3C1D0ED8" w14:textId="77777777"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41CF5580" w14:textId="77777777"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4A0FF1F5" w14:textId="7777777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60C21167" w14:textId="77777777" w:rsidR="00C51BDF" w:rsidRDefault="00D80C9C" w:rsidP="00263B56">
            <w:pPr>
              <w:rPr>
                <w:rFonts w:eastAsia="SimSun"/>
                <w:lang w:eastAsia="zh-CN"/>
              </w:rPr>
            </w:pPr>
            <w:r>
              <w:rPr>
                <w:rFonts w:eastAsia="SimSun"/>
                <w:lang w:eastAsia="zh-CN"/>
              </w:rPr>
              <w:t>(1) More discussion is needed about what is explicitly meant by a data storage function as proposed in [15].</w:t>
            </w:r>
          </w:p>
          <w:p w14:paraId="10228E9D" w14:textId="77777777" w:rsidR="00D80C9C" w:rsidRDefault="00D80C9C" w:rsidP="00263B56">
            <w:pPr>
              <w:rPr>
                <w:rFonts w:eastAsia="SimSun"/>
                <w:lang w:eastAsia="zh-CN"/>
              </w:rPr>
            </w:pPr>
            <w:r>
              <w:rPr>
                <w:rFonts w:eastAsia="SimSun"/>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8C5C99F"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76D48F28" w14:textId="77777777"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78AE7A54" w14:textId="77777777" w:rsidTr="00263B56">
        <w:tc>
          <w:tcPr>
            <w:tcW w:w="1696" w:type="dxa"/>
          </w:tcPr>
          <w:p w14:paraId="2D7CD395" w14:textId="77777777" w:rsidR="00CA5CA6" w:rsidRPr="00E66AC9" w:rsidRDefault="00CA5CA6" w:rsidP="00CA5CA6">
            <w:pPr>
              <w:rPr>
                <w:rFonts w:eastAsia="SimSun"/>
                <w:lang w:eastAsia="zh-CN"/>
              </w:rPr>
            </w:pPr>
            <w:r>
              <w:rPr>
                <w:rFonts w:eastAsia="SimSun"/>
                <w:lang w:eastAsia="zh-CN"/>
              </w:rPr>
              <w:t>Lenovo, Motorola Mobility</w:t>
            </w:r>
          </w:p>
        </w:tc>
        <w:tc>
          <w:tcPr>
            <w:tcW w:w="1985" w:type="dxa"/>
          </w:tcPr>
          <w:p w14:paraId="28CDB892" w14:textId="77777777" w:rsidR="00CA5CA6" w:rsidRDefault="00CA5CA6" w:rsidP="00CA5CA6">
            <w:pPr>
              <w:rPr>
                <w:rFonts w:eastAsia="SimSun"/>
                <w:lang w:eastAsia="zh-CN"/>
              </w:rPr>
            </w:pPr>
            <w:r>
              <w:rPr>
                <w:rFonts w:eastAsia="SimSun"/>
                <w:lang w:eastAsia="zh-CN"/>
              </w:rPr>
              <w:t>Maybe: (3)</w:t>
            </w:r>
          </w:p>
          <w:p w14:paraId="772E90C7" w14:textId="77777777" w:rsidR="00CA5CA6" w:rsidRPr="00E66AC9" w:rsidRDefault="00CA5CA6" w:rsidP="00CA5CA6">
            <w:pPr>
              <w:rPr>
                <w:rFonts w:eastAsia="SimSun"/>
                <w:lang w:eastAsia="zh-CN"/>
              </w:rPr>
            </w:pPr>
            <w:r>
              <w:rPr>
                <w:rFonts w:eastAsia="SimSun"/>
                <w:lang w:eastAsia="zh-CN"/>
              </w:rPr>
              <w:t>No: (1)(2)(4)</w:t>
            </w:r>
          </w:p>
        </w:tc>
        <w:tc>
          <w:tcPr>
            <w:tcW w:w="5950" w:type="dxa"/>
          </w:tcPr>
          <w:p w14:paraId="50751708"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370167BF" w14:textId="77777777"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w:t>
            </w:r>
            <w:r w:rsidR="008906DF">
              <w:rPr>
                <w:rFonts w:eastAsia="SimSun"/>
                <w:lang w:eastAsia="zh-CN"/>
              </w:rPr>
              <w:lastRenderedPageBreak/>
              <w:t xml:space="preserve">dependent. </w:t>
            </w:r>
          </w:p>
          <w:p w14:paraId="4BF5DC0F"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320804D7" w14:textId="77777777"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2ECBAEFC" w14:textId="77777777" w:rsidTr="00263B56">
        <w:tc>
          <w:tcPr>
            <w:tcW w:w="1696" w:type="dxa"/>
          </w:tcPr>
          <w:p w14:paraId="5897DAA1" w14:textId="77777777" w:rsidR="00CA5CA6" w:rsidRPr="00E66AC9" w:rsidRDefault="00263B56" w:rsidP="00CA5CA6">
            <w:pPr>
              <w:rPr>
                <w:rFonts w:eastAsia="SimSun"/>
                <w:lang w:eastAsia="zh-CN"/>
              </w:rPr>
            </w:pPr>
            <w:r>
              <w:rPr>
                <w:rFonts w:eastAsia="SimSun"/>
                <w:lang w:eastAsia="zh-CN"/>
              </w:rPr>
              <w:lastRenderedPageBreak/>
              <w:t>Samsung</w:t>
            </w:r>
          </w:p>
        </w:tc>
        <w:tc>
          <w:tcPr>
            <w:tcW w:w="1985" w:type="dxa"/>
          </w:tcPr>
          <w:p w14:paraId="54AB44E7" w14:textId="77777777" w:rsidR="00263B56" w:rsidRDefault="00263B56" w:rsidP="00263B56">
            <w:pPr>
              <w:rPr>
                <w:rFonts w:eastAsia="SimSun"/>
                <w:lang w:eastAsia="zh-CN"/>
              </w:rPr>
            </w:pPr>
            <w:r>
              <w:rPr>
                <w:rFonts w:eastAsia="SimSun"/>
                <w:lang w:eastAsia="zh-CN"/>
              </w:rPr>
              <w:t>Maybe: (3)</w:t>
            </w:r>
          </w:p>
          <w:p w14:paraId="497F39C5" w14:textId="77777777" w:rsidR="00CA5CA6" w:rsidRPr="00E66AC9" w:rsidRDefault="00263B56" w:rsidP="00263B56">
            <w:pPr>
              <w:rPr>
                <w:rFonts w:eastAsia="SimSun"/>
                <w:lang w:eastAsia="zh-CN"/>
              </w:rPr>
            </w:pPr>
            <w:r>
              <w:rPr>
                <w:rFonts w:eastAsia="SimSun"/>
                <w:lang w:eastAsia="zh-CN"/>
              </w:rPr>
              <w:t>No: (1)(2)(4)</w:t>
            </w:r>
          </w:p>
        </w:tc>
        <w:tc>
          <w:tcPr>
            <w:tcW w:w="5950" w:type="dxa"/>
          </w:tcPr>
          <w:p w14:paraId="30D80AF7" w14:textId="77777777"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6B297BBF" w14:textId="77777777"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17D3C4F" w14:textId="77777777"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2C7F6829" w14:textId="77777777"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7564037E" w14:textId="77777777" w:rsidTr="00263B56">
        <w:tc>
          <w:tcPr>
            <w:tcW w:w="1696" w:type="dxa"/>
          </w:tcPr>
          <w:p w14:paraId="5704B4F7" w14:textId="77777777" w:rsidR="005D4BA9" w:rsidRPr="00E66AC9" w:rsidRDefault="005D4BA9" w:rsidP="005D4BA9">
            <w:pPr>
              <w:rPr>
                <w:rFonts w:eastAsia="SimSun"/>
                <w:lang w:eastAsia="zh-CN"/>
              </w:rPr>
            </w:pPr>
            <w:r>
              <w:rPr>
                <w:rFonts w:eastAsia="SimSun"/>
                <w:lang w:eastAsia="zh-CN"/>
              </w:rPr>
              <w:t>Nokia</w:t>
            </w:r>
          </w:p>
        </w:tc>
        <w:tc>
          <w:tcPr>
            <w:tcW w:w="1985" w:type="dxa"/>
          </w:tcPr>
          <w:p w14:paraId="6A9F4324"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7ADFACFE" w14:textId="77777777" w:rsidR="005D4BA9" w:rsidRDefault="005D4BA9" w:rsidP="005D4BA9">
            <w:pPr>
              <w:rPr>
                <w:rFonts w:eastAsia="SimSun"/>
                <w:lang w:eastAsia="zh-CN"/>
              </w:rPr>
            </w:pPr>
            <w:r>
              <w:rPr>
                <w:rFonts w:eastAsia="SimSun"/>
                <w:lang w:eastAsia="zh-CN"/>
              </w:rPr>
              <w:t>(2) not needed</w:t>
            </w:r>
          </w:p>
          <w:p w14:paraId="71FC8235" w14:textId="77777777" w:rsidR="005D4BA9" w:rsidRDefault="005D4BA9" w:rsidP="005D4BA9">
            <w:pPr>
              <w:rPr>
                <w:rFonts w:eastAsia="SimSun"/>
                <w:lang w:eastAsia="zh-CN"/>
              </w:rPr>
            </w:pPr>
            <w:r>
              <w:rPr>
                <w:rFonts w:eastAsia="SimSun"/>
                <w:lang w:eastAsia="zh-CN"/>
              </w:rPr>
              <w:t xml:space="preserve">(3) yes </w:t>
            </w:r>
          </w:p>
          <w:p w14:paraId="7F1C27DB" w14:textId="77777777" w:rsidR="005D4BA9" w:rsidRPr="00E66AC9" w:rsidRDefault="005D4BA9" w:rsidP="005D4BA9">
            <w:pPr>
              <w:rPr>
                <w:rFonts w:eastAsia="SimSun"/>
                <w:lang w:eastAsia="zh-CN"/>
              </w:rPr>
            </w:pPr>
            <w:r>
              <w:rPr>
                <w:rFonts w:eastAsia="SimSun"/>
                <w:lang w:eastAsia="zh-CN"/>
              </w:rPr>
              <w:t>(4) No</w:t>
            </w:r>
          </w:p>
        </w:tc>
        <w:tc>
          <w:tcPr>
            <w:tcW w:w="5950" w:type="dxa"/>
          </w:tcPr>
          <w:p w14:paraId="7631FF75"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772211EE" w14:textId="77777777"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7116BCFC" w14:textId="77777777" w:rsidR="005D4BA9" w:rsidRDefault="005D4BA9" w:rsidP="005D4BA9">
            <w:pPr>
              <w:rPr>
                <w:rFonts w:eastAsia="SimSun"/>
                <w:lang w:eastAsia="zh-CN"/>
              </w:rPr>
            </w:pPr>
            <w:r>
              <w:rPr>
                <w:rFonts w:eastAsia="SimSun"/>
                <w:lang w:eastAsia="zh-CN"/>
              </w:rPr>
              <w:t>(3) yes, when there is need for coordination</w:t>
            </w:r>
          </w:p>
          <w:p w14:paraId="105D148C" w14:textId="77777777"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5DEA0238" w14:textId="77777777" w:rsidR="005D4BA9" w:rsidRPr="00E66AC9" w:rsidRDefault="005D4BA9" w:rsidP="005D4BA9">
            <w:pPr>
              <w:rPr>
                <w:rFonts w:eastAsia="SimSun"/>
                <w:lang w:eastAsia="zh-CN"/>
              </w:rPr>
            </w:pPr>
          </w:p>
        </w:tc>
      </w:tr>
      <w:tr w:rsidR="00AB61E9" w14:paraId="5C2D5BD2" w14:textId="77777777" w:rsidTr="00263B56">
        <w:tc>
          <w:tcPr>
            <w:tcW w:w="1696" w:type="dxa"/>
          </w:tcPr>
          <w:p w14:paraId="18E70138"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71269257"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6FC8FB01"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0C5248AE"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4BBB03AB" w14:textId="77777777" w:rsidR="00AB61E9" w:rsidRPr="00E66AC9" w:rsidRDefault="00AB61E9" w:rsidP="00AB61E9">
            <w:pPr>
              <w:rPr>
                <w:rFonts w:eastAsia="SimSun"/>
                <w:lang w:eastAsia="zh-CN"/>
              </w:rPr>
            </w:pPr>
            <w:r>
              <w:rPr>
                <w:rFonts w:eastAsia="SimSun"/>
                <w:lang w:eastAsia="zh-CN"/>
              </w:rPr>
              <w:t>(4) Yes</w:t>
            </w:r>
          </w:p>
        </w:tc>
        <w:tc>
          <w:tcPr>
            <w:tcW w:w="5950" w:type="dxa"/>
          </w:tcPr>
          <w:p w14:paraId="60888365"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7025B672"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71D51DCF"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7E58BB5" w14:textId="77777777" w:rsidR="00AB61E9" w:rsidRPr="00E66AC9" w:rsidRDefault="00AB61E9" w:rsidP="00AB61E9">
            <w:pPr>
              <w:rPr>
                <w:rFonts w:eastAsia="SimSun"/>
                <w:lang w:eastAsia="zh-CN"/>
              </w:rPr>
            </w:pPr>
            <w:r>
              <w:rPr>
                <w:rFonts w:eastAsia="SimSun"/>
                <w:lang w:eastAsia="zh-CN"/>
              </w:rPr>
              <w:t>(4) UE specific AI/ML optimization can allow operators to tune RAN specific to a UE service needs and envoronment</w:t>
            </w:r>
          </w:p>
        </w:tc>
      </w:tr>
      <w:tr w:rsidR="0098731D" w14:paraId="5EC1C069" w14:textId="77777777" w:rsidTr="00263B56">
        <w:tc>
          <w:tcPr>
            <w:tcW w:w="1696" w:type="dxa"/>
          </w:tcPr>
          <w:p w14:paraId="5328628D" w14:textId="77777777"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14:paraId="4F599E34"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3C1708B5"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5AB5DD1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0DEFDDA7" w14:textId="77777777"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461713C7"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7E5E9766"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0" w:name="_Hlk86854388"/>
            <w:r>
              <w:rPr>
                <w:lang w:eastAsia="zh-CN"/>
              </w:rPr>
              <w:t>We think this can be handled on a per use case basis while we could add a note to indicate that offline training needs to consider data storage needs.</w:t>
            </w:r>
            <w:bookmarkEnd w:id="10"/>
          </w:p>
          <w:p w14:paraId="0DE329A8" w14:textId="77777777"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0E9E904D" w14:textId="77777777" w:rsidTr="00263B56">
        <w:tc>
          <w:tcPr>
            <w:tcW w:w="1696" w:type="dxa"/>
          </w:tcPr>
          <w:p w14:paraId="49FF66B1"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66137961"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1424595B"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5184A6BD" w14:textId="77777777" w:rsidR="002C4FCB" w:rsidRPr="002C4FCB" w:rsidRDefault="002C4FCB" w:rsidP="002C4FCB">
            <w:pPr>
              <w:pStyle w:val="ListParagraph"/>
              <w:numPr>
                <w:ilvl w:val="0"/>
                <w:numId w:val="30"/>
              </w:numPr>
              <w:ind w:firstLineChars="0"/>
              <w:rPr>
                <w:rFonts w:eastAsia="SimSun"/>
                <w:lang w:eastAsia="zh-CN"/>
              </w:rPr>
            </w:pPr>
            <w:r>
              <w:rPr>
                <w:rFonts w:eastAsia="MS Mincho"/>
                <w:lang w:eastAsia="ja-JP"/>
              </w:rPr>
              <w:t>Maybe</w:t>
            </w:r>
          </w:p>
          <w:p w14:paraId="68FD80B7" w14:textId="77777777" w:rsidR="002C4FCB" w:rsidRDefault="002C4FCB" w:rsidP="002C4FCB">
            <w:pPr>
              <w:pStyle w:val="ListParagraph"/>
              <w:numPr>
                <w:ilvl w:val="0"/>
                <w:numId w:val="30"/>
              </w:numPr>
              <w:ind w:firstLineChars="0"/>
              <w:rPr>
                <w:rFonts w:eastAsia="SimSun"/>
                <w:lang w:eastAsia="zh-CN"/>
              </w:rPr>
            </w:pPr>
            <w:r>
              <w:rPr>
                <w:rFonts w:eastAsia="MS Mincho"/>
                <w:lang w:eastAsia="ja-JP"/>
              </w:rPr>
              <w:lastRenderedPageBreak/>
              <w:t>No</w:t>
            </w:r>
          </w:p>
        </w:tc>
        <w:tc>
          <w:tcPr>
            <w:tcW w:w="5950" w:type="dxa"/>
          </w:tcPr>
          <w:p w14:paraId="603FE770" w14:textId="77777777" w:rsidR="002C4FCB" w:rsidRPr="002C4FCB" w:rsidRDefault="002C4FCB" w:rsidP="002C4FCB">
            <w:pPr>
              <w:spacing w:after="60"/>
              <w:rPr>
                <w:rFonts w:eastAsia="SimSun"/>
                <w:lang w:eastAsia="zh-CN"/>
              </w:rPr>
            </w:pPr>
            <w:r w:rsidRPr="002C4FCB">
              <w:rPr>
                <w:rFonts w:eastAsia="MS Mincho" w:hint="eastAsia"/>
                <w:lang w:eastAsia="ja-JP"/>
              </w:rPr>
              <w:lastRenderedPageBreak/>
              <w:t xml:space="preserve">Most of this points to specific narrow solutions. </w:t>
            </w:r>
            <w:r w:rsidRPr="002C4FCB">
              <w:rPr>
                <w:rFonts w:eastAsia="MS Mincho"/>
                <w:lang w:eastAsia="ja-JP"/>
              </w:rPr>
              <w:t>Too early to introduce such restrictions at this stage.</w:t>
            </w:r>
          </w:p>
        </w:tc>
      </w:tr>
      <w:tr w:rsidR="00207123" w14:paraId="2033D307" w14:textId="77777777" w:rsidTr="00263B56">
        <w:tc>
          <w:tcPr>
            <w:tcW w:w="1696" w:type="dxa"/>
          </w:tcPr>
          <w:p w14:paraId="7412A0ED"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09B4A4D4" w14:textId="77777777" w:rsidR="00207123" w:rsidRDefault="00207123" w:rsidP="00207123">
            <w:pPr>
              <w:rPr>
                <w:rFonts w:eastAsia="SimSun"/>
                <w:lang w:eastAsia="zh-CN"/>
              </w:rPr>
            </w:pPr>
            <w:r>
              <w:rPr>
                <w:rFonts w:eastAsia="SimSun"/>
                <w:lang w:eastAsia="zh-CN"/>
              </w:rPr>
              <w:t>(1) No</w:t>
            </w:r>
          </w:p>
          <w:p w14:paraId="72240EE3" w14:textId="77777777" w:rsidR="00207123" w:rsidRDefault="00207123" w:rsidP="00207123">
            <w:pPr>
              <w:rPr>
                <w:rFonts w:eastAsia="SimSun"/>
                <w:lang w:eastAsia="zh-CN"/>
              </w:rPr>
            </w:pPr>
            <w:r>
              <w:rPr>
                <w:rFonts w:eastAsia="SimSun"/>
                <w:lang w:eastAsia="zh-CN"/>
              </w:rPr>
              <w:t>(2) No</w:t>
            </w:r>
          </w:p>
          <w:p w14:paraId="6C5C0B4E"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222A9E75" w14:textId="77777777" w:rsidR="00207123" w:rsidRPr="00207123" w:rsidRDefault="00207123" w:rsidP="00207123">
            <w:pPr>
              <w:rPr>
                <w:rFonts w:eastAsia="MS Mincho"/>
                <w:lang w:eastAsia="ja-JP"/>
              </w:rPr>
            </w:pPr>
            <w:r>
              <w:rPr>
                <w:rFonts w:eastAsia="SimSun"/>
                <w:lang w:eastAsia="zh-CN"/>
              </w:rPr>
              <w:t>(4) Yes</w:t>
            </w:r>
          </w:p>
        </w:tc>
        <w:tc>
          <w:tcPr>
            <w:tcW w:w="5950" w:type="dxa"/>
          </w:tcPr>
          <w:p w14:paraId="580DB05D" w14:textId="77777777" w:rsidR="00207123" w:rsidRPr="002C4FCB" w:rsidRDefault="00207123" w:rsidP="00207123">
            <w:pPr>
              <w:spacing w:after="60"/>
              <w:rPr>
                <w:rFonts w:eastAsia="MS Mincho"/>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2620EAB3" w14:textId="77777777" w:rsidTr="00263B56">
        <w:tc>
          <w:tcPr>
            <w:tcW w:w="1696" w:type="dxa"/>
          </w:tcPr>
          <w:p w14:paraId="7F3374F4" w14:textId="77777777" w:rsidR="008B396B" w:rsidRDefault="008B396B" w:rsidP="008B396B">
            <w:pPr>
              <w:rPr>
                <w:rFonts w:eastAsia="SimSun"/>
                <w:lang w:eastAsia="zh-CN"/>
              </w:rPr>
            </w:pPr>
            <w:r>
              <w:rPr>
                <w:rFonts w:eastAsia="SimSun"/>
                <w:lang w:eastAsia="zh-CN"/>
              </w:rPr>
              <w:t>Intel</w:t>
            </w:r>
          </w:p>
        </w:tc>
        <w:tc>
          <w:tcPr>
            <w:tcW w:w="1985" w:type="dxa"/>
          </w:tcPr>
          <w:p w14:paraId="741AA46E" w14:textId="77777777" w:rsidR="008B396B" w:rsidRDefault="008B396B" w:rsidP="008B396B">
            <w:pPr>
              <w:rPr>
                <w:rFonts w:eastAsia="SimSun"/>
                <w:lang w:eastAsia="zh-CN"/>
              </w:rPr>
            </w:pPr>
            <w:r>
              <w:rPr>
                <w:rFonts w:eastAsia="SimSun"/>
                <w:lang w:eastAsia="zh-CN"/>
              </w:rPr>
              <w:t>1) No</w:t>
            </w:r>
          </w:p>
          <w:p w14:paraId="3D231077" w14:textId="77777777" w:rsidR="008B396B" w:rsidRDefault="008B396B" w:rsidP="008B396B">
            <w:pPr>
              <w:rPr>
                <w:rFonts w:eastAsia="SimSun"/>
                <w:lang w:eastAsia="zh-CN"/>
              </w:rPr>
            </w:pPr>
            <w:r>
              <w:rPr>
                <w:rFonts w:eastAsia="SimSun"/>
                <w:lang w:eastAsia="zh-CN"/>
              </w:rPr>
              <w:t>2) Yes</w:t>
            </w:r>
          </w:p>
          <w:p w14:paraId="053B6C7E" w14:textId="77777777" w:rsidR="008B396B" w:rsidRDefault="008B396B" w:rsidP="008B396B">
            <w:pPr>
              <w:rPr>
                <w:rFonts w:eastAsia="SimSun"/>
                <w:lang w:eastAsia="zh-CN"/>
              </w:rPr>
            </w:pPr>
            <w:r>
              <w:rPr>
                <w:rFonts w:eastAsia="SimSun"/>
                <w:lang w:eastAsia="zh-CN"/>
              </w:rPr>
              <w:t>3) not now</w:t>
            </w:r>
          </w:p>
          <w:p w14:paraId="53BDC748" w14:textId="77777777"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32930720"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4D8514AA"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0576A6E3" w14:textId="77777777" w:rsidR="008B396B" w:rsidRDefault="008B396B" w:rsidP="008B396B">
            <w:pPr>
              <w:rPr>
                <w:rFonts w:eastAsia="SimSun"/>
                <w:lang w:eastAsia="zh-CN"/>
              </w:rPr>
            </w:pPr>
            <w:r>
              <w:rPr>
                <w:rFonts w:eastAsia="SimSun"/>
                <w:lang w:eastAsia="zh-CN"/>
              </w:rPr>
              <w:t>For 3), we should discuss what data is exposed to RAN based on use case and exact information. So far, we don’t see a need to reach SA3 for RAN3 agreed use cases on LB, ES and mobility (assuming location information is not exposed to RAN).</w:t>
            </w:r>
          </w:p>
          <w:p w14:paraId="33ECFFDF" w14:textId="77777777"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14:paraId="1D83235E"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57D8A2F4" w14:textId="77777777"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CF040E2" w14:textId="77777777" w:rsidR="00D3571E" w:rsidRDefault="00D3571E">
            <w:pPr>
              <w:rPr>
                <w:rFonts w:eastAsia="SimSun"/>
                <w:lang w:eastAsia="zh-CN"/>
              </w:rPr>
            </w:pPr>
            <w:r>
              <w:rPr>
                <w:rFonts w:eastAsia="SimSun"/>
                <w:lang w:eastAsia="zh-CN"/>
              </w:rPr>
              <w:t>(1) Neutral.</w:t>
            </w:r>
          </w:p>
          <w:p w14:paraId="17F5FA91" w14:textId="77777777" w:rsidR="00D3571E" w:rsidRDefault="00D3571E">
            <w:pPr>
              <w:rPr>
                <w:rFonts w:eastAsia="SimSun"/>
                <w:lang w:eastAsia="zh-CN"/>
              </w:rPr>
            </w:pPr>
            <w:r>
              <w:rPr>
                <w:rFonts w:eastAsia="SimSun"/>
                <w:lang w:eastAsia="zh-CN"/>
              </w:rPr>
              <w:t>(2) Neutral.</w:t>
            </w:r>
          </w:p>
          <w:p w14:paraId="529A45B2" w14:textId="77777777" w:rsidR="00D3571E" w:rsidRDefault="00D3571E">
            <w:pPr>
              <w:rPr>
                <w:rFonts w:eastAsia="SimSun"/>
                <w:lang w:eastAsia="zh-CN"/>
              </w:rPr>
            </w:pPr>
            <w:r>
              <w:rPr>
                <w:rFonts w:eastAsia="SimSun"/>
                <w:lang w:eastAsia="zh-CN"/>
              </w:rPr>
              <w:t>(3) Not now at least.</w:t>
            </w:r>
          </w:p>
          <w:p w14:paraId="0370A046" w14:textId="77777777"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12C15268" w14:textId="77777777" w:rsidR="00D3571E" w:rsidRDefault="00D3571E">
            <w:pPr>
              <w:rPr>
                <w:rFonts w:eastAsia="SimSun"/>
                <w:lang w:eastAsia="zh-CN"/>
              </w:rPr>
            </w:pPr>
          </w:p>
        </w:tc>
      </w:tr>
      <w:tr w:rsidR="00AC2BA8" w14:paraId="3BB08F77" w14:textId="77777777" w:rsidTr="00263B56">
        <w:tc>
          <w:tcPr>
            <w:tcW w:w="1696" w:type="dxa"/>
          </w:tcPr>
          <w:p w14:paraId="4AF0A0D8" w14:textId="77777777"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0C575431"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0D45877D" w14:textId="77777777"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14:paraId="3F6B75EA" w14:textId="77777777" w:rsidR="00AC2BA8" w:rsidRPr="00980811" w:rsidRDefault="00AC2BA8" w:rsidP="00AC2BA8">
            <w:pPr>
              <w:pStyle w:val="ListParagraph"/>
              <w:numPr>
                <w:ilvl w:val="0"/>
                <w:numId w:val="37"/>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14:paraId="189771FE" w14:textId="77777777" w:rsidR="00AC2BA8" w:rsidRDefault="00AC2BA8" w:rsidP="00AC2BA8">
            <w:pPr>
              <w:pStyle w:val="ListParagraph"/>
              <w:numPr>
                <w:ilvl w:val="0"/>
                <w:numId w:val="37"/>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4FCEAE7" w14:textId="77777777" w:rsidR="005F19FB" w:rsidRDefault="00AC2BA8" w:rsidP="00AC2BA8">
            <w:pPr>
              <w:pStyle w:val="ListParagraph"/>
              <w:numPr>
                <w:ilvl w:val="0"/>
                <w:numId w:val="37"/>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75CC5A49" w14:textId="77777777" w:rsidR="00AC2BA8" w:rsidRPr="005F19FB" w:rsidRDefault="00AC2BA8" w:rsidP="00AC2BA8">
            <w:pPr>
              <w:pStyle w:val="ListParagraph"/>
              <w:numPr>
                <w:ilvl w:val="0"/>
                <w:numId w:val="37"/>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72878778" w14:textId="77777777" w:rsidTr="00263B56">
        <w:tc>
          <w:tcPr>
            <w:tcW w:w="1696" w:type="dxa"/>
          </w:tcPr>
          <w:p w14:paraId="6407E818" w14:textId="787365FD" w:rsidR="00372E6E" w:rsidRDefault="00372E6E" w:rsidP="00372E6E">
            <w:pPr>
              <w:rPr>
                <w:rFonts w:eastAsiaTheme="minorEastAsia"/>
                <w:lang w:eastAsia="zh-CN"/>
              </w:rPr>
            </w:pPr>
            <w:r>
              <w:rPr>
                <w:rFonts w:eastAsiaTheme="minorEastAsia"/>
                <w:lang w:eastAsia="zh-CN"/>
              </w:rPr>
              <w:t>Vodafone</w:t>
            </w:r>
          </w:p>
        </w:tc>
        <w:tc>
          <w:tcPr>
            <w:tcW w:w="1985" w:type="dxa"/>
          </w:tcPr>
          <w:p w14:paraId="7E1C944A"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971E4FA" w14:textId="77777777" w:rsidR="00372E6E" w:rsidRDefault="00372E6E" w:rsidP="00372E6E">
            <w:pPr>
              <w:rPr>
                <w:rFonts w:eastAsiaTheme="minorEastAsia"/>
                <w:lang w:eastAsia="zh-CN"/>
              </w:rPr>
            </w:pPr>
            <w:r>
              <w:rPr>
                <w:rFonts w:eastAsiaTheme="minorEastAsia"/>
                <w:lang w:eastAsia="zh-CN"/>
              </w:rPr>
              <w:t>(2) No</w:t>
            </w:r>
          </w:p>
          <w:p w14:paraId="116A1BAC" w14:textId="77777777" w:rsidR="00372E6E" w:rsidRDefault="00372E6E" w:rsidP="00372E6E">
            <w:pPr>
              <w:rPr>
                <w:rFonts w:eastAsiaTheme="minorEastAsia"/>
                <w:lang w:eastAsia="zh-CN"/>
              </w:rPr>
            </w:pPr>
            <w:r>
              <w:rPr>
                <w:rFonts w:eastAsiaTheme="minorEastAsia"/>
                <w:lang w:eastAsia="zh-CN"/>
              </w:rPr>
              <w:t>(3) Yes</w:t>
            </w:r>
          </w:p>
          <w:p w14:paraId="1E5FCCD8" w14:textId="2EB44896" w:rsidR="00372E6E" w:rsidRDefault="00372E6E" w:rsidP="00372E6E">
            <w:pPr>
              <w:rPr>
                <w:rFonts w:eastAsiaTheme="minorEastAsia"/>
                <w:lang w:eastAsia="zh-CN"/>
              </w:rPr>
            </w:pPr>
            <w:r>
              <w:rPr>
                <w:rFonts w:eastAsiaTheme="minorEastAsia"/>
                <w:lang w:eastAsia="zh-CN"/>
              </w:rPr>
              <w:t>(4) Neutral</w:t>
            </w:r>
          </w:p>
        </w:tc>
        <w:tc>
          <w:tcPr>
            <w:tcW w:w="5950" w:type="dxa"/>
          </w:tcPr>
          <w:p w14:paraId="555177AF" w14:textId="77777777" w:rsidR="00372E6E" w:rsidRDefault="00372E6E" w:rsidP="00372E6E">
            <w:pPr>
              <w:spacing w:after="60"/>
              <w:rPr>
                <w:rFonts w:eastAsia="SimSun"/>
                <w:lang w:eastAsia="zh-CN"/>
              </w:rPr>
            </w:pPr>
            <w:r>
              <w:rPr>
                <w:rFonts w:eastAsia="SimSun"/>
                <w:lang w:eastAsia="zh-CN"/>
              </w:rPr>
              <w:t>(1) More discussion needed</w:t>
            </w:r>
          </w:p>
          <w:p w14:paraId="31696292" w14:textId="77777777" w:rsidR="00372E6E" w:rsidRDefault="00372E6E" w:rsidP="00372E6E">
            <w:pPr>
              <w:spacing w:after="60"/>
              <w:rPr>
                <w:rFonts w:eastAsia="SimSun"/>
                <w:lang w:eastAsia="zh-CN"/>
              </w:rPr>
            </w:pPr>
          </w:p>
          <w:p w14:paraId="32F74764" w14:textId="77777777"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In general yes. Maybe not now but later.</w:t>
            </w:r>
          </w:p>
          <w:p w14:paraId="5C423210" w14:textId="537AA4B0"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14:paraId="330837C2" w14:textId="77777777" w:rsidTr="00263B56">
        <w:tc>
          <w:tcPr>
            <w:tcW w:w="1696" w:type="dxa"/>
          </w:tcPr>
          <w:p w14:paraId="7F7CA643" w14:textId="77777777" w:rsidR="00102C99" w:rsidRDefault="00102C99" w:rsidP="00BB66DB">
            <w:pPr>
              <w:rPr>
                <w:rFonts w:eastAsia="SimSun"/>
                <w:lang w:eastAsia="zh-CN"/>
              </w:rPr>
            </w:pPr>
            <w:r>
              <w:rPr>
                <w:rFonts w:eastAsia="SimSun" w:hint="eastAsia"/>
                <w:lang w:eastAsia="zh-CN"/>
              </w:rPr>
              <w:t>CMCC</w:t>
            </w:r>
          </w:p>
        </w:tc>
        <w:tc>
          <w:tcPr>
            <w:tcW w:w="1985" w:type="dxa"/>
          </w:tcPr>
          <w:p w14:paraId="6C0356F7" w14:textId="77777777" w:rsidR="00102C99" w:rsidRDefault="00102C99" w:rsidP="00BB66DB">
            <w:pPr>
              <w:rPr>
                <w:rFonts w:eastAsia="SimSun"/>
                <w:lang w:eastAsia="zh-CN"/>
              </w:rPr>
            </w:pPr>
            <w:r w:rsidRPr="00F85A41">
              <w:rPr>
                <w:rFonts w:eastAsia="SimSun"/>
                <w:lang w:eastAsia="zh-CN"/>
              </w:rPr>
              <w:t>(1</w:t>
            </w:r>
            <w:r>
              <w:rPr>
                <w:rFonts w:eastAsia="SimSun"/>
                <w:lang w:eastAsia="zh-CN"/>
              </w:rPr>
              <w:t>) No</w:t>
            </w:r>
          </w:p>
          <w:p w14:paraId="572C4108" w14:textId="77777777" w:rsidR="00102C99" w:rsidRDefault="00102C99" w:rsidP="00BB66DB">
            <w:pPr>
              <w:rPr>
                <w:rFonts w:eastAsia="SimSun"/>
                <w:lang w:eastAsia="zh-CN"/>
              </w:rPr>
            </w:pPr>
            <w:r>
              <w:rPr>
                <w:rFonts w:eastAsia="SimSun"/>
                <w:lang w:eastAsia="zh-CN"/>
              </w:rPr>
              <w:t xml:space="preserve">(2) </w:t>
            </w:r>
            <w:r>
              <w:rPr>
                <w:rFonts w:eastAsia="SimSun" w:hint="eastAsia"/>
                <w:lang w:eastAsia="zh-CN"/>
              </w:rPr>
              <w:t>not needed</w:t>
            </w:r>
          </w:p>
          <w:p w14:paraId="57C7C11F" w14:textId="77777777" w:rsidR="00102C99" w:rsidRDefault="00102C99" w:rsidP="00BB66DB">
            <w:pPr>
              <w:rPr>
                <w:rFonts w:eastAsia="SimSun"/>
                <w:lang w:eastAsia="zh-CN"/>
              </w:rPr>
            </w:pPr>
            <w:r>
              <w:rPr>
                <w:rFonts w:eastAsia="SimSun"/>
                <w:lang w:eastAsia="zh-CN"/>
              </w:rPr>
              <w:t>(3) Not now</w:t>
            </w:r>
          </w:p>
          <w:p w14:paraId="2548ADB6" w14:textId="77777777" w:rsidR="00102C99" w:rsidRDefault="00102C99" w:rsidP="00BB66DB">
            <w:pPr>
              <w:rPr>
                <w:rFonts w:eastAsia="SimSun"/>
                <w:lang w:eastAsia="zh-CN"/>
              </w:rPr>
            </w:pPr>
            <w:r>
              <w:rPr>
                <w:rFonts w:eastAsia="SimSun"/>
                <w:lang w:eastAsia="zh-CN"/>
              </w:rPr>
              <w:t>(4) No</w:t>
            </w:r>
          </w:p>
        </w:tc>
        <w:tc>
          <w:tcPr>
            <w:tcW w:w="5950" w:type="dxa"/>
          </w:tcPr>
          <w:p w14:paraId="703CE4B9" w14:textId="77777777" w:rsidR="00102C99" w:rsidRDefault="00102C99" w:rsidP="00BB66DB">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14:paraId="6B1F8397" w14:textId="77777777" w:rsidR="00102C99" w:rsidRPr="00CA0D70" w:rsidRDefault="00102C99" w:rsidP="00BB66DB">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r w:rsidR="00983068" w14:paraId="350B5E7C" w14:textId="77777777" w:rsidTr="00263B56">
        <w:tc>
          <w:tcPr>
            <w:tcW w:w="1696" w:type="dxa"/>
          </w:tcPr>
          <w:p w14:paraId="6B07A797" w14:textId="645AD7A9" w:rsidR="00983068" w:rsidRDefault="00983068" w:rsidP="00BB66DB">
            <w:pPr>
              <w:rPr>
                <w:rFonts w:eastAsia="SimSun" w:hint="eastAsia"/>
                <w:lang w:eastAsia="zh-CN"/>
              </w:rPr>
            </w:pPr>
            <w:r>
              <w:rPr>
                <w:rFonts w:eastAsia="SimSun"/>
                <w:lang w:eastAsia="zh-CN"/>
              </w:rPr>
              <w:t>Ericsson</w:t>
            </w:r>
          </w:p>
        </w:tc>
        <w:tc>
          <w:tcPr>
            <w:tcW w:w="1985" w:type="dxa"/>
          </w:tcPr>
          <w:p w14:paraId="4C14188C" w14:textId="77777777" w:rsidR="00983068" w:rsidRDefault="00202607" w:rsidP="00BB66DB">
            <w:pPr>
              <w:rPr>
                <w:rFonts w:eastAsia="SimSun"/>
                <w:lang w:eastAsia="zh-CN"/>
              </w:rPr>
            </w:pPr>
            <w:r>
              <w:rPr>
                <w:rFonts w:eastAsia="SimSun"/>
                <w:lang w:eastAsia="zh-CN"/>
              </w:rPr>
              <w:t>1. No</w:t>
            </w:r>
          </w:p>
          <w:p w14:paraId="4225F315" w14:textId="6286D6E1" w:rsidR="00202607" w:rsidRDefault="00202607" w:rsidP="00BB66DB">
            <w:pPr>
              <w:rPr>
                <w:rFonts w:eastAsia="SimSun"/>
                <w:lang w:eastAsia="zh-CN"/>
              </w:rPr>
            </w:pPr>
            <w:r>
              <w:rPr>
                <w:rFonts w:eastAsia="SimSun"/>
                <w:lang w:eastAsia="zh-CN"/>
              </w:rPr>
              <w:t xml:space="preserve">2. </w:t>
            </w:r>
            <w:r w:rsidR="00376553">
              <w:rPr>
                <w:rFonts w:eastAsia="SimSun"/>
                <w:lang w:eastAsia="zh-CN"/>
              </w:rPr>
              <w:t>It may be one option</w:t>
            </w:r>
          </w:p>
          <w:p w14:paraId="1A59CB62" w14:textId="14F831D1" w:rsidR="00202607" w:rsidRDefault="00202607" w:rsidP="00BB66DB">
            <w:pPr>
              <w:rPr>
                <w:rFonts w:eastAsia="SimSun"/>
                <w:lang w:eastAsia="zh-CN"/>
              </w:rPr>
            </w:pPr>
            <w:r>
              <w:rPr>
                <w:rFonts w:eastAsia="SimSun"/>
                <w:lang w:eastAsia="zh-CN"/>
              </w:rPr>
              <w:t xml:space="preserve">3. </w:t>
            </w:r>
            <w:r w:rsidR="003127BA">
              <w:rPr>
                <w:rFonts w:eastAsia="SimSun"/>
                <w:lang w:eastAsia="zh-CN"/>
              </w:rPr>
              <w:t>Too early</w:t>
            </w:r>
          </w:p>
          <w:p w14:paraId="1FB52A6B" w14:textId="36D65E0B" w:rsidR="00202607" w:rsidRPr="00F85A41" w:rsidRDefault="00202607" w:rsidP="00BB66DB">
            <w:pPr>
              <w:rPr>
                <w:rFonts w:eastAsia="SimSun"/>
                <w:lang w:eastAsia="zh-CN"/>
              </w:rPr>
            </w:pPr>
            <w:r>
              <w:rPr>
                <w:rFonts w:eastAsia="SimSun"/>
                <w:lang w:eastAsia="zh-CN"/>
              </w:rPr>
              <w:t>4. No</w:t>
            </w:r>
          </w:p>
        </w:tc>
        <w:tc>
          <w:tcPr>
            <w:tcW w:w="5950" w:type="dxa"/>
          </w:tcPr>
          <w:p w14:paraId="73CE8A2F" w14:textId="77777777" w:rsidR="00983068" w:rsidRDefault="00202607" w:rsidP="00BB66DB">
            <w:pPr>
              <w:rPr>
                <w:rFonts w:eastAsia="SimSun"/>
                <w:lang w:eastAsia="zh-CN"/>
              </w:rPr>
            </w:pPr>
            <w:r>
              <w:rPr>
                <w:rFonts w:eastAsia="SimSun"/>
                <w:lang w:eastAsia="zh-CN"/>
              </w:rPr>
              <w:t xml:space="preserve">On 1. </w:t>
            </w:r>
            <w:r w:rsidR="004212EB">
              <w:rPr>
                <w:rFonts w:eastAsia="SimSun"/>
                <w:lang w:eastAsia="zh-CN"/>
              </w:rPr>
              <w:t xml:space="preserve">It should be left to implementation whether and how a data storage functionality is supported </w:t>
            </w:r>
            <w:r w:rsidR="00EB5E36">
              <w:rPr>
                <w:rFonts w:eastAsia="SimSun"/>
                <w:lang w:eastAsia="zh-CN"/>
              </w:rPr>
              <w:t xml:space="preserve">within the RAN or outside the RAN. What 3GPP sees as a “logical RAN” may also rely on </w:t>
            </w:r>
            <w:r w:rsidR="00115FF9">
              <w:rPr>
                <w:rFonts w:eastAsia="SimSun"/>
                <w:lang w:eastAsia="zh-CN"/>
              </w:rPr>
              <w:t>systems like distributed databases that 3GPP does not specify but that allow to run functionalities within the RAN. We should not prevent any of such implementation options</w:t>
            </w:r>
          </w:p>
          <w:p w14:paraId="4F9622C4" w14:textId="77777777" w:rsidR="00115FF9" w:rsidRDefault="00115FF9" w:rsidP="00BB66DB">
            <w:pPr>
              <w:rPr>
                <w:rFonts w:eastAsia="SimSun"/>
                <w:lang w:eastAsia="zh-CN"/>
              </w:rPr>
            </w:pPr>
            <w:r>
              <w:rPr>
                <w:rFonts w:eastAsia="SimSun"/>
                <w:lang w:eastAsia="zh-CN"/>
              </w:rPr>
              <w:t xml:space="preserve">On2. </w:t>
            </w:r>
            <w:r w:rsidR="00376553">
              <w:rPr>
                <w:rFonts w:eastAsia="SimSun"/>
                <w:lang w:eastAsia="zh-CN"/>
              </w:rPr>
              <w:t xml:space="preserve">Locating the initial offline </w:t>
            </w:r>
            <w:r w:rsidR="00397F8B">
              <w:rPr>
                <w:rFonts w:eastAsia="SimSun"/>
                <w:lang w:eastAsia="zh-CN"/>
              </w:rPr>
              <w:t>model training e.g. at the OAM may be an attractive option today. However, it is totally possible that</w:t>
            </w:r>
            <w:r w:rsidR="00565C4A">
              <w:rPr>
                <w:rFonts w:eastAsia="SimSun"/>
                <w:lang w:eastAsia="zh-CN"/>
              </w:rPr>
              <w:t xml:space="preserve"> tomorrow</w:t>
            </w:r>
            <w:r w:rsidR="00397F8B">
              <w:rPr>
                <w:rFonts w:eastAsia="SimSun"/>
                <w:lang w:eastAsia="zh-CN"/>
              </w:rPr>
              <w:t xml:space="preserve"> such process may be located at the RAN </w:t>
            </w:r>
            <w:r w:rsidR="00565C4A">
              <w:rPr>
                <w:rFonts w:eastAsia="SimSun"/>
                <w:lang w:eastAsia="zh-CN"/>
              </w:rPr>
              <w:t>and e.g. be supported by a cloud based infrastructure. Hence the standard should not set such rules now, which would close the door for possible implmentations</w:t>
            </w:r>
          </w:p>
          <w:p w14:paraId="532E4FE0" w14:textId="77777777" w:rsidR="00565C4A" w:rsidRDefault="00565C4A" w:rsidP="00BB66DB">
            <w:pPr>
              <w:rPr>
                <w:rFonts w:eastAsia="SimSun"/>
                <w:lang w:eastAsia="zh-CN"/>
              </w:rPr>
            </w:pPr>
            <w:r>
              <w:rPr>
                <w:rFonts w:eastAsia="SimSun"/>
                <w:lang w:eastAsia="zh-CN"/>
              </w:rPr>
              <w:t xml:space="preserve">On 3. </w:t>
            </w:r>
            <w:r w:rsidR="003127BA">
              <w:rPr>
                <w:rFonts w:eastAsia="SimSun"/>
                <w:lang w:eastAsia="zh-CN"/>
              </w:rPr>
              <w:t xml:space="preserve">Too early. We should first identify a well described problem </w:t>
            </w:r>
            <w:r w:rsidR="00884C53">
              <w:rPr>
                <w:rFonts w:eastAsia="SimSun"/>
                <w:lang w:eastAsia="zh-CN"/>
              </w:rPr>
              <w:t>in need of SA3 input.</w:t>
            </w:r>
          </w:p>
          <w:p w14:paraId="04290758" w14:textId="449D21AD" w:rsidR="00884C53" w:rsidRDefault="00884C53" w:rsidP="00BB66DB">
            <w:pPr>
              <w:rPr>
                <w:rFonts w:eastAsia="SimSun"/>
                <w:lang w:eastAsia="zh-CN"/>
              </w:rPr>
            </w:pPr>
            <w:r>
              <w:rPr>
                <w:rFonts w:eastAsia="SimSun"/>
                <w:lang w:eastAsia="zh-CN"/>
              </w:rPr>
              <w:t xml:space="preserve">On 4. This seems to be business as usual. In Management Based MDT </w:t>
            </w:r>
            <w:r w:rsidR="00D95501">
              <w:rPr>
                <w:rFonts w:eastAsia="SimSun"/>
                <w:lang w:eastAsia="zh-CN"/>
              </w:rPr>
              <w:t>the RNA is free to choose any UE to run MDT measurements and yet, we do not specify how the RAN performs such selection. We see this as implementation specific</w:t>
            </w:r>
          </w:p>
        </w:tc>
      </w:tr>
    </w:tbl>
    <w:p w14:paraId="5D4FE9B6" w14:textId="77777777" w:rsidR="00C51BDF" w:rsidRDefault="00C51BDF" w:rsidP="00C51BDF">
      <w:pPr>
        <w:rPr>
          <w:rFonts w:eastAsia="SimSun"/>
          <w:lang w:eastAsia="zh-CN"/>
        </w:rPr>
      </w:pPr>
    </w:p>
    <w:p w14:paraId="5DC5DBF5" w14:textId="77777777" w:rsidR="00F65567" w:rsidRPr="00F65567" w:rsidRDefault="006A3336" w:rsidP="006A3336">
      <w:pPr>
        <w:pStyle w:val="Heading2"/>
        <w:rPr>
          <w:rFonts w:eastAsia="SimSun"/>
          <w:szCs w:val="18"/>
          <w:lang w:eastAsia="zh-CN"/>
        </w:rPr>
      </w:pPr>
      <w:r>
        <w:rPr>
          <w:rFonts w:eastAsia="SimSun"/>
          <w:szCs w:val="18"/>
          <w:lang w:eastAsia="zh-CN"/>
        </w:rPr>
        <w:lastRenderedPageBreak/>
        <w:t xml:space="preserve">3.2.5 </w:t>
      </w:r>
      <w:r w:rsidR="00F65567" w:rsidRPr="00F65567">
        <w:rPr>
          <w:rFonts w:eastAsia="SimSun"/>
          <w:szCs w:val="18"/>
          <w:lang w:eastAsia="zh-CN"/>
        </w:rPr>
        <w:t>Metrics and validity time</w:t>
      </w:r>
    </w:p>
    <w:p w14:paraId="0A9434FA"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72C10EA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_Ref86589197 \r \h </w:instrText>
      </w:r>
      <w:r w:rsidR="006A0A41">
        <w:rPr>
          <w:rFonts w:eastAsia="SimSun"/>
          <w:lang w:eastAsia="zh-CN"/>
        </w:rPr>
      </w:r>
      <w:r w:rsidR="006A0A41">
        <w:rPr>
          <w:rFonts w:eastAsia="SimSun"/>
          <w:lang w:eastAsia="zh-CN"/>
        </w:rPr>
        <w:fldChar w:fldCharType="separate"/>
      </w:r>
      <w:r>
        <w:rPr>
          <w:rFonts w:eastAsia="SimSun"/>
          <w:lang w:eastAsia="zh-CN"/>
        </w:rPr>
        <w:t>[3]</w:t>
      </w:r>
      <w:r w:rsidR="006A0A41">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735CAAA2"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450AF413" w14:textId="77777777" w:rsidR="003456E0" w:rsidRDefault="006A0A41"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noted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14:paraId="5042540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1B9F0D5B"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3FD009F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2B1C1603"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6F854887" w14:textId="77777777" w:rsidR="003456E0" w:rsidRDefault="003456E0" w:rsidP="00E66AC9">
      <w:pPr>
        <w:rPr>
          <w:rFonts w:eastAsia="SimSun"/>
          <w:b/>
          <w:bCs/>
          <w:lang w:eastAsia="zh-CN"/>
        </w:rPr>
      </w:pPr>
    </w:p>
    <w:p w14:paraId="673C6245" w14:textId="77777777"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1292DB65" w14:textId="77777777" w:rsidR="008A048E" w:rsidRDefault="003456E0" w:rsidP="003F455D">
      <w:pPr>
        <w:pStyle w:val="ListParagraph"/>
        <w:numPr>
          <w:ilvl w:val="0"/>
          <w:numId w:val="18"/>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6F75B81" w14:textId="77777777"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7A7E24F9" w14:textId="77777777"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545D5EBD"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4A110585" w14:textId="77777777" w:rsidTr="00263B56">
        <w:tc>
          <w:tcPr>
            <w:tcW w:w="1696" w:type="dxa"/>
            <w:shd w:val="clear" w:color="auto" w:fill="808080" w:themeFill="background1" w:themeFillShade="80"/>
          </w:tcPr>
          <w:p w14:paraId="1D086349"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5D5AD33"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51627AE2"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3ACBC0AE" w14:textId="77777777" w:rsidTr="00263B56">
        <w:tc>
          <w:tcPr>
            <w:tcW w:w="1696" w:type="dxa"/>
          </w:tcPr>
          <w:p w14:paraId="0A0D9BDB" w14:textId="77777777" w:rsidR="00E66AC9" w:rsidRPr="00E66AC9" w:rsidRDefault="008F03E3" w:rsidP="00263B56">
            <w:pPr>
              <w:rPr>
                <w:rFonts w:eastAsia="SimSun"/>
                <w:lang w:eastAsia="zh-CN"/>
              </w:rPr>
            </w:pPr>
            <w:r>
              <w:rPr>
                <w:rFonts w:eastAsia="SimSun"/>
                <w:lang w:eastAsia="zh-CN"/>
              </w:rPr>
              <w:t>Qualcomm</w:t>
            </w:r>
          </w:p>
        </w:tc>
        <w:tc>
          <w:tcPr>
            <w:tcW w:w="1985" w:type="dxa"/>
          </w:tcPr>
          <w:p w14:paraId="4720E08C" w14:textId="77777777" w:rsidR="00E66AC9" w:rsidRPr="00E66AC9" w:rsidRDefault="008F03E3" w:rsidP="00263B56">
            <w:pPr>
              <w:rPr>
                <w:rFonts w:eastAsia="SimSun"/>
                <w:lang w:eastAsia="zh-CN"/>
              </w:rPr>
            </w:pPr>
            <w:r>
              <w:rPr>
                <w:rFonts w:eastAsia="SimSun"/>
                <w:lang w:eastAsia="zh-CN"/>
              </w:rPr>
              <w:t>Yes</w:t>
            </w:r>
          </w:p>
        </w:tc>
        <w:tc>
          <w:tcPr>
            <w:tcW w:w="5950" w:type="dxa"/>
          </w:tcPr>
          <w:p w14:paraId="53533958" w14:textId="77777777" w:rsidR="00E66AC9" w:rsidRPr="00E66AC9" w:rsidRDefault="00E66AC9" w:rsidP="00263B56">
            <w:pPr>
              <w:rPr>
                <w:rFonts w:eastAsia="SimSun"/>
                <w:lang w:eastAsia="zh-CN"/>
              </w:rPr>
            </w:pPr>
          </w:p>
        </w:tc>
      </w:tr>
      <w:tr w:rsidR="00B73E1A" w14:paraId="698566EB" w14:textId="77777777" w:rsidTr="00263B56">
        <w:tc>
          <w:tcPr>
            <w:tcW w:w="1696" w:type="dxa"/>
          </w:tcPr>
          <w:p w14:paraId="35ABB9A4" w14:textId="77777777" w:rsidR="00B73E1A" w:rsidRPr="00E66AC9" w:rsidRDefault="00B73E1A" w:rsidP="00263B56">
            <w:pPr>
              <w:rPr>
                <w:rFonts w:eastAsia="SimSun"/>
                <w:lang w:eastAsia="zh-CN"/>
              </w:rPr>
            </w:pPr>
            <w:r>
              <w:rPr>
                <w:rFonts w:eastAsia="SimSun" w:hint="eastAsia"/>
                <w:lang w:eastAsia="zh-CN"/>
              </w:rPr>
              <w:lastRenderedPageBreak/>
              <w:t>H</w:t>
            </w:r>
            <w:r>
              <w:rPr>
                <w:rFonts w:eastAsia="SimSun"/>
                <w:lang w:eastAsia="zh-CN"/>
              </w:rPr>
              <w:t>uawei</w:t>
            </w:r>
          </w:p>
        </w:tc>
        <w:tc>
          <w:tcPr>
            <w:tcW w:w="1985" w:type="dxa"/>
          </w:tcPr>
          <w:p w14:paraId="17FD87A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744A82B6"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1935DD8E" w14:textId="77777777" w:rsidTr="00263B56">
        <w:tc>
          <w:tcPr>
            <w:tcW w:w="1696" w:type="dxa"/>
          </w:tcPr>
          <w:p w14:paraId="3DCA274E" w14:textId="77777777" w:rsidR="00E66AC9" w:rsidRPr="00B73E1A" w:rsidRDefault="00D80C9C" w:rsidP="00263B56">
            <w:pPr>
              <w:rPr>
                <w:rFonts w:eastAsia="SimSun"/>
                <w:lang w:eastAsia="zh-CN"/>
              </w:rPr>
            </w:pPr>
            <w:r>
              <w:rPr>
                <w:rFonts w:eastAsia="SimSun"/>
                <w:lang w:eastAsia="zh-CN"/>
              </w:rPr>
              <w:t>Deutsche Telekom</w:t>
            </w:r>
          </w:p>
        </w:tc>
        <w:tc>
          <w:tcPr>
            <w:tcW w:w="1985" w:type="dxa"/>
          </w:tcPr>
          <w:p w14:paraId="0F529E53" w14:textId="77777777" w:rsidR="00E66AC9" w:rsidRPr="00E66AC9" w:rsidRDefault="00D80C9C" w:rsidP="00263B56">
            <w:pPr>
              <w:rPr>
                <w:rFonts w:eastAsia="SimSun"/>
                <w:lang w:eastAsia="zh-CN"/>
              </w:rPr>
            </w:pPr>
            <w:r>
              <w:rPr>
                <w:rFonts w:eastAsia="SimSun"/>
                <w:lang w:eastAsia="zh-CN"/>
              </w:rPr>
              <w:t>Yes</w:t>
            </w:r>
          </w:p>
        </w:tc>
        <w:tc>
          <w:tcPr>
            <w:tcW w:w="5950" w:type="dxa"/>
          </w:tcPr>
          <w:p w14:paraId="6F909876" w14:textId="77777777"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36C35A9B" w14:textId="77777777" w:rsidTr="00263B56">
        <w:tc>
          <w:tcPr>
            <w:tcW w:w="1696" w:type="dxa"/>
          </w:tcPr>
          <w:p w14:paraId="42815FA3" w14:textId="77777777" w:rsidR="00B91F88" w:rsidRPr="00E66AC9" w:rsidRDefault="00B91F88" w:rsidP="00B91F88">
            <w:pPr>
              <w:rPr>
                <w:rFonts w:eastAsia="SimSun"/>
                <w:lang w:eastAsia="zh-CN"/>
              </w:rPr>
            </w:pPr>
            <w:r>
              <w:rPr>
                <w:rFonts w:eastAsia="SimSun"/>
                <w:lang w:eastAsia="zh-CN"/>
              </w:rPr>
              <w:t>Lenovo, Motorola Mobility</w:t>
            </w:r>
          </w:p>
        </w:tc>
        <w:tc>
          <w:tcPr>
            <w:tcW w:w="1985" w:type="dxa"/>
          </w:tcPr>
          <w:p w14:paraId="783EBBE4" w14:textId="77777777" w:rsidR="00B91F88" w:rsidRPr="00E66AC9" w:rsidRDefault="00B91F88" w:rsidP="00B91F88">
            <w:pPr>
              <w:rPr>
                <w:rFonts w:eastAsia="SimSun"/>
                <w:lang w:eastAsia="zh-CN"/>
              </w:rPr>
            </w:pPr>
            <w:r>
              <w:rPr>
                <w:rFonts w:eastAsia="SimSun"/>
                <w:lang w:eastAsia="zh-CN"/>
              </w:rPr>
              <w:t>Yes</w:t>
            </w:r>
          </w:p>
        </w:tc>
        <w:tc>
          <w:tcPr>
            <w:tcW w:w="5950" w:type="dxa"/>
          </w:tcPr>
          <w:p w14:paraId="19BB0534" w14:textId="77777777"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37B7FDA9" w14:textId="77777777" w:rsidTr="00263B56">
        <w:tc>
          <w:tcPr>
            <w:tcW w:w="1696" w:type="dxa"/>
          </w:tcPr>
          <w:p w14:paraId="7F77C76B" w14:textId="77777777" w:rsidR="00B91F88" w:rsidRPr="00E66AC9" w:rsidRDefault="0088613D" w:rsidP="00B91F88">
            <w:pPr>
              <w:rPr>
                <w:rFonts w:eastAsia="SimSun"/>
                <w:lang w:eastAsia="zh-CN"/>
              </w:rPr>
            </w:pPr>
            <w:r>
              <w:rPr>
                <w:rFonts w:eastAsia="SimSun"/>
                <w:lang w:eastAsia="zh-CN"/>
              </w:rPr>
              <w:t>Samsung</w:t>
            </w:r>
          </w:p>
        </w:tc>
        <w:tc>
          <w:tcPr>
            <w:tcW w:w="1985" w:type="dxa"/>
          </w:tcPr>
          <w:p w14:paraId="312A4F47" w14:textId="77777777" w:rsidR="00B91F88" w:rsidRPr="00E66AC9" w:rsidRDefault="0088613D" w:rsidP="00B91F88">
            <w:pPr>
              <w:rPr>
                <w:rFonts w:eastAsia="SimSun"/>
                <w:lang w:eastAsia="zh-CN"/>
              </w:rPr>
            </w:pPr>
            <w:r>
              <w:rPr>
                <w:rFonts w:eastAsia="SimSun"/>
                <w:lang w:eastAsia="zh-CN"/>
              </w:rPr>
              <w:t>Yes</w:t>
            </w:r>
          </w:p>
        </w:tc>
        <w:tc>
          <w:tcPr>
            <w:tcW w:w="5950" w:type="dxa"/>
          </w:tcPr>
          <w:p w14:paraId="3F3036ED" w14:textId="77777777"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3259E733" w14:textId="77777777" w:rsidTr="00263B56">
        <w:tc>
          <w:tcPr>
            <w:tcW w:w="1696" w:type="dxa"/>
          </w:tcPr>
          <w:p w14:paraId="288B14E3" w14:textId="77777777" w:rsidR="00B91F88" w:rsidRPr="00E66AC9" w:rsidRDefault="004A11B8" w:rsidP="00B91F88">
            <w:pPr>
              <w:rPr>
                <w:rFonts w:eastAsia="SimSun"/>
                <w:lang w:eastAsia="zh-CN"/>
              </w:rPr>
            </w:pPr>
            <w:r>
              <w:rPr>
                <w:rFonts w:eastAsia="SimSun"/>
                <w:lang w:eastAsia="zh-CN"/>
              </w:rPr>
              <w:t>Nokia</w:t>
            </w:r>
          </w:p>
        </w:tc>
        <w:tc>
          <w:tcPr>
            <w:tcW w:w="1985" w:type="dxa"/>
          </w:tcPr>
          <w:p w14:paraId="7AAD0FCB" w14:textId="77777777" w:rsidR="00B91F88" w:rsidRPr="00E66AC9" w:rsidRDefault="004A11B8" w:rsidP="00B91F88">
            <w:pPr>
              <w:rPr>
                <w:rFonts w:eastAsia="SimSun"/>
                <w:lang w:eastAsia="zh-CN"/>
              </w:rPr>
            </w:pPr>
            <w:r>
              <w:rPr>
                <w:rFonts w:eastAsia="SimSun"/>
                <w:lang w:eastAsia="zh-CN"/>
              </w:rPr>
              <w:t>Yes</w:t>
            </w:r>
          </w:p>
        </w:tc>
        <w:tc>
          <w:tcPr>
            <w:tcW w:w="5950" w:type="dxa"/>
          </w:tcPr>
          <w:p w14:paraId="5C43DBF3" w14:textId="77777777"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59007AB4" w14:textId="77777777" w:rsidTr="00263B56">
        <w:tc>
          <w:tcPr>
            <w:tcW w:w="1696" w:type="dxa"/>
          </w:tcPr>
          <w:p w14:paraId="3E0754E9"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3A515020" w14:textId="77777777" w:rsidR="000D51AC" w:rsidRPr="00E66AC9" w:rsidRDefault="000D51AC" w:rsidP="000D51AC">
            <w:pPr>
              <w:rPr>
                <w:rFonts w:eastAsia="SimSun"/>
                <w:lang w:eastAsia="zh-CN"/>
              </w:rPr>
            </w:pPr>
            <w:r>
              <w:rPr>
                <w:rFonts w:eastAsia="SimSun"/>
                <w:lang w:eastAsia="zh-CN"/>
              </w:rPr>
              <w:t>Yes/No</w:t>
            </w:r>
          </w:p>
        </w:tc>
        <w:tc>
          <w:tcPr>
            <w:tcW w:w="5950" w:type="dxa"/>
          </w:tcPr>
          <w:p w14:paraId="5C7BC187"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2BC3315" w14:textId="77777777"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signaling is not useful. </w:t>
            </w:r>
          </w:p>
        </w:tc>
      </w:tr>
      <w:tr w:rsidR="007A2C90" w14:paraId="3A3860BD" w14:textId="77777777" w:rsidTr="00263B56">
        <w:tc>
          <w:tcPr>
            <w:tcW w:w="1696" w:type="dxa"/>
          </w:tcPr>
          <w:p w14:paraId="02702F93" w14:textId="77777777"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14:paraId="24DDC843" w14:textId="77777777" w:rsidR="007A2C90" w:rsidRPr="00E66AC9" w:rsidRDefault="007A2C90" w:rsidP="007A2C90">
            <w:pPr>
              <w:rPr>
                <w:rFonts w:eastAsia="SimSun"/>
                <w:lang w:eastAsia="zh-CN"/>
              </w:rPr>
            </w:pPr>
            <w:r>
              <w:rPr>
                <w:rFonts w:eastAsia="SimSun"/>
                <w:lang w:eastAsia="zh-CN"/>
              </w:rPr>
              <w:t>Yes but…</w:t>
            </w:r>
          </w:p>
        </w:tc>
        <w:tc>
          <w:tcPr>
            <w:tcW w:w="5950" w:type="dxa"/>
          </w:tcPr>
          <w:p w14:paraId="6B586C1C" w14:textId="7777777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25C23E1F" w14:textId="77777777" w:rsidTr="00263B56">
        <w:tc>
          <w:tcPr>
            <w:tcW w:w="1696" w:type="dxa"/>
          </w:tcPr>
          <w:p w14:paraId="1FE40229" w14:textId="77777777" w:rsidR="00734457" w:rsidRPr="008237FC" w:rsidRDefault="00734457" w:rsidP="00734457">
            <w:pPr>
              <w:rPr>
                <w:rFonts w:eastAsia="SimSun"/>
                <w:smallCaps/>
                <w:lang w:eastAsia="zh-CN"/>
              </w:rPr>
            </w:pPr>
            <w:r>
              <w:rPr>
                <w:rFonts w:eastAsia="MS Mincho" w:hint="eastAsia"/>
                <w:lang w:eastAsia="ja-JP"/>
              </w:rPr>
              <w:t>NEC</w:t>
            </w:r>
          </w:p>
        </w:tc>
        <w:tc>
          <w:tcPr>
            <w:tcW w:w="1985" w:type="dxa"/>
          </w:tcPr>
          <w:p w14:paraId="0933AE06" w14:textId="77777777" w:rsidR="00734457" w:rsidRDefault="00734457" w:rsidP="00734457">
            <w:pPr>
              <w:rPr>
                <w:rFonts w:eastAsia="SimSun"/>
                <w:lang w:eastAsia="zh-CN"/>
              </w:rPr>
            </w:pPr>
            <w:r>
              <w:rPr>
                <w:rFonts w:eastAsia="MS Mincho" w:hint="eastAsia"/>
                <w:lang w:eastAsia="ja-JP"/>
              </w:rPr>
              <w:t>Yes</w:t>
            </w:r>
          </w:p>
        </w:tc>
        <w:tc>
          <w:tcPr>
            <w:tcW w:w="5950" w:type="dxa"/>
          </w:tcPr>
          <w:p w14:paraId="1EA7C877" w14:textId="77777777" w:rsidR="00734457" w:rsidRDefault="00734457" w:rsidP="00734457">
            <w:pPr>
              <w:rPr>
                <w:rFonts w:eastAsia="SimSun"/>
                <w:lang w:eastAsia="zh-CN"/>
              </w:rPr>
            </w:pPr>
            <w:r>
              <w:rPr>
                <w:rFonts w:eastAsia="MS Mincho" w:hint="eastAsia"/>
                <w:lang w:eastAsia="ja-JP"/>
              </w:rPr>
              <w:t>This is use case specific and/or solution specific.</w:t>
            </w:r>
          </w:p>
        </w:tc>
      </w:tr>
      <w:tr w:rsidR="009019B7" w14:paraId="210D7C85" w14:textId="77777777" w:rsidTr="00263B56">
        <w:tc>
          <w:tcPr>
            <w:tcW w:w="1696" w:type="dxa"/>
          </w:tcPr>
          <w:p w14:paraId="27D5EA47"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5489766A" w14:textId="77777777"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14:paraId="3890AB6E" w14:textId="77777777"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25E4984E" w14:textId="77777777" w:rsidTr="00263B56">
        <w:tc>
          <w:tcPr>
            <w:tcW w:w="1696" w:type="dxa"/>
          </w:tcPr>
          <w:p w14:paraId="1D6EC0D4" w14:textId="77777777" w:rsidR="00544357" w:rsidRDefault="00544357" w:rsidP="00544357">
            <w:pPr>
              <w:rPr>
                <w:rFonts w:eastAsia="SimSun"/>
                <w:lang w:eastAsia="zh-CN"/>
              </w:rPr>
            </w:pPr>
            <w:r>
              <w:rPr>
                <w:rFonts w:eastAsia="SimSun"/>
                <w:lang w:eastAsia="zh-CN"/>
              </w:rPr>
              <w:t>Intel</w:t>
            </w:r>
          </w:p>
        </w:tc>
        <w:tc>
          <w:tcPr>
            <w:tcW w:w="1985" w:type="dxa"/>
          </w:tcPr>
          <w:p w14:paraId="3CE83592" w14:textId="77777777" w:rsidR="00544357" w:rsidRDefault="00544357" w:rsidP="00544357">
            <w:pPr>
              <w:rPr>
                <w:rFonts w:eastAsia="SimSun"/>
                <w:lang w:eastAsia="zh-CN"/>
              </w:rPr>
            </w:pPr>
            <w:r>
              <w:rPr>
                <w:rFonts w:eastAsia="SimSun"/>
                <w:lang w:eastAsia="zh-CN"/>
              </w:rPr>
              <w:t>Ok to “validity time”</w:t>
            </w:r>
          </w:p>
          <w:p w14:paraId="335BF07D" w14:textId="77777777" w:rsidR="00544357" w:rsidRDefault="00544357" w:rsidP="00544357">
            <w:pPr>
              <w:rPr>
                <w:rFonts w:eastAsia="SimSun"/>
                <w:lang w:eastAsia="zh-CN"/>
              </w:rPr>
            </w:pPr>
            <w:r>
              <w:rPr>
                <w:rFonts w:eastAsia="SimSun"/>
                <w:lang w:eastAsia="zh-CN"/>
              </w:rPr>
              <w:t>No to “accuracy/confidence level”</w:t>
            </w:r>
          </w:p>
        </w:tc>
        <w:tc>
          <w:tcPr>
            <w:tcW w:w="5950" w:type="dxa"/>
          </w:tcPr>
          <w:p w14:paraId="6925CC11"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6A128E27" w14:textId="77777777" w:rsidR="00544357" w:rsidRDefault="00544357" w:rsidP="00544357">
            <w:pPr>
              <w:rPr>
                <w:rFonts w:eastAsia="SimSun"/>
                <w:lang w:eastAsia="zh-CN"/>
              </w:rPr>
            </w:pPr>
            <w:r>
              <w:rPr>
                <w:rFonts w:eastAsia="SimSun"/>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64E4502C" w14:textId="77777777" w:rsidR="00544357" w:rsidRDefault="00544357" w:rsidP="00544357">
            <w:pPr>
              <w:rPr>
                <w:rFonts w:eastAsia="SimSun"/>
                <w:lang w:eastAsia="zh-CN"/>
              </w:rPr>
            </w:pPr>
            <w:r>
              <w:rPr>
                <w:rFonts w:eastAsia="SimSun"/>
                <w:lang w:eastAsia="zh-CN"/>
              </w:rPr>
              <w:t xml:space="preserve">Besides, accuracy level generated by Model training is important to be </w:t>
            </w:r>
            <w:r>
              <w:rPr>
                <w:rFonts w:eastAsia="SimSun"/>
                <w:lang w:eastAsia="zh-CN"/>
              </w:rPr>
              <w:lastRenderedPageBreak/>
              <w:t>considered during model deployment/update, especially when we consider the inter-vendor environment between “Model Training” and “Model Inference”.</w:t>
            </w:r>
          </w:p>
        </w:tc>
      </w:tr>
      <w:tr w:rsidR="00D3571E" w:rsidRPr="00E66AC9" w14:paraId="307A93A9" w14:textId="77777777" w:rsidTr="00D3571E">
        <w:tc>
          <w:tcPr>
            <w:tcW w:w="1696" w:type="dxa"/>
          </w:tcPr>
          <w:p w14:paraId="4DB3A687" w14:textId="77777777" w:rsidR="00D3571E" w:rsidRPr="00E66AC9" w:rsidRDefault="00D3571E" w:rsidP="00941DC1">
            <w:pPr>
              <w:rPr>
                <w:rFonts w:eastAsia="SimSun"/>
                <w:lang w:eastAsia="zh-CN"/>
              </w:rPr>
            </w:pPr>
            <w:r>
              <w:rPr>
                <w:rFonts w:eastAsia="SimSun" w:hint="eastAsia"/>
                <w:lang w:eastAsia="zh-CN"/>
              </w:rPr>
              <w:lastRenderedPageBreak/>
              <w:t>CATT</w:t>
            </w:r>
          </w:p>
        </w:tc>
        <w:tc>
          <w:tcPr>
            <w:tcW w:w="1985" w:type="dxa"/>
          </w:tcPr>
          <w:p w14:paraId="000859BF" w14:textId="77777777" w:rsidR="00D3571E" w:rsidRPr="00E66AC9" w:rsidRDefault="00D3571E" w:rsidP="00941DC1">
            <w:pPr>
              <w:rPr>
                <w:rFonts w:eastAsia="SimSun"/>
                <w:lang w:eastAsia="zh-CN"/>
              </w:rPr>
            </w:pPr>
            <w:r>
              <w:rPr>
                <w:rFonts w:eastAsia="SimSun" w:hint="eastAsia"/>
                <w:lang w:eastAsia="zh-CN"/>
              </w:rPr>
              <w:t>Y</w:t>
            </w:r>
            <w:r>
              <w:rPr>
                <w:rFonts w:eastAsia="SimSun"/>
                <w:lang w:eastAsia="zh-CN"/>
              </w:rPr>
              <w:t>es, but…</w:t>
            </w:r>
          </w:p>
        </w:tc>
        <w:tc>
          <w:tcPr>
            <w:tcW w:w="5950" w:type="dxa"/>
          </w:tcPr>
          <w:p w14:paraId="5B67998D" w14:textId="77777777" w:rsidR="00D3571E" w:rsidRPr="00E66AC9" w:rsidRDefault="00D3571E" w:rsidP="00941DC1">
            <w:pPr>
              <w:rPr>
                <w:rFonts w:eastAsia="SimSun"/>
                <w:lang w:eastAsia="zh-CN"/>
              </w:rPr>
            </w:pPr>
            <w:r>
              <w:rPr>
                <w:rFonts w:eastAsia="SimSun" w:hint="eastAsia"/>
                <w:lang w:eastAsia="zh-CN"/>
              </w:rPr>
              <w:t>Agree with Huawei.</w:t>
            </w:r>
          </w:p>
        </w:tc>
      </w:tr>
      <w:tr w:rsidR="007378CE" w:rsidRPr="00E66AC9" w14:paraId="24C3C261" w14:textId="77777777" w:rsidTr="00D3571E">
        <w:tc>
          <w:tcPr>
            <w:tcW w:w="1696" w:type="dxa"/>
          </w:tcPr>
          <w:p w14:paraId="697F8EE9" w14:textId="77777777"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5D9A7CA6" w14:textId="77777777"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14:paraId="0AACDDC0" w14:textId="77777777"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4CC820C7" w14:textId="77777777" w:rsidTr="00D3571E">
        <w:tc>
          <w:tcPr>
            <w:tcW w:w="1696" w:type="dxa"/>
          </w:tcPr>
          <w:p w14:paraId="36241904" w14:textId="11AA59E0" w:rsidR="00372E6E" w:rsidRDefault="00372E6E" w:rsidP="00372E6E">
            <w:pPr>
              <w:rPr>
                <w:rFonts w:eastAsiaTheme="minorEastAsia"/>
                <w:lang w:eastAsia="zh-CN"/>
              </w:rPr>
            </w:pPr>
            <w:r>
              <w:rPr>
                <w:rFonts w:eastAsiaTheme="minorEastAsia"/>
                <w:lang w:eastAsia="zh-CN"/>
              </w:rPr>
              <w:t>Vodafone</w:t>
            </w:r>
          </w:p>
        </w:tc>
        <w:tc>
          <w:tcPr>
            <w:tcW w:w="1985" w:type="dxa"/>
          </w:tcPr>
          <w:p w14:paraId="21E08DC4" w14:textId="4F469355" w:rsidR="00372E6E" w:rsidRDefault="00372E6E" w:rsidP="00372E6E">
            <w:pPr>
              <w:rPr>
                <w:rFonts w:eastAsiaTheme="minorEastAsia"/>
                <w:lang w:eastAsia="zh-CN"/>
              </w:rPr>
            </w:pPr>
            <w:r>
              <w:rPr>
                <w:rFonts w:eastAsiaTheme="minorEastAsia"/>
                <w:lang w:eastAsia="zh-CN"/>
              </w:rPr>
              <w:t>Yes</w:t>
            </w:r>
          </w:p>
        </w:tc>
        <w:tc>
          <w:tcPr>
            <w:tcW w:w="5950" w:type="dxa"/>
          </w:tcPr>
          <w:p w14:paraId="3EAB4D7A" w14:textId="77777777" w:rsidR="00372E6E" w:rsidRDefault="00372E6E" w:rsidP="00372E6E">
            <w:pPr>
              <w:rPr>
                <w:rFonts w:eastAsiaTheme="minorEastAsia"/>
                <w:lang w:eastAsia="zh-CN"/>
              </w:rPr>
            </w:pPr>
          </w:p>
        </w:tc>
      </w:tr>
      <w:tr w:rsidR="00E4469A" w:rsidRPr="00E66AC9" w14:paraId="48CCE4CA" w14:textId="77777777" w:rsidTr="00D3571E">
        <w:tc>
          <w:tcPr>
            <w:tcW w:w="1696" w:type="dxa"/>
          </w:tcPr>
          <w:p w14:paraId="0504BC7D" w14:textId="77777777" w:rsidR="00E4469A" w:rsidRDefault="00E4469A" w:rsidP="00BB66DB">
            <w:pPr>
              <w:rPr>
                <w:rFonts w:eastAsia="SimSun"/>
                <w:lang w:eastAsia="zh-CN"/>
              </w:rPr>
            </w:pPr>
            <w:r>
              <w:rPr>
                <w:rFonts w:eastAsia="SimSun" w:hint="eastAsia"/>
                <w:lang w:eastAsia="zh-CN"/>
              </w:rPr>
              <w:t>CMCC</w:t>
            </w:r>
          </w:p>
        </w:tc>
        <w:tc>
          <w:tcPr>
            <w:tcW w:w="1985" w:type="dxa"/>
          </w:tcPr>
          <w:p w14:paraId="21BFB232" w14:textId="77777777" w:rsidR="00E4469A" w:rsidRDefault="00E4469A" w:rsidP="00BB66DB">
            <w:pPr>
              <w:rPr>
                <w:rFonts w:eastAsia="SimSun"/>
                <w:lang w:eastAsia="zh-CN"/>
              </w:rPr>
            </w:pPr>
            <w:r>
              <w:rPr>
                <w:rFonts w:eastAsia="SimSun" w:hint="eastAsia"/>
                <w:lang w:eastAsia="zh-CN"/>
              </w:rPr>
              <w:t>Yes</w:t>
            </w:r>
          </w:p>
        </w:tc>
        <w:tc>
          <w:tcPr>
            <w:tcW w:w="5950" w:type="dxa"/>
          </w:tcPr>
          <w:p w14:paraId="5223F723" w14:textId="77777777" w:rsidR="00E4469A" w:rsidRDefault="00E4469A" w:rsidP="00BB66DB">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r w:rsidR="00A55063" w:rsidRPr="00E66AC9" w14:paraId="3D5ECF24" w14:textId="77777777" w:rsidTr="00D3571E">
        <w:tc>
          <w:tcPr>
            <w:tcW w:w="1696" w:type="dxa"/>
          </w:tcPr>
          <w:p w14:paraId="78492919" w14:textId="118A2E73" w:rsidR="00A55063" w:rsidRDefault="00A55063" w:rsidP="00BB66DB">
            <w:pPr>
              <w:rPr>
                <w:rFonts w:eastAsia="SimSun" w:hint="eastAsia"/>
                <w:lang w:eastAsia="zh-CN"/>
              </w:rPr>
            </w:pPr>
            <w:r>
              <w:rPr>
                <w:rFonts w:eastAsia="SimSun"/>
                <w:lang w:eastAsia="zh-CN"/>
              </w:rPr>
              <w:t>Ericsson</w:t>
            </w:r>
          </w:p>
        </w:tc>
        <w:tc>
          <w:tcPr>
            <w:tcW w:w="1985" w:type="dxa"/>
          </w:tcPr>
          <w:p w14:paraId="29BA8B8F" w14:textId="6C67CD58" w:rsidR="00A55063" w:rsidRDefault="00CC779C" w:rsidP="00BB66DB">
            <w:pPr>
              <w:rPr>
                <w:rFonts w:eastAsia="SimSun" w:hint="eastAsia"/>
                <w:lang w:eastAsia="zh-CN"/>
              </w:rPr>
            </w:pPr>
            <w:r>
              <w:rPr>
                <w:rFonts w:eastAsia="SimSun"/>
                <w:lang w:eastAsia="zh-CN"/>
              </w:rPr>
              <w:t>Yes to Validity Time, No to other metrics</w:t>
            </w:r>
          </w:p>
        </w:tc>
        <w:tc>
          <w:tcPr>
            <w:tcW w:w="5950" w:type="dxa"/>
          </w:tcPr>
          <w:p w14:paraId="1B69A6B6" w14:textId="3F2D45A5" w:rsidR="00A55063" w:rsidRDefault="00CC779C" w:rsidP="00BB66DB">
            <w:pPr>
              <w:rPr>
                <w:rFonts w:eastAsia="SimSun"/>
                <w:lang w:eastAsia="zh-CN"/>
              </w:rPr>
            </w:pPr>
            <w:r>
              <w:rPr>
                <w:rFonts w:eastAsia="SimSun"/>
                <w:lang w:eastAsia="zh-CN"/>
              </w:rPr>
              <w:t>We first of all agree that both parameters have relevance depending on the use case, hence they should be discussed on a case by cases basis and not in the functional framework.</w:t>
            </w:r>
          </w:p>
          <w:p w14:paraId="434CFC11" w14:textId="77777777" w:rsidR="00CC779C" w:rsidRDefault="00433165" w:rsidP="00BB66DB">
            <w:pPr>
              <w:rPr>
                <w:rFonts w:eastAsia="SimSun"/>
                <w:lang w:eastAsia="zh-CN"/>
              </w:rPr>
            </w:pPr>
            <w:r>
              <w:rPr>
                <w:rFonts w:eastAsia="SimSun"/>
                <w:lang w:eastAsia="zh-CN"/>
              </w:rPr>
              <w:t xml:space="preserve">We also believe that the validity time is needed because an inference output may be a prediction. The old principle in RAN3 that </w:t>
            </w:r>
            <w:r w:rsidR="007264FE">
              <w:rPr>
                <w:rFonts w:eastAsia="SimSun"/>
                <w:lang w:eastAsia="zh-CN"/>
              </w:rPr>
              <w:t xml:space="preserve">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w:t>
            </w:r>
            <w:r w:rsidR="009B2CE7">
              <w:rPr>
                <w:rFonts w:eastAsia="SimSun"/>
                <w:lang w:eastAsia="zh-CN"/>
              </w:rPr>
              <w:t>is only valid for 1 second and not for the whole minute.</w:t>
            </w:r>
          </w:p>
          <w:p w14:paraId="3A03E346" w14:textId="77777777" w:rsidR="009B2CE7" w:rsidRDefault="009B2CE7" w:rsidP="00BB66DB">
            <w:pPr>
              <w:rPr>
                <w:rFonts w:eastAsia="SimSun"/>
                <w:lang w:eastAsia="zh-CN"/>
              </w:rPr>
            </w:pPr>
            <w:r>
              <w:rPr>
                <w:rFonts w:eastAsia="SimSun"/>
                <w:lang w:eastAsia="zh-CN"/>
              </w:rPr>
              <w:t xml:space="preserve">With respect to Accuracy, this is very much model specific. We believe that with the advance of AI model development, it will </w:t>
            </w:r>
            <w:r w:rsidR="00487487">
              <w:rPr>
                <w:rFonts w:eastAsia="SimSun"/>
                <w:lang w:eastAsia="zh-CN"/>
              </w:rPr>
              <w:t xml:space="preserve">be impossible to maintain a list of accuracy metrics that can reflect all possible implementaitons. The latter would also be very complex at standard level. Hence we propose not to </w:t>
            </w:r>
            <w:r w:rsidR="007F24E6">
              <w:rPr>
                <w:rFonts w:eastAsia="SimSun"/>
                <w:lang w:eastAsia="zh-CN"/>
              </w:rPr>
              <w:t>use other metrics such as accuracy.</w:t>
            </w:r>
          </w:p>
          <w:p w14:paraId="7488C0F1" w14:textId="6B5A6CF0" w:rsidR="007F24E6" w:rsidRDefault="007F24E6" w:rsidP="00BB66DB">
            <w:pPr>
              <w:rPr>
                <w:rFonts w:eastAsia="SimSun"/>
                <w:lang w:eastAsia="zh-CN"/>
              </w:rPr>
            </w:pPr>
            <w:r>
              <w:rPr>
                <w:rFonts w:eastAsia="SimSun"/>
                <w:lang w:eastAsia="zh-CN"/>
              </w:rPr>
              <w:t xml:space="preserve">The system may anyhow learn, with time, </w:t>
            </w:r>
            <w:r w:rsidR="00CC68DB">
              <w:rPr>
                <w:rFonts w:eastAsia="SimSun"/>
                <w:lang w:eastAsia="zh-CN"/>
              </w:rPr>
              <w:t xml:space="preserve">how </w:t>
            </w:r>
            <w:r w:rsidR="008D73A2">
              <w:rPr>
                <w:rFonts w:eastAsia="SimSun"/>
                <w:lang w:eastAsia="zh-CN"/>
              </w:rPr>
              <w:t xml:space="preserve">accurate </w:t>
            </w:r>
            <w:r w:rsidR="00CC68DB">
              <w:rPr>
                <w:rFonts w:eastAsia="SimSun"/>
                <w:lang w:eastAsia="zh-CN"/>
              </w:rPr>
              <w:t xml:space="preserve">a model </w:t>
            </w:r>
            <w:r w:rsidR="008D73A2">
              <w:rPr>
                <w:rFonts w:eastAsia="SimSun"/>
                <w:lang w:eastAsia="zh-CN"/>
              </w:rPr>
              <w:t>is</w:t>
            </w:r>
            <w:r w:rsidR="00CC68DB">
              <w:rPr>
                <w:rFonts w:eastAsia="SimSun"/>
                <w:lang w:eastAsia="zh-CN"/>
              </w:rPr>
              <w:t xml:space="preserve"> (e.g. Actor compares Inference Output with ground truth)</w:t>
            </w:r>
          </w:p>
        </w:tc>
      </w:tr>
    </w:tbl>
    <w:p w14:paraId="7771E283" w14:textId="77777777" w:rsidR="00E66AC9" w:rsidRDefault="00E66AC9" w:rsidP="00E66AC9">
      <w:pPr>
        <w:rPr>
          <w:rFonts w:eastAsia="SimSun"/>
          <w:lang w:eastAsia="zh-CN"/>
        </w:rPr>
      </w:pPr>
    </w:p>
    <w:p w14:paraId="670BA037" w14:textId="77777777"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440E5C16" w14:textId="77777777" w:rsidR="00F65567" w:rsidRDefault="006A0A41"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proposes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gNB</w:t>
      </w:r>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75EF865D"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01029DD7"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C6E04EA" w14:textId="77777777" w:rsidR="00FF7E59" w:rsidRPr="00FF7E59" w:rsidRDefault="007C6322" w:rsidP="00FF7E59">
      <w:pPr>
        <w:keepNext/>
        <w:ind w:left="284"/>
        <w:rPr>
          <w:rFonts w:eastAsia="Malgun Gothic"/>
        </w:rPr>
      </w:pPr>
      <w:r w:rsidRPr="00FF7E59">
        <w:rPr>
          <w:rFonts w:eastAsia="DengXian"/>
          <w:noProof/>
        </w:rPr>
        <w:object w:dxaOrig="13801" w:dyaOrig="6991" w14:anchorId="3C668DA4">
          <v:shape id="_x0000_i1029" type="#_x0000_t75" alt="" style="width:501.6pt;height:253.1pt;mso-width-percent:0;mso-height-percent:0;mso-width-percent:0;mso-height-percent:0" o:ole="">
            <v:imagedata r:id="rId21" o:title=""/>
          </v:shape>
          <o:OLEObject Type="Embed" ProgID="Visio.Drawing.15" ShapeID="_x0000_i1029" DrawAspect="Content" ObjectID="_1697643027" r:id="rId22"/>
        </w:object>
      </w:r>
    </w:p>
    <w:p w14:paraId="03BF6D9D"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61DCCE7D"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6EEA82ED" w14:textId="77777777" w:rsidR="00FF7E59" w:rsidRDefault="00FF7E59" w:rsidP="00FF7E59">
      <w:pPr>
        <w:ind w:left="284"/>
        <w:rPr>
          <w:rFonts w:eastAsia="Malgun Gothic"/>
        </w:rPr>
      </w:pPr>
      <w:r w:rsidRPr="00FF7E59">
        <w:rPr>
          <w:rFonts w:eastAsia="Malgun Gothic"/>
        </w:rPr>
        <w:lastRenderedPageBreak/>
        <w:t>The new network entities are thought as part of gNB in this release of the specification.</w:t>
      </w:r>
    </w:p>
    <w:p w14:paraId="35AD9F0E" w14:textId="77777777" w:rsidR="00FF7E59" w:rsidRPr="00FF7E59" w:rsidRDefault="00FF7E59" w:rsidP="00FF7E59">
      <w:pPr>
        <w:rPr>
          <w:rFonts w:eastAsia="Malgun Gothic"/>
        </w:rPr>
      </w:pPr>
    </w:p>
    <w:p w14:paraId="60BBB7B9" w14:textId="77777777" w:rsidR="00970B56" w:rsidRDefault="006A0A41"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propose</w:t>
      </w:r>
      <w:r w:rsidR="00AC05A0">
        <w:rPr>
          <w:rFonts w:eastAsia="SimSun"/>
          <w:lang w:eastAsia="zh-CN"/>
        </w:rPr>
        <w:t>s</w:t>
      </w:r>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a number of units from a total budget.</w:t>
      </w:r>
      <w:r w:rsidR="00332C29">
        <w:rPr>
          <w:rFonts w:eastAsia="SimSun"/>
          <w:lang w:eastAsia="zh-CN"/>
        </w:rPr>
        <w:t xml:space="preserve"> </w:t>
      </w:r>
      <w:r w:rsidR="00332C29"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11" w:name="_Hlk86606649"/>
      <w:r w:rsidR="00332C29">
        <w:rPr>
          <w:rFonts w:eastAsia="SimSun"/>
          <w:lang w:eastAsia="zh-CN"/>
        </w:rPr>
        <w:t>high level principles in Sec. 4.1 of TR 37.817</w:t>
      </w:r>
      <w:r w:rsidR="00FF7E59">
        <w:rPr>
          <w:rFonts w:eastAsia="SimSun"/>
          <w:lang w:eastAsia="zh-CN"/>
        </w:rPr>
        <w:t>:</w:t>
      </w:r>
    </w:p>
    <w:p w14:paraId="1C8413AB"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1"/>
    <w:p w14:paraId="11F34A56" w14:textId="77777777" w:rsidR="00FF7E59" w:rsidRDefault="00FF7E59" w:rsidP="00086E15">
      <w:pPr>
        <w:rPr>
          <w:rFonts w:eastAsia="SimSun"/>
          <w:b/>
          <w:bCs/>
          <w:lang w:eastAsia="zh-CN"/>
        </w:rPr>
      </w:pPr>
    </w:p>
    <w:p w14:paraId="3D777619" w14:textId="77777777" w:rsidR="00250364" w:rsidRDefault="00250364" w:rsidP="00086E15">
      <w:pPr>
        <w:rPr>
          <w:rFonts w:eastAsia="SimSun"/>
          <w:b/>
          <w:bCs/>
          <w:lang w:eastAsia="zh-CN"/>
        </w:rPr>
      </w:pPr>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p w14:paraId="2AFA610B" w14:textId="7777777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6A0A41">
        <w:rPr>
          <w:rFonts w:eastAsia="SimSun"/>
          <w:b/>
          <w:bCs/>
          <w:lang w:eastAsia="zh-CN"/>
        </w:rPr>
        <w:fldChar w:fldCharType="begin"/>
      </w:r>
      <w:r>
        <w:rPr>
          <w:rFonts w:eastAsia="SimSun"/>
          <w:b/>
          <w:bCs/>
          <w:lang w:eastAsia="zh-CN"/>
        </w:rPr>
        <w:instrText xml:space="preserve"> REF _Ref86591330 \r \h </w:instrText>
      </w:r>
      <w:r w:rsidR="006A0A41">
        <w:rPr>
          <w:rFonts w:eastAsia="SimSun"/>
          <w:b/>
          <w:bCs/>
          <w:lang w:eastAsia="zh-CN"/>
        </w:rPr>
      </w:r>
      <w:r w:rsidR="006A0A41">
        <w:rPr>
          <w:rFonts w:eastAsia="SimSun"/>
          <w:b/>
          <w:bCs/>
          <w:lang w:eastAsia="zh-CN"/>
        </w:rPr>
        <w:fldChar w:fldCharType="separate"/>
      </w:r>
      <w:r>
        <w:rPr>
          <w:rFonts w:eastAsia="SimSun"/>
          <w:b/>
          <w:bCs/>
          <w:lang w:eastAsia="zh-CN"/>
        </w:rPr>
        <w:t>[11]</w:t>
      </w:r>
      <w:r w:rsidR="006A0A41">
        <w:rPr>
          <w:rFonts w:eastAsia="SimSun"/>
          <w:b/>
          <w:bCs/>
          <w:lang w:eastAsia="zh-CN"/>
        </w:rPr>
        <w:fldChar w:fldCharType="end"/>
      </w:r>
      <w:r w:rsidR="00FF7E59">
        <w:rPr>
          <w:rFonts w:eastAsia="SimSun"/>
          <w:b/>
          <w:bCs/>
          <w:lang w:eastAsia="zh-CN"/>
        </w:rPr>
        <w:t>?</w:t>
      </w:r>
    </w:p>
    <w:p w14:paraId="6269B32B" w14:textId="77777777"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0C0B601A"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53D93831" w14:textId="77777777" w:rsidTr="0067330E">
        <w:tc>
          <w:tcPr>
            <w:tcW w:w="1696" w:type="dxa"/>
            <w:shd w:val="clear" w:color="auto" w:fill="808080" w:themeFill="background1" w:themeFillShade="80"/>
          </w:tcPr>
          <w:p w14:paraId="2B727301"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0B2B19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42550CC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55CE8FFD" w14:textId="77777777" w:rsidTr="0067330E">
        <w:tc>
          <w:tcPr>
            <w:tcW w:w="1696" w:type="dxa"/>
          </w:tcPr>
          <w:p w14:paraId="4F4D8538" w14:textId="77777777" w:rsidR="00FF7E59" w:rsidRPr="00E66AC9" w:rsidRDefault="008F03E3" w:rsidP="00086E15">
            <w:pPr>
              <w:rPr>
                <w:rFonts w:eastAsia="SimSun"/>
                <w:lang w:eastAsia="zh-CN"/>
              </w:rPr>
            </w:pPr>
            <w:r>
              <w:rPr>
                <w:rFonts w:eastAsia="SimSun"/>
                <w:lang w:eastAsia="zh-CN"/>
              </w:rPr>
              <w:t>Qualcomm</w:t>
            </w:r>
          </w:p>
        </w:tc>
        <w:tc>
          <w:tcPr>
            <w:tcW w:w="1985" w:type="dxa"/>
          </w:tcPr>
          <w:p w14:paraId="6BFC91E1" w14:textId="77777777"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53754B17" w14:textId="7777777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1F6DC802" w14:textId="77777777" w:rsidTr="00263B56">
        <w:tc>
          <w:tcPr>
            <w:tcW w:w="1696" w:type="dxa"/>
          </w:tcPr>
          <w:p w14:paraId="7076C68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7AC3A23"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453F10A1"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1810C5BD" w14:textId="77777777" w:rsidTr="0067330E">
        <w:tc>
          <w:tcPr>
            <w:tcW w:w="1696" w:type="dxa"/>
          </w:tcPr>
          <w:p w14:paraId="519EAE32" w14:textId="77777777" w:rsidR="00FF7E59" w:rsidRPr="00B73E1A" w:rsidRDefault="002144DB" w:rsidP="00086E15">
            <w:pPr>
              <w:rPr>
                <w:rFonts w:eastAsia="SimSun"/>
                <w:lang w:eastAsia="zh-CN"/>
              </w:rPr>
            </w:pPr>
            <w:r>
              <w:rPr>
                <w:rFonts w:eastAsia="SimSun"/>
                <w:lang w:eastAsia="zh-CN"/>
              </w:rPr>
              <w:t>Deutsche Telekom</w:t>
            </w:r>
          </w:p>
        </w:tc>
        <w:tc>
          <w:tcPr>
            <w:tcW w:w="1985" w:type="dxa"/>
          </w:tcPr>
          <w:p w14:paraId="4F8D9A37" w14:textId="77777777"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066218F5" w14:textId="77777777" w:rsidR="002144DB" w:rsidRPr="002144DB" w:rsidRDefault="002144DB" w:rsidP="002144DB">
            <w:pPr>
              <w:rPr>
                <w:rFonts w:eastAsia="SimSun"/>
                <w:lang w:eastAsia="zh-CN"/>
              </w:rPr>
            </w:pPr>
            <w:r>
              <w:rPr>
                <w:rFonts w:eastAsia="SimSun"/>
                <w:lang w:eastAsia="zh-CN"/>
              </w:rPr>
              <w:t>(2) Not yet</w:t>
            </w:r>
          </w:p>
        </w:tc>
        <w:tc>
          <w:tcPr>
            <w:tcW w:w="5950" w:type="dxa"/>
          </w:tcPr>
          <w:p w14:paraId="7C6434D5" w14:textId="77777777"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2B4BDAAC" w14:textId="77777777"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03B1B791" w14:textId="77777777" w:rsidTr="0067330E">
        <w:tc>
          <w:tcPr>
            <w:tcW w:w="1696" w:type="dxa"/>
          </w:tcPr>
          <w:p w14:paraId="567EA18D" w14:textId="77777777" w:rsidR="00DE4FDE" w:rsidRPr="00E66AC9" w:rsidRDefault="00DE4FDE" w:rsidP="00DE4FDE">
            <w:pPr>
              <w:rPr>
                <w:rFonts w:eastAsia="SimSun"/>
                <w:lang w:eastAsia="zh-CN"/>
              </w:rPr>
            </w:pPr>
            <w:r>
              <w:rPr>
                <w:rFonts w:eastAsia="SimSun"/>
                <w:lang w:eastAsia="zh-CN"/>
              </w:rPr>
              <w:t>Lenovo, Motorola Mobility</w:t>
            </w:r>
          </w:p>
        </w:tc>
        <w:tc>
          <w:tcPr>
            <w:tcW w:w="1985" w:type="dxa"/>
          </w:tcPr>
          <w:p w14:paraId="53087969" w14:textId="77777777" w:rsidR="00DE4FDE" w:rsidRPr="00E66AC9" w:rsidRDefault="00DE4FDE" w:rsidP="00DE4FDE">
            <w:pPr>
              <w:rPr>
                <w:rFonts w:eastAsia="SimSun"/>
                <w:lang w:eastAsia="zh-CN"/>
              </w:rPr>
            </w:pPr>
            <w:r>
              <w:rPr>
                <w:rFonts w:eastAsia="SimSun"/>
                <w:lang w:eastAsia="zh-CN"/>
              </w:rPr>
              <w:t>No: (1) (2)</w:t>
            </w:r>
          </w:p>
        </w:tc>
        <w:tc>
          <w:tcPr>
            <w:tcW w:w="5950" w:type="dxa"/>
          </w:tcPr>
          <w:p w14:paraId="07268D29" w14:textId="77777777" w:rsidR="00DE4FDE" w:rsidRDefault="00DE4FDE" w:rsidP="00DE4FDE">
            <w:pPr>
              <w:rPr>
                <w:rFonts w:eastAsia="SimSun"/>
                <w:lang w:eastAsia="zh-CN"/>
              </w:rPr>
            </w:pPr>
            <w:r>
              <w:rPr>
                <w:rFonts w:eastAsia="SimSun"/>
                <w:lang w:eastAsia="zh-CN"/>
              </w:rPr>
              <w:t>(1) Not sure if it is really necessary, it looks over specified.</w:t>
            </w:r>
          </w:p>
          <w:p w14:paraId="6D021377" w14:textId="77777777"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3D059D96" w14:textId="77777777" w:rsidTr="0067330E">
        <w:tc>
          <w:tcPr>
            <w:tcW w:w="1696" w:type="dxa"/>
          </w:tcPr>
          <w:p w14:paraId="53DBE88D" w14:textId="77777777" w:rsidR="00DE4FDE" w:rsidRPr="00E66AC9" w:rsidRDefault="00B67DDC" w:rsidP="00DE4FDE">
            <w:pPr>
              <w:rPr>
                <w:rFonts w:eastAsia="SimSun"/>
                <w:lang w:eastAsia="zh-CN"/>
              </w:rPr>
            </w:pPr>
            <w:r>
              <w:rPr>
                <w:rFonts w:eastAsia="SimSun"/>
                <w:lang w:eastAsia="zh-CN"/>
              </w:rPr>
              <w:t>Samsung</w:t>
            </w:r>
          </w:p>
        </w:tc>
        <w:tc>
          <w:tcPr>
            <w:tcW w:w="1985" w:type="dxa"/>
          </w:tcPr>
          <w:p w14:paraId="36754FE0" w14:textId="77777777" w:rsidR="00DE4FDE" w:rsidRPr="00E66AC9" w:rsidRDefault="00B67DDC" w:rsidP="00DE4FDE">
            <w:pPr>
              <w:rPr>
                <w:rFonts w:eastAsia="SimSun"/>
                <w:lang w:eastAsia="zh-CN"/>
              </w:rPr>
            </w:pPr>
            <w:r>
              <w:rPr>
                <w:rFonts w:eastAsia="SimSun"/>
                <w:lang w:eastAsia="zh-CN"/>
              </w:rPr>
              <w:t>No: (1) (2)</w:t>
            </w:r>
          </w:p>
        </w:tc>
        <w:tc>
          <w:tcPr>
            <w:tcW w:w="5950" w:type="dxa"/>
          </w:tcPr>
          <w:p w14:paraId="4D86185E" w14:textId="77777777"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2C61BFBE" w14:textId="77777777"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16B328C9" w14:textId="77777777" w:rsidTr="0067330E">
        <w:tc>
          <w:tcPr>
            <w:tcW w:w="1696" w:type="dxa"/>
          </w:tcPr>
          <w:p w14:paraId="1B7B5ADC" w14:textId="77777777" w:rsidR="00DE4FDE" w:rsidRPr="00E66AC9" w:rsidRDefault="0091589B" w:rsidP="00DE4FDE">
            <w:pPr>
              <w:rPr>
                <w:rFonts w:eastAsia="SimSun"/>
                <w:lang w:eastAsia="zh-CN"/>
              </w:rPr>
            </w:pPr>
            <w:r>
              <w:rPr>
                <w:rFonts w:eastAsia="SimSun"/>
                <w:lang w:eastAsia="zh-CN"/>
              </w:rPr>
              <w:t>Nokia</w:t>
            </w:r>
          </w:p>
        </w:tc>
        <w:tc>
          <w:tcPr>
            <w:tcW w:w="1985" w:type="dxa"/>
          </w:tcPr>
          <w:p w14:paraId="66597BD1" w14:textId="77777777" w:rsidR="00DE4FDE" w:rsidRDefault="0091589B" w:rsidP="00DE4FDE">
            <w:pPr>
              <w:rPr>
                <w:rFonts w:eastAsia="SimSun"/>
                <w:lang w:eastAsia="zh-CN"/>
              </w:rPr>
            </w:pPr>
            <w:r>
              <w:rPr>
                <w:rFonts w:eastAsia="SimSun"/>
                <w:lang w:eastAsia="zh-CN"/>
              </w:rPr>
              <w:t>(1): No</w:t>
            </w:r>
          </w:p>
          <w:p w14:paraId="11EFEF39" w14:textId="77777777" w:rsidR="0091589B" w:rsidRPr="00E66AC9" w:rsidRDefault="0091589B" w:rsidP="00DE4FDE">
            <w:pPr>
              <w:rPr>
                <w:rFonts w:eastAsia="SimSun"/>
                <w:lang w:eastAsia="zh-CN"/>
              </w:rPr>
            </w:pPr>
            <w:r>
              <w:rPr>
                <w:rFonts w:eastAsia="SimSun"/>
                <w:lang w:eastAsia="zh-CN"/>
              </w:rPr>
              <w:t>(2): Yes</w:t>
            </w:r>
          </w:p>
        </w:tc>
        <w:tc>
          <w:tcPr>
            <w:tcW w:w="5950" w:type="dxa"/>
          </w:tcPr>
          <w:p w14:paraId="3CB91F92" w14:textId="77777777"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14:paraId="24FCF0EB" w14:textId="77777777" w:rsidR="00DE4FDE" w:rsidRPr="00E66AC9" w:rsidRDefault="0091589B" w:rsidP="0091589B">
            <w:pPr>
              <w:rPr>
                <w:rFonts w:eastAsia="SimSun"/>
                <w:lang w:eastAsia="zh-CN"/>
              </w:rPr>
            </w:pPr>
            <w:r>
              <w:rPr>
                <w:rFonts w:eastAsia="SimSun"/>
                <w:lang w:eastAsia="zh-CN"/>
              </w:rPr>
              <w:t xml:space="preserve">(2) We support to introduce a bullet point regarding data collection </w:t>
            </w:r>
            <w:r>
              <w:rPr>
                <w:rFonts w:eastAsia="SimSun"/>
                <w:lang w:eastAsia="zh-CN"/>
              </w:rPr>
              <w:lastRenderedPageBreak/>
              <w:t xml:space="preserve">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383DE45F" w14:textId="77777777" w:rsidTr="0067330E">
        <w:tc>
          <w:tcPr>
            <w:tcW w:w="1696" w:type="dxa"/>
          </w:tcPr>
          <w:p w14:paraId="72307072" w14:textId="77777777" w:rsidR="000D51AC" w:rsidRPr="00E66AC9" w:rsidRDefault="000D51AC" w:rsidP="000D51AC">
            <w:pPr>
              <w:rPr>
                <w:rFonts w:eastAsia="SimSun"/>
                <w:lang w:eastAsia="zh-CN"/>
              </w:rPr>
            </w:pPr>
            <w:r>
              <w:rPr>
                <w:rFonts w:eastAsia="SimSun"/>
                <w:lang w:eastAsia="zh-CN"/>
              </w:rPr>
              <w:lastRenderedPageBreak/>
              <w:t>Verizon</w:t>
            </w:r>
          </w:p>
        </w:tc>
        <w:tc>
          <w:tcPr>
            <w:tcW w:w="1985" w:type="dxa"/>
          </w:tcPr>
          <w:p w14:paraId="4756C5EA" w14:textId="77777777" w:rsidR="000D51AC" w:rsidRDefault="000D51AC" w:rsidP="000D51AC">
            <w:pPr>
              <w:rPr>
                <w:rFonts w:eastAsia="SimSun"/>
                <w:lang w:eastAsia="zh-CN"/>
              </w:rPr>
            </w:pPr>
            <w:r>
              <w:rPr>
                <w:rFonts w:eastAsia="SimSun"/>
                <w:lang w:eastAsia="zh-CN"/>
              </w:rPr>
              <w:t>(1) Yes</w:t>
            </w:r>
          </w:p>
          <w:p w14:paraId="66F38FA0" w14:textId="77777777" w:rsidR="000D51AC" w:rsidRPr="00E66AC9" w:rsidRDefault="000D51AC" w:rsidP="000D51AC">
            <w:pPr>
              <w:rPr>
                <w:rFonts w:eastAsia="SimSun"/>
                <w:lang w:eastAsia="zh-CN"/>
              </w:rPr>
            </w:pPr>
            <w:r>
              <w:rPr>
                <w:rFonts w:eastAsia="SimSun"/>
                <w:lang w:eastAsia="zh-CN"/>
              </w:rPr>
              <w:t>(2) No</w:t>
            </w:r>
          </w:p>
        </w:tc>
        <w:tc>
          <w:tcPr>
            <w:tcW w:w="5950" w:type="dxa"/>
          </w:tcPr>
          <w:p w14:paraId="28D9E35D"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49F43263" w14:textId="77777777"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14:paraId="738EED07" w14:textId="77777777" w:rsidTr="0067330E">
        <w:tc>
          <w:tcPr>
            <w:tcW w:w="1696" w:type="dxa"/>
          </w:tcPr>
          <w:p w14:paraId="396ED346" w14:textId="77777777"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14:paraId="6BABF832"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3F5D9937" w14:textId="77777777"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04CBA0FC"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12EB9A66" w14:textId="77777777"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52E45F0C" w14:textId="77777777" w:rsidTr="0067330E">
        <w:tc>
          <w:tcPr>
            <w:tcW w:w="1696" w:type="dxa"/>
          </w:tcPr>
          <w:p w14:paraId="4D282BAA" w14:textId="77777777" w:rsidR="00561CAF" w:rsidRPr="008237FC" w:rsidRDefault="00561CAF" w:rsidP="00561CAF">
            <w:pPr>
              <w:rPr>
                <w:rFonts w:eastAsia="SimSun"/>
                <w:smallCaps/>
                <w:lang w:eastAsia="zh-CN"/>
              </w:rPr>
            </w:pPr>
            <w:r>
              <w:rPr>
                <w:rFonts w:eastAsia="MS Mincho" w:hint="eastAsia"/>
                <w:lang w:eastAsia="ja-JP"/>
              </w:rPr>
              <w:t>NEC</w:t>
            </w:r>
          </w:p>
        </w:tc>
        <w:tc>
          <w:tcPr>
            <w:tcW w:w="1985" w:type="dxa"/>
          </w:tcPr>
          <w:p w14:paraId="191FF7FF" w14:textId="77777777" w:rsidR="00561CAF" w:rsidRPr="00561CAF" w:rsidRDefault="00561CAF" w:rsidP="00561CAF">
            <w:pPr>
              <w:pStyle w:val="ListParagraph"/>
              <w:numPr>
                <w:ilvl w:val="0"/>
                <w:numId w:val="32"/>
              </w:numPr>
              <w:ind w:firstLineChars="0"/>
              <w:rPr>
                <w:rFonts w:eastAsia="SimSun"/>
                <w:lang w:eastAsia="zh-CN"/>
              </w:rPr>
            </w:pPr>
            <w:r>
              <w:rPr>
                <w:rFonts w:eastAsia="MS Mincho" w:hint="eastAsia"/>
                <w:lang w:eastAsia="ja-JP"/>
              </w:rPr>
              <w:t>No</w:t>
            </w:r>
          </w:p>
          <w:p w14:paraId="7A799FF0" w14:textId="77777777" w:rsidR="00561CAF" w:rsidRDefault="00561CAF" w:rsidP="00561CAF">
            <w:pPr>
              <w:pStyle w:val="ListParagraph"/>
              <w:numPr>
                <w:ilvl w:val="0"/>
                <w:numId w:val="32"/>
              </w:numPr>
              <w:ind w:firstLineChars="0"/>
              <w:rPr>
                <w:rFonts w:eastAsia="SimSun"/>
                <w:lang w:eastAsia="zh-CN"/>
              </w:rPr>
            </w:pPr>
            <w:r>
              <w:rPr>
                <w:rFonts w:eastAsia="MS Mincho"/>
                <w:lang w:eastAsia="ja-JP"/>
              </w:rPr>
              <w:t>No</w:t>
            </w:r>
          </w:p>
        </w:tc>
        <w:tc>
          <w:tcPr>
            <w:tcW w:w="5950" w:type="dxa"/>
          </w:tcPr>
          <w:p w14:paraId="26F9C422" w14:textId="77777777" w:rsidR="00561CAF" w:rsidRPr="00561CAF" w:rsidRDefault="00561CAF" w:rsidP="00561CAF">
            <w:pPr>
              <w:pStyle w:val="ListParagraph"/>
              <w:numPr>
                <w:ilvl w:val="0"/>
                <w:numId w:val="34"/>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56E60F43" w14:textId="77777777" w:rsidR="00561CAF" w:rsidRDefault="00561CAF" w:rsidP="00561CAF">
            <w:pPr>
              <w:pStyle w:val="ListParagraph"/>
              <w:numPr>
                <w:ilvl w:val="0"/>
                <w:numId w:val="34"/>
              </w:numPr>
              <w:ind w:firstLineChars="0"/>
              <w:rPr>
                <w:rFonts w:eastAsia="SimSun"/>
                <w:lang w:eastAsia="zh-CN"/>
              </w:rPr>
            </w:pPr>
            <w:r>
              <w:rPr>
                <w:rFonts w:eastAsia="MS Mincho"/>
                <w:lang w:eastAsia="ja-JP"/>
              </w:rPr>
              <w:t>This is one specific solution, not high level principle.</w:t>
            </w:r>
          </w:p>
        </w:tc>
      </w:tr>
      <w:tr w:rsidR="009019B7" w14:paraId="395DBBF5" w14:textId="77777777" w:rsidTr="0067330E">
        <w:tc>
          <w:tcPr>
            <w:tcW w:w="1696" w:type="dxa"/>
          </w:tcPr>
          <w:p w14:paraId="1E1F23CE"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AD6483"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35F5C4CA" w14:textId="77777777" w:rsidR="009019B7" w:rsidRPr="009019B7" w:rsidRDefault="009019B7" w:rsidP="009019B7">
            <w:pPr>
              <w:rPr>
                <w:rFonts w:eastAsia="MS Mincho"/>
                <w:lang w:eastAsia="ja-JP"/>
              </w:rPr>
            </w:pPr>
            <w:r>
              <w:rPr>
                <w:rFonts w:eastAsia="SimSun"/>
                <w:lang w:eastAsia="zh-CN"/>
              </w:rPr>
              <w:t>(2) Yes</w:t>
            </w:r>
            <w:r>
              <w:rPr>
                <w:rFonts w:eastAsia="SimSun" w:hint="eastAsia"/>
                <w:lang w:eastAsia="zh-CN"/>
              </w:rPr>
              <w:t>,</w:t>
            </w:r>
            <w:r>
              <w:rPr>
                <w:rFonts w:eastAsia="SimSun"/>
                <w:lang w:eastAsia="zh-CN"/>
              </w:rPr>
              <w:t xml:space="preserve"> but</w:t>
            </w:r>
          </w:p>
        </w:tc>
        <w:tc>
          <w:tcPr>
            <w:tcW w:w="5950" w:type="dxa"/>
          </w:tcPr>
          <w:p w14:paraId="308B5300" w14:textId="77777777" w:rsidR="009019B7" w:rsidRDefault="009019B7" w:rsidP="009019B7">
            <w:pPr>
              <w:rPr>
                <w:rFonts w:eastAsia="SimSun"/>
                <w:lang w:eastAsia="zh-CN"/>
              </w:rPr>
            </w:pPr>
            <w:r>
              <w:rPr>
                <w:rFonts w:eastAsia="SimSun"/>
                <w:lang w:eastAsia="zh-CN"/>
              </w:rPr>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6BFBE3C4" w14:textId="77777777" w:rsidR="009019B7" w:rsidRPr="009019B7" w:rsidRDefault="009019B7" w:rsidP="009019B7">
            <w:pPr>
              <w:rPr>
                <w:rFonts w:eastAsia="MS Mincho"/>
                <w:lang w:eastAsia="ja-JP"/>
              </w:rPr>
            </w:pPr>
            <w:r>
              <w:rPr>
                <w:rFonts w:eastAsia="SimSun"/>
                <w:lang w:eastAsia="zh-CN"/>
              </w:rPr>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216907B2" w14:textId="77777777" w:rsidTr="0067330E">
        <w:tc>
          <w:tcPr>
            <w:tcW w:w="1696" w:type="dxa"/>
          </w:tcPr>
          <w:p w14:paraId="5C007341" w14:textId="77777777" w:rsidR="00EF3BB2" w:rsidRDefault="00EF3BB2" w:rsidP="00EF3BB2">
            <w:pPr>
              <w:rPr>
                <w:rFonts w:eastAsia="SimSun"/>
                <w:lang w:eastAsia="zh-CN"/>
              </w:rPr>
            </w:pPr>
            <w:r>
              <w:rPr>
                <w:rFonts w:eastAsia="SimSun"/>
                <w:lang w:eastAsia="zh-CN"/>
              </w:rPr>
              <w:t>Intel</w:t>
            </w:r>
          </w:p>
        </w:tc>
        <w:tc>
          <w:tcPr>
            <w:tcW w:w="1985" w:type="dxa"/>
          </w:tcPr>
          <w:p w14:paraId="185268DF" w14:textId="77777777" w:rsidR="00EF3BB2" w:rsidRDefault="00EF3BB2" w:rsidP="00EF3BB2">
            <w:pPr>
              <w:rPr>
                <w:rFonts w:eastAsia="SimSun"/>
                <w:lang w:eastAsia="zh-CN"/>
              </w:rPr>
            </w:pPr>
            <w:r>
              <w:rPr>
                <w:rFonts w:eastAsia="SimSun"/>
                <w:lang w:eastAsia="zh-CN"/>
              </w:rPr>
              <w:t>1) No</w:t>
            </w:r>
          </w:p>
          <w:p w14:paraId="2C8DE7D6" w14:textId="77777777" w:rsidR="00EF3BB2" w:rsidRDefault="00EF3BB2" w:rsidP="00EF3BB2">
            <w:pPr>
              <w:rPr>
                <w:rFonts w:eastAsia="SimSun"/>
                <w:lang w:eastAsia="zh-CN"/>
              </w:rPr>
            </w:pPr>
            <w:r>
              <w:rPr>
                <w:rFonts w:eastAsia="SimSun"/>
                <w:lang w:eastAsia="zh-CN"/>
              </w:rPr>
              <w:t>2) No</w:t>
            </w:r>
          </w:p>
        </w:tc>
        <w:tc>
          <w:tcPr>
            <w:tcW w:w="5950" w:type="dxa"/>
          </w:tcPr>
          <w:p w14:paraId="5B03D8C1"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3D9F400D" w14:textId="77777777"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14:paraId="28BF5966" w14:textId="77777777" w:rsidTr="00D3571E">
        <w:tc>
          <w:tcPr>
            <w:tcW w:w="1696" w:type="dxa"/>
          </w:tcPr>
          <w:p w14:paraId="5558EA64"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4F24D70B" w14:textId="77777777" w:rsidR="00D3571E" w:rsidRDefault="00D3571E" w:rsidP="00941DC1">
            <w:pPr>
              <w:rPr>
                <w:rFonts w:eastAsia="SimSun"/>
                <w:lang w:eastAsia="zh-CN"/>
              </w:rPr>
            </w:pPr>
            <w:r>
              <w:rPr>
                <w:rFonts w:eastAsia="SimSun"/>
                <w:lang w:eastAsia="zh-CN"/>
              </w:rPr>
              <w:t>(1)</w:t>
            </w:r>
            <w:r>
              <w:rPr>
                <w:rFonts w:eastAsia="SimSun" w:hint="eastAsia"/>
                <w:lang w:eastAsia="zh-CN"/>
              </w:rPr>
              <w:t xml:space="preserve"> No at least now</w:t>
            </w:r>
          </w:p>
          <w:p w14:paraId="535A9D3B" w14:textId="77777777" w:rsidR="00D3571E" w:rsidRPr="00E66AC9" w:rsidRDefault="00D3571E" w:rsidP="00941DC1">
            <w:pPr>
              <w:rPr>
                <w:rFonts w:eastAsia="SimSun"/>
                <w:lang w:eastAsia="zh-CN"/>
              </w:rPr>
            </w:pPr>
            <w:r>
              <w:rPr>
                <w:rFonts w:eastAsia="SimSun"/>
                <w:lang w:eastAsia="zh-CN"/>
              </w:rPr>
              <w:t>(2)</w:t>
            </w:r>
            <w:r>
              <w:rPr>
                <w:rFonts w:eastAsia="SimSun" w:hint="eastAsia"/>
                <w:lang w:eastAsia="zh-CN"/>
              </w:rPr>
              <w:t xml:space="preserve"> No</w:t>
            </w:r>
          </w:p>
        </w:tc>
        <w:tc>
          <w:tcPr>
            <w:tcW w:w="5950" w:type="dxa"/>
          </w:tcPr>
          <w:p w14:paraId="564ED146" w14:textId="77777777" w:rsidR="00D3571E" w:rsidRPr="00E66AC9" w:rsidRDefault="00D3571E" w:rsidP="00941DC1">
            <w:pPr>
              <w:rPr>
                <w:rFonts w:eastAsia="SimSun"/>
                <w:lang w:eastAsia="zh-CN"/>
              </w:rPr>
            </w:pPr>
            <w:r>
              <w:rPr>
                <w:rFonts w:eastAsia="SimSun" w:hint="eastAsia"/>
                <w:lang w:eastAsia="zh-CN"/>
              </w:rPr>
              <w:t>(2) goes too much into detail. It should be discussed per use case rather than here.</w:t>
            </w:r>
          </w:p>
        </w:tc>
      </w:tr>
      <w:tr w:rsidR="00C2691E" w:rsidRPr="00E66AC9" w14:paraId="16AD6E8B" w14:textId="77777777" w:rsidTr="00D3571E">
        <w:tc>
          <w:tcPr>
            <w:tcW w:w="1696" w:type="dxa"/>
          </w:tcPr>
          <w:p w14:paraId="4FD57845" w14:textId="77777777"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4B73BD37" w14:textId="77777777" w:rsidR="00B614E7" w:rsidRDefault="00C2691E" w:rsidP="00C2691E">
            <w:pPr>
              <w:pStyle w:val="ListParagraph"/>
              <w:numPr>
                <w:ilvl w:val="0"/>
                <w:numId w:val="38"/>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22ED221" w14:textId="77777777" w:rsidR="00C2691E" w:rsidRPr="00B614E7" w:rsidRDefault="00C2691E" w:rsidP="00C2691E">
            <w:pPr>
              <w:pStyle w:val="ListParagraph"/>
              <w:numPr>
                <w:ilvl w:val="0"/>
                <w:numId w:val="38"/>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9400C16" w14:textId="77777777" w:rsidR="00881679" w:rsidRDefault="00C2691E" w:rsidP="00C2691E">
            <w:pPr>
              <w:pStyle w:val="ListParagraph"/>
              <w:numPr>
                <w:ilvl w:val="0"/>
                <w:numId w:val="39"/>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391C8880" w14:textId="77777777" w:rsidR="00C2691E" w:rsidRPr="00881679" w:rsidRDefault="00C2691E" w:rsidP="00C2691E">
            <w:pPr>
              <w:pStyle w:val="ListParagraph"/>
              <w:numPr>
                <w:ilvl w:val="0"/>
                <w:numId w:val="39"/>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62F893CB" w14:textId="77777777" w:rsidTr="00D3571E">
        <w:tc>
          <w:tcPr>
            <w:tcW w:w="1696" w:type="dxa"/>
          </w:tcPr>
          <w:p w14:paraId="16768E62" w14:textId="77777777" w:rsidR="00675204" w:rsidRDefault="00675204" w:rsidP="00BB66DB">
            <w:pPr>
              <w:rPr>
                <w:rFonts w:eastAsia="SimSun"/>
                <w:lang w:eastAsia="zh-CN"/>
              </w:rPr>
            </w:pPr>
            <w:r>
              <w:rPr>
                <w:rFonts w:eastAsia="SimSun" w:hint="eastAsia"/>
                <w:lang w:eastAsia="zh-CN"/>
              </w:rPr>
              <w:t>CMCC</w:t>
            </w:r>
          </w:p>
        </w:tc>
        <w:tc>
          <w:tcPr>
            <w:tcW w:w="1985" w:type="dxa"/>
          </w:tcPr>
          <w:p w14:paraId="5D410ECE" w14:textId="77777777" w:rsidR="00675204" w:rsidRDefault="00675204" w:rsidP="00675204">
            <w:pPr>
              <w:pStyle w:val="ListParagraph"/>
              <w:numPr>
                <w:ilvl w:val="0"/>
                <w:numId w:val="42"/>
              </w:numPr>
              <w:ind w:firstLineChars="0"/>
              <w:rPr>
                <w:rFonts w:eastAsia="SimSun"/>
                <w:lang w:eastAsia="zh-CN"/>
              </w:rPr>
            </w:pPr>
            <w:r>
              <w:rPr>
                <w:rFonts w:eastAsia="SimSun"/>
                <w:lang w:eastAsia="zh-CN"/>
              </w:rPr>
              <w:t>N</w:t>
            </w:r>
            <w:r>
              <w:rPr>
                <w:rFonts w:eastAsia="SimSun" w:hint="eastAsia"/>
                <w:lang w:eastAsia="zh-CN"/>
              </w:rPr>
              <w:t>ot against</w:t>
            </w:r>
          </w:p>
          <w:p w14:paraId="23E1E06F" w14:textId="77777777" w:rsidR="00675204" w:rsidRPr="000423BF" w:rsidRDefault="00675204" w:rsidP="00675204">
            <w:pPr>
              <w:pStyle w:val="ListParagraph"/>
              <w:numPr>
                <w:ilvl w:val="0"/>
                <w:numId w:val="42"/>
              </w:numPr>
              <w:ind w:firstLineChars="0"/>
              <w:rPr>
                <w:rFonts w:eastAsia="SimSun"/>
                <w:lang w:eastAsia="zh-CN"/>
              </w:rPr>
            </w:pPr>
            <w:r>
              <w:rPr>
                <w:rFonts w:eastAsia="SimSun" w:hint="eastAsia"/>
                <w:lang w:eastAsia="zh-CN"/>
              </w:rPr>
              <w:t>No</w:t>
            </w:r>
          </w:p>
        </w:tc>
        <w:tc>
          <w:tcPr>
            <w:tcW w:w="5950" w:type="dxa"/>
          </w:tcPr>
          <w:p w14:paraId="2B6BD5DF" w14:textId="77777777" w:rsidR="00675204" w:rsidRDefault="00675204" w:rsidP="00BB66DB">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r w:rsidR="001A6EC8" w:rsidRPr="00E66AC9" w14:paraId="635AD2A0" w14:textId="77777777" w:rsidTr="00D3571E">
        <w:tc>
          <w:tcPr>
            <w:tcW w:w="1696" w:type="dxa"/>
          </w:tcPr>
          <w:p w14:paraId="10027214" w14:textId="55C61377" w:rsidR="001A6EC8" w:rsidRDefault="001A6EC8" w:rsidP="00BB66DB">
            <w:pPr>
              <w:rPr>
                <w:rFonts w:eastAsia="SimSun" w:hint="eastAsia"/>
                <w:lang w:eastAsia="zh-CN"/>
              </w:rPr>
            </w:pPr>
            <w:r>
              <w:rPr>
                <w:rFonts w:eastAsia="SimSun"/>
                <w:lang w:eastAsia="zh-CN"/>
              </w:rPr>
              <w:t>Ericsson</w:t>
            </w:r>
          </w:p>
        </w:tc>
        <w:tc>
          <w:tcPr>
            <w:tcW w:w="1985" w:type="dxa"/>
          </w:tcPr>
          <w:p w14:paraId="6948980C" w14:textId="77777777" w:rsidR="001A6EC8" w:rsidRDefault="001A6EC8" w:rsidP="001A6EC8">
            <w:pPr>
              <w:rPr>
                <w:rFonts w:eastAsia="SimSun"/>
                <w:lang w:eastAsia="zh-CN"/>
              </w:rPr>
            </w:pPr>
            <w:r>
              <w:rPr>
                <w:rFonts w:eastAsia="SimSun"/>
                <w:lang w:eastAsia="zh-CN"/>
              </w:rPr>
              <w:t xml:space="preserve">1. </w:t>
            </w:r>
            <w:r w:rsidR="00DB56F6">
              <w:rPr>
                <w:rFonts w:eastAsia="SimSun"/>
                <w:lang w:eastAsia="zh-CN"/>
              </w:rPr>
              <w:t>No</w:t>
            </w:r>
          </w:p>
          <w:p w14:paraId="48DF1420" w14:textId="2F3A855C" w:rsidR="00DB56F6" w:rsidRPr="001A6EC8" w:rsidRDefault="00DB56F6" w:rsidP="001A6EC8">
            <w:pPr>
              <w:rPr>
                <w:rFonts w:eastAsia="SimSun"/>
                <w:lang w:eastAsia="zh-CN"/>
              </w:rPr>
            </w:pPr>
            <w:r>
              <w:rPr>
                <w:rFonts w:eastAsia="SimSun"/>
                <w:lang w:eastAsia="zh-CN"/>
              </w:rPr>
              <w:t>2. No</w:t>
            </w:r>
          </w:p>
        </w:tc>
        <w:tc>
          <w:tcPr>
            <w:tcW w:w="5950" w:type="dxa"/>
          </w:tcPr>
          <w:p w14:paraId="2F9D0D2B" w14:textId="77777777" w:rsidR="001A6EC8" w:rsidRDefault="00DB56F6" w:rsidP="00BB66DB">
            <w:pPr>
              <w:rPr>
                <w:rFonts w:eastAsia="SimSun"/>
                <w:lang w:eastAsia="zh-CN"/>
              </w:rPr>
            </w:pPr>
            <w:r>
              <w:rPr>
                <w:rFonts w:eastAsia="SimSun"/>
                <w:lang w:eastAsia="zh-CN"/>
              </w:rPr>
              <w:t xml:space="preserve">We do not need to import architectures we did not design and that we do not know </w:t>
            </w:r>
            <w:r w:rsidR="00407449">
              <w:rPr>
                <w:rFonts w:eastAsia="SimSun"/>
                <w:lang w:eastAsia="zh-CN"/>
              </w:rPr>
              <w:t xml:space="preserve">the design principles for. A “blind” mapping of SA2 defined functions with the RAN3 defined functions may reveal to be problematic because there was never coordination between RAN3 and SA2 on the topic of AI/ML. Hence RAN3 might be committing to a mapping that </w:t>
            </w:r>
            <w:r w:rsidR="00232DCE">
              <w:rPr>
                <w:rFonts w:eastAsia="SimSun"/>
                <w:lang w:eastAsia="zh-CN"/>
              </w:rPr>
              <w:t xml:space="preserve">is not in line with the agreements this group is taking. There is no </w:t>
            </w:r>
            <w:r w:rsidR="00660314">
              <w:rPr>
                <w:rFonts w:eastAsia="SimSun"/>
                <w:lang w:eastAsia="zh-CN"/>
              </w:rPr>
              <w:t>benefit</w:t>
            </w:r>
            <w:r w:rsidR="00232DCE">
              <w:rPr>
                <w:rFonts w:eastAsia="SimSun"/>
                <w:lang w:eastAsia="zh-CN"/>
              </w:rPr>
              <w:t xml:space="preserve"> in terms of use cases </w:t>
            </w:r>
            <w:r w:rsidR="00660314">
              <w:rPr>
                <w:rFonts w:eastAsia="SimSun"/>
                <w:lang w:eastAsia="zh-CN"/>
              </w:rPr>
              <w:t>eighter.</w:t>
            </w:r>
          </w:p>
          <w:p w14:paraId="3113E592" w14:textId="14B5497B" w:rsidR="00660314" w:rsidRDefault="00660314" w:rsidP="00BB66DB">
            <w:pPr>
              <w:rPr>
                <w:rFonts w:eastAsia="SimSun" w:hint="eastAsia"/>
                <w:lang w:eastAsia="zh-CN"/>
              </w:rPr>
            </w:pPr>
            <w:r>
              <w:rPr>
                <w:rFonts w:eastAsia="SimSun"/>
                <w:lang w:eastAsia="zh-CN"/>
              </w:rPr>
              <w:t xml:space="preserve">The problem of collection of data can be solved via </w:t>
            </w:r>
            <w:r w:rsidR="00AD4D9B">
              <w:rPr>
                <w:rFonts w:eastAsia="SimSun"/>
                <w:lang w:eastAsia="zh-CN"/>
              </w:rPr>
              <w:t xml:space="preserve">enhancinbg </w:t>
            </w:r>
            <w:r>
              <w:rPr>
                <w:rFonts w:eastAsia="SimSun"/>
                <w:lang w:eastAsia="zh-CN"/>
              </w:rPr>
              <w:t xml:space="preserve">procedures like the Resource Status Request, where </w:t>
            </w:r>
            <w:r w:rsidR="00AD4D9B">
              <w:rPr>
                <w:rFonts w:eastAsia="SimSun"/>
                <w:lang w:eastAsia="zh-CN"/>
              </w:rPr>
              <w:t xml:space="preserve">a node can, e.g. partially accept a measurement request, or indicate a preferred measurement period. No need for anything </w:t>
            </w:r>
            <w:r w:rsidR="000D46E3">
              <w:rPr>
                <w:rFonts w:eastAsia="SimSun"/>
                <w:lang w:eastAsia="zh-CN"/>
              </w:rPr>
              <w:t>(too) new</w:t>
            </w:r>
          </w:p>
        </w:tc>
      </w:tr>
    </w:tbl>
    <w:p w14:paraId="754AAD08" w14:textId="77777777" w:rsidR="00FF7E59" w:rsidRPr="00D3571E" w:rsidRDefault="00FF7E59" w:rsidP="00086E15">
      <w:pPr>
        <w:rPr>
          <w:rFonts w:eastAsia="SimSun"/>
          <w:b/>
          <w:bCs/>
          <w:lang w:eastAsia="zh-CN"/>
        </w:rPr>
      </w:pPr>
    </w:p>
    <w:p w14:paraId="4CDD0763" w14:textId="77777777" w:rsidR="006A3336" w:rsidRDefault="006A3336" w:rsidP="00086E15">
      <w:pPr>
        <w:rPr>
          <w:rFonts w:eastAsia="SimSun"/>
          <w:b/>
          <w:bCs/>
          <w:lang w:eastAsia="zh-CN"/>
        </w:rPr>
      </w:pPr>
    </w:p>
    <w:p w14:paraId="567147FD" w14:textId="77777777" w:rsidR="006A3336" w:rsidRDefault="006A3336" w:rsidP="006A3336">
      <w:pPr>
        <w:pStyle w:val="Heading1"/>
        <w:rPr>
          <w:rFonts w:eastAsia="SimSun"/>
          <w:lang w:eastAsia="zh-CN"/>
        </w:rPr>
      </w:pPr>
      <w:r>
        <w:rPr>
          <w:rFonts w:eastAsia="SimSun"/>
          <w:lang w:eastAsia="zh-CN"/>
        </w:rPr>
        <w:lastRenderedPageBreak/>
        <w:t xml:space="preserve">4 </w:t>
      </w:r>
      <w:r w:rsidRPr="007D3E81">
        <w:rPr>
          <w:rFonts w:eastAsia="SimSun"/>
          <w:lang w:eastAsia="zh-CN"/>
        </w:rPr>
        <w:t>Discussion</w:t>
      </w:r>
      <w:r>
        <w:rPr>
          <w:rFonts w:eastAsia="SimSun"/>
          <w:lang w:eastAsia="zh-CN"/>
        </w:rPr>
        <w:t xml:space="preserve"> (Phase 2)</w:t>
      </w:r>
    </w:p>
    <w:p w14:paraId="52E3ABBF" w14:textId="77777777" w:rsidR="006A3336" w:rsidRDefault="006A3336" w:rsidP="00086E15">
      <w:pPr>
        <w:rPr>
          <w:rFonts w:eastAsia="SimSun"/>
          <w:b/>
          <w:bCs/>
          <w:lang w:eastAsia="zh-CN"/>
        </w:rPr>
      </w:pPr>
      <w:r>
        <w:rPr>
          <w:rFonts w:eastAsia="SimSun"/>
          <w:b/>
          <w:bCs/>
          <w:lang w:eastAsia="zh-CN"/>
        </w:rPr>
        <w:t>…</w:t>
      </w:r>
    </w:p>
    <w:bookmarkEnd w:id="3"/>
    <w:bookmarkEnd w:id="4"/>
    <w:bookmarkEnd w:id="5"/>
    <w:p w14:paraId="03409B60" w14:textId="77777777" w:rsidR="0001565F" w:rsidRPr="007D3E81" w:rsidRDefault="006A3336" w:rsidP="0013204A">
      <w:pPr>
        <w:pStyle w:val="Heading1"/>
      </w:pPr>
      <w:r>
        <w:t>5</w:t>
      </w:r>
      <w:r w:rsidR="005456E5">
        <w:t xml:space="preserve"> </w:t>
      </w:r>
      <w:r w:rsidR="0001565F" w:rsidRPr="007D3E81">
        <w:t>Reference</w:t>
      </w:r>
      <w:r w:rsidR="00A151FA">
        <w:t>s</w:t>
      </w:r>
    </w:p>
    <w:p w14:paraId="6095754F" w14:textId="77777777" w:rsidR="00BC0819" w:rsidRDefault="00BC0819" w:rsidP="00BC0819">
      <w:pPr>
        <w:numPr>
          <w:ilvl w:val="0"/>
          <w:numId w:val="9"/>
        </w:numPr>
        <w:rPr>
          <w:lang w:eastAsia="zh-CN"/>
        </w:rPr>
      </w:pPr>
      <w:bookmarkStart w:id="12" w:name="_Ref69120433"/>
      <w:bookmarkStart w:id="13" w:name="_Ref69140480"/>
      <w:bookmarkStart w:id="14" w:name="_Ref53391677"/>
      <w:bookmarkStart w:id="15" w:name="_Ref46252646"/>
      <w:bookmarkStart w:id="16"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2"/>
      <w:bookmarkEnd w:id="13"/>
    </w:p>
    <w:p w14:paraId="60C243D2" w14:textId="77777777" w:rsidR="00FF49D4" w:rsidRDefault="00B21D76" w:rsidP="00FF49D4">
      <w:pPr>
        <w:numPr>
          <w:ilvl w:val="0"/>
          <w:numId w:val="9"/>
        </w:numPr>
        <w:rPr>
          <w:lang w:eastAsia="zh-CN"/>
        </w:rPr>
      </w:pPr>
      <w:bookmarkStart w:id="17" w:name="_Ref69121310"/>
      <w:bookmarkStart w:id="18" w:name="_Ref69140534"/>
      <w:bookmarkStart w:id="19" w:name="_Ref78812266"/>
      <w:bookmarkStart w:id="20" w:name="_Ref45705004"/>
      <w:bookmarkStart w:id="21" w:name="_Ref53400289"/>
      <w:bookmarkEnd w:id="14"/>
      <w:bookmarkEnd w:id="15"/>
      <w:bookmarkEnd w:id="16"/>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7"/>
      <w:bookmarkEnd w:id="18"/>
      <w:bookmarkEnd w:id="19"/>
    </w:p>
    <w:p w14:paraId="17B0C441" w14:textId="77777777" w:rsidR="00E71DB5" w:rsidRPr="00E71DB5" w:rsidRDefault="00E71DB5" w:rsidP="00263B56">
      <w:pPr>
        <w:numPr>
          <w:ilvl w:val="0"/>
          <w:numId w:val="9"/>
        </w:numPr>
        <w:rPr>
          <w:lang w:val="en-US" w:eastAsia="zh-CN"/>
        </w:rPr>
      </w:pPr>
      <w:bookmarkStart w:id="22" w:name="_Ref86589197"/>
      <w:bookmarkEnd w:id="20"/>
      <w:bookmarkEnd w:id="21"/>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2"/>
    </w:p>
    <w:p w14:paraId="7365B9D7" w14:textId="77777777" w:rsidR="00E71DB5" w:rsidRPr="00E71DB5" w:rsidRDefault="00E71DB5" w:rsidP="00263B56">
      <w:pPr>
        <w:numPr>
          <w:ilvl w:val="0"/>
          <w:numId w:val="9"/>
        </w:numPr>
        <w:rPr>
          <w:lang w:val="en-US" w:eastAsia="zh-CN"/>
        </w:rPr>
      </w:pPr>
      <w:bookmarkStart w:id="23"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
    </w:p>
    <w:p w14:paraId="20977135" w14:textId="77777777" w:rsidR="00E71DB5" w:rsidRPr="00E71DB5" w:rsidRDefault="00E71DB5" w:rsidP="00263B56">
      <w:pPr>
        <w:numPr>
          <w:ilvl w:val="0"/>
          <w:numId w:val="9"/>
        </w:numPr>
        <w:rPr>
          <w:lang w:val="en-US" w:eastAsia="zh-CN"/>
        </w:rPr>
      </w:pPr>
      <w:bookmarkStart w:id="24"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4"/>
    </w:p>
    <w:p w14:paraId="6CDEBAB8" w14:textId="77777777" w:rsidR="00E71DB5" w:rsidRPr="00E71DB5" w:rsidRDefault="00E71DB5" w:rsidP="00263B56">
      <w:pPr>
        <w:numPr>
          <w:ilvl w:val="0"/>
          <w:numId w:val="9"/>
        </w:numPr>
        <w:rPr>
          <w:lang w:val="en-US" w:eastAsia="zh-CN"/>
        </w:rPr>
      </w:pPr>
      <w:bookmarkStart w:id="25"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5"/>
    </w:p>
    <w:p w14:paraId="37AE1516" w14:textId="77777777" w:rsidR="00E71DB5" w:rsidRPr="00E71DB5" w:rsidRDefault="00E71DB5" w:rsidP="00263B56">
      <w:pPr>
        <w:numPr>
          <w:ilvl w:val="0"/>
          <w:numId w:val="9"/>
        </w:numPr>
        <w:rPr>
          <w:lang w:val="en-US" w:eastAsia="zh-CN"/>
        </w:rPr>
      </w:pPr>
      <w:bookmarkStart w:id="26"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6"/>
    </w:p>
    <w:p w14:paraId="2C6BCABB" w14:textId="77777777" w:rsidR="00E71DB5" w:rsidRPr="00E71DB5" w:rsidRDefault="00E71DB5" w:rsidP="00263B56">
      <w:pPr>
        <w:numPr>
          <w:ilvl w:val="0"/>
          <w:numId w:val="9"/>
        </w:numPr>
        <w:rPr>
          <w:lang w:val="en-US" w:eastAsia="zh-CN"/>
        </w:rPr>
      </w:pPr>
      <w:bookmarkStart w:id="27"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7"/>
    </w:p>
    <w:p w14:paraId="3E4D2454" w14:textId="77777777" w:rsidR="00E71DB5" w:rsidRPr="00E71DB5" w:rsidRDefault="00E71DB5" w:rsidP="00263B56">
      <w:pPr>
        <w:numPr>
          <w:ilvl w:val="0"/>
          <w:numId w:val="9"/>
        </w:numPr>
        <w:rPr>
          <w:lang w:val="en-US" w:eastAsia="zh-CN"/>
        </w:rPr>
      </w:pPr>
      <w:bookmarkStart w:id="28"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8"/>
    </w:p>
    <w:p w14:paraId="30776D6E" w14:textId="77777777" w:rsidR="00E71DB5" w:rsidRPr="00E71DB5" w:rsidRDefault="00E71DB5" w:rsidP="00263B56">
      <w:pPr>
        <w:numPr>
          <w:ilvl w:val="0"/>
          <w:numId w:val="9"/>
        </w:numPr>
        <w:rPr>
          <w:lang w:val="en-US" w:eastAsia="zh-CN"/>
        </w:rPr>
      </w:pPr>
      <w:bookmarkStart w:id="29"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9"/>
    </w:p>
    <w:p w14:paraId="70ADD04D" w14:textId="77777777" w:rsidR="00E71DB5" w:rsidRPr="00E71DB5" w:rsidRDefault="00E71DB5" w:rsidP="00263B56">
      <w:pPr>
        <w:numPr>
          <w:ilvl w:val="0"/>
          <w:numId w:val="9"/>
        </w:numPr>
        <w:rPr>
          <w:lang w:val="en-US" w:eastAsia="zh-CN"/>
        </w:rPr>
      </w:pPr>
      <w:bookmarkStart w:id="30"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30"/>
    </w:p>
    <w:p w14:paraId="571D14C7" w14:textId="77777777" w:rsidR="00E71DB5" w:rsidRPr="00E71DB5" w:rsidRDefault="00E71DB5" w:rsidP="00263B56">
      <w:pPr>
        <w:numPr>
          <w:ilvl w:val="0"/>
          <w:numId w:val="9"/>
        </w:numPr>
        <w:rPr>
          <w:lang w:val="en-US" w:eastAsia="zh-CN"/>
        </w:rPr>
      </w:pPr>
      <w:bookmarkStart w:id="31"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1"/>
    </w:p>
    <w:p w14:paraId="11B30B69" w14:textId="77777777" w:rsidR="00E71DB5" w:rsidRPr="00E71DB5" w:rsidRDefault="00E71DB5" w:rsidP="00263B56">
      <w:pPr>
        <w:numPr>
          <w:ilvl w:val="0"/>
          <w:numId w:val="9"/>
        </w:numPr>
        <w:rPr>
          <w:lang w:val="en-US" w:eastAsia="zh-CN"/>
        </w:rPr>
      </w:pPr>
      <w:bookmarkStart w:id="32"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2"/>
    </w:p>
    <w:p w14:paraId="1CC96AF4" w14:textId="77777777" w:rsidR="00E71DB5" w:rsidRPr="00E71DB5" w:rsidRDefault="00E71DB5" w:rsidP="00263B56">
      <w:pPr>
        <w:numPr>
          <w:ilvl w:val="0"/>
          <w:numId w:val="9"/>
        </w:numPr>
        <w:rPr>
          <w:lang w:val="en-US" w:eastAsia="zh-CN"/>
        </w:rPr>
      </w:pPr>
      <w:bookmarkStart w:id="33"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3"/>
    </w:p>
    <w:p w14:paraId="7618C1C4" w14:textId="77777777" w:rsidR="00E71DB5" w:rsidRPr="00E71DB5" w:rsidRDefault="00E71DB5" w:rsidP="00263B56">
      <w:pPr>
        <w:numPr>
          <w:ilvl w:val="0"/>
          <w:numId w:val="9"/>
        </w:numPr>
        <w:rPr>
          <w:lang w:val="en-US" w:eastAsia="zh-CN"/>
        </w:rPr>
      </w:pPr>
      <w:bookmarkStart w:id="34"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4"/>
    </w:p>
    <w:p w14:paraId="2ECE8613" w14:textId="77777777" w:rsidR="00E71DB5" w:rsidRPr="00E71DB5" w:rsidRDefault="00E71DB5" w:rsidP="00263B56">
      <w:pPr>
        <w:numPr>
          <w:ilvl w:val="0"/>
          <w:numId w:val="9"/>
        </w:numPr>
        <w:rPr>
          <w:lang w:val="en-US" w:eastAsia="zh-CN"/>
        </w:rPr>
      </w:pPr>
      <w:bookmarkStart w:id="35"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5"/>
    </w:p>
    <w:p w14:paraId="43FA42C5" w14:textId="77777777" w:rsidR="00EC43F5" w:rsidRDefault="00EC43F5" w:rsidP="00EC43F5">
      <w:pPr>
        <w:rPr>
          <w:lang w:val="en-US" w:eastAsia="zh-CN"/>
        </w:rPr>
      </w:pPr>
    </w:p>
    <w:p w14:paraId="72E05E6C" w14:textId="77777777" w:rsidR="00EC43F5" w:rsidRPr="007D3E81" w:rsidRDefault="006A3336" w:rsidP="00EC43F5">
      <w:pPr>
        <w:pStyle w:val="Heading1"/>
        <w:rPr>
          <w:rFonts w:eastAsia="SimSun"/>
          <w:lang w:eastAsia="zh-CN"/>
        </w:rPr>
      </w:pPr>
      <w:r>
        <w:rPr>
          <w:rFonts w:eastAsia="SimSun"/>
          <w:lang w:eastAsia="zh-CN"/>
        </w:rPr>
        <w:t>6</w:t>
      </w:r>
      <w:r w:rsidR="00EC43F5">
        <w:rPr>
          <w:rFonts w:eastAsia="SimSun"/>
          <w:lang w:eastAsia="zh-CN"/>
        </w:rPr>
        <w:t xml:space="preserve"> </w:t>
      </w:r>
      <w:r w:rsidR="00EC43F5" w:rsidRPr="00EC43F5">
        <w:rPr>
          <w:rFonts w:eastAsia="SimSun"/>
          <w:lang w:eastAsia="zh-CN"/>
        </w:rPr>
        <w:t>Conclusion, Recommendations [if needed]</w:t>
      </w:r>
    </w:p>
    <w:p w14:paraId="249353CA" w14:textId="77777777" w:rsidR="00EC43F5" w:rsidRDefault="00EC43F5" w:rsidP="00EC43F5">
      <w:pPr>
        <w:rPr>
          <w:lang w:eastAsia="zh-CN"/>
        </w:rPr>
      </w:pPr>
      <w:r>
        <w:rPr>
          <w:lang w:eastAsia="zh-CN"/>
        </w:rPr>
        <w:t>If needed.</w:t>
      </w:r>
    </w:p>
    <w:p w14:paraId="43023E48"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9DA5" w14:textId="77777777" w:rsidR="001E18ED" w:rsidRDefault="001E18ED">
      <w:r>
        <w:separator/>
      </w:r>
    </w:p>
  </w:endnote>
  <w:endnote w:type="continuationSeparator" w:id="0">
    <w:p w14:paraId="53601B3E" w14:textId="77777777" w:rsidR="001E18ED" w:rsidRDefault="001E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5648" w14:textId="77777777" w:rsidR="0099451C" w:rsidRDefault="0099451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4E20" w14:textId="77777777" w:rsidR="001E18ED" w:rsidRDefault="001E18ED">
      <w:r>
        <w:separator/>
      </w:r>
    </w:p>
  </w:footnote>
  <w:footnote w:type="continuationSeparator" w:id="0">
    <w:p w14:paraId="05A93AB2" w14:textId="77777777" w:rsidR="001E18ED" w:rsidRDefault="001E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8"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4"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13C15"/>
    <w:multiLevelType w:val="hybridMultilevel"/>
    <w:tmpl w:val="9C96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61E06"/>
    <w:multiLevelType w:val="hybridMultilevel"/>
    <w:tmpl w:val="B08C6592"/>
    <w:lvl w:ilvl="0" w:tplc="25CA2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8801364"/>
    <w:multiLevelType w:val="hybridMultilevel"/>
    <w:tmpl w:val="F7EE20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6"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44"/>
  </w:num>
  <w:num w:numId="4">
    <w:abstractNumId w:val="35"/>
  </w:num>
  <w:num w:numId="5">
    <w:abstractNumId w:val="1"/>
  </w:num>
  <w:num w:numId="6">
    <w:abstractNumId w:val="7"/>
  </w:num>
  <w:num w:numId="7">
    <w:abstractNumId w:val="29"/>
  </w:num>
  <w:num w:numId="8">
    <w:abstractNumId w:val="32"/>
  </w:num>
  <w:num w:numId="9">
    <w:abstractNumId w:val="13"/>
  </w:num>
  <w:num w:numId="10">
    <w:abstractNumId w:val="22"/>
  </w:num>
  <w:num w:numId="11">
    <w:abstractNumId w:val="31"/>
  </w:num>
  <w:num w:numId="12">
    <w:abstractNumId w:val="39"/>
  </w:num>
  <w:num w:numId="13">
    <w:abstractNumId w:val="5"/>
  </w:num>
  <w:num w:numId="14">
    <w:abstractNumId w:val="25"/>
  </w:num>
  <w:num w:numId="15">
    <w:abstractNumId w:val="6"/>
  </w:num>
  <w:num w:numId="16">
    <w:abstractNumId w:val="21"/>
  </w:num>
  <w:num w:numId="17">
    <w:abstractNumId w:val="33"/>
  </w:num>
  <w:num w:numId="18">
    <w:abstractNumId w:val="9"/>
  </w:num>
  <w:num w:numId="19">
    <w:abstractNumId w:val="36"/>
  </w:num>
  <w:num w:numId="20">
    <w:abstractNumId w:val="26"/>
  </w:num>
  <w:num w:numId="21">
    <w:abstractNumId w:val="19"/>
  </w:num>
  <w:num w:numId="22">
    <w:abstractNumId w:val="14"/>
  </w:num>
  <w:num w:numId="23">
    <w:abstractNumId w:val="34"/>
  </w:num>
  <w:num w:numId="24">
    <w:abstractNumId w:val="37"/>
  </w:num>
  <w:num w:numId="25">
    <w:abstractNumId w:val="43"/>
  </w:num>
  <w:num w:numId="26">
    <w:abstractNumId w:val="11"/>
  </w:num>
  <w:num w:numId="27">
    <w:abstractNumId w:val="15"/>
  </w:num>
  <w:num w:numId="28">
    <w:abstractNumId w:val="16"/>
  </w:num>
  <w:num w:numId="29">
    <w:abstractNumId w:val="23"/>
  </w:num>
  <w:num w:numId="30">
    <w:abstractNumId w:val="17"/>
  </w:num>
  <w:num w:numId="31">
    <w:abstractNumId w:val="12"/>
  </w:num>
  <w:num w:numId="32">
    <w:abstractNumId w:val="42"/>
  </w:num>
  <w:num w:numId="33">
    <w:abstractNumId w:val="18"/>
  </w:num>
  <w:num w:numId="34">
    <w:abstractNumId w:val="28"/>
  </w:num>
  <w:num w:numId="35">
    <w:abstractNumId w:val="38"/>
  </w:num>
  <w:num w:numId="36">
    <w:abstractNumId w:val="40"/>
  </w:num>
  <w:num w:numId="37">
    <w:abstractNumId w:val="10"/>
  </w:num>
  <w:num w:numId="38">
    <w:abstractNumId w:val="24"/>
  </w:num>
  <w:num w:numId="39">
    <w:abstractNumId w:val="8"/>
  </w:num>
  <w:num w:numId="40">
    <w:abstractNumId w:val="0"/>
  </w:num>
  <w:num w:numId="41">
    <w:abstractNumId w:val="27"/>
  </w:num>
  <w:num w:numId="42">
    <w:abstractNumId w:val="4"/>
  </w:num>
  <w:num w:numId="43">
    <w:abstractNumId w:val="30"/>
  </w:num>
  <w:num w:numId="44">
    <w:abstractNumId w:val="41"/>
  </w:num>
  <w:num w:numId="4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9"/>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17"/>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1F8E"/>
    <w:rsid w:val="00052018"/>
    <w:rsid w:val="000520DD"/>
    <w:rsid w:val="0005476A"/>
    <w:rsid w:val="00054CEB"/>
    <w:rsid w:val="0005516A"/>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46E3"/>
    <w:rsid w:val="000D51A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5FF9"/>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0A34"/>
    <w:rsid w:val="001A1B88"/>
    <w:rsid w:val="001A1CBA"/>
    <w:rsid w:val="001A1F92"/>
    <w:rsid w:val="001A2382"/>
    <w:rsid w:val="001A34F0"/>
    <w:rsid w:val="001A3683"/>
    <w:rsid w:val="001A369A"/>
    <w:rsid w:val="001A38C1"/>
    <w:rsid w:val="001A4308"/>
    <w:rsid w:val="001A5DD4"/>
    <w:rsid w:val="001A5FBF"/>
    <w:rsid w:val="001A68F4"/>
    <w:rsid w:val="001A6CB0"/>
    <w:rsid w:val="001A6EC8"/>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9A4"/>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2607"/>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1F3C"/>
    <w:rsid w:val="002321E8"/>
    <w:rsid w:val="002322F7"/>
    <w:rsid w:val="002323C1"/>
    <w:rsid w:val="002326AD"/>
    <w:rsid w:val="00232DCE"/>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3C66"/>
    <w:rsid w:val="002647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363D"/>
    <w:rsid w:val="0028456D"/>
    <w:rsid w:val="00284F95"/>
    <w:rsid w:val="00285749"/>
    <w:rsid w:val="00285BB4"/>
    <w:rsid w:val="00286675"/>
    <w:rsid w:val="0028675B"/>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09E"/>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7BA"/>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27E0D"/>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6553"/>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97F8B"/>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646"/>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449"/>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2EB"/>
    <w:rsid w:val="00421EAB"/>
    <w:rsid w:val="00422F69"/>
    <w:rsid w:val="00423E7A"/>
    <w:rsid w:val="00424393"/>
    <w:rsid w:val="00426533"/>
    <w:rsid w:val="0042735E"/>
    <w:rsid w:val="0043054E"/>
    <w:rsid w:val="00430B49"/>
    <w:rsid w:val="00433165"/>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87487"/>
    <w:rsid w:val="004905B3"/>
    <w:rsid w:val="00490E4A"/>
    <w:rsid w:val="00490F20"/>
    <w:rsid w:val="00491150"/>
    <w:rsid w:val="00491468"/>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73E3"/>
    <w:rsid w:val="004B7815"/>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84A"/>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5C4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1A8"/>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4D8"/>
    <w:rsid w:val="005E65E7"/>
    <w:rsid w:val="005E78D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17"/>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314"/>
    <w:rsid w:val="0066041B"/>
    <w:rsid w:val="006609C7"/>
    <w:rsid w:val="00661F1C"/>
    <w:rsid w:val="006631D6"/>
    <w:rsid w:val="006631D9"/>
    <w:rsid w:val="006645D7"/>
    <w:rsid w:val="00664C7E"/>
    <w:rsid w:val="00665CFF"/>
    <w:rsid w:val="0066605D"/>
    <w:rsid w:val="006660C6"/>
    <w:rsid w:val="00666395"/>
    <w:rsid w:val="0066672A"/>
    <w:rsid w:val="00666DD8"/>
    <w:rsid w:val="006705F0"/>
    <w:rsid w:val="00670B5A"/>
    <w:rsid w:val="00670B7C"/>
    <w:rsid w:val="00670E91"/>
    <w:rsid w:val="0067127D"/>
    <w:rsid w:val="00671283"/>
    <w:rsid w:val="006726F6"/>
    <w:rsid w:val="00672E4A"/>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3AA"/>
    <w:rsid w:val="006965BD"/>
    <w:rsid w:val="00696677"/>
    <w:rsid w:val="0069714A"/>
    <w:rsid w:val="006A0A41"/>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09A"/>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7FD"/>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4FE"/>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6F1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4E6"/>
    <w:rsid w:val="007F2759"/>
    <w:rsid w:val="007F4DED"/>
    <w:rsid w:val="007F4E74"/>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14A"/>
    <w:rsid w:val="00813C8B"/>
    <w:rsid w:val="00814156"/>
    <w:rsid w:val="0081439B"/>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1C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679"/>
    <w:rsid w:val="0088193D"/>
    <w:rsid w:val="00881BC8"/>
    <w:rsid w:val="00882B7A"/>
    <w:rsid w:val="008838A3"/>
    <w:rsid w:val="00883AE0"/>
    <w:rsid w:val="00883DE9"/>
    <w:rsid w:val="00883E88"/>
    <w:rsid w:val="00883F57"/>
    <w:rsid w:val="00884A8C"/>
    <w:rsid w:val="00884C53"/>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D73A2"/>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068"/>
    <w:rsid w:val="00983665"/>
    <w:rsid w:val="00983A3A"/>
    <w:rsid w:val="00983B4B"/>
    <w:rsid w:val="009840AE"/>
    <w:rsid w:val="00984939"/>
    <w:rsid w:val="00986DE3"/>
    <w:rsid w:val="00986E20"/>
    <w:rsid w:val="0098731D"/>
    <w:rsid w:val="00987F4F"/>
    <w:rsid w:val="00990A84"/>
    <w:rsid w:val="00990F85"/>
    <w:rsid w:val="00991380"/>
    <w:rsid w:val="0099176E"/>
    <w:rsid w:val="00991CAD"/>
    <w:rsid w:val="00992D03"/>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2CE7"/>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450"/>
    <w:rsid w:val="009F7422"/>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2DD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063"/>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A15"/>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163"/>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4D9B"/>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37C3"/>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0D2"/>
    <w:rsid w:val="00C936B8"/>
    <w:rsid w:val="00C9415E"/>
    <w:rsid w:val="00C9462A"/>
    <w:rsid w:val="00C950C5"/>
    <w:rsid w:val="00C95985"/>
    <w:rsid w:val="00C95DEA"/>
    <w:rsid w:val="00C95E7A"/>
    <w:rsid w:val="00C964AB"/>
    <w:rsid w:val="00C96BBA"/>
    <w:rsid w:val="00CA0430"/>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8DB"/>
    <w:rsid w:val="00CC6C6E"/>
    <w:rsid w:val="00CC76E6"/>
    <w:rsid w:val="00CC779C"/>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2C40"/>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0B01"/>
    <w:rsid w:val="00D31283"/>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7E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039"/>
    <w:rsid w:val="00D8495E"/>
    <w:rsid w:val="00D85201"/>
    <w:rsid w:val="00D87A16"/>
    <w:rsid w:val="00D9074A"/>
    <w:rsid w:val="00D9097D"/>
    <w:rsid w:val="00D91DD7"/>
    <w:rsid w:val="00D9417C"/>
    <w:rsid w:val="00D94672"/>
    <w:rsid w:val="00D949C7"/>
    <w:rsid w:val="00D94E69"/>
    <w:rsid w:val="00D952E4"/>
    <w:rsid w:val="00D95501"/>
    <w:rsid w:val="00D95B22"/>
    <w:rsid w:val="00D96730"/>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56F6"/>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43F"/>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161"/>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C29"/>
    <w:rsid w:val="00E40D05"/>
    <w:rsid w:val="00E413B8"/>
    <w:rsid w:val="00E41CD1"/>
    <w:rsid w:val="00E42AC9"/>
    <w:rsid w:val="00E42E27"/>
    <w:rsid w:val="00E4440F"/>
    <w:rsid w:val="00E4469A"/>
    <w:rsid w:val="00E454D5"/>
    <w:rsid w:val="00E47690"/>
    <w:rsid w:val="00E51340"/>
    <w:rsid w:val="00E513E4"/>
    <w:rsid w:val="00E52089"/>
    <w:rsid w:val="00E52205"/>
    <w:rsid w:val="00E52CB4"/>
    <w:rsid w:val="00E54B20"/>
    <w:rsid w:val="00E54D81"/>
    <w:rsid w:val="00E55AFC"/>
    <w:rsid w:val="00E574B5"/>
    <w:rsid w:val="00E57526"/>
    <w:rsid w:val="00E576A1"/>
    <w:rsid w:val="00E6146B"/>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5E30"/>
    <w:rsid w:val="00EB5E36"/>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286"/>
    <w:rsid w:val="00F9063E"/>
    <w:rsid w:val="00F90AD2"/>
    <w:rsid w:val="00F918FF"/>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5DD"/>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0D01"/>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5FA"/>
    <w:rsid w:val="00FE4782"/>
    <w:rsid w:val="00FE4872"/>
    <w:rsid w:val="00FE49B8"/>
    <w:rsid w:val="00FE536E"/>
    <w:rsid w:val="00FE55FE"/>
    <w:rsid w:val="00FE61DD"/>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854566"/>
  <w15:docId w15:val="{3E7E8F33-9001-4399-AB33-683CAA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rsid w:val="002647A5"/>
    <w:pPr>
      <w:ind w:left="284"/>
    </w:pPr>
  </w:style>
  <w:style w:type="paragraph" w:styleId="Index1">
    <w:name w:val="index 1"/>
    <w:basedOn w:val="Normal"/>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sid w:val="002647A5"/>
    <w:rPr>
      <w:rFonts w:eastAsia="SimSun"/>
      <w:b/>
      <w:position w:val="6"/>
      <w:sz w:val="16"/>
      <w:lang w:val="en-US" w:eastAsia="zh-CN" w:bidi="ar-SA"/>
    </w:rPr>
  </w:style>
  <w:style w:type="paragraph" w:styleId="FootnoteText">
    <w:name w:val="footnote text"/>
    <w:basedOn w:val="Normal"/>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rsid w:val="002647A5"/>
    <w:pPr>
      <w:ind w:left="1135"/>
    </w:pPr>
  </w:style>
  <w:style w:type="paragraph" w:styleId="List4">
    <w:name w:val="List 4"/>
    <w:basedOn w:val="List3"/>
    <w:rsid w:val="002647A5"/>
    <w:pPr>
      <w:ind w:left="1418"/>
    </w:pPr>
  </w:style>
  <w:style w:type="paragraph" w:styleId="List5">
    <w:name w:val="List 5"/>
    <w:basedOn w:val="List4"/>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sid w:val="002647A5"/>
    <w:rPr>
      <w:rFonts w:eastAsia="SimSun"/>
      <w:sz w:val="16"/>
      <w:lang w:val="en-US" w:eastAsia="zh-CN" w:bidi="ar-SA"/>
    </w:rPr>
  </w:style>
  <w:style w:type="paragraph" w:styleId="CommentText">
    <w:name w:val="annotation text"/>
    <w:basedOn w:val="Normal"/>
    <w:semiHidden/>
    <w:rsid w:val="002647A5"/>
  </w:style>
  <w:style w:type="character" w:styleId="FollowedHyperlink">
    <w:name w:val="FollowedHyperlink"/>
    <w:rsid w:val="002647A5"/>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sid w:val="002647A5"/>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表 1 浅色1"/>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705B6-9485-46D4-8B58-D21F379B6495}">
  <ds:schemaRefs>
    <ds:schemaRef ds:uri="http://schemas.openxmlformats.org/officeDocument/2006/bibliography"/>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4.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10806</Words>
  <Characters>54035</Characters>
  <Application>Microsoft Office Word</Application>
  <DocSecurity>0</DocSecurity>
  <Lines>2701</Lines>
  <Paragraphs>1296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Ericsson User</cp:lastModifiedBy>
  <cp:revision>18</cp:revision>
  <cp:lastPrinted>2009-04-22T07:01:00Z</cp:lastPrinted>
  <dcterms:created xsi:type="dcterms:W3CDTF">2021-11-05T17:10:00Z</dcterms:created>
  <dcterms:modified xsi:type="dcterms:W3CDTF">2021-11-05T17:28:00Z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