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B0DD1" w14:textId="39C9B83E" w:rsidR="00C8732F" w:rsidRDefault="00411901">
      <w:pPr>
        <w:tabs>
          <w:tab w:val="right" w:pos="9639"/>
        </w:tabs>
        <w:spacing w:after="60"/>
        <w:rPr>
          <w:rFonts w:ascii="Arial" w:eastAsia="MS Mincho" w:hAnsi="Arial"/>
          <w:b/>
          <w:lang w:val="en-US"/>
        </w:rPr>
      </w:pPr>
      <w:r>
        <w:rPr>
          <w:rFonts w:ascii="Arial" w:hAnsi="Arial"/>
          <w:b/>
          <w:lang w:val="en-US"/>
        </w:rPr>
        <w:t>3GPP TSG RAN WG3 Meeting # 11</w:t>
      </w:r>
      <w:r w:rsidR="00525B7B">
        <w:rPr>
          <w:rFonts w:ascii="Arial" w:hAnsi="Arial"/>
          <w:b/>
          <w:lang w:val="en-US"/>
        </w:rPr>
        <w:t>4</w:t>
      </w:r>
      <w:r>
        <w:rPr>
          <w:rFonts w:ascii="Arial" w:hAnsi="Arial"/>
          <w:b/>
          <w:lang w:val="en-US"/>
        </w:rPr>
        <w:t xml:space="preserve">-e </w:t>
      </w:r>
      <w:r>
        <w:rPr>
          <w:rFonts w:ascii="Arial" w:hAnsi="Arial"/>
          <w:b/>
          <w:lang w:val="en-US"/>
        </w:rPr>
        <w:tab/>
        <w:t>R3-21</w:t>
      </w:r>
      <w:r w:rsidR="00525B7B">
        <w:rPr>
          <w:rFonts w:ascii="Arial" w:hAnsi="Arial"/>
          <w:b/>
          <w:lang w:val="en-US"/>
        </w:rPr>
        <w:t>5880</w:t>
      </w:r>
    </w:p>
    <w:p w14:paraId="54EDB975" w14:textId="62FF7DAD" w:rsidR="00C8732F" w:rsidRDefault="00411901">
      <w:pPr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 xml:space="preserve">e-meeting, </w:t>
      </w:r>
      <w:r w:rsidR="00525B7B">
        <w:rPr>
          <w:rFonts w:ascii="Arial" w:hAnsi="Arial"/>
          <w:b/>
          <w:lang w:val="en-US"/>
        </w:rPr>
        <w:t>1</w:t>
      </w:r>
      <w:r w:rsidR="00525B7B" w:rsidRPr="00525B7B">
        <w:rPr>
          <w:rFonts w:ascii="Arial" w:hAnsi="Arial"/>
          <w:b/>
          <w:vertAlign w:val="superscript"/>
          <w:lang w:val="en-US"/>
        </w:rPr>
        <w:t>st</w:t>
      </w:r>
      <w:r w:rsidR="00525B7B">
        <w:rPr>
          <w:rFonts w:ascii="Arial" w:hAnsi="Arial"/>
          <w:b/>
          <w:lang w:val="en-US"/>
        </w:rPr>
        <w:t xml:space="preserve"> – 11</w:t>
      </w:r>
      <w:r w:rsidR="00525B7B" w:rsidRPr="00525B7B">
        <w:rPr>
          <w:rFonts w:ascii="Arial" w:hAnsi="Arial"/>
          <w:b/>
          <w:vertAlign w:val="superscript"/>
          <w:lang w:val="en-US"/>
        </w:rPr>
        <w:t>th</w:t>
      </w:r>
      <w:r w:rsidR="00525B7B">
        <w:rPr>
          <w:rFonts w:ascii="Arial" w:hAnsi="Arial"/>
          <w:b/>
          <w:lang w:val="en-US"/>
        </w:rPr>
        <w:t xml:space="preserve"> November</w:t>
      </w:r>
      <w:r>
        <w:rPr>
          <w:rFonts w:ascii="Arial" w:hAnsi="Arial"/>
          <w:b/>
          <w:lang w:val="en-US"/>
        </w:rPr>
        <w:t xml:space="preserve"> 2021</w:t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</w:p>
    <w:p w14:paraId="3EF08FA0" w14:textId="77777777" w:rsidR="00C8732F" w:rsidRDefault="00C8732F">
      <w:pPr>
        <w:tabs>
          <w:tab w:val="left" w:pos="1800"/>
        </w:tabs>
        <w:spacing w:after="60"/>
        <w:ind w:left="1800" w:hanging="1800"/>
        <w:rPr>
          <w:b/>
          <w:color w:val="000000"/>
          <w:sz w:val="24"/>
          <w:lang w:val="en-US"/>
        </w:rPr>
      </w:pPr>
    </w:p>
    <w:p w14:paraId="2DC2C9F6" w14:textId="695F0B4D" w:rsidR="00C8732F" w:rsidRDefault="00411901">
      <w:pPr>
        <w:tabs>
          <w:tab w:val="left" w:pos="1800"/>
        </w:tabs>
        <w:spacing w:after="60"/>
        <w:ind w:left="1800" w:hanging="1800"/>
        <w:rPr>
          <w:b/>
          <w:sz w:val="24"/>
          <w:lang w:val="en-US"/>
        </w:rPr>
      </w:pPr>
      <w:r>
        <w:rPr>
          <w:b/>
          <w:color w:val="000000"/>
          <w:sz w:val="24"/>
          <w:lang w:val="en-US"/>
        </w:rPr>
        <w:t>Title:</w:t>
      </w:r>
      <w:r>
        <w:rPr>
          <w:b/>
          <w:color w:val="000000"/>
          <w:sz w:val="24"/>
          <w:lang w:val="en-US"/>
        </w:rPr>
        <w:tab/>
        <w:t xml:space="preserve">CB: # </w:t>
      </w:r>
      <w:r w:rsidR="00A2149B">
        <w:rPr>
          <w:b/>
          <w:color w:val="000000"/>
          <w:sz w:val="24"/>
          <w:lang w:val="en-US"/>
        </w:rPr>
        <w:t>2001</w:t>
      </w:r>
      <w:r>
        <w:rPr>
          <w:b/>
          <w:color w:val="000000"/>
          <w:sz w:val="24"/>
          <w:lang w:val="en-US"/>
        </w:rPr>
        <w:t>_NTN_</w:t>
      </w:r>
      <w:r w:rsidR="00A2149B">
        <w:rPr>
          <w:b/>
          <w:color w:val="000000"/>
          <w:sz w:val="24"/>
          <w:lang w:val="en-US"/>
        </w:rPr>
        <w:t>General</w:t>
      </w:r>
      <w:r>
        <w:rPr>
          <w:b/>
          <w:color w:val="000000"/>
          <w:sz w:val="24"/>
          <w:lang w:val="en-US"/>
        </w:rPr>
        <w:t xml:space="preserve">  </w:t>
      </w:r>
      <w:r>
        <w:rPr>
          <w:b/>
          <w:color w:val="000000"/>
          <w:sz w:val="24"/>
          <w:highlight w:val="yellow"/>
          <w:lang w:val="en-US"/>
        </w:rPr>
        <w:t>(1</w:t>
      </w:r>
      <w:r>
        <w:rPr>
          <w:b/>
          <w:color w:val="000000"/>
          <w:sz w:val="24"/>
          <w:highlight w:val="yellow"/>
          <w:vertAlign w:val="superscript"/>
          <w:lang w:val="en-US"/>
        </w:rPr>
        <w:t>st</w:t>
      </w:r>
      <w:r>
        <w:rPr>
          <w:b/>
          <w:color w:val="000000"/>
          <w:sz w:val="24"/>
          <w:highlight w:val="yellow"/>
          <w:lang w:val="en-US"/>
        </w:rPr>
        <w:t xml:space="preserve"> round)</w:t>
      </w:r>
    </w:p>
    <w:p w14:paraId="24CABE3B" w14:textId="77777777" w:rsidR="00C8732F" w:rsidRDefault="00411901">
      <w:pPr>
        <w:tabs>
          <w:tab w:val="left" w:pos="1800"/>
        </w:tabs>
        <w:spacing w:after="6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Source: </w:t>
      </w:r>
      <w:r>
        <w:rPr>
          <w:b/>
          <w:sz w:val="24"/>
          <w:lang w:val="en-US"/>
        </w:rPr>
        <w:tab/>
        <w:t xml:space="preserve">Thales (moderator) </w:t>
      </w:r>
    </w:p>
    <w:p w14:paraId="10F0AB70" w14:textId="77777777" w:rsidR="00C8732F" w:rsidRDefault="00411901">
      <w:pPr>
        <w:tabs>
          <w:tab w:val="left" w:pos="1800"/>
        </w:tabs>
        <w:spacing w:after="60"/>
        <w:rPr>
          <w:b/>
          <w:sz w:val="24"/>
          <w:lang w:val="en-US"/>
        </w:rPr>
      </w:pPr>
      <w:r>
        <w:rPr>
          <w:b/>
          <w:sz w:val="24"/>
          <w:lang w:val="en-US"/>
        </w:rPr>
        <w:t>Type:</w:t>
      </w:r>
      <w:r>
        <w:rPr>
          <w:b/>
          <w:sz w:val="24"/>
          <w:lang w:val="en-US"/>
        </w:rPr>
        <w:tab/>
        <w:t>discussion</w:t>
      </w:r>
    </w:p>
    <w:p w14:paraId="7BED9E88" w14:textId="77777777" w:rsidR="00C8732F" w:rsidRDefault="00411901">
      <w:pPr>
        <w:tabs>
          <w:tab w:val="left" w:pos="1800"/>
        </w:tabs>
        <w:spacing w:after="60"/>
        <w:rPr>
          <w:b/>
          <w:sz w:val="24"/>
          <w:lang w:val="en-US"/>
        </w:rPr>
      </w:pPr>
      <w:r>
        <w:rPr>
          <w:b/>
          <w:sz w:val="24"/>
          <w:lang w:val="en-US"/>
        </w:rPr>
        <w:t>Document for:</w:t>
      </w:r>
      <w:r>
        <w:rPr>
          <w:b/>
          <w:sz w:val="24"/>
          <w:lang w:val="en-US"/>
        </w:rPr>
        <w:tab/>
        <w:t xml:space="preserve">Agreement </w:t>
      </w:r>
    </w:p>
    <w:p w14:paraId="65E7C61C" w14:textId="53AD80F5" w:rsidR="00C8732F" w:rsidRDefault="00411901">
      <w:pPr>
        <w:tabs>
          <w:tab w:val="left" w:pos="1800"/>
        </w:tabs>
        <w:spacing w:after="60"/>
        <w:rPr>
          <w:b/>
          <w:sz w:val="24"/>
          <w:lang w:val="en-US"/>
        </w:rPr>
      </w:pPr>
      <w:r>
        <w:rPr>
          <w:b/>
          <w:sz w:val="24"/>
          <w:lang w:val="en-US"/>
        </w:rPr>
        <w:t>Agenda Item:</w:t>
      </w:r>
      <w:r>
        <w:rPr>
          <w:b/>
          <w:sz w:val="24"/>
          <w:lang w:val="en-US"/>
        </w:rPr>
        <w:tab/>
        <w:t>20.</w:t>
      </w:r>
      <w:r w:rsidR="00A2149B">
        <w:rPr>
          <w:b/>
          <w:sz w:val="24"/>
          <w:lang w:val="en-US"/>
        </w:rPr>
        <w:t>1</w:t>
      </w:r>
      <w:r>
        <w:rPr>
          <w:b/>
          <w:sz w:val="24"/>
          <w:lang w:val="en-US"/>
        </w:rPr>
        <w:t xml:space="preserve"> </w:t>
      </w:r>
    </w:p>
    <w:p w14:paraId="07A80002" w14:textId="77777777" w:rsidR="00C8732F" w:rsidRDefault="00411901">
      <w:pPr>
        <w:tabs>
          <w:tab w:val="left" w:pos="1800"/>
        </w:tabs>
        <w:spacing w:after="6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Work Item: </w:t>
      </w:r>
      <w:r>
        <w:rPr>
          <w:b/>
          <w:sz w:val="24"/>
          <w:lang w:val="en-US"/>
        </w:rPr>
        <w:tab/>
        <w:t>NR_NTN_solutions: Solutions for NR to support non-terrestrial networks (NTN)\</w:t>
      </w:r>
    </w:p>
    <w:p w14:paraId="53150C6A" w14:textId="77777777" w:rsidR="00C8732F" w:rsidRDefault="00C8732F">
      <w:pPr>
        <w:rPr>
          <w:lang w:val="en-US"/>
        </w:rPr>
      </w:pPr>
    </w:p>
    <w:p w14:paraId="698A277B" w14:textId="77777777" w:rsidR="00C8732F" w:rsidRDefault="00411901">
      <w:pPr>
        <w:pStyle w:val="Heading1"/>
      </w:pPr>
      <w:r>
        <w:t>Introduction</w:t>
      </w:r>
    </w:p>
    <w:p w14:paraId="741985E1" w14:textId="77777777" w:rsidR="00C8732F" w:rsidRDefault="00C8732F"/>
    <w:p w14:paraId="1231EDAB" w14:textId="1BBDD8EB" w:rsidR="00C8732F" w:rsidRDefault="00411901">
      <w:pPr>
        <w:rPr>
          <w:lang w:val="en-US" w:eastAsia="ja-JP"/>
        </w:rPr>
      </w:pPr>
      <w:r>
        <w:rPr>
          <w:lang w:val="en-US" w:eastAsia="ja-JP"/>
        </w:rPr>
        <w:t xml:space="preserve">This document aims at discussing and agree on </w:t>
      </w:r>
      <w:r w:rsidR="00525B7B">
        <w:rPr>
          <w:lang w:val="en-US" w:eastAsia="ja-JP"/>
        </w:rPr>
        <w:t>BL CRs related to</w:t>
      </w:r>
      <w:r>
        <w:rPr>
          <w:lang w:val="en-US" w:eastAsia="ja-JP"/>
        </w:rPr>
        <w:t xml:space="preserve"> the Rel-17 WI NR_NTN_solutions.</w:t>
      </w:r>
    </w:p>
    <w:p w14:paraId="20778660" w14:textId="3A5BF802" w:rsidR="00C8732F" w:rsidRDefault="00411901">
      <w:pPr>
        <w:rPr>
          <w:lang w:val="en-US" w:eastAsia="ja-JP"/>
        </w:rPr>
      </w:pPr>
      <w:r>
        <w:rPr>
          <w:lang w:val="en-US" w:eastAsia="ja-JP"/>
        </w:rPr>
        <w:t>Hereunder is recalled the description of the email discussion as defined by the RAN3 chair in its notes:</w:t>
      </w:r>
    </w:p>
    <w:p w14:paraId="51603FE9" w14:textId="77777777" w:rsidR="00525B7B" w:rsidRPr="00525B7B" w:rsidRDefault="00525B7B" w:rsidP="00525B7B">
      <w:pPr>
        <w:rPr>
          <w:lang w:val="en-US"/>
        </w:rPr>
      </w:pPr>
      <w:r w:rsidRPr="00525B7B">
        <w:rPr>
          <w:b/>
          <w:color w:val="FF00FF"/>
          <w:sz w:val="18"/>
          <w:szCs w:val="24"/>
          <w:lang w:val="en-US"/>
        </w:rPr>
        <w:t xml:space="preserve">CB: # </w:t>
      </w:r>
      <w:r w:rsidRPr="00525B7B">
        <w:rPr>
          <w:b/>
          <w:bCs/>
          <w:color w:val="FF00FF"/>
          <w:sz w:val="18"/>
          <w:szCs w:val="18"/>
          <w:lang w:val="en-US"/>
        </w:rPr>
        <w:t>2001_NTN_General</w:t>
      </w:r>
    </w:p>
    <w:p w14:paraId="7480B20C" w14:textId="77777777" w:rsidR="00525B7B" w:rsidRPr="00525B7B" w:rsidRDefault="00525B7B" w:rsidP="00525B7B">
      <w:pPr>
        <w:rPr>
          <w:b/>
          <w:bCs/>
          <w:color w:val="FF00FF"/>
          <w:sz w:val="18"/>
          <w:szCs w:val="18"/>
          <w:lang w:val="en-US"/>
        </w:rPr>
      </w:pPr>
      <w:r w:rsidRPr="00525B7B">
        <w:rPr>
          <w:b/>
          <w:bCs/>
          <w:color w:val="FF00FF"/>
          <w:sz w:val="18"/>
          <w:szCs w:val="18"/>
          <w:lang w:val="en-US"/>
        </w:rPr>
        <w:t>- Endorse BL CRs?</w:t>
      </w:r>
    </w:p>
    <w:p w14:paraId="083B5F7D" w14:textId="77777777" w:rsidR="00525B7B" w:rsidRPr="00525B7B" w:rsidRDefault="00525B7B" w:rsidP="00525B7B">
      <w:pPr>
        <w:rPr>
          <w:b/>
          <w:bCs/>
          <w:color w:val="FF00FF"/>
          <w:sz w:val="18"/>
          <w:szCs w:val="18"/>
          <w:lang w:val="en-US"/>
        </w:rPr>
      </w:pPr>
      <w:r w:rsidRPr="00525B7B">
        <w:rPr>
          <w:b/>
          <w:bCs/>
          <w:color w:val="FF00FF"/>
          <w:sz w:val="18"/>
          <w:szCs w:val="18"/>
          <w:lang w:val="en-US"/>
        </w:rPr>
        <w:t>- Can the Stage 2 and Stage 3 editorials be approved?</w:t>
      </w:r>
    </w:p>
    <w:p w14:paraId="68CAEBE4" w14:textId="77777777" w:rsidR="00525B7B" w:rsidRPr="00550BE7" w:rsidRDefault="00525B7B" w:rsidP="00525B7B">
      <w:pPr>
        <w:widowControl w:val="0"/>
        <w:ind w:left="144" w:hanging="144"/>
        <w:rPr>
          <w:color w:val="000000"/>
          <w:sz w:val="18"/>
          <w:szCs w:val="18"/>
          <w:lang w:val="en-US"/>
        </w:rPr>
      </w:pPr>
      <w:r w:rsidRPr="00550BE7">
        <w:rPr>
          <w:color w:val="000000"/>
          <w:sz w:val="18"/>
          <w:szCs w:val="18"/>
          <w:lang w:val="en-US"/>
        </w:rPr>
        <w:t>(Thales - moderator)</w:t>
      </w:r>
    </w:p>
    <w:p w14:paraId="59EB7E2E" w14:textId="6F900DC9" w:rsidR="00525B7B" w:rsidRPr="00550BE7" w:rsidRDefault="00525B7B" w:rsidP="00525B7B">
      <w:pPr>
        <w:rPr>
          <w:color w:val="000000"/>
          <w:sz w:val="18"/>
          <w:szCs w:val="18"/>
          <w:lang w:val="en-US"/>
        </w:rPr>
      </w:pPr>
      <w:r w:rsidRPr="00525B7B">
        <w:rPr>
          <w:color w:val="000000"/>
          <w:sz w:val="18"/>
          <w:szCs w:val="18"/>
          <w:lang w:val="en-US"/>
        </w:rPr>
        <w:t xml:space="preserve">Summary of offline disc </w:t>
      </w:r>
      <w:hyperlink r:id="rId14" w:history="1">
        <w:r w:rsidRPr="00525B7B">
          <w:rPr>
            <w:rStyle w:val="Hyperlink"/>
            <w:sz w:val="18"/>
            <w:szCs w:val="18"/>
            <w:lang w:val="en-US"/>
          </w:rPr>
          <w:t>R3-215880</w:t>
        </w:r>
      </w:hyperlink>
    </w:p>
    <w:p w14:paraId="75464442" w14:textId="1E33FE04" w:rsidR="00A2149B" w:rsidRDefault="00A2149B" w:rsidP="00A2149B">
      <w:pPr>
        <w:rPr>
          <w:lang w:val="en-US" w:eastAsia="ja-JP"/>
        </w:rPr>
      </w:pPr>
    </w:p>
    <w:p w14:paraId="4BA49CD2" w14:textId="61327F0F" w:rsidR="00CB550C" w:rsidRDefault="00CB550C" w:rsidP="00A2149B">
      <w:pPr>
        <w:rPr>
          <w:lang w:val="en-US" w:eastAsia="ja-JP"/>
        </w:rPr>
      </w:pPr>
      <w:r>
        <w:rPr>
          <w:lang w:val="en-US" w:eastAsia="ja-JP"/>
        </w:rPr>
        <w:t>The following TDOCs are considered as part of this discussion:</w:t>
      </w:r>
    </w:p>
    <w:tbl>
      <w:tblPr>
        <w:tblW w:w="993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7A46F3" w:rsidRPr="00D6005C" w14:paraId="72C11058" w14:textId="77777777" w:rsidTr="007A07D4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4235F" w14:textId="77777777" w:rsidR="007A46F3" w:rsidRPr="00D6005C" w:rsidRDefault="000365DD" w:rsidP="007A07D4">
            <w:pPr>
              <w:widowControl w:val="0"/>
              <w:ind w:left="144" w:hanging="144"/>
              <w:rPr>
                <w:rFonts w:cs="Calibri"/>
                <w:sz w:val="18"/>
                <w:szCs w:val="24"/>
                <w:highlight w:val="yellow"/>
              </w:rPr>
            </w:pPr>
            <w:hyperlink r:id="rId15" w:history="1">
              <w:r w:rsidR="007A46F3" w:rsidRPr="00D6005C">
                <w:rPr>
                  <w:rFonts w:cs="Calibri"/>
                  <w:sz w:val="18"/>
                  <w:szCs w:val="24"/>
                  <w:highlight w:val="yellow"/>
                </w:rPr>
                <w:t>R3-214663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DC6C1" w14:textId="77777777" w:rsidR="007A46F3" w:rsidRPr="00D6005C" w:rsidRDefault="007A46F3" w:rsidP="007A07D4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 w:rsidRPr="00D6005C">
              <w:rPr>
                <w:rFonts w:cs="Calibri"/>
                <w:sz w:val="18"/>
                <w:szCs w:val="24"/>
              </w:rPr>
              <w:t>Support Non-Terrestrial Networks (Huawei, Thales, Ericsson, ZTE, Qualcomm Incorporated)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EDE40" w14:textId="77777777" w:rsidR="007A46F3" w:rsidRPr="00D6005C" w:rsidRDefault="007A46F3" w:rsidP="007A07D4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 w:rsidRPr="00D6005C">
              <w:rPr>
                <w:rFonts w:cs="Calibri"/>
                <w:sz w:val="18"/>
                <w:szCs w:val="24"/>
              </w:rPr>
              <w:t>draftCR</w:t>
            </w:r>
          </w:p>
        </w:tc>
      </w:tr>
      <w:tr w:rsidR="007A46F3" w:rsidRPr="00D6005C" w14:paraId="081A3798" w14:textId="77777777" w:rsidTr="007A07D4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DF57A" w14:textId="77777777" w:rsidR="007A46F3" w:rsidRPr="00D6005C" w:rsidRDefault="000365DD" w:rsidP="007A07D4">
            <w:pPr>
              <w:widowControl w:val="0"/>
              <w:ind w:left="144" w:hanging="144"/>
              <w:rPr>
                <w:rFonts w:cs="Calibri"/>
                <w:sz w:val="18"/>
                <w:szCs w:val="24"/>
                <w:highlight w:val="yellow"/>
              </w:rPr>
            </w:pPr>
            <w:hyperlink r:id="rId16" w:history="1">
              <w:r w:rsidR="007A46F3" w:rsidRPr="00D6005C">
                <w:rPr>
                  <w:rFonts w:cs="Calibri"/>
                  <w:sz w:val="18"/>
                  <w:szCs w:val="24"/>
                  <w:highlight w:val="yellow"/>
                </w:rPr>
                <w:t>R3-215099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F13BA" w14:textId="77777777" w:rsidR="007A46F3" w:rsidRPr="00CB550C" w:rsidRDefault="007A46F3" w:rsidP="007A07D4">
            <w:pPr>
              <w:widowControl w:val="0"/>
              <w:ind w:left="144" w:hanging="144"/>
              <w:rPr>
                <w:rFonts w:cs="Calibri"/>
                <w:sz w:val="18"/>
                <w:szCs w:val="24"/>
                <w:lang w:val="en-US"/>
              </w:rPr>
            </w:pPr>
            <w:r w:rsidRPr="00CB550C">
              <w:rPr>
                <w:rFonts w:cs="Calibri"/>
                <w:sz w:val="18"/>
                <w:szCs w:val="24"/>
                <w:lang w:val="en-US"/>
              </w:rPr>
              <w:t>(TP for BL CR TS 38.300) NTN Stage 2 Update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48835" w14:textId="77777777" w:rsidR="007A46F3" w:rsidRPr="00D6005C" w:rsidRDefault="007A46F3" w:rsidP="007A07D4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 w:rsidRPr="00D6005C">
              <w:rPr>
                <w:rFonts w:cs="Calibri"/>
                <w:sz w:val="18"/>
                <w:szCs w:val="24"/>
              </w:rPr>
              <w:t>other</w:t>
            </w:r>
          </w:p>
        </w:tc>
      </w:tr>
      <w:tr w:rsidR="00CB550C" w:rsidRPr="00D6005C" w14:paraId="0A3CADC9" w14:textId="77777777" w:rsidTr="00A74FF4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AB5C4C" w14:textId="77777777" w:rsidR="00CB550C" w:rsidRPr="00D6005C" w:rsidRDefault="000365DD" w:rsidP="00A74FF4">
            <w:pPr>
              <w:widowControl w:val="0"/>
              <w:ind w:left="144" w:hanging="144"/>
              <w:rPr>
                <w:rFonts w:cs="Calibri"/>
                <w:sz w:val="18"/>
                <w:szCs w:val="24"/>
                <w:highlight w:val="yellow"/>
              </w:rPr>
            </w:pPr>
            <w:hyperlink r:id="rId17" w:history="1">
              <w:r w:rsidR="00CB550C" w:rsidRPr="00D6005C">
                <w:rPr>
                  <w:rFonts w:cs="Calibri"/>
                  <w:sz w:val="18"/>
                  <w:szCs w:val="24"/>
                  <w:highlight w:val="yellow"/>
                </w:rPr>
                <w:t>R3-214614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09477" w14:textId="77777777" w:rsidR="00CB550C" w:rsidRPr="00CB550C" w:rsidRDefault="00CB550C" w:rsidP="00A74FF4">
            <w:pPr>
              <w:widowControl w:val="0"/>
              <w:ind w:left="144" w:hanging="144"/>
              <w:rPr>
                <w:rFonts w:cs="Calibri"/>
                <w:sz w:val="18"/>
                <w:szCs w:val="24"/>
                <w:lang w:val="en-US"/>
              </w:rPr>
            </w:pPr>
            <w:r w:rsidRPr="00CB550C">
              <w:rPr>
                <w:rFonts w:cs="Calibri"/>
                <w:sz w:val="18"/>
                <w:szCs w:val="24"/>
                <w:lang w:val="en-US"/>
              </w:rPr>
              <w:t>Clarification of NAS Node Selection Function for NTN nodes providing access over multiple countries (Qualcomm Incorporated, Nokia, Nokia Shanghai Bell, 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C96A8" w14:textId="77777777" w:rsidR="00CB550C" w:rsidRPr="00D6005C" w:rsidRDefault="00CB550C" w:rsidP="00A74FF4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 w:rsidRPr="00D6005C">
              <w:rPr>
                <w:rFonts w:cs="Calibri"/>
                <w:sz w:val="18"/>
                <w:szCs w:val="24"/>
              </w:rPr>
              <w:t>CR0029r5, TS 38.410 v16.4.0, Rel-17, Cat. C</w:t>
            </w:r>
          </w:p>
        </w:tc>
      </w:tr>
      <w:tr w:rsidR="007A46F3" w:rsidRPr="00D6005C" w14:paraId="3D2C3267" w14:textId="77777777" w:rsidTr="007A07D4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C07395" w14:textId="77777777" w:rsidR="007A46F3" w:rsidRPr="00D6005C" w:rsidRDefault="000365DD" w:rsidP="007A07D4">
            <w:pPr>
              <w:widowControl w:val="0"/>
              <w:ind w:left="144" w:hanging="144"/>
              <w:rPr>
                <w:rFonts w:cs="Calibri"/>
                <w:sz w:val="18"/>
                <w:szCs w:val="24"/>
                <w:highlight w:val="yellow"/>
              </w:rPr>
            </w:pPr>
            <w:hyperlink r:id="rId18" w:history="1">
              <w:r w:rsidR="007A46F3" w:rsidRPr="00D6005C">
                <w:rPr>
                  <w:rFonts w:cs="Calibri"/>
                  <w:sz w:val="18"/>
                  <w:szCs w:val="24"/>
                  <w:highlight w:val="yellow"/>
                </w:rPr>
                <w:t>R3-214664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1ED0C7" w14:textId="77777777" w:rsidR="007A46F3" w:rsidRPr="00CB550C" w:rsidRDefault="007A46F3" w:rsidP="007A07D4">
            <w:pPr>
              <w:widowControl w:val="0"/>
              <w:ind w:left="144" w:hanging="144"/>
              <w:rPr>
                <w:rFonts w:cs="Calibri"/>
                <w:sz w:val="18"/>
                <w:szCs w:val="24"/>
                <w:lang w:val="en-US"/>
              </w:rPr>
            </w:pPr>
            <w:r w:rsidRPr="00CB550C">
              <w:rPr>
                <w:rFonts w:cs="Calibri"/>
                <w:sz w:val="18"/>
                <w:szCs w:val="24"/>
                <w:lang w:val="en-US"/>
              </w:rPr>
              <w:t>Support of NTN RAT identification and NTN RAT restrictions (Qualcomm Incorporated, Huawei, Thales, , Ericsson, Nokia, Nokia Shanghai Bell, CATT)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C3E3B" w14:textId="77777777" w:rsidR="007A46F3" w:rsidRPr="00D6005C" w:rsidRDefault="007A46F3" w:rsidP="007A07D4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 w:rsidRPr="00D6005C">
              <w:rPr>
                <w:rFonts w:cs="Calibri"/>
                <w:sz w:val="18"/>
                <w:szCs w:val="24"/>
              </w:rPr>
              <w:t>CR0490r7, TS 38.413 v16.7.0, Rel-17, Cat. B</w:t>
            </w:r>
          </w:p>
        </w:tc>
      </w:tr>
      <w:tr w:rsidR="007A46F3" w:rsidRPr="00D6005C" w14:paraId="4893E9DD" w14:textId="77777777" w:rsidTr="007A07D4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67282" w14:textId="77777777" w:rsidR="007A46F3" w:rsidRPr="00D6005C" w:rsidRDefault="000365DD" w:rsidP="007A07D4">
            <w:pPr>
              <w:widowControl w:val="0"/>
              <w:ind w:left="144" w:hanging="144"/>
              <w:rPr>
                <w:rFonts w:cs="Calibri"/>
                <w:sz w:val="18"/>
                <w:szCs w:val="24"/>
                <w:highlight w:val="yellow"/>
              </w:rPr>
            </w:pPr>
            <w:hyperlink r:id="rId19" w:history="1">
              <w:r w:rsidR="007A46F3" w:rsidRPr="00D6005C">
                <w:rPr>
                  <w:rFonts w:cs="Calibri"/>
                  <w:sz w:val="18"/>
                  <w:szCs w:val="24"/>
                  <w:highlight w:val="yellow"/>
                </w:rPr>
                <w:t>R3-215100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3BDF2" w14:textId="77777777" w:rsidR="007A46F3" w:rsidRPr="00CB550C" w:rsidRDefault="007A46F3" w:rsidP="007A07D4">
            <w:pPr>
              <w:widowControl w:val="0"/>
              <w:ind w:left="144" w:hanging="144"/>
              <w:rPr>
                <w:rFonts w:cs="Calibri"/>
                <w:sz w:val="18"/>
                <w:szCs w:val="24"/>
                <w:lang w:val="en-US"/>
              </w:rPr>
            </w:pPr>
            <w:r w:rsidRPr="00CB550C">
              <w:rPr>
                <w:rFonts w:cs="Calibri"/>
                <w:sz w:val="18"/>
                <w:szCs w:val="24"/>
                <w:lang w:val="en-US"/>
              </w:rPr>
              <w:t>(TP for BL CR TS 38.413) stage 3 TP for mapped CGIs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AA2CA" w14:textId="77777777" w:rsidR="007A46F3" w:rsidRPr="00D6005C" w:rsidRDefault="007A46F3" w:rsidP="007A07D4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 w:rsidRPr="00D6005C">
              <w:rPr>
                <w:rFonts w:cs="Calibri"/>
                <w:sz w:val="18"/>
                <w:szCs w:val="24"/>
              </w:rPr>
              <w:t>other</w:t>
            </w:r>
          </w:p>
        </w:tc>
      </w:tr>
      <w:tr w:rsidR="00CB550C" w:rsidRPr="00D6005C" w14:paraId="6EEA296E" w14:textId="77777777" w:rsidTr="00A74FF4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3AA25" w14:textId="77777777" w:rsidR="00CB550C" w:rsidRPr="00D6005C" w:rsidRDefault="000365DD" w:rsidP="00A74FF4">
            <w:pPr>
              <w:widowControl w:val="0"/>
              <w:ind w:left="144" w:hanging="144"/>
              <w:rPr>
                <w:rFonts w:cs="Calibri"/>
                <w:sz w:val="18"/>
                <w:szCs w:val="24"/>
                <w:highlight w:val="yellow"/>
              </w:rPr>
            </w:pPr>
            <w:hyperlink r:id="rId20" w:history="1">
              <w:r w:rsidR="00CB550C" w:rsidRPr="00D6005C">
                <w:rPr>
                  <w:rFonts w:cs="Calibri"/>
                  <w:sz w:val="18"/>
                  <w:szCs w:val="24"/>
                  <w:highlight w:val="yellow"/>
                </w:rPr>
                <w:t>R3-214615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33B23" w14:textId="77777777" w:rsidR="00CB550C" w:rsidRPr="00CB550C" w:rsidRDefault="00CB550C" w:rsidP="00A74FF4">
            <w:pPr>
              <w:widowControl w:val="0"/>
              <w:ind w:left="144" w:hanging="144"/>
              <w:rPr>
                <w:rFonts w:cs="Calibri"/>
                <w:sz w:val="18"/>
                <w:szCs w:val="24"/>
                <w:lang w:val="en-US"/>
              </w:rPr>
            </w:pPr>
            <w:r w:rsidRPr="00CB550C">
              <w:rPr>
                <w:rFonts w:cs="Calibri"/>
                <w:sz w:val="18"/>
                <w:szCs w:val="24"/>
                <w:lang w:val="en-US"/>
              </w:rPr>
              <w:t>Support of NTN RAT identification and NTN RAT restrictions (Qualcomm Incorporated, Huawei, Thales, , Ericsson, Nokia, Nokia Shanghai Bell, CATT)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0848F" w14:textId="77777777" w:rsidR="00CB550C" w:rsidRPr="00D6005C" w:rsidRDefault="00CB550C" w:rsidP="00A74FF4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 w:rsidRPr="00D6005C">
              <w:rPr>
                <w:rFonts w:cs="Calibri"/>
                <w:sz w:val="18"/>
                <w:szCs w:val="24"/>
              </w:rPr>
              <w:t>CR0488r6, TS 38.423 v16.7.0, Rel-17, Cat. B</w:t>
            </w:r>
          </w:p>
        </w:tc>
      </w:tr>
    </w:tbl>
    <w:p w14:paraId="69413E29" w14:textId="77777777" w:rsidR="00CB550C" w:rsidRPr="00A2149B" w:rsidRDefault="00CB550C" w:rsidP="00A2149B">
      <w:pPr>
        <w:rPr>
          <w:lang w:val="en-US" w:eastAsia="ja-JP"/>
        </w:rPr>
      </w:pPr>
    </w:p>
    <w:p w14:paraId="37F885A5" w14:textId="7D3DD516" w:rsidR="00C8732F" w:rsidRDefault="00C8732F">
      <w:pPr>
        <w:rPr>
          <w:lang w:val="en-US" w:eastAsia="ja-JP"/>
        </w:rPr>
      </w:pPr>
    </w:p>
    <w:p w14:paraId="542BD6FE" w14:textId="77777777" w:rsidR="00C8732F" w:rsidRDefault="00C8732F">
      <w:pPr>
        <w:rPr>
          <w:rFonts w:ascii="Calibri" w:hAnsi="Calibri" w:cs="Calibri"/>
          <w:color w:val="000000"/>
          <w:sz w:val="18"/>
          <w:szCs w:val="24"/>
          <w:lang w:val="en-US"/>
        </w:rPr>
      </w:pPr>
    </w:p>
    <w:p w14:paraId="30E3B620" w14:textId="77777777" w:rsidR="00C8732F" w:rsidRPr="00923938" w:rsidRDefault="0041190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 w:rsidRPr="00923938">
        <w:rPr>
          <w:lang w:val="en-US"/>
        </w:rPr>
        <w:br w:type="page"/>
      </w:r>
    </w:p>
    <w:p w14:paraId="2ACEBA06" w14:textId="77777777" w:rsidR="00C8732F" w:rsidRDefault="00411901">
      <w:pPr>
        <w:pStyle w:val="Heading1"/>
      </w:pPr>
      <w:r>
        <w:lastRenderedPageBreak/>
        <w:t>For the Chairman’s Notes</w:t>
      </w:r>
    </w:p>
    <w:p w14:paraId="57C34E32" w14:textId="77777777" w:rsidR="00C8732F" w:rsidRDefault="00C8732F">
      <w:pPr>
        <w:rPr>
          <w:lang w:val="en-US"/>
        </w:rPr>
      </w:pPr>
    </w:p>
    <w:p w14:paraId="7A9BC215" w14:textId="77777777" w:rsidR="00C8732F" w:rsidRDefault="00411901">
      <w:pPr>
        <w:rPr>
          <w:lang w:val="en-US"/>
        </w:rPr>
      </w:pPr>
      <w:r>
        <w:rPr>
          <w:lang w:val="en-US"/>
        </w:rPr>
        <w:t>Propose the following:</w:t>
      </w:r>
    </w:p>
    <w:p w14:paraId="44718B60" w14:textId="77777777" w:rsidR="00C8732F" w:rsidRDefault="00C8732F">
      <w:pPr>
        <w:rPr>
          <w:lang w:val="en-US"/>
        </w:rPr>
      </w:pPr>
    </w:p>
    <w:p w14:paraId="52FCC381" w14:textId="77777777" w:rsidR="00C8732F" w:rsidRDefault="00411901">
      <w:pPr>
        <w:rPr>
          <w:lang w:val="en-US"/>
        </w:rPr>
      </w:pPr>
      <w:r>
        <w:rPr>
          <w:lang w:val="en-US"/>
        </w:rPr>
        <w:t>Propose to capture the following:</w:t>
      </w:r>
    </w:p>
    <w:p w14:paraId="45E51FB4" w14:textId="77777777" w:rsidR="00C8732F" w:rsidRDefault="00C8732F">
      <w:pPr>
        <w:rPr>
          <w:rFonts w:ascii="Calibri" w:hAnsi="Calibri" w:cs="Calibri"/>
          <w:color w:val="000000"/>
          <w:sz w:val="18"/>
          <w:szCs w:val="24"/>
          <w:lang w:val="en-US"/>
        </w:rPr>
      </w:pPr>
    </w:p>
    <w:p w14:paraId="01FE0F31" w14:textId="77777777" w:rsidR="00C8732F" w:rsidRDefault="00C8732F">
      <w:pPr>
        <w:rPr>
          <w:rFonts w:ascii="Calibri" w:hAnsi="Calibri" w:cs="Calibri"/>
          <w:color w:val="000000"/>
          <w:sz w:val="18"/>
          <w:szCs w:val="24"/>
          <w:lang w:val="en-US"/>
        </w:rPr>
      </w:pPr>
    </w:p>
    <w:p w14:paraId="0A997344" w14:textId="77777777" w:rsidR="00C8732F" w:rsidRDefault="00411901">
      <w:pPr>
        <w:rPr>
          <w:rFonts w:ascii="Calibri" w:hAnsi="Calibri" w:cs="Calibri"/>
          <w:color w:val="000000"/>
          <w:sz w:val="18"/>
          <w:szCs w:val="24"/>
          <w:lang w:val="en-US"/>
        </w:rPr>
      </w:pPr>
      <w:r>
        <w:rPr>
          <w:rFonts w:ascii="Calibri" w:hAnsi="Calibri" w:cs="Calibri"/>
          <w:color w:val="000000"/>
          <w:sz w:val="18"/>
          <w:szCs w:val="24"/>
          <w:lang w:val="en-US"/>
        </w:rPr>
        <w:br w:type="page"/>
      </w:r>
    </w:p>
    <w:p w14:paraId="3BE7AE7B" w14:textId="77777777" w:rsidR="00C8732F" w:rsidRDefault="00411901">
      <w:pPr>
        <w:pStyle w:val="Heading1"/>
        <w:rPr>
          <w:lang w:val="en-US"/>
        </w:rPr>
      </w:pPr>
      <w:r>
        <w:rPr>
          <w:lang w:val="en-US"/>
        </w:rPr>
        <w:lastRenderedPageBreak/>
        <w:t>1</w:t>
      </w:r>
      <w:r>
        <w:rPr>
          <w:vertAlign w:val="superscript"/>
          <w:lang w:val="en-US"/>
        </w:rPr>
        <w:t>st</w:t>
      </w:r>
      <w:r>
        <w:rPr>
          <w:lang w:val="en-US"/>
        </w:rPr>
        <w:t xml:space="preserve"> round discussion</w:t>
      </w:r>
    </w:p>
    <w:p w14:paraId="399B3441" w14:textId="5E3B679D" w:rsidR="00550BE7" w:rsidRPr="000A26A8" w:rsidRDefault="00550BE7" w:rsidP="00550BE7">
      <w:pPr>
        <w:pStyle w:val="Heading2"/>
        <w:rPr>
          <w:lang w:val="en-US"/>
        </w:rPr>
      </w:pPr>
      <w:r w:rsidRPr="000A26A8">
        <w:rPr>
          <w:lang w:val="en-US"/>
        </w:rPr>
        <w:t>BL CR to TS 38.300</w:t>
      </w:r>
    </w:p>
    <w:p w14:paraId="2802E9C6" w14:textId="286B81F6" w:rsidR="00550BE7" w:rsidRDefault="00550BE7" w:rsidP="00550BE7">
      <w:pPr>
        <w:rPr>
          <w:lang w:val="en-US"/>
        </w:rPr>
      </w:pPr>
    </w:p>
    <w:p w14:paraId="3F658DD6" w14:textId="3E4E3441" w:rsidR="000A26A8" w:rsidRDefault="000A26A8" w:rsidP="00550BE7">
      <w:pPr>
        <w:rPr>
          <w:lang w:val="en-US"/>
        </w:rPr>
      </w:pPr>
      <w:r>
        <w:rPr>
          <w:lang w:val="en-US"/>
        </w:rPr>
        <w:t>The two below TDOCs, latest version BL CR for TS 38.300 as outcome of RAN3#113-e and a text proposal:</w:t>
      </w:r>
    </w:p>
    <w:tbl>
      <w:tblPr>
        <w:tblW w:w="993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8A75F8" w:rsidRPr="00D6005C" w14:paraId="0101B523" w14:textId="77777777" w:rsidTr="007A07D4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A6770" w14:textId="77777777" w:rsidR="008A75F8" w:rsidRPr="00AB07E6" w:rsidRDefault="000365DD" w:rsidP="007A07D4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hyperlink r:id="rId21" w:history="1">
              <w:r w:rsidR="008A75F8" w:rsidRPr="00AB07E6">
                <w:rPr>
                  <w:rFonts w:cs="Calibri"/>
                  <w:sz w:val="18"/>
                  <w:szCs w:val="24"/>
                </w:rPr>
                <w:t>R3-214663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F0A9B" w14:textId="77777777" w:rsidR="008A75F8" w:rsidRPr="00D6005C" w:rsidRDefault="008A75F8" w:rsidP="007A07D4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 w:rsidRPr="00D6005C">
              <w:rPr>
                <w:rFonts w:cs="Calibri"/>
                <w:sz w:val="18"/>
                <w:szCs w:val="24"/>
              </w:rPr>
              <w:t>Support Non-Terrestrial Networks (Huawei, Thales, Ericsson, ZTE, Qualcomm Incorporated)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F6AAC2" w14:textId="77777777" w:rsidR="008A75F8" w:rsidRPr="00D6005C" w:rsidRDefault="008A75F8" w:rsidP="007A07D4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 w:rsidRPr="00D6005C">
              <w:rPr>
                <w:rFonts w:cs="Calibri"/>
                <w:sz w:val="18"/>
                <w:szCs w:val="24"/>
              </w:rPr>
              <w:t>draftCR</w:t>
            </w:r>
          </w:p>
        </w:tc>
      </w:tr>
      <w:tr w:rsidR="002F1BD4" w:rsidRPr="00D6005C" w14:paraId="4C476098" w14:textId="77777777" w:rsidTr="002F1BD4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C6EC72" w14:textId="77777777" w:rsidR="002F1BD4" w:rsidRPr="00AB07E6" w:rsidRDefault="000365DD" w:rsidP="007A07D4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hyperlink r:id="rId22" w:history="1">
              <w:r w:rsidR="002F1BD4" w:rsidRPr="00AB07E6">
                <w:rPr>
                  <w:rFonts w:cs="Calibri"/>
                  <w:sz w:val="18"/>
                  <w:szCs w:val="24"/>
                </w:rPr>
                <w:t>R3-215099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98B42" w14:textId="77777777" w:rsidR="002F1BD4" w:rsidRPr="002F1BD4" w:rsidRDefault="002F1BD4" w:rsidP="007A07D4">
            <w:pPr>
              <w:widowControl w:val="0"/>
              <w:ind w:left="144" w:hanging="144"/>
              <w:rPr>
                <w:rFonts w:cs="Calibri"/>
                <w:sz w:val="18"/>
                <w:szCs w:val="24"/>
                <w:lang w:val="en-US"/>
              </w:rPr>
            </w:pPr>
            <w:r w:rsidRPr="002F1BD4">
              <w:rPr>
                <w:rFonts w:cs="Calibri"/>
                <w:sz w:val="18"/>
                <w:szCs w:val="24"/>
                <w:lang w:val="en-US"/>
              </w:rPr>
              <w:t>(TP for BL CR TS 38.300) NTN Stage 2 Update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04582" w14:textId="77777777" w:rsidR="002F1BD4" w:rsidRPr="00D6005C" w:rsidRDefault="002F1BD4" w:rsidP="007A07D4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 w:rsidRPr="00D6005C">
              <w:rPr>
                <w:rFonts w:cs="Calibri"/>
                <w:sz w:val="18"/>
                <w:szCs w:val="24"/>
              </w:rPr>
              <w:t>other</w:t>
            </w:r>
          </w:p>
        </w:tc>
      </w:tr>
    </w:tbl>
    <w:p w14:paraId="364FC1EA" w14:textId="7A3AA121" w:rsidR="008A75F8" w:rsidRDefault="008A75F8" w:rsidP="00550BE7">
      <w:pPr>
        <w:rPr>
          <w:lang w:val="en-US"/>
        </w:rPr>
      </w:pPr>
    </w:p>
    <w:p w14:paraId="07D2BF04" w14:textId="791AA705" w:rsidR="002F1BD4" w:rsidRPr="00346ADC" w:rsidRDefault="002F1BD4" w:rsidP="002F1BD4">
      <w:pPr>
        <w:rPr>
          <w:b/>
          <w:lang w:val="en-US"/>
        </w:rPr>
      </w:pPr>
      <w:r w:rsidRPr="00346ADC">
        <w:rPr>
          <w:b/>
          <w:lang w:val="en-US"/>
        </w:rPr>
        <w:t>Question 3.</w:t>
      </w:r>
      <w:r w:rsidR="00346AD1">
        <w:rPr>
          <w:b/>
          <w:lang w:val="en-US"/>
        </w:rPr>
        <w:t>1.1</w:t>
      </w:r>
      <w:r w:rsidRPr="00346ADC">
        <w:rPr>
          <w:b/>
          <w:lang w:val="en-US"/>
        </w:rPr>
        <w:t>: Is th</w:t>
      </w:r>
      <w:r>
        <w:rPr>
          <w:b/>
          <w:lang w:val="en-US"/>
        </w:rPr>
        <w:t>e</w:t>
      </w:r>
      <w:r w:rsidRPr="00346ADC">
        <w:rPr>
          <w:b/>
          <w:lang w:val="en-US"/>
        </w:rPr>
        <w:t xml:space="preserve"> </w:t>
      </w:r>
      <w:r>
        <w:rPr>
          <w:b/>
          <w:lang w:val="en-US"/>
        </w:rPr>
        <w:t xml:space="preserve">draft </w:t>
      </w:r>
      <w:r w:rsidRPr="00346ADC">
        <w:rPr>
          <w:b/>
          <w:lang w:val="en-US"/>
        </w:rPr>
        <w:t xml:space="preserve">BL CR </w:t>
      </w:r>
      <w:r w:rsidR="00346AD1">
        <w:rPr>
          <w:b/>
          <w:lang w:val="en-US"/>
        </w:rPr>
        <w:t>38.300 in [</w:t>
      </w:r>
      <w:r w:rsidR="00346AD1" w:rsidRPr="00346AD1">
        <w:rPr>
          <w:b/>
          <w:lang w:val="en-US"/>
        </w:rPr>
        <w:t>R3-214663</w:t>
      </w:r>
      <w:r>
        <w:rPr>
          <w:b/>
          <w:lang w:val="en-US"/>
        </w:rPr>
        <w:t xml:space="preserve">] </w:t>
      </w:r>
      <w:r w:rsidRPr="00346ADC">
        <w:rPr>
          <w:b/>
          <w:lang w:val="en-US"/>
        </w:rPr>
        <w:t>agreeable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3"/>
      </w:tblGrid>
      <w:tr w:rsidR="00346AD1" w:rsidRPr="008A75F8" w14:paraId="11076542" w14:textId="77777777" w:rsidTr="007A07D4">
        <w:tc>
          <w:tcPr>
            <w:tcW w:w="1838" w:type="dxa"/>
          </w:tcPr>
          <w:p w14:paraId="41680382" w14:textId="77777777" w:rsidR="00346AD1" w:rsidRPr="00346ADC" w:rsidRDefault="00346AD1" w:rsidP="007A07D4">
            <w:pPr>
              <w:spacing w:after="0" w:line="360" w:lineRule="auto"/>
              <w:rPr>
                <w:b/>
                <w:lang w:val="en-US"/>
              </w:rPr>
            </w:pPr>
            <w:r w:rsidRPr="00346ADC">
              <w:rPr>
                <w:b/>
                <w:lang w:val="en-US"/>
              </w:rPr>
              <w:t>Company</w:t>
            </w:r>
          </w:p>
        </w:tc>
        <w:tc>
          <w:tcPr>
            <w:tcW w:w="1701" w:type="dxa"/>
          </w:tcPr>
          <w:p w14:paraId="4E5B6D6A" w14:textId="77777777" w:rsidR="00346AD1" w:rsidRPr="00346ADC" w:rsidRDefault="00346AD1" w:rsidP="007A07D4">
            <w:pPr>
              <w:spacing w:after="0" w:line="360" w:lineRule="auto"/>
              <w:rPr>
                <w:b/>
                <w:lang w:val="en-US"/>
              </w:rPr>
            </w:pPr>
            <w:r w:rsidRPr="00346ADC">
              <w:rPr>
                <w:b/>
                <w:lang w:val="en-US"/>
              </w:rPr>
              <w:t>Agree/not agree</w:t>
            </w:r>
          </w:p>
        </w:tc>
        <w:tc>
          <w:tcPr>
            <w:tcW w:w="5523" w:type="dxa"/>
          </w:tcPr>
          <w:p w14:paraId="24815786" w14:textId="77777777" w:rsidR="00346AD1" w:rsidRPr="00346ADC" w:rsidRDefault="00346AD1" w:rsidP="007A07D4">
            <w:pPr>
              <w:spacing w:after="0" w:line="360" w:lineRule="auto"/>
              <w:rPr>
                <w:b/>
                <w:lang w:val="en-US"/>
              </w:rPr>
            </w:pPr>
            <w:r w:rsidRPr="00346ADC">
              <w:rPr>
                <w:b/>
                <w:lang w:val="en-US"/>
              </w:rPr>
              <w:t>Comment</w:t>
            </w:r>
          </w:p>
        </w:tc>
      </w:tr>
      <w:tr w:rsidR="00346AD1" w:rsidRPr="00550BE7" w14:paraId="72D8E8AF" w14:textId="77777777" w:rsidTr="007A07D4">
        <w:tc>
          <w:tcPr>
            <w:tcW w:w="1838" w:type="dxa"/>
          </w:tcPr>
          <w:p w14:paraId="63C44395" w14:textId="77777777" w:rsidR="00346AD1" w:rsidRPr="00346ADC" w:rsidRDefault="00346AD1" w:rsidP="007A07D4">
            <w:pPr>
              <w:spacing w:after="0" w:line="360" w:lineRule="auto"/>
              <w:rPr>
                <w:lang w:val="en-US"/>
              </w:rPr>
            </w:pPr>
            <w:r w:rsidRPr="00346ADC">
              <w:rPr>
                <w:lang w:val="en-US"/>
              </w:rPr>
              <w:t>Thales</w:t>
            </w:r>
          </w:p>
        </w:tc>
        <w:tc>
          <w:tcPr>
            <w:tcW w:w="1701" w:type="dxa"/>
          </w:tcPr>
          <w:p w14:paraId="7B618437" w14:textId="77777777" w:rsidR="00346AD1" w:rsidRPr="00346ADC" w:rsidRDefault="00346AD1" w:rsidP="007A07D4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Agree</w:t>
            </w:r>
          </w:p>
        </w:tc>
        <w:tc>
          <w:tcPr>
            <w:tcW w:w="5523" w:type="dxa"/>
          </w:tcPr>
          <w:p w14:paraId="671A310F" w14:textId="7FD51148" w:rsidR="00346AD1" w:rsidRPr="00346ADC" w:rsidRDefault="00346AD1" w:rsidP="007A07D4">
            <w:pPr>
              <w:spacing w:after="0" w:line="360" w:lineRule="auto"/>
              <w:rPr>
                <w:lang w:val="en-US"/>
              </w:rPr>
            </w:pPr>
          </w:p>
        </w:tc>
      </w:tr>
      <w:tr w:rsidR="00346AD1" w:rsidRPr="00550BE7" w14:paraId="36F7D6B4" w14:textId="77777777" w:rsidTr="007A07D4">
        <w:tc>
          <w:tcPr>
            <w:tcW w:w="1838" w:type="dxa"/>
          </w:tcPr>
          <w:p w14:paraId="0663726C" w14:textId="7E2FD5B5" w:rsidR="00346AD1" w:rsidRPr="00346ADC" w:rsidRDefault="00696BEB" w:rsidP="007A07D4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Ericsson</w:t>
            </w:r>
          </w:p>
        </w:tc>
        <w:tc>
          <w:tcPr>
            <w:tcW w:w="1701" w:type="dxa"/>
          </w:tcPr>
          <w:p w14:paraId="30293BA1" w14:textId="67B95CC3" w:rsidR="00346AD1" w:rsidRDefault="00696BEB" w:rsidP="007A07D4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Agree</w:t>
            </w:r>
          </w:p>
        </w:tc>
        <w:tc>
          <w:tcPr>
            <w:tcW w:w="5523" w:type="dxa"/>
          </w:tcPr>
          <w:p w14:paraId="38E15147" w14:textId="77777777" w:rsidR="00346AD1" w:rsidRDefault="00346AD1" w:rsidP="007A07D4">
            <w:pPr>
              <w:spacing w:after="0" w:line="360" w:lineRule="auto"/>
              <w:rPr>
                <w:lang w:val="en-US"/>
              </w:rPr>
            </w:pPr>
          </w:p>
        </w:tc>
      </w:tr>
      <w:tr w:rsidR="00696BEB" w:rsidRPr="00550BE7" w14:paraId="78756D9C" w14:textId="77777777" w:rsidTr="007A07D4">
        <w:tc>
          <w:tcPr>
            <w:tcW w:w="1838" w:type="dxa"/>
          </w:tcPr>
          <w:p w14:paraId="310A2ABF" w14:textId="77777777" w:rsidR="00696BEB" w:rsidRDefault="00696BEB" w:rsidP="007A07D4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701" w:type="dxa"/>
          </w:tcPr>
          <w:p w14:paraId="6E16A126" w14:textId="77777777" w:rsidR="00696BEB" w:rsidRDefault="00696BEB" w:rsidP="007A07D4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5523" w:type="dxa"/>
          </w:tcPr>
          <w:p w14:paraId="75311EBF" w14:textId="77777777" w:rsidR="00696BEB" w:rsidRDefault="00696BEB" w:rsidP="007A07D4">
            <w:pPr>
              <w:spacing w:after="0" w:line="360" w:lineRule="auto"/>
              <w:rPr>
                <w:lang w:val="en-US"/>
              </w:rPr>
            </w:pPr>
          </w:p>
        </w:tc>
      </w:tr>
    </w:tbl>
    <w:p w14:paraId="36445EDB" w14:textId="6BE588E0" w:rsidR="008A75F8" w:rsidRDefault="008A75F8" w:rsidP="00550BE7">
      <w:pPr>
        <w:rPr>
          <w:lang w:val="en-US"/>
        </w:rPr>
      </w:pPr>
    </w:p>
    <w:p w14:paraId="7A09B917" w14:textId="3A8C4B07" w:rsidR="000A26A8" w:rsidRPr="00346ADC" w:rsidRDefault="000A26A8" w:rsidP="000A26A8">
      <w:pPr>
        <w:rPr>
          <w:b/>
          <w:lang w:val="en-US"/>
        </w:rPr>
      </w:pPr>
      <w:r w:rsidRPr="00346ADC">
        <w:rPr>
          <w:b/>
          <w:lang w:val="en-US"/>
        </w:rPr>
        <w:t>Question 3.</w:t>
      </w:r>
      <w:r>
        <w:rPr>
          <w:b/>
          <w:lang w:val="en-US"/>
        </w:rPr>
        <w:t>1.2</w:t>
      </w:r>
      <w:r w:rsidRPr="00346ADC">
        <w:rPr>
          <w:b/>
          <w:lang w:val="en-US"/>
        </w:rPr>
        <w:t>: Is th</w:t>
      </w:r>
      <w:r>
        <w:rPr>
          <w:b/>
          <w:lang w:val="en-US"/>
        </w:rPr>
        <w:t>e</w:t>
      </w:r>
      <w:r w:rsidRPr="00346ADC">
        <w:rPr>
          <w:b/>
          <w:lang w:val="en-US"/>
        </w:rPr>
        <w:t xml:space="preserve"> </w:t>
      </w:r>
      <w:r>
        <w:rPr>
          <w:b/>
          <w:lang w:val="en-US"/>
        </w:rPr>
        <w:t xml:space="preserve">Text Proposal for the draft </w:t>
      </w:r>
      <w:r w:rsidRPr="00346ADC">
        <w:rPr>
          <w:b/>
          <w:lang w:val="en-US"/>
        </w:rPr>
        <w:t xml:space="preserve">BL CR </w:t>
      </w:r>
      <w:r>
        <w:rPr>
          <w:b/>
          <w:lang w:val="en-US"/>
        </w:rPr>
        <w:t>38.300 in [</w:t>
      </w:r>
      <w:r w:rsidRPr="00346AD1">
        <w:rPr>
          <w:b/>
          <w:lang w:val="en-US"/>
        </w:rPr>
        <w:t>R3-21</w:t>
      </w:r>
      <w:r>
        <w:rPr>
          <w:b/>
          <w:lang w:val="en-US"/>
        </w:rPr>
        <w:t xml:space="preserve">5099] </w:t>
      </w:r>
      <w:r w:rsidRPr="00346ADC">
        <w:rPr>
          <w:b/>
          <w:lang w:val="en-US"/>
        </w:rPr>
        <w:t>agreeable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3"/>
      </w:tblGrid>
      <w:tr w:rsidR="000A26A8" w:rsidRPr="008A75F8" w14:paraId="197CA37A" w14:textId="77777777" w:rsidTr="007A07D4">
        <w:tc>
          <w:tcPr>
            <w:tcW w:w="1838" w:type="dxa"/>
          </w:tcPr>
          <w:p w14:paraId="620E998B" w14:textId="77777777" w:rsidR="000A26A8" w:rsidRPr="00346ADC" w:rsidRDefault="000A26A8" w:rsidP="007A07D4">
            <w:pPr>
              <w:spacing w:after="0" w:line="360" w:lineRule="auto"/>
              <w:rPr>
                <w:b/>
                <w:lang w:val="en-US"/>
              </w:rPr>
            </w:pPr>
            <w:r w:rsidRPr="00346ADC">
              <w:rPr>
                <w:b/>
                <w:lang w:val="en-US"/>
              </w:rPr>
              <w:t>Company</w:t>
            </w:r>
          </w:p>
        </w:tc>
        <w:tc>
          <w:tcPr>
            <w:tcW w:w="1701" w:type="dxa"/>
          </w:tcPr>
          <w:p w14:paraId="652562CE" w14:textId="77777777" w:rsidR="000A26A8" w:rsidRPr="00346ADC" w:rsidRDefault="000A26A8" w:rsidP="007A07D4">
            <w:pPr>
              <w:spacing w:after="0" w:line="360" w:lineRule="auto"/>
              <w:rPr>
                <w:b/>
                <w:lang w:val="en-US"/>
              </w:rPr>
            </w:pPr>
            <w:r w:rsidRPr="00346ADC">
              <w:rPr>
                <w:b/>
                <w:lang w:val="en-US"/>
              </w:rPr>
              <w:t>Agree/not agree</w:t>
            </w:r>
          </w:p>
        </w:tc>
        <w:tc>
          <w:tcPr>
            <w:tcW w:w="5523" w:type="dxa"/>
          </w:tcPr>
          <w:p w14:paraId="664C5598" w14:textId="77777777" w:rsidR="000A26A8" w:rsidRPr="00346ADC" w:rsidRDefault="000A26A8" w:rsidP="007A07D4">
            <w:pPr>
              <w:spacing w:after="0" w:line="360" w:lineRule="auto"/>
              <w:rPr>
                <w:b/>
                <w:lang w:val="en-US"/>
              </w:rPr>
            </w:pPr>
            <w:r w:rsidRPr="00346ADC">
              <w:rPr>
                <w:b/>
                <w:lang w:val="en-US"/>
              </w:rPr>
              <w:t>Comment</w:t>
            </w:r>
          </w:p>
        </w:tc>
      </w:tr>
      <w:tr w:rsidR="000A26A8" w:rsidRPr="00550BE7" w14:paraId="44E5BC84" w14:textId="77777777" w:rsidTr="007A07D4">
        <w:tc>
          <w:tcPr>
            <w:tcW w:w="1838" w:type="dxa"/>
          </w:tcPr>
          <w:p w14:paraId="5D985171" w14:textId="77777777" w:rsidR="000A26A8" w:rsidRPr="00346ADC" w:rsidRDefault="000A26A8" w:rsidP="007A07D4">
            <w:pPr>
              <w:spacing w:after="0" w:line="360" w:lineRule="auto"/>
              <w:rPr>
                <w:lang w:val="en-US"/>
              </w:rPr>
            </w:pPr>
            <w:r w:rsidRPr="00346ADC">
              <w:rPr>
                <w:lang w:val="en-US"/>
              </w:rPr>
              <w:t>Thales</w:t>
            </w:r>
          </w:p>
        </w:tc>
        <w:tc>
          <w:tcPr>
            <w:tcW w:w="1701" w:type="dxa"/>
          </w:tcPr>
          <w:p w14:paraId="377938E3" w14:textId="77777777" w:rsidR="000A26A8" w:rsidRPr="00346ADC" w:rsidRDefault="000A26A8" w:rsidP="007A07D4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Agree</w:t>
            </w:r>
          </w:p>
        </w:tc>
        <w:tc>
          <w:tcPr>
            <w:tcW w:w="5523" w:type="dxa"/>
          </w:tcPr>
          <w:p w14:paraId="40883854" w14:textId="0E119C0D" w:rsidR="000A26A8" w:rsidRPr="00346ADC" w:rsidRDefault="000A26A8" w:rsidP="007A07D4">
            <w:pPr>
              <w:spacing w:after="0" w:line="360" w:lineRule="auto"/>
              <w:rPr>
                <w:lang w:val="en-US"/>
              </w:rPr>
            </w:pPr>
          </w:p>
        </w:tc>
      </w:tr>
      <w:tr w:rsidR="000A26A8" w:rsidRPr="00696BEB" w14:paraId="7D2491B0" w14:textId="77777777" w:rsidTr="007A07D4">
        <w:tc>
          <w:tcPr>
            <w:tcW w:w="1838" w:type="dxa"/>
          </w:tcPr>
          <w:p w14:paraId="3C7DF12A" w14:textId="09C849D7" w:rsidR="000A26A8" w:rsidRPr="00346ADC" w:rsidRDefault="00696BEB" w:rsidP="007A07D4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Ericsson</w:t>
            </w:r>
          </w:p>
        </w:tc>
        <w:tc>
          <w:tcPr>
            <w:tcW w:w="1701" w:type="dxa"/>
          </w:tcPr>
          <w:p w14:paraId="4699B099" w14:textId="630AC2E0" w:rsidR="000A26A8" w:rsidRDefault="00696BEB" w:rsidP="007A07D4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Partially agree</w:t>
            </w:r>
          </w:p>
        </w:tc>
        <w:tc>
          <w:tcPr>
            <w:tcW w:w="5523" w:type="dxa"/>
          </w:tcPr>
          <w:p w14:paraId="5AF41648" w14:textId="77777777" w:rsidR="00696BEB" w:rsidRDefault="00696BEB" w:rsidP="00696BEB">
            <w:pPr>
              <w:spacing w:after="0" w:line="360" w:lineRule="auto"/>
              <w:rPr>
                <w:lang w:val="en-US"/>
              </w:rPr>
            </w:pPr>
            <w:r w:rsidRPr="00696BEB">
              <w:rPr>
                <w:lang w:val="en-US"/>
              </w:rPr>
              <w:t>All proposals OK excep</w:t>
            </w:r>
            <w:r>
              <w:rPr>
                <w:lang w:val="en-US"/>
              </w:rPr>
              <w:t>t:</w:t>
            </w:r>
          </w:p>
          <w:p w14:paraId="09BACBDE" w14:textId="3DAE18A4" w:rsidR="00696BEB" w:rsidRPr="00696BEB" w:rsidRDefault="00696BEB" w:rsidP="00696BEB">
            <w:pPr>
              <w:spacing w:after="0" w:line="360" w:lineRule="auto"/>
              <w:rPr>
                <w:lang w:val="en-US"/>
              </w:rPr>
            </w:pPr>
            <w:r w:rsidRPr="00696BEB">
              <w:rPr>
                <w:lang w:val="en-US"/>
              </w:rPr>
              <w:t>P4: we should replace the current sentence in the BL CR with “An NCGI provided to the 5GC within the User Location Information is specified in subclause 16.x.5.”</w:t>
            </w:r>
          </w:p>
          <w:p w14:paraId="1118BD58" w14:textId="5E2BC522" w:rsidR="000A26A8" w:rsidRDefault="00696BEB" w:rsidP="00696BEB">
            <w:pPr>
              <w:spacing w:after="0" w:line="360" w:lineRule="auto"/>
              <w:rPr>
                <w:lang w:val="en-US"/>
              </w:rPr>
            </w:pPr>
            <w:r w:rsidRPr="00696BEB">
              <w:rPr>
                <w:lang w:val="en-US"/>
              </w:rPr>
              <w:t>P6: Agree that referring to st3 protocols in st2 is not very nice, but neither is adding semantics for single IEs according to the st2ish usage scenario. A compromise proposal could be to simplify 16.x.5 in st2 to avoid the need to add semantics.</w:t>
            </w:r>
          </w:p>
        </w:tc>
      </w:tr>
      <w:tr w:rsidR="00696BEB" w:rsidRPr="00696BEB" w14:paraId="5F0FA1C1" w14:textId="77777777" w:rsidTr="007A07D4">
        <w:tc>
          <w:tcPr>
            <w:tcW w:w="1838" w:type="dxa"/>
          </w:tcPr>
          <w:p w14:paraId="0FEBA425" w14:textId="77777777" w:rsidR="00696BEB" w:rsidRDefault="00696BEB" w:rsidP="007A07D4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701" w:type="dxa"/>
          </w:tcPr>
          <w:p w14:paraId="5E04CB20" w14:textId="77777777" w:rsidR="00696BEB" w:rsidRDefault="00696BEB" w:rsidP="007A07D4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5523" w:type="dxa"/>
          </w:tcPr>
          <w:p w14:paraId="78F1607D" w14:textId="77777777" w:rsidR="00696BEB" w:rsidRPr="00696BEB" w:rsidRDefault="00696BEB" w:rsidP="00696BEB">
            <w:pPr>
              <w:spacing w:after="0" w:line="360" w:lineRule="auto"/>
              <w:rPr>
                <w:lang w:val="en-US"/>
              </w:rPr>
            </w:pPr>
          </w:p>
        </w:tc>
      </w:tr>
    </w:tbl>
    <w:p w14:paraId="5FC0DB28" w14:textId="77777777" w:rsidR="008A75F8" w:rsidRDefault="008A75F8" w:rsidP="00550BE7">
      <w:pPr>
        <w:rPr>
          <w:lang w:val="en-US"/>
        </w:rPr>
      </w:pPr>
    </w:p>
    <w:p w14:paraId="7414C609" w14:textId="77777777" w:rsidR="00550BE7" w:rsidRPr="00550BE7" w:rsidRDefault="00550BE7" w:rsidP="00550BE7">
      <w:pPr>
        <w:rPr>
          <w:lang w:val="en-US"/>
        </w:rPr>
      </w:pPr>
    </w:p>
    <w:p w14:paraId="7CF93976" w14:textId="36E99238" w:rsidR="00C8732F" w:rsidRDefault="00050D8E">
      <w:pPr>
        <w:pStyle w:val="Heading2"/>
        <w:rPr>
          <w:lang w:val="en-US"/>
        </w:rPr>
      </w:pPr>
      <w:r>
        <w:rPr>
          <w:lang w:val="en-US"/>
        </w:rPr>
        <w:lastRenderedPageBreak/>
        <w:t xml:space="preserve">BL </w:t>
      </w:r>
      <w:r w:rsidR="00125015">
        <w:rPr>
          <w:lang w:val="en-US"/>
        </w:rPr>
        <w:t>CR to TS 38.410</w:t>
      </w:r>
    </w:p>
    <w:p w14:paraId="26F4FB34" w14:textId="2BE172F7" w:rsidR="00346ADC" w:rsidRDefault="00346ADC">
      <w:pPr>
        <w:rPr>
          <w:lang w:val="en-US"/>
        </w:rPr>
      </w:pPr>
      <w:r>
        <w:rPr>
          <w:lang w:val="en-US"/>
        </w:rPr>
        <w:t xml:space="preserve">The TDOC </w:t>
      </w:r>
      <w:r w:rsidR="000A26A8">
        <w:rPr>
          <w:lang w:val="en-US"/>
        </w:rPr>
        <w:t>in [</w:t>
      </w:r>
      <w:r w:rsidR="000A26A8" w:rsidRPr="000A26A8">
        <w:rPr>
          <w:lang w:val="en-US"/>
        </w:rPr>
        <w:t>R3-216414</w:t>
      </w:r>
      <w:r w:rsidR="000A26A8">
        <w:rPr>
          <w:lang w:val="en-US"/>
        </w:rPr>
        <w:t xml:space="preserve">] </w:t>
      </w:r>
      <w:r w:rsidR="001F3E5F">
        <w:rPr>
          <w:lang w:val="en-US"/>
        </w:rPr>
        <w:t>below</w:t>
      </w:r>
      <w:r w:rsidR="000A26A8">
        <w:rPr>
          <w:lang w:val="en-US"/>
        </w:rPr>
        <w:t>,</w:t>
      </w:r>
      <w:r w:rsidR="001F3E5F">
        <w:rPr>
          <w:lang w:val="en-US"/>
        </w:rPr>
        <w:t xml:space="preserve"> </w:t>
      </w:r>
      <w:r>
        <w:rPr>
          <w:lang w:val="en-US"/>
        </w:rPr>
        <w:t>includ</w:t>
      </w:r>
      <w:r w:rsidR="001F3E5F">
        <w:rPr>
          <w:lang w:val="en-US"/>
        </w:rPr>
        <w:t>es</w:t>
      </w:r>
      <w:r>
        <w:rPr>
          <w:lang w:val="en-US"/>
        </w:rPr>
        <w:t xml:space="preserve"> latest version BL CR for </w:t>
      </w:r>
      <w:r w:rsidR="00550BE7">
        <w:rPr>
          <w:lang w:val="en-US"/>
        </w:rPr>
        <w:t>TS 38.410 as outcome of RAN3#113</w:t>
      </w:r>
      <w:r>
        <w:rPr>
          <w:lang w:val="en-US"/>
        </w:rPr>
        <w:t>-e.</w:t>
      </w:r>
    </w:p>
    <w:tbl>
      <w:tblPr>
        <w:tblW w:w="993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550BE7" w:rsidRPr="00D6005C" w14:paraId="1CEBFEAA" w14:textId="77777777" w:rsidTr="00550BE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A7C95" w14:textId="28D6BF42" w:rsidR="00550BE7" w:rsidRPr="00550BE7" w:rsidRDefault="000365DD" w:rsidP="007A07D4">
            <w:pPr>
              <w:widowControl w:val="0"/>
              <w:ind w:left="144" w:hanging="144"/>
            </w:pPr>
            <w:hyperlink r:id="rId23" w:history="1">
              <w:r w:rsidR="00550BE7" w:rsidRPr="00346ADC">
                <w:rPr>
                  <w:rFonts w:cs="Calibri"/>
                  <w:sz w:val="18"/>
                  <w:szCs w:val="24"/>
                </w:rPr>
                <w:t>R3-21</w:t>
              </w:r>
              <w:r w:rsidR="00550BE7">
                <w:rPr>
                  <w:rFonts w:cs="Calibri"/>
                  <w:sz w:val="18"/>
                  <w:szCs w:val="24"/>
                </w:rPr>
                <w:t>6414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A4641" w14:textId="77777777" w:rsidR="00550BE7" w:rsidRPr="00CB550C" w:rsidRDefault="00550BE7" w:rsidP="007A07D4">
            <w:pPr>
              <w:widowControl w:val="0"/>
              <w:ind w:left="144" w:hanging="144"/>
              <w:rPr>
                <w:rFonts w:cs="Calibri"/>
                <w:sz w:val="18"/>
                <w:szCs w:val="24"/>
                <w:lang w:val="en-US"/>
              </w:rPr>
            </w:pPr>
            <w:r w:rsidRPr="00CB550C">
              <w:rPr>
                <w:rFonts w:cs="Calibri"/>
                <w:sz w:val="18"/>
                <w:szCs w:val="24"/>
                <w:lang w:val="en-US"/>
              </w:rPr>
              <w:t>Clarification of NAS Node Selection Function for NTN nodes providing access over multiple countries (Qualcomm Incorporated, Nokia, Nokia Shanghai Bell, 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61B8E" w14:textId="77777777" w:rsidR="00550BE7" w:rsidRPr="00D6005C" w:rsidRDefault="00550BE7" w:rsidP="007A07D4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 w:rsidRPr="00D6005C">
              <w:rPr>
                <w:rFonts w:cs="Calibri"/>
                <w:sz w:val="18"/>
                <w:szCs w:val="24"/>
              </w:rPr>
              <w:t>CR0029r5, TS 38.410 v16.4.0, Rel-17, Cat. C</w:t>
            </w:r>
          </w:p>
        </w:tc>
      </w:tr>
    </w:tbl>
    <w:p w14:paraId="77664325" w14:textId="4820A208" w:rsidR="00346ADC" w:rsidRPr="00346ADC" w:rsidRDefault="00346ADC">
      <w:pPr>
        <w:rPr>
          <w:lang w:val="en-US"/>
        </w:rPr>
      </w:pPr>
    </w:p>
    <w:p w14:paraId="297BD214" w14:textId="3598518E" w:rsidR="00C8732F" w:rsidRPr="00346ADC" w:rsidRDefault="008A75F8">
      <w:pPr>
        <w:rPr>
          <w:b/>
          <w:lang w:val="en-US"/>
        </w:rPr>
      </w:pPr>
      <w:r>
        <w:rPr>
          <w:b/>
          <w:lang w:val="en-US"/>
        </w:rPr>
        <w:t>Question 3.2</w:t>
      </w:r>
      <w:r w:rsidR="00411901" w:rsidRPr="00346ADC">
        <w:rPr>
          <w:b/>
          <w:lang w:val="en-US"/>
        </w:rPr>
        <w:t xml:space="preserve">: </w:t>
      </w:r>
      <w:r w:rsidR="00346ADC" w:rsidRPr="00346ADC">
        <w:rPr>
          <w:b/>
          <w:lang w:val="en-US"/>
        </w:rPr>
        <w:t>Is th</w:t>
      </w:r>
      <w:r w:rsidR="00BF550A">
        <w:rPr>
          <w:b/>
          <w:lang w:val="en-US"/>
        </w:rPr>
        <w:t>e</w:t>
      </w:r>
      <w:r w:rsidR="00346ADC" w:rsidRPr="00346ADC">
        <w:rPr>
          <w:b/>
          <w:lang w:val="en-US"/>
        </w:rPr>
        <w:t xml:space="preserve"> </w:t>
      </w:r>
      <w:r w:rsidR="00DC07B6">
        <w:rPr>
          <w:b/>
          <w:lang w:val="en-US"/>
        </w:rPr>
        <w:t xml:space="preserve">draft </w:t>
      </w:r>
      <w:r w:rsidR="00346ADC" w:rsidRPr="00346ADC">
        <w:rPr>
          <w:b/>
          <w:lang w:val="en-US"/>
        </w:rPr>
        <w:t xml:space="preserve">BL CR </w:t>
      </w:r>
      <w:r w:rsidR="00346ADC">
        <w:rPr>
          <w:b/>
          <w:lang w:val="en-US"/>
        </w:rPr>
        <w:t xml:space="preserve">38.410 </w:t>
      </w:r>
      <w:r w:rsidR="00BF550A">
        <w:rPr>
          <w:b/>
          <w:lang w:val="en-US"/>
        </w:rPr>
        <w:t xml:space="preserve">in [1] </w:t>
      </w:r>
      <w:r w:rsidR="00346ADC" w:rsidRPr="00346ADC">
        <w:rPr>
          <w:b/>
          <w:lang w:val="en-US"/>
        </w:rPr>
        <w:t>agreeable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3"/>
      </w:tblGrid>
      <w:tr w:rsidR="00C8732F" w:rsidRPr="008A75F8" w14:paraId="2FD49F8E" w14:textId="77777777">
        <w:tc>
          <w:tcPr>
            <w:tcW w:w="1838" w:type="dxa"/>
          </w:tcPr>
          <w:p w14:paraId="0E3723A2" w14:textId="77777777" w:rsidR="00C8732F" w:rsidRPr="00346ADC" w:rsidRDefault="00411901">
            <w:pPr>
              <w:spacing w:after="0" w:line="360" w:lineRule="auto"/>
              <w:rPr>
                <w:b/>
                <w:lang w:val="en-US"/>
              </w:rPr>
            </w:pPr>
            <w:r w:rsidRPr="00346ADC">
              <w:rPr>
                <w:b/>
                <w:lang w:val="en-US"/>
              </w:rPr>
              <w:t>Company</w:t>
            </w:r>
          </w:p>
        </w:tc>
        <w:tc>
          <w:tcPr>
            <w:tcW w:w="1701" w:type="dxa"/>
          </w:tcPr>
          <w:p w14:paraId="745EC1F5" w14:textId="77777777" w:rsidR="00C8732F" w:rsidRPr="00346ADC" w:rsidRDefault="00411901">
            <w:pPr>
              <w:spacing w:after="0" w:line="360" w:lineRule="auto"/>
              <w:rPr>
                <w:b/>
                <w:lang w:val="en-US"/>
              </w:rPr>
            </w:pPr>
            <w:r w:rsidRPr="00346ADC">
              <w:rPr>
                <w:b/>
                <w:lang w:val="en-US"/>
              </w:rPr>
              <w:t>Agree/not agree</w:t>
            </w:r>
          </w:p>
        </w:tc>
        <w:tc>
          <w:tcPr>
            <w:tcW w:w="5523" w:type="dxa"/>
          </w:tcPr>
          <w:p w14:paraId="7243D879" w14:textId="77777777" w:rsidR="00C8732F" w:rsidRPr="00346ADC" w:rsidRDefault="00411901">
            <w:pPr>
              <w:spacing w:after="0" w:line="360" w:lineRule="auto"/>
              <w:rPr>
                <w:b/>
                <w:lang w:val="en-US"/>
              </w:rPr>
            </w:pPr>
            <w:r w:rsidRPr="00346ADC">
              <w:rPr>
                <w:b/>
                <w:lang w:val="en-US"/>
              </w:rPr>
              <w:t>Comment</w:t>
            </w:r>
          </w:p>
        </w:tc>
      </w:tr>
      <w:tr w:rsidR="00C8732F" w:rsidRPr="00EF40B8" w14:paraId="49158BF1" w14:textId="77777777">
        <w:tc>
          <w:tcPr>
            <w:tcW w:w="1838" w:type="dxa"/>
          </w:tcPr>
          <w:p w14:paraId="0AF9DF55" w14:textId="77777777" w:rsidR="00C8732F" w:rsidRPr="00346ADC" w:rsidRDefault="00411901">
            <w:pPr>
              <w:spacing w:after="0" w:line="360" w:lineRule="auto"/>
              <w:rPr>
                <w:lang w:val="en-US"/>
              </w:rPr>
            </w:pPr>
            <w:r w:rsidRPr="00346ADC">
              <w:rPr>
                <w:lang w:val="en-US"/>
              </w:rPr>
              <w:t>Thales</w:t>
            </w:r>
          </w:p>
        </w:tc>
        <w:tc>
          <w:tcPr>
            <w:tcW w:w="1701" w:type="dxa"/>
          </w:tcPr>
          <w:p w14:paraId="2EF98411" w14:textId="78D7A2FA" w:rsidR="00C8732F" w:rsidRPr="00346ADC" w:rsidRDefault="00550BE7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077CFE">
              <w:rPr>
                <w:lang w:val="en-US"/>
              </w:rPr>
              <w:t>gree</w:t>
            </w:r>
          </w:p>
        </w:tc>
        <w:tc>
          <w:tcPr>
            <w:tcW w:w="5523" w:type="dxa"/>
          </w:tcPr>
          <w:p w14:paraId="354C3EE4" w14:textId="5033E46B" w:rsidR="00C8732F" w:rsidRPr="00346ADC" w:rsidRDefault="00346AD1" w:rsidP="00346AD1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Could it be possible to add </w:t>
            </w:r>
            <w:r w:rsidR="00550BE7">
              <w:rPr>
                <w:lang w:val="en-US"/>
              </w:rPr>
              <w:t xml:space="preserve">Thales </w:t>
            </w:r>
            <w:r>
              <w:rPr>
                <w:lang w:val="en-US"/>
              </w:rPr>
              <w:t>among the co-sources of</w:t>
            </w:r>
            <w:r w:rsidR="00550BE7">
              <w:rPr>
                <w:lang w:val="en-US"/>
              </w:rPr>
              <w:t xml:space="preserve"> this CR</w:t>
            </w:r>
            <w:r>
              <w:rPr>
                <w:lang w:val="en-US"/>
              </w:rPr>
              <w:t xml:space="preserve"> ?</w:t>
            </w:r>
          </w:p>
        </w:tc>
      </w:tr>
      <w:tr w:rsidR="00E85808" w:rsidRPr="00EF40B8" w14:paraId="4EC21962" w14:textId="77777777">
        <w:tc>
          <w:tcPr>
            <w:tcW w:w="1838" w:type="dxa"/>
          </w:tcPr>
          <w:p w14:paraId="4E0A0057" w14:textId="6C4FF04B" w:rsidR="00E85808" w:rsidRPr="00346ADC" w:rsidRDefault="00696BEB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Ericsson</w:t>
            </w:r>
          </w:p>
        </w:tc>
        <w:tc>
          <w:tcPr>
            <w:tcW w:w="1701" w:type="dxa"/>
          </w:tcPr>
          <w:p w14:paraId="70BBEE75" w14:textId="09239194" w:rsidR="00E85808" w:rsidRDefault="00696BEB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Agree</w:t>
            </w:r>
          </w:p>
        </w:tc>
        <w:tc>
          <w:tcPr>
            <w:tcW w:w="5523" w:type="dxa"/>
          </w:tcPr>
          <w:p w14:paraId="74B7EB12" w14:textId="77777777" w:rsidR="00E85808" w:rsidRDefault="00E85808" w:rsidP="00077CFE">
            <w:pPr>
              <w:spacing w:after="0" w:line="360" w:lineRule="auto"/>
              <w:rPr>
                <w:lang w:val="en-US"/>
              </w:rPr>
            </w:pPr>
          </w:p>
        </w:tc>
      </w:tr>
      <w:tr w:rsidR="00696BEB" w:rsidRPr="00EF40B8" w14:paraId="626A423A" w14:textId="77777777">
        <w:tc>
          <w:tcPr>
            <w:tcW w:w="1838" w:type="dxa"/>
          </w:tcPr>
          <w:p w14:paraId="209FD169" w14:textId="77777777" w:rsidR="00696BEB" w:rsidRDefault="00696BEB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701" w:type="dxa"/>
          </w:tcPr>
          <w:p w14:paraId="2E3176FF" w14:textId="77777777" w:rsidR="00696BEB" w:rsidRDefault="00696BEB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5523" w:type="dxa"/>
          </w:tcPr>
          <w:p w14:paraId="3AAEE3E9" w14:textId="77777777" w:rsidR="00696BEB" w:rsidRDefault="00696BEB" w:rsidP="00077CFE">
            <w:pPr>
              <w:spacing w:after="0" w:line="360" w:lineRule="auto"/>
              <w:rPr>
                <w:lang w:val="en-US"/>
              </w:rPr>
            </w:pPr>
          </w:p>
        </w:tc>
      </w:tr>
    </w:tbl>
    <w:p w14:paraId="3A381DE8" w14:textId="530917E1" w:rsidR="00C8732F" w:rsidRDefault="00C8732F">
      <w:pPr>
        <w:rPr>
          <w:lang w:val="en-US"/>
        </w:rPr>
      </w:pPr>
    </w:p>
    <w:p w14:paraId="1EE604DB" w14:textId="77777777" w:rsidR="00770219" w:rsidRPr="00346ADC" w:rsidRDefault="00770219">
      <w:pPr>
        <w:rPr>
          <w:lang w:val="en-US"/>
        </w:rPr>
      </w:pPr>
    </w:p>
    <w:p w14:paraId="7167B522" w14:textId="700BEA32" w:rsidR="00346ADC" w:rsidRDefault="00346ADC" w:rsidP="00346ADC">
      <w:pPr>
        <w:pStyle w:val="Heading2"/>
        <w:rPr>
          <w:lang w:val="en-US"/>
        </w:rPr>
      </w:pPr>
      <w:r>
        <w:rPr>
          <w:lang w:val="en-US"/>
        </w:rPr>
        <w:t>BL CR to TS 38.413</w:t>
      </w:r>
    </w:p>
    <w:p w14:paraId="58ABC83D" w14:textId="77777777" w:rsidR="007A46F3" w:rsidRDefault="007A46F3">
      <w:pPr>
        <w:rPr>
          <w:lang w:val="en-US"/>
        </w:rPr>
      </w:pPr>
    </w:p>
    <w:p w14:paraId="70EFB70F" w14:textId="624FB49F" w:rsidR="00346ADC" w:rsidRPr="00346ADC" w:rsidRDefault="007A46F3">
      <w:pPr>
        <w:rPr>
          <w:lang w:val="en-US"/>
        </w:rPr>
      </w:pPr>
      <w:r>
        <w:rPr>
          <w:lang w:val="en-US"/>
        </w:rPr>
        <w:t>The two below TDOCs, latest version BL CR for TS 38.413 as outcome of RAN3#113-e and a text proposal:</w:t>
      </w:r>
    </w:p>
    <w:tbl>
      <w:tblPr>
        <w:tblW w:w="993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930422" w:rsidRPr="00D6005C" w14:paraId="67132839" w14:textId="77777777" w:rsidTr="00930422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079A0" w14:textId="77777777" w:rsidR="00930422" w:rsidRPr="00930422" w:rsidRDefault="000365DD" w:rsidP="007A07D4">
            <w:pPr>
              <w:widowControl w:val="0"/>
              <w:ind w:left="144" w:hanging="144"/>
            </w:pPr>
            <w:hyperlink r:id="rId24" w:history="1">
              <w:r w:rsidR="00930422" w:rsidRPr="00770219">
                <w:rPr>
                  <w:rFonts w:cs="Calibri"/>
                  <w:sz w:val="18"/>
                  <w:szCs w:val="24"/>
                </w:rPr>
                <w:t>R3-214664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6CDFC" w14:textId="77777777" w:rsidR="00930422" w:rsidRPr="00CB550C" w:rsidRDefault="00930422" w:rsidP="007A07D4">
            <w:pPr>
              <w:widowControl w:val="0"/>
              <w:ind w:left="144" w:hanging="144"/>
              <w:rPr>
                <w:rFonts w:cs="Calibri"/>
                <w:sz w:val="18"/>
                <w:szCs w:val="24"/>
                <w:lang w:val="en-US"/>
              </w:rPr>
            </w:pPr>
            <w:r w:rsidRPr="00CB550C">
              <w:rPr>
                <w:rFonts w:cs="Calibri"/>
                <w:sz w:val="18"/>
                <w:szCs w:val="24"/>
                <w:lang w:val="en-US"/>
              </w:rPr>
              <w:t>Support of NTN RAT identification and NTN RAT restrictions (Qualcomm Incorporated, Huawei, Thales, , Ericsson, Nokia, Nokia Shanghai Bell, CATT)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914E2" w14:textId="77777777" w:rsidR="00930422" w:rsidRPr="00D6005C" w:rsidRDefault="00930422" w:rsidP="007A07D4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 w:rsidRPr="00D6005C">
              <w:rPr>
                <w:rFonts w:cs="Calibri"/>
                <w:sz w:val="18"/>
                <w:szCs w:val="24"/>
              </w:rPr>
              <w:t>CR0490r7, TS 38.413 v16.7.0, Rel-17, Cat. B</w:t>
            </w:r>
          </w:p>
        </w:tc>
      </w:tr>
      <w:tr w:rsidR="007A46F3" w:rsidRPr="007A46F3" w14:paraId="25F974C4" w14:textId="77777777" w:rsidTr="007A46F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B5CA0" w14:textId="77777777" w:rsidR="007A46F3" w:rsidRPr="007A46F3" w:rsidRDefault="000365DD" w:rsidP="007A07D4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hyperlink r:id="rId25" w:history="1">
              <w:r w:rsidR="007A46F3" w:rsidRPr="007A46F3">
                <w:rPr>
                  <w:rFonts w:cs="Calibri"/>
                  <w:sz w:val="18"/>
                  <w:szCs w:val="24"/>
                </w:rPr>
                <w:t>R3-215100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D37DE" w14:textId="77777777" w:rsidR="007A46F3" w:rsidRPr="00EF40B8" w:rsidRDefault="007A46F3" w:rsidP="007A07D4">
            <w:pPr>
              <w:widowControl w:val="0"/>
              <w:ind w:left="144" w:hanging="144"/>
              <w:rPr>
                <w:rFonts w:cs="Calibri"/>
                <w:sz w:val="18"/>
                <w:szCs w:val="24"/>
                <w:lang w:val="en-US"/>
              </w:rPr>
            </w:pPr>
            <w:r w:rsidRPr="00EF40B8">
              <w:rPr>
                <w:rFonts w:cs="Calibri"/>
                <w:sz w:val="18"/>
                <w:szCs w:val="24"/>
                <w:lang w:val="en-US"/>
              </w:rPr>
              <w:t>(TP for BL CR TS 38.413) stage 3 TP for mapped CGIs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5465F" w14:textId="77777777" w:rsidR="007A46F3" w:rsidRPr="00D6005C" w:rsidRDefault="007A46F3" w:rsidP="007A07D4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 w:rsidRPr="00D6005C">
              <w:rPr>
                <w:rFonts w:cs="Calibri"/>
                <w:sz w:val="18"/>
                <w:szCs w:val="24"/>
              </w:rPr>
              <w:t>Other</w:t>
            </w:r>
          </w:p>
        </w:tc>
      </w:tr>
    </w:tbl>
    <w:p w14:paraId="18611C39" w14:textId="53FE3E08" w:rsidR="00346ADC" w:rsidRDefault="00346ADC">
      <w:pPr>
        <w:rPr>
          <w:lang w:val="en-GB"/>
        </w:rPr>
      </w:pPr>
    </w:p>
    <w:p w14:paraId="7AC3BEA9" w14:textId="1E57F7A2" w:rsidR="00346ADC" w:rsidRPr="00346ADC" w:rsidRDefault="00BF550A" w:rsidP="00346ADC">
      <w:pPr>
        <w:rPr>
          <w:b/>
          <w:lang w:val="en-US"/>
        </w:rPr>
      </w:pPr>
      <w:r>
        <w:rPr>
          <w:b/>
          <w:lang w:val="en-US"/>
        </w:rPr>
        <w:t>Question 3.</w:t>
      </w:r>
      <w:r w:rsidR="008A75F8">
        <w:rPr>
          <w:b/>
          <w:lang w:val="en-US"/>
        </w:rPr>
        <w:t>3.1</w:t>
      </w:r>
      <w:r>
        <w:rPr>
          <w:b/>
          <w:lang w:val="en-US"/>
        </w:rPr>
        <w:t xml:space="preserve">: Is the </w:t>
      </w:r>
      <w:r w:rsidR="00DC07B6">
        <w:rPr>
          <w:b/>
          <w:lang w:val="en-US"/>
        </w:rPr>
        <w:t xml:space="preserve">draft </w:t>
      </w:r>
      <w:r w:rsidR="00346ADC" w:rsidRPr="00346ADC">
        <w:rPr>
          <w:b/>
          <w:lang w:val="en-US"/>
        </w:rPr>
        <w:t xml:space="preserve">BL CR </w:t>
      </w:r>
      <w:r w:rsidR="00346ADC">
        <w:rPr>
          <w:b/>
          <w:lang w:val="en-US"/>
        </w:rPr>
        <w:t xml:space="preserve">38.413 </w:t>
      </w:r>
      <w:r w:rsidR="00930422">
        <w:rPr>
          <w:b/>
          <w:lang w:val="en-US"/>
        </w:rPr>
        <w:t>in [</w:t>
      </w:r>
      <w:r w:rsidR="007A46F3" w:rsidRPr="007A46F3">
        <w:rPr>
          <w:b/>
          <w:lang w:val="en-US"/>
        </w:rPr>
        <w:t>R3-214664</w:t>
      </w:r>
      <w:r>
        <w:rPr>
          <w:b/>
          <w:lang w:val="en-US"/>
        </w:rPr>
        <w:t xml:space="preserve">] </w:t>
      </w:r>
      <w:r w:rsidR="00346ADC" w:rsidRPr="00346ADC">
        <w:rPr>
          <w:b/>
          <w:lang w:val="en-US"/>
        </w:rPr>
        <w:t>agreeable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3"/>
      </w:tblGrid>
      <w:tr w:rsidR="00346ADC" w:rsidRPr="008A75F8" w14:paraId="4CBEFA62" w14:textId="77777777" w:rsidTr="00264105">
        <w:tc>
          <w:tcPr>
            <w:tcW w:w="1838" w:type="dxa"/>
          </w:tcPr>
          <w:p w14:paraId="427646B7" w14:textId="77777777" w:rsidR="00346ADC" w:rsidRPr="00346ADC" w:rsidRDefault="00346ADC" w:rsidP="00264105">
            <w:pPr>
              <w:spacing w:after="0" w:line="360" w:lineRule="auto"/>
              <w:rPr>
                <w:b/>
                <w:lang w:val="en-US"/>
              </w:rPr>
            </w:pPr>
            <w:r w:rsidRPr="00346ADC">
              <w:rPr>
                <w:b/>
                <w:lang w:val="en-US"/>
              </w:rPr>
              <w:t>Company</w:t>
            </w:r>
          </w:p>
        </w:tc>
        <w:tc>
          <w:tcPr>
            <w:tcW w:w="1701" w:type="dxa"/>
          </w:tcPr>
          <w:p w14:paraId="4E83B4EB" w14:textId="77777777" w:rsidR="00346ADC" w:rsidRPr="00346ADC" w:rsidRDefault="00346ADC" w:rsidP="00264105">
            <w:pPr>
              <w:spacing w:after="0" w:line="360" w:lineRule="auto"/>
              <w:rPr>
                <w:b/>
                <w:lang w:val="en-US"/>
              </w:rPr>
            </w:pPr>
            <w:r w:rsidRPr="00346ADC">
              <w:rPr>
                <w:b/>
                <w:lang w:val="en-US"/>
              </w:rPr>
              <w:t>Agree/not agree</w:t>
            </w:r>
          </w:p>
        </w:tc>
        <w:tc>
          <w:tcPr>
            <w:tcW w:w="5523" w:type="dxa"/>
          </w:tcPr>
          <w:p w14:paraId="2DC07E6D" w14:textId="77777777" w:rsidR="00346ADC" w:rsidRPr="00346ADC" w:rsidRDefault="00346ADC" w:rsidP="00264105">
            <w:pPr>
              <w:spacing w:after="0" w:line="360" w:lineRule="auto"/>
              <w:rPr>
                <w:b/>
                <w:lang w:val="en-US"/>
              </w:rPr>
            </w:pPr>
            <w:r w:rsidRPr="00346ADC">
              <w:rPr>
                <w:b/>
                <w:lang w:val="en-US"/>
              </w:rPr>
              <w:t>Comment</w:t>
            </w:r>
          </w:p>
        </w:tc>
      </w:tr>
      <w:tr w:rsidR="00346ADC" w:rsidRPr="008A75F8" w14:paraId="3872457D" w14:textId="77777777" w:rsidTr="00264105">
        <w:tc>
          <w:tcPr>
            <w:tcW w:w="1838" w:type="dxa"/>
          </w:tcPr>
          <w:p w14:paraId="559852D3" w14:textId="77777777" w:rsidR="00346ADC" w:rsidRPr="00346ADC" w:rsidRDefault="00346ADC" w:rsidP="00264105">
            <w:pPr>
              <w:spacing w:after="0" w:line="360" w:lineRule="auto"/>
              <w:rPr>
                <w:lang w:val="en-US"/>
              </w:rPr>
            </w:pPr>
            <w:r w:rsidRPr="00346ADC">
              <w:rPr>
                <w:lang w:val="en-US"/>
              </w:rPr>
              <w:t>Thales</w:t>
            </w:r>
          </w:p>
        </w:tc>
        <w:tc>
          <w:tcPr>
            <w:tcW w:w="1701" w:type="dxa"/>
          </w:tcPr>
          <w:p w14:paraId="4FAE3E98" w14:textId="77777777" w:rsidR="00346ADC" w:rsidRPr="00346ADC" w:rsidRDefault="00346ADC" w:rsidP="00264105">
            <w:pPr>
              <w:spacing w:after="0" w:line="360" w:lineRule="auto"/>
              <w:rPr>
                <w:lang w:val="en-US"/>
              </w:rPr>
            </w:pPr>
            <w:r w:rsidRPr="00346ADC">
              <w:rPr>
                <w:lang w:val="en-US"/>
              </w:rPr>
              <w:t>Agree</w:t>
            </w:r>
          </w:p>
        </w:tc>
        <w:tc>
          <w:tcPr>
            <w:tcW w:w="5523" w:type="dxa"/>
          </w:tcPr>
          <w:p w14:paraId="6AA4342B" w14:textId="77777777" w:rsidR="00346ADC" w:rsidRPr="00346ADC" w:rsidRDefault="00346ADC" w:rsidP="00264105">
            <w:pPr>
              <w:spacing w:after="0" w:line="360" w:lineRule="auto"/>
              <w:rPr>
                <w:lang w:val="en-US"/>
              </w:rPr>
            </w:pPr>
          </w:p>
        </w:tc>
      </w:tr>
      <w:tr w:rsidR="00696BEB" w:rsidRPr="008A75F8" w14:paraId="19AF01F4" w14:textId="77777777" w:rsidTr="00264105">
        <w:tc>
          <w:tcPr>
            <w:tcW w:w="1838" w:type="dxa"/>
          </w:tcPr>
          <w:p w14:paraId="3455753A" w14:textId="434F6BDF" w:rsidR="00696BEB" w:rsidRPr="00346ADC" w:rsidRDefault="00696BEB" w:rsidP="00264105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Ericsson</w:t>
            </w:r>
          </w:p>
        </w:tc>
        <w:tc>
          <w:tcPr>
            <w:tcW w:w="1701" w:type="dxa"/>
          </w:tcPr>
          <w:p w14:paraId="4D7F0398" w14:textId="3DF83DB5" w:rsidR="00696BEB" w:rsidRPr="00346ADC" w:rsidRDefault="00696BEB" w:rsidP="00264105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Agree</w:t>
            </w:r>
          </w:p>
        </w:tc>
        <w:tc>
          <w:tcPr>
            <w:tcW w:w="5523" w:type="dxa"/>
          </w:tcPr>
          <w:p w14:paraId="1CB9A9AD" w14:textId="77777777" w:rsidR="00696BEB" w:rsidRPr="00346ADC" w:rsidRDefault="00696BEB" w:rsidP="00264105">
            <w:pPr>
              <w:spacing w:after="0" w:line="360" w:lineRule="auto"/>
              <w:rPr>
                <w:lang w:val="en-US"/>
              </w:rPr>
            </w:pPr>
          </w:p>
        </w:tc>
      </w:tr>
      <w:tr w:rsidR="00696BEB" w:rsidRPr="008A75F8" w14:paraId="32851DA8" w14:textId="77777777" w:rsidTr="00264105">
        <w:tc>
          <w:tcPr>
            <w:tcW w:w="1838" w:type="dxa"/>
          </w:tcPr>
          <w:p w14:paraId="59097A24" w14:textId="77777777" w:rsidR="00696BEB" w:rsidRDefault="00696BEB" w:rsidP="00264105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701" w:type="dxa"/>
          </w:tcPr>
          <w:p w14:paraId="5B9F9C61" w14:textId="77777777" w:rsidR="00696BEB" w:rsidRDefault="00696BEB" w:rsidP="00264105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5523" w:type="dxa"/>
          </w:tcPr>
          <w:p w14:paraId="153F2542" w14:textId="77777777" w:rsidR="00696BEB" w:rsidRPr="00346ADC" w:rsidRDefault="00696BEB" w:rsidP="00264105">
            <w:pPr>
              <w:spacing w:after="0" w:line="360" w:lineRule="auto"/>
              <w:rPr>
                <w:lang w:val="en-US"/>
              </w:rPr>
            </w:pPr>
          </w:p>
        </w:tc>
      </w:tr>
    </w:tbl>
    <w:p w14:paraId="12E0AD85" w14:textId="73D68169" w:rsidR="00346ADC" w:rsidRDefault="00346ADC" w:rsidP="00346ADC">
      <w:pPr>
        <w:rPr>
          <w:lang w:val="en-US"/>
        </w:rPr>
      </w:pPr>
    </w:p>
    <w:p w14:paraId="2DA3E0F3" w14:textId="7A8D8A9B" w:rsidR="007A46F3" w:rsidRPr="00346ADC" w:rsidRDefault="007A46F3" w:rsidP="007A46F3">
      <w:pPr>
        <w:rPr>
          <w:b/>
          <w:lang w:val="en-US"/>
        </w:rPr>
      </w:pPr>
      <w:r w:rsidRPr="00346ADC">
        <w:rPr>
          <w:b/>
          <w:lang w:val="en-US"/>
        </w:rPr>
        <w:t>Question 3.</w:t>
      </w:r>
      <w:r>
        <w:rPr>
          <w:b/>
          <w:lang w:val="en-US"/>
        </w:rPr>
        <w:t>3.2</w:t>
      </w:r>
      <w:r w:rsidRPr="00346ADC">
        <w:rPr>
          <w:b/>
          <w:lang w:val="en-US"/>
        </w:rPr>
        <w:t>: Is th</w:t>
      </w:r>
      <w:r>
        <w:rPr>
          <w:b/>
          <w:lang w:val="en-US"/>
        </w:rPr>
        <w:t>e</w:t>
      </w:r>
      <w:r w:rsidRPr="00346ADC">
        <w:rPr>
          <w:b/>
          <w:lang w:val="en-US"/>
        </w:rPr>
        <w:t xml:space="preserve"> </w:t>
      </w:r>
      <w:r>
        <w:rPr>
          <w:b/>
          <w:lang w:val="en-US"/>
        </w:rPr>
        <w:t xml:space="preserve">Text Proposal for the draft </w:t>
      </w:r>
      <w:r w:rsidRPr="00346ADC">
        <w:rPr>
          <w:b/>
          <w:lang w:val="en-US"/>
        </w:rPr>
        <w:t xml:space="preserve">BL CR </w:t>
      </w:r>
      <w:r>
        <w:rPr>
          <w:b/>
          <w:lang w:val="en-US"/>
        </w:rPr>
        <w:t>38.413 in [</w:t>
      </w:r>
      <w:r w:rsidRPr="00346AD1">
        <w:rPr>
          <w:b/>
          <w:lang w:val="en-US"/>
        </w:rPr>
        <w:t>R3-21</w:t>
      </w:r>
      <w:r>
        <w:rPr>
          <w:b/>
          <w:lang w:val="en-US"/>
        </w:rPr>
        <w:t xml:space="preserve">5100] </w:t>
      </w:r>
      <w:r w:rsidRPr="00346ADC">
        <w:rPr>
          <w:b/>
          <w:lang w:val="en-US"/>
        </w:rPr>
        <w:t>agreeable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3"/>
      </w:tblGrid>
      <w:tr w:rsidR="007A46F3" w:rsidRPr="008A75F8" w14:paraId="033F371A" w14:textId="77777777" w:rsidTr="007A07D4">
        <w:tc>
          <w:tcPr>
            <w:tcW w:w="1838" w:type="dxa"/>
          </w:tcPr>
          <w:p w14:paraId="02F98686" w14:textId="77777777" w:rsidR="007A46F3" w:rsidRPr="00346ADC" w:rsidRDefault="007A46F3" w:rsidP="007A07D4">
            <w:pPr>
              <w:spacing w:after="0" w:line="360" w:lineRule="auto"/>
              <w:rPr>
                <w:b/>
                <w:lang w:val="en-US"/>
              </w:rPr>
            </w:pPr>
            <w:r w:rsidRPr="00346ADC">
              <w:rPr>
                <w:b/>
                <w:lang w:val="en-US"/>
              </w:rPr>
              <w:lastRenderedPageBreak/>
              <w:t>Company</w:t>
            </w:r>
          </w:p>
        </w:tc>
        <w:tc>
          <w:tcPr>
            <w:tcW w:w="1701" w:type="dxa"/>
          </w:tcPr>
          <w:p w14:paraId="39AA77A8" w14:textId="77777777" w:rsidR="007A46F3" w:rsidRPr="00346ADC" w:rsidRDefault="007A46F3" w:rsidP="007A07D4">
            <w:pPr>
              <w:spacing w:after="0" w:line="360" w:lineRule="auto"/>
              <w:rPr>
                <w:b/>
                <w:lang w:val="en-US"/>
              </w:rPr>
            </w:pPr>
            <w:r w:rsidRPr="00346ADC">
              <w:rPr>
                <w:b/>
                <w:lang w:val="en-US"/>
              </w:rPr>
              <w:t>Agree/not agree</w:t>
            </w:r>
          </w:p>
        </w:tc>
        <w:tc>
          <w:tcPr>
            <w:tcW w:w="5523" w:type="dxa"/>
          </w:tcPr>
          <w:p w14:paraId="5BBD2B9E" w14:textId="77777777" w:rsidR="007A46F3" w:rsidRPr="00346ADC" w:rsidRDefault="007A46F3" w:rsidP="007A07D4">
            <w:pPr>
              <w:spacing w:after="0" w:line="360" w:lineRule="auto"/>
              <w:rPr>
                <w:b/>
                <w:lang w:val="en-US"/>
              </w:rPr>
            </w:pPr>
            <w:r w:rsidRPr="00346ADC">
              <w:rPr>
                <w:b/>
                <w:lang w:val="en-US"/>
              </w:rPr>
              <w:t>Comment</w:t>
            </w:r>
          </w:p>
        </w:tc>
      </w:tr>
      <w:tr w:rsidR="007A46F3" w:rsidRPr="00550BE7" w14:paraId="2434D3D2" w14:textId="77777777" w:rsidTr="007A07D4">
        <w:tc>
          <w:tcPr>
            <w:tcW w:w="1838" w:type="dxa"/>
          </w:tcPr>
          <w:p w14:paraId="2B3186BC" w14:textId="77777777" w:rsidR="007A46F3" w:rsidRPr="00346ADC" w:rsidRDefault="007A46F3" w:rsidP="007A07D4">
            <w:pPr>
              <w:spacing w:after="0" w:line="360" w:lineRule="auto"/>
              <w:rPr>
                <w:lang w:val="en-US"/>
              </w:rPr>
            </w:pPr>
            <w:r w:rsidRPr="00346ADC">
              <w:rPr>
                <w:lang w:val="en-US"/>
              </w:rPr>
              <w:t>Thales</w:t>
            </w:r>
          </w:p>
        </w:tc>
        <w:tc>
          <w:tcPr>
            <w:tcW w:w="1701" w:type="dxa"/>
          </w:tcPr>
          <w:p w14:paraId="260AAD2C" w14:textId="77777777" w:rsidR="007A46F3" w:rsidRPr="00346ADC" w:rsidRDefault="007A46F3" w:rsidP="007A07D4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Agree</w:t>
            </w:r>
          </w:p>
        </w:tc>
        <w:tc>
          <w:tcPr>
            <w:tcW w:w="5523" w:type="dxa"/>
          </w:tcPr>
          <w:p w14:paraId="02A2376C" w14:textId="77777777" w:rsidR="007A46F3" w:rsidRPr="00346ADC" w:rsidRDefault="007A46F3" w:rsidP="007A07D4">
            <w:pPr>
              <w:spacing w:after="0" w:line="360" w:lineRule="auto"/>
              <w:rPr>
                <w:lang w:val="en-US"/>
              </w:rPr>
            </w:pPr>
          </w:p>
        </w:tc>
      </w:tr>
      <w:tr w:rsidR="007A46F3" w:rsidRPr="00696BEB" w14:paraId="69F37A02" w14:textId="77777777" w:rsidTr="007A07D4">
        <w:tc>
          <w:tcPr>
            <w:tcW w:w="1838" w:type="dxa"/>
          </w:tcPr>
          <w:p w14:paraId="19AEF1DD" w14:textId="4CB164D8" w:rsidR="007A46F3" w:rsidRPr="00346ADC" w:rsidRDefault="00696BEB" w:rsidP="007A07D4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Ericsson</w:t>
            </w:r>
          </w:p>
        </w:tc>
        <w:tc>
          <w:tcPr>
            <w:tcW w:w="1701" w:type="dxa"/>
          </w:tcPr>
          <w:p w14:paraId="67817C35" w14:textId="56A87B5D" w:rsidR="007A46F3" w:rsidRDefault="00696BEB" w:rsidP="007A07D4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Disagree</w:t>
            </w:r>
          </w:p>
        </w:tc>
        <w:tc>
          <w:tcPr>
            <w:tcW w:w="5523" w:type="dxa"/>
          </w:tcPr>
          <w:p w14:paraId="6D86DDAF" w14:textId="49E6846C" w:rsidR="007A46F3" w:rsidRDefault="00696BEB" w:rsidP="007A07D4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This TP is not</w:t>
            </w:r>
            <w:r w:rsidRPr="00696BEB">
              <w:rPr>
                <w:lang w:val="en-US"/>
              </w:rPr>
              <w:t xml:space="preserve"> really needed if we can simplify Sec. 16.x.5 in the st2 description: then we could avoid adding semantics all over the place. See also </w:t>
            </w:r>
            <w:r>
              <w:rPr>
                <w:lang w:val="en-US"/>
              </w:rPr>
              <w:t xml:space="preserve">our </w:t>
            </w:r>
            <w:r w:rsidRPr="00696BEB">
              <w:rPr>
                <w:lang w:val="en-US"/>
              </w:rPr>
              <w:t>comment to 5099.</w:t>
            </w:r>
          </w:p>
        </w:tc>
      </w:tr>
      <w:tr w:rsidR="00696BEB" w:rsidRPr="00696BEB" w14:paraId="54C9D429" w14:textId="77777777" w:rsidTr="007A07D4">
        <w:tc>
          <w:tcPr>
            <w:tcW w:w="1838" w:type="dxa"/>
          </w:tcPr>
          <w:p w14:paraId="61A4F6D3" w14:textId="77777777" w:rsidR="00696BEB" w:rsidRPr="00346ADC" w:rsidRDefault="00696BEB" w:rsidP="007A07D4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701" w:type="dxa"/>
          </w:tcPr>
          <w:p w14:paraId="109DEEEC" w14:textId="77777777" w:rsidR="00696BEB" w:rsidRDefault="00696BEB" w:rsidP="007A07D4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5523" w:type="dxa"/>
          </w:tcPr>
          <w:p w14:paraId="15E3874A" w14:textId="77777777" w:rsidR="00696BEB" w:rsidRDefault="00696BEB" w:rsidP="007A07D4">
            <w:pPr>
              <w:spacing w:after="0" w:line="360" w:lineRule="auto"/>
              <w:rPr>
                <w:lang w:val="en-US"/>
              </w:rPr>
            </w:pPr>
          </w:p>
        </w:tc>
      </w:tr>
    </w:tbl>
    <w:p w14:paraId="3C9C8D3F" w14:textId="77777777" w:rsidR="007A46F3" w:rsidRDefault="007A46F3" w:rsidP="007A46F3">
      <w:pPr>
        <w:rPr>
          <w:lang w:val="en-US"/>
        </w:rPr>
      </w:pPr>
    </w:p>
    <w:p w14:paraId="5B9E9511" w14:textId="77777777" w:rsidR="00346ADC" w:rsidRDefault="00346ADC">
      <w:pPr>
        <w:rPr>
          <w:lang w:val="en-GB"/>
        </w:rPr>
      </w:pPr>
    </w:p>
    <w:p w14:paraId="6D2E1F89" w14:textId="2CB64DC9" w:rsidR="00346ADC" w:rsidRDefault="00346ADC" w:rsidP="00346ADC">
      <w:pPr>
        <w:pStyle w:val="Heading2"/>
        <w:rPr>
          <w:lang w:val="en-US"/>
        </w:rPr>
      </w:pPr>
      <w:r>
        <w:rPr>
          <w:lang w:val="en-US"/>
        </w:rPr>
        <w:t>BL CR to TS 38.423</w:t>
      </w:r>
    </w:p>
    <w:p w14:paraId="1DB737FF" w14:textId="1CB8F9E3" w:rsidR="00346ADC" w:rsidRPr="00346ADC" w:rsidRDefault="00346ADC" w:rsidP="00346ADC">
      <w:pPr>
        <w:rPr>
          <w:lang w:val="en-US"/>
        </w:rPr>
      </w:pPr>
      <w:r>
        <w:rPr>
          <w:lang w:val="en-US"/>
        </w:rPr>
        <w:t xml:space="preserve">The TDOC </w:t>
      </w:r>
      <w:r w:rsidR="00930422">
        <w:rPr>
          <w:lang w:val="en-US"/>
        </w:rPr>
        <w:t>in [</w:t>
      </w:r>
      <w:hyperlink r:id="rId26" w:history="1">
        <w:r w:rsidR="007A46F3" w:rsidRPr="007A46F3">
          <w:rPr>
            <w:lang w:val="en-US"/>
          </w:rPr>
          <w:t>R3-214615</w:t>
        </w:r>
      </w:hyperlink>
      <w:r w:rsidR="000A5AD4">
        <w:rPr>
          <w:lang w:val="en-US"/>
        </w:rPr>
        <w:t xml:space="preserve">] </w:t>
      </w:r>
      <w:r w:rsidR="001F3E5F">
        <w:rPr>
          <w:lang w:val="en-US"/>
        </w:rPr>
        <w:t xml:space="preserve">and below includes </w:t>
      </w:r>
      <w:r>
        <w:rPr>
          <w:lang w:val="en-US"/>
        </w:rPr>
        <w:t>latest version BL CR for TS 38.423 as outcome of RAN3#112-e.</w:t>
      </w:r>
    </w:p>
    <w:tbl>
      <w:tblPr>
        <w:tblW w:w="993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930422" w:rsidRPr="00D6005C" w14:paraId="32A9288B" w14:textId="77777777" w:rsidTr="00930422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D0BAD" w14:textId="77777777" w:rsidR="00930422" w:rsidRPr="008D4257" w:rsidRDefault="000365DD" w:rsidP="007A07D4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hyperlink r:id="rId27" w:history="1">
              <w:r w:rsidR="00930422" w:rsidRPr="008D4257">
                <w:rPr>
                  <w:rFonts w:cs="Calibri"/>
                  <w:sz w:val="18"/>
                  <w:szCs w:val="24"/>
                </w:rPr>
                <w:t>R3-214615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5A1B8" w14:textId="77777777" w:rsidR="00930422" w:rsidRPr="00CB550C" w:rsidRDefault="00930422" w:rsidP="007A07D4">
            <w:pPr>
              <w:widowControl w:val="0"/>
              <w:ind w:left="144" w:hanging="144"/>
              <w:rPr>
                <w:rFonts w:cs="Calibri"/>
                <w:sz w:val="18"/>
                <w:szCs w:val="24"/>
                <w:lang w:val="en-US"/>
              </w:rPr>
            </w:pPr>
            <w:r w:rsidRPr="00CB550C">
              <w:rPr>
                <w:rFonts w:cs="Calibri"/>
                <w:sz w:val="18"/>
                <w:szCs w:val="24"/>
                <w:lang w:val="en-US"/>
              </w:rPr>
              <w:t>Support of NTN RAT identification and NTN RAT restrictions (Qualcomm Incorporated, Huawei, Thales, , Ericsson, Nokia, Nokia Shanghai Bell, CATT)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A00B0" w14:textId="77777777" w:rsidR="00930422" w:rsidRPr="00D6005C" w:rsidRDefault="00930422" w:rsidP="007A07D4">
            <w:pPr>
              <w:widowControl w:val="0"/>
              <w:ind w:left="144" w:hanging="144"/>
              <w:rPr>
                <w:rFonts w:cs="Calibri"/>
                <w:sz w:val="18"/>
                <w:szCs w:val="24"/>
              </w:rPr>
            </w:pPr>
            <w:r w:rsidRPr="00D6005C">
              <w:rPr>
                <w:rFonts w:cs="Calibri"/>
                <w:sz w:val="18"/>
                <w:szCs w:val="24"/>
              </w:rPr>
              <w:t>CR0488r6, TS 38.423 v16.7.0, Rel-17, Cat. B</w:t>
            </w:r>
          </w:p>
        </w:tc>
      </w:tr>
    </w:tbl>
    <w:p w14:paraId="5228A2E4" w14:textId="77777777" w:rsidR="00346ADC" w:rsidRDefault="00346ADC" w:rsidP="00346ADC">
      <w:pPr>
        <w:rPr>
          <w:lang w:val="en-GB"/>
        </w:rPr>
      </w:pPr>
    </w:p>
    <w:p w14:paraId="62874FED" w14:textId="4EE10C50" w:rsidR="00346ADC" w:rsidRPr="00346ADC" w:rsidRDefault="00346ADC" w:rsidP="00346ADC">
      <w:pPr>
        <w:rPr>
          <w:b/>
          <w:lang w:val="en-US"/>
        </w:rPr>
      </w:pPr>
      <w:r w:rsidRPr="00346ADC">
        <w:rPr>
          <w:b/>
          <w:lang w:val="en-US"/>
        </w:rPr>
        <w:t>Question 3.</w:t>
      </w:r>
      <w:r w:rsidR="008A75F8">
        <w:rPr>
          <w:b/>
          <w:lang w:val="en-US"/>
        </w:rPr>
        <w:t>4</w:t>
      </w:r>
      <w:r w:rsidRPr="00346ADC">
        <w:rPr>
          <w:b/>
          <w:lang w:val="en-US"/>
        </w:rPr>
        <w:t>: Is th</w:t>
      </w:r>
      <w:r w:rsidR="00BF550A">
        <w:rPr>
          <w:b/>
          <w:lang w:val="en-US"/>
        </w:rPr>
        <w:t>e</w:t>
      </w:r>
      <w:r w:rsidRPr="00346ADC">
        <w:rPr>
          <w:b/>
          <w:lang w:val="en-US"/>
        </w:rPr>
        <w:t xml:space="preserve"> </w:t>
      </w:r>
      <w:r w:rsidR="00DC07B6">
        <w:rPr>
          <w:b/>
          <w:lang w:val="en-US"/>
        </w:rPr>
        <w:t xml:space="preserve">draft </w:t>
      </w:r>
      <w:r w:rsidRPr="00346ADC">
        <w:rPr>
          <w:b/>
          <w:lang w:val="en-US"/>
        </w:rPr>
        <w:t xml:space="preserve">BL CR </w:t>
      </w:r>
      <w:r>
        <w:rPr>
          <w:b/>
          <w:lang w:val="en-US"/>
        </w:rPr>
        <w:t xml:space="preserve">38.423 </w:t>
      </w:r>
      <w:r w:rsidR="00930422">
        <w:rPr>
          <w:b/>
          <w:lang w:val="en-US"/>
        </w:rPr>
        <w:t>in [</w:t>
      </w:r>
      <w:r w:rsidR="007A46F3" w:rsidRPr="007A46F3">
        <w:rPr>
          <w:b/>
          <w:lang w:val="en-US"/>
        </w:rPr>
        <w:t>R3-214615</w:t>
      </w:r>
      <w:r w:rsidR="00BF550A">
        <w:rPr>
          <w:b/>
          <w:lang w:val="en-US"/>
        </w:rPr>
        <w:t xml:space="preserve">] </w:t>
      </w:r>
      <w:r w:rsidRPr="00346ADC">
        <w:rPr>
          <w:b/>
          <w:lang w:val="en-US"/>
        </w:rPr>
        <w:t>agreeable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3"/>
      </w:tblGrid>
      <w:tr w:rsidR="00346ADC" w:rsidRPr="00346ADC" w14:paraId="786132CE" w14:textId="77777777" w:rsidTr="00264105">
        <w:tc>
          <w:tcPr>
            <w:tcW w:w="1838" w:type="dxa"/>
          </w:tcPr>
          <w:p w14:paraId="7C1224D4" w14:textId="77777777" w:rsidR="00346ADC" w:rsidRPr="00346ADC" w:rsidRDefault="00346ADC" w:rsidP="00264105">
            <w:pPr>
              <w:spacing w:after="0" w:line="360" w:lineRule="auto"/>
              <w:rPr>
                <w:b/>
                <w:lang w:val="en-US"/>
              </w:rPr>
            </w:pPr>
            <w:r w:rsidRPr="00346ADC">
              <w:rPr>
                <w:b/>
                <w:lang w:val="en-US"/>
              </w:rPr>
              <w:t>Company</w:t>
            </w:r>
          </w:p>
        </w:tc>
        <w:tc>
          <w:tcPr>
            <w:tcW w:w="1701" w:type="dxa"/>
          </w:tcPr>
          <w:p w14:paraId="5F1BC68F" w14:textId="77777777" w:rsidR="00346ADC" w:rsidRPr="00346ADC" w:rsidRDefault="00346ADC" w:rsidP="00264105">
            <w:pPr>
              <w:spacing w:after="0" w:line="360" w:lineRule="auto"/>
              <w:rPr>
                <w:b/>
                <w:lang w:val="en-US"/>
              </w:rPr>
            </w:pPr>
            <w:r w:rsidRPr="00346ADC">
              <w:rPr>
                <w:b/>
                <w:lang w:val="en-US"/>
              </w:rPr>
              <w:t>Agree/not agree</w:t>
            </w:r>
          </w:p>
        </w:tc>
        <w:tc>
          <w:tcPr>
            <w:tcW w:w="5523" w:type="dxa"/>
          </w:tcPr>
          <w:p w14:paraId="479D4B5E" w14:textId="77777777" w:rsidR="00346ADC" w:rsidRPr="00346ADC" w:rsidRDefault="00346ADC" w:rsidP="00264105">
            <w:pPr>
              <w:spacing w:after="0" w:line="360" w:lineRule="auto"/>
              <w:rPr>
                <w:b/>
                <w:lang w:val="en-US"/>
              </w:rPr>
            </w:pPr>
            <w:r w:rsidRPr="00346ADC">
              <w:rPr>
                <w:b/>
                <w:lang w:val="en-US"/>
              </w:rPr>
              <w:t>Comment</w:t>
            </w:r>
          </w:p>
        </w:tc>
      </w:tr>
      <w:tr w:rsidR="00346ADC" w:rsidRPr="00346ADC" w14:paraId="5804C7F5" w14:textId="77777777" w:rsidTr="00264105">
        <w:tc>
          <w:tcPr>
            <w:tcW w:w="1838" w:type="dxa"/>
          </w:tcPr>
          <w:p w14:paraId="43E70AFD" w14:textId="77777777" w:rsidR="00346ADC" w:rsidRPr="00346ADC" w:rsidRDefault="00346ADC" w:rsidP="00264105">
            <w:pPr>
              <w:spacing w:after="0" w:line="360" w:lineRule="auto"/>
              <w:rPr>
                <w:lang w:val="en-US"/>
              </w:rPr>
            </w:pPr>
            <w:r w:rsidRPr="00346ADC">
              <w:rPr>
                <w:lang w:val="en-US"/>
              </w:rPr>
              <w:t>Thales</w:t>
            </w:r>
          </w:p>
        </w:tc>
        <w:tc>
          <w:tcPr>
            <w:tcW w:w="1701" w:type="dxa"/>
          </w:tcPr>
          <w:p w14:paraId="119D5305" w14:textId="77777777" w:rsidR="00346ADC" w:rsidRPr="00346ADC" w:rsidRDefault="00346ADC" w:rsidP="00264105">
            <w:pPr>
              <w:spacing w:after="0" w:line="360" w:lineRule="auto"/>
              <w:rPr>
                <w:lang w:val="en-US"/>
              </w:rPr>
            </w:pPr>
            <w:r w:rsidRPr="00346ADC">
              <w:rPr>
                <w:lang w:val="en-US"/>
              </w:rPr>
              <w:t>Agree</w:t>
            </w:r>
          </w:p>
        </w:tc>
        <w:tc>
          <w:tcPr>
            <w:tcW w:w="5523" w:type="dxa"/>
          </w:tcPr>
          <w:p w14:paraId="5B86A8C0" w14:textId="77777777" w:rsidR="00346ADC" w:rsidRPr="00346ADC" w:rsidRDefault="00346ADC" w:rsidP="00264105">
            <w:pPr>
              <w:spacing w:after="0" w:line="360" w:lineRule="auto"/>
              <w:rPr>
                <w:lang w:val="en-US"/>
              </w:rPr>
            </w:pPr>
          </w:p>
        </w:tc>
      </w:tr>
      <w:tr w:rsidR="00063300" w:rsidRPr="00346ADC" w14:paraId="43815EEB" w14:textId="77777777" w:rsidTr="00264105">
        <w:tc>
          <w:tcPr>
            <w:tcW w:w="1838" w:type="dxa"/>
          </w:tcPr>
          <w:p w14:paraId="23EB695B" w14:textId="37CF15A6" w:rsidR="00063300" w:rsidRPr="00346ADC" w:rsidRDefault="000365DD" w:rsidP="00264105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Ericsson</w:t>
            </w:r>
          </w:p>
        </w:tc>
        <w:tc>
          <w:tcPr>
            <w:tcW w:w="1701" w:type="dxa"/>
          </w:tcPr>
          <w:p w14:paraId="19358FC5" w14:textId="7EFFD385" w:rsidR="00063300" w:rsidRPr="00346ADC" w:rsidRDefault="000365DD" w:rsidP="00264105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Agree</w:t>
            </w:r>
          </w:p>
        </w:tc>
        <w:tc>
          <w:tcPr>
            <w:tcW w:w="5523" w:type="dxa"/>
          </w:tcPr>
          <w:p w14:paraId="36D92586" w14:textId="77777777" w:rsidR="00063300" w:rsidRPr="00346ADC" w:rsidRDefault="00063300" w:rsidP="00264105">
            <w:pPr>
              <w:spacing w:after="0" w:line="360" w:lineRule="auto"/>
              <w:rPr>
                <w:lang w:val="en-US"/>
              </w:rPr>
            </w:pPr>
          </w:p>
        </w:tc>
      </w:tr>
      <w:tr w:rsidR="000365DD" w:rsidRPr="00346ADC" w14:paraId="32A37503" w14:textId="77777777" w:rsidTr="00264105">
        <w:tc>
          <w:tcPr>
            <w:tcW w:w="1838" w:type="dxa"/>
          </w:tcPr>
          <w:p w14:paraId="044CC79B" w14:textId="77777777" w:rsidR="000365DD" w:rsidRPr="00346ADC" w:rsidRDefault="000365DD" w:rsidP="00264105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701" w:type="dxa"/>
          </w:tcPr>
          <w:p w14:paraId="10924B12" w14:textId="77777777" w:rsidR="000365DD" w:rsidRPr="00346ADC" w:rsidRDefault="000365DD" w:rsidP="00264105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5523" w:type="dxa"/>
          </w:tcPr>
          <w:p w14:paraId="5756A922" w14:textId="77777777" w:rsidR="000365DD" w:rsidRPr="00346ADC" w:rsidRDefault="000365DD" w:rsidP="00264105">
            <w:pPr>
              <w:spacing w:after="0" w:line="360" w:lineRule="auto"/>
              <w:rPr>
                <w:lang w:val="en-US"/>
              </w:rPr>
            </w:pPr>
          </w:p>
        </w:tc>
      </w:tr>
    </w:tbl>
    <w:p w14:paraId="4A77E5A9" w14:textId="77777777" w:rsidR="00346ADC" w:rsidRPr="00346ADC" w:rsidRDefault="00346ADC" w:rsidP="00346ADC">
      <w:pPr>
        <w:rPr>
          <w:lang w:val="en-US"/>
        </w:rPr>
      </w:pPr>
    </w:p>
    <w:p w14:paraId="17F143C2" w14:textId="77777777" w:rsidR="00346ADC" w:rsidRPr="00C64BDC" w:rsidRDefault="00346ADC">
      <w:pPr>
        <w:rPr>
          <w:lang w:val="en-US"/>
        </w:rPr>
      </w:pPr>
    </w:p>
    <w:p w14:paraId="099A27E7" w14:textId="77777777" w:rsidR="00C8732F" w:rsidRDefault="00411901">
      <w:pPr>
        <w:pStyle w:val="Heading1"/>
        <w:rPr>
          <w:lang w:val="en-US"/>
        </w:rPr>
      </w:pPr>
      <w:r>
        <w:rPr>
          <w:lang w:val="en-US"/>
        </w:rPr>
        <w:t>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round discussion</w:t>
      </w:r>
    </w:p>
    <w:p w14:paraId="79F96E74" w14:textId="77777777" w:rsidR="00C8732F" w:rsidRDefault="00C8732F">
      <w:pPr>
        <w:rPr>
          <w:lang w:val="en-GB"/>
        </w:rPr>
      </w:pPr>
    </w:p>
    <w:p w14:paraId="710F586A" w14:textId="2BE9AFFA" w:rsidR="00C8732F" w:rsidRDefault="00C8732F">
      <w:pPr>
        <w:rPr>
          <w:lang w:val="en-US"/>
        </w:rPr>
      </w:pPr>
    </w:p>
    <w:p w14:paraId="793724B6" w14:textId="77777777" w:rsidR="001B2403" w:rsidRDefault="001B2403" w:rsidP="001B2403">
      <w:pPr>
        <w:rPr>
          <w:lang w:val="en-US"/>
        </w:rPr>
      </w:pPr>
    </w:p>
    <w:p w14:paraId="7314F936" w14:textId="77777777" w:rsidR="001B2403" w:rsidRDefault="001B2403">
      <w:pPr>
        <w:rPr>
          <w:lang w:val="en-US"/>
        </w:rPr>
      </w:pPr>
    </w:p>
    <w:p w14:paraId="74BFD982" w14:textId="77777777" w:rsidR="00C8732F" w:rsidRDefault="00411901">
      <w:pPr>
        <w:pStyle w:val="Heading1"/>
      </w:pPr>
      <w:r>
        <w:t>Reference</w:t>
      </w:r>
    </w:p>
    <w:p w14:paraId="46BB5223" w14:textId="77777777" w:rsidR="007A46F3" w:rsidRDefault="007A46F3" w:rsidP="007A46F3">
      <w:pPr>
        <w:rPr>
          <w:lang w:val="en-US"/>
        </w:rPr>
      </w:pPr>
    </w:p>
    <w:p w14:paraId="77332AC6" w14:textId="5872C9FA" w:rsidR="007A46F3" w:rsidRPr="004E4CFA" w:rsidRDefault="007A46F3" w:rsidP="007A46F3">
      <w:pPr>
        <w:rPr>
          <w:lang w:val="en-US"/>
        </w:rPr>
      </w:pPr>
      <w:r>
        <w:rPr>
          <w:lang w:val="en-US"/>
        </w:rPr>
        <w:lastRenderedPageBreak/>
        <w:t xml:space="preserve">[1] </w:t>
      </w:r>
      <w:r w:rsidRPr="004E4CFA">
        <w:rPr>
          <w:lang w:val="en-US"/>
        </w:rPr>
        <w:t>R3-214663</w:t>
      </w:r>
      <w:r>
        <w:rPr>
          <w:lang w:val="en-US"/>
        </w:rPr>
        <w:t xml:space="preserve"> </w:t>
      </w:r>
      <w:r w:rsidRPr="004E4CFA">
        <w:rPr>
          <w:lang w:val="en-US"/>
        </w:rPr>
        <w:t>Support Non-Terrestrial Networks (Huawei, Thales, Ericsson, ZTE, Qualcomm Incorporated)</w:t>
      </w:r>
      <w:r w:rsidRPr="004E4CFA">
        <w:rPr>
          <w:lang w:val="en-US"/>
        </w:rPr>
        <w:tab/>
        <w:t>draftCR</w:t>
      </w:r>
    </w:p>
    <w:p w14:paraId="00FCEB24" w14:textId="5F0261BF" w:rsidR="007A46F3" w:rsidRPr="004E4CFA" w:rsidRDefault="007A46F3" w:rsidP="007A46F3">
      <w:pPr>
        <w:rPr>
          <w:lang w:val="en-US"/>
        </w:rPr>
      </w:pPr>
      <w:r>
        <w:rPr>
          <w:lang w:val="en-US"/>
        </w:rPr>
        <w:t xml:space="preserve">[2] </w:t>
      </w:r>
      <w:r w:rsidRPr="004E4CFA">
        <w:rPr>
          <w:lang w:val="en-US"/>
        </w:rPr>
        <w:t>R3-21509</w:t>
      </w:r>
      <w:r>
        <w:rPr>
          <w:lang w:val="en-US"/>
        </w:rPr>
        <w:t xml:space="preserve">9 </w:t>
      </w:r>
      <w:r w:rsidRPr="004E4CFA">
        <w:rPr>
          <w:lang w:val="en-US"/>
        </w:rPr>
        <w:t>(TP for BL CR TS 38.300) NTN Stage 2 Update (Huawei)</w:t>
      </w:r>
      <w:r w:rsidRPr="004E4CFA">
        <w:rPr>
          <w:lang w:val="en-US"/>
        </w:rPr>
        <w:tab/>
        <w:t>other</w:t>
      </w:r>
    </w:p>
    <w:p w14:paraId="011A9AC8" w14:textId="59839DA8" w:rsidR="004E4CFA" w:rsidRPr="004E4CFA" w:rsidRDefault="007A46F3" w:rsidP="007A46F3">
      <w:pPr>
        <w:rPr>
          <w:lang w:val="en-US"/>
        </w:rPr>
      </w:pPr>
      <w:r>
        <w:rPr>
          <w:lang w:val="en-US"/>
        </w:rPr>
        <w:t>[3</w:t>
      </w:r>
      <w:r w:rsidR="004E4CFA">
        <w:rPr>
          <w:lang w:val="en-US"/>
        </w:rPr>
        <w:t xml:space="preserve">] R3-214614 </w:t>
      </w:r>
      <w:r w:rsidR="004E4CFA" w:rsidRPr="004E4CFA">
        <w:rPr>
          <w:lang w:val="en-US"/>
        </w:rPr>
        <w:t>Clarification of NAS Node Selection Function for NTN nodes providing access over multiple countries (Qualcomm Incorporated, Nokia, Nokia Shanghai Bell, Huawei)</w:t>
      </w:r>
      <w:r w:rsidR="004E4CFA" w:rsidRPr="004E4CFA">
        <w:rPr>
          <w:lang w:val="en-US"/>
        </w:rPr>
        <w:tab/>
        <w:t>CR0029r5, TS 38.410 v16.4.0, Rel-17, Cat. C</w:t>
      </w:r>
    </w:p>
    <w:p w14:paraId="243B99C7" w14:textId="15CDA0E5" w:rsidR="004E4CFA" w:rsidRPr="004E4CFA" w:rsidRDefault="004E4CFA" w:rsidP="007A46F3">
      <w:pPr>
        <w:rPr>
          <w:lang w:val="en-US"/>
        </w:rPr>
      </w:pPr>
      <w:r>
        <w:rPr>
          <w:lang w:val="en-US"/>
        </w:rPr>
        <w:t xml:space="preserve">[4] R3-214664 </w:t>
      </w:r>
      <w:r w:rsidRPr="004E4CFA">
        <w:rPr>
          <w:lang w:val="en-US"/>
        </w:rPr>
        <w:t>Support of NTN RAT identification and NTN RAT restrictions (Qualcomm Incorporated, Huawei, Thales, , Ericsson, Nokia, Nokia Shanghai Bell, CATT)</w:t>
      </w:r>
      <w:r w:rsidRPr="004E4CFA">
        <w:rPr>
          <w:lang w:val="en-US"/>
        </w:rPr>
        <w:tab/>
        <w:t>CR0490r7, TS 38.413 v16.7.0, Rel-17, Cat. B</w:t>
      </w:r>
    </w:p>
    <w:p w14:paraId="66EEE859" w14:textId="7D1F48F9" w:rsidR="002B5F9B" w:rsidRPr="002B5F9B" w:rsidRDefault="007A46F3" w:rsidP="004E4CFA">
      <w:pPr>
        <w:rPr>
          <w:lang w:val="en-US"/>
        </w:rPr>
      </w:pPr>
      <w:r>
        <w:rPr>
          <w:lang w:val="en-US"/>
        </w:rPr>
        <w:t>[5</w:t>
      </w:r>
      <w:r w:rsidR="004E4CFA">
        <w:rPr>
          <w:lang w:val="en-US"/>
        </w:rPr>
        <w:t xml:space="preserve">] R3-215100 </w:t>
      </w:r>
      <w:r w:rsidR="004E4CFA" w:rsidRPr="004E4CFA">
        <w:rPr>
          <w:lang w:val="en-US"/>
        </w:rPr>
        <w:t>(TP for BL CR TS 38.413) stage 3 TP for mapped CGIs (Huawei)</w:t>
      </w:r>
      <w:r w:rsidR="004E4CFA" w:rsidRPr="004E4CFA">
        <w:rPr>
          <w:lang w:val="en-US"/>
        </w:rPr>
        <w:tab/>
        <w:t>other</w:t>
      </w:r>
    </w:p>
    <w:p w14:paraId="384DE658" w14:textId="474FDE1B" w:rsidR="007A46F3" w:rsidRPr="004E4CFA" w:rsidRDefault="007A46F3" w:rsidP="007A46F3">
      <w:pPr>
        <w:rPr>
          <w:lang w:val="en-US"/>
        </w:rPr>
      </w:pPr>
      <w:r>
        <w:rPr>
          <w:lang w:val="en-US"/>
        </w:rPr>
        <w:t xml:space="preserve">[6] </w:t>
      </w:r>
      <w:r w:rsidRPr="004E4CFA">
        <w:rPr>
          <w:lang w:val="en-US"/>
        </w:rPr>
        <w:t>R3-214615</w:t>
      </w:r>
      <w:r>
        <w:rPr>
          <w:lang w:val="en-US"/>
        </w:rPr>
        <w:t xml:space="preserve"> </w:t>
      </w:r>
      <w:r w:rsidRPr="004E4CFA">
        <w:rPr>
          <w:lang w:val="en-US"/>
        </w:rPr>
        <w:t>Support of NTN RAT identification and NTN RAT restrictions (Qualcomm Incorporated, Huawei, Thales, , Ericsson, Nokia, Nokia Shanghai Bell, CATT)</w:t>
      </w:r>
      <w:r w:rsidRPr="004E4CFA">
        <w:rPr>
          <w:lang w:val="en-US"/>
        </w:rPr>
        <w:tab/>
        <w:t>CR0488r6, TS 38.423 v16.7.0, Rel-17, Cat. B</w:t>
      </w:r>
    </w:p>
    <w:p w14:paraId="6E67FF79" w14:textId="77777777" w:rsidR="00C8732F" w:rsidRDefault="00C8732F">
      <w:pPr>
        <w:rPr>
          <w:lang w:val="en-US"/>
        </w:rPr>
      </w:pPr>
    </w:p>
    <w:p w14:paraId="26C0BAAC" w14:textId="77777777" w:rsidR="00C8732F" w:rsidRDefault="00411901">
      <w:pPr>
        <w:jc w:val="center"/>
        <w:rPr>
          <w:b/>
          <w:i/>
          <w:lang w:val="en-US"/>
        </w:rPr>
      </w:pPr>
      <w:r>
        <w:rPr>
          <w:b/>
          <w:i/>
          <w:lang w:val="en-US"/>
        </w:rPr>
        <w:t>END</w:t>
      </w:r>
    </w:p>
    <w:sectPr w:rsidR="00C8732F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A1EA9" w14:textId="77777777" w:rsidR="009C4573" w:rsidRDefault="009C4573">
      <w:pPr>
        <w:spacing w:after="0" w:line="240" w:lineRule="auto"/>
      </w:pPr>
      <w:r>
        <w:separator/>
      </w:r>
    </w:p>
  </w:endnote>
  <w:endnote w:type="continuationSeparator" w:id="0">
    <w:p w14:paraId="068CAB26" w14:textId="77777777" w:rsidR="009C4573" w:rsidRDefault="009C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6239629"/>
    </w:sdtPr>
    <w:sdtEndPr/>
    <w:sdtContent>
      <w:p w14:paraId="78BDB0E5" w14:textId="0007859C" w:rsidR="005129BC" w:rsidRDefault="005129B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8D7">
          <w:rPr>
            <w:noProof/>
          </w:rPr>
          <w:t>1</w:t>
        </w:r>
        <w:r>
          <w:fldChar w:fldCharType="end"/>
        </w:r>
      </w:p>
    </w:sdtContent>
  </w:sdt>
  <w:p w14:paraId="20383269" w14:textId="77777777" w:rsidR="005129BC" w:rsidRDefault="00512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6C0C7" w14:textId="77777777" w:rsidR="009C4573" w:rsidRDefault="009C4573">
      <w:pPr>
        <w:spacing w:after="0" w:line="240" w:lineRule="auto"/>
      </w:pPr>
      <w:r>
        <w:separator/>
      </w:r>
    </w:p>
  </w:footnote>
  <w:footnote w:type="continuationSeparator" w:id="0">
    <w:p w14:paraId="7C6A1672" w14:textId="77777777" w:rsidR="009C4573" w:rsidRDefault="009C4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59EB"/>
    <w:multiLevelType w:val="multilevel"/>
    <w:tmpl w:val="00DD59E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C12C83"/>
    <w:multiLevelType w:val="hybridMultilevel"/>
    <w:tmpl w:val="AE8E3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D7F55"/>
    <w:multiLevelType w:val="multilevel"/>
    <w:tmpl w:val="12CD7F55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40F6B"/>
    <w:multiLevelType w:val="hybridMultilevel"/>
    <w:tmpl w:val="7ADCE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F76F0"/>
    <w:multiLevelType w:val="hybridMultilevel"/>
    <w:tmpl w:val="6DAE2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427BB"/>
    <w:multiLevelType w:val="multilevel"/>
    <w:tmpl w:val="278427B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3EA4693E"/>
    <w:multiLevelType w:val="hybridMultilevel"/>
    <w:tmpl w:val="7E306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02BDA"/>
    <w:multiLevelType w:val="hybridMultilevel"/>
    <w:tmpl w:val="1B1C85EC"/>
    <w:lvl w:ilvl="0" w:tplc="51FEF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EC75C">
      <w:start w:val="1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B030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AE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24B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CB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81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04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D44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7D75787"/>
    <w:multiLevelType w:val="multilevel"/>
    <w:tmpl w:val="47D75787"/>
    <w:lvl w:ilvl="0">
      <w:start w:val="1"/>
      <w:numFmt w:val="bullet"/>
      <w:pStyle w:val="ListNumber3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582E22"/>
    <w:multiLevelType w:val="hybridMultilevel"/>
    <w:tmpl w:val="24A42630"/>
    <w:lvl w:ilvl="0" w:tplc="735AC7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DC7532">
      <w:start w:val="283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C3AF550">
      <w:start w:val="2837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5A317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728CE1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A2A867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4ECF2A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75C2B0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7B835D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D435891"/>
    <w:multiLevelType w:val="hybridMultilevel"/>
    <w:tmpl w:val="0D0E1650"/>
    <w:lvl w:ilvl="0" w:tplc="ED8A4D0E">
      <w:start w:val="1"/>
      <w:numFmt w:val="decimal"/>
      <w:lvlRestart w:val="0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2E2084"/>
    <w:multiLevelType w:val="hybridMultilevel"/>
    <w:tmpl w:val="57CA4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35426"/>
    <w:multiLevelType w:val="multilevel"/>
    <w:tmpl w:val="6BC354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C0E48"/>
    <w:multiLevelType w:val="multilevel"/>
    <w:tmpl w:val="6D7C0E4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4E553AF"/>
    <w:multiLevelType w:val="multilevel"/>
    <w:tmpl w:val="74E553A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C3E36"/>
    <w:multiLevelType w:val="multilevel"/>
    <w:tmpl w:val="7CEC3E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6"/>
  </w:num>
  <w:num w:numId="5">
    <w:abstractNumId w:val="13"/>
  </w:num>
  <w:num w:numId="6">
    <w:abstractNumId w:val="15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  <w:num w:numId="11">
    <w:abstractNumId w:val="3"/>
  </w:num>
  <w:num w:numId="12">
    <w:abstractNumId w:val="4"/>
  </w:num>
  <w:num w:numId="13">
    <w:abstractNumId w:val="1"/>
  </w:num>
  <w:num w:numId="14">
    <w:abstractNumId w:val="12"/>
  </w:num>
  <w:num w:numId="15">
    <w:abstractNumId w:val="10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5A7"/>
    <w:rsid w:val="0000299C"/>
    <w:rsid w:val="00002C92"/>
    <w:rsid w:val="00003F38"/>
    <w:rsid w:val="00004BD5"/>
    <w:rsid w:val="000059EC"/>
    <w:rsid w:val="00007137"/>
    <w:rsid w:val="000079C5"/>
    <w:rsid w:val="00012E7F"/>
    <w:rsid w:val="00012F30"/>
    <w:rsid w:val="00015DB9"/>
    <w:rsid w:val="000161A6"/>
    <w:rsid w:val="00020C34"/>
    <w:rsid w:val="00020C43"/>
    <w:rsid w:val="00023AED"/>
    <w:rsid w:val="00023EA6"/>
    <w:rsid w:val="00024246"/>
    <w:rsid w:val="00024980"/>
    <w:rsid w:val="00025B57"/>
    <w:rsid w:val="00025EC7"/>
    <w:rsid w:val="00026D1B"/>
    <w:rsid w:val="00031B0E"/>
    <w:rsid w:val="00031D88"/>
    <w:rsid w:val="00033123"/>
    <w:rsid w:val="00034B1D"/>
    <w:rsid w:val="000365DD"/>
    <w:rsid w:val="00040289"/>
    <w:rsid w:val="0004410F"/>
    <w:rsid w:val="00050669"/>
    <w:rsid w:val="00050CF6"/>
    <w:rsid w:val="00050D8E"/>
    <w:rsid w:val="00051266"/>
    <w:rsid w:val="00051618"/>
    <w:rsid w:val="00051ECF"/>
    <w:rsid w:val="000520F0"/>
    <w:rsid w:val="00052B27"/>
    <w:rsid w:val="00052CDB"/>
    <w:rsid w:val="00053025"/>
    <w:rsid w:val="0005362E"/>
    <w:rsid w:val="000547D0"/>
    <w:rsid w:val="00056EBB"/>
    <w:rsid w:val="00057413"/>
    <w:rsid w:val="0006130A"/>
    <w:rsid w:val="00063300"/>
    <w:rsid w:val="00065D4D"/>
    <w:rsid w:val="00066A7B"/>
    <w:rsid w:val="000678B7"/>
    <w:rsid w:val="00070139"/>
    <w:rsid w:val="0007417B"/>
    <w:rsid w:val="00074222"/>
    <w:rsid w:val="000775DE"/>
    <w:rsid w:val="00077CFE"/>
    <w:rsid w:val="00081C38"/>
    <w:rsid w:val="0008268F"/>
    <w:rsid w:val="00082B92"/>
    <w:rsid w:val="000830DB"/>
    <w:rsid w:val="00083713"/>
    <w:rsid w:val="00083E07"/>
    <w:rsid w:val="000865D4"/>
    <w:rsid w:val="000874AC"/>
    <w:rsid w:val="00087C6E"/>
    <w:rsid w:val="00090ACB"/>
    <w:rsid w:val="00090FB1"/>
    <w:rsid w:val="0009401D"/>
    <w:rsid w:val="0009666D"/>
    <w:rsid w:val="00097206"/>
    <w:rsid w:val="0009741E"/>
    <w:rsid w:val="000976AD"/>
    <w:rsid w:val="0009777A"/>
    <w:rsid w:val="000A26A8"/>
    <w:rsid w:val="000A301B"/>
    <w:rsid w:val="000A33BD"/>
    <w:rsid w:val="000A5AD4"/>
    <w:rsid w:val="000A5E4F"/>
    <w:rsid w:val="000A6897"/>
    <w:rsid w:val="000A72A2"/>
    <w:rsid w:val="000A7CB6"/>
    <w:rsid w:val="000A7EF9"/>
    <w:rsid w:val="000B07C4"/>
    <w:rsid w:val="000B07E4"/>
    <w:rsid w:val="000B2E3B"/>
    <w:rsid w:val="000B3063"/>
    <w:rsid w:val="000B7753"/>
    <w:rsid w:val="000C015B"/>
    <w:rsid w:val="000C2C63"/>
    <w:rsid w:val="000C3AE1"/>
    <w:rsid w:val="000C3BAB"/>
    <w:rsid w:val="000C5F5C"/>
    <w:rsid w:val="000C7DDF"/>
    <w:rsid w:val="000D097F"/>
    <w:rsid w:val="000D11E1"/>
    <w:rsid w:val="000D122A"/>
    <w:rsid w:val="000D4985"/>
    <w:rsid w:val="000D6330"/>
    <w:rsid w:val="000E29DF"/>
    <w:rsid w:val="000E3471"/>
    <w:rsid w:val="000E5450"/>
    <w:rsid w:val="000E69B9"/>
    <w:rsid w:val="000E6F37"/>
    <w:rsid w:val="000E7246"/>
    <w:rsid w:val="000F01D4"/>
    <w:rsid w:val="000F0B37"/>
    <w:rsid w:val="000F2799"/>
    <w:rsid w:val="000F2F51"/>
    <w:rsid w:val="000F6A6E"/>
    <w:rsid w:val="000F7033"/>
    <w:rsid w:val="000F7048"/>
    <w:rsid w:val="00100A86"/>
    <w:rsid w:val="00100D5D"/>
    <w:rsid w:val="00101698"/>
    <w:rsid w:val="001018B4"/>
    <w:rsid w:val="001020FE"/>
    <w:rsid w:val="00103C0D"/>
    <w:rsid w:val="00104EDA"/>
    <w:rsid w:val="00105619"/>
    <w:rsid w:val="001060F3"/>
    <w:rsid w:val="00110CF1"/>
    <w:rsid w:val="001111DF"/>
    <w:rsid w:val="00111AA3"/>
    <w:rsid w:val="00112DF9"/>
    <w:rsid w:val="00113F13"/>
    <w:rsid w:val="00114FF9"/>
    <w:rsid w:val="00115B87"/>
    <w:rsid w:val="001165A0"/>
    <w:rsid w:val="00120080"/>
    <w:rsid w:val="00120EB6"/>
    <w:rsid w:val="00121A01"/>
    <w:rsid w:val="00121B3C"/>
    <w:rsid w:val="00122631"/>
    <w:rsid w:val="00122E6E"/>
    <w:rsid w:val="0012325D"/>
    <w:rsid w:val="00124DD0"/>
    <w:rsid w:val="00125015"/>
    <w:rsid w:val="00126174"/>
    <w:rsid w:val="00126E9F"/>
    <w:rsid w:val="00127ABF"/>
    <w:rsid w:val="00127F19"/>
    <w:rsid w:val="001300BE"/>
    <w:rsid w:val="001301FF"/>
    <w:rsid w:val="001345A4"/>
    <w:rsid w:val="001353D2"/>
    <w:rsid w:val="0013560D"/>
    <w:rsid w:val="00136026"/>
    <w:rsid w:val="00136146"/>
    <w:rsid w:val="0013642F"/>
    <w:rsid w:val="00140E7F"/>
    <w:rsid w:val="00141E12"/>
    <w:rsid w:val="00142B77"/>
    <w:rsid w:val="00142D8D"/>
    <w:rsid w:val="001431D0"/>
    <w:rsid w:val="001434CD"/>
    <w:rsid w:val="00144389"/>
    <w:rsid w:val="00144ABC"/>
    <w:rsid w:val="00145181"/>
    <w:rsid w:val="0014657B"/>
    <w:rsid w:val="00146BF4"/>
    <w:rsid w:val="00152FA8"/>
    <w:rsid w:val="001532B7"/>
    <w:rsid w:val="00153D91"/>
    <w:rsid w:val="001544EC"/>
    <w:rsid w:val="001557C9"/>
    <w:rsid w:val="00157E1F"/>
    <w:rsid w:val="0016031B"/>
    <w:rsid w:val="00161C91"/>
    <w:rsid w:val="00163C6E"/>
    <w:rsid w:val="00163DFF"/>
    <w:rsid w:val="001640CA"/>
    <w:rsid w:val="00165B1E"/>
    <w:rsid w:val="00165D51"/>
    <w:rsid w:val="00166172"/>
    <w:rsid w:val="0016749D"/>
    <w:rsid w:val="00170E85"/>
    <w:rsid w:val="001716DB"/>
    <w:rsid w:val="00171958"/>
    <w:rsid w:val="00171D1A"/>
    <w:rsid w:val="001726DA"/>
    <w:rsid w:val="00172A9E"/>
    <w:rsid w:val="001736D1"/>
    <w:rsid w:val="00174B99"/>
    <w:rsid w:val="00176F11"/>
    <w:rsid w:val="001813F4"/>
    <w:rsid w:val="00181ACC"/>
    <w:rsid w:val="00183AE3"/>
    <w:rsid w:val="00183E80"/>
    <w:rsid w:val="00184937"/>
    <w:rsid w:val="001865AD"/>
    <w:rsid w:val="00187EA5"/>
    <w:rsid w:val="00191C1B"/>
    <w:rsid w:val="0019302B"/>
    <w:rsid w:val="00193A27"/>
    <w:rsid w:val="00194CDF"/>
    <w:rsid w:val="00197294"/>
    <w:rsid w:val="001A2395"/>
    <w:rsid w:val="001A4C06"/>
    <w:rsid w:val="001A6475"/>
    <w:rsid w:val="001A651E"/>
    <w:rsid w:val="001B1888"/>
    <w:rsid w:val="001B1C2E"/>
    <w:rsid w:val="001B2403"/>
    <w:rsid w:val="001B3BF9"/>
    <w:rsid w:val="001B4C7E"/>
    <w:rsid w:val="001B4FA0"/>
    <w:rsid w:val="001B509E"/>
    <w:rsid w:val="001B5153"/>
    <w:rsid w:val="001C0209"/>
    <w:rsid w:val="001C12A7"/>
    <w:rsid w:val="001C13ED"/>
    <w:rsid w:val="001C47F4"/>
    <w:rsid w:val="001C5902"/>
    <w:rsid w:val="001C60EC"/>
    <w:rsid w:val="001C67E6"/>
    <w:rsid w:val="001C695F"/>
    <w:rsid w:val="001D0479"/>
    <w:rsid w:val="001D12FF"/>
    <w:rsid w:val="001D2660"/>
    <w:rsid w:val="001D2D56"/>
    <w:rsid w:val="001D2F66"/>
    <w:rsid w:val="001E03DC"/>
    <w:rsid w:val="001E1ABC"/>
    <w:rsid w:val="001E22E3"/>
    <w:rsid w:val="001E274B"/>
    <w:rsid w:val="001E4220"/>
    <w:rsid w:val="001E47AE"/>
    <w:rsid w:val="001E4DA0"/>
    <w:rsid w:val="001E5AB7"/>
    <w:rsid w:val="001E5B3D"/>
    <w:rsid w:val="001E5D83"/>
    <w:rsid w:val="001E7DA3"/>
    <w:rsid w:val="001F1ED0"/>
    <w:rsid w:val="001F1F04"/>
    <w:rsid w:val="001F2168"/>
    <w:rsid w:val="001F3719"/>
    <w:rsid w:val="001F3764"/>
    <w:rsid w:val="001F3E5F"/>
    <w:rsid w:val="001F5A8F"/>
    <w:rsid w:val="001F5D96"/>
    <w:rsid w:val="001F7216"/>
    <w:rsid w:val="001F762B"/>
    <w:rsid w:val="0020112C"/>
    <w:rsid w:val="00203C09"/>
    <w:rsid w:val="00203F9D"/>
    <w:rsid w:val="002074C5"/>
    <w:rsid w:val="00211301"/>
    <w:rsid w:val="0021131E"/>
    <w:rsid w:val="00211444"/>
    <w:rsid w:val="00211A6C"/>
    <w:rsid w:val="00211D91"/>
    <w:rsid w:val="0021209B"/>
    <w:rsid w:val="00212B22"/>
    <w:rsid w:val="00213D28"/>
    <w:rsid w:val="00213ED3"/>
    <w:rsid w:val="002169AE"/>
    <w:rsid w:val="00217CC1"/>
    <w:rsid w:val="002200B8"/>
    <w:rsid w:val="00220413"/>
    <w:rsid w:val="002204D4"/>
    <w:rsid w:val="002219A8"/>
    <w:rsid w:val="00223888"/>
    <w:rsid w:val="00224CB2"/>
    <w:rsid w:val="00230611"/>
    <w:rsid w:val="0023087E"/>
    <w:rsid w:val="00231263"/>
    <w:rsid w:val="00231EC0"/>
    <w:rsid w:val="00232471"/>
    <w:rsid w:val="00232E9A"/>
    <w:rsid w:val="00233150"/>
    <w:rsid w:val="00236A14"/>
    <w:rsid w:val="00236E39"/>
    <w:rsid w:val="0024540B"/>
    <w:rsid w:val="00245C42"/>
    <w:rsid w:val="002467B1"/>
    <w:rsid w:val="00247686"/>
    <w:rsid w:val="00247C6A"/>
    <w:rsid w:val="0025322C"/>
    <w:rsid w:val="002540EE"/>
    <w:rsid w:val="002549EC"/>
    <w:rsid w:val="00254F6B"/>
    <w:rsid w:val="002555E2"/>
    <w:rsid w:val="00256A81"/>
    <w:rsid w:val="002576EF"/>
    <w:rsid w:val="00257846"/>
    <w:rsid w:val="00261306"/>
    <w:rsid w:val="002643D2"/>
    <w:rsid w:val="00264B07"/>
    <w:rsid w:val="00265654"/>
    <w:rsid w:val="002668C2"/>
    <w:rsid w:val="00270F63"/>
    <w:rsid w:val="002710A9"/>
    <w:rsid w:val="0027142B"/>
    <w:rsid w:val="00271C16"/>
    <w:rsid w:val="00275F1D"/>
    <w:rsid w:val="0027618A"/>
    <w:rsid w:val="00281EBF"/>
    <w:rsid w:val="00283781"/>
    <w:rsid w:val="002838CC"/>
    <w:rsid w:val="00283F7B"/>
    <w:rsid w:val="0028474E"/>
    <w:rsid w:val="002860D8"/>
    <w:rsid w:val="00286D26"/>
    <w:rsid w:val="00286E07"/>
    <w:rsid w:val="00287FF1"/>
    <w:rsid w:val="00291A59"/>
    <w:rsid w:val="00292615"/>
    <w:rsid w:val="00293B77"/>
    <w:rsid w:val="002953FF"/>
    <w:rsid w:val="002A08C8"/>
    <w:rsid w:val="002A092B"/>
    <w:rsid w:val="002A3A38"/>
    <w:rsid w:val="002A4C9F"/>
    <w:rsid w:val="002A6859"/>
    <w:rsid w:val="002A6C12"/>
    <w:rsid w:val="002B0687"/>
    <w:rsid w:val="002B4416"/>
    <w:rsid w:val="002B4517"/>
    <w:rsid w:val="002B5F9B"/>
    <w:rsid w:val="002B733C"/>
    <w:rsid w:val="002C002D"/>
    <w:rsid w:val="002C19BA"/>
    <w:rsid w:val="002C2BBD"/>
    <w:rsid w:val="002C2E12"/>
    <w:rsid w:val="002C36B8"/>
    <w:rsid w:val="002C497D"/>
    <w:rsid w:val="002C66A7"/>
    <w:rsid w:val="002C68C7"/>
    <w:rsid w:val="002C7020"/>
    <w:rsid w:val="002C728D"/>
    <w:rsid w:val="002D1313"/>
    <w:rsid w:val="002D2511"/>
    <w:rsid w:val="002D370F"/>
    <w:rsid w:val="002D382A"/>
    <w:rsid w:val="002D55B9"/>
    <w:rsid w:val="002D5B9A"/>
    <w:rsid w:val="002D77D2"/>
    <w:rsid w:val="002E057F"/>
    <w:rsid w:val="002E2C7B"/>
    <w:rsid w:val="002E58C4"/>
    <w:rsid w:val="002E6E45"/>
    <w:rsid w:val="002E6E86"/>
    <w:rsid w:val="002E7068"/>
    <w:rsid w:val="002E7632"/>
    <w:rsid w:val="002F1BD4"/>
    <w:rsid w:val="002F2221"/>
    <w:rsid w:val="002F3618"/>
    <w:rsid w:val="002F37B6"/>
    <w:rsid w:val="002F49B5"/>
    <w:rsid w:val="002F7806"/>
    <w:rsid w:val="003001B2"/>
    <w:rsid w:val="00301D65"/>
    <w:rsid w:val="003025D8"/>
    <w:rsid w:val="00302D20"/>
    <w:rsid w:val="00303230"/>
    <w:rsid w:val="00303890"/>
    <w:rsid w:val="00305702"/>
    <w:rsid w:val="003059F9"/>
    <w:rsid w:val="00307342"/>
    <w:rsid w:val="00310930"/>
    <w:rsid w:val="003145AA"/>
    <w:rsid w:val="0031584D"/>
    <w:rsid w:val="00316AB8"/>
    <w:rsid w:val="003178F5"/>
    <w:rsid w:val="00317B43"/>
    <w:rsid w:val="00320251"/>
    <w:rsid w:val="00321652"/>
    <w:rsid w:val="00321691"/>
    <w:rsid w:val="00321831"/>
    <w:rsid w:val="003221D1"/>
    <w:rsid w:val="00324D28"/>
    <w:rsid w:val="00324F3E"/>
    <w:rsid w:val="00325F83"/>
    <w:rsid w:val="003269BC"/>
    <w:rsid w:val="0032715C"/>
    <w:rsid w:val="0032795F"/>
    <w:rsid w:val="00327CA0"/>
    <w:rsid w:val="00331350"/>
    <w:rsid w:val="003313B8"/>
    <w:rsid w:val="00331B73"/>
    <w:rsid w:val="00333CB9"/>
    <w:rsid w:val="003344DC"/>
    <w:rsid w:val="00334605"/>
    <w:rsid w:val="0033486B"/>
    <w:rsid w:val="00336672"/>
    <w:rsid w:val="00336C6F"/>
    <w:rsid w:val="00336F2F"/>
    <w:rsid w:val="00337036"/>
    <w:rsid w:val="003372AA"/>
    <w:rsid w:val="00341D22"/>
    <w:rsid w:val="00341E8E"/>
    <w:rsid w:val="003427AD"/>
    <w:rsid w:val="00343FC5"/>
    <w:rsid w:val="00346AD1"/>
    <w:rsid w:val="00346ADC"/>
    <w:rsid w:val="00346FFD"/>
    <w:rsid w:val="00347DC5"/>
    <w:rsid w:val="00350E5E"/>
    <w:rsid w:val="0035118B"/>
    <w:rsid w:val="0035264D"/>
    <w:rsid w:val="00352F44"/>
    <w:rsid w:val="00354433"/>
    <w:rsid w:val="00356B72"/>
    <w:rsid w:val="00357255"/>
    <w:rsid w:val="003605D1"/>
    <w:rsid w:val="00360B31"/>
    <w:rsid w:val="00361B4F"/>
    <w:rsid w:val="00363D7D"/>
    <w:rsid w:val="00364DD6"/>
    <w:rsid w:val="003656F3"/>
    <w:rsid w:val="003666FA"/>
    <w:rsid w:val="003674A5"/>
    <w:rsid w:val="00367DE9"/>
    <w:rsid w:val="00370416"/>
    <w:rsid w:val="00374970"/>
    <w:rsid w:val="00375097"/>
    <w:rsid w:val="00375C1B"/>
    <w:rsid w:val="00375D0E"/>
    <w:rsid w:val="0037668B"/>
    <w:rsid w:val="003769B6"/>
    <w:rsid w:val="00376B93"/>
    <w:rsid w:val="00377CDB"/>
    <w:rsid w:val="00380814"/>
    <w:rsid w:val="00382F83"/>
    <w:rsid w:val="00383589"/>
    <w:rsid w:val="003840B5"/>
    <w:rsid w:val="0038480E"/>
    <w:rsid w:val="00384C74"/>
    <w:rsid w:val="0038650B"/>
    <w:rsid w:val="00387D13"/>
    <w:rsid w:val="0039152B"/>
    <w:rsid w:val="0039317C"/>
    <w:rsid w:val="00393576"/>
    <w:rsid w:val="0039673F"/>
    <w:rsid w:val="00396F94"/>
    <w:rsid w:val="003A047F"/>
    <w:rsid w:val="003A1211"/>
    <w:rsid w:val="003A49C3"/>
    <w:rsid w:val="003A69CD"/>
    <w:rsid w:val="003A7C46"/>
    <w:rsid w:val="003B0B83"/>
    <w:rsid w:val="003B0FFA"/>
    <w:rsid w:val="003B14E9"/>
    <w:rsid w:val="003B24CE"/>
    <w:rsid w:val="003B2B8B"/>
    <w:rsid w:val="003B7F35"/>
    <w:rsid w:val="003C0453"/>
    <w:rsid w:val="003C0883"/>
    <w:rsid w:val="003C2F56"/>
    <w:rsid w:val="003C3DF0"/>
    <w:rsid w:val="003C41DB"/>
    <w:rsid w:val="003C49AC"/>
    <w:rsid w:val="003C532A"/>
    <w:rsid w:val="003C5E93"/>
    <w:rsid w:val="003C6D05"/>
    <w:rsid w:val="003D009B"/>
    <w:rsid w:val="003D00E1"/>
    <w:rsid w:val="003D100A"/>
    <w:rsid w:val="003D1521"/>
    <w:rsid w:val="003D1E0D"/>
    <w:rsid w:val="003D24E1"/>
    <w:rsid w:val="003D2F61"/>
    <w:rsid w:val="003E024A"/>
    <w:rsid w:val="003E13C9"/>
    <w:rsid w:val="003E210F"/>
    <w:rsid w:val="003E35F3"/>
    <w:rsid w:val="003E5B79"/>
    <w:rsid w:val="003E6ACA"/>
    <w:rsid w:val="003E7404"/>
    <w:rsid w:val="003F0B82"/>
    <w:rsid w:val="003F0CB8"/>
    <w:rsid w:val="003F222E"/>
    <w:rsid w:val="003F4577"/>
    <w:rsid w:val="003F4595"/>
    <w:rsid w:val="003F5078"/>
    <w:rsid w:val="003F50AF"/>
    <w:rsid w:val="003F7362"/>
    <w:rsid w:val="003F78FF"/>
    <w:rsid w:val="003F796A"/>
    <w:rsid w:val="00400DE5"/>
    <w:rsid w:val="00402C8A"/>
    <w:rsid w:val="0040367B"/>
    <w:rsid w:val="00404380"/>
    <w:rsid w:val="004047A2"/>
    <w:rsid w:val="00404A01"/>
    <w:rsid w:val="00406BEC"/>
    <w:rsid w:val="00407AFB"/>
    <w:rsid w:val="0041040C"/>
    <w:rsid w:val="004106F0"/>
    <w:rsid w:val="00410A46"/>
    <w:rsid w:val="00411874"/>
    <w:rsid w:val="00411901"/>
    <w:rsid w:val="00413CF8"/>
    <w:rsid w:val="004141C3"/>
    <w:rsid w:val="004155E9"/>
    <w:rsid w:val="0041593D"/>
    <w:rsid w:val="004173B4"/>
    <w:rsid w:val="00420630"/>
    <w:rsid w:val="00422461"/>
    <w:rsid w:val="00422FCB"/>
    <w:rsid w:val="004240FD"/>
    <w:rsid w:val="00424261"/>
    <w:rsid w:val="00424E97"/>
    <w:rsid w:val="0042527B"/>
    <w:rsid w:val="0042546F"/>
    <w:rsid w:val="00426282"/>
    <w:rsid w:val="0042707C"/>
    <w:rsid w:val="0043043C"/>
    <w:rsid w:val="00430DA6"/>
    <w:rsid w:val="0043148F"/>
    <w:rsid w:val="0043204F"/>
    <w:rsid w:val="00432118"/>
    <w:rsid w:val="004330CE"/>
    <w:rsid w:val="004336B0"/>
    <w:rsid w:val="00433D54"/>
    <w:rsid w:val="00434782"/>
    <w:rsid w:val="00434EB3"/>
    <w:rsid w:val="00435260"/>
    <w:rsid w:val="004354C5"/>
    <w:rsid w:val="00436C37"/>
    <w:rsid w:val="004374F0"/>
    <w:rsid w:val="004375A4"/>
    <w:rsid w:val="00442BF8"/>
    <w:rsid w:val="00442E6D"/>
    <w:rsid w:val="004434B1"/>
    <w:rsid w:val="00443796"/>
    <w:rsid w:val="00443DB5"/>
    <w:rsid w:val="0044410F"/>
    <w:rsid w:val="00444F57"/>
    <w:rsid w:val="00445A43"/>
    <w:rsid w:val="00445AF1"/>
    <w:rsid w:val="0044676A"/>
    <w:rsid w:val="00451080"/>
    <w:rsid w:val="00451ED5"/>
    <w:rsid w:val="0045368E"/>
    <w:rsid w:val="0045422F"/>
    <w:rsid w:val="0045427D"/>
    <w:rsid w:val="00454E08"/>
    <w:rsid w:val="0045512E"/>
    <w:rsid w:val="00455AD4"/>
    <w:rsid w:val="00457026"/>
    <w:rsid w:val="00457760"/>
    <w:rsid w:val="00457D7E"/>
    <w:rsid w:val="004610B1"/>
    <w:rsid w:val="00461190"/>
    <w:rsid w:val="00462724"/>
    <w:rsid w:val="004648F5"/>
    <w:rsid w:val="004658BC"/>
    <w:rsid w:val="00467567"/>
    <w:rsid w:val="00472264"/>
    <w:rsid w:val="00472FEB"/>
    <w:rsid w:val="004734D6"/>
    <w:rsid w:val="00473571"/>
    <w:rsid w:val="00474873"/>
    <w:rsid w:val="00475144"/>
    <w:rsid w:val="0047544D"/>
    <w:rsid w:val="00476201"/>
    <w:rsid w:val="004826CB"/>
    <w:rsid w:val="0048320B"/>
    <w:rsid w:val="00484430"/>
    <w:rsid w:val="00484C63"/>
    <w:rsid w:val="00485A31"/>
    <w:rsid w:val="00486D85"/>
    <w:rsid w:val="004906B9"/>
    <w:rsid w:val="004919FB"/>
    <w:rsid w:val="004925C7"/>
    <w:rsid w:val="00492E9A"/>
    <w:rsid w:val="00495A17"/>
    <w:rsid w:val="0049670F"/>
    <w:rsid w:val="00496EFB"/>
    <w:rsid w:val="004A297D"/>
    <w:rsid w:val="004A47AE"/>
    <w:rsid w:val="004A5326"/>
    <w:rsid w:val="004A60ED"/>
    <w:rsid w:val="004A633B"/>
    <w:rsid w:val="004A6ABB"/>
    <w:rsid w:val="004A722E"/>
    <w:rsid w:val="004A7C09"/>
    <w:rsid w:val="004B12C2"/>
    <w:rsid w:val="004B12EC"/>
    <w:rsid w:val="004B1CCE"/>
    <w:rsid w:val="004B3FBA"/>
    <w:rsid w:val="004B71A7"/>
    <w:rsid w:val="004C058C"/>
    <w:rsid w:val="004C05AC"/>
    <w:rsid w:val="004C1BE2"/>
    <w:rsid w:val="004C1FD8"/>
    <w:rsid w:val="004C214A"/>
    <w:rsid w:val="004C22DD"/>
    <w:rsid w:val="004C2CB5"/>
    <w:rsid w:val="004C30D2"/>
    <w:rsid w:val="004C3AAE"/>
    <w:rsid w:val="004C3C49"/>
    <w:rsid w:val="004C40E5"/>
    <w:rsid w:val="004C61F2"/>
    <w:rsid w:val="004C6596"/>
    <w:rsid w:val="004D0465"/>
    <w:rsid w:val="004D0A03"/>
    <w:rsid w:val="004D1047"/>
    <w:rsid w:val="004D329A"/>
    <w:rsid w:val="004D4D4A"/>
    <w:rsid w:val="004D5892"/>
    <w:rsid w:val="004D603D"/>
    <w:rsid w:val="004E0DC2"/>
    <w:rsid w:val="004E3181"/>
    <w:rsid w:val="004E4843"/>
    <w:rsid w:val="004E4CFA"/>
    <w:rsid w:val="004E4F09"/>
    <w:rsid w:val="004E5D9F"/>
    <w:rsid w:val="004E5E64"/>
    <w:rsid w:val="004F104B"/>
    <w:rsid w:val="004F11AF"/>
    <w:rsid w:val="004F4757"/>
    <w:rsid w:val="004F4EC0"/>
    <w:rsid w:val="004F5255"/>
    <w:rsid w:val="004F529E"/>
    <w:rsid w:val="004F586F"/>
    <w:rsid w:val="004F5921"/>
    <w:rsid w:val="005006A2"/>
    <w:rsid w:val="00500F07"/>
    <w:rsid w:val="00501A9E"/>
    <w:rsid w:val="005027C5"/>
    <w:rsid w:val="00504222"/>
    <w:rsid w:val="005052CE"/>
    <w:rsid w:val="00505B88"/>
    <w:rsid w:val="00505EEA"/>
    <w:rsid w:val="00510697"/>
    <w:rsid w:val="00511FF9"/>
    <w:rsid w:val="00512711"/>
    <w:rsid w:val="005129BC"/>
    <w:rsid w:val="00512B29"/>
    <w:rsid w:val="0051412F"/>
    <w:rsid w:val="005152DB"/>
    <w:rsid w:val="00517BFA"/>
    <w:rsid w:val="00521017"/>
    <w:rsid w:val="0052237D"/>
    <w:rsid w:val="005225D7"/>
    <w:rsid w:val="00524A80"/>
    <w:rsid w:val="00525B7B"/>
    <w:rsid w:val="005320CE"/>
    <w:rsid w:val="0053230C"/>
    <w:rsid w:val="005333BE"/>
    <w:rsid w:val="00534012"/>
    <w:rsid w:val="005369CD"/>
    <w:rsid w:val="00540D0E"/>
    <w:rsid w:val="00540D78"/>
    <w:rsid w:val="00540DBB"/>
    <w:rsid w:val="005501CB"/>
    <w:rsid w:val="00550BE7"/>
    <w:rsid w:val="0055162D"/>
    <w:rsid w:val="0055212E"/>
    <w:rsid w:val="0055381B"/>
    <w:rsid w:val="00554908"/>
    <w:rsid w:val="00555539"/>
    <w:rsid w:val="00556D94"/>
    <w:rsid w:val="0055750F"/>
    <w:rsid w:val="00557C80"/>
    <w:rsid w:val="00561265"/>
    <w:rsid w:val="00562046"/>
    <w:rsid w:val="005630C9"/>
    <w:rsid w:val="00564258"/>
    <w:rsid w:val="00566989"/>
    <w:rsid w:val="00567FAE"/>
    <w:rsid w:val="00571614"/>
    <w:rsid w:val="00573701"/>
    <w:rsid w:val="005740D4"/>
    <w:rsid w:val="00575291"/>
    <w:rsid w:val="00575E0A"/>
    <w:rsid w:val="00576639"/>
    <w:rsid w:val="00576815"/>
    <w:rsid w:val="00576CEF"/>
    <w:rsid w:val="00582AC9"/>
    <w:rsid w:val="0058323B"/>
    <w:rsid w:val="00583E55"/>
    <w:rsid w:val="00584770"/>
    <w:rsid w:val="00585121"/>
    <w:rsid w:val="00585762"/>
    <w:rsid w:val="0058652E"/>
    <w:rsid w:val="00590068"/>
    <w:rsid w:val="0059058D"/>
    <w:rsid w:val="0059227B"/>
    <w:rsid w:val="0059329B"/>
    <w:rsid w:val="0059467D"/>
    <w:rsid w:val="00595074"/>
    <w:rsid w:val="005961FA"/>
    <w:rsid w:val="00596E66"/>
    <w:rsid w:val="005A1230"/>
    <w:rsid w:val="005A2E10"/>
    <w:rsid w:val="005A3048"/>
    <w:rsid w:val="005A430D"/>
    <w:rsid w:val="005A74AA"/>
    <w:rsid w:val="005A750E"/>
    <w:rsid w:val="005A7D7C"/>
    <w:rsid w:val="005B00F3"/>
    <w:rsid w:val="005B04DA"/>
    <w:rsid w:val="005B0A8D"/>
    <w:rsid w:val="005B0CE3"/>
    <w:rsid w:val="005B1ECC"/>
    <w:rsid w:val="005B2467"/>
    <w:rsid w:val="005B30F2"/>
    <w:rsid w:val="005B3B77"/>
    <w:rsid w:val="005B3F37"/>
    <w:rsid w:val="005B43DE"/>
    <w:rsid w:val="005B56B2"/>
    <w:rsid w:val="005B5E96"/>
    <w:rsid w:val="005B66BE"/>
    <w:rsid w:val="005C21F3"/>
    <w:rsid w:val="005C4147"/>
    <w:rsid w:val="005C5BE3"/>
    <w:rsid w:val="005C6D39"/>
    <w:rsid w:val="005C7246"/>
    <w:rsid w:val="005C7C7F"/>
    <w:rsid w:val="005C7F71"/>
    <w:rsid w:val="005D0D41"/>
    <w:rsid w:val="005D11FC"/>
    <w:rsid w:val="005D2F57"/>
    <w:rsid w:val="005D4A70"/>
    <w:rsid w:val="005D5997"/>
    <w:rsid w:val="005E0F07"/>
    <w:rsid w:val="005E28DC"/>
    <w:rsid w:val="005E2FED"/>
    <w:rsid w:val="005E307B"/>
    <w:rsid w:val="005E32B4"/>
    <w:rsid w:val="005E5A98"/>
    <w:rsid w:val="005E5FB2"/>
    <w:rsid w:val="005E726C"/>
    <w:rsid w:val="005E7878"/>
    <w:rsid w:val="005F0380"/>
    <w:rsid w:val="005F0BB3"/>
    <w:rsid w:val="005F2CB8"/>
    <w:rsid w:val="005F5CFC"/>
    <w:rsid w:val="006005EF"/>
    <w:rsid w:val="00600DA6"/>
    <w:rsid w:val="00601451"/>
    <w:rsid w:val="00602E73"/>
    <w:rsid w:val="0060360B"/>
    <w:rsid w:val="00603F24"/>
    <w:rsid w:val="00604BD4"/>
    <w:rsid w:val="00604EC3"/>
    <w:rsid w:val="0060500D"/>
    <w:rsid w:val="00606796"/>
    <w:rsid w:val="00606D6B"/>
    <w:rsid w:val="00607524"/>
    <w:rsid w:val="00607878"/>
    <w:rsid w:val="00607BC2"/>
    <w:rsid w:val="00610132"/>
    <w:rsid w:val="00611BDD"/>
    <w:rsid w:val="006130C5"/>
    <w:rsid w:val="006145C5"/>
    <w:rsid w:val="0061772E"/>
    <w:rsid w:val="006219B2"/>
    <w:rsid w:val="00622ACC"/>
    <w:rsid w:val="0062432C"/>
    <w:rsid w:val="00624FBC"/>
    <w:rsid w:val="006263FB"/>
    <w:rsid w:val="00626F6C"/>
    <w:rsid w:val="006276D6"/>
    <w:rsid w:val="006277F3"/>
    <w:rsid w:val="00627DA0"/>
    <w:rsid w:val="006318D7"/>
    <w:rsid w:val="00637A48"/>
    <w:rsid w:val="00640B25"/>
    <w:rsid w:val="006410F4"/>
    <w:rsid w:val="006415D9"/>
    <w:rsid w:val="00641954"/>
    <w:rsid w:val="006432B2"/>
    <w:rsid w:val="006434D8"/>
    <w:rsid w:val="00643C8E"/>
    <w:rsid w:val="006453E3"/>
    <w:rsid w:val="00645C06"/>
    <w:rsid w:val="00646642"/>
    <w:rsid w:val="00646BA5"/>
    <w:rsid w:val="006470B4"/>
    <w:rsid w:val="006473BB"/>
    <w:rsid w:val="006473C8"/>
    <w:rsid w:val="00647D5E"/>
    <w:rsid w:val="00647EDC"/>
    <w:rsid w:val="00651A39"/>
    <w:rsid w:val="00651E49"/>
    <w:rsid w:val="00652D88"/>
    <w:rsid w:val="00653D84"/>
    <w:rsid w:val="00654D40"/>
    <w:rsid w:val="00655543"/>
    <w:rsid w:val="00660332"/>
    <w:rsid w:val="00660663"/>
    <w:rsid w:val="006627C4"/>
    <w:rsid w:val="00663265"/>
    <w:rsid w:val="006632EE"/>
    <w:rsid w:val="00664043"/>
    <w:rsid w:val="00664F45"/>
    <w:rsid w:val="00666196"/>
    <w:rsid w:val="00667702"/>
    <w:rsid w:val="00671B0C"/>
    <w:rsid w:val="00671C2A"/>
    <w:rsid w:val="00672623"/>
    <w:rsid w:val="00672D2D"/>
    <w:rsid w:val="0067364C"/>
    <w:rsid w:val="00673BA8"/>
    <w:rsid w:val="006753B2"/>
    <w:rsid w:val="006758BD"/>
    <w:rsid w:val="00675FE6"/>
    <w:rsid w:val="00676A40"/>
    <w:rsid w:val="006774DB"/>
    <w:rsid w:val="006816B6"/>
    <w:rsid w:val="00682210"/>
    <w:rsid w:val="00682D46"/>
    <w:rsid w:val="006838E1"/>
    <w:rsid w:val="006849D3"/>
    <w:rsid w:val="00686833"/>
    <w:rsid w:val="00686998"/>
    <w:rsid w:val="00687BCF"/>
    <w:rsid w:val="0069062D"/>
    <w:rsid w:val="00691E80"/>
    <w:rsid w:val="00691ECF"/>
    <w:rsid w:val="0069296A"/>
    <w:rsid w:val="00693833"/>
    <w:rsid w:val="006963E5"/>
    <w:rsid w:val="00696747"/>
    <w:rsid w:val="00696BEB"/>
    <w:rsid w:val="00697F90"/>
    <w:rsid w:val="006A300F"/>
    <w:rsid w:val="006A3B7E"/>
    <w:rsid w:val="006A604B"/>
    <w:rsid w:val="006A7E41"/>
    <w:rsid w:val="006B029C"/>
    <w:rsid w:val="006B1D16"/>
    <w:rsid w:val="006B20CE"/>
    <w:rsid w:val="006B2E62"/>
    <w:rsid w:val="006B438E"/>
    <w:rsid w:val="006B52A5"/>
    <w:rsid w:val="006C04B7"/>
    <w:rsid w:val="006C2183"/>
    <w:rsid w:val="006C3C37"/>
    <w:rsid w:val="006C4291"/>
    <w:rsid w:val="006C4303"/>
    <w:rsid w:val="006C7070"/>
    <w:rsid w:val="006D172E"/>
    <w:rsid w:val="006D1819"/>
    <w:rsid w:val="006D1D8A"/>
    <w:rsid w:val="006D1DE0"/>
    <w:rsid w:val="006D4CF0"/>
    <w:rsid w:val="006D68BE"/>
    <w:rsid w:val="006D73E3"/>
    <w:rsid w:val="006D791C"/>
    <w:rsid w:val="006D7ED3"/>
    <w:rsid w:val="006E099B"/>
    <w:rsid w:val="006E34FB"/>
    <w:rsid w:val="006E4F4D"/>
    <w:rsid w:val="006E5634"/>
    <w:rsid w:val="006E6423"/>
    <w:rsid w:val="006E6FF7"/>
    <w:rsid w:val="006E71F1"/>
    <w:rsid w:val="006E75E8"/>
    <w:rsid w:val="006E7E84"/>
    <w:rsid w:val="006F0906"/>
    <w:rsid w:val="006F1E84"/>
    <w:rsid w:val="006F3A19"/>
    <w:rsid w:val="006F4347"/>
    <w:rsid w:val="006F4B10"/>
    <w:rsid w:val="006F55F7"/>
    <w:rsid w:val="00700C8E"/>
    <w:rsid w:val="00701148"/>
    <w:rsid w:val="00702E9E"/>
    <w:rsid w:val="007033F2"/>
    <w:rsid w:val="0070428E"/>
    <w:rsid w:val="00705FB3"/>
    <w:rsid w:val="00706CBB"/>
    <w:rsid w:val="00707C9E"/>
    <w:rsid w:val="0071156F"/>
    <w:rsid w:val="0071275E"/>
    <w:rsid w:val="007130E5"/>
    <w:rsid w:val="00716AD2"/>
    <w:rsid w:val="00717968"/>
    <w:rsid w:val="007221A9"/>
    <w:rsid w:val="007225FD"/>
    <w:rsid w:val="0072325B"/>
    <w:rsid w:val="00723860"/>
    <w:rsid w:val="00727641"/>
    <w:rsid w:val="007279A9"/>
    <w:rsid w:val="0073029E"/>
    <w:rsid w:val="00730AFA"/>
    <w:rsid w:val="00733656"/>
    <w:rsid w:val="00735182"/>
    <w:rsid w:val="0073630B"/>
    <w:rsid w:val="00737290"/>
    <w:rsid w:val="00737965"/>
    <w:rsid w:val="0074029F"/>
    <w:rsid w:val="0074049C"/>
    <w:rsid w:val="007444A1"/>
    <w:rsid w:val="007478E1"/>
    <w:rsid w:val="00747BD6"/>
    <w:rsid w:val="007503D9"/>
    <w:rsid w:val="0075189C"/>
    <w:rsid w:val="007523E4"/>
    <w:rsid w:val="007528C4"/>
    <w:rsid w:val="00753E49"/>
    <w:rsid w:val="0075768E"/>
    <w:rsid w:val="00757EB3"/>
    <w:rsid w:val="007613FD"/>
    <w:rsid w:val="007629DD"/>
    <w:rsid w:val="00764D6D"/>
    <w:rsid w:val="00764F7F"/>
    <w:rsid w:val="007655CC"/>
    <w:rsid w:val="00766EBC"/>
    <w:rsid w:val="00770219"/>
    <w:rsid w:val="0077088E"/>
    <w:rsid w:val="00771510"/>
    <w:rsid w:val="00772506"/>
    <w:rsid w:val="00772CEE"/>
    <w:rsid w:val="007751CC"/>
    <w:rsid w:val="00776B28"/>
    <w:rsid w:val="007770E3"/>
    <w:rsid w:val="0077744B"/>
    <w:rsid w:val="007805C1"/>
    <w:rsid w:val="00780CC8"/>
    <w:rsid w:val="007823C4"/>
    <w:rsid w:val="0078288B"/>
    <w:rsid w:val="007838B2"/>
    <w:rsid w:val="00783A65"/>
    <w:rsid w:val="00784A2A"/>
    <w:rsid w:val="00785F4E"/>
    <w:rsid w:val="00786242"/>
    <w:rsid w:val="007869AB"/>
    <w:rsid w:val="0078725F"/>
    <w:rsid w:val="00787A73"/>
    <w:rsid w:val="00787DC4"/>
    <w:rsid w:val="00790677"/>
    <w:rsid w:val="00792281"/>
    <w:rsid w:val="007928DE"/>
    <w:rsid w:val="00793FC9"/>
    <w:rsid w:val="007961DA"/>
    <w:rsid w:val="0079628D"/>
    <w:rsid w:val="00796F9D"/>
    <w:rsid w:val="007A0688"/>
    <w:rsid w:val="007A0921"/>
    <w:rsid w:val="007A0B23"/>
    <w:rsid w:val="007A0EF6"/>
    <w:rsid w:val="007A14E2"/>
    <w:rsid w:val="007A19B8"/>
    <w:rsid w:val="007A2472"/>
    <w:rsid w:val="007A27B5"/>
    <w:rsid w:val="007A31A5"/>
    <w:rsid w:val="007A3818"/>
    <w:rsid w:val="007A4303"/>
    <w:rsid w:val="007A46F3"/>
    <w:rsid w:val="007A708C"/>
    <w:rsid w:val="007B077E"/>
    <w:rsid w:val="007B0CE4"/>
    <w:rsid w:val="007B204A"/>
    <w:rsid w:val="007B3067"/>
    <w:rsid w:val="007B385E"/>
    <w:rsid w:val="007B449B"/>
    <w:rsid w:val="007B5D40"/>
    <w:rsid w:val="007B5E80"/>
    <w:rsid w:val="007B6D98"/>
    <w:rsid w:val="007B722A"/>
    <w:rsid w:val="007B7382"/>
    <w:rsid w:val="007B7853"/>
    <w:rsid w:val="007C05F0"/>
    <w:rsid w:val="007C1AEC"/>
    <w:rsid w:val="007C314B"/>
    <w:rsid w:val="007D0A96"/>
    <w:rsid w:val="007D1262"/>
    <w:rsid w:val="007D25F0"/>
    <w:rsid w:val="007D3978"/>
    <w:rsid w:val="007D3B15"/>
    <w:rsid w:val="007D4318"/>
    <w:rsid w:val="007D4E04"/>
    <w:rsid w:val="007E0B1D"/>
    <w:rsid w:val="007E0E0B"/>
    <w:rsid w:val="007E3B6E"/>
    <w:rsid w:val="007E3F82"/>
    <w:rsid w:val="007E4871"/>
    <w:rsid w:val="007E4975"/>
    <w:rsid w:val="007E4AA5"/>
    <w:rsid w:val="007E612D"/>
    <w:rsid w:val="007E6BDB"/>
    <w:rsid w:val="007E714F"/>
    <w:rsid w:val="007F0B68"/>
    <w:rsid w:val="007F1030"/>
    <w:rsid w:val="007F13ED"/>
    <w:rsid w:val="007F1B61"/>
    <w:rsid w:val="007F2AFD"/>
    <w:rsid w:val="007F2E24"/>
    <w:rsid w:val="007F39E6"/>
    <w:rsid w:val="007F3BA3"/>
    <w:rsid w:val="007F5F1E"/>
    <w:rsid w:val="007F6832"/>
    <w:rsid w:val="008005BB"/>
    <w:rsid w:val="00802907"/>
    <w:rsid w:val="00805EF6"/>
    <w:rsid w:val="00805FE9"/>
    <w:rsid w:val="00807C5D"/>
    <w:rsid w:val="008105E8"/>
    <w:rsid w:val="0081143B"/>
    <w:rsid w:val="00812285"/>
    <w:rsid w:val="00814EB4"/>
    <w:rsid w:val="00815ED0"/>
    <w:rsid w:val="0081644E"/>
    <w:rsid w:val="0081666A"/>
    <w:rsid w:val="0081712F"/>
    <w:rsid w:val="00817E9D"/>
    <w:rsid w:val="00821E4B"/>
    <w:rsid w:val="008223DC"/>
    <w:rsid w:val="00822AE4"/>
    <w:rsid w:val="00823B4D"/>
    <w:rsid w:val="00823D11"/>
    <w:rsid w:val="00823DE0"/>
    <w:rsid w:val="00824526"/>
    <w:rsid w:val="00826EB7"/>
    <w:rsid w:val="00827394"/>
    <w:rsid w:val="0083069D"/>
    <w:rsid w:val="00832D52"/>
    <w:rsid w:val="00832D90"/>
    <w:rsid w:val="0083471B"/>
    <w:rsid w:val="00834E79"/>
    <w:rsid w:val="00835146"/>
    <w:rsid w:val="00836D01"/>
    <w:rsid w:val="00840E6C"/>
    <w:rsid w:val="00841795"/>
    <w:rsid w:val="00844550"/>
    <w:rsid w:val="00847503"/>
    <w:rsid w:val="00847BA2"/>
    <w:rsid w:val="00851062"/>
    <w:rsid w:val="00853B41"/>
    <w:rsid w:val="008545D6"/>
    <w:rsid w:val="00856B6A"/>
    <w:rsid w:val="00861386"/>
    <w:rsid w:val="00862C83"/>
    <w:rsid w:val="0086460B"/>
    <w:rsid w:val="0086675C"/>
    <w:rsid w:val="0086794D"/>
    <w:rsid w:val="0087014A"/>
    <w:rsid w:val="00870AE4"/>
    <w:rsid w:val="00874336"/>
    <w:rsid w:val="00882192"/>
    <w:rsid w:val="008823E8"/>
    <w:rsid w:val="00882BD6"/>
    <w:rsid w:val="00883A2E"/>
    <w:rsid w:val="00883C3B"/>
    <w:rsid w:val="00883FB9"/>
    <w:rsid w:val="008844CE"/>
    <w:rsid w:val="008856D2"/>
    <w:rsid w:val="00886076"/>
    <w:rsid w:val="0089059F"/>
    <w:rsid w:val="00891A7E"/>
    <w:rsid w:val="00891C86"/>
    <w:rsid w:val="00892BDD"/>
    <w:rsid w:val="00893195"/>
    <w:rsid w:val="00894456"/>
    <w:rsid w:val="00894A9D"/>
    <w:rsid w:val="00896927"/>
    <w:rsid w:val="00896BD3"/>
    <w:rsid w:val="008A0A2E"/>
    <w:rsid w:val="008A12CF"/>
    <w:rsid w:val="008A157A"/>
    <w:rsid w:val="008A1622"/>
    <w:rsid w:val="008A18F3"/>
    <w:rsid w:val="008A266D"/>
    <w:rsid w:val="008A6956"/>
    <w:rsid w:val="008A75A3"/>
    <w:rsid w:val="008A75F8"/>
    <w:rsid w:val="008B0D5C"/>
    <w:rsid w:val="008B1783"/>
    <w:rsid w:val="008B1E55"/>
    <w:rsid w:val="008B40F1"/>
    <w:rsid w:val="008B4DBB"/>
    <w:rsid w:val="008B4FCE"/>
    <w:rsid w:val="008B76BF"/>
    <w:rsid w:val="008C0049"/>
    <w:rsid w:val="008C11D9"/>
    <w:rsid w:val="008C1259"/>
    <w:rsid w:val="008C1ADD"/>
    <w:rsid w:val="008C1D4D"/>
    <w:rsid w:val="008C287A"/>
    <w:rsid w:val="008C6749"/>
    <w:rsid w:val="008D33B9"/>
    <w:rsid w:val="008D3474"/>
    <w:rsid w:val="008D4257"/>
    <w:rsid w:val="008D65D0"/>
    <w:rsid w:val="008E071E"/>
    <w:rsid w:val="008E1624"/>
    <w:rsid w:val="008E20A6"/>
    <w:rsid w:val="008E21F7"/>
    <w:rsid w:val="008E287C"/>
    <w:rsid w:val="008E36E6"/>
    <w:rsid w:val="008E4578"/>
    <w:rsid w:val="008E61DF"/>
    <w:rsid w:val="008F028A"/>
    <w:rsid w:val="008F2943"/>
    <w:rsid w:val="008F2EA1"/>
    <w:rsid w:val="008F340A"/>
    <w:rsid w:val="008F399C"/>
    <w:rsid w:val="008F3DEF"/>
    <w:rsid w:val="008F5131"/>
    <w:rsid w:val="008F5538"/>
    <w:rsid w:val="008F6A65"/>
    <w:rsid w:val="008F772E"/>
    <w:rsid w:val="00900809"/>
    <w:rsid w:val="009026C2"/>
    <w:rsid w:val="00902A88"/>
    <w:rsid w:val="009032BB"/>
    <w:rsid w:val="0090399C"/>
    <w:rsid w:val="00906200"/>
    <w:rsid w:val="009072B7"/>
    <w:rsid w:val="00907427"/>
    <w:rsid w:val="009076E5"/>
    <w:rsid w:val="00910E45"/>
    <w:rsid w:val="00912F39"/>
    <w:rsid w:val="00913E80"/>
    <w:rsid w:val="009140CD"/>
    <w:rsid w:val="00914DDE"/>
    <w:rsid w:val="00916113"/>
    <w:rsid w:val="009163DA"/>
    <w:rsid w:val="00916AD5"/>
    <w:rsid w:val="009175D8"/>
    <w:rsid w:val="009220AC"/>
    <w:rsid w:val="00922573"/>
    <w:rsid w:val="00923938"/>
    <w:rsid w:val="00924C4C"/>
    <w:rsid w:val="009255A7"/>
    <w:rsid w:val="009277C9"/>
    <w:rsid w:val="00930422"/>
    <w:rsid w:val="00931E0A"/>
    <w:rsid w:val="009326B6"/>
    <w:rsid w:val="00932A5E"/>
    <w:rsid w:val="009330C4"/>
    <w:rsid w:val="00933890"/>
    <w:rsid w:val="009338BA"/>
    <w:rsid w:val="00940357"/>
    <w:rsid w:val="0094084F"/>
    <w:rsid w:val="00944DE3"/>
    <w:rsid w:val="00946207"/>
    <w:rsid w:val="00950AB2"/>
    <w:rsid w:val="009514FB"/>
    <w:rsid w:val="00952A6D"/>
    <w:rsid w:val="00953871"/>
    <w:rsid w:val="00954C83"/>
    <w:rsid w:val="00955639"/>
    <w:rsid w:val="009625D1"/>
    <w:rsid w:val="0096305E"/>
    <w:rsid w:val="00963EDC"/>
    <w:rsid w:val="009662F2"/>
    <w:rsid w:val="009668F2"/>
    <w:rsid w:val="00967276"/>
    <w:rsid w:val="00967347"/>
    <w:rsid w:val="00970604"/>
    <w:rsid w:val="00972D75"/>
    <w:rsid w:val="00974372"/>
    <w:rsid w:val="009756EE"/>
    <w:rsid w:val="00976541"/>
    <w:rsid w:val="009802FE"/>
    <w:rsid w:val="00980781"/>
    <w:rsid w:val="009820AB"/>
    <w:rsid w:val="00982736"/>
    <w:rsid w:val="00983589"/>
    <w:rsid w:val="009841CC"/>
    <w:rsid w:val="0098650A"/>
    <w:rsid w:val="00987FF0"/>
    <w:rsid w:val="0099226D"/>
    <w:rsid w:val="009939B7"/>
    <w:rsid w:val="009945EC"/>
    <w:rsid w:val="009A195A"/>
    <w:rsid w:val="009A1B6A"/>
    <w:rsid w:val="009A2D12"/>
    <w:rsid w:val="009A425F"/>
    <w:rsid w:val="009A591E"/>
    <w:rsid w:val="009A6727"/>
    <w:rsid w:val="009B0496"/>
    <w:rsid w:val="009B11B9"/>
    <w:rsid w:val="009B1309"/>
    <w:rsid w:val="009B1783"/>
    <w:rsid w:val="009B196B"/>
    <w:rsid w:val="009B5670"/>
    <w:rsid w:val="009B5954"/>
    <w:rsid w:val="009B60B4"/>
    <w:rsid w:val="009B6215"/>
    <w:rsid w:val="009B6CE3"/>
    <w:rsid w:val="009C09F3"/>
    <w:rsid w:val="009C0C71"/>
    <w:rsid w:val="009C2DA0"/>
    <w:rsid w:val="009C35B6"/>
    <w:rsid w:val="009C38AD"/>
    <w:rsid w:val="009C43D4"/>
    <w:rsid w:val="009C4573"/>
    <w:rsid w:val="009C514A"/>
    <w:rsid w:val="009C5575"/>
    <w:rsid w:val="009C5829"/>
    <w:rsid w:val="009C703D"/>
    <w:rsid w:val="009C75E4"/>
    <w:rsid w:val="009C7AFD"/>
    <w:rsid w:val="009D3395"/>
    <w:rsid w:val="009D40B4"/>
    <w:rsid w:val="009D47A0"/>
    <w:rsid w:val="009D5B41"/>
    <w:rsid w:val="009D5E02"/>
    <w:rsid w:val="009D5F76"/>
    <w:rsid w:val="009D6537"/>
    <w:rsid w:val="009D7448"/>
    <w:rsid w:val="009D7D48"/>
    <w:rsid w:val="009E06CC"/>
    <w:rsid w:val="009E0792"/>
    <w:rsid w:val="009E12AE"/>
    <w:rsid w:val="009E13DC"/>
    <w:rsid w:val="009E1BAC"/>
    <w:rsid w:val="009E1F4F"/>
    <w:rsid w:val="009E3A06"/>
    <w:rsid w:val="009E41F6"/>
    <w:rsid w:val="009E6EB3"/>
    <w:rsid w:val="009E7192"/>
    <w:rsid w:val="009E7287"/>
    <w:rsid w:val="009F0838"/>
    <w:rsid w:val="009F0FFB"/>
    <w:rsid w:val="009F378D"/>
    <w:rsid w:val="009F576A"/>
    <w:rsid w:val="009F7BB7"/>
    <w:rsid w:val="00A010AB"/>
    <w:rsid w:val="00A01E26"/>
    <w:rsid w:val="00A02175"/>
    <w:rsid w:val="00A02CFD"/>
    <w:rsid w:val="00A0377B"/>
    <w:rsid w:val="00A0665F"/>
    <w:rsid w:val="00A1053F"/>
    <w:rsid w:val="00A1072E"/>
    <w:rsid w:val="00A12606"/>
    <w:rsid w:val="00A1369B"/>
    <w:rsid w:val="00A13858"/>
    <w:rsid w:val="00A14680"/>
    <w:rsid w:val="00A15A24"/>
    <w:rsid w:val="00A20442"/>
    <w:rsid w:val="00A20D06"/>
    <w:rsid w:val="00A20D17"/>
    <w:rsid w:val="00A2149B"/>
    <w:rsid w:val="00A21508"/>
    <w:rsid w:val="00A2219C"/>
    <w:rsid w:val="00A22E1E"/>
    <w:rsid w:val="00A23041"/>
    <w:rsid w:val="00A23C01"/>
    <w:rsid w:val="00A23C42"/>
    <w:rsid w:val="00A2450A"/>
    <w:rsid w:val="00A25963"/>
    <w:rsid w:val="00A25B98"/>
    <w:rsid w:val="00A309F3"/>
    <w:rsid w:val="00A3148C"/>
    <w:rsid w:val="00A31C3A"/>
    <w:rsid w:val="00A31C40"/>
    <w:rsid w:val="00A33258"/>
    <w:rsid w:val="00A33712"/>
    <w:rsid w:val="00A356B4"/>
    <w:rsid w:val="00A3784C"/>
    <w:rsid w:val="00A4090B"/>
    <w:rsid w:val="00A40C3F"/>
    <w:rsid w:val="00A43550"/>
    <w:rsid w:val="00A446CD"/>
    <w:rsid w:val="00A51005"/>
    <w:rsid w:val="00A51A84"/>
    <w:rsid w:val="00A5324F"/>
    <w:rsid w:val="00A539AF"/>
    <w:rsid w:val="00A5413E"/>
    <w:rsid w:val="00A560A4"/>
    <w:rsid w:val="00A5673E"/>
    <w:rsid w:val="00A56886"/>
    <w:rsid w:val="00A63351"/>
    <w:rsid w:val="00A63369"/>
    <w:rsid w:val="00A6678F"/>
    <w:rsid w:val="00A71128"/>
    <w:rsid w:val="00A71359"/>
    <w:rsid w:val="00A7136F"/>
    <w:rsid w:val="00A717AC"/>
    <w:rsid w:val="00A71AC9"/>
    <w:rsid w:val="00A7293A"/>
    <w:rsid w:val="00A73BBD"/>
    <w:rsid w:val="00A750F6"/>
    <w:rsid w:val="00A75F7F"/>
    <w:rsid w:val="00A763AC"/>
    <w:rsid w:val="00A76EA7"/>
    <w:rsid w:val="00A772DC"/>
    <w:rsid w:val="00A7792C"/>
    <w:rsid w:val="00A77A93"/>
    <w:rsid w:val="00A77DC4"/>
    <w:rsid w:val="00A81153"/>
    <w:rsid w:val="00A81510"/>
    <w:rsid w:val="00A8210C"/>
    <w:rsid w:val="00A82247"/>
    <w:rsid w:val="00A82609"/>
    <w:rsid w:val="00A83D9A"/>
    <w:rsid w:val="00A85ABD"/>
    <w:rsid w:val="00A8779F"/>
    <w:rsid w:val="00A90089"/>
    <w:rsid w:val="00A91FEE"/>
    <w:rsid w:val="00A92002"/>
    <w:rsid w:val="00A93BE4"/>
    <w:rsid w:val="00A95639"/>
    <w:rsid w:val="00A974CF"/>
    <w:rsid w:val="00AA0914"/>
    <w:rsid w:val="00AA1DB7"/>
    <w:rsid w:val="00AA271C"/>
    <w:rsid w:val="00AA3848"/>
    <w:rsid w:val="00AA4057"/>
    <w:rsid w:val="00AA4EAA"/>
    <w:rsid w:val="00AA5E08"/>
    <w:rsid w:val="00AA69B6"/>
    <w:rsid w:val="00AA7D60"/>
    <w:rsid w:val="00AB00D2"/>
    <w:rsid w:val="00AB07E6"/>
    <w:rsid w:val="00AB0B5E"/>
    <w:rsid w:val="00AB2C0D"/>
    <w:rsid w:val="00AB3E7A"/>
    <w:rsid w:val="00AB573E"/>
    <w:rsid w:val="00AB764F"/>
    <w:rsid w:val="00AC0461"/>
    <w:rsid w:val="00AC081F"/>
    <w:rsid w:val="00AC09AF"/>
    <w:rsid w:val="00AC18FB"/>
    <w:rsid w:val="00AC2007"/>
    <w:rsid w:val="00AC7750"/>
    <w:rsid w:val="00AD0765"/>
    <w:rsid w:val="00AD0944"/>
    <w:rsid w:val="00AD1528"/>
    <w:rsid w:val="00AD1892"/>
    <w:rsid w:val="00AD2BCD"/>
    <w:rsid w:val="00AD2C6E"/>
    <w:rsid w:val="00AD3BFC"/>
    <w:rsid w:val="00AD7C88"/>
    <w:rsid w:val="00AE35A3"/>
    <w:rsid w:val="00AE588C"/>
    <w:rsid w:val="00AE6A64"/>
    <w:rsid w:val="00AF0005"/>
    <w:rsid w:val="00AF1007"/>
    <w:rsid w:val="00AF1BC5"/>
    <w:rsid w:val="00AF30BB"/>
    <w:rsid w:val="00AF6B5C"/>
    <w:rsid w:val="00AF7691"/>
    <w:rsid w:val="00B0021B"/>
    <w:rsid w:val="00B0094E"/>
    <w:rsid w:val="00B00BD3"/>
    <w:rsid w:val="00B012E4"/>
    <w:rsid w:val="00B01C08"/>
    <w:rsid w:val="00B02BA5"/>
    <w:rsid w:val="00B05B0A"/>
    <w:rsid w:val="00B07752"/>
    <w:rsid w:val="00B10AB2"/>
    <w:rsid w:val="00B12E85"/>
    <w:rsid w:val="00B1527F"/>
    <w:rsid w:val="00B153D0"/>
    <w:rsid w:val="00B22041"/>
    <w:rsid w:val="00B220BF"/>
    <w:rsid w:val="00B239FC"/>
    <w:rsid w:val="00B26AAA"/>
    <w:rsid w:val="00B270E1"/>
    <w:rsid w:val="00B31C68"/>
    <w:rsid w:val="00B35B6D"/>
    <w:rsid w:val="00B401C3"/>
    <w:rsid w:val="00B40D93"/>
    <w:rsid w:val="00B4189A"/>
    <w:rsid w:val="00B4247E"/>
    <w:rsid w:val="00B427C4"/>
    <w:rsid w:val="00B42AA0"/>
    <w:rsid w:val="00B42DD5"/>
    <w:rsid w:val="00B44C38"/>
    <w:rsid w:val="00B454DB"/>
    <w:rsid w:val="00B4559E"/>
    <w:rsid w:val="00B467CA"/>
    <w:rsid w:val="00B46E37"/>
    <w:rsid w:val="00B475DD"/>
    <w:rsid w:val="00B47610"/>
    <w:rsid w:val="00B500C1"/>
    <w:rsid w:val="00B50813"/>
    <w:rsid w:val="00B50DE8"/>
    <w:rsid w:val="00B515E5"/>
    <w:rsid w:val="00B56C8A"/>
    <w:rsid w:val="00B609AF"/>
    <w:rsid w:val="00B62884"/>
    <w:rsid w:val="00B63AC8"/>
    <w:rsid w:val="00B64884"/>
    <w:rsid w:val="00B65C77"/>
    <w:rsid w:val="00B6675A"/>
    <w:rsid w:val="00B6697B"/>
    <w:rsid w:val="00B669AC"/>
    <w:rsid w:val="00B673AF"/>
    <w:rsid w:val="00B709A6"/>
    <w:rsid w:val="00B73AF5"/>
    <w:rsid w:val="00B741E1"/>
    <w:rsid w:val="00B75AF6"/>
    <w:rsid w:val="00B75FC7"/>
    <w:rsid w:val="00B765B8"/>
    <w:rsid w:val="00B80909"/>
    <w:rsid w:val="00B83059"/>
    <w:rsid w:val="00B83BD9"/>
    <w:rsid w:val="00B8429A"/>
    <w:rsid w:val="00B846CC"/>
    <w:rsid w:val="00B8558C"/>
    <w:rsid w:val="00B8669A"/>
    <w:rsid w:val="00B874D9"/>
    <w:rsid w:val="00B878A8"/>
    <w:rsid w:val="00B91DD6"/>
    <w:rsid w:val="00B9287E"/>
    <w:rsid w:val="00B93B6E"/>
    <w:rsid w:val="00B93BD0"/>
    <w:rsid w:val="00B9422B"/>
    <w:rsid w:val="00B942C8"/>
    <w:rsid w:val="00B944B9"/>
    <w:rsid w:val="00B944D3"/>
    <w:rsid w:val="00B952C2"/>
    <w:rsid w:val="00B96542"/>
    <w:rsid w:val="00B97D55"/>
    <w:rsid w:val="00BA1EDD"/>
    <w:rsid w:val="00BA266D"/>
    <w:rsid w:val="00BA68C2"/>
    <w:rsid w:val="00BB0007"/>
    <w:rsid w:val="00BB1690"/>
    <w:rsid w:val="00BB3D39"/>
    <w:rsid w:val="00BB4F0E"/>
    <w:rsid w:val="00BB5D15"/>
    <w:rsid w:val="00BB7558"/>
    <w:rsid w:val="00BB7661"/>
    <w:rsid w:val="00BC05A8"/>
    <w:rsid w:val="00BC12C2"/>
    <w:rsid w:val="00BC2189"/>
    <w:rsid w:val="00BC3FCC"/>
    <w:rsid w:val="00BC4F47"/>
    <w:rsid w:val="00BC5634"/>
    <w:rsid w:val="00BC5962"/>
    <w:rsid w:val="00BD0313"/>
    <w:rsid w:val="00BD0C22"/>
    <w:rsid w:val="00BD21CA"/>
    <w:rsid w:val="00BD3470"/>
    <w:rsid w:val="00BD4507"/>
    <w:rsid w:val="00BD661C"/>
    <w:rsid w:val="00BD75D3"/>
    <w:rsid w:val="00BE1226"/>
    <w:rsid w:val="00BE1841"/>
    <w:rsid w:val="00BE18E0"/>
    <w:rsid w:val="00BE201F"/>
    <w:rsid w:val="00BE2724"/>
    <w:rsid w:val="00BE4267"/>
    <w:rsid w:val="00BE4A0E"/>
    <w:rsid w:val="00BE5991"/>
    <w:rsid w:val="00BE6579"/>
    <w:rsid w:val="00BF02D2"/>
    <w:rsid w:val="00BF08AE"/>
    <w:rsid w:val="00BF0E00"/>
    <w:rsid w:val="00BF189F"/>
    <w:rsid w:val="00BF4823"/>
    <w:rsid w:val="00BF4B76"/>
    <w:rsid w:val="00BF5456"/>
    <w:rsid w:val="00BF550A"/>
    <w:rsid w:val="00BF5B1F"/>
    <w:rsid w:val="00C010D1"/>
    <w:rsid w:val="00C02086"/>
    <w:rsid w:val="00C04AE3"/>
    <w:rsid w:val="00C04FCE"/>
    <w:rsid w:val="00C0561A"/>
    <w:rsid w:val="00C058B8"/>
    <w:rsid w:val="00C05F43"/>
    <w:rsid w:val="00C06A32"/>
    <w:rsid w:val="00C07A8C"/>
    <w:rsid w:val="00C07B86"/>
    <w:rsid w:val="00C10075"/>
    <w:rsid w:val="00C11D4B"/>
    <w:rsid w:val="00C166D6"/>
    <w:rsid w:val="00C21B6C"/>
    <w:rsid w:val="00C21F7D"/>
    <w:rsid w:val="00C24E43"/>
    <w:rsid w:val="00C2536E"/>
    <w:rsid w:val="00C2560F"/>
    <w:rsid w:val="00C26D44"/>
    <w:rsid w:val="00C278ED"/>
    <w:rsid w:val="00C30AD4"/>
    <w:rsid w:val="00C30EE2"/>
    <w:rsid w:val="00C31443"/>
    <w:rsid w:val="00C31998"/>
    <w:rsid w:val="00C31CE4"/>
    <w:rsid w:val="00C33279"/>
    <w:rsid w:val="00C36225"/>
    <w:rsid w:val="00C3699C"/>
    <w:rsid w:val="00C378FC"/>
    <w:rsid w:val="00C405AD"/>
    <w:rsid w:val="00C412BC"/>
    <w:rsid w:val="00C41541"/>
    <w:rsid w:val="00C4253C"/>
    <w:rsid w:val="00C45E53"/>
    <w:rsid w:val="00C45EA8"/>
    <w:rsid w:val="00C467F6"/>
    <w:rsid w:val="00C52731"/>
    <w:rsid w:val="00C52960"/>
    <w:rsid w:val="00C55441"/>
    <w:rsid w:val="00C55FB6"/>
    <w:rsid w:val="00C56737"/>
    <w:rsid w:val="00C579D4"/>
    <w:rsid w:val="00C605ED"/>
    <w:rsid w:val="00C62E8E"/>
    <w:rsid w:val="00C63F6A"/>
    <w:rsid w:val="00C646F8"/>
    <w:rsid w:val="00C6493D"/>
    <w:rsid w:val="00C64BDC"/>
    <w:rsid w:val="00C65E34"/>
    <w:rsid w:val="00C663BA"/>
    <w:rsid w:val="00C66467"/>
    <w:rsid w:val="00C66E33"/>
    <w:rsid w:val="00C67D4A"/>
    <w:rsid w:val="00C70D26"/>
    <w:rsid w:val="00C70DA2"/>
    <w:rsid w:val="00C72795"/>
    <w:rsid w:val="00C74A2F"/>
    <w:rsid w:val="00C753F2"/>
    <w:rsid w:val="00C80B7C"/>
    <w:rsid w:val="00C81B40"/>
    <w:rsid w:val="00C821E2"/>
    <w:rsid w:val="00C82465"/>
    <w:rsid w:val="00C83203"/>
    <w:rsid w:val="00C83FEB"/>
    <w:rsid w:val="00C84FE0"/>
    <w:rsid w:val="00C8732F"/>
    <w:rsid w:val="00C90FB3"/>
    <w:rsid w:val="00C91D1B"/>
    <w:rsid w:val="00C91E38"/>
    <w:rsid w:val="00C9320A"/>
    <w:rsid w:val="00C93471"/>
    <w:rsid w:val="00C956CF"/>
    <w:rsid w:val="00C960BE"/>
    <w:rsid w:val="00C972DC"/>
    <w:rsid w:val="00C97C55"/>
    <w:rsid w:val="00CA0EC7"/>
    <w:rsid w:val="00CA13E3"/>
    <w:rsid w:val="00CA280D"/>
    <w:rsid w:val="00CA2E21"/>
    <w:rsid w:val="00CA3616"/>
    <w:rsid w:val="00CA4013"/>
    <w:rsid w:val="00CB1E09"/>
    <w:rsid w:val="00CB1FD3"/>
    <w:rsid w:val="00CB2925"/>
    <w:rsid w:val="00CB32D9"/>
    <w:rsid w:val="00CB429A"/>
    <w:rsid w:val="00CB550C"/>
    <w:rsid w:val="00CB7709"/>
    <w:rsid w:val="00CB7DBE"/>
    <w:rsid w:val="00CC0B80"/>
    <w:rsid w:val="00CC1181"/>
    <w:rsid w:val="00CC29A5"/>
    <w:rsid w:val="00CC2B5A"/>
    <w:rsid w:val="00CC31F1"/>
    <w:rsid w:val="00CC402E"/>
    <w:rsid w:val="00CC6A5F"/>
    <w:rsid w:val="00CD06DE"/>
    <w:rsid w:val="00CD0BEF"/>
    <w:rsid w:val="00CD1405"/>
    <w:rsid w:val="00CD2179"/>
    <w:rsid w:val="00CD287A"/>
    <w:rsid w:val="00CD33E1"/>
    <w:rsid w:val="00CD54A1"/>
    <w:rsid w:val="00CD5606"/>
    <w:rsid w:val="00CD579A"/>
    <w:rsid w:val="00CD5C37"/>
    <w:rsid w:val="00CD66F9"/>
    <w:rsid w:val="00CD7830"/>
    <w:rsid w:val="00CD7E65"/>
    <w:rsid w:val="00CE0B88"/>
    <w:rsid w:val="00CE11E6"/>
    <w:rsid w:val="00CE39F8"/>
    <w:rsid w:val="00CE4106"/>
    <w:rsid w:val="00CE4A98"/>
    <w:rsid w:val="00CE52A4"/>
    <w:rsid w:val="00CE544D"/>
    <w:rsid w:val="00CE5D31"/>
    <w:rsid w:val="00CF427A"/>
    <w:rsid w:val="00CF4EA5"/>
    <w:rsid w:val="00CF5A38"/>
    <w:rsid w:val="00D03824"/>
    <w:rsid w:val="00D04AD1"/>
    <w:rsid w:val="00D04E74"/>
    <w:rsid w:val="00D05216"/>
    <w:rsid w:val="00D0535A"/>
    <w:rsid w:val="00D0664F"/>
    <w:rsid w:val="00D06923"/>
    <w:rsid w:val="00D07040"/>
    <w:rsid w:val="00D07B65"/>
    <w:rsid w:val="00D10144"/>
    <w:rsid w:val="00D120C7"/>
    <w:rsid w:val="00D121E9"/>
    <w:rsid w:val="00D126FC"/>
    <w:rsid w:val="00D13A00"/>
    <w:rsid w:val="00D13D91"/>
    <w:rsid w:val="00D13E98"/>
    <w:rsid w:val="00D1632E"/>
    <w:rsid w:val="00D206BB"/>
    <w:rsid w:val="00D21E09"/>
    <w:rsid w:val="00D2479F"/>
    <w:rsid w:val="00D27CAF"/>
    <w:rsid w:val="00D30380"/>
    <w:rsid w:val="00D34D57"/>
    <w:rsid w:val="00D4064D"/>
    <w:rsid w:val="00D41302"/>
    <w:rsid w:val="00D429A9"/>
    <w:rsid w:val="00D42A7B"/>
    <w:rsid w:val="00D43F47"/>
    <w:rsid w:val="00D442CD"/>
    <w:rsid w:val="00D4476E"/>
    <w:rsid w:val="00D45E8D"/>
    <w:rsid w:val="00D46117"/>
    <w:rsid w:val="00D51CF6"/>
    <w:rsid w:val="00D54590"/>
    <w:rsid w:val="00D55061"/>
    <w:rsid w:val="00D55C24"/>
    <w:rsid w:val="00D61036"/>
    <w:rsid w:val="00D61A03"/>
    <w:rsid w:val="00D641FF"/>
    <w:rsid w:val="00D646D5"/>
    <w:rsid w:val="00D64989"/>
    <w:rsid w:val="00D66DB5"/>
    <w:rsid w:val="00D70282"/>
    <w:rsid w:val="00D71385"/>
    <w:rsid w:val="00D715B8"/>
    <w:rsid w:val="00D72985"/>
    <w:rsid w:val="00D741AF"/>
    <w:rsid w:val="00D7427C"/>
    <w:rsid w:val="00D75031"/>
    <w:rsid w:val="00D75827"/>
    <w:rsid w:val="00D762A6"/>
    <w:rsid w:val="00D80BF7"/>
    <w:rsid w:val="00D82FC6"/>
    <w:rsid w:val="00D87100"/>
    <w:rsid w:val="00D87762"/>
    <w:rsid w:val="00D901F2"/>
    <w:rsid w:val="00D91684"/>
    <w:rsid w:val="00D9291A"/>
    <w:rsid w:val="00D92D34"/>
    <w:rsid w:val="00D932EB"/>
    <w:rsid w:val="00D93D52"/>
    <w:rsid w:val="00D950C5"/>
    <w:rsid w:val="00D9541F"/>
    <w:rsid w:val="00D95CD8"/>
    <w:rsid w:val="00D970E9"/>
    <w:rsid w:val="00D97C77"/>
    <w:rsid w:val="00DA0487"/>
    <w:rsid w:val="00DA2AB6"/>
    <w:rsid w:val="00DA3450"/>
    <w:rsid w:val="00DA56EA"/>
    <w:rsid w:val="00DA5DE5"/>
    <w:rsid w:val="00DA5E14"/>
    <w:rsid w:val="00DA702D"/>
    <w:rsid w:val="00DB07AB"/>
    <w:rsid w:val="00DB1434"/>
    <w:rsid w:val="00DB248F"/>
    <w:rsid w:val="00DB4748"/>
    <w:rsid w:val="00DB6786"/>
    <w:rsid w:val="00DC07B6"/>
    <w:rsid w:val="00DC129A"/>
    <w:rsid w:val="00DC2E0B"/>
    <w:rsid w:val="00DC388E"/>
    <w:rsid w:val="00DC6094"/>
    <w:rsid w:val="00DD04CC"/>
    <w:rsid w:val="00DD0FD8"/>
    <w:rsid w:val="00DD1196"/>
    <w:rsid w:val="00DD1200"/>
    <w:rsid w:val="00DD169B"/>
    <w:rsid w:val="00DD2A43"/>
    <w:rsid w:val="00DD2BE7"/>
    <w:rsid w:val="00DD3253"/>
    <w:rsid w:val="00DD388D"/>
    <w:rsid w:val="00DD62F1"/>
    <w:rsid w:val="00DD71D2"/>
    <w:rsid w:val="00DE2694"/>
    <w:rsid w:val="00DE2E39"/>
    <w:rsid w:val="00DE33BC"/>
    <w:rsid w:val="00DE4653"/>
    <w:rsid w:val="00DE5BE2"/>
    <w:rsid w:val="00DE5FD9"/>
    <w:rsid w:val="00DE6B9A"/>
    <w:rsid w:val="00DE6EC0"/>
    <w:rsid w:val="00DE7EB7"/>
    <w:rsid w:val="00DF150D"/>
    <w:rsid w:val="00DF22FB"/>
    <w:rsid w:val="00DF3571"/>
    <w:rsid w:val="00DF3D28"/>
    <w:rsid w:val="00DF4544"/>
    <w:rsid w:val="00DF4AF4"/>
    <w:rsid w:val="00DF4D13"/>
    <w:rsid w:val="00DF5077"/>
    <w:rsid w:val="00DF5960"/>
    <w:rsid w:val="00DF5F9A"/>
    <w:rsid w:val="00E00AAF"/>
    <w:rsid w:val="00E00F75"/>
    <w:rsid w:val="00E05837"/>
    <w:rsid w:val="00E070A2"/>
    <w:rsid w:val="00E12409"/>
    <w:rsid w:val="00E1334A"/>
    <w:rsid w:val="00E137C9"/>
    <w:rsid w:val="00E13E55"/>
    <w:rsid w:val="00E146F6"/>
    <w:rsid w:val="00E15C7A"/>
    <w:rsid w:val="00E16114"/>
    <w:rsid w:val="00E16837"/>
    <w:rsid w:val="00E173F9"/>
    <w:rsid w:val="00E24695"/>
    <w:rsid w:val="00E24A5E"/>
    <w:rsid w:val="00E2695A"/>
    <w:rsid w:val="00E26A39"/>
    <w:rsid w:val="00E276B2"/>
    <w:rsid w:val="00E3133E"/>
    <w:rsid w:val="00E33920"/>
    <w:rsid w:val="00E35D4D"/>
    <w:rsid w:val="00E37A93"/>
    <w:rsid w:val="00E415E0"/>
    <w:rsid w:val="00E425B1"/>
    <w:rsid w:val="00E434E7"/>
    <w:rsid w:val="00E43B86"/>
    <w:rsid w:val="00E45842"/>
    <w:rsid w:val="00E45B0B"/>
    <w:rsid w:val="00E45C68"/>
    <w:rsid w:val="00E47585"/>
    <w:rsid w:val="00E50CDF"/>
    <w:rsid w:val="00E51486"/>
    <w:rsid w:val="00E514B7"/>
    <w:rsid w:val="00E52A69"/>
    <w:rsid w:val="00E53ADE"/>
    <w:rsid w:val="00E53BE5"/>
    <w:rsid w:val="00E55A49"/>
    <w:rsid w:val="00E55C38"/>
    <w:rsid w:val="00E56E3E"/>
    <w:rsid w:val="00E5760F"/>
    <w:rsid w:val="00E57A5A"/>
    <w:rsid w:val="00E60AE0"/>
    <w:rsid w:val="00E61B44"/>
    <w:rsid w:val="00E6252C"/>
    <w:rsid w:val="00E62C8A"/>
    <w:rsid w:val="00E63176"/>
    <w:rsid w:val="00E65905"/>
    <w:rsid w:val="00E6723A"/>
    <w:rsid w:val="00E67590"/>
    <w:rsid w:val="00E70B94"/>
    <w:rsid w:val="00E70BF5"/>
    <w:rsid w:val="00E71BFD"/>
    <w:rsid w:val="00E74AEB"/>
    <w:rsid w:val="00E76A93"/>
    <w:rsid w:val="00E80F23"/>
    <w:rsid w:val="00E8371D"/>
    <w:rsid w:val="00E844E0"/>
    <w:rsid w:val="00E854D1"/>
    <w:rsid w:val="00E85808"/>
    <w:rsid w:val="00E86D27"/>
    <w:rsid w:val="00E86E20"/>
    <w:rsid w:val="00E86E9D"/>
    <w:rsid w:val="00E871D3"/>
    <w:rsid w:val="00E87628"/>
    <w:rsid w:val="00E87FE3"/>
    <w:rsid w:val="00E9008C"/>
    <w:rsid w:val="00E90A6B"/>
    <w:rsid w:val="00E90B51"/>
    <w:rsid w:val="00E92381"/>
    <w:rsid w:val="00E9272E"/>
    <w:rsid w:val="00E93F50"/>
    <w:rsid w:val="00E95248"/>
    <w:rsid w:val="00E95F5D"/>
    <w:rsid w:val="00E96904"/>
    <w:rsid w:val="00E97B7B"/>
    <w:rsid w:val="00EA04B0"/>
    <w:rsid w:val="00EA0B6A"/>
    <w:rsid w:val="00EA211D"/>
    <w:rsid w:val="00EA4273"/>
    <w:rsid w:val="00EA468D"/>
    <w:rsid w:val="00EA57C6"/>
    <w:rsid w:val="00EA5B9C"/>
    <w:rsid w:val="00EA6F68"/>
    <w:rsid w:val="00EA77F8"/>
    <w:rsid w:val="00EA7FE5"/>
    <w:rsid w:val="00EB028D"/>
    <w:rsid w:val="00EB0369"/>
    <w:rsid w:val="00EB283C"/>
    <w:rsid w:val="00EB3456"/>
    <w:rsid w:val="00EB3793"/>
    <w:rsid w:val="00EC0DAC"/>
    <w:rsid w:val="00EC2786"/>
    <w:rsid w:val="00EC674C"/>
    <w:rsid w:val="00ED18A1"/>
    <w:rsid w:val="00ED2C02"/>
    <w:rsid w:val="00ED3086"/>
    <w:rsid w:val="00ED49E9"/>
    <w:rsid w:val="00ED5013"/>
    <w:rsid w:val="00ED54B0"/>
    <w:rsid w:val="00ED6348"/>
    <w:rsid w:val="00ED683F"/>
    <w:rsid w:val="00EE047B"/>
    <w:rsid w:val="00EE0604"/>
    <w:rsid w:val="00EE2FC6"/>
    <w:rsid w:val="00EE471E"/>
    <w:rsid w:val="00EE51C5"/>
    <w:rsid w:val="00EE559E"/>
    <w:rsid w:val="00EE572E"/>
    <w:rsid w:val="00EE64CA"/>
    <w:rsid w:val="00EE6976"/>
    <w:rsid w:val="00EE7BB1"/>
    <w:rsid w:val="00EE7C17"/>
    <w:rsid w:val="00EF0C27"/>
    <w:rsid w:val="00EF0F65"/>
    <w:rsid w:val="00EF1734"/>
    <w:rsid w:val="00EF40B8"/>
    <w:rsid w:val="00EF5CF4"/>
    <w:rsid w:val="00EF5E12"/>
    <w:rsid w:val="00EF6AE7"/>
    <w:rsid w:val="00EF71C3"/>
    <w:rsid w:val="00EF71F0"/>
    <w:rsid w:val="00F02398"/>
    <w:rsid w:val="00F04884"/>
    <w:rsid w:val="00F04B3F"/>
    <w:rsid w:val="00F04BED"/>
    <w:rsid w:val="00F055A5"/>
    <w:rsid w:val="00F05618"/>
    <w:rsid w:val="00F065DC"/>
    <w:rsid w:val="00F10D2A"/>
    <w:rsid w:val="00F121F8"/>
    <w:rsid w:val="00F125D1"/>
    <w:rsid w:val="00F128AA"/>
    <w:rsid w:val="00F13972"/>
    <w:rsid w:val="00F15410"/>
    <w:rsid w:val="00F210A9"/>
    <w:rsid w:val="00F2280F"/>
    <w:rsid w:val="00F24E74"/>
    <w:rsid w:val="00F272D2"/>
    <w:rsid w:val="00F3138E"/>
    <w:rsid w:val="00F315E1"/>
    <w:rsid w:val="00F31D1F"/>
    <w:rsid w:val="00F32D56"/>
    <w:rsid w:val="00F34FE2"/>
    <w:rsid w:val="00F353E4"/>
    <w:rsid w:val="00F3689B"/>
    <w:rsid w:val="00F37163"/>
    <w:rsid w:val="00F40F84"/>
    <w:rsid w:val="00F41A79"/>
    <w:rsid w:val="00F41F04"/>
    <w:rsid w:val="00F42D3C"/>
    <w:rsid w:val="00F44ADC"/>
    <w:rsid w:val="00F47148"/>
    <w:rsid w:val="00F502B3"/>
    <w:rsid w:val="00F507B3"/>
    <w:rsid w:val="00F52B39"/>
    <w:rsid w:val="00F5341E"/>
    <w:rsid w:val="00F53BEB"/>
    <w:rsid w:val="00F54962"/>
    <w:rsid w:val="00F549E1"/>
    <w:rsid w:val="00F55619"/>
    <w:rsid w:val="00F5681D"/>
    <w:rsid w:val="00F57C47"/>
    <w:rsid w:val="00F57FA5"/>
    <w:rsid w:val="00F62D3B"/>
    <w:rsid w:val="00F62FC6"/>
    <w:rsid w:val="00F63273"/>
    <w:rsid w:val="00F643E3"/>
    <w:rsid w:val="00F656B0"/>
    <w:rsid w:val="00F6572B"/>
    <w:rsid w:val="00F672FC"/>
    <w:rsid w:val="00F70FF3"/>
    <w:rsid w:val="00F74326"/>
    <w:rsid w:val="00F74550"/>
    <w:rsid w:val="00F765E5"/>
    <w:rsid w:val="00F76AD3"/>
    <w:rsid w:val="00F8071B"/>
    <w:rsid w:val="00F81A2F"/>
    <w:rsid w:val="00F81FE4"/>
    <w:rsid w:val="00F84601"/>
    <w:rsid w:val="00F851E5"/>
    <w:rsid w:val="00F90A80"/>
    <w:rsid w:val="00F90D3D"/>
    <w:rsid w:val="00F90EF8"/>
    <w:rsid w:val="00F9107B"/>
    <w:rsid w:val="00F91142"/>
    <w:rsid w:val="00F920FE"/>
    <w:rsid w:val="00F93352"/>
    <w:rsid w:val="00F936F2"/>
    <w:rsid w:val="00F941AC"/>
    <w:rsid w:val="00F953E6"/>
    <w:rsid w:val="00F965D9"/>
    <w:rsid w:val="00F96DE3"/>
    <w:rsid w:val="00F9709A"/>
    <w:rsid w:val="00FA025C"/>
    <w:rsid w:val="00FA1104"/>
    <w:rsid w:val="00FA194B"/>
    <w:rsid w:val="00FA1CDD"/>
    <w:rsid w:val="00FA30F2"/>
    <w:rsid w:val="00FA4793"/>
    <w:rsid w:val="00FA4B6B"/>
    <w:rsid w:val="00FA6818"/>
    <w:rsid w:val="00FA69FA"/>
    <w:rsid w:val="00FA71C3"/>
    <w:rsid w:val="00FA7DEA"/>
    <w:rsid w:val="00FB006E"/>
    <w:rsid w:val="00FB0A07"/>
    <w:rsid w:val="00FB37B7"/>
    <w:rsid w:val="00FB43B0"/>
    <w:rsid w:val="00FB7EA8"/>
    <w:rsid w:val="00FC00B2"/>
    <w:rsid w:val="00FC127E"/>
    <w:rsid w:val="00FC2D98"/>
    <w:rsid w:val="00FC417A"/>
    <w:rsid w:val="00FC5BD6"/>
    <w:rsid w:val="00FD0D21"/>
    <w:rsid w:val="00FD262B"/>
    <w:rsid w:val="00FD26D8"/>
    <w:rsid w:val="00FD2DDF"/>
    <w:rsid w:val="00FD3358"/>
    <w:rsid w:val="00FD5A15"/>
    <w:rsid w:val="00FD5D0D"/>
    <w:rsid w:val="00FD6F46"/>
    <w:rsid w:val="00FE096C"/>
    <w:rsid w:val="00FE2284"/>
    <w:rsid w:val="00FE2600"/>
    <w:rsid w:val="00FE330D"/>
    <w:rsid w:val="00FE347E"/>
    <w:rsid w:val="00FE46D2"/>
    <w:rsid w:val="00FE572E"/>
    <w:rsid w:val="00FE5FA6"/>
    <w:rsid w:val="00FE67B1"/>
    <w:rsid w:val="00FF0681"/>
    <w:rsid w:val="00FF3224"/>
    <w:rsid w:val="00FF4CE2"/>
    <w:rsid w:val="00FF6377"/>
    <w:rsid w:val="00FF74E0"/>
    <w:rsid w:val="00FF773C"/>
    <w:rsid w:val="07E93338"/>
    <w:rsid w:val="1B1B8F56"/>
    <w:rsid w:val="1D1F5E9B"/>
    <w:rsid w:val="1F7DF610"/>
    <w:rsid w:val="30FC8D65"/>
    <w:rsid w:val="31235931"/>
    <w:rsid w:val="495ACD78"/>
    <w:rsid w:val="4DE17747"/>
    <w:rsid w:val="63D4276C"/>
    <w:rsid w:val="724E2ECA"/>
    <w:rsid w:val="74AFD608"/>
    <w:rsid w:val="7AF3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CF4EC"/>
  <w15:docId w15:val="{8329E539-D391-4AA0-A5A8-091C85CB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0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uiPriority="0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qFormat/>
    <w:pPr>
      <w:spacing w:before="120"/>
    </w:pPr>
    <w:rPr>
      <w:b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pPr>
      <w:spacing w:after="120"/>
    </w:pPr>
  </w:style>
  <w:style w:type="paragraph" w:styleId="ListNumber3">
    <w:name w:val="List Number 3"/>
    <w:basedOn w:val="Normal"/>
    <w:qFormat/>
    <w:pPr>
      <w:numPr>
        <w:numId w:val="2"/>
      </w:numPr>
      <w:tabs>
        <w:tab w:val="left" w:pos="1080"/>
      </w:tabs>
      <w:overflowPunct w:val="0"/>
      <w:autoSpaceDE w:val="0"/>
      <w:autoSpaceDN w:val="0"/>
      <w:adjustRightInd w:val="0"/>
      <w:spacing w:before="120" w:after="0" w:line="280" w:lineRule="atLeast"/>
      <w:ind w:left="1080"/>
      <w:jc w:val="both"/>
      <w:textAlignment w:val="baseline"/>
    </w:pPr>
    <w:rPr>
      <w:rFonts w:ascii="Bookman Old Style" w:eastAsia="Times New Roman" w:hAnsi="Bookman Old Style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List">
    <w:name w:val="List"/>
    <w:basedOn w:val="Normal"/>
    <w:uiPriority w:val="99"/>
    <w:semiHidden/>
    <w:unhideWhenUsed/>
    <w:qFormat/>
    <w:pPr>
      <w:ind w:left="283" w:hanging="283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59"/>
    <w:qFormat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SimSun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qFormat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TAL">
    <w:name w:val="TAL"/>
    <w:basedOn w:val="Normal"/>
    <w:link w:val="TALCar"/>
    <w:qFormat/>
    <w:pPr>
      <w:keepNext/>
      <w:keepLines/>
    </w:pPr>
    <w:rPr>
      <w:rFonts w:ascii="Arial" w:hAnsi="Arial"/>
      <w:sz w:val="18"/>
      <w:lang w:val="zh-CN" w:eastAsia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zh-CN" w:eastAsia="zh-CN"/>
    </w:rPr>
  </w:style>
  <w:style w:type="character" w:customStyle="1" w:styleId="CaptionChar">
    <w:name w:val="Caption Char"/>
    <w:link w:val="Caption"/>
    <w:qFormat/>
    <w:rPr>
      <w:b/>
      <w:lang w:eastAsia="en-GB"/>
    </w:rPr>
  </w:style>
  <w:style w:type="paragraph" w:customStyle="1" w:styleId="Proposal">
    <w:name w:val="Proposal"/>
    <w:basedOn w:val="BodyText"/>
    <w:qFormat/>
    <w:pPr>
      <w:numPr>
        <w:numId w:val="3"/>
      </w:numPr>
      <w:tabs>
        <w:tab w:val="clear" w:pos="1304"/>
        <w:tab w:val="left" w:pos="1701"/>
      </w:tabs>
      <w:spacing w:after="200"/>
      <w:ind w:left="1701" w:hanging="1701"/>
    </w:pPr>
    <w:rPr>
      <w:rFonts w:ascii="Times New Roman" w:hAnsi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  <w:rPr>
      <w:rFonts w:cs="Times New Roman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B1">
    <w:name w:val="B1"/>
    <w:basedOn w:val="List"/>
    <w:link w:val="B1Char"/>
    <w:qFormat/>
    <w:pPr>
      <w:overflowPunct w:val="0"/>
      <w:autoSpaceDE w:val="0"/>
      <w:autoSpaceDN w:val="0"/>
      <w:adjustRightInd w:val="0"/>
      <w:spacing w:after="180" w:line="240" w:lineRule="auto"/>
      <w:ind w:left="568" w:hanging="284"/>
      <w:contextualSpacing w:val="0"/>
      <w:textAlignment w:val="baseline"/>
    </w:pPr>
    <w:rPr>
      <w:rFonts w:ascii="Times New Roman" w:eastAsia="MS Gothic" w:hAnsi="Times New Roman" w:cs="Times New Roman"/>
      <w:sz w:val="24"/>
      <w:szCs w:val="20"/>
      <w:lang w:val="en-GB" w:eastAsia="ja-JP"/>
    </w:rPr>
  </w:style>
  <w:style w:type="character" w:customStyle="1" w:styleId="B1Char">
    <w:name w:val="B1 Char"/>
    <w:link w:val="B1"/>
    <w:qFormat/>
    <w:rPr>
      <w:rFonts w:ascii="Times New Roman" w:eastAsia="MS Gothic" w:hAnsi="Times New Roman" w:cs="Times New Roman"/>
      <w:sz w:val="24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overflowPunct w:val="0"/>
      <w:autoSpaceDE w:val="0"/>
      <w:autoSpaceDN w:val="0"/>
      <w:adjustRightInd w:val="0"/>
      <w:spacing w:before="0" w:after="240" w:line="240" w:lineRule="auto"/>
      <w:textAlignment w:val="baseline"/>
    </w:pPr>
    <w:rPr>
      <w:rFonts w:eastAsia="SimSun" w:cs="Times New Roman"/>
      <w:sz w:val="20"/>
      <w:szCs w:val="20"/>
      <w:lang w:val="en-GB" w:eastAsia="ja-JP"/>
    </w:rPr>
  </w:style>
  <w:style w:type="character" w:customStyle="1" w:styleId="TFChar">
    <w:name w:val="TF Char"/>
    <w:link w:val="TF"/>
    <w:qFormat/>
    <w:rPr>
      <w:rFonts w:ascii="Arial" w:eastAsia="SimSun" w:hAnsi="Arial" w:cs="Times New Roman"/>
      <w:b/>
      <w:lang w:val="en-GB" w:eastAsia="ja-JP"/>
    </w:rPr>
  </w:style>
  <w:style w:type="character" w:customStyle="1" w:styleId="B1Zchn">
    <w:name w:val="B1 Zchn"/>
    <w:qFormat/>
    <w:rPr>
      <w:rFonts w:eastAsia="Times New Roman"/>
      <w:lang w:val="en-GB"/>
    </w:rPr>
  </w:style>
  <w:style w:type="paragraph" w:customStyle="1" w:styleId="EditorsNote">
    <w:name w:val="Editor's Note"/>
    <w:basedOn w:val="Normal"/>
    <w:link w:val="EditorsNoteChar"/>
    <w:qFormat/>
    <w:pPr>
      <w:keepLines/>
      <w:spacing w:after="180" w:line="240" w:lineRule="auto"/>
      <w:ind w:left="1135" w:hanging="851"/>
    </w:pPr>
    <w:rPr>
      <w:rFonts w:ascii="Times New Roman" w:eastAsia="Times New Roman" w:hAnsi="Times New Roman" w:cs="Times New Roman"/>
      <w:color w:val="FF0000"/>
      <w:sz w:val="20"/>
      <w:szCs w:val="20"/>
      <w:lang w:val="en-GB"/>
    </w:rPr>
  </w:style>
  <w:style w:type="character" w:customStyle="1" w:styleId="EditorsNoteChar">
    <w:name w:val="Editor's Note Char"/>
    <w:link w:val="EditorsNote"/>
    <w:qFormat/>
    <w:rPr>
      <w:rFonts w:ascii="Times New Roman" w:eastAsia="Times New Roman" w:hAnsi="Times New Roman" w:cs="Times New Roman"/>
      <w:color w:val="FF0000"/>
      <w:lang w:eastAsia="en-US"/>
    </w:rPr>
  </w:style>
  <w:style w:type="paragraph" w:customStyle="1" w:styleId="B2">
    <w:name w:val="B2"/>
    <w:basedOn w:val="B1"/>
    <w:qFormat/>
    <w:pPr>
      <w:overflowPunct/>
      <w:autoSpaceDE/>
      <w:autoSpaceDN/>
      <w:adjustRightInd/>
      <w:spacing w:after="120"/>
      <w:ind w:left="851" w:hanging="283"/>
      <w:textAlignment w:val="auto"/>
    </w:pPr>
    <w:rPr>
      <w:rFonts w:eastAsia="MS Mincho"/>
      <w:sz w:val="22"/>
      <w:szCs w:val="24"/>
      <w:lang w:val="en-US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sz w:val="22"/>
      <w:szCs w:val="22"/>
      <w:lang w:val="fr-FR" w:bidi="ar-SA"/>
    </w:rPr>
  </w:style>
  <w:style w:type="character" w:customStyle="1" w:styleId="normaltextrun">
    <w:name w:val="normaltextrun"/>
    <w:basedOn w:val="DefaultParagraphFont"/>
    <w:qFormat/>
  </w:style>
  <w:style w:type="character" w:customStyle="1" w:styleId="eop">
    <w:name w:val="eop"/>
    <w:basedOn w:val="DefaultParagraphFont"/>
    <w:qFormat/>
  </w:style>
  <w:style w:type="character" w:customStyle="1" w:styleId="B1Char1">
    <w:name w:val="B1 Char1"/>
    <w:qFormat/>
    <w:rsid w:val="00063300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Reference">
    <w:name w:val="Reference"/>
    <w:basedOn w:val="Normal"/>
    <w:rsid w:val="00C64BDC"/>
    <w:pPr>
      <w:numPr>
        <w:numId w:val="17"/>
      </w:numPr>
      <w:tabs>
        <w:tab w:val="left" w:pos="1701"/>
      </w:tabs>
      <w:spacing w:after="120" w:line="240" w:lineRule="auto"/>
    </w:pPr>
    <w:rPr>
      <w:rFonts w:ascii="Times New Roman" w:eastAsia="MS Mincho" w:hAnsi="Times New Roman" w:cs="Times New Roman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file:///D:\&#20250;&#35758;&#30828;&#30424;\TSGR3_114-e\Docs\R3-214664.zip" TargetMode="External"/><Relationship Id="rId26" Type="http://schemas.openxmlformats.org/officeDocument/2006/relationships/hyperlink" Target="file:///D:\&#20250;&#35758;&#30828;&#30424;\TSGR3_114-e\Docs\R3-214615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D:\&#20250;&#35758;&#30828;&#30424;\TSGR3_114-e\Docs\R3-214663.zip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file:///D:\&#20250;&#35758;&#30828;&#30424;\TSGR3_114-e\Docs\R3-214614.zip" TargetMode="External"/><Relationship Id="rId25" Type="http://schemas.openxmlformats.org/officeDocument/2006/relationships/hyperlink" Target="file:///D:\&#20250;&#35758;&#30828;&#30424;\TSGR3_114-e\Docs\R3-215100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D:\&#20250;&#35758;&#30828;&#30424;\TSGR3_114-e\Docs\R3-215099.zip" TargetMode="External"/><Relationship Id="rId20" Type="http://schemas.openxmlformats.org/officeDocument/2006/relationships/hyperlink" Target="file:///D:\&#20250;&#35758;&#30828;&#30424;\TSGR3_114-e\Docs\R3-214615.zi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file:///D:\&#20250;&#35758;&#30828;&#30424;\TSGR3_114-e\Docs\R3-214664.zi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file:///D:\&#20250;&#35758;&#30828;&#30424;\TSGR3_114-e\Docs\R3-214663.zip" TargetMode="External"/><Relationship Id="rId23" Type="http://schemas.openxmlformats.org/officeDocument/2006/relationships/hyperlink" Target="file:///D:\&#20250;&#35758;&#30828;&#30424;\TSGR3_113-e\Docs\R3-213152.zip" TargetMode="External"/><Relationship Id="rId28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hyperlink" Target="file:///D:\&#20250;&#35758;&#30828;&#30424;\TSGR3_114-e\Docs\R3-215100.zip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file:///C:\Users\chuberrn\Documents\000_DATA_NICOLAS\02_3GPP%20Nicolas\RAN3\Meetings\211101_RAN3%23114-e\Satellite%20contributions\C_Comebacks\CB%20%23%202001_NTN_General%20-%20Thales\Inbox\R3-215880.zip" TargetMode="External"/><Relationship Id="rId22" Type="http://schemas.openxmlformats.org/officeDocument/2006/relationships/hyperlink" Target="file:///D:\&#20250;&#35758;&#30828;&#30424;\TSGR3_114-e\Docs\R3-215099.zip" TargetMode="External"/><Relationship Id="rId27" Type="http://schemas.openxmlformats.org/officeDocument/2006/relationships/hyperlink" Target="file:///D:\&#20250;&#35758;&#30828;&#30424;\TSGR3_114-e\Docs\R3-214615.zi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5AIRPNAIUNRU-1156379521-1875</_dlc_DocId>
    <_dlc_DocIdUrl xmlns="71c5aaf6-e6ce-465b-b873-5148d2a4c105">
      <Url>https://nokia.sharepoint.com/sites/c5g/e2earch/_layouts/15/DocIdRedir.aspx?ID=5AIRPNAIUNRU-1156379521-1875</Url>
      <Description>5AIRPNAIUNRU-1156379521-1875</Description>
    </_dlc_DocIdUrl>
  </documentManagement>
</p:propertie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683DDB4CB714487F91A3B9BBBA0AA" ma:contentTypeVersion="23" ma:contentTypeDescription="Create a new document." ma:contentTypeScope="" ma:versionID="42d5f7b97996025a844759cd8eeb6428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b1e1cf1a-759b-4612-9ceb-2888e9efb08a" targetNamespace="http://schemas.microsoft.com/office/2006/metadata/properties" ma:root="true" ma:fieldsID="48a31bbb44c3b491b3c630d84ba5deb9" ns2:_="" ns3:_="" ns4:_="" ns5:_="">
    <xsd:import namespace="71c5aaf6-e6ce-465b-b873-5148d2a4c105"/>
    <xsd:import namespace="3b34c8f0-1ef5-4d1e-bb66-517ce7fe7356"/>
    <xsd:import namespace="a3840f4f-04be-43d1-b2ef-6ff1382503c7"/>
    <xsd:import namespace="b1e1cf1a-759b-4612-9ceb-2888e9efb0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1cf1a-759b-4612-9ceb-2888e9ef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598BC9-06BF-4625-98F1-09AD62B58AD1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FE5CB7E3-AF31-431C-B81D-A706952FE0B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46BF5F91-1CC5-49B2-BC3C-0C0226109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b1e1cf1a-759b-4612-9ceb-2888e9efb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E5BFFF-B228-40AA-98BC-FC06BF1A422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7B06F83-456F-4532-B186-EAFB49D958D2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87919384-7D15-4450-A5F6-E4A289CA68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995</Words>
  <Characters>5676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Thales SPACE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Chuberre</dc:creator>
  <cp:lastModifiedBy>Ericsson User</cp:lastModifiedBy>
  <cp:revision>4</cp:revision>
  <dcterms:created xsi:type="dcterms:W3CDTF">2021-11-01T09:05:00Z</dcterms:created>
  <dcterms:modified xsi:type="dcterms:W3CDTF">2021-11-01T09:12:00Z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0x010100518683DDB4CB714487F91A3B9BBBA0AA</vt:lpwstr>
  </property>
  <property fmtid="{D5CDD505-2E9C-101B-9397-08002B2CF9AE}" pid="3" name="_dlc_DocIdItemGuid">
    <vt:lpwstr>4a436121-16d9-416b-9bf0-b4d04dc5ae74</vt:lpwstr>
  </property>
  <property fmtid="{D5CDD505-2E9C-101B-9397-08002B2CF9AE}" pid="4" name="KSOProductBuildVer">
    <vt:lpwstr>2052-11.8.2.9022</vt:lpwstr>
  </property>
  <property fmtid="{D5CDD505-2E9C-101B-9397-08002B2CF9AE}" pid="5" name="NSCPROP_SA">
    <vt:lpwstr>E:\3GPP meeting\RAN3\110e\inbox\CB # 22_NTNfeederLinkSwitch\draft R3-206864 CB#22_NTNfeederLinkSwitch-1st round_v00-Nok-CATT.docx</vt:lpwstr>
  </property>
</Properties>
</file>