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39CCA" w14:textId="10F1F10C" w:rsidR="00CD4C7B" w:rsidRPr="00B266B0" w:rsidRDefault="00CD4C7B" w:rsidP="00CD4C7B">
      <w:pPr>
        <w:pStyle w:val="a3"/>
        <w:tabs>
          <w:tab w:val="right" w:pos="9639"/>
        </w:tabs>
        <w:rPr>
          <w:bCs/>
          <w:i/>
          <w:noProof w:val="0"/>
          <w:sz w:val="24"/>
          <w:szCs w:val="24"/>
        </w:rPr>
      </w:pPr>
      <w:proofErr w:type="spellStart"/>
      <w:r w:rsidRPr="00B266B0">
        <w:rPr>
          <w:bCs/>
          <w:noProof w:val="0"/>
          <w:sz w:val="24"/>
          <w:szCs w:val="24"/>
        </w:rPr>
        <w:t>3GPP</w:t>
      </w:r>
      <w:proofErr w:type="spellEnd"/>
      <w:r w:rsidRPr="00B266B0">
        <w:rPr>
          <w:bCs/>
          <w:noProof w:val="0"/>
          <w:sz w:val="24"/>
          <w:szCs w:val="24"/>
        </w:rPr>
        <w:t xml:space="preserve"> T</w:t>
      </w:r>
      <w:bookmarkStart w:id="0" w:name="_Ref452454252"/>
      <w:bookmarkEnd w:id="0"/>
      <w:r w:rsidRPr="00B266B0">
        <w:rPr>
          <w:bCs/>
          <w:noProof w:val="0"/>
          <w:sz w:val="24"/>
          <w:szCs w:val="24"/>
        </w:rPr>
        <w:t xml:space="preserve">SG-RAN </w:t>
      </w:r>
      <w:proofErr w:type="spellStart"/>
      <w:r w:rsidR="003454FC">
        <w:rPr>
          <w:noProof w:val="0"/>
          <w:sz w:val="24"/>
          <w:szCs w:val="24"/>
        </w:rPr>
        <w:t>WG3</w:t>
      </w:r>
      <w:proofErr w:type="spellEnd"/>
      <w:r w:rsidRPr="00B266B0">
        <w:rPr>
          <w:noProof w:val="0"/>
          <w:sz w:val="24"/>
          <w:szCs w:val="24"/>
        </w:rPr>
        <w:t xml:space="preserve"> </w:t>
      </w:r>
      <w:r w:rsidR="009F7E6E" w:rsidRPr="009F7E6E">
        <w:rPr>
          <w:noProof w:val="0"/>
          <w:sz w:val="24"/>
          <w:szCs w:val="24"/>
        </w:rPr>
        <w:t>Meeting #1</w:t>
      </w:r>
      <w:r w:rsidR="005B79D2">
        <w:rPr>
          <w:noProof w:val="0"/>
          <w:sz w:val="24"/>
          <w:szCs w:val="24"/>
        </w:rPr>
        <w:t>1</w:t>
      </w:r>
      <w:r w:rsidR="00973900">
        <w:rPr>
          <w:noProof w:val="0"/>
          <w:sz w:val="24"/>
          <w:szCs w:val="24"/>
        </w:rPr>
        <w:t>3</w:t>
      </w:r>
      <w:r w:rsidR="00797D4B">
        <w:rPr>
          <w:noProof w:val="0"/>
          <w:sz w:val="24"/>
          <w:szCs w:val="24"/>
        </w:rPr>
        <w:t>-e</w:t>
      </w:r>
      <w:r w:rsidRPr="00B266B0">
        <w:rPr>
          <w:bCs/>
          <w:noProof w:val="0"/>
          <w:sz w:val="24"/>
          <w:szCs w:val="24"/>
        </w:rPr>
        <w:tab/>
      </w:r>
      <w:proofErr w:type="spellStart"/>
      <w:r w:rsidRPr="00B266B0">
        <w:rPr>
          <w:rFonts w:hint="eastAsia"/>
          <w:bCs/>
          <w:noProof w:val="0"/>
          <w:sz w:val="24"/>
          <w:szCs w:val="24"/>
        </w:rPr>
        <w:t>R</w:t>
      </w:r>
      <w:r w:rsidR="003454FC">
        <w:rPr>
          <w:bCs/>
          <w:noProof w:val="0"/>
          <w:sz w:val="24"/>
          <w:szCs w:val="24"/>
        </w:rPr>
        <w:t>3</w:t>
      </w:r>
      <w:proofErr w:type="spellEnd"/>
      <w:r w:rsidRPr="00B266B0">
        <w:rPr>
          <w:rFonts w:hint="eastAsia"/>
          <w:bCs/>
          <w:noProof w:val="0"/>
          <w:sz w:val="24"/>
          <w:szCs w:val="24"/>
        </w:rPr>
        <w:t>-</w:t>
      </w:r>
      <w:r w:rsidR="00797D4B">
        <w:rPr>
          <w:bCs/>
          <w:noProof w:val="0"/>
          <w:sz w:val="24"/>
          <w:szCs w:val="24"/>
        </w:rPr>
        <w:t>2</w:t>
      </w:r>
      <w:r w:rsidR="00605D08">
        <w:rPr>
          <w:bCs/>
          <w:noProof w:val="0"/>
          <w:sz w:val="24"/>
          <w:szCs w:val="24"/>
        </w:rPr>
        <w:t>1</w:t>
      </w:r>
      <w:r w:rsidR="001C7F98">
        <w:rPr>
          <w:bCs/>
          <w:noProof w:val="0"/>
          <w:sz w:val="24"/>
          <w:szCs w:val="24"/>
        </w:rPr>
        <w:t>4197</w:t>
      </w:r>
    </w:p>
    <w:p w14:paraId="1822B173" w14:textId="25AF06C7" w:rsidR="00CD4C7B" w:rsidRPr="00B1063A" w:rsidRDefault="00797D4B" w:rsidP="00CD4C7B">
      <w:pPr>
        <w:pStyle w:val="a3"/>
        <w:tabs>
          <w:tab w:val="right" w:pos="9639"/>
        </w:tabs>
        <w:rPr>
          <w:bCs/>
          <w:noProof w:val="0"/>
          <w:sz w:val="24"/>
          <w:szCs w:val="24"/>
          <w:lang w:val="en-US"/>
        </w:rPr>
      </w:pPr>
      <w:bookmarkStart w:id="1" w:name="_Hlk490060723"/>
      <w:r>
        <w:rPr>
          <w:rFonts w:cs="Arial"/>
          <w:sz w:val="24"/>
          <w:szCs w:val="24"/>
          <w:lang w:val="en-US"/>
        </w:rPr>
        <w:t>E-meeting</w:t>
      </w:r>
      <w:r w:rsidR="001370F2" w:rsidRPr="00B1063A">
        <w:rPr>
          <w:rFonts w:cs="Arial"/>
          <w:sz w:val="24"/>
          <w:szCs w:val="24"/>
          <w:lang w:val="en-US"/>
        </w:rPr>
        <w:t xml:space="preserve">, </w:t>
      </w:r>
      <w:bookmarkEnd w:id="1"/>
      <w:r w:rsidR="00973900" w:rsidRPr="00973900">
        <w:rPr>
          <w:rFonts w:cs="Arial"/>
          <w:sz w:val="24"/>
          <w:szCs w:val="24"/>
          <w:lang w:val="en-US"/>
        </w:rPr>
        <w:t>16 – 26 August</w:t>
      </w:r>
      <w:r w:rsidR="00605D08" w:rsidRPr="00605D08">
        <w:rPr>
          <w:rFonts w:cs="Arial"/>
          <w:sz w:val="24"/>
          <w:szCs w:val="24"/>
          <w:lang w:val="en-US"/>
        </w:rPr>
        <w:t>, 2021</w:t>
      </w:r>
    </w:p>
    <w:p w14:paraId="05FE47DF" w14:textId="77777777" w:rsidR="00CD4C7B" w:rsidRPr="00B1063A" w:rsidRDefault="00CD4C7B" w:rsidP="00CD4C7B">
      <w:pPr>
        <w:pStyle w:val="a3"/>
        <w:rPr>
          <w:bCs/>
          <w:noProof w:val="0"/>
          <w:sz w:val="24"/>
          <w:lang w:val="en-US"/>
        </w:rPr>
      </w:pPr>
    </w:p>
    <w:p w14:paraId="0717E73E" w14:textId="77777777" w:rsidR="00CD4C7B" w:rsidRPr="00B1063A" w:rsidRDefault="00CD4C7B" w:rsidP="00CD4C7B">
      <w:pPr>
        <w:pStyle w:val="a3"/>
        <w:rPr>
          <w:bCs/>
          <w:noProof w:val="0"/>
          <w:sz w:val="24"/>
          <w:lang w:val="en-US"/>
        </w:rPr>
      </w:pPr>
    </w:p>
    <w:p w14:paraId="3B0EF5F6" w14:textId="798F9A01" w:rsidR="00CD4C7B" w:rsidRPr="00B1063A" w:rsidRDefault="00CD4C7B" w:rsidP="00CD4C7B">
      <w:pPr>
        <w:pStyle w:val="CRCoverPage"/>
        <w:tabs>
          <w:tab w:val="left" w:pos="1985"/>
        </w:tabs>
        <w:rPr>
          <w:rFonts w:cs="Arial"/>
          <w:b/>
          <w:bCs/>
          <w:sz w:val="24"/>
          <w:lang w:val="en-US" w:eastAsia="ja-JP"/>
        </w:rPr>
      </w:pPr>
      <w:r w:rsidRPr="00B1063A">
        <w:rPr>
          <w:rFonts w:cs="Arial"/>
          <w:b/>
          <w:bCs/>
          <w:sz w:val="24"/>
          <w:lang w:val="en-US"/>
        </w:rPr>
        <w:t>Agenda item:</w:t>
      </w:r>
      <w:r w:rsidRPr="00B1063A">
        <w:rPr>
          <w:rFonts w:cs="Arial"/>
          <w:b/>
          <w:bCs/>
          <w:sz w:val="24"/>
          <w:lang w:val="en-US"/>
        </w:rPr>
        <w:tab/>
      </w:r>
      <w:r w:rsidR="001C7F98">
        <w:rPr>
          <w:rFonts w:cs="Arial"/>
          <w:b/>
          <w:bCs/>
          <w:sz w:val="24"/>
          <w:lang w:val="en-US" w:eastAsia="ja-JP"/>
        </w:rPr>
        <w:t>15.2.2</w:t>
      </w:r>
    </w:p>
    <w:p w14:paraId="47FEC04C" w14:textId="41E8A6DD" w:rsidR="00CD4C7B" w:rsidRPr="00B266B0" w:rsidRDefault="00CD4C7B" w:rsidP="00CD4C7B">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58672E" w:rsidRPr="006109D0">
        <w:rPr>
          <w:rFonts w:ascii="Arial" w:hAnsi="Arial" w:cs="Arial"/>
          <w:b/>
          <w:bCs/>
          <w:sz w:val="24"/>
        </w:rPr>
        <w:t xml:space="preserve">Nokia </w:t>
      </w:r>
      <w:r w:rsidR="0058672E">
        <w:rPr>
          <w:rFonts w:ascii="Arial" w:hAnsi="Arial" w:cs="Arial"/>
          <w:b/>
          <w:bCs/>
          <w:sz w:val="24"/>
        </w:rPr>
        <w:t>(m</w:t>
      </w:r>
      <w:r w:rsidR="0058672E" w:rsidRPr="006109D0">
        <w:rPr>
          <w:rFonts w:ascii="Arial" w:hAnsi="Arial" w:cs="Arial"/>
          <w:b/>
          <w:bCs/>
          <w:sz w:val="24"/>
        </w:rPr>
        <w:t>oderator</w:t>
      </w:r>
      <w:r w:rsidR="0058672E">
        <w:rPr>
          <w:rFonts w:ascii="Arial" w:hAnsi="Arial" w:cs="Arial"/>
          <w:b/>
          <w:bCs/>
          <w:sz w:val="24"/>
        </w:rPr>
        <w:t>)</w:t>
      </w:r>
    </w:p>
    <w:p w14:paraId="13240CF6" w14:textId="481EE07E" w:rsidR="00CD4C7B" w:rsidRDefault="00CD4C7B" w:rsidP="00CD4C7B">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1C7F98" w:rsidRPr="001C7F98">
        <w:rPr>
          <w:rFonts w:ascii="Arial" w:hAnsi="Arial" w:cs="Arial"/>
          <w:b/>
          <w:bCs/>
          <w:sz w:val="24"/>
        </w:rPr>
        <w:t xml:space="preserve">CB: # </w:t>
      </w:r>
      <w:proofErr w:type="spellStart"/>
      <w:r w:rsidR="001C7F98" w:rsidRPr="001C7F98">
        <w:rPr>
          <w:rFonts w:ascii="Arial" w:hAnsi="Arial" w:cs="Arial"/>
          <w:b/>
          <w:bCs/>
          <w:sz w:val="24"/>
        </w:rPr>
        <w:t>QoE4_Mobility</w:t>
      </w:r>
      <w:proofErr w:type="spellEnd"/>
      <w:r w:rsidR="001C7F98" w:rsidRPr="001C7F98">
        <w:rPr>
          <w:rFonts w:ascii="Arial" w:hAnsi="Arial" w:cs="Arial"/>
          <w:b/>
          <w:bCs/>
          <w:sz w:val="24"/>
        </w:rPr>
        <w:t xml:space="preserve"> - Summary of email discussion</w:t>
      </w:r>
    </w:p>
    <w:p w14:paraId="6911FBAD" w14:textId="1CEF997A" w:rsidR="00CD4C7B" w:rsidRPr="00B266B0" w:rsidRDefault="00CD4C7B" w:rsidP="00CD4C7B">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r>
      <w:r w:rsidR="007B0A52">
        <w:rPr>
          <w:rFonts w:ascii="Arial" w:hAnsi="Arial" w:cs="Arial"/>
          <w:b/>
          <w:bCs/>
          <w:sz w:val="24"/>
        </w:rPr>
        <w:t>Approval</w:t>
      </w:r>
    </w:p>
    <w:p w14:paraId="71F11288" w14:textId="77777777" w:rsidR="00CD4C7B" w:rsidRPr="006E13D1" w:rsidRDefault="00CD4C7B" w:rsidP="00CD4C7B">
      <w:pPr>
        <w:pStyle w:val="1"/>
      </w:pPr>
      <w:r w:rsidRPr="006E13D1">
        <w:t>1</w:t>
      </w:r>
      <w:r w:rsidRPr="006E13D1">
        <w:tab/>
      </w:r>
      <w:r w:rsidR="0056573F">
        <w:t>Introduction</w:t>
      </w:r>
    </w:p>
    <w:p w14:paraId="05683F77" w14:textId="68BAEE32" w:rsidR="00702E82" w:rsidRPr="001B797E" w:rsidRDefault="00702E82" w:rsidP="00702E82">
      <w:r>
        <w:t xml:space="preserve">This paper provides summary of discussions at </w:t>
      </w:r>
      <w:proofErr w:type="spellStart"/>
      <w:r>
        <w:t>RAN#1</w:t>
      </w:r>
      <w:r w:rsidR="00A62F66">
        <w:t>1</w:t>
      </w:r>
      <w:r w:rsidR="00723DBD">
        <w:t>3</w:t>
      </w:r>
      <w:r>
        <w:t>-e</w:t>
      </w:r>
      <w:proofErr w:type="spellEnd"/>
      <w:r>
        <w:t xml:space="preserve"> on:</w:t>
      </w:r>
    </w:p>
    <w:p w14:paraId="2F907211" w14:textId="77777777" w:rsidR="001C7F98" w:rsidRPr="00E93E0F" w:rsidRDefault="001C7F98" w:rsidP="001C7F98">
      <w:pPr>
        <w:widowControl w:val="0"/>
        <w:ind w:left="144" w:hanging="144"/>
        <w:rPr>
          <w:rFonts w:ascii="Calibri" w:hAnsi="Calibri" w:cs="Calibri"/>
          <w:b/>
          <w:color w:val="FF00FF"/>
          <w:sz w:val="18"/>
          <w:szCs w:val="24"/>
        </w:rPr>
      </w:pPr>
      <w:r w:rsidRPr="00E93E0F">
        <w:rPr>
          <w:rFonts w:ascii="Calibri" w:hAnsi="Calibri" w:cs="Calibri"/>
          <w:b/>
          <w:color w:val="FF00FF"/>
          <w:sz w:val="18"/>
          <w:szCs w:val="24"/>
        </w:rPr>
        <w:t xml:space="preserve">CB: # </w:t>
      </w:r>
      <w:proofErr w:type="spellStart"/>
      <w:r w:rsidRPr="00E93E0F">
        <w:rPr>
          <w:rFonts w:ascii="Calibri" w:hAnsi="Calibri" w:cs="Calibri"/>
          <w:b/>
          <w:color w:val="FF00FF"/>
          <w:sz w:val="18"/>
          <w:szCs w:val="24"/>
        </w:rPr>
        <w:t>QoE4_Mobility</w:t>
      </w:r>
      <w:proofErr w:type="spellEnd"/>
    </w:p>
    <w:p w14:paraId="5374C60C" w14:textId="77777777" w:rsidR="001C7F98" w:rsidRPr="00E93E0F" w:rsidRDefault="001C7F98" w:rsidP="001C7F98">
      <w:pPr>
        <w:widowControl w:val="0"/>
        <w:ind w:left="144" w:hanging="144"/>
        <w:rPr>
          <w:rFonts w:ascii="Calibri" w:hAnsi="Calibri" w:cs="Calibri"/>
          <w:b/>
          <w:color w:val="FF00FF"/>
          <w:sz w:val="18"/>
          <w:szCs w:val="24"/>
        </w:rPr>
      </w:pPr>
      <w:r w:rsidRPr="00E93E0F">
        <w:rPr>
          <w:rFonts w:ascii="Calibri" w:hAnsi="Calibri" w:cs="Calibri"/>
          <w:b/>
          <w:color w:val="FF00FF"/>
          <w:sz w:val="18"/>
          <w:szCs w:val="24"/>
        </w:rPr>
        <w:t xml:space="preserve">- Whether </w:t>
      </w:r>
      <w:proofErr w:type="spellStart"/>
      <w:r w:rsidRPr="00E93E0F">
        <w:rPr>
          <w:rFonts w:ascii="Calibri" w:hAnsi="Calibri" w:cs="Calibri"/>
          <w:b/>
          <w:color w:val="FF00FF"/>
          <w:sz w:val="18"/>
          <w:szCs w:val="24"/>
        </w:rPr>
        <w:t>signaling</w:t>
      </w:r>
      <w:proofErr w:type="spellEnd"/>
      <w:r w:rsidRPr="00E93E0F">
        <w:rPr>
          <w:rFonts w:ascii="Calibri" w:hAnsi="Calibri" w:cs="Calibri"/>
          <w:b/>
          <w:color w:val="FF00FF"/>
          <w:sz w:val="18"/>
          <w:szCs w:val="24"/>
        </w:rPr>
        <w:t xml:space="preserve"> and management based </w:t>
      </w:r>
      <w:proofErr w:type="spellStart"/>
      <w:r w:rsidRPr="00E93E0F">
        <w:rPr>
          <w:rFonts w:ascii="Calibri" w:hAnsi="Calibri" w:cs="Calibri"/>
          <w:b/>
          <w:color w:val="FF00FF"/>
          <w:sz w:val="18"/>
          <w:szCs w:val="24"/>
        </w:rPr>
        <w:t>QoE</w:t>
      </w:r>
      <w:proofErr w:type="spellEnd"/>
      <w:r w:rsidRPr="00E93E0F">
        <w:rPr>
          <w:rFonts w:ascii="Calibri" w:hAnsi="Calibri" w:cs="Calibri"/>
          <w:b/>
          <w:color w:val="FF00FF"/>
          <w:sz w:val="18"/>
          <w:szCs w:val="24"/>
        </w:rPr>
        <w:t xml:space="preserve"> support mobility continuity?</w:t>
      </w:r>
    </w:p>
    <w:p w14:paraId="41DEAC53" w14:textId="77777777" w:rsidR="001C7F98" w:rsidRPr="00E93E0F" w:rsidRDefault="001C7F98" w:rsidP="001C7F98">
      <w:pPr>
        <w:widowControl w:val="0"/>
        <w:ind w:left="144" w:hanging="144"/>
        <w:rPr>
          <w:rFonts w:ascii="Calibri" w:hAnsi="Calibri" w:cs="Calibri"/>
          <w:b/>
          <w:color w:val="FF00FF"/>
          <w:sz w:val="18"/>
          <w:szCs w:val="24"/>
        </w:rPr>
      </w:pPr>
      <w:r w:rsidRPr="00E93E0F">
        <w:rPr>
          <w:rFonts w:ascii="Calibri" w:hAnsi="Calibri" w:cs="Calibri"/>
          <w:b/>
          <w:color w:val="FF00FF"/>
          <w:sz w:val="18"/>
          <w:szCs w:val="24"/>
        </w:rPr>
        <w:t xml:space="preserve">- Introduce new IEs (e.g. indicate signalling/management based </w:t>
      </w:r>
      <w:proofErr w:type="spellStart"/>
      <w:r w:rsidRPr="00E93E0F">
        <w:rPr>
          <w:rFonts w:ascii="Calibri" w:hAnsi="Calibri" w:cs="Calibri"/>
          <w:b/>
          <w:color w:val="FF00FF"/>
          <w:sz w:val="18"/>
          <w:szCs w:val="24"/>
        </w:rPr>
        <w:t>QoE</w:t>
      </w:r>
      <w:proofErr w:type="spellEnd"/>
      <w:r w:rsidRPr="00E93E0F">
        <w:rPr>
          <w:rFonts w:ascii="Calibri" w:hAnsi="Calibri" w:cs="Calibri"/>
          <w:b/>
          <w:color w:val="FF00FF"/>
          <w:sz w:val="18"/>
          <w:szCs w:val="24"/>
        </w:rPr>
        <w:t xml:space="preserve">, mark ongoing </w:t>
      </w:r>
      <w:proofErr w:type="spellStart"/>
      <w:r w:rsidRPr="00E93E0F">
        <w:rPr>
          <w:rFonts w:ascii="Calibri" w:hAnsi="Calibri" w:cs="Calibri"/>
          <w:b/>
          <w:color w:val="FF00FF"/>
          <w:sz w:val="18"/>
          <w:szCs w:val="24"/>
        </w:rPr>
        <w:t>QoE</w:t>
      </w:r>
      <w:proofErr w:type="spellEnd"/>
      <w:r w:rsidRPr="00E93E0F">
        <w:rPr>
          <w:rFonts w:ascii="Calibri" w:hAnsi="Calibri" w:cs="Calibri"/>
          <w:b/>
          <w:color w:val="FF00FF"/>
          <w:sz w:val="18"/>
          <w:szCs w:val="24"/>
        </w:rPr>
        <w:t xml:space="preserve"> measurement, indicate the pause status, </w:t>
      </w:r>
      <w:proofErr w:type="spellStart"/>
      <w:r w:rsidRPr="00E93E0F">
        <w:rPr>
          <w:rFonts w:ascii="Calibri" w:hAnsi="Calibri" w:cs="Calibri"/>
          <w:b/>
          <w:color w:val="FF00FF"/>
          <w:sz w:val="18"/>
          <w:szCs w:val="24"/>
        </w:rPr>
        <w:t>etc</w:t>
      </w:r>
      <w:proofErr w:type="spellEnd"/>
      <w:r w:rsidRPr="00E93E0F">
        <w:rPr>
          <w:rFonts w:ascii="Calibri" w:hAnsi="Calibri" w:cs="Calibri"/>
          <w:b/>
          <w:color w:val="FF00FF"/>
          <w:sz w:val="18"/>
          <w:szCs w:val="24"/>
        </w:rPr>
        <w:t xml:space="preserve">) for </w:t>
      </w:r>
      <w:proofErr w:type="spellStart"/>
      <w:r w:rsidRPr="00E93E0F">
        <w:rPr>
          <w:rFonts w:ascii="Calibri" w:hAnsi="Calibri" w:cs="Calibri"/>
          <w:b/>
          <w:color w:val="FF00FF"/>
          <w:sz w:val="18"/>
          <w:szCs w:val="24"/>
        </w:rPr>
        <w:t>QoE</w:t>
      </w:r>
      <w:proofErr w:type="spellEnd"/>
      <w:r w:rsidRPr="00E93E0F">
        <w:rPr>
          <w:rFonts w:ascii="Calibri" w:hAnsi="Calibri" w:cs="Calibri"/>
          <w:b/>
          <w:color w:val="FF00FF"/>
          <w:sz w:val="18"/>
          <w:szCs w:val="24"/>
        </w:rPr>
        <w:t xml:space="preserve"> mobility?</w:t>
      </w:r>
    </w:p>
    <w:p w14:paraId="1685D08F" w14:textId="77777777" w:rsidR="001C7F98" w:rsidRPr="00E93E0F" w:rsidRDefault="001C7F98" w:rsidP="001C7F98">
      <w:pPr>
        <w:widowControl w:val="0"/>
        <w:ind w:left="144" w:hanging="144"/>
        <w:rPr>
          <w:rFonts w:ascii="Calibri" w:hAnsi="Calibri" w:cs="Calibri"/>
          <w:b/>
          <w:color w:val="FF00FF"/>
          <w:sz w:val="18"/>
          <w:szCs w:val="24"/>
        </w:rPr>
      </w:pPr>
      <w:r w:rsidRPr="00E93E0F">
        <w:rPr>
          <w:rFonts w:ascii="Calibri" w:hAnsi="Calibri" w:cs="Calibri"/>
          <w:b/>
          <w:color w:val="FF00FF"/>
          <w:sz w:val="18"/>
          <w:szCs w:val="24"/>
        </w:rPr>
        <w:t xml:space="preserve">-Whether/how to add the </w:t>
      </w:r>
      <w:proofErr w:type="spellStart"/>
      <w:r w:rsidRPr="00E93E0F">
        <w:rPr>
          <w:rFonts w:ascii="Calibri" w:hAnsi="Calibri" w:cs="Calibri"/>
          <w:b/>
          <w:color w:val="FF00FF"/>
          <w:sz w:val="18"/>
          <w:szCs w:val="24"/>
        </w:rPr>
        <w:t>QoE</w:t>
      </w:r>
      <w:proofErr w:type="spellEnd"/>
      <w:r w:rsidRPr="00E93E0F">
        <w:rPr>
          <w:rFonts w:ascii="Calibri" w:hAnsi="Calibri" w:cs="Calibri"/>
          <w:b/>
          <w:color w:val="FF00FF"/>
          <w:sz w:val="18"/>
          <w:szCs w:val="24"/>
        </w:rPr>
        <w:t xml:space="preserve"> configuration message or new IEs into the </w:t>
      </w:r>
      <w:proofErr w:type="spellStart"/>
      <w:r w:rsidRPr="00E93E0F">
        <w:rPr>
          <w:rFonts w:ascii="Calibri" w:hAnsi="Calibri" w:cs="Calibri"/>
          <w:b/>
          <w:color w:val="FF00FF"/>
          <w:sz w:val="18"/>
          <w:szCs w:val="24"/>
        </w:rPr>
        <w:t>XnAP</w:t>
      </w:r>
      <w:proofErr w:type="spellEnd"/>
      <w:r w:rsidRPr="00E93E0F">
        <w:rPr>
          <w:rFonts w:ascii="Calibri" w:hAnsi="Calibri" w:cs="Calibri"/>
          <w:b/>
          <w:color w:val="FF00FF"/>
          <w:sz w:val="18"/>
          <w:szCs w:val="24"/>
        </w:rPr>
        <w:t xml:space="preserve"> HANDOVER REQUEST, </w:t>
      </w:r>
      <w:proofErr w:type="spellStart"/>
      <w:r w:rsidRPr="00E93E0F">
        <w:rPr>
          <w:rFonts w:ascii="Calibri" w:hAnsi="Calibri" w:cs="Calibri"/>
          <w:b/>
          <w:color w:val="FF00FF"/>
          <w:sz w:val="18"/>
          <w:szCs w:val="24"/>
        </w:rPr>
        <w:t>NGAP</w:t>
      </w:r>
      <w:proofErr w:type="spellEnd"/>
      <w:r w:rsidRPr="00E93E0F">
        <w:rPr>
          <w:rFonts w:ascii="Calibri" w:hAnsi="Calibri" w:cs="Calibri"/>
          <w:b/>
          <w:color w:val="FF00FF"/>
          <w:sz w:val="18"/>
          <w:szCs w:val="24"/>
        </w:rPr>
        <w:t xml:space="preserve"> HANDOVER REQUIRED, </w:t>
      </w:r>
      <w:proofErr w:type="spellStart"/>
      <w:r w:rsidRPr="00E93E0F">
        <w:rPr>
          <w:rFonts w:ascii="Calibri" w:hAnsi="Calibri" w:cs="Calibri"/>
          <w:b/>
          <w:color w:val="FF00FF"/>
          <w:sz w:val="18"/>
          <w:szCs w:val="24"/>
        </w:rPr>
        <w:t>NGAP</w:t>
      </w:r>
      <w:proofErr w:type="spellEnd"/>
      <w:r w:rsidRPr="00E93E0F">
        <w:rPr>
          <w:rFonts w:ascii="Calibri" w:hAnsi="Calibri" w:cs="Calibri"/>
          <w:b/>
          <w:color w:val="FF00FF"/>
          <w:sz w:val="18"/>
          <w:szCs w:val="24"/>
        </w:rPr>
        <w:t xml:space="preserve"> HANDOVER REQUEST, and </w:t>
      </w:r>
      <w:proofErr w:type="spellStart"/>
      <w:r w:rsidRPr="00E93E0F">
        <w:rPr>
          <w:rFonts w:ascii="Calibri" w:hAnsi="Calibri" w:cs="Calibri"/>
          <w:b/>
          <w:color w:val="FF00FF"/>
          <w:sz w:val="18"/>
          <w:szCs w:val="24"/>
        </w:rPr>
        <w:t>XnAP</w:t>
      </w:r>
      <w:proofErr w:type="spellEnd"/>
      <w:r w:rsidRPr="00E93E0F">
        <w:rPr>
          <w:rFonts w:ascii="Calibri" w:hAnsi="Calibri" w:cs="Calibri"/>
          <w:b/>
          <w:color w:val="FF00FF"/>
          <w:sz w:val="18"/>
          <w:szCs w:val="24"/>
        </w:rPr>
        <w:t xml:space="preserve"> RETRIEVE </w:t>
      </w:r>
      <w:proofErr w:type="spellStart"/>
      <w:r w:rsidRPr="00E93E0F">
        <w:rPr>
          <w:rFonts w:ascii="Calibri" w:hAnsi="Calibri" w:cs="Calibri"/>
          <w:b/>
          <w:color w:val="FF00FF"/>
          <w:sz w:val="18"/>
          <w:szCs w:val="24"/>
        </w:rPr>
        <w:t>UE</w:t>
      </w:r>
      <w:proofErr w:type="spellEnd"/>
      <w:r w:rsidRPr="00E93E0F">
        <w:rPr>
          <w:rFonts w:ascii="Calibri" w:hAnsi="Calibri" w:cs="Calibri"/>
          <w:b/>
          <w:color w:val="FF00FF"/>
          <w:sz w:val="18"/>
          <w:szCs w:val="24"/>
        </w:rPr>
        <w:t xml:space="preserve"> CONTEXT RESPONSE?</w:t>
      </w:r>
    </w:p>
    <w:p w14:paraId="269EC0B6" w14:textId="77777777" w:rsidR="001C7F98" w:rsidRPr="00E93E0F" w:rsidRDefault="001C7F98" w:rsidP="001C7F98">
      <w:pPr>
        <w:widowControl w:val="0"/>
        <w:ind w:left="144" w:hanging="144"/>
        <w:rPr>
          <w:rFonts w:ascii="Calibri" w:hAnsi="Calibri" w:cs="Calibri"/>
          <w:b/>
          <w:color w:val="FF00FF"/>
          <w:sz w:val="18"/>
          <w:szCs w:val="24"/>
        </w:rPr>
      </w:pPr>
      <w:r w:rsidRPr="00E93E0F">
        <w:rPr>
          <w:rFonts w:ascii="Calibri" w:hAnsi="Calibri" w:cs="Calibri"/>
          <w:b/>
          <w:color w:val="FF00FF"/>
          <w:sz w:val="18"/>
          <w:szCs w:val="24"/>
        </w:rPr>
        <w:t xml:space="preserve">- In the case when target </w:t>
      </w:r>
      <w:proofErr w:type="spellStart"/>
      <w:r w:rsidRPr="00E93E0F">
        <w:rPr>
          <w:rFonts w:ascii="Calibri" w:hAnsi="Calibri" w:cs="Calibri"/>
          <w:b/>
          <w:color w:val="FF00FF"/>
          <w:sz w:val="18"/>
          <w:szCs w:val="24"/>
        </w:rPr>
        <w:t>gNB</w:t>
      </w:r>
      <w:proofErr w:type="spellEnd"/>
      <w:r w:rsidRPr="00E93E0F">
        <w:rPr>
          <w:rFonts w:ascii="Calibri" w:hAnsi="Calibri" w:cs="Calibri"/>
          <w:b/>
          <w:color w:val="FF00FF"/>
          <w:sz w:val="18"/>
          <w:szCs w:val="24"/>
        </w:rPr>
        <w:t xml:space="preserve"> does not support </w:t>
      </w:r>
      <w:proofErr w:type="spellStart"/>
      <w:r w:rsidRPr="00E93E0F">
        <w:rPr>
          <w:rFonts w:ascii="Calibri" w:hAnsi="Calibri" w:cs="Calibri"/>
          <w:b/>
          <w:color w:val="FF00FF"/>
          <w:sz w:val="18"/>
          <w:szCs w:val="24"/>
        </w:rPr>
        <w:t>QoE</w:t>
      </w:r>
      <w:proofErr w:type="spellEnd"/>
      <w:r w:rsidRPr="00E93E0F">
        <w:rPr>
          <w:rFonts w:ascii="Calibri" w:hAnsi="Calibri" w:cs="Calibri"/>
          <w:b/>
          <w:color w:val="FF00FF"/>
          <w:sz w:val="18"/>
          <w:szCs w:val="24"/>
        </w:rPr>
        <w:t xml:space="preserve">, RAN should release all </w:t>
      </w:r>
      <w:proofErr w:type="spellStart"/>
      <w:r w:rsidRPr="00E93E0F">
        <w:rPr>
          <w:rFonts w:ascii="Calibri" w:hAnsi="Calibri" w:cs="Calibri"/>
          <w:b/>
          <w:color w:val="FF00FF"/>
          <w:sz w:val="18"/>
          <w:szCs w:val="24"/>
        </w:rPr>
        <w:t>QoE</w:t>
      </w:r>
      <w:proofErr w:type="spellEnd"/>
      <w:r w:rsidRPr="00E93E0F">
        <w:rPr>
          <w:rFonts w:ascii="Calibri" w:hAnsi="Calibri" w:cs="Calibri"/>
          <w:b/>
          <w:color w:val="FF00FF"/>
          <w:sz w:val="18"/>
          <w:szCs w:val="24"/>
        </w:rPr>
        <w:t xml:space="preserve"> configuration? </w:t>
      </w:r>
      <w:proofErr w:type="spellStart"/>
      <w:r w:rsidRPr="00E93E0F">
        <w:rPr>
          <w:rFonts w:ascii="Calibri" w:hAnsi="Calibri" w:cs="Calibri"/>
          <w:b/>
          <w:color w:val="FF00FF"/>
          <w:sz w:val="18"/>
          <w:szCs w:val="24"/>
        </w:rPr>
        <w:t>QoE</w:t>
      </w:r>
      <w:proofErr w:type="spellEnd"/>
      <w:r w:rsidRPr="00E93E0F">
        <w:rPr>
          <w:rFonts w:ascii="Calibri" w:hAnsi="Calibri" w:cs="Calibri"/>
          <w:b/>
          <w:color w:val="FF00FF"/>
          <w:sz w:val="18"/>
          <w:szCs w:val="24"/>
        </w:rPr>
        <w:t xml:space="preserve"> reporting should be paused and the </w:t>
      </w:r>
      <w:proofErr w:type="spellStart"/>
      <w:r w:rsidRPr="00E93E0F">
        <w:rPr>
          <w:rFonts w:ascii="Calibri" w:hAnsi="Calibri" w:cs="Calibri"/>
          <w:b/>
          <w:color w:val="FF00FF"/>
          <w:sz w:val="18"/>
          <w:szCs w:val="24"/>
        </w:rPr>
        <w:t>QoE</w:t>
      </w:r>
      <w:proofErr w:type="spellEnd"/>
      <w:r w:rsidRPr="00E93E0F">
        <w:rPr>
          <w:rFonts w:ascii="Calibri" w:hAnsi="Calibri" w:cs="Calibri"/>
          <w:b/>
          <w:color w:val="FF00FF"/>
          <w:sz w:val="18"/>
          <w:szCs w:val="24"/>
        </w:rPr>
        <w:t xml:space="preserve"> configuration should be stored with limitation (e.g. a timer)? Target node should store the </w:t>
      </w:r>
      <w:proofErr w:type="spellStart"/>
      <w:r w:rsidRPr="00E93E0F">
        <w:rPr>
          <w:rFonts w:ascii="Calibri" w:hAnsi="Calibri" w:cs="Calibri"/>
          <w:b/>
          <w:color w:val="FF00FF"/>
          <w:sz w:val="18"/>
          <w:szCs w:val="24"/>
        </w:rPr>
        <w:t>QoE</w:t>
      </w:r>
      <w:proofErr w:type="spellEnd"/>
      <w:r w:rsidRPr="00E93E0F">
        <w:rPr>
          <w:rFonts w:ascii="Calibri" w:hAnsi="Calibri" w:cs="Calibri"/>
          <w:b/>
          <w:color w:val="FF00FF"/>
          <w:sz w:val="18"/>
          <w:szCs w:val="24"/>
        </w:rPr>
        <w:t xml:space="preserve"> configuration received from source node?</w:t>
      </w:r>
    </w:p>
    <w:p w14:paraId="3353D9E3" w14:textId="77777777" w:rsidR="001C7F98" w:rsidRPr="00E93E0F" w:rsidRDefault="001C7F98" w:rsidP="001C7F98">
      <w:pPr>
        <w:widowControl w:val="0"/>
        <w:ind w:left="144" w:hanging="144"/>
        <w:rPr>
          <w:rFonts w:ascii="Calibri" w:hAnsi="Calibri" w:cs="Calibri"/>
          <w:b/>
          <w:color w:val="FF00FF"/>
          <w:sz w:val="18"/>
          <w:szCs w:val="24"/>
        </w:rPr>
      </w:pPr>
      <w:r w:rsidRPr="00E93E0F">
        <w:rPr>
          <w:rFonts w:ascii="Calibri" w:hAnsi="Calibri" w:cs="Calibri"/>
          <w:b/>
          <w:color w:val="FF00FF"/>
          <w:sz w:val="18"/>
          <w:szCs w:val="24"/>
        </w:rPr>
        <w:t xml:space="preserve">- Discuss the following aspects on overriding issue: Whether the overriding scenario exists for management based </w:t>
      </w:r>
      <w:proofErr w:type="spellStart"/>
      <w:r w:rsidRPr="00E93E0F">
        <w:rPr>
          <w:rFonts w:ascii="Calibri" w:hAnsi="Calibri" w:cs="Calibri"/>
          <w:b/>
          <w:color w:val="FF00FF"/>
          <w:sz w:val="18"/>
          <w:szCs w:val="24"/>
        </w:rPr>
        <w:t>QoE</w:t>
      </w:r>
      <w:proofErr w:type="spellEnd"/>
      <w:r w:rsidRPr="00E93E0F">
        <w:rPr>
          <w:rFonts w:ascii="Calibri" w:hAnsi="Calibri" w:cs="Calibri"/>
          <w:b/>
          <w:color w:val="FF00FF"/>
          <w:sz w:val="18"/>
          <w:szCs w:val="24"/>
        </w:rPr>
        <w:t xml:space="preserve"> and signalling based </w:t>
      </w:r>
      <w:proofErr w:type="spellStart"/>
      <w:r w:rsidRPr="00E93E0F">
        <w:rPr>
          <w:rFonts w:ascii="Calibri" w:hAnsi="Calibri" w:cs="Calibri"/>
          <w:b/>
          <w:color w:val="FF00FF"/>
          <w:sz w:val="18"/>
          <w:szCs w:val="24"/>
        </w:rPr>
        <w:t>QoE</w:t>
      </w:r>
      <w:proofErr w:type="spellEnd"/>
      <w:r w:rsidRPr="00E93E0F">
        <w:rPr>
          <w:rFonts w:ascii="Calibri" w:hAnsi="Calibri" w:cs="Calibri"/>
          <w:b/>
          <w:color w:val="FF00FF"/>
          <w:sz w:val="18"/>
          <w:szCs w:val="24"/>
        </w:rPr>
        <w:t xml:space="preserve">? Postpone the discussion and waiting for other </w:t>
      </w:r>
      <w:proofErr w:type="spellStart"/>
      <w:r w:rsidRPr="00E93E0F">
        <w:rPr>
          <w:rFonts w:ascii="Calibri" w:hAnsi="Calibri" w:cs="Calibri"/>
          <w:b/>
          <w:color w:val="FF00FF"/>
          <w:sz w:val="18"/>
          <w:szCs w:val="24"/>
        </w:rPr>
        <w:t>WGs</w:t>
      </w:r>
      <w:proofErr w:type="spellEnd"/>
      <w:r w:rsidRPr="00E93E0F">
        <w:rPr>
          <w:rFonts w:ascii="Calibri" w:hAnsi="Calibri" w:cs="Calibri"/>
          <w:b/>
          <w:color w:val="FF00FF"/>
          <w:sz w:val="18"/>
          <w:szCs w:val="24"/>
        </w:rPr>
        <w:t xml:space="preserve"> (e.g. RAN2, </w:t>
      </w:r>
      <w:proofErr w:type="spellStart"/>
      <w:r w:rsidRPr="00E93E0F">
        <w:rPr>
          <w:rFonts w:ascii="Calibri" w:hAnsi="Calibri" w:cs="Calibri"/>
          <w:b/>
          <w:color w:val="FF00FF"/>
          <w:sz w:val="18"/>
          <w:szCs w:val="24"/>
        </w:rPr>
        <w:t>SA4</w:t>
      </w:r>
      <w:proofErr w:type="spellEnd"/>
      <w:r w:rsidRPr="00E93E0F">
        <w:rPr>
          <w:rFonts w:ascii="Calibri" w:hAnsi="Calibri" w:cs="Calibri"/>
          <w:b/>
          <w:color w:val="FF00FF"/>
          <w:sz w:val="18"/>
          <w:szCs w:val="24"/>
        </w:rPr>
        <w:t xml:space="preserve">) input? A signalling based </w:t>
      </w:r>
      <w:proofErr w:type="spellStart"/>
      <w:r w:rsidRPr="00E93E0F">
        <w:rPr>
          <w:rFonts w:ascii="Calibri" w:hAnsi="Calibri" w:cs="Calibri"/>
          <w:b/>
          <w:color w:val="FF00FF"/>
          <w:sz w:val="18"/>
          <w:szCs w:val="24"/>
        </w:rPr>
        <w:t>QoE</w:t>
      </w:r>
      <w:proofErr w:type="spellEnd"/>
      <w:r w:rsidRPr="00E93E0F">
        <w:rPr>
          <w:rFonts w:ascii="Calibri" w:hAnsi="Calibri" w:cs="Calibri"/>
          <w:b/>
          <w:color w:val="FF00FF"/>
          <w:sz w:val="18"/>
          <w:szCs w:val="24"/>
        </w:rPr>
        <w:t xml:space="preserve"> configuration can override another management based </w:t>
      </w:r>
      <w:proofErr w:type="spellStart"/>
      <w:r w:rsidRPr="00E93E0F">
        <w:rPr>
          <w:rFonts w:ascii="Calibri" w:hAnsi="Calibri" w:cs="Calibri"/>
          <w:b/>
          <w:color w:val="FF00FF"/>
          <w:sz w:val="18"/>
          <w:szCs w:val="24"/>
        </w:rPr>
        <w:t>QoE</w:t>
      </w:r>
      <w:proofErr w:type="spellEnd"/>
      <w:r w:rsidRPr="00E93E0F">
        <w:rPr>
          <w:rFonts w:ascii="Calibri" w:hAnsi="Calibri" w:cs="Calibri"/>
          <w:b/>
          <w:color w:val="FF00FF"/>
          <w:sz w:val="18"/>
          <w:szCs w:val="24"/>
        </w:rPr>
        <w:t xml:space="preserve"> configuration? A </w:t>
      </w:r>
      <w:proofErr w:type="spellStart"/>
      <w:r w:rsidRPr="00E93E0F">
        <w:rPr>
          <w:rFonts w:ascii="Calibri" w:hAnsi="Calibri" w:cs="Calibri"/>
          <w:b/>
          <w:color w:val="FF00FF"/>
          <w:sz w:val="18"/>
          <w:szCs w:val="24"/>
        </w:rPr>
        <w:t>signaling</w:t>
      </w:r>
      <w:proofErr w:type="spellEnd"/>
      <w:r w:rsidRPr="00E93E0F">
        <w:rPr>
          <w:rFonts w:ascii="Calibri" w:hAnsi="Calibri" w:cs="Calibri"/>
          <w:b/>
          <w:color w:val="FF00FF"/>
          <w:sz w:val="18"/>
          <w:szCs w:val="24"/>
        </w:rPr>
        <w:t xml:space="preserve"> based </w:t>
      </w:r>
      <w:proofErr w:type="spellStart"/>
      <w:r w:rsidRPr="00E93E0F">
        <w:rPr>
          <w:rFonts w:ascii="Calibri" w:hAnsi="Calibri" w:cs="Calibri"/>
          <w:b/>
          <w:color w:val="FF00FF"/>
          <w:sz w:val="18"/>
          <w:szCs w:val="24"/>
        </w:rPr>
        <w:t>QoE</w:t>
      </w:r>
      <w:proofErr w:type="spellEnd"/>
      <w:r w:rsidRPr="00E93E0F">
        <w:rPr>
          <w:rFonts w:ascii="Calibri" w:hAnsi="Calibri" w:cs="Calibri"/>
          <w:b/>
          <w:color w:val="FF00FF"/>
          <w:sz w:val="18"/>
          <w:szCs w:val="24"/>
        </w:rPr>
        <w:t xml:space="preserve"> configuration can override another </w:t>
      </w:r>
      <w:proofErr w:type="spellStart"/>
      <w:r w:rsidRPr="00E93E0F">
        <w:rPr>
          <w:rFonts w:ascii="Calibri" w:hAnsi="Calibri" w:cs="Calibri"/>
          <w:b/>
          <w:color w:val="FF00FF"/>
          <w:sz w:val="18"/>
          <w:szCs w:val="24"/>
        </w:rPr>
        <w:t>signaling</w:t>
      </w:r>
      <w:proofErr w:type="spellEnd"/>
      <w:r w:rsidRPr="00E93E0F">
        <w:rPr>
          <w:rFonts w:ascii="Calibri" w:hAnsi="Calibri" w:cs="Calibri"/>
          <w:b/>
          <w:color w:val="FF00FF"/>
          <w:sz w:val="18"/>
          <w:szCs w:val="24"/>
        </w:rPr>
        <w:t xml:space="preserve"> based </w:t>
      </w:r>
      <w:proofErr w:type="spellStart"/>
      <w:r w:rsidRPr="00E93E0F">
        <w:rPr>
          <w:rFonts w:ascii="Calibri" w:hAnsi="Calibri" w:cs="Calibri"/>
          <w:b/>
          <w:color w:val="FF00FF"/>
          <w:sz w:val="18"/>
          <w:szCs w:val="24"/>
        </w:rPr>
        <w:t>QoE</w:t>
      </w:r>
      <w:proofErr w:type="spellEnd"/>
      <w:r w:rsidRPr="00E93E0F">
        <w:rPr>
          <w:rFonts w:ascii="Calibri" w:hAnsi="Calibri" w:cs="Calibri"/>
          <w:b/>
          <w:color w:val="FF00FF"/>
          <w:sz w:val="18"/>
          <w:szCs w:val="24"/>
        </w:rPr>
        <w:t xml:space="preserve"> configuration? A management based </w:t>
      </w:r>
      <w:proofErr w:type="spellStart"/>
      <w:r w:rsidRPr="00E93E0F">
        <w:rPr>
          <w:rFonts w:ascii="Calibri" w:hAnsi="Calibri" w:cs="Calibri"/>
          <w:b/>
          <w:color w:val="FF00FF"/>
          <w:sz w:val="18"/>
          <w:szCs w:val="24"/>
        </w:rPr>
        <w:t>QoE</w:t>
      </w:r>
      <w:proofErr w:type="spellEnd"/>
      <w:r w:rsidRPr="00E93E0F">
        <w:rPr>
          <w:rFonts w:ascii="Calibri" w:hAnsi="Calibri" w:cs="Calibri"/>
          <w:b/>
          <w:color w:val="FF00FF"/>
          <w:sz w:val="18"/>
          <w:szCs w:val="24"/>
        </w:rPr>
        <w:t xml:space="preserve"> configuration can override another management based </w:t>
      </w:r>
      <w:proofErr w:type="spellStart"/>
      <w:r w:rsidRPr="00E93E0F">
        <w:rPr>
          <w:rFonts w:ascii="Calibri" w:hAnsi="Calibri" w:cs="Calibri"/>
          <w:b/>
          <w:color w:val="FF00FF"/>
          <w:sz w:val="18"/>
          <w:szCs w:val="24"/>
        </w:rPr>
        <w:t>QoE</w:t>
      </w:r>
      <w:proofErr w:type="spellEnd"/>
      <w:r w:rsidRPr="00E93E0F">
        <w:rPr>
          <w:rFonts w:ascii="Calibri" w:hAnsi="Calibri" w:cs="Calibri"/>
          <w:b/>
          <w:color w:val="FF00FF"/>
          <w:sz w:val="18"/>
          <w:szCs w:val="24"/>
        </w:rPr>
        <w:t xml:space="preserve"> configuration?</w:t>
      </w:r>
    </w:p>
    <w:p w14:paraId="32DAB627" w14:textId="77777777" w:rsidR="001C7F98" w:rsidRPr="00E93E0F" w:rsidRDefault="001C7F98" w:rsidP="001C7F98">
      <w:pPr>
        <w:widowControl w:val="0"/>
        <w:ind w:left="144" w:hanging="144"/>
        <w:rPr>
          <w:rFonts w:ascii="Calibri" w:hAnsi="Calibri" w:cs="Calibri"/>
          <w:b/>
          <w:color w:val="FF00FF"/>
          <w:sz w:val="18"/>
          <w:szCs w:val="24"/>
        </w:rPr>
      </w:pPr>
      <w:r w:rsidRPr="00E93E0F">
        <w:rPr>
          <w:rFonts w:ascii="Calibri" w:hAnsi="Calibri" w:cs="Calibri"/>
          <w:b/>
          <w:color w:val="FF00FF"/>
          <w:sz w:val="18"/>
          <w:szCs w:val="24"/>
        </w:rPr>
        <w:t xml:space="preserve">- </w:t>
      </w:r>
      <w:proofErr w:type="spellStart"/>
      <w:r w:rsidRPr="00E93E0F">
        <w:rPr>
          <w:rFonts w:ascii="Calibri" w:hAnsi="Calibri" w:cs="Calibri"/>
          <w:b/>
          <w:color w:val="FF00FF"/>
          <w:sz w:val="18"/>
          <w:szCs w:val="24"/>
        </w:rPr>
        <w:t>UE</w:t>
      </w:r>
      <w:proofErr w:type="spellEnd"/>
      <w:r w:rsidRPr="00E93E0F">
        <w:rPr>
          <w:rFonts w:ascii="Calibri" w:hAnsi="Calibri" w:cs="Calibri"/>
          <w:b/>
          <w:color w:val="FF00FF"/>
          <w:sz w:val="18"/>
          <w:szCs w:val="24"/>
        </w:rPr>
        <w:t xml:space="preserve"> should keep performing the signalling/management based </w:t>
      </w:r>
      <w:proofErr w:type="spellStart"/>
      <w:r w:rsidRPr="00E93E0F">
        <w:rPr>
          <w:rFonts w:ascii="Calibri" w:hAnsi="Calibri" w:cs="Calibri"/>
          <w:b/>
          <w:color w:val="FF00FF"/>
          <w:sz w:val="18"/>
          <w:szCs w:val="24"/>
        </w:rPr>
        <w:t>QoE</w:t>
      </w:r>
      <w:proofErr w:type="spellEnd"/>
      <w:r w:rsidRPr="00E93E0F">
        <w:rPr>
          <w:rFonts w:ascii="Calibri" w:hAnsi="Calibri" w:cs="Calibri"/>
          <w:b/>
          <w:color w:val="FF00FF"/>
          <w:sz w:val="18"/>
          <w:szCs w:val="24"/>
        </w:rPr>
        <w:t xml:space="preserve"> measurement when </w:t>
      </w:r>
      <w:proofErr w:type="spellStart"/>
      <w:r w:rsidRPr="00E93E0F">
        <w:rPr>
          <w:rFonts w:ascii="Calibri" w:hAnsi="Calibri" w:cs="Calibri"/>
          <w:b/>
          <w:color w:val="FF00FF"/>
          <w:sz w:val="18"/>
          <w:szCs w:val="24"/>
        </w:rPr>
        <w:t>UE</w:t>
      </w:r>
      <w:proofErr w:type="spellEnd"/>
      <w:r w:rsidRPr="00E93E0F">
        <w:rPr>
          <w:rFonts w:ascii="Calibri" w:hAnsi="Calibri" w:cs="Calibri"/>
          <w:b/>
          <w:color w:val="FF00FF"/>
          <w:sz w:val="18"/>
          <w:szCs w:val="24"/>
        </w:rPr>
        <w:t xml:space="preserve"> is out of the area scope? Check with RAN2?</w:t>
      </w:r>
    </w:p>
    <w:p w14:paraId="0B8AC419" w14:textId="77777777" w:rsidR="001C7F98" w:rsidRPr="00E93E0F" w:rsidRDefault="001C7F98" w:rsidP="001C7F98">
      <w:pPr>
        <w:widowControl w:val="0"/>
        <w:rPr>
          <w:rFonts w:ascii="Calibri" w:hAnsi="Calibri" w:cs="Calibri"/>
          <w:b/>
          <w:color w:val="FF00FF"/>
          <w:sz w:val="18"/>
          <w:szCs w:val="24"/>
          <w:lang w:eastAsia="zh-CN"/>
        </w:rPr>
      </w:pPr>
      <w:r w:rsidRPr="00E93E0F">
        <w:rPr>
          <w:rFonts w:ascii="Calibri" w:hAnsi="Calibri" w:cs="Calibri"/>
          <w:b/>
          <w:color w:val="FF00FF"/>
          <w:sz w:val="18"/>
          <w:szCs w:val="24"/>
          <w:lang w:eastAsia="zh-CN"/>
        </w:rPr>
        <w:t>- Capture agreements and open issues</w:t>
      </w:r>
    </w:p>
    <w:p w14:paraId="6591A2F6" w14:textId="77777777" w:rsidR="001C7F98" w:rsidRPr="00E93E0F" w:rsidRDefault="001C7F98" w:rsidP="001C7F98">
      <w:pPr>
        <w:rPr>
          <w:rFonts w:ascii="Calibri" w:hAnsi="Calibri" w:cs="Calibri"/>
          <w:color w:val="000000"/>
          <w:sz w:val="18"/>
          <w:szCs w:val="18"/>
        </w:rPr>
      </w:pPr>
      <w:r w:rsidRPr="00E93E0F">
        <w:rPr>
          <w:rFonts w:ascii="Calibri" w:hAnsi="Calibri" w:cs="Calibri"/>
          <w:color w:val="000000"/>
          <w:sz w:val="18"/>
          <w:szCs w:val="18"/>
        </w:rPr>
        <w:t>(</w:t>
      </w:r>
      <w:proofErr w:type="spellStart"/>
      <w:r w:rsidRPr="00E93E0F">
        <w:rPr>
          <w:rFonts w:ascii="Calibri" w:hAnsi="Calibri" w:cs="Calibri"/>
          <w:color w:val="000000"/>
          <w:sz w:val="18"/>
          <w:szCs w:val="18"/>
        </w:rPr>
        <w:t>Nok</w:t>
      </w:r>
      <w:proofErr w:type="spellEnd"/>
      <w:r w:rsidRPr="00E93E0F">
        <w:rPr>
          <w:rFonts w:ascii="Calibri" w:hAnsi="Calibri" w:cs="Calibri"/>
          <w:color w:val="000000"/>
          <w:sz w:val="18"/>
          <w:szCs w:val="18"/>
        </w:rPr>
        <w:t xml:space="preserve"> - moderator)</w:t>
      </w:r>
    </w:p>
    <w:p w14:paraId="000D1B08" w14:textId="50B3B53C" w:rsidR="0098314E" w:rsidRDefault="00A12572" w:rsidP="007B0A52">
      <w:r>
        <w:t>For first round of the discussion it is proposed to handle the above discussion points that are in relation with open points captured at previous meeting</w:t>
      </w:r>
      <w:r w:rsidR="006B4071">
        <w:t>:</w:t>
      </w:r>
    </w:p>
    <w:p w14:paraId="39DDC195" w14:textId="77777777" w:rsidR="006B4071" w:rsidRDefault="006B4071" w:rsidP="006B4071">
      <w:pPr>
        <w:rPr>
          <w:rFonts w:cs="Calibri"/>
          <w:i/>
          <w:iCs/>
          <w:color w:val="FF0000"/>
          <w:sz w:val="16"/>
          <w:szCs w:val="16"/>
        </w:rPr>
      </w:pPr>
      <w:r>
        <w:rPr>
          <w:rFonts w:cs="Calibri"/>
          <w:i/>
          <w:iCs/>
          <w:color w:val="FF0000"/>
          <w:sz w:val="16"/>
          <w:szCs w:val="16"/>
        </w:rPr>
        <w:t xml:space="preserve">Whether a management based </w:t>
      </w:r>
      <w:proofErr w:type="spellStart"/>
      <w:r>
        <w:rPr>
          <w:rFonts w:cs="Calibri"/>
          <w:i/>
          <w:iCs/>
          <w:color w:val="FF0000"/>
          <w:sz w:val="16"/>
          <w:szCs w:val="16"/>
        </w:rPr>
        <w:t>QoE</w:t>
      </w:r>
      <w:proofErr w:type="spellEnd"/>
      <w:r>
        <w:rPr>
          <w:rFonts w:cs="Calibri"/>
          <w:i/>
          <w:iCs/>
          <w:color w:val="FF0000"/>
          <w:sz w:val="16"/>
          <w:szCs w:val="16"/>
        </w:rPr>
        <w:t xml:space="preserve"> configuration can be released before handover or if it must be propagated to target node to fulfil </w:t>
      </w:r>
      <w:proofErr w:type="spellStart"/>
      <w:r>
        <w:rPr>
          <w:rFonts w:cs="Calibri"/>
          <w:i/>
          <w:iCs/>
          <w:color w:val="FF0000"/>
          <w:sz w:val="16"/>
          <w:szCs w:val="16"/>
        </w:rPr>
        <w:t>SA4</w:t>
      </w:r>
      <w:proofErr w:type="spellEnd"/>
      <w:r>
        <w:rPr>
          <w:rFonts w:cs="Calibri"/>
          <w:i/>
          <w:iCs/>
          <w:color w:val="FF0000"/>
          <w:sz w:val="16"/>
          <w:szCs w:val="16"/>
        </w:rPr>
        <w:t xml:space="preserve"> requirement on </w:t>
      </w:r>
      <w:proofErr w:type="spellStart"/>
      <w:r>
        <w:rPr>
          <w:rFonts w:cs="Calibri"/>
          <w:i/>
          <w:iCs/>
          <w:color w:val="FF0000"/>
          <w:sz w:val="16"/>
          <w:szCs w:val="16"/>
        </w:rPr>
        <w:t>QoE</w:t>
      </w:r>
      <w:proofErr w:type="spellEnd"/>
      <w:r>
        <w:rPr>
          <w:rFonts w:cs="Calibri"/>
          <w:i/>
          <w:iCs/>
          <w:color w:val="FF0000"/>
          <w:sz w:val="16"/>
          <w:szCs w:val="16"/>
        </w:rPr>
        <w:t xml:space="preserve"> measurement continuity; pending </w:t>
      </w:r>
      <w:proofErr w:type="spellStart"/>
      <w:r>
        <w:rPr>
          <w:rFonts w:cs="Calibri"/>
          <w:i/>
          <w:iCs/>
          <w:color w:val="FF0000"/>
          <w:sz w:val="16"/>
          <w:szCs w:val="16"/>
        </w:rPr>
        <w:t>SA5</w:t>
      </w:r>
      <w:proofErr w:type="spellEnd"/>
      <w:r>
        <w:rPr>
          <w:rFonts w:cs="Calibri"/>
          <w:i/>
          <w:iCs/>
          <w:color w:val="FF0000"/>
          <w:sz w:val="16"/>
          <w:szCs w:val="16"/>
        </w:rPr>
        <w:t xml:space="preserve"> reply LS on support for management-based </w:t>
      </w:r>
      <w:proofErr w:type="spellStart"/>
      <w:r>
        <w:rPr>
          <w:rFonts w:cs="Calibri"/>
          <w:i/>
          <w:iCs/>
          <w:color w:val="FF0000"/>
          <w:sz w:val="16"/>
          <w:szCs w:val="16"/>
        </w:rPr>
        <w:t>QoE</w:t>
      </w:r>
      <w:proofErr w:type="spellEnd"/>
      <w:r>
        <w:rPr>
          <w:rFonts w:cs="Calibri"/>
          <w:i/>
          <w:iCs/>
          <w:color w:val="FF0000"/>
          <w:sz w:val="16"/>
          <w:szCs w:val="16"/>
        </w:rPr>
        <w:t xml:space="preserve"> and </w:t>
      </w:r>
      <w:proofErr w:type="spellStart"/>
      <w:r>
        <w:rPr>
          <w:rFonts w:cs="Calibri"/>
          <w:i/>
          <w:iCs/>
          <w:color w:val="FF0000"/>
          <w:sz w:val="16"/>
          <w:szCs w:val="16"/>
        </w:rPr>
        <w:t>SA4</w:t>
      </w:r>
      <w:proofErr w:type="spellEnd"/>
      <w:r>
        <w:rPr>
          <w:rFonts w:cs="Calibri"/>
          <w:i/>
          <w:iCs/>
          <w:color w:val="FF0000"/>
          <w:sz w:val="16"/>
          <w:szCs w:val="16"/>
        </w:rPr>
        <w:t xml:space="preserve"> reply LS on ongoing session continuity requirement.</w:t>
      </w:r>
    </w:p>
    <w:p w14:paraId="0B583684" w14:textId="77777777" w:rsidR="006B4071" w:rsidRDefault="006B4071" w:rsidP="006B4071">
      <w:pPr>
        <w:rPr>
          <w:rFonts w:cs="Calibri"/>
          <w:i/>
          <w:iCs/>
          <w:color w:val="FF0000"/>
          <w:sz w:val="16"/>
          <w:szCs w:val="16"/>
        </w:rPr>
      </w:pPr>
      <w:r>
        <w:rPr>
          <w:rFonts w:cs="Calibri"/>
          <w:i/>
          <w:iCs/>
          <w:color w:val="FF0000"/>
          <w:sz w:val="16"/>
          <w:szCs w:val="16"/>
        </w:rPr>
        <w:t xml:space="preserve">Whether a </w:t>
      </w:r>
      <w:proofErr w:type="spellStart"/>
      <w:r>
        <w:rPr>
          <w:rFonts w:cs="Calibri"/>
          <w:i/>
          <w:iCs/>
          <w:color w:val="FF0000"/>
          <w:sz w:val="16"/>
          <w:szCs w:val="16"/>
        </w:rPr>
        <w:t>QoE</w:t>
      </w:r>
      <w:proofErr w:type="spellEnd"/>
      <w:r>
        <w:rPr>
          <w:rFonts w:cs="Calibri"/>
          <w:i/>
          <w:iCs/>
          <w:color w:val="FF0000"/>
          <w:sz w:val="16"/>
          <w:szCs w:val="16"/>
        </w:rPr>
        <w:t xml:space="preserve"> Measurement Type indicator is included in </w:t>
      </w:r>
      <w:proofErr w:type="spellStart"/>
      <w:r>
        <w:rPr>
          <w:rFonts w:cs="Calibri"/>
          <w:i/>
          <w:iCs/>
          <w:color w:val="FF0000"/>
          <w:sz w:val="16"/>
          <w:szCs w:val="16"/>
        </w:rPr>
        <w:t>QoE</w:t>
      </w:r>
      <w:proofErr w:type="spellEnd"/>
      <w:r>
        <w:rPr>
          <w:rFonts w:cs="Calibri"/>
          <w:i/>
          <w:iCs/>
          <w:color w:val="FF0000"/>
          <w:sz w:val="16"/>
          <w:szCs w:val="16"/>
        </w:rPr>
        <w:t xml:space="preserve"> configuration and </w:t>
      </w:r>
      <w:proofErr w:type="spellStart"/>
      <w:r>
        <w:rPr>
          <w:rFonts w:cs="Calibri"/>
          <w:i/>
          <w:iCs/>
          <w:color w:val="FF0000"/>
          <w:sz w:val="16"/>
          <w:szCs w:val="16"/>
        </w:rPr>
        <w:t>signaled</w:t>
      </w:r>
      <w:proofErr w:type="spellEnd"/>
      <w:r>
        <w:rPr>
          <w:rFonts w:cs="Calibri"/>
          <w:i/>
          <w:iCs/>
          <w:color w:val="FF0000"/>
          <w:sz w:val="16"/>
          <w:szCs w:val="16"/>
        </w:rPr>
        <w:t xml:space="preserve"> to target node during Handover preparation and Retrieve </w:t>
      </w:r>
      <w:proofErr w:type="spellStart"/>
      <w:r>
        <w:rPr>
          <w:rFonts w:cs="Calibri"/>
          <w:i/>
          <w:iCs/>
          <w:color w:val="FF0000"/>
          <w:sz w:val="16"/>
          <w:szCs w:val="16"/>
        </w:rPr>
        <w:t>UE</w:t>
      </w:r>
      <w:proofErr w:type="spellEnd"/>
      <w:r>
        <w:rPr>
          <w:rFonts w:cs="Calibri"/>
          <w:i/>
          <w:iCs/>
          <w:color w:val="FF0000"/>
          <w:sz w:val="16"/>
          <w:szCs w:val="16"/>
        </w:rPr>
        <w:t xml:space="preserve"> Context Procedures</w:t>
      </w:r>
    </w:p>
    <w:p w14:paraId="52302112" w14:textId="77777777" w:rsidR="006B4071" w:rsidRDefault="006B4071" w:rsidP="006B4071">
      <w:pPr>
        <w:rPr>
          <w:rFonts w:cs="Calibri"/>
          <w:i/>
          <w:iCs/>
          <w:color w:val="FF0000"/>
          <w:sz w:val="16"/>
          <w:szCs w:val="16"/>
        </w:rPr>
      </w:pPr>
      <w:r>
        <w:rPr>
          <w:rFonts w:cs="Calibri"/>
          <w:i/>
          <w:iCs/>
          <w:color w:val="FF0000"/>
          <w:sz w:val="16"/>
          <w:szCs w:val="16"/>
        </w:rPr>
        <w:t xml:space="preserve">Whether a management based </w:t>
      </w:r>
      <w:proofErr w:type="spellStart"/>
      <w:r>
        <w:rPr>
          <w:rFonts w:cs="Calibri"/>
          <w:i/>
          <w:iCs/>
          <w:color w:val="FF0000"/>
          <w:sz w:val="16"/>
          <w:szCs w:val="16"/>
        </w:rPr>
        <w:t>QoE</w:t>
      </w:r>
      <w:proofErr w:type="spellEnd"/>
      <w:r>
        <w:rPr>
          <w:rFonts w:cs="Calibri"/>
          <w:i/>
          <w:iCs/>
          <w:color w:val="FF0000"/>
          <w:sz w:val="16"/>
          <w:szCs w:val="16"/>
        </w:rPr>
        <w:t xml:space="preserve"> configuration can override another management based </w:t>
      </w:r>
      <w:proofErr w:type="spellStart"/>
      <w:r>
        <w:rPr>
          <w:rFonts w:cs="Calibri"/>
          <w:i/>
          <w:iCs/>
          <w:color w:val="FF0000"/>
          <w:sz w:val="16"/>
          <w:szCs w:val="16"/>
        </w:rPr>
        <w:t>QoE</w:t>
      </w:r>
      <w:proofErr w:type="spellEnd"/>
      <w:r>
        <w:rPr>
          <w:rFonts w:cs="Calibri"/>
          <w:i/>
          <w:iCs/>
          <w:color w:val="FF0000"/>
          <w:sz w:val="16"/>
          <w:szCs w:val="16"/>
        </w:rPr>
        <w:t xml:space="preserve"> configuration and whether a </w:t>
      </w:r>
      <w:proofErr w:type="spellStart"/>
      <w:r>
        <w:rPr>
          <w:rFonts w:cs="Calibri"/>
          <w:i/>
          <w:iCs/>
          <w:color w:val="FF0000"/>
          <w:sz w:val="16"/>
          <w:szCs w:val="16"/>
        </w:rPr>
        <w:t>signaling</w:t>
      </w:r>
      <w:proofErr w:type="spellEnd"/>
      <w:r>
        <w:rPr>
          <w:rFonts w:cs="Calibri"/>
          <w:i/>
          <w:iCs/>
          <w:color w:val="FF0000"/>
          <w:sz w:val="16"/>
          <w:szCs w:val="16"/>
        </w:rPr>
        <w:t xml:space="preserve"> based </w:t>
      </w:r>
      <w:proofErr w:type="spellStart"/>
      <w:r>
        <w:rPr>
          <w:rFonts w:cs="Calibri"/>
          <w:i/>
          <w:iCs/>
          <w:color w:val="FF0000"/>
          <w:sz w:val="16"/>
          <w:szCs w:val="16"/>
        </w:rPr>
        <w:t>QoE</w:t>
      </w:r>
      <w:proofErr w:type="spellEnd"/>
      <w:r>
        <w:rPr>
          <w:rFonts w:cs="Calibri"/>
          <w:i/>
          <w:iCs/>
          <w:color w:val="FF0000"/>
          <w:sz w:val="16"/>
          <w:szCs w:val="16"/>
        </w:rPr>
        <w:t xml:space="preserve"> configuration can override another </w:t>
      </w:r>
      <w:proofErr w:type="spellStart"/>
      <w:r>
        <w:rPr>
          <w:rFonts w:cs="Calibri"/>
          <w:i/>
          <w:iCs/>
          <w:color w:val="FF0000"/>
          <w:sz w:val="16"/>
          <w:szCs w:val="16"/>
        </w:rPr>
        <w:t>signaling</w:t>
      </w:r>
      <w:proofErr w:type="spellEnd"/>
      <w:r>
        <w:rPr>
          <w:rFonts w:cs="Calibri"/>
          <w:i/>
          <w:iCs/>
          <w:color w:val="FF0000"/>
          <w:sz w:val="16"/>
          <w:szCs w:val="16"/>
        </w:rPr>
        <w:t xml:space="preserve"> based </w:t>
      </w:r>
      <w:proofErr w:type="spellStart"/>
      <w:r>
        <w:rPr>
          <w:rFonts w:cs="Calibri"/>
          <w:i/>
          <w:iCs/>
          <w:color w:val="FF0000"/>
          <w:sz w:val="16"/>
          <w:szCs w:val="16"/>
        </w:rPr>
        <w:t>QoE</w:t>
      </w:r>
      <w:proofErr w:type="spellEnd"/>
      <w:r>
        <w:rPr>
          <w:rFonts w:cs="Calibri"/>
          <w:i/>
          <w:iCs/>
          <w:color w:val="FF0000"/>
          <w:sz w:val="16"/>
          <w:szCs w:val="16"/>
        </w:rPr>
        <w:t xml:space="preserve"> configuration.</w:t>
      </w:r>
    </w:p>
    <w:p w14:paraId="1B719572" w14:textId="77777777" w:rsidR="006B4071" w:rsidRDefault="006B4071" w:rsidP="006B4071">
      <w:pPr>
        <w:rPr>
          <w:rFonts w:cs="Calibri"/>
          <w:i/>
          <w:iCs/>
          <w:color w:val="FF0000"/>
          <w:sz w:val="16"/>
          <w:szCs w:val="16"/>
        </w:rPr>
      </w:pPr>
      <w:r>
        <w:rPr>
          <w:rFonts w:cs="Calibri"/>
          <w:i/>
          <w:iCs/>
          <w:color w:val="FF0000"/>
          <w:sz w:val="16"/>
          <w:szCs w:val="16"/>
        </w:rPr>
        <w:t xml:space="preserve">Upon reception of a non-supporting </w:t>
      </w:r>
      <w:proofErr w:type="spellStart"/>
      <w:r>
        <w:rPr>
          <w:rFonts w:cs="Calibri"/>
          <w:i/>
          <w:iCs/>
          <w:color w:val="FF0000"/>
          <w:sz w:val="16"/>
          <w:szCs w:val="16"/>
        </w:rPr>
        <w:t>QoE</w:t>
      </w:r>
      <w:proofErr w:type="spellEnd"/>
      <w:r>
        <w:rPr>
          <w:rFonts w:cs="Calibri"/>
          <w:i/>
          <w:iCs/>
          <w:color w:val="FF0000"/>
          <w:sz w:val="16"/>
          <w:szCs w:val="16"/>
        </w:rPr>
        <w:t xml:space="preserve"> configuration, whether the target node should discard the non-supporting </w:t>
      </w:r>
      <w:proofErr w:type="spellStart"/>
      <w:r>
        <w:rPr>
          <w:rFonts w:cs="Calibri"/>
          <w:i/>
          <w:iCs/>
          <w:color w:val="FF0000"/>
          <w:sz w:val="16"/>
          <w:szCs w:val="16"/>
        </w:rPr>
        <w:t>QoE</w:t>
      </w:r>
      <w:proofErr w:type="spellEnd"/>
      <w:r>
        <w:rPr>
          <w:rFonts w:cs="Calibri"/>
          <w:i/>
          <w:iCs/>
          <w:color w:val="FF0000"/>
          <w:sz w:val="16"/>
          <w:szCs w:val="16"/>
        </w:rPr>
        <w:t xml:space="preserve"> configuration or store it in order forward it to a subsequent node during future handovers/resume.</w:t>
      </w:r>
    </w:p>
    <w:p w14:paraId="40A91CF9" w14:textId="0ED48A25" w:rsidR="0098314E" w:rsidRPr="0098314E" w:rsidRDefault="006B4071" w:rsidP="007B0A52">
      <w:r>
        <w:t>Input for first round is appreciated by EOB Friday, August 20.</w:t>
      </w:r>
    </w:p>
    <w:p w14:paraId="479DA40B" w14:textId="1789C681" w:rsidR="00CD4C7B" w:rsidRPr="006E13D1" w:rsidRDefault="00CD4C7B" w:rsidP="00CD4C7B">
      <w:pPr>
        <w:pStyle w:val="1"/>
      </w:pPr>
      <w:r w:rsidRPr="006E13D1">
        <w:lastRenderedPageBreak/>
        <w:t>2</w:t>
      </w:r>
      <w:r w:rsidRPr="006E13D1">
        <w:tab/>
      </w:r>
      <w:r w:rsidR="007B0A52">
        <w:t xml:space="preserve">For the Chairman’s Notes </w:t>
      </w:r>
    </w:p>
    <w:p w14:paraId="62566A3C" w14:textId="2B59EBBA" w:rsidR="007B0A52" w:rsidRDefault="007B0A52" w:rsidP="007B0A52">
      <w:r w:rsidRPr="007B0A52">
        <w:rPr>
          <w:highlight w:val="yellow"/>
        </w:rPr>
        <w:t>[To be completed]</w:t>
      </w:r>
    </w:p>
    <w:p w14:paraId="05AB05FA" w14:textId="33B4FE5F" w:rsidR="00CD4C7B" w:rsidRPr="00972FD7" w:rsidRDefault="00CD4C7B" w:rsidP="00CD4C7B">
      <w:pPr>
        <w:pStyle w:val="00BodyText"/>
        <w:spacing w:after="0"/>
        <w:rPr>
          <w:rFonts w:ascii="Times New Roman" w:hAnsi="Times New Roman"/>
          <w:sz w:val="20"/>
          <w:lang w:val="en-GB"/>
        </w:rPr>
      </w:pPr>
    </w:p>
    <w:p w14:paraId="0ABF5A04" w14:textId="267F0FB2" w:rsidR="007B0A52" w:rsidRPr="006E13D1" w:rsidRDefault="007B0A52" w:rsidP="007B0A52">
      <w:pPr>
        <w:pStyle w:val="1"/>
      </w:pPr>
      <w:r>
        <w:t>3</w:t>
      </w:r>
      <w:r w:rsidRPr="006E13D1">
        <w:tab/>
      </w:r>
      <w:r>
        <w:t>Discussion</w:t>
      </w:r>
    </w:p>
    <w:p w14:paraId="6909ED6F" w14:textId="3E0783DF" w:rsidR="007B0A52" w:rsidRDefault="007B0A52" w:rsidP="007B0A52">
      <w:pPr>
        <w:pStyle w:val="2"/>
      </w:pPr>
      <w:r>
        <w:t>3.1 Issue 1</w:t>
      </w:r>
      <w:r w:rsidR="00A12572">
        <w:t xml:space="preserve"> - Propagation of </w:t>
      </w:r>
      <w:proofErr w:type="spellStart"/>
      <w:r w:rsidR="005F4FCF">
        <w:t>QMC</w:t>
      </w:r>
      <w:proofErr w:type="spellEnd"/>
      <w:r w:rsidR="00A12572">
        <w:t xml:space="preserve"> configuration during mobility</w:t>
      </w:r>
    </w:p>
    <w:p w14:paraId="46881C3C" w14:textId="47883F41" w:rsidR="00A12572" w:rsidRDefault="005F4FCF" w:rsidP="007B0A52">
      <w:r>
        <w:t xml:space="preserve">The following open point has been captured by the chairman based on contributions to previous and present meeting: </w:t>
      </w:r>
    </w:p>
    <w:p w14:paraId="1A2E35A6" w14:textId="77777777" w:rsidR="00A12572" w:rsidRDefault="00A12572" w:rsidP="00A12572">
      <w:pPr>
        <w:rPr>
          <w:rFonts w:cs="Calibri"/>
          <w:i/>
          <w:iCs/>
          <w:color w:val="FF0000"/>
          <w:sz w:val="16"/>
          <w:szCs w:val="16"/>
        </w:rPr>
      </w:pPr>
      <w:r>
        <w:rPr>
          <w:rFonts w:cs="Calibri"/>
          <w:i/>
          <w:iCs/>
          <w:color w:val="FF0000"/>
          <w:sz w:val="16"/>
          <w:szCs w:val="16"/>
        </w:rPr>
        <w:t xml:space="preserve">Whether a management based </w:t>
      </w:r>
      <w:proofErr w:type="spellStart"/>
      <w:r>
        <w:rPr>
          <w:rFonts w:cs="Calibri"/>
          <w:i/>
          <w:iCs/>
          <w:color w:val="FF0000"/>
          <w:sz w:val="16"/>
          <w:szCs w:val="16"/>
        </w:rPr>
        <w:t>QoE</w:t>
      </w:r>
      <w:proofErr w:type="spellEnd"/>
      <w:r>
        <w:rPr>
          <w:rFonts w:cs="Calibri"/>
          <w:i/>
          <w:iCs/>
          <w:color w:val="FF0000"/>
          <w:sz w:val="16"/>
          <w:szCs w:val="16"/>
        </w:rPr>
        <w:t xml:space="preserve"> configuration can be released before handover or if it must be propagated to target node to fulfil </w:t>
      </w:r>
      <w:proofErr w:type="spellStart"/>
      <w:r>
        <w:rPr>
          <w:rFonts w:cs="Calibri"/>
          <w:i/>
          <w:iCs/>
          <w:color w:val="FF0000"/>
          <w:sz w:val="16"/>
          <w:szCs w:val="16"/>
        </w:rPr>
        <w:t>SA4</w:t>
      </w:r>
      <w:proofErr w:type="spellEnd"/>
      <w:r>
        <w:rPr>
          <w:rFonts w:cs="Calibri"/>
          <w:i/>
          <w:iCs/>
          <w:color w:val="FF0000"/>
          <w:sz w:val="16"/>
          <w:szCs w:val="16"/>
        </w:rPr>
        <w:t xml:space="preserve"> requirement on </w:t>
      </w:r>
      <w:proofErr w:type="spellStart"/>
      <w:r>
        <w:rPr>
          <w:rFonts w:cs="Calibri"/>
          <w:i/>
          <w:iCs/>
          <w:color w:val="FF0000"/>
          <w:sz w:val="16"/>
          <w:szCs w:val="16"/>
        </w:rPr>
        <w:t>QoE</w:t>
      </w:r>
      <w:proofErr w:type="spellEnd"/>
      <w:r>
        <w:rPr>
          <w:rFonts w:cs="Calibri"/>
          <w:i/>
          <w:iCs/>
          <w:color w:val="FF0000"/>
          <w:sz w:val="16"/>
          <w:szCs w:val="16"/>
        </w:rPr>
        <w:t xml:space="preserve"> measurement continuity; pending </w:t>
      </w:r>
      <w:proofErr w:type="spellStart"/>
      <w:r>
        <w:rPr>
          <w:rFonts w:cs="Calibri"/>
          <w:i/>
          <w:iCs/>
          <w:color w:val="FF0000"/>
          <w:sz w:val="16"/>
          <w:szCs w:val="16"/>
        </w:rPr>
        <w:t>SA5</w:t>
      </w:r>
      <w:proofErr w:type="spellEnd"/>
      <w:r>
        <w:rPr>
          <w:rFonts w:cs="Calibri"/>
          <w:i/>
          <w:iCs/>
          <w:color w:val="FF0000"/>
          <w:sz w:val="16"/>
          <w:szCs w:val="16"/>
        </w:rPr>
        <w:t xml:space="preserve"> reply LS on support for management-based </w:t>
      </w:r>
      <w:proofErr w:type="spellStart"/>
      <w:r>
        <w:rPr>
          <w:rFonts w:cs="Calibri"/>
          <w:i/>
          <w:iCs/>
          <w:color w:val="FF0000"/>
          <w:sz w:val="16"/>
          <w:szCs w:val="16"/>
        </w:rPr>
        <w:t>QoE</w:t>
      </w:r>
      <w:proofErr w:type="spellEnd"/>
      <w:r>
        <w:rPr>
          <w:rFonts w:cs="Calibri"/>
          <w:i/>
          <w:iCs/>
          <w:color w:val="FF0000"/>
          <w:sz w:val="16"/>
          <w:szCs w:val="16"/>
        </w:rPr>
        <w:t xml:space="preserve"> and </w:t>
      </w:r>
      <w:proofErr w:type="spellStart"/>
      <w:r>
        <w:rPr>
          <w:rFonts w:cs="Calibri"/>
          <w:i/>
          <w:iCs/>
          <w:color w:val="FF0000"/>
          <w:sz w:val="16"/>
          <w:szCs w:val="16"/>
        </w:rPr>
        <w:t>SA4</w:t>
      </w:r>
      <w:proofErr w:type="spellEnd"/>
      <w:r>
        <w:rPr>
          <w:rFonts w:cs="Calibri"/>
          <w:i/>
          <w:iCs/>
          <w:color w:val="FF0000"/>
          <w:sz w:val="16"/>
          <w:szCs w:val="16"/>
        </w:rPr>
        <w:t xml:space="preserve"> reply LS on ongoing session continuity requirement.</w:t>
      </w:r>
    </w:p>
    <w:p w14:paraId="317AD4D9" w14:textId="77777777" w:rsidR="00A12572" w:rsidRPr="00A12572" w:rsidRDefault="00A12572" w:rsidP="00A12572">
      <w:pPr>
        <w:widowControl w:val="0"/>
        <w:ind w:left="144" w:hanging="144"/>
        <w:rPr>
          <w:rFonts w:ascii="Calibri" w:hAnsi="Calibri" w:cs="Calibri"/>
          <w:b/>
          <w:color w:val="FF00FF"/>
          <w:sz w:val="18"/>
          <w:szCs w:val="24"/>
        </w:rPr>
      </w:pPr>
      <w:r w:rsidRPr="00A12572">
        <w:rPr>
          <w:rFonts w:ascii="Calibri" w:hAnsi="Calibri" w:cs="Calibri"/>
          <w:b/>
          <w:color w:val="FF00FF"/>
          <w:sz w:val="18"/>
          <w:szCs w:val="24"/>
        </w:rPr>
        <w:t xml:space="preserve">- Whether </w:t>
      </w:r>
      <w:proofErr w:type="spellStart"/>
      <w:r w:rsidRPr="00A12572">
        <w:rPr>
          <w:rFonts w:ascii="Calibri" w:hAnsi="Calibri" w:cs="Calibri"/>
          <w:b/>
          <w:color w:val="FF00FF"/>
          <w:sz w:val="18"/>
          <w:szCs w:val="24"/>
        </w:rPr>
        <w:t>signaling</w:t>
      </w:r>
      <w:proofErr w:type="spellEnd"/>
      <w:r w:rsidRPr="00A12572">
        <w:rPr>
          <w:rFonts w:ascii="Calibri" w:hAnsi="Calibri" w:cs="Calibri"/>
          <w:b/>
          <w:color w:val="FF00FF"/>
          <w:sz w:val="18"/>
          <w:szCs w:val="24"/>
        </w:rPr>
        <w:t xml:space="preserve"> and management based </w:t>
      </w:r>
      <w:proofErr w:type="spellStart"/>
      <w:r w:rsidRPr="00A12572">
        <w:rPr>
          <w:rFonts w:ascii="Calibri" w:hAnsi="Calibri" w:cs="Calibri"/>
          <w:b/>
          <w:color w:val="FF00FF"/>
          <w:sz w:val="18"/>
          <w:szCs w:val="24"/>
        </w:rPr>
        <w:t>QoE</w:t>
      </w:r>
      <w:proofErr w:type="spellEnd"/>
      <w:r w:rsidRPr="00A12572">
        <w:rPr>
          <w:rFonts w:ascii="Calibri" w:hAnsi="Calibri" w:cs="Calibri"/>
          <w:b/>
          <w:color w:val="FF00FF"/>
          <w:sz w:val="18"/>
          <w:szCs w:val="24"/>
        </w:rPr>
        <w:t xml:space="preserve"> support mobility continuity?</w:t>
      </w:r>
    </w:p>
    <w:p w14:paraId="0E5CF0F1" w14:textId="6417783E" w:rsidR="007B0A52" w:rsidRPr="00D463A2" w:rsidRDefault="00B860DF" w:rsidP="007B0A52">
      <w:r>
        <w:t>Status a</w:t>
      </w:r>
      <w:r w:rsidR="005F4FCF">
        <w:t>s per moderator's understanding</w:t>
      </w:r>
      <w:r>
        <w:t>: T</w:t>
      </w:r>
      <w:r w:rsidR="005F4FCF">
        <w:t xml:space="preserve">here is currently consensus on propagation of s-based </w:t>
      </w:r>
      <w:proofErr w:type="spellStart"/>
      <w:r w:rsidR="005F4FCF">
        <w:t>QMC</w:t>
      </w:r>
      <w:proofErr w:type="spellEnd"/>
      <w:r w:rsidR="005F4FCF">
        <w:t xml:space="preserve"> configuration for </w:t>
      </w:r>
      <w:proofErr w:type="spellStart"/>
      <w:r w:rsidR="005F4FCF">
        <w:t>Xn</w:t>
      </w:r>
      <w:proofErr w:type="spellEnd"/>
      <w:r w:rsidR="005F4FCF">
        <w:t xml:space="preserve"> </w:t>
      </w:r>
      <w:proofErr w:type="spellStart"/>
      <w:r w:rsidR="005F4FCF">
        <w:t>HO</w:t>
      </w:r>
      <w:proofErr w:type="spellEnd"/>
      <w:r w:rsidR="005F4FCF">
        <w:t xml:space="preserve">, while some companies indicate that the CN will send the required configuration directly to the target node (see 3947, 4074) in case of NG HO. Also, as captured at previous meeting, for m-based </w:t>
      </w:r>
      <w:proofErr w:type="spellStart"/>
      <w:r w:rsidR="005F4FCF">
        <w:t>QMC</w:t>
      </w:r>
      <w:proofErr w:type="spellEnd"/>
      <w:r w:rsidR="005F4FCF">
        <w:t xml:space="preserve"> configuration this question is pending </w:t>
      </w:r>
      <w:proofErr w:type="spellStart"/>
      <w:r w:rsidR="005F4FCF">
        <w:t>SA5</w:t>
      </w:r>
      <w:proofErr w:type="spellEnd"/>
      <w:r w:rsidR="005F4FCF">
        <w:t xml:space="preserve"> and </w:t>
      </w:r>
      <w:proofErr w:type="spellStart"/>
      <w:r w:rsidR="005F4FCF">
        <w:t>SA4</w:t>
      </w:r>
      <w:proofErr w:type="spellEnd"/>
      <w:r w:rsidR="005F4FCF">
        <w:t xml:space="preserve"> reply. Please comment whether something is missing </w:t>
      </w:r>
      <w:r>
        <w:t>or wrong in this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7B0A52" w:rsidRPr="00123247" w14:paraId="52866F10" w14:textId="77777777" w:rsidTr="00F402A8">
        <w:tc>
          <w:tcPr>
            <w:tcW w:w="1668" w:type="dxa"/>
            <w:shd w:val="clear" w:color="auto" w:fill="auto"/>
          </w:tcPr>
          <w:p w14:paraId="1E940B85" w14:textId="77777777" w:rsidR="007B0A52" w:rsidRPr="00123247" w:rsidRDefault="007B0A52" w:rsidP="00DF5331">
            <w:r w:rsidRPr="00123247">
              <w:t>Company</w:t>
            </w:r>
          </w:p>
        </w:tc>
        <w:tc>
          <w:tcPr>
            <w:tcW w:w="7620" w:type="dxa"/>
            <w:shd w:val="clear" w:color="auto" w:fill="auto"/>
          </w:tcPr>
          <w:p w14:paraId="308AA91C" w14:textId="77777777" w:rsidR="007B0A52" w:rsidRPr="00123247" w:rsidRDefault="007B0A52" w:rsidP="00DF5331">
            <w:r w:rsidRPr="00123247">
              <w:t>Comment</w:t>
            </w:r>
          </w:p>
        </w:tc>
      </w:tr>
      <w:tr w:rsidR="007B0A52" w:rsidRPr="00123247" w14:paraId="6ED0A362" w14:textId="77777777" w:rsidTr="00F402A8">
        <w:tc>
          <w:tcPr>
            <w:tcW w:w="1668" w:type="dxa"/>
            <w:shd w:val="clear" w:color="auto" w:fill="auto"/>
          </w:tcPr>
          <w:p w14:paraId="0A5F9521" w14:textId="3B9FC9EB" w:rsidR="007B0A52" w:rsidRPr="00123247" w:rsidRDefault="00B76C72" w:rsidP="00DF5331">
            <w:pPr>
              <w:rPr>
                <w:lang w:eastAsia="zh-CN"/>
              </w:rPr>
            </w:pPr>
            <w:r w:rsidRPr="00123247">
              <w:rPr>
                <w:lang w:eastAsia="zh-CN"/>
              </w:rPr>
              <w:t>Huawei</w:t>
            </w:r>
          </w:p>
        </w:tc>
        <w:tc>
          <w:tcPr>
            <w:tcW w:w="7620" w:type="dxa"/>
            <w:shd w:val="clear" w:color="auto" w:fill="auto"/>
          </w:tcPr>
          <w:p w14:paraId="0FE8BE13" w14:textId="743C828B" w:rsidR="007B0A52" w:rsidRPr="00123247" w:rsidRDefault="00B76C72" w:rsidP="00E16DA8">
            <w:pPr>
              <w:rPr>
                <w:lang w:eastAsia="zh-CN"/>
              </w:rPr>
            </w:pPr>
            <w:r w:rsidRPr="00123247">
              <w:rPr>
                <w:lang w:eastAsia="zh-CN"/>
              </w:rPr>
              <w:t xml:space="preserve">For the s-based </w:t>
            </w:r>
            <w:proofErr w:type="spellStart"/>
            <w:r w:rsidRPr="00123247">
              <w:rPr>
                <w:lang w:eastAsia="zh-CN"/>
              </w:rPr>
              <w:t>QMC</w:t>
            </w:r>
            <w:proofErr w:type="spellEnd"/>
            <w:r w:rsidRPr="00123247">
              <w:rPr>
                <w:lang w:eastAsia="zh-CN"/>
              </w:rPr>
              <w:t xml:space="preserve">, we think the CN will </w:t>
            </w:r>
            <w:r w:rsidRPr="00123247">
              <w:t xml:space="preserve">send the required configuration directly to the target node in case of NG </w:t>
            </w:r>
            <w:proofErr w:type="spellStart"/>
            <w:r w:rsidRPr="00123247">
              <w:t>HO</w:t>
            </w:r>
            <w:proofErr w:type="spellEnd"/>
            <w:r w:rsidR="00E16DA8">
              <w:t>,</w:t>
            </w:r>
            <w:r w:rsidRPr="00123247">
              <w:t xml:space="preserve"> same </w:t>
            </w:r>
            <w:r w:rsidR="00E16DA8">
              <w:t>as</w:t>
            </w:r>
            <w:r w:rsidRPr="00123247">
              <w:t xml:space="preserve"> the procedure in LTE.</w:t>
            </w:r>
          </w:p>
        </w:tc>
      </w:tr>
      <w:tr w:rsidR="007B0A52" w:rsidRPr="00123247" w14:paraId="113CDD66" w14:textId="77777777" w:rsidTr="00F402A8">
        <w:tc>
          <w:tcPr>
            <w:tcW w:w="1668" w:type="dxa"/>
            <w:shd w:val="clear" w:color="auto" w:fill="auto"/>
          </w:tcPr>
          <w:p w14:paraId="5518E78D" w14:textId="77777777" w:rsidR="007B0A52" w:rsidRPr="00123247" w:rsidRDefault="007B0A52" w:rsidP="00DF5331"/>
        </w:tc>
        <w:tc>
          <w:tcPr>
            <w:tcW w:w="7620" w:type="dxa"/>
            <w:shd w:val="clear" w:color="auto" w:fill="auto"/>
          </w:tcPr>
          <w:p w14:paraId="3777FD4A" w14:textId="77777777" w:rsidR="007B0A52" w:rsidRPr="00123247" w:rsidRDefault="007B0A52" w:rsidP="00DF5331"/>
        </w:tc>
      </w:tr>
      <w:tr w:rsidR="007B0A52" w:rsidRPr="00123247" w14:paraId="778C5E25" w14:textId="77777777" w:rsidTr="00F402A8">
        <w:tc>
          <w:tcPr>
            <w:tcW w:w="1668" w:type="dxa"/>
            <w:shd w:val="clear" w:color="auto" w:fill="auto"/>
          </w:tcPr>
          <w:p w14:paraId="6706398A" w14:textId="77777777" w:rsidR="007B0A52" w:rsidRPr="00123247" w:rsidRDefault="007B0A52" w:rsidP="00DF5331"/>
        </w:tc>
        <w:tc>
          <w:tcPr>
            <w:tcW w:w="7620" w:type="dxa"/>
            <w:shd w:val="clear" w:color="auto" w:fill="auto"/>
          </w:tcPr>
          <w:p w14:paraId="74DA58C4" w14:textId="77777777" w:rsidR="007B0A52" w:rsidRPr="00123247" w:rsidRDefault="007B0A52" w:rsidP="00DF5331"/>
        </w:tc>
      </w:tr>
    </w:tbl>
    <w:p w14:paraId="5F04B6E3" w14:textId="2960CB93" w:rsidR="007B0A52" w:rsidRDefault="007B0A52" w:rsidP="007B0A52"/>
    <w:p w14:paraId="091ADDD3" w14:textId="1BA107F0" w:rsidR="00E275C2" w:rsidRDefault="00E275C2" w:rsidP="00E275C2">
      <w:pPr>
        <w:pStyle w:val="2"/>
      </w:pPr>
      <w:r>
        <w:t>3.2 Issue 2</w:t>
      </w:r>
      <w:r w:rsidR="00BB46CB">
        <w:t xml:space="preserve"> - Handling in case of </w:t>
      </w:r>
      <w:proofErr w:type="spellStart"/>
      <w:r w:rsidR="00BB46CB">
        <w:t>HO</w:t>
      </w:r>
      <w:proofErr w:type="spellEnd"/>
      <w:r w:rsidR="00BB46CB">
        <w:t xml:space="preserve"> to a non-supporting target </w:t>
      </w:r>
      <w:proofErr w:type="spellStart"/>
      <w:r w:rsidR="00BB46CB">
        <w:t>gNB</w:t>
      </w:r>
      <w:proofErr w:type="spellEnd"/>
    </w:p>
    <w:p w14:paraId="04915C9A" w14:textId="77777777" w:rsidR="00BB46CB" w:rsidRDefault="00BB46CB" w:rsidP="00BB46CB">
      <w:r>
        <w:t xml:space="preserve">The following open point has been captured by the chairman based on contributions to previous and present meeting: </w:t>
      </w:r>
    </w:p>
    <w:p w14:paraId="4AB8584D" w14:textId="77777777" w:rsidR="00BB46CB" w:rsidRDefault="00BB46CB" w:rsidP="00BB46CB">
      <w:pPr>
        <w:rPr>
          <w:rFonts w:cs="Calibri"/>
          <w:i/>
          <w:iCs/>
          <w:color w:val="FF0000"/>
          <w:sz w:val="16"/>
          <w:szCs w:val="16"/>
        </w:rPr>
      </w:pPr>
      <w:r>
        <w:rPr>
          <w:rFonts w:cs="Calibri"/>
          <w:i/>
          <w:iCs/>
          <w:color w:val="FF0000"/>
          <w:sz w:val="16"/>
          <w:szCs w:val="16"/>
        </w:rPr>
        <w:t xml:space="preserve">Upon reception of a non-supporting </w:t>
      </w:r>
      <w:proofErr w:type="spellStart"/>
      <w:r>
        <w:rPr>
          <w:rFonts w:cs="Calibri"/>
          <w:i/>
          <w:iCs/>
          <w:color w:val="FF0000"/>
          <w:sz w:val="16"/>
          <w:szCs w:val="16"/>
        </w:rPr>
        <w:t>QoE</w:t>
      </w:r>
      <w:proofErr w:type="spellEnd"/>
      <w:r>
        <w:rPr>
          <w:rFonts w:cs="Calibri"/>
          <w:i/>
          <w:iCs/>
          <w:color w:val="FF0000"/>
          <w:sz w:val="16"/>
          <w:szCs w:val="16"/>
        </w:rPr>
        <w:t xml:space="preserve"> configuration, whether the target node should discard the non-supporting </w:t>
      </w:r>
      <w:proofErr w:type="spellStart"/>
      <w:r>
        <w:rPr>
          <w:rFonts w:cs="Calibri"/>
          <w:i/>
          <w:iCs/>
          <w:color w:val="FF0000"/>
          <w:sz w:val="16"/>
          <w:szCs w:val="16"/>
        </w:rPr>
        <w:t>QoE</w:t>
      </w:r>
      <w:proofErr w:type="spellEnd"/>
      <w:r>
        <w:rPr>
          <w:rFonts w:cs="Calibri"/>
          <w:i/>
          <w:iCs/>
          <w:color w:val="FF0000"/>
          <w:sz w:val="16"/>
          <w:szCs w:val="16"/>
        </w:rPr>
        <w:t xml:space="preserve"> configuration or store it in order forward it to a subsequent node during future handovers/resume.</w:t>
      </w:r>
    </w:p>
    <w:p w14:paraId="4C44EB9F" w14:textId="77777777" w:rsidR="00BB46CB" w:rsidRPr="00BB46CB" w:rsidRDefault="00BB46CB" w:rsidP="00BB46CB">
      <w:pPr>
        <w:widowControl w:val="0"/>
        <w:ind w:left="144" w:hanging="144"/>
        <w:rPr>
          <w:rFonts w:ascii="Calibri" w:hAnsi="Calibri" w:cs="Calibri"/>
          <w:b/>
          <w:color w:val="FF00FF"/>
          <w:sz w:val="18"/>
          <w:szCs w:val="24"/>
        </w:rPr>
      </w:pPr>
      <w:r w:rsidRPr="00BB46CB">
        <w:rPr>
          <w:rFonts w:ascii="Calibri" w:hAnsi="Calibri" w:cs="Calibri"/>
          <w:b/>
          <w:color w:val="FF00FF"/>
          <w:sz w:val="18"/>
          <w:szCs w:val="24"/>
        </w:rPr>
        <w:t xml:space="preserve">- In the case when target </w:t>
      </w:r>
      <w:proofErr w:type="spellStart"/>
      <w:r w:rsidRPr="00BB46CB">
        <w:rPr>
          <w:rFonts w:ascii="Calibri" w:hAnsi="Calibri" w:cs="Calibri"/>
          <w:b/>
          <w:color w:val="FF00FF"/>
          <w:sz w:val="18"/>
          <w:szCs w:val="24"/>
        </w:rPr>
        <w:t>gNB</w:t>
      </w:r>
      <w:proofErr w:type="spellEnd"/>
      <w:r w:rsidRPr="00BB46CB">
        <w:rPr>
          <w:rFonts w:ascii="Calibri" w:hAnsi="Calibri" w:cs="Calibri"/>
          <w:b/>
          <w:color w:val="FF00FF"/>
          <w:sz w:val="18"/>
          <w:szCs w:val="24"/>
        </w:rPr>
        <w:t xml:space="preserve"> does not support </w:t>
      </w:r>
      <w:proofErr w:type="spellStart"/>
      <w:r w:rsidRPr="00BB46CB">
        <w:rPr>
          <w:rFonts w:ascii="Calibri" w:hAnsi="Calibri" w:cs="Calibri"/>
          <w:b/>
          <w:color w:val="FF00FF"/>
          <w:sz w:val="18"/>
          <w:szCs w:val="24"/>
        </w:rPr>
        <w:t>QoE</w:t>
      </w:r>
      <w:proofErr w:type="spellEnd"/>
      <w:r w:rsidRPr="00BB46CB">
        <w:rPr>
          <w:rFonts w:ascii="Calibri" w:hAnsi="Calibri" w:cs="Calibri"/>
          <w:b/>
          <w:color w:val="FF00FF"/>
          <w:sz w:val="18"/>
          <w:szCs w:val="24"/>
        </w:rPr>
        <w:t xml:space="preserve">, RAN should release all </w:t>
      </w:r>
      <w:proofErr w:type="spellStart"/>
      <w:r w:rsidRPr="00BB46CB">
        <w:rPr>
          <w:rFonts w:ascii="Calibri" w:hAnsi="Calibri" w:cs="Calibri"/>
          <w:b/>
          <w:color w:val="FF00FF"/>
          <w:sz w:val="18"/>
          <w:szCs w:val="24"/>
        </w:rPr>
        <w:t>QoE</w:t>
      </w:r>
      <w:proofErr w:type="spellEnd"/>
      <w:r w:rsidRPr="00BB46CB">
        <w:rPr>
          <w:rFonts w:ascii="Calibri" w:hAnsi="Calibri" w:cs="Calibri"/>
          <w:b/>
          <w:color w:val="FF00FF"/>
          <w:sz w:val="18"/>
          <w:szCs w:val="24"/>
        </w:rPr>
        <w:t xml:space="preserve"> configuration? </w:t>
      </w:r>
      <w:proofErr w:type="spellStart"/>
      <w:r w:rsidRPr="00BB46CB">
        <w:rPr>
          <w:rFonts w:ascii="Calibri" w:hAnsi="Calibri" w:cs="Calibri"/>
          <w:b/>
          <w:color w:val="FF00FF"/>
          <w:sz w:val="18"/>
          <w:szCs w:val="24"/>
        </w:rPr>
        <w:t>QoE</w:t>
      </w:r>
      <w:proofErr w:type="spellEnd"/>
      <w:r w:rsidRPr="00BB46CB">
        <w:rPr>
          <w:rFonts w:ascii="Calibri" w:hAnsi="Calibri" w:cs="Calibri"/>
          <w:b/>
          <w:color w:val="FF00FF"/>
          <w:sz w:val="18"/>
          <w:szCs w:val="24"/>
        </w:rPr>
        <w:t xml:space="preserve"> reporting should be paused and the </w:t>
      </w:r>
      <w:proofErr w:type="spellStart"/>
      <w:r w:rsidRPr="00BB46CB">
        <w:rPr>
          <w:rFonts w:ascii="Calibri" w:hAnsi="Calibri" w:cs="Calibri"/>
          <w:b/>
          <w:color w:val="FF00FF"/>
          <w:sz w:val="18"/>
          <w:szCs w:val="24"/>
        </w:rPr>
        <w:t>QoE</w:t>
      </w:r>
      <w:proofErr w:type="spellEnd"/>
      <w:r w:rsidRPr="00BB46CB">
        <w:rPr>
          <w:rFonts w:ascii="Calibri" w:hAnsi="Calibri" w:cs="Calibri"/>
          <w:b/>
          <w:color w:val="FF00FF"/>
          <w:sz w:val="18"/>
          <w:szCs w:val="24"/>
        </w:rPr>
        <w:t xml:space="preserve"> configuration should be stored with limitation (e.g. a timer)? Target node should store the </w:t>
      </w:r>
      <w:proofErr w:type="spellStart"/>
      <w:r w:rsidRPr="00BB46CB">
        <w:rPr>
          <w:rFonts w:ascii="Calibri" w:hAnsi="Calibri" w:cs="Calibri"/>
          <w:b/>
          <w:color w:val="FF00FF"/>
          <w:sz w:val="18"/>
          <w:szCs w:val="24"/>
        </w:rPr>
        <w:t>QoE</w:t>
      </w:r>
      <w:proofErr w:type="spellEnd"/>
      <w:r w:rsidRPr="00BB46CB">
        <w:rPr>
          <w:rFonts w:ascii="Calibri" w:hAnsi="Calibri" w:cs="Calibri"/>
          <w:b/>
          <w:color w:val="FF00FF"/>
          <w:sz w:val="18"/>
          <w:szCs w:val="24"/>
        </w:rPr>
        <w:t xml:space="preserve"> configuration received from source node?</w:t>
      </w:r>
    </w:p>
    <w:p w14:paraId="6EECF929" w14:textId="40020A47" w:rsidR="00BB46CB" w:rsidRDefault="00A01743" w:rsidP="00E275C2">
      <w:r>
        <w:t xml:space="preserve">Status as per moderator's understanding: In the submitted </w:t>
      </w:r>
      <w:proofErr w:type="spellStart"/>
      <w:r>
        <w:t>tdocs</w:t>
      </w:r>
      <w:proofErr w:type="spellEnd"/>
      <w:r>
        <w:t xml:space="preserve"> handling this question, there seems to be consensus to release the </w:t>
      </w:r>
      <w:proofErr w:type="spellStart"/>
      <w:r>
        <w:t>QMC</w:t>
      </w:r>
      <w:proofErr w:type="spellEnd"/>
      <w:r>
        <w:t xml:space="preserve"> configuration at the </w:t>
      </w:r>
      <w:proofErr w:type="spellStart"/>
      <w:r>
        <w:t>UE</w:t>
      </w:r>
      <w:proofErr w:type="spellEnd"/>
      <w:r>
        <w:t xml:space="preserve"> in this scenario. Please comment whether something is missing or wrong in this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E275C2" w:rsidRPr="00123247" w14:paraId="2DF2F129" w14:textId="77777777" w:rsidTr="004F788C">
        <w:tc>
          <w:tcPr>
            <w:tcW w:w="1668" w:type="dxa"/>
            <w:shd w:val="clear" w:color="auto" w:fill="auto"/>
          </w:tcPr>
          <w:p w14:paraId="6C1F6397" w14:textId="77777777" w:rsidR="00E275C2" w:rsidRPr="00123247" w:rsidRDefault="00E275C2" w:rsidP="004F788C">
            <w:r w:rsidRPr="00123247">
              <w:t>Company</w:t>
            </w:r>
          </w:p>
        </w:tc>
        <w:tc>
          <w:tcPr>
            <w:tcW w:w="7620" w:type="dxa"/>
            <w:shd w:val="clear" w:color="auto" w:fill="auto"/>
          </w:tcPr>
          <w:p w14:paraId="0B3C937E" w14:textId="77777777" w:rsidR="00E275C2" w:rsidRPr="00123247" w:rsidRDefault="00E275C2" w:rsidP="004F788C">
            <w:r w:rsidRPr="00123247">
              <w:t>Comment</w:t>
            </w:r>
          </w:p>
        </w:tc>
      </w:tr>
      <w:tr w:rsidR="00E275C2" w:rsidRPr="00123247" w14:paraId="119FCAD8" w14:textId="77777777" w:rsidTr="004F788C">
        <w:tc>
          <w:tcPr>
            <w:tcW w:w="1668" w:type="dxa"/>
            <w:shd w:val="clear" w:color="auto" w:fill="auto"/>
          </w:tcPr>
          <w:p w14:paraId="5C1A8810" w14:textId="6001A7C3" w:rsidR="00E275C2" w:rsidRPr="00123247" w:rsidRDefault="00B76C72" w:rsidP="004F788C">
            <w:pPr>
              <w:rPr>
                <w:lang w:eastAsia="zh-CN"/>
              </w:rPr>
            </w:pPr>
            <w:r w:rsidRPr="00123247">
              <w:rPr>
                <w:lang w:eastAsia="zh-CN"/>
              </w:rPr>
              <w:t>Huawei</w:t>
            </w:r>
          </w:p>
        </w:tc>
        <w:tc>
          <w:tcPr>
            <w:tcW w:w="7620" w:type="dxa"/>
            <w:shd w:val="clear" w:color="auto" w:fill="auto"/>
          </w:tcPr>
          <w:p w14:paraId="00E2A34F" w14:textId="1976DBAD" w:rsidR="00E275C2" w:rsidRPr="00123247" w:rsidRDefault="00B76C72" w:rsidP="00E16DA8">
            <w:pPr>
              <w:rPr>
                <w:lang w:eastAsia="zh-CN"/>
              </w:rPr>
            </w:pPr>
            <w:r w:rsidRPr="00123247">
              <w:rPr>
                <w:lang w:eastAsia="zh-CN"/>
              </w:rPr>
              <w:t xml:space="preserve">We think the target node should release </w:t>
            </w:r>
            <w:r w:rsidR="00E16DA8">
              <w:rPr>
                <w:lang w:eastAsia="zh-CN"/>
              </w:rPr>
              <w:t xml:space="preserve">or just discard </w:t>
            </w:r>
            <w:r w:rsidRPr="00123247">
              <w:rPr>
                <w:lang w:eastAsia="zh-CN"/>
              </w:rPr>
              <w:t xml:space="preserve">the </w:t>
            </w:r>
            <w:proofErr w:type="spellStart"/>
            <w:r w:rsidRPr="00123247">
              <w:rPr>
                <w:lang w:eastAsia="zh-CN"/>
              </w:rPr>
              <w:t>QMC</w:t>
            </w:r>
            <w:proofErr w:type="spellEnd"/>
            <w:r w:rsidRPr="00123247">
              <w:rPr>
                <w:lang w:eastAsia="zh-CN"/>
              </w:rPr>
              <w:t xml:space="preserve"> configuration for the </w:t>
            </w:r>
            <w:proofErr w:type="spellStart"/>
            <w:r w:rsidRPr="00123247">
              <w:rPr>
                <w:lang w:eastAsia="zh-CN"/>
              </w:rPr>
              <w:t>UE</w:t>
            </w:r>
            <w:proofErr w:type="spellEnd"/>
            <w:r w:rsidRPr="00123247">
              <w:rPr>
                <w:lang w:eastAsia="zh-CN"/>
              </w:rPr>
              <w:t xml:space="preserve"> </w:t>
            </w:r>
            <w:r w:rsidR="00E16DA8">
              <w:rPr>
                <w:lang w:eastAsia="zh-CN"/>
              </w:rPr>
              <w:t xml:space="preserve">(pending on its implementation), </w:t>
            </w:r>
            <w:r w:rsidRPr="00123247">
              <w:rPr>
                <w:lang w:eastAsia="zh-CN"/>
              </w:rPr>
              <w:t xml:space="preserve">i.e. it will not propagate the </w:t>
            </w:r>
            <w:proofErr w:type="spellStart"/>
            <w:r w:rsidRPr="00123247">
              <w:rPr>
                <w:lang w:eastAsia="zh-CN"/>
              </w:rPr>
              <w:t>QoE</w:t>
            </w:r>
            <w:proofErr w:type="spellEnd"/>
            <w:r w:rsidRPr="00123247">
              <w:rPr>
                <w:lang w:eastAsia="zh-CN"/>
              </w:rPr>
              <w:t xml:space="preserve"> configuration to the next node.</w:t>
            </w:r>
            <w:bookmarkStart w:id="2" w:name="_GoBack"/>
            <w:bookmarkEnd w:id="2"/>
          </w:p>
        </w:tc>
      </w:tr>
      <w:tr w:rsidR="00E275C2" w:rsidRPr="00123247" w14:paraId="7C7BCFBE" w14:textId="77777777" w:rsidTr="004F788C">
        <w:tc>
          <w:tcPr>
            <w:tcW w:w="1668" w:type="dxa"/>
            <w:shd w:val="clear" w:color="auto" w:fill="auto"/>
          </w:tcPr>
          <w:p w14:paraId="3A357C57" w14:textId="77777777" w:rsidR="00E275C2" w:rsidRPr="00123247" w:rsidRDefault="00E275C2" w:rsidP="004F788C"/>
        </w:tc>
        <w:tc>
          <w:tcPr>
            <w:tcW w:w="7620" w:type="dxa"/>
            <w:shd w:val="clear" w:color="auto" w:fill="auto"/>
          </w:tcPr>
          <w:p w14:paraId="30EFD99B" w14:textId="77777777" w:rsidR="00E275C2" w:rsidRPr="00123247" w:rsidRDefault="00E275C2" w:rsidP="004F788C"/>
        </w:tc>
      </w:tr>
      <w:tr w:rsidR="00E275C2" w:rsidRPr="00123247" w14:paraId="2705247A" w14:textId="77777777" w:rsidTr="004F788C">
        <w:tc>
          <w:tcPr>
            <w:tcW w:w="1668" w:type="dxa"/>
            <w:shd w:val="clear" w:color="auto" w:fill="auto"/>
          </w:tcPr>
          <w:p w14:paraId="34DDB452" w14:textId="77777777" w:rsidR="00E275C2" w:rsidRPr="00123247" w:rsidRDefault="00E275C2" w:rsidP="004F788C"/>
        </w:tc>
        <w:tc>
          <w:tcPr>
            <w:tcW w:w="7620" w:type="dxa"/>
            <w:shd w:val="clear" w:color="auto" w:fill="auto"/>
          </w:tcPr>
          <w:p w14:paraId="385B70DA" w14:textId="77777777" w:rsidR="00E275C2" w:rsidRPr="00123247" w:rsidRDefault="00E275C2" w:rsidP="004F788C"/>
        </w:tc>
      </w:tr>
    </w:tbl>
    <w:p w14:paraId="016E8CC4" w14:textId="3059FC69" w:rsidR="00E275C2" w:rsidRDefault="00E275C2" w:rsidP="007B0A52"/>
    <w:p w14:paraId="1BB919FB" w14:textId="6F8F855F" w:rsidR="00A12572" w:rsidRDefault="00A12572" w:rsidP="00A12572">
      <w:pPr>
        <w:pStyle w:val="2"/>
      </w:pPr>
      <w:r>
        <w:lastRenderedPageBreak/>
        <w:t>3.3 Issue 3</w:t>
      </w:r>
      <w:r w:rsidR="003000BF">
        <w:t xml:space="preserve"> - Overriding configurations</w:t>
      </w:r>
    </w:p>
    <w:p w14:paraId="377F1E0F" w14:textId="77777777" w:rsidR="003000BF" w:rsidRDefault="003000BF" w:rsidP="003000BF">
      <w:r>
        <w:t xml:space="preserve">The following open point has been captured by the chairman based on contributions to previous and present meeting: </w:t>
      </w:r>
    </w:p>
    <w:p w14:paraId="47D5E305" w14:textId="4E09C1E7" w:rsidR="003000BF" w:rsidRDefault="003000BF" w:rsidP="003000BF">
      <w:pPr>
        <w:rPr>
          <w:rFonts w:cs="Calibri"/>
          <w:i/>
          <w:iCs/>
          <w:color w:val="FF0000"/>
          <w:sz w:val="16"/>
          <w:szCs w:val="16"/>
        </w:rPr>
      </w:pPr>
      <w:r>
        <w:rPr>
          <w:rFonts w:cs="Calibri"/>
          <w:i/>
          <w:iCs/>
          <w:color w:val="FF0000"/>
          <w:sz w:val="16"/>
          <w:szCs w:val="16"/>
        </w:rPr>
        <w:t xml:space="preserve">Whether a management based </w:t>
      </w:r>
      <w:proofErr w:type="spellStart"/>
      <w:r>
        <w:rPr>
          <w:rFonts w:cs="Calibri"/>
          <w:i/>
          <w:iCs/>
          <w:color w:val="FF0000"/>
          <w:sz w:val="16"/>
          <w:szCs w:val="16"/>
        </w:rPr>
        <w:t>QoE</w:t>
      </w:r>
      <w:proofErr w:type="spellEnd"/>
      <w:r>
        <w:rPr>
          <w:rFonts w:cs="Calibri"/>
          <w:i/>
          <w:iCs/>
          <w:color w:val="FF0000"/>
          <w:sz w:val="16"/>
          <w:szCs w:val="16"/>
        </w:rPr>
        <w:t xml:space="preserve"> configuration can override another management based </w:t>
      </w:r>
      <w:proofErr w:type="spellStart"/>
      <w:r>
        <w:rPr>
          <w:rFonts w:cs="Calibri"/>
          <w:i/>
          <w:iCs/>
          <w:color w:val="FF0000"/>
          <w:sz w:val="16"/>
          <w:szCs w:val="16"/>
        </w:rPr>
        <w:t>QoE</w:t>
      </w:r>
      <w:proofErr w:type="spellEnd"/>
      <w:r>
        <w:rPr>
          <w:rFonts w:cs="Calibri"/>
          <w:i/>
          <w:iCs/>
          <w:color w:val="FF0000"/>
          <w:sz w:val="16"/>
          <w:szCs w:val="16"/>
        </w:rPr>
        <w:t xml:space="preserve"> configuration and whether a </w:t>
      </w:r>
      <w:proofErr w:type="spellStart"/>
      <w:r>
        <w:rPr>
          <w:rFonts w:cs="Calibri"/>
          <w:i/>
          <w:iCs/>
          <w:color w:val="FF0000"/>
          <w:sz w:val="16"/>
          <w:szCs w:val="16"/>
        </w:rPr>
        <w:t>signaling</w:t>
      </w:r>
      <w:proofErr w:type="spellEnd"/>
      <w:r>
        <w:rPr>
          <w:rFonts w:cs="Calibri"/>
          <w:i/>
          <w:iCs/>
          <w:color w:val="FF0000"/>
          <w:sz w:val="16"/>
          <w:szCs w:val="16"/>
        </w:rPr>
        <w:t xml:space="preserve"> based </w:t>
      </w:r>
      <w:proofErr w:type="spellStart"/>
      <w:r>
        <w:rPr>
          <w:rFonts w:cs="Calibri"/>
          <w:i/>
          <w:iCs/>
          <w:color w:val="FF0000"/>
          <w:sz w:val="16"/>
          <w:szCs w:val="16"/>
        </w:rPr>
        <w:t>QoE</w:t>
      </w:r>
      <w:proofErr w:type="spellEnd"/>
      <w:r>
        <w:rPr>
          <w:rFonts w:cs="Calibri"/>
          <w:i/>
          <w:iCs/>
          <w:color w:val="FF0000"/>
          <w:sz w:val="16"/>
          <w:szCs w:val="16"/>
        </w:rPr>
        <w:t xml:space="preserve"> configuration can override another </w:t>
      </w:r>
      <w:proofErr w:type="spellStart"/>
      <w:r>
        <w:rPr>
          <w:rFonts w:cs="Calibri"/>
          <w:i/>
          <w:iCs/>
          <w:color w:val="FF0000"/>
          <w:sz w:val="16"/>
          <w:szCs w:val="16"/>
        </w:rPr>
        <w:t>signaling</w:t>
      </w:r>
      <w:proofErr w:type="spellEnd"/>
      <w:r>
        <w:rPr>
          <w:rFonts w:cs="Calibri"/>
          <w:i/>
          <w:iCs/>
          <w:color w:val="FF0000"/>
          <w:sz w:val="16"/>
          <w:szCs w:val="16"/>
        </w:rPr>
        <w:t xml:space="preserve"> based </w:t>
      </w:r>
      <w:proofErr w:type="spellStart"/>
      <w:r>
        <w:rPr>
          <w:rFonts w:cs="Calibri"/>
          <w:i/>
          <w:iCs/>
          <w:color w:val="FF0000"/>
          <w:sz w:val="16"/>
          <w:szCs w:val="16"/>
        </w:rPr>
        <w:t>QoE</w:t>
      </w:r>
      <w:proofErr w:type="spellEnd"/>
      <w:r>
        <w:rPr>
          <w:rFonts w:cs="Calibri"/>
          <w:i/>
          <w:iCs/>
          <w:color w:val="FF0000"/>
          <w:sz w:val="16"/>
          <w:szCs w:val="16"/>
        </w:rPr>
        <w:t xml:space="preserve"> configuration.</w:t>
      </w:r>
    </w:p>
    <w:p w14:paraId="7E2B97EC" w14:textId="77777777" w:rsidR="003000BF" w:rsidRPr="003000BF" w:rsidRDefault="003000BF" w:rsidP="003000BF">
      <w:pPr>
        <w:widowControl w:val="0"/>
        <w:ind w:left="144" w:hanging="144"/>
        <w:rPr>
          <w:rFonts w:ascii="Calibri" w:hAnsi="Calibri" w:cs="Calibri"/>
          <w:b/>
          <w:color w:val="FF00FF"/>
          <w:sz w:val="18"/>
          <w:szCs w:val="24"/>
        </w:rPr>
      </w:pPr>
      <w:r w:rsidRPr="003000BF">
        <w:rPr>
          <w:rFonts w:ascii="Calibri" w:hAnsi="Calibri" w:cs="Calibri"/>
          <w:b/>
          <w:color w:val="FF00FF"/>
          <w:sz w:val="18"/>
          <w:szCs w:val="24"/>
        </w:rPr>
        <w:t xml:space="preserve">- Discuss the following aspects on overriding issue: Whether the overriding scenario exists for management based </w:t>
      </w:r>
      <w:proofErr w:type="spellStart"/>
      <w:r w:rsidRPr="003000BF">
        <w:rPr>
          <w:rFonts w:ascii="Calibri" w:hAnsi="Calibri" w:cs="Calibri"/>
          <w:b/>
          <w:color w:val="FF00FF"/>
          <w:sz w:val="18"/>
          <w:szCs w:val="24"/>
        </w:rPr>
        <w:t>QoE</w:t>
      </w:r>
      <w:proofErr w:type="spellEnd"/>
      <w:r w:rsidRPr="003000BF">
        <w:rPr>
          <w:rFonts w:ascii="Calibri" w:hAnsi="Calibri" w:cs="Calibri"/>
          <w:b/>
          <w:color w:val="FF00FF"/>
          <w:sz w:val="18"/>
          <w:szCs w:val="24"/>
        </w:rPr>
        <w:t xml:space="preserve"> and signalling based </w:t>
      </w:r>
      <w:proofErr w:type="spellStart"/>
      <w:r w:rsidRPr="003000BF">
        <w:rPr>
          <w:rFonts w:ascii="Calibri" w:hAnsi="Calibri" w:cs="Calibri"/>
          <w:b/>
          <w:color w:val="FF00FF"/>
          <w:sz w:val="18"/>
          <w:szCs w:val="24"/>
        </w:rPr>
        <w:t>QoE</w:t>
      </w:r>
      <w:proofErr w:type="spellEnd"/>
      <w:r w:rsidRPr="003000BF">
        <w:rPr>
          <w:rFonts w:ascii="Calibri" w:hAnsi="Calibri" w:cs="Calibri"/>
          <w:b/>
          <w:color w:val="FF00FF"/>
          <w:sz w:val="18"/>
          <w:szCs w:val="24"/>
        </w:rPr>
        <w:t xml:space="preserve">? Postpone the discussion and waiting for other </w:t>
      </w:r>
      <w:proofErr w:type="spellStart"/>
      <w:r w:rsidRPr="003000BF">
        <w:rPr>
          <w:rFonts w:ascii="Calibri" w:hAnsi="Calibri" w:cs="Calibri"/>
          <w:b/>
          <w:color w:val="FF00FF"/>
          <w:sz w:val="18"/>
          <w:szCs w:val="24"/>
        </w:rPr>
        <w:t>WGs</w:t>
      </w:r>
      <w:proofErr w:type="spellEnd"/>
      <w:r w:rsidRPr="003000BF">
        <w:rPr>
          <w:rFonts w:ascii="Calibri" w:hAnsi="Calibri" w:cs="Calibri"/>
          <w:b/>
          <w:color w:val="FF00FF"/>
          <w:sz w:val="18"/>
          <w:szCs w:val="24"/>
        </w:rPr>
        <w:t xml:space="preserve"> (e.g. RAN2, </w:t>
      </w:r>
      <w:proofErr w:type="spellStart"/>
      <w:r w:rsidRPr="003000BF">
        <w:rPr>
          <w:rFonts w:ascii="Calibri" w:hAnsi="Calibri" w:cs="Calibri"/>
          <w:b/>
          <w:color w:val="FF00FF"/>
          <w:sz w:val="18"/>
          <w:szCs w:val="24"/>
        </w:rPr>
        <w:t>SA4</w:t>
      </w:r>
      <w:proofErr w:type="spellEnd"/>
      <w:r w:rsidRPr="003000BF">
        <w:rPr>
          <w:rFonts w:ascii="Calibri" w:hAnsi="Calibri" w:cs="Calibri"/>
          <w:b/>
          <w:color w:val="FF00FF"/>
          <w:sz w:val="18"/>
          <w:szCs w:val="24"/>
        </w:rPr>
        <w:t xml:space="preserve">) input? A signalling based </w:t>
      </w:r>
      <w:proofErr w:type="spellStart"/>
      <w:r w:rsidRPr="003000BF">
        <w:rPr>
          <w:rFonts w:ascii="Calibri" w:hAnsi="Calibri" w:cs="Calibri"/>
          <w:b/>
          <w:color w:val="FF00FF"/>
          <w:sz w:val="18"/>
          <w:szCs w:val="24"/>
        </w:rPr>
        <w:t>QoE</w:t>
      </w:r>
      <w:proofErr w:type="spellEnd"/>
      <w:r w:rsidRPr="003000BF">
        <w:rPr>
          <w:rFonts w:ascii="Calibri" w:hAnsi="Calibri" w:cs="Calibri"/>
          <w:b/>
          <w:color w:val="FF00FF"/>
          <w:sz w:val="18"/>
          <w:szCs w:val="24"/>
        </w:rPr>
        <w:t xml:space="preserve"> configuration can override another management based </w:t>
      </w:r>
      <w:proofErr w:type="spellStart"/>
      <w:r w:rsidRPr="003000BF">
        <w:rPr>
          <w:rFonts w:ascii="Calibri" w:hAnsi="Calibri" w:cs="Calibri"/>
          <w:b/>
          <w:color w:val="FF00FF"/>
          <w:sz w:val="18"/>
          <w:szCs w:val="24"/>
        </w:rPr>
        <w:t>QoE</w:t>
      </w:r>
      <w:proofErr w:type="spellEnd"/>
      <w:r w:rsidRPr="003000BF">
        <w:rPr>
          <w:rFonts w:ascii="Calibri" w:hAnsi="Calibri" w:cs="Calibri"/>
          <w:b/>
          <w:color w:val="FF00FF"/>
          <w:sz w:val="18"/>
          <w:szCs w:val="24"/>
        </w:rPr>
        <w:t xml:space="preserve"> configuration? A </w:t>
      </w:r>
      <w:proofErr w:type="spellStart"/>
      <w:r w:rsidRPr="003000BF">
        <w:rPr>
          <w:rFonts w:ascii="Calibri" w:hAnsi="Calibri" w:cs="Calibri"/>
          <w:b/>
          <w:color w:val="FF00FF"/>
          <w:sz w:val="18"/>
          <w:szCs w:val="24"/>
        </w:rPr>
        <w:t>signaling</w:t>
      </w:r>
      <w:proofErr w:type="spellEnd"/>
      <w:r w:rsidRPr="003000BF">
        <w:rPr>
          <w:rFonts w:ascii="Calibri" w:hAnsi="Calibri" w:cs="Calibri"/>
          <w:b/>
          <w:color w:val="FF00FF"/>
          <w:sz w:val="18"/>
          <w:szCs w:val="24"/>
        </w:rPr>
        <w:t xml:space="preserve"> based </w:t>
      </w:r>
      <w:proofErr w:type="spellStart"/>
      <w:r w:rsidRPr="003000BF">
        <w:rPr>
          <w:rFonts w:ascii="Calibri" w:hAnsi="Calibri" w:cs="Calibri"/>
          <w:b/>
          <w:color w:val="FF00FF"/>
          <w:sz w:val="18"/>
          <w:szCs w:val="24"/>
        </w:rPr>
        <w:t>QoE</w:t>
      </w:r>
      <w:proofErr w:type="spellEnd"/>
      <w:r w:rsidRPr="003000BF">
        <w:rPr>
          <w:rFonts w:ascii="Calibri" w:hAnsi="Calibri" w:cs="Calibri"/>
          <w:b/>
          <w:color w:val="FF00FF"/>
          <w:sz w:val="18"/>
          <w:szCs w:val="24"/>
        </w:rPr>
        <w:t xml:space="preserve"> configuration can override another </w:t>
      </w:r>
      <w:proofErr w:type="spellStart"/>
      <w:r w:rsidRPr="003000BF">
        <w:rPr>
          <w:rFonts w:ascii="Calibri" w:hAnsi="Calibri" w:cs="Calibri"/>
          <w:b/>
          <w:color w:val="FF00FF"/>
          <w:sz w:val="18"/>
          <w:szCs w:val="24"/>
        </w:rPr>
        <w:t>signaling</w:t>
      </w:r>
      <w:proofErr w:type="spellEnd"/>
      <w:r w:rsidRPr="003000BF">
        <w:rPr>
          <w:rFonts w:ascii="Calibri" w:hAnsi="Calibri" w:cs="Calibri"/>
          <w:b/>
          <w:color w:val="FF00FF"/>
          <w:sz w:val="18"/>
          <w:szCs w:val="24"/>
        </w:rPr>
        <w:t xml:space="preserve"> based </w:t>
      </w:r>
      <w:proofErr w:type="spellStart"/>
      <w:r w:rsidRPr="003000BF">
        <w:rPr>
          <w:rFonts w:ascii="Calibri" w:hAnsi="Calibri" w:cs="Calibri"/>
          <w:b/>
          <w:color w:val="FF00FF"/>
          <w:sz w:val="18"/>
          <w:szCs w:val="24"/>
        </w:rPr>
        <w:t>QoE</w:t>
      </w:r>
      <w:proofErr w:type="spellEnd"/>
      <w:r w:rsidRPr="003000BF">
        <w:rPr>
          <w:rFonts w:ascii="Calibri" w:hAnsi="Calibri" w:cs="Calibri"/>
          <w:b/>
          <w:color w:val="FF00FF"/>
          <w:sz w:val="18"/>
          <w:szCs w:val="24"/>
        </w:rPr>
        <w:t xml:space="preserve"> configuration? A management based </w:t>
      </w:r>
      <w:proofErr w:type="spellStart"/>
      <w:r w:rsidRPr="003000BF">
        <w:rPr>
          <w:rFonts w:ascii="Calibri" w:hAnsi="Calibri" w:cs="Calibri"/>
          <w:b/>
          <w:color w:val="FF00FF"/>
          <w:sz w:val="18"/>
          <w:szCs w:val="24"/>
        </w:rPr>
        <w:t>QoE</w:t>
      </w:r>
      <w:proofErr w:type="spellEnd"/>
      <w:r w:rsidRPr="003000BF">
        <w:rPr>
          <w:rFonts w:ascii="Calibri" w:hAnsi="Calibri" w:cs="Calibri"/>
          <w:b/>
          <w:color w:val="FF00FF"/>
          <w:sz w:val="18"/>
          <w:szCs w:val="24"/>
        </w:rPr>
        <w:t xml:space="preserve"> configuration can override another management based </w:t>
      </w:r>
      <w:proofErr w:type="spellStart"/>
      <w:r w:rsidRPr="003000BF">
        <w:rPr>
          <w:rFonts w:ascii="Calibri" w:hAnsi="Calibri" w:cs="Calibri"/>
          <w:b/>
          <w:color w:val="FF00FF"/>
          <w:sz w:val="18"/>
          <w:szCs w:val="24"/>
        </w:rPr>
        <w:t>QoE</w:t>
      </w:r>
      <w:proofErr w:type="spellEnd"/>
      <w:r w:rsidRPr="003000BF">
        <w:rPr>
          <w:rFonts w:ascii="Calibri" w:hAnsi="Calibri" w:cs="Calibri"/>
          <w:b/>
          <w:color w:val="FF00FF"/>
          <w:sz w:val="18"/>
          <w:szCs w:val="24"/>
        </w:rPr>
        <w:t xml:space="preserve"> configuration?</w:t>
      </w:r>
    </w:p>
    <w:p w14:paraId="2726764C" w14:textId="53496442" w:rsidR="00A12572" w:rsidRPr="00D463A2" w:rsidRDefault="003000BF" w:rsidP="00A12572">
      <w:r>
        <w:t>Please provide your 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A12572" w:rsidRPr="00123247" w14:paraId="2BD1CCEB" w14:textId="77777777" w:rsidTr="00D93620">
        <w:tc>
          <w:tcPr>
            <w:tcW w:w="1668" w:type="dxa"/>
            <w:shd w:val="clear" w:color="auto" w:fill="auto"/>
          </w:tcPr>
          <w:p w14:paraId="0994F95C" w14:textId="77777777" w:rsidR="00A12572" w:rsidRPr="00123247" w:rsidRDefault="00A12572" w:rsidP="00D93620">
            <w:r w:rsidRPr="00123247">
              <w:t>Company</w:t>
            </w:r>
          </w:p>
        </w:tc>
        <w:tc>
          <w:tcPr>
            <w:tcW w:w="7620" w:type="dxa"/>
            <w:shd w:val="clear" w:color="auto" w:fill="auto"/>
          </w:tcPr>
          <w:p w14:paraId="332EF74B" w14:textId="77777777" w:rsidR="00A12572" w:rsidRPr="00123247" w:rsidRDefault="00A12572" w:rsidP="00D93620">
            <w:r w:rsidRPr="00123247">
              <w:t>Comment</w:t>
            </w:r>
          </w:p>
        </w:tc>
      </w:tr>
      <w:tr w:rsidR="00A12572" w:rsidRPr="00123247" w14:paraId="69F7E809" w14:textId="77777777" w:rsidTr="00D93620">
        <w:tc>
          <w:tcPr>
            <w:tcW w:w="1668" w:type="dxa"/>
            <w:shd w:val="clear" w:color="auto" w:fill="auto"/>
          </w:tcPr>
          <w:p w14:paraId="2AAF1097" w14:textId="477A3FC0" w:rsidR="00A12572" w:rsidRPr="00123247" w:rsidRDefault="00B76C72" w:rsidP="00D93620">
            <w:pPr>
              <w:rPr>
                <w:lang w:eastAsia="zh-CN"/>
              </w:rPr>
            </w:pPr>
            <w:r w:rsidRPr="00123247">
              <w:rPr>
                <w:rFonts w:hint="eastAsia"/>
                <w:lang w:eastAsia="zh-CN"/>
              </w:rPr>
              <w:t>H</w:t>
            </w:r>
            <w:r w:rsidRPr="00123247">
              <w:rPr>
                <w:lang w:eastAsia="zh-CN"/>
              </w:rPr>
              <w:t>uawei</w:t>
            </w:r>
          </w:p>
        </w:tc>
        <w:tc>
          <w:tcPr>
            <w:tcW w:w="7620" w:type="dxa"/>
            <w:shd w:val="clear" w:color="auto" w:fill="auto"/>
          </w:tcPr>
          <w:p w14:paraId="7ABFFE68" w14:textId="77777777" w:rsidR="00B76C72" w:rsidRPr="00123247" w:rsidRDefault="00B76C72" w:rsidP="00B76C72">
            <w:r w:rsidRPr="00123247">
              <w:t xml:space="preserve">A signalling based </w:t>
            </w:r>
            <w:proofErr w:type="spellStart"/>
            <w:r w:rsidRPr="00123247">
              <w:t>QoE</w:t>
            </w:r>
            <w:proofErr w:type="spellEnd"/>
            <w:r w:rsidRPr="00123247">
              <w:t xml:space="preserve"> configuration can override another management based </w:t>
            </w:r>
            <w:proofErr w:type="spellStart"/>
            <w:r w:rsidRPr="00123247">
              <w:t>QoE</w:t>
            </w:r>
            <w:proofErr w:type="spellEnd"/>
            <w:r w:rsidRPr="00123247">
              <w:t xml:space="preserve"> configuration.</w:t>
            </w:r>
          </w:p>
          <w:p w14:paraId="3407888C" w14:textId="77777777" w:rsidR="00B76C72" w:rsidRPr="00123247" w:rsidRDefault="00B76C72" w:rsidP="00B76C72">
            <w:r w:rsidRPr="00123247">
              <w:t xml:space="preserve">A </w:t>
            </w:r>
            <w:proofErr w:type="spellStart"/>
            <w:r w:rsidRPr="00123247">
              <w:t>signaling</w:t>
            </w:r>
            <w:proofErr w:type="spellEnd"/>
            <w:r w:rsidRPr="00123247">
              <w:t xml:space="preserve"> based </w:t>
            </w:r>
            <w:proofErr w:type="spellStart"/>
            <w:r w:rsidRPr="00123247">
              <w:t>QoE</w:t>
            </w:r>
            <w:proofErr w:type="spellEnd"/>
            <w:r w:rsidRPr="00123247">
              <w:t xml:space="preserve"> configuration cannot override another </w:t>
            </w:r>
            <w:proofErr w:type="spellStart"/>
            <w:r w:rsidRPr="00123247">
              <w:t>signaling</w:t>
            </w:r>
            <w:proofErr w:type="spellEnd"/>
            <w:r w:rsidRPr="00123247">
              <w:t xml:space="preserve"> based </w:t>
            </w:r>
            <w:proofErr w:type="spellStart"/>
            <w:r w:rsidRPr="00123247">
              <w:t>QoE</w:t>
            </w:r>
            <w:proofErr w:type="spellEnd"/>
            <w:r w:rsidRPr="00123247">
              <w:t xml:space="preserve"> configuration</w:t>
            </w:r>
          </w:p>
          <w:p w14:paraId="191C33B2" w14:textId="23988F6A" w:rsidR="00A12572" w:rsidRPr="00123247" w:rsidRDefault="00B76C72" w:rsidP="00B76C72">
            <w:r w:rsidRPr="00123247">
              <w:t xml:space="preserve">A management based </w:t>
            </w:r>
            <w:proofErr w:type="spellStart"/>
            <w:r w:rsidRPr="00123247">
              <w:t>QoE</w:t>
            </w:r>
            <w:proofErr w:type="spellEnd"/>
            <w:r w:rsidRPr="00123247">
              <w:t xml:space="preserve"> configuration can override another management based </w:t>
            </w:r>
            <w:proofErr w:type="spellStart"/>
            <w:r w:rsidRPr="00123247">
              <w:t>QoE</w:t>
            </w:r>
            <w:proofErr w:type="spellEnd"/>
            <w:r w:rsidRPr="00123247">
              <w:t xml:space="preserve"> configuration.</w:t>
            </w:r>
          </w:p>
        </w:tc>
      </w:tr>
      <w:tr w:rsidR="00A12572" w:rsidRPr="00123247" w14:paraId="6ED8A1BC" w14:textId="77777777" w:rsidTr="00D93620">
        <w:tc>
          <w:tcPr>
            <w:tcW w:w="1668" w:type="dxa"/>
            <w:shd w:val="clear" w:color="auto" w:fill="auto"/>
          </w:tcPr>
          <w:p w14:paraId="668DA032" w14:textId="77777777" w:rsidR="00A12572" w:rsidRPr="00123247" w:rsidRDefault="00A12572" w:rsidP="00D93620"/>
        </w:tc>
        <w:tc>
          <w:tcPr>
            <w:tcW w:w="7620" w:type="dxa"/>
            <w:shd w:val="clear" w:color="auto" w:fill="auto"/>
          </w:tcPr>
          <w:p w14:paraId="624792D3" w14:textId="77777777" w:rsidR="00A12572" w:rsidRPr="00123247" w:rsidRDefault="00A12572" w:rsidP="00D93620"/>
        </w:tc>
      </w:tr>
      <w:tr w:rsidR="00A12572" w:rsidRPr="00123247" w14:paraId="7B85BC7B" w14:textId="77777777" w:rsidTr="00D93620">
        <w:tc>
          <w:tcPr>
            <w:tcW w:w="1668" w:type="dxa"/>
            <w:shd w:val="clear" w:color="auto" w:fill="auto"/>
          </w:tcPr>
          <w:p w14:paraId="07C19785" w14:textId="77777777" w:rsidR="00A12572" w:rsidRPr="00123247" w:rsidRDefault="00A12572" w:rsidP="00D93620"/>
        </w:tc>
        <w:tc>
          <w:tcPr>
            <w:tcW w:w="7620" w:type="dxa"/>
            <w:shd w:val="clear" w:color="auto" w:fill="auto"/>
          </w:tcPr>
          <w:p w14:paraId="28DE8449" w14:textId="77777777" w:rsidR="00A12572" w:rsidRPr="00123247" w:rsidRDefault="00A12572" w:rsidP="00D93620"/>
        </w:tc>
      </w:tr>
    </w:tbl>
    <w:p w14:paraId="549CC453" w14:textId="77777777" w:rsidR="00A12572" w:rsidRPr="00EC57F9" w:rsidRDefault="00A12572" w:rsidP="00A12572"/>
    <w:p w14:paraId="50695E24" w14:textId="0DC2DE59" w:rsidR="00A12572" w:rsidRDefault="00A12572" w:rsidP="00A12572">
      <w:pPr>
        <w:pStyle w:val="2"/>
      </w:pPr>
      <w:r>
        <w:t>3.4 Issue 4</w:t>
      </w:r>
      <w:r w:rsidR="00CE216D">
        <w:t xml:space="preserve"> - Area scope handling</w:t>
      </w:r>
    </w:p>
    <w:p w14:paraId="2166B887" w14:textId="2EDAA92C" w:rsidR="00CE216D" w:rsidRDefault="00CE216D" w:rsidP="00CE216D">
      <w:r>
        <w:t xml:space="preserve">The following open point has been captured by the chairman based on contributions to the present meeting: </w:t>
      </w:r>
    </w:p>
    <w:p w14:paraId="15FE0148" w14:textId="004D465A" w:rsidR="00CE216D" w:rsidRDefault="00CE216D" w:rsidP="00CE216D">
      <w:pPr>
        <w:widowControl w:val="0"/>
        <w:ind w:left="144" w:hanging="144"/>
        <w:rPr>
          <w:rFonts w:ascii="Calibri" w:hAnsi="Calibri" w:cs="Calibri"/>
          <w:b/>
          <w:color w:val="FF00FF"/>
          <w:sz w:val="18"/>
          <w:szCs w:val="24"/>
        </w:rPr>
      </w:pPr>
      <w:r w:rsidRPr="00CE216D">
        <w:rPr>
          <w:rFonts w:ascii="Calibri" w:hAnsi="Calibri" w:cs="Calibri"/>
          <w:b/>
          <w:color w:val="FF00FF"/>
          <w:sz w:val="18"/>
          <w:szCs w:val="24"/>
        </w:rPr>
        <w:t xml:space="preserve">- </w:t>
      </w:r>
      <w:proofErr w:type="spellStart"/>
      <w:r w:rsidRPr="00CE216D">
        <w:rPr>
          <w:rFonts w:ascii="Calibri" w:hAnsi="Calibri" w:cs="Calibri"/>
          <w:b/>
          <w:color w:val="FF00FF"/>
          <w:sz w:val="18"/>
          <w:szCs w:val="24"/>
        </w:rPr>
        <w:t>UE</w:t>
      </w:r>
      <w:proofErr w:type="spellEnd"/>
      <w:r w:rsidRPr="00CE216D">
        <w:rPr>
          <w:rFonts w:ascii="Calibri" w:hAnsi="Calibri" w:cs="Calibri"/>
          <w:b/>
          <w:color w:val="FF00FF"/>
          <w:sz w:val="18"/>
          <w:szCs w:val="24"/>
        </w:rPr>
        <w:t xml:space="preserve"> should keep performing the signalling/management based </w:t>
      </w:r>
      <w:proofErr w:type="spellStart"/>
      <w:r w:rsidRPr="00CE216D">
        <w:rPr>
          <w:rFonts w:ascii="Calibri" w:hAnsi="Calibri" w:cs="Calibri"/>
          <w:b/>
          <w:color w:val="FF00FF"/>
          <w:sz w:val="18"/>
          <w:szCs w:val="24"/>
        </w:rPr>
        <w:t>QoE</w:t>
      </w:r>
      <w:proofErr w:type="spellEnd"/>
      <w:r w:rsidRPr="00CE216D">
        <w:rPr>
          <w:rFonts w:ascii="Calibri" w:hAnsi="Calibri" w:cs="Calibri"/>
          <w:b/>
          <w:color w:val="FF00FF"/>
          <w:sz w:val="18"/>
          <w:szCs w:val="24"/>
        </w:rPr>
        <w:t xml:space="preserve"> measurement when </w:t>
      </w:r>
      <w:proofErr w:type="spellStart"/>
      <w:r w:rsidRPr="00CE216D">
        <w:rPr>
          <w:rFonts w:ascii="Calibri" w:hAnsi="Calibri" w:cs="Calibri"/>
          <w:b/>
          <w:color w:val="FF00FF"/>
          <w:sz w:val="18"/>
          <w:szCs w:val="24"/>
        </w:rPr>
        <w:t>UE</w:t>
      </w:r>
      <w:proofErr w:type="spellEnd"/>
      <w:r w:rsidRPr="00CE216D">
        <w:rPr>
          <w:rFonts w:ascii="Calibri" w:hAnsi="Calibri" w:cs="Calibri"/>
          <w:b/>
          <w:color w:val="FF00FF"/>
          <w:sz w:val="18"/>
          <w:szCs w:val="24"/>
        </w:rPr>
        <w:t xml:space="preserve"> is out of the area scope? Check with RAN2?</w:t>
      </w:r>
    </w:p>
    <w:p w14:paraId="2F90A6B7" w14:textId="3737BB47" w:rsidR="002A6663" w:rsidRPr="002A6663" w:rsidRDefault="002A6663" w:rsidP="002A6663">
      <w:r>
        <w:t>Please provide your 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A12572" w:rsidRPr="00123247" w14:paraId="35E09539" w14:textId="77777777" w:rsidTr="00D93620">
        <w:tc>
          <w:tcPr>
            <w:tcW w:w="1668" w:type="dxa"/>
            <w:shd w:val="clear" w:color="auto" w:fill="auto"/>
          </w:tcPr>
          <w:p w14:paraId="36087E4B" w14:textId="77777777" w:rsidR="00A12572" w:rsidRPr="00123247" w:rsidRDefault="00A12572" w:rsidP="00D93620">
            <w:r w:rsidRPr="00123247">
              <w:t>Company</w:t>
            </w:r>
          </w:p>
        </w:tc>
        <w:tc>
          <w:tcPr>
            <w:tcW w:w="7620" w:type="dxa"/>
            <w:shd w:val="clear" w:color="auto" w:fill="auto"/>
          </w:tcPr>
          <w:p w14:paraId="7EE1C21B" w14:textId="77777777" w:rsidR="00A12572" w:rsidRPr="00123247" w:rsidRDefault="00A12572" w:rsidP="00D93620">
            <w:r w:rsidRPr="00123247">
              <w:t>Comment</w:t>
            </w:r>
          </w:p>
        </w:tc>
      </w:tr>
      <w:tr w:rsidR="00A12572" w:rsidRPr="00123247" w14:paraId="5ECB9E9A" w14:textId="77777777" w:rsidTr="00D93620">
        <w:tc>
          <w:tcPr>
            <w:tcW w:w="1668" w:type="dxa"/>
            <w:shd w:val="clear" w:color="auto" w:fill="auto"/>
          </w:tcPr>
          <w:p w14:paraId="03C978AA" w14:textId="0FBEB241" w:rsidR="00A12572" w:rsidRPr="00123247" w:rsidRDefault="00B76C72" w:rsidP="00D93620">
            <w:r w:rsidRPr="00123247">
              <w:rPr>
                <w:rFonts w:hint="eastAsia"/>
                <w:lang w:eastAsia="zh-CN"/>
              </w:rPr>
              <w:t>H</w:t>
            </w:r>
            <w:r w:rsidRPr="00123247">
              <w:rPr>
                <w:lang w:eastAsia="zh-CN"/>
              </w:rPr>
              <w:t>uawei</w:t>
            </w:r>
          </w:p>
        </w:tc>
        <w:tc>
          <w:tcPr>
            <w:tcW w:w="7620" w:type="dxa"/>
            <w:shd w:val="clear" w:color="auto" w:fill="auto"/>
          </w:tcPr>
          <w:p w14:paraId="6326B3C6" w14:textId="5D67A7B1" w:rsidR="00A12572" w:rsidRPr="00123247" w:rsidRDefault="00B76C72" w:rsidP="00D93620">
            <w:pPr>
              <w:rPr>
                <w:lang w:eastAsia="zh-CN"/>
              </w:rPr>
            </w:pPr>
            <w:r w:rsidRPr="00123247">
              <w:rPr>
                <w:rFonts w:hint="eastAsia"/>
                <w:lang w:eastAsia="zh-CN"/>
              </w:rPr>
              <w:t>I</w:t>
            </w:r>
            <w:r w:rsidRPr="00123247">
              <w:rPr>
                <w:lang w:eastAsia="zh-CN"/>
              </w:rPr>
              <w:t>t depends on RAN2</w:t>
            </w:r>
          </w:p>
        </w:tc>
      </w:tr>
      <w:tr w:rsidR="00A12572" w:rsidRPr="00123247" w14:paraId="097273B6" w14:textId="77777777" w:rsidTr="00D93620">
        <w:tc>
          <w:tcPr>
            <w:tcW w:w="1668" w:type="dxa"/>
            <w:shd w:val="clear" w:color="auto" w:fill="auto"/>
          </w:tcPr>
          <w:p w14:paraId="44905475" w14:textId="77777777" w:rsidR="00A12572" w:rsidRPr="00123247" w:rsidRDefault="00A12572" w:rsidP="00D93620"/>
        </w:tc>
        <w:tc>
          <w:tcPr>
            <w:tcW w:w="7620" w:type="dxa"/>
            <w:shd w:val="clear" w:color="auto" w:fill="auto"/>
          </w:tcPr>
          <w:p w14:paraId="7004F686" w14:textId="77777777" w:rsidR="00A12572" w:rsidRPr="00123247" w:rsidRDefault="00A12572" w:rsidP="00D93620"/>
        </w:tc>
      </w:tr>
      <w:tr w:rsidR="00A12572" w:rsidRPr="00123247" w14:paraId="38445007" w14:textId="77777777" w:rsidTr="00D93620">
        <w:tc>
          <w:tcPr>
            <w:tcW w:w="1668" w:type="dxa"/>
            <w:shd w:val="clear" w:color="auto" w:fill="auto"/>
          </w:tcPr>
          <w:p w14:paraId="06CDB881" w14:textId="77777777" w:rsidR="00A12572" w:rsidRPr="00123247" w:rsidRDefault="00A12572" w:rsidP="00D93620"/>
        </w:tc>
        <w:tc>
          <w:tcPr>
            <w:tcW w:w="7620" w:type="dxa"/>
            <w:shd w:val="clear" w:color="auto" w:fill="auto"/>
          </w:tcPr>
          <w:p w14:paraId="1D2BE6DC" w14:textId="77777777" w:rsidR="00A12572" w:rsidRPr="00123247" w:rsidRDefault="00A12572" w:rsidP="00D93620"/>
        </w:tc>
      </w:tr>
    </w:tbl>
    <w:p w14:paraId="2FBEE8AC" w14:textId="0B3D2903" w:rsidR="00A12572" w:rsidRDefault="00A12572" w:rsidP="00A12572"/>
    <w:p w14:paraId="75F3F308" w14:textId="28927045" w:rsidR="00CE216D" w:rsidRDefault="00CE216D" w:rsidP="00CE216D">
      <w:pPr>
        <w:pStyle w:val="2"/>
      </w:pPr>
      <w:r>
        <w:t>3.5 Issue 5 - Inter-node transfer of additional information</w:t>
      </w:r>
    </w:p>
    <w:p w14:paraId="2ABF722B" w14:textId="640E44B1" w:rsidR="00CE216D" w:rsidRDefault="00CE216D" w:rsidP="00CE216D">
      <w:r>
        <w:t xml:space="preserve">The following open point has been captured by the chairman based on contributions to previous and present meeting: </w:t>
      </w:r>
    </w:p>
    <w:p w14:paraId="4EF29A8B" w14:textId="77777777" w:rsidR="00CE216D" w:rsidRDefault="00CE216D" w:rsidP="00CE216D">
      <w:pPr>
        <w:rPr>
          <w:rFonts w:cs="Calibri"/>
          <w:i/>
          <w:iCs/>
          <w:color w:val="FF0000"/>
          <w:sz w:val="16"/>
          <w:szCs w:val="16"/>
        </w:rPr>
      </w:pPr>
      <w:r>
        <w:rPr>
          <w:rFonts w:cs="Calibri"/>
          <w:i/>
          <w:iCs/>
          <w:color w:val="FF0000"/>
          <w:sz w:val="16"/>
          <w:szCs w:val="16"/>
        </w:rPr>
        <w:t xml:space="preserve">Whether a </w:t>
      </w:r>
      <w:proofErr w:type="spellStart"/>
      <w:r>
        <w:rPr>
          <w:rFonts w:cs="Calibri"/>
          <w:i/>
          <w:iCs/>
          <w:color w:val="FF0000"/>
          <w:sz w:val="16"/>
          <w:szCs w:val="16"/>
        </w:rPr>
        <w:t>QoE</w:t>
      </w:r>
      <w:proofErr w:type="spellEnd"/>
      <w:r>
        <w:rPr>
          <w:rFonts w:cs="Calibri"/>
          <w:i/>
          <w:iCs/>
          <w:color w:val="FF0000"/>
          <w:sz w:val="16"/>
          <w:szCs w:val="16"/>
        </w:rPr>
        <w:t xml:space="preserve"> Measurement Type indicator is included in </w:t>
      </w:r>
      <w:proofErr w:type="spellStart"/>
      <w:r>
        <w:rPr>
          <w:rFonts w:cs="Calibri"/>
          <w:i/>
          <w:iCs/>
          <w:color w:val="FF0000"/>
          <w:sz w:val="16"/>
          <w:szCs w:val="16"/>
        </w:rPr>
        <w:t>QoE</w:t>
      </w:r>
      <w:proofErr w:type="spellEnd"/>
      <w:r>
        <w:rPr>
          <w:rFonts w:cs="Calibri"/>
          <w:i/>
          <w:iCs/>
          <w:color w:val="FF0000"/>
          <w:sz w:val="16"/>
          <w:szCs w:val="16"/>
        </w:rPr>
        <w:t xml:space="preserve"> configuration and </w:t>
      </w:r>
      <w:proofErr w:type="spellStart"/>
      <w:r>
        <w:rPr>
          <w:rFonts w:cs="Calibri"/>
          <w:i/>
          <w:iCs/>
          <w:color w:val="FF0000"/>
          <w:sz w:val="16"/>
          <w:szCs w:val="16"/>
        </w:rPr>
        <w:t>signaled</w:t>
      </w:r>
      <w:proofErr w:type="spellEnd"/>
      <w:r>
        <w:rPr>
          <w:rFonts w:cs="Calibri"/>
          <w:i/>
          <w:iCs/>
          <w:color w:val="FF0000"/>
          <w:sz w:val="16"/>
          <w:szCs w:val="16"/>
        </w:rPr>
        <w:t xml:space="preserve"> to target node during Handover preparation and Retrieve </w:t>
      </w:r>
      <w:proofErr w:type="spellStart"/>
      <w:r>
        <w:rPr>
          <w:rFonts w:cs="Calibri"/>
          <w:i/>
          <w:iCs/>
          <w:color w:val="FF0000"/>
          <w:sz w:val="16"/>
          <w:szCs w:val="16"/>
        </w:rPr>
        <w:t>UE</w:t>
      </w:r>
      <w:proofErr w:type="spellEnd"/>
      <w:r>
        <w:rPr>
          <w:rFonts w:cs="Calibri"/>
          <w:i/>
          <w:iCs/>
          <w:color w:val="FF0000"/>
          <w:sz w:val="16"/>
          <w:szCs w:val="16"/>
        </w:rPr>
        <w:t xml:space="preserve"> Context Procedures</w:t>
      </w:r>
    </w:p>
    <w:p w14:paraId="58BC4D7F" w14:textId="77777777" w:rsidR="00CE216D" w:rsidRPr="00CE216D" w:rsidRDefault="00CE216D" w:rsidP="00CE216D">
      <w:pPr>
        <w:widowControl w:val="0"/>
        <w:ind w:left="144" w:hanging="144"/>
        <w:rPr>
          <w:rFonts w:ascii="Calibri" w:hAnsi="Calibri" w:cs="Calibri"/>
          <w:b/>
          <w:color w:val="FF00FF"/>
          <w:sz w:val="18"/>
          <w:szCs w:val="24"/>
        </w:rPr>
      </w:pPr>
      <w:r w:rsidRPr="00CE216D">
        <w:rPr>
          <w:rFonts w:ascii="Calibri" w:hAnsi="Calibri" w:cs="Calibri"/>
          <w:b/>
          <w:color w:val="FF00FF"/>
          <w:sz w:val="18"/>
          <w:szCs w:val="24"/>
        </w:rPr>
        <w:t xml:space="preserve">- Introduce new IEs (e.g. indicate signalling/management based </w:t>
      </w:r>
      <w:proofErr w:type="spellStart"/>
      <w:r w:rsidRPr="00CE216D">
        <w:rPr>
          <w:rFonts w:ascii="Calibri" w:hAnsi="Calibri" w:cs="Calibri"/>
          <w:b/>
          <w:color w:val="FF00FF"/>
          <w:sz w:val="18"/>
          <w:szCs w:val="24"/>
        </w:rPr>
        <w:t>QoE</w:t>
      </w:r>
      <w:proofErr w:type="spellEnd"/>
      <w:r w:rsidRPr="00CE216D">
        <w:rPr>
          <w:rFonts w:ascii="Calibri" w:hAnsi="Calibri" w:cs="Calibri"/>
          <w:b/>
          <w:color w:val="FF00FF"/>
          <w:sz w:val="18"/>
          <w:szCs w:val="24"/>
        </w:rPr>
        <w:t xml:space="preserve">, mark ongoing </w:t>
      </w:r>
      <w:proofErr w:type="spellStart"/>
      <w:r w:rsidRPr="00CE216D">
        <w:rPr>
          <w:rFonts w:ascii="Calibri" w:hAnsi="Calibri" w:cs="Calibri"/>
          <w:b/>
          <w:color w:val="FF00FF"/>
          <w:sz w:val="18"/>
          <w:szCs w:val="24"/>
        </w:rPr>
        <w:t>QoE</w:t>
      </w:r>
      <w:proofErr w:type="spellEnd"/>
      <w:r w:rsidRPr="00CE216D">
        <w:rPr>
          <w:rFonts w:ascii="Calibri" w:hAnsi="Calibri" w:cs="Calibri"/>
          <w:b/>
          <w:color w:val="FF00FF"/>
          <w:sz w:val="18"/>
          <w:szCs w:val="24"/>
        </w:rPr>
        <w:t xml:space="preserve"> measurement, indicate the pause status, </w:t>
      </w:r>
      <w:proofErr w:type="spellStart"/>
      <w:r w:rsidRPr="00CE216D">
        <w:rPr>
          <w:rFonts w:ascii="Calibri" w:hAnsi="Calibri" w:cs="Calibri"/>
          <w:b/>
          <w:color w:val="FF00FF"/>
          <w:sz w:val="18"/>
          <w:szCs w:val="24"/>
        </w:rPr>
        <w:t>etc</w:t>
      </w:r>
      <w:proofErr w:type="spellEnd"/>
      <w:r w:rsidRPr="00CE216D">
        <w:rPr>
          <w:rFonts w:ascii="Calibri" w:hAnsi="Calibri" w:cs="Calibri"/>
          <w:b/>
          <w:color w:val="FF00FF"/>
          <w:sz w:val="18"/>
          <w:szCs w:val="24"/>
        </w:rPr>
        <w:t xml:space="preserve">) for </w:t>
      </w:r>
      <w:proofErr w:type="spellStart"/>
      <w:r w:rsidRPr="00CE216D">
        <w:rPr>
          <w:rFonts w:ascii="Calibri" w:hAnsi="Calibri" w:cs="Calibri"/>
          <w:b/>
          <w:color w:val="FF00FF"/>
          <w:sz w:val="18"/>
          <w:szCs w:val="24"/>
        </w:rPr>
        <w:t>QoE</w:t>
      </w:r>
      <w:proofErr w:type="spellEnd"/>
      <w:r w:rsidRPr="00CE216D">
        <w:rPr>
          <w:rFonts w:ascii="Calibri" w:hAnsi="Calibri" w:cs="Calibri"/>
          <w:b/>
          <w:color w:val="FF00FF"/>
          <w:sz w:val="18"/>
          <w:szCs w:val="24"/>
        </w:rPr>
        <w:t xml:space="preserve"> mobility?</w:t>
      </w:r>
    </w:p>
    <w:p w14:paraId="297E3B83" w14:textId="2F47801C" w:rsidR="00CE216D" w:rsidRPr="00CE216D" w:rsidRDefault="00CE216D" w:rsidP="00CE216D">
      <w:r>
        <w:t xml:space="preserve">Please provide your view on whether any of this additional information, i.e. information available in the source node but not explicitly part of the </w:t>
      </w:r>
      <w:proofErr w:type="spellStart"/>
      <w:r>
        <w:t>QMC</w:t>
      </w:r>
      <w:proofErr w:type="spellEnd"/>
      <w:r>
        <w:t xml:space="preserve"> configuration provided by the OAM or the CN, should be transferred in case of inter-node mobility.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CE216D" w:rsidRPr="00123247" w14:paraId="46FB66A5" w14:textId="77777777" w:rsidTr="00D93620">
        <w:tc>
          <w:tcPr>
            <w:tcW w:w="1668" w:type="dxa"/>
            <w:shd w:val="clear" w:color="auto" w:fill="auto"/>
          </w:tcPr>
          <w:p w14:paraId="41112052" w14:textId="77777777" w:rsidR="00CE216D" w:rsidRPr="00123247" w:rsidRDefault="00CE216D" w:rsidP="00D93620">
            <w:r w:rsidRPr="00123247">
              <w:lastRenderedPageBreak/>
              <w:t>Company</w:t>
            </w:r>
          </w:p>
        </w:tc>
        <w:tc>
          <w:tcPr>
            <w:tcW w:w="7620" w:type="dxa"/>
            <w:shd w:val="clear" w:color="auto" w:fill="auto"/>
          </w:tcPr>
          <w:p w14:paraId="4911B28B" w14:textId="77777777" w:rsidR="00CE216D" w:rsidRPr="00123247" w:rsidRDefault="00CE216D" w:rsidP="00D93620">
            <w:r w:rsidRPr="00123247">
              <w:t>Comment</w:t>
            </w:r>
          </w:p>
        </w:tc>
      </w:tr>
      <w:tr w:rsidR="00CE216D" w:rsidRPr="00123247" w14:paraId="62EAFC02" w14:textId="77777777" w:rsidTr="00D93620">
        <w:tc>
          <w:tcPr>
            <w:tcW w:w="1668" w:type="dxa"/>
            <w:shd w:val="clear" w:color="auto" w:fill="auto"/>
          </w:tcPr>
          <w:p w14:paraId="359DB437" w14:textId="36BF659B" w:rsidR="00CE216D" w:rsidRPr="00123247" w:rsidRDefault="006A7D45" w:rsidP="00D93620">
            <w:pPr>
              <w:rPr>
                <w:lang w:eastAsia="zh-CN"/>
              </w:rPr>
            </w:pPr>
            <w:r w:rsidRPr="00123247">
              <w:rPr>
                <w:lang w:eastAsia="zh-CN"/>
              </w:rPr>
              <w:t>Huawei</w:t>
            </w:r>
          </w:p>
        </w:tc>
        <w:tc>
          <w:tcPr>
            <w:tcW w:w="7620" w:type="dxa"/>
            <w:shd w:val="clear" w:color="auto" w:fill="auto"/>
          </w:tcPr>
          <w:p w14:paraId="4A990EBB" w14:textId="6CD702F5" w:rsidR="00CE216D" w:rsidRPr="00123247" w:rsidRDefault="00507D78" w:rsidP="00507D78">
            <w:pPr>
              <w:numPr>
                <w:ilvl w:val="0"/>
                <w:numId w:val="5"/>
              </w:numPr>
              <w:rPr>
                <w:lang w:eastAsia="zh-CN"/>
              </w:rPr>
            </w:pPr>
            <w:r w:rsidRPr="00123247">
              <w:rPr>
                <w:rFonts w:hint="eastAsia"/>
                <w:lang w:eastAsia="zh-CN"/>
              </w:rPr>
              <w:t>W</w:t>
            </w:r>
            <w:r w:rsidRPr="00123247">
              <w:rPr>
                <w:lang w:eastAsia="zh-CN"/>
              </w:rPr>
              <w:t xml:space="preserve">e think the target node can know the type of </w:t>
            </w:r>
            <w:proofErr w:type="spellStart"/>
            <w:r w:rsidRPr="00123247">
              <w:rPr>
                <w:lang w:eastAsia="zh-CN"/>
              </w:rPr>
              <w:t>QoE</w:t>
            </w:r>
            <w:proofErr w:type="spellEnd"/>
            <w:r w:rsidRPr="00123247">
              <w:rPr>
                <w:lang w:eastAsia="zh-CN"/>
              </w:rPr>
              <w:t xml:space="preserve"> measurement based on the </w:t>
            </w:r>
            <w:proofErr w:type="spellStart"/>
            <w:r w:rsidRPr="00123247">
              <w:rPr>
                <w:lang w:eastAsia="zh-CN"/>
              </w:rPr>
              <w:t>QoE</w:t>
            </w:r>
            <w:proofErr w:type="spellEnd"/>
            <w:r w:rsidRPr="00123247">
              <w:rPr>
                <w:lang w:eastAsia="zh-CN"/>
              </w:rPr>
              <w:t xml:space="preserve"> configuration information in the </w:t>
            </w:r>
            <w:proofErr w:type="spellStart"/>
            <w:r w:rsidRPr="00123247">
              <w:rPr>
                <w:lang w:eastAsia="zh-CN"/>
              </w:rPr>
              <w:t>Xn</w:t>
            </w:r>
            <w:proofErr w:type="spellEnd"/>
            <w:r w:rsidRPr="00123247">
              <w:rPr>
                <w:lang w:eastAsia="zh-CN"/>
              </w:rPr>
              <w:t xml:space="preserve"> and the </w:t>
            </w:r>
            <w:proofErr w:type="spellStart"/>
            <w:r w:rsidRPr="00123247">
              <w:rPr>
                <w:lang w:eastAsia="zh-CN"/>
              </w:rPr>
              <w:t>QoE</w:t>
            </w:r>
            <w:proofErr w:type="spellEnd"/>
            <w:r w:rsidRPr="00123247">
              <w:rPr>
                <w:lang w:eastAsia="zh-CN"/>
              </w:rPr>
              <w:t xml:space="preserve"> configuration information in the </w:t>
            </w:r>
            <w:proofErr w:type="spellStart"/>
            <w:r w:rsidRPr="00123247">
              <w:rPr>
                <w:lang w:eastAsia="zh-CN"/>
              </w:rPr>
              <w:t>RRC</w:t>
            </w:r>
            <w:proofErr w:type="spellEnd"/>
            <w:r w:rsidRPr="00123247">
              <w:rPr>
                <w:lang w:eastAsia="zh-CN"/>
              </w:rPr>
              <w:t xml:space="preserve"> container within the handover preparation information.</w:t>
            </w:r>
          </w:p>
          <w:p w14:paraId="48251B92" w14:textId="77777777" w:rsidR="00507D78" w:rsidRPr="00123247" w:rsidRDefault="00507D78" w:rsidP="00507D78">
            <w:pPr>
              <w:numPr>
                <w:ilvl w:val="0"/>
                <w:numId w:val="5"/>
              </w:numPr>
              <w:rPr>
                <w:lang w:eastAsia="zh-CN"/>
              </w:rPr>
            </w:pPr>
            <w:r w:rsidRPr="00123247">
              <w:rPr>
                <w:lang w:eastAsia="zh-CN"/>
              </w:rPr>
              <w:t xml:space="preserve">For the ongoing </w:t>
            </w:r>
            <w:proofErr w:type="spellStart"/>
            <w:r w:rsidRPr="00123247">
              <w:rPr>
                <w:lang w:eastAsia="zh-CN"/>
              </w:rPr>
              <w:t>QoE</w:t>
            </w:r>
            <w:proofErr w:type="spellEnd"/>
            <w:r w:rsidRPr="00123247">
              <w:rPr>
                <w:lang w:eastAsia="zh-CN"/>
              </w:rPr>
              <w:t xml:space="preserve"> measurement, we think it depends on RAN2 progress. In our understanding, RAN2 will discuss it based on the previous LS on mobility from </w:t>
            </w:r>
            <w:proofErr w:type="spellStart"/>
            <w:r w:rsidRPr="00123247">
              <w:rPr>
                <w:lang w:eastAsia="zh-CN"/>
              </w:rPr>
              <w:t>RAN3</w:t>
            </w:r>
            <w:proofErr w:type="spellEnd"/>
            <w:r w:rsidRPr="00123247">
              <w:rPr>
                <w:lang w:eastAsia="zh-CN"/>
              </w:rPr>
              <w:t>.</w:t>
            </w:r>
          </w:p>
          <w:p w14:paraId="7E176783" w14:textId="1F01B950" w:rsidR="00507D78" w:rsidRPr="00123247" w:rsidRDefault="00507D78" w:rsidP="00F9528B">
            <w:pPr>
              <w:numPr>
                <w:ilvl w:val="0"/>
                <w:numId w:val="5"/>
              </w:numPr>
              <w:rPr>
                <w:lang w:eastAsia="zh-CN"/>
              </w:rPr>
            </w:pPr>
            <w:r w:rsidRPr="00123247">
              <w:rPr>
                <w:lang w:eastAsia="zh-CN"/>
              </w:rPr>
              <w:t xml:space="preserve">For the pause status, </w:t>
            </w:r>
            <w:r w:rsidR="00F9528B" w:rsidRPr="00123247">
              <w:rPr>
                <w:lang w:eastAsia="zh-CN"/>
              </w:rPr>
              <w:t xml:space="preserve">as commented in </w:t>
            </w:r>
            <w:proofErr w:type="spellStart"/>
            <w:r w:rsidR="00F9528B" w:rsidRPr="00123247">
              <w:rPr>
                <w:lang w:eastAsia="zh-CN"/>
              </w:rPr>
              <w:t>CB#QoE3</w:t>
            </w:r>
            <w:proofErr w:type="spellEnd"/>
            <w:r w:rsidR="00F9528B" w:rsidRPr="00123247">
              <w:rPr>
                <w:lang w:eastAsia="zh-CN"/>
              </w:rPr>
              <w:t xml:space="preserve"> configuration,  </w:t>
            </w:r>
            <w:r w:rsidR="00F9528B" w:rsidRPr="00123247">
              <w:rPr>
                <w:lang w:eastAsia="sv-SE"/>
              </w:rPr>
              <w:t xml:space="preserve">we think the target node can know which </w:t>
            </w:r>
            <w:proofErr w:type="spellStart"/>
            <w:r w:rsidR="00F9528B" w:rsidRPr="00123247">
              <w:rPr>
                <w:lang w:eastAsia="sv-SE"/>
              </w:rPr>
              <w:t>QoE</w:t>
            </w:r>
            <w:proofErr w:type="spellEnd"/>
            <w:r w:rsidR="00F9528B" w:rsidRPr="00123247">
              <w:rPr>
                <w:lang w:eastAsia="sv-SE"/>
              </w:rPr>
              <w:t xml:space="preserve"> measurement is paused based on the </w:t>
            </w:r>
            <w:proofErr w:type="spellStart"/>
            <w:r w:rsidR="00F9528B" w:rsidRPr="00123247">
              <w:rPr>
                <w:lang w:eastAsia="sv-SE"/>
              </w:rPr>
              <w:t>RRC</w:t>
            </w:r>
            <w:proofErr w:type="spellEnd"/>
            <w:r w:rsidR="00F9528B" w:rsidRPr="00123247">
              <w:rPr>
                <w:lang w:eastAsia="sv-SE"/>
              </w:rPr>
              <w:t xml:space="preserve"> container in the</w:t>
            </w:r>
            <w:r w:rsidRPr="00123247">
              <w:rPr>
                <w:lang w:eastAsia="sv-SE"/>
              </w:rPr>
              <w:t xml:space="preserve"> handover preparation information.</w:t>
            </w:r>
          </w:p>
        </w:tc>
      </w:tr>
      <w:tr w:rsidR="00CE216D" w:rsidRPr="00123247" w14:paraId="01945031" w14:textId="77777777" w:rsidTr="00D93620">
        <w:tc>
          <w:tcPr>
            <w:tcW w:w="1668" w:type="dxa"/>
            <w:shd w:val="clear" w:color="auto" w:fill="auto"/>
          </w:tcPr>
          <w:p w14:paraId="6BD2B676" w14:textId="77777777" w:rsidR="00CE216D" w:rsidRPr="00123247" w:rsidRDefault="00CE216D" w:rsidP="00D93620"/>
        </w:tc>
        <w:tc>
          <w:tcPr>
            <w:tcW w:w="7620" w:type="dxa"/>
            <w:shd w:val="clear" w:color="auto" w:fill="auto"/>
          </w:tcPr>
          <w:p w14:paraId="0DAEAFA0" w14:textId="77777777" w:rsidR="00CE216D" w:rsidRPr="00123247" w:rsidRDefault="00CE216D" w:rsidP="00D93620"/>
        </w:tc>
      </w:tr>
      <w:tr w:rsidR="00CE216D" w:rsidRPr="00123247" w14:paraId="557A0449" w14:textId="77777777" w:rsidTr="00D93620">
        <w:tc>
          <w:tcPr>
            <w:tcW w:w="1668" w:type="dxa"/>
            <w:shd w:val="clear" w:color="auto" w:fill="auto"/>
          </w:tcPr>
          <w:p w14:paraId="31D50AB8" w14:textId="77777777" w:rsidR="00CE216D" w:rsidRPr="00123247" w:rsidRDefault="00CE216D" w:rsidP="00D93620"/>
        </w:tc>
        <w:tc>
          <w:tcPr>
            <w:tcW w:w="7620" w:type="dxa"/>
            <w:shd w:val="clear" w:color="auto" w:fill="auto"/>
          </w:tcPr>
          <w:p w14:paraId="5509010C" w14:textId="77777777" w:rsidR="00CE216D" w:rsidRPr="00123247" w:rsidRDefault="00CE216D" w:rsidP="00D93620"/>
        </w:tc>
      </w:tr>
    </w:tbl>
    <w:p w14:paraId="445B19A7" w14:textId="77777777" w:rsidR="00CE216D" w:rsidRPr="00EC57F9" w:rsidRDefault="00CE216D" w:rsidP="00A12572"/>
    <w:p w14:paraId="07351D7E" w14:textId="77777777" w:rsidR="00A12572" w:rsidRPr="00EC57F9" w:rsidRDefault="00A12572" w:rsidP="007B0A52"/>
    <w:p w14:paraId="41AF7CA5" w14:textId="393640D8" w:rsidR="007B0A52" w:rsidRPr="006E13D1" w:rsidRDefault="007B0A52" w:rsidP="007B0A52">
      <w:pPr>
        <w:pStyle w:val="1"/>
      </w:pPr>
      <w:r>
        <w:t>4</w:t>
      </w:r>
      <w:r w:rsidRPr="006E13D1">
        <w:tab/>
      </w:r>
      <w:r>
        <w:t>Conclusion, Recommendations [if needed]</w:t>
      </w:r>
    </w:p>
    <w:p w14:paraId="07375FBE" w14:textId="77777777" w:rsidR="007B0A52" w:rsidRPr="00EC57F9" w:rsidRDefault="007B0A52" w:rsidP="007B0A52">
      <w:r>
        <w:t>If needed</w:t>
      </w:r>
    </w:p>
    <w:p w14:paraId="193FD945" w14:textId="683CE106" w:rsidR="00CD4C7B" w:rsidRPr="006E13D1" w:rsidRDefault="007B0A52" w:rsidP="00CD4C7B">
      <w:pPr>
        <w:pStyle w:val="1"/>
      </w:pPr>
      <w:r>
        <w:t>5</w:t>
      </w:r>
      <w:r>
        <w:tab/>
      </w:r>
      <w:r w:rsidR="00CD4C7B" w:rsidRPr="006E13D1">
        <w:t>References</w:t>
      </w:r>
    </w:p>
    <w:tbl>
      <w:tblPr>
        <w:tblW w:w="9930" w:type="dxa"/>
        <w:tblInd w:w="-39" w:type="dxa"/>
        <w:tblLayout w:type="fixed"/>
        <w:tblLook w:val="0000" w:firstRow="0" w:lastRow="0" w:firstColumn="0" w:lastColumn="0" w:noHBand="0" w:noVBand="0"/>
      </w:tblPr>
      <w:tblGrid>
        <w:gridCol w:w="1132"/>
        <w:gridCol w:w="4231"/>
        <w:gridCol w:w="4567"/>
      </w:tblGrid>
      <w:tr w:rsidR="00A01743" w:rsidRPr="00123247" w14:paraId="54C5FCF8" w14:textId="77777777" w:rsidTr="00D9362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8170E8" w14:textId="77777777" w:rsidR="00A01743" w:rsidRPr="00123247" w:rsidRDefault="007357AF" w:rsidP="00D93620">
            <w:pPr>
              <w:widowControl w:val="0"/>
              <w:ind w:left="144" w:hanging="144"/>
              <w:rPr>
                <w:rFonts w:cs="Calibri"/>
                <w:sz w:val="18"/>
                <w:szCs w:val="24"/>
                <w:highlight w:val="yellow"/>
              </w:rPr>
            </w:pPr>
            <w:hyperlink r:id="rId7" w:history="1">
              <w:r w:rsidR="00A01743" w:rsidRPr="00123247">
                <w:rPr>
                  <w:rFonts w:cs="Calibri"/>
                  <w:sz w:val="18"/>
                  <w:szCs w:val="24"/>
                  <w:highlight w:val="yellow"/>
                </w:rPr>
                <w:t>R3-213316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D53A6A" w14:textId="77777777" w:rsidR="00A01743" w:rsidRPr="00123247" w:rsidRDefault="00A01743" w:rsidP="00D93620">
            <w:pPr>
              <w:widowControl w:val="0"/>
              <w:ind w:left="144" w:hanging="144"/>
              <w:rPr>
                <w:rFonts w:cs="Calibri"/>
                <w:sz w:val="18"/>
                <w:szCs w:val="24"/>
              </w:rPr>
            </w:pPr>
            <w:r w:rsidRPr="00123247">
              <w:rPr>
                <w:rFonts w:cs="Calibri"/>
                <w:sz w:val="18"/>
                <w:szCs w:val="24"/>
              </w:rPr>
              <w:t xml:space="preserve">CR </w:t>
            </w:r>
            <w:proofErr w:type="spellStart"/>
            <w:r w:rsidRPr="00123247">
              <w:rPr>
                <w:rFonts w:cs="Calibri"/>
                <w:sz w:val="18"/>
                <w:szCs w:val="24"/>
              </w:rPr>
              <w:t>TS</w:t>
            </w:r>
            <w:proofErr w:type="spellEnd"/>
            <w:r w:rsidRPr="00123247">
              <w:rPr>
                <w:rFonts w:cs="Calibri"/>
                <w:sz w:val="18"/>
                <w:szCs w:val="24"/>
              </w:rPr>
              <w:t xml:space="preserve"> 38.423 Mobility Support for NR </w:t>
            </w:r>
            <w:proofErr w:type="spellStart"/>
            <w:r w:rsidRPr="00123247">
              <w:rPr>
                <w:rFonts w:cs="Calibri"/>
                <w:sz w:val="18"/>
                <w:szCs w:val="24"/>
              </w:rPr>
              <w:t>QoE</w:t>
            </w:r>
            <w:proofErr w:type="spellEnd"/>
            <w:r w:rsidRPr="00123247">
              <w:rPr>
                <w:rFonts w:cs="Calibri"/>
                <w:sz w:val="18"/>
                <w:szCs w:val="24"/>
              </w:rPr>
              <w:t xml:space="preserve"> Measurement Collection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2ECEF3" w14:textId="77777777" w:rsidR="00A01743" w:rsidRPr="00123247" w:rsidRDefault="00A01743" w:rsidP="00D93620">
            <w:pPr>
              <w:widowControl w:val="0"/>
              <w:ind w:left="144" w:hanging="144"/>
              <w:rPr>
                <w:rFonts w:cs="Calibri"/>
                <w:sz w:val="18"/>
                <w:szCs w:val="24"/>
              </w:rPr>
            </w:pPr>
            <w:proofErr w:type="spellStart"/>
            <w:r w:rsidRPr="00123247">
              <w:rPr>
                <w:rFonts w:cs="Calibri"/>
                <w:sz w:val="18"/>
                <w:szCs w:val="24"/>
              </w:rPr>
              <w:t>CR0639r</w:t>
            </w:r>
            <w:proofErr w:type="spellEnd"/>
            <w:r w:rsidRPr="00123247">
              <w:rPr>
                <w:rFonts w:cs="Calibri"/>
                <w:sz w:val="18"/>
                <w:szCs w:val="24"/>
              </w:rPr>
              <w:t xml:space="preserve">, </w:t>
            </w:r>
            <w:proofErr w:type="spellStart"/>
            <w:r w:rsidRPr="00123247">
              <w:rPr>
                <w:rFonts w:cs="Calibri"/>
                <w:sz w:val="18"/>
                <w:szCs w:val="24"/>
              </w:rPr>
              <w:t>TS</w:t>
            </w:r>
            <w:proofErr w:type="spellEnd"/>
            <w:r w:rsidRPr="00123247">
              <w:rPr>
                <w:rFonts w:cs="Calibri"/>
                <w:sz w:val="18"/>
                <w:szCs w:val="24"/>
              </w:rPr>
              <w:t xml:space="preserve"> 38.423 </w:t>
            </w:r>
            <w:proofErr w:type="spellStart"/>
            <w:r w:rsidRPr="00123247">
              <w:rPr>
                <w:rFonts w:cs="Calibri"/>
                <w:sz w:val="18"/>
                <w:szCs w:val="24"/>
              </w:rPr>
              <w:t>v16.6.0</w:t>
            </w:r>
            <w:proofErr w:type="spellEnd"/>
            <w:r w:rsidRPr="00123247">
              <w:rPr>
                <w:rFonts w:cs="Calibri"/>
                <w:sz w:val="18"/>
                <w:szCs w:val="24"/>
              </w:rPr>
              <w:t xml:space="preserve">, </w:t>
            </w:r>
            <w:proofErr w:type="spellStart"/>
            <w:r w:rsidRPr="00123247">
              <w:rPr>
                <w:rFonts w:cs="Calibri"/>
                <w:sz w:val="18"/>
                <w:szCs w:val="24"/>
              </w:rPr>
              <w:t>Rel</w:t>
            </w:r>
            <w:proofErr w:type="spellEnd"/>
            <w:r w:rsidRPr="00123247">
              <w:rPr>
                <w:rFonts w:cs="Calibri"/>
                <w:sz w:val="18"/>
                <w:szCs w:val="24"/>
              </w:rPr>
              <w:t>-17, Cat. B</w:t>
            </w:r>
          </w:p>
        </w:tc>
      </w:tr>
      <w:tr w:rsidR="00A01743" w:rsidRPr="00123247" w14:paraId="1AEA70A7" w14:textId="77777777" w:rsidTr="00D9362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8694E1" w14:textId="77777777" w:rsidR="00A01743" w:rsidRPr="00123247" w:rsidRDefault="007357AF" w:rsidP="00D93620">
            <w:pPr>
              <w:widowControl w:val="0"/>
              <w:ind w:left="144" w:hanging="144"/>
              <w:rPr>
                <w:rFonts w:cs="Calibri"/>
                <w:sz w:val="18"/>
                <w:szCs w:val="24"/>
                <w:highlight w:val="yellow"/>
              </w:rPr>
            </w:pPr>
            <w:hyperlink r:id="rId8" w:history="1">
              <w:r w:rsidR="00A01743" w:rsidRPr="00123247">
                <w:rPr>
                  <w:rFonts w:cs="Calibri"/>
                  <w:sz w:val="18"/>
                  <w:szCs w:val="24"/>
                  <w:highlight w:val="yellow"/>
                </w:rPr>
                <w:t>R3-213319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0A4CF6" w14:textId="77777777" w:rsidR="00A01743" w:rsidRPr="00123247" w:rsidRDefault="00A01743" w:rsidP="00D93620">
            <w:pPr>
              <w:widowControl w:val="0"/>
              <w:ind w:left="144" w:hanging="144"/>
              <w:rPr>
                <w:rFonts w:cs="Calibri"/>
                <w:sz w:val="18"/>
                <w:szCs w:val="24"/>
              </w:rPr>
            </w:pPr>
            <w:proofErr w:type="spellStart"/>
            <w:r w:rsidRPr="00123247">
              <w:rPr>
                <w:rFonts w:cs="Calibri"/>
                <w:sz w:val="18"/>
                <w:szCs w:val="24"/>
              </w:rPr>
              <w:t>QoE</w:t>
            </w:r>
            <w:proofErr w:type="spellEnd"/>
            <w:r w:rsidRPr="00123247">
              <w:rPr>
                <w:rFonts w:cs="Calibri"/>
                <w:sz w:val="18"/>
                <w:szCs w:val="24"/>
              </w:rPr>
              <w:t xml:space="preserve"> Mobility Support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374F50" w14:textId="77777777" w:rsidR="00A01743" w:rsidRPr="00123247" w:rsidRDefault="00A01743" w:rsidP="00D93620">
            <w:pPr>
              <w:widowControl w:val="0"/>
              <w:ind w:left="144" w:hanging="144"/>
              <w:rPr>
                <w:rFonts w:cs="Calibri"/>
                <w:sz w:val="18"/>
                <w:szCs w:val="24"/>
              </w:rPr>
            </w:pPr>
            <w:r w:rsidRPr="00123247">
              <w:rPr>
                <w:rFonts w:cs="Calibri"/>
                <w:sz w:val="18"/>
                <w:szCs w:val="24"/>
              </w:rPr>
              <w:t>discussion</w:t>
            </w:r>
          </w:p>
        </w:tc>
      </w:tr>
      <w:tr w:rsidR="00A01743" w:rsidRPr="00123247" w14:paraId="15EF51F0" w14:textId="77777777" w:rsidTr="00D9362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F0802D" w14:textId="77777777" w:rsidR="00A01743" w:rsidRPr="00123247" w:rsidRDefault="007357AF" w:rsidP="00D93620">
            <w:pPr>
              <w:widowControl w:val="0"/>
              <w:ind w:left="144" w:hanging="144"/>
              <w:rPr>
                <w:rFonts w:cs="Calibri"/>
                <w:sz w:val="18"/>
                <w:szCs w:val="24"/>
                <w:highlight w:val="yellow"/>
              </w:rPr>
            </w:pPr>
            <w:hyperlink r:id="rId9" w:history="1">
              <w:r w:rsidR="00A01743" w:rsidRPr="00123247">
                <w:rPr>
                  <w:rFonts w:cs="Calibri"/>
                  <w:sz w:val="18"/>
                  <w:szCs w:val="24"/>
                  <w:highlight w:val="yellow"/>
                </w:rPr>
                <w:t>R3-213490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71F917" w14:textId="77777777" w:rsidR="00A01743" w:rsidRPr="00123247" w:rsidRDefault="00A01743" w:rsidP="00D93620">
            <w:pPr>
              <w:widowControl w:val="0"/>
              <w:ind w:left="144" w:hanging="144"/>
              <w:rPr>
                <w:rFonts w:cs="Calibri"/>
                <w:sz w:val="18"/>
                <w:szCs w:val="24"/>
              </w:rPr>
            </w:pPr>
            <w:proofErr w:type="spellStart"/>
            <w:r w:rsidRPr="00123247">
              <w:rPr>
                <w:rFonts w:cs="Calibri"/>
                <w:sz w:val="18"/>
                <w:szCs w:val="24"/>
              </w:rPr>
              <w:t>QoE</w:t>
            </w:r>
            <w:proofErr w:type="spellEnd"/>
            <w:r w:rsidRPr="00123247">
              <w:rPr>
                <w:rFonts w:cs="Calibri"/>
                <w:sz w:val="18"/>
                <w:szCs w:val="24"/>
              </w:rPr>
              <w:t xml:space="preserve"> measurement in mobility scenarios (China Unicom, China Southern Power Grid)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6DD0C8" w14:textId="77777777" w:rsidR="00A01743" w:rsidRPr="00123247" w:rsidRDefault="00A01743" w:rsidP="00D93620">
            <w:pPr>
              <w:widowControl w:val="0"/>
              <w:ind w:left="144" w:hanging="144"/>
              <w:rPr>
                <w:rFonts w:cs="Calibri"/>
                <w:sz w:val="18"/>
                <w:szCs w:val="24"/>
              </w:rPr>
            </w:pPr>
            <w:r w:rsidRPr="00123247">
              <w:rPr>
                <w:rFonts w:cs="Calibri"/>
                <w:sz w:val="18"/>
                <w:szCs w:val="24"/>
              </w:rPr>
              <w:t>discussion</w:t>
            </w:r>
          </w:p>
        </w:tc>
      </w:tr>
      <w:tr w:rsidR="00A01743" w:rsidRPr="00123247" w14:paraId="17EAE4D6" w14:textId="77777777" w:rsidTr="00D9362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273064" w14:textId="77777777" w:rsidR="00A01743" w:rsidRPr="00123247" w:rsidRDefault="007357AF" w:rsidP="00D93620">
            <w:pPr>
              <w:widowControl w:val="0"/>
              <w:ind w:left="144" w:hanging="144"/>
              <w:rPr>
                <w:rFonts w:cs="Calibri"/>
                <w:sz w:val="18"/>
                <w:szCs w:val="24"/>
                <w:highlight w:val="yellow"/>
              </w:rPr>
            </w:pPr>
            <w:hyperlink r:id="rId10" w:history="1">
              <w:r w:rsidR="00A01743" w:rsidRPr="00123247">
                <w:rPr>
                  <w:rFonts w:cs="Calibri"/>
                  <w:sz w:val="18"/>
                  <w:szCs w:val="24"/>
                  <w:highlight w:val="yellow"/>
                </w:rPr>
                <w:t>R3-213655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783BC1" w14:textId="77777777" w:rsidR="00A01743" w:rsidRPr="00123247" w:rsidRDefault="00A01743" w:rsidP="00D93620">
            <w:pPr>
              <w:widowControl w:val="0"/>
              <w:ind w:left="144" w:hanging="144"/>
              <w:rPr>
                <w:rFonts w:cs="Calibri"/>
                <w:sz w:val="18"/>
                <w:szCs w:val="24"/>
              </w:rPr>
            </w:pPr>
            <w:proofErr w:type="spellStart"/>
            <w:r w:rsidRPr="00123247">
              <w:rPr>
                <w:rFonts w:cs="Calibri"/>
                <w:sz w:val="18"/>
                <w:szCs w:val="24"/>
              </w:rPr>
              <w:t>QoE</w:t>
            </w:r>
            <w:proofErr w:type="spellEnd"/>
            <w:r w:rsidRPr="00123247">
              <w:rPr>
                <w:rFonts w:cs="Calibri"/>
                <w:sz w:val="18"/>
                <w:szCs w:val="24"/>
              </w:rPr>
              <w:t xml:space="preserve"> measurement collection and reporting continuity in mobility scenarios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992346" w14:textId="77777777" w:rsidR="00A01743" w:rsidRPr="00123247" w:rsidRDefault="00A01743" w:rsidP="00D93620">
            <w:pPr>
              <w:widowControl w:val="0"/>
              <w:ind w:left="144" w:hanging="144"/>
              <w:rPr>
                <w:rFonts w:cs="Calibri"/>
                <w:sz w:val="18"/>
                <w:szCs w:val="24"/>
              </w:rPr>
            </w:pPr>
            <w:r w:rsidRPr="00123247">
              <w:rPr>
                <w:rFonts w:cs="Calibri"/>
                <w:sz w:val="18"/>
                <w:szCs w:val="24"/>
              </w:rPr>
              <w:t>discussion</w:t>
            </w:r>
          </w:p>
        </w:tc>
      </w:tr>
      <w:tr w:rsidR="00A01743" w:rsidRPr="00123247" w14:paraId="4BA77D0D" w14:textId="77777777" w:rsidTr="00D9362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9A642" w14:textId="77777777" w:rsidR="00A01743" w:rsidRPr="00123247" w:rsidRDefault="007357AF" w:rsidP="00D93620">
            <w:pPr>
              <w:widowControl w:val="0"/>
              <w:ind w:left="144" w:hanging="144"/>
              <w:rPr>
                <w:rFonts w:cs="Calibri"/>
                <w:sz w:val="18"/>
                <w:szCs w:val="24"/>
                <w:highlight w:val="yellow"/>
              </w:rPr>
            </w:pPr>
            <w:hyperlink r:id="rId11" w:history="1">
              <w:r w:rsidR="00A01743" w:rsidRPr="00123247">
                <w:rPr>
                  <w:rFonts w:cs="Calibri"/>
                  <w:sz w:val="18"/>
                  <w:szCs w:val="24"/>
                  <w:highlight w:val="yellow"/>
                </w:rPr>
                <w:t>R3-213684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4BF483" w14:textId="77777777" w:rsidR="00A01743" w:rsidRPr="00123247" w:rsidRDefault="00A01743" w:rsidP="00D93620">
            <w:pPr>
              <w:widowControl w:val="0"/>
              <w:ind w:left="144" w:hanging="144"/>
              <w:rPr>
                <w:rFonts w:cs="Calibri"/>
                <w:sz w:val="18"/>
                <w:szCs w:val="24"/>
              </w:rPr>
            </w:pPr>
            <w:r w:rsidRPr="00123247">
              <w:rPr>
                <w:rFonts w:cs="Calibri"/>
                <w:sz w:val="18"/>
                <w:szCs w:val="24"/>
              </w:rPr>
              <w:t>Open issues on mobility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F02AD1" w14:textId="77777777" w:rsidR="00A01743" w:rsidRPr="00123247" w:rsidRDefault="00A01743" w:rsidP="00D93620">
            <w:pPr>
              <w:widowControl w:val="0"/>
              <w:ind w:left="144" w:hanging="144"/>
              <w:rPr>
                <w:rFonts w:cs="Calibri"/>
                <w:sz w:val="18"/>
                <w:szCs w:val="24"/>
              </w:rPr>
            </w:pPr>
            <w:r w:rsidRPr="00123247">
              <w:rPr>
                <w:rFonts w:cs="Calibri"/>
                <w:sz w:val="18"/>
                <w:szCs w:val="24"/>
              </w:rPr>
              <w:t>discussion</w:t>
            </w:r>
          </w:p>
        </w:tc>
      </w:tr>
      <w:tr w:rsidR="00A01743" w:rsidRPr="00123247" w14:paraId="03DD46F0" w14:textId="77777777" w:rsidTr="00D9362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752F7D" w14:textId="77777777" w:rsidR="00A01743" w:rsidRPr="00123247" w:rsidRDefault="007357AF" w:rsidP="00D93620">
            <w:pPr>
              <w:widowControl w:val="0"/>
              <w:ind w:left="144" w:hanging="144"/>
              <w:rPr>
                <w:rFonts w:cs="Calibri"/>
                <w:sz w:val="18"/>
                <w:szCs w:val="24"/>
                <w:highlight w:val="yellow"/>
              </w:rPr>
            </w:pPr>
            <w:hyperlink r:id="rId12" w:history="1">
              <w:r w:rsidR="00A01743" w:rsidRPr="00123247">
                <w:rPr>
                  <w:rFonts w:cs="Calibri"/>
                  <w:sz w:val="18"/>
                  <w:szCs w:val="24"/>
                  <w:highlight w:val="yellow"/>
                </w:rPr>
                <w:t>R3-213947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ABD175" w14:textId="77777777" w:rsidR="00A01743" w:rsidRPr="00123247" w:rsidRDefault="00A01743" w:rsidP="00D93620">
            <w:pPr>
              <w:widowControl w:val="0"/>
              <w:ind w:left="144" w:hanging="144"/>
              <w:rPr>
                <w:rFonts w:cs="Calibri"/>
                <w:sz w:val="18"/>
                <w:szCs w:val="24"/>
              </w:rPr>
            </w:pPr>
            <w:r w:rsidRPr="00123247">
              <w:rPr>
                <w:rFonts w:cs="Calibri"/>
                <w:sz w:val="18"/>
                <w:szCs w:val="24"/>
              </w:rPr>
              <w:t>Discussion on Measurement Collection and Continuity in Intra-System Intra-RAT Mobility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8F69DE" w14:textId="77777777" w:rsidR="00A01743" w:rsidRPr="00123247" w:rsidRDefault="00A01743" w:rsidP="00D93620">
            <w:pPr>
              <w:widowControl w:val="0"/>
              <w:ind w:left="144" w:hanging="144"/>
              <w:rPr>
                <w:rFonts w:cs="Calibri"/>
                <w:sz w:val="18"/>
                <w:szCs w:val="24"/>
              </w:rPr>
            </w:pPr>
            <w:r w:rsidRPr="00123247">
              <w:rPr>
                <w:rFonts w:cs="Calibri"/>
                <w:sz w:val="18"/>
                <w:szCs w:val="24"/>
              </w:rPr>
              <w:t>discussion</w:t>
            </w:r>
          </w:p>
        </w:tc>
      </w:tr>
      <w:tr w:rsidR="00A01743" w:rsidRPr="00123247" w14:paraId="652665B8" w14:textId="77777777" w:rsidTr="00D9362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F71E22" w14:textId="77777777" w:rsidR="00A01743" w:rsidRPr="00123247" w:rsidRDefault="007357AF" w:rsidP="00D93620">
            <w:pPr>
              <w:widowControl w:val="0"/>
              <w:ind w:left="144" w:hanging="144"/>
              <w:rPr>
                <w:rFonts w:cs="Calibri"/>
                <w:sz w:val="18"/>
                <w:szCs w:val="24"/>
                <w:highlight w:val="yellow"/>
              </w:rPr>
            </w:pPr>
            <w:hyperlink r:id="rId13" w:history="1">
              <w:r w:rsidR="00A01743" w:rsidRPr="00123247">
                <w:rPr>
                  <w:rFonts w:cs="Calibri"/>
                  <w:sz w:val="18"/>
                  <w:szCs w:val="24"/>
                  <w:highlight w:val="yellow"/>
                </w:rPr>
                <w:t>R3-214045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4BD9FD" w14:textId="77777777" w:rsidR="00A01743" w:rsidRPr="00123247" w:rsidRDefault="00A01743" w:rsidP="00D93620">
            <w:pPr>
              <w:widowControl w:val="0"/>
              <w:ind w:left="144" w:hanging="144"/>
              <w:rPr>
                <w:rFonts w:cs="Calibri"/>
                <w:sz w:val="18"/>
                <w:szCs w:val="24"/>
              </w:rPr>
            </w:pPr>
            <w:r w:rsidRPr="00123247">
              <w:rPr>
                <w:rFonts w:cs="Calibri"/>
                <w:sz w:val="18"/>
                <w:szCs w:val="24"/>
              </w:rPr>
              <w:t>Discussion on Measurement Collection and Continuity in Intra-System Intra-RAT Mobility  (</w:t>
            </w:r>
            <w:proofErr w:type="spellStart"/>
            <w:r w:rsidRPr="00123247">
              <w:rPr>
                <w:rFonts w:cs="Calibri"/>
                <w:sz w:val="18"/>
                <w:szCs w:val="24"/>
              </w:rPr>
              <w:t>ZTE</w:t>
            </w:r>
            <w:proofErr w:type="spellEnd"/>
            <w:r w:rsidRPr="00123247">
              <w:rPr>
                <w:rFonts w:cs="Calibri"/>
                <w:sz w:val="18"/>
                <w:szCs w:val="24"/>
              </w:rPr>
              <w:t>,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F69E5E" w14:textId="77777777" w:rsidR="00A01743" w:rsidRPr="00123247" w:rsidRDefault="00A01743" w:rsidP="00D93620">
            <w:pPr>
              <w:widowControl w:val="0"/>
              <w:ind w:left="144" w:hanging="144"/>
              <w:rPr>
                <w:rFonts w:cs="Calibri"/>
                <w:sz w:val="18"/>
                <w:szCs w:val="24"/>
              </w:rPr>
            </w:pPr>
            <w:r w:rsidRPr="00123247">
              <w:rPr>
                <w:rFonts w:cs="Calibri"/>
                <w:sz w:val="18"/>
                <w:szCs w:val="24"/>
              </w:rPr>
              <w:t>discussion</w:t>
            </w:r>
          </w:p>
        </w:tc>
      </w:tr>
      <w:tr w:rsidR="00A01743" w:rsidRPr="00123247" w14:paraId="0749F8BE" w14:textId="77777777" w:rsidTr="00D9362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19416D" w14:textId="77777777" w:rsidR="00A01743" w:rsidRPr="00123247" w:rsidRDefault="007357AF" w:rsidP="00D93620">
            <w:pPr>
              <w:widowControl w:val="0"/>
              <w:ind w:left="144" w:hanging="144"/>
              <w:rPr>
                <w:rFonts w:cs="Calibri"/>
                <w:sz w:val="18"/>
                <w:szCs w:val="24"/>
                <w:highlight w:val="yellow"/>
              </w:rPr>
            </w:pPr>
            <w:hyperlink r:id="rId14" w:history="1">
              <w:r w:rsidR="00A01743" w:rsidRPr="00123247">
                <w:rPr>
                  <w:rFonts w:cs="Calibri"/>
                  <w:sz w:val="18"/>
                  <w:szCs w:val="24"/>
                  <w:highlight w:val="yellow"/>
                </w:rPr>
                <w:t>R3-214074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EFB68F" w14:textId="77777777" w:rsidR="00A01743" w:rsidRPr="00123247" w:rsidRDefault="00A01743" w:rsidP="00D93620">
            <w:pPr>
              <w:widowControl w:val="0"/>
              <w:ind w:left="144" w:hanging="144"/>
              <w:rPr>
                <w:rFonts w:cs="Calibri"/>
                <w:sz w:val="18"/>
                <w:szCs w:val="24"/>
              </w:rPr>
            </w:pPr>
            <w:r w:rsidRPr="00123247">
              <w:rPr>
                <w:rFonts w:cs="Calibri"/>
                <w:sz w:val="18"/>
                <w:szCs w:val="24"/>
              </w:rPr>
              <w:t>Further discussions on measurement Collection and Continuity in Intra-System Intra-RAT Mobility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3B5C20" w14:textId="77777777" w:rsidR="00A01743" w:rsidRPr="00123247" w:rsidRDefault="00A01743" w:rsidP="00D93620">
            <w:pPr>
              <w:widowControl w:val="0"/>
              <w:ind w:left="144" w:hanging="144"/>
              <w:rPr>
                <w:rFonts w:cs="Calibri"/>
                <w:sz w:val="18"/>
                <w:szCs w:val="24"/>
              </w:rPr>
            </w:pPr>
            <w:r w:rsidRPr="00123247">
              <w:rPr>
                <w:rFonts w:cs="Calibri"/>
                <w:sz w:val="18"/>
                <w:szCs w:val="24"/>
              </w:rPr>
              <w:t>discussion</w:t>
            </w:r>
          </w:p>
        </w:tc>
      </w:tr>
      <w:tr w:rsidR="00A01743" w:rsidRPr="00123247" w14:paraId="67DDD23B" w14:textId="77777777" w:rsidTr="00D9362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D83E95" w14:textId="77777777" w:rsidR="00A01743" w:rsidRPr="00123247" w:rsidRDefault="007357AF" w:rsidP="00D93620">
            <w:pPr>
              <w:widowControl w:val="0"/>
              <w:ind w:left="144" w:hanging="144"/>
              <w:rPr>
                <w:rFonts w:cs="Calibri"/>
                <w:sz w:val="18"/>
                <w:szCs w:val="24"/>
                <w:highlight w:val="yellow"/>
              </w:rPr>
            </w:pPr>
            <w:hyperlink r:id="rId15" w:history="1">
              <w:r w:rsidR="00A01743" w:rsidRPr="00123247">
                <w:rPr>
                  <w:rFonts w:cs="Calibri"/>
                  <w:sz w:val="18"/>
                  <w:szCs w:val="24"/>
                  <w:highlight w:val="yellow"/>
                </w:rPr>
                <w:t>R3-214131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E59E63" w14:textId="77777777" w:rsidR="00A01743" w:rsidRPr="00123247" w:rsidRDefault="00A01743" w:rsidP="00D93620">
            <w:pPr>
              <w:widowControl w:val="0"/>
              <w:ind w:left="144" w:hanging="144"/>
              <w:rPr>
                <w:rFonts w:cs="Calibri"/>
                <w:sz w:val="18"/>
                <w:szCs w:val="24"/>
              </w:rPr>
            </w:pPr>
            <w:r w:rsidRPr="00123247">
              <w:rPr>
                <w:rFonts w:cs="Calibri"/>
                <w:sz w:val="18"/>
                <w:szCs w:val="24"/>
              </w:rPr>
              <w:t xml:space="preserve">On the reception of </w:t>
            </w:r>
            <w:proofErr w:type="spellStart"/>
            <w:r w:rsidRPr="00123247">
              <w:rPr>
                <w:rFonts w:cs="Calibri"/>
                <w:sz w:val="18"/>
                <w:szCs w:val="24"/>
              </w:rPr>
              <w:t>QoE</w:t>
            </w:r>
            <w:proofErr w:type="spellEnd"/>
            <w:r w:rsidRPr="00123247">
              <w:rPr>
                <w:rFonts w:cs="Calibri"/>
                <w:sz w:val="18"/>
                <w:szCs w:val="24"/>
              </w:rPr>
              <w:t xml:space="preserve"> configuration in a non-supporting node (China Telecom Corporation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FA2804" w14:textId="77777777" w:rsidR="00A01743" w:rsidRPr="00123247" w:rsidRDefault="00A01743" w:rsidP="00D93620">
            <w:pPr>
              <w:widowControl w:val="0"/>
              <w:ind w:left="144" w:hanging="144"/>
              <w:rPr>
                <w:rFonts w:cs="Calibri"/>
                <w:sz w:val="18"/>
                <w:szCs w:val="24"/>
              </w:rPr>
            </w:pPr>
            <w:r w:rsidRPr="00123247">
              <w:rPr>
                <w:rFonts w:cs="Calibri"/>
                <w:sz w:val="18"/>
                <w:szCs w:val="24"/>
              </w:rPr>
              <w:t>discussion</w:t>
            </w:r>
          </w:p>
        </w:tc>
      </w:tr>
    </w:tbl>
    <w:p w14:paraId="1DD4FB92" w14:textId="77777777" w:rsidR="00CD4C7B" w:rsidRPr="006E13D1" w:rsidRDefault="00CD4C7B" w:rsidP="00CD4C7B"/>
    <w:p w14:paraId="0EC3E131" w14:textId="77777777" w:rsidR="00CD4C7B" w:rsidRDefault="00CD4C7B" w:rsidP="00CD4C7B"/>
    <w:p w14:paraId="0BA2BD6A" w14:textId="77777777" w:rsidR="00080512" w:rsidRPr="00CD4C7B" w:rsidRDefault="00080512" w:rsidP="00CD4C7B"/>
    <w:sectPr w:rsidR="00080512" w:rsidRPr="00CD4C7B">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C2EBD0" w14:textId="77777777" w:rsidR="007357AF" w:rsidRDefault="007357AF">
      <w:r>
        <w:separator/>
      </w:r>
    </w:p>
  </w:endnote>
  <w:endnote w:type="continuationSeparator" w:id="0">
    <w:p w14:paraId="011F7812" w14:textId="77777777" w:rsidR="007357AF" w:rsidRDefault="00735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µÈÏß"/>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8B4C3E" w14:textId="77777777" w:rsidR="007357AF" w:rsidRDefault="007357AF">
      <w:r>
        <w:separator/>
      </w:r>
    </w:p>
  </w:footnote>
  <w:footnote w:type="continuationSeparator" w:id="0">
    <w:p w14:paraId="2AE51067" w14:textId="77777777" w:rsidR="007357AF" w:rsidRDefault="007357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F990B31"/>
    <w:multiLevelType w:val="hybridMultilevel"/>
    <w:tmpl w:val="C3FAC4EE"/>
    <w:lvl w:ilvl="0" w:tplc="38AA2F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7BCF"/>
    <w:rsid w:val="00021F81"/>
    <w:rsid w:val="00033397"/>
    <w:rsid w:val="000342C7"/>
    <w:rsid w:val="00040095"/>
    <w:rsid w:val="0005563E"/>
    <w:rsid w:val="00080512"/>
    <w:rsid w:val="00083F0D"/>
    <w:rsid w:val="00094553"/>
    <w:rsid w:val="000B7BCF"/>
    <w:rsid w:val="000C556D"/>
    <w:rsid w:val="000D376D"/>
    <w:rsid w:val="000D58AB"/>
    <w:rsid w:val="001075B7"/>
    <w:rsid w:val="00120DF1"/>
    <w:rsid w:val="00123247"/>
    <w:rsid w:val="001370F2"/>
    <w:rsid w:val="001549DD"/>
    <w:rsid w:val="00174B9D"/>
    <w:rsid w:val="00194CD0"/>
    <w:rsid w:val="001B08B3"/>
    <w:rsid w:val="001C4281"/>
    <w:rsid w:val="001C7F98"/>
    <w:rsid w:val="001D0D3F"/>
    <w:rsid w:val="001F168B"/>
    <w:rsid w:val="001F70B7"/>
    <w:rsid w:val="0022606D"/>
    <w:rsid w:val="002305DD"/>
    <w:rsid w:val="00243BC7"/>
    <w:rsid w:val="002623FC"/>
    <w:rsid w:val="002747EC"/>
    <w:rsid w:val="002855BF"/>
    <w:rsid w:val="002A6663"/>
    <w:rsid w:val="002E1692"/>
    <w:rsid w:val="002F0D22"/>
    <w:rsid w:val="003000BF"/>
    <w:rsid w:val="003172DC"/>
    <w:rsid w:val="00326069"/>
    <w:rsid w:val="003454FC"/>
    <w:rsid w:val="0035462D"/>
    <w:rsid w:val="00363177"/>
    <w:rsid w:val="003A6A90"/>
    <w:rsid w:val="003B3FB3"/>
    <w:rsid w:val="003C4E37"/>
    <w:rsid w:val="003E16BE"/>
    <w:rsid w:val="003E7223"/>
    <w:rsid w:val="00401855"/>
    <w:rsid w:val="00436258"/>
    <w:rsid w:val="00464695"/>
    <w:rsid w:val="004D3578"/>
    <w:rsid w:val="004D380D"/>
    <w:rsid w:val="004D3F58"/>
    <w:rsid w:val="004D5E47"/>
    <w:rsid w:val="004E213A"/>
    <w:rsid w:val="004E21FC"/>
    <w:rsid w:val="00503171"/>
    <w:rsid w:val="00507D78"/>
    <w:rsid w:val="005153FE"/>
    <w:rsid w:val="005240A4"/>
    <w:rsid w:val="00534DA0"/>
    <w:rsid w:val="00540B31"/>
    <w:rsid w:val="00543E6C"/>
    <w:rsid w:val="00544635"/>
    <w:rsid w:val="00565087"/>
    <w:rsid w:val="0056573F"/>
    <w:rsid w:val="00565BE9"/>
    <w:rsid w:val="00571CE2"/>
    <w:rsid w:val="00582E0B"/>
    <w:rsid w:val="0058672E"/>
    <w:rsid w:val="005A4971"/>
    <w:rsid w:val="005B1232"/>
    <w:rsid w:val="005B2EEF"/>
    <w:rsid w:val="005B79D2"/>
    <w:rsid w:val="005D4274"/>
    <w:rsid w:val="005F4FCF"/>
    <w:rsid w:val="00605D08"/>
    <w:rsid w:val="00605E3E"/>
    <w:rsid w:val="00606DA9"/>
    <w:rsid w:val="00611566"/>
    <w:rsid w:val="00656E1E"/>
    <w:rsid w:val="006604E4"/>
    <w:rsid w:val="006A7D45"/>
    <w:rsid w:val="006B4071"/>
    <w:rsid w:val="006C54B5"/>
    <w:rsid w:val="006D1E24"/>
    <w:rsid w:val="006E6555"/>
    <w:rsid w:val="00702E82"/>
    <w:rsid w:val="00723DBD"/>
    <w:rsid w:val="00731C31"/>
    <w:rsid w:val="00734A5B"/>
    <w:rsid w:val="007357AF"/>
    <w:rsid w:val="00743525"/>
    <w:rsid w:val="00744E76"/>
    <w:rsid w:val="007476DB"/>
    <w:rsid w:val="00757D40"/>
    <w:rsid w:val="00774846"/>
    <w:rsid w:val="00781F0F"/>
    <w:rsid w:val="0078727C"/>
    <w:rsid w:val="00797D4B"/>
    <w:rsid w:val="007B0A52"/>
    <w:rsid w:val="007C095F"/>
    <w:rsid w:val="007D5902"/>
    <w:rsid w:val="007E3011"/>
    <w:rsid w:val="00802106"/>
    <w:rsid w:val="008028A4"/>
    <w:rsid w:val="00806520"/>
    <w:rsid w:val="00840916"/>
    <w:rsid w:val="008520C6"/>
    <w:rsid w:val="00853EDD"/>
    <w:rsid w:val="008604EE"/>
    <w:rsid w:val="008768CA"/>
    <w:rsid w:val="00880559"/>
    <w:rsid w:val="0090271F"/>
    <w:rsid w:val="00903D8C"/>
    <w:rsid w:val="00942EC2"/>
    <w:rsid w:val="00954BCB"/>
    <w:rsid w:val="00961B32"/>
    <w:rsid w:val="00971683"/>
    <w:rsid w:val="00972FD7"/>
    <w:rsid w:val="00973900"/>
    <w:rsid w:val="00974BB0"/>
    <w:rsid w:val="0098314E"/>
    <w:rsid w:val="009A6E4F"/>
    <w:rsid w:val="009C4D5C"/>
    <w:rsid w:val="009D0A28"/>
    <w:rsid w:val="009F3B54"/>
    <w:rsid w:val="009F7E6E"/>
    <w:rsid w:val="00A01743"/>
    <w:rsid w:val="00A10F02"/>
    <w:rsid w:val="00A12572"/>
    <w:rsid w:val="00A32D62"/>
    <w:rsid w:val="00A5074A"/>
    <w:rsid w:val="00A53724"/>
    <w:rsid w:val="00A56A11"/>
    <w:rsid w:val="00A62F66"/>
    <w:rsid w:val="00A64267"/>
    <w:rsid w:val="00A82346"/>
    <w:rsid w:val="00A8361A"/>
    <w:rsid w:val="00A9671C"/>
    <w:rsid w:val="00AD4BCF"/>
    <w:rsid w:val="00AF78D5"/>
    <w:rsid w:val="00B1063A"/>
    <w:rsid w:val="00B15449"/>
    <w:rsid w:val="00B76C72"/>
    <w:rsid w:val="00B860DF"/>
    <w:rsid w:val="00B9781E"/>
    <w:rsid w:val="00BB46CB"/>
    <w:rsid w:val="00BF79F1"/>
    <w:rsid w:val="00C03035"/>
    <w:rsid w:val="00C33079"/>
    <w:rsid w:val="00C34A5D"/>
    <w:rsid w:val="00C43B31"/>
    <w:rsid w:val="00CA3D0C"/>
    <w:rsid w:val="00CA74ED"/>
    <w:rsid w:val="00CB6651"/>
    <w:rsid w:val="00CB6887"/>
    <w:rsid w:val="00CD4C7B"/>
    <w:rsid w:val="00CE216D"/>
    <w:rsid w:val="00D22038"/>
    <w:rsid w:val="00D628F5"/>
    <w:rsid w:val="00D738D6"/>
    <w:rsid w:val="00D80795"/>
    <w:rsid w:val="00D87E00"/>
    <w:rsid w:val="00D9134D"/>
    <w:rsid w:val="00D97CD9"/>
    <w:rsid w:val="00DA7A03"/>
    <w:rsid w:val="00DB1818"/>
    <w:rsid w:val="00DC309B"/>
    <w:rsid w:val="00DC4DA2"/>
    <w:rsid w:val="00DE1406"/>
    <w:rsid w:val="00E07838"/>
    <w:rsid w:val="00E13320"/>
    <w:rsid w:val="00E16DA8"/>
    <w:rsid w:val="00E245AF"/>
    <w:rsid w:val="00E275C2"/>
    <w:rsid w:val="00E340BC"/>
    <w:rsid w:val="00E4418E"/>
    <w:rsid w:val="00E62835"/>
    <w:rsid w:val="00E77645"/>
    <w:rsid w:val="00E828DA"/>
    <w:rsid w:val="00E852FF"/>
    <w:rsid w:val="00E90ABE"/>
    <w:rsid w:val="00E93E0F"/>
    <w:rsid w:val="00EA22F8"/>
    <w:rsid w:val="00EB0C2C"/>
    <w:rsid w:val="00EC4A25"/>
    <w:rsid w:val="00EE0A1E"/>
    <w:rsid w:val="00F025A2"/>
    <w:rsid w:val="00F034A3"/>
    <w:rsid w:val="00F2026E"/>
    <w:rsid w:val="00F2210A"/>
    <w:rsid w:val="00F37743"/>
    <w:rsid w:val="00F402A8"/>
    <w:rsid w:val="00F54A3D"/>
    <w:rsid w:val="00F653B8"/>
    <w:rsid w:val="00F76F8F"/>
    <w:rsid w:val="00F9528B"/>
    <w:rsid w:val="00FA1266"/>
    <w:rsid w:val="00FB2BEA"/>
    <w:rsid w:val="00FC1192"/>
    <w:rsid w:val="00FF4BAA"/>
    <w:rsid w:val="00FF7BC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330CC9"/>
  <w15:chartTrackingRefBased/>
  <w15:docId w15:val="{1272C275-BF15-47AA-A13B-5FC1D1CEC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6663"/>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a"/>
    <w:rsid w:val="00CD4C7B"/>
    <w:pPr>
      <w:spacing w:after="220"/>
    </w:pPr>
    <w:rPr>
      <w:rFonts w:ascii="Arial" w:hAnsi="Arial"/>
      <w:sz w:val="22"/>
      <w:lang w:val="en-US"/>
    </w:rPr>
  </w:style>
  <w:style w:type="character" w:styleId="a5">
    <w:name w:val="Hyperlink"/>
    <w:rsid w:val="0056573F"/>
    <w:rPr>
      <w:color w:val="0000FF"/>
      <w:u w:val="single"/>
    </w:rPr>
  </w:style>
  <w:style w:type="paragraph" w:styleId="a6">
    <w:name w:val="Document Map"/>
    <w:basedOn w:val="a"/>
    <w:link w:val="Char0"/>
    <w:rsid w:val="007476DB"/>
    <w:rPr>
      <w:rFonts w:ascii="Tahoma" w:hAnsi="Tahoma" w:cs="Tahoma"/>
      <w:sz w:val="16"/>
      <w:szCs w:val="16"/>
    </w:rPr>
  </w:style>
  <w:style w:type="character" w:customStyle="1" w:styleId="Char0">
    <w:name w:val="文档结构图 Char"/>
    <w:link w:val="a6"/>
    <w:rsid w:val="007476DB"/>
    <w:rPr>
      <w:rFonts w:ascii="Tahoma" w:hAnsi="Tahoma" w:cs="Tahoma"/>
      <w:sz w:val="16"/>
      <w:szCs w:val="16"/>
      <w:lang w:val="en-GB"/>
    </w:rPr>
  </w:style>
  <w:style w:type="character" w:customStyle="1" w:styleId="1Char">
    <w:name w:val="标题 1 Char"/>
    <w:link w:val="1"/>
    <w:rsid w:val="007B0A52"/>
    <w:rPr>
      <w:rFonts w:ascii="Arial" w:hAnsi="Arial"/>
      <w:sz w:val="36"/>
      <w:lang w:val="en-GB" w:eastAsia="en-US"/>
    </w:rPr>
  </w:style>
  <w:style w:type="character" w:customStyle="1" w:styleId="2Char">
    <w:name w:val="标题 2 Char"/>
    <w:link w:val="2"/>
    <w:rsid w:val="00E275C2"/>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D:\&#20250;&#35758;&#30828;&#30424;\TSGR3_113-e\Docs\R3-213319.zip" TargetMode="External"/><Relationship Id="rId13" Type="http://schemas.openxmlformats.org/officeDocument/2006/relationships/hyperlink" Target="file:///D:\&#20250;&#35758;&#30828;&#30424;\TSGR3_113-e\Docs\R3-214045.zip" TargetMode="External"/><Relationship Id="rId3" Type="http://schemas.openxmlformats.org/officeDocument/2006/relationships/settings" Target="settings.xml"/><Relationship Id="rId7" Type="http://schemas.openxmlformats.org/officeDocument/2006/relationships/hyperlink" Target="file:///D:\&#20250;&#35758;&#30828;&#30424;\TSGR3_113-e\Docs\R3-213316.zip" TargetMode="External"/><Relationship Id="rId12" Type="http://schemas.openxmlformats.org/officeDocument/2006/relationships/hyperlink" Target="file:///D:\&#20250;&#35758;&#30828;&#30424;\TSGR3_113-e\Docs\R3-213947.zi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20250;&#35758;&#30828;&#30424;\TSGR3_113-e\Docs\R3-213684.zip" TargetMode="External"/><Relationship Id="rId5" Type="http://schemas.openxmlformats.org/officeDocument/2006/relationships/footnotes" Target="footnotes.xml"/><Relationship Id="rId15" Type="http://schemas.openxmlformats.org/officeDocument/2006/relationships/hyperlink" Target="file:///D:\&#20250;&#35758;&#30828;&#30424;\TSGR3_113-e\Docs\R3-214131.zip" TargetMode="External"/><Relationship Id="rId10" Type="http://schemas.openxmlformats.org/officeDocument/2006/relationships/hyperlink" Target="file:///D:\&#20250;&#35758;&#30828;&#30424;\TSGR3_113-e\Docs\R3-213655.zip" TargetMode="External"/><Relationship Id="rId4" Type="http://schemas.openxmlformats.org/officeDocument/2006/relationships/webSettings" Target="webSettings.xml"/><Relationship Id="rId9" Type="http://schemas.openxmlformats.org/officeDocument/2006/relationships/hyperlink" Target="file:///D:\&#20250;&#35758;&#30828;&#30424;\TSGR3_113-e\Docs\R3-213490.zip" TargetMode="External"/><Relationship Id="rId14" Type="http://schemas.openxmlformats.org/officeDocument/2006/relationships/hyperlink" Target="file:///D:\&#20250;&#35758;&#30828;&#30424;\TSGR3_113-e\Docs\R3-21407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 TDoc</Template>
  <TotalTime>124</TotalTime>
  <Pages>4</Pages>
  <Words>1444</Words>
  <Characters>8233</Characters>
  <Application>Microsoft Office Word</Application>
  <DocSecurity>0</DocSecurity>
  <Lines>68</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ab.cde</vt:lpstr>
      <vt:lpstr>3GPP TS ab.cde</vt:lpstr>
    </vt:vector>
  </TitlesOfParts>
  <Company>Nokia Siemens Networks</Company>
  <LinksUpToDate>false</LinksUpToDate>
  <CharactersWithSpaces>9658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Benoist Sébire</dc:creator>
  <cp:keywords>&lt;keyword[, keyword, ]&gt;</cp:keywords>
  <cp:lastModifiedBy>Huawei</cp:lastModifiedBy>
  <cp:revision>36</cp:revision>
  <dcterms:created xsi:type="dcterms:W3CDTF">2019-06-29T13:33:00Z</dcterms:created>
  <dcterms:modified xsi:type="dcterms:W3CDTF">2021-08-18T04:23:00Z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(3)FCGyrqPLgbuHjczJ1oiQckXMq9Byiejax4Xj1S2T55sGtsJQGx94BTH1WbAlsNA7HvulNtDY
+liPvyejnFeUA20pKwCy93HP4d/F0yqSAlqmYA0Swfkw5ZivCC72yhC5/j9KU63spsQrdkmW
CsboXppjRpHeglzMmbNpUNBqh0lkoDXuIbSsuRGzD/eDv4iD/h7X8GFLjzl9qp/L/jjP3+Zv
nAoWOCQXEY7ggCEPJc</vt:lpwstr>
  </property>
  <property fmtid="{D5CDD505-2E9C-101B-9397-08002B2CF9AE}" pid="3" name="_2015_ms_pID_7253431">
    <vt:lpwstr>enQToxEC8+K1DYsI1PXskTNftdUiB1Gy8LVtpJqy/oEmUkGzZN/gQs
HR+aAr+SJFJHMSHGAblaOYaXnn741I4hwk/3/8DAVoNxttaQlav5RedXywbZ+f8EwrttYCbh
AwbPv5BLFkiCTM3yMwFD+cGf9TeqjZSD3S/jY5rWxrR69hkGz2LtT2G93X3drz+SU+/iV73a
Rc3dkn68+tMghjWtQDFXkUX4Lx45vwKl2kZP</vt:lpwstr>
  </property>
  <property fmtid="{D5CDD505-2E9C-101B-9397-08002B2CF9AE}" pid="4" name="_2015_ms_pID_7253432">
    <vt:lpwstr>Jg==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1625212282</vt:lpwstr>
  </property>
</Properties>
</file>