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3FCB0" w14:textId="730F9219" w:rsidR="00606D2C" w:rsidRPr="005C4B5A" w:rsidRDefault="00606D2C" w:rsidP="00606D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606D2C">
        <w:rPr>
          <w:rFonts w:ascii="Arial" w:hAnsi="Arial" w:cs="Arial"/>
          <w:b/>
          <w:bCs/>
          <w:sz w:val="24"/>
          <w:szCs w:val="24"/>
        </w:rPr>
        <w:t>R3-211437</w:t>
      </w:r>
    </w:p>
    <w:p w14:paraId="65F1E339" w14:textId="77777777" w:rsidR="00606D2C" w:rsidRPr="00D6417A" w:rsidRDefault="00606D2C" w:rsidP="00606D2C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0BA6E225" w14:textId="77777777" w:rsidR="00606D2C" w:rsidRDefault="00606D2C" w:rsidP="00606D2C">
      <w:pPr>
        <w:pStyle w:val="3GPPHeader"/>
        <w:spacing w:after="0"/>
      </w:pPr>
    </w:p>
    <w:p w14:paraId="6E355B01" w14:textId="54AE346E" w:rsidR="00C64F60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860507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A97FA6">
        <w:rPr>
          <w:rFonts w:hint="eastAsia"/>
          <w:b/>
          <w:noProof/>
          <w:sz w:val="24"/>
          <w:lang w:eastAsia="zh-CN"/>
        </w:rPr>
        <w:t>113bis</w:t>
      </w:r>
      <w:r w:rsidR="00DD2357">
        <w:rPr>
          <w:b/>
          <w:noProof/>
          <w:sz w:val="24"/>
        </w:rPr>
        <w:t>-e</w:t>
      </w:r>
      <w:r w:rsidR="00C64F60">
        <w:rPr>
          <w:b/>
          <w:i/>
          <w:noProof/>
          <w:sz w:val="24"/>
        </w:rPr>
        <w:t xml:space="preserve"> </w:t>
      </w:r>
      <w:r w:rsidR="00C64F60">
        <w:rPr>
          <w:b/>
          <w:i/>
          <w:noProof/>
          <w:sz w:val="28"/>
        </w:rPr>
        <w:tab/>
      </w:r>
      <w:r w:rsidR="00AB63A0" w:rsidRPr="005A16AF">
        <w:rPr>
          <w:b/>
          <w:noProof/>
          <w:sz w:val="28"/>
          <w:lang w:eastAsia="zh-CN"/>
        </w:rPr>
        <w:t>R2-</w:t>
      </w:r>
      <w:r w:rsidR="00E34CC4" w:rsidRPr="005A16AF">
        <w:rPr>
          <w:b/>
          <w:noProof/>
          <w:sz w:val="28"/>
          <w:lang w:eastAsia="zh-CN"/>
        </w:rPr>
        <w:t>210</w:t>
      </w:r>
      <w:r w:rsidR="00491265">
        <w:rPr>
          <w:rFonts w:hint="eastAsia"/>
          <w:b/>
          <w:noProof/>
          <w:sz w:val="28"/>
          <w:lang w:eastAsia="zh-CN"/>
        </w:rPr>
        <w:t>4625</w:t>
      </w:r>
    </w:p>
    <w:p w14:paraId="0FF11C3E" w14:textId="179292ED" w:rsidR="00C64F60" w:rsidRDefault="00A97FA6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e-Meeting,  </w:t>
      </w:r>
      <w:r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Pr="00A97FA6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 w:rsidR="00D400A1">
        <w:rPr>
          <w:b/>
          <w:sz w:val="24"/>
          <w:szCs w:val="24"/>
          <w:lang w:eastAsia="zh-CN"/>
        </w:rPr>
        <w:t>April</w:t>
      </w:r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eastAsia="zh-CN"/>
        </w:rPr>
        <w:t>20</w:t>
      </w:r>
      <w:r w:rsidRPr="00A97FA6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April</w:t>
      </w:r>
      <w:r w:rsidR="00F32866" w:rsidRPr="00F32866"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eastAsia="zh-CN"/>
        </w:rPr>
        <w:t>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6B3525B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129B" w:rsidRPr="007C129B">
        <w:rPr>
          <w:rFonts w:ascii="Arial" w:hAnsi="Arial" w:cs="Arial"/>
          <w:bCs/>
        </w:rPr>
        <w:t>Reply LS on RACH report for 2-step RACH</w:t>
      </w:r>
      <w:r w:rsidR="00F4120F">
        <w:rPr>
          <w:rFonts w:ascii="Arial" w:hAnsi="Arial" w:cs="Arial"/>
        </w:rPr>
        <w:t xml:space="preserve"> </w:t>
      </w:r>
    </w:p>
    <w:p w14:paraId="1DC414CA" w14:textId="56C93DBF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C129B" w:rsidRPr="007C129B">
        <w:rPr>
          <w:rFonts w:ascii="Arial" w:hAnsi="Arial" w:cs="Arial"/>
          <w:bCs/>
        </w:rPr>
        <w:t>R3-205797</w:t>
      </w:r>
      <w:r w:rsidR="007C129B">
        <w:rPr>
          <w:rFonts w:ascii="Arial" w:hAnsi="Arial" w:cs="Arial" w:hint="eastAsia"/>
          <w:bCs/>
          <w:lang w:eastAsia="zh-CN"/>
        </w:rPr>
        <w:t xml:space="preserve"> </w:t>
      </w:r>
      <w:bookmarkStart w:id="1" w:name="OLE_LINK1"/>
      <w:bookmarkStart w:id="2" w:name="OLE_LINK2"/>
      <w:r w:rsidR="007C129B" w:rsidRPr="0048490E">
        <w:rPr>
          <w:rFonts w:ascii="Arial" w:hAnsi="Arial" w:cs="Arial"/>
          <w:bCs/>
          <w:lang w:eastAsia="zh-CN"/>
        </w:rPr>
        <w:t>LS to RAN2 on RACH report for 2-step RACH</w:t>
      </w:r>
      <w:bookmarkEnd w:id="1"/>
      <w:bookmarkEnd w:id="2"/>
    </w:p>
    <w:p w14:paraId="065E5690" w14:textId="5BC7D77C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5509B">
        <w:rPr>
          <w:rFonts w:ascii="Arial" w:hAnsi="Arial" w:cs="Arial" w:hint="eastAsia"/>
          <w:bCs/>
          <w:lang w:eastAsia="zh-CN"/>
        </w:rPr>
        <w:t>7</w:t>
      </w:r>
    </w:p>
    <w:p w14:paraId="2B7BC20A" w14:textId="77777777" w:rsidR="00F32866" w:rsidRDefault="00F32866" w:rsidP="00F32866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5B1081">
        <w:rPr>
          <w:rFonts w:ascii="Arial" w:hAnsi="Arial" w:cs="Arial"/>
          <w:bCs/>
        </w:rPr>
        <w:t>NR_ENDC_SON_MDT_enh</w:t>
      </w:r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5859E750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491265">
        <w:rPr>
          <w:rFonts w:ascii="Arial" w:hAnsi="Arial" w:cs="Arial" w:hint="eastAsia"/>
          <w:bCs/>
          <w:lang w:eastAsia="zh-CN"/>
        </w:rPr>
        <w:t>RAN2</w:t>
      </w:r>
    </w:p>
    <w:p w14:paraId="7A23C171" w14:textId="46EE4ED2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05509B">
        <w:rPr>
          <w:rFonts w:ascii="Arial" w:hAnsi="Arial" w:cs="Arial"/>
          <w:bCs/>
        </w:rPr>
        <w:t>RAN3</w:t>
      </w:r>
    </w:p>
    <w:p w14:paraId="48C111DF" w14:textId="189E0DA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00D4C809" w:rsidR="00994698" w:rsidRPr="003A5D3C" w:rsidRDefault="00994698" w:rsidP="0099469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A97FA6" w:rsidRPr="00A97FA6">
        <w:rPr>
          <w:rFonts w:cs="Arial"/>
          <w:b w:val="0"/>
          <w:bCs/>
        </w:rPr>
        <w:t>Erlin Zeng</w:t>
      </w:r>
    </w:p>
    <w:p w14:paraId="6A352FD8" w14:textId="54D3EB4C" w:rsidR="00994698" w:rsidRDefault="00994698" w:rsidP="0099469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A97FA6" w:rsidRPr="00A97FA6">
        <w:rPr>
          <w:rFonts w:cs="Arial"/>
          <w:b w:val="0"/>
          <w:bCs/>
          <w:color w:val="auto"/>
        </w:rPr>
        <w:t>erlin.zeng@CATT.CN</w:t>
      </w:r>
    </w:p>
    <w:p w14:paraId="36519BAB" w14:textId="0AEF0B1D" w:rsidR="00463675" w:rsidRDefault="00463675" w:rsidP="004A2A3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5D40EE47" w14:textId="77777777" w:rsidR="00F32866" w:rsidRDefault="00F32866" w:rsidP="00F32866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6FF73D" w14:textId="2660CC1D" w:rsidR="009839A0" w:rsidRDefault="009839A0" w:rsidP="00DD7454">
      <w:pPr>
        <w:spacing w:line="288" w:lineRule="auto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would like to thank </w:t>
      </w:r>
      <w:r w:rsidR="0005509B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</w:rPr>
        <w:t xml:space="preserve"> for the LS</w:t>
      </w:r>
      <w:r w:rsidR="002C699B">
        <w:rPr>
          <w:rFonts w:ascii="Arial" w:hAnsi="Arial" w:cs="Arial"/>
          <w:bCs/>
          <w:lang w:eastAsia="zh-CN"/>
        </w:rPr>
        <w:t xml:space="preserve"> (</w:t>
      </w:r>
      <w:r w:rsidR="002C699B" w:rsidRPr="007C129B">
        <w:rPr>
          <w:rFonts w:ascii="Arial" w:hAnsi="Arial" w:cs="Arial"/>
          <w:bCs/>
        </w:rPr>
        <w:t>R3-205797</w:t>
      </w:r>
      <w:r w:rsidR="002C699B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 </w:t>
      </w:r>
      <w:r w:rsidR="00EB09FB">
        <w:rPr>
          <w:rFonts w:ascii="Arial" w:hAnsi="Arial" w:cs="Arial" w:hint="eastAsia"/>
          <w:lang w:eastAsia="zh-CN"/>
        </w:rPr>
        <w:t>on</w:t>
      </w:r>
      <w:r w:rsidR="00EB09FB">
        <w:rPr>
          <w:rFonts w:ascii="Arial" w:hAnsi="Arial" w:cs="Arial"/>
        </w:rPr>
        <w:t xml:space="preserve"> </w:t>
      </w:r>
      <w:r w:rsidR="0005509B" w:rsidRPr="007C129B">
        <w:rPr>
          <w:rFonts w:ascii="Arial" w:hAnsi="Arial" w:cs="Arial"/>
          <w:bCs/>
        </w:rPr>
        <w:t>RACH report for 2-step</w:t>
      </w:r>
      <w:r w:rsidR="00BF571A">
        <w:rPr>
          <w:rFonts w:ascii="Arial" w:hAnsi="Arial" w:cs="Arial" w:hint="eastAsia"/>
          <w:bCs/>
          <w:lang w:eastAsia="zh-CN"/>
        </w:rPr>
        <w:t xml:space="preserve"> RACH</w:t>
      </w:r>
      <w:r w:rsidR="00996C5B">
        <w:rPr>
          <w:rFonts w:ascii="Arial" w:hAnsi="Arial" w:cs="Arial" w:hint="eastAsia"/>
          <w:bCs/>
          <w:lang w:eastAsia="zh-CN"/>
        </w:rPr>
        <w:t>.</w:t>
      </w:r>
      <w:r w:rsidR="0005509B" w:rsidRPr="007C129B">
        <w:rPr>
          <w:rFonts w:ascii="Arial" w:hAnsi="Arial" w:cs="Arial"/>
          <w:bCs/>
        </w:rPr>
        <w:t xml:space="preserve"> </w:t>
      </w:r>
    </w:p>
    <w:p w14:paraId="2BA42DA5" w14:textId="2052EDCC" w:rsidR="00996C5B" w:rsidRDefault="001F029C" w:rsidP="00996C5B">
      <w:pPr>
        <w:pStyle w:val="BodyText"/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As requested by RAN3, RAN</w:t>
      </w:r>
      <w:r>
        <w:rPr>
          <w:color w:val="auto"/>
          <w:lang w:val="en-US" w:eastAsia="zh-CN"/>
        </w:rPr>
        <w:t>2</w:t>
      </w:r>
      <w:r>
        <w:rPr>
          <w:rFonts w:hint="eastAsia"/>
          <w:color w:val="auto"/>
          <w:lang w:val="en-US" w:eastAsia="zh-CN"/>
        </w:rPr>
        <w:t xml:space="preserve"> has investigate</w:t>
      </w:r>
      <w:r>
        <w:rPr>
          <w:color w:val="auto"/>
          <w:lang w:val="en-US" w:eastAsia="zh-CN"/>
        </w:rPr>
        <w:t>d</w:t>
      </w:r>
      <w:r w:rsidR="00996C5B">
        <w:rPr>
          <w:rFonts w:hint="eastAsia"/>
          <w:color w:val="auto"/>
          <w:lang w:val="en-US" w:eastAsia="zh-CN"/>
        </w:rPr>
        <w:t xml:space="preserve"> the </w:t>
      </w:r>
      <w:r w:rsidR="00996C5B" w:rsidRPr="00996C5B">
        <w:rPr>
          <w:color w:val="auto"/>
          <w:lang w:val="en-US" w:eastAsia="zh-CN"/>
        </w:rPr>
        <w:t xml:space="preserve">RACH report </w:t>
      </w:r>
      <w:r w:rsidR="00003895">
        <w:rPr>
          <w:rFonts w:hint="eastAsia"/>
          <w:color w:val="auto"/>
          <w:lang w:val="en-US" w:eastAsia="zh-CN"/>
        </w:rPr>
        <w:t xml:space="preserve">enhancement </w:t>
      </w:r>
      <w:r w:rsidR="00996C5B" w:rsidRPr="00996C5B">
        <w:rPr>
          <w:color w:val="auto"/>
          <w:lang w:val="en-US" w:eastAsia="zh-CN"/>
        </w:rPr>
        <w:t>for 2-step</w:t>
      </w:r>
      <w:r w:rsidR="00003895">
        <w:rPr>
          <w:rFonts w:hint="eastAsia"/>
          <w:color w:val="auto"/>
          <w:lang w:val="en-US" w:eastAsia="zh-CN"/>
        </w:rPr>
        <w:t xml:space="preserve"> RACH</w:t>
      </w:r>
      <w:r w:rsidR="002E44C7">
        <w:rPr>
          <w:rFonts w:hint="eastAsia"/>
          <w:color w:val="auto"/>
          <w:lang w:val="en-US" w:eastAsia="zh-CN"/>
        </w:rPr>
        <w:t xml:space="preserve"> </w:t>
      </w:r>
      <w:r w:rsidR="00905890">
        <w:rPr>
          <w:color w:val="auto"/>
          <w:lang w:val="en-US" w:eastAsia="zh-CN"/>
        </w:rPr>
        <w:t xml:space="preserve">and </w:t>
      </w:r>
      <w:r w:rsidR="002E44C7">
        <w:rPr>
          <w:rFonts w:hint="eastAsia"/>
          <w:color w:val="auto"/>
          <w:lang w:val="en-US" w:eastAsia="zh-CN"/>
        </w:rPr>
        <w:t>agreed to include the following content in</w:t>
      </w:r>
      <w:r w:rsidR="00BF571A">
        <w:rPr>
          <w:rFonts w:hint="eastAsia"/>
          <w:color w:val="auto"/>
          <w:lang w:val="en-US" w:eastAsia="zh-CN"/>
        </w:rPr>
        <w:t xml:space="preserve"> the</w:t>
      </w:r>
      <w:r w:rsidR="002E44C7">
        <w:rPr>
          <w:rFonts w:hint="eastAsia"/>
          <w:color w:val="auto"/>
          <w:lang w:val="en-US" w:eastAsia="zh-CN"/>
        </w:rPr>
        <w:t xml:space="preserve"> RACH report</w:t>
      </w:r>
      <w:r w:rsidR="00996C5B">
        <w:rPr>
          <w:rFonts w:hint="eastAsia"/>
          <w:color w:val="auto"/>
          <w:lang w:val="en-US" w:eastAsia="zh-CN"/>
        </w:rPr>
        <w:t>:</w:t>
      </w:r>
    </w:p>
    <w:p w14:paraId="36A47569" w14:textId="28797092" w:rsidR="00746F7E" w:rsidRDefault="00905890" w:rsidP="00746F7E">
      <w:pPr>
        <w:pStyle w:val="BodyText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</w:t>
      </w:r>
      <w:r w:rsidR="00746F7E" w:rsidRPr="00996C5B">
        <w:rPr>
          <w:color w:val="auto"/>
          <w:lang w:val="en-US" w:eastAsia="zh-CN"/>
        </w:rPr>
        <w:t>nformation included in Rel-16 RA report which also applied to 2-step RA e.g. CBRA VS CFRA, SSB where the RACH access is performed.</w:t>
      </w:r>
    </w:p>
    <w:p w14:paraId="5E391F73" w14:textId="77777777" w:rsidR="00746F7E" w:rsidRPr="00905890" w:rsidRDefault="00746F7E" w:rsidP="00746F7E">
      <w:pPr>
        <w:pStyle w:val="BodyText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 w:rsidRPr="00905890">
        <w:rPr>
          <w:color w:val="auto"/>
          <w:lang w:val="en-US" w:eastAsia="zh-CN"/>
        </w:rPr>
        <w:t xml:space="preserve">Whether the DL beam quality associated to each random access attempt is above or below the </w:t>
      </w:r>
      <w:r w:rsidRPr="00905890">
        <w:rPr>
          <w:i/>
          <w:color w:val="auto"/>
          <w:lang w:val="en-US" w:eastAsia="zh-CN"/>
        </w:rPr>
        <w:t>msgA-RSRP-ThresholdSSB-r16</w:t>
      </w:r>
      <w:r w:rsidRPr="00905890">
        <w:rPr>
          <w:color w:val="auto"/>
          <w:lang w:val="en-US" w:eastAsia="zh-CN"/>
        </w:rPr>
        <w:t>.</w:t>
      </w:r>
    </w:p>
    <w:p w14:paraId="10A39F69" w14:textId="61FB5325" w:rsidR="007C3410" w:rsidRDefault="00A97FA6" w:rsidP="00996C5B">
      <w:pPr>
        <w:pStyle w:val="BodyText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 w:rsidRPr="00A97FA6">
        <w:rPr>
          <w:color w:val="auto"/>
          <w:lang w:val="en-US" w:eastAsia="zh-CN"/>
        </w:rPr>
        <w:t>UE includes the measured RSRP of DL pathloss reference obtained just ‎before performing RACH ‎procedure in 2</w:t>
      </w:r>
      <w:r w:rsidR="00D400A1">
        <w:rPr>
          <w:rFonts w:hint="eastAsia"/>
          <w:color w:val="auto"/>
          <w:lang w:val="en-US" w:eastAsia="zh-CN"/>
        </w:rPr>
        <w:t>-</w:t>
      </w:r>
      <w:r w:rsidRPr="00A97FA6">
        <w:rPr>
          <w:color w:val="auto"/>
          <w:lang w:val="en-US" w:eastAsia="zh-CN"/>
        </w:rPr>
        <w:t xml:space="preserve">step RA report. </w:t>
      </w:r>
      <w:r w:rsidR="007C3410" w:rsidRPr="007C3410">
        <w:rPr>
          <w:strike/>
          <w:color w:val="auto"/>
          <w:lang w:val="en-US" w:eastAsia="zh-CN"/>
        </w:rPr>
        <w:t>‎</w:t>
      </w:r>
    </w:p>
    <w:p w14:paraId="7B0CE50D" w14:textId="45BBD7DB" w:rsidR="007C3410" w:rsidRPr="007C3410" w:rsidRDefault="007C3410" w:rsidP="00996C5B">
      <w:pPr>
        <w:pStyle w:val="BodyText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The</w:t>
      </w:r>
      <w:r w:rsidRPr="007C3410">
        <w:rPr>
          <w:color w:val="auto"/>
          <w:lang w:val="en-US" w:eastAsia="zh-CN"/>
        </w:rPr>
        <w:t xml:space="preserve"> RA report includes an explicit indication per RA attempt that enables the ‎network to know that the fallback from 2-step RA to 4-step RA was performed by ‎the UE.‎</w:t>
      </w:r>
    </w:p>
    <w:p w14:paraId="38BC1A8F" w14:textId="2EF1BA91" w:rsidR="007C3410" w:rsidRPr="00EE6F05" w:rsidRDefault="00150112" w:rsidP="00996C5B">
      <w:pPr>
        <w:pStyle w:val="BodyText"/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Also, RAN2 agreed that with (3)</w:t>
      </w:r>
      <w:r w:rsidR="008775E1">
        <w:rPr>
          <w:rFonts w:hint="eastAsia"/>
          <w:color w:val="auto"/>
          <w:lang w:val="en-US" w:eastAsia="zh-CN"/>
        </w:rPr>
        <w:t xml:space="preserve"> above</w:t>
      </w:r>
      <w:r>
        <w:rPr>
          <w:rFonts w:hint="eastAsia"/>
          <w:color w:val="auto"/>
          <w:lang w:val="en-US" w:eastAsia="zh-CN"/>
        </w:rPr>
        <w:t xml:space="preserve">, there is </w:t>
      </w:r>
      <w:r w:rsidRPr="00985BEE">
        <w:rPr>
          <w:rFonts w:hint="eastAsia"/>
          <w:color w:val="auto"/>
          <w:lang w:val="en-US" w:eastAsia="zh-CN"/>
        </w:rPr>
        <w:t>n</w:t>
      </w:r>
      <w:r w:rsidRPr="00985BEE">
        <w:rPr>
          <w:color w:val="auto"/>
          <w:lang w:val="en-US" w:eastAsia="zh-CN"/>
        </w:rPr>
        <w:t>o need to indicate whether DL beam quality of associated 2 step RA resource is above or below the msgA-RSRP-Threshold in 2</w:t>
      </w:r>
      <w:r w:rsidR="001A104C">
        <w:rPr>
          <w:rFonts w:hint="eastAsia"/>
          <w:color w:val="auto"/>
          <w:lang w:val="en-US" w:eastAsia="zh-CN"/>
        </w:rPr>
        <w:t>-</w:t>
      </w:r>
      <w:r w:rsidRPr="00985BEE">
        <w:rPr>
          <w:color w:val="auto"/>
          <w:lang w:val="en-US" w:eastAsia="zh-CN"/>
        </w:rPr>
        <w:t>step RA report</w:t>
      </w:r>
      <w:r w:rsidR="002C699B">
        <w:rPr>
          <w:color w:val="auto"/>
          <w:lang w:val="en-US" w:eastAsia="zh-CN"/>
        </w:rPr>
        <w:t>.</w:t>
      </w:r>
    </w:p>
    <w:p w14:paraId="5E84069F" w14:textId="77777777" w:rsidR="007C3410" w:rsidRPr="00A97FA6" w:rsidRDefault="007C3410" w:rsidP="00996C5B">
      <w:pPr>
        <w:pStyle w:val="BodyText"/>
        <w:spacing w:beforeLines="50" w:before="120" w:afterLines="50" w:after="120"/>
        <w:jc w:val="both"/>
        <w:rPr>
          <w:color w:val="auto"/>
          <w:lang w:val="en-US" w:eastAsia="zh-CN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3974A810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 w:rsidR="0005509B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</w:rPr>
        <w:t xml:space="preserve"> to take the above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AA04C5" w14:textId="77777777" w:rsidR="00A97FA6" w:rsidRPr="000F0B98" w:rsidRDefault="00A97FA6" w:rsidP="00A97FA6">
      <w:pPr>
        <w:tabs>
          <w:tab w:val="left" w:pos="3119"/>
          <w:tab w:val="left" w:pos="6505"/>
        </w:tabs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 w:rsidRPr="000F0B98">
        <w:rPr>
          <w:rFonts w:ascii="Arial" w:hAnsi="Arial" w:cs="Arial"/>
          <w:bCs/>
          <w:color w:val="000000"/>
        </w:rPr>
        <w:t>TSG-RAN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 w:rsidRPr="000F0B98">
        <w:rPr>
          <w:rFonts w:ascii="Arial" w:hAnsi="Arial" w:cs="Arial"/>
          <w:bCs/>
          <w:color w:val="000000"/>
        </w:rPr>
        <w:t xml:space="preserve"> Meeting #1</w:t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4</w:t>
      </w:r>
      <w:r w:rsidRPr="000F0B98">
        <w:rPr>
          <w:rFonts w:ascii="Arial" w:hAnsi="Arial" w:cs="Arial" w:hint="eastAsia"/>
          <w:bCs/>
          <w:color w:val="000000"/>
          <w:lang w:eastAsia="zh-CN"/>
        </w:rPr>
        <w:t>-e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9</w:t>
      </w:r>
      <w:r w:rsidRPr="000F0B98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Pr="000F0B98">
        <w:rPr>
          <w:rFonts w:ascii="Arial" w:hAnsi="Arial" w:cs="Arial"/>
          <w:bCs/>
          <w:color w:val="000000"/>
        </w:rPr>
        <w:t xml:space="preserve"> – 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>
        <w:rPr>
          <w:rFonts w:ascii="Arial" w:hAnsi="Arial" w:cs="Arial" w:hint="eastAsia"/>
          <w:bCs/>
          <w:color w:val="000000"/>
          <w:lang w:eastAsia="zh-CN"/>
        </w:rPr>
        <w:t>7</w:t>
      </w:r>
      <w:r w:rsidRPr="000F0B98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Pr="000F0B98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eastAsia="zh-CN"/>
        </w:rPr>
        <w:t>May</w:t>
      </w:r>
      <w:r w:rsidRPr="000F0B98">
        <w:rPr>
          <w:rFonts w:ascii="Arial" w:hAnsi="Arial" w:cs="Arial"/>
          <w:bCs/>
          <w:color w:val="000000"/>
        </w:rPr>
        <w:t xml:space="preserve"> 20</w:t>
      </w:r>
      <w:r w:rsidRPr="000F0B98">
        <w:rPr>
          <w:rFonts w:ascii="Arial" w:hAnsi="Arial" w:cs="Arial" w:hint="eastAsia"/>
          <w:bCs/>
          <w:color w:val="000000"/>
          <w:lang w:eastAsia="zh-CN"/>
        </w:rPr>
        <w:t>21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E-meeting</w:t>
      </w:r>
    </w:p>
    <w:p w14:paraId="3685AA92" w14:textId="08B6DB55" w:rsidR="00A97FA6" w:rsidRPr="000F0B98" w:rsidRDefault="00A97FA6" w:rsidP="00A97FA6">
      <w:pPr>
        <w:tabs>
          <w:tab w:val="left" w:pos="3119"/>
          <w:tab w:val="left" w:pos="6505"/>
        </w:tabs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 w:rsidRPr="000F0B98">
        <w:rPr>
          <w:rFonts w:ascii="Arial" w:hAnsi="Arial" w:cs="Arial"/>
          <w:bCs/>
          <w:color w:val="000000"/>
        </w:rPr>
        <w:t>TSG-RAN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 w:rsidRPr="000F0B98">
        <w:rPr>
          <w:rFonts w:ascii="Arial" w:hAnsi="Arial" w:cs="Arial"/>
          <w:bCs/>
          <w:color w:val="000000"/>
        </w:rPr>
        <w:t xml:space="preserve"> Meeting #1</w:t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5</w:t>
      </w:r>
      <w:r w:rsidRPr="000F0B98">
        <w:rPr>
          <w:rFonts w:ascii="Arial" w:hAnsi="Arial" w:cs="Arial" w:hint="eastAsia"/>
          <w:bCs/>
          <w:color w:val="000000"/>
          <w:lang w:eastAsia="zh-CN"/>
        </w:rPr>
        <w:t>-e</w:t>
      </w:r>
      <w:r w:rsidRPr="000F0B98">
        <w:rPr>
          <w:rFonts w:ascii="Arial" w:hAnsi="Arial" w:cs="Arial"/>
          <w:bCs/>
          <w:color w:val="000000"/>
        </w:rPr>
        <w:tab/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16</w:t>
      </w:r>
      <w:r w:rsidR="00AB73CE" w:rsidRPr="00C22637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="00AB73CE" w:rsidRPr="00C22637">
        <w:rPr>
          <w:rFonts w:ascii="Arial" w:hAnsi="Arial" w:cs="Arial"/>
          <w:bCs/>
          <w:color w:val="000000"/>
        </w:rPr>
        <w:t xml:space="preserve"> – 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27</w:t>
      </w:r>
      <w:r w:rsidR="00AB73CE" w:rsidRPr="00C22637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="00AB73CE" w:rsidRPr="00C22637">
        <w:rPr>
          <w:rFonts w:ascii="Arial" w:hAnsi="Arial" w:cs="Arial"/>
          <w:bCs/>
          <w:color w:val="000000"/>
        </w:rPr>
        <w:t xml:space="preserve"> 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Aug</w:t>
      </w:r>
      <w:r w:rsidR="009F291C">
        <w:rPr>
          <w:rFonts w:ascii="Arial" w:hAnsi="Arial" w:cs="Arial" w:hint="eastAsia"/>
          <w:bCs/>
          <w:color w:val="000000"/>
          <w:lang w:eastAsia="zh-CN"/>
        </w:rPr>
        <w:t>.</w:t>
      </w:r>
      <w:r w:rsidR="00AB73CE" w:rsidRPr="00C22637">
        <w:rPr>
          <w:rFonts w:ascii="Arial" w:hAnsi="Arial" w:cs="Arial"/>
          <w:bCs/>
          <w:color w:val="000000"/>
        </w:rPr>
        <w:t xml:space="preserve"> 20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21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E-meeting</w:t>
      </w: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DA9E5" w14:textId="77777777" w:rsidR="007E1EFA" w:rsidRDefault="007E1EFA">
      <w:r>
        <w:separator/>
      </w:r>
    </w:p>
  </w:endnote>
  <w:endnote w:type="continuationSeparator" w:id="0">
    <w:p w14:paraId="1A850E01" w14:textId="77777777" w:rsidR="007E1EFA" w:rsidRDefault="007E1EFA">
      <w:r>
        <w:continuationSeparator/>
      </w:r>
    </w:p>
  </w:endnote>
  <w:endnote w:type="continuationNotice" w:id="1">
    <w:p w14:paraId="56C36DE0" w14:textId="77777777" w:rsidR="007E1EFA" w:rsidRDefault="007E1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3EB7B" w14:textId="77777777" w:rsidR="007E1EFA" w:rsidRDefault="007E1EFA">
      <w:r>
        <w:separator/>
      </w:r>
    </w:p>
  </w:footnote>
  <w:footnote w:type="continuationSeparator" w:id="0">
    <w:p w14:paraId="13D81900" w14:textId="77777777" w:rsidR="007E1EFA" w:rsidRDefault="007E1EFA">
      <w:r>
        <w:continuationSeparator/>
      </w:r>
    </w:p>
  </w:footnote>
  <w:footnote w:type="continuationNotice" w:id="1">
    <w:p w14:paraId="1A4EA0E3" w14:textId="77777777" w:rsidR="007E1EFA" w:rsidRDefault="007E1E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2EDC"/>
    <w:multiLevelType w:val="hybridMultilevel"/>
    <w:tmpl w:val="7272DC9C"/>
    <w:lvl w:ilvl="0" w:tplc="6A8C1D1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D500A"/>
    <w:multiLevelType w:val="hybridMultilevel"/>
    <w:tmpl w:val="F93ABD20"/>
    <w:lvl w:ilvl="0" w:tplc="F5AC6CF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34D1DA9"/>
    <w:multiLevelType w:val="hybridMultilevel"/>
    <w:tmpl w:val="3122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10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1tjA2MzWwsDQxNzNV0lEKTi0uzszPAykwqwUAG0hzBiwAAAA="/>
  </w:docVars>
  <w:rsids>
    <w:rsidRoot w:val="00923E7C"/>
    <w:rsid w:val="00001371"/>
    <w:rsid w:val="000025DD"/>
    <w:rsid w:val="00003895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20FD"/>
    <w:rsid w:val="0005509B"/>
    <w:rsid w:val="00055E61"/>
    <w:rsid w:val="000618CD"/>
    <w:rsid w:val="00064817"/>
    <w:rsid w:val="000744FD"/>
    <w:rsid w:val="000748E4"/>
    <w:rsid w:val="00080053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424A"/>
    <w:rsid w:val="000B6278"/>
    <w:rsid w:val="000C073B"/>
    <w:rsid w:val="000C3C32"/>
    <w:rsid w:val="000C4390"/>
    <w:rsid w:val="000D40B0"/>
    <w:rsid w:val="00100B40"/>
    <w:rsid w:val="00102714"/>
    <w:rsid w:val="0010323F"/>
    <w:rsid w:val="00113446"/>
    <w:rsid w:val="00117F71"/>
    <w:rsid w:val="001212F7"/>
    <w:rsid w:val="001276D6"/>
    <w:rsid w:val="0012787D"/>
    <w:rsid w:val="001305F8"/>
    <w:rsid w:val="001350E3"/>
    <w:rsid w:val="0013631F"/>
    <w:rsid w:val="0013782C"/>
    <w:rsid w:val="0014395A"/>
    <w:rsid w:val="00146A40"/>
    <w:rsid w:val="00150112"/>
    <w:rsid w:val="00152407"/>
    <w:rsid w:val="00154A2A"/>
    <w:rsid w:val="001615AA"/>
    <w:rsid w:val="001625BD"/>
    <w:rsid w:val="00164122"/>
    <w:rsid w:val="00165B9D"/>
    <w:rsid w:val="00167576"/>
    <w:rsid w:val="00171642"/>
    <w:rsid w:val="001717E4"/>
    <w:rsid w:val="00171D51"/>
    <w:rsid w:val="00172F13"/>
    <w:rsid w:val="00184CE4"/>
    <w:rsid w:val="00186B04"/>
    <w:rsid w:val="00186D78"/>
    <w:rsid w:val="001900A3"/>
    <w:rsid w:val="00195AE6"/>
    <w:rsid w:val="00195F64"/>
    <w:rsid w:val="001A104C"/>
    <w:rsid w:val="001A16DF"/>
    <w:rsid w:val="001B38F2"/>
    <w:rsid w:val="001B4BB4"/>
    <w:rsid w:val="001C3489"/>
    <w:rsid w:val="001C5608"/>
    <w:rsid w:val="001D1FFF"/>
    <w:rsid w:val="001D5E96"/>
    <w:rsid w:val="001D78DC"/>
    <w:rsid w:val="001F029C"/>
    <w:rsid w:val="001F63DE"/>
    <w:rsid w:val="00203910"/>
    <w:rsid w:val="00204296"/>
    <w:rsid w:val="002119EC"/>
    <w:rsid w:val="0021419D"/>
    <w:rsid w:val="002204CC"/>
    <w:rsid w:val="00223A68"/>
    <w:rsid w:val="00224CA1"/>
    <w:rsid w:val="00232E96"/>
    <w:rsid w:val="0024034F"/>
    <w:rsid w:val="002623BC"/>
    <w:rsid w:val="00264337"/>
    <w:rsid w:val="00270A83"/>
    <w:rsid w:val="00273DA6"/>
    <w:rsid w:val="00276131"/>
    <w:rsid w:val="00276AA3"/>
    <w:rsid w:val="00277CD5"/>
    <w:rsid w:val="00286EE3"/>
    <w:rsid w:val="002A21B4"/>
    <w:rsid w:val="002A4D53"/>
    <w:rsid w:val="002A6873"/>
    <w:rsid w:val="002B7896"/>
    <w:rsid w:val="002C07A1"/>
    <w:rsid w:val="002C44B2"/>
    <w:rsid w:val="002C699B"/>
    <w:rsid w:val="002C7FB8"/>
    <w:rsid w:val="002D2E86"/>
    <w:rsid w:val="002D31F0"/>
    <w:rsid w:val="002E44C7"/>
    <w:rsid w:val="002E782F"/>
    <w:rsid w:val="002F3F19"/>
    <w:rsid w:val="002F6CC6"/>
    <w:rsid w:val="002F795E"/>
    <w:rsid w:val="00303632"/>
    <w:rsid w:val="00310765"/>
    <w:rsid w:val="003228C6"/>
    <w:rsid w:val="003231F3"/>
    <w:rsid w:val="00323434"/>
    <w:rsid w:val="00324605"/>
    <w:rsid w:val="00352216"/>
    <w:rsid w:val="00366468"/>
    <w:rsid w:val="00370A1A"/>
    <w:rsid w:val="003714B0"/>
    <w:rsid w:val="00371BD9"/>
    <w:rsid w:val="003743A4"/>
    <w:rsid w:val="00377675"/>
    <w:rsid w:val="00390857"/>
    <w:rsid w:val="00392E20"/>
    <w:rsid w:val="003A0634"/>
    <w:rsid w:val="003A0D37"/>
    <w:rsid w:val="003A484C"/>
    <w:rsid w:val="003A4C86"/>
    <w:rsid w:val="003B4F0B"/>
    <w:rsid w:val="003B59C6"/>
    <w:rsid w:val="003B5F7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31D8E"/>
    <w:rsid w:val="004412ED"/>
    <w:rsid w:val="004418E4"/>
    <w:rsid w:val="004427E4"/>
    <w:rsid w:val="004462AA"/>
    <w:rsid w:val="0044699A"/>
    <w:rsid w:val="00450839"/>
    <w:rsid w:val="00455F51"/>
    <w:rsid w:val="00457065"/>
    <w:rsid w:val="00463424"/>
    <w:rsid w:val="00463675"/>
    <w:rsid w:val="004664CA"/>
    <w:rsid w:val="004706E5"/>
    <w:rsid w:val="00485A8D"/>
    <w:rsid w:val="0048787D"/>
    <w:rsid w:val="00491265"/>
    <w:rsid w:val="004921D4"/>
    <w:rsid w:val="0049247A"/>
    <w:rsid w:val="004943E5"/>
    <w:rsid w:val="00495811"/>
    <w:rsid w:val="00495951"/>
    <w:rsid w:val="004A2A36"/>
    <w:rsid w:val="004A3895"/>
    <w:rsid w:val="004B0A30"/>
    <w:rsid w:val="004B4B6F"/>
    <w:rsid w:val="004B7C3A"/>
    <w:rsid w:val="004C5548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37F8B"/>
    <w:rsid w:val="005428F1"/>
    <w:rsid w:val="005450DF"/>
    <w:rsid w:val="00546966"/>
    <w:rsid w:val="005474B9"/>
    <w:rsid w:val="005502B4"/>
    <w:rsid w:val="005507D2"/>
    <w:rsid w:val="0055463A"/>
    <w:rsid w:val="0057215E"/>
    <w:rsid w:val="0057333E"/>
    <w:rsid w:val="00576EB0"/>
    <w:rsid w:val="0058033A"/>
    <w:rsid w:val="005976F2"/>
    <w:rsid w:val="005A16AF"/>
    <w:rsid w:val="005A5547"/>
    <w:rsid w:val="005A5A70"/>
    <w:rsid w:val="005A5C48"/>
    <w:rsid w:val="005A5C59"/>
    <w:rsid w:val="005B0B43"/>
    <w:rsid w:val="005D63C0"/>
    <w:rsid w:val="005E2461"/>
    <w:rsid w:val="005E2772"/>
    <w:rsid w:val="005E3247"/>
    <w:rsid w:val="005E363C"/>
    <w:rsid w:val="005F365A"/>
    <w:rsid w:val="00606D2C"/>
    <w:rsid w:val="00611454"/>
    <w:rsid w:val="006178C0"/>
    <w:rsid w:val="00631F04"/>
    <w:rsid w:val="0066074B"/>
    <w:rsid w:val="00664339"/>
    <w:rsid w:val="00666132"/>
    <w:rsid w:val="00677F5E"/>
    <w:rsid w:val="0068544F"/>
    <w:rsid w:val="006877AF"/>
    <w:rsid w:val="006A3D5D"/>
    <w:rsid w:val="006A6C16"/>
    <w:rsid w:val="006B0ADD"/>
    <w:rsid w:val="006C13B3"/>
    <w:rsid w:val="006C3370"/>
    <w:rsid w:val="006C60BF"/>
    <w:rsid w:val="006D6BE5"/>
    <w:rsid w:val="006E0391"/>
    <w:rsid w:val="006E2993"/>
    <w:rsid w:val="006E2C13"/>
    <w:rsid w:val="006F2A2D"/>
    <w:rsid w:val="006F7843"/>
    <w:rsid w:val="006F7DAB"/>
    <w:rsid w:val="00707A5E"/>
    <w:rsid w:val="00707CC4"/>
    <w:rsid w:val="00707FD6"/>
    <w:rsid w:val="007101F9"/>
    <w:rsid w:val="007228F1"/>
    <w:rsid w:val="0073093D"/>
    <w:rsid w:val="00742644"/>
    <w:rsid w:val="007439FD"/>
    <w:rsid w:val="00746F7E"/>
    <w:rsid w:val="00751E31"/>
    <w:rsid w:val="0076090A"/>
    <w:rsid w:val="00760F24"/>
    <w:rsid w:val="007751B0"/>
    <w:rsid w:val="00775955"/>
    <w:rsid w:val="00776278"/>
    <w:rsid w:val="007945E9"/>
    <w:rsid w:val="007A2EE5"/>
    <w:rsid w:val="007A45FE"/>
    <w:rsid w:val="007A6C1E"/>
    <w:rsid w:val="007B0C01"/>
    <w:rsid w:val="007B2A78"/>
    <w:rsid w:val="007B5676"/>
    <w:rsid w:val="007C129B"/>
    <w:rsid w:val="007C3410"/>
    <w:rsid w:val="007E17D1"/>
    <w:rsid w:val="007E1EFA"/>
    <w:rsid w:val="007E5128"/>
    <w:rsid w:val="007F1D83"/>
    <w:rsid w:val="008060AB"/>
    <w:rsid w:val="00807E1D"/>
    <w:rsid w:val="00813C52"/>
    <w:rsid w:val="0084106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775E1"/>
    <w:rsid w:val="0088055B"/>
    <w:rsid w:val="0089406D"/>
    <w:rsid w:val="00895A5D"/>
    <w:rsid w:val="00895F54"/>
    <w:rsid w:val="008A283E"/>
    <w:rsid w:val="008C61BB"/>
    <w:rsid w:val="008D0F66"/>
    <w:rsid w:val="008D68C5"/>
    <w:rsid w:val="008D7ED7"/>
    <w:rsid w:val="008E27C1"/>
    <w:rsid w:val="008E4263"/>
    <w:rsid w:val="008F5623"/>
    <w:rsid w:val="00900A35"/>
    <w:rsid w:val="00900E1A"/>
    <w:rsid w:val="00905890"/>
    <w:rsid w:val="00914D66"/>
    <w:rsid w:val="00915E64"/>
    <w:rsid w:val="00916830"/>
    <w:rsid w:val="00920A94"/>
    <w:rsid w:val="00923E7C"/>
    <w:rsid w:val="0093021E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498E"/>
    <w:rsid w:val="009654A7"/>
    <w:rsid w:val="00967E35"/>
    <w:rsid w:val="00970639"/>
    <w:rsid w:val="00973E53"/>
    <w:rsid w:val="00977B0A"/>
    <w:rsid w:val="009839A0"/>
    <w:rsid w:val="00985BEE"/>
    <w:rsid w:val="009874E2"/>
    <w:rsid w:val="00991F51"/>
    <w:rsid w:val="009930DE"/>
    <w:rsid w:val="00994698"/>
    <w:rsid w:val="009964A5"/>
    <w:rsid w:val="00996C5B"/>
    <w:rsid w:val="00996E36"/>
    <w:rsid w:val="009A3CF5"/>
    <w:rsid w:val="009B0573"/>
    <w:rsid w:val="009B1C97"/>
    <w:rsid w:val="009B2A3D"/>
    <w:rsid w:val="009C1C3D"/>
    <w:rsid w:val="009C3D0E"/>
    <w:rsid w:val="009C4F4E"/>
    <w:rsid w:val="009C6D61"/>
    <w:rsid w:val="009D1E96"/>
    <w:rsid w:val="009D2270"/>
    <w:rsid w:val="009D39F8"/>
    <w:rsid w:val="009E77D3"/>
    <w:rsid w:val="009F291C"/>
    <w:rsid w:val="009F6A54"/>
    <w:rsid w:val="00A0475E"/>
    <w:rsid w:val="00A11B98"/>
    <w:rsid w:val="00A20059"/>
    <w:rsid w:val="00A248E5"/>
    <w:rsid w:val="00A31B67"/>
    <w:rsid w:val="00A33173"/>
    <w:rsid w:val="00A355DC"/>
    <w:rsid w:val="00A36A8C"/>
    <w:rsid w:val="00A448E7"/>
    <w:rsid w:val="00A50793"/>
    <w:rsid w:val="00A6056B"/>
    <w:rsid w:val="00A64DCB"/>
    <w:rsid w:val="00A65208"/>
    <w:rsid w:val="00A75310"/>
    <w:rsid w:val="00A7680E"/>
    <w:rsid w:val="00A809A5"/>
    <w:rsid w:val="00A90092"/>
    <w:rsid w:val="00A957E8"/>
    <w:rsid w:val="00A95C18"/>
    <w:rsid w:val="00A97FA6"/>
    <w:rsid w:val="00AA39EC"/>
    <w:rsid w:val="00AB63A0"/>
    <w:rsid w:val="00AB73CE"/>
    <w:rsid w:val="00AC257C"/>
    <w:rsid w:val="00AC4204"/>
    <w:rsid w:val="00AD2FB9"/>
    <w:rsid w:val="00AD3C40"/>
    <w:rsid w:val="00AD5B47"/>
    <w:rsid w:val="00AE24EC"/>
    <w:rsid w:val="00AE3F5E"/>
    <w:rsid w:val="00AE563C"/>
    <w:rsid w:val="00AE6510"/>
    <w:rsid w:val="00AF69EB"/>
    <w:rsid w:val="00B17CF4"/>
    <w:rsid w:val="00B20432"/>
    <w:rsid w:val="00B2339F"/>
    <w:rsid w:val="00B31B02"/>
    <w:rsid w:val="00B44465"/>
    <w:rsid w:val="00B452C1"/>
    <w:rsid w:val="00B461EC"/>
    <w:rsid w:val="00B50FF6"/>
    <w:rsid w:val="00B665F7"/>
    <w:rsid w:val="00B76AE4"/>
    <w:rsid w:val="00B808CB"/>
    <w:rsid w:val="00B808F8"/>
    <w:rsid w:val="00B80B19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68AB"/>
    <w:rsid w:val="00BD71CA"/>
    <w:rsid w:val="00BF571A"/>
    <w:rsid w:val="00C0553F"/>
    <w:rsid w:val="00C22637"/>
    <w:rsid w:val="00C23902"/>
    <w:rsid w:val="00C30860"/>
    <w:rsid w:val="00C36E81"/>
    <w:rsid w:val="00C42CF0"/>
    <w:rsid w:val="00C606E6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3AA6"/>
    <w:rsid w:val="00C958EF"/>
    <w:rsid w:val="00C96E2C"/>
    <w:rsid w:val="00CB36BC"/>
    <w:rsid w:val="00CC0086"/>
    <w:rsid w:val="00CC03B2"/>
    <w:rsid w:val="00CC4CD8"/>
    <w:rsid w:val="00CC6F13"/>
    <w:rsid w:val="00CC70B2"/>
    <w:rsid w:val="00CD0653"/>
    <w:rsid w:val="00CD3CF9"/>
    <w:rsid w:val="00CD4438"/>
    <w:rsid w:val="00CD4E0A"/>
    <w:rsid w:val="00CD79CA"/>
    <w:rsid w:val="00CD7A62"/>
    <w:rsid w:val="00CE2A9C"/>
    <w:rsid w:val="00CF2029"/>
    <w:rsid w:val="00CF56FC"/>
    <w:rsid w:val="00D14608"/>
    <w:rsid w:val="00D16FAA"/>
    <w:rsid w:val="00D17171"/>
    <w:rsid w:val="00D30835"/>
    <w:rsid w:val="00D34F9F"/>
    <w:rsid w:val="00D37989"/>
    <w:rsid w:val="00D400A1"/>
    <w:rsid w:val="00D41844"/>
    <w:rsid w:val="00D43B4B"/>
    <w:rsid w:val="00D55DE3"/>
    <w:rsid w:val="00D64591"/>
    <w:rsid w:val="00D80687"/>
    <w:rsid w:val="00D863B0"/>
    <w:rsid w:val="00D86E46"/>
    <w:rsid w:val="00D90B89"/>
    <w:rsid w:val="00D92908"/>
    <w:rsid w:val="00DA01EB"/>
    <w:rsid w:val="00DA23ED"/>
    <w:rsid w:val="00DA31E4"/>
    <w:rsid w:val="00DB09DE"/>
    <w:rsid w:val="00DB1F0D"/>
    <w:rsid w:val="00DB48A0"/>
    <w:rsid w:val="00DC2C97"/>
    <w:rsid w:val="00DD125F"/>
    <w:rsid w:val="00DD2357"/>
    <w:rsid w:val="00DD7454"/>
    <w:rsid w:val="00DF19DE"/>
    <w:rsid w:val="00DF54F4"/>
    <w:rsid w:val="00E0151B"/>
    <w:rsid w:val="00E01654"/>
    <w:rsid w:val="00E057B9"/>
    <w:rsid w:val="00E0770A"/>
    <w:rsid w:val="00E07A35"/>
    <w:rsid w:val="00E1376B"/>
    <w:rsid w:val="00E15A66"/>
    <w:rsid w:val="00E2416B"/>
    <w:rsid w:val="00E34CC4"/>
    <w:rsid w:val="00E3515D"/>
    <w:rsid w:val="00E54C91"/>
    <w:rsid w:val="00E609E1"/>
    <w:rsid w:val="00E63B9B"/>
    <w:rsid w:val="00E669E1"/>
    <w:rsid w:val="00E703D9"/>
    <w:rsid w:val="00E83F71"/>
    <w:rsid w:val="00E84DA8"/>
    <w:rsid w:val="00E85758"/>
    <w:rsid w:val="00E87F87"/>
    <w:rsid w:val="00E90EC7"/>
    <w:rsid w:val="00E9158D"/>
    <w:rsid w:val="00E9289A"/>
    <w:rsid w:val="00E95282"/>
    <w:rsid w:val="00EA5CAF"/>
    <w:rsid w:val="00EA75BE"/>
    <w:rsid w:val="00EB09FB"/>
    <w:rsid w:val="00EB592B"/>
    <w:rsid w:val="00EB678C"/>
    <w:rsid w:val="00EC35AA"/>
    <w:rsid w:val="00EC4403"/>
    <w:rsid w:val="00EC6E6B"/>
    <w:rsid w:val="00EC79BC"/>
    <w:rsid w:val="00ED251D"/>
    <w:rsid w:val="00ED29AA"/>
    <w:rsid w:val="00EE405E"/>
    <w:rsid w:val="00EE6F05"/>
    <w:rsid w:val="00EF5515"/>
    <w:rsid w:val="00EF6753"/>
    <w:rsid w:val="00F054B8"/>
    <w:rsid w:val="00F118FE"/>
    <w:rsid w:val="00F14E52"/>
    <w:rsid w:val="00F17203"/>
    <w:rsid w:val="00F22A46"/>
    <w:rsid w:val="00F23090"/>
    <w:rsid w:val="00F31450"/>
    <w:rsid w:val="00F32866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A7D49"/>
    <w:rsid w:val="00FB0FBD"/>
    <w:rsid w:val="00FB2AEE"/>
    <w:rsid w:val="00FB4875"/>
    <w:rsid w:val="00FB5568"/>
    <w:rsid w:val="00FC3251"/>
    <w:rsid w:val="00FC32EA"/>
    <w:rsid w:val="00FC4DAD"/>
    <w:rsid w:val="00FC4F4A"/>
    <w:rsid w:val="00FD16FB"/>
    <w:rsid w:val="00FE5176"/>
    <w:rsid w:val="00FE5564"/>
    <w:rsid w:val="00FF1160"/>
    <w:rsid w:val="00FF2BEE"/>
    <w:rsid w:val="00FF3473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23D1F3"/>
  <w15:docId w15:val="{ED30B596-63CF-4EFD-AABD-F065B81D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3D0E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C3D0E"/>
    <w:rPr>
      <w:rFonts w:ascii="Arial" w:hAnsi="Arial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1F029C"/>
    <w:rPr>
      <w:rFonts w:ascii="Arial" w:hAnsi="Arial" w:cs="Arial"/>
      <w:color w:val="FF0000"/>
      <w:lang w:val="en-GB" w:eastAsia="en-US"/>
    </w:rPr>
  </w:style>
  <w:style w:type="paragraph" w:customStyle="1" w:styleId="3GPPHeader">
    <w:name w:val="3GPP_Header"/>
    <w:basedOn w:val="BodyText"/>
    <w:qFormat/>
    <w:rsid w:val="00606D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3C106838-6601-408A-BAFE-8E3B505A94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MCC</cp:lastModifiedBy>
  <cp:revision>18</cp:revision>
  <cp:lastPrinted>2002-04-23T16:10:00Z</cp:lastPrinted>
  <dcterms:created xsi:type="dcterms:W3CDTF">2021-04-19T13:28:00Z</dcterms:created>
  <dcterms:modified xsi:type="dcterms:W3CDTF">2021-04-26T12:31:00Z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2020-05-22 00:29:41Z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