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1"/>
        <w:tabs>
          <w:tab w:val="right" w:pos="8640"/>
        </w:tabs>
        <w:ind w:right="1260"/>
        <w:rPr>
          <w:rFonts w:hint="default" w:eastAsiaTheme="minorEastAsia"/>
          <w:b/>
          <w:sz w:val="22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任意多边形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5034 w 21600"/>
                            <a:gd name="txT" fmla="*/ 2279 h 21600"/>
                            <a:gd name="txR" fmla="*/ 16566 w 21600"/>
                            <a:gd name="txB" fmla="*/ 13674 h 21600"/>
                          </a:gdLst>
                          <a:ahLst/>
                          <a:cxnLst>
                            <a:cxn ang="17694720">
                              <a:pos x="319" y="64"/>
                            </a:cxn>
                            <a:cxn ang="11796480">
                              <a:pos x="86" y="318"/>
                            </a:cxn>
                            <a:cxn ang="5898240">
                              <a:pos x="319" y="635"/>
                            </a:cxn>
                            <a:cxn ang="0">
                              <a:pos x="549" y="31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Tbs3Zs8A&#10;AAD/AAAADwAAAAAAAAABACAAAAAiAAAAZHJzL2Rvd25yZXYueG1sUEsBAhQAFAAAAAgAh07iQK0Z&#10;9NQNBQAAWhQAAA4AAAAAAAAAAQAgAAAAHgEAAGRycy9lMm9Eb2MueG1sUEsFBgAAAAAGAAYAWQEA&#10;AJ0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8;319,635;549,318" o:connectangles="270,180,90,0"/>
                <v:fill on="t" focussize="0,0"/>
                <v:stroke color="#000000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2"/>
        </w:rPr>
        <w:t>3GPP TSG-RAN WG3 Meeting#10</w:t>
      </w:r>
      <w:r>
        <w:rPr>
          <w:b/>
          <w:sz w:val="22"/>
          <w:lang w:val="en-US"/>
        </w:rPr>
        <w:t>8</w:t>
      </w:r>
      <w:r>
        <w:rPr>
          <w:b/>
          <w:sz w:val="22"/>
        </w:rPr>
        <w:t xml:space="preserve">-e </w:t>
      </w:r>
      <w:r>
        <w:rPr>
          <w:b/>
          <w:sz w:val="22"/>
        </w:rPr>
        <w:tab/>
      </w:r>
      <w:r>
        <w:rPr>
          <w:b/>
          <w:sz w:val="22"/>
        </w:rPr>
        <w:t xml:space="preserve">                           </w:t>
      </w:r>
      <w:r>
        <w:rPr>
          <w:b/>
          <w:sz w:val="22"/>
          <w:lang w:val="en-US"/>
        </w:rPr>
        <w:t>R3-20</w:t>
      </w:r>
      <w:r>
        <w:rPr>
          <w:rFonts w:hint="eastAsia"/>
          <w:b/>
          <w:sz w:val="22"/>
          <w:lang w:val="en-US" w:eastAsia="zh-CN"/>
        </w:rPr>
        <w:t>4114</w:t>
      </w:r>
    </w:p>
    <w:p>
      <w:pPr>
        <w:pStyle w:val="41"/>
        <w:tabs>
          <w:tab w:val="right" w:pos="8640"/>
        </w:tabs>
        <w:spacing w:after="0"/>
        <w:ind w:right="1260"/>
        <w:rPr>
          <w:b/>
        </w:rPr>
      </w:pPr>
      <w:r>
        <w:rPr>
          <w:rFonts w:cs="Arial"/>
          <w:b/>
          <w:sz w:val="22"/>
          <w:szCs w:val="28"/>
        </w:rPr>
        <w:t>1</w:t>
      </w:r>
      <w:r>
        <w:rPr>
          <w:rFonts w:cs="Arial"/>
          <w:b/>
          <w:sz w:val="22"/>
          <w:szCs w:val="28"/>
          <w:vertAlign w:val="superscript"/>
        </w:rPr>
        <w:t>st</w:t>
      </w:r>
      <w:r>
        <w:rPr>
          <w:rFonts w:cs="Arial"/>
          <w:b/>
          <w:sz w:val="22"/>
          <w:szCs w:val="28"/>
        </w:rPr>
        <w:t xml:space="preserve">  – 12</w:t>
      </w:r>
      <w:r>
        <w:rPr>
          <w:rFonts w:cs="Arial"/>
          <w:b/>
          <w:sz w:val="22"/>
          <w:szCs w:val="28"/>
          <w:vertAlign w:val="superscript"/>
        </w:rPr>
        <w:t>th</w:t>
      </w:r>
      <w:r>
        <w:rPr>
          <w:rFonts w:cs="Arial"/>
          <w:b/>
          <w:sz w:val="22"/>
          <w:szCs w:val="28"/>
        </w:rPr>
        <w:t xml:space="preserve"> June 2020</w:t>
      </w:r>
    </w:p>
    <w:p>
      <w:pPr>
        <w:pStyle w:val="16"/>
        <w:pBdr>
          <w:bottom w:val="single" w:color="auto" w:sz="4" w:space="1"/>
        </w:pBdr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</w:rPr>
      </w:pPr>
    </w:p>
    <w:p>
      <w:pPr>
        <w:pStyle w:val="18"/>
        <w:rPr>
          <w:rFonts w:hint="eastAsia"/>
          <w:color w:val="000000"/>
          <w:sz w:val="21"/>
          <w:szCs w:val="22"/>
          <w:lang w:val="en-US" w:eastAsia="zh-CN"/>
        </w:rPr>
      </w:pPr>
      <w:r>
        <w:t>Title:</w:t>
      </w:r>
      <w:r>
        <w:tab/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M4 measurement for </w:t>
      </w:r>
      <w:r>
        <w:rPr>
          <w:rFonts w:hint="eastAsia"/>
          <w:color w:val="000000"/>
          <w:sz w:val="21"/>
          <w:szCs w:val="22"/>
          <w:lang w:val="en-GB" w:eastAsia="zh-CN"/>
        </w:rPr>
        <w:t>EN-DC</w:t>
      </w:r>
    </w:p>
    <w:p>
      <w:pPr>
        <w:pStyle w:val="18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eastAsia="zh-CN"/>
        </w:rPr>
        <w:t>6</w:t>
      </w:r>
    </w:p>
    <w:p>
      <w:pPr>
        <w:pStyle w:val="18"/>
      </w:pPr>
      <w:r>
        <w:t>Work Item:</w:t>
      </w:r>
      <w:r>
        <w:tab/>
      </w:r>
      <w:r>
        <w:rPr>
          <w:rFonts w:hint="eastAsia"/>
          <w:lang w:eastAsia="zh-CN"/>
        </w:rPr>
        <w:t>NR_</w:t>
      </w:r>
      <w:r>
        <w:rPr>
          <w:lang w:eastAsia="zh-CN"/>
        </w:rPr>
        <w:t>SON</w:t>
      </w:r>
      <w:r>
        <w:rPr>
          <w:rFonts w:hint="eastAsia"/>
          <w:lang w:eastAsia="zh-CN"/>
        </w:rPr>
        <w:t>_MDT</w:t>
      </w:r>
      <w:r>
        <w:rPr>
          <w:lang w:eastAsia="zh-CN"/>
        </w:rPr>
        <w:t>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36"/>
        <w:rPr>
          <w:rFonts w:hint="default"/>
          <w:b w:val="0"/>
          <w:lang w:val="en-US"/>
        </w:rPr>
      </w:pPr>
      <w:r>
        <w:t>Source:</w:t>
      </w:r>
      <w:r>
        <w:tab/>
      </w:r>
      <w:r>
        <w:rPr>
          <w:rFonts w:hint="eastAsia"/>
          <w:lang w:val="en-US" w:eastAsia="zh-CN"/>
        </w:rPr>
        <w:t>RAN3</w:t>
      </w:r>
    </w:p>
    <w:p>
      <w:pPr>
        <w:pStyle w:val="36"/>
        <w:rPr>
          <w:rFonts w:hint="default" w:eastAsiaTheme="minorEastAsia"/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RAN2</w:t>
      </w:r>
    </w:p>
    <w:p>
      <w:pPr>
        <w:pStyle w:val="36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>
      <w:pPr>
        <w:pStyle w:val="37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DAPENG LI</w:t>
      </w:r>
    </w:p>
    <w:p>
      <w:pPr>
        <w:pStyle w:val="37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rFonts w:hint="eastAsia"/>
          <w:bCs/>
          <w:color w:val="0000FF"/>
          <w:lang w:val="en-US" w:eastAsia="zh-CN"/>
        </w:rPr>
        <w:t>li.dapeng@zte.com.cn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8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hint="eastAsia" w:ascii="Arial" w:hAnsi="Arial" w:cs="Arial"/>
          <w:color w:val="000000"/>
          <w:sz w:val="21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2"/>
          <w:lang w:val="en-US" w:eastAsia="ko-KR"/>
        </w:rPr>
        <w:t xml:space="preserve">RAN3 </w:t>
      </w: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>thanks RAN2 further progress on NR MDT in EN-DC scenario. And RAN3 achieves same agreement that M5-M7 measurements in EN-DC for SN-terminated SCG/split bearers and MN terminated SCG/split bearers are not supported in Rel-16.</w:t>
      </w:r>
    </w:p>
    <w:p>
      <w:pPr>
        <w:rPr>
          <w:rFonts w:hint="eastAsia" w:ascii="Arial" w:hAnsi="Arial" w:cs="Arial"/>
          <w:color w:val="000000"/>
          <w:sz w:val="21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 xml:space="preserve">In addition, </w:t>
      </w:r>
      <w:bookmarkStart w:id="0" w:name="_GoBack"/>
      <w:bookmarkEnd w:id="0"/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>RAN3 believes that M4 measurement is also not supported for MN terminated SCG/split bearer in Rel-16.</w:t>
      </w:r>
    </w:p>
    <w:p>
      <w:pPr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2"/>
          <w:lang w:val="en-US" w:eastAsia="zh-CN"/>
        </w:rPr>
        <w:t xml:space="preserve">Take M4 on MN terminated SCG/split bearer for example, in case of management based MDT, there is no agreement that eNB O&amp;M provide NR MDT configuration for NR PDCP in the MN. </w:t>
      </w: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RAN3 kindly asks </w:t>
      </w:r>
      <w:r>
        <w:rPr>
          <w:rFonts w:hint="eastAsia" w:ascii="Arial" w:hAnsi="Arial" w:cs="Arial"/>
          <w:color w:val="000000"/>
          <w:lang w:val="en-US" w:eastAsia="zh-CN"/>
        </w:rPr>
        <w:t>RAN2</w:t>
      </w:r>
      <w:r>
        <w:rPr>
          <w:rFonts w:ascii="Arial" w:hAnsi="Arial" w:cs="Arial"/>
          <w:color w:val="000000"/>
        </w:rPr>
        <w:t xml:space="preserve"> to take above into account and feedback if needed.</w:t>
      </w: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>
      <w:pPr>
        <w:tabs>
          <w:tab w:val="left" w:pos="5103"/>
        </w:tabs>
        <w:spacing w:after="120"/>
        <w:ind w:left="2268" w:hanging="2268"/>
        <w:rPr>
          <w:rFonts w:hint="default" w:ascii="Arial" w:hAnsi="Arial" w:cs="Arial" w:eastAsiaTheme="minorEastAsia"/>
          <w:bCs/>
          <w:lang w:val="en-US" w:eastAsia="zh-CN"/>
        </w:rPr>
      </w:pPr>
      <w:r>
        <w:rPr>
          <w:rFonts w:ascii="Arial" w:hAnsi="Arial" w:cs="Arial"/>
          <w:bCs/>
          <w:lang w:val="sv-SE"/>
        </w:rPr>
        <w:t>RAN3#109</w:t>
      </w:r>
      <w:r>
        <w:rPr>
          <w:rFonts w:hint="eastAsia" w:ascii="Arial" w:hAnsi="Arial" w:cs="Arial"/>
          <w:bCs/>
          <w:lang w:val="en-US" w:eastAsia="zh-CN"/>
        </w:rPr>
        <w:t>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24-28 Aug 2020</w:t>
      </w:r>
      <w:r>
        <w:rPr>
          <w:rFonts w:ascii="Arial" w:hAnsi="Arial" w:cs="Arial"/>
          <w:bCs/>
          <w:lang w:val="sv-SE"/>
        </w:rPr>
        <w:tab/>
      </w:r>
      <w:r>
        <w:rPr>
          <w:rFonts w:hint="eastAsia" w:ascii="Arial" w:hAnsi="Arial" w:cs="Arial"/>
          <w:bCs/>
          <w:lang w:val="en-US" w:eastAsia="zh-CN"/>
        </w:rPr>
        <w:t>e-meeting</w:t>
      </w: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29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30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28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cumentProtection w:enforcement="0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75635"/>
    <w:rsid w:val="000A583A"/>
    <w:rsid w:val="000C4591"/>
    <w:rsid w:val="000E1577"/>
    <w:rsid w:val="000F4E43"/>
    <w:rsid w:val="00146F70"/>
    <w:rsid w:val="001951AB"/>
    <w:rsid w:val="001B6056"/>
    <w:rsid w:val="001B75AA"/>
    <w:rsid w:val="001C6DF3"/>
    <w:rsid w:val="00217005"/>
    <w:rsid w:val="00220B64"/>
    <w:rsid w:val="002E0582"/>
    <w:rsid w:val="00342DF7"/>
    <w:rsid w:val="003A633D"/>
    <w:rsid w:val="003B41D2"/>
    <w:rsid w:val="00420E2F"/>
    <w:rsid w:val="004572CC"/>
    <w:rsid w:val="00463675"/>
    <w:rsid w:val="00481E44"/>
    <w:rsid w:val="00523593"/>
    <w:rsid w:val="00584B08"/>
    <w:rsid w:val="0063557C"/>
    <w:rsid w:val="00670000"/>
    <w:rsid w:val="006B32D3"/>
    <w:rsid w:val="00726FC3"/>
    <w:rsid w:val="007273DA"/>
    <w:rsid w:val="007519BF"/>
    <w:rsid w:val="00795D8B"/>
    <w:rsid w:val="007B312E"/>
    <w:rsid w:val="007B693B"/>
    <w:rsid w:val="007E31C6"/>
    <w:rsid w:val="00812E29"/>
    <w:rsid w:val="00833535"/>
    <w:rsid w:val="00843A4A"/>
    <w:rsid w:val="00874B45"/>
    <w:rsid w:val="00890BE4"/>
    <w:rsid w:val="008A383D"/>
    <w:rsid w:val="008F73F5"/>
    <w:rsid w:val="00923E7C"/>
    <w:rsid w:val="00945FEB"/>
    <w:rsid w:val="00992D56"/>
    <w:rsid w:val="00996EDC"/>
    <w:rsid w:val="00A64B82"/>
    <w:rsid w:val="00A66AFD"/>
    <w:rsid w:val="00A91B06"/>
    <w:rsid w:val="00AD50B2"/>
    <w:rsid w:val="00B457FE"/>
    <w:rsid w:val="00B51C83"/>
    <w:rsid w:val="00B55CAA"/>
    <w:rsid w:val="00B97AD9"/>
    <w:rsid w:val="00BC1C96"/>
    <w:rsid w:val="00BF342B"/>
    <w:rsid w:val="00CD1967"/>
    <w:rsid w:val="00D264FF"/>
    <w:rsid w:val="00D43F50"/>
    <w:rsid w:val="00D7078F"/>
    <w:rsid w:val="00DA0364"/>
    <w:rsid w:val="00DC54C6"/>
    <w:rsid w:val="00DF66E6"/>
    <w:rsid w:val="00E20AD7"/>
    <w:rsid w:val="00E71F5A"/>
    <w:rsid w:val="00E93BD5"/>
    <w:rsid w:val="00F31169"/>
    <w:rsid w:val="016506E5"/>
    <w:rsid w:val="02D57F13"/>
    <w:rsid w:val="034C5426"/>
    <w:rsid w:val="04EE7C56"/>
    <w:rsid w:val="05283A3B"/>
    <w:rsid w:val="07BF5ADD"/>
    <w:rsid w:val="09347AEA"/>
    <w:rsid w:val="0B476234"/>
    <w:rsid w:val="0C3373BA"/>
    <w:rsid w:val="0DB1608A"/>
    <w:rsid w:val="10AD4669"/>
    <w:rsid w:val="10DB73E9"/>
    <w:rsid w:val="112A192B"/>
    <w:rsid w:val="11327D9A"/>
    <w:rsid w:val="11EF650A"/>
    <w:rsid w:val="123E63C6"/>
    <w:rsid w:val="129A207B"/>
    <w:rsid w:val="139D53EB"/>
    <w:rsid w:val="14405417"/>
    <w:rsid w:val="179A6E1E"/>
    <w:rsid w:val="18826501"/>
    <w:rsid w:val="19682916"/>
    <w:rsid w:val="1C033E0C"/>
    <w:rsid w:val="1C901D89"/>
    <w:rsid w:val="1E443D2C"/>
    <w:rsid w:val="1E732DA6"/>
    <w:rsid w:val="1ECE683C"/>
    <w:rsid w:val="1FF61A65"/>
    <w:rsid w:val="20F95022"/>
    <w:rsid w:val="23921B39"/>
    <w:rsid w:val="25FB5A38"/>
    <w:rsid w:val="281E05E7"/>
    <w:rsid w:val="2E102E1E"/>
    <w:rsid w:val="2E7B24C8"/>
    <w:rsid w:val="2ED67F47"/>
    <w:rsid w:val="2F010D5F"/>
    <w:rsid w:val="2F7D3E96"/>
    <w:rsid w:val="2FA56BFF"/>
    <w:rsid w:val="30F40CBA"/>
    <w:rsid w:val="32E52A6B"/>
    <w:rsid w:val="339C501F"/>
    <w:rsid w:val="33B63288"/>
    <w:rsid w:val="33CF153C"/>
    <w:rsid w:val="34985BE3"/>
    <w:rsid w:val="371C658A"/>
    <w:rsid w:val="381A589F"/>
    <w:rsid w:val="3B232184"/>
    <w:rsid w:val="3BE7376A"/>
    <w:rsid w:val="3C463CA2"/>
    <w:rsid w:val="3DB71461"/>
    <w:rsid w:val="3EC82D83"/>
    <w:rsid w:val="41FB5519"/>
    <w:rsid w:val="4335649F"/>
    <w:rsid w:val="43511B83"/>
    <w:rsid w:val="446B034F"/>
    <w:rsid w:val="46792639"/>
    <w:rsid w:val="47321E2B"/>
    <w:rsid w:val="477B7325"/>
    <w:rsid w:val="48BF4DAC"/>
    <w:rsid w:val="49BA5E35"/>
    <w:rsid w:val="4A024097"/>
    <w:rsid w:val="4BB45333"/>
    <w:rsid w:val="4CB26597"/>
    <w:rsid w:val="4CED33BA"/>
    <w:rsid w:val="4E204380"/>
    <w:rsid w:val="526E171B"/>
    <w:rsid w:val="550869A5"/>
    <w:rsid w:val="55561CA1"/>
    <w:rsid w:val="55574F3A"/>
    <w:rsid w:val="55D8358A"/>
    <w:rsid w:val="574A6BA9"/>
    <w:rsid w:val="58134D82"/>
    <w:rsid w:val="591311DA"/>
    <w:rsid w:val="5B7B3A8B"/>
    <w:rsid w:val="5BC81535"/>
    <w:rsid w:val="5C5D0D4B"/>
    <w:rsid w:val="5C7520D9"/>
    <w:rsid w:val="5C9D769E"/>
    <w:rsid w:val="5D7B5C96"/>
    <w:rsid w:val="5F0734CA"/>
    <w:rsid w:val="60B53265"/>
    <w:rsid w:val="618273AD"/>
    <w:rsid w:val="62C135C6"/>
    <w:rsid w:val="63153063"/>
    <w:rsid w:val="632F2C71"/>
    <w:rsid w:val="64F13BB9"/>
    <w:rsid w:val="65475EC9"/>
    <w:rsid w:val="65520238"/>
    <w:rsid w:val="67AC5A3F"/>
    <w:rsid w:val="68A753F0"/>
    <w:rsid w:val="68FC14E8"/>
    <w:rsid w:val="69A52012"/>
    <w:rsid w:val="6B04023F"/>
    <w:rsid w:val="6B460473"/>
    <w:rsid w:val="6CC039AB"/>
    <w:rsid w:val="6DAC5EEF"/>
    <w:rsid w:val="6EA83FD2"/>
    <w:rsid w:val="710D0029"/>
    <w:rsid w:val="711B73B8"/>
    <w:rsid w:val="73042A3C"/>
    <w:rsid w:val="763F4D9F"/>
    <w:rsid w:val="776576D8"/>
    <w:rsid w:val="77AF2CAB"/>
    <w:rsid w:val="7AA0013F"/>
    <w:rsid w:val="7C42387C"/>
    <w:rsid w:val="7DB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38"/>
    <w:semiHidden/>
    <w:unhideWhenUsed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0"/>
      <w:jc w:val="left"/>
    </w:pPr>
    <w:rPr>
      <w:rFonts w:ascii="Times New Roman" w:hAnsi="Times New Roman"/>
      <w:b/>
      <w:bCs/>
    </w:rPr>
  </w:style>
  <w:style w:type="paragraph" w:styleId="12">
    <w:name w:val="annotation text"/>
    <w:basedOn w:val="1"/>
    <w:link w:val="34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3">
    <w:name w:val="Body Text"/>
    <w:basedOn w:val="1"/>
    <w:link w:val="33"/>
    <w:semiHidden/>
    <w:qFormat/>
    <w:uiPriority w:val="0"/>
    <w:rPr>
      <w:rFonts w:ascii="Arial" w:hAnsi="Arial" w:cs="Arial"/>
      <w:color w:val="FF0000"/>
    </w:rPr>
  </w:style>
  <w:style w:type="paragraph" w:styleId="14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itle"/>
    <w:basedOn w:val="1"/>
    <w:next w:val="1"/>
    <w:link w:val="35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20">
    <w:name w:val="page number"/>
    <w:basedOn w:val="19"/>
    <w:semiHidden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16"/>
    </w:rPr>
  </w:style>
  <w:style w:type="paragraph" w:customStyle="1" w:styleId="24">
    <w:name w:val="B1"/>
    <w:basedOn w:val="17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5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6">
    <w:name w:val="??"/>
    <w:qFormat/>
    <w:uiPriority w:val="0"/>
    <w:pPr>
      <w:widowControl w:val="0"/>
      <w:spacing w:after="160" w:line="259" w:lineRule="auto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7">
    <w:name w:val="??? 2"/>
    <w:basedOn w:val="26"/>
    <w:next w:val="26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8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9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0">
    <w:name w:val="done"/>
    <w:basedOn w:val="29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1">
    <w:name w:val="Not Done"/>
    <w:basedOn w:val="30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2">
    <w:name w:val="Balloon Text Char"/>
    <w:link w:val="14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3">
    <w:name w:val="Body Text Char"/>
    <w:link w:val="13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4">
    <w:name w:val="Comment Text Char"/>
    <w:link w:val="12"/>
    <w:semiHidden/>
    <w:qFormat/>
    <w:uiPriority w:val="0"/>
    <w:rPr>
      <w:rFonts w:ascii="Arial" w:hAnsi="Arial"/>
      <w:lang w:eastAsia="en-US"/>
    </w:rPr>
  </w:style>
  <w:style w:type="character" w:customStyle="1" w:styleId="35">
    <w:name w:val="Title Char"/>
    <w:link w:val="18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6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7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8">
    <w:name w:val="Comment Subject Char"/>
    <w:link w:val="11"/>
    <w:semiHidden/>
    <w:qFormat/>
    <w:uiPriority w:val="99"/>
    <w:rPr>
      <w:rFonts w:ascii="Arial" w:hAnsi="Arial"/>
      <w:b/>
      <w:bCs/>
      <w:lang w:eastAsia="en-US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CR Cover Page Zchn"/>
    <w:link w:val="41"/>
    <w:qFormat/>
    <w:locked/>
    <w:uiPriority w:val="0"/>
    <w:rPr>
      <w:rFonts w:ascii="Arial" w:hAnsi="Arial" w:cs="Arial"/>
      <w:lang w:val="en-GB"/>
    </w:rPr>
  </w:style>
  <w:style w:type="paragraph" w:customStyle="1" w:styleId="41">
    <w:name w:val="CR Cover Page"/>
    <w:link w:val="40"/>
    <w:qFormat/>
    <w:uiPriority w:val="0"/>
    <w:pPr>
      <w:spacing w:after="120" w:line="259" w:lineRule="auto"/>
    </w:pPr>
    <w:rPr>
      <w:rFonts w:ascii="Arial" w:hAnsi="Arial" w:cs="Arial" w:eastAsiaTheme="minorEastAsi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0687CD-408F-41DF-9BC6-AAF7D1DAFCE0}">
  <ds:schemaRefs/>
</ds:datastoreItem>
</file>

<file path=customXml/itemProps3.xml><?xml version="1.0" encoding="utf-8"?>
<ds:datastoreItem xmlns:ds="http://schemas.openxmlformats.org/officeDocument/2006/customXml" ds:itemID="{9D07F17A-E91F-4F66-AC09-68F97E405C38}">
  <ds:schemaRefs/>
</ds:datastoreItem>
</file>

<file path=customXml/itemProps4.xml><?xml version="1.0" encoding="utf-8"?>
<ds:datastoreItem xmlns:ds="http://schemas.openxmlformats.org/officeDocument/2006/customXml" ds:itemID="{7A0618A4-66B9-47E3-892A-8E9CC5DF81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 corporation</Company>
  <Pages>1</Pages>
  <Words>177</Words>
  <Characters>976</Characters>
  <Lines>8</Lines>
  <Paragraphs>2</Paragraphs>
  <TotalTime>0</TotalTime>
  <ScaleCrop>false</ScaleCrop>
  <LinksUpToDate>false</LinksUpToDate>
  <CharactersWithSpaces>1151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2020-04-17T07:56:00Z</dcterms:created>
  <dc:creator>ZTE_LiDapeng</dc:creator>
  <cp:lastModifiedBy>ZTE-LiDapeng</cp:lastModifiedBy>
  <cp:lastPrinted>2002-04-23T07:10:00Z</cp:lastPrinted>
  <dcterms:modified xsi:type="dcterms:W3CDTF">2020-06-04T10:17:29Z</dcterms:modified>
  <dc:title>LS to SA2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2052-10.8.2.7027</vt:lpwstr>
  </property>
</Properties>
</file>