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570" w:rsidRPr="001F77A6" w:rsidRDefault="00A74570" w:rsidP="00A8115F">
      <w:pPr>
        <w:pStyle w:val="af1"/>
        <w:rPr>
          <w:rFonts w:eastAsiaTheme="minorEastAsia"/>
          <w:b/>
        </w:rPr>
      </w:pPr>
      <w:r w:rsidRPr="00A74570">
        <w:rPr>
          <w:rFonts w:ascii="Arial" w:hAnsi="Arial" w:cs="Arial"/>
          <w:b/>
          <w:sz w:val="24"/>
          <w:szCs w:val="24"/>
          <w:lang w:val="en-US"/>
        </w:rPr>
        <w:t>3GPP TSG-RAN WG3 #105</w:t>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hAnsi="Arial" w:cs="Arial"/>
          <w:b/>
          <w:sz w:val="24"/>
          <w:szCs w:val="24"/>
          <w:lang w:val="en-US"/>
        </w:rPr>
        <w:tab/>
      </w:r>
      <w:r w:rsidRPr="00A74570">
        <w:rPr>
          <w:rFonts w:ascii="Arial" w:eastAsiaTheme="minorEastAsia" w:hAnsi="Arial" w:cs="Arial" w:hint="eastAsia"/>
          <w:b/>
          <w:sz w:val="24"/>
          <w:szCs w:val="24"/>
          <w:lang w:val="en-US"/>
        </w:rPr>
        <w:t xml:space="preserve">                                                      </w:t>
      </w:r>
      <w:r w:rsidRPr="00A74570">
        <w:rPr>
          <w:rFonts w:ascii="Arial" w:hAnsi="Arial" w:cs="Arial"/>
          <w:b/>
          <w:iCs/>
          <w:sz w:val="24"/>
          <w:szCs w:val="24"/>
          <w:lang w:val="en-US"/>
        </w:rPr>
        <w:t>R3-19</w:t>
      </w:r>
      <w:r w:rsidR="00105F4A">
        <w:rPr>
          <w:rFonts w:ascii="Arial" w:eastAsiaTheme="minorEastAsia" w:hAnsi="Arial" w:cs="Arial" w:hint="eastAsia"/>
          <w:b/>
          <w:iCs/>
          <w:sz w:val="24"/>
          <w:szCs w:val="24"/>
          <w:lang w:val="en-US"/>
        </w:rPr>
        <w:t>4765</w:t>
      </w:r>
    </w:p>
    <w:p w:rsidR="00A74570" w:rsidRPr="00A74570" w:rsidRDefault="00A74570" w:rsidP="00A74570">
      <w:pPr>
        <w:overflowPunct w:val="0"/>
        <w:autoSpaceDE w:val="0"/>
        <w:spacing w:after="0"/>
        <w:jc w:val="both"/>
        <w:textAlignment w:val="baseline"/>
        <w:rPr>
          <w:rFonts w:ascii="Arial" w:hAnsi="Arial" w:cs="Arial"/>
          <w:b/>
          <w:color w:val="000000"/>
          <w:sz w:val="24"/>
          <w:szCs w:val="24"/>
          <w:lang w:eastAsia="zh-CN"/>
        </w:rPr>
      </w:pPr>
      <w:r w:rsidRPr="00A74570">
        <w:rPr>
          <w:rFonts w:ascii="Arial" w:eastAsia="Batang" w:hAnsi="Arial" w:cs="Arial"/>
          <w:b/>
          <w:color w:val="000000"/>
          <w:sz w:val="24"/>
          <w:szCs w:val="24"/>
        </w:rPr>
        <w:t>Ljubljana, Slovenia, 26-30 August 2019</w:t>
      </w:r>
    </w:p>
    <w:p w:rsidR="00A74570" w:rsidRPr="00A74570" w:rsidRDefault="00A74570" w:rsidP="00A74570">
      <w:pPr>
        <w:overflowPunct w:val="0"/>
        <w:autoSpaceDE w:val="0"/>
        <w:spacing w:after="0"/>
        <w:jc w:val="both"/>
        <w:textAlignment w:val="baseline"/>
        <w:rPr>
          <w:rFonts w:ascii="Arial" w:hAnsi="Arial" w:cs="Arial"/>
          <w:color w:val="00000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7448CC" w:rsidRDefault="007448CC" w:rsidP="00E13F3D">
            <w:pPr>
              <w:pStyle w:val="CRCoverPage"/>
              <w:spacing w:after="0"/>
              <w:jc w:val="right"/>
              <w:rPr>
                <w:b/>
                <w:lang w:eastAsia="zh-CN"/>
              </w:rPr>
            </w:pPr>
          </w:p>
          <w:p w:rsidR="001E41F3" w:rsidRPr="007448CC" w:rsidRDefault="007448CC" w:rsidP="00610CB0">
            <w:pPr>
              <w:pStyle w:val="CRCoverPage"/>
              <w:spacing w:after="0"/>
              <w:ind w:right="322"/>
              <w:jc w:val="right"/>
              <w:rPr>
                <w:b/>
                <w:noProof/>
                <w:sz w:val="28"/>
              </w:rPr>
            </w:pPr>
            <w:r w:rsidRPr="007448CC">
              <w:rPr>
                <w:rFonts w:hint="eastAsia"/>
                <w:b/>
                <w:noProof/>
                <w:sz w:val="28"/>
              </w:rPr>
              <w:t>38.4</w:t>
            </w:r>
            <w:r w:rsidR="00610CB0">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F77A6" w:rsidRPr="00410371" w:rsidRDefault="007F0613" w:rsidP="00105F4A">
            <w:pPr>
              <w:pStyle w:val="CRCoverPage"/>
              <w:spacing w:after="0"/>
              <w:ind w:right="462"/>
              <w:jc w:val="right"/>
              <w:rPr>
                <w:noProof/>
                <w:lang w:eastAsia="zh-CN"/>
              </w:rPr>
            </w:pPr>
            <w:r w:rsidRPr="007F0613">
              <w:rPr>
                <w:rFonts w:hint="eastAsia"/>
                <w:b/>
                <w:noProof/>
                <w:sz w:val="28"/>
              </w:rPr>
              <w:t>0</w:t>
            </w:r>
            <w:r w:rsidR="001F77A6" w:rsidRPr="007F0613">
              <w:rPr>
                <w:rFonts w:hint="eastAsia"/>
                <w:b/>
                <w:noProof/>
                <w:sz w:val="28"/>
              </w:rPr>
              <w:t>172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1C73" w:rsidP="007F0613">
            <w:pPr>
              <w:pStyle w:val="CRCoverPage"/>
              <w:spacing w:after="0"/>
              <w:ind w:right="322"/>
              <w:jc w:val="right"/>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F82959">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F82959">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7A4D">
            <w:pPr>
              <w:pStyle w:val="CRCoverPage"/>
              <w:spacing w:after="0"/>
              <w:ind w:left="100"/>
              <w:rPr>
                <w:noProof/>
                <w:lang w:eastAsia="zh-CN"/>
              </w:rPr>
            </w:pPr>
            <w:r>
              <w:rPr>
                <w:rFonts w:hint="eastAsia"/>
                <w:lang w:eastAsia="zh-CN"/>
              </w:rPr>
              <w:t xml:space="preserve">Introduction of </w:t>
            </w:r>
            <w:r>
              <w:rPr>
                <w:lang w:eastAsia="zh-CN"/>
              </w:rPr>
              <w:t>handover</w:t>
            </w:r>
            <w:r>
              <w:rPr>
                <w:rFonts w:hint="eastAsia"/>
                <w:lang w:eastAsia="zh-CN"/>
              </w:rPr>
              <w:t xml:space="preserve"> </w:t>
            </w:r>
            <w:r>
              <w:rPr>
                <w:lang w:eastAsia="zh-CN"/>
              </w:rPr>
              <w:t>failure</w:t>
            </w:r>
            <w:r>
              <w:rPr>
                <w:rFonts w:hint="eastAsia"/>
                <w:lang w:eastAsia="zh-CN"/>
              </w:rPr>
              <w:t xml:space="preserve"> cause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1716">
            <w:pPr>
              <w:pStyle w:val="CRCoverPage"/>
              <w:spacing w:after="0"/>
              <w:ind w:left="100"/>
              <w:rPr>
                <w:noProof/>
              </w:rPr>
            </w:pPr>
            <w:r w:rsidRPr="003A07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F82959">
            <w:pPr>
              <w:pStyle w:val="CRCoverPage"/>
              <w:spacing w:after="0"/>
              <w:ind w:left="100"/>
              <w:rPr>
                <w:noProof/>
                <w:lang w:eastAsia="zh-CN"/>
              </w:rPr>
            </w:pPr>
            <w:r>
              <w:rPr>
                <w:rFonts w:hint="eastAsia"/>
                <w:lang w:eastAsia="zh-CN"/>
              </w:rPr>
              <w:t>2019-0</w:t>
            </w:r>
            <w:r w:rsidR="00F82959">
              <w:rPr>
                <w:rFonts w:hint="eastAsia"/>
                <w:lang w:eastAsia="zh-CN"/>
              </w:rPr>
              <w:t>8</w:t>
            </w:r>
            <w:r>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48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A17DE3" w:rsidRDefault="001E41F3">
            <w:pPr>
              <w:pStyle w:val="CRCoverPage"/>
              <w:tabs>
                <w:tab w:val="right" w:pos="2184"/>
              </w:tabs>
              <w:spacing w:after="0"/>
              <w:rPr>
                <w:rFonts w:eastAsia="宋体"/>
                <w:lang w:eastAsia="zh-CN"/>
              </w:rPr>
            </w:pPr>
            <w:r w:rsidRPr="00A17DE3">
              <w:rPr>
                <w:rFonts w:eastAsia="宋体"/>
                <w:lang w:eastAsia="zh-CN"/>
              </w:rPr>
              <w:t>Reason for change:</w:t>
            </w:r>
          </w:p>
        </w:tc>
        <w:tc>
          <w:tcPr>
            <w:tcW w:w="6946" w:type="dxa"/>
            <w:gridSpan w:val="9"/>
            <w:tcBorders>
              <w:top w:val="single" w:sz="4" w:space="0" w:color="auto"/>
              <w:right w:val="single" w:sz="4" w:space="0" w:color="auto"/>
            </w:tcBorders>
            <w:shd w:val="pct30" w:color="FFFF00" w:fill="auto"/>
          </w:tcPr>
          <w:p w:rsidR="00610CB0" w:rsidRPr="00A17DE3" w:rsidRDefault="00610CB0" w:rsidP="00610CB0">
            <w:pPr>
              <w:rPr>
                <w:rFonts w:ascii="Arial" w:eastAsia="宋体" w:hAnsi="Arial"/>
                <w:lang w:eastAsia="zh-CN"/>
              </w:rPr>
            </w:pPr>
            <w:r w:rsidRPr="00A17DE3">
              <w:rPr>
                <w:rFonts w:ascii="Arial" w:eastAsia="宋体" w:hAnsi="Arial" w:hint="eastAsia"/>
                <w:lang w:eastAsia="zh-CN"/>
              </w:rPr>
              <w:t xml:space="preserve">In current 23.502,there is following </w:t>
            </w:r>
            <w:proofErr w:type="spellStart"/>
            <w:r w:rsidRPr="00A17DE3">
              <w:rPr>
                <w:rFonts w:ascii="Arial" w:eastAsia="宋体" w:hAnsi="Arial" w:hint="eastAsia"/>
                <w:lang w:eastAsia="zh-CN"/>
              </w:rPr>
              <w:t>decription</w:t>
            </w:r>
            <w:proofErr w:type="spellEnd"/>
            <w:r w:rsidRPr="00A17DE3">
              <w:rPr>
                <w:rFonts w:ascii="Arial" w:eastAsia="宋体" w:hAnsi="Arial" w:hint="eastAsia"/>
                <w:lang w:eastAsia="zh-CN"/>
              </w:rPr>
              <w:t xml:space="preserve"> on when NG-RAN node would </w:t>
            </w:r>
            <w:proofErr w:type="spellStart"/>
            <w:r w:rsidRPr="00A17DE3">
              <w:rPr>
                <w:rFonts w:ascii="Arial" w:eastAsia="宋体" w:hAnsi="Arial" w:hint="eastAsia"/>
                <w:lang w:eastAsia="zh-CN"/>
              </w:rPr>
              <w:t>intiate</w:t>
            </w:r>
            <w:proofErr w:type="spellEnd"/>
            <w:r w:rsidRPr="00A17DE3">
              <w:rPr>
                <w:rFonts w:ascii="Arial" w:eastAsia="宋体" w:hAnsi="Arial" w:hint="eastAsia"/>
                <w:lang w:eastAsia="zh-CN"/>
              </w:rPr>
              <w:t xml:space="preserve"> a NG based handover</w:t>
            </w:r>
          </w:p>
          <w:p w:rsidR="00610CB0" w:rsidRPr="00A17DE3" w:rsidRDefault="00610CB0" w:rsidP="00610CB0">
            <w:pPr>
              <w:rPr>
                <w:rFonts w:ascii="Arial" w:eastAsia="宋体" w:hAnsi="Arial"/>
                <w:lang w:eastAsia="zh-CN"/>
              </w:rPr>
            </w:pPr>
            <w:r w:rsidRPr="00A17DE3">
              <w:rPr>
                <w:rFonts w:ascii="Arial" w:eastAsia="宋体" w:hAnsi="Arial"/>
                <w:lang w:eastAsia="zh-CN"/>
              </w:rPr>
              <w:t xml:space="preserve">“This can be triggered, for example, due to new radio conditions or load balancing, if there is no </w:t>
            </w:r>
            <w:proofErr w:type="spellStart"/>
            <w:r w:rsidRPr="00A17DE3">
              <w:rPr>
                <w:rFonts w:ascii="Arial" w:eastAsia="宋体" w:hAnsi="Arial"/>
                <w:lang w:eastAsia="zh-CN"/>
              </w:rPr>
              <w:t>Xn</w:t>
            </w:r>
            <w:proofErr w:type="spellEnd"/>
            <w:r w:rsidRPr="00A17DE3">
              <w:rPr>
                <w:rFonts w:ascii="Arial" w:eastAsia="宋体" w:hAnsi="Arial"/>
                <w:lang w:eastAsia="zh-CN"/>
              </w:rPr>
              <w:t xml:space="preserve"> connectivity to the target NG-RAN, an error indication from the target NG-RAN after an unsuccessful </w:t>
            </w:r>
            <w:proofErr w:type="spellStart"/>
            <w:r w:rsidRPr="00A17DE3">
              <w:rPr>
                <w:rFonts w:ascii="Arial" w:eastAsia="宋体" w:hAnsi="Arial"/>
                <w:lang w:eastAsia="zh-CN"/>
              </w:rPr>
              <w:t>Xn</w:t>
            </w:r>
            <w:proofErr w:type="spellEnd"/>
            <w:r w:rsidRPr="00A17DE3">
              <w:rPr>
                <w:rFonts w:ascii="Arial" w:eastAsia="宋体" w:hAnsi="Arial"/>
                <w:lang w:eastAsia="zh-CN"/>
              </w:rPr>
              <w:t>-based handover (i.e. no IP connectivity between T-RAN and S-UPF), or based on dynamic information learnt by the S-RAN.”</w:t>
            </w:r>
          </w:p>
          <w:p w:rsidR="00610CB0" w:rsidRPr="00A17DE3" w:rsidRDefault="00610CB0" w:rsidP="00610CB0">
            <w:pPr>
              <w:rPr>
                <w:rFonts w:ascii="Arial" w:eastAsia="宋体" w:hAnsi="Arial"/>
                <w:lang w:eastAsia="zh-CN"/>
              </w:rPr>
            </w:pPr>
            <w:r w:rsidRPr="00A17DE3">
              <w:rPr>
                <w:rFonts w:ascii="Arial" w:eastAsia="宋体" w:hAnsi="Arial" w:hint="eastAsia"/>
                <w:lang w:eastAsia="zh-CN"/>
              </w:rPr>
              <w:t>However,</w:t>
            </w:r>
            <w:r w:rsidR="00105F4A" w:rsidRPr="00A17DE3">
              <w:rPr>
                <w:rFonts w:ascii="Arial" w:eastAsia="宋体" w:hAnsi="Arial" w:hint="eastAsia"/>
                <w:lang w:eastAsia="zh-CN"/>
              </w:rPr>
              <w:t xml:space="preserve"> </w:t>
            </w:r>
            <w:r w:rsidRPr="00A17DE3">
              <w:rPr>
                <w:rFonts w:ascii="Arial" w:eastAsia="宋体" w:hAnsi="Arial" w:hint="eastAsia"/>
                <w:lang w:eastAsia="zh-CN"/>
              </w:rPr>
              <w:t>in current 38.423,</w:t>
            </w:r>
            <w:r w:rsidR="00105F4A" w:rsidRPr="00A17DE3">
              <w:rPr>
                <w:rFonts w:ascii="Arial" w:eastAsia="宋体" w:hAnsi="Arial" w:hint="eastAsia"/>
                <w:lang w:eastAsia="zh-CN"/>
              </w:rPr>
              <w:t xml:space="preserve"> </w:t>
            </w:r>
            <w:r w:rsidRPr="00A17DE3">
              <w:rPr>
                <w:rFonts w:ascii="Arial" w:eastAsia="宋体" w:hAnsi="Arial" w:hint="eastAsia"/>
                <w:lang w:eastAsia="zh-CN"/>
              </w:rPr>
              <w:t>there is no caus</w:t>
            </w:r>
            <w:r w:rsidR="00105F4A" w:rsidRPr="00A17DE3">
              <w:rPr>
                <w:rFonts w:ascii="Arial" w:eastAsia="宋体" w:hAnsi="Arial" w:hint="eastAsia"/>
                <w:lang w:eastAsia="zh-CN"/>
              </w:rPr>
              <w:t>e value which could indicate that</w:t>
            </w:r>
            <w:r w:rsidRPr="00A17DE3">
              <w:rPr>
                <w:rFonts w:ascii="Arial" w:eastAsia="宋体" w:hAnsi="Arial" w:hint="eastAsia"/>
                <w:lang w:eastAsia="zh-CN"/>
              </w:rPr>
              <w:t xml:space="preserve"> there is no connectivity </w:t>
            </w:r>
            <w:r w:rsidRPr="00A17DE3">
              <w:rPr>
                <w:rFonts w:ascii="Arial" w:eastAsia="宋体" w:hAnsi="Arial"/>
                <w:lang w:eastAsia="zh-CN"/>
              </w:rPr>
              <w:t>between</w:t>
            </w:r>
            <w:r w:rsidRPr="00A17DE3">
              <w:rPr>
                <w:rFonts w:ascii="Arial" w:eastAsia="宋体" w:hAnsi="Arial" w:hint="eastAsia"/>
                <w:lang w:eastAsia="zh-CN"/>
              </w:rPr>
              <w:t xml:space="preserve"> T-RAN and S-UPF.</w:t>
            </w:r>
          </w:p>
          <w:p w:rsidR="001E41F3" w:rsidRPr="00A17DE3" w:rsidRDefault="001E41F3" w:rsidP="007448CC">
            <w:pPr>
              <w:pStyle w:val="CRCoverPage"/>
              <w:spacing w:after="0"/>
              <w:rPr>
                <w:rFonts w:eastAsia="宋体"/>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77FE" w:rsidP="00034239">
            <w:pPr>
              <w:pStyle w:val="CRCoverPage"/>
              <w:spacing w:after="0"/>
              <w:rPr>
                <w:noProof/>
                <w:lang w:eastAsia="zh-CN"/>
              </w:rPr>
            </w:pPr>
            <w:r>
              <w:rPr>
                <w:rFonts w:hint="eastAsia"/>
                <w:noProof/>
                <w:lang w:eastAsia="zh-CN"/>
              </w:rPr>
              <w:t xml:space="preserve">Introduce a new </w:t>
            </w:r>
            <w:r w:rsidRPr="007D77FE">
              <w:rPr>
                <w:i/>
              </w:rPr>
              <w:t>no IP connectivity between T-RAN and S-UPF</w:t>
            </w:r>
            <w:r>
              <w:rPr>
                <w:rFonts w:hint="eastAsia"/>
                <w:noProof/>
                <w:lang w:eastAsia="zh-CN"/>
              </w:rPr>
              <w:t xml:space="preserve"> cause value.</w:t>
            </w:r>
          </w:p>
          <w:p w:rsidR="00034239" w:rsidRDefault="00034239"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Pr>
                <w:rFonts w:ascii="Arial" w:eastAsia="宋体" w:hAnsi="Arial"/>
                <w:noProof/>
                <w:lang w:eastAsia="ja-JP"/>
              </w:rPr>
              <w:t>mobility</w:t>
            </w:r>
            <w:r w:rsidRPr="00E270FB">
              <w:rPr>
                <w:rFonts w:ascii="Arial" w:eastAsia="宋体" w:hAnsi="Arial"/>
                <w:noProof/>
                <w:lang w:eastAsia="ja-JP"/>
              </w:rPr>
              <w:t xml:space="preserve"> function.</w:t>
            </w:r>
          </w:p>
          <w:p w:rsidR="00BE781A" w:rsidRPr="00BE781A" w:rsidRDefault="00BE781A" w:rsidP="008E3B76">
            <w:pPr>
              <w:spacing w:after="0"/>
              <w:ind w:left="100"/>
              <w:rPr>
                <w:rFonts w:ascii="Arial" w:eastAsia="宋体" w:hAnsi="Arial"/>
                <w:noProof/>
                <w:lang w:eastAsia="zh-CN"/>
              </w:rPr>
            </w:pPr>
            <w:r>
              <w:rPr>
                <w:rFonts w:ascii="Arial" w:eastAsia="宋体" w:hAnsi="Arial"/>
                <w:noProof/>
                <w:lang w:eastAsia="zh-CN"/>
              </w:rPr>
              <w:t>This</w:t>
            </w:r>
            <w:r>
              <w:rPr>
                <w:rFonts w:ascii="Arial" w:eastAsia="宋体" w:hAnsi="Arial" w:hint="eastAsia"/>
                <w:noProof/>
                <w:lang w:eastAsia="zh-CN"/>
              </w:rPr>
              <w:t xml:space="preserve"> CR is backwards compatible</w:t>
            </w:r>
          </w:p>
          <w:p w:rsidR="008E3B76" w:rsidRPr="008E3B76" w:rsidRDefault="008E3B76" w:rsidP="008E3B76">
            <w:pPr>
              <w:spacing w:after="0"/>
              <w:ind w:left="100"/>
              <w:rPr>
                <w:rFonts w:ascii="Arial" w:eastAsia="宋体" w:hAnsi="Arial"/>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7FE" w:rsidP="00034239">
            <w:pPr>
              <w:pStyle w:val="CRCoverPage"/>
              <w:spacing w:after="0"/>
              <w:rPr>
                <w:noProof/>
                <w:lang w:eastAsia="zh-CN"/>
              </w:rPr>
            </w:pPr>
            <w:r>
              <w:rPr>
                <w:rFonts w:hint="eastAsia"/>
                <w:noProof/>
                <w:lang w:eastAsia="zh-CN"/>
              </w:rPr>
              <w:t>Souce NG-RAN node could not know the reason of handover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2959" w:rsidP="007D77FE">
            <w:pPr>
              <w:pStyle w:val="CRCoverPage"/>
              <w:spacing w:after="0"/>
              <w:ind w:left="100"/>
              <w:rPr>
                <w:noProof/>
                <w:lang w:eastAsia="zh-CN"/>
              </w:rPr>
            </w:pPr>
            <w:r>
              <w:rPr>
                <w:rFonts w:hint="eastAsia"/>
                <w:noProof/>
                <w:lang w:eastAsia="zh-CN"/>
              </w:rPr>
              <w:t>9.2.3.2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F0613" w:rsidP="009A1C73">
            <w:pPr>
              <w:pStyle w:val="CRCoverPage"/>
              <w:spacing w:after="0"/>
              <w:ind w:left="100"/>
              <w:rPr>
                <w:noProof/>
                <w:lang w:eastAsia="zh-CN"/>
              </w:rPr>
            </w:pPr>
            <w:r>
              <w:rPr>
                <w:rFonts w:hint="eastAsia"/>
                <w:noProof/>
                <w:lang w:eastAsia="zh-CN"/>
              </w:rPr>
              <w:t>V</w:t>
            </w:r>
            <w:r w:rsidR="009A1C73">
              <w:rPr>
                <w:rFonts w:hint="eastAsia"/>
                <w:noProof/>
                <w:lang w:eastAsia="zh-CN"/>
              </w:rPr>
              <w:t>1</w:t>
            </w:r>
            <w:r>
              <w:rPr>
                <w:rFonts w:hint="eastAsia"/>
                <w:noProof/>
                <w:lang w:eastAsia="zh-CN"/>
              </w:rPr>
              <w:t>:Update the CR number to 4 digits.</w:t>
            </w:r>
          </w:p>
        </w:tc>
      </w:tr>
    </w:tbl>
    <w:p w:rsidR="001E41F3" w:rsidRDefault="001E41F3">
      <w:pPr>
        <w:pStyle w:val="CRCoverPage"/>
        <w:spacing w:after="0"/>
        <w:rPr>
          <w:noProof/>
          <w:sz w:val="8"/>
          <w:szCs w:val="8"/>
        </w:rPr>
      </w:pPr>
    </w:p>
    <w:p w:rsidR="001E41F3" w:rsidRPr="009A1C73" w:rsidRDefault="001E41F3">
      <w:pPr>
        <w:rPr>
          <w:noProof/>
        </w:rPr>
        <w:sectPr w:rsidR="001E41F3" w:rsidRPr="009A1C7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E14D23" w:rsidRP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4E630D" w:rsidRPr="0090263D" w:rsidRDefault="004E630D" w:rsidP="004E630D">
      <w:pPr>
        <w:pStyle w:val="4"/>
      </w:pPr>
      <w:bookmarkStart w:id="4" w:name="_Toc5692050"/>
      <w:bookmarkEnd w:id="3"/>
      <w:r w:rsidRPr="0090263D">
        <w:t>9.2.3.2</w:t>
      </w:r>
      <w:r w:rsidRPr="0090263D">
        <w:tab/>
        <w:t>Cause</w:t>
      </w:r>
      <w:bookmarkEnd w:id="4"/>
    </w:p>
    <w:p w:rsidR="004E630D" w:rsidRPr="0090263D" w:rsidRDefault="004E630D" w:rsidP="004E630D">
      <w:r w:rsidRPr="0090263D">
        <w:t xml:space="preserve">The purpose of the </w:t>
      </w:r>
      <w:r w:rsidRPr="0090263D">
        <w:rPr>
          <w:i/>
        </w:rPr>
        <w:t>Cause</w:t>
      </w:r>
      <w:r w:rsidRPr="0090263D">
        <w:t xml:space="preserve"> IE is to indicate the reason for a particular event for the </w:t>
      </w:r>
      <w:proofErr w:type="spellStart"/>
      <w:r>
        <w:t>Xn</w:t>
      </w:r>
      <w:r w:rsidRPr="0090263D">
        <w:t>AP</w:t>
      </w:r>
      <w:proofErr w:type="spellEnd"/>
      <w:r w:rsidRPr="0090263D">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E630D" w:rsidRPr="0090263D" w:rsidTr="00CE5D6F">
        <w:tc>
          <w:tcPr>
            <w:tcW w:w="1526" w:type="dxa"/>
          </w:tcPr>
          <w:p w:rsidR="004E630D" w:rsidRPr="0090263D" w:rsidRDefault="004E630D" w:rsidP="00CE5D6F">
            <w:pPr>
              <w:pStyle w:val="TAH"/>
              <w:rPr>
                <w:rFonts w:cs="Arial"/>
                <w:lang w:eastAsia="ja-JP"/>
              </w:rPr>
            </w:pPr>
            <w:r w:rsidRPr="0090263D">
              <w:rPr>
                <w:rFonts w:cs="Arial"/>
                <w:lang w:eastAsia="ja-JP"/>
              </w:rPr>
              <w:lastRenderedPageBreak/>
              <w:t>IE/Group Name</w:t>
            </w:r>
          </w:p>
        </w:tc>
        <w:tc>
          <w:tcPr>
            <w:tcW w:w="1134" w:type="dxa"/>
          </w:tcPr>
          <w:p w:rsidR="004E630D" w:rsidRPr="0090263D" w:rsidRDefault="004E630D" w:rsidP="00CE5D6F">
            <w:pPr>
              <w:pStyle w:val="TAH"/>
              <w:rPr>
                <w:rFonts w:cs="Arial"/>
                <w:lang w:eastAsia="ja-JP"/>
              </w:rPr>
            </w:pPr>
            <w:r w:rsidRPr="0090263D">
              <w:rPr>
                <w:rFonts w:cs="Arial"/>
                <w:lang w:eastAsia="ja-JP"/>
              </w:rPr>
              <w:t>Presence</w:t>
            </w:r>
          </w:p>
        </w:tc>
        <w:tc>
          <w:tcPr>
            <w:tcW w:w="850" w:type="dxa"/>
          </w:tcPr>
          <w:p w:rsidR="004E630D" w:rsidRPr="0090263D" w:rsidRDefault="004E630D" w:rsidP="00CE5D6F">
            <w:pPr>
              <w:pStyle w:val="TAH"/>
              <w:rPr>
                <w:rFonts w:cs="Arial"/>
                <w:lang w:eastAsia="ja-JP"/>
              </w:rPr>
            </w:pPr>
            <w:r w:rsidRPr="0090263D">
              <w:rPr>
                <w:rFonts w:cs="Arial"/>
                <w:lang w:eastAsia="ja-JP"/>
              </w:rPr>
              <w:t>Range</w:t>
            </w:r>
          </w:p>
        </w:tc>
        <w:tc>
          <w:tcPr>
            <w:tcW w:w="4536" w:type="dxa"/>
          </w:tcPr>
          <w:p w:rsidR="004E630D" w:rsidRPr="0090263D" w:rsidRDefault="004E630D" w:rsidP="00CE5D6F">
            <w:pPr>
              <w:pStyle w:val="TAH"/>
              <w:rPr>
                <w:rFonts w:cs="Arial"/>
                <w:lang w:eastAsia="ja-JP"/>
              </w:rPr>
            </w:pPr>
            <w:r w:rsidRPr="0090263D">
              <w:rPr>
                <w:rFonts w:cs="Arial"/>
                <w:lang w:eastAsia="ja-JP"/>
              </w:rPr>
              <w:t>IE Type and Reference</w:t>
            </w:r>
          </w:p>
        </w:tc>
        <w:tc>
          <w:tcPr>
            <w:tcW w:w="1276" w:type="dxa"/>
          </w:tcPr>
          <w:p w:rsidR="004E630D" w:rsidRPr="0090263D" w:rsidRDefault="004E630D" w:rsidP="00CE5D6F">
            <w:pPr>
              <w:pStyle w:val="TAH"/>
              <w:rPr>
                <w:rFonts w:cs="Arial"/>
                <w:lang w:eastAsia="ja-JP"/>
              </w:rPr>
            </w:pPr>
            <w:r w:rsidRPr="0090263D">
              <w:rPr>
                <w:rFonts w:cs="Arial"/>
                <w:lang w:eastAsia="ja-JP"/>
              </w:rPr>
              <w:t>Semantics Description</w:t>
            </w:r>
          </w:p>
        </w:tc>
      </w:tr>
      <w:tr w:rsidR="004E630D" w:rsidRPr="0090263D" w:rsidTr="00CE5D6F">
        <w:tc>
          <w:tcPr>
            <w:tcW w:w="1526" w:type="dxa"/>
          </w:tcPr>
          <w:p w:rsidR="004E630D" w:rsidRPr="0090263D" w:rsidRDefault="004E630D" w:rsidP="00CE5D6F">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 xml:space="preserve">&gt;&gt;Radio Network Layer Cause </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t>(</w:t>
            </w:r>
          </w:p>
          <w:p w:rsidR="004E630D" w:rsidRPr="0090263D" w:rsidRDefault="004E630D" w:rsidP="00CE5D6F">
            <w:pPr>
              <w:pStyle w:val="TAL"/>
              <w:rPr>
                <w:rFonts w:cs="Arial"/>
                <w:lang w:eastAsia="ja-JP"/>
              </w:rPr>
            </w:pPr>
            <w:r w:rsidRPr="0090263D">
              <w:rPr>
                <w:rFonts w:cs="Arial"/>
                <w:lang w:eastAsia="ja-JP"/>
              </w:rPr>
              <w:t>Cell not Available,</w:t>
            </w:r>
          </w:p>
          <w:p w:rsidR="004E630D" w:rsidRPr="0090263D" w:rsidRDefault="004E630D" w:rsidP="00CE5D6F">
            <w:pPr>
              <w:pStyle w:val="TAL"/>
              <w:rPr>
                <w:rFonts w:cs="Arial"/>
                <w:lang w:eastAsia="ja-JP"/>
              </w:rPr>
            </w:pPr>
            <w:r w:rsidRPr="0090263D">
              <w:rPr>
                <w:rFonts w:cs="Arial"/>
                <w:lang w:eastAsia="ja-JP"/>
              </w:rPr>
              <w:t>Handover Desirable for Radio Reasons,</w:t>
            </w:r>
          </w:p>
          <w:p w:rsidR="004E630D" w:rsidRPr="0090263D" w:rsidRDefault="004E630D" w:rsidP="00CE5D6F">
            <w:pPr>
              <w:pStyle w:val="TAL"/>
              <w:rPr>
                <w:rFonts w:cs="Arial"/>
                <w:lang w:eastAsia="ja-JP"/>
              </w:rPr>
            </w:pPr>
            <w:r w:rsidRPr="0090263D">
              <w:rPr>
                <w:rFonts w:cs="Arial"/>
                <w:lang w:eastAsia="ja-JP"/>
              </w:rPr>
              <w:t>Handover Target not Allowed,</w:t>
            </w:r>
          </w:p>
          <w:p w:rsidR="004E630D" w:rsidRPr="0090263D" w:rsidRDefault="004E630D" w:rsidP="00CE5D6F">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No Radio Resources Available in Target Cell,</w:t>
            </w:r>
          </w:p>
          <w:p w:rsidR="004E630D" w:rsidRPr="0090263D" w:rsidRDefault="004E630D" w:rsidP="00CE5D6F">
            <w:pPr>
              <w:pStyle w:val="TAL"/>
              <w:rPr>
                <w:rFonts w:cs="Arial"/>
                <w:lang w:eastAsia="ja-JP"/>
              </w:rPr>
            </w:pPr>
            <w:r w:rsidRPr="0090263D">
              <w:rPr>
                <w:rFonts w:cs="Arial"/>
                <w:lang w:eastAsia="ja-JP"/>
              </w:rPr>
              <w:t>Partial Handover,</w:t>
            </w:r>
          </w:p>
          <w:p w:rsidR="004E630D" w:rsidRPr="0090263D" w:rsidRDefault="004E630D" w:rsidP="00CE5D6F">
            <w:pPr>
              <w:pStyle w:val="TAL"/>
              <w:rPr>
                <w:rFonts w:cs="Arial"/>
                <w:lang w:eastAsia="ja-JP"/>
              </w:rPr>
            </w:pPr>
            <w:r w:rsidRPr="0090263D">
              <w:rPr>
                <w:rFonts w:cs="Arial"/>
                <w:lang w:eastAsia="ja-JP"/>
              </w:rPr>
              <w:t>Reduce Load in Serving Cell,</w:t>
            </w:r>
          </w:p>
          <w:p w:rsidR="004E630D" w:rsidRPr="0090263D" w:rsidRDefault="004E630D" w:rsidP="00CE5D6F">
            <w:pPr>
              <w:pStyle w:val="TAL"/>
              <w:rPr>
                <w:rFonts w:cs="Arial"/>
                <w:lang w:eastAsia="ja-JP"/>
              </w:rPr>
            </w:pPr>
            <w:r w:rsidRPr="0090263D">
              <w:rPr>
                <w:rFonts w:cs="Arial"/>
                <w:lang w:eastAsia="ja-JP"/>
              </w:rPr>
              <w:t>Resource Optimisation Handover,</w:t>
            </w:r>
          </w:p>
          <w:p w:rsidR="004E630D" w:rsidRPr="0090263D" w:rsidRDefault="004E630D" w:rsidP="00CE5D6F">
            <w:pPr>
              <w:pStyle w:val="TAL"/>
              <w:rPr>
                <w:rFonts w:cs="Arial"/>
                <w:lang w:eastAsia="ja-JP"/>
              </w:rPr>
            </w:pPr>
            <w:r w:rsidRPr="0090263D">
              <w:rPr>
                <w:rFonts w:cs="Arial"/>
                <w:lang w:eastAsia="ja-JP"/>
              </w:rPr>
              <w:t>Time Critical Handover,</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RELOCoverall</w:t>
            </w:r>
            <w:proofErr w:type="spellEnd"/>
            <w:r w:rsidRPr="0090263D">
              <w:rPr>
                <w:rFonts w:cs="Arial"/>
                <w:lang w:eastAsia="ja-JP"/>
              </w:rPr>
              <w:t xml:space="preserve"> Expiry,</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RELOCprep</w:t>
            </w:r>
            <w:proofErr w:type="spellEnd"/>
            <w:r w:rsidRPr="0090263D">
              <w:rPr>
                <w:rFonts w:cs="Arial"/>
                <w:lang w:eastAsia="ja-JP"/>
              </w:rPr>
              <w:t xml:space="preserve"> Expiry,</w:t>
            </w:r>
          </w:p>
          <w:p w:rsidR="004E630D" w:rsidRPr="0090263D" w:rsidRDefault="004E630D" w:rsidP="00CE5D6F">
            <w:pPr>
              <w:pStyle w:val="TAL"/>
              <w:rPr>
                <w:rFonts w:cs="Arial"/>
                <w:lang w:eastAsia="ja-JP"/>
              </w:rPr>
            </w:pPr>
            <w:r w:rsidRPr="0090263D">
              <w:rPr>
                <w:rFonts w:cs="Arial"/>
                <w:lang w:eastAsia="ja-JP"/>
              </w:rPr>
              <w:t>Unknown GUAMI ID,</w:t>
            </w:r>
          </w:p>
          <w:p w:rsidR="004E630D" w:rsidRPr="0090263D" w:rsidRDefault="004E630D" w:rsidP="00CE5D6F">
            <w:pPr>
              <w:pStyle w:val="TAL"/>
              <w:rPr>
                <w:rFonts w:cs="Arial"/>
                <w:lang w:eastAsia="ja-JP"/>
              </w:rPr>
            </w:pPr>
            <w:r w:rsidRPr="0090263D">
              <w:rPr>
                <w:rFonts w:cs="Arial"/>
                <w:lang w:eastAsia="ja-JP"/>
              </w:rPr>
              <w:t xml:space="preserve">Unknown Local NG-RAN node UE </w:t>
            </w:r>
            <w:proofErr w:type="spellStart"/>
            <w:r w:rsidRPr="0090263D">
              <w:rPr>
                <w:rFonts w:cs="Arial"/>
                <w:lang w:eastAsia="ja-JP"/>
              </w:rPr>
              <w:t>XnAP</w:t>
            </w:r>
            <w:proofErr w:type="spellEnd"/>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rsidR="004E630D" w:rsidRPr="0090263D" w:rsidRDefault="004E630D" w:rsidP="00CE5D6F">
            <w:pPr>
              <w:pStyle w:val="TAL"/>
              <w:rPr>
                <w:rFonts w:cs="Arial"/>
                <w:lang w:eastAsia="ja-JP"/>
              </w:rPr>
            </w:pPr>
            <w:r w:rsidRPr="0090263D">
              <w:rPr>
                <w:rFonts w:cs="Arial"/>
                <w:lang w:eastAsia="ja-JP"/>
              </w:rPr>
              <w:t xml:space="preserve">Encryption </w:t>
            </w:r>
            <w:proofErr w:type="spellStart"/>
            <w:r w:rsidRPr="0090263D">
              <w:rPr>
                <w:rFonts w:cs="Arial"/>
                <w:lang w:eastAsia="ja-JP"/>
              </w:rPr>
              <w:t>And/Or</w:t>
            </w:r>
            <w:proofErr w:type="spellEnd"/>
            <w:r w:rsidRPr="0090263D">
              <w:rPr>
                <w:rFonts w:cs="Arial"/>
                <w:lang w:eastAsia="ja-JP"/>
              </w:rPr>
              <w:t xml:space="preserve"> Integrity Protection Algorithms Not Supported,</w:t>
            </w:r>
          </w:p>
          <w:p w:rsidR="004E630D" w:rsidRPr="0090263D" w:rsidRDefault="004E630D" w:rsidP="00CE5D6F">
            <w:pPr>
              <w:pStyle w:val="TAL"/>
              <w:rPr>
                <w:rFonts w:cs="Arial"/>
                <w:lang w:eastAsia="ja-JP"/>
              </w:rPr>
            </w:pPr>
            <w:r w:rsidRPr="0090263D">
              <w:rPr>
                <w:rFonts w:cs="Arial"/>
                <w:lang w:eastAsia="ja-JP"/>
              </w:rPr>
              <w:t>Protection Algorithms Not Supported,</w:t>
            </w:r>
          </w:p>
          <w:p w:rsidR="004E630D" w:rsidRPr="0090263D" w:rsidRDefault="004E630D" w:rsidP="00CE5D6F">
            <w:pPr>
              <w:pStyle w:val="TAL"/>
              <w:rPr>
                <w:rFonts w:cs="Arial"/>
                <w:lang w:eastAsia="ja-JP"/>
              </w:rPr>
            </w:pPr>
            <w:r w:rsidRPr="0090263D">
              <w:rPr>
                <w:rFonts w:cs="Arial"/>
                <w:lang w:eastAsia="ja-JP"/>
              </w:rPr>
              <w:t>Multiple PDU Session ID Instances,</w:t>
            </w:r>
          </w:p>
          <w:p w:rsidR="004E630D" w:rsidRPr="0090263D" w:rsidRDefault="004E630D" w:rsidP="00CE5D6F">
            <w:pPr>
              <w:pStyle w:val="TAL"/>
              <w:rPr>
                <w:rFonts w:cs="Arial"/>
                <w:lang w:eastAsia="ja-JP"/>
              </w:rPr>
            </w:pPr>
            <w:r w:rsidRPr="0090263D">
              <w:rPr>
                <w:rFonts w:cs="Arial"/>
                <w:lang w:eastAsia="ja-JP"/>
              </w:rPr>
              <w:t>Unknown PDU Session ID,</w:t>
            </w:r>
          </w:p>
          <w:p w:rsidR="004E630D" w:rsidRPr="0090263D" w:rsidRDefault="004E630D" w:rsidP="00CE5D6F">
            <w:pPr>
              <w:pStyle w:val="TAL"/>
              <w:rPr>
                <w:rFonts w:cs="Arial"/>
                <w:lang w:eastAsia="ja-JP"/>
              </w:rPr>
            </w:pPr>
            <w:r w:rsidRPr="0090263D">
              <w:rPr>
                <w:rFonts w:cs="Arial"/>
                <w:lang w:eastAsia="ja-JP"/>
              </w:rPr>
              <w:t xml:space="preserve">Unknown </w:t>
            </w:r>
            <w:proofErr w:type="spellStart"/>
            <w:r w:rsidRPr="0090263D">
              <w:rPr>
                <w:rFonts w:cs="Arial"/>
                <w:lang w:eastAsia="ja-JP"/>
              </w:rPr>
              <w:t>QoS</w:t>
            </w:r>
            <w:proofErr w:type="spellEnd"/>
            <w:r w:rsidRPr="0090263D">
              <w:rPr>
                <w:rFonts w:cs="Arial"/>
                <w:lang w:eastAsia="ja-JP"/>
              </w:rPr>
              <w:t xml:space="preserve"> Flow ID,</w:t>
            </w:r>
          </w:p>
          <w:p w:rsidR="004E630D" w:rsidRPr="0090263D" w:rsidRDefault="004E630D" w:rsidP="00CE5D6F">
            <w:pPr>
              <w:pStyle w:val="TAL"/>
              <w:rPr>
                <w:rFonts w:cs="Arial"/>
                <w:lang w:eastAsia="ja-JP"/>
              </w:rPr>
            </w:pPr>
            <w:r w:rsidRPr="0090263D">
              <w:rPr>
                <w:rFonts w:cs="Arial"/>
                <w:lang w:eastAsia="ja-JP"/>
              </w:rPr>
              <w:t xml:space="preserve">Multiple </w:t>
            </w:r>
            <w:proofErr w:type="spellStart"/>
            <w:r w:rsidRPr="0090263D">
              <w:rPr>
                <w:rFonts w:cs="Arial"/>
                <w:lang w:eastAsia="ja-JP"/>
              </w:rPr>
              <w:t>QoS</w:t>
            </w:r>
            <w:proofErr w:type="spellEnd"/>
            <w:r w:rsidRPr="0090263D">
              <w:rPr>
                <w:rFonts w:cs="Arial"/>
                <w:lang w:eastAsia="ja-JP"/>
              </w:rPr>
              <w:t xml:space="preserve"> Flow ID Instances,</w:t>
            </w:r>
          </w:p>
          <w:p w:rsidR="004E630D" w:rsidRPr="0090263D" w:rsidRDefault="004E630D" w:rsidP="00CE5D6F">
            <w:pPr>
              <w:pStyle w:val="TAL"/>
              <w:rPr>
                <w:rFonts w:cs="Arial"/>
                <w:lang w:eastAsia="ja-JP"/>
              </w:rPr>
            </w:pPr>
            <w:r w:rsidRPr="0090263D">
              <w:rPr>
                <w:rFonts w:cs="Arial"/>
                <w:lang w:eastAsia="ja-JP"/>
              </w:rPr>
              <w:t xml:space="preserve">Switch Off </w:t>
            </w:r>
            <w:proofErr w:type="spellStart"/>
            <w:r w:rsidRPr="0090263D">
              <w:rPr>
                <w:rFonts w:cs="Arial"/>
                <w:lang w:eastAsia="ja-JP"/>
              </w:rPr>
              <w:t>Ongoing</w:t>
            </w:r>
            <w:proofErr w:type="spellEnd"/>
            <w:r w:rsidRPr="0090263D">
              <w:rPr>
                <w:rFonts w:cs="Arial"/>
                <w:lang w:eastAsia="ja-JP"/>
              </w:rPr>
              <w:t>,</w:t>
            </w:r>
          </w:p>
          <w:p w:rsidR="004E630D" w:rsidRPr="0090263D" w:rsidRDefault="004E630D" w:rsidP="00CE5D6F">
            <w:pPr>
              <w:pStyle w:val="TAL"/>
              <w:rPr>
                <w:rFonts w:cs="Arial"/>
                <w:lang w:eastAsia="ja-JP"/>
              </w:rPr>
            </w:pPr>
            <w:r w:rsidRPr="0090263D">
              <w:rPr>
                <w:rFonts w:cs="Arial"/>
                <w:lang w:eastAsia="ja-JP"/>
              </w:rPr>
              <w:t>Not supported 5QI value,</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DCoverall</w:t>
            </w:r>
            <w:proofErr w:type="spellEnd"/>
            <w:r w:rsidRPr="0090263D">
              <w:rPr>
                <w:rFonts w:cs="Arial"/>
                <w:lang w:eastAsia="ja-JP"/>
              </w:rPr>
              <w:t xml:space="preserve"> Expiry,</w:t>
            </w:r>
          </w:p>
          <w:p w:rsidR="004E630D" w:rsidRPr="0090263D" w:rsidRDefault="004E630D" w:rsidP="00CE5D6F">
            <w:pPr>
              <w:pStyle w:val="TAL"/>
              <w:rPr>
                <w:rFonts w:cs="Arial"/>
                <w:lang w:eastAsia="ja-JP"/>
              </w:rPr>
            </w:pPr>
            <w:proofErr w:type="spellStart"/>
            <w:r w:rsidRPr="0090263D">
              <w:rPr>
                <w:rFonts w:cs="Arial"/>
              </w:rPr>
              <w:t>TXn</w:t>
            </w:r>
            <w:r w:rsidRPr="0090263D">
              <w:rPr>
                <w:rFonts w:cs="Arial"/>
                <w:vertAlign w:val="subscript"/>
              </w:rPr>
              <w:t>DCprep</w:t>
            </w:r>
            <w:proofErr w:type="spellEnd"/>
            <w:r w:rsidRPr="0090263D">
              <w:rPr>
                <w:rFonts w:cs="Arial"/>
                <w:lang w:eastAsia="ja-JP"/>
              </w:rPr>
              <w:t xml:space="preserve"> Expiry,</w:t>
            </w:r>
          </w:p>
          <w:p w:rsidR="004E630D" w:rsidRPr="0090263D" w:rsidRDefault="004E630D" w:rsidP="00CE5D6F">
            <w:pPr>
              <w:pStyle w:val="TAL"/>
              <w:rPr>
                <w:rFonts w:cs="Arial"/>
                <w:lang w:eastAsia="ja-JP"/>
              </w:rPr>
            </w:pPr>
            <w:r w:rsidRPr="0090263D">
              <w:rPr>
                <w:rFonts w:cs="Arial"/>
                <w:lang w:eastAsia="ja-JP"/>
              </w:rPr>
              <w:t>Action Desirable for Radio Reasons,</w:t>
            </w:r>
          </w:p>
          <w:p w:rsidR="004E630D" w:rsidRPr="0090263D" w:rsidRDefault="004E630D" w:rsidP="00CE5D6F">
            <w:pPr>
              <w:pStyle w:val="TAL"/>
              <w:rPr>
                <w:rFonts w:cs="Arial"/>
                <w:lang w:eastAsia="ja-JP"/>
              </w:rPr>
            </w:pPr>
            <w:r w:rsidRPr="0090263D">
              <w:rPr>
                <w:rFonts w:cs="Arial"/>
                <w:lang w:eastAsia="ja-JP"/>
              </w:rPr>
              <w:t>Reduce Load,</w:t>
            </w:r>
          </w:p>
          <w:p w:rsidR="004E630D" w:rsidRPr="0090263D" w:rsidRDefault="004E630D" w:rsidP="00CE5D6F">
            <w:pPr>
              <w:pStyle w:val="TAL"/>
              <w:rPr>
                <w:rFonts w:cs="Arial"/>
                <w:lang w:eastAsia="ja-JP"/>
              </w:rPr>
            </w:pPr>
            <w:r w:rsidRPr="0090263D">
              <w:rPr>
                <w:rFonts w:cs="Arial"/>
                <w:lang w:eastAsia="ja-JP"/>
              </w:rPr>
              <w:t>Resource Optimisation,</w:t>
            </w:r>
          </w:p>
          <w:p w:rsidR="004E630D" w:rsidRPr="0090263D" w:rsidRDefault="004E630D" w:rsidP="00CE5D6F">
            <w:pPr>
              <w:pStyle w:val="TAL"/>
              <w:rPr>
                <w:rFonts w:cs="Arial"/>
                <w:lang w:eastAsia="ja-JP"/>
              </w:rPr>
            </w:pPr>
            <w:r w:rsidRPr="0090263D">
              <w:rPr>
                <w:rFonts w:cs="Arial"/>
                <w:lang w:eastAsia="ja-JP"/>
              </w:rPr>
              <w:t>Time Critical action,</w:t>
            </w:r>
          </w:p>
          <w:p w:rsidR="004E630D" w:rsidRPr="0090263D" w:rsidRDefault="004E630D" w:rsidP="00CE5D6F">
            <w:pPr>
              <w:pStyle w:val="TAL"/>
              <w:rPr>
                <w:rFonts w:cs="Arial"/>
                <w:lang w:eastAsia="ja-JP"/>
              </w:rPr>
            </w:pPr>
            <w:r w:rsidRPr="0090263D">
              <w:rPr>
                <w:rFonts w:cs="Arial"/>
                <w:lang w:eastAsia="ja-JP"/>
              </w:rPr>
              <w:t>Target not Allowed,</w:t>
            </w:r>
          </w:p>
          <w:p w:rsidR="004E630D" w:rsidRPr="0090263D" w:rsidRDefault="004E630D" w:rsidP="00CE5D6F">
            <w:pPr>
              <w:pStyle w:val="TAL"/>
              <w:rPr>
                <w:rFonts w:cs="Arial"/>
                <w:lang w:eastAsia="ja-JP"/>
              </w:rPr>
            </w:pPr>
            <w:r w:rsidRPr="0090263D">
              <w:rPr>
                <w:rFonts w:cs="Arial"/>
                <w:lang w:eastAsia="ja-JP"/>
              </w:rPr>
              <w:t>No Radio Resources Available,</w:t>
            </w:r>
          </w:p>
          <w:p w:rsidR="004E630D" w:rsidRPr="0090263D" w:rsidRDefault="004E630D" w:rsidP="00CE5D6F">
            <w:pPr>
              <w:pStyle w:val="TAL"/>
              <w:rPr>
                <w:rFonts w:cs="Arial"/>
                <w:lang w:eastAsia="ja-JP"/>
              </w:rPr>
            </w:pPr>
            <w:r w:rsidRPr="0090263D">
              <w:rPr>
                <w:rFonts w:cs="Arial"/>
                <w:lang w:eastAsia="ja-JP"/>
              </w:rPr>
              <w:t xml:space="preserve">Invalid </w:t>
            </w:r>
            <w:proofErr w:type="spellStart"/>
            <w:r w:rsidRPr="0090263D">
              <w:rPr>
                <w:rFonts w:cs="Arial"/>
                <w:lang w:eastAsia="ja-JP"/>
              </w:rPr>
              <w:t>QoS</w:t>
            </w:r>
            <w:proofErr w:type="spellEnd"/>
            <w:r w:rsidRPr="0090263D">
              <w:rPr>
                <w:rFonts w:cs="Arial"/>
                <w:lang w:eastAsia="ja-JP"/>
              </w:rPr>
              <w:t xml:space="preserve"> combination,</w:t>
            </w:r>
          </w:p>
          <w:p w:rsidR="004E630D" w:rsidRPr="0090263D" w:rsidRDefault="004E630D" w:rsidP="00CE5D6F">
            <w:pPr>
              <w:pStyle w:val="TAL"/>
              <w:rPr>
                <w:rFonts w:cs="Arial"/>
                <w:lang w:eastAsia="ja-JP"/>
              </w:rPr>
            </w:pPr>
            <w:r w:rsidRPr="0090263D">
              <w:rPr>
                <w:rFonts w:cs="Arial"/>
                <w:lang w:eastAsia="ja-JP"/>
              </w:rPr>
              <w:t>Encryption Algorithms Not Supported,</w:t>
            </w:r>
          </w:p>
          <w:p w:rsidR="004E630D" w:rsidRPr="0090263D" w:rsidRDefault="004E630D" w:rsidP="00CE5D6F">
            <w:pPr>
              <w:pStyle w:val="TAL"/>
              <w:rPr>
                <w:rFonts w:cs="Arial"/>
                <w:lang w:eastAsia="ja-JP"/>
              </w:rPr>
            </w:pPr>
            <w:r w:rsidRPr="0090263D">
              <w:rPr>
                <w:rFonts w:cs="Arial"/>
                <w:lang w:eastAsia="ja-JP"/>
              </w:rPr>
              <w:t>Procedure cancelled,</w:t>
            </w:r>
          </w:p>
          <w:p w:rsidR="004E630D" w:rsidRPr="0090263D" w:rsidRDefault="004E630D" w:rsidP="00CE5D6F">
            <w:pPr>
              <w:pStyle w:val="TAL"/>
              <w:rPr>
                <w:rFonts w:cs="Arial"/>
                <w:lang w:eastAsia="ja-JP"/>
              </w:rPr>
            </w:pPr>
            <w:r w:rsidRPr="0090263D">
              <w:rPr>
                <w:rFonts w:cs="Arial"/>
                <w:lang w:eastAsia="ja-JP"/>
              </w:rPr>
              <w:t>RRM purpose,</w:t>
            </w:r>
          </w:p>
          <w:p w:rsidR="004E630D" w:rsidRPr="0090263D" w:rsidRDefault="004E630D" w:rsidP="00CE5D6F">
            <w:pPr>
              <w:pStyle w:val="TAL"/>
              <w:rPr>
                <w:rFonts w:cs="Arial"/>
                <w:lang w:eastAsia="ja-JP"/>
              </w:rPr>
            </w:pPr>
            <w:r w:rsidRPr="0090263D">
              <w:rPr>
                <w:rFonts w:cs="Arial"/>
                <w:lang w:eastAsia="ja-JP"/>
              </w:rPr>
              <w:t>Improve User Bit Rate,</w:t>
            </w:r>
          </w:p>
          <w:p w:rsidR="004E630D" w:rsidRPr="0090263D" w:rsidRDefault="004E630D" w:rsidP="00CE5D6F">
            <w:pPr>
              <w:pStyle w:val="TAL"/>
              <w:rPr>
                <w:rFonts w:cs="Arial"/>
                <w:lang w:eastAsia="ja-JP"/>
              </w:rPr>
            </w:pPr>
            <w:r w:rsidRPr="0090263D">
              <w:rPr>
                <w:rFonts w:cs="Arial"/>
                <w:lang w:eastAsia="ja-JP"/>
              </w:rPr>
              <w:t>User Inactivity,</w:t>
            </w:r>
          </w:p>
          <w:p w:rsidR="004E630D" w:rsidRPr="0090263D" w:rsidRDefault="004E630D" w:rsidP="00CE5D6F">
            <w:pPr>
              <w:pStyle w:val="TAL"/>
              <w:rPr>
                <w:rFonts w:cs="Arial"/>
                <w:lang w:eastAsia="ja-JP"/>
              </w:rPr>
            </w:pPr>
            <w:r w:rsidRPr="0090263D">
              <w:rPr>
                <w:rFonts w:cs="Arial"/>
                <w:lang w:eastAsia="ja-JP"/>
              </w:rPr>
              <w:t>Radio Connection With UE Lost,</w:t>
            </w:r>
          </w:p>
          <w:p w:rsidR="004E630D" w:rsidRPr="0090263D" w:rsidRDefault="004E630D" w:rsidP="00CE5D6F">
            <w:pPr>
              <w:pStyle w:val="TAL"/>
              <w:rPr>
                <w:rFonts w:cs="Arial"/>
                <w:lang w:eastAsia="ja-JP"/>
              </w:rPr>
            </w:pPr>
            <w:r w:rsidRPr="0090263D">
              <w:rPr>
                <w:rFonts w:cs="Arial"/>
                <w:lang w:eastAsia="ja-JP"/>
              </w:rPr>
              <w:t>Failure in the Radio Interface Procedure,</w:t>
            </w:r>
          </w:p>
          <w:p w:rsidR="004E630D" w:rsidRPr="0090263D" w:rsidRDefault="004E630D" w:rsidP="00CE5D6F">
            <w:pPr>
              <w:pStyle w:val="TAL"/>
              <w:rPr>
                <w:rFonts w:cs="Arial"/>
                <w:lang w:eastAsia="ja-JP"/>
              </w:rPr>
            </w:pPr>
            <w:r w:rsidRPr="0090263D">
              <w:rPr>
                <w:rFonts w:cs="Arial"/>
                <w:lang w:eastAsia="ja-JP"/>
              </w:rPr>
              <w:t>Bearer Option not Supported,</w:t>
            </w:r>
          </w:p>
          <w:p w:rsidR="004E630D" w:rsidRDefault="004E630D" w:rsidP="00CE5D6F">
            <w:pPr>
              <w:pStyle w:val="TAL"/>
              <w:rPr>
                <w:rFonts w:cs="Arial"/>
                <w:lang w:eastAsia="ja-JP"/>
              </w:rPr>
            </w:pPr>
            <w:r w:rsidRPr="0090263D">
              <w:rPr>
                <w:rFonts w:cs="Arial"/>
                <w:lang w:eastAsia="ja-JP"/>
              </w:rPr>
              <w:t>UP integrity protection not possible, UP confidentiality protection not possible,</w:t>
            </w:r>
          </w:p>
          <w:p w:rsidR="004E630D" w:rsidRPr="0090263D" w:rsidRDefault="004E630D" w:rsidP="00CE5D6F">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rsidR="004E630D" w:rsidRDefault="004E630D" w:rsidP="00CE5D6F">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4E630D" w:rsidRDefault="004E630D" w:rsidP="00CE5D6F">
            <w:pPr>
              <w:pStyle w:val="TAL"/>
              <w:rPr>
                <w:rFonts w:cs="Arial"/>
                <w:noProof/>
                <w:szCs w:val="18"/>
                <w:lang w:eastAsia="ja-JP"/>
              </w:rPr>
            </w:pPr>
            <w:r w:rsidRPr="0092227E">
              <w:rPr>
                <w:rFonts w:cs="Arial"/>
                <w:noProof/>
                <w:szCs w:val="18"/>
                <w:lang w:eastAsia="ja-JP"/>
              </w:rPr>
              <w:t>CP Integrity Protection Failure,</w:t>
            </w:r>
          </w:p>
          <w:p w:rsidR="004E630D" w:rsidRPr="0092227E" w:rsidRDefault="004E630D" w:rsidP="00CE5D6F">
            <w:pPr>
              <w:pStyle w:val="TAL"/>
              <w:rPr>
                <w:rFonts w:cs="Arial"/>
                <w:noProof/>
                <w:szCs w:val="18"/>
                <w:lang w:eastAsia="ja-JP"/>
              </w:rPr>
            </w:pPr>
            <w:r>
              <w:rPr>
                <w:rFonts w:cs="Arial"/>
                <w:noProof/>
                <w:szCs w:val="18"/>
                <w:lang w:eastAsia="ja-JP"/>
              </w:rPr>
              <w:t>UP Integrity Protection Failure,</w:t>
            </w:r>
          </w:p>
          <w:p w:rsidR="004E630D" w:rsidRPr="0092227E" w:rsidRDefault="004E630D" w:rsidP="00CE5D6F">
            <w:pPr>
              <w:pStyle w:val="TAL"/>
              <w:rPr>
                <w:rFonts w:eastAsia="宋体"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宋体" w:cs="Arial"/>
                <w:lang w:eastAsia="zh-CN"/>
              </w:rPr>
              <w:t>n</w:t>
            </w:r>
            <w:r w:rsidRPr="0092227E">
              <w:rPr>
                <w:rFonts w:cs="Arial"/>
                <w:lang w:eastAsia="ja-JP"/>
              </w:rPr>
              <w:t xml:space="preserve">ot </w:t>
            </w:r>
            <w:r w:rsidRPr="0092227E">
              <w:rPr>
                <w:rFonts w:eastAsia="宋体" w:cs="Arial"/>
                <w:lang w:eastAsia="zh-CN"/>
              </w:rPr>
              <w:t>s</w:t>
            </w:r>
            <w:r w:rsidRPr="0092227E">
              <w:rPr>
                <w:rFonts w:cs="Arial"/>
                <w:lang w:eastAsia="ja-JP"/>
              </w:rPr>
              <w:t>upported</w:t>
            </w:r>
            <w:r w:rsidRPr="0092227E">
              <w:rPr>
                <w:rFonts w:eastAsia="宋体" w:cs="Arial"/>
                <w:lang w:eastAsia="zh-CN"/>
              </w:rPr>
              <w:t xml:space="preserve"> by NG-RAN,</w:t>
            </w:r>
          </w:p>
          <w:p w:rsidR="004E630D" w:rsidRPr="0092227E" w:rsidRDefault="004E630D" w:rsidP="00CE5D6F">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rsidR="004E630D" w:rsidRPr="0092227E" w:rsidRDefault="004E630D" w:rsidP="00CE5D6F">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rsidR="004E630D" w:rsidRPr="0092227E" w:rsidRDefault="004E630D" w:rsidP="00CE5D6F">
            <w:pPr>
              <w:pStyle w:val="TAL"/>
              <w:rPr>
                <w:rFonts w:eastAsia="MS Mincho"/>
                <w:lang w:eastAsia="ja-JP"/>
              </w:rPr>
            </w:pPr>
            <w:r w:rsidRPr="0092227E">
              <w:rPr>
                <w:rFonts w:eastAsia="MS Mincho"/>
                <w:lang w:eastAsia="ja-JP"/>
              </w:rPr>
              <w:t>Count reaches max value,</w:t>
            </w:r>
          </w:p>
          <w:p w:rsidR="004E630D" w:rsidRPr="0092227E" w:rsidRDefault="004E630D" w:rsidP="00CE5D6F">
            <w:pPr>
              <w:pStyle w:val="TAL"/>
              <w:rPr>
                <w:lang w:eastAsia="zh-CN"/>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宋体"/>
                <w:lang w:eastAsia="zh-CN"/>
              </w:rPr>
              <w:t>n</w:t>
            </w:r>
            <w:r w:rsidRPr="0092227E">
              <w:rPr>
                <w:lang w:eastAsia="ja-JP"/>
              </w:rPr>
              <w:t>AP</w:t>
            </w:r>
            <w:proofErr w:type="spellEnd"/>
            <w:r w:rsidRPr="0092227E">
              <w:rPr>
                <w:lang w:eastAsia="ja-JP"/>
              </w:rPr>
              <w:t xml:space="preserve"> ID</w:t>
            </w:r>
            <w:r w:rsidRPr="0092227E">
              <w:rPr>
                <w:lang w:eastAsia="zh-CN"/>
              </w:rPr>
              <w:t>,</w:t>
            </w:r>
          </w:p>
          <w:p w:rsidR="004E630D" w:rsidRDefault="004E630D" w:rsidP="00CE5D6F">
            <w:pPr>
              <w:pStyle w:val="TAL"/>
              <w:rPr>
                <w:lang w:eastAsia="zh-CN"/>
              </w:rPr>
            </w:pPr>
            <w:r w:rsidRPr="0092227E">
              <w:rPr>
                <w:lang w:eastAsia="zh-CN"/>
              </w:rPr>
              <w:t>PDCP Overload,</w:t>
            </w:r>
          </w:p>
          <w:p w:rsidR="004E630D" w:rsidRDefault="004E630D" w:rsidP="00CE5D6F">
            <w:pPr>
              <w:pStyle w:val="TAL"/>
              <w:rPr>
                <w:rFonts w:cs="Arial"/>
                <w:noProof/>
                <w:szCs w:val="18"/>
                <w:lang w:eastAsia="ja-JP"/>
              </w:rPr>
            </w:pPr>
            <w:r>
              <w:rPr>
                <w:lang w:eastAsia="zh-CN"/>
              </w:rPr>
              <w:t>DRB ID not available,</w:t>
            </w:r>
          </w:p>
          <w:p w:rsidR="004E630D" w:rsidRPr="0090263D" w:rsidRDefault="004E630D" w:rsidP="00CE5D6F">
            <w:pPr>
              <w:pStyle w:val="TAL"/>
              <w:rPr>
                <w:rFonts w:cs="Arial"/>
                <w:lang w:eastAsia="ja-JP"/>
              </w:rPr>
            </w:pPr>
            <w:r w:rsidRPr="0090263D">
              <w:rPr>
                <w:rFonts w:cs="Arial"/>
                <w:lang w:eastAsia="ja-JP"/>
              </w:rPr>
              <w:t>Unspecified,</w:t>
            </w:r>
          </w:p>
          <w:p w:rsidR="004E630D" w:rsidRDefault="004E630D" w:rsidP="00CE5D6F">
            <w:pPr>
              <w:pStyle w:val="TAL"/>
              <w:rPr>
                <w:rFonts w:cs="Arial"/>
                <w:lang w:eastAsia="ja-JP"/>
              </w:rPr>
            </w:pPr>
            <w:r w:rsidRPr="0090263D">
              <w:rPr>
                <w:rFonts w:cs="Arial"/>
                <w:lang w:eastAsia="ja-JP"/>
              </w:rPr>
              <w:t>…</w:t>
            </w:r>
            <w:r>
              <w:rPr>
                <w:rFonts w:cs="Arial"/>
                <w:lang w:eastAsia="ja-JP"/>
              </w:rPr>
              <w:t>,</w:t>
            </w:r>
          </w:p>
          <w:p w:rsidR="004E630D" w:rsidRPr="0090263D" w:rsidRDefault="004E630D" w:rsidP="00CE5D6F">
            <w:pPr>
              <w:pStyle w:val="TAL"/>
              <w:rPr>
                <w:rFonts w:cs="Arial"/>
                <w:lang w:eastAsia="ja-JP"/>
              </w:rPr>
            </w:pPr>
            <w:r>
              <w:rPr>
                <w:rFonts w:cs="Arial"/>
              </w:rPr>
              <w:t>UE Context ID not known, Non-relocation of context</w:t>
            </w:r>
            <w:ins w:id="5" w:author="CATT" w:date="2019-05-02T11:48:00Z">
              <w:r>
                <w:rPr>
                  <w:rFonts w:cs="Arial" w:hint="eastAsia"/>
                  <w:lang w:eastAsia="zh-CN"/>
                </w:rPr>
                <w:t>,</w:t>
              </w:r>
              <w:r w:rsidRPr="007D77FE">
                <w:rPr>
                  <w:i/>
                </w:rPr>
                <w:t xml:space="preserve"> </w:t>
              </w:r>
              <w:r w:rsidRPr="00105F4A">
                <w:t>no IP connectivity between T-RAN and S-UPF</w:t>
              </w:r>
            </w:ins>
            <w:r w:rsidRPr="0090263D">
              <w:rPr>
                <w:rFonts w:cs="Arial"/>
                <w:lang w:eastAsia="ja-JP"/>
              </w:rPr>
              <w:t>)</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t>&gt;Transport Layer</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 xml:space="preserve">&gt;&gt;Transport </w:t>
            </w:r>
            <w:r w:rsidRPr="0090263D">
              <w:rPr>
                <w:rFonts w:cs="Arial"/>
                <w:lang w:eastAsia="ja-JP"/>
              </w:rPr>
              <w:lastRenderedPageBreak/>
              <w:t>Layer Cause</w:t>
            </w:r>
          </w:p>
        </w:tc>
        <w:tc>
          <w:tcPr>
            <w:tcW w:w="1134" w:type="dxa"/>
          </w:tcPr>
          <w:p w:rsidR="004E630D" w:rsidRPr="0090263D" w:rsidRDefault="004E630D" w:rsidP="00CE5D6F">
            <w:pPr>
              <w:pStyle w:val="TAL"/>
              <w:rPr>
                <w:rFonts w:cs="Arial"/>
                <w:lang w:eastAsia="ja-JP"/>
              </w:rPr>
            </w:pPr>
            <w:r w:rsidRPr="0090263D">
              <w:rPr>
                <w:rFonts w:cs="Arial"/>
                <w:lang w:eastAsia="ja-JP"/>
              </w:rPr>
              <w:lastRenderedPageBreak/>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r>
            <w:r w:rsidRPr="0090263D">
              <w:rPr>
                <w:rFonts w:cs="Arial"/>
                <w:lang w:eastAsia="ja-JP"/>
              </w:rPr>
              <w:lastRenderedPageBreak/>
              <w:t>(Transport Resource Unavailable,</w:t>
            </w:r>
          </w:p>
          <w:p w:rsidR="004E630D" w:rsidRPr="0090263D" w:rsidRDefault="004E630D" w:rsidP="00CE5D6F">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lastRenderedPageBreak/>
              <w:t>&gt;Protocol</w:t>
            </w:r>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&gt;&gt;Protocol Cause</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4E630D" w:rsidRPr="0090263D" w:rsidRDefault="004E630D" w:rsidP="00CE5D6F">
            <w:pPr>
              <w:pStyle w:val="TAL"/>
              <w:rPr>
                <w:rFonts w:cs="Arial"/>
                <w:lang w:eastAsia="ja-JP"/>
              </w:rPr>
            </w:pPr>
            <w:r w:rsidRPr="0090263D">
              <w:rPr>
                <w:rFonts w:cs="Arial"/>
                <w:lang w:eastAsia="ja-JP"/>
              </w:rPr>
              <w:t>Semantic Error,</w:t>
            </w:r>
          </w:p>
          <w:p w:rsidR="004E630D" w:rsidRPr="0090263D" w:rsidRDefault="004E630D" w:rsidP="00CE5D6F">
            <w:pPr>
              <w:pStyle w:val="TAL"/>
              <w:rPr>
                <w:rFonts w:cs="Arial"/>
                <w:lang w:eastAsia="ja-JP"/>
              </w:rPr>
            </w:pPr>
            <w:r w:rsidRPr="0090263D">
              <w:rPr>
                <w:rFonts w:cs="Arial"/>
                <w:lang w:eastAsia="ja-JP"/>
              </w:rPr>
              <w:t>Abstract Syntax Error (Falsely Constructed Message), Unspecified, …)</w:t>
            </w: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113"/>
              <w:rPr>
                <w:rFonts w:cs="Arial"/>
                <w:i/>
                <w:lang w:eastAsia="ja-JP"/>
              </w:rPr>
            </w:pPr>
            <w:r w:rsidRPr="0090263D">
              <w:rPr>
                <w:rFonts w:cs="Arial"/>
                <w:i/>
                <w:lang w:eastAsia="ja-JP"/>
              </w:rPr>
              <w:t>&gt;</w:t>
            </w:r>
            <w:proofErr w:type="spellStart"/>
            <w:r w:rsidRPr="0090263D">
              <w:rPr>
                <w:rFonts w:cs="Arial"/>
                <w:i/>
                <w:lang w:eastAsia="ja-JP"/>
              </w:rPr>
              <w:t>Misc</w:t>
            </w:r>
            <w:proofErr w:type="spellEnd"/>
          </w:p>
        </w:tc>
        <w:tc>
          <w:tcPr>
            <w:tcW w:w="1134" w:type="dxa"/>
          </w:tcPr>
          <w:p w:rsidR="004E630D" w:rsidRPr="0090263D" w:rsidRDefault="004E630D" w:rsidP="00CE5D6F">
            <w:pPr>
              <w:pStyle w:val="TAL"/>
              <w:rPr>
                <w:rFonts w:cs="Arial"/>
                <w:lang w:eastAsia="ja-JP"/>
              </w:rPr>
            </w:pP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rFonts w:cs="Arial"/>
                <w:lang w:eastAsia="ja-JP"/>
              </w:rPr>
            </w:pPr>
          </w:p>
        </w:tc>
        <w:tc>
          <w:tcPr>
            <w:tcW w:w="1276" w:type="dxa"/>
          </w:tcPr>
          <w:p w:rsidR="004E630D" w:rsidRPr="0090263D" w:rsidRDefault="004E630D" w:rsidP="00CE5D6F">
            <w:pPr>
              <w:pStyle w:val="TAL"/>
              <w:rPr>
                <w:rFonts w:cs="Arial"/>
                <w:lang w:eastAsia="ja-JP"/>
              </w:rPr>
            </w:pPr>
          </w:p>
        </w:tc>
      </w:tr>
      <w:tr w:rsidR="004E630D" w:rsidRPr="0090263D" w:rsidTr="00CE5D6F">
        <w:tc>
          <w:tcPr>
            <w:tcW w:w="1526" w:type="dxa"/>
          </w:tcPr>
          <w:p w:rsidR="004E630D" w:rsidRPr="0090263D" w:rsidRDefault="004E630D" w:rsidP="00CE5D6F">
            <w:pPr>
              <w:pStyle w:val="TAL"/>
              <w:ind w:left="227"/>
              <w:rPr>
                <w:rFonts w:cs="Arial"/>
                <w:lang w:eastAsia="ja-JP"/>
              </w:rPr>
            </w:pPr>
            <w:r w:rsidRPr="0090263D">
              <w:rPr>
                <w:rFonts w:cs="Arial"/>
                <w:lang w:eastAsia="ja-JP"/>
              </w:rPr>
              <w:t>&gt;&gt;Miscellaneous Cause</w:t>
            </w:r>
          </w:p>
        </w:tc>
        <w:tc>
          <w:tcPr>
            <w:tcW w:w="1134" w:type="dxa"/>
          </w:tcPr>
          <w:p w:rsidR="004E630D" w:rsidRPr="0090263D" w:rsidRDefault="004E630D" w:rsidP="00CE5D6F">
            <w:pPr>
              <w:pStyle w:val="TAL"/>
              <w:rPr>
                <w:rFonts w:cs="Arial"/>
                <w:lang w:eastAsia="ja-JP"/>
              </w:rPr>
            </w:pPr>
            <w:r w:rsidRPr="0090263D">
              <w:rPr>
                <w:rFonts w:cs="Arial"/>
                <w:lang w:eastAsia="ja-JP"/>
              </w:rPr>
              <w:t>M</w:t>
            </w:r>
          </w:p>
        </w:tc>
        <w:tc>
          <w:tcPr>
            <w:tcW w:w="850" w:type="dxa"/>
          </w:tcPr>
          <w:p w:rsidR="004E630D" w:rsidRPr="0090263D" w:rsidRDefault="004E630D" w:rsidP="00CE5D6F">
            <w:pPr>
              <w:pStyle w:val="TAL"/>
              <w:rPr>
                <w:rFonts w:cs="Arial"/>
                <w:lang w:eastAsia="ja-JP"/>
              </w:rPr>
            </w:pPr>
          </w:p>
        </w:tc>
        <w:tc>
          <w:tcPr>
            <w:tcW w:w="4536" w:type="dxa"/>
          </w:tcPr>
          <w:p w:rsidR="004E630D" w:rsidRPr="0090263D" w:rsidRDefault="004E630D" w:rsidP="00CE5D6F">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4E630D" w:rsidRPr="0090263D" w:rsidRDefault="004E630D" w:rsidP="00CE5D6F">
            <w:pPr>
              <w:pStyle w:val="TAL"/>
              <w:rPr>
                <w:lang w:eastAsia="ja-JP"/>
              </w:rPr>
            </w:pPr>
            <w:r w:rsidRPr="0090263D">
              <w:rPr>
                <w:lang w:eastAsia="ja-JP"/>
              </w:rPr>
              <w:t>O&amp;M Intervention,</w:t>
            </w:r>
          </w:p>
          <w:p w:rsidR="004E630D" w:rsidRPr="0090263D" w:rsidRDefault="004E630D" w:rsidP="00CE5D6F">
            <w:pPr>
              <w:pStyle w:val="TAL"/>
              <w:rPr>
                <w:lang w:eastAsia="ja-JP"/>
              </w:rPr>
            </w:pPr>
            <w:r w:rsidRPr="0090263D">
              <w:rPr>
                <w:lang w:eastAsia="ja-JP"/>
              </w:rPr>
              <w:t>Not enough User Plane Processing Resources,</w:t>
            </w:r>
          </w:p>
          <w:p w:rsidR="004E630D" w:rsidRPr="0090263D" w:rsidRDefault="004E630D" w:rsidP="00CE5D6F">
            <w:pPr>
              <w:pStyle w:val="TAL"/>
              <w:rPr>
                <w:rFonts w:cs="Arial"/>
                <w:lang w:eastAsia="ja-JP"/>
              </w:rPr>
            </w:pPr>
            <w:r w:rsidRPr="0090263D">
              <w:rPr>
                <w:lang w:eastAsia="ja-JP"/>
              </w:rPr>
              <w:t>Unspecified</w:t>
            </w:r>
            <w:r w:rsidRPr="0090263D">
              <w:rPr>
                <w:rFonts w:cs="Arial"/>
                <w:lang w:eastAsia="ja-JP"/>
              </w:rPr>
              <w:t>, …)</w:t>
            </w:r>
          </w:p>
        </w:tc>
        <w:tc>
          <w:tcPr>
            <w:tcW w:w="1276" w:type="dxa"/>
          </w:tcPr>
          <w:p w:rsidR="004E630D" w:rsidRPr="0090263D" w:rsidRDefault="004E630D" w:rsidP="00CE5D6F">
            <w:pPr>
              <w:pStyle w:val="TAL"/>
              <w:rPr>
                <w:rFonts w:cs="Arial"/>
                <w:lang w:eastAsia="ja-JP"/>
              </w:rPr>
            </w:pPr>
          </w:p>
        </w:tc>
      </w:tr>
    </w:tbl>
    <w:p w:rsidR="004E630D" w:rsidRPr="0090263D" w:rsidRDefault="004E630D" w:rsidP="004E630D">
      <w:pPr>
        <w:rPr>
          <w:rFonts w:eastAsia="MS Mincho"/>
        </w:rPr>
      </w:pPr>
    </w:p>
    <w:p w:rsidR="004E630D" w:rsidRPr="0090263D" w:rsidRDefault="004E630D" w:rsidP="004E630D">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4E630D" w:rsidRPr="0090263D" w:rsidTr="00CE5D6F">
        <w:tc>
          <w:tcPr>
            <w:tcW w:w="2977" w:type="dxa"/>
          </w:tcPr>
          <w:p w:rsidR="004E630D" w:rsidRPr="0090263D" w:rsidRDefault="004E630D" w:rsidP="00CE5D6F">
            <w:pPr>
              <w:pStyle w:val="TAH"/>
              <w:rPr>
                <w:rFonts w:cs="Arial"/>
                <w:lang w:eastAsia="ja-JP"/>
              </w:rPr>
            </w:pPr>
            <w:r w:rsidRPr="0090263D">
              <w:rPr>
                <w:rFonts w:cs="Arial"/>
                <w:lang w:eastAsia="ja-JP"/>
              </w:rPr>
              <w:lastRenderedPageBreak/>
              <w:t>Radio Network Layer cause</w:t>
            </w:r>
          </w:p>
        </w:tc>
        <w:tc>
          <w:tcPr>
            <w:tcW w:w="5245"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Cell not Available</w:t>
            </w:r>
          </w:p>
        </w:tc>
        <w:tc>
          <w:tcPr>
            <w:tcW w:w="5245" w:type="dxa"/>
          </w:tcPr>
          <w:p w:rsidR="004E630D" w:rsidRPr="0090263D" w:rsidRDefault="004E630D" w:rsidP="00CE5D6F">
            <w:pPr>
              <w:pStyle w:val="TAL"/>
              <w:rPr>
                <w:lang w:eastAsia="ja-JP"/>
              </w:rPr>
            </w:pPr>
            <w:r w:rsidRPr="0090263D">
              <w:rPr>
                <w:lang w:eastAsia="ja-JP"/>
              </w:rPr>
              <w:t>The concerned cell is not available.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Handover Desirable for Radio Reasons</w:t>
            </w:r>
          </w:p>
        </w:tc>
        <w:tc>
          <w:tcPr>
            <w:tcW w:w="5245" w:type="dxa"/>
          </w:tcPr>
          <w:p w:rsidR="004E630D" w:rsidRPr="0090263D" w:rsidRDefault="004E630D" w:rsidP="00CE5D6F">
            <w:pPr>
              <w:pStyle w:val="TAL"/>
              <w:rPr>
                <w:lang w:eastAsia="ja-JP"/>
              </w:rPr>
            </w:pPr>
            <w:r w:rsidRPr="0090263D">
              <w:rPr>
                <w:lang w:eastAsia="ja-JP"/>
              </w:rPr>
              <w:t>The reason for requesting handover is radio related.</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Handover Target not Allowed</w:t>
            </w:r>
          </w:p>
        </w:tc>
        <w:tc>
          <w:tcPr>
            <w:tcW w:w="5245" w:type="dxa"/>
          </w:tcPr>
          <w:p w:rsidR="004E630D" w:rsidRPr="0090263D" w:rsidRDefault="004E630D" w:rsidP="00CE5D6F">
            <w:pPr>
              <w:pStyle w:val="TAL"/>
              <w:rPr>
                <w:lang w:eastAsia="ja-JP"/>
              </w:rPr>
            </w:pPr>
            <w:r w:rsidRPr="0090263D">
              <w:rPr>
                <w:lang w:eastAsia="ja-JP"/>
              </w:rPr>
              <w:t>Handover to the indicated target cell is not allowed for the UE in question.</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rsidR="004E630D" w:rsidRPr="0090263D" w:rsidRDefault="004E630D" w:rsidP="00CE5D6F">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No Radio Resources Available in Target Cell</w:t>
            </w:r>
          </w:p>
        </w:tc>
        <w:tc>
          <w:tcPr>
            <w:tcW w:w="5245" w:type="dxa"/>
          </w:tcPr>
          <w:p w:rsidR="004E630D" w:rsidRPr="0090263D" w:rsidRDefault="004E630D" w:rsidP="00CE5D6F">
            <w:pPr>
              <w:pStyle w:val="TAL"/>
              <w:rPr>
                <w:lang w:eastAsia="ja-JP"/>
              </w:rPr>
            </w:pPr>
            <w:r w:rsidRPr="0090263D">
              <w:rPr>
                <w:lang w:eastAsia="ja-JP"/>
              </w:rPr>
              <w:t>The target cell doesn’t have sufficient radio resources available.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Partial Handover</w:t>
            </w:r>
          </w:p>
        </w:tc>
        <w:tc>
          <w:tcPr>
            <w:tcW w:w="5245" w:type="dxa"/>
          </w:tcPr>
          <w:p w:rsidR="004E630D" w:rsidRPr="0090263D" w:rsidRDefault="004E630D" w:rsidP="00CE5D6F">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Reduce Load in Serving Cell</w:t>
            </w:r>
          </w:p>
        </w:tc>
        <w:tc>
          <w:tcPr>
            <w:tcW w:w="5245" w:type="dxa"/>
          </w:tcPr>
          <w:p w:rsidR="004E630D" w:rsidRPr="0090263D" w:rsidRDefault="004E630D" w:rsidP="00CE5D6F">
            <w:pPr>
              <w:pStyle w:val="TAL"/>
              <w:rPr>
                <w:lang w:eastAsia="ja-JP"/>
              </w:rPr>
            </w:pPr>
            <w:r w:rsidRPr="0090263D">
              <w:rPr>
                <w:lang w:eastAsia="ja-JP"/>
              </w:rPr>
              <w:t>Load in serving cell needs to be reduced. When applied to handover preparation, it indicates the handover is triggered due to load balancing.</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Resource Optimisation Handover</w:t>
            </w:r>
          </w:p>
        </w:tc>
        <w:tc>
          <w:tcPr>
            <w:tcW w:w="5245" w:type="dxa"/>
          </w:tcPr>
          <w:p w:rsidR="004E630D" w:rsidRPr="0090263D" w:rsidRDefault="004E630D" w:rsidP="00CE5D6F">
            <w:pPr>
              <w:pStyle w:val="TAL"/>
              <w:rPr>
                <w:lang w:eastAsia="ja-JP"/>
              </w:rPr>
            </w:pPr>
            <w:r w:rsidRPr="0090263D">
              <w:rPr>
                <w:lang w:eastAsia="ja-JP"/>
              </w:rPr>
              <w:t>The reason for requesting handover is to improve the load distribution with the neighbour cells.</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Time Critical Handover</w:t>
            </w:r>
          </w:p>
        </w:tc>
        <w:tc>
          <w:tcPr>
            <w:tcW w:w="5245" w:type="dxa"/>
          </w:tcPr>
          <w:p w:rsidR="004E630D" w:rsidRPr="0090263D" w:rsidRDefault="004E630D" w:rsidP="00CE5D6F">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4E630D" w:rsidRPr="0090263D" w:rsidTr="00CE5D6F">
        <w:tc>
          <w:tcPr>
            <w:tcW w:w="2977" w:type="dxa"/>
          </w:tcPr>
          <w:p w:rsidR="004E630D" w:rsidRPr="0090263D" w:rsidRDefault="004E630D" w:rsidP="00CE5D6F">
            <w:pPr>
              <w:pStyle w:val="TAL"/>
            </w:pPr>
            <w:proofErr w:type="spellStart"/>
            <w:r w:rsidRPr="0090263D">
              <w:t>TXn</w:t>
            </w:r>
            <w:r w:rsidRPr="0090263D">
              <w:rPr>
                <w:vertAlign w:val="subscript"/>
              </w:rPr>
              <w:t>RELOCoverall</w:t>
            </w:r>
            <w:proofErr w:type="spellEnd"/>
            <w:r w:rsidRPr="0090263D">
              <w:rPr>
                <w:lang w:eastAsia="ja-JP"/>
              </w:rPr>
              <w:t xml:space="preserve"> Expiry</w:t>
            </w:r>
          </w:p>
        </w:tc>
        <w:tc>
          <w:tcPr>
            <w:tcW w:w="5245" w:type="dxa"/>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RELOCoverall</w:t>
            </w:r>
            <w:proofErr w:type="spellEnd"/>
            <w:r w:rsidRPr="0090263D">
              <w:rPr>
                <w:lang w:eastAsia="ja-JP"/>
              </w:rPr>
              <w:t>.</w:t>
            </w:r>
          </w:p>
        </w:tc>
      </w:tr>
      <w:tr w:rsidR="004E630D" w:rsidRPr="00FA73ED" w:rsidTr="00CE5D6F">
        <w:tc>
          <w:tcPr>
            <w:tcW w:w="2977" w:type="dxa"/>
          </w:tcPr>
          <w:p w:rsidR="004E630D" w:rsidRPr="00327060" w:rsidRDefault="004E630D" w:rsidP="00CE5D6F">
            <w:pPr>
              <w:pStyle w:val="TAL"/>
            </w:pPr>
            <w:proofErr w:type="spellStart"/>
            <w:r w:rsidRPr="00327060">
              <w:t>TXn</w:t>
            </w:r>
            <w:r w:rsidRPr="00327060">
              <w:rPr>
                <w:vertAlign w:val="subscript"/>
              </w:rPr>
              <w:t>RELOCprep</w:t>
            </w:r>
            <w:proofErr w:type="spellEnd"/>
            <w:r w:rsidRPr="00327060">
              <w:rPr>
                <w:lang w:eastAsia="ja-JP"/>
              </w:rPr>
              <w:t xml:space="preserve"> Expiry</w:t>
            </w:r>
          </w:p>
        </w:tc>
        <w:tc>
          <w:tcPr>
            <w:tcW w:w="5245" w:type="dxa"/>
          </w:tcPr>
          <w:p w:rsidR="004E630D" w:rsidRPr="00FA73ED" w:rsidRDefault="004E630D" w:rsidP="00CE5D6F">
            <w:pPr>
              <w:pStyle w:val="TAL"/>
              <w:rPr>
                <w:lang w:eastAsia="ja-JP"/>
              </w:rPr>
            </w:pPr>
            <w:r w:rsidRPr="00327060">
              <w:rPr>
                <w:lang w:eastAsia="ja-JP"/>
              </w:rPr>
              <w:t xml:space="preserve">Handover Preparation procedure is cancelled when timer </w:t>
            </w:r>
            <w:proofErr w:type="spellStart"/>
            <w:r w:rsidRPr="00327060">
              <w:rPr>
                <w:rFonts w:cs="Arial"/>
              </w:rPr>
              <w:t>TXn</w:t>
            </w:r>
            <w:r w:rsidRPr="00327060">
              <w:rPr>
                <w:rFonts w:cs="Arial"/>
                <w:vertAlign w:val="subscript"/>
              </w:rPr>
              <w:t>RELOCprep</w:t>
            </w:r>
            <w:proofErr w:type="spellEnd"/>
            <w:r w:rsidRPr="00327060">
              <w:rPr>
                <w:lang w:eastAsia="ja-JP"/>
              </w:rPr>
              <w:t xml:space="preserve"> expires.</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Unknown GUAMI ID</w:t>
            </w:r>
          </w:p>
        </w:tc>
        <w:tc>
          <w:tcPr>
            <w:tcW w:w="5245" w:type="dxa"/>
          </w:tcPr>
          <w:p w:rsidR="004E630D" w:rsidRPr="0090263D" w:rsidRDefault="004E630D" w:rsidP="00CE5D6F">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Unknown Local NG-RAN node UE </w:t>
            </w:r>
            <w:proofErr w:type="spellStart"/>
            <w:r w:rsidRPr="0090263D">
              <w:rPr>
                <w:lang w:eastAsia="ja-JP"/>
              </w:rPr>
              <w:t>XnAP</w:t>
            </w:r>
            <w:proofErr w:type="spellEnd"/>
            <w:r w:rsidRPr="0090263D">
              <w:rPr>
                <w:lang w:eastAsia="ja-JP"/>
              </w:rPr>
              <w:t xml:space="preserve"> ID </w:t>
            </w:r>
          </w:p>
        </w:tc>
        <w:tc>
          <w:tcPr>
            <w:tcW w:w="5245" w:type="dxa"/>
          </w:tcPr>
          <w:p w:rsidR="004E630D" w:rsidRPr="0090263D" w:rsidRDefault="004E630D" w:rsidP="00CE5D6F">
            <w:pPr>
              <w:pStyle w:val="TAL"/>
              <w:rPr>
                <w:lang w:eastAsia="ja-JP"/>
              </w:rPr>
            </w:pPr>
            <w:r w:rsidRPr="0090263D">
              <w:rPr>
                <w:lang w:eastAsia="ja-JP"/>
              </w:rPr>
              <w:t xml:space="preserve">The action failed because the receiving NG-RAN node does not recognise the local NG-RAN node UE </w:t>
            </w:r>
            <w:proofErr w:type="spellStart"/>
            <w:r w:rsidRPr="0090263D">
              <w:rPr>
                <w:lang w:eastAsia="ja-JP"/>
              </w:rPr>
              <w:t>XnAP</w:t>
            </w:r>
            <w:proofErr w:type="spellEnd"/>
            <w:r w:rsidRPr="0090263D">
              <w:rPr>
                <w:lang w:eastAsia="ja-JP"/>
              </w:rPr>
              <w:t xml:space="preserve"> ID.</w:t>
            </w:r>
          </w:p>
        </w:tc>
      </w:tr>
      <w:tr w:rsidR="004E630D" w:rsidRPr="0090263D" w:rsidTr="00CE5D6F">
        <w:trPr>
          <w:trHeight w:val="50"/>
        </w:trPr>
        <w:tc>
          <w:tcPr>
            <w:tcW w:w="2977" w:type="dxa"/>
          </w:tcPr>
          <w:p w:rsidR="004E630D" w:rsidRPr="0090263D" w:rsidRDefault="004E630D" w:rsidP="00CE5D6F">
            <w:pPr>
              <w:pStyle w:val="TAL"/>
              <w:rPr>
                <w:lang w:eastAsia="ja-JP"/>
              </w:rPr>
            </w:pPr>
            <w:r w:rsidRPr="0090263D">
              <w:rPr>
                <w:lang w:eastAsia="ja-JP"/>
              </w:rPr>
              <w:t xml:space="preserve">Inconsistent Remote NG-RAN node UE </w:t>
            </w:r>
            <w:proofErr w:type="spellStart"/>
            <w:r w:rsidRPr="0090263D">
              <w:rPr>
                <w:lang w:eastAsia="ja-JP"/>
              </w:rPr>
              <w:t>XnAP</w:t>
            </w:r>
            <w:proofErr w:type="spellEnd"/>
            <w:r w:rsidRPr="0090263D">
              <w:rPr>
                <w:lang w:eastAsia="ja-JP"/>
              </w:rPr>
              <w:t xml:space="preserve"> ID</w:t>
            </w:r>
          </w:p>
        </w:tc>
        <w:tc>
          <w:tcPr>
            <w:tcW w:w="5245" w:type="dxa"/>
          </w:tcPr>
          <w:p w:rsidR="004E630D" w:rsidRPr="0090263D" w:rsidRDefault="004E630D" w:rsidP="00CE5D6F">
            <w:pPr>
              <w:pStyle w:val="TAL"/>
              <w:rPr>
                <w:lang w:eastAsia="ja-JP"/>
              </w:rPr>
            </w:pPr>
            <w:r w:rsidRPr="0090263D">
              <w:rPr>
                <w:lang w:eastAsia="ja-JP"/>
              </w:rPr>
              <w:t xml:space="preserve">The action failed because the receiving NG-RAN node considers that the received remote NG-RAN node UE </w:t>
            </w:r>
            <w:proofErr w:type="spellStart"/>
            <w:r w:rsidRPr="0090263D">
              <w:rPr>
                <w:lang w:eastAsia="ja-JP"/>
              </w:rPr>
              <w:t>XnAP</w:t>
            </w:r>
            <w:proofErr w:type="spellEnd"/>
            <w:r w:rsidRPr="0090263D">
              <w:rPr>
                <w:lang w:eastAsia="ja-JP"/>
              </w:rPr>
              <w:t xml:space="preserve"> ID is inconsistent</w:t>
            </w:r>
            <w:proofErr w:type="gramStart"/>
            <w:r w:rsidRPr="0090263D">
              <w:rPr>
                <w:lang w:eastAsia="ja-JP"/>
              </w:rPr>
              <w:t>..</w:t>
            </w:r>
            <w:proofErr w:type="gramEnd"/>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Encryption </w:t>
            </w:r>
            <w:proofErr w:type="spellStart"/>
            <w:r w:rsidRPr="0090263D">
              <w:rPr>
                <w:lang w:eastAsia="ja-JP"/>
              </w:rPr>
              <w:t>And/Or</w:t>
            </w:r>
            <w:proofErr w:type="spellEnd"/>
            <w:r w:rsidRPr="0090263D">
              <w:rPr>
                <w:lang w:eastAsia="ja-JP"/>
              </w:rPr>
              <w:t xml:space="preserve"> Integrity Protection Algorithms Not Supported</w:t>
            </w:r>
          </w:p>
        </w:tc>
        <w:tc>
          <w:tcPr>
            <w:tcW w:w="5245" w:type="dxa"/>
          </w:tcPr>
          <w:p w:rsidR="004E630D" w:rsidRPr="0090263D" w:rsidRDefault="004E630D" w:rsidP="00CE5D6F">
            <w:pPr>
              <w:pStyle w:val="TAL"/>
              <w:rPr>
                <w:lang w:eastAsia="ja-JP"/>
              </w:rPr>
            </w:pPr>
            <w:r w:rsidRPr="0090263D">
              <w:rPr>
                <w:lang w:eastAsia="ja-JP"/>
              </w:rPr>
              <w:t>The target NG-RAN node is unable to support any of the encryption and/or integrity protection algorithms supported by the UE.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Multiple PDU Session ID Instances</w:t>
            </w:r>
          </w:p>
        </w:tc>
        <w:tc>
          <w:tcPr>
            <w:tcW w:w="5245" w:type="dxa"/>
          </w:tcPr>
          <w:p w:rsidR="004E630D" w:rsidRPr="0090263D" w:rsidRDefault="004E630D" w:rsidP="00CE5D6F">
            <w:pPr>
              <w:pStyle w:val="TAL"/>
              <w:rPr>
                <w:lang w:eastAsia="ja-JP"/>
              </w:rPr>
            </w:pPr>
            <w:r w:rsidRPr="0090263D">
              <w:rPr>
                <w:lang w:eastAsia="ja-JP"/>
              </w:rPr>
              <w:t>The action failed because multiple instances of the same PDU Session had been provided to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Unknown PDU Session ID</w:t>
            </w:r>
          </w:p>
        </w:tc>
        <w:tc>
          <w:tcPr>
            <w:tcW w:w="5245" w:type="dxa"/>
          </w:tcPr>
          <w:p w:rsidR="004E630D" w:rsidRPr="0090263D" w:rsidRDefault="004E630D" w:rsidP="00CE5D6F">
            <w:pPr>
              <w:pStyle w:val="TAL"/>
              <w:rPr>
                <w:lang w:eastAsia="ja-JP"/>
              </w:rPr>
            </w:pPr>
            <w:r w:rsidRPr="0090263D">
              <w:rPr>
                <w:rFonts w:cs="Arial"/>
                <w:lang w:eastAsia="ja-JP"/>
              </w:rPr>
              <w:t>The action failed because the PDU Session ID is unknown in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 xml:space="preserve">Unknown </w:t>
            </w:r>
            <w:proofErr w:type="spellStart"/>
            <w:r w:rsidRPr="0090263D">
              <w:rPr>
                <w:rFonts w:cs="Arial"/>
                <w:lang w:eastAsia="ja-JP"/>
              </w:rPr>
              <w:t>QoS</w:t>
            </w:r>
            <w:proofErr w:type="spellEnd"/>
            <w:r w:rsidRPr="0090263D">
              <w:rPr>
                <w:rFonts w:cs="Arial"/>
                <w:lang w:eastAsia="ja-JP"/>
              </w:rPr>
              <w:t xml:space="preserve"> Flow ID</w:t>
            </w:r>
          </w:p>
        </w:tc>
        <w:tc>
          <w:tcPr>
            <w:tcW w:w="5245" w:type="dxa"/>
          </w:tcPr>
          <w:p w:rsidR="004E630D" w:rsidRPr="0090263D" w:rsidRDefault="004E630D" w:rsidP="00CE5D6F">
            <w:pPr>
              <w:pStyle w:val="TAL"/>
              <w:rPr>
                <w:lang w:eastAsia="ja-JP"/>
              </w:rPr>
            </w:pPr>
            <w:r w:rsidRPr="0090263D">
              <w:rPr>
                <w:rFonts w:cs="Arial"/>
                <w:lang w:eastAsia="ja-JP"/>
              </w:rPr>
              <w:t xml:space="preserve">The action failed because the </w:t>
            </w:r>
            <w:proofErr w:type="spellStart"/>
            <w:r w:rsidRPr="0090263D">
              <w:rPr>
                <w:rFonts w:cs="Arial"/>
                <w:lang w:eastAsia="ja-JP"/>
              </w:rPr>
              <w:t>QoS</w:t>
            </w:r>
            <w:proofErr w:type="spellEnd"/>
            <w:r w:rsidRPr="0090263D">
              <w:rPr>
                <w:rFonts w:cs="Arial"/>
                <w:lang w:eastAsia="ja-JP"/>
              </w:rPr>
              <w:t xml:space="preserve"> Flow ID is unknown in the NG-RAN node.</w:t>
            </w:r>
          </w:p>
        </w:tc>
      </w:tr>
      <w:tr w:rsidR="004E630D" w:rsidRPr="0090263D" w:rsidTr="00CE5D6F">
        <w:tc>
          <w:tcPr>
            <w:tcW w:w="2977" w:type="dxa"/>
          </w:tcPr>
          <w:p w:rsidR="004E630D" w:rsidRPr="0090263D" w:rsidRDefault="004E630D" w:rsidP="00CE5D6F">
            <w:pPr>
              <w:pStyle w:val="TAL"/>
              <w:rPr>
                <w:lang w:eastAsia="ja-JP"/>
              </w:rPr>
            </w:pPr>
            <w:r w:rsidRPr="0090263D">
              <w:rPr>
                <w:rFonts w:cs="Arial"/>
                <w:lang w:eastAsia="ja-JP"/>
              </w:rPr>
              <w:t xml:space="preserve">Multiple </w:t>
            </w:r>
            <w:proofErr w:type="spellStart"/>
            <w:r w:rsidRPr="0090263D">
              <w:rPr>
                <w:rFonts w:cs="Arial"/>
                <w:lang w:eastAsia="ja-JP"/>
              </w:rPr>
              <w:t>QoS</w:t>
            </w:r>
            <w:proofErr w:type="spellEnd"/>
            <w:r w:rsidRPr="0090263D">
              <w:rPr>
                <w:rFonts w:cs="Arial"/>
                <w:lang w:eastAsia="ja-JP"/>
              </w:rPr>
              <w:t xml:space="preserve"> Flow ID Instances</w:t>
            </w:r>
          </w:p>
        </w:tc>
        <w:tc>
          <w:tcPr>
            <w:tcW w:w="5245" w:type="dxa"/>
          </w:tcPr>
          <w:p w:rsidR="004E630D" w:rsidRPr="0090263D" w:rsidRDefault="004E630D" w:rsidP="00CE5D6F">
            <w:pPr>
              <w:pStyle w:val="TAL"/>
              <w:rPr>
                <w:lang w:eastAsia="ja-JP"/>
              </w:rPr>
            </w:pPr>
            <w:r w:rsidRPr="0090263D">
              <w:rPr>
                <w:rFonts w:cs="Arial"/>
                <w:lang w:eastAsia="ja-JP"/>
              </w:rPr>
              <w:t xml:space="preserve">The action failed because multiple instances of the same </w:t>
            </w:r>
            <w:proofErr w:type="spellStart"/>
            <w:r w:rsidRPr="0090263D">
              <w:rPr>
                <w:rFonts w:cs="Arial"/>
                <w:lang w:eastAsia="ja-JP"/>
              </w:rPr>
              <w:t>QoS</w:t>
            </w:r>
            <w:proofErr w:type="spellEnd"/>
            <w:r w:rsidRPr="0090263D">
              <w:rPr>
                <w:rFonts w:cs="Arial"/>
                <w:lang w:eastAsia="ja-JP"/>
              </w:rPr>
              <w:t xml:space="preserve"> flow had been provided to the NG-RAN node.</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 xml:space="preserve">Switch Off </w:t>
            </w:r>
            <w:proofErr w:type="spellStart"/>
            <w:r w:rsidRPr="0090263D">
              <w:rPr>
                <w:lang w:eastAsia="ja-JP"/>
              </w:rPr>
              <w:t>Ongoing</w:t>
            </w:r>
            <w:proofErr w:type="spellEnd"/>
          </w:p>
        </w:tc>
        <w:tc>
          <w:tcPr>
            <w:tcW w:w="5245" w:type="dxa"/>
          </w:tcPr>
          <w:p w:rsidR="004E630D" w:rsidRPr="0090263D" w:rsidRDefault="004E630D" w:rsidP="00CE5D6F">
            <w:pPr>
              <w:pStyle w:val="TAL"/>
              <w:rPr>
                <w:lang w:eastAsia="ja-JP"/>
              </w:rPr>
            </w:pPr>
            <w:r w:rsidRPr="0090263D">
              <w:rPr>
                <w:lang w:eastAsia="ja-JP"/>
              </w:rPr>
              <w:t xml:space="preserve">The reason for the action is an </w:t>
            </w:r>
            <w:proofErr w:type="spellStart"/>
            <w:r w:rsidRPr="0090263D">
              <w:rPr>
                <w:lang w:eastAsia="ja-JP"/>
              </w:rPr>
              <w:t>ongoing</w:t>
            </w:r>
            <w:proofErr w:type="spellEnd"/>
            <w:r w:rsidRPr="0090263D">
              <w:rPr>
                <w:lang w:eastAsia="ja-JP"/>
              </w:rPr>
              <w:t xml:space="preserve"> switch off i.e. the concerned cell will be switched off after offloading and not be available. It aides the receiving NG-RAN node in taking subsequent actions, e.g. selecting the target cell for subsequent handovers. </w:t>
            </w:r>
          </w:p>
        </w:tc>
      </w:tr>
      <w:tr w:rsidR="004E630D" w:rsidRPr="0090263D" w:rsidTr="00CE5D6F">
        <w:tc>
          <w:tcPr>
            <w:tcW w:w="2977" w:type="dxa"/>
          </w:tcPr>
          <w:p w:rsidR="004E630D" w:rsidRPr="0090263D" w:rsidRDefault="004E630D" w:rsidP="00CE5D6F">
            <w:pPr>
              <w:pStyle w:val="TAL"/>
              <w:rPr>
                <w:lang w:eastAsia="ja-JP"/>
              </w:rPr>
            </w:pPr>
            <w:r w:rsidRPr="0090263D">
              <w:rPr>
                <w:lang w:eastAsia="ja-JP"/>
              </w:rPr>
              <w:t>Not supported 5QI value</w:t>
            </w:r>
          </w:p>
        </w:tc>
        <w:tc>
          <w:tcPr>
            <w:tcW w:w="5245" w:type="dxa"/>
          </w:tcPr>
          <w:p w:rsidR="004E630D" w:rsidRPr="0090263D" w:rsidRDefault="004E630D" w:rsidP="00CE5D6F">
            <w:pPr>
              <w:pStyle w:val="TAL"/>
              <w:rPr>
                <w:lang w:eastAsia="ja-JP"/>
              </w:rPr>
            </w:pPr>
            <w:r w:rsidRPr="0090263D">
              <w:rPr>
                <w:lang w:eastAsia="ja-JP"/>
              </w:rPr>
              <w:t>The action failed because the requested 5QI is not supported.</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pPr>
            <w:proofErr w:type="spellStart"/>
            <w:r w:rsidRPr="0090263D">
              <w:t>TXn</w:t>
            </w:r>
            <w:r w:rsidRPr="0090263D">
              <w:rPr>
                <w:vertAlign w:val="subscript"/>
              </w:rPr>
              <w:t>DCoverall</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DCoverall</w:t>
            </w:r>
            <w:proofErr w:type="spellEnd"/>
            <w:r w:rsidRPr="0090263D">
              <w:rPr>
                <w:lang w:eastAsia="ja-JP"/>
              </w:rPr>
              <w:t>.</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pPr>
            <w:proofErr w:type="spellStart"/>
            <w:r w:rsidRPr="0090263D">
              <w:t>TXn</w:t>
            </w:r>
            <w:r w:rsidRPr="0090263D">
              <w:rPr>
                <w:vertAlign w:val="subscript"/>
              </w:rPr>
              <w:t>DCprep</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DCprep</w:t>
            </w:r>
            <w:proofErr w:type="spellEnd"/>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Load in the </w:t>
            </w:r>
            <w:proofErr w:type="gramStart"/>
            <w:r w:rsidRPr="0090263D">
              <w:rPr>
                <w:lang w:eastAsia="ja-JP"/>
              </w:rPr>
              <w:t>cell(</w:t>
            </w:r>
            <w:proofErr w:type="gramEnd"/>
            <w:r w:rsidRPr="0090263D">
              <w:rPr>
                <w:lang w:eastAsia="ja-JP"/>
              </w:rPr>
              <w:t>group) served by the requesting node needs to be reduced.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Requested action towards the indicated target cell is not allowed for the UE in question.</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cell(s) in the requested node don’t have sufficient radio resources available.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Invalid </w:t>
            </w:r>
            <w:proofErr w:type="spellStart"/>
            <w:r w:rsidRPr="0090263D">
              <w:rPr>
                <w:lang w:eastAsia="ja-JP"/>
              </w:rPr>
              <w:t>QoS</w:t>
            </w:r>
            <w:proofErr w:type="spellEnd"/>
            <w:r w:rsidRPr="0090263D">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 xml:space="preserve">The action was failed because of invalid </w:t>
            </w:r>
            <w:proofErr w:type="spellStart"/>
            <w:r w:rsidRPr="0090263D">
              <w:rPr>
                <w:lang w:eastAsia="ja-JP"/>
              </w:rPr>
              <w:t>QoS</w:t>
            </w:r>
            <w:proofErr w:type="spellEnd"/>
            <w:r w:rsidRPr="0090263D">
              <w:rPr>
                <w:lang w:eastAsia="ja-JP"/>
              </w:rPr>
              <w:t xml:space="preserve"> combination.</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sending node cancelled the procedure due to other urgent actions to be performed.</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procedure is initiated due to node internal RRM purposes.</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reason for requesting this action is to improve the user bit rate.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4E630D" w:rsidRDefault="004E630D" w:rsidP="00CE5D6F">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rsidR="004E630D" w:rsidRDefault="004E630D" w:rsidP="00CE5D6F">
            <w:pPr>
              <w:pStyle w:val="TAL"/>
              <w:ind w:left="284" w:hanging="284"/>
              <w:rPr>
                <w:lang w:eastAsia="ja-JP"/>
              </w:rPr>
            </w:pPr>
            <w:r>
              <w:rPr>
                <w:lang w:eastAsia="ja-JP"/>
              </w:rPr>
              <w:t>-</w:t>
            </w:r>
            <w:r w:rsidRPr="0092227E">
              <w:rPr>
                <w:snapToGrid w:val="0"/>
              </w:rPr>
              <w:tab/>
            </w:r>
            <w:proofErr w:type="gramStart"/>
            <w:r>
              <w:rPr>
                <w:snapToGrid w:val="0"/>
              </w:rPr>
              <w:t>on</w:t>
            </w:r>
            <w:proofErr w:type="gramEnd"/>
            <w:r>
              <w:rPr>
                <w:snapToGrid w:val="0"/>
              </w:rPr>
              <w:t xml:space="preserve"> UE Context level, if </w:t>
            </w:r>
            <w:r w:rsidRPr="0090263D">
              <w:rPr>
                <w:lang w:eastAsia="ja-JP"/>
              </w:rPr>
              <w:t>NG is requested to be released in order to optimise the radio resources; or S-NG-RAN node didn’t see activity on the PDU session recently.</w:t>
            </w:r>
          </w:p>
          <w:p w:rsidR="004E630D" w:rsidRPr="00FA73ED" w:rsidRDefault="004E630D" w:rsidP="00CE5D6F">
            <w:pPr>
              <w:pStyle w:val="TAL"/>
              <w:ind w:left="284" w:hanging="284"/>
              <w:rPr>
                <w:snapToGrid w:val="0"/>
              </w:rPr>
            </w:pPr>
            <w:r>
              <w:rPr>
                <w:lang w:eastAsia="ja-JP"/>
              </w:rPr>
              <w:t>-</w:t>
            </w:r>
            <w:r w:rsidRPr="0092227E">
              <w:rPr>
                <w:snapToGrid w:val="0"/>
              </w:rPr>
              <w:tab/>
            </w:r>
            <w:r>
              <w:rPr>
                <w:snapToGrid w:val="0"/>
              </w:rPr>
              <w:t xml:space="preserve">on PDU Session Resource or DRB or </w:t>
            </w:r>
            <w:proofErr w:type="spellStart"/>
            <w:r>
              <w:rPr>
                <w:snapToGrid w:val="0"/>
              </w:rPr>
              <w:t>QoS</w:t>
            </w:r>
            <w:proofErr w:type="spellEnd"/>
            <w:r>
              <w:rPr>
                <w:snapToGrid w:val="0"/>
              </w:rPr>
              <w:t xml:space="preserve"> flow level, e.g. if Activity Notification indicate lack of activity</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action is requested due to losing the radio connection to the UE.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Radio interface procedure has failed.</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lang w:eastAsia="ja-JP"/>
              </w:rPr>
            </w:pPr>
            <w:r w:rsidRPr="0090263D">
              <w:rPr>
                <w:lang w:eastAsia="ja-JP"/>
              </w:rPr>
              <w:t>The requested bearer option is not supported by the sending node.</w:t>
            </w:r>
          </w:p>
          <w:p w:rsidR="004E630D" w:rsidRPr="0090263D" w:rsidRDefault="004E630D" w:rsidP="00CE5D6F">
            <w:pPr>
              <w:pStyle w:val="TAL"/>
              <w:rPr>
                <w:lang w:eastAsia="ja-JP"/>
              </w:rPr>
            </w:pPr>
            <w:r w:rsidRPr="0090263D">
              <w:rPr>
                <w:lang w:eastAsia="ja-JP"/>
              </w:rPr>
              <w:t>In the current version of this specification applicable for Dual Connectivity only.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lang w:eastAsia="ja-JP"/>
              </w:rPr>
              <w:t>The PDU session cannot be accepted according to the required user plane integrity protection policy.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lang w:eastAsia="ja-JP"/>
              </w:rPr>
            </w:pPr>
            <w:r w:rsidRPr="0090263D">
              <w:rPr>
                <w:rFonts w:cs="Arial"/>
              </w:rPr>
              <w:t>The PDU session cannot be accepted according to the required user plane confidentiality protection policy.</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813F49">
              <w:t>The requested resources are not available for the slice</w:t>
            </w:r>
            <w:r>
              <w:t>(s)</w:t>
            </w:r>
            <w:r w:rsidRPr="00813F49">
              <w:t>.</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813F49" w:rsidRDefault="004E630D" w:rsidP="00CE5D6F">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4E630D" w:rsidRPr="00813F49" w:rsidRDefault="004E630D" w:rsidP="00CE5D6F">
            <w:pPr>
              <w:pStyle w:val="TAL"/>
            </w:pPr>
            <w:r w:rsidRPr="00FD3B11">
              <w:rPr>
                <w:rFonts w:eastAsia="Malgun Gothic" w:cs="Arial"/>
                <w:lang w:val="x-none"/>
              </w:rPr>
              <w:t>The request is not accepted in order to comply with the maximum data rate for integrity protection supported by the UE.</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Malgun Gothic" w:cs="Arial"/>
              </w:rPr>
              <w:t xml:space="preserve">The request is not accepted due to failed control plane integrity protection. </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4E630D" w:rsidRPr="0092227E" w:rsidTr="00CE5D6F">
        <w:tc>
          <w:tcPr>
            <w:tcW w:w="2977" w:type="dxa"/>
            <w:tcBorders>
              <w:top w:val="single" w:sz="4" w:space="0" w:color="auto"/>
              <w:left w:val="single" w:sz="4" w:space="0" w:color="auto"/>
              <w:bottom w:val="single" w:sz="4" w:space="0" w:color="auto"/>
              <w:right w:val="single" w:sz="4" w:space="0" w:color="auto"/>
            </w:tcBorders>
          </w:tcPr>
          <w:p w:rsidR="004E630D" w:rsidRPr="00832331" w:rsidRDefault="004E630D" w:rsidP="00CE5D6F">
            <w:pPr>
              <w:pStyle w:val="TAL"/>
              <w:rPr>
                <w:rFonts w:eastAsia="Malgun Gothic" w:cs="Arial"/>
              </w:rPr>
            </w:pPr>
            <w:r w:rsidRPr="0092227E">
              <w:rPr>
                <w:rFonts w:eastAsia="宋体" w:cs="Arial"/>
              </w:rPr>
              <w:t>Slice</w:t>
            </w:r>
            <w:r>
              <w:rPr>
                <w:rFonts w:eastAsia="宋体" w:cs="Arial"/>
              </w:rPr>
              <w:t>(s)</w:t>
            </w:r>
            <w:r w:rsidRPr="0092227E">
              <w:rPr>
                <w:rFonts w:eastAsia="宋体"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algun Gothic" w:cs="Arial"/>
              </w:rPr>
            </w:pPr>
            <w:r w:rsidRPr="0092227E">
              <w:rPr>
                <w:rFonts w:eastAsia="宋体" w:cs="Arial"/>
              </w:rPr>
              <w:t xml:space="preserve">The </w:t>
            </w:r>
            <w:r>
              <w:rPr>
                <w:rFonts w:eastAsia="宋体" w:cs="Arial"/>
              </w:rPr>
              <w:t>failure is due to</w:t>
            </w:r>
            <w:r w:rsidRPr="0092227E">
              <w:rPr>
                <w:rFonts w:eastAsia="宋体" w:cs="Arial"/>
              </w:rPr>
              <w:t xml:space="preserve"> slice</w:t>
            </w:r>
            <w:r>
              <w:rPr>
                <w:rFonts w:eastAsia="宋体" w:cs="Arial"/>
              </w:rPr>
              <w:t>(s)</w:t>
            </w:r>
            <w:r w:rsidRPr="0092227E">
              <w:rPr>
                <w:rFonts w:eastAsia="宋体" w:cs="Arial"/>
              </w:rPr>
              <w:t xml:space="preserve"> not supported by the NG-RAN node.</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lastRenderedPageBreak/>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t xml:space="preserve">The procedure is initiated due to </w:t>
            </w:r>
            <w:r>
              <w:t>relocation of the M-NG-RAN node UE context.</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t xml:space="preserve">The procedure is initiated due to </w:t>
            </w:r>
            <w:r>
              <w:t>relocation of the S-NG-RAN node UE context.</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cs="Arial"/>
              </w:rPr>
            </w:pPr>
            <w:r w:rsidRPr="0092227E">
              <w:t>Indicates the PDCP COUNT for UL or DL reached the max value and the bearer may be released.</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宋体"/>
                <w:lang w:eastAsia="zh-CN"/>
              </w:rPr>
              <w:t>n</w:t>
            </w:r>
            <w:r w:rsidRPr="0092227E">
              <w:rPr>
                <w:lang w:eastAsia="ja-JP"/>
              </w:rPr>
              <w:t>AP</w:t>
            </w:r>
            <w:proofErr w:type="spellEnd"/>
            <w:r w:rsidRPr="0092227E">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rPr>
                <w:lang w:eastAsia="ja-JP"/>
              </w:rPr>
              <w:t xml:space="preserve">The action failed because the Old </w:t>
            </w:r>
            <w:r w:rsidRPr="0092227E">
              <w:rPr>
                <w:iCs/>
                <w:lang w:eastAsia="ja-JP"/>
              </w:rPr>
              <w:t xml:space="preserve">NG-RAN node UE </w:t>
            </w:r>
            <w:proofErr w:type="spellStart"/>
            <w:r w:rsidRPr="0092227E">
              <w:rPr>
                <w:iCs/>
                <w:lang w:eastAsia="ja-JP"/>
              </w:rPr>
              <w:t>XnAP</w:t>
            </w:r>
            <w:proofErr w:type="spellEnd"/>
            <w:r w:rsidRPr="0092227E">
              <w:rPr>
                <w:iCs/>
                <w:lang w:eastAsia="ja-JP"/>
              </w:rPr>
              <w:t xml:space="preserve"> ID or the S-NG-RAN node UE </w:t>
            </w:r>
            <w:proofErr w:type="spellStart"/>
            <w:r w:rsidRPr="0092227E">
              <w:rPr>
                <w:iCs/>
                <w:lang w:eastAsia="ja-JP"/>
              </w:rPr>
              <w:t>XnAP</w:t>
            </w:r>
            <w:proofErr w:type="spellEnd"/>
            <w:r w:rsidRPr="0092227E">
              <w:rPr>
                <w:iCs/>
                <w:lang w:eastAsia="ja-JP"/>
              </w:rPr>
              <w:t xml:space="preserve"> ID is </w:t>
            </w:r>
            <w:r w:rsidRPr="0092227E">
              <w:rPr>
                <w:lang w:eastAsia="ja-JP"/>
              </w:rPr>
              <w:t>unknown.</w:t>
            </w:r>
            <w:r w:rsidRPr="0092227E">
              <w:t xml:space="preserve"> </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pPr>
            <w:r w:rsidRPr="0092227E">
              <w:rPr>
                <w:lang w:eastAsia="ja-JP"/>
              </w:rPr>
              <w:t xml:space="preserve">The procedure is initiated due to </w:t>
            </w:r>
            <w:r w:rsidRPr="0092227E">
              <w:rPr>
                <w:lang w:eastAsia="zh-CN"/>
              </w:rPr>
              <w:t>PDCP resource limitation.</w:t>
            </w:r>
          </w:p>
        </w:tc>
      </w:tr>
      <w:tr w:rsidR="004E630D" w:rsidRPr="0092227E" w:rsidTr="00CE5D6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4E630D" w:rsidRPr="0092227E" w:rsidRDefault="004E630D" w:rsidP="00CE5D6F">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sidRPr="0090263D">
              <w:rPr>
                <w:rFonts w:cs="Arial"/>
              </w:rPr>
              <w:t>Sent for radio network layer cause when none of the specified cause values applies.</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The context retrieval procedure cannot be performed because the UE context cannot be identified.</w:t>
            </w:r>
          </w:p>
        </w:tc>
      </w:tr>
      <w:tr w:rsidR="004E630D" w:rsidRPr="0090263D" w:rsidTr="00CE5D6F">
        <w:tc>
          <w:tcPr>
            <w:tcW w:w="2977"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4E630D" w:rsidRPr="0090263D" w:rsidRDefault="004E630D" w:rsidP="00CE5D6F">
            <w:pPr>
              <w:pStyle w:val="TAL"/>
              <w:rPr>
                <w:rFonts w:cs="Arial"/>
              </w:rPr>
            </w:pPr>
            <w:r>
              <w:rPr>
                <w:rFonts w:cs="Arial"/>
              </w:rPr>
              <w:t>The context retrieval procedure is not performed because the old RAN node has decided not to relocate the UE context.</w:t>
            </w:r>
          </w:p>
        </w:tc>
      </w:tr>
      <w:tr w:rsidR="004E630D" w:rsidRPr="0090263D" w:rsidTr="00CE5D6F">
        <w:trPr>
          <w:ins w:id="6" w:author="CATT" w:date="2019-05-02T11:50:00Z"/>
        </w:trPr>
        <w:tc>
          <w:tcPr>
            <w:tcW w:w="2977" w:type="dxa"/>
            <w:tcBorders>
              <w:top w:val="single" w:sz="4" w:space="0" w:color="auto"/>
              <w:left w:val="single" w:sz="4" w:space="0" w:color="auto"/>
              <w:bottom w:val="single" w:sz="4" w:space="0" w:color="auto"/>
              <w:right w:val="single" w:sz="4" w:space="0" w:color="auto"/>
            </w:tcBorders>
          </w:tcPr>
          <w:p w:rsidR="004E630D" w:rsidRPr="004E630D" w:rsidRDefault="004E630D" w:rsidP="00CE5D6F">
            <w:pPr>
              <w:pStyle w:val="TAL"/>
              <w:rPr>
                <w:ins w:id="7" w:author="CATT" w:date="2019-05-02T11:50:00Z"/>
                <w:rFonts w:cs="Arial"/>
              </w:rPr>
            </w:pPr>
            <w:ins w:id="8" w:author="CATT" w:date="2019-05-02T11:50:00Z">
              <w:r w:rsidRPr="00105F4A">
                <w:t>no IP connectivity between T-RAN and S-UPF</w:t>
              </w:r>
            </w:ins>
          </w:p>
        </w:tc>
        <w:tc>
          <w:tcPr>
            <w:tcW w:w="5245" w:type="dxa"/>
            <w:tcBorders>
              <w:top w:val="single" w:sz="4" w:space="0" w:color="auto"/>
              <w:left w:val="single" w:sz="4" w:space="0" w:color="auto"/>
              <w:bottom w:val="single" w:sz="4" w:space="0" w:color="auto"/>
              <w:right w:val="single" w:sz="4" w:space="0" w:color="auto"/>
            </w:tcBorders>
          </w:tcPr>
          <w:p w:rsidR="004E630D" w:rsidRDefault="004E630D" w:rsidP="00CE5D6F">
            <w:pPr>
              <w:pStyle w:val="TAL"/>
              <w:rPr>
                <w:ins w:id="9" w:author="CATT" w:date="2019-05-02T11:50:00Z"/>
                <w:rFonts w:cs="Arial"/>
                <w:lang w:eastAsia="zh-CN"/>
              </w:rPr>
            </w:pPr>
            <w:ins w:id="10" w:author="CATT" w:date="2019-05-02T11:50:00Z">
              <w:r>
                <w:rPr>
                  <w:rFonts w:cs="Arial" w:hint="eastAsia"/>
                  <w:lang w:eastAsia="zh-CN"/>
                </w:rPr>
                <w:t xml:space="preserve">There is no IP connectivity between the target NG-RAN node and </w:t>
              </w:r>
              <w:proofErr w:type="spellStart"/>
              <w:r>
                <w:rPr>
                  <w:rFonts w:cs="Arial" w:hint="eastAsia"/>
                  <w:lang w:eastAsia="zh-CN"/>
                </w:rPr>
                <w:t>Souce</w:t>
              </w:r>
              <w:proofErr w:type="spellEnd"/>
              <w:r>
                <w:rPr>
                  <w:rFonts w:cs="Arial" w:hint="eastAsia"/>
                  <w:lang w:eastAsia="zh-CN"/>
                </w:rPr>
                <w:t xml:space="preserve"> UPF.</w:t>
              </w:r>
            </w:ins>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4E630D" w:rsidRPr="0090263D" w:rsidTr="00CE5D6F">
        <w:tc>
          <w:tcPr>
            <w:tcW w:w="2977" w:type="dxa"/>
          </w:tcPr>
          <w:p w:rsidR="004E630D" w:rsidRPr="0090263D" w:rsidRDefault="004E630D" w:rsidP="00CE5D6F">
            <w:pPr>
              <w:pStyle w:val="TAH"/>
              <w:rPr>
                <w:rFonts w:cs="Arial"/>
                <w:lang w:eastAsia="ja-JP"/>
              </w:rPr>
            </w:pPr>
            <w:r w:rsidRPr="0090263D">
              <w:rPr>
                <w:rFonts w:cs="Arial"/>
                <w:lang w:eastAsia="ja-JP"/>
              </w:rPr>
              <w:t>Transport Layer cause</w:t>
            </w:r>
          </w:p>
        </w:tc>
        <w:tc>
          <w:tcPr>
            <w:tcW w:w="5208"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2977" w:type="dxa"/>
          </w:tcPr>
          <w:p w:rsidR="004E630D" w:rsidRPr="0090263D" w:rsidRDefault="004E630D" w:rsidP="00CE5D6F">
            <w:pPr>
              <w:pStyle w:val="TAL"/>
              <w:rPr>
                <w:rFonts w:cs="Arial"/>
                <w:lang w:eastAsia="ja-JP"/>
              </w:rPr>
            </w:pPr>
            <w:r w:rsidRPr="0090263D">
              <w:rPr>
                <w:rFonts w:cs="Arial"/>
                <w:lang w:eastAsia="ja-JP"/>
              </w:rPr>
              <w:t>Unspecified</w:t>
            </w:r>
          </w:p>
        </w:tc>
        <w:tc>
          <w:tcPr>
            <w:tcW w:w="5208" w:type="dxa"/>
          </w:tcPr>
          <w:p w:rsidR="004E630D" w:rsidRPr="0090263D" w:rsidRDefault="004E630D" w:rsidP="00CE5D6F">
            <w:pPr>
              <w:pStyle w:val="TAL"/>
              <w:rPr>
                <w:rFonts w:cs="Arial"/>
                <w:lang w:eastAsia="ja-JP"/>
              </w:rPr>
            </w:pPr>
            <w:r w:rsidRPr="0090263D">
              <w:rPr>
                <w:rFonts w:cs="Arial"/>
                <w:lang w:eastAsia="ja-JP"/>
              </w:rPr>
              <w:t>Sent when none of the above cause values applies but still the cause is Transport Network Layer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E630D" w:rsidRPr="0090263D" w:rsidTr="00CE5D6F">
        <w:tc>
          <w:tcPr>
            <w:tcW w:w="3010" w:type="dxa"/>
          </w:tcPr>
          <w:p w:rsidR="004E630D" w:rsidRPr="0090263D" w:rsidRDefault="004E630D" w:rsidP="00CE5D6F">
            <w:pPr>
              <w:pStyle w:val="TAH"/>
              <w:rPr>
                <w:rFonts w:cs="Arial"/>
                <w:lang w:eastAsia="ja-JP"/>
              </w:rPr>
            </w:pPr>
            <w:r w:rsidRPr="0090263D">
              <w:rPr>
                <w:rFonts w:cs="Arial"/>
                <w:lang w:eastAsia="ja-JP"/>
              </w:rPr>
              <w:t>NAS cause</w:t>
            </w:r>
          </w:p>
        </w:tc>
        <w:tc>
          <w:tcPr>
            <w:tcW w:w="5175" w:type="dxa"/>
          </w:tcPr>
          <w:p w:rsidR="004E630D" w:rsidRPr="0090263D" w:rsidRDefault="004E630D" w:rsidP="00CE5D6F">
            <w:pPr>
              <w:pStyle w:val="TAH"/>
              <w:rPr>
                <w:rFonts w:cs="Arial"/>
                <w:lang w:eastAsia="ja-JP"/>
              </w:rPr>
            </w:pPr>
            <w:r w:rsidRPr="0090263D">
              <w:rPr>
                <w:rFonts w:cs="Arial"/>
                <w:lang w:eastAsia="ja-JP"/>
              </w:rPr>
              <w:t>Meaning</w:t>
            </w:r>
          </w:p>
        </w:tc>
      </w:tr>
      <w:tr w:rsidR="004E630D" w:rsidRPr="0090263D" w:rsidTr="00CE5D6F">
        <w:tc>
          <w:tcPr>
            <w:tcW w:w="3010" w:type="dxa"/>
          </w:tcPr>
          <w:p w:rsidR="004E630D" w:rsidRPr="0090263D" w:rsidRDefault="004E630D" w:rsidP="00CE5D6F">
            <w:pPr>
              <w:pStyle w:val="TAL"/>
              <w:rPr>
                <w:rFonts w:cs="Arial"/>
                <w:lang w:eastAsia="ja-JP"/>
              </w:rPr>
            </w:pPr>
            <w:r w:rsidRPr="0090263D">
              <w:rPr>
                <w:rFonts w:cs="Arial"/>
                <w:lang w:eastAsia="ja-JP"/>
              </w:rPr>
              <w:t>Unspecified</w:t>
            </w:r>
          </w:p>
        </w:tc>
        <w:tc>
          <w:tcPr>
            <w:tcW w:w="5175" w:type="dxa"/>
          </w:tcPr>
          <w:p w:rsidR="004E630D" w:rsidRPr="0090263D" w:rsidRDefault="004E630D" w:rsidP="00CE5D6F">
            <w:pPr>
              <w:pStyle w:val="TAL"/>
              <w:rPr>
                <w:rFonts w:cs="Arial"/>
                <w:lang w:eastAsia="ja-JP"/>
              </w:rPr>
            </w:pPr>
            <w:r w:rsidRPr="0090263D">
              <w:rPr>
                <w:rFonts w:cs="Arial"/>
                <w:lang w:eastAsia="ja-JP"/>
              </w:rPr>
              <w:t>Sent when none of the above cause values applies but still the cause is NAS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4E630D" w:rsidRPr="0090263D" w:rsidTr="00CE5D6F">
        <w:tc>
          <w:tcPr>
            <w:tcW w:w="3060" w:type="dxa"/>
          </w:tcPr>
          <w:p w:rsidR="004E630D" w:rsidRPr="0090263D" w:rsidRDefault="004E630D" w:rsidP="00CE5D6F">
            <w:pPr>
              <w:pStyle w:val="TAH"/>
              <w:rPr>
                <w:rFonts w:eastAsia="宋体" w:cs="Arial"/>
                <w:lang w:eastAsia="ja-JP"/>
              </w:rPr>
            </w:pPr>
            <w:r w:rsidRPr="0090263D">
              <w:rPr>
                <w:rFonts w:eastAsia="宋体" w:cs="Arial"/>
                <w:lang w:eastAsia="ja-JP"/>
              </w:rPr>
              <w:t>Protocol cause</w:t>
            </w:r>
          </w:p>
        </w:tc>
        <w:tc>
          <w:tcPr>
            <w:tcW w:w="5220" w:type="dxa"/>
          </w:tcPr>
          <w:p w:rsidR="004E630D" w:rsidRPr="0090263D" w:rsidRDefault="004E630D" w:rsidP="00CE5D6F">
            <w:pPr>
              <w:pStyle w:val="TAH"/>
              <w:rPr>
                <w:rFonts w:eastAsia="宋体" w:cs="Arial"/>
                <w:lang w:eastAsia="ja-JP"/>
              </w:rPr>
            </w:pPr>
            <w:r w:rsidRPr="0090263D">
              <w:rPr>
                <w:rFonts w:eastAsia="宋体" w:cs="Arial"/>
                <w:lang w:eastAsia="ja-JP"/>
              </w:rPr>
              <w:t>Meaning</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Transfer Syntax Error</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 transfer syntax error.</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(Reject)</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an abstract syntax error and the concerning criticality indicated “reject”.</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(Ignore And Notify)</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an abstract syntax error and the concerning criticality indicated “</w:t>
            </w:r>
            <w:proofErr w:type="gramStart"/>
            <w:r w:rsidRPr="0090263D">
              <w:rPr>
                <w:rFonts w:eastAsia="宋体" w:cs="Arial"/>
                <w:lang w:eastAsia="ja-JP"/>
              </w:rPr>
              <w:t>ignore</w:t>
            </w:r>
            <w:proofErr w:type="gramEnd"/>
            <w:r w:rsidRPr="0090263D">
              <w:rPr>
                <w:rFonts w:eastAsia="宋体" w:cs="Arial"/>
                <w:lang w:eastAsia="ja-JP"/>
              </w:rPr>
              <w:t xml:space="preserve"> and notify”.</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Message Not Compatible With Receiver State</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was not compatible with the receiver state.</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Semantic Error</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included a semantic error.</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Abstract Syntax Error (Falsely Constructed Message)</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The received message contained IEs or IE groups in wrong order or with too many occurrences.</w:t>
            </w:r>
          </w:p>
        </w:tc>
      </w:tr>
      <w:tr w:rsidR="004E630D" w:rsidRPr="0090263D" w:rsidTr="00CE5D6F">
        <w:tc>
          <w:tcPr>
            <w:tcW w:w="3060" w:type="dxa"/>
          </w:tcPr>
          <w:p w:rsidR="004E630D" w:rsidRPr="0090263D" w:rsidRDefault="004E630D" w:rsidP="00CE5D6F">
            <w:pPr>
              <w:pStyle w:val="TAL"/>
              <w:rPr>
                <w:rFonts w:eastAsia="宋体" w:cs="Arial"/>
                <w:lang w:eastAsia="ja-JP"/>
              </w:rPr>
            </w:pPr>
            <w:r w:rsidRPr="0090263D">
              <w:rPr>
                <w:rFonts w:eastAsia="宋体" w:cs="Arial"/>
                <w:lang w:eastAsia="ja-JP"/>
              </w:rPr>
              <w:t>Unspecified</w:t>
            </w:r>
          </w:p>
        </w:tc>
        <w:tc>
          <w:tcPr>
            <w:tcW w:w="5220" w:type="dxa"/>
          </w:tcPr>
          <w:p w:rsidR="004E630D" w:rsidRPr="0090263D" w:rsidRDefault="004E630D" w:rsidP="00CE5D6F">
            <w:pPr>
              <w:pStyle w:val="TAL"/>
              <w:rPr>
                <w:rFonts w:eastAsia="宋体" w:cs="Arial"/>
                <w:lang w:eastAsia="ja-JP"/>
              </w:rPr>
            </w:pPr>
            <w:r w:rsidRPr="0090263D">
              <w:rPr>
                <w:rFonts w:eastAsia="宋体" w:cs="Arial"/>
                <w:lang w:eastAsia="ja-JP"/>
              </w:rPr>
              <w:t>Sent when none of the above cause values applies but still the cause is Protocol related.</w:t>
            </w:r>
          </w:p>
        </w:tc>
      </w:tr>
    </w:tbl>
    <w:p w:rsidR="004E630D" w:rsidRPr="0090263D" w:rsidRDefault="004E630D" w:rsidP="004E630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4E630D" w:rsidRPr="0090263D" w:rsidTr="00CE5D6F">
        <w:tc>
          <w:tcPr>
            <w:tcW w:w="3010" w:type="dxa"/>
          </w:tcPr>
          <w:p w:rsidR="004E630D" w:rsidRPr="0090263D" w:rsidRDefault="004E630D" w:rsidP="00CE5D6F">
            <w:pPr>
              <w:pStyle w:val="TAH"/>
              <w:keepNext w:val="0"/>
              <w:keepLines w:val="0"/>
              <w:rPr>
                <w:rFonts w:cs="Arial"/>
                <w:lang w:eastAsia="ja-JP"/>
              </w:rPr>
            </w:pPr>
            <w:r w:rsidRPr="0090263D">
              <w:rPr>
                <w:rFonts w:cs="Arial"/>
                <w:lang w:eastAsia="ja-JP"/>
              </w:rPr>
              <w:t>Miscellaneous cause</w:t>
            </w:r>
          </w:p>
        </w:tc>
        <w:tc>
          <w:tcPr>
            <w:tcW w:w="5175" w:type="dxa"/>
          </w:tcPr>
          <w:p w:rsidR="004E630D" w:rsidRPr="0090263D" w:rsidRDefault="004E630D" w:rsidP="00CE5D6F">
            <w:pPr>
              <w:pStyle w:val="TAH"/>
              <w:keepNext w:val="0"/>
              <w:keepLines w:val="0"/>
              <w:rPr>
                <w:rFonts w:cs="Arial"/>
                <w:lang w:eastAsia="ja-JP"/>
              </w:rPr>
            </w:pPr>
            <w:r w:rsidRPr="0090263D">
              <w:rPr>
                <w:rFonts w:cs="Arial"/>
                <w:lang w:eastAsia="ja-JP"/>
              </w:rPr>
              <w:t>Meaning</w:t>
            </w:r>
          </w:p>
        </w:tc>
      </w:tr>
      <w:tr w:rsidR="004E630D" w:rsidRPr="0090263D" w:rsidTr="00CE5D6F">
        <w:tc>
          <w:tcPr>
            <w:tcW w:w="3010" w:type="dxa"/>
          </w:tcPr>
          <w:p w:rsidR="004E630D" w:rsidRPr="0090263D" w:rsidRDefault="004E630D" w:rsidP="00CE5D6F">
            <w:pPr>
              <w:pStyle w:val="TAL"/>
              <w:keepNext w:val="0"/>
              <w:keepLines w:val="0"/>
              <w:rPr>
                <w:rFonts w:cs="Arial"/>
                <w:lang w:eastAsia="ja-JP"/>
              </w:rPr>
            </w:pPr>
            <w:r w:rsidRPr="0090263D">
              <w:rPr>
                <w:lang w:eastAsia="ja-JP"/>
              </w:rPr>
              <w:t>Control Processing Overload</w:t>
            </w:r>
          </w:p>
        </w:tc>
        <w:tc>
          <w:tcPr>
            <w:tcW w:w="5175" w:type="dxa"/>
          </w:tcPr>
          <w:p w:rsidR="004E630D" w:rsidRPr="0090263D" w:rsidRDefault="004E630D" w:rsidP="00CE5D6F">
            <w:pPr>
              <w:pStyle w:val="TAL"/>
              <w:keepNext w:val="0"/>
              <w:keepLines w:val="0"/>
              <w:rPr>
                <w:rFonts w:cs="Arial"/>
                <w:lang w:eastAsia="ja-JP"/>
              </w:rPr>
            </w:pPr>
            <w:r w:rsidRPr="0090263D">
              <w:rPr>
                <w:lang w:eastAsia="ja-JP"/>
              </w:rPr>
              <w:t>NG-RAN node control processing overload.</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Hardware Failure</w:t>
            </w:r>
          </w:p>
        </w:tc>
        <w:tc>
          <w:tcPr>
            <w:tcW w:w="5175" w:type="dxa"/>
          </w:tcPr>
          <w:p w:rsidR="004E630D" w:rsidRPr="0090263D" w:rsidRDefault="004E630D" w:rsidP="00CE5D6F">
            <w:pPr>
              <w:pStyle w:val="TAL"/>
              <w:keepNext w:val="0"/>
              <w:keepLines w:val="0"/>
              <w:rPr>
                <w:lang w:eastAsia="ja-JP"/>
              </w:rPr>
            </w:pPr>
            <w:r w:rsidRPr="0090263D">
              <w:rPr>
                <w:lang w:eastAsia="ja-JP"/>
              </w:rPr>
              <w:t>NG-RAN node hardware failure.</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Not enough User Plane Processing Resources</w:t>
            </w:r>
          </w:p>
        </w:tc>
        <w:tc>
          <w:tcPr>
            <w:tcW w:w="5175" w:type="dxa"/>
          </w:tcPr>
          <w:p w:rsidR="004E630D" w:rsidRPr="0090263D" w:rsidRDefault="004E630D" w:rsidP="00CE5D6F">
            <w:pPr>
              <w:pStyle w:val="TAL"/>
              <w:keepNext w:val="0"/>
              <w:keepLines w:val="0"/>
              <w:rPr>
                <w:lang w:eastAsia="ja-JP"/>
              </w:rPr>
            </w:pPr>
            <w:r w:rsidRPr="0090263D">
              <w:rPr>
                <w:lang w:eastAsia="ja-JP"/>
              </w:rPr>
              <w:t>NG-RAN node has insufficient user plane processing resources available.</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O&amp;M Intervention</w:t>
            </w:r>
          </w:p>
        </w:tc>
        <w:tc>
          <w:tcPr>
            <w:tcW w:w="5175" w:type="dxa"/>
          </w:tcPr>
          <w:p w:rsidR="004E630D" w:rsidRPr="0090263D" w:rsidRDefault="004E630D" w:rsidP="00CE5D6F">
            <w:pPr>
              <w:pStyle w:val="TAL"/>
              <w:keepNext w:val="0"/>
              <w:keepLines w:val="0"/>
              <w:rPr>
                <w:lang w:eastAsia="ja-JP"/>
              </w:rPr>
            </w:pPr>
            <w:r w:rsidRPr="0090263D">
              <w:rPr>
                <w:lang w:eastAsia="ja-JP"/>
              </w:rPr>
              <w:t>Operation and Maintenance intervention related to NG-RAN node equipment.</w:t>
            </w:r>
          </w:p>
        </w:tc>
      </w:tr>
      <w:tr w:rsidR="004E630D" w:rsidRPr="0090263D" w:rsidTr="00CE5D6F">
        <w:tc>
          <w:tcPr>
            <w:tcW w:w="3010" w:type="dxa"/>
          </w:tcPr>
          <w:p w:rsidR="004E630D" w:rsidRPr="0090263D" w:rsidRDefault="004E630D" w:rsidP="00CE5D6F">
            <w:pPr>
              <w:pStyle w:val="TAL"/>
              <w:keepNext w:val="0"/>
              <w:keepLines w:val="0"/>
              <w:rPr>
                <w:lang w:eastAsia="ja-JP"/>
              </w:rPr>
            </w:pPr>
            <w:r w:rsidRPr="0090263D">
              <w:rPr>
                <w:lang w:eastAsia="ja-JP"/>
              </w:rPr>
              <w:t>Unspecified</w:t>
            </w:r>
          </w:p>
        </w:tc>
        <w:tc>
          <w:tcPr>
            <w:tcW w:w="5175" w:type="dxa"/>
          </w:tcPr>
          <w:p w:rsidR="004E630D" w:rsidRPr="0090263D" w:rsidRDefault="004E630D" w:rsidP="00CE5D6F">
            <w:pPr>
              <w:pStyle w:val="TAL"/>
              <w:keepNext w:val="0"/>
              <w:keepLines w:val="0"/>
              <w:rPr>
                <w:lang w:eastAsia="ja-JP"/>
              </w:rPr>
            </w:pPr>
            <w:r w:rsidRPr="0090263D">
              <w:rPr>
                <w:lang w:eastAsia="ja-JP"/>
              </w:rPr>
              <w:t>Sent when none of the above cause values applies and the cause is not related to any of the categories Radio Network Layer, Transport Network Layer or Protocol.</w:t>
            </w:r>
          </w:p>
        </w:tc>
      </w:tr>
    </w:tbl>
    <w:p w:rsidR="004E630D" w:rsidRPr="0090263D" w:rsidRDefault="004E630D" w:rsidP="004E630D"/>
    <w:p w:rsidR="00F3475A" w:rsidRPr="00677980" w:rsidRDefault="00E14D23">
      <w:pPr>
        <w:rPr>
          <w:noProof/>
          <w:lang w:eastAsia="zh-CN"/>
        </w:rPr>
      </w:pP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-----End of </w:t>
      </w:r>
      <w:r w:rsidRPr="00E14D23">
        <w:rPr>
          <w:rFonts w:hint="eastAsia"/>
          <w:color w:val="FF0000"/>
          <w:lang w:eastAsia="zh-CN"/>
        </w:rPr>
        <w:t>change</w:t>
      </w:r>
      <w:r>
        <w:rPr>
          <w:rFonts w:hint="eastAsia"/>
          <w:color w:val="FF0000"/>
          <w:lang w:eastAsia="zh-CN"/>
        </w:rPr>
        <w:t>----</w:t>
      </w:r>
    </w:p>
    <w:sectPr w:rsidR="00F3475A" w:rsidRPr="00677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F5D" w:rsidRDefault="00367F5D">
      <w:r>
        <w:separator/>
      </w:r>
    </w:p>
  </w:endnote>
  <w:endnote w:type="continuationSeparator" w:id="0">
    <w:p w:rsidR="00367F5D" w:rsidRDefault="0036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F5D" w:rsidRDefault="00367F5D">
      <w:r>
        <w:separator/>
      </w:r>
    </w:p>
  </w:footnote>
  <w:footnote w:type="continuationSeparator" w:id="0">
    <w:p w:rsidR="00367F5D" w:rsidRDefault="00367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239"/>
    <w:rsid w:val="000A6394"/>
    <w:rsid w:val="000B7FED"/>
    <w:rsid w:val="000C038A"/>
    <w:rsid w:val="000C6598"/>
    <w:rsid w:val="00105F4A"/>
    <w:rsid w:val="00145D43"/>
    <w:rsid w:val="00192C46"/>
    <w:rsid w:val="001A08B3"/>
    <w:rsid w:val="001A7B60"/>
    <w:rsid w:val="001B52F0"/>
    <w:rsid w:val="001B7A65"/>
    <w:rsid w:val="001D1F13"/>
    <w:rsid w:val="001E41F3"/>
    <w:rsid w:val="001F77A6"/>
    <w:rsid w:val="0025299E"/>
    <w:rsid w:val="0026004D"/>
    <w:rsid w:val="002640DD"/>
    <w:rsid w:val="00275D12"/>
    <w:rsid w:val="00284FEB"/>
    <w:rsid w:val="002860C4"/>
    <w:rsid w:val="002B5741"/>
    <w:rsid w:val="00305409"/>
    <w:rsid w:val="003609EF"/>
    <w:rsid w:val="0036231A"/>
    <w:rsid w:val="00367F5D"/>
    <w:rsid w:val="00374DD4"/>
    <w:rsid w:val="003E1A36"/>
    <w:rsid w:val="00410371"/>
    <w:rsid w:val="004173D2"/>
    <w:rsid w:val="004242F1"/>
    <w:rsid w:val="00487A4D"/>
    <w:rsid w:val="004A1716"/>
    <w:rsid w:val="004B75B7"/>
    <w:rsid w:val="004D62BA"/>
    <w:rsid w:val="004E630D"/>
    <w:rsid w:val="0051580D"/>
    <w:rsid w:val="00547111"/>
    <w:rsid w:val="00592D74"/>
    <w:rsid w:val="005E2C44"/>
    <w:rsid w:val="00610CB0"/>
    <w:rsid w:val="00621188"/>
    <w:rsid w:val="006257ED"/>
    <w:rsid w:val="00647038"/>
    <w:rsid w:val="00677980"/>
    <w:rsid w:val="00695808"/>
    <w:rsid w:val="006B46FB"/>
    <w:rsid w:val="006E21FB"/>
    <w:rsid w:val="007448CC"/>
    <w:rsid w:val="007449B9"/>
    <w:rsid w:val="00792342"/>
    <w:rsid w:val="007977A8"/>
    <w:rsid w:val="007A3CD5"/>
    <w:rsid w:val="007B512A"/>
    <w:rsid w:val="007C2097"/>
    <w:rsid w:val="007D6A07"/>
    <w:rsid w:val="007D77FE"/>
    <w:rsid w:val="007F0613"/>
    <w:rsid w:val="007F7259"/>
    <w:rsid w:val="008040A8"/>
    <w:rsid w:val="008279FA"/>
    <w:rsid w:val="008626E7"/>
    <w:rsid w:val="00870EE7"/>
    <w:rsid w:val="008863B9"/>
    <w:rsid w:val="008A45A6"/>
    <w:rsid w:val="008E3B76"/>
    <w:rsid w:val="008F686C"/>
    <w:rsid w:val="009148DE"/>
    <w:rsid w:val="00941E30"/>
    <w:rsid w:val="009777D9"/>
    <w:rsid w:val="00991B88"/>
    <w:rsid w:val="009A1C73"/>
    <w:rsid w:val="009A5753"/>
    <w:rsid w:val="009A579D"/>
    <w:rsid w:val="009E3297"/>
    <w:rsid w:val="009F734F"/>
    <w:rsid w:val="00A17DE3"/>
    <w:rsid w:val="00A246B6"/>
    <w:rsid w:val="00A47E70"/>
    <w:rsid w:val="00A50CF0"/>
    <w:rsid w:val="00A74570"/>
    <w:rsid w:val="00A7671C"/>
    <w:rsid w:val="00AA2CBC"/>
    <w:rsid w:val="00AC5820"/>
    <w:rsid w:val="00AD1CD8"/>
    <w:rsid w:val="00B2159B"/>
    <w:rsid w:val="00B258BB"/>
    <w:rsid w:val="00B67B97"/>
    <w:rsid w:val="00B968C8"/>
    <w:rsid w:val="00BA3EC5"/>
    <w:rsid w:val="00BA51D9"/>
    <w:rsid w:val="00BB5DFC"/>
    <w:rsid w:val="00BD279D"/>
    <w:rsid w:val="00BD6BB8"/>
    <w:rsid w:val="00BE781A"/>
    <w:rsid w:val="00BF031C"/>
    <w:rsid w:val="00C66BA2"/>
    <w:rsid w:val="00C941A1"/>
    <w:rsid w:val="00C95985"/>
    <w:rsid w:val="00CC5026"/>
    <w:rsid w:val="00CC68D0"/>
    <w:rsid w:val="00CE0FAF"/>
    <w:rsid w:val="00D03F9A"/>
    <w:rsid w:val="00D06D51"/>
    <w:rsid w:val="00D24991"/>
    <w:rsid w:val="00D50255"/>
    <w:rsid w:val="00D66520"/>
    <w:rsid w:val="00DE34CF"/>
    <w:rsid w:val="00E13F3D"/>
    <w:rsid w:val="00E14D23"/>
    <w:rsid w:val="00E33430"/>
    <w:rsid w:val="00E34898"/>
    <w:rsid w:val="00EB09B7"/>
    <w:rsid w:val="00EE7D7C"/>
    <w:rsid w:val="00F25D98"/>
    <w:rsid w:val="00F300FB"/>
    <w:rsid w:val="00F3475A"/>
    <w:rsid w:val="00F47637"/>
    <w:rsid w:val="00F656B9"/>
    <w:rsid w:val="00F82959"/>
    <w:rsid w:val="00FB6386"/>
    <w:rsid w:val="00FF2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paragraph" w:styleId="af1">
    <w:name w:val="No Spacing"/>
    <w:basedOn w:val="a"/>
    <w:qFormat/>
    <w:rsid w:val="00A74570"/>
    <w:pPr>
      <w:suppressAutoHyphens/>
      <w:spacing w:after="0"/>
    </w:pPr>
    <w:rPr>
      <w:rFonts w:ascii="Calibri" w:eastAsia="Calibri"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paragraph" w:styleId="af1">
    <w:name w:val="No Spacing"/>
    <w:basedOn w:val="a"/>
    <w:qFormat/>
    <w:rsid w:val="00A74570"/>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50010-0DAD-4C9F-8317-C0E0DA25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2341</Words>
  <Characters>13348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2019-08-30T08:48:00Z</dcterms:created>
  <dcterms:modified xsi:type="dcterms:W3CDTF">2019-08-30T09:08:00Z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