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w:t>
      </w:r>
      <w:r w:rsidR="006E20F9">
        <w:rPr>
          <w:b/>
          <w:noProof/>
          <w:sz w:val="24"/>
        </w:rPr>
        <w:t xml:space="preserve"> WG</w:t>
      </w:r>
      <w:r>
        <w:rPr>
          <w:b/>
          <w:noProof/>
          <w:sz w:val="24"/>
        </w:rPr>
        <w:t>3 Meeting #105</w:t>
      </w:r>
      <w:r w:rsidR="00C226A3" w:rsidRPr="00C226A3">
        <w:rPr>
          <w:b/>
          <w:noProof/>
          <w:sz w:val="24"/>
        </w:rPr>
        <w:tab/>
      </w:r>
      <w:r w:rsidR="008E5FB3" w:rsidRPr="008E5FB3">
        <w:rPr>
          <w:b/>
          <w:i/>
          <w:noProof/>
          <w:sz w:val="28"/>
        </w:rPr>
        <w:t>R3-194416</w:t>
      </w:r>
    </w:p>
    <w:p w:rsidR="001E41F3" w:rsidRDefault="00E52923" w:rsidP="00E52923">
      <w:pPr>
        <w:pStyle w:val="CRCoverPage"/>
        <w:tabs>
          <w:tab w:val="right" w:pos="9639"/>
        </w:tabs>
        <w:spacing w:after="0"/>
        <w:rPr>
          <w:b/>
          <w:noProof/>
          <w:sz w:val="24"/>
        </w:rPr>
      </w:pPr>
      <w:r>
        <w:rPr>
          <w:b/>
          <w:noProof/>
          <w:sz w:val="24"/>
        </w:rPr>
        <w:t>Ljubljana, Slovenia</w:t>
      </w:r>
      <w:r w:rsidR="00C226A3"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151D5" w:rsidP="006F0724">
            <w:pPr>
              <w:pStyle w:val="CRCoverPage"/>
              <w:spacing w:after="0"/>
              <w:ind w:right="280"/>
              <w:jc w:val="right"/>
              <w:rPr>
                <w:b/>
                <w:noProof/>
                <w:sz w:val="28"/>
              </w:rPr>
            </w:pPr>
            <w:r>
              <w:rPr>
                <w:b/>
                <w:noProof/>
                <w:sz w:val="28"/>
              </w:rPr>
              <w:t>38.41</w:t>
            </w:r>
            <w:r w:rsidR="00C74A4B">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E124C" w:rsidRDefault="00FF2B3A" w:rsidP="00C74A4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C74A4B" w:rsidRPr="00410371">
              <w:rPr>
                <w:noProof/>
              </w:rPr>
              <w:t xml:space="preserve"> </w:t>
            </w:r>
            <w:r w:rsidR="00F63C54" w:rsidRPr="00B15E12">
              <w:rPr>
                <w:b/>
                <w:noProof/>
                <w:sz w:val="28"/>
              </w:rPr>
              <w:t>0230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C74A4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C74A4B"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74A4B" w:rsidP="00F151D5">
            <w:pPr>
              <w:pStyle w:val="CRCoverPage"/>
              <w:spacing w:after="0"/>
              <w:jc w:val="center"/>
              <w:rPr>
                <w:noProof/>
                <w:sz w:val="28"/>
              </w:rPr>
            </w:pPr>
            <w:r>
              <w:rPr>
                <w:b/>
                <w:noProof/>
                <w:sz w:val="28"/>
              </w:rPr>
              <w:t>15.</w:t>
            </w:r>
            <w:r w:rsidR="00F151D5">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74A4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3423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1FA0">
            <w:pPr>
              <w:pStyle w:val="CRCoverPage"/>
              <w:spacing w:after="0"/>
              <w:ind w:left="100"/>
              <w:rPr>
                <w:noProof/>
              </w:rPr>
            </w:pPr>
            <w:r w:rsidRPr="00491FA0">
              <w:t>CR to TS 38.413 on support of NPN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74A4B"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77BD">
            <w:pPr>
              <w:pStyle w:val="CRCoverPage"/>
              <w:spacing w:after="0"/>
              <w:ind w:left="100"/>
              <w:rPr>
                <w:noProof/>
              </w:rPr>
            </w:pPr>
            <w:r w:rsidRPr="006F77BD">
              <w:rPr>
                <w:rFonts w:hint="eastAsia"/>
                <w:noProof/>
              </w:rPr>
              <w:t>NG_RAN_PRN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DB1AA1">
            <w:pPr>
              <w:pStyle w:val="CRCoverPage"/>
              <w:spacing w:after="0"/>
              <w:ind w:left="100"/>
              <w:rPr>
                <w:noProof/>
              </w:rPr>
            </w:pPr>
            <w:r>
              <w:rPr>
                <w:noProof/>
              </w:rPr>
              <w:t>2019-0</w:t>
            </w:r>
            <w:r w:rsidR="00DB1AA1">
              <w:rPr>
                <w:noProof/>
              </w:rPr>
              <w:t>8</w:t>
            </w:r>
            <w:r>
              <w:rPr>
                <w:noProof/>
              </w:rPr>
              <w:t>-</w:t>
            </w:r>
            <w:r w:rsidR="00DB1AA1">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3094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74BEA" w:rsidP="00DB1A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Pr="00492A3E">
              <w:rPr>
                <w:noProof/>
              </w:rPr>
              <w:t>-1</w:t>
            </w:r>
            <w:r>
              <w:rPr>
                <w:noProof/>
              </w:rPr>
              <w:fldChar w:fldCharType="end"/>
            </w:r>
            <w:r w:rsidR="00DB1AA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1D12" w:rsidRDefault="008A1D12" w:rsidP="005400B2">
            <w:pPr>
              <w:pStyle w:val="CRCoverPage"/>
              <w:spacing w:after="0"/>
              <w:jc w:val="both"/>
              <w:rPr>
                <w:rFonts w:eastAsia="宋体"/>
                <w:lang w:eastAsia="zh-CN"/>
              </w:rPr>
            </w:pPr>
            <w:r>
              <w:rPr>
                <w:rFonts w:eastAsia="宋体"/>
                <w:lang w:eastAsia="zh-CN"/>
              </w:rPr>
              <w:t>It was agreed to support non-public network (NPN) for RAN in [RP-191563]. This should be captured in related RAN specifications.</w:t>
            </w:r>
          </w:p>
          <w:p w:rsidR="004D1940" w:rsidRDefault="004D1940" w:rsidP="005400B2">
            <w:pPr>
              <w:pStyle w:val="CRCoverPage"/>
              <w:spacing w:after="0"/>
              <w:jc w:val="both"/>
              <w:rPr>
                <w:rFonts w:eastAsia="宋体"/>
                <w:lang w:eastAsia="zh-CN"/>
              </w:rPr>
            </w:pPr>
          </w:p>
          <w:p w:rsidR="0086332C" w:rsidRDefault="0086332C" w:rsidP="0086332C">
            <w:pPr>
              <w:pStyle w:val="CRCoverPage"/>
              <w:spacing w:after="0"/>
              <w:jc w:val="both"/>
              <w:rPr>
                <w:rFonts w:eastAsia="宋体"/>
                <w:lang w:eastAsia="zh-CN"/>
              </w:rPr>
            </w:pPr>
          </w:p>
          <w:p w:rsidR="0086332C" w:rsidRDefault="0086332C" w:rsidP="0086332C">
            <w:pPr>
              <w:pStyle w:val="CRCoverPage"/>
              <w:spacing w:after="0"/>
              <w:jc w:val="both"/>
              <w:rPr>
                <w:rFonts w:eastAsia="宋体"/>
                <w:lang w:eastAsia="zh-CN"/>
              </w:rPr>
            </w:pPr>
          </w:p>
          <w:p w:rsidR="0086332C" w:rsidRPr="006F6DA7" w:rsidRDefault="0086332C" w:rsidP="0086332C">
            <w:pPr>
              <w:pStyle w:val="CRCoverPage"/>
              <w:spacing w:after="0"/>
              <w:jc w:val="both"/>
              <w:rPr>
                <w:i/>
                <w:noProof/>
                <w:sz w:val="12"/>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A053F1" w:rsidP="006F6DA7">
            <w:pPr>
              <w:pStyle w:val="CRCoverPage"/>
              <w:spacing w:after="0"/>
              <w:rPr>
                <w:noProof/>
                <w:sz w:val="8"/>
                <w:szCs w:val="8"/>
              </w:rPr>
            </w:pPr>
            <w:r>
              <w:rPr>
                <w:noProof/>
                <w:sz w:val="8"/>
                <w:szCs w:val="8"/>
              </w:rPr>
              <w:t xml:space="preserve"> </w:t>
            </w: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D5053" w:rsidRDefault="0090719D" w:rsidP="003A545B">
            <w:pPr>
              <w:pStyle w:val="CRCoverPage"/>
              <w:numPr>
                <w:ilvl w:val="0"/>
                <w:numId w:val="1"/>
              </w:numPr>
              <w:spacing w:after="0"/>
              <w:rPr>
                <w:noProof/>
              </w:rPr>
            </w:pPr>
            <w:r>
              <w:rPr>
                <w:noProof/>
              </w:rPr>
              <w:t>Add abbreviation on CAG, NID, NPN,</w:t>
            </w:r>
            <w:r w:rsidR="00CD5053">
              <w:rPr>
                <w:noProof/>
              </w:rPr>
              <w:t xml:space="preserve"> PNI-NPN,</w:t>
            </w:r>
            <w:r>
              <w:rPr>
                <w:noProof/>
              </w:rPr>
              <w:t xml:space="preserve"> SNPN</w:t>
            </w:r>
          </w:p>
          <w:p w:rsidR="000F6D85" w:rsidRDefault="000F6D85" w:rsidP="00E4324D">
            <w:pPr>
              <w:pStyle w:val="CRCoverPage"/>
              <w:numPr>
                <w:ilvl w:val="0"/>
                <w:numId w:val="1"/>
              </w:numPr>
              <w:spacing w:after="0"/>
              <w:rPr>
                <w:noProof/>
              </w:rPr>
            </w:pPr>
            <w:r>
              <w:rPr>
                <w:noProof/>
              </w:rPr>
              <w:t>Add d</w:t>
            </w:r>
            <w:r w:rsidRPr="000F6D85">
              <w:rPr>
                <w:noProof/>
              </w:rPr>
              <w:t>efinitions</w:t>
            </w:r>
            <w:r>
              <w:rPr>
                <w:noProof/>
              </w:rPr>
              <w:t xml:space="preserve"> on PNI-NPN and SNPN</w:t>
            </w:r>
          </w:p>
          <w:p w:rsidR="0018558E" w:rsidRDefault="00173CD6">
            <w:pPr>
              <w:pStyle w:val="CRCoverPage"/>
              <w:numPr>
                <w:ilvl w:val="0"/>
                <w:numId w:val="1"/>
              </w:numPr>
              <w:spacing w:after="0"/>
              <w:rPr>
                <w:noProof/>
              </w:rPr>
            </w:pPr>
            <w:r>
              <w:rPr>
                <w:noProof/>
              </w:rPr>
              <w:t xml:space="preserve">Add </w:t>
            </w:r>
            <w:r w:rsidR="008B3938">
              <w:rPr>
                <w:noProof/>
              </w:rPr>
              <w:t>NPN Support Information</w:t>
            </w:r>
            <w:r w:rsidR="0090719D">
              <w:rPr>
                <w:noProof/>
              </w:rPr>
              <w:t xml:space="preserve"> per PLMN </w:t>
            </w:r>
            <w:r>
              <w:rPr>
                <w:noProof/>
              </w:rPr>
              <w:t xml:space="preserve">in </w:t>
            </w:r>
            <w:r w:rsidR="003024C7" w:rsidRPr="00FA22D3">
              <w:rPr>
                <w:noProof/>
              </w:rPr>
              <w:t>NG SETUP REQUEST</w:t>
            </w:r>
            <w:r w:rsidR="00C329B5">
              <w:rPr>
                <w:noProof/>
              </w:rPr>
              <w:t>,</w:t>
            </w:r>
            <w:r w:rsidR="007A530B">
              <w:rPr>
                <w:noProof/>
              </w:rPr>
              <w:t xml:space="preserve"> </w:t>
            </w:r>
            <w:r w:rsidR="00C329B5" w:rsidRPr="00FA22D3">
              <w:rPr>
                <w:noProof/>
              </w:rPr>
              <w:t>NG SETUP RE</w:t>
            </w:r>
            <w:r w:rsidR="00C329B5">
              <w:rPr>
                <w:noProof/>
              </w:rPr>
              <w:t>SPONSE,</w:t>
            </w:r>
            <w:r w:rsidR="007A530B">
              <w:rPr>
                <w:noProof/>
              </w:rPr>
              <w:t xml:space="preserve"> </w:t>
            </w:r>
            <w:bookmarkStart w:id="2" w:name="OLE_LINK9"/>
            <w:r w:rsidR="007A530B" w:rsidRPr="00FA22D3">
              <w:rPr>
                <w:noProof/>
              </w:rPr>
              <w:t>RAN CONFIGURATION UPDATE</w:t>
            </w:r>
            <w:bookmarkEnd w:id="2"/>
            <w:r w:rsidR="00C329B5">
              <w:rPr>
                <w:noProof/>
              </w:rPr>
              <w:t xml:space="preserve"> and AMF</w:t>
            </w:r>
            <w:r w:rsidR="00C329B5" w:rsidRPr="00FA22D3">
              <w:rPr>
                <w:noProof/>
              </w:rPr>
              <w:t xml:space="preserve"> CONFIGURATION UPDATE</w:t>
            </w:r>
            <w:r w:rsidR="00C329B5">
              <w:rPr>
                <w:noProof/>
              </w:rPr>
              <w:t>.</w:t>
            </w:r>
          </w:p>
          <w:p w:rsidR="0093469E" w:rsidRPr="00FA22D3" w:rsidRDefault="0093469E" w:rsidP="0018558E">
            <w:pPr>
              <w:pStyle w:val="CRCoverPage"/>
              <w:numPr>
                <w:ilvl w:val="0"/>
                <w:numId w:val="1"/>
              </w:numPr>
              <w:spacing w:after="0"/>
              <w:rPr>
                <w:noProof/>
              </w:rPr>
            </w:pPr>
            <w:r>
              <w:rPr>
                <w:noProof/>
              </w:rPr>
              <w:t xml:space="preserve">Add </w:t>
            </w:r>
            <w:r w:rsidRPr="00872639">
              <w:rPr>
                <w:rFonts w:eastAsia="宋体"/>
                <w:lang w:eastAsia="zh-CN"/>
              </w:rPr>
              <w:t xml:space="preserve">Allowed CAG list </w:t>
            </w:r>
            <w:r>
              <w:rPr>
                <w:rFonts w:eastAsia="宋体"/>
                <w:lang w:eastAsia="zh-CN"/>
              </w:rPr>
              <w:t xml:space="preserve">and </w:t>
            </w:r>
            <w:r w:rsidRPr="00872639">
              <w:rPr>
                <w:rFonts w:eastAsia="宋体"/>
                <w:lang w:eastAsia="zh-CN"/>
              </w:rPr>
              <w:t>CAG-only indication</w:t>
            </w:r>
            <w:r>
              <w:rPr>
                <w:noProof/>
              </w:rPr>
              <w:t xml:space="preserve"> in </w:t>
            </w:r>
            <w:r>
              <w:rPr>
                <w:rFonts w:eastAsia="宋体"/>
                <w:lang w:eastAsia="zh-CN"/>
              </w:rPr>
              <w:t>Mobility Restriction List IE</w:t>
            </w:r>
          </w:p>
          <w:p w:rsidR="00626C5A" w:rsidRDefault="00DD5B12" w:rsidP="00626C5A">
            <w:pPr>
              <w:pStyle w:val="CRCoverPage"/>
              <w:numPr>
                <w:ilvl w:val="0"/>
                <w:numId w:val="1"/>
              </w:numPr>
              <w:spacing w:after="0"/>
              <w:rPr>
                <w:noProof/>
              </w:rPr>
            </w:pPr>
            <w:r>
              <w:rPr>
                <w:noProof/>
              </w:rPr>
              <w:t>Add</w:t>
            </w:r>
            <w:r w:rsidR="00CF7A3B">
              <w:rPr>
                <w:noProof/>
              </w:rPr>
              <w:t xml:space="preserve"> selected NID of the UE in the </w:t>
            </w:r>
            <w:r w:rsidR="00CF7A3B" w:rsidRPr="00FA22D3">
              <w:rPr>
                <w:noProof/>
              </w:rPr>
              <w:t>HANDOVER REQUIRED</w:t>
            </w:r>
            <w:r w:rsidR="00CF7A3B">
              <w:rPr>
                <w:noProof/>
              </w:rPr>
              <w:t xml:space="preserve">, </w:t>
            </w:r>
            <w:r w:rsidR="00CF7A3B" w:rsidRPr="00FA22D3">
              <w:rPr>
                <w:noProof/>
              </w:rPr>
              <w:t>HANDOVER REQUEST</w:t>
            </w:r>
            <w:r w:rsidR="0030533F">
              <w:rPr>
                <w:noProof/>
              </w:rPr>
              <w:t xml:space="preserve"> and </w:t>
            </w:r>
            <w:r w:rsidR="0030533F" w:rsidRPr="00FA22D3">
              <w:rPr>
                <w:noProof/>
              </w:rPr>
              <w:t>HANDOVER REQUEST ACKNOWLEDGE</w:t>
            </w:r>
          </w:p>
          <w:p w:rsidR="0090719D" w:rsidRDefault="0090719D" w:rsidP="00EF2C66">
            <w:pPr>
              <w:pStyle w:val="CRCoverPage"/>
              <w:numPr>
                <w:ilvl w:val="0"/>
                <w:numId w:val="1"/>
              </w:numPr>
              <w:spacing w:after="0"/>
              <w:rPr>
                <w:noProof/>
              </w:rPr>
            </w:pPr>
            <w:r>
              <w:rPr>
                <w:noProof/>
              </w:rPr>
              <w:t>Add text descriptions</w:t>
            </w:r>
            <w:r w:rsidR="00C11474">
              <w:rPr>
                <w:noProof/>
              </w:rPr>
              <w:t xml:space="preserve"> on NPN for</w:t>
            </w:r>
            <w:r>
              <w:rPr>
                <w:noProof/>
              </w:rPr>
              <w:t xml:space="preserve"> </w:t>
            </w:r>
            <w:r w:rsidR="00EF2C66" w:rsidRPr="00FA22D3">
              <w:rPr>
                <w:noProof/>
              </w:rPr>
              <w:t>NG SETUP REQUEST</w:t>
            </w:r>
            <w:r w:rsidR="00EF2C66">
              <w:rPr>
                <w:noProof/>
              </w:rPr>
              <w:t xml:space="preserve">, </w:t>
            </w:r>
            <w:r w:rsidR="00EF2C66" w:rsidRPr="00FA22D3">
              <w:rPr>
                <w:noProof/>
              </w:rPr>
              <w:t>RAN CONFIGURATION UPDATE</w:t>
            </w:r>
            <w:r w:rsidR="00EF2C66">
              <w:rPr>
                <w:noProof/>
              </w:rPr>
              <w:t xml:space="preserve">, </w:t>
            </w:r>
            <w:r w:rsidR="00EF2C66" w:rsidRPr="00FA22D3">
              <w:rPr>
                <w:noProof/>
              </w:rPr>
              <w:t>NG SETUP RESPONSE</w:t>
            </w:r>
            <w:r w:rsidR="00EF2C66">
              <w:rPr>
                <w:noProof/>
              </w:rPr>
              <w:t xml:space="preserve">, </w:t>
            </w:r>
            <w:r w:rsidR="00EF2C66" w:rsidRPr="00FA22D3">
              <w:rPr>
                <w:noProof/>
              </w:rPr>
              <w:t>AMF CONFIGURATION UPDATE</w:t>
            </w:r>
            <w:r w:rsidR="00EF2C66">
              <w:rPr>
                <w:noProof/>
              </w:rPr>
              <w:t xml:space="preserve">, </w:t>
            </w:r>
            <w:r w:rsidR="00EF2C66" w:rsidRPr="00FA22D3">
              <w:rPr>
                <w:noProof/>
              </w:rPr>
              <w:t>Initial UE Message</w:t>
            </w:r>
            <w:r w:rsidR="00EF2C66">
              <w:rPr>
                <w:noProof/>
              </w:rPr>
              <w:t xml:space="preserve">, </w:t>
            </w:r>
            <w:r w:rsidR="00EF2C66" w:rsidRPr="00FA22D3">
              <w:rPr>
                <w:noProof/>
              </w:rPr>
              <w:t>HANDOVER REQUIRED</w:t>
            </w:r>
            <w:r w:rsidR="00EF2C66">
              <w:rPr>
                <w:noProof/>
              </w:rPr>
              <w:t xml:space="preserve">, </w:t>
            </w:r>
            <w:r w:rsidR="00EF2C66" w:rsidRPr="00FA22D3">
              <w:rPr>
                <w:noProof/>
              </w:rPr>
              <w:t>HANDOVER REQUEST</w:t>
            </w:r>
            <w:r w:rsidR="00EF2C66">
              <w:rPr>
                <w:noProof/>
              </w:rPr>
              <w:t xml:space="preserve"> and </w:t>
            </w:r>
            <w:r w:rsidR="00EF2C66" w:rsidRPr="00FA22D3">
              <w:rPr>
                <w:noProof/>
              </w:rPr>
              <w:t>HANDOVER REQUEST ACKNOWLEDGE</w:t>
            </w:r>
            <w:r w:rsidR="00EF2C66">
              <w:rPr>
                <w:noProof/>
              </w:rPr>
              <w:t xml:space="preserve"> Messages</w:t>
            </w:r>
            <w:r w:rsidR="00BF37EE">
              <w:rPr>
                <w:noProof/>
              </w:rPr>
              <w:t>,</w:t>
            </w:r>
          </w:p>
          <w:p w:rsidR="00C8048C" w:rsidRDefault="00C8048C" w:rsidP="003A545B">
            <w:pPr>
              <w:pStyle w:val="CRCoverPage"/>
              <w:numPr>
                <w:ilvl w:val="0"/>
                <w:numId w:val="1"/>
              </w:numPr>
              <w:spacing w:after="0"/>
              <w:rPr>
                <w:noProof/>
              </w:rPr>
            </w:pPr>
            <w:r>
              <w:rPr>
                <w:noProof/>
              </w:rPr>
              <w:t xml:space="preserve">Add </w:t>
            </w:r>
            <w:r w:rsidRPr="00A423D1">
              <w:rPr>
                <w:noProof/>
              </w:rPr>
              <w:t>Information Element Definitions</w:t>
            </w:r>
            <w:r w:rsidR="008B3938">
              <w:rPr>
                <w:noProof/>
              </w:rPr>
              <w:t xml:space="preserve"> on NPN Support Information</w:t>
            </w:r>
            <w:r>
              <w:rPr>
                <w:noProof/>
              </w:rPr>
              <w:t>, NID, CAG ID</w:t>
            </w:r>
            <w:r w:rsidR="00C11474">
              <w:rPr>
                <w:noProof/>
              </w:rPr>
              <w:t>,</w:t>
            </w:r>
          </w:p>
          <w:p w:rsidR="00C8048C" w:rsidRDefault="00C8048C" w:rsidP="003A545B">
            <w:pPr>
              <w:pStyle w:val="CRCoverPage"/>
              <w:numPr>
                <w:ilvl w:val="0"/>
                <w:numId w:val="1"/>
              </w:numPr>
              <w:spacing w:after="0"/>
              <w:rPr>
                <w:noProof/>
              </w:rPr>
            </w:pPr>
            <w:r>
              <w:rPr>
                <w:noProof/>
              </w:rPr>
              <w:t xml:space="preserve">Add new Cause Values (i.e., </w:t>
            </w:r>
            <w:r w:rsidRPr="00964F67">
              <w:rPr>
                <w:noProof/>
              </w:rPr>
              <w:t xml:space="preserve">invalid NID, invalid CAG ID, CAG </w:t>
            </w:r>
            <w:r w:rsidR="00EF2C66">
              <w:rPr>
                <w:noProof/>
              </w:rPr>
              <w:t>Access Only</w:t>
            </w:r>
            <w:r>
              <w:rPr>
                <w:noProof/>
              </w:rPr>
              <w:t>)</w:t>
            </w:r>
            <w:r w:rsidR="00BF37EE">
              <w:rPr>
                <w:noProof/>
              </w:rPr>
              <w:t>.</w:t>
            </w:r>
          </w:p>
          <w:p w:rsidR="00254158" w:rsidRDefault="00254158" w:rsidP="00254158">
            <w:pPr>
              <w:pStyle w:val="CRCoverPage"/>
              <w:spacing w:after="0"/>
              <w:ind w:left="460"/>
            </w:pPr>
          </w:p>
          <w:p w:rsidR="00254158" w:rsidRDefault="00254158" w:rsidP="00F13E5A">
            <w:pPr>
              <w:pStyle w:val="CRCoverPage"/>
              <w:spacing w:after="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7123D" w:rsidRDefault="00CD5053" w:rsidP="0035731C">
            <w:pPr>
              <w:pStyle w:val="CRCoverPage"/>
              <w:spacing w:after="0"/>
              <w:jc w:val="both"/>
              <w:rPr>
                <w:noProof/>
              </w:rPr>
            </w:pPr>
            <w:r>
              <w:rPr>
                <w:noProof/>
              </w:rPr>
              <w:t>NPN is not supported.</w:t>
            </w:r>
          </w:p>
          <w:p w:rsidR="009504C3" w:rsidRDefault="009504C3" w:rsidP="0035731C">
            <w:pPr>
              <w:pStyle w:val="CRCoverPage"/>
              <w:spacing w:after="0"/>
              <w:jc w:val="both"/>
              <w:rPr>
                <w:noProof/>
              </w:rPr>
            </w:pPr>
            <w:r>
              <w:rPr>
                <w:noProof/>
              </w:rPr>
              <w:t>Misalign</w:t>
            </w:r>
            <w:r w:rsidR="00D41342">
              <w:rPr>
                <w:noProof/>
              </w:rPr>
              <w:t>ment</w:t>
            </w:r>
            <w:r>
              <w:rPr>
                <w:noProof/>
              </w:rPr>
              <w:t xml:space="preserve"> with TS 23. 501</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0F6D85" w:rsidP="00C329B5">
            <w:pPr>
              <w:pStyle w:val="CRCoverPage"/>
              <w:spacing w:after="0"/>
              <w:ind w:left="100"/>
              <w:rPr>
                <w:noProof/>
              </w:rPr>
            </w:pPr>
            <w:r>
              <w:rPr>
                <w:noProof/>
              </w:rPr>
              <w:t xml:space="preserve">3.1, </w:t>
            </w:r>
            <w:r w:rsidR="00714C98">
              <w:rPr>
                <w:noProof/>
              </w:rPr>
              <w:t>3.2, 8.</w:t>
            </w:r>
            <w:r w:rsidR="00AB7772">
              <w:rPr>
                <w:noProof/>
              </w:rPr>
              <w:t>4</w:t>
            </w:r>
            <w:r w:rsidR="00714C98">
              <w:rPr>
                <w:noProof/>
              </w:rPr>
              <w:t>.</w:t>
            </w:r>
            <w:r w:rsidR="00AB7772">
              <w:rPr>
                <w:noProof/>
              </w:rPr>
              <w:t>1</w:t>
            </w:r>
            <w:r w:rsidR="00714C98">
              <w:rPr>
                <w:noProof/>
              </w:rPr>
              <w:t>, 8.</w:t>
            </w:r>
            <w:r w:rsidR="00AB7772">
              <w:rPr>
                <w:noProof/>
              </w:rPr>
              <w:t>4</w:t>
            </w:r>
            <w:r w:rsidR="00714C98">
              <w:rPr>
                <w:noProof/>
              </w:rPr>
              <w:t>.</w:t>
            </w:r>
            <w:r w:rsidR="00AB7772">
              <w:rPr>
                <w:noProof/>
              </w:rPr>
              <w:t xml:space="preserve">2, </w:t>
            </w:r>
            <w:r w:rsidR="00C329B5">
              <w:rPr>
                <w:noProof/>
              </w:rPr>
              <w:t xml:space="preserve">8.5, </w:t>
            </w:r>
            <w:r w:rsidR="00254158">
              <w:rPr>
                <w:noProof/>
              </w:rPr>
              <w:t>8.</w:t>
            </w:r>
            <w:r w:rsidR="00AB7772">
              <w:rPr>
                <w:noProof/>
              </w:rPr>
              <w:t>6</w:t>
            </w:r>
            <w:r w:rsidR="00254158">
              <w:rPr>
                <w:noProof/>
              </w:rPr>
              <w:t xml:space="preserve">.1, </w:t>
            </w:r>
            <w:r w:rsidR="00644B32">
              <w:rPr>
                <w:noProof/>
              </w:rPr>
              <w:t>8.7.1, 8.7.2, 8.7.3, 9.2.3,</w:t>
            </w:r>
            <w:r w:rsidR="008D43D0">
              <w:rPr>
                <w:noProof/>
              </w:rPr>
              <w:t xml:space="preserve"> 9.2.5,</w:t>
            </w:r>
            <w:r w:rsidR="00644B32">
              <w:rPr>
                <w:noProof/>
              </w:rPr>
              <w:t xml:space="preserve"> 9.2.6, 9.3.1.2</w:t>
            </w:r>
            <w:r w:rsidR="00254158">
              <w:rPr>
                <w:noProof/>
              </w:rPr>
              <w:t>, 9.3.1.</w:t>
            </w:r>
            <w:r w:rsidR="00644B32">
              <w:rPr>
                <w:noProof/>
              </w:rPr>
              <w:t>85</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F538F8"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971576">
            <w:pPr>
              <w:pStyle w:val="CRCoverPage"/>
              <w:spacing w:after="0"/>
              <w:ind w:left="99"/>
              <w:rPr>
                <w:noProof/>
              </w:rPr>
            </w:pPr>
            <w:r>
              <w:rPr>
                <w:noProof/>
              </w:rPr>
              <w:t>TS</w:t>
            </w:r>
            <w:r w:rsidR="00F538F8">
              <w:rPr>
                <w:noProof/>
              </w:rPr>
              <w:t xml:space="preserve"> 38.423</w:t>
            </w:r>
            <w:r>
              <w:rPr>
                <w:noProof/>
              </w:rPr>
              <w:t xml:space="preserve"> CR</w:t>
            </w:r>
            <w:r w:rsidR="00F538F8" w:rsidRPr="00F538F8">
              <w:rPr>
                <w:noProof/>
              </w:rPr>
              <w:t>0212</w:t>
            </w:r>
            <w:r>
              <w:rPr>
                <w:noProof/>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CA3EDD"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CA3EDD"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9C48D8" w:rsidRDefault="009C48D8">
      <w:pPr>
        <w:rPr>
          <w:noProof/>
        </w:rPr>
      </w:pPr>
    </w:p>
    <w:p w:rsidR="009C48D8" w:rsidRDefault="00BD0BDB" w:rsidP="00BD0BDB">
      <w:pPr>
        <w:pStyle w:val="FirstChange"/>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rsidR="000F6D85" w:rsidRPr="00FA22D3" w:rsidRDefault="000F6D85" w:rsidP="000F6D85">
      <w:pPr>
        <w:pStyle w:val="2"/>
      </w:pPr>
      <w:bookmarkStart w:id="3" w:name="_Toc14165501"/>
      <w:r w:rsidRPr="00FA22D3">
        <w:t>3.1</w:t>
      </w:r>
      <w:r w:rsidRPr="00FA22D3">
        <w:tab/>
        <w:t>Definitions</w:t>
      </w:r>
      <w:bookmarkEnd w:id="3"/>
    </w:p>
    <w:p w:rsidR="000F6D85" w:rsidRPr="00FA22D3" w:rsidRDefault="000F6D85" w:rsidP="000F6D85">
      <w:r w:rsidRPr="00FA22D3">
        <w:t xml:space="preserve">For the purposes of the present document, the terms and definitions given in </w:t>
      </w:r>
      <w:bookmarkStart w:id="4" w:name="OLE_LINK6"/>
      <w:bookmarkStart w:id="5" w:name="OLE_LINK7"/>
      <w:bookmarkStart w:id="6" w:name="OLE_LINK8"/>
      <w:r w:rsidRPr="00FA22D3">
        <w:t xml:space="preserve">3GPP </w:t>
      </w:r>
      <w:bookmarkEnd w:id="4"/>
      <w:bookmarkEnd w:id="5"/>
      <w:bookmarkEnd w:id="6"/>
      <w:r w:rsidRPr="00FA22D3">
        <w:t>TR 21.905 [1] and the following apply. A term defined in the present document takes precedence over the definition of the same term, if any, in 3GPP TR 21.905 [1].</w:t>
      </w:r>
    </w:p>
    <w:p w:rsidR="000F6D85" w:rsidRPr="00FA22D3" w:rsidRDefault="000F6D85" w:rsidP="000F6D85">
      <w:r w:rsidRPr="00FA22D3">
        <w:rPr>
          <w:b/>
        </w:rPr>
        <w:t xml:space="preserve">Elementary Procedure: </w:t>
      </w:r>
      <w:r w:rsidRPr="00FA22D3">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rsidR="000F6D85" w:rsidRPr="00FA22D3" w:rsidRDefault="000F6D85" w:rsidP="000F6D85">
      <w:r w:rsidRPr="00FA22D3">
        <w:t>An EP consists of an initiating message and possibly a response message. Two kinds of EPs are used:</w:t>
      </w:r>
    </w:p>
    <w:p w:rsidR="000F6D85" w:rsidRPr="00FA22D3" w:rsidRDefault="000F6D85" w:rsidP="000F6D85">
      <w:pPr>
        <w:pStyle w:val="B1"/>
      </w:pPr>
      <w:r w:rsidRPr="00FA22D3">
        <w:t>-</w:t>
      </w:r>
      <w:r w:rsidRPr="00FA22D3">
        <w:tab/>
      </w:r>
      <w:r w:rsidRPr="00FA22D3">
        <w:rPr>
          <w:b/>
        </w:rPr>
        <w:t xml:space="preserve">Class 1: </w:t>
      </w:r>
      <w:r w:rsidRPr="00FA22D3">
        <w:t>Elementary Procedures with response (success and/or failure).</w:t>
      </w:r>
    </w:p>
    <w:p w:rsidR="000F6D85" w:rsidRPr="00FA22D3" w:rsidRDefault="000F6D85" w:rsidP="000F6D85">
      <w:pPr>
        <w:pStyle w:val="B1"/>
      </w:pPr>
      <w:r w:rsidRPr="00FA22D3">
        <w:t>-</w:t>
      </w:r>
      <w:r w:rsidRPr="00FA22D3">
        <w:tab/>
      </w:r>
      <w:r w:rsidRPr="00FA22D3">
        <w:rPr>
          <w:b/>
        </w:rPr>
        <w:t xml:space="preserve">Class 2: </w:t>
      </w:r>
      <w:r w:rsidRPr="00FA22D3">
        <w:t>Elementary Procedures without response.</w:t>
      </w:r>
    </w:p>
    <w:p w:rsidR="000F6D85" w:rsidRPr="00FA22D3" w:rsidRDefault="000F6D85" w:rsidP="000F6D85">
      <w:r w:rsidRPr="00FA22D3">
        <w:t>For Class 1 EPs, the types of responses can be as follows:</w:t>
      </w:r>
    </w:p>
    <w:p w:rsidR="000F6D85" w:rsidRPr="00FA22D3" w:rsidRDefault="000F6D85" w:rsidP="000F6D85">
      <w:pPr>
        <w:pStyle w:val="B1"/>
      </w:pPr>
      <w:r w:rsidRPr="00FA22D3">
        <w:t>Successful:</w:t>
      </w:r>
    </w:p>
    <w:p w:rsidR="000F6D85" w:rsidRPr="00FA22D3" w:rsidRDefault="000F6D85" w:rsidP="000F6D85">
      <w:pPr>
        <w:pStyle w:val="B2"/>
      </w:pPr>
      <w:r w:rsidRPr="00FA22D3">
        <w:t>-</w:t>
      </w:r>
      <w:r w:rsidRPr="00FA22D3">
        <w:tab/>
        <w:t>A signalling message explicitly indicates that the elementary procedure successfully completed with the receipt of the response.</w:t>
      </w:r>
    </w:p>
    <w:p w:rsidR="000F6D85" w:rsidRPr="00FA22D3" w:rsidRDefault="000F6D85" w:rsidP="000F6D85">
      <w:pPr>
        <w:pStyle w:val="B1"/>
      </w:pPr>
      <w:r w:rsidRPr="00FA22D3">
        <w:t>Unsuccessful:</w:t>
      </w:r>
    </w:p>
    <w:p w:rsidR="000F6D85" w:rsidRPr="00FA22D3" w:rsidRDefault="000F6D85" w:rsidP="000F6D85">
      <w:pPr>
        <w:pStyle w:val="B2"/>
      </w:pPr>
      <w:r w:rsidRPr="00FA22D3">
        <w:t>-</w:t>
      </w:r>
      <w:r w:rsidRPr="00FA22D3">
        <w:tab/>
        <w:t>A signalling message explicitly indicates that the EP failed.</w:t>
      </w:r>
    </w:p>
    <w:p w:rsidR="000F6D85" w:rsidRPr="00FA22D3" w:rsidRDefault="000F6D85" w:rsidP="000F6D85">
      <w:pPr>
        <w:pStyle w:val="B2"/>
      </w:pPr>
      <w:r w:rsidRPr="00FA22D3">
        <w:t>-</w:t>
      </w:r>
      <w:r w:rsidRPr="00FA22D3">
        <w:tab/>
        <w:t>On time supervision expiry (i.e., absence of expected response).</w:t>
      </w:r>
    </w:p>
    <w:p w:rsidR="000F6D85" w:rsidRPr="00FA22D3" w:rsidRDefault="000F6D85" w:rsidP="000F6D85">
      <w:pPr>
        <w:pStyle w:val="B1"/>
      </w:pPr>
      <w:r w:rsidRPr="00FA22D3">
        <w:t>Successful and Unsuccessful:</w:t>
      </w:r>
    </w:p>
    <w:p w:rsidR="000F6D85" w:rsidRPr="00FA22D3" w:rsidRDefault="000F6D85" w:rsidP="000F6D85">
      <w:pPr>
        <w:pStyle w:val="B2"/>
      </w:pPr>
      <w:r w:rsidRPr="00FA22D3">
        <w:t>-</w:t>
      </w:r>
      <w:r w:rsidRPr="00FA22D3">
        <w:tab/>
        <w:t>One signalling message reports both successful and unsuccessful outcome for the different included requests. The response message used is the one defined for successful outcome.</w:t>
      </w:r>
    </w:p>
    <w:p w:rsidR="000F6D85" w:rsidRPr="00FA22D3" w:rsidRDefault="000F6D85" w:rsidP="000F6D85">
      <w:bookmarkStart w:id="7" w:name="_Hlk508607679"/>
      <w:r w:rsidRPr="00FA22D3">
        <w:t>Class 2 EPs are considered always successful</w:t>
      </w:r>
      <w:bookmarkEnd w:id="7"/>
      <w:r w:rsidRPr="00FA22D3">
        <w:t>.</w:t>
      </w:r>
    </w:p>
    <w:p w:rsidR="000F6D85" w:rsidRPr="00FA22D3" w:rsidRDefault="000F6D85" w:rsidP="000F6D85">
      <w:proofErr w:type="spellStart"/>
      <w:r w:rsidRPr="00FA22D3">
        <w:rPr>
          <w:b/>
        </w:rPr>
        <w:t>gNB</w:t>
      </w:r>
      <w:proofErr w:type="spellEnd"/>
      <w:r w:rsidRPr="00FA22D3">
        <w:rPr>
          <w:b/>
        </w:rPr>
        <w:t>:</w:t>
      </w:r>
      <w:r w:rsidRPr="00FA22D3">
        <w:t xml:space="preserve"> as defined in TS 38.300 [8].</w:t>
      </w:r>
    </w:p>
    <w:p w:rsidR="000F6D85" w:rsidRPr="00FA22D3" w:rsidRDefault="000F6D85" w:rsidP="000F6D85">
      <w:r w:rsidRPr="00FA22D3">
        <w:rPr>
          <w:b/>
        </w:rPr>
        <w:t>ng-</w:t>
      </w:r>
      <w:proofErr w:type="spellStart"/>
      <w:r w:rsidRPr="00FA22D3">
        <w:rPr>
          <w:b/>
        </w:rPr>
        <w:t>eNB</w:t>
      </w:r>
      <w:proofErr w:type="spellEnd"/>
      <w:r w:rsidRPr="00FA22D3">
        <w:rPr>
          <w:b/>
        </w:rPr>
        <w:t>:</w:t>
      </w:r>
      <w:r w:rsidRPr="00FA22D3">
        <w:t xml:space="preserve"> as defined in TS 38.300 [8].</w:t>
      </w:r>
    </w:p>
    <w:p w:rsidR="000F6D85" w:rsidRPr="00FA22D3" w:rsidRDefault="000F6D85" w:rsidP="000F6D85">
      <w:r w:rsidRPr="00FA22D3">
        <w:rPr>
          <w:b/>
        </w:rPr>
        <w:t>NG-RAN node:</w:t>
      </w:r>
      <w:r w:rsidRPr="00FA22D3">
        <w:t xml:space="preserve"> as defined in TS 38.300 [8].</w:t>
      </w:r>
    </w:p>
    <w:p w:rsidR="000F6D85" w:rsidRDefault="000F6D85" w:rsidP="000F6D85">
      <w:r w:rsidRPr="00FA22D3">
        <w:rPr>
          <w:b/>
        </w:rPr>
        <w:t>PDU session resource:</w:t>
      </w:r>
      <w:r w:rsidRPr="00FA22D3">
        <w:t xml:space="preserve"> as defined in TS 38.401 [2].</w:t>
      </w:r>
    </w:p>
    <w:p w:rsidR="000F6D85" w:rsidRDefault="000F6D85" w:rsidP="000F6D85">
      <w:pPr>
        <w:rPr>
          <w:ins w:id="8" w:author="Huawei" w:date="2019-08-09T14:48:00Z"/>
        </w:rPr>
      </w:pPr>
      <w:ins w:id="9" w:author="Huawei" w:date="2019-08-09T14:48:00Z">
        <w:r w:rsidRPr="00B56148">
          <w:rPr>
            <w:b/>
          </w:rPr>
          <w:t>Public network integrated NPN:</w:t>
        </w:r>
        <w:r>
          <w:t xml:space="preserve"> </w:t>
        </w:r>
      </w:ins>
      <w:ins w:id="10" w:author="Huawei" w:date="2019-08-09T14:49:00Z">
        <w:r w:rsidRPr="00FA22D3">
          <w:t xml:space="preserve">as defined in TS </w:t>
        </w:r>
        <w:r>
          <w:t>23.501</w:t>
        </w:r>
        <w:r w:rsidRPr="00FA22D3">
          <w:t xml:space="preserve"> [</w:t>
        </w:r>
        <w:r>
          <w:t>9</w:t>
        </w:r>
        <w:r w:rsidRPr="00FA22D3">
          <w:t>].</w:t>
        </w:r>
      </w:ins>
    </w:p>
    <w:p w:rsidR="000F6D85" w:rsidRDefault="000F6D85" w:rsidP="000F6D85">
      <w:pPr>
        <w:rPr>
          <w:ins w:id="11" w:author="Huawei" w:date="2019-08-09T15:21:00Z"/>
        </w:rPr>
      </w:pPr>
      <w:ins w:id="12" w:author="Huawei" w:date="2019-08-09T14:48:00Z">
        <w:r w:rsidRPr="00B56148">
          <w:rPr>
            <w:b/>
          </w:rPr>
          <w:t>Stand-alone Non-Public Network:</w:t>
        </w:r>
        <w:r>
          <w:t xml:space="preserve"> </w:t>
        </w:r>
      </w:ins>
      <w:ins w:id="13" w:author="Huawei" w:date="2019-08-09T14:49:00Z">
        <w:r w:rsidRPr="00FA22D3">
          <w:t xml:space="preserve">as defined in TS </w:t>
        </w:r>
        <w:r>
          <w:t>23.501</w:t>
        </w:r>
        <w:r w:rsidRPr="00FA22D3">
          <w:t xml:space="preserve"> [</w:t>
        </w:r>
        <w:r>
          <w:t>9</w:t>
        </w:r>
        <w:r w:rsidRPr="00FA22D3">
          <w:t>].</w:t>
        </w:r>
      </w:ins>
    </w:p>
    <w:p w:rsidR="00B16321" w:rsidRDefault="00B16321" w:rsidP="000F6D85">
      <w:pPr>
        <w:rPr>
          <w:ins w:id="14" w:author="Huawei" w:date="2019-08-09T15:21:00Z"/>
        </w:rPr>
      </w:pPr>
      <w:ins w:id="15" w:author="Huawei" w:date="2019-08-09T15:21:00Z">
        <w:r w:rsidRPr="00B16321">
          <w:rPr>
            <w:b/>
          </w:rPr>
          <w:t>PNI-NPN</w:t>
        </w:r>
        <w:r w:rsidRPr="00567372">
          <w:rPr>
            <w:b/>
          </w:rPr>
          <w:t xml:space="preserve"> Cell</w:t>
        </w:r>
        <w:r w:rsidRPr="00567372">
          <w:t xml:space="preserve">: a cell broadcasting a </w:t>
        </w:r>
        <w:r w:rsidRPr="00567372">
          <w:rPr>
            <w:lang w:eastAsia="ko-KR"/>
          </w:rPr>
          <w:t>C</w:t>
        </w:r>
      </w:ins>
      <w:ins w:id="16" w:author="Huawei" w:date="2019-08-09T15:22:00Z">
        <w:r>
          <w:rPr>
            <w:lang w:eastAsia="ko-KR"/>
          </w:rPr>
          <w:t>A</w:t>
        </w:r>
      </w:ins>
      <w:ins w:id="17" w:author="Huawei" w:date="2019-08-09T15:21:00Z">
        <w:r w:rsidRPr="00567372">
          <w:rPr>
            <w:lang w:eastAsia="ko-KR"/>
          </w:rPr>
          <w:t>G identity</w:t>
        </w:r>
        <w:r>
          <w:t>.</w:t>
        </w:r>
      </w:ins>
    </w:p>
    <w:p w:rsidR="00B16321" w:rsidRDefault="00B16321" w:rsidP="000F6D85">
      <w:pPr>
        <w:rPr>
          <w:ins w:id="18" w:author="Huawei" w:date="2019-08-09T15:21:00Z"/>
        </w:rPr>
      </w:pPr>
      <w:ins w:id="19" w:author="Huawei" w:date="2019-08-09T15:22:00Z">
        <w:r>
          <w:rPr>
            <w:b/>
          </w:rPr>
          <w:t>S</w:t>
        </w:r>
        <w:r w:rsidRPr="00B16321">
          <w:rPr>
            <w:b/>
          </w:rPr>
          <w:t>NPN</w:t>
        </w:r>
        <w:r w:rsidRPr="00567372">
          <w:rPr>
            <w:b/>
          </w:rPr>
          <w:t xml:space="preserve"> Cell</w:t>
        </w:r>
        <w:r w:rsidRPr="00567372">
          <w:t xml:space="preserve">: a cell broadcasting a </w:t>
        </w:r>
        <w:r>
          <w:t>NID.</w:t>
        </w:r>
      </w:ins>
    </w:p>
    <w:p w:rsidR="00B16321" w:rsidRPr="00FA22D3" w:rsidRDefault="00B16321" w:rsidP="000F6D85"/>
    <w:p w:rsidR="000F6D85" w:rsidRDefault="000F6D85" w:rsidP="000F6D85">
      <w:pPr>
        <w:pStyle w:val="FirstChange"/>
      </w:pPr>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rsidR="00921139" w:rsidRPr="00FA22D3" w:rsidRDefault="00921139" w:rsidP="00921139">
      <w:pPr>
        <w:pStyle w:val="2"/>
      </w:pPr>
      <w:bookmarkStart w:id="20" w:name="_Toc14165502"/>
      <w:r w:rsidRPr="00FA22D3">
        <w:lastRenderedPageBreak/>
        <w:t>3.2</w:t>
      </w:r>
      <w:r w:rsidRPr="00FA22D3">
        <w:tab/>
        <w:t>Abbreviations</w:t>
      </w:r>
      <w:bookmarkEnd w:id="20"/>
    </w:p>
    <w:p w:rsidR="00921139" w:rsidRPr="00FA22D3" w:rsidRDefault="00921139" w:rsidP="00921139">
      <w:pPr>
        <w:keepNext/>
      </w:pPr>
      <w:r w:rsidRPr="00FA22D3">
        <w:t>For the purposes of the present document, the abbreviations given in 3GPP TR 21.905 [1] and the following apply. An abbreviation defined in the present document takes precedence over the definition of the same abbreviation, if any, in 3GPP TR 21.905 [1].</w:t>
      </w:r>
    </w:p>
    <w:p w:rsidR="00921139" w:rsidRPr="00FA22D3" w:rsidRDefault="00921139" w:rsidP="00921139">
      <w:pPr>
        <w:pStyle w:val="EW"/>
        <w:ind w:left="1800" w:hanging="1516"/>
      </w:pPr>
      <w:r w:rsidRPr="00FA22D3">
        <w:t>5GC</w:t>
      </w:r>
      <w:r w:rsidRPr="00FA22D3">
        <w:tab/>
        <w:t>5G Core Network</w:t>
      </w:r>
    </w:p>
    <w:p w:rsidR="00921139" w:rsidRPr="00FA22D3" w:rsidRDefault="00921139" w:rsidP="00921139">
      <w:pPr>
        <w:pStyle w:val="EW"/>
        <w:ind w:left="1800" w:hanging="1516"/>
      </w:pPr>
      <w:r w:rsidRPr="00FA22D3">
        <w:t>5QI</w:t>
      </w:r>
      <w:r w:rsidRPr="00FA22D3">
        <w:tab/>
        <w:t xml:space="preserve">5G </w:t>
      </w:r>
      <w:proofErr w:type="spellStart"/>
      <w:r w:rsidRPr="00FA22D3">
        <w:t>QoS</w:t>
      </w:r>
      <w:proofErr w:type="spellEnd"/>
      <w:r w:rsidRPr="00FA22D3">
        <w:t xml:space="preserve"> Identifier</w:t>
      </w:r>
    </w:p>
    <w:p w:rsidR="00921139" w:rsidRPr="00FA22D3" w:rsidRDefault="00921139" w:rsidP="00921139">
      <w:pPr>
        <w:pStyle w:val="EW"/>
        <w:ind w:left="1800" w:hanging="1516"/>
      </w:pPr>
      <w:r w:rsidRPr="00FA22D3">
        <w:t>AMF</w:t>
      </w:r>
      <w:r w:rsidRPr="00FA22D3">
        <w:tab/>
        <w:t>Access and Mobility Management Function</w:t>
      </w:r>
    </w:p>
    <w:p w:rsidR="00921139" w:rsidRPr="00FA22D3" w:rsidRDefault="00921139" w:rsidP="00921139">
      <w:pPr>
        <w:pStyle w:val="EW"/>
        <w:ind w:left="1800" w:hanging="1516"/>
      </w:pPr>
      <w:r w:rsidRPr="00FA22D3">
        <w:t>CGI</w:t>
      </w:r>
      <w:r w:rsidRPr="00FA22D3">
        <w:tab/>
        <w:t>Cell Global Identifier</w:t>
      </w:r>
    </w:p>
    <w:p w:rsidR="00921139" w:rsidRPr="00FA22D3" w:rsidRDefault="00921139" w:rsidP="00921139">
      <w:pPr>
        <w:pStyle w:val="EW"/>
        <w:ind w:left="1800" w:hanging="1516"/>
      </w:pPr>
      <w:r w:rsidRPr="00FA22D3">
        <w:t>CP</w:t>
      </w:r>
      <w:r w:rsidRPr="00FA22D3">
        <w:tab/>
        <w:t>Control Plane</w:t>
      </w:r>
    </w:p>
    <w:p w:rsidR="00921139" w:rsidRPr="00FA22D3" w:rsidRDefault="00921139" w:rsidP="00921139">
      <w:pPr>
        <w:pStyle w:val="EW"/>
        <w:ind w:left="1800" w:hanging="1516"/>
      </w:pPr>
      <w:r w:rsidRPr="00FA22D3">
        <w:t>DL</w:t>
      </w:r>
      <w:r w:rsidRPr="00FA22D3">
        <w:tab/>
        <w:t>Downlink</w:t>
      </w:r>
    </w:p>
    <w:p w:rsidR="00921139" w:rsidRPr="00FA22D3" w:rsidRDefault="00921139" w:rsidP="00921139">
      <w:pPr>
        <w:pStyle w:val="EW"/>
        <w:ind w:left="1800" w:hanging="1516"/>
      </w:pPr>
      <w:r w:rsidRPr="00FA22D3">
        <w:t>EPC</w:t>
      </w:r>
      <w:r w:rsidRPr="00FA22D3">
        <w:tab/>
        <w:t>Evolved Packet Core</w:t>
      </w:r>
    </w:p>
    <w:p w:rsidR="00921139" w:rsidRPr="00FA22D3" w:rsidRDefault="00921139" w:rsidP="00921139">
      <w:pPr>
        <w:pStyle w:val="EW"/>
        <w:ind w:left="1800" w:hanging="1516"/>
      </w:pPr>
      <w:r w:rsidRPr="00FA22D3">
        <w:t>GUAMI</w:t>
      </w:r>
      <w:r w:rsidRPr="00FA22D3">
        <w:tab/>
        <w:t>Globally Unique AMF Identifier</w:t>
      </w:r>
    </w:p>
    <w:p w:rsidR="00921139" w:rsidRPr="00FA22D3" w:rsidRDefault="00921139" w:rsidP="00921139">
      <w:pPr>
        <w:pStyle w:val="EW"/>
        <w:ind w:left="1800" w:hanging="1516"/>
      </w:pPr>
      <w:r w:rsidRPr="00FA22D3">
        <w:t>IMEISV</w:t>
      </w:r>
      <w:r w:rsidRPr="00FA22D3">
        <w:tab/>
        <w:t>International Mobile station Equipment Identity and Software Version number</w:t>
      </w:r>
    </w:p>
    <w:p w:rsidR="00921139" w:rsidRPr="00FA22D3" w:rsidRDefault="00921139" w:rsidP="00921139">
      <w:pPr>
        <w:pStyle w:val="EW"/>
        <w:ind w:left="1800" w:hanging="1516"/>
      </w:pPr>
      <w:r w:rsidRPr="00FA22D3">
        <w:t>LMF</w:t>
      </w:r>
      <w:r w:rsidRPr="00FA22D3">
        <w:tab/>
        <w:t>Location Management Function</w:t>
      </w:r>
    </w:p>
    <w:p w:rsidR="00921139" w:rsidRPr="00FA22D3" w:rsidRDefault="00921139" w:rsidP="00921139">
      <w:pPr>
        <w:pStyle w:val="EW"/>
        <w:ind w:left="1800" w:hanging="1516"/>
      </w:pPr>
      <w:r w:rsidRPr="00FA22D3">
        <w:t>N3IWF</w:t>
      </w:r>
      <w:r w:rsidRPr="00FA22D3">
        <w:tab/>
        <w:t xml:space="preserve">Non 3GPP </w:t>
      </w:r>
      <w:proofErr w:type="spellStart"/>
      <w:r w:rsidRPr="00FA22D3">
        <w:t>InterWorking</w:t>
      </w:r>
      <w:proofErr w:type="spellEnd"/>
      <w:r w:rsidRPr="00FA22D3">
        <w:t xml:space="preserve"> Function</w:t>
      </w:r>
    </w:p>
    <w:p w:rsidR="00921139" w:rsidRPr="00FA22D3" w:rsidRDefault="00921139" w:rsidP="00921139">
      <w:pPr>
        <w:pStyle w:val="EW"/>
        <w:ind w:left="1800" w:hanging="1516"/>
      </w:pPr>
      <w:r w:rsidRPr="00FA22D3">
        <w:t>NGAP</w:t>
      </w:r>
      <w:r w:rsidRPr="00FA22D3">
        <w:tab/>
        <w:t>NG Application Protocol</w:t>
      </w:r>
    </w:p>
    <w:p w:rsidR="00921139" w:rsidRPr="00FA22D3" w:rsidRDefault="00921139" w:rsidP="00921139">
      <w:pPr>
        <w:pStyle w:val="EW"/>
        <w:ind w:left="1800" w:hanging="1516"/>
      </w:pPr>
      <w:proofErr w:type="spellStart"/>
      <w:r w:rsidRPr="00FA22D3">
        <w:t>NRPPa</w:t>
      </w:r>
      <w:proofErr w:type="spellEnd"/>
      <w:r w:rsidRPr="00FA22D3">
        <w:tab/>
        <w:t>NR Positioning Protocol Annex</w:t>
      </w:r>
    </w:p>
    <w:p w:rsidR="00921139" w:rsidRPr="00FA22D3" w:rsidRDefault="00921139" w:rsidP="00921139">
      <w:pPr>
        <w:pStyle w:val="EW"/>
        <w:ind w:left="1800" w:hanging="1516"/>
      </w:pPr>
      <w:r w:rsidRPr="00FA22D3">
        <w:t>NSCI</w:t>
      </w:r>
      <w:r w:rsidRPr="00FA22D3">
        <w:tab/>
        <w:t>New Security Context Indicator</w:t>
      </w:r>
    </w:p>
    <w:p w:rsidR="00921139" w:rsidRPr="00FA22D3" w:rsidRDefault="00921139" w:rsidP="00921139">
      <w:pPr>
        <w:pStyle w:val="EW"/>
        <w:ind w:left="1800" w:hanging="1516"/>
      </w:pPr>
      <w:r w:rsidRPr="00FA22D3">
        <w:t>NSSAI</w:t>
      </w:r>
      <w:r w:rsidRPr="00FA22D3">
        <w:tab/>
        <w:t>Network Slice Selection Assistance Information</w:t>
      </w:r>
    </w:p>
    <w:p w:rsidR="00921139" w:rsidRPr="00FA22D3" w:rsidRDefault="00921139" w:rsidP="00921139">
      <w:pPr>
        <w:pStyle w:val="EW"/>
        <w:ind w:left="1800" w:hanging="1516"/>
      </w:pPr>
      <w:r w:rsidRPr="00FA22D3">
        <w:rPr>
          <w:lang w:eastAsia="ja-JP"/>
        </w:rPr>
        <w:t>OTDOA</w:t>
      </w:r>
      <w:r w:rsidRPr="00FA22D3">
        <w:tab/>
        <w:t>Observed Time Difference of Arrival</w:t>
      </w:r>
    </w:p>
    <w:p w:rsidR="00921139" w:rsidRPr="00FA22D3" w:rsidRDefault="00921139" w:rsidP="00921139">
      <w:pPr>
        <w:pStyle w:val="EW"/>
        <w:ind w:left="1800" w:hanging="1516"/>
        <w:rPr>
          <w:rFonts w:ascii="Times-Roman" w:hAnsi="Times-Roman" w:cs="Times-Roman"/>
          <w:lang w:val="en-US" w:eastAsia="fr-FR"/>
        </w:rPr>
      </w:pPr>
      <w:proofErr w:type="spellStart"/>
      <w:r w:rsidRPr="00FA22D3">
        <w:rPr>
          <w:lang w:eastAsia="ja-JP"/>
        </w:rPr>
        <w:t>PSCell</w:t>
      </w:r>
      <w:proofErr w:type="spellEnd"/>
      <w:r w:rsidRPr="00FA22D3">
        <w:rPr>
          <w:lang w:eastAsia="ja-JP"/>
        </w:rPr>
        <w:tab/>
      </w:r>
      <w:r w:rsidRPr="00FA22D3">
        <w:rPr>
          <w:rFonts w:ascii="Times-Roman" w:hAnsi="Times-Roman" w:cs="Times-Roman"/>
          <w:lang w:val="en-US" w:eastAsia="fr-FR"/>
        </w:rPr>
        <w:t>Primary S</w:t>
      </w:r>
      <w:r>
        <w:rPr>
          <w:rFonts w:ascii="Times-Roman" w:hAnsi="Times-Roman" w:cs="Times-Roman"/>
          <w:lang w:val="en-US" w:eastAsia="fr-FR"/>
        </w:rPr>
        <w:t xml:space="preserve">CG </w:t>
      </w:r>
      <w:r w:rsidRPr="00FA22D3">
        <w:rPr>
          <w:rFonts w:ascii="Times-Roman" w:hAnsi="Times-Roman" w:cs="Times-Roman"/>
          <w:lang w:val="en-US" w:eastAsia="fr-FR"/>
        </w:rPr>
        <w:t>Cell</w:t>
      </w:r>
      <w:r w:rsidRPr="00FA22D3">
        <w:rPr>
          <w:lang w:eastAsia="ja-JP"/>
        </w:rPr>
        <w:t xml:space="preserve"> </w:t>
      </w:r>
    </w:p>
    <w:p w:rsidR="00921139" w:rsidRPr="00FA22D3" w:rsidRDefault="00921139" w:rsidP="00921139">
      <w:pPr>
        <w:pStyle w:val="EW"/>
        <w:ind w:left="1800" w:hanging="1516"/>
        <w:rPr>
          <w:lang w:eastAsia="ja-JP"/>
        </w:rPr>
      </w:pPr>
      <w:r w:rsidRPr="00FA22D3">
        <w:t>SCG</w:t>
      </w:r>
      <w:r w:rsidRPr="00FA22D3">
        <w:tab/>
        <w:t>Secondary Cell Group</w:t>
      </w:r>
    </w:p>
    <w:p w:rsidR="00921139" w:rsidRPr="00FA22D3" w:rsidRDefault="00921139" w:rsidP="00921139">
      <w:pPr>
        <w:pStyle w:val="EW"/>
        <w:ind w:left="1800" w:hanging="1516"/>
      </w:pPr>
      <w:r w:rsidRPr="00FA22D3">
        <w:t>SCTP</w:t>
      </w:r>
      <w:r w:rsidRPr="00FA22D3">
        <w:tab/>
        <w:t>Stream Control Transmission Protocol</w:t>
      </w:r>
    </w:p>
    <w:p w:rsidR="00921139" w:rsidRPr="00FA22D3" w:rsidRDefault="00921139" w:rsidP="00921139">
      <w:pPr>
        <w:pStyle w:val="EW"/>
        <w:ind w:left="1800" w:hanging="1516"/>
      </w:pPr>
      <w:r w:rsidRPr="00FA22D3">
        <w:t>SMF</w:t>
      </w:r>
      <w:r w:rsidRPr="00FA22D3">
        <w:tab/>
        <w:t>Session Management Function</w:t>
      </w:r>
    </w:p>
    <w:p w:rsidR="00921139" w:rsidRPr="00FA22D3" w:rsidRDefault="00921139" w:rsidP="00921139">
      <w:pPr>
        <w:pStyle w:val="EW"/>
        <w:ind w:left="1800" w:hanging="1516"/>
      </w:pPr>
      <w:r w:rsidRPr="00FA22D3">
        <w:t>S-NG-RAN node</w:t>
      </w:r>
      <w:r w:rsidRPr="00FA22D3">
        <w:tab/>
        <w:t>Secondary NG-RAN node</w:t>
      </w:r>
    </w:p>
    <w:p w:rsidR="00921139" w:rsidRPr="00FA22D3" w:rsidRDefault="00921139" w:rsidP="00921139">
      <w:pPr>
        <w:pStyle w:val="EW"/>
        <w:ind w:left="1800" w:hanging="1516"/>
      </w:pPr>
      <w:r w:rsidRPr="00FA22D3">
        <w:t>S-NSSAI</w:t>
      </w:r>
      <w:r w:rsidRPr="00FA22D3">
        <w:tab/>
        <w:t>Single Network Slice Selection Assistance Information</w:t>
      </w:r>
    </w:p>
    <w:p w:rsidR="00921139" w:rsidRPr="00FA22D3" w:rsidRDefault="00921139" w:rsidP="00921139">
      <w:pPr>
        <w:pStyle w:val="EW"/>
        <w:ind w:left="1800" w:hanging="1516"/>
      </w:pPr>
      <w:r w:rsidRPr="00FA22D3">
        <w:t>TAC</w:t>
      </w:r>
      <w:r w:rsidRPr="00FA22D3">
        <w:tab/>
        <w:t>Tracking Area Code</w:t>
      </w:r>
    </w:p>
    <w:p w:rsidR="00921139" w:rsidRPr="00FA22D3" w:rsidRDefault="00921139" w:rsidP="00921139">
      <w:pPr>
        <w:pStyle w:val="EW"/>
        <w:ind w:left="1800" w:hanging="1516"/>
      </w:pPr>
      <w:r w:rsidRPr="00FA22D3">
        <w:t>TAI</w:t>
      </w:r>
      <w:r w:rsidRPr="00FA22D3">
        <w:tab/>
        <w:t>Tracking Area Identity</w:t>
      </w:r>
    </w:p>
    <w:p w:rsidR="00921139" w:rsidRPr="00FA22D3" w:rsidRDefault="00921139" w:rsidP="00921139">
      <w:pPr>
        <w:pStyle w:val="EW"/>
        <w:ind w:left="1800" w:hanging="1516"/>
      </w:pPr>
      <w:r w:rsidRPr="00FA22D3">
        <w:t>TNLA</w:t>
      </w:r>
      <w:r w:rsidRPr="00FA22D3">
        <w:tab/>
        <w:t>Transport Network Layer Association</w:t>
      </w:r>
    </w:p>
    <w:p w:rsidR="00921139" w:rsidRPr="00FA22D3" w:rsidRDefault="00921139" w:rsidP="00921139">
      <w:pPr>
        <w:pStyle w:val="EW"/>
        <w:ind w:left="1800" w:hanging="1516"/>
      </w:pPr>
      <w:r w:rsidRPr="00FA22D3">
        <w:t>UP</w:t>
      </w:r>
      <w:r w:rsidRPr="00FA22D3">
        <w:tab/>
        <w:t>User Plane</w:t>
      </w:r>
    </w:p>
    <w:p w:rsidR="00921139" w:rsidRPr="00FA22D3" w:rsidRDefault="00921139" w:rsidP="00921139">
      <w:pPr>
        <w:pStyle w:val="EW"/>
        <w:ind w:left="1800" w:hanging="1516"/>
      </w:pPr>
      <w:r w:rsidRPr="00FA22D3">
        <w:t>UPF</w:t>
      </w:r>
      <w:r w:rsidRPr="00FA22D3">
        <w:tab/>
        <w:t>User Plane Function</w:t>
      </w:r>
    </w:p>
    <w:p w:rsidR="003D5BCB" w:rsidRDefault="003D5BCB" w:rsidP="003D5BCB">
      <w:pPr>
        <w:pStyle w:val="EW"/>
        <w:rPr>
          <w:ins w:id="21" w:author="Huawei" w:date="2019-08-16T14:58:00Z"/>
        </w:rPr>
      </w:pPr>
      <w:ins w:id="22" w:author="Huawei" w:date="2019-08-16T14:58:00Z">
        <w:r>
          <w:t xml:space="preserve">CAG                    </w:t>
        </w:r>
      </w:ins>
      <w:ins w:id="23" w:author="Huawei" w:date="2019-08-16T15:36:00Z">
        <w:r w:rsidR="00230180">
          <w:t xml:space="preserve">  </w:t>
        </w:r>
      </w:ins>
      <w:ins w:id="24" w:author="Huawei" w:date="2019-08-16T14:58:00Z">
        <w:r>
          <w:t>Closed Access Group</w:t>
        </w:r>
      </w:ins>
    </w:p>
    <w:p w:rsidR="003D5BCB" w:rsidRDefault="00230180" w:rsidP="003D5BCB">
      <w:pPr>
        <w:pStyle w:val="EW"/>
        <w:rPr>
          <w:ins w:id="25" w:author="Huawei" w:date="2019-08-16T14:58:00Z"/>
        </w:rPr>
      </w:pPr>
      <w:ins w:id="26" w:author="Huawei" w:date="2019-08-16T14:58:00Z">
        <w:r>
          <w:t>NID</w:t>
        </w:r>
        <w:r>
          <w:tab/>
          <w:t xml:space="preserve">  </w:t>
        </w:r>
        <w:r w:rsidR="003D5BCB">
          <w:t>Network identifier</w:t>
        </w:r>
      </w:ins>
    </w:p>
    <w:p w:rsidR="003D5BCB" w:rsidRDefault="003D5BCB" w:rsidP="003D5BCB">
      <w:pPr>
        <w:pStyle w:val="EW"/>
        <w:rPr>
          <w:ins w:id="27" w:author="Huawei" w:date="2019-08-16T14:58:00Z"/>
        </w:rPr>
      </w:pPr>
      <w:ins w:id="28" w:author="Huawei" w:date="2019-08-16T14:58:00Z">
        <w:r>
          <w:t>NPN</w:t>
        </w:r>
        <w:r>
          <w:tab/>
        </w:r>
      </w:ins>
      <w:ins w:id="29" w:author="Huawei" w:date="2019-08-16T15:36:00Z">
        <w:r w:rsidR="00230180">
          <w:t xml:space="preserve">  </w:t>
        </w:r>
      </w:ins>
      <w:ins w:id="30" w:author="Huawei" w:date="2019-08-16T14:58:00Z">
        <w:r>
          <w:t>Non-Public Network</w:t>
        </w:r>
      </w:ins>
    </w:p>
    <w:p w:rsidR="003D5BCB" w:rsidRDefault="003D5BCB" w:rsidP="003D5BCB">
      <w:pPr>
        <w:pStyle w:val="EW"/>
        <w:rPr>
          <w:ins w:id="31" w:author="Huawei" w:date="2019-08-16T14:58:00Z"/>
        </w:rPr>
      </w:pPr>
      <w:ins w:id="32" w:author="Huawei" w:date="2019-08-16T14:58:00Z">
        <w:r>
          <w:t xml:space="preserve">PNI-NPN             </w:t>
        </w:r>
      </w:ins>
      <w:ins w:id="33" w:author="Huawei" w:date="2019-08-16T15:36:00Z">
        <w:r w:rsidR="00230180">
          <w:t xml:space="preserve"> </w:t>
        </w:r>
      </w:ins>
      <w:ins w:id="34" w:author="Huawei" w:date="2019-08-16T14:58:00Z">
        <w:r>
          <w:rPr>
            <w:lang w:eastAsia="zh-CN"/>
          </w:rPr>
          <w:t>P</w:t>
        </w:r>
        <w:r>
          <w:t>ublic N</w:t>
        </w:r>
        <w:r w:rsidRPr="00634B5D">
          <w:t xml:space="preserve">etwork </w:t>
        </w:r>
        <w:r>
          <w:t>I</w:t>
        </w:r>
        <w:r w:rsidRPr="00634B5D">
          <w:t>ntegrated NPN</w:t>
        </w:r>
      </w:ins>
    </w:p>
    <w:p w:rsidR="003D5BCB" w:rsidRDefault="003D5BCB" w:rsidP="003D5BCB">
      <w:pPr>
        <w:pStyle w:val="EW"/>
        <w:rPr>
          <w:ins w:id="35" w:author="Huawei" w:date="2019-08-16T14:58:00Z"/>
        </w:rPr>
      </w:pPr>
      <w:ins w:id="36" w:author="Huawei" w:date="2019-08-16T14:58:00Z">
        <w:r>
          <w:t>SNPN</w:t>
        </w:r>
        <w:r>
          <w:tab/>
        </w:r>
      </w:ins>
      <w:ins w:id="37" w:author="Huawei" w:date="2019-08-16T15:36:00Z">
        <w:r w:rsidR="00230180">
          <w:t xml:space="preserve"> </w:t>
        </w:r>
      </w:ins>
      <w:ins w:id="38" w:author="Huawei" w:date="2019-08-16T14:58:00Z">
        <w:r>
          <w:t>Stand-alone Non-Public Network</w:t>
        </w:r>
      </w:ins>
    </w:p>
    <w:p w:rsidR="00CD5053" w:rsidDel="00CD5053" w:rsidRDefault="00CD5053" w:rsidP="00263FAE">
      <w:pPr>
        <w:pStyle w:val="EW"/>
        <w:rPr>
          <w:del w:id="39" w:author="Huawei" w:date="2019-08-09T14:39:00Z"/>
        </w:rPr>
      </w:pPr>
    </w:p>
    <w:p w:rsidR="00CD5053" w:rsidRDefault="00CD5053" w:rsidP="00263FAE">
      <w:pPr>
        <w:pStyle w:val="EW"/>
        <w:rPr>
          <w:ins w:id="40" w:author="yangchenchen (F)" w:date="2019-08-01T17:00:00Z"/>
        </w:rPr>
      </w:pPr>
    </w:p>
    <w:p w:rsidR="00263FAE" w:rsidRPr="00A423D1" w:rsidRDefault="00263FAE" w:rsidP="004413DC">
      <w:pPr>
        <w:pStyle w:val="EW"/>
      </w:pPr>
    </w:p>
    <w:p w:rsidR="008D482B" w:rsidRDefault="008D482B" w:rsidP="008D482B">
      <w:pPr>
        <w:pStyle w:val="FirstChange"/>
      </w:pPr>
      <w:bookmarkStart w:id="41" w:name="_Toc14044295"/>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rsidR="00086B0D" w:rsidRPr="00FA22D3" w:rsidRDefault="00086B0D" w:rsidP="00086B0D">
      <w:pPr>
        <w:pStyle w:val="3"/>
      </w:pPr>
      <w:bookmarkStart w:id="42" w:name="_Toc14165567"/>
      <w:r w:rsidRPr="00FA22D3">
        <w:t>8.4.2</w:t>
      </w:r>
      <w:r w:rsidRPr="00FA22D3">
        <w:tab/>
        <w:t>Handover Resource Allocation</w:t>
      </w:r>
      <w:bookmarkEnd w:id="42"/>
    </w:p>
    <w:p w:rsidR="00086B0D" w:rsidRPr="00FA22D3" w:rsidRDefault="00086B0D" w:rsidP="00086B0D">
      <w:pPr>
        <w:pStyle w:val="4"/>
      </w:pPr>
      <w:bookmarkStart w:id="43" w:name="_Toc14165568"/>
      <w:r w:rsidRPr="00FA22D3">
        <w:t>8.4.2.1</w:t>
      </w:r>
      <w:r w:rsidRPr="00FA22D3">
        <w:tab/>
        <w:t>General</w:t>
      </w:r>
      <w:bookmarkEnd w:id="43"/>
    </w:p>
    <w:p w:rsidR="00086B0D" w:rsidRPr="00FA22D3" w:rsidRDefault="00086B0D" w:rsidP="00086B0D">
      <w:r w:rsidRPr="00FA22D3">
        <w:t>The purpose of the Handover Resource Allocation procedure is to reserve resources at the target NG-RAN node for the handover of a UE.</w:t>
      </w:r>
    </w:p>
    <w:p w:rsidR="00086B0D" w:rsidRPr="00FA22D3" w:rsidRDefault="00086B0D" w:rsidP="00086B0D">
      <w:pPr>
        <w:pStyle w:val="4"/>
      </w:pPr>
      <w:bookmarkStart w:id="44" w:name="_Toc14165569"/>
      <w:r w:rsidRPr="00FA22D3">
        <w:lastRenderedPageBreak/>
        <w:t>8.4.2.2</w:t>
      </w:r>
      <w:r w:rsidRPr="00FA22D3">
        <w:tab/>
        <w:t>Successful Operation</w:t>
      </w:r>
      <w:bookmarkEnd w:id="44"/>
    </w:p>
    <w:p w:rsidR="00086B0D" w:rsidRPr="00FA22D3" w:rsidRDefault="00086B0D" w:rsidP="00086B0D">
      <w:pPr>
        <w:pStyle w:val="TH"/>
      </w:pPr>
      <w:r w:rsidRPr="00FA22D3">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45pt" o:ole="">
            <v:imagedata r:id="rId13" o:title=""/>
          </v:shape>
          <o:OLEObject Type="Embed" ProgID="Visio.Drawing.11" ShapeID="_x0000_i1025" DrawAspect="Content" ObjectID="_1627550907" r:id="rId14"/>
        </w:object>
      </w:r>
    </w:p>
    <w:p w:rsidR="00086B0D" w:rsidRPr="00FA22D3" w:rsidRDefault="00086B0D" w:rsidP="00086B0D">
      <w:pPr>
        <w:pStyle w:val="TF"/>
      </w:pPr>
      <w:r w:rsidRPr="00FA22D3">
        <w:t>Figure 8.4.2.2-1: Handover resource allocation: successful operation</w:t>
      </w:r>
    </w:p>
    <w:p w:rsidR="00086B0D" w:rsidRPr="00FA22D3" w:rsidRDefault="00086B0D" w:rsidP="00086B0D">
      <w:r w:rsidRPr="00FA22D3">
        <w:t>The AMF initiates the procedure by sending the HANDOVER REQUEST message to the target NG-RAN node.</w:t>
      </w:r>
    </w:p>
    <w:p w:rsidR="00086B0D" w:rsidRPr="00FA22D3" w:rsidRDefault="00086B0D" w:rsidP="00086B0D">
      <w:r w:rsidRPr="00FA22D3">
        <w:t xml:space="preserve">If the </w:t>
      </w:r>
      <w:r w:rsidRPr="00FA22D3">
        <w:rPr>
          <w:i/>
        </w:rPr>
        <w:t>Masked IMEISV</w:t>
      </w:r>
      <w:r w:rsidRPr="00FA22D3">
        <w:t xml:space="preserve"> IE is contained in the HANDOVER REQUEST message the target NG-RAN node shall, if supported, use it to determine the characteristics of the UE for subsequent handling.</w:t>
      </w:r>
    </w:p>
    <w:p w:rsidR="00086B0D" w:rsidRPr="00FA22D3" w:rsidRDefault="00086B0D" w:rsidP="00086B0D">
      <w:pPr>
        <w:rPr>
          <w:lang w:eastAsia="zh-CN"/>
        </w:rPr>
      </w:pPr>
      <w:r w:rsidRPr="00FA22D3">
        <w:t xml:space="preserve">Upon receipt of the </w:t>
      </w:r>
      <w:r w:rsidRPr="00FA22D3">
        <w:rPr>
          <w:lang w:eastAsia="zh-CN"/>
        </w:rPr>
        <w:t xml:space="preserve">HANDOVER </w:t>
      </w:r>
      <w:r w:rsidRPr="00FA22D3">
        <w:t>REQUEST message the target NG-RAN node shall</w:t>
      </w:r>
    </w:p>
    <w:p w:rsidR="00086B0D" w:rsidRPr="00FA22D3" w:rsidRDefault="00086B0D" w:rsidP="00086B0D">
      <w:pPr>
        <w:pStyle w:val="B1"/>
      </w:pPr>
      <w:r w:rsidRPr="00FA22D3">
        <w:t>-</w:t>
      </w:r>
      <w:r w:rsidRPr="00FA22D3">
        <w:tab/>
        <w:t>attempt to execute the requested PDU session configuration and associated security;</w:t>
      </w:r>
    </w:p>
    <w:p w:rsidR="00086B0D" w:rsidRPr="00FA22D3" w:rsidRDefault="00086B0D" w:rsidP="00086B0D">
      <w:pPr>
        <w:pStyle w:val="B1"/>
      </w:pPr>
      <w:r w:rsidRPr="00FA22D3">
        <w:t>-</w:t>
      </w:r>
      <w:r w:rsidRPr="00FA22D3">
        <w:tab/>
        <w:t>store the received UE Aggregate Maximum Bit Rate in the UE context, and use the received UE Aggregate Maximum Bit Rate for all Non-GBR QoS flows for the concerned UE</w:t>
      </w:r>
      <w:r w:rsidRPr="00FA22D3">
        <w:rPr>
          <w:rFonts w:eastAsia="Malgun Gothic"/>
        </w:rPr>
        <w:t xml:space="preserve"> as specified in TS 23.501 [9]</w:t>
      </w:r>
      <w:r w:rsidRPr="00FA22D3">
        <w:t>;</w:t>
      </w:r>
    </w:p>
    <w:p w:rsidR="00086B0D" w:rsidRPr="00FA22D3" w:rsidRDefault="00086B0D" w:rsidP="00086B0D">
      <w:pPr>
        <w:pStyle w:val="B1"/>
      </w:pPr>
      <w:r w:rsidRPr="00FA22D3">
        <w:t>-</w:t>
      </w:r>
      <w:r w:rsidRPr="00FA22D3">
        <w:tab/>
        <w:t>store the received Mobility Restriction List in the UE context;</w:t>
      </w:r>
    </w:p>
    <w:p w:rsidR="00086B0D" w:rsidRPr="00FA22D3" w:rsidRDefault="00086B0D" w:rsidP="00086B0D">
      <w:pPr>
        <w:pStyle w:val="B1"/>
      </w:pPr>
      <w:r w:rsidRPr="00FA22D3">
        <w:t>-</w:t>
      </w:r>
      <w:r w:rsidRPr="00FA22D3">
        <w:tab/>
        <w:t>store the received UE Security Capabilities in the UE context;</w:t>
      </w:r>
    </w:p>
    <w:p w:rsidR="00086B0D" w:rsidRPr="00FA22D3" w:rsidRDefault="00086B0D" w:rsidP="00086B0D">
      <w:pPr>
        <w:pStyle w:val="B1"/>
      </w:pPr>
      <w:r w:rsidRPr="00FA22D3">
        <w:t>-</w:t>
      </w:r>
      <w:r w:rsidRPr="00FA22D3">
        <w:tab/>
        <w:t>store the received Security Context in the UE context and take it into use as defined in TS 33.501 [13].</w:t>
      </w:r>
    </w:p>
    <w:p w:rsidR="00086B0D" w:rsidRPr="00FA22D3" w:rsidRDefault="00086B0D" w:rsidP="00086B0D">
      <w:pPr>
        <w:rPr>
          <w:rStyle w:val="msoins0"/>
          <w:rFonts w:cs="Arial"/>
        </w:rPr>
      </w:pPr>
      <w:r w:rsidRPr="00FA22D3">
        <w:t xml:space="preserve">Upon reception of the </w:t>
      </w:r>
      <w:r w:rsidRPr="00FA22D3">
        <w:rPr>
          <w:i/>
          <w:iCs/>
        </w:rPr>
        <w:t>UE History Information</w:t>
      </w:r>
      <w:r w:rsidRPr="00FA22D3">
        <w:t xml:space="preserve"> IE, which is included within the </w:t>
      </w:r>
      <w:r w:rsidRPr="00FA22D3">
        <w:rPr>
          <w:i/>
          <w:iCs/>
        </w:rPr>
        <w:t xml:space="preserve">Source to Target Transparent Container </w:t>
      </w:r>
      <w:r w:rsidRPr="00FA22D3">
        <w:t xml:space="preserve">IE of the HANDOVER REQUEST message, the target NG-RAN node shall </w:t>
      </w:r>
      <w:r w:rsidRPr="00FA22D3">
        <w:rPr>
          <w:rStyle w:val="msoins0"/>
          <w:rFonts w:cs="Arial"/>
        </w:rPr>
        <w:t xml:space="preserve">collect </w:t>
      </w:r>
      <w:r w:rsidRPr="00FA22D3">
        <w:t xml:space="preserve">the information defined as mandatory in the </w:t>
      </w:r>
      <w:r w:rsidRPr="00FA22D3">
        <w:rPr>
          <w:i/>
          <w:iCs/>
        </w:rPr>
        <w:t>UE History Information</w:t>
      </w:r>
      <w:r w:rsidRPr="00FA22D3">
        <w:t xml:space="preserve"> IE and shall, if supported, collect the information defined as optional in the </w:t>
      </w:r>
      <w:r w:rsidRPr="00FA22D3">
        <w:rPr>
          <w:i/>
        </w:rPr>
        <w:t>UE History Information</w:t>
      </w:r>
      <w:r w:rsidRPr="00FA22D3">
        <w:t xml:space="preserve"> IE,</w:t>
      </w:r>
      <w:r w:rsidRPr="00FA22D3">
        <w:rPr>
          <w:rStyle w:val="msoins0"/>
          <w:rFonts w:cs="Arial"/>
        </w:rPr>
        <w:t xml:space="preserve"> for as long as the UE stays in one of its cells, and store the collected information to be used for future handover preparations.</w:t>
      </w:r>
    </w:p>
    <w:p w:rsidR="00086B0D" w:rsidRPr="00FA22D3" w:rsidRDefault="00086B0D" w:rsidP="00086B0D">
      <w:pPr>
        <w:rPr>
          <w:lang w:eastAsia="ja-JP"/>
        </w:rPr>
      </w:pPr>
      <w:r w:rsidRPr="00FA22D3">
        <w:t xml:space="preserve">Upon receiving the </w:t>
      </w:r>
      <w:r w:rsidRPr="00FA22D3">
        <w:rPr>
          <w:i/>
          <w:iCs/>
          <w:lang w:eastAsia="zh-CN"/>
        </w:rPr>
        <w:t xml:space="preserve">PDU Session Resource Setup List </w:t>
      </w:r>
      <w:r w:rsidRPr="00FA22D3">
        <w:t xml:space="preserve">IE contained in the HANDOVER REQUEST message, the target NG-RAN node shall behave the same as defined in the PDU Session Resource Setup procedure. </w:t>
      </w:r>
      <w:r w:rsidRPr="00FA22D3">
        <w:rPr>
          <w:snapToGrid w:val="0"/>
        </w:rPr>
        <w:t xml:space="preserve">The target NG-RAN node shall </w:t>
      </w:r>
      <w:r w:rsidRPr="00FA22D3">
        <w:t xml:space="preserve">report to the AMF in the </w:t>
      </w:r>
      <w:r w:rsidRPr="00FA22D3">
        <w:rPr>
          <w:lang w:eastAsia="zh-CN"/>
        </w:rPr>
        <w:t>HANDOVER REQUEST ACKNOWLEDGE</w:t>
      </w:r>
      <w:r w:rsidRPr="00FA22D3">
        <w:t xml:space="preserve"> message the result for each PDU session resource requested to be setup</w:t>
      </w:r>
      <w:r w:rsidRPr="00FA22D3">
        <w:rPr>
          <w:snapToGrid w:val="0"/>
        </w:rPr>
        <w:t xml:space="preserve">. </w:t>
      </w:r>
      <w:r w:rsidRPr="00FA22D3">
        <w:t xml:space="preserve">In </w:t>
      </w:r>
      <w:r w:rsidRPr="00FA22D3">
        <w:rPr>
          <w:lang w:eastAsia="ja-JP"/>
        </w:rPr>
        <w:t xml:space="preserve">particular, for each PDU session resource successfully setup, it shall include the </w:t>
      </w:r>
      <w:r w:rsidRPr="00FA22D3">
        <w:rPr>
          <w:i/>
          <w:lang w:eastAsia="ja-JP"/>
        </w:rPr>
        <w:t>Handover Request Acknowledge Transfer</w:t>
      </w:r>
      <w:r w:rsidRPr="00FA22D3">
        <w:rPr>
          <w:lang w:eastAsia="ja-JP"/>
        </w:rPr>
        <w:t xml:space="preserve"> IE containing the following information:</w:t>
      </w:r>
    </w:p>
    <w:p w:rsidR="00086B0D" w:rsidRPr="00FA22D3" w:rsidRDefault="00086B0D" w:rsidP="00086B0D">
      <w:pPr>
        <w:pStyle w:val="B1"/>
        <w:rPr>
          <w:lang w:eastAsia="ja-JP"/>
        </w:rPr>
      </w:pPr>
      <w:r w:rsidRPr="00FA22D3">
        <w:t>-</w:t>
      </w:r>
      <w:r w:rsidRPr="00FA22D3">
        <w:tab/>
      </w:r>
      <w:r w:rsidRPr="00FA22D3">
        <w:rPr>
          <w:lang w:eastAsia="ja-JP"/>
        </w:rPr>
        <w:t xml:space="preserve">The list of QoS flows which have been successfully established in the </w:t>
      </w:r>
      <w:r w:rsidRPr="00FA22D3">
        <w:rPr>
          <w:i/>
          <w:lang w:eastAsia="ja-JP"/>
        </w:rPr>
        <w:t xml:space="preserve">QoS Flow Setup Response List </w:t>
      </w:r>
      <w:r w:rsidRPr="00FA22D3">
        <w:rPr>
          <w:lang w:eastAsia="ja-JP"/>
        </w:rPr>
        <w:t>IE.</w:t>
      </w:r>
    </w:p>
    <w:p w:rsidR="00086B0D" w:rsidRPr="00FA22D3" w:rsidRDefault="00086B0D" w:rsidP="00086B0D">
      <w:pPr>
        <w:pStyle w:val="B1"/>
      </w:pPr>
      <w:r w:rsidRPr="00FA22D3">
        <w:rPr>
          <w:lang w:eastAsia="ja-JP"/>
        </w:rPr>
        <w:t>-</w:t>
      </w:r>
      <w:r w:rsidRPr="00FA22D3">
        <w:rPr>
          <w:lang w:eastAsia="ja-JP"/>
        </w:rPr>
        <w:tab/>
      </w:r>
      <w:r w:rsidRPr="00FA22D3">
        <w:t xml:space="preserve">The </w:t>
      </w:r>
      <w:r w:rsidRPr="00FA22D3">
        <w:rPr>
          <w:i/>
        </w:rPr>
        <w:t>Data Forwarding Accepted</w:t>
      </w:r>
      <w:r w:rsidRPr="00FA22D3">
        <w:t xml:space="preserve"> IE if the data forwarding for the QoS flow is accepted</w:t>
      </w:r>
      <w:r w:rsidRPr="00FA22D3">
        <w:rPr>
          <w:lang w:eastAsia="ja-JP"/>
        </w:rPr>
        <w:t>.</w:t>
      </w:r>
    </w:p>
    <w:p w:rsidR="00086B0D" w:rsidRPr="00FA22D3" w:rsidRDefault="00086B0D" w:rsidP="00086B0D">
      <w:pPr>
        <w:pStyle w:val="B1"/>
      </w:pPr>
      <w:r w:rsidRPr="00FA22D3">
        <w:t>-</w:t>
      </w:r>
      <w:r w:rsidRPr="00FA22D3">
        <w:tab/>
      </w:r>
      <w:r w:rsidRPr="00FA22D3">
        <w:rPr>
          <w:snapToGrid w:val="0"/>
          <w:lang w:eastAsia="ja-JP"/>
        </w:rPr>
        <w:t xml:space="preserve">The list of QoS flows which have failed to be established, if any, in the </w:t>
      </w:r>
      <w:r w:rsidRPr="00FA22D3">
        <w:rPr>
          <w:i/>
          <w:iCs/>
          <w:snapToGrid w:val="0"/>
          <w:lang w:eastAsia="ja-JP"/>
        </w:rPr>
        <w:t>QoS Flow Failed to Setup List</w:t>
      </w:r>
      <w:r w:rsidRPr="00FA22D3">
        <w:rPr>
          <w:snapToGrid w:val="0"/>
          <w:lang w:eastAsia="ja-JP"/>
        </w:rPr>
        <w:t xml:space="preserve"> IE.</w:t>
      </w:r>
    </w:p>
    <w:p w:rsidR="00086B0D" w:rsidRPr="00FA22D3" w:rsidRDefault="00086B0D" w:rsidP="00086B0D">
      <w:pPr>
        <w:pStyle w:val="B1"/>
        <w:rPr>
          <w:snapToGrid w:val="0"/>
          <w:lang w:eastAsia="ja-JP"/>
        </w:rPr>
      </w:pPr>
      <w:r w:rsidRPr="00FA22D3">
        <w:t>-</w:t>
      </w:r>
      <w:r w:rsidRPr="00FA22D3">
        <w:tab/>
      </w:r>
      <w:r w:rsidRPr="00FA22D3">
        <w:rPr>
          <w:snapToGrid w:val="0"/>
          <w:lang w:eastAsia="ja-JP"/>
        </w:rPr>
        <w:t>The UP transport layer information to be used for the PDU session.</w:t>
      </w:r>
    </w:p>
    <w:p w:rsidR="00086B0D" w:rsidRPr="00FA22D3" w:rsidRDefault="00086B0D" w:rsidP="00086B0D">
      <w:pPr>
        <w:pStyle w:val="B1"/>
      </w:pPr>
      <w:r w:rsidRPr="00FA22D3">
        <w:rPr>
          <w:snapToGrid w:val="0"/>
          <w:lang w:eastAsia="ja-JP"/>
        </w:rPr>
        <w:t>-</w:t>
      </w:r>
      <w:r w:rsidRPr="00FA22D3">
        <w:rPr>
          <w:snapToGrid w:val="0"/>
          <w:lang w:eastAsia="ja-JP"/>
        </w:rPr>
        <w:tab/>
        <w:t xml:space="preserve">The </w:t>
      </w:r>
      <w:r w:rsidRPr="00FA22D3">
        <w:rPr>
          <w:rFonts w:hint="eastAsia"/>
          <w:snapToGrid w:val="0"/>
          <w:lang w:eastAsia="zh-CN"/>
        </w:rPr>
        <w:t xml:space="preserve">security result associated to </w:t>
      </w:r>
      <w:r w:rsidRPr="00FA22D3">
        <w:rPr>
          <w:snapToGrid w:val="0"/>
          <w:lang w:eastAsia="ja-JP"/>
        </w:rPr>
        <w:t>the PDU session.</w:t>
      </w:r>
    </w:p>
    <w:p w:rsidR="00086B0D" w:rsidRPr="00FA22D3" w:rsidRDefault="00086B0D" w:rsidP="00086B0D">
      <w:bookmarkStart w:id="45" w:name="_Hlk527048006"/>
      <w:r w:rsidRPr="00FA22D3">
        <w:t xml:space="preserve">For each PDU session resource which failed to be setup, the </w:t>
      </w:r>
      <w:r w:rsidRPr="00FA22D3">
        <w:rPr>
          <w:i/>
        </w:rPr>
        <w:t>Handover Resource Allocation Unsuccessful Transfer</w:t>
      </w:r>
      <w:r w:rsidRPr="00FA22D3">
        <w:t xml:space="preserve"> IE shall be included in the </w:t>
      </w:r>
      <w:r w:rsidRPr="00FA22D3">
        <w:rPr>
          <w:lang w:eastAsia="zh-CN"/>
        </w:rPr>
        <w:t>HANDOVER REQUEST ACKNOWLEDGE</w:t>
      </w:r>
      <w:r w:rsidRPr="00FA22D3">
        <w:t xml:space="preserve"> </w:t>
      </w:r>
      <w:r w:rsidRPr="00FA22D3">
        <w:rPr>
          <w:lang w:eastAsia="ja-JP"/>
        </w:rPr>
        <w:t>message containing a cause value that should be precise enough</w:t>
      </w:r>
      <w:r w:rsidRPr="00FA22D3">
        <w:t xml:space="preserve"> to </w:t>
      </w:r>
      <w:r w:rsidRPr="00FA22D3">
        <w:rPr>
          <w:lang w:eastAsia="ja-JP"/>
        </w:rPr>
        <w:t>enable the SMF to know the reason for the unsuccessful establishment</w:t>
      </w:r>
      <w:r w:rsidRPr="00FA22D3">
        <w:t xml:space="preserve">. </w:t>
      </w:r>
    </w:p>
    <w:bookmarkEnd w:id="45"/>
    <w:p w:rsidR="00086B0D" w:rsidRPr="00FA22D3" w:rsidRDefault="00086B0D" w:rsidP="00086B0D">
      <w:pPr>
        <w:rPr>
          <w:lang w:eastAsia="zh-CN"/>
        </w:rPr>
      </w:pPr>
      <w:r w:rsidRPr="00FA22D3">
        <w:t xml:space="preserve">Upon reception of the </w:t>
      </w:r>
      <w:r w:rsidRPr="00FA22D3">
        <w:rPr>
          <w:lang w:eastAsia="zh-CN"/>
        </w:rPr>
        <w:t>HANDOVER REQUEST ACKNOWLEDGE</w:t>
      </w:r>
      <w:r w:rsidRPr="00FA22D3">
        <w:t xml:space="preserve"> message the AMF shall, for each PDU session indicated in the </w:t>
      </w:r>
      <w:r w:rsidRPr="00FA22D3">
        <w:rPr>
          <w:i/>
        </w:rPr>
        <w:t xml:space="preserve">PDU Session </w:t>
      </w:r>
      <w:r w:rsidRPr="00FA22D3">
        <w:rPr>
          <w:i/>
          <w:iCs/>
        </w:rPr>
        <w:t xml:space="preserve">ID </w:t>
      </w:r>
      <w:r w:rsidRPr="00FA22D3">
        <w:t xml:space="preserve">IE, transfer transparently the </w:t>
      </w:r>
      <w:r w:rsidRPr="00FA22D3">
        <w:rPr>
          <w:i/>
          <w:iCs/>
        </w:rPr>
        <w:t>Handover Request Acknowledge Transfer</w:t>
      </w:r>
      <w:r w:rsidRPr="00FA22D3">
        <w:t xml:space="preserve"> IE or </w:t>
      </w:r>
      <w:r w:rsidRPr="00FA22D3">
        <w:rPr>
          <w:i/>
        </w:rPr>
        <w:t>Handover Resource Allocation Unsuccessful Transfer</w:t>
      </w:r>
      <w:r w:rsidRPr="00FA22D3">
        <w:t xml:space="preserve"> IE to the SMF associated with the concerned PDU session.</w:t>
      </w:r>
    </w:p>
    <w:p w:rsidR="00086B0D" w:rsidRPr="00FA22D3" w:rsidRDefault="00086B0D" w:rsidP="00086B0D">
      <w:r w:rsidRPr="00FA22D3">
        <w:t xml:space="preserve">If the HANDOVER REQUEST message contains the </w:t>
      </w:r>
      <w:r w:rsidRPr="00FA22D3">
        <w:rPr>
          <w:i/>
        </w:rPr>
        <w:t>Data Forwarding Not Possible</w:t>
      </w:r>
      <w:r w:rsidRPr="00FA22D3">
        <w:t xml:space="preserve"> IE associated with a given PDU session within the </w:t>
      </w:r>
      <w:r w:rsidRPr="00FA22D3">
        <w:rPr>
          <w:i/>
        </w:rPr>
        <w:t xml:space="preserve">Handover Request Transfer </w:t>
      </w:r>
      <w:r w:rsidRPr="00FA22D3">
        <w:t xml:space="preserve">IE set to "data forwarding not possible", the target </w:t>
      </w:r>
      <w:r w:rsidRPr="00FA22D3">
        <w:rPr>
          <w:rFonts w:eastAsia="宋体" w:hint="eastAsia"/>
          <w:lang w:eastAsia="zh-CN"/>
        </w:rPr>
        <w:t>NG-RAN node</w:t>
      </w:r>
      <w:r w:rsidRPr="00FA22D3">
        <w:t xml:space="preserve"> may </w:t>
      </w:r>
      <w:r w:rsidRPr="00FA22D3">
        <w:lastRenderedPageBreak/>
        <w:t xml:space="preserve">not include the </w:t>
      </w:r>
      <w:r w:rsidRPr="00FA22D3">
        <w:rPr>
          <w:i/>
        </w:rPr>
        <w:t>DL Forwarding UP TNL Information</w:t>
      </w:r>
      <w:r w:rsidRPr="00FA22D3">
        <w:t xml:space="preserve"> IE and for intra</w:t>
      </w:r>
      <w:r w:rsidRPr="00FA22D3">
        <w:rPr>
          <w:rFonts w:eastAsia="宋体" w:hint="eastAsia"/>
          <w:lang w:eastAsia="zh-CN"/>
        </w:rPr>
        <w:t>-system</w:t>
      </w:r>
      <w:r w:rsidRPr="00FA22D3">
        <w:t xml:space="preserve"> handover the </w:t>
      </w:r>
      <w:r w:rsidRPr="00FA22D3">
        <w:rPr>
          <w:i/>
        </w:rPr>
        <w:t>Data Forwarding Response DRB List</w:t>
      </w:r>
      <w:r w:rsidRPr="00FA22D3">
        <w:t xml:space="preserve"> IE within the </w:t>
      </w:r>
      <w:r w:rsidRPr="00FA22D3">
        <w:rPr>
          <w:i/>
        </w:rPr>
        <w:t>Handover Request Acknowledge Transfer</w:t>
      </w:r>
      <w:r w:rsidRPr="00FA22D3">
        <w:t xml:space="preserve"> IE </w:t>
      </w:r>
      <w:r w:rsidRPr="00FA22D3">
        <w:rPr>
          <w:rFonts w:eastAsia="宋体" w:hint="eastAsia"/>
          <w:lang w:eastAsia="zh-CN"/>
        </w:rPr>
        <w:t>in</w:t>
      </w:r>
      <w:r w:rsidRPr="00FA22D3">
        <w:t xml:space="preserve"> the HANDOVER REQUEST ACKNOWLEDGE message for that PDU session.</w:t>
      </w:r>
    </w:p>
    <w:p w:rsidR="00086B0D" w:rsidRDefault="00086B0D" w:rsidP="00086B0D">
      <w:r w:rsidRPr="00FA22D3">
        <w:t xml:space="preserve">In case of intra-system handover, if the target NG-RAN node accepts the downlink data forwarding for at least one QoS </w:t>
      </w:r>
      <w:r w:rsidRPr="00FA22D3">
        <w:rPr>
          <w:rFonts w:eastAsia="宋体" w:hint="eastAsia"/>
          <w:lang w:eastAsia="zh-CN"/>
        </w:rPr>
        <w:t>f</w:t>
      </w:r>
      <w:r w:rsidRPr="00FA22D3">
        <w:t>low for which the</w:t>
      </w:r>
      <w:r w:rsidRPr="00FA22D3">
        <w:rPr>
          <w:i/>
          <w:iCs/>
        </w:rPr>
        <w:t xml:space="preserve"> DL Forwarding</w:t>
      </w:r>
      <w:r w:rsidRPr="00FA22D3">
        <w:t xml:space="preserve"> IE is set to "DL forwarding proposed", it may include the</w:t>
      </w:r>
      <w:r w:rsidRPr="00FA22D3">
        <w:rPr>
          <w:i/>
          <w:iCs/>
          <w:szCs w:val="18"/>
        </w:rPr>
        <w:t xml:space="preserve"> DL Forward</w:t>
      </w:r>
      <w:r w:rsidRPr="00FA22D3">
        <w:rPr>
          <w:rFonts w:eastAsia="宋体" w:hint="eastAsia"/>
          <w:i/>
          <w:iCs/>
          <w:szCs w:val="18"/>
          <w:lang w:eastAsia="zh-CN"/>
        </w:rPr>
        <w:t>ing</w:t>
      </w:r>
      <w:r w:rsidRPr="00FA22D3">
        <w:rPr>
          <w:i/>
          <w:iCs/>
          <w:szCs w:val="18"/>
        </w:rPr>
        <w:t xml:space="preserve"> UP TNL Information</w:t>
      </w:r>
      <w:r w:rsidRPr="00FA22D3">
        <w:rPr>
          <w:i/>
        </w:rPr>
        <w:t xml:space="preserve"> </w:t>
      </w:r>
      <w:r w:rsidRPr="00FA22D3">
        <w:rPr>
          <w:iCs/>
        </w:rPr>
        <w:t xml:space="preserve">IE in the </w:t>
      </w:r>
      <w:r w:rsidRPr="00FA22D3">
        <w:rPr>
          <w:i/>
        </w:rPr>
        <w:t>Handover Request Acknowledge Transfer</w:t>
      </w:r>
      <w:r w:rsidRPr="00FA22D3">
        <w:t xml:space="preserve"> IE as forwarding tunnel for the QoS flows listed in the</w:t>
      </w:r>
      <w:r w:rsidRPr="00FA22D3">
        <w:rPr>
          <w:i/>
        </w:rPr>
        <w:t xml:space="preserve"> QoS Flow Setup Response List </w:t>
      </w:r>
      <w:r w:rsidRPr="00FA22D3">
        <w:t xml:space="preserve">IE </w:t>
      </w:r>
      <w:r w:rsidRPr="00FA22D3">
        <w:rPr>
          <w:rFonts w:eastAsia="宋体"/>
          <w:lang w:eastAsia="zh-CN"/>
        </w:rPr>
        <w:t>of</w:t>
      </w:r>
      <w:r w:rsidRPr="00FA22D3">
        <w:rPr>
          <w:rFonts w:eastAsia="宋体" w:hint="eastAsia"/>
          <w:lang w:eastAsia="zh-CN"/>
        </w:rPr>
        <w:t xml:space="preserve"> </w:t>
      </w:r>
      <w:r w:rsidRPr="00FA22D3">
        <w:t>the HANDOVER REQUEST ACKNOWLEDGE message.</w:t>
      </w:r>
    </w:p>
    <w:p w:rsidR="00086B0D" w:rsidRPr="00FA22D3" w:rsidRDefault="00086B0D" w:rsidP="00086B0D">
      <w:r w:rsidRPr="00B229CB">
        <w:t xml:space="preserve">In case of intra-system handover, </w:t>
      </w:r>
      <w:r>
        <w:t xml:space="preserve">if the target NG-RAN node accepts the uplink data forwarding for at least one QoS flow for which the </w:t>
      </w:r>
      <w:r>
        <w:rPr>
          <w:i/>
          <w:iCs/>
        </w:rPr>
        <w:t>U</w:t>
      </w:r>
      <w:r w:rsidRPr="00B229CB">
        <w:rPr>
          <w:i/>
          <w:iCs/>
        </w:rPr>
        <w:t>L Forwarding</w:t>
      </w:r>
      <w:r>
        <w:t xml:space="preserve"> IE is set to "U</w:t>
      </w:r>
      <w:r w:rsidRPr="00B229CB">
        <w:t>L forwarding proposed"</w:t>
      </w:r>
      <w:r w:rsidRPr="00916200">
        <w:t>, it may include the</w:t>
      </w:r>
      <w:r>
        <w:rPr>
          <w:i/>
          <w:iCs/>
          <w:szCs w:val="18"/>
        </w:rPr>
        <w:t xml:space="preserve"> U</w:t>
      </w:r>
      <w:r w:rsidRPr="00916200">
        <w:rPr>
          <w:i/>
          <w:iCs/>
          <w:szCs w:val="18"/>
        </w:rPr>
        <w:t>L Forward</w:t>
      </w:r>
      <w:r w:rsidRPr="00916200">
        <w:rPr>
          <w:rFonts w:hint="eastAsia"/>
          <w:i/>
          <w:iCs/>
          <w:szCs w:val="18"/>
          <w:lang w:eastAsia="zh-CN"/>
        </w:rPr>
        <w:t>ing</w:t>
      </w:r>
      <w:r w:rsidRPr="00916200">
        <w:rPr>
          <w:i/>
          <w:iCs/>
          <w:szCs w:val="18"/>
        </w:rPr>
        <w:t xml:space="preserve"> UP TNL Information</w:t>
      </w:r>
      <w:r w:rsidRPr="00916200">
        <w:rPr>
          <w:i/>
        </w:rPr>
        <w:t xml:space="preserve"> </w:t>
      </w:r>
      <w:r w:rsidRPr="00916200">
        <w:rPr>
          <w:iCs/>
        </w:rPr>
        <w:t xml:space="preserve">IE in the </w:t>
      </w:r>
      <w:r w:rsidRPr="00916200">
        <w:rPr>
          <w:i/>
        </w:rPr>
        <w:t>Handover Request Acknowledge Transfer</w:t>
      </w:r>
      <w:r w:rsidRPr="00916200">
        <w:t xml:space="preserve"> IE for </w:t>
      </w:r>
      <w:r w:rsidRPr="00916200">
        <w:rPr>
          <w:rFonts w:hint="eastAsia"/>
          <w:lang w:eastAsia="zh-CN"/>
        </w:rPr>
        <w:t>the</w:t>
      </w:r>
      <w:r w:rsidRPr="00916200">
        <w:t xml:space="preserve"> PDU session within the </w:t>
      </w:r>
      <w:r w:rsidRPr="00916200">
        <w:rPr>
          <w:i/>
        </w:rPr>
        <w:t xml:space="preserve">PDU Session Resource Admitted List </w:t>
      </w:r>
      <w:r w:rsidRPr="00916200">
        <w:t xml:space="preserve">IE </w:t>
      </w:r>
      <w:r w:rsidRPr="00916200">
        <w:rPr>
          <w:lang w:eastAsia="zh-CN"/>
        </w:rPr>
        <w:t>of</w:t>
      </w:r>
      <w:r w:rsidRPr="00916200">
        <w:rPr>
          <w:rFonts w:hint="eastAsia"/>
          <w:lang w:eastAsia="zh-CN"/>
        </w:rPr>
        <w:t xml:space="preserve"> </w:t>
      </w:r>
      <w:r w:rsidRPr="00916200">
        <w:t>the HANDOVER REQUEST ACKNOWLEDGE message.</w:t>
      </w:r>
    </w:p>
    <w:p w:rsidR="00086B0D" w:rsidRPr="00FA22D3" w:rsidRDefault="00086B0D" w:rsidP="00086B0D">
      <w:r w:rsidRPr="00FA22D3">
        <w:rPr>
          <w:rFonts w:eastAsia="宋体"/>
        </w:rPr>
        <w:t>In case of intra-system handover, f</w:t>
      </w:r>
      <w:r w:rsidRPr="00FA22D3">
        <w:rPr>
          <w:rFonts w:eastAsia="宋体"/>
          <w:lang w:eastAsia="ja-JP"/>
        </w:rPr>
        <w:t xml:space="preserve">or each PDU session for which the </w:t>
      </w:r>
      <w:r w:rsidRPr="00FA22D3">
        <w:rPr>
          <w:rFonts w:eastAsia="宋体"/>
          <w:i/>
          <w:lang w:eastAsia="ja-JP"/>
        </w:rPr>
        <w:t>Additional DL UP TNL Information for HO List</w:t>
      </w:r>
      <w:r w:rsidRPr="00FA22D3">
        <w:rPr>
          <w:rFonts w:eastAsia="宋体"/>
          <w:lang w:eastAsia="ja-JP"/>
        </w:rPr>
        <w:t xml:space="preserve"> IE is included in the </w:t>
      </w:r>
      <w:r w:rsidRPr="00FA22D3">
        <w:rPr>
          <w:rFonts w:eastAsia="宋体"/>
          <w:i/>
        </w:rPr>
        <w:t>Handover Request Acknowledge Transfer</w:t>
      </w:r>
      <w:r w:rsidRPr="00FA22D3">
        <w:rPr>
          <w:rFonts w:eastAsia="宋体"/>
        </w:rPr>
        <w:t xml:space="preserve"> </w:t>
      </w:r>
      <w:r w:rsidRPr="00FA22D3">
        <w:rPr>
          <w:rFonts w:eastAsia="宋体"/>
          <w:lang w:eastAsia="ja-JP"/>
        </w:rPr>
        <w:t xml:space="preserve">IE of the </w:t>
      </w:r>
      <w:r w:rsidRPr="00FA22D3">
        <w:rPr>
          <w:rFonts w:eastAsia="宋体"/>
        </w:rPr>
        <w:t xml:space="preserve">HANDOVER REQUEST ACKNOWLEDGE </w:t>
      </w:r>
      <w:r w:rsidRPr="00FA22D3">
        <w:rPr>
          <w:rFonts w:eastAsia="宋体"/>
          <w:lang w:eastAsia="ja-JP"/>
        </w:rPr>
        <w:t xml:space="preserve">message, the </w:t>
      </w:r>
      <w:r w:rsidRPr="00FA22D3">
        <w:rPr>
          <w:rFonts w:eastAsia="宋体"/>
          <w:lang w:eastAsia="zh-CN"/>
        </w:rPr>
        <w:t xml:space="preserve">SMF shall </w:t>
      </w:r>
      <w:r w:rsidRPr="00FA22D3">
        <w:rPr>
          <w:rFonts w:eastAsia="宋体"/>
          <w:lang w:eastAsia="ja-JP"/>
        </w:rPr>
        <w:t xml:space="preserve">consider the included </w:t>
      </w:r>
      <w:r w:rsidRPr="00FA22D3">
        <w:rPr>
          <w:rFonts w:eastAsia="宋体"/>
          <w:i/>
          <w:lang w:eastAsia="ja-JP"/>
        </w:rPr>
        <w:t>Additional DL NG-U UP TNL Information</w:t>
      </w:r>
      <w:r w:rsidRPr="00FA22D3">
        <w:rPr>
          <w:rFonts w:eastAsia="宋体"/>
          <w:lang w:eastAsia="ja-JP"/>
        </w:rPr>
        <w:t xml:space="preserve"> IE as </w:t>
      </w:r>
      <w:r w:rsidRPr="00FA22D3">
        <w:rPr>
          <w:rFonts w:eastAsia="宋体" w:hint="eastAsia"/>
          <w:lang w:eastAsia="zh-CN"/>
        </w:rPr>
        <w:t xml:space="preserve">the </w:t>
      </w:r>
      <w:r w:rsidRPr="00FA22D3">
        <w:rPr>
          <w:rFonts w:eastAsia="宋体"/>
          <w:lang w:eastAsia="zh-CN"/>
        </w:rPr>
        <w:t>downlink</w:t>
      </w:r>
      <w:r w:rsidRPr="00FA22D3">
        <w:rPr>
          <w:rFonts w:eastAsia="宋体" w:hint="eastAsia"/>
          <w:lang w:eastAsia="zh-CN"/>
        </w:rPr>
        <w:t xml:space="preserve"> </w:t>
      </w:r>
      <w:r w:rsidRPr="00FA22D3">
        <w:rPr>
          <w:rFonts w:eastAsia="宋体"/>
          <w:lang w:eastAsia="ja-JP"/>
        </w:rPr>
        <w:t xml:space="preserve">termination point for the associated flows indicated in the </w:t>
      </w:r>
      <w:r w:rsidRPr="00FA22D3">
        <w:rPr>
          <w:rFonts w:eastAsia="宋体"/>
          <w:i/>
          <w:lang w:eastAsia="ja-JP"/>
        </w:rPr>
        <w:t>Additional QoS Flow Setup Response List</w:t>
      </w:r>
      <w:r w:rsidRPr="00FA22D3">
        <w:rPr>
          <w:rFonts w:eastAsia="宋体"/>
          <w:lang w:eastAsia="ja-JP"/>
        </w:rPr>
        <w:t xml:space="preserve"> IE for this PDU session split in different tunnels and shall consider the </w:t>
      </w:r>
      <w:r w:rsidRPr="00FA22D3">
        <w:rPr>
          <w:rFonts w:eastAsia="宋体"/>
          <w:i/>
          <w:lang w:eastAsia="ja-JP"/>
        </w:rPr>
        <w:t>Additional DL Forwarding UP TNL Information</w:t>
      </w:r>
      <w:r w:rsidRPr="00FA22D3">
        <w:rPr>
          <w:rFonts w:eastAsia="宋体"/>
          <w:lang w:eastAsia="ja-JP"/>
        </w:rPr>
        <w:t xml:space="preserve"> IE, if included, as the forwarding tunnel associated to these QoS flows.</w:t>
      </w:r>
    </w:p>
    <w:p w:rsidR="00086B0D" w:rsidRPr="00FA22D3" w:rsidRDefault="00086B0D" w:rsidP="00086B0D">
      <w:r w:rsidRPr="00FA22D3">
        <w:t xml:space="preserve">In case of intra-system handover, if the target NG-RAN node accepts the data forwarding </w:t>
      </w:r>
      <w:r w:rsidRPr="00FA22D3">
        <w:rPr>
          <w:rFonts w:eastAsia="宋体" w:hint="eastAsia"/>
          <w:lang w:eastAsia="zh-CN"/>
        </w:rPr>
        <w:t>for a successful</w:t>
      </w:r>
      <w:r w:rsidRPr="00FA22D3">
        <w:rPr>
          <w:rFonts w:eastAsia="宋体"/>
          <w:lang w:eastAsia="zh-CN"/>
        </w:rPr>
        <w:t>ly</w:t>
      </w:r>
      <w:r w:rsidRPr="00FA22D3">
        <w:rPr>
          <w:rFonts w:eastAsia="宋体" w:hint="eastAsia"/>
          <w:lang w:eastAsia="zh-CN"/>
        </w:rPr>
        <w:t xml:space="preserve"> configured DRB, t</w:t>
      </w:r>
      <w:r w:rsidRPr="00FA22D3">
        <w:t xml:space="preserve">he target </w:t>
      </w:r>
      <w:r w:rsidRPr="00FA22D3">
        <w:rPr>
          <w:rFonts w:eastAsia="宋体" w:hint="eastAsia"/>
          <w:lang w:eastAsia="zh-CN"/>
        </w:rPr>
        <w:t>NG-RAN node</w:t>
      </w:r>
      <w:r w:rsidRPr="00FA22D3">
        <w:t xml:space="preserve"> may include</w:t>
      </w:r>
      <w:r w:rsidRPr="00FA22D3">
        <w:rPr>
          <w:rFonts w:eastAsia="宋体"/>
          <w:lang w:eastAsia="zh-CN"/>
        </w:rPr>
        <w:t xml:space="preserve"> </w:t>
      </w:r>
      <w:r w:rsidRPr="00FA22D3">
        <w:t xml:space="preserve">the </w:t>
      </w:r>
      <w:r w:rsidRPr="00FA22D3">
        <w:rPr>
          <w:i/>
        </w:rPr>
        <w:t>DL Forwarding UP TNL Information</w:t>
      </w:r>
      <w:r w:rsidRPr="00FA22D3">
        <w:t xml:space="preserve"> IE </w:t>
      </w:r>
      <w:r w:rsidRPr="00FA22D3">
        <w:rPr>
          <w:rFonts w:eastAsia="宋体" w:hint="eastAsia"/>
          <w:lang w:eastAsia="zh-CN"/>
        </w:rPr>
        <w:t xml:space="preserve">for the DRB </w:t>
      </w:r>
      <w:r w:rsidRPr="00FA22D3">
        <w:t>within the</w:t>
      </w:r>
      <w:r w:rsidRPr="00FA22D3">
        <w:rPr>
          <w:rFonts w:eastAsia="宋体" w:hint="eastAsia"/>
          <w:lang w:eastAsia="zh-CN"/>
        </w:rPr>
        <w:t xml:space="preserve"> </w:t>
      </w:r>
      <w:r w:rsidRPr="00FA22D3">
        <w:rPr>
          <w:rFonts w:eastAsia="宋体"/>
          <w:i/>
          <w:lang w:eastAsia="zh-CN"/>
        </w:rPr>
        <w:t>Data Forwarding Response DRB List</w:t>
      </w:r>
      <w:r w:rsidRPr="00FA22D3">
        <w:rPr>
          <w:rFonts w:eastAsia="Batang"/>
          <w:i/>
          <w:lang w:eastAsia="ja-JP"/>
        </w:rPr>
        <w:t xml:space="preserve"> </w:t>
      </w:r>
      <w:r w:rsidRPr="00FA22D3">
        <w:t xml:space="preserve">IE </w:t>
      </w:r>
      <w:r w:rsidRPr="00FA22D3">
        <w:rPr>
          <w:rFonts w:eastAsia="宋体" w:hint="eastAsia"/>
          <w:iCs/>
          <w:lang w:eastAsia="zh-CN"/>
        </w:rPr>
        <w:t>within</w:t>
      </w:r>
      <w:r w:rsidRPr="00FA22D3">
        <w:rPr>
          <w:i/>
        </w:rPr>
        <w:t xml:space="preserve"> Handover Request Acknowledge Transfer</w:t>
      </w:r>
      <w:r w:rsidRPr="00FA22D3">
        <w:t xml:space="preserve"> IE of the </w:t>
      </w:r>
      <w:r w:rsidRPr="00FA22D3">
        <w:rPr>
          <w:lang w:eastAsia="zh-CN"/>
        </w:rPr>
        <w:t>HANDOVER REQUEST ACKNOWLEDGE message.</w:t>
      </w:r>
      <w:bookmarkStart w:id="46" w:name="OLE_LINK47"/>
      <w:bookmarkStart w:id="47" w:name="OLE_LINK48"/>
    </w:p>
    <w:p w:rsidR="00086B0D" w:rsidRPr="00FA22D3" w:rsidRDefault="00086B0D" w:rsidP="00086B0D">
      <w:r w:rsidRPr="00FA22D3">
        <w:t xml:space="preserve">If the HANDOVER REQUEST ACKNOWLEDGE message contains the </w:t>
      </w:r>
      <w:r w:rsidRPr="00FA22D3">
        <w:rPr>
          <w:i/>
          <w:iCs/>
        </w:rPr>
        <w:t>UL Forwarding UP TNL Information</w:t>
      </w:r>
      <w:r w:rsidRPr="00FA22D3">
        <w:t xml:space="preserve"> IE for a given </w:t>
      </w:r>
      <w:r w:rsidRPr="00FA22D3">
        <w:rPr>
          <w:rFonts w:eastAsia="宋体" w:hint="eastAsia"/>
          <w:lang w:eastAsia="zh-CN"/>
        </w:rPr>
        <w:t>DRB</w:t>
      </w:r>
      <w:r w:rsidRPr="00FA22D3">
        <w:t xml:space="preserve"> in the </w:t>
      </w:r>
      <w:r w:rsidRPr="00FA22D3">
        <w:rPr>
          <w:i/>
        </w:rPr>
        <w:t xml:space="preserve">Data Forwarding Response DRB List </w:t>
      </w:r>
      <w:r w:rsidRPr="00FA22D3">
        <w:rPr>
          <w:iCs/>
        </w:rPr>
        <w:t>IE</w:t>
      </w:r>
      <w:r w:rsidRPr="00FA22D3">
        <w:rPr>
          <w:rFonts w:eastAsia="宋体" w:hint="eastAsia"/>
          <w:iCs/>
          <w:lang w:eastAsia="zh-CN"/>
        </w:rPr>
        <w:t xml:space="preserve"> within</w:t>
      </w:r>
      <w:r w:rsidRPr="00FA22D3">
        <w:rPr>
          <w:rFonts w:eastAsia="宋体"/>
          <w:iCs/>
          <w:lang w:eastAsia="zh-CN"/>
        </w:rPr>
        <w:t xml:space="preserve"> the</w:t>
      </w:r>
      <w:r w:rsidRPr="00FA22D3">
        <w:rPr>
          <w:i/>
        </w:rPr>
        <w:t xml:space="preserve"> Handover Request Acknowledge Transfer</w:t>
      </w:r>
      <w:r w:rsidRPr="00FA22D3">
        <w:t xml:space="preserve"> IE</w:t>
      </w:r>
      <w:r w:rsidRPr="00FA22D3">
        <w:rPr>
          <w:iCs/>
        </w:rPr>
        <w:t xml:space="preserve">, </w:t>
      </w:r>
      <w:r w:rsidRPr="00FA22D3">
        <w:t xml:space="preserve">it </w:t>
      </w:r>
      <w:r w:rsidRPr="00FA22D3">
        <w:rPr>
          <w:rFonts w:hint="eastAsia"/>
          <w:lang w:eastAsia="zh-CN"/>
        </w:rPr>
        <w:t>indicates</w:t>
      </w:r>
      <w:r w:rsidRPr="00FA22D3">
        <w:t xml:space="preserve"> the target </w:t>
      </w:r>
      <w:r w:rsidRPr="00FA22D3">
        <w:rPr>
          <w:rFonts w:eastAsia="宋体" w:hint="eastAsia"/>
          <w:lang w:eastAsia="zh-CN"/>
        </w:rPr>
        <w:t>NG-RAN node</w:t>
      </w:r>
      <w:r w:rsidRPr="00FA22D3">
        <w:t xml:space="preserve"> has requested the forwarding of uplink data for th</w:t>
      </w:r>
      <w:r w:rsidRPr="00FA22D3">
        <w:rPr>
          <w:rFonts w:eastAsia="宋体" w:hint="eastAsia"/>
          <w:lang w:eastAsia="zh-CN"/>
        </w:rPr>
        <w:t>e</w:t>
      </w:r>
      <w:r w:rsidRPr="00FA22D3">
        <w:t xml:space="preserve"> </w:t>
      </w:r>
      <w:r w:rsidRPr="00FA22D3">
        <w:rPr>
          <w:rFonts w:eastAsia="宋体" w:hint="eastAsia"/>
          <w:lang w:eastAsia="zh-CN"/>
        </w:rPr>
        <w:t>DRB</w:t>
      </w:r>
      <w:r w:rsidRPr="00FA22D3">
        <w:rPr>
          <w:rFonts w:eastAsia="宋体"/>
          <w:lang w:eastAsia="zh-CN"/>
        </w:rPr>
        <w:t>.</w:t>
      </w:r>
      <w:bookmarkEnd w:id="46"/>
      <w:bookmarkEnd w:id="47"/>
    </w:p>
    <w:p w:rsidR="00086B0D" w:rsidRPr="00FA22D3" w:rsidRDefault="00086B0D" w:rsidP="00086B0D">
      <w:pPr>
        <w:rPr>
          <w:rFonts w:eastAsia="宋体"/>
          <w:lang w:eastAsia="zh-CN"/>
        </w:rPr>
      </w:pPr>
      <w:r w:rsidRPr="00FA22D3">
        <w:t>In case of inter-system handover</w:t>
      </w:r>
      <w:r w:rsidRPr="00FA22D3">
        <w:rPr>
          <w:rFonts w:eastAsia="宋体" w:hint="eastAsia"/>
          <w:lang w:eastAsia="zh-CN"/>
        </w:rPr>
        <w:t xml:space="preserve"> from E-UTRAN</w:t>
      </w:r>
      <w:r w:rsidRPr="00FA22D3">
        <w:t xml:space="preserve">, </w:t>
      </w:r>
      <w:r w:rsidRPr="00FA22D3">
        <w:rPr>
          <w:rFonts w:eastAsia="宋体"/>
          <w:lang w:eastAsia="zh-CN"/>
        </w:rPr>
        <w:t>the</w:t>
      </w:r>
      <w:r w:rsidRPr="00FA22D3">
        <w:rPr>
          <w:rFonts w:eastAsia="宋体" w:hint="eastAsia"/>
          <w:lang w:eastAsia="zh-CN"/>
        </w:rPr>
        <w:t xml:space="preserve"> target NG-RAN node includes</w:t>
      </w:r>
      <w:r w:rsidRPr="00FA22D3">
        <w:rPr>
          <w:rFonts w:eastAsia="宋体"/>
          <w:lang w:eastAsia="zh-CN"/>
        </w:rPr>
        <w:t xml:space="preserve"> the</w:t>
      </w:r>
      <w:r w:rsidRPr="00FA22D3">
        <w:rPr>
          <w:rFonts w:eastAsia="宋体" w:hint="eastAsia"/>
          <w:lang w:eastAsia="zh-CN"/>
        </w:rPr>
        <w:t xml:space="preserve"> </w:t>
      </w:r>
      <w:r w:rsidRPr="00FA22D3">
        <w:rPr>
          <w:rFonts w:eastAsia="宋体" w:hint="eastAsia"/>
          <w:i/>
          <w:lang w:eastAsia="zh-CN"/>
        </w:rPr>
        <w:t>Data Forwarding Accepted</w:t>
      </w:r>
      <w:r w:rsidRPr="00FA22D3">
        <w:t xml:space="preserve"> </w:t>
      </w:r>
      <w:r w:rsidRPr="00FA22D3">
        <w:rPr>
          <w:rFonts w:eastAsia="宋体" w:hint="eastAsia"/>
          <w:lang w:eastAsia="zh-CN"/>
        </w:rPr>
        <w:t xml:space="preserve">IE </w:t>
      </w:r>
      <w:r w:rsidRPr="00FA22D3">
        <w:t xml:space="preserve">for each QoS flow </w:t>
      </w:r>
      <w:r w:rsidRPr="00FA22D3">
        <w:rPr>
          <w:rFonts w:eastAsia="宋体" w:hint="eastAsia"/>
          <w:lang w:eastAsia="zh-CN"/>
        </w:rPr>
        <w:t>that</w:t>
      </w:r>
      <w:r w:rsidRPr="00FA22D3">
        <w:rPr>
          <w:rFonts w:eastAsia="宋体"/>
          <w:lang w:eastAsia="zh-CN"/>
        </w:rPr>
        <w:t xml:space="preserve"> the</w:t>
      </w:r>
      <w:r w:rsidRPr="00FA22D3">
        <w:rPr>
          <w:i/>
          <w:iCs/>
        </w:rPr>
        <w:t xml:space="preserve"> DL Forwarding</w:t>
      </w:r>
      <w:r w:rsidRPr="00FA22D3">
        <w:t xml:space="preserve"> IE is set to "DL forwarding proposed" for the corresponding E-RAB </w:t>
      </w:r>
      <w:r w:rsidRPr="00FA22D3">
        <w:rPr>
          <w:rFonts w:eastAsia="宋体" w:hint="eastAsia"/>
          <w:lang w:eastAsia="zh-CN"/>
        </w:rPr>
        <w:t xml:space="preserve">in the </w:t>
      </w:r>
      <w:r w:rsidRPr="00FA22D3">
        <w:rPr>
          <w:rFonts w:eastAsia="宋体" w:hint="eastAsia"/>
          <w:i/>
          <w:lang w:eastAsia="zh-CN"/>
        </w:rPr>
        <w:t xml:space="preserve">Source NG-RAN Node to Target NG-RAN Node </w:t>
      </w:r>
      <w:r w:rsidRPr="00FA22D3">
        <w:rPr>
          <w:rFonts w:eastAsia="宋体"/>
          <w:i/>
          <w:lang w:eastAsia="zh-CN"/>
        </w:rPr>
        <w:t>Transparent C</w:t>
      </w:r>
      <w:r w:rsidRPr="00FA22D3">
        <w:rPr>
          <w:rFonts w:eastAsia="宋体" w:hint="eastAsia"/>
          <w:i/>
          <w:lang w:eastAsia="zh-CN"/>
        </w:rPr>
        <w:t>ontainer</w:t>
      </w:r>
      <w:r w:rsidRPr="00FA22D3">
        <w:rPr>
          <w:rFonts w:eastAsia="宋体" w:hint="eastAsia"/>
          <w:lang w:eastAsia="zh-CN"/>
        </w:rPr>
        <w:t xml:space="preserve"> </w:t>
      </w:r>
      <w:r w:rsidRPr="00FA22D3">
        <w:rPr>
          <w:rFonts w:eastAsia="宋体"/>
          <w:lang w:eastAsia="zh-CN"/>
        </w:rPr>
        <w:t xml:space="preserve">IE </w:t>
      </w:r>
      <w:r w:rsidRPr="00FA22D3">
        <w:rPr>
          <w:rFonts w:eastAsia="宋体" w:hint="eastAsia"/>
          <w:lang w:eastAsia="zh-CN"/>
        </w:rPr>
        <w:t xml:space="preserve">and </w:t>
      </w:r>
      <w:r w:rsidRPr="00FA22D3">
        <w:t xml:space="preserve">that the target </w:t>
      </w:r>
      <w:r w:rsidRPr="00FA22D3">
        <w:rPr>
          <w:rFonts w:eastAsia="宋体" w:hint="eastAsia"/>
          <w:lang w:eastAsia="zh-CN"/>
        </w:rPr>
        <w:t>NG-RAN</w:t>
      </w:r>
      <w:r w:rsidRPr="00FA22D3">
        <w:t xml:space="preserve"> node has admit</w:t>
      </w:r>
      <w:r w:rsidRPr="00FA22D3">
        <w:rPr>
          <w:rFonts w:eastAsia="宋体"/>
          <w:lang w:eastAsia="zh-CN"/>
        </w:rPr>
        <w:t>ted</w:t>
      </w:r>
      <w:r w:rsidRPr="00FA22D3">
        <w:t xml:space="preserve"> the proposed forwarding of downlink data for th</w:t>
      </w:r>
      <w:r w:rsidRPr="00FA22D3">
        <w:rPr>
          <w:rFonts w:eastAsia="宋体" w:hint="eastAsia"/>
          <w:lang w:eastAsia="zh-CN"/>
        </w:rPr>
        <w:t>e</w:t>
      </w:r>
      <w:r w:rsidRPr="00FA22D3">
        <w:t xml:space="preserve"> QoS flow. If the target </w:t>
      </w:r>
      <w:r w:rsidRPr="00FA22D3">
        <w:rPr>
          <w:rFonts w:eastAsia="宋体" w:hint="eastAsia"/>
          <w:lang w:eastAsia="zh-CN"/>
        </w:rPr>
        <w:t>NG-RAN node</w:t>
      </w:r>
      <w:r w:rsidRPr="00FA22D3">
        <w:t xml:space="preserve"> accepts the downlink </w:t>
      </w:r>
      <w:r w:rsidRPr="00FA22D3">
        <w:rPr>
          <w:rFonts w:eastAsia="宋体" w:hint="eastAsia"/>
          <w:lang w:eastAsia="zh-CN"/>
        </w:rPr>
        <w:t xml:space="preserve">data </w:t>
      </w:r>
      <w:r w:rsidRPr="00FA22D3">
        <w:t xml:space="preserve">forwarding for at least one QoS </w:t>
      </w:r>
      <w:r w:rsidRPr="00FA22D3">
        <w:rPr>
          <w:rFonts w:eastAsia="宋体" w:hint="eastAsia"/>
          <w:lang w:eastAsia="zh-CN"/>
        </w:rPr>
        <w:t>f</w:t>
      </w:r>
      <w:r w:rsidRPr="00FA22D3">
        <w:t>low of an admitted PDU session it shall include the</w:t>
      </w:r>
      <w:r w:rsidRPr="00FA22D3">
        <w:rPr>
          <w:i/>
          <w:iCs/>
          <w:szCs w:val="18"/>
        </w:rPr>
        <w:t xml:space="preserve"> DL Forward</w:t>
      </w:r>
      <w:r w:rsidRPr="00FA22D3">
        <w:rPr>
          <w:rFonts w:eastAsia="宋体" w:hint="eastAsia"/>
          <w:i/>
          <w:iCs/>
          <w:szCs w:val="18"/>
          <w:lang w:eastAsia="zh-CN"/>
        </w:rPr>
        <w:t>ing</w:t>
      </w:r>
      <w:r w:rsidRPr="00FA22D3">
        <w:rPr>
          <w:i/>
          <w:iCs/>
          <w:szCs w:val="18"/>
        </w:rPr>
        <w:t xml:space="preserve"> UP TNL Information</w:t>
      </w:r>
      <w:r w:rsidRPr="00FA22D3">
        <w:rPr>
          <w:i/>
        </w:rPr>
        <w:t xml:space="preserve"> </w:t>
      </w:r>
      <w:r w:rsidRPr="00FA22D3">
        <w:rPr>
          <w:iCs/>
        </w:rPr>
        <w:t xml:space="preserve">IE in the </w:t>
      </w:r>
      <w:r w:rsidRPr="00FA22D3">
        <w:rPr>
          <w:i/>
          <w:iCs/>
          <w:szCs w:val="18"/>
        </w:rPr>
        <w:t>PDU Session Resource Setup Response Transfer</w:t>
      </w:r>
      <w:r w:rsidRPr="00FA22D3">
        <w:t xml:space="preserve"> IE for that PDU session within the </w:t>
      </w:r>
      <w:r w:rsidRPr="00FA22D3">
        <w:rPr>
          <w:i/>
        </w:rPr>
        <w:t xml:space="preserve">PDU Session Resources Admitted List </w:t>
      </w:r>
      <w:r w:rsidRPr="00FA22D3">
        <w:t xml:space="preserve">IE of the HANDOVER REQUEST ACKNOWLEDGE message. </w:t>
      </w:r>
    </w:p>
    <w:p w:rsidR="00086B0D" w:rsidRPr="00FA22D3" w:rsidRDefault="00086B0D" w:rsidP="00086B0D">
      <w:r w:rsidRPr="00FA22D3">
        <w:t xml:space="preserve">The target NG-RAN node shall use the information in the </w:t>
      </w:r>
      <w:r w:rsidRPr="00FA22D3">
        <w:rPr>
          <w:i/>
          <w:iCs/>
          <w:lang w:eastAsia="zh-CN"/>
        </w:rPr>
        <w:t>Mobility Restriction List</w:t>
      </w:r>
      <w:r w:rsidRPr="00FA22D3">
        <w:t xml:space="preserve"> IE if present in the </w:t>
      </w:r>
      <w:r w:rsidRPr="00FA22D3">
        <w:rPr>
          <w:lang w:eastAsia="zh-CN"/>
        </w:rPr>
        <w:t>HANDOVER</w:t>
      </w:r>
      <w:r w:rsidRPr="00FA22D3">
        <w:t xml:space="preserve"> REQUEST message to</w:t>
      </w:r>
    </w:p>
    <w:p w:rsidR="00086B0D" w:rsidRPr="00FA22D3" w:rsidRDefault="00086B0D" w:rsidP="00086B0D">
      <w:pPr>
        <w:pStyle w:val="B1"/>
      </w:pPr>
      <w:r w:rsidRPr="00FA22D3">
        <w:t>-</w:t>
      </w:r>
      <w:r w:rsidRPr="00FA22D3">
        <w:tab/>
        <w:t xml:space="preserve">determine a target for </w:t>
      </w:r>
      <w:r w:rsidRPr="00FA22D3">
        <w:rPr>
          <w:lang w:eastAsia="zh-CN"/>
        </w:rPr>
        <w:t>subsequent mobility action for which the target NG-RAN node provides information about the target of the mobility action towards the UE</w:t>
      </w:r>
      <w:r w:rsidRPr="00FA22D3">
        <w:t>;</w:t>
      </w:r>
    </w:p>
    <w:p w:rsidR="00086B0D" w:rsidRPr="00FA22D3" w:rsidRDefault="00086B0D" w:rsidP="00086B0D">
      <w:pPr>
        <w:pStyle w:val="B1"/>
      </w:pPr>
      <w:r w:rsidRPr="00FA22D3">
        <w:t>-</w:t>
      </w:r>
      <w:r w:rsidRPr="00FA22D3">
        <w:tab/>
        <w:t>select a proper SCG during dual connectivity operation;</w:t>
      </w:r>
    </w:p>
    <w:p w:rsidR="00086B0D" w:rsidRPr="00FA22D3" w:rsidRDefault="00086B0D" w:rsidP="00086B0D">
      <w:pPr>
        <w:pStyle w:val="B1"/>
      </w:pPr>
      <w:r w:rsidRPr="00FA22D3">
        <w:t>-</w:t>
      </w:r>
      <w:r w:rsidRPr="00FA22D3">
        <w:tab/>
        <w:t>assign proper RNA(s) for the UE when moving the UE to RRC_INACTIVE state.</w:t>
      </w:r>
    </w:p>
    <w:p w:rsidR="00086B0D" w:rsidRPr="00FA22D3" w:rsidRDefault="00086B0D" w:rsidP="00086B0D">
      <w:r w:rsidRPr="00FA22D3">
        <w:t xml:space="preserve">If the </w:t>
      </w:r>
      <w:r w:rsidRPr="00FA22D3">
        <w:rPr>
          <w:i/>
          <w:iCs/>
          <w:lang w:eastAsia="zh-CN"/>
        </w:rPr>
        <w:t>Mobility Restriction List</w:t>
      </w:r>
      <w:r w:rsidRPr="00FA22D3">
        <w:t xml:space="preserve"> IE is not contained in the </w:t>
      </w:r>
      <w:r w:rsidRPr="00FA22D3">
        <w:rPr>
          <w:lang w:eastAsia="zh-CN"/>
        </w:rPr>
        <w:t>HANDOVER</w:t>
      </w:r>
      <w:r w:rsidRPr="00FA22D3">
        <w:t xml:space="preserve"> REQUEST message, the target NG-RAN node shall consider that no roaming and no access restriction apply to the UE. The target NG-RAN node shall also consider that no roaming and no access restriction apply to the UE when:</w:t>
      </w:r>
    </w:p>
    <w:p w:rsidR="00086B0D" w:rsidRPr="00FA22D3" w:rsidRDefault="00086B0D" w:rsidP="00086B0D">
      <w:pPr>
        <w:pStyle w:val="B1"/>
      </w:pPr>
      <w:r w:rsidRPr="00FA22D3">
        <w:t>-</w:t>
      </w:r>
      <w:r w:rsidRPr="00FA22D3">
        <w:tab/>
        <w:t>one of the QoS flows includes a particular ARP value (TS 23.501 [9]).</w:t>
      </w:r>
    </w:p>
    <w:p w:rsidR="00086B0D" w:rsidRPr="00FA22D3" w:rsidRDefault="00086B0D" w:rsidP="00086B0D">
      <w:r w:rsidRPr="00FA22D3">
        <w:t xml:space="preserve">If the </w:t>
      </w:r>
      <w:r w:rsidRPr="00FA22D3">
        <w:rPr>
          <w:rFonts w:eastAsia="Batang"/>
          <w:i/>
          <w:iCs/>
        </w:rPr>
        <w:t>Trace Activation</w:t>
      </w:r>
      <w:r w:rsidRPr="00FA22D3">
        <w:rPr>
          <w:rFonts w:eastAsia="Batang"/>
        </w:rPr>
        <w:t xml:space="preserve"> IE is included in the </w:t>
      </w:r>
      <w:r w:rsidRPr="00FA22D3">
        <w:rPr>
          <w:lang w:eastAsia="zh-CN"/>
        </w:rPr>
        <w:t xml:space="preserve">HANDOVER </w:t>
      </w:r>
      <w:r w:rsidRPr="00FA22D3">
        <w:t xml:space="preserve">REQUEST message the target NG-RAN node shall, if supported, initiate the requested trace function as described in TS 32.422 [11]. </w:t>
      </w:r>
    </w:p>
    <w:p w:rsidR="00086B0D" w:rsidRPr="00FA22D3" w:rsidRDefault="00086B0D" w:rsidP="00086B0D">
      <w:r w:rsidRPr="00FA22D3">
        <w:t xml:space="preserve">If the </w:t>
      </w:r>
      <w:r w:rsidRPr="00FA22D3">
        <w:rPr>
          <w:i/>
        </w:rPr>
        <w:t xml:space="preserve">Location Reporting Request Type </w:t>
      </w:r>
      <w:r w:rsidRPr="00FA22D3">
        <w:t xml:space="preserve">IE is included in the HANDOVER REQUEST message, the </w:t>
      </w:r>
      <w:r w:rsidRPr="00FA22D3">
        <w:rPr>
          <w:lang w:eastAsia="zh-CN"/>
        </w:rPr>
        <w:t xml:space="preserve">target </w:t>
      </w:r>
      <w:r w:rsidRPr="00FA22D3">
        <w:t>NG-RAN node should perform the requested location reporting functionality for the UE as described in subclause 8.12.</w:t>
      </w:r>
    </w:p>
    <w:p w:rsidR="00086B0D" w:rsidRDefault="00086B0D" w:rsidP="00086B0D">
      <w:pPr>
        <w:rPr>
          <w:rFonts w:eastAsia="Malgun Gothic"/>
          <w:lang w:eastAsia="ko-KR"/>
        </w:rPr>
      </w:pPr>
      <w:r w:rsidRPr="00FA22D3">
        <w:rPr>
          <w:rFonts w:eastAsia="Malgun Gothic" w:hint="eastAsia"/>
          <w:lang w:eastAsia="ko-KR"/>
        </w:rPr>
        <w:t xml:space="preserve">If the </w:t>
      </w:r>
      <w:r w:rsidRPr="00FA22D3">
        <w:rPr>
          <w:rFonts w:eastAsia="Malgun Gothic"/>
          <w:i/>
          <w:lang w:eastAsia="ko-KR"/>
        </w:rPr>
        <w:t>Core Network</w:t>
      </w:r>
      <w:r w:rsidRPr="00FA22D3">
        <w:rPr>
          <w:rFonts w:eastAsia="Malgun Gothic" w:hint="eastAsia"/>
          <w:i/>
          <w:lang w:eastAsia="ko-KR"/>
        </w:rPr>
        <w:t xml:space="preserve"> </w:t>
      </w:r>
      <w:r w:rsidRPr="00FA22D3">
        <w:rPr>
          <w:rFonts w:eastAsia="Malgun Gothic"/>
          <w:i/>
          <w:lang w:eastAsia="ko-KR"/>
        </w:rPr>
        <w:t xml:space="preserve">Assistance </w:t>
      </w:r>
      <w:r w:rsidRPr="00FA22D3">
        <w:rPr>
          <w:rFonts w:eastAsia="Malgun Gothic" w:hint="eastAsia"/>
          <w:i/>
          <w:lang w:eastAsia="ko-KR"/>
        </w:rPr>
        <w:t>Information</w:t>
      </w:r>
      <w:r>
        <w:rPr>
          <w:rFonts w:eastAsia="Malgun Gothic"/>
          <w:i/>
          <w:lang w:eastAsia="ko-KR"/>
        </w:rPr>
        <w:t xml:space="preserve"> for RRC INACTIVE</w:t>
      </w:r>
      <w:r w:rsidRPr="00FA22D3">
        <w:rPr>
          <w:rFonts w:eastAsia="Malgun Gothic" w:hint="eastAsia"/>
          <w:lang w:eastAsia="ko-KR"/>
        </w:rPr>
        <w:t xml:space="preserve"> IE is included in the </w:t>
      </w:r>
      <w:r w:rsidRPr="00FA22D3">
        <w:rPr>
          <w:rFonts w:eastAsia="Malgun Gothic"/>
          <w:lang w:eastAsia="ko-KR"/>
        </w:rPr>
        <w:t xml:space="preserve">HANDOVER REQUEST message, the target NG-RAN node shall, if supported, store this information in the UE context and use it for e.g. </w:t>
      </w:r>
      <w:r w:rsidRPr="00FA22D3">
        <w:rPr>
          <w:rFonts w:eastAsia="宋体" w:hint="eastAsia"/>
          <w:lang w:eastAsia="zh-CN"/>
        </w:rPr>
        <w:t>the RRC</w:t>
      </w:r>
      <w:r w:rsidRPr="00FA22D3">
        <w:rPr>
          <w:rFonts w:eastAsia="宋体"/>
          <w:lang w:eastAsia="zh-CN"/>
        </w:rPr>
        <w:t>_</w:t>
      </w:r>
      <w:r w:rsidRPr="00FA22D3">
        <w:rPr>
          <w:rFonts w:eastAsia="宋体" w:hint="eastAsia"/>
          <w:lang w:eastAsia="zh-CN"/>
        </w:rPr>
        <w:t xml:space="preserve">INACTIVE state decision and </w:t>
      </w:r>
      <w:r w:rsidRPr="00FA22D3">
        <w:rPr>
          <w:rFonts w:eastAsia="宋体"/>
          <w:lang w:eastAsia="zh-CN"/>
        </w:rPr>
        <w:t xml:space="preserve">RNA </w:t>
      </w:r>
      <w:r w:rsidRPr="00FA22D3">
        <w:rPr>
          <w:rFonts w:eastAsia="宋体" w:hint="eastAsia"/>
          <w:lang w:eastAsia="zh-CN"/>
        </w:rPr>
        <w:t>configuration for the UE and</w:t>
      </w:r>
      <w:r w:rsidRPr="00FA22D3">
        <w:rPr>
          <w:rFonts w:eastAsia="Malgun Gothic"/>
          <w:lang w:eastAsia="ko-KR"/>
        </w:rPr>
        <w:t xml:space="preserve"> RAN paging if any for a UE in RRC_INACTIVE state, </w:t>
      </w:r>
      <w:r w:rsidRPr="00FA22D3">
        <w:rPr>
          <w:rFonts w:eastAsia="宋体" w:hint="eastAsia"/>
          <w:lang w:eastAsia="zh-CN"/>
        </w:rPr>
        <w:t>as specified in TS 38.300</w:t>
      </w:r>
      <w:r w:rsidRPr="00FA22D3">
        <w:rPr>
          <w:rFonts w:eastAsia="宋体"/>
          <w:lang w:eastAsia="zh-CN"/>
        </w:rPr>
        <w:t xml:space="preserve"> </w:t>
      </w:r>
      <w:r w:rsidRPr="00FA22D3">
        <w:rPr>
          <w:rFonts w:eastAsia="宋体" w:hint="eastAsia"/>
          <w:lang w:eastAsia="zh-CN"/>
        </w:rPr>
        <w:t>[8]</w:t>
      </w:r>
      <w:r w:rsidRPr="00FA22D3">
        <w:rPr>
          <w:rFonts w:eastAsia="Malgun Gothic"/>
          <w:lang w:eastAsia="ko-KR"/>
        </w:rPr>
        <w:t>.</w:t>
      </w:r>
    </w:p>
    <w:p w:rsidR="00086B0D" w:rsidRPr="00FA22D3" w:rsidRDefault="00086B0D" w:rsidP="00086B0D">
      <w:pPr>
        <w:rPr>
          <w:rFonts w:eastAsia="Malgun Gothic"/>
          <w:lang w:eastAsia="ko-KR"/>
        </w:rPr>
      </w:pPr>
      <w:r w:rsidRPr="00FA22D3">
        <w:lastRenderedPageBreak/>
        <w:t xml:space="preserve">If the </w:t>
      </w:r>
      <w:r>
        <w:rPr>
          <w:rFonts w:eastAsia="Batang"/>
          <w:i/>
          <w:iCs/>
        </w:rPr>
        <w:t>CN Assisted RAN Parameters Tuning</w:t>
      </w:r>
      <w:r w:rsidRPr="00FA22D3">
        <w:rPr>
          <w:rFonts w:eastAsia="Batang"/>
        </w:rPr>
        <w:t xml:space="preserve"> IE is included in the </w:t>
      </w:r>
      <w:r>
        <w:rPr>
          <w:lang w:eastAsia="zh-CN"/>
        </w:rPr>
        <w:t>HANDOVER</w:t>
      </w:r>
      <w:r w:rsidRPr="00FA22D3">
        <w:t xml:space="preserve"> REQUEST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rsidR="00086B0D" w:rsidRPr="00FA22D3" w:rsidRDefault="00086B0D" w:rsidP="00086B0D">
      <w:pPr>
        <w:rPr>
          <w:rFonts w:eastAsia="Malgun Gothic"/>
          <w:lang w:eastAsia="ko-KR"/>
        </w:rPr>
      </w:pPr>
      <w:r w:rsidRPr="00FA22D3">
        <w:rPr>
          <w:rFonts w:eastAsia="Malgun Gothic" w:hint="eastAsia"/>
          <w:lang w:eastAsia="ko-KR"/>
        </w:rPr>
        <w:t xml:space="preserve">If the </w:t>
      </w:r>
      <w:r w:rsidRPr="00FA22D3">
        <w:rPr>
          <w:rFonts w:eastAsia="Malgun Gothic"/>
          <w:i/>
          <w:lang w:eastAsia="ko-KR"/>
        </w:rPr>
        <w:t>New Security Context Indicator</w:t>
      </w:r>
      <w:r w:rsidRPr="00FA22D3">
        <w:rPr>
          <w:rFonts w:eastAsia="Malgun Gothic" w:hint="eastAsia"/>
          <w:i/>
          <w:lang w:eastAsia="ko-KR"/>
        </w:rPr>
        <w:t xml:space="preserve"> </w:t>
      </w:r>
      <w:r w:rsidRPr="00FA22D3">
        <w:rPr>
          <w:rFonts w:eastAsia="Malgun Gothic" w:hint="eastAsia"/>
          <w:lang w:eastAsia="ko-KR"/>
        </w:rPr>
        <w:t xml:space="preserve">IE is included in the </w:t>
      </w:r>
      <w:r w:rsidRPr="00FA22D3">
        <w:rPr>
          <w:rFonts w:eastAsia="Malgun Gothic"/>
          <w:lang w:eastAsia="ko-KR"/>
        </w:rPr>
        <w:t xml:space="preserve">HANDOVER REQUEST message, the target NG-RAN node shall use the information </w:t>
      </w:r>
      <w:r w:rsidRPr="00FA22D3">
        <w:rPr>
          <w:rFonts w:eastAsia="宋体" w:hint="eastAsia"/>
          <w:lang w:eastAsia="zh-CN"/>
        </w:rPr>
        <w:t xml:space="preserve">as specified in TS </w:t>
      </w:r>
      <w:r w:rsidRPr="00FA22D3">
        <w:rPr>
          <w:rFonts w:eastAsia="宋体"/>
          <w:lang w:eastAsia="zh-CN"/>
        </w:rPr>
        <w:t xml:space="preserve">33.501 </w:t>
      </w:r>
      <w:r w:rsidRPr="00FA22D3">
        <w:rPr>
          <w:rFonts w:eastAsia="宋体" w:hint="eastAsia"/>
          <w:lang w:eastAsia="zh-CN"/>
        </w:rPr>
        <w:t>[</w:t>
      </w:r>
      <w:r w:rsidRPr="00FA22D3">
        <w:rPr>
          <w:rFonts w:eastAsia="宋体"/>
          <w:lang w:eastAsia="zh-CN"/>
        </w:rPr>
        <w:t>13</w:t>
      </w:r>
      <w:r w:rsidRPr="00FA22D3">
        <w:rPr>
          <w:rFonts w:eastAsia="宋体" w:hint="eastAsia"/>
          <w:lang w:eastAsia="zh-CN"/>
        </w:rPr>
        <w:t>]</w:t>
      </w:r>
      <w:r w:rsidRPr="00FA22D3">
        <w:rPr>
          <w:rFonts w:eastAsia="Malgun Gothic"/>
          <w:lang w:eastAsia="ko-KR"/>
        </w:rPr>
        <w:t>.</w:t>
      </w:r>
    </w:p>
    <w:p w:rsidR="00086B0D" w:rsidRPr="00FA22D3" w:rsidRDefault="00086B0D" w:rsidP="00086B0D">
      <w:pPr>
        <w:rPr>
          <w:rFonts w:eastAsia="Malgun Gothic"/>
          <w:lang w:eastAsia="ko-KR"/>
        </w:rPr>
      </w:pPr>
      <w:r w:rsidRPr="00FA22D3">
        <w:rPr>
          <w:rFonts w:eastAsia="Malgun Gothic" w:hint="eastAsia"/>
          <w:lang w:eastAsia="ko-KR"/>
        </w:rPr>
        <w:t xml:space="preserve">If the </w:t>
      </w:r>
      <w:r w:rsidRPr="00FA22D3">
        <w:rPr>
          <w:rFonts w:eastAsia="Malgun Gothic"/>
          <w:i/>
          <w:lang w:eastAsia="ko-KR"/>
        </w:rPr>
        <w:t>NASC</w:t>
      </w:r>
      <w:r w:rsidRPr="00FA22D3">
        <w:rPr>
          <w:rFonts w:eastAsia="Malgun Gothic" w:hint="eastAsia"/>
          <w:i/>
          <w:lang w:eastAsia="ko-KR"/>
        </w:rPr>
        <w:t xml:space="preserve"> </w:t>
      </w:r>
      <w:r w:rsidRPr="00FA22D3">
        <w:rPr>
          <w:rFonts w:eastAsia="Malgun Gothic" w:hint="eastAsia"/>
          <w:lang w:eastAsia="ko-KR"/>
        </w:rPr>
        <w:t xml:space="preserve">IE is included in the </w:t>
      </w:r>
      <w:r w:rsidRPr="00FA22D3">
        <w:rPr>
          <w:rFonts w:eastAsia="Malgun Gothic"/>
          <w:lang w:eastAsia="ko-KR"/>
        </w:rPr>
        <w:t xml:space="preserve">HANDOVER REQUEST message, the target NG-RAN node shall use it towards the UE as specified </w:t>
      </w:r>
      <w:r w:rsidRPr="00FA22D3">
        <w:rPr>
          <w:rFonts w:eastAsia="宋体" w:hint="eastAsia"/>
          <w:lang w:eastAsia="zh-CN"/>
        </w:rPr>
        <w:t xml:space="preserve">in TS </w:t>
      </w:r>
      <w:r w:rsidRPr="00FA22D3">
        <w:rPr>
          <w:rFonts w:eastAsia="宋体"/>
          <w:lang w:eastAsia="zh-CN"/>
        </w:rPr>
        <w:t xml:space="preserve">33.501 </w:t>
      </w:r>
      <w:r w:rsidRPr="00FA22D3">
        <w:rPr>
          <w:rFonts w:eastAsia="宋体" w:hint="eastAsia"/>
          <w:lang w:eastAsia="zh-CN"/>
        </w:rPr>
        <w:t>[</w:t>
      </w:r>
      <w:r w:rsidRPr="00FA22D3">
        <w:rPr>
          <w:rFonts w:eastAsia="宋体"/>
          <w:lang w:eastAsia="zh-CN"/>
        </w:rPr>
        <w:t>13</w:t>
      </w:r>
      <w:r w:rsidRPr="00FA22D3">
        <w:rPr>
          <w:rFonts w:eastAsia="宋体" w:hint="eastAsia"/>
          <w:lang w:eastAsia="zh-CN"/>
        </w:rPr>
        <w:t>]</w:t>
      </w:r>
      <w:r w:rsidRPr="00FA22D3">
        <w:rPr>
          <w:rFonts w:eastAsia="Malgun Gothic"/>
          <w:lang w:eastAsia="ko-KR"/>
        </w:rPr>
        <w:t>.</w:t>
      </w:r>
    </w:p>
    <w:p w:rsidR="00086B0D" w:rsidRPr="00FA22D3" w:rsidRDefault="00086B0D" w:rsidP="00086B0D">
      <w:pPr>
        <w:rPr>
          <w:rFonts w:eastAsia="Malgun Gothic"/>
          <w:lang w:eastAsia="ko-KR"/>
        </w:rPr>
      </w:pPr>
      <w:r w:rsidRPr="00FA22D3">
        <w:rPr>
          <w:rFonts w:eastAsia="Malgun Gothic" w:hint="eastAsia"/>
          <w:lang w:eastAsia="ko-KR"/>
        </w:rPr>
        <w:t xml:space="preserve">If the </w:t>
      </w:r>
      <w:r w:rsidRPr="00FA22D3">
        <w:rPr>
          <w:rFonts w:eastAsia="宋体" w:hint="eastAsia"/>
          <w:i/>
          <w:lang w:eastAsia="zh-CN"/>
        </w:rPr>
        <w:t>RRC Inactive Transition Report Request</w:t>
      </w:r>
      <w:r w:rsidRPr="00FA22D3">
        <w:rPr>
          <w:rFonts w:eastAsia="宋体"/>
          <w:i/>
          <w:lang w:eastAsia="zh-CN"/>
        </w:rPr>
        <w:t xml:space="preserve"> </w:t>
      </w:r>
      <w:r w:rsidRPr="00FA22D3">
        <w:rPr>
          <w:rFonts w:eastAsia="Malgun Gothic"/>
          <w:lang w:eastAsia="ko-KR"/>
        </w:rPr>
        <w:t>IE</w:t>
      </w:r>
      <w:r w:rsidRPr="00FA22D3">
        <w:rPr>
          <w:rFonts w:eastAsia="Malgun Gothic" w:hint="eastAsia"/>
          <w:lang w:eastAsia="ko-KR"/>
        </w:rPr>
        <w:t xml:space="preserve"> is included in the </w:t>
      </w:r>
      <w:r w:rsidRPr="00FA22D3">
        <w:rPr>
          <w:rFonts w:eastAsia="Malgun Gothic"/>
          <w:lang w:eastAsia="ko-KR"/>
        </w:rPr>
        <w:t xml:space="preserve">HANDOVER REQUEST message, the </w:t>
      </w:r>
      <w:r w:rsidRPr="00FA22D3">
        <w:rPr>
          <w:rFonts w:eastAsia="宋体" w:hint="eastAsia"/>
          <w:lang w:eastAsia="zh-CN"/>
        </w:rPr>
        <w:t>NG-RAN node</w:t>
      </w:r>
      <w:r w:rsidRPr="00FA22D3">
        <w:rPr>
          <w:rFonts w:eastAsia="Malgun Gothic"/>
          <w:lang w:eastAsia="ko-KR"/>
        </w:rPr>
        <w:t xml:space="preserve"> shall, if supported, store this information in the UE context.</w:t>
      </w:r>
    </w:p>
    <w:p w:rsidR="00086B0D" w:rsidRPr="00FA22D3" w:rsidRDefault="00086B0D" w:rsidP="00086B0D">
      <w:pPr>
        <w:rPr>
          <w:rFonts w:eastAsia="宋体"/>
          <w:lang w:eastAsia="zh-CN"/>
        </w:rPr>
      </w:pPr>
      <w:r w:rsidRPr="00FA22D3">
        <w:rPr>
          <w:rFonts w:eastAsia="Malgun Gothic"/>
        </w:rPr>
        <w:t xml:space="preserve">If the </w:t>
      </w:r>
      <w:r w:rsidRPr="00FA22D3">
        <w:rPr>
          <w:rFonts w:eastAsia="Malgun Gothic"/>
          <w:i/>
        </w:rPr>
        <w:t xml:space="preserve">Redirection for Voice EPS Fallback </w:t>
      </w:r>
      <w:r w:rsidRPr="00FA22D3">
        <w:rPr>
          <w:rFonts w:eastAsia="Malgun Gothic"/>
        </w:rPr>
        <w:t xml:space="preserve">IE is included in the </w:t>
      </w:r>
      <w:r w:rsidRPr="00FA22D3">
        <w:t>HANDOVER REQUEST</w:t>
      </w:r>
      <w:r w:rsidRPr="00FA22D3">
        <w:rPr>
          <w:rFonts w:eastAsia="Malgun Gothic"/>
        </w:rPr>
        <w:t xml:space="preserve"> message, the NG-RAN node shall, if supported, store it and use it in a subsequent decision of EPS fallback for voice as specified in TS 23.502 [10].</w:t>
      </w:r>
    </w:p>
    <w:p w:rsidR="00086B0D" w:rsidRDefault="00086B0D" w:rsidP="00086B0D">
      <w:pPr>
        <w:rPr>
          <w:ins w:id="48" w:author="yangchenchen (F)" w:date="2019-08-03T21:51:00Z"/>
        </w:rPr>
      </w:pPr>
      <w:r w:rsidRPr="00FA22D3">
        <w:t>After all necessary resources for the admitted PDU session resources have been allocated, the target NG-RAN node shall generate the HANDOVER REQUEST ACKNOWLEDGE message.</w:t>
      </w:r>
    </w:p>
    <w:p w:rsidR="003D5BCB" w:rsidRDefault="003D5BCB" w:rsidP="003D5BCB">
      <w:pPr>
        <w:rPr>
          <w:ins w:id="49" w:author="Huawei" w:date="2019-08-16T14:59:00Z"/>
        </w:rPr>
      </w:pPr>
      <w:ins w:id="50" w:author="Huawei" w:date="2019-08-16T14:59:00Z">
        <w:r w:rsidRPr="00567372">
          <w:t xml:space="preserve">If the </w:t>
        </w:r>
        <w:r>
          <w:rPr>
            <w:i/>
          </w:rPr>
          <w:t>N</w:t>
        </w:r>
        <w:r w:rsidRPr="00567372">
          <w:rPr>
            <w:i/>
          </w:rPr>
          <w:t>I</w:t>
        </w:r>
        <w:r>
          <w:rPr>
            <w:i/>
          </w:rPr>
          <w:t>D</w:t>
        </w:r>
        <w:r w:rsidRPr="00567372">
          <w:t xml:space="preserve"> IE is received in the HANDOVER REQUEST message, the </w:t>
        </w:r>
        <w:r w:rsidRPr="00FA22D3">
          <w:rPr>
            <w:rFonts w:eastAsia="Malgun Gothic"/>
          </w:rPr>
          <w:t>NG-RAN node</w:t>
        </w:r>
        <w:r w:rsidRPr="00567372">
          <w:t xml:space="preserve"> shall compare the received value with the </w:t>
        </w:r>
        <w:r>
          <w:t>NID</w:t>
        </w:r>
        <w:r w:rsidRPr="00567372">
          <w:t xml:space="preserve"> broadcast by the target cell.</w:t>
        </w:r>
        <w:r>
          <w:t xml:space="preserve"> </w:t>
        </w:r>
      </w:ins>
    </w:p>
    <w:p w:rsidR="00086B0D" w:rsidRPr="00FA22D3" w:rsidRDefault="00086B0D" w:rsidP="00086B0D">
      <w:pPr>
        <w:rPr>
          <w:b/>
        </w:rPr>
      </w:pPr>
      <w:r w:rsidRPr="00FA22D3">
        <w:rPr>
          <w:b/>
        </w:rPr>
        <w:t>Interactions with</w:t>
      </w:r>
      <w:r w:rsidRPr="00FA22D3">
        <w:rPr>
          <w:rFonts w:eastAsia="宋体" w:hint="eastAsia"/>
          <w:b/>
          <w:lang w:eastAsia="zh-CN"/>
        </w:rPr>
        <w:t xml:space="preserve"> </w:t>
      </w:r>
      <w:r w:rsidRPr="00FA22D3">
        <w:rPr>
          <w:rFonts w:eastAsia="宋体"/>
          <w:b/>
          <w:lang w:eastAsia="zh-CN"/>
        </w:rPr>
        <w:t>RRC Inactive Transition Report</w:t>
      </w:r>
      <w:r w:rsidRPr="00FA22D3">
        <w:rPr>
          <w:rFonts w:eastAsia="宋体" w:hint="eastAsia"/>
          <w:b/>
          <w:lang w:eastAsia="zh-CN"/>
        </w:rPr>
        <w:t xml:space="preserve"> </w:t>
      </w:r>
      <w:r w:rsidRPr="00FA22D3">
        <w:rPr>
          <w:b/>
        </w:rPr>
        <w:t>procedure:</w:t>
      </w:r>
    </w:p>
    <w:p w:rsidR="00086B0D" w:rsidRPr="00FA22D3" w:rsidRDefault="00086B0D" w:rsidP="00086B0D">
      <w:r w:rsidRPr="00FA22D3">
        <w:rPr>
          <w:rFonts w:eastAsia="Malgun Gothic" w:hint="eastAsia"/>
          <w:lang w:eastAsia="ko-KR"/>
        </w:rPr>
        <w:t xml:space="preserve">If the </w:t>
      </w:r>
      <w:r w:rsidRPr="00FA22D3">
        <w:rPr>
          <w:rFonts w:eastAsia="宋体" w:hint="eastAsia"/>
          <w:i/>
          <w:lang w:eastAsia="zh-CN"/>
        </w:rPr>
        <w:t>RRC Inactive Transition Report Request</w:t>
      </w:r>
      <w:r w:rsidRPr="00FA22D3">
        <w:rPr>
          <w:rFonts w:eastAsia="宋体"/>
          <w:i/>
          <w:lang w:eastAsia="zh-CN"/>
        </w:rPr>
        <w:t xml:space="preserve"> </w:t>
      </w:r>
      <w:r w:rsidRPr="00FA22D3">
        <w:rPr>
          <w:rFonts w:eastAsia="Malgun Gothic"/>
          <w:lang w:eastAsia="ko-KR"/>
        </w:rPr>
        <w:t>IE</w:t>
      </w:r>
      <w:r w:rsidRPr="00FA22D3">
        <w:rPr>
          <w:rFonts w:eastAsia="Malgun Gothic" w:hint="eastAsia"/>
          <w:lang w:eastAsia="ko-KR"/>
        </w:rPr>
        <w:t xml:space="preserve"> is included in the </w:t>
      </w:r>
      <w:r w:rsidRPr="00FA22D3">
        <w:rPr>
          <w:rFonts w:eastAsia="Malgun Gothic"/>
          <w:lang w:eastAsia="ko-KR"/>
        </w:rPr>
        <w:t>HANDOVER REQUEST message and set to</w:t>
      </w:r>
      <w:r w:rsidRPr="00FA22D3">
        <w:rPr>
          <w:rFonts w:eastAsia="宋体" w:hint="eastAsia"/>
          <w:lang w:eastAsia="zh-CN"/>
        </w:rPr>
        <w:t xml:space="preserve"> </w:t>
      </w:r>
      <w:r w:rsidRPr="00FA22D3">
        <w:rPr>
          <w:rFonts w:eastAsia="宋体"/>
          <w:lang w:eastAsia="zh-CN"/>
        </w:rPr>
        <w:t>"</w:t>
      </w:r>
      <w:r w:rsidRPr="00FA22D3">
        <w:rPr>
          <w:rFonts w:eastAsia="宋体" w:cs="Arial" w:hint="eastAsia"/>
          <w:lang w:eastAsia="zh-CN"/>
        </w:rPr>
        <w:t>s</w:t>
      </w:r>
      <w:r w:rsidRPr="00FA22D3">
        <w:rPr>
          <w:rFonts w:eastAsia="宋体" w:cs="Arial"/>
          <w:lang w:eastAsia="zh-CN"/>
        </w:rPr>
        <w:t>ubsequent state transition</w:t>
      </w:r>
      <w:r w:rsidRPr="00FA22D3">
        <w:rPr>
          <w:rFonts w:eastAsia="宋体" w:cs="Arial" w:hint="eastAsia"/>
          <w:lang w:eastAsia="zh-CN"/>
        </w:rPr>
        <w:t xml:space="preserve"> report</w:t>
      </w:r>
      <w:r w:rsidRPr="00FA22D3">
        <w:rPr>
          <w:rFonts w:eastAsia="宋体"/>
          <w:lang w:eastAsia="zh-CN"/>
        </w:rPr>
        <w:t>"</w:t>
      </w:r>
      <w:r w:rsidRPr="00FA22D3">
        <w:rPr>
          <w:rFonts w:eastAsia="Malgun Gothic"/>
          <w:lang w:eastAsia="ko-KR"/>
        </w:rPr>
        <w:t xml:space="preserve">, the </w:t>
      </w:r>
      <w:r w:rsidRPr="00FA22D3">
        <w:rPr>
          <w:rFonts w:eastAsia="宋体" w:hint="eastAsia"/>
          <w:lang w:eastAsia="zh-CN"/>
        </w:rPr>
        <w:t>NG-RAN node</w:t>
      </w:r>
      <w:r w:rsidRPr="00FA22D3">
        <w:rPr>
          <w:rFonts w:eastAsia="Malgun Gothic"/>
          <w:lang w:eastAsia="ko-KR"/>
        </w:rPr>
        <w:t xml:space="preserve"> shall, if supported, </w:t>
      </w:r>
      <w:r w:rsidRPr="00FA22D3">
        <w:rPr>
          <w:rFonts w:eastAsia="宋体" w:hint="eastAsia"/>
          <w:lang w:eastAsia="zh-CN"/>
        </w:rPr>
        <w:t xml:space="preserve">send the </w:t>
      </w:r>
      <w:r w:rsidRPr="00FA22D3">
        <w:rPr>
          <w:rFonts w:eastAsia="宋体"/>
          <w:lang w:eastAsia="zh-CN"/>
        </w:rPr>
        <w:t>RRC INACTIVE TRANSITION REPORT</w:t>
      </w:r>
      <w:r w:rsidRPr="00FA22D3">
        <w:rPr>
          <w:rFonts w:eastAsia="Malgun Gothic"/>
          <w:lang w:eastAsia="ko-KR"/>
        </w:rPr>
        <w:t xml:space="preserve"> message</w:t>
      </w:r>
      <w:r w:rsidRPr="00FA22D3">
        <w:rPr>
          <w:rFonts w:eastAsia="宋体" w:hint="eastAsia"/>
          <w:lang w:eastAsia="zh-CN"/>
        </w:rPr>
        <w:t xml:space="preserve"> </w:t>
      </w:r>
      <w:r w:rsidRPr="00FA22D3">
        <w:rPr>
          <w:rFonts w:eastAsia="宋体"/>
          <w:lang w:eastAsia="zh-CN"/>
        </w:rPr>
        <w:t xml:space="preserve">to </w:t>
      </w:r>
      <w:r w:rsidRPr="00FA22D3">
        <w:rPr>
          <w:rFonts w:eastAsia="宋体" w:hint="eastAsia"/>
          <w:lang w:eastAsia="zh-CN"/>
        </w:rPr>
        <w:t xml:space="preserve">the AMF </w:t>
      </w:r>
      <w:r w:rsidRPr="00FA22D3">
        <w:rPr>
          <w:rFonts w:eastAsia="宋体"/>
          <w:lang w:eastAsia="zh-CN"/>
        </w:rPr>
        <w:t xml:space="preserve">to report </w:t>
      </w:r>
      <w:r w:rsidRPr="00FA22D3">
        <w:rPr>
          <w:rFonts w:eastAsia="宋体" w:hint="eastAsia"/>
          <w:lang w:eastAsia="zh-CN"/>
        </w:rPr>
        <w:t>the RRC state of the UE when the UE enters or leaves RRC_INACTIVE state</w:t>
      </w:r>
      <w:r w:rsidRPr="00FA22D3">
        <w:rPr>
          <w:rFonts w:eastAsia="宋体"/>
          <w:lang w:eastAsia="zh-CN"/>
        </w:rPr>
        <w:t>.</w:t>
      </w:r>
    </w:p>
    <w:p w:rsidR="00086B0D" w:rsidRPr="00FA22D3" w:rsidRDefault="00086B0D" w:rsidP="00086B0D">
      <w:pPr>
        <w:pStyle w:val="4"/>
      </w:pPr>
      <w:bookmarkStart w:id="51" w:name="_Toc14165570"/>
      <w:r w:rsidRPr="00FA22D3">
        <w:t>8.4.2.3</w:t>
      </w:r>
      <w:r w:rsidRPr="00FA22D3">
        <w:tab/>
        <w:t>Unsuccessful Operation</w:t>
      </w:r>
      <w:bookmarkEnd w:id="51"/>
    </w:p>
    <w:p w:rsidR="00086B0D" w:rsidRPr="00FA22D3" w:rsidRDefault="00086B0D" w:rsidP="00086B0D">
      <w:pPr>
        <w:pStyle w:val="TH"/>
      </w:pPr>
      <w:r w:rsidRPr="00FA22D3">
        <w:object w:dxaOrig="6893" w:dyaOrig="2427">
          <v:shape id="_x0000_i1026" type="#_x0000_t75" style="width:344.4pt;height:121.45pt" o:ole="">
            <v:imagedata r:id="rId15" o:title=""/>
          </v:shape>
          <o:OLEObject Type="Embed" ProgID="Visio.Drawing.11" ShapeID="_x0000_i1026" DrawAspect="Content" ObjectID="_1627550908" r:id="rId16"/>
        </w:object>
      </w:r>
    </w:p>
    <w:p w:rsidR="00086B0D" w:rsidRPr="00FA22D3" w:rsidRDefault="00086B0D" w:rsidP="00086B0D">
      <w:pPr>
        <w:pStyle w:val="TF"/>
      </w:pPr>
      <w:r w:rsidRPr="00FA22D3">
        <w:t>Figure 8.4.2.3-1: Handover resource allocation: unsuccessful operation</w:t>
      </w:r>
    </w:p>
    <w:p w:rsidR="00086B0D" w:rsidRDefault="00086B0D" w:rsidP="00086B0D">
      <w:pPr>
        <w:rPr>
          <w:ins w:id="52" w:author="Huawei" w:date="2019-08-09T14:57:00Z"/>
        </w:rPr>
      </w:pPr>
      <w:r w:rsidRPr="00FA22D3">
        <w:t>If the target NG-RAN node does not admit any of the PDU session resources, or a failure occurs during the Handover Preparation, it shall send the HANDOVER FAILURE message to the AMF with an appropriate cause value.</w:t>
      </w:r>
    </w:p>
    <w:p w:rsidR="00833159" w:rsidRPr="00FA22D3" w:rsidRDefault="00833159" w:rsidP="00086B0D">
      <w:ins w:id="53" w:author="Huawei" w:date="2019-08-09T14:57:00Z">
        <w:r w:rsidRPr="00567372">
          <w:t xml:space="preserve">If the target </w:t>
        </w:r>
        <w:r>
          <w:t xml:space="preserve">NG-RAN </w:t>
        </w:r>
        <w:r w:rsidRPr="00567372">
          <w:t>receive</w:t>
        </w:r>
        <w:r>
          <w:t>s</w:t>
        </w:r>
        <w:r w:rsidRPr="00567372">
          <w:t xml:space="preserve"> the </w:t>
        </w:r>
        <w:r>
          <w:rPr>
            <w:i/>
          </w:rPr>
          <w:t>NID</w:t>
        </w:r>
        <w:r w:rsidRPr="00567372">
          <w:t xml:space="preserve"> IE in the HANDOVER REQUEST message and the </w:t>
        </w:r>
        <w:r>
          <w:t>NID</w:t>
        </w:r>
        <w:r w:rsidRPr="00567372">
          <w:t xml:space="preserve"> does not correspond to the </w:t>
        </w:r>
        <w:r>
          <w:t>NID</w:t>
        </w:r>
        <w:r w:rsidRPr="00567372">
          <w:t xml:space="preserve"> of the target cell, the target </w:t>
        </w:r>
        <w:r>
          <w:t>NG-RAN</w:t>
        </w:r>
        <w:r w:rsidRPr="00567372">
          <w:t xml:space="preserve"> shall send the HANDOVER FAILURE message to the </w:t>
        </w:r>
        <w:r>
          <w:t>AMF</w:t>
        </w:r>
        <w:r w:rsidRPr="00567372">
          <w:t xml:space="preserve"> with an appropriate cause value.</w:t>
        </w:r>
      </w:ins>
    </w:p>
    <w:p w:rsidR="00086B0D" w:rsidRPr="00FA22D3" w:rsidRDefault="00086B0D" w:rsidP="00086B0D">
      <w:pPr>
        <w:pStyle w:val="4"/>
      </w:pPr>
      <w:bookmarkStart w:id="54" w:name="_Toc14165571"/>
      <w:r w:rsidRPr="00FA22D3">
        <w:t>8.4.2.4</w:t>
      </w:r>
      <w:r w:rsidRPr="00FA22D3">
        <w:tab/>
        <w:t>Abnormal Conditions</w:t>
      </w:r>
      <w:bookmarkEnd w:id="54"/>
    </w:p>
    <w:p w:rsidR="00086B0D" w:rsidRPr="00FA22D3" w:rsidRDefault="00086B0D" w:rsidP="00086B0D">
      <w:r w:rsidRPr="00FA22D3">
        <w:t xml:space="preserve">If the supported algorithms for encryption defined in the </w:t>
      </w:r>
      <w:r w:rsidRPr="00FA22D3">
        <w:rPr>
          <w:i/>
        </w:rPr>
        <w:t>Encryption Algorithms</w:t>
      </w:r>
      <w:r w:rsidRPr="00FA22D3">
        <w:t xml:space="preserve"> IE in the </w:t>
      </w:r>
      <w:r w:rsidRPr="00FA22D3">
        <w:rPr>
          <w:i/>
        </w:rPr>
        <w:t>UE Security Capabilities</w:t>
      </w:r>
      <w:r w:rsidRPr="00FA22D3">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rsidR="00086B0D" w:rsidRPr="00FA22D3" w:rsidRDefault="00086B0D" w:rsidP="00086B0D">
      <w:r w:rsidRPr="00FA22D3">
        <w:t xml:space="preserve">If the supported algorithms for integrity defined in the </w:t>
      </w:r>
      <w:r w:rsidRPr="00FA22D3">
        <w:rPr>
          <w:i/>
        </w:rPr>
        <w:t>Integrity Protection Algorithms</w:t>
      </w:r>
      <w:r w:rsidRPr="00FA22D3">
        <w:t xml:space="preserve"> IE in the </w:t>
      </w:r>
      <w:r w:rsidRPr="00FA22D3">
        <w:rPr>
          <w:i/>
        </w:rPr>
        <w:t>UE Security Capabilities</w:t>
      </w:r>
      <w:r w:rsidRPr="00FA22D3">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rsidR="00086B0D" w:rsidRPr="00FA22D3" w:rsidRDefault="00086B0D" w:rsidP="00086B0D">
      <w:pPr>
        <w:rPr>
          <w:lang w:eastAsia="zh-CN"/>
        </w:rPr>
      </w:pPr>
      <w:r w:rsidRPr="00FA22D3">
        <w:t xml:space="preserve">If the target NG-RAN node receives a HANDOVER REQUEST message which does not contain the </w:t>
      </w:r>
      <w:r w:rsidRPr="00FA22D3">
        <w:rPr>
          <w:i/>
          <w:iCs/>
          <w:lang w:eastAsia="zh-CN"/>
        </w:rPr>
        <w:t>Mobility Restriction List</w:t>
      </w:r>
      <w:r w:rsidRPr="00FA22D3">
        <w:rPr>
          <w:lang w:eastAsia="zh-CN"/>
        </w:rPr>
        <w:t xml:space="preserve"> IE, and the serving PLMN cannot be determined otherwise by the NG-RAN node, the </w:t>
      </w:r>
      <w:r w:rsidRPr="00FA22D3">
        <w:t xml:space="preserve">target </w:t>
      </w:r>
      <w:r w:rsidRPr="00FA22D3">
        <w:rPr>
          <w:lang w:eastAsia="zh-CN"/>
        </w:rPr>
        <w:t>NG-RAN node shall reject the procedure using the HANDOVER FAILURE message.</w:t>
      </w:r>
    </w:p>
    <w:p w:rsidR="00252B9A" w:rsidRDefault="00086B0D" w:rsidP="00023372">
      <w:pPr>
        <w:rPr>
          <w:lang w:eastAsia="zh-CN"/>
        </w:rPr>
      </w:pPr>
      <w:r w:rsidRPr="00FA22D3">
        <w:rPr>
          <w:lang w:eastAsia="zh-CN"/>
        </w:rPr>
        <w:lastRenderedPageBreak/>
        <w:t xml:space="preserve">If the </w:t>
      </w:r>
      <w:r w:rsidRPr="00FA22D3">
        <w:t xml:space="preserve">target </w:t>
      </w:r>
      <w:r w:rsidRPr="00FA22D3">
        <w:rPr>
          <w:lang w:eastAsia="zh-CN"/>
        </w:rPr>
        <w:t xml:space="preserve">NG-RAN node </w:t>
      </w:r>
      <w:r w:rsidRPr="00FA22D3">
        <w:t xml:space="preserve">receives a HANDOVER REQUEST message containing the </w:t>
      </w:r>
      <w:r w:rsidRPr="00FA22D3">
        <w:rPr>
          <w:i/>
          <w:iCs/>
          <w:lang w:eastAsia="zh-CN"/>
        </w:rPr>
        <w:t>Mobility Restriction List</w:t>
      </w:r>
      <w:r w:rsidRPr="00FA22D3">
        <w:rPr>
          <w:lang w:eastAsia="zh-CN"/>
        </w:rPr>
        <w:t xml:space="preserve"> IE, and the serving PLMN indicated is not supported by the target cell, the </w:t>
      </w:r>
      <w:r w:rsidRPr="00FA22D3">
        <w:t xml:space="preserve">target </w:t>
      </w:r>
      <w:r w:rsidRPr="00FA22D3">
        <w:rPr>
          <w:lang w:eastAsia="zh-CN"/>
        </w:rPr>
        <w:t>NG-RAN node shall reject the procedure using the HANDOVER FAILURE message.</w:t>
      </w:r>
    </w:p>
    <w:p w:rsidR="007C16AC" w:rsidRPr="00FA22D3" w:rsidRDefault="007C16AC" w:rsidP="007C16AC">
      <w:pPr>
        <w:pStyle w:val="2"/>
      </w:pPr>
      <w:bookmarkStart w:id="55" w:name="_Toc14165594"/>
      <w:r w:rsidRPr="00FA22D3">
        <w:t>8.5</w:t>
      </w:r>
      <w:r w:rsidRPr="00FA22D3">
        <w:tab/>
        <w:t>Paging Procedures</w:t>
      </w:r>
      <w:bookmarkEnd w:id="55"/>
    </w:p>
    <w:p w:rsidR="007C16AC" w:rsidRPr="00FA22D3" w:rsidRDefault="007C16AC" w:rsidP="007C16AC">
      <w:pPr>
        <w:pStyle w:val="3"/>
      </w:pPr>
      <w:bookmarkStart w:id="56" w:name="_Toc14165595"/>
      <w:r w:rsidRPr="00FA22D3">
        <w:t>8.5.1</w:t>
      </w:r>
      <w:r w:rsidRPr="00FA22D3">
        <w:tab/>
        <w:t>Paging</w:t>
      </w:r>
      <w:bookmarkEnd w:id="56"/>
    </w:p>
    <w:p w:rsidR="007C16AC" w:rsidRPr="00FA22D3" w:rsidRDefault="007C16AC" w:rsidP="007C16AC">
      <w:pPr>
        <w:pStyle w:val="4"/>
      </w:pPr>
      <w:bookmarkStart w:id="57" w:name="_Toc14165596"/>
      <w:r w:rsidRPr="00FA22D3">
        <w:t>8.5.1.1</w:t>
      </w:r>
      <w:r w:rsidRPr="00FA22D3">
        <w:tab/>
        <w:t>General</w:t>
      </w:r>
      <w:bookmarkEnd w:id="57"/>
    </w:p>
    <w:p w:rsidR="007C16AC" w:rsidRPr="00FA22D3" w:rsidRDefault="007C16AC" w:rsidP="007C16AC">
      <w:pPr>
        <w:rPr>
          <w:lang w:eastAsia="ko-KR"/>
        </w:rPr>
      </w:pPr>
      <w:r w:rsidRPr="00FA22D3">
        <w:rPr>
          <w:lang w:eastAsia="ko-KR"/>
        </w:rPr>
        <w:t xml:space="preserve">The purpose of the Paging procedure is to enable the </w:t>
      </w:r>
      <w:r w:rsidRPr="00FA22D3">
        <w:rPr>
          <w:rFonts w:hint="eastAsia"/>
          <w:lang w:eastAsia="zh-CN"/>
        </w:rPr>
        <w:t>AMF</w:t>
      </w:r>
      <w:r w:rsidRPr="00FA22D3">
        <w:rPr>
          <w:lang w:eastAsia="ko-KR"/>
        </w:rPr>
        <w:t xml:space="preserve"> </w:t>
      </w:r>
      <w:r w:rsidRPr="00FA22D3">
        <w:t xml:space="preserve">to page a UE in the specific </w:t>
      </w:r>
      <w:r w:rsidRPr="00FA22D3">
        <w:rPr>
          <w:lang w:eastAsia="ko-KR"/>
        </w:rPr>
        <w:t>NG-RAN node</w:t>
      </w:r>
      <w:r w:rsidRPr="00FA22D3">
        <w:t>.</w:t>
      </w:r>
    </w:p>
    <w:p w:rsidR="007C16AC" w:rsidRPr="00FA22D3" w:rsidRDefault="007C16AC" w:rsidP="007C16AC">
      <w:pPr>
        <w:pStyle w:val="4"/>
      </w:pPr>
      <w:bookmarkStart w:id="58" w:name="_Toc14165597"/>
      <w:r w:rsidRPr="00FA22D3">
        <w:t>8.5.1.2</w:t>
      </w:r>
      <w:r w:rsidRPr="00FA22D3">
        <w:tab/>
        <w:t>Successful Operation</w:t>
      </w:r>
      <w:bookmarkEnd w:id="58"/>
    </w:p>
    <w:p w:rsidR="007C16AC" w:rsidRPr="00FA22D3" w:rsidRDefault="007C16AC" w:rsidP="007C16AC">
      <w:pPr>
        <w:pStyle w:val="TH"/>
      </w:pPr>
      <w:r w:rsidRPr="00FA22D3">
        <w:object w:dxaOrig="6893" w:dyaOrig="2427">
          <v:shape id="_x0000_i1027" type="#_x0000_t75" style="width:344.4pt;height:121.45pt" o:ole="">
            <v:imagedata r:id="rId17" o:title=""/>
          </v:shape>
          <o:OLEObject Type="Embed" ProgID="Visio.Drawing.11" ShapeID="_x0000_i1027" DrawAspect="Content" ObjectID="_1627550909" r:id="rId18"/>
        </w:object>
      </w:r>
    </w:p>
    <w:p w:rsidR="007C16AC" w:rsidRPr="00FA22D3" w:rsidRDefault="007C16AC" w:rsidP="007C16AC">
      <w:pPr>
        <w:pStyle w:val="TF"/>
        <w:rPr>
          <w:lang w:eastAsia="ko-KR"/>
        </w:rPr>
      </w:pPr>
      <w:r w:rsidRPr="00FA22D3">
        <w:t>Figure 8.5.1.2-1</w:t>
      </w:r>
      <w:r w:rsidRPr="00FA22D3">
        <w:rPr>
          <w:rFonts w:eastAsia="Malgun Gothic"/>
          <w:lang w:eastAsia="ko-KR"/>
        </w:rPr>
        <w:t>:</w:t>
      </w:r>
      <w:r w:rsidRPr="00FA22D3">
        <w:rPr>
          <w:lang w:eastAsia="ko-KR"/>
        </w:rPr>
        <w:t xml:space="preserve"> </w:t>
      </w:r>
      <w:r w:rsidRPr="00FA22D3">
        <w:rPr>
          <w:rFonts w:eastAsia="Batang"/>
          <w:lang w:eastAsia="ko-KR"/>
        </w:rPr>
        <w:t>P</w:t>
      </w:r>
      <w:r w:rsidRPr="00FA22D3">
        <w:t xml:space="preserve">aging </w:t>
      </w:r>
    </w:p>
    <w:p w:rsidR="007C16AC" w:rsidRPr="00FA22D3" w:rsidRDefault="007C16AC" w:rsidP="007C16AC">
      <w:r w:rsidRPr="00FA22D3">
        <w:t xml:space="preserve">The AMF initiates the Paging procedure by sending the PAGING message to the </w:t>
      </w:r>
      <w:bookmarkStart w:id="59" w:name="_Hlk510775353"/>
      <w:r w:rsidRPr="00FA22D3">
        <w:t>NG-RAN node</w:t>
      </w:r>
      <w:bookmarkEnd w:id="59"/>
      <w:r w:rsidRPr="00FA22D3">
        <w:t>.</w:t>
      </w:r>
    </w:p>
    <w:p w:rsidR="007C16AC" w:rsidRPr="00FA22D3" w:rsidRDefault="007C16AC" w:rsidP="007C16AC">
      <w:r w:rsidRPr="00FA22D3">
        <w:t xml:space="preserve">At the reception of the PAGING message, the NG-RAN node shall perform paging of the UE in cells which belong to tracking areas as indicated in the </w:t>
      </w:r>
      <w:r w:rsidRPr="00FA22D3">
        <w:rPr>
          <w:i/>
        </w:rPr>
        <w:t>TAI List for Paging</w:t>
      </w:r>
      <w:r w:rsidRPr="00FA22D3">
        <w:t xml:space="preserve"> IE.</w:t>
      </w:r>
    </w:p>
    <w:p w:rsidR="007C16AC" w:rsidRPr="00FA22D3" w:rsidRDefault="007C16AC" w:rsidP="007C16AC">
      <w:r w:rsidRPr="00FA22D3">
        <w:t xml:space="preserve">If the </w:t>
      </w:r>
      <w:r w:rsidRPr="00FA22D3">
        <w:rPr>
          <w:i/>
          <w:lang w:eastAsia="ko-KR"/>
        </w:rPr>
        <w:t>Paging DRX</w:t>
      </w:r>
      <w:r w:rsidRPr="00FA22D3">
        <w:rPr>
          <w:i/>
        </w:rPr>
        <w:t xml:space="preserve"> </w:t>
      </w:r>
      <w:r w:rsidRPr="00FA22D3">
        <w:t>IE is included in the PAGING message, the NG-RAN node</w:t>
      </w:r>
      <w:r w:rsidRPr="00FA22D3">
        <w:rPr>
          <w:lang w:eastAsia="zh-CN"/>
        </w:rPr>
        <w:t xml:space="preserve"> </w:t>
      </w:r>
      <w:r w:rsidRPr="00FA22D3">
        <w:t>shall use it according to TS 38.304 [12] and TS 36.304 [29].</w:t>
      </w:r>
    </w:p>
    <w:p w:rsidR="007C16AC" w:rsidRPr="00FA22D3" w:rsidRDefault="007C16AC" w:rsidP="007C16AC">
      <w:r w:rsidRPr="00FA22D3">
        <w:t xml:space="preserve">For each cell that belongs to any of the tracking areas indicated in the </w:t>
      </w:r>
      <w:r w:rsidRPr="00FA22D3">
        <w:rPr>
          <w:i/>
        </w:rPr>
        <w:t xml:space="preserve">TAI </w:t>
      </w:r>
      <w:r w:rsidRPr="00FA22D3">
        <w:rPr>
          <w:i/>
          <w:iCs/>
        </w:rPr>
        <w:t>List for Paging</w:t>
      </w:r>
      <w:r w:rsidRPr="00FA22D3">
        <w:t xml:space="preserve"> IE, the NG-RAN node shall generate one page on the radio interface.</w:t>
      </w:r>
    </w:p>
    <w:p w:rsidR="007C16AC" w:rsidRPr="00FA22D3" w:rsidRDefault="007C16AC" w:rsidP="007C16AC">
      <w:r w:rsidRPr="00FA22D3">
        <w:t xml:space="preserve">If the </w:t>
      </w:r>
      <w:r w:rsidRPr="00FA22D3">
        <w:rPr>
          <w:i/>
        </w:rPr>
        <w:t>Paging Priority</w:t>
      </w:r>
      <w:r w:rsidRPr="00FA22D3">
        <w:t xml:space="preserve"> IE is included in the PAGING message, the NG-RAN node may use it according to TS 23.501 [9].</w:t>
      </w:r>
    </w:p>
    <w:p w:rsidR="007C16AC" w:rsidRPr="00FA22D3" w:rsidRDefault="007C16AC" w:rsidP="007C16AC">
      <w:r w:rsidRPr="00FA22D3">
        <w:t xml:space="preserve">If the </w:t>
      </w:r>
      <w:r w:rsidRPr="00FA22D3">
        <w:rPr>
          <w:i/>
        </w:rPr>
        <w:t>UE Radio Capability for Paging</w:t>
      </w:r>
      <w:r w:rsidRPr="00FA22D3">
        <w:t xml:space="preserve"> IE is included in the PAGING message, the NG-RAN node may use it to apply specific paging schemes.</w:t>
      </w:r>
    </w:p>
    <w:p w:rsidR="007C16AC" w:rsidRPr="00FA22D3" w:rsidRDefault="007C16AC" w:rsidP="007C16AC">
      <w:r w:rsidRPr="00FA22D3">
        <w:t xml:space="preserve">If the </w:t>
      </w:r>
      <w:r w:rsidRPr="00FA22D3">
        <w:rPr>
          <w:i/>
        </w:rPr>
        <w:t>Assistance Data for Recommended Cells</w:t>
      </w:r>
      <w:r w:rsidRPr="00FA22D3">
        <w:t xml:space="preserve"> IE is included in the </w:t>
      </w:r>
      <w:r w:rsidRPr="00FA22D3">
        <w:rPr>
          <w:i/>
        </w:rPr>
        <w:t>Assistance Data for Paging</w:t>
      </w:r>
      <w:r w:rsidRPr="00FA22D3">
        <w:t xml:space="preserve"> IE it may be used, together with the </w:t>
      </w:r>
      <w:r w:rsidRPr="00FA22D3">
        <w:rPr>
          <w:i/>
        </w:rPr>
        <w:t>Paging Attempt Information</w:t>
      </w:r>
      <w:r w:rsidRPr="00FA22D3">
        <w:t xml:space="preserve"> IE if also present, according to TS 38.300 [8].</w:t>
      </w:r>
    </w:p>
    <w:p w:rsidR="007C16AC" w:rsidRPr="00FA22D3" w:rsidRDefault="007C16AC" w:rsidP="007C16AC">
      <w:r w:rsidRPr="00FA22D3">
        <w:t xml:space="preserve">If the </w:t>
      </w:r>
      <w:r w:rsidRPr="00FA22D3">
        <w:rPr>
          <w:i/>
        </w:rPr>
        <w:t>Next Paging Area Scope</w:t>
      </w:r>
      <w:r w:rsidRPr="00FA22D3">
        <w:t xml:space="preserve"> IE is included in the </w:t>
      </w:r>
      <w:r w:rsidRPr="00FA22D3">
        <w:rPr>
          <w:i/>
        </w:rPr>
        <w:t>Paging Attempt Information</w:t>
      </w:r>
      <w:r w:rsidRPr="00FA22D3">
        <w:t xml:space="preserve"> IE it may be used for paging the UE according to TS 38.300 [8].</w:t>
      </w:r>
    </w:p>
    <w:p w:rsidR="007C16AC" w:rsidRDefault="007C16AC" w:rsidP="007C16AC">
      <w:pPr>
        <w:rPr>
          <w:ins w:id="60" w:author="Huawei" w:date="2019-08-09T16:01:00Z"/>
        </w:rPr>
      </w:pPr>
      <w:r w:rsidRPr="00FA22D3">
        <w:t xml:space="preserve">If the </w:t>
      </w:r>
      <w:r w:rsidRPr="00FA22D3">
        <w:rPr>
          <w:i/>
        </w:rPr>
        <w:t xml:space="preserve">Paging Origin </w:t>
      </w:r>
      <w:r w:rsidRPr="00FA22D3">
        <w:t>IE is included in the PAGING message, the NG-RAN node shall transfer it to the UE according to TS 38.331 [18] and TS 36.331 [21].</w:t>
      </w:r>
    </w:p>
    <w:p w:rsidR="00AB5595" w:rsidRDefault="00AB5595" w:rsidP="00AB5595">
      <w:pPr>
        <w:rPr>
          <w:ins w:id="61" w:author="Huawei" w:date="2019-08-09T16:02:00Z"/>
        </w:rPr>
      </w:pPr>
      <w:ins w:id="62" w:author="Huawei" w:date="2019-08-09T16:02:00Z">
        <w:r w:rsidRPr="00567372">
          <w:t xml:space="preserve">A list of </w:t>
        </w:r>
        <w:r>
          <w:t xml:space="preserve">CAG </w:t>
        </w:r>
        <w:r w:rsidRPr="00567372">
          <w:t>I</w:t>
        </w:r>
      </w:ins>
      <w:ins w:id="63" w:author="Huawei" w:date="2019-08-09T16:50:00Z">
        <w:r w:rsidR="008D43D0">
          <w:t>d</w:t>
        </w:r>
      </w:ins>
      <w:ins w:id="64" w:author="Huawei" w:date="2019-08-09T16:02:00Z">
        <w:r w:rsidRPr="00567372">
          <w:t>s may be included in the PAGING message.</w:t>
        </w:r>
      </w:ins>
      <w:ins w:id="65" w:author="Huawei" w:date="2019-08-16T15:28:00Z">
        <w:r w:rsidR="00851B5A">
          <w:t xml:space="preserve"> </w:t>
        </w:r>
      </w:ins>
      <w:ins w:id="66" w:author="Huawei" w:date="2019-08-09T16:02:00Z">
        <w:r w:rsidRPr="00567372">
          <w:t xml:space="preserve">If included, the </w:t>
        </w:r>
        <w:r>
          <w:t>NG-RAN</w:t>
        </w:r>
        <w:r w:rsidRPr="00567372">
          <w:t xml:space="preserve"> may use the list of </w:t>
        </w:r>
        <w:r>
          <w:t xml:space="preserve">CAG </w:t>
        </w:r>
        <w:r w:rsidRPr="00567372">
          <w:t>I</w:t>
        </w:r>
      </w:ins>
      <w:ins w:id="67" w:author="Huawei" w:date="2019-08-09T16:50:00Z">
        <w:r w:rsidR="008D43D0">
          <w:t>d</w:t>
        </w:r>
      </w:ins>
      <w:ins w:id="68" w:author="Huawei" w:date="2019-08-09T16:02:00Z">
        <w:r w:rsidRPr="00567372">
          <w:t xml:space="preserve">s to avoid paging the UE at </w:t>
        </w:r>
        <w:r>
          <w:t>PNI-NPN</w:t>
        </w:r>
        <w:r w:rsidRPr="00567372">
          <w:t xml:space="preserve"> cells whose </w:t>
        </w:r>
        <w:r>
          <w:t xml:space="preserve">CAG </w:t>
        </w:r>
        <w:r w:rsidRPr="00567372">
          <w:t>I</w:t>
        </w:r>
      </w:ins>
      <w:ins w:id="69" w:author="Huawei" w:date="2019-08-09T16:50:00Z">
        <w:r w:rsidR="008D43D0">
          <w:t>d</w:t>
        </w:r>
      </w:ins>
      <w:ins w:id="70" w:author="Huawei" w:date="2019-08-09T16:02:00Z">
        <w:r w:rsidRPr="00567372">
          <w:t xml:space="preserve"> does not appear in the list.</w:t>
        </w:r>
      </w:ins>
    </w:p>
    <w:p w:rsidR="007C16AC" w:rsidRDefault="00AB5595" w:rsidP="00DB1AA1">
      <w:ins w:id="71" w:author="Huawei" w:date="2019-08-09T16:01:00Z">
        <w:r w:rsidRPr="00567372">
          <w:t xml:space="preserve">A list of </w:t>
        </w:r>
        <w:r>
          <w:t>N</w:t>
        </w:r>
        <w:r w:rsidRPr="00567372">
          <w:t>IDs may be included in the PAGING message.</w:t>
        </w:r>
      </w:ins>
      <w:ins w:id="72" w:author="Huawei" w:date="2019-08-16T15:28:00Z">
        <w:r w:rsidR="00851B5A">
          <w:t xml:space="preserve"> </w:t>
        </w:r>
      </w:ins>
      <w:ins w:id="73" w:author="Huawei" w:date="2019-08-09T16:01:00Z">
        <w:r w:rsidRPr="00567372">
          <w:t xml:space="preserve">If included, the </w:t>
        </w:r>
        <w:r>
          <w:t>NG-RAN</w:t>
        </w:r>
        <w:r w:rsidRPr="00567372">
          <w:t xml:space="preserve"> may use the list of </w:t>
        </w:r>
        <w:r>
          <w:t>N</w:t>
        </w:r>
        <w:r w:rsidRPr="00567372">
          <w:t xml:space="preserve">IDs to avoid paging the UE at </w:t>
        </w:r>
        <w:r>
          <w:t>SNPN</w:t>
        </w:r>
        <w:r w:rsidRPr="00567372">
          <w:t xml:space="preserve"> cells whose </w:t>
        </w:r>
        <w:r>
          <w:t>N</w:t>
        </w:r>
        <w:r w:rsidRPr="00567372">
          <w:t>ID does not appear in the list.</w:t>
        </w:r>
      </w:ins>
      <w:bookmarkStart w:id="74" w:name="_GoBack"/>
      <w:bookmarkEnd w:id="74"/>
    </w:p>
    <w:p w:rsidR="007C16AC" w:rsidRPr="00FA22D3" w:rsidRDefault="007C16AC" w:rsidP="007C16AC">
      <w:pPr>
        <w:pStyle w:val="4"/>
      </w:pPr>
      <w:bookmarkStart w:id="75" w:name="_Toc14165598"/>
      <w:r w:rsidRPr="00FA22D3">
        <w:t>8.5.1.3</w:t>
      </w:r>
      <w:r w:rsidRPr="00FA22D3">
        <w:tab/>
        <w:t>Abnormal Conditions</w:t>
      </w:r>
      <w:bookmarkEnd w:id="75"/>
    </w:p>
    <w:p w:rsidR="007C16AC" w:rsidRPr="00FA22D3" w:rsidRDefault="007C16AC" w:rsidP="007C16AC">
      <w:pPr>
        <w:rPr>
          <w:lang w:eastAsia="ko-KR"/>
        </w:rPr>
      </w:pPr>
      <w:r w:rsidRPr="00FA22D3">
        <w:rPr>
          <w:lang w:eastAsia="ko-KR"/>
        </w:rPr>
        <w:t>Void.</w:t>
      </w:r>
    </w:p>
    <w:p w:rsidR="00023372" w:rsidRPr="00FA22D3" w:rsidRDefault="00023372" w:rsidP="00023372">
      <w:pPr>
        <w:pStyle w:val="2"/>
      </w:pPr>
      <w:bookmarkStart w:id="76" w:name="_Toc14165599"/>
      <w:r w:rsidRPr="00FA22D3">
        <w:lastRenderedPageBreak/>
        <w:t>8.6</w:t>
      </w:r>
      <w:r w:rsidRPr="00FA22D3">
        <w:tab/>
        <w:t>Transport of NAS Messages Procedures</w:t>
      </w:r>
      <w:bookmarkEnd w:id="76"/>
    </w:p>
    <w:p w:rsidR="00023372" w:rsidRPr="00FA22D3" w:rsidRDefault="00023372" w:rsidP="00023372">
      <w:pPr>
        <w:pStyle w:val="3"/>
      </w:pPr>
      <w:bookmarkStart w:id="77" w:name="_Toc14165600"/>
      <w:r w:rsidRPr="00FA22D3">
        <w:t>8.6.1</w:t>
      </w:r>
      <w:r w:rsidRPr="00FA22D3">
        <w:tab/>
        <w:t>Initial UE Message</w:t>
      </w:r>
      <w:bookmarkEnd w:id="77"/>
    </w:p>
    <w:p w:rsidR="00023372" w:rsidRPr="00FA22D3" w:rsidRDefault="00023372" w:rsidP="00023372">
      <w:pPr>
        <w:pStyle w:val="4"/>
      </w:pPr>
      <w:bookmarkStart w:id="78" w:name="_Toc14165601"/>
      <w:r w:rsidRPr="00FA22D3">
        <w:t>8.6.1.1</w:t>
      </w:r>
      <w:r w:rsidRPr="00FA22D3">
        <w:tab/>
        <w:t>General</w:t>
      </w:r>
      <w:bookmarkEnd w:id="78"/>
    </w:p>
    <w:p w:rsidR="00023372" w:rsidRPr="00FA22D3" w:rsidRDefault="00023372" w:rsidP="00023372">
      <w:r w:rsidRPr="00FA22D3">
        <w:t xml:space="preserve">The Initial UE Message procedure is used when the NG-RAN node has received from </w:t>
      </w:r>
      <w:r w:rsidRPr="00FA22D3">
        <w:rPr>
          <w:rFonts w:eastAsia="Batang"/>
        </w:rPr>
        <w:t xml:space="preserve">the </w:t>
      </w:r>
      <w:r w:rsidRPr="00FA22D3">
        <w:t xml:space="preserve">radio interface </w:t>
      </w:r>
      <w:r w:rsidRPr="00FA22D3">
        <w:rPr>
          <w:rFonts w:eastAsia="MS Mincho"/>
        </w:rPr>
        <w:t xml:space="preserve">the </w:t>
      </w:r>
      <w:r w:rsidRPr="00FA22D3">
        <w:t xml:space="preserve">first uplink NAS message transmitted on an RRC connection to be forwarded to an </w:t>
      </w:r>
      <w:r w:rsidRPr="00FA22D3">
        <w:rPr>
          <w:rFonts w:eastAsia="Batang"/>
        </w:rPr>
        <w:t>AMF</w:t>
      </w:r>
      <w:r w:rsidRPr="00FA22D3">
        <w:t xml:space="preserve">. </w:t>
      </w:r>
    </w:p>
    <w:p w:rsidR="00023372" w:rsidRPr="00FA22D3" w:rsidRDefault="00023372" w:rsidP="00023372">
      <w:pPr>
        <w:pStyle w:val="4"/>
      </w:pPr>
      <w:bookmarkStart w:id="79" w:name="_Toc14165602"/>
      <w:r w:rsidRPr="00FA22D3">
        <w:t>8.6.1.2</w:t>
      </w:r>
      <w:r w:rsidRPr="00FA22D3">
        <w:tab/>
        <w:t>Successful Operation</w:t>
      </w:r>
      <w:bookmarkEnd w:id="79"/>
    </w:p>
    <w:p w:rsidR="00023372" w:rsidRPr="00FA22D3" w:rsidRDefault="00023372" w:rsidP="00023372">
      <w:pPr>
        <w:pStyle w:val="TH"/>
      </w:pPr>
      <w:r w:rsidRPr="00FA22D3">
        <w:object w:dxaOrig="6893" w:dyaOrig="2427">
          <v:shape id="_x0000_i1028" type="#_x0000_t75" style="width:344.4pt;height:121.45pt" o:ole="">
            <v:imagedata r:id="rId19" o:title=""/>
          </v:shape>
          <o:OLEObject Type="Embed" ProgID="Visio.Drawing.11" ShapeID="_x0000_i1028" DrawAspect="Content" ObjectID="_1627550910" r:id="rId20"/>
        </w:object>
      </w:r>
    </w:p>
    <w:p w:rsidR="00023372" w:rsidRPr="00FA22D3" w:rsidRDefault="00023372" w:rsidP="00023372">
      <w:pPr>
        <w:pStyle w:val="TF"/>
      </w:pPr>
      <w:r w:rsidRPr="00FA22D3">
        <w:t>Figure 8.6.1.2-1: Initial UE message</w:t>
      </w:r>
    </w:p>
    <w:p w:rsidR="00023372" w:rsidRPr="00FA22D3" w:rsidRDefault="00023372" w:rsidP="00023372">
      <w:r w:rsidRPr="00FA22D3">
        <w:rPr>
          <w:noProof/>
        </w:rPr>
        <w:t>The NG-RAN node</w:t>
      </w:r>
      <w:r w:rsidRPr="00FA22D3">
        <w:t xml:space="preserve"> </w:t>
      </w:r>
      <w:r w:rsidRPr="00FA22D3">
        <w:rPr>
          <w:noProof/>
        </w:rPr>
        <w:t>initiates the procedure by sending an INITIAL UE MESSAGE message to the AMF</w:t>
      </w:r>
      <w:r w:rsidRPr="00FA22D3">
        <w:t xml:space="preserve">. The NG-RAN node shall allocate a unique </w:t>
      </w:r>
      <w:r w:rsidRPr="00FA22D3">
        <w:rPr>
          <w:lang w:eastAsia="zh-CN"/>
        </w:rPr>
        <w:t>RAN UE NGAP ID</w:t>
      </w:r>
      <w:r w:rsidRPr="00FA22D3">
        <w:t xml:space="preserve"> to be used for the UE and the NG-RAN node shall include this identity in the INITIAL UE MESSAGE message. </w:t>
      </w:r>
    </w:p>
    <w:p w:rsidR="00023372" w:rsidRPr="00FA22D3" w:rsidRDefault="00023372" w:rsidP="00023372">
      <w:r w:rsidRPr="00FA22D3">
        <w:t xml:space="preserve">The </w:t>
      </w:r>
      <w:r w:rsidRPr="00FA22D3">
        <w:rPr>
          <w:i/>
        </w:rPr>
        <w:t>NAS-PDU</w:t>
      </w:r>
      <w:r w:rsidRPr="00FA22D3">
        <w:t xml:space="preserve"> IE contains a UE – AMF message that is transferred without interpretation in the NG-RAN node.</w:t>
      </w:r>
    </w:p>
    <w:p w:rsidR="00023372" w:rsidRDefault="00023372" w:rsidP="00023372">
      <w:pPr>
        <w:rPr>
          <w:ins w:id="80" w:author="Huawei" w:date="2019-08-09T15:18:00Z"/>
        </w:rPr>
      </w:pPr>
      <w:r w:rsidRPr="00FA22D3">
        <w:t xml:space="preserve">In case of network sharing, the selected PLMN is indicated by the </w:t>
      </w:r>
      <w:r w:rsidRPr="00FA22D3">
        <w:rPr>
          <w:i/>
        </w:rPr>
        <w:t>PLMN Identity</w:t>
      </w:r>
      <w:r w:rsidRPr="00FA22D3">
        <w:t xml:space="preserve"> IE within the </w:t>
      </w:r>
      <w:r w:rsidRPr="00FA22D3">
        <w:rPr>
          <w:i/>
        </w:rPr>
        <w:t>TAI</w:t>
      </w:r>
      <w:r w:rsidRPr="00FA22D3">
        <w:t xml:space="preserve"> IE included in the INITIAL UE MESSAGE message.</w:t>
      </w:r>
    </w:p>
    <w:p w:rsidR="00023372" w:rsidRPr="00FA22D3" w:rsidRDefault="00023372" w:rsidP="00023372">
      <w:pPr>
        <w:rPr>
          <w:rStyle w:val="msoins0"/>
        </w:rPr>
      </w:pPr>
      <w:r w:rsidRPr="00FA22D3">
        <w:t xml:space="preserve">When the NG-RAN node has received from the radio interface the </w:t>
      </w:r>
      <w:r w:rsidRPr="00FA22D3">
        <w:rPr>
          <w:i/>
        </w:rPr>
        <w:t>5G-S-TMSI</w:t>
      </w:r>
      <w:r w:rsidRPr="00FA22D3">
        <w:t xml:space="preserve"> IE, it shall include it in the INITIAL UE MESSAGE message.</w:t>
      </w:r>
    </w:p>
    <w:p w:rsidR="00023372" w:rsidRPr="00FA22D3" w:rsidRDefault="00023372" w:rsidP="00023372">
      <w:r w:rsidRPr="00FA22D3">
        <w:t xml:space="preserve">If the </w:t>
      </w:r>
      <w:r w:rsidRPr="00FA22D3">
        <w:rPr>
          <w:i/>
        </w:rPr>
        <w:t>AMF Set ID</w:t>
      </w:r>
      <w:r w:rsidRPr="00FA22D3">
        <w:t xml:space="preserve"> IE is included in the INITIAL UE MESSAGE message this indicates that the message is a rerouted message and the AMF shall, if supported, use the IE as described in TS 23.502 [10].</w:t>
      </w:r>
    </w:p>
    <w:p w:rsidR="00023372" w:rsidRPr="00FA22D3" w:rsidRDefault="00023372" w:rsidP="00023372">
      <w:r w:rsidRPr="00FA22D3">
        <w:t xml:space="preserve">If the </w:t>
      </w:r>
      <w:r w:rsidRPr="00FA22D3">
        <w:rPr>
          <w:i/>
        </w:rPr>
        <w:t>UE Context Request</w:t>
      </w:r>
      <w:r w:rsidRPr="00FA22D3">
        <w:t xml:space="preserve"> IE is included in the INITIAL UE MESSAGE message the AMF shall trigger an Initial Context Setup procedure towards the NG-RAN node.</w:t>
      </w:r>
    </w:p>
    <w:p w:rsidR="00023372" w:rsidRDefault="00023372" w:rsidP="00023372">
      <w:pPr>
        <w:rPr>
          <w:noProof/>
        </w:rPr>
      </w:pPr>
      <w:r w:rsidRPr="00FA22D3">
        <w:rPr>
          <w:noProof/>
        </w:rPr>
        <w:t xml:space="preserve">If the </w:t>
      </w:r>
      <w:r w:rsidRPr="00FA22D3">
        <w:rPr>
          <w:i/>
          <w:noProof/>
        </w:rPr>
        <w:t>Allowed NSSAI</w:t>
      </w:r>
      <w:r w:rsidRPr="00FA22D3">
        <w:rPr>
          <w:noProof/>
        </w:rPr>
        <w:t xml:space="preserve"> IE is included in the INITIAL UE MESSAGE message the AMF shall use the IE as defined in TS 23.502 [10].</w:t>
      </w:r>
    </w:p>
    <w:p w:rsidR="007C16AC" w:rsidRPr="00567372" w:rsidRDefault="007C16AC" w:rsidP="007C16AC">
      <w:pPr>
        <w:rPr>
          <w:ins w:id="81" w:author="Huawei" w:date="2019-08-09T15:18:00Z"/>
        </w:rPr>
      </w:pPr>
      <w:ins w:id="82" w:author="Huawei" w:date="2019-08-09T15:18:00Z">
        <w:r w:rsidRPr="00567372">
          <w:t xml:space="preserve">If the establishment of the </w:t>
        </w:r>
        <w:r w:rsidRPr="00567372">
          <w:rPr>
            <w:lang w:eastAsia="zh-CN"/>
          </w:rPr>
          <w:t xml:space="preserve">UE-associated logical </w:t>
        </w:r>
        <w:r>
          <w:rPr>
            <w:lang w:eastAsia="zh-CN"/>
          </w:rPr>
          <w:t>NG</w:t>
        </w:r>
        <w:r w:rsidRPr="00567372">
          <w:rPr>
            <w:lang w:eastAsia="zh-CN"/>
          </w:rPr>
          <w:t>-connection</w:t>
        </w:r>
        <w:r w:rsidRPr="00567372">
          <w:rPr>
            <w:rFonts w:ascii="Arial" w:hAnsi="Arial" w:cs="Arial"/>
            <w:lang w:eastAsia="zh-CN"/>
          </w:rPr>
          <w:t xml:space="preserve"> </w:t>
        </w:r>
        <w:r w:rsidRPr="00567372">
          <w:t xml:space="preserve">towards the CN is performed due to an RRC connection establishment originating from a </w:t>
        </w:r>
      </w:ins>
      <w:ins w:id="83" w:author="Huawei" w:date="2019-08-09T15:19:00Z">
        <w:r>
          <w:t>PNI-NPN</w:t>
        </w:r>
      </w:ins>
      <w:ins w:id="84" w:author="Huawei" w:date="2019-08-09T15:18:00Z">
        <w:r w:rsidRPr="00567372">
          <w:t xml:space="preserve"> cell, the </w:t>
        </w:r>
        <w:r w:rsidRPr="00567372">
          <w:rPr>
            <w:i/>
          </w:rPr>
          <w:t>C</w:t>
        </w:r>
        <w:r>
          <w:rPr>
            <w:i/>
          </w:rPr>
          <w:t>A</w:t>
        </w:r>
        <w:r w:rsidRPr="00567372">
          <w:rPr>
            <w:i/>
          </w:rPr>
          <w:t>G Id</w:t>
        </w:r>
        <w:r w:rsidRPr="00567372">
          <w:t xml:space="preserve"> IE shall be included in the INITIAL UE MESSAGE message.</w:t>
        </w:r>
      </w:ins>
    </w:p>
    <w:p w:rsidR="007C16AC" w:rsidRPr="00FA22D3" w:rsidRDefault="007C16AC" w:rsidP="00023372">
      <w:ins w:id="85" w:author="Huawei" w:date="2019-08-09T15:19:00Z">
        <w:r w:rsidRPr="00567372">
          <w:t xml:space="preserve">If the establishment of the </w:t>
        </w:r>
        <w:r w:rsidRPr="00567372">
          <w:rPr>
            <w:lang w:eastAsia="zh-CN"/>
          </w:rPr>
          <w:t xml:space="preserve">UE-associated logical </w:t>
        </w:r>
        <w:r>
          <w:rPr>
            <w:lang w:eastAsia="zh-CN"/>
          </w:rPr>
          <w:t>NG</w:t>
        </w:r>
        <w:r w:rsidRPr="00567372">
          <w:rPr>
            <w:lang w:eastAsia="zh-CN"/>
          </w:rPr>
          <w:t>-connection</w:t>
        </w:r>
        <w:r w:rsidRPr="00567372">
          <w:rPr>
            <w:rFonts w:ascii="Arial" w:hAnsi="Arial" w:cs="Arial"/>
            <w:lang w:eastAsia="zh-CN"/>
          </w:rPr>
          <w:t xml:space="preserve"> </w:t>
        </w:r>
        <w:r w:rsidRPr="00567372">
          <w:t xml:space="preserve">towards the CN is performed due to an RRC connection establishment originating from a </w:t>
        </w:r>
        <w:r>
          <w:t>SNPN</w:t>
        </w:r>
        <w:r w:rsidRPr="00567372">
          <w:t xml:space="preserve"> cell, the </w:t>
        </w:r>
        <w:r>
          <w:rPr>
            <w:i/>
          </w:rPr>
          <w:t>N</w:t>
        </w:r>
        <w:r w:rsidRPr="00567372">
          <w:rPr>
            <w:i/>
          </w:rPr>
          <w:t>I</w:t>
        </w:r>
        <w:r>
          <w:rPr>
            <w:i/>
          </w:rPr>
          <w:t>D</w:t>
        </w:r>
        <w:r w:rsidRPr="00567372">
          <w:t xml:space="preserve"> IE shall be included in the INITIAL UE MESSAGE message.</w:t>
        </w:r>
      </w:ins>
    </w:p>
    <w:p w:rsidR="00023372" w:rsidRPr="00FA22D3" w:rsidRDefault="00023372" w:rsidP="00023372">
      <w:pPr>
        <w:pStyle w:val="4"/>
      </w:pPr>
      <w:bookmarkStart w:id="86" w:name="_Toc14165603"/>
      <w:r w:rsidRPr="00FA22D3">
        <w:t>8.6.1.3</w:t>
      </w:r>
      <w:r w:rsidRPr="00FA22D3">
        <w:tab/>
        <w:t>Abnormal Conditions</w:t>
      </w:r>
      <w:bookmarkEnd w:id="86"/>
    </w:p>
    <w:p w:rsidR="00023372" w:rsidRPr="00FA22D3" w:rsidRDefault="00023372" w:rsidP="00023372">
      <w:r w:rsidRPr="00FA22D3">
        <w:t>If the 5G-S-TMSI is not received by the AMF in the INITIAL UE MESSAGE message whereas expected, the AMF shall consider the procedure as failed.</w:t>
      </w:r>
    </w:p>
    <w:p w:rsidR="00555BDC" w:rsidRDefault="00555BDC" w:rsidP="00555BDC">
      <w:pPr>
        <w:pStyle w:val="FirstChange"/>
      </w:pPr>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rsidR="00EB6403" w:rsidRPr="00FA22D3" w:rsidRDefault="00EB6403" w:rsidP="00EB6403">
      <w:pPr>
        <w:pStyle w:val="2"/>
      </w:pPr>
      <w:bookmarkStart w:id="87" w:name="_Toc14165620"/>
      <w:r w:rsidRPr="00FA22D3">
        <w:lastRenderedPageBreak/>
        <w:t>8.7</w:t>
      </w:r>
      <w:r w:rsidRPr="00FA22D3">
        <w:tab/>
        <w:t>Interface Management Procedures</w:t>
      </w:r>
      <w:bookmarkEnd w:id="87"/>
    </w:p>
    <w:p w:rsidR="00EB6403" w:rsidRPr="00FA22D3" w:rsidRDefault="00EB6403" w:rsidP="00EB6403">
      <w:pPr>
        <w:pStyle w:val="3"/>
      </w:pPr>
      <w:bookmarkStart w:id="88" w:name="_Toc14165621"/>
      <w:r w:rsidRPr="00FA22D3">
        <w:t>8.7.1</w:t>
      </w:r>
      <w:r w:rsidRPr="00FA22D3">
        <w:tab/>
        <w:t>NG Setup</w:t>
      </w:r>
      <w:bookmarkEnd w:id="88"/>
    </w:p>
    <w:p w:rsidR="00EB6403" w:rsidRPr="00FA22D3" w:rsidRDefault="00EB6403" w:rsidP="00EB6403">
      <w:pPr>
        <w:pStyle w:val="4"/>
      </w:pPr>
      <w:bookmarkStart w:id="89" w:name="_Toc14165622"/>
      <w:r w:rsidRPr="00FA22D3">
        <w:t>8.7.1.1</w:t>
      </w:r>
      <w:r w:rsidRPr="00FA22D3">
        <w:tab/>
        <w:t>General</w:t>
      </w:r>
      <w:bookmarkEnd w:id="89"/>
    </w:p>
    <w:p w:rsidR="00EB6403" w:rsidRPr="00FA22D3" w:rsidRDefault="00EB6403" w:rsidP="00EB6403">
      <w:r w:rsidRPr="00FA22D3">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rsidR="00EB6403" w:rsidRPr="00FA22D3" w:rsidRDefault="00EB6403" w:rsidP="00EB6403">
      <w:r w:rsidRPr="00FA22D3">
        <w:t xml:space="preserve">This procedure erases any existing application level configuration data in the two nodes, replaces it by the one received and clears </w:t>
      </w:r>
      <w:r w:rsidRPr="00FA22D3">
        <w:rPr>
          <w:rFonts w:hint="eastAsia"/>
          <w:lang w:eastAsia="zh-CN"/>
        </w:rPr>
        <w:t>AMF</w:t>
      </w:r>
      <w:r w:rsidRPr="00FA22D3">
        <w:t xml:space="preserve"> overload state information at the NG-RAN node. If the NG-RAN node and AMF do not agree on retaining the UE contexts </w:t>
      </w:r>
      <w:r w:rsidRPr="00FA22D3">
        <w:rPr>
          <w:lang w:eastAsia="zh-CN"/>
        </w:rPr>
        <w:t>t</w:t>
      </w:r>
      <w:r w:rsidRPr="00FA22D3">
        <w:t xml:space="preserve">his procedure also re-initialises the </w:t>
      </w:r>
      <w:r w:rsidRPr="00FA22D3">
        <w:rPr>
          <w:rFonts w:hint="eastAsia"/>
          <w:lang w:eastAsia="zh-CN"/>
        </w:rPr>
        <w:t>NG</w:t>
      </w:r>
      <w:r w:rsidRPr="00FA22D3">
        <w:t>AP UE-related contexts (if any) and erases all related signalling connections in the two nodes like an NG Reset procedure would do.</w:t>
      </w:r>
      <w:ins w:id="90" w:author="Huawei" w:date="2019-08-09T15:23:00Z">
        <w:r w:rsidR="00183DD3">
          <w:t xml:space="preserve"> </w:t>
        </w:r>
        <w:r w:rsidR="00183DD3" w:rsidRPr="00567372">
          <w:t xml:space="preserve">If the </w:t>
        </w:r>
        <w:r w:rsidR="00183DD3">
          <w:t>NG-RAN</w:t>
        </w:r>
        <w:r w:rsidR="00183DD3" w:rsidRPr="00567372">
          <w:t xml:space="preserve"> initiating the </w:t>
        </w:r>
        <w:r w:rsidR="00183DD3">
          <w:t>NG</w:t>
        </w:r>
        <w:r w:rsidR="00183DD3" w:rsidRPr="00567372">
          <w:t xml:space="preserve"> Setup procedure supports </w:t>
        </w:r>
      </w:ins>
      <w:ins w:id="91" w:author="Huawei" w:date="2019-08-09T15:24:00Z">
        <w:r w:rsidR="00183DD3">
          <w:t>a PNI-NPN</w:t>
        </w:r>
      </w:ins>
      <w:ins w:id="92" w:author="Huawei" w:date="2019-08-09T15:23:00Z">
        <w:r w:rsidR="00183DD3" w:rsidRPr="00567372">
          <w:t xml:space="preserve"> cell, the procedure shall report the </w:t>
        </w:r>
      </w:ins>
      <w:ins w:id="93" w:author="Huawei" w:date="2019-08-09T15:26:00Z">
        <w:r w:rsidR="00A57415">
          <w:t xml:space="preserve">supported </w:t>
        </w:r>
      </w:ins>
      <w:ins w:id="94" w:author="Huawei" w:date="2019-08-09T15:23:00Z">
        <w:r w:rsidR="00183DD3" w:rsidRPr="00567372">
          <w:t>C</w:t>
        </w:r>
      </w:ins>
      <w:ins w:id="95" w:author="Huawei" w:date="2019-08-09T15:24:00Z">
        <w:r w:rsidR="00183DD3">
          <w:t>A</w:t>
        </w:r>
      </w:ins>
      <w:ins w:id="96" w:author="Huawei" w:date="2019-08-09T15:23:00Z">
        <w:r w:rsidR="00183DD3" w:rsidRPr="00567372">
          <w:t>G I</w:t>
        </w:r>
      </w:ins>
      <w:ins w:id="97" w:author="Huawei" w:date="2019-08-09T16:49:00Z">
        <w:r w:rsidR="008D43D0">
          <w:t>d</w:t>
        </w:r>
      </w:ins>
      <w:ins w:id="98" w:author="Huawei" w:date="2019-08-09T15:23:00Z">
        <w:r w:rsidR="00183DD3" w:rsidRPr="00567372">
          <w:t>(s).</w:t>
        </w:r>
      </w:ins>
      <w:ins w:id="99" w:author="Huawei" w:date="2019-08-09T15:24:00Z">
        <w:r w:rsidR="00A57415">
          <w:t xml:space="preserve"> </w:t>
        </w:r>
        <w:r w:rsidR="00A57415" w:rsidRPr="00567372">
          <w:t xml:space="preserve">If the </w:t>
        </w:r>
        <w:r w:rsidR="00A57415">
          <w:t>NG-RAN</w:t>
        </w:r>
        <w:r w:rsidR="00A57415" w:rsidRPr="00567372">
          <w:t xml:space="preserve"> initiating the </w:t>
        </w:r>
        <w:r w:rsidR="00A57415">
          <w:t>NG</w:t>
        </w:r>
        <w:r w:rsidR="00A57415" w:rsidRPr="00567372">
          <w:t xml:space="preserve"> Setup procedure supports </w:t>
        </w:r>
        <w:r w:rsidR="00A57415">
          <w:t>a SNPN</w:t>
        </w:r>
        <w:r w:rsidR="00A57415" w:rsidRPr="00567372">
          <w:t xml:space="preserve"> cell, the procedure shall report the </w:t>
        </w:r>
      </w:ins>
      <w:ins w:id="100" w:author="Huawei" w:date="2019-08-09T15:26:00Z">
        <w:r w:rsidR="00A57415">
          <w:t xml:space="preserve">supported </w:t>
        </w:r>
      </w:ins>
      <w:ins w:id="101" w:author="Huawei" w:date="2019-08-09T15:24:00Z">
        <w:r w:rsidR="00A57415">
          <w:t>N</w:t>
        </w:r>
        <w:r w:rsidR="00A57415" w:rsidRPr="00567372">
          <w:t>ID(s).</w:t>
        </w:r>
      </w:ins>
    </w:p>
    <w:p w:rsidR="00EB6403" w:rsidRPr="00FA22D3" w:rsidRDefault="00EB6403" w:rsidP="00EB6403">
      <w:pPr>
        <w:pStyle w:val="4"/>
      </w:pPr>
      <w:bookmarkStart w:id="102" w:name="_Toc14165623"/>
      <w:r w:rsidRPr="00FA22D3">
        <w:t>8.7.1.2</w:t>
      </w:r>
      <w:r w:rsidRPr="00FA22D3">
        <w:tab/>
        <w:t>Successful Operation</w:t>
      </w:r>
      <w:bookmarkEnd w:id="102"/>
    </w:p>
    <w:p w:rsidR="00EB6403" w:rsidRPr="00FA22D3" w:rsidRDefault="00EB6403" w:rsidP="00EB6403">
      <w:pPr>
        <w:pStyle w:val="TH"/>
      </w:pPr>
      <w:r w:rsidRPr="00FA22D3">
        <w:object w:dxaOrig="6893" w:dyaOrig="2427">
          <v:shape id="_x0000_i1029" type="#_x0000_t75" style="width:344.4pt;height:121.45pt" o:ole="">
            <v:imagedata r:id="rId21" o:title=""/>
          </v:shape>
          <o:OLEObject Type="Embed" ProgID="Visio.Drawing.11" ShapeID="_x0000_i1029" DrawAspect="Content" ObjectID="_1627550911" r:id="rId22"/>
        </w:object>
      </w:r>
    </w:p>
    <w:p w:rsidR="00EB6403" w:rsidRPr="00FA22D3" w:rsidRDefault="00EB6403" w:rsidP="00EB6403">
      <w:pPr>
        <w:pStyle w:val="TF"/>
      </w:pPr>
      <w:r w:rsidRPr="00FA22D3">
        <w:t>Figure 8.7.1.2-1: NG setup: successful operation</w:t>
      </w:r>
    </w:p>
    <w:p w:rsidR="00EB6403" w:rsidRPr="00FA22D3" w:rsidRDefault="00EB6403" w:rsidP="00EB6403">
      <w:pPr>
        <w:rPr>
          <w:rFonts w:eastAsia="宋体"/>
        </w:rPr>
      </w:pPr>
      <w:r w:rsidRPr="00FA22D3">
        <w:rPr>
          <w:rFonts w:eastAsia="宋体"/>
        </w:rPr>
        <w:t>The NG-RAN node initiates the procedure by sending an NG SETUP REQUEST message</w:t>
      </w:r>
      <w:r w:rsidRPr="00FA22D3">
        <w:t xml:space="preserve"> including the appropriate data to the AMF. The AMF responds </w:t>
      </w:r>
      <w:r w:rsidRPr="00FA22D3">
        <w:rPr>
          <w:rFonts w:eastAsia="宋体"/>
        </w:rPr>
        <w:t xml:space="preserve">with an NG SETUP RESPONSE message </w:t>
      </w:r>
      <w:r w:rsidRPr="00FA22D3">
        <w:t>including the appropriate data</w:t>
      </w:r>
      <w:r w:rsidRPr="00FA22D3">
        <w:rPr>
          <w:rFonts w:eastAsia="宋体"/>
        </w:rPr>
        <w:t>.</w:t>
      </w:r>
    </w:p>
    <w:p w:rsidR="00EB6403" w:rsidRDefault="00EB6403" w:rsidP="00EB6403">
      <w:pPr>
        <w:rPr>
          <w:ins w:id="103" w:author="Huawei" w:date="2019-08-16T14:59:00Z"/>
          <w:rFonts w:eastAsia="宋体"/>
        </w:rPr>
      </w:pPr>
      <w:r w:rsidRPr="00FA22D3">
        <w:rPr>
          <w:rFonts w:eastAsia="宋体"/>
        </w:rPr>
        <w:t xml:space="preserve">If the </w:t>
      </w:r>
      <w:r w:rsidRPr="00FA22D3">
        <w:rPr>
          <w:rFonts w:eastAsia="宋体"/>
          <w:i/>
        </w:rPr>
        <w:t>UE Retention Information</w:t>
      </w:r>
      <w:r w:rsidRPr="00FA22D3">
        <w:rPr>
          <w:rFonts w:eastAsia="宋体"/>
        </w:rPr>
        <w:t xml:space="preserve"> IE set to “ues-retained“ is included in the NG SETUP REQUEST message, the AMF may accept the proposal to retain the existing UE related contexts and signalling connections by including the </w:t>
      </w:r>
      <w:r w:rsidRPr="00FA22D3">
        <w:rPr>
          <w:rFonts w:eastAsia="宋体"/>
          <w:i/>
        </w:rPr>
        <w:t>UE Retention Information</w:t>
      </w:r>
      <w:r w:rsidRPr="00FA22D3">
        <w:rPr>
          <w:rFonts w:eastAsia="宋体"/>
        </w:rPr>
        <w:t xml:space="preserve"> IE set to “ues-retained“ in the NG SETUP RESPONSE message.</w:t>
      </w:r>
    </w:p>
    <w:p w:rsidR="003D5BCB" w:rsidRDefault="003D5BCB" w:rsidP="003D5BCB">
      <w:pPr>
        <w:jc w:val="both"/>
        <w:rPr>
          <w:ins w:id="104" w:author="Huawei" w:date="2019-08-16T14:59:00Z"/>
          <w:rFonts w:eastAsia="宋体"/>
        </w:rPr>
      </w:pPr>
      <w:ins w:id="105" w:author="Huawei" w:date="2019-08-16T14:59:00Z">
        <w:r w:rsidRPr="00567372">
          <w:rPr>
            <w:rFonts w:eastAsia="宋体"/>
          </w:rPr>
          <w:t xml:space="preserve">If the </w:t>
        </w:r>
        <w:r w:rsidRPr="00FA22D3">
          <w:rPr>
            <w:rFonts w:eastAsia="宋体"/>
          </w:rPr>
          <w:t>NG-RAN node</w:t>
        </w:r>
        <w:r w:rsidRPr="00567372">
          <w:rPr>
            <w:rFonts w:eastAsia="宋体"/>
          </w:rPr>
          <w:t xml:space="preserve"> initiating the </w:t>
        </w:r>
        <w:r>
          <w:rPr>
            <w:rFonts w:eastAsia="宋体"/>
          </w:rPr>
          <w:t>NG</w:t>
        </w:r>
        <w:r w:rsidRPr="00567372">
          <w:rPr>
            <w:rFonts w:eastAsia="宋体"/>
          </w:rPr>
          <w:t xml:space="preserve"> SETUP procedure supports one (or more) </w:t>
        </w:r>
        <w:r>
          <w:rPr>
            <w:rFonts w:eastAsia="宋体"/>
          </w:rPr>
          <w:t>PNI-NPN</w:t>
        </w:r>
        <w:r w:rsidRPr="00567372">
          <w:rPr>
            <w:rFonts w:eastAsia="宋体"/>
          </w:rPr>
          <w:t xml:space="preserve"> cell(s), the </w:t>
        </w:r>
        <w:r>
          <w:rPr>
            <w:rFonts w:eastAsia="宋体"/>
          </w:rPr>
          <w:t>NG</w:t>
        </w:r>
        <w:r w:rsidRPr="00567372">
          <w:rPr>
            <w:rFonts w:eastAsia="宋体"/>
          </w:rPr>
          <w:t xml:space="preserve"> SETUP REQUEST message shall contain the </w:t>
        </w:r>
        <w:r>
          <w:rPr>
            <w:rFonts w:eastAsia="宋体"/>
          </w:rPr>
          <w:t>CA</w:t>
        </w:r>
        <w:r w:rsidRPr="00567372">
          <w:rPr>
            <w:rFonts w:eastAsia="宋体"/>
          </w:rPr>
          <w:t>G I</w:t>
        </w:r>
        <w:r>
          <w:rPr>
            <w:rFonts w:eastAsia="宋体"/>
          </w:rPr>
          <w:t>d</w:t>
        </w:r>
        <w:r w:rsidRPr="00567372">
          <w:rPr>
            <w:rFonts w:eastAsia="宋体"/>
          </w:rPr>
          <w:t xml:space="preserve"> (s) of the supported CSG(s)</w:t>
        </w:r>
        <w:r>
          <w:rPr>
            <w:rFonts w:eastAsia="宋体"/>
          </w:rPr>
          <w:t xml:space="preserve"> within the </w:t>
        </w:r>
      </w:ins>
      <w:ins w:id="106" w:author="Huawei" w:date="2019-08-16T15:10:00Z">
        <w:r w:rsidR="008B3938">
          <w:rPr>
            <w:rFonts w:eastAsia="宋体"/>
            <w:i/>
          </w:rPr>
          <w:t>NPN Support Information</w:t>
        </w:r>
      </w:ins>
      <w:ins w:id="107" w:author="Huawei" w:date="2019-08-16T14:59:00Z">
        <w:r>
          <w:rPr>
            <w:rFonts w:eastAsia="宋体"/>
          </w:rPr>
          <w:t xml:space="preserve"> IE</w:t>
        </w:r>
        <w:r w:rsidRPr="00567372">
          <w:rPr>
            <w:rFonts w:eastAsia="宋体"/>
          </w:rPr>
          <w:t>.</w:t>
        </w:r>
      </w:ins>
      <w:r w:rsidR="00B90A40">
        <w:rPr>
          <w:rFonts w:eastAsia="宋体"/>
        </w:rPr>
        <w:t xml:space="preserve"> </w:t>
      </w:r>
      <w:ins w:id="108" w:author="Huawei" w:date="2019-08-16T14:59:00Z">
        <w:r w:rsidR="00B90A40">
          <w:rPr>
            <w:rFonts w:eastAsia="宋体"/>
          </w:rPr>
          <w:t xml:space="preserve">The AMF responds with an NG </w:t>
        </w:r>
        <w:r w:rsidR="00B90A40" w:rsidRPr="00FA22D3">
          <w:rPr>
            <w:rFonts w:eastAsia="宋体"/>
          </w:rPr>
          <w:t>SETUP RESPONSE</w:t>
        </w:r>
        <w:r w:rsidR="00B90A40">
          <w:rPr>
            <w:rFonts w:eastAsia="宋体"/>
          </w:rPr>
          <w:t xml:space="preserve"> message including the </w:t>
        </w:r>
      </w:ins>
      <w:ins w:id="109" w:author="Huawei" w:date="2019-08-17T11:43:00Z">
        <w:r w:rsidR="00234AEC">
          <w:rPr>
            <w:rFonts w:eastAsia="宋体"/>
          </w:rPr>
          <w:t>CAG ID</w:t>
        </w:r>
      </w:ins>
      <w:ins w:id="110" w:author="Huawei" w:date="2019-08-16T14:59:00Z">
        <w:r w:rsidR="00B90A40">
          <w:rPr>
            <w:rFonts w:eastAsia="宋体"/>
          </w:rPr>
          <w:t xml:space="preserve">(s) within the </w:t>
        </w:r>
      </w:ins>
      <w:ins w:id="111" w:author="Huawei" w:date="2019-08-16T15:10:00Z">
        <w:r w:rsidR="00B90A40">
          <w:rPr>
            <w:rFonts w:eastAsia="宋体"/>
            <w:i/>
          </w:rPr>
          <w:t>NPN Support Information</w:t>
        </w:r>
      </w:ins>
      <w:ins w:id="112" w:author="Huawei" w:date="2019-08-16T14:59:00Z">
        <w:r w:rsidR="00B90A40">
          <w:rPr>
            <w:rFonts w:eastAsia="宋体"/>
          </w:rPr>
          <w:t xml:space="preserve"> IE.</w:t>
        </w:r>
      </w:ins>
    </w:p>
    <w:p w:rsidR="00B90A40" w:rsidRDefault="003D5BCB" w:rsidP="003D5BCB">
      <w:pPr>
        <w:jc w:val="both"/>
        <w:rPr>
          <w:ins w:id="113" w:author="Huawei" w:date="2019-08-17T11:44:00Z"/>
          <w:rFonts w:eastAsia="宋体"/>
        </w:rPr>
      </w:pPr>
      <w:ins w:id="114" w:author="Huawei" w:date="2019-08-16T14:59:00Z">
        <w:r w:rsidRPr="00567372">
          <w:rPr>
            <w:rFonts w:eastAsia="宋体"/>
          </w:rPr>
          <w:t xml:space="preserve">If the </w:t>
        </w:r>
        <w:r w:rsidRPr="00FA22D3">
          <w:rPr>
            <w:rFonts w:eastAsia="宋体"/>
          </w:rPr>
          <w:t>NG-RAN node</w:t>
        </w:r>
        <w:r w:rsidRPr="00567372">
          <w:rPr>
            <w:rFonts w:eastAsia="宋体"/>
          </w:rPr>
          <w:t xml:space="preserve"> initiating the </w:t>
        </w:r>
        <w:r>
          <w:rPr>
            <w:rFonts w:eastAsia="宋体"/>
          </w:rPr>
          <w:t>NG</w:t>
        </w:r>
        <w:r w:rsidRPr="00567372">
          <w:rPr>
            <w:rFonts w:eastAsia="宋体"/>
          </w:rPr>
          <w:t xml:space="preserve"> SETUP procedure supports one (or more) </w:t>
        </w:r>
        <w:r>
          <w:rPr>
            <w:rFonts w:eastAsia="宋体"/>
          </w:rPr>
          <w:t>SNPN</w:t>
        </w:r>
        <w:r w:rsidRPr="00567372">
          <w:rPr>
            <w:rFonts w:eastAsia="宋体"/>
          </w:rPr>
          <w:t xml:space="preserve"> cell(s), the </w:t>
        </w:r>
        <w:r>
          <w:rPr>
            <w:rFonts w:eastAsia="宋体"/>
          </w:rPr>
          <w:t>NG</w:t>
        </w:r>
        <w:r w:rsidRPr="00567372">
          <w:rPr>
            <w:rFonts w:eastAsia="宋体"/>
          </w:rPr>
          <w:t xml:space="preserve"> SETUP REQUEST message shall contain the </w:t>
        </w:r>
        <w:r>
          <w:rPr>
            <w:rFonts w:eastAsia="宋体"/>
          </w:rPr>
          <w:t>NI</w:t>
        </w:r>
        <w:r w:rsidRPr="00567372">
          <w:rPr>
            <w:rFonts w:eastAsia="宋体"/>
          </w:rPr>
          <w:t xml:space="preserve">D(s) of the supported </w:t>
        </w:r>
        <w:r>
          <w:rPr>
            <w:rFonts w:eastAsia="宋体"/>
          </w:rPr>
          <w:t>SNPN</w:t>
        </w:r>
        <w:r w:rsidRPr="00567372">
          <w:rPr>
            <w:rFonts w:eastAsia="宋体"/>
          </w:rPr>
          <w:t>(s)</w:t>
        </w:r>
        <w:r>
          <w:rPr>
            <w:rFonts w:eastAsia="宋体"/>
          </w:rPr>
          <w:t xml:space="preserve"> within the </w:t>
        </w:r>
      </w:ins>
      <w:ins w:id="115" w:author="Huawei" w:date="2019-08-16T15:10:00Z">
        <w:r w:rsidR="008B3938">
          <w:rPr>
            <w:rFonts w:eastAsia="宋体"/>
            <w:i/>
          </w:rPr>
          <w:t>NPN Support Information</w:t>
        </w:r>
      </w:ins>
      <w:ins w:id="116" w:author="Huawei" w:date="2019-08-16T14:59:00Z">
        <w:r>
          <w:rPr>
            <w:rFonts w:eastAsia="宋体"/>
          </w:rPr>
          <w:t xml:space="preserve"> IE</w:t>
        </w:r>
        <w:r w:rsidRPr="00567372">
          <w:rPr>
            <w:rFonts w:eastAsia="宋体"/>
          </w:rPr>
          <w:t>.</w:t>
        </w:r>
        <w:r>
          <w:rPr>
            <w:rFonts w:eastAsia="宋体"/>
          </w:rPr>
          <w:t xml:space="preserve"> The AMF responds with an NG </w:t>
        </w:r>
        <w:r w:rsidRPr="00FA22D3">
          <w:rPr>
            <w:rFonts w:eastAsia="宋体"/>
          </w:rPr>
          <w:t>SETUP RESPONSE</w:t>
        </w:r>
        <w:r>
          <w:rPr>
            <w:rFonts w:eastAsia="宋体"/>
          </w:rPr>
          <w:t xml:space="preserve"> message including the NID(s) within the </w:t>
        </w:r>
      </w:ins>
      <w:ins w:id="117" w:author="Huawei" w:date="2019-08-16T15:10:00Z">
        <w:r w:rsidR="008B3938">
          <w:rPr>
            <w:rFonts w:eastAsia="宋体"/>
            <w:i/>
          </w:rPr>
          <w:t>NPN Support Information</w:t>
        </w:r>
      </w:ins>
      <w:ins w:id="118" w:author="Huawei" w:date="2019-08-16T14:59:00Z">
        <w:r>
          <w:rPr>
            <w:rFonts w:eastAsia="宋体"/>
          </w:rPr>
          <w:t xml:space="preserve"> IE. </w:t>
        </w:r>
      </w:ins>
    </w:p>
    <w:p w:rsidR="00EB6403" w:rsidRPr="00FA22D3" w:rsidRDefault="00EB6403" w:rsidP="00EB6403">
      <w:pPr>
        <w:pStyle w:val="4"/>
      </w:pPr>
      <w:bookmarkStart w:id="119" w:name="_Toc14165624"/>
      <w:r w:rsidRPr="00FA22D3">
        <w:t>8.7.1.3</w:t>
      </w:r>
      <w:r w:rsidRPr="00FA22D3">
        <w:tab/>
        <w:t>Unsuccessful Operation</w:t>
      </w:r>
      <w:bookmarkEnd w:id="119"/>
    </w:p>
    <w:p w:rsidR="00EB6403" w:rsidRPr="00FA22D3" w:rsidRDefault="00EB6403" w:rsidP="00EB6403">
      <w:pPr>
        <w:pStyle w:val="TH"/>
      </w:pPr>
      <w:r w:rsidRPr="00FA22D3">
        <w:object w:dxaOrig="6893" w:dyaOrig="2427">
          <v:shape id="_x0000_i1030" type="#_x0000_t75" style="width:344.4pt;height:121.45pt" o:ole="">
            <v:imagedata r:id="rId23" o:title=""/>
          </v:shape>
          <o:OLEObject Type="Embed" ProgID="Visio.Drawing.11" ShapeID="_x0000_i1030" DrawAspect="Content" ObjectID="_1627550912" r:id="rId24"/>
        </w:object>
      </w:r>
    </w:p>
    <w:p w:rsidR="00EB6403" w:rsidRPr="00FA22D3" w:rsidRDefault="00EB6403" w:rsidP="00EB6403">
      <w:pPr>
        <w:pStyle w:val="TF"/>
      </w:pPr>
      <w:r w:rsidRPr="00FA22D3">
        <w:t>Figure 8.7.1.3-1: NG setup: unsuccessful operation</w:t>
      </w:r>
    </w:p>
    <w:p w:rsidR="00EB6403" w:rsidRPr="00FA22D3" w:rsidRDefault="00EB6403" w:rsidP="00EB6403">
      <w:r w:rsidRPr="00FA22D3">
        <w:lastRenderedPageBreak/>
        <w:t>If the AMF cannot accept the setup, it should respond with an NG SETUP FAILURE message and appropriate cause value.</w:t>
      </w:r>
    </w:p>
    <w:p w:rsidR="00EB6403" w:rsidRPr="00FA22D3" w:rsidRDefault="00EB6403" w:rsidP="00EB6403">
      <w:r w:rsidRPr="00FA22D3">
        <w:t xml:space="preserve">If the NG SETUP FAILURE message includes the </w:t>
      </w:r>
      <w:r w:rsidRPr="00FA22D3">
        <w:rPr>
          <w:i/>
          <w:iCs/>
        </w:rPr>
        <w:t>Time to Wait</w:t>
      </w:r>
      <w:r w:rsidRPr="00FA22D3">
        <w:t xml:space="preserve"> IE, the NG-RAN node shall wait at least for the indicated time before reinitiating the NG Setup procedure towards the same AMF.</w:t>
      </w:r>
    </w:p>
    <w:p w:rsidR="00EB6403" w:rsidRPr="00FA22D3" w:rsidRDefault="00EB6403" w:rsidP="00EB6403">
      <w:pPr>
        <w:pStyle w:val="4"/>
      </w:pPr>
      <w:bookmarkStart w:id="120" w:name="_Toc14165625"/>
      <w:r w:rsidRPr="00FA22D3">
        <w:t>8.7.1.4</w:t>
      </w:r>
      <w:r w:rsidRPr="00FA22D3">
        <w:tab/>
        <w:t>Abnormal Conditions</w:t>
      </w:r>
      <w:bookmarkEnd w:id="120"/>
    </w:p>
    <w:p w:rsidR="00EB6403" w:rsidRPr="00FA22D3" w:rsidRDefault="00EB6403" w:rsidP="00EB6403">
      <w:r w:rsidRPr="00FA22D3">
        <w:t xml:space="preserve">If the NG-RAN node initiates the procedure by sending an NG SETUP REQUEST message including the </w:t>
      </w:r>
      <w:r w:rsidRPr="00FA22D3">
        <w:rPr>
          <w:i/>
        </w:rPr>
        <w:t>PLMN Identity</w:t>
      </w:r>
      <w:r w:rsidRPr="00FA22D3">
        <w:t xml:space="preserve"> IEs and none of the PLMNs provided by the NG-RAN node is identified by the AMF, then the AMF shall reject the NG Setup procedure with an appropriate cause value.</w:t>
      </w:r>
    </w:p>
    <w:p w:rsidR="00EB6403" w:rsidRPr="00FA22D3" w:rsidRDefault="00EB6403" w:rsidP="00EB6403">
      <w:pPr>
        <w:pStyle w:val="3"/>
      </w:pPr>
      <w:bookmarkStart w:id="121" w:name="_Toc14165626"/>
      <w:r w:rsidRPr="00FA22D3">
        <w:t>8.7.2</w:t>
      </w:r>
      <w:r w:rsidRPr="00FA22D3">
        <w:tab/>
        <w:t>RAN Configuration Update</w:t>
      </w:r>
      <w:bookmarkEnd w:id="121"/>
    </w:p>
    <w:p w:rsidR="00EB6403" w:rsidRPr="00FA22D3" w:rsidRDefault="00EB6403" w:rsidP="00EB6403">
      <w:pPr>
        <w:pStyle w:val="4"/>
      </w:pPr>
      <w:bookmarkStart w:id="122" w:name="_Toc14165627"/>
      <w:r w:rsidRPr="00FA22D3">
        <w:t>8.7.2.1</w:t>
      </w:r>
      <w:r w:rsidRPr="00FA22D3">
        <w:tab/>
        <w:t>General</w:t>
      </w:r>
      <w:bookmarkEnd w:id="122"/>
    </w:p>
    <w:p w:rsidR="00EB6403" w:rsidRPr="00FA22D3" w:rsidRDefault="00EB6403" w:rsidP="00EB6403">
      <w:r w:rsidRPr="00FA22D3">
        <w:t>The purpose of the RAN Configuration Update procedure is to update application level configuration data needed for the NG-RAN node and the AMF to interoperate correctly on the NG-C interface. This procedure does not affect existing UE-related contexts, if any.</w:t>
      </w:r>
    </w:p>
    <w:p w:rsidR="00EB6403" w:rsidRPr="00FA22D3" w:rsidRDefault="00EB6403" w:rsidP="00EB6403">
      <w:pPr>
        <w:pStyle w:val="4"/>
      </w:pPr>
      <w:bookmarkStart w:id="123" w:name="_Toc14165628"/>
      <w:r w:rsidRPr="00FA22D3">
        <w:t>8.7.2.2</w:t>
      </w:r>
      <w:r w:rsidRPr="00FA22D3">
        <w:tab/>
        <w:t>Successful Operation</w:t>
      </w:r>
      <w:bookmarkEnd w:id="123"/>
    </w:p>
    <w:p w:rsidR="00EB6403" w:rsidRPr="00FA22D3" w:rsidRDefault="00EB6403" w:rsidP="00EB6403">
      <w:pPr>
        <w:pStyle w:val="TH"/>
      </w:pPr>
      <w:r w:rsidRPr="00FA22D3">
        <w:object w:dxaOrig="6893" w:dyaOrig="2427">
          <v:shape id="_x0000_i1031" type="#_x0000_t75" style="width:344.4pt;height:121.45pt" o:ole="">
            <v:imagedata r:id="rId25" o:title=""/>
          </v:shape>
          <o:OLEObject Type="Embed" ProgID="Visio.Drawing.11" ShapeID="_x0000_i1031" DrawAspect="Content" ObjectID="_1627550913" r:id="rId26"/>
        </w:object>
      </w:r>
    </w:p>
    <w:p w:rsidR="00EB6403" w:rsidRPr="00FA22D3" w:rsidRDefault="00EB6403" w:rsidP="00EB6403">
      <w:pPr>
        <w:pStyle w:val="TF"/>
      </w:pPr>
      <w:r w:rsidRPr="00FA22D3">
        <w:t>Figure 8.7.2.2-1: RAN configuration update: successful operation</w:t>
      </w:r>
    </w:p>
    <w:p w:rsidR="00EB6403" w:rsidRPr="00FA22D3" w:rsidRDefault="00EB6403" w:rsidP="00EB6403">
      <w:pPr>
        <w:rPr>
          <w:rFonts w:eastAsia="宋体"/>
        </w:rPr>
      </w:pPr>
      <w:r w:rsidRPr="00FA22D3">
        <w:rPr>
          <w:rFonts w:eastAsia="宋体"/>
        </w:rPr>
        <w:t xml:space="preserve">The NG-RAN node initiates the procedure by sending a </w:t>
      </w:r>
      <w:r w:rsidRPr="00FA22D3">
        <w:t xml:space="preserve">RAN CONFIGURATION UPDATE </w:t>
      </w:r>
      <w:r w:rsidRPr="00FA22D3">
        <w:rPr>
          <w:rFonts w:eastAsia="宋体"/>
        </w:rPr>
        <w:t>message</w:t>
      </w:r>
      <w:r w:rsidRPr="00FA22D3">
        <w:t xml:space="preserve"> </w:t>
      </w:r>
      <w:r w:rsidRPr="00FA22D3">
        <w:rPr>
          <w:rFonts w:eastAsia="宋体"/>
        </w:rPr>
        <w:t>to the AMF</w:t>
      </w:r>
      <w:r w:rsidRPr="00FA22D3">
        <w:t xml:space="preserve"> including an appropriate set of updated configuration data that it has just taken into operational use. The AMF responds </w:t>
      </w:r>
      <w:r w:rsidRPr="00FA22D3">
        <w:rPr>
          <w:rFonts w:eastAsia="宋体"/>
        </w:rPr>
        <w:t xml:space="preserve">with a </w:t>
      </w:r>
      <w:r w:rsidRPr="00FA22D3">
        <w:t>RAN CONFIGURATION UPDATE</w:t>
      </w:r>
      <w:r w:rsidRPr="00FA22D3">
        <w:rPr>
          <w:rFonts w:eastAsia="宋体"/>
        </w:rPr>
        <w:t xml:space="preserve"> </w:t>
      </w:r>
      <w:r w:rsidRPr="00FA22D3">
        <w:t>ACKNOWLEDGE message</w:t>
      </w:r>
      <w:r w:rsidRPr="00FA22D3">
        <w:rPr>
          <w:rFonts w:eastAsia="宋体"/>
        </w:rPr>
        <w:t xml:space="preserve"> </w:t>
      </w:r>
      <w:r w:rsidRPr="00FA22D3">
        <w:t>to acknowledge that it successfully updated the configuration data</w:t>
      </w:r>
      <w:r w:rsidRPr="00FA22D3">
        <w:rPr>
          <w:rFonts w:eastAsia="宋体"/>
        </w:rPr>
        <w:t xml:space="preserve">. </w:t>
      </w:r>
      <w:r w:rsidRPr="00FA22D3">
        <w:t>If an information element is not included in the RAN CONFIGURATION UPDATE message, the AMF shall interpret that the corresponding configuration data is not changed and shall continue to operate the NG-C interface with the existing related configuration data.</w:t>
      </w:r>
    </w:p>
    <w:p w:rsidR="00EB6403" w:rsidRPr="00FA22D3" w:rsidRDefault="00EB6403" w:rsidP="00EB6403">
      <w:pPr>
        <w:rPr>
          <w:rFonts w:eastAsia="宋体"/>
        </w:rPr>
      </w:pPr>
      <w:r w:rsidRPr="00FA22D3">
        <w:rPr>
          <w:rFonts w:eastAsia="宋体"/>
        </w:rPr>
        <w:t xml:space="preserve">If the </w:t>
      </w:r>
      <w:r w:rsidRPr="00FA22D3">
        <w:rPr>
          <w:rFonts w:eastAsia="宋体"/>
          <w:i/>
        </w:rPr>
        <w:t>Support</w:t>
      </w:r>
      <w:r w:rsidRPr="00FA22D3">
        <w:rPr>
          <w:i/>
        </w:rPr>
        <w:t>ed TA</w:t>
      </w:r>
      <w:r w:rsidRPr="00FA22D3">
        <w:rPr>
          <w:rFonts w:eastAsia="宋体"/>
          <w:i/>
        </w:rPr>
        <w:t xml:space="preserve"> List</w:t>
      </w:r>
      <w:r w:rsidRPr="00FA22D3">
        <w:rPr>
          <w:rFonts w:eastAsia="宋体"/>
        </w:rPr>
        <w:t xml:space="preserve"> IE is included in the RAN CONFIGURATION UPDATE message, the AMF shall </w:t>
      </w:r>
      <w:r w:rsidRPr="00FA22D3">
        <w:t xml:space="preserve">overwrite the whole list of supported TAs and the corresponding list of supported slices for each TA, </w:t>
      </w:r>
      <w:r w:rsidRPr="00FA22D3">
        <w:rPr>
          <w:rFonts w:eastAsia="宋体"/>
        </w:rPr>
        <w:t>and use them for subsequent registration area management of the UE.</w:t>
      </w:r>
    </w:p>
    <w:p w:rsidR="00EB6403" w:rsidRDefault="00EB6403" w:rsidP="00EB6403">
      <w:pPr>
        <w:rPr>
          <w:ins w:id="124" w:author="yangchenchen (F)" w:date="2019-08-03T22:17:00Z"/>
        </w:rPr>
      </w:pPr>
      <w:r w:rsidRPr="00FA22D3">
        <w:t xml:space="preserve">If the </w:t>
      </w:r>
      <w:r w:rsidRPr="00FA22D3">
        <w:rPr>
          <w:i/>
        </w:rPr>
        <w:t>Global RAN Node ID</w:t>
      </w:r>
      <w:r w:rsidRPr="00FA22D3">
        <w:t xml:space="preserve"> IE is included in the RAN CONFIGURATION UPDATE message, the AMF shall associate the TNLA to the NG-C interface instance using the Global RAN Node ID.</w:t>
      </w:r>
    </w:p>
    <w:p w:rsidR="003D5BCB" w:rsidRPr="00D05FA5" w:rsidRDefault="003D5BCB" w:rsidP="003D5BCB">
      <w:pPr>
        <w:rPr>
          <w:ins w:id="125" w:author="Huawei" w:date="2019-08-16T15:00:00Z"/>
        </w:rPr>
      </w:pPr>
      <w:bookmarkStart w:id="126" w:name="_Toc14165629"/>
      <w:ins w:id="127" w:author="Huawei" w:date="2019-08-16T15:00:00Z">
        <w:r w:rsidRPr="00567372">
          <w:t xml:space="preserve">If the </w:t>
        </w:r>
      </w:ins>
      <w:ins w:id="128" w:author="Huawei" w:date="2019-08-16T15:10:00Z">
        <w:r w:rsidR="008B3938">
          <w:rPr>
            <w:i/>
          </w:rPr>
          <w:t>NPN Support Information</w:t>
        </w:r>
      </w:ins>
      <w:ins w:id="129" w:author="Huawei" w:date="2019-08-16T15:00:00Z">
        <w:r>
          <w:t xml:space="preserve"> IE is included in the </w:t>
        </w:r>
        <w:r w:rsidRPr="00FA22D3">
          <w:t>the RAN CONFIGURATION UPDATE message</w:t>
        </w:r>
        <w:r>
          <w:t>, the AMF</w:t>
        </w:r>
        <w:r w:rsidRPr="00567372">
          <w:t xml:space="preserve"> shall overwrite the whole list of C</w:t>
        </w:r>
        <w:r>
          <w:t>A</w:t>
        </w:r>
        <w:r w:rsidRPr="00567372">
          <w:t xml:space="preserve">G </w:t>
        </w:r>
        <w:r>
          <w:t>Ids or N</w:t>
        </w:r>
        <w:r w:rsidRPr="00567372">
          <w:t>ID</w:t>
        </w:r>
        <w:r>
          <w:t xml:space="preserve">s included in the </w:t>
        </w:r>
      </w:ins>
      <w:ins w:id="130" w:author="Huawei" w:date="2019-08-16T15:10:00Z">
        <w:r w:rsidR="008B3938">
          <w:rPr>
            <w:i/>
          </w:rPr>
          <w:t>NPN Support Information</w:t>
        </w:r>
      </w:ins>
      <w:ins w:id="131" w:author="Huawei" w:date="2019-08-16T15:00:00Z">
        <w:r>
          <w:t xml:space="preserve"> IE.</w:t>
        </w:r>
      </w:ins>
    </w:p>
    <w:p w:rsidR="00EB6403" w:rsidRPr="00FA22D3" w:rsidRDefault="00EB6403" w:rsidP="00EB6403">
      <w:pPr>
        <w:pStyle w:val="4"/>
      </w:pPr>
      <w:r w:rsidRPr="00FA22D3">
        <w:lastRenderedPageBreak/>
        <w:t>8.7.2.3</w:t>
      </w:r>
      <w:r w:rsidRPr="00FA22D3">
        <w:tab/>
        <w:t>Unsuccessful Operation</w:t>
      </w:r>
      <w:bookmarkEnd w:id="126"/>
    </w:p>
    <w:p w:rsidR="00EB6403" w:rsidRPr="00FA22D3" w:rsidRDefault="00EB6403" w:rsidP="00EB6403">
      <w:pPr>
        <w:pStyle w:val="TH"/>
      </w:pPr>
      <w:r w:rsidRPr="00FA22D3">
        <w:object w:dxaOrig="6893" w:dyaOrig="2427">
          <v:shape id="_x0000_i1032" type="#_x0000_t75" style="width:344.4pt;height:121.45pt" o:ole="">
            <v:imagedata r:id="rId27" o:title=""/>
          </v:shape>
          <o:OLEObject Type="Embed" ProgID="Visio.Drawing.11" ShapeID="_x0000_i1032" DrawAspect="Content" ObjectID="_1627550914" r:id="rId28"/>
        </w:object>
      </w:r>
    </w:p>
    <w:p w:rsidR="00EB6403" w:rsidRPr="00FA22D3" w:rsidRDefault="00EB6403" w:rsidP="00EB6403">
      <w:pPr>
        <w:pStyle w:val="TF"/>
      </w:pPr>
      <w:r w:rsidRPr="00FA22D3">
        <w:t>Figure 8.7.2.3-1: RAN configuration update: unsuccessful operation</w:t>
      </w:r>
    </w:p>
    <w:p w:rsidR="00EB6403" w:rsidRPr="00FA22D3" w:rsidRDefault="00EB6403" w:rsidP="00EB6403">
      <w:r w:rsidRPr="00FA22D3">
        <w:t>If the AMF cannot accept the update, it shall respond with a RAN CONFIGURATION UPDATE FAILURE message and appropriate cause value.</w:t>
      </w:r>
    </w:p>
    <w:p w:rsidR="00EB6403" w:rsidRPr="00FA22D3" w:rsidRDefault="00EB6403" w:rsidP="00EB6403">
      <w:pPr>
        <w:pStyle w:val="4"/>
      </w:pPr>
      <w:bookmarkStart w:id="132" w:name="_Toc14165630"/>
      <w:r w:rsidRPr="00FA22D3">
        <w:t>8.7.2.4</w:t>
      </w:r>
      <w:r w:rsidRPr="00FA22D3">
        <w:tab/>
        <w:t>Abnormal Conditions</w:t>
      </w:r>
      <w:bookmarkEnd w:id="132"/>
    </w:p>
    <w:p w:rsidR="00EB6403" w:rsidRPr="00FA22D3" w:rsidRDefault="00EB6403" w:rsidP="00EB6403">
      <w:r w:rsidRPr="00FA22D3">
        <w:t>If the NG-RAN node, after initiating the RAN Configuration Update procedure, receives neither a RAN CONFIGURATION UPDATE ACKOWLEDGE nor a RAN CONFIGURATION UPDATE FAILURE message, the NG-RAN node may reinitiate a further RAN Configuration Update procedure towards the same AMF, provided that the content of the new RAN CONFIGURATION UPDATE message is identical to the content of the previously unacknowledged RAN CONFIGURATION UPDATE message.</w:t>
      </w:r>
    </w:p>
    <w:p w:rsidR="00EB6403" w:rsidRPr="00FA22D3" w:rsidRDefault="00EB6403" w:rsidP="00EB6403">
      <w:pPr>
        <w:pStyle w:val="3"/>
      </w:pPr>
      <w:bookmarkStart w:id="133" w:name="_Toc14165631"/>
      <w:r w:rsidRPr="00FA22D3">
        <w:t>8.7.3</w:t>
      </w:r>
      <w:r w:rsidRPr="00FA22D3">
        <w:tab/>
        <w:t>AMF Configuration Update</w:t>
      </w:r>
      <w:bookmarkEnd w:id="133"/>
    </w:p>
    <w:p w:rsidR="00EB6403" w:rsidRPr="00FA22D3" w:rsidRDefault="00EB6403" w:rsidP="00EB6403">
      <w:pPr>
        <w:pStyle w:val="4"/>
      </w:pPr>
      <w:bookmarkStart w:id="134" w:name="_Toc14165632"/>
      <w:r w:rsidRPr="00FA22D3">
        <w:t>8.7.3.1</w:t>
      </w:r>
      <w:r w:rsidRPr="00FA22D3">
        <w:tab/>
        <w:t>General</w:t>
      </w:r>
      <w:bookmarkEnd w:id="134"/>
    </w:p>
    <w:p w:rsidR="00EB6403" w:rsidRPr="00FA22D3" w:rsidRDefault="00EB6403" w:rsidP="00EB6403">
      <w:r w:rsidRPr="00FA22D3">
        <w:t>The purpose of the AMF Configuration Update procedure is to update application level configuration data needed for the NG-RAN node and AMF to interoperate correctly on the NG-C interface. This procedure does not affect existing UE-related contexts, if any.</w:t>
      </w:r>
    </w:p>
    <w:p w:rsidR="00EB6403" w:rsidRPr="00FA22D3" w:rsidRDefault="00EB6403" w:rsidP="00EB6403">
      <w:pPr>
        <w:pStyle w:val="4"/>
      </w:pPr>
      <w:bookmarkStart w:id="135" w:name="_Toc14165633"/>
      <w:r w:rsidRPr="00FA22D3">
        <w:t>8.7.3.2</w:t>
      </w:r>
      <w:r w:rsidRPr="00FA22D3">
        <w:tab/>
        <w:t>Successful Operation</w:t>
      </w:r>
      <w:bookmarkEnd w:id="135"/>
    </w:p>
    <w:p w:rsidR="00EB6403" w:rsidRPr="00FA22D3" w:rsidRDefault="00EB6403" w:rsidP="00EB6403">
      <w:pPr>
        <w:pStyle w:val="TH"/>
      </w:pPr>
      <w:r w:rsidRPr="00FA22D3">
        <w:object w:dxaOrig="6893" w:dyaOrig="2427">
          <v:shape id="_x0000_i1033" type="#_x0000_t75" style="width:344.4pt;height:121.45pt" o:ole="">
            <v:imagedata r:id="rId29" o:title=""/>
          </v:shape>
          <o:OLEObject Type="Embed" ProgID="Visio.Drawing.11" ShapeID="_x0000_i1033" DrawAspect="Content" ObjectID="_1627550915" r:id="rId30"/>
        </w:object>
      </w:r>
    </w:p>
    <w:p w:rsidR="00EB6403" w:rsidRPr="00FA22D3" w:rsidRDefault="00EB6403" w:rsidP="00EB6403">
      <w:pPr>
        <w:pStyle w:val="TF"/>
      </w:pPr>
      <w:r w:rsidRPr="00FA22D3">
        <w:t>Figure 8.7.3.2-1: AMF configuration update: successful operation</w:t>
      </w:r>
    </w:p>
    <w:p w:rsidR="00EB6403" w:rsidRPr="00FA22D3" w:rsidRDefault="00EB6403" w:rsidP="00EB6403">
      <w:r w:rsidRPr="00FA22D3">
        <w:rPr>
          <w:rFonts w:eastAsia="宋体"/>
        </w:rPr>
        <w:t xml:space="preserve">The AMF initiates the procedure by sending an AMF </w:t>
      </w:r>
      <w:r w:rsidRPr="00FA22D3">
        <w:t xml:space="preserve">CONFIGURATION UPDATE </w:t>
      </w:r>
      <w:r w:rsidRPr="00FA22D3">
        <w:rPr>
          <w:rFonts w:eastAsia="宋体"/>
        </w:rPr>
        <w:t>message</w:t>
      </w:r>
      <w:r w:rsidRPr="00FA22D3">
        <w:t xml:space="preserve"> including the appropriate updated configuration data to the NG-RAN node. The NG-RAN node responds </w:t>
      </w:r>
      <w:r w:rsidRPr="00FA22D3">
        <w:rPr>
          <w:rFonts w:eastAsia="宋体"/>
        </w:rPr>
        <w:t xml:space="preserve">with an AMF </w:t>
      </w:r>
      <w:r w:rsidRPr="00FA22D3">
        <w:t>CONFIGURATION UPDATE ACKNOWLEDGE</w:t>
      </w:r>
      <w:r w:rsidRPr="00FA22D3">
        <w:rPr>
          <w:rFonts w:eastAsia="宋体"/>
        </w:rPr>
        <w:t xml:space="preserve"> message to acknowledge that it </w:t>
      </w:r>
      <w:r w:rsidRPr="00FA22D3">
        <w:t xml:space="preserve">successfully updated </w:t>
      </w:r>
      <w:r w:rsidRPr="00FA22D3">
        <w:rPr>
          <w:rFonts w:eastAsia="宋体"/>
        </w:rPr>
        <w:t xml:space="preserve">the </w:t>
      </w:r>
      <w:r w:rsidRPr="00FA22D3">
        <w:t>configuration data</w:t>
      </w:r>
      <w:r w:rsidRPr="00FA22D3">
        <w:rPr>
          <w:rFonts w:eastAsia="宋体"/>
        </w:rPr>
        <w:t>.</w:t>
      </w:r>
      <w:r w:rsidRPr="00FA22D3">
        <w:t xml:space="preserve"> If an information element is not included in the AMF CONFIGURATION UPDATE message, the NG-RAN node shall interpret that the corresponding configuration data is not changed and shall continue to operate the NG-C interface with the existing related configuration data.</w:t>
      </w:r>
    </w:p>
    <w:p w:rsidR="00EB6403" w:rsidRPr="00FA22D3" w:rsidRDefault="00EB6403" w:rsidP="00EB6403">
      <w:pPr>
        <w:rPr>
          <w:rFonts w:eastAsia="宋体"/>
        </w:rPr>
      </w:pPr>
      <w:r w:rsidRPr="00FA22D3">
        <w:rPr>
          <w:rFonts w:eastAsia="宋体"/>
        </w:rPr>
        <w:t xml:space="preserve">If the </w:t>
      </w:r>
      <w:r w:rsidRPr="00FA22D3">
        <w:rPr>
          <w:i/>
        </w:rPr>
        <w:t xml:space="preserve">PLMN </w:t>
      </w:r>
      <w:r w:rsidRPr="00FA22D3">
        <w:rPr>
          <w:rFonts w:eastAsia="宋体"/>
          <w:i/>
        </w:rPr>
        <w:t>Support List</w:t>
      </w:r>
      <w:r w:rsidRPr="00FA22D3">
        <w:rPr>
          <w:rFonts w:eastAsia="宋体"/>
        </w:rPr>
        <w:t xml:space="preserve"> IE is included in the AMF CONFIGURATION UPDATE message, the NG-RAN node shall overwrite the </w:t>
      </w:r>
      <w:r w:rsidRPr="00FA22D3">
        <w:t xml:space="preserve">whole </w:t>
      </w:r>
      <w:r w:rsidRPr="00FA22D3">
        <w:rPr>
          <w:rFonts w:eastAsia="宋体"/>
        </w:rPr>
        <w:t xml:space="preserve">list of supported </w:t>
      </w:r>
      <w:r w:rsidRPr="00FA22D3">
        <w:t xml:space="preserve">PLMN Identities and the corresponding list of </w:t>
      </w:r>
      <w:r w:rsidRPr="00FA22D3">
        <w:rPr>
          <w:rFonts w:eastAsia="宋体"/>
        </w:rPr>
        <w:t xml:space="preserve">AMF slices for </w:t>
      </w:r>
      <w:r w:rsidRPr="00FA22D3">
        <w:t xml:space="preserve">each </w:t>
      </w:r>
      <w:r w:rsidRPr="00FA22D3">
        <w:rPr>
          <w:rFonts w:eastAsia="宋体"/>
        </w:rPr>
        <w:t xml:space="preserve">PLMN Identity and use the received values for further network slice selection and AMF selection. </w:t>
      </w:r>
    </w:p>
    <w:p w:rsidR="00EB6403" w:rsidRPr="00FA22D3" w:rsidRDefault="00EB6403" w:rsidP="00EB6403">
      <w:r w:rsidRPr="00FA22D3">
        <w:rPr>
          <w:rFonts w:eastAsia="宋体"/>
        </w:rPr>
        <w:t xml:space="preserve">If the </w:t>
      </w:r>
      <w:r w:rsidRPr="00FA22D3">
        <w:rPr>
          <w:rFonts w:eastAsia="宋体"/>
          <w:i/>
        </w:rPr>
        <w:t>AMF TNL Association to Add List</w:t>
      </w:r>
      <w:r w:rsidRPr="00FA22D3">
        <w:rPr>
          <w:rFonts w:eastAsia="宋体"/>
        </w:rPr>
        <w:t xml:space="preserve"> IE is included in the AMF CONFIGURATION UPDATE message, the NG-RAN node shall, if supported, use it to establish the TNL association(s) with the AMF. </w:t>
      </w:r>
      <w:r w:rsidRPr="00FA22D3">
        <w:rPr>
          <w:snapToGrid w:val="0"/>
        </w:rPr>
        <w:t xml:space="preserve">The NG-RAN node shall </w:t>
      </w:r>
      <w:r w:rsidRPr="00FA22D3">
        <w:t xml:space="preserve">report </w:t>
      </w:r>
      <w:r w:rsidRPr="00FA22D3">
        <w:lastRenderedPageBreak/>
        <w:t>to the AMF, in the AMF CONFIGURATION UPDATE ACKNOWLEDGE message, the successful establishment of the TNL association(s) with the AMF as follows:</w:t>
      </w:r>
    </w:p>
    <w:p w:rsidR="00EB6403" w:rsidRPr="00FA22D3" w:rsidRDefault="00EB6403" w:rsidP="00EB6403">
      <w:pPr>
        <w:pStyle w:val="B1"/>
      </w:pPr>
      <w:r w:rsidRPr="00FA22D3">
        <w:t>-</w:t>
      </w:r>
      <w:r w:rsidRPr="00FA22D3">
        <w:tab/>
      </w:r>
      <w:bookmarkStart w:id="136" w:name="_Hlk497194898"/>
      <w:r w:rsidRPr="00FA22D3">
        <w:t xml:space="preserve">A list of successfully established TNL associations shall be included in the </w:t>
      </w:r>
      <w:r w:rsidRPr="00FA22D3">
        <w:rPr>
          <w:i/>
        </w:rPr>
        <w:t xml:space="preserve">AMF TNL Association Setup List </w:t>
      </w:r>
      <w:r w:rsidRPr="00FA22D3">
        <w:t>IE;</w:t>
      </w:r>
      <w:bookmarkEnd w:id="136"/>
    </w:p>
    <w:p w:rsidR="00EB6403" w:rsidRPr="00FA22D3" w:rsidRDefault="00EB6403" w:rsidP="00EB6403">
      <w:pPr>
        <w:pStyle w:val="B1"/>
      </w:pPr>
      <w:r w:rsidRPr="00FA22D3">
        <w:t>-</w:t>
      </w:r>
      <w:r w:rsidRPr="00FA22D3">
        <w:tab/>
        <w:t>A l</w:t>
      </w:r>
      <w:r w:rsidRPr="00FA22D3">
        <w:rPr>
          <w:snapToGrid w:val="0"/>
        </w:rPr>
        <w:t xml:space="preserve">ist of TNL associations that failed to be established shall be </w:t>
      </w:r>
      <w:r w:rsidRPr="00FA22D3">
        <w:t>included</w:t>
      </w:r>
      <w:r w:rsidRPr="00FA22D3">
        <w:rPr>
          <w:snapToGrid w:val="0"/>
        </w:rPr>
        <w:t xml:space="preserve"> in the </w:t>
      </w:r>
      <w:r w:rsidRPr="00FA22D3">
        <w:rPr>
          <w:i/>
          <w:snapToGrid w:val="0"/>
        </w:rPr>
        <w:t>AMF TNL Association Failed to Setup List</w:t>
      </w:r>
      <w:r w:rsidRPr="00FA22D3">
        <w:rPr>
          <w:snapToGrid w:val="0"/>
        </w:rPr>
        <w:t xml:space="preserve"> IE.</w:t>
      </w:r>
    </w:p>
    <w:p w:rsidR="00EB6403" w:rsidRPr="0048322B" w:rsidRDefault="00EB6403" w:rsidP="00EB6403">
      <w:pPr>
        <w:rPr>
          <w:rFonts w:eastAsia="宋体"/>
        </w:rPr>
      </w:pPr>
      <w:r w:rsidRPr="00FA22D3">
        <w:rPr>
          <w:rFonts w:eastAsia="宋体"/>
        </w:rPr>
        <w:t xml:space="preserve">If the </w:t>
      </w:r>
      <w:r w:rsidRPr="00FA22D3">
        <w:rPr>
          <w:rFonts w:eastAsia="宋体"/>
          <w:i/>
        </w:rPr>
        <w:t xml:space="preserve">AMF TNL Association to Remove List </w:t>
      </w:r>
      <w:r w:rsidRPr="00FA22D3">
        <w:rPr>
          <w:rFonts w:eastAsia="宋体"/>
        </w:rPr>
        <w:t>IE is included in the AMF CONFIGURATION UPDATE message the NG-RAN node shall, if supported, initiate removal of the TNL association(s) indicated by the received AMF Transport Layer information towards the AMF.</w:t>
      </w:r>
    </w:p>
    <w:p w:rsidR="00EB6403" w:rsidRPr="00FA22D3" w:rsidRDefault="00EB6403" w:rsidP="00EB6403">
      <w:pPr>
        <w:rPr>
          <w:lang w:eastAsia="zh-CN"/>
        </w:rPr>
      </w:pPr>
      <w:r w:rsidRPr="00FA22D3">
        <w:t xml:space="preserve">If the </w:t>
      </w:r>
      <w:r w:rsidRPr="00FA22D3">
        <w:rPr>
          <w:i/>
          <w:iCs/>
        </w:rPr>
        <w:t>AMF Name</w:t>
      </w:r>
      <w:r w:rsidRPr="00FA22D3">
        <w:t xml:space="preserve"> IE</w:t>
      </w:r>
      <w:r w:rsidRPr="00FA22D3">
        <w:rPr>
          <w:rFonts w:hint="eastAsia"/>
          <w:lang w:eastAsia="zh-CN"/>
        </w:rPr>
        <w:t xml:space="preserve"> </w:t>
      </w:r>
      <w:r w:rsidRPr="00FA22D3">
        <w:t>is included in the AMF CONFIGURATION UPDATE message, the NG-RAN node shall overwrite the previously stored AMF name</w:t>
      </w:r>
      <w:r w:rsidRPr="00FA22D3">
        <w:rPr>
          <w:rFonts w:hint="eastAsia"/>
          <w:lang w:val="en-US" w:eastAsia="zh-CN"/>
        </w:rPr>
        <w:t xml:space="preserve"> </w:t>
      </w:r>
      <w:r w:rsidRPr="00FA22D3">
        <w:t xml:space="preserve">and use </w:t>
      </w:r>
      <w:r w:rsidRPr="00FA22D3">
        <w:rPr>
          <w:rFonts w:hint="eastAsia"/>
          <w:lang w:eastAsia="zh-CN"/>
        </w:rPr>
        <w:t>it</w:t>
      </w:r>
      <w:r w:rsidRPr="00FA22D3">
        <w:t xml:space="preserve"> </w:t>
      </w:r>
      <w:r w:rsidRPr="00FA22D3">
        <w:rPr>
          <w:rFonts w:hint="eastAsia"/>
          <w:lang w:eastAsia="zh-CN"/>
        </w:rPr>
        <w:t>to identify</w:t>
      </w:r>
      <w:r w:rsidRPr="00FA22D3">
        <w:t xml:space="preserve"> the </w:t>
      </w:r>
      <w:r w:rsidRPr="00FA22D3">
        <w:rPr>
          <w:rFonts w:hint="eastAsia"/>
          <w:lang w:eastAsia="zh-CN"/>
        </w:rPr>
        <w:t>AMF</w:t>
      </w:r>
      <w:r w:rsidRPr="00FA22D3">
        <w:t>.</w:t>
      </w:r>
    </w:p>
    <w:p w:rsidR="00EB6403" w:rsidRPr="00FA22D3" w:rsidRDefault="00EB6403" w:rsidP="00EB6403">
      <w:r w:rsidRPr="00FA22D3">
        <w:t xml:space="preserve">If the </w:t>
      </w:r>
      <w:r w:rsidRPr="00FA22D3">
        <w:rPr>
          <w:i/>
          <w:iCs/>
        </w:rPr>
        <w:t>Served GUAMI List</w:t>
      </w:r>
      <w:r w:rsidRPr="00FA22D3">
        <w:t xml:space="preserve"> IE is included in the AMF CONFIGURATION UPDATE message, the NG-RAN node shall overwrite the whole list of GUAMIs served by the AMF by the new list and use the received values for further AMF </w:t>
      </w:r>
      <w:r w:rsidRPr="00FA22D3">
        <w:rPr>
          <w:rFonts w:hint="eastAsia"/>
          <w:lang w:eastAsia="zh-CN"/>
        </w:rPr>
        <w:t>management</w:t>
      </w:r>
      <w:r w:rsidRPr="00FA22D3">
        <w:t xml:space="preserve"> as defined in TS 23.501 [9]. </w:t>
      </w:r>
    </w:p>
    <w:p w:rsidR="00EB6403" w:rsidRPr="00FA22D3" w:rsidRDefault="00EB6403" w:rsidP="00EB6403">
      <w:pPr>
        <w:rPr>
          <w:lang w:eastAsia="zh-CN"/>
        </w:rPr>
      </w:pPr>
      <w:r w:rsidRPr="00FA22D3">
        <w:t xml:space="preserve">If the </w:t>
      </w:r>
      <w:r w:rsidRPr="00FA22D3">
        <w:rPr>
          <w:i/>
        </w:rPr>
        <w:t>Relative AMF Capacity</w:t>
      </w:r>
      <w:r w:rsidRPr="00FA22D3">
        <w:t xml:space="preserve"> IE</w:t>
      </w:r>
      <w:r w:rsidRPr="00FA22D3">
        <w:rPr>
          <w:rFonts w:hint="eastAsia"/>
          <w:lang w:eastAsia="zh-CN"/>
        </w:rPr>
        <w:t xml:space="preserve"> </w:t>
      </w:r>
      <w:r w:rsidRPr="00FA22D3">
        <w:t xml:space="preserve">is included in the AMF CONFIGURATION UPDATE message, the NG-RAN node may use </w:t>
      </w:r>
      <w:r w:rsidRPr="00FA22D3">
        <w:rPr>
          <w:rFonts w:hint="eastAsia"/>
          <w:lang w:eastAsia="zh-CN"/>
        </w:rPr>
        <w:t xml:space="preserve">it as </w:t>
      </w:r>
      <w:r w:rsidRPr="00FA22D3">
        <w:t>defined in TS 23.501 [9].</w:t>
      </w:r>
    </w:p>
    <w:p w:rsidR="00EB6403" w:rsidRPr="00FA22D3" w:rsidRDefault="00EB6403" w:rsidP="00EB6403">
      <w:r w:rsidRPr="00FA22D3">
        <w:t xml:space="preserve">If the </w:t>
      </w:r>
      <w:r w:rsidRPr="00FA22D3">
        <w:rPr>
          <w:i/>
        </w:rPr>
        <w:t xml:space="preserve">AMF TNL Association to </w:t>
      </w:r>
      <w:r w:rsidRPr="00FA22D3">
        <w:rPr>
          <w:rFonts w:hint="eastAsia"/>
          <w:i/>
          <w:lang w:eastAsia="zh-CN"/>
        </w:rPr>
        <w:t>Update</w:t>
      </w:r>
      <w:r w:rsidRPr="00FA22D3">
        <w:rPr>
          <w:i/>
        </w:rPr>
        <w:t xml:space="preserve"> List </w:t>
      </w:r>
      <w:r w:rsidRPr="00FA22D3">
        <w:t>IE is included in the AMF CONFIGURATION UPDATE message the NG-RAN node shall, if supported,</w:t>
      </w:r>
      <w:r w:rsidRPr="00FA22D3">
        <w:rPr>
          <w:rFonts w:hint="eastAsia"/>
          <w:lang w:eastAsia="zh-CN"/>
        </w:rPr>
        <w:t xml:space="preserve"> update</w:t>
      </w:r>
      <w:r w:rsidRPr="00FA22D3">
        <w:t xml:space="preserve"> the TNL association(s) indicated by the received AMF Transport Layer information towards the AMF.</w:t>
      </w:r>
    </w:p>
    <w:p w:rsidR="007617AF" w:rsidDel="003D5BCB" w:rsidRDefault="00EB6403" w:rsidP="007617AF">
      <w:pPr>
        <w:rPr>
          <w:del w:id="137" w:author="Huawei" w:date="2019-08-09T15:41:00Z"/>
        </w:rPr>
      </w:pPr>
      <w:r w:rsidRPr="00FA22D3">
        <w:rPr>
          <w:rFonts w:hint="eastAsia"/>
          <w:lang w:eastAsia="zh-CN"/>
        </w:rPr>
        <w:t xml:space="preserve">If the </w:t>
      </w:r>
      <w:r w:rsidRPr="00FA22D3">
        <w:rPr>
          <w:rFonts w:hint="eastAsia"/>
          <w:i/>
          <w:lang w:eastAsia="zh-CN"/>
        </w:rPr>
        <w:t xml:space="preserve">TNL </w:t>
      </w:r>
      <w:r w:rsidRPr="00FA22D3">
        <w:rPr>
          <w:i/>
          <w:lang w:eastAsia="zh-CN"/>
        </w:rPr>
        <w:t>Association U</w:t>
      </w:r>
      <w:r w:rsidRPr="00FA22D3">
        <w:rPr>
          <w:i/>
        </w:rPr>
        <w:t>sage</w:t>
      </w:r>
      <w:r w:rsidRPr="00FA22D3">
        <w:t xml:space="preserve"> IE or the </w:t>
      </w:r>
      <w:r w:rsidRPr="00FA22D3">
        <w:rPr>
          <w:i/>
        </w:rPr>
        <w:t xml:space="preserve">TNL Address Weight Factor </w:t>
      </w:r>
      <w:r w:rsidRPr="00FA22D3">
        <w:t>IE</w:t>
      </w:r>
      <w:r w:rsidRPr="00FA22D3">
        <w:rPr>
          <w:rFonts w:hint="eastAsia"/>
          <w:lang w:eastAsia="zh-CN"/>
        </w:rPr>
        <w:t xml:space="preserve"> is included in </w:t>
      </w:r>
      <w:r w:rsidRPr="00FA22D3">
        <w:t xml:space="preserve">the </w:t>
      </w:r>
      <w:r w:rsidRPr="00FA22D3">
        <w:rPr>
          <w:i/>
        </w:rPr>
        <w:t>AMF TNL Association to Add List</w:t>
      </w:r>
      <w:r w:rsidRPr="00FA22D3">
        <w:t xml:space="preserve"> IE </w:t>
      </w:r>
      <w:r w:rsidRPr="00FA22D3">
        <w:rPr>
          <w:rFonts w:hint="eastAsia"/>
          <w:lang w:eastAsia="zh-CN"/>
        </w:rPr>
        <w:t xml:space="preserve">or </w:t>
      </w:r>
      <w:r w:rsidRPr="00FA22D3">
        <w:t xml:space="preserve">the </w:t>
      </w:r>
      <w:r w:rsidRPr="00FA22D3">
        <w:rPr>
          <w:i/>
        </w:rPr>
        <w:t xml:space="preserve">AMF TNL Association to </w:t>
      </w:r>
      <w:r w:rsidRPr="00FA22D3">
        <w:rPr>
          <w:rFonts w:hint="eastAsia"/>
          <w:i/>
          <w:lang w:eastAsia="zh-CN"/>
        </w:rPr>
        <w:t>Update</w:t>
      </w:r>
      <w:r w:rsidRPr="00FA22D3">
        <w:rPr>
          <w:i/>
        </w:rPr>
        <w:t xml:space="preserve"> List </w:t>
      </w:r>
      <w:r w:rsidRPr="00FA22D3">
        <w:t>IE</w:t>
      </w:r>
      <w:r w:rsidRPr="00FA22D3">
        <w:rPr>
          <w:rFonts w:hint="eastAsia"/>
          <w:lang w:eastAsia="zh-CN"/>
        </w:rPr>
        <w:t xml:space="preserve">, the NG-RAN node shall, if supported, </w:t>
      </w:r>
      <w:r w:rsidRPr="00FA22D3">
        <w:t xml:space="preserve">consider </w:t>
      </w:r>
      <w:r w:rsidRPr="00FA22D3">
        <w:rPr>
          <w:rFonts w:hint="eastAsia"/>
          <w:lang w:eastAsia="zh-CN"/>
        </w:rPr>
        <w:t>it</w:t>
      </w:r>
      <w:r w:rsidRPr="00FA22D3">
        <w:t xml:space="preserve"> as defined in TS 23.502 [</w:t>
      </w:r>
      <w:r w:rsidRPr="00FA22D3">
        <w:rPr>
          <w:rFonts w:hint="eastAsia"/>
          <w:lang w:val="en-US" w:eastAsia="zh-CN"/>
        </w:rPr>
        <w:t>10</w:t>
      </w:r>
      <w:r w:rsidRPr="00FA22D3">
        <w:t>].</w:t>
      </w:r>
    </w:p>
    <w:p w:rsidR="003D5BCB" w:rsidRPr="007617AF" w:rsidRDefault="003D5BCB" w:rsidP="007617AF">
      <w:pPr>
        <w:rPr>
          <w:ins w:id="138" w:author="Huawei" w:date="2019-08-16T15:00:00Z"/>
        </w:rPr>
      </w:pPr>
      <w:ins w:id="139" w:author="Huawei" w:date="2019-08-16T15:00:00Z">
        <w:r w:rsidRPr="00567372">
          <w:t xml:space="preserve">If the </w:t>
        </w:r>
      </w:ins>
      <w:ins w:id="140" w:author="Huawei" w:date="2019-08-16T15:10:00Z">
        <w:r w:rsidR="008B3938">
          <w:rPr>
            <w:i/>
          </w:rPr>
          <w:t>NPN Support Information</w:t>
        </w:r>
      </w:ins>
      <w:ins w:id="141" w:author="Huawei" w:date="2019-08-16T15:00:00Z">
        <w:r>
          <w:t xml:space="preserve"> IE is included in the </w:t>
        </w:r>
        <w:r w:rsidRPr="00FA22D3">
          <w:t>the AMF CONFIGURATION UPDATE message</w:t>
        </w:r>
        <w:r>
          <w:t>, the NG-RAN</w:t>
        </w:r>
        <w:r w:rsidRPr="00567372">
          <w:t xml:space="preserve"> shall overwrite the whole list of C</w:t>
        </w:r>
        <w:r>
          <w:t>A</w:t>
        </w:r>
        <w:r w:rsidRPr="00567372">
          <w:t xml:space="preserve">G </w:t>
        </w:r>
        <w:r>
          <w:t>Ids or N</w:t>
        </w:r>
        <w:r w:rsidRPr="00567372">
          <w:t>ID</w:t>
        </w:r>
        <w:r>
          <w:t xml:space="preserve">s included in the </w:t>
        </w:r>
      </w:ins>
      <w:ins w:id="142" w:author="Huawei" w:date="2019-08-16T15:10:00Z">
        <w:r w:rsidR="008B3938">
          <w:rPr>
            <w:i/>
          </w:rPr>
          <w:t>NPN Support Information</w:t>
        </w:r>
      </w:ins>
      <w:ins w:id="143" w:author="Huawei" w:date="2019-08-16T15:00:00Z">
        <w:r>
          <w:t xml:space="preserve"> IE.</w:t>
        </w:r>
      </w:ins>
    </w:p>
    <w:p w:rsidR="00EB6403" w:rsidRPr="00FA22D3" w:rsidRDefault="00EB6403" w:rsidP="00EB6403">
      <w:pPr>
        <w:pStyle w:val="4"/>
      </w:pPr>
      <w:bookmarkStart w:id="144" w:name="_Toc14165634"/>
      <w:r w:rsidRPr="00FA22D3">
        <w:t>8.7.3.3</w:t>
      </w:r>
      <w:r w:rsidRPr="00FA22D3">
        <w:tab/>
        <w:t>Unsuccessful Operation</w:t>
      </w:r>
      <w:bookmarkEnd w:id="144"/>
    </w:p>
    <w:p w:rsidR="00EB6403" w:rsidRPr="00FA22D3" w:rsidRDefault="00EB6403" w:rsidP="00EB6403">
      <w:pPr>
        <w:pStyle w:val="TH"/>
      </w:pPr>
      <w:r w:rsidRPr="00FA22D3">
        <w:object w:dxaOrig="6893" w:dyaOrig="2427">
          <v:shape id="_x0000_i1034" type="#_x0000_t75" style="width:344.4pt;height:121.45pt" o:ole="">
            <v:imagedata r:id="rId31" o:title=""/>
          </v:shape>
          <o:OLEObject Type="Embed" ProgID="Visio.Drawing.11" ShapeID="_x0000_i1034" DrawAspect="Content" ObjectID="_1627550916" r:id="rId32"/>
        </w:object>
      </w:r>
    </w:p>
    <w:p w:rsidR="00EB6403" w:rsidRPr="00FA22D3" w:rsidRDefault="00EB6403" w:rsidP="00EB6403">
      <w:pPr>
        <w:pStyle w:val="TF"/>
      </w:pPr>
      <w:r w:rsidRPr="00FA22D3">
        <w:t>Figure 8.7.3.3-1: AMF configuration update: unsuccessful operation</w:t>
      </w:r>
    </w:p>
    <w:p w:rsidR="00EB6403" w:rsidRPr="00FA22D3" w:rsidRDefault="00EB6403" w:rsidP="00EB6403">
      <w:r w:rsidRPr="00FA22D3">
        <w:t>If the NG-RAN node cannot accept the update, it shall respond with an AMF CONFIGURATION UPDATE FAILURE message and appropriate cause value.</w:t>
      </w:r>
    </w:p>
    <w:p w:rsidR="00EB6403" w:rsidRPr="00FA22D3" w:rsidRDefault="00EB6403" w:rsidP="00EB6403">
      <w:pPr>
        <w:pStyle w:val="4"/>
      </w:pPr>
      <w:bookmarkStart w:id="145" w:name="_Toc14165635"/>
      <w:r w:rsidRPr="00FA22D3">
        <w:t>8.7.3.4</w:t>
      </w:r>
      <w:r w:rsidRPr="00FA22D3">
        <w:tab/>
        <w:t>Abnormal Conditions</w:t>
      </w:r>
      <w:bookmarkEnd w:id="145"/>
    </w:p>
    <w:p w:rsidR="00555BDC" w:rsidRDefault="00EB6403" w:rsidP="00EB6403">
      <w:r w:rsidRPr="00FA22D3">
        <w:t>If the AMF receives neither an AMF CONFIGURATION UPDATE ACKOWLEDGE nor an AMF CONFIGURATION UPDATE FAILURE message, the AMF may reinitiate the AMF Configuration Update procedure towards the same NG-RAN node provided that the content of the new AMF CONFIGURATION UPDATE message is identical to the content of the previously unacknowledged AMF CONFIGURATION UPDATE message.</w:t>
      </w:r>
    </w:p>
    <w:p w:rsidR="008976FA" w:rsidRDefault="00555BDC" w:rsidP="00555BDC">
      <w:pPr>
        <w:pStyle w:val="FirstChange"/>
      </w:pPr>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rsidR="002148BD" w:rsidRPr="00FA22D3" w:rsidRDefault="002148BD" w:rsidP="002148BD">
      <w:pPr>
        <w:pStyle w:val="2"/>
      </w:pPr>
      <w:bookmarkStart w:id="146" w:name="_Toc14165756"/>
      <w:r w:rsidRPr="00FA22D3">
        <w:t>9.2</w:t>
      </w:r>
      <w:r w:rsidRPr="00FA22D3">
        <w:tab/>
        <w:t>Message Functional Definition and Content</w:t>
      </w:r>
      <w:bookmarkEnd w:id="146"/>
    </w:p>
    <w:p w:rsidR="00555BDC" w:rsidRPr="0008185D" w:rsidRDefault="002148BD" w:rsidP="00EA109D">
      <w:r w:rsidRPr="0008185D">
        <w:rPr>
          <w:highlight w:val="yellow"/>
        </w:rPr>
        <w:t>&lt;Unchanged Text Omitted&gt;</w:t>
      </w:r>
    </w:p>
    <w:p w:rsidR="002F7747" w:rsidRPr="00FA22D3" w:rsidRDefault="002F7747" w:rsidP="002F7747">
      <w:pPr>
        <w:pStyle w:val="3"/>
      </w:pPr>
      <w:bookmarkStart w:id="147" w:name="_Toc14165778"/>
      <w:r w:rsidRPr="00FA22D3">
        <w:lastRenderedPageBreak/>
        <w:t>9.2.3</w:t>
      </w:r>
      <w:r w:rsidRPr="00FA22D3">
        <w:tab/>
        <w:t>UE Mobility Management Messages</w:t>
      </w:r>
      <w:bookmarkEnd w:id="147"/>
    </w:p>
    <w:p w:rsidR="002F7747" w:rsidRPr="00A26F97" w:rsidRDefault="002F7747" w:rsidP="00A26F97">
      <w:pPr>
        <w:rPr>
          <w:highlight w:val="yellow"/>
        </w:rPr>
      </w:pPr>
      <w:r w:rsidRPr="00A26F97">
        <w:rPr>
          <w:highlight w:val="yellow"/>
        </w:rPr>
        <w:t>&lt;Unchanged Text Omitted&gt;</w:t>
      </w:r>
    </w:p>
    <w:p w:rsidR="002F7747" w:rsidRPr="00FA22D3" w:rsidRDefault="002F7747" w:rsidP="002F7747">
      <w:pPr>
        <w:pStyle w:val="4"/>
      </w:pPr>
      <w:bookmarkStart w:id="148" w:name="_Toc14165782"/>
      <w:r w:rsidRPr="00FA22D3">
        <w:t>9.2.3.4</w:t>
      </w:r>
      <w:r w:rsidRPr="00FA22D3">
        <w:tab/>
        <w:t>HANDOVER REQUEST</w:t>
      </w:r>
      <w:bookmarkEnd w:id="148"/>
    </w:p>
    <w:p w:rsidR="002F7747" w:rsidRPr="00FA22D3" w:rsidRDefault="002F7747" w:rsidP="002F7747">
      <w:r w:rsidRPr="00FA22D3">
        <w:t xml:space="preserve">This message is sent by the </w:t>
      </w:r>
      <w:r w:rsidRPr="00FA22D3">
        <w:rPr>
          <w:rFonts w:eastAsia="宋体" w:hint="eastAsia"/>
          <w:lang w:eastAsia="zh-CN"/>
        </w:rPr>
        <w:t>A</w:t>
      </w:r>
      <w:r w:rsidRPr="00FA22D3">
        <w:t>M</w:t>
      </w:r>
      <w:r w:rsidRPr="00FA22D3">
        <w:rPr>
          <w:rFonts w:eastAsia="宋体" w:hint="eastAsia"/>
          <w:lang w:eastAsia="zh-CN"/>
        </w:rPr>
        <w:t>F</w:t>
      </w:r>
      <w:r w:rsidRPr="00FA22D3">
        <w:t xml:space="preserve"> to the target </w:t>
      </w:r>
      <w:r w:rsidRPr="00FA22D3">
        <w:rPr>
          <w:rFonts w:eastAsia="宋体" w:hint="eastAsia"/>
          <w:lang w:eastAsia="zh-CN"/>
        </w:rPr>
        <w:t>NG-RAN node</w:t>
      </w:r>
      <w:r w:rsidRPr="00FA22D3">
        <w:t xml:space="preserve"> to request the preparation of resources.</w:t>
      </w:r>
    </w:p>
    <w:p w:rsidR="002F7747" w:rsidRPr="00FA22D3" w:rsidRDefault="002F7747" w:rsidP="002F7747">
      <w:r w:rsidRPr="00FA22D3">
        <w:t xml:space="preserve">Direction: </w:t>
      </w:r>
      <w:r w:rsidRPr="00FA22D3">
        <w:rPr>
          <w:rFonts w:hint="eastAsia"/>
        </w:rPr>
        <w:t>A</w:t>
      </w:r>
      <w:r w:rsidRPr="00FA22D3">
        <w:t>M</w:t>
      </w:r>
      <w:r w:rsidRPr="00FA22D3">
        <w:rPr>
          <w:rFonts w:hint="eastAsia"/>
        </w:rPr>
        <w:t>F</w:t>
      </w:r>
      <w:r w:rsidRPr="00FA22D3">
        <w:t xml:space="preserve"> </w:t>
      </w:r>
      <w:r w:rsidRPr="00FA22D3">
        <w:sym w:font="Symbol" w:char="F0AE"/>
      </w:r>
      <w:r w:rsidRPr="00FA22D3">
        <w:t xml:space="preserve"> </w:t>
      </w:r>
      <w:r w:rsidRPr="00FA22D3">
        <w:rPr>
          <w:rFonts w:hint="eastAsia"/>
        </w:rPr>
        <w:t>NG-RAN node</w:t>
      </w:r>
      <w:r w:rsidRPr="00FA22D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F7747" w:rsidRPr="00FA22D3" w:rsidTr="00CD5053">
        <w:tc>
          <w:tcPr>
            <w:tcW w:w="2160" w:type="dxa"/>
          </w:tcPr>
          <w:p w:rsidR="002F7747" w:rsidRPr="00FA22D3" w:rsidRDefault="002F7747" w:rsidP="00CD5053">
            <w:pPr>
              <w:pStyle w:val="TAH"/>
              <w:rPr>
                <w:rFonts w:cs="Arial"/>
                <w:lang w:eastAsia="ja-JP"/>
              </w:rPr>
            </w:pPr>
            <w:r w:rsidRPr="00FA22D3">
              <w:rPr>
                <w:rFonts w:cs="Arial"/>
                <w:lang w:eastAsia="ja-JP"/>
              </w:rPr>
              <w:lastRenderedPageBreak/>
              <w:t>IE/Group Name</w:t>
            </w:r>
          </w:p>
        </w:tc>
        <w:tc>
          <w:tcPr>
            <w:tcW w:w="1080" w:type="dxa"/>
          </w:tcPr>
          <w:p w:rsidR="002F7747" w:rsidRPr="00FA22D3" w:rsidRDefault="002F7747" w:rsidP="00CD5053">
            <w:pPr>
              <w:pStyle w:val="TAH"/>
              <w:rPr>
                <w:rFonts w:cs="Arial"/>
                <w:lang w:eastAsia="ja-JP"/>
              </w:rPr>
            </w:pPr>
            <w:r w:rsidRPr="00FA22D3">
              <w:rPr>
                <w:rFonts w:cs="Arial"/>
                <w:lang w:eastAsia="ja-JP"/>
              </w:rPr>
              <w:t>Presence</w:t>
            </w:r>
          </w:p>
        </w:tc>
        <w:tc>
          <w:tcPr>
            <w:tcW w:w="1080" w:type="dxa"/>
          </w:tcPr>
          <w:p w:rsidR="002F7747" w:rsidRPr="00FA22D3" w:rsidRDefault="002F7747" w:rsidP="00CD5053">
            <w:pPr>
              <w:pStyle w:val="TAH"/>
              <w:rPr>
                <w:rFonts w:cs="Arial"/>
                <w:lang w:eastAsia="ja-JP"/>
              </w:rPr>
            </w:pPr>
            <w:r w:rsidRPr="00FA22D3">
              <w:rPr>
                <w:rFonts w:cs="Arial"/>
                <w:lang w:eastAsia="ja-JP"/>
              </w:rPr>
              <w:t>Range</w:t>
            </w:r>
          </w:p>
        </w:tc>
        <w:tc>
          <w:tcPr>
            <w:tcW w:w="1512" w:type="dxa"/>
          </w:tcPr>
          <w:p w:rsidR="002F7747" w:rsidRPr="00FA22D3" w:rsidRDefault="002F7747" w:rsidP="00CD5053">
            <w:pPr>
              <w:pStyle w:val="TAH"/>
              <w:rPr>
                <w:rFonts w:cs="Arial"/>
                <w:lang w:eastAsia="ja-JP"/>
              </w:rPr>
            </w:pPr>
            <w:r w:rsidRPr="00FA22D3">
              <w:rPr>
                <w:rFonts w:cs="Arial"/>
                <w:lang w:eastAsia="ja-JP"/>
              </w:rPr>
              <w:t>IE type and reference</w:t>
            </w:r>
          </w:p>
        </w:tc>
        <w:tc>
          <w:tcPr>
            <w:tcW w:w="1728" w:type="dxa"/>
          </w:tcPr>
          <w:p w:rsidR="002F7747" w:rsidRPr="00FA22D3" w:rsidRDefault="002F7747" w:rsidP="00CD5053">
            <w:pPr>
              <w:pStyle w:val="TAH"/>
              <w:rPr>
                <w:rFonts w:cs="Arial"/>
                <w:lang w:eastAsia="ja-JP"/>
              </w:rPr>
            </w:pPr>
            <w:r w:rsidRPr="00FA22D3">
              <w:rPr>
                <w:rFonts w:cs="Arial"/>
                <w:lang w:eastAsia="ja-JP"/>
              </w:rPr>
              <w:t>Semantics description</w:t>
            </w:r>
          </w:p>
        </w:tc>
        <w:tc>
          <w:tcPr>
            <w:tcW w:w="1080" w:type="dxa"/>
          </w:tcPr>
          <w:p w:rsidR="002F7747" w:rsidRPr="00FA22D3" w:rsidRDefault="002F7747" w:rsidP="00CD5053">
            <w:pPr>
              <w:pStyle w:val="TAH"/>
              <w:rPr>
                <w:rFonts w:cs="Arial"/>
                <w:lang w:eastAsia="ja-JP"/>
              </w:rPr>
            </w:pPr>
            <w:r w:rsidRPr="00FA22D3">
              <w:rPr>
                <w:rFonts w:cs="Arial"/>
                <w:lang w:eastAsia="ja-JP"/>
              </w:rPr>
              <w:t>Criticality</w:t>
            </w:r>
          </w:p>
        </w:tc>
        <w:tc>
          <w:tcPr>
            <w:tcW w:w="1080" w:type="dxa"/>
          </w:tcPr>
          <w:p w:rsidR="002F7747" w:rsidRPr="00FA22D3" w:rsidRDefault="002F7747" w:rsidP="00CD5053">
            <w:pPr>
              <w:pStyle w:val="TAH"/>
              <w:rPr>
                <w:rFonts w:cs="Arial"/>
                <w:b w:val="0"/>
                <w:lang w:eastAsia="ja-JP"/>
              </w:rPr>
            </w:pPr>
            <w:r w:rsidRPr="00FA22D3">
              <w:rPr>
                <w:rFonts w:cs="Arial"/>
                <w:lang w:eastAsia="ja-JP"/>
              </w:rPr>
              <w:t>Assigned Criticality</w:t>
            </w:r>
          </w:p>
        </w:tc>
      </w:tr>
      <w:tr w:rsidR="002F7747" w:rsidRPr="00FA22D3" w:rsidTr="00CD5053">
        <w:tc>
          <w:tcPr>
            <w:tcW w:w="2160" w:type="dxa"/>
          </w:tcPr>
          <w:p w:rsidR="002F7747" w:rsidRPr="00FA22D3" w:rsidRDefault="002F7747" w:rsidP="00CD5053">
            <w:pPr>
              <w:pStyle w:val="TAL"/>
              <w:rPr>
                <w:rFonts w:cs="Arial"/>
                <w:lang w:eastAsia="ja-JP"/>
              </w:rPr>
            </w:pPr>
            <w:r w:rsidRPr="00FA22D3">
              <w:rPr>
                <w:lang w:eastAsia="ja-JP"/>
              </w:rPr>
              <w:t>Message Type</w:t>
            </w:r>
          </w:p>
        </w:tc>
        <w:tc>
          <w:tcPr>
            <w:tcW w:w="1080" w:type="dxa"/>
          </w:tcPr>
          <w:p w:rsidR="002F7747" w:rsidRPr="00FA22D3" w:rsidRDefault="002F7747" w:rsidP="00CD5053">
            <w:pPr>
              <w:pStyle w:val="TAL"/>
              <w:rPr>
                <w:rFonts w:cs="Arial"/>
                <w:lang w:eastAsia="ja-JP"/>
              </w:rPr>
            </w:pPr>
            <w:r w:rsidRPr="00FA22D3">
              <w:rPr>
                <w:lang w:eastAsia="ja-JP"/>
              </w:rPr>
              <w:t>M</w:t>
            </w:r>
          </w:p>
        </w:tc>
        <w:tc>
          <w:tcPr>
            <w:tcW w:w="1080" w:type="dxa"/>
          </w:tcPr>
          <w:p w:rsidR="002F7747" w:rsidRPr="00FA22D3" w:rsidRDefault="002F7747" w:rsidP="00CD5053">
            <w:pPr>
              <w:pStyle w:val="TAL"/>
              <w:rPr>
                <w:rFonts w:cs="Arial"/>
                <w:lang w:eastAsia="ja-JP"/>
              </w:rPr>
            </w:pPr>
          </w:p>
        </w:tc>
        <w:tc>
          <w:tcPr>
            <w:tcW w:w="1512" w:type="dxa"/>
          </w:tcPr>
          <w:p w:rsidR="002F7747" w:rsidRPr="00FA22D3" w:rsidRDefault="002F7747" w:rsidP="00CD5053">
            <w:pPr>
              <w:pStyle w:val="TAL"/>
              <w:rPr>
                <w:rFonts w:cs="Arial"/>
                <w:lang w:eastAsia="ja-JP"/>
              </w:rPr>
            </w:pPr>
            <w:r w:rsidRPr="00FA22D3">
              <w:rPr>
                <w:lang w:eastAsia="ja-JP"/>
              </w:rPr>
              <w:t>9.3.1.1</w:t>
            </w:r>
          </w:p>
        </w:tc>
        <w:tc>
          <w:tcPr>
            <w:tcW w:w="1728" w:type="dxa"/>
          </w:tcPr>
          <w:p w:rsidR="002F7747" w:rsidRPr="00FA22D3" w:rsidRDefault="002F7747" w:rsidP="00CD5053">
            <w:pPr>
              <w:pStyle w:val="TAL"/>
              <w:rPr>
                <w:rFonts w:cs="Arial"/>
                <w:lang w:eastAsia="ja-JP"/>
              </w:rPr>
            </w:pPr>
          </w:p>
        </w:tc>
        <w:tc>
          <w:tcPr>
            <w:tcW w:w="1080" w:type="dxa"/>
          </w:tcPr>
          <w:p w:rsidR="002F7747" w:rsidRPr="00FA22D3" w:rsidRDefault="002F7747" w:rsidP="00CD5053">
            <w:pPr>
              <w:pStyle w:val="TAL"/>
              <w:jc w:val="center"/>
              <w:rPr>
                <w:rFonts w:cs="Arial"/>
                <w:lang w:eastAsia="ja-JP"/>
              </w:rPr>
            </w:pPr>
            <w:r w:rsidRPr="00FA22D3">
              <w:rPr>
                <w:lang w:eastAsia="ja-JP"/>
              </w:rPr>
              <w:t>YES</w:t>
            </w:r>
          </w:p>
        </w:tc>
        <w:tc>
          <w:tcPr>
            <w:tcW w:w="1080" w:type="dxa"/>
          </w:tcPr>
          <w:p w:rsidR="002F7747" w:rsidRPr="00FA22D3" w:rsidRDefault="002F7747" w:rsidP="00CD5053">
            <w:pPr>
              <w:pStyle w:val="TAL"/>
              <w:jc w:val="center"/>
              <w:rPr>
                <w:rFonts w:cs="Arial"/>
                <w:lang w:eastAsia="ja-JP"/>
              </w:rPr>
            </w:pPr>
            <w:r w:rsidRPr="00FA22D3">
              <w:rPr>
                <w:lang w:eastAsia="ja-JP"/>
              </w:rPr>
              <w:t>reject</w:t>
            </w:r>
          </w:p>
        </w:tc>
      </w:tr>
      <w:tr w:rsidR="002F7747" w:rsidRPr="00FA22D3" w:rsidTr="00CD5053">
        <w:tc>
          <w:tcPr>
            <w:tcW w:w="2160" w:type="dxa"/>
          </w:tcPr>
          <w:p w:rsidR="002F7747" w:rsidRPr="00FA22D3" w:rsidRDefault="002F7747" w:rsidP="00CD5053">
            <w:pPr>
              <w:pStyle w:val="TAL"/>
              <w:rPr>
                <w:rFonts w:eastAsia="MS Mincho" w:cs="Arial"/>
                <w:lang w:eastAsia="ja-JP"/>
              </w:rPr>
            </w:pPr>
            <w:r w:rsidRPr="00FA22D3">
              <w:rPr>
                <w:rFonts w:eastAsia="宋体" w:hint="eastAsia"/>
                <w:lang w:eastAsia="zh-CN"/>
              </w:rPr>
              <w:t>A</w:t>
            </w:r>
            <w:r w:rsidRPr="00FA22D3">
              <w:t>M</w:t>
            </w:r>
            <w:r w:rsidRPr="00FA22D3">
              <w:rPr>
                <w:rFonts w:eastAsia="宋体" w:hint="eastAsia"/>
                <w:lang w:eastAsia="zh-CN"/>
              </w:rPr>
              <w:t>F</w:t>
            </w:r>
            <w:r w:rsidRPr="00FA22D3">
              <w:t xml:space="preserve"> </w:t>
            </w:r>
            <w:r w:rsidRPr="00FA22D3">
              <w:rPr>
                <w:bCs/>
                <w:lang w:eastAsia="ja-JP"/>
              </w:rPr>
              <w:t>UE NGAP ID</w:t>
            </w:r>
          </w:p>
        </w:tc>
        <w:tc>
          <w:tcPr>
            <w:tcW w:w="1080" w:type="dxa"/>
          </w:tcPr>
          <w:p w:rsidR="002F7747" w:rsidRPr="00FA22D3" w:rsidRDefault="002F7747" w:rsidP="00CD5053">
            <w:pPr>
              <w:pStyle w:val="TAL"/>
              <w:rPr>
                <w:rFonts w:eastAsia="MS Mincho" w:cs="Arial"/>
                <w:lang w:eastAsia="ja-JP"/>
              </w:rPr>
            </w:pPr>
            <w:r w:rsidRPr="00FA22D3">
              <w:rPr>
                <w:lang w:eastAsia="ja-JP"/>
              </w:rPr>
              <w:t>M</w:t>
            </w:r>
          </w:p>
        </w:tc>
        <w:tc>
          <w:tcPr>
            <w:tcW w:w="1080" w:type="dxa"/>
          </w:tcPr>
          <w:p w:rsidR="002F7747" w:rsidRPr="00FA22D3" w:rsidRDefault="002F7747" w:rsidP="00CD5053">
            <w:pPr>
              <w:pStyle w:val="TAL"/>
              <w:rPr>
                <w:rFonts w:cs="Arial"/>
                <w:lang w:eastAsia="ja-JP"/>
              </w:rPr>
            </w:pPr>
          </w:p>
        </w:tc>
        <w:tc>
          <w:tcPr>
            <w:tcW w:w="1512" w:type="dxa"/>
          </w:tcPr>
          <w:p w:rsidR="002F7747" w:rsidRPr="00FA22D3" w:rsidRDefault="002F7747" w:rsidP="00CD5053">
            <w:pPr>
              <w:pStyle w:val="TAL"/>
              <w:rPr>
                <w:rFonts w:cs="Arial"/>
                <w:lang w:eastAsia="ja-JP"/>
              </w:rPr>
            </w:pPr>
            <w:r w:rsidRPr="00FA22D3">
              <w:rPr>
                <w:lang w:eastAsia="ja-JP"/>
              </w:rPr>
              <w:t>9.3.3.1</w:t>
            </w:r>
          </w:p>
        </w:tc>
        <w:tc>
          <w:tcPr>
            <w:tcW w:w="1728" w:type="dxa"/>
          </w:tcPr>
          <w:p w:rsidR="002F7747" w:rsidRPr="00FA22D3" w:rsidRDefault="002F7747" w:rsidP="00CD5053">
            <w:pPr>
              <w:pStyle w:val="TAL"/>
              <w:rPr>
                <w:rFonts w:cs="Arial"/>
                <w:lang w:eastAsia="ja-JP"/>
              </w:rPr>
            </w:pPr>
          </w:p>
        </w:tc>
        <w:tc>
          <w:tcPr>
            <w:tcW w:w="1080" w:type="dxa"/>
          </w:tcPr>
          <w:p w:rsidR="002F7747" w:rsidRPr="00FA22D3" w:rsidRDefault="002F7747" w:rsidP="00CD5053">
            <w:pPr>
              <w:pStyle w:val="TAL"/>
              <w:jc w:val="center"/>
              <w:rPr>
                <w:rFonts w:eastAsia="MS Mincho" w:cs="Arial"/>
                <w:lang w:eastAsia="ja-JP"/>
              </w:rPr>
            </w:pPr>
            <w:r w:rsidRPr="00FA22D3">
              <w:rPr>
                <w:lang w:eastAsia="ja-JP"/>
              </w:rPr>
              <w:t>YES</w:t>
            </w:r>
          </w:p>
        </w:tc>
        <w:tc>
          <w:tcPr>
            <w:tcW w:w="1080" w:type="dxa"/>
          </w:tcPr>
          <w:p w:rsidR="002F7747" w:rsidRPr="00FA22D3" w:rsidRDefault="002F7747" w:rsidP="00CD5053">
            <w:pPr>
              <w:pStyle w:val="TAL"/>
              <w:jc w:val="center"/>
              <w:rPr>
                <w:rFonts w:cs="Arial"/>
                <w:lang w:eastAsia="ja-JP"/>
              </w:rPr>
            </w:pPr>
            <w:r w:rsidRPr="00FA22D3">
              <w:rPr>
                <w:lang w:eastAsia="ja-JP"/>
              </w:rPr>
              <w:t>reject</w:t>
            </w:r>
          </w:p>
        </w:tc>
      </w:tr>
      <w:tr w:rsidR="002F7747" w:rsidRPr="00FA22D3" w:rsidTr="00CD5053">
        <w:tc>
          <w:tcPr>
            <w:tcW w:w="2160" w:type="dxa"/>
          </w:tcPr>
          <w:p w:rsidR="002F7747" w:rsidRPr="00FA22D3" w:rsidRDefault="002F7747" w:rsidP="00CD5053">
            <w:pPr>
              <w:pStyle w:val="TAL"/>
              <w:rPr>
                <w:rFonts w:eastAsia="MS Mincho" w:cs="Arial"/>
                <w:lang w:eastAsia="ja-JP"/>
              </w:rPr>
            </w:pPr>
            <w:r w:rsidRPr="00FA22D3">
              <w:rPr>
                <w:lang w:eastAsia="ja-JP"/>
              </w:rPr>
              <w:t>Handover Type</w:t>
            </w:r>
          </w:p>
        </w:tc>
        <w:tc>
          <w:tcPr>
            <w:tcW w:w="1080" w:type="dxa"/>
          </w:tcPr>
          <w:p w:rsidR="002F7747" w:rsidRPr="00FA22D3" w:rsidRDefault="002F7747" w:rsidP="00CD5053">
            <w:pPr>
              <w:pStyle w:val="TAL"/>
              <w:rPr>
                <w:rFonts w:eastAsia="MS Mincho" w:cs="Arial"/>
                <w:lang w:eastAsia="ja-JP"/>
              </w:rPr>
            </w:pPr>
            <w:r w:rsidRPr="00FA22D3">
              <w:rPr>
                <w:lang w:eastAsia="ja-JP"/>
              </w:rPr>
              <w:t>M</w:t>
            </w:r>
          </w:p>
        </w:tc>
        <w:tc>
          <w:tcPr>
            <w:tcW w:w="1080" w:type="dxa"/>
          </w:tcPr>
          <w:p w:rsidR="002F7747" w:rsidRPr="00FA22D3" w:rsidRDefault="002F7747" w:rsidP="00CD5053">
            <w:pPr>
              <w:pStyle w:val="TAL"/>
              <w:rPr>
                <w:rFonts w:cs="Arial"/>
                <w:lang w:eastAsia="ja-JP"/>
              </w:rPr>
            </w:pPr>
          </w:p>
        </w:tc>
        <w:tc>
          <w:tcPr>
            <w:tcW w:w="1512" w:type="dxa"/>
          </w:tcPr>
          <w:p w:rsidR="002F7747" w:rsidRPr="00FA22D3" w:rsidRDefault="002F7747" w:rsidP="00CD5053">
            <w:pPr>
              <w:pStyle w:val="TAL"/>
              <w:rPr>
                <w:rFonts w:cs="Arial"/>
                <w:lang w:eastAsia="ja-JP"/>
              </w:rPr>
            </w:pPr>
            <w:r w:rsidRPr="00FA22D3">
              <w:rPr>
                <w:lang w:eastAsia="ja-JP"/>
              </w:rPr>
              <w:t>9.3.1.22</w:t>
            </w:r>
          </w:p>
        </w:tc>
        <w:tc>
          <w:tcPr>
            <w:tcW w:w="1728" w:type="dxa"/>
          </w:tcPr>
          <w:p w:rsidR="002F7747" w:rsidRPr="00FA22D3" w:rsidRDefault="002F7747" w:rsidP="00CD5053">
            <w:pPr>
              <w:pStyle w:val="TAL"/>
              <w:rPr>
                <w:rFonts w:cs="Arial"/>
                <w:lang w:eastAsia="ja-JP"/>
              </w:rPr>
            </w:pPr>
          </w:p>
        </w:tc>
        <w:tc>
          <w:tcPr>
            <w:tcW w:w="1080" w:type="dxa"/>
          </w:tcPr>
          <w:p w:rsidR="002F7747" w:rsidRPr="00FA22D3" w:rsidRDefault="002F7747" w:rsidP="00CD5053">
            <w:pPr>
              <w:pStyle w:val="TAL"/>
              <w:jc w:val="center"/>
              <w:rPr>
                <w:rFonts w:eastAsia="MS Mincho" w:cs="Arial"/>
                <w:lang w:eastAsia="ja-JP"/>
              </w:rPr>
            </w:pPr>
            <w:r w:rsidRPr="00FA22D3">
              <w:rPr>
                <w:lang w:eastAsia="ja-JP"/>
              </w:rPr>
              <w:t>YES</w:t>
            </w:r>
          </w:p>
        </w:tc>
        <w:tc>
          <w:tcPr>
            <w:tcW w:w="1080" w:type="dxa"/>
          </w:tcPr>
          <w:p w:rsidR="002F7747" w:rsidRPr="00FA22D3" w:rsidRDefault="002F7747" w:rsidP="00CD5053">
            <w:pPr>
              <w:pStyle w:val="TAL"/>
              <w:jc w:val="center"/>
              <w:rPr>
                <w:rFonts w:cs="Arial"/>
                <w:lang w:eastAsia="ja-JP"/>
              </w:rPr>
            </w:pPr>
            <w:r w:rsidRPr="00FA22D3">
              <w:rPr>
                <w:lang w:eastAsia="ja-JP"/>
              </w:rPr>
              <w:t>reject</w:t>
            </w:r>
          </w:p>
        </w:tc>
      </w:tr>
      <w:tr w:rsidR="002F7747" w:rsidRPr="00FA22D3" w:rsidTr="00CD5053">
        <w:tc>
          <w:tcPr>
            <w:tcW w:w="2160" w:type="dxa"/>
          </w:tcPr>
          <w:p w:rsidR="002F7747" w:rsidRPr="00FA22D3" w:rsidRDefault="002F7747" w:rsidP="00CD5053">
            <w:pPr>
              <w:pStyle w:val="TAL"/>
              <w:rPr>
                <w:rFonts w:eastAsia="MS Mincho" w:cs="Arial"/>
                <w:lang w:eastAsia="ja-JP"/>
              </w:rPr>
            </w:pPr>
            <w:r w:rsidRPr="00FA22D3">
              <w:rPr>
                <w:bCs/>
                <w:lang w:eastAsia="ja-JP"/>
              </w:rPr>
              <w:t>Cause</w:t>
            </w:r>
          </w:p>
        </w:tc>
        <w:tc>
          <w:tcPr>
            <w:tcW w:w="1080" w:type="dxa"/>
          </w:tcPr>
          <w:p w:rsidR="002F7747" w:rsidRPr="00FA22D3" w:rsidRDefault="002F7747" w:rsidP="00CD5053">
            <w:pPr>
              <w:pStyle w:val="TAL"/>
              <w:rPr>
                <w:rFonts w:eastAsia="MS Mincho" w:cs="Arial"/>
                <w:lang w:eastAsia="ja-JP"/>
              </w:rPr>
            </w:pPr>
            <w:r w:rsidRPr="00FA22D3">
              <w:rPr>
                <w:lang w:eastAsia="ja-JP"/>
              </w:rPr>
              <w:t>M</w:t>
            </w:r>
          </w:p>
        </w:tc>
        <w:tc>
          <w:tcPr>
            <w:tcW w:w="1080" w:type="dxa"/>
          </w:tcPr>
          <w:p w:rsidR="002F7747" w:rsidRPr="00FA22D3" w:rsidRDefault="002F7747" w:rsidP="00CD5053">
            <w:pPr>
              <w:pStyle w:val="TAL"/>
              <w:rPr>
                <w:rFonts w:cs="Arial"/>
                <w:lang w:eastAsia="ja-JP"/>
              </w:rPr>
            </w:pPr>
          </w:p>
        </w:tc>
        <w:tc>
          <w:tcPr>
            <w:tcW w:w="1512" w:type="dxa"/>
          </w:tcPr>
          <w:p w:rsidR="002F7747" w:rsidRPr="00FA22D3" w:rsidRDefault="002F7747" w:rsidP="00CD5053">
            <w:pPr>
              <w:pStyle w:val="TAL"/>
              <w:rPr>
                <w:rFonts w:cs="Arial"/>
                <w:lang w:eastAsia="ja-JP"/>
              </w:rPr>
            </w:pPr>
            <w:r w:rsidRPr="00FA22D3">
              <w:rPr>
                <w:lang w:eastAsia="ja-JP"/>
              </w:rPr>
              <w:t>9.3.1.2</w:t>
            </w:r>
          </w:p>
        </w:tc>
        <w:tc>
          <w:tcPr>
            <w:tcW w:w="1728" w:type="dxa"/>
          </w:tcPr>
          <w:p w:rsidR="002F7747" w:rsidRPr="00FA22D3" w:rsidRDefault="002F7747" w:rsidP="00CD5053">
            <w:pPr>
              <w:pStyle w:val="TAL"/>
              <w:rPr>
                <w:rFonts w:cs="Arial"/>
                <w:lang w:eastAsia="ja-JP"/>
              </w:rPr>
            </w:pPr>
          </w:p>
        </w:tc>
        <w:tc>
          <w:tcPr>
            <w:tcW w:w="1080" w:type="dxa"/>
          </w:tcPr>
          <w:p w:rsidR="002F7747" w:rsidRPr="00FA22D3" w:rsidRDefault="002F7747" w:rsidP="00CD5053">
            <w:pPr>
              <w:pStyle w:val="TAL"/>
              <w:jc w:val="center"/>
              <w:rPr>
                <w:rFonts w:eastAsia="MS Mincho" w:cs="Arial"/>
                <w:lang w:eastAsia="ja-JP"/>
              </w:rPr>
            </w:pPr>
            <w:r w:rsidRPr="00FA22D3">
              <w:rPr>
                <w:lang w:eastAsia="ja-JP"/>
              </w:rPr>
              <w:t>YES</w:t>
            </w:r>
          </w:p>
        </w:tc>
        <w:tc>
          <w:tcPr>
            <w:tcW w:w="1080" w:type="dxa"/>
          </w:tcPr>
          <w:p w:rsidR="002F7747" w:rsidRPr="00FA22D3" w:rsidRDefault="002F7747" w:rsidP="00CD5053">
            <w:pPr>
              <w:pStyle w:val="TAL"/>
              <w:jc w:val="center"/>
              <w:rPr>
                <w:rFonts w:cs="Arial"/>
                <w:lang w:eastAsia="ja-JP"/>
              </w:rPr>
            </w:pPr>
            <w:r w:rsidRPr="00FA22D3">
              <w:rPr>
                <w:lang w:eastAsia="ja-JP"/>
              </w:rPr>
              <w:t>ignore</w:t>
            </w:r>
          </w:p>
        </w:tc>
      </w:tr>
      <w:tr w:rsidR="002F7747" w:rsidRPr="00FA22D3" w:rsidTr="00CD5053">
        <w:tc>
          <w:tcPr>
            <w:tcW w:w="2160" w:type="dxa"/>
          </w:tcPr>
          <w:p w:rsidR="002F7747" w:rsidRPr="00FA22D3" w:rsidRDefault="002F7747" w:rsidP="00CD5053">
            <w:pPr>
              <w:pStyle w:val="TAL"/>
              <w:rPr>
                <w:bCs/>
                <w:lang w:eastAsia="ja-JP"/>
              </w:rPr>
            </w:pPr>
            <w:bookmarkStart w:id="149" w:name="OLE_LINK159"/>
            <w:bookmarkStart w:id="150" w:name="OLE_LINK160"/>
            <w:r w:rsidRPr="00FA22D3">
              <w:rPr>
                <w:rFonts w:cs="Arial"/>
                <w:lang w:eastAsia="ja-JP"/>
              </w:rPr>
              <w:t>UE Aggregate Maximum Bit Rate</w:t>
            </w:r>
            <w:bookmarkEnd w:id="149"/>
            <w:bookmarkEnd w:id="150"/>
          </w:p>
        </w:tc>
        <w:tc>
          <w:tcPr>
            <w:tcW w:w="1080" w:type="dxa"/>
          </w:tcPr>
          <w:p w:rsidR="002F7747" w:rsidRPr="00FA22D3" w:rsidRDefault="002F7747" w:rsidP="00CD5053">
            <w:pPr>
              <w:pStyle w:val="TAL"/>
              <w:rPr>
                <w:lang w:eastAsia="ja-JP"/>
              </w:rPr>
            </w:pPr>
            <w:r w:rsidRPr="00FA22D3">
              <w:rPr>
                <w:lang w:eastAsia="ja-JP"/>
              </w:rPr>
              <w:t>M</w:t>
            </w:r>
          </w:p>
        </w:tc>
        <w:tc>
          <w:tcPr>
            <w:tcW w:w="1080" w:type="dxa"/>
          </w:tcPr>
          <w:p w:rsidR="002F7747" w:rsidRPr="00FA22D3" w:rsidRDefault="002F7747" w:rsidP="00CD5053">
            <w:pPr>
              <w:pStyle w:val="TAL"/>
              <w:rPr>
                <w:rFonts w:cs="Arial"/>
                <w:lang w:eastAsia="ja-JP"/>
              </w:rPr>
            </w:pPr>
          </w:p>
        </w:tc>
        <w:tc>
          <w:tcPr>
            <w:tcW w:w="1512" w:type="dxa"/>
          </w:tcPr>
          <w:p w:rsidR="002F7747" w:rsidRPr="00FA22D3" w:rsidRDefault="002F7747" w:rsidP="00CD5053">
            <w:pPr>
              <w:pStyle w:val="TAL"/>
              <w:rPr>
                <w:lang w:eastAsia="ja-JP"/>
              </w:rPr>
            </w:pPr>
            <w:r w:rsidRPr="00FA22D3">
              <w:rPr>
                <w:lang w:eastAsia="ja-JP"/>
              </w:rPr>
              <w:t>9.3.1.58</w:t>
            </w:r>
          </w:p>
        </w:tc>
        <w:tc>
          <w:tcPr>
            <w:tcW w:w="1728" w:type="dxa"/>
          </w:tcPr>
          <w:p w:rsidR="002F7747" w:rsidRPr="00FA22D3" w:rsidRDefault="002F7747" w:rsidP="00CD5053">
            <w:pPr>
              <w:pStyle w:val="TAL"/>
              <w:rPr>
                <w:rFonts w:cs="Arial"/>
                <w:lang w:eastAsia="ja-JP"/>
              </w:rPr>
            </w:pPr>
          </w:p>
        </w:tc>
        <w:tc>
          <w:tcPr>
            <w:tcW w:w="1080" w:type="dxa"/>
          </w:tcPr>
          <w:p w:rsidR="002F7747" w:rsidRPr="00FA22D3" w:rsidRDefault="002F7747" w:rsidP="00CD5053">
            <w:pPr>
              <w:pStyle w:val="TAL"/>
              <w:jc w:val="center"/>
              <w:rPr>
                <w:lang w:eastAsia="ja-JP"/>
              </w:rPr>
            </w:pPr>
            <w:r w:rsidRPr="00FA22D3">
              <w:rPr>
                <w:lang w:eastAsia="ja-JP"/>
              </w:rPr>
              <w:t>YES</w:t>
            </w:r>
          </w:p>
        </w:tc>
        <w:tc>
          <w:tcPr>
            <w:tcW w:w="1080" w:type="dxa"/>
          </w:tcPr>
          <w:p w:rsidR="002F7747" w:rsidRPr="00FA22D3" w:rsidRDefault="002F7747" w:rsidP="00CD5053">
            <w:pPr>
              <w:pStyle w:val="TAL"/>
              <w:jc w:val="center"/>
              <w:rPr>
                <w:lang w:eastAsia="ja-JP"/>
              </w:rPr>
            </w:pPr>
            <w:r w:rsidRPr="00FA22D3">
              <w:rPr>
                <w:lang w:eastAsia="ja-JP"/>
              </w:rPr>
              <w:t>reject</w:t>
            </w:r>
          </w:p>
        </w:tc>
      </w:tr>
      <w:tr w:rsidR="002F7747" w:rsidRPr="00FA22D3" w:rsidTr="00CD5053">
        <w:tc>
          <w:tcPr>
            <w:tcW w:w="2160" w:type="dxa"/>
          </w:tcPr>
          <w:p w:rsidR="002F7747" w:rsidRPr="00FA22D3" w:rsidRDefault="002F7747" w:rsidP="00CD5053">
            <w:pPr>
              <w:pStyle w:val="TAL"/>
              <w:rPr>
                <w:rFonts w:cs="Arial"/>
                <w:lang w:eastAsia="ja-JP"/>
              </w:rPr>
            </w:pPr>
            <w:r w:rsidRPr="00FA22D3">
              <w:rPr>
                <w:lang w:eastAsia="ja-JP"/>
              </w:rPr>
              <w:t>Core Network Assistance Information</w:t>
            </w:r>
            <w:r>
              <w:rPr>
                <w:lang w:eastAsia="ja-JP"/>
              </w:rPr>
              <w:t xml:space="preserve"> for RRC INACTIVE</w:t>
            </w:r>
          </w:p>
        </w:tc>
        <w:tc>
          <w:tcPr>
            <w:tcW w:w="1080" w:type="dxa"/>
          </w:tcPr>
          <w:p w:rsidR="002F7747" w:rsidRPr="00FA22D3" w:rsidRDefault="002F7747" w:rsidP="00CD5053">
            <w:pPr>
              <w:pStyle w:val="TAL"/>
              <w:rPr>
                <w:lang w:eastAsia="ja-JP"/>
              </w:rPr>
            </w:pPr>
            <w:r w:rsidRPr="00FA22D3">
              <w:rPr>
                <w:lang w:eastAsia="ja-JP"/>
              </w:rPr>
              <w:t>O</w:t>
            </w:r>
          </w:p>
        </w:tc>
        <w:tc>
          <w:tcPr>
            <w:tcW w:w="1080" w:type="dxa"/>
          </w:tcPr>
          <w:p w:rsidR="002F7747" w:rsidRPr="00FA22D3" w:rsidRDefault="002F7747" w:rsidP="00CD5053">
            <w:pPr>
              <w:pStyle w:val="TAL"/>
              <w:rPr>
                <w:rFonts w:cs="Arial"/>
                <w:lang w:eastAsia="ja-JP"/>
              </w:rPr>
            </w:pPr>
          </w:p>
        </w:tc>
        <w:tc>
          <w:tcPr>
            <w:tcW w:w="1512" w:type="dxa"/>
          </w:tcPr>
          <w:p w:rsidR="002F7747" w:rsidRPr="00FA22D3" w:rsidRDefault="002F7747" w:rsidP="00CD5053">
            <w:pPr>
              <w:pStyle w:val="TAL"/>
              <w:rPr>
                <w:lang w:eastAsia="ja-JP"/>
              </w:rPr>
            </w:pPr>
            <w:r w:rsidRPr="00FA22D3">
              <w:rPr>
                <w:lang w:eastAsia="ja-JP"/>
              </w:rPr>
              <w:t>9.3.1.15</w:t>
            </w:r>
          </w:p>
        </w:tc>
        <w:tc>
          <w:tcPr>
            <w:tcW w:w="1728" w:type="dxa"/>
          </w:tcPr>
          <w:p w:rsidR="002F7747" w:rsidRPr="00FA22D3" w:rsidRDefault="002F7747" w:rsidP="00CD5053">
            <w:pPr>
              <w:pStyle w:val="TAL"/>
              <w:rPr>
                <w:rFonts w:cs="Arial"/>
                <w:lang w:eastAsia="ja-JP"/>
              </w:rPr>
            </w:pPr>
          </w:p>
        </w:tc>
        <w:tc>
          <w:tcPr>
            <w:tcW w:w="1080" w:type="dxa"/>
          </w:tcPr>
          <w:p w:rsidR="002F7747" w:rsidRPr="00FA22D3" w:rsidRDefault="002F7747" w:rsidP="00CD5053">
            <w:pPr>
              <w:pStyle w:val="TAL"/>
              <w:jc w:val="center"/>
              <w:rPr>
                <w:lang w:eastAsia="ja-JP"/>
              </w:rPr>
            </w:pPr>
            <w:r w:rsidRPr="00FA22D3">
              <w:rPr>
                <w:lang w:eastAsia="ja-JP"/>
              </w:rPr>
              <w:t>YES</w:t>
            </w:r>
          </w:p>
        </w:tc>
        <w:tc>
          <w:tcPr>
            <w:tcW w:w="1080" w:type="dxa"/>
          </w:tcPr>
          <w:p w:rsidR="002F7747" w:rsidRPr="00FA22D3" w:rsidRDefault="002F7747" w:rsidP="00CD5053">
            <w:pPr>
              <w:pStyle w:val="TAL"/>
              <w:jc w:val="center"/>
              <w:rPr>
                <w:lang w:eastAsia="ja-JP"/>
              </w:rPr>
            </w:pPr>
            <w:r w:rsidRPr="00FA22D3">
              <w:rPr>
                <w:lang w:eastAsia="ja-JP"/>
              </w:rPr>
              <w:t>ignore</w:t>
            </w:r>
          </w:p>
        </w:tc>
      </w:tr>
      <w:tr w:rsidR="002F7747" w:rsidRPr="00FA22D3" w:rsidTr="00CD5053">
        <w:tc>
          <w:tcPr>
            <w:tcW w:w="2160" w:type="dxa"/>
          </w:tcPr>
          <w:p w:rsidR="002F7747" w:rsidRPr="00FA22D3" w:rsidRDefault="002F7747" w:rsidP="00CD5053">
            <w:pPr>
              <w:pStyle w:val="TAL"/>
              <w:rPr>
                <w:rFonts w:cs="Arial"/>
                <w:lang w:eastAsia="ja-JP"/>
              </w:rPr>
            </w:pPr>
            <w:r w:rsidRPr="00FA22D3">
              <w:rPr>
                <w:lang w:eastAsia="ja-JP"/>
              </w:rPr>
              <w:t xml:space="preserve">UE Security Capabilities </w:t>
            </w:r>
          </w:p>
        </w:tc>
        <w:tc>
          <w:tcPr>
            <w:tcW w:w="1080" w:type="dxa"/>
          </w:tcPr>
          <w:p w:rsidR="002F7747" w:rsidRPr="00FA22D3" w:rsidRDefault="002F7747" w:rsidP="00CD5053">
            <w:pPr>
              <w:pStyle w:val="TAL"/>
              <w:rPr>
                <w:lang w:eastAsia="ja-JP"/>
              </w:rPr>
            </w:pPr>
            <w:r w:rsidRPr="00FA22D3">
              <w:rPr>
                <w:lang w:eastAsia="ja-JP"/>
              </w:rPr>
              <w:t>M</w:t>
            </w:r>
          </w:p>
        </w:tc>
        <w:tc>
          <w:tcPr>
            <w:tcW w:w="1080" w:type="dxa"/>
          </w:tcPr>
          <w:p w:rsidR="002F7747" w:rsidRPr="00FA22D3" w:rsidRDefault="002F7747" w:rsidP="00CD5053">
            <w:pPr>
              <w:pStyle w:val="TAL"/>
              <w:rPr>
                <w:rFonts w:cs="Arial"/>
                <w:lang w:eastAsia="ja-JP"/>
              </w:rPr>
            </w:pPr>
          </w:p>
        </w:tc>
        <w:tc>
          <w:tcPr>
            <w:tcW w:w="1512" w:type="dxa"/>
          </w:tcPr>
          <w:p w:rsidR="002F7747" w:rsidRPr="00FA22D3" w:rsidRDefault="002F7747" w:rsidP="00CD5053">
            <w:pPr>
              <w:pStyle w:val="TAL"/>
              <w:rPr>
                <w:lang w:eastAsia="ja-JP"/>
              </w:rPr>
            </w:pPr>
            <w:r w:rsidRPr="00FA22D3">
              <w:rPr>
                <w:lang w:eastAsia="ja-JP"/>
              </w:rPr>
              <w:t>9.3.1.86</w:t>
            </w:r>
          </w:p>
        </w:tc>
        <w:tc>
          <w:tcPr>
            <w:tcW w:w="1728" w:type="dxa"/>
          </w:tcPr>
          <w:p w:rsidR="002F7747" w:rsidRPr="00FA22D3" w:rsidRDefault="002F7747" w:rsidP="00CD5053">
            <w:pPr>
              <w:pStyle w:val="TAL"/>
              <w:rPr>
                <w:rFonts w:cs="Arial"/>
                <w:lang w:eastAsia="ja-JP"/>
              </w:rPr>
            </w:pPr>
          </w:p>
        </w:tc>
        <w:tc>
          <w:tcPr>
            <w:tcW w:w="1080" w:type="dxa"/>
          </w:tcPr>
          <w:p w:rsidR="002F7747" w:rsidRPr="00FA22D3" w:rsidRDefault="002F7747" w:rsidP="00CD5053">
            <w:pPr>
              <w:pStyle w:val="TAL"/>
              <w:jc w:val="center"/>
              <w:rPr>
                <w:lang w:eastAsia="ja-JP"/>
              </w:rPr>
            </w:pPr>
            <w:r w:rsidRPr="00FA22D3">
              <w:rPr>
                <w:lang w:eastAsia="ja-JP"/>
              </w:rPr>
              <w:t>YES</w:t>
            </w:r>
          </w:p>
        </w:tc>
        <w:tc>
          <w:tcPr>
            <w:tcW w:w="1080" w:type="dxa"/>
          </w:tcPr>
          <w:p w:rsidR="002F7747" w:rsidRPr="00FA22D3" w:rsidRDefault="002F7747" w:rsidP="00CD5053">
            <w:pPr>
              <w:pStyle w:val="TAL"/>
              <w:jc w:val="center"/>
              <w:rPr>
                <w:lang w:eastAsia="ja-JP"/>
              </w:rPr>
            </w:pPr>
            <w:r w:rsidRPr="00FA22D3">
              <w:rPr>
                <w:lang w:eastAsia="ja-JP"/>
              </w:rPr>
              <w:t>reject</w:t>
            </w:r>
          </w:p>
        </w:tc>
      </w:tr>
      <w:tr w:rsidR="002F7747" w:rsidRPr="00FA22D3" w:rsidTr="00CD5053">
        <w:tc>
          <w:tcPr>
            <w:tcW w:w="2160" w:type="dxa"/>
          </w:tcPr>
          <w:p w:rsidR="002F7747" w:rsidRPr="00FA22D3" w:rsidRDefault="002F7747" w:rsidP="00CD5053">
            <w:pPr>
              <w:pStyle w:val="TAL"/>
              <w:rPr>
                <w:rFonts w:cs="Arial"/>
                <w:lang w:eastAsia="ja-JP"/>
              </w:rPr>
            </w:pPr>
            <w:r w:rsidRPr="00FA22D3">
              <w:rPr>
                <w:bCs/>
                <w:lang w:eastAsia="ja-JP"/>
              </w:rPr>
              <w:t>Security Context</w:t>
            </w:r>
          </w:p>
        </w:tc>
        <w:tc>
          <w:tcPr>
            <w:tcW w:w="1080" w:type="dxa"/>
          </w:tcPr>
          <w:p w:rsidR="002F7747" w:rsidRPr="00FA22D3" w:rsidRDefault="002F7747" w:rsidP="00CD5053">
            <w:pPr>
              <w:pStyle w:val="TAL"/>
              <w:rPr>
                <w:lang w:eastAsia="ja-JP"/>
              </w:rPr>
            </w:pPr>
            <w:r w:rsidRPr="00FA22D3">
              <w:rPr>
                <w:bCs/>
                <w:lang w:eastAsia="ja-JP"/>
              </w:rPr>
              <w:t>M</w:t>
            </w:r>
          </w:p>
        </w:tc>
        <w:tc>
          <w:tcPr>
            <w:tcW w:w="1080" w:type="dxa"/>
          </w:tcPr>
          <w:p w:rsidR="002F7747" w:rsidRPr="00FA22D3" w:rsidRDefault="002F7747" w:rsidP="00CD5053">
            <w:pPr>
              <w:pStyle w:val="TAL"/>
              <w:rPr>
                <w:rFonts w:cs="Arial"/>
                <w:lang w:eastAsia="ja-JP"/>
              </w:rPr>
            </w:pPr>
          </w:p>
        </w:tc>
        <w:tc>
          <w:tcPr>
            <w:tcW w:w="1512" w:type="dxa"/>
          </w:tcPr>
          <w:p w:rsidR="002F7747" w:rsidRPr="00FA22D3" w:rsidRDefault="002F7747" w:rsidP="00CD5053">
            <w:pPr>
              <w:pStyle w:val="TAL"/>
              <w:rPr>
                <w:lang w:eastAsia="ja-JP"/>
              </w:rPr>
            </w:pPr>
            <w:r w:rsidRPr="00FA22D3">
              <w:rPr>
                <w:lang w:eastAsia="ja-JP"/>
              </w:rPr>
              <w:t>9.3.1.88</w:t>
            </w:r>
          </w:p>
        </w:tc>
        <w:tc>
          <w:tcPr>
            <w:tcW w:w="1728" w:type="dxa"/>
          </w:tcPr>
          <w:p w:rsidR="002F7747" w:rsidRPr="00FA22D3" w:rsidRDefault="002F7747" w:rsidP="00CD5053">
            <w:pPr>
              <w:pStyle w:val="TAL"/>
              <w:rPr>
                <w:rFonts w:cs="Arial"/>
                <w:lang w:eastAsia="ja-JP"/>
              </w:rPr>
            </w:pPr>
          </w:p>
        </w:tc>
        <w:tc>
          <w:tcPr>
            <w:tcW w:w="1080" w:type="dxa"/>
          </w:tcPr>
          <w:p w:rsidR="002F7747" w:rsidRPr="00FA22D3" w:rsidRDefault="002F7747" w:rsidP="00CD5053">
            <w:pPr>
              <w:pStyle w:val="TAL"/>
              <w:jc w:val="center"/>
              <w:rPr>
                <w:lang w:eastAsia="ja-JP"/>
              </w:rPr>
            </w:pPr>
            <w:r w:rsidRPr="00FA22D3">
              <w:rPr>
                <w:lang w:eastAsia="ja-JP"/>
              </w:rPr>
              <w:t>YES</w:t>
            </w:r>
          </w:p>
        </w:tc>
        <w:tc>
          <w:tcPr>
            <w:tcW w:w="1080" w:type="dxa"/>
          </w:tcPr>
          <w:p w:rsidR="002F7747" w:rsidRPr="00FA22D3" w:rsidRDefault="002F7747" w:rsidP="00CD5053">
            <w:pPr>
              <w:pStyle w:val="TAL"/>
              <w:jc w:val="center"/>
              <w:rPr>
                <w:lang w:eastAsia="ja-JP"/>
              </w:rPr>
            </w:pPr>
            <w:r w:rsidRPr="00FA22D3">
              <w:rPr>
                <w:lang w:eastAsia="ja-JP"/>
              </w:rPr>
              <w:t>reject</w:t>
            </w:r>
          </w:p>
        </w:tc>
      </w:tr>
      <w:tr w:rsidR="002F7747" w:rsidRPr="00FA22D3" w:rsidTr="00CD5053">
        <w:tc>
          <w:tcPr>
            <w:tcW w:w="2160" w:type="dxa"/>
          </w:tcPr>
          <w:p w:rsidR="002F7747" w:rsidRPr="00FA22D3" w:rsidRDefault="002F7747" w:rsidP="00CD5053">
            <w:pPr>
              <w:pStyle w:val="TAL"/>
              <w:rPr>
                <w:bCs/>
                <w:lang w:eastAsia="ja-JP"/>
              </w:rPr>
            </w:pPr>
            <w:r w:rsidRPr="00FA22D3">
              <w:rPr>
                <w:lang w:val="en-US"/>
              </w:rPr>
              <w:t>New Security Context</w:t>
            </w:r>
            <w:r w:rsidRPr="00FA22D3">
              <w:rPr>
                <w:bCs/>
                <w:lang w:eastAsia="ja-JP"/>
              </w:rPr>
              <w:t xml:space="preserve"> Indicator</w:t>
            </w:r>
          </w:p>
        </w:tc>
        <w:tc>
          <w:tcPr>
            <w:tcW w:w="1080" w:type="dxa"/>
          </w:tcPr>
          <w:p w:rsidR="002F7747" w:rsidRPr="00FA22D3" w:rsidRDefault="002F7747" w:rsidP="00CD5053">
            <w:pPr>
              <w:pStyle w:val="TAL"/>
              <w:rPr>
                <w:lang w:eastAsia="ja-JP"/>
              </w:rPr>
            </w:pPr>
            <w:r w:rsidRPr="00FA22D3">
              <w:rPr>
                <w:lang w:eastAsia="ja-JP"/>
              </w:rPr>
              <w:t>O</w:t>
            </w:r>
          </w:p>
        </w:tc>
        <w:tc>
          <w:tcPr>
            <w:tcW w:w="1080" w:type="dxa"/>
          </w:tcPr>
          <w:p w:rsidR="002F7747" w:rsidRPr="00FA22D3" w:rsidRDefault="002F7747" w:rsidP="00CD5053">
            <w:pPr>
              <w:pStyle w:val="TAL"/>
              <w:rPr>
                <w:rFonts w:cs="Arial"/>
                <w:lang w:eastAsia="ja-JP"/>
              </w:rPr>
            </w:pPr>
          </w:p>
        </w:tc>
        <w:tc>
          <w:tcPr>
            <w:tcW w:w="1512" w:type="dxa"/>
          </w:tcPr>
          <w:p w:rsidR="002F7747" w:rsidRPr="00FA22D3" w:rsidRDefault="002F7747" w:rsidP="00CD5053">
            <w:pPr>
              <w:pStyle w:val="TAL"/>
              <w:rPr>
                <w:lang w:eastAsia="ja-JP"/>
              </w:rPr>
            </w:pPr>
            <w:r w:rsidRPr="00FA22D3">
              <w:rPr>
                <w:lang w:eastAsia="ja-JP"/>
              </w:rPr>
              <w:t>9.3.1.55</w:t>
            </w:r>
          </w:p>
        </w:tc>
        <w:tc>
          <w:tcPr>
            <w:tcW w:w="1728" w:type="dxa"/>
          </w:tcPr>
          <w:p w:rsidR="002F7747" w:rsidRPr="00FA22D3" w:rsidRDefault="002F7747" w:rsidP="00CD5053">
            <w:pPr>
              <w:pStyle w:val="TAL"/>
              <w:rPr>
                <w:rFonts w:cs="Arial"/>
                <w:lang w:eastAsia="ja-JP"/>
              </w:rPr>
            </w:pPr>
          </w:p>
        </w:tc>
        <w:tc>
          <w:tcPr>
            <w:tcW w:w="1080" w:type="dxa"/>
          </w:tcPr>
          <w:p w:rsidR="002F7747" w:rsidRPr="00FA22D3" w:rsidRDefault="002F7747" w:rsidP="00CD5053">
            <w:pPr>
              <w:pStyle w:val="TAL"/>
              <w:jc w:val="center"/>
              <w:rPr>
                <w:lang w:eastAsia="ja-JP"/>
              </w:rPr>
            </w:pPr>
            <w:r w:rsidRPr="00FA22D3">
              <w:rPr>
                <w:lang w:eastAsia="ja-JP"/>
              </w:rPr>
              <w:t>YES</w:t>
            </w:r>
          </w:p>
        </w:tc>
        <w:tc>
          <w:tcPr>
            <w:tcW w:w="1080" w:type="dxa"/>
          </w:tcPr>
          <w:p w:rsidR="002F7747" w:rsidRPr="00FA22D3" w:rsidRDefault="002F7747" w:rsidP="00CD5053">
            <w:pPr>
              <w:pStyle w:val="TAL"/>
              <w:jc w:val="center"/>
              <w:rPr>
                <w:lang w:eastAsia="ja-JP"/>
              </w:rPr>
            </w:pPr>
            <w:r w:rsidRPr="00FA22D3">
              <w:rPr>
                <w:lang w:eastAsia="ja-JP"/>
              </w:rPr>
              <w:t>reject</w:t>
            </w:r>
          </w:p>
        </w:tc>
      </w:tr>
      <w:tr w:rsidR="002F7747" w:rsidRPr="00FA22D3" w:rsidTr="00CD5053">
        <w:tc>
          <w:tcPr>
            <w:tcW w:w="2160" w:type="dxa"/>
          </w:tcPr>
          <w:p w:rsidR="002F7747" w:rsidRPr="00FA22D3" w:rsidRDefault="002F7747" w:rsidP="00CD5053">
            <w:pPr>
              <w:pStyle w:val="TAL"/>
              <w:rPr>
                <w:lang w:val="en-US"/>
              </w:rPr>
            </w:pPr>
            <w:r w:rsidRPr="00FA22D3">
              <w:rPr>
                <w:lang w:val="en-US"/>
              </w:rPr>
              <w:t>NASC</w:t>
            </w:r>
          </w:p>
        </w:tc>
        <w:tc>
          <w:tcPr>
            <w:tcW w:w="1080" w:type="dxa"/>
          </w:tcPr>
          <w:p w:rsidR="002F7747" w:rsidRPr="00FA22D3" w:rsidRDefault="002F7747" w:rsidP="00CD5053">
            <w:pPr>
              <w:pStyle w:val="TAL"/>
              <w:rPr>
                <w:lang w:eastAsia="ja-JP"/>
              </w:rPr>
            </w:pPr>
            <w:r w:rsidRPr="00FA22D3">
              <w:rPr>
                <w:lang w:eastAsia="ja-JP"/>
              </w:rPr>
              <w:t>O</w:t>
            </w:r>
          </w:p>
        </w:tc>
        <w:tc>
          <w:tcPr>
            <w:tcW w:w="1080" w:type="dxa"/>
          </w:tcPr>
          <w:p w:rsidR="002F7747" w:rsidRPr="00FA22D3" w:rsidRDefault="002F7747" w:rsidP="00CD5053">
            <w:pPr>
              <w:pStyle w:val="TAL"/>
              <w:rPr>
                <w:rFonts w:cs="Arial"/>
                <w:lang w:eastAsia="ja-JP"/>
              </w:rPr>
            </w:pPr>
          </w:p>
        </w:tc>
        <w:tc>
          <w:tcPr>
            <w:tcW w:w="1512" w:type="dxa"/>
          </w:tcPr>
          <w:p w:rsidR="002F7747" w:rsidRPr="00FA22D3" w:rsidRDefault="002F7747" w:rsidP="00CD5053">
            <w:pPr>
              <w:pStyle w:val="TAL"/>
              <w:rPr>
                <w:lang w:eastAsia="ja-JP"/>
              </w:rPr>
            </w:pPr>
            <w:r w:rsidRPr="00FA22D3">
              <w:rPr>
                <w:lang w:eastAsia="ja-JP"/>
              </w:rPr>
              <w:t>NAS-PDU</w:t>
            </w:r>
          </w:p>
          <w:p w:rsidR="002F7747" w:rsidRPr="00FA22D3" w:rsidRDefault="002F7747" w:rsidP="00CD5053">
            <w:pPr>
              <w:pStyle w:val="TAL"/>
              <w:rPr>
                <w:lang w:eastAsia="ja-JP"/>
              </w:rPr>
            </w:pPr>
            <w:r w:rsidRPr="00FA22D3">
              <w:rPr>
                <w:lang w:eastAsia="ja-JP"/>
              </w:rPr>
              <w:t>9.3.3.4</w:t>
            </w:r>
          </w:p>
        </w:tc>
        <w:tc>
          <w:tcPr>
            <w:tcW w:w="1728" w:type="dxa"/>
          </w:tcPr>
          <w:p w:rsidR="002F7747" w:rsidRPr="00FA22D3" w:rsidRDefault="002F7747" w:rsidP="00CD5053">
            <w:pPr>
              <w:pStyle w:val="TAL"/>
              <w:rPr>
                <w:rFonts w:cs="Arial"/>
                <w:lang w:eastAsia="ja-JP"/>
              </w:rPr>
            </w:pPr>
            <w:r w:rsidRPr="00FA22D3">
              <w:rPr>
                <w:rFonts w:cs="Arial"/>
              </w:rPr>
              <w:t>Containing either the “Intra N1 mode NAS transparent container” or the “S1 mode to N1 mode NAS transparent container” specified in TS 24.501 [26].</w:t>
            </w:r>
          </w:p>
        </w:tc>
        <w:tc>
          <w:tcPr>
            <w:tcW w:w="1080" w:type="dxa"/>
          </w:tcPr>
          <w:p w:rsidR="002F7747" w:rsidRPr="00FA22D3" w:rsidRDefault="002F7747" w:rsidP="00CD5053">
            <w:pPr>
              <w:pStyle w:val="TAL"/>
              <w:jc w:val="center"/>
              <w:rPr>
                <w:lang w:eastAsia="ja-JP"/>
              </w:rPr>
            </w:pPr>
            <w:r w:rsidRPr="00FA22D3">
              <w:rPr>
                <w:lang w:eastAsia="ja-JP"/>
              </w:rPr>
              <w:t>YES</w:t>
            </w:r>
          </w:p>
        </w:tc>
        <w:tc>
          <w:tcPr>
            <w:tcW w:w="1080" w:type="dxa"/>
          </w:tcPr>
          <w:p w:rsidR="002F7747" w:rsidRPr="00FA22D3" w:rsidRDefault="002F7747" w:rsidP="00CD5053">
            <w:pPr>
              <w:pStyle w:val="TAL"/>
              <w:jc w:val="center"/>
              <w:rPr>
                <w:lang w:eastAsia="ja-JP"/>
              </w:rPr>
            </w:pPr>
            <w:r w:rsidRPr="00FA22D3">
              <w:rPr>
                <w:lang w:eastAsia="ja-JP"/>
              </w:rPr>
              <w:t>reject</w:t>
            </w:r>
          </w:p>
        </w:tc>
      </w:tr>
      <w:tr w:rsidR="002F7747" w:rsidRPr="00FA22D3" w:rsidTr="00CD5053">
        <w:tc>
          <w:tcPr>
            <w:tcW w:w="2160" w:type="dxa"/>
          </w:tcPr>
          <w:p w:rsidR="002F7747" w:rsidRPr="00FA22D3" w:rsidRDefault="002F7747" w:rsidP="00CD5053">
            <w:pPr>
              <w:pStyle w:val="TAL"/>
              <w:rPr>
                <w:rFonts w:eastAsia="MS Mincho" w:cs="Arial"/>
                <w:b/>
                <w:lang w:eastAsia="ja-JP"/>
              </w:rPr>
            </w:pPr>
            <w:r w:rsidRPr="00FA22D3">
              <w:rPr>
                <w:rFonts w:eastAsia="宋体" w:hint="eastAsia"/>
                <w:b/>
                <w:lang w:eastAsia="zh-CN"/>
              </w:rPr>
              <w:t>PDU Session</w:t>
            </w:r>
            <w:r w:rsidRPr="00FA22D3">
              <w:rPr>
                <w:b/>
                <w:lang w:eastAsia="ja-JP"/>
              </w:rPr>
              <w:t xml:space="preserve"> Resource Setup List</w:t>
            </w:r>
          </w:p>
        </w:tc>
        <w:tc>
          <w:tcPr>
            <w:tcW w:w="1080" w:type="dxa"/>
          </w:tcPr>
          <w:p w:rsidR="002F7747" w:rsidRPr="00FA22D3" w:rsidRDefault="002F7747" w:rsidP="00CD5053">
            <w:pPr>
              <w:pStyle w:val="TAL"/>
              <w:rPr>
                <w:rFonts w:eastAsia="MS Mincho" w:cs="Arial"/>
                <w:lang w:eastAsia="ja-JP"/>
              </w:rPr>
            </w:pPr>
          </w:p>
        </w:tc>
        <w:tc>
          <w:tcPr>
            <w:tcW w:w="1080" w:type="dxa"/>
          </w:tcPr>
          <w:p w:rsidR="002F7747" w:rsidRPr="00FA22D3" w:rsidRDefault="002F7747" w:rsidP="00CD5053">
            <w:pPr>
              <w:pStyle w:val="TAL"/>
              <w:rPr>
                <w:rFonts w:cs="Arial"/>
                <w:lang w:eastAsia="ja-JP"/>
              </w:rPr>
            </w:pPr>
            <w:r w:rsidRPr="00FA22D3">
              <w:rPr>
                <w:i/>
                <w:iCs/>
                <w:lang w:eastAsia="ja-JP"/>
              </w:rPr>
              <w:t>1</w:t>
            </w:r>
          </w:p>
        </w:tc>
        <w:tc>
          <w:tcPr>
            <w:tcW w:w="1512" w:type="dxa"/>
          </w:tcPr>
          <w:p w:rsidR="002F7747" w:rsidRPr="00FA22D3" w:rsidRDefault="002F7747" w:rsidP="00CD5053">
            <w:pPr>
              <w:pStyle w:val="TAL"/>
              <w:rPr>
                <w:rFonts w:cs="Arial"/>
                <w:lang w:eastAsia="ja-JP"/>
              </w:rPr>
            </w:pPr>
          </w:p>
        </w:tc>
        <w:tc>
          <w:tcPr>
            <w:tcW w:w="1728" w:type="dxa"/>
          </w:tcPr>
          <w:p w:rsidR="002F7747" w:rsidRPr="00FA22D3" w:rsidRDefault="002F7747" w:rsidP="00CD5053">
            <w:pPr>
              <w:pStyle w:val="TAL"/>
              <w:rPr>
                <w:rFonts w:cs="Arial"/>
                <w:lang w:eastAsia="ja-JP"/>
              </w:rPr>
            </w:pPr>
          </w:p>
        </w:tc>
        <w:tc>
          <w:tcPr>
            <w:tcW w:w="1080" w:type="dxa"/>
          </w:tcPr>
          <w:p w:rsidR="002F7747" w:rsidRPr="00FA22D3" w:rsidRDefault="002F7747" w:rsidP="00CD5053">
            <w:pPr>
              <w:pStyle w:val="TAL"/>
              <w:jc w:val="center"/>
              <w:rPr>
                <w:rFonts w:eastAsia="MS Mincho" w:cs="Arial"/>
                <w:lang w:eastAsia="ja-JP"/>
              </w:rPr>
            </w:pPr>
            <w:r w:rsidRPr="00FA22D3">
              <w:rPr>
                <w:lang w:eastAsia="ja-JP"/>
              </w:rPr>
              <w:t>YES</w:t>
            </w:r>
          </w:p>
        </w:tc>
        <w:tc>
          <w:tcPr>
            <w:tcW w:w="1080" w:type="dxa"/>
          </w:tcPr>
          <w:p w:rsidR="002F7747" w:rsidRPr="00FA22D3" w:rsidRDefault="002F7747" w:rsidP="00CD5053">
            <w:pPr>
              <w:pStyle w:val="TAL"/>
              <w:jc w:val="center"/>
              <w:rPr>
                <w:rFonts w:cs="Arial"/>
                <w:lang w:eastAsia="ja-JP"/>
              </w:rPr>
            </w:pPr>
            <w:r w:rsidRPr="00FA22D3">
              <w:rPr>
                <w:lang w:eastAsia="ja-JP"/>
              </w:rPr>
              <w:t>reject</w:t>
            </w:r>
          </w:p>
        </w:tc>
      </w:tr>
      <w:tr w:rsidR="002F7747" w:rsidRPr="00FA22D3" w:rsidTr="00CD5053">
        <w:tc>
          <w:tcPr>
            <w:tcW w:w="2160" w:type="dxa"/>
          </w:tcPr>
          <w:p w:rsidR="002F7747" w:rsidRPr="00FA22D3" w:rsidRDefault="002F7747" w:rsidP="00CD5053">
            <w:pPr>
              <w:pStyle w:val="TAL"/>
              <w:ind w:left="75"/>
              <w:rPr>
                <w:rFonts w:eastAsia="MS Mincho" w:cs="Arial"/>
                <w:lang w:eastAsia="ja-JP"/>
              </w:rPr>
            </w:pPr>
            <w:r w:rsidRPr="00FA22D3">
              <w:rPr>
                <w:b/>
                <w:lang w:eastAsia="ja-JP"/>
              </w:rPr>
              <w:t>&gt;</w:t>
            </w:r>
            <w:r w:rsidRPr="00FA22D3">
              <w:rPr>
                <w:rFonts w:eastAsia="宋体" w:hint="eastAsia"/>
                <w:b/>
                <w:lang w:eastAsia="zh-CN"/>
              </w:rPr>
              <w:t>PDU Session</w:t>
            </w:r>
            <w:r w:rsidRPr="00FA22D3">
              <w:rPr>
                <w:b/>
                <w:lang w:eastAsia="ja-JP"/>
              </w:rPr>
              <w:t xml:space="preserve"> Resource Setup</w:t>
            </w:r>
            <w:r w:rsidRPr="00FA22D3">
              <w:rPr>
                <w:rFonts w:eastAsia="MS Mincho"/>
                <w:b/>
                <w:lang w:eastAsia="ja-JP"/>
              </w:rPr>
              <w:t xml:space="preserve"> Item</w:t>
            </w:r>
          </w:p>
        </w:tc>
        <w:tc>
          <w:tcPr>
            <w:tcW w:w="1080" w:type="dxa"/>
          </w:tcPr>
          <w:p w:rsidR="002F7747" w:rsidRPr="00FA22D3" w:rsidRDefault="002F7747" w:rsidP="00CD5053">
            <w:pPr>
              <w:pStyle w:val="TAL"/>
              <w:rPr>
                <w:rFonts w:eastAsia="MS Mincho" w:cs="Arial"/>
                <w:lang w:eastAsia="ja-JP"/>
              </w:rPr>
            </w:pPr>
          </w:p>
        </w:tc>
        <w:tc>
          <w:tcPr>
            <w:tcW w:w="1080" w:type="dxa"/>
          </w:tcPr>
          <w:p w:rsidR="002F7747" w:rsidRPr="00FA22D3" w:rsidRDefault="002F7747" w:rsidP="00CD5053">
            <w:pPr>
              <w:pStyle w:val="TAL"/>
              <w:rPr>
                <w:rFonts w:cs="Arial"/>
                <w:lang w:eastAsia="ja-JP"/>
              </w:rPr>
            </w:pPr>
            <w:r w:rsidRPr="00FA22D3">
              <w:rPr>
                <w:i/>
                <w:lang w:eastAsia="ja-JP"/>
              </w:rPr>
              <w:t>1..&lt;maxnoof</w:t>
            </w:r>
            <w:r w:rsidRPr="00FA22D3">
              <w:rPr>
                <w:rFonts w:eastAsia="宋体" w:hint="eastAsia"/>
                <w:i/>
                <w:lang w:eastAsia="zh-CN"/>
              </w:rPr>
              <w:t>PDUSessions</w:t>
            </w:r>
            <w:r w:rsidRPr="00FA22D3">
              <w:rPr>
                <w:i/>
                <w:lang w:eastAsia="ja-JP"/>
              </w:rPr>
              <w:t>&gt;</w:t>
            </w:r>
          </w:p>
        </w:tc>
        <w:tc>
          <w:tcPr>
            <w:tcW w:w="1512" w:type="dxa"/>
          </w:tcPr>
          <w:p w:rsidR="002F7747" w:rsidRPr="00FA22D3" w:rsidRDefault="002F7747" w:rsidP="00CD5053">
            <w:pPr>
              <w:pStyle w:val="TAL"/>
              <w:rPr>
                <w:rFonts w:cs="Arial"/>
                <w:lang w:eastAsia="ja-JP"/>
              </w:rPr>
            </w:pPr>
          </w:p>
        </w:tc>
        <w:tc>
          <w:tcPr>
            <w:tcW w:w="1728" w:type="dxa"/>
          </w:tcPr>
          <w:p w:rsidR="002F7747" w:rsidRPr="00FA22D3" w:rsidRDefault="002F7747" w:rsidP="00CD5053">
            <w:pPr>
              <w:pStyle w:val="TAL"/>
              <w:rPr>
                <w:rFonts w:cs="Arial"/>
                <w:lang w:eastAsia="ja-JP"/>
              </w:rPr>
            </w:pPr>
          </w:p>
        </w:tc>
        <w:tc>
          <w:tcPr>
            <w:tcW w:w="1080" w:type="dxa"/>
          </w:tcPr>
          <w:p w:rsidR="002F7747" w:rsidRPr="00FA22D3" w:rsidRDefault="002F7747" w:rsidP="00CD5053">
            <w:pPr>
              <w:pStyle w:val="TAL"/>
              <w:jc w:val="center"/>
              <w:rPr>
                <w:rFonts w:eastAsia="MS Mincho" w:cs="Arial"/>
                <w:lang w:eastAsia="ja-JP"/>
              </w:rPr>
            </w:pPr>
            <w:r w:rsidRPr="00FA22D3">
              <w:rPr>
                <w:lang w:eastAsia="ja-JP"/>
              </w:rPr>
              <w:t>-</w:t>
            </w:r>
          </w:p>
        </w:tc>
        <w:tc>
          <w:tcPr>
            <w:tcW w:w="1080" w:type="dxa"/>
          </w:tcPr>
          <w:p w:rsidR="002F7747" w:rsidRPr="00FA22D3" w:rsidRDefault="002F7747" w:rsidP="00CD5053">
            <w:pPr>
              <w:pStyle w:val="TAL"/>
              <w:jc w:val="center"/>
              <w:rPr>
                <w:rFonts w:cs="Arial"/>
                <w:lang w:eastAsia="ja-JP"/>
              </w:rPr>
            </w:pPr>
          </w:p>
        </w:tc>
      </w:tr>
      <w:tr w:rsidR="002F7747" w:rsidRPr="00FA22D3" w:rsidTr="00CD5053">
        <w:tc>
          <w:tcPr>
            <w:tcW w:w="2160" w:type="dxa"/>
          </w:tcPr>
          <w:p w:rsidR="002F7747" w:rsidRPr="00FA22D3" w:rsidRDefault="002F7747" w:rsidP="00CD5053">
            <w:pPr>
              <w:pStyle w:val="TAL"/>
              <w:ind w:left="165"/>
              <w:rPr>
                <w:rFonts w:eastAsia="MS Mincho" w:cs="Arial"/>
                <w:lang w:eastAsia="ja-JP"/>
              </w:rPr>
            </w:pPr>
            <w:r w:rsidRPr="00FA22D3">
              <w:rPr>
                <w:lang w:eastAsia="ja-JP"/>
              </w:rPr>
              <w:t>&gt;&gt;</w:t>
            </w:r>
            <w:r w:rsidRPr="00FA22D3">
              <w:rPr>
                <w:rFonts w:eastAsia="宋体" w:hint="eastAsia"/>
                <w:lang w:eastAsia="zh-CN"/>
              </w:rPr>
              <w:t>PDU Session</w:t>
            </w:r>
            <w:r w:rsidRPr="00FA22D3">
              <w:rPr>
                <w:lang w:eastAsia="ja-JP"/>
              </w:rPr>
              <w:t xml:space="preserve"> ID </w:t>
            </w:r>
          </w:p>
        </w:tc>
        <w:tc>
          <w:tcPr>
            <w:tcW w:w="1080" w:type="dxa"/>
          </w:tcPr>
          <w:p w:rsidR="002F7747" w:rsidRPr="00FA22D3" w:rsidRDefault="002F7747" w:rsidP="00CD5053">
            <w:pPr>
              <w:pStyle w:val="TAL"/>
              <w:rPr>
                <w:rFonts w:eastAsia="MS Mincho" w:cs="Arial"/>
                <w:lang w:eastAsia="ja-JP"/>
              </w:rPr>
            </w:pPr>
            <w:r w:rsidRPr="00FA22D3">
              <w:rPr>
                <w:lang w:eastAsia="ja-JP"/>
              </w:rPr>
              <w:t>M</w:t>
            </w:r>
          </w:p>
        </w:tc>
        <w:tc>
          <w:tcPr>
            <w:tcW w:w="1080" w:type="dxa"/>
          </w:tcPr>
          <w:p w:rsidR="002F7747" w:rsidRPr="00FA22D3" w:rsidRDefault="002F7747" w:rsidP="00CD5053">
            <w:pPr>
              <w:pStyle w:val="TAL"/>
              <w:rPr>
                <w:rFonts w:cs="Arial"/>
                <w:lang w:eastAsia="ja-JP"/>
              </w:rPr>
            </w:pPr>
          </w:p>
        </w:tc>
        <w:tc>
          <w:tcPr>
            <w:tcW w:w="1512" w:type="dxa"/>
          </w:tcPr>
          <w:p w:rsidR="002F7747" w:rsidRPr="00FA22D3" w:rsidRDefault="002F7747" w:rsidP="00CD5053">
            <w:pPr>
              <w:pStyle w:val="TAL"/>
              <w:rPr>
                <w:rFonts w:cs="Arial"/>
                <w:lang w:eastAsia="ja-JP"/>
              </w:rPr>
            </w:pPr>
            <w:r w:rsidRPr="00FA22D3">
              <w:rPr>
                <w:lang w:eastAsia="ja-JP"/>
              </w:rPr>
              <w:t>9.3.1.50</w:t>
            </w:r>
          </w:p>
        </w:tc>
        <w:tc>
          <w:tcPr>
            <w:tcW w:w="1728" w:type="dxa"/>
          </w:tcPr>
          <w:p w:rsidR="002F7747" w:rsidRPr="00FA22D3" w:rsidRDefault="002F7747" w:rsidP="00CD5053">
            <w:pPr>
              <w:pStyle w:val="TAL"/>
              <w:rPr>
                <w:rFonts w:cs="Arial"/>
                <w:lang w:eastAsia="ja-JP"/>
              </w:rPr>
            </w:pPr>
          </w:p>
        </w:tc>
        <w:tc>
          <w:tcPr>
            <w:tcW w:w="1080" w:type="dxa"/>
          </w:tcPr>
          <w:p w:rsidR="002F7747" w:rsidRPr="00FA22D3" w:rsidRDefault="002F7747" w:rsidP="00CD5053">
            <w:pPr>
              <w:pStyle w:val="TAL"/>
              <w:jc w:val="center"/>
              <w:rPr>
                <w:rFonts w:eastAsia="MS Mincho" w:cs="Arial"/>
                <w:lang w:eastAsia="ja-JP"/>
              </w:rPr>
            </w:pPr>
            <w:r w:rsidRPr="00FA22D3">
              <w:rPr>
                <w:lang w:eastAsia="ja-JP"/>
              </w:rPr>
              <w:t>-</w:t>
            </w:r>
          </w:p>
        </w:tc>
        <w:tc>
          <w:tcPr>
            <w:tcW w:w="1080" w:type="dxa"/>
          </w:tcPr>
          <w:p w:rsidR="002F7747" w:rsidRPr="00FA22D3" w:rsidRDefault="002F7747" w:rsidP="00CD5053">
            <w:pPr>
              <w:pStyle w:val="TAL"/>
              <w:jc w:val="center"/>
              <w:rPr>
                <w:rFonts w:cs="Arial"/>
                <w:lang w:eastAsia="ja-JP"/>
              </w:rPr>
            </w:pPr>
          </w:p>
        </w:tc>
      </w:tr>
      <w:tr w:rsidR="002F7747" w:rsidRPr="00FA22D3" w:rsidTr="00CD5053">
        <w:tc>
          <w:tcPr>
            <w:tcW w:w="2160" w:type="dxa"/>
          </w:tcPr>
          <w:p w:rsidR="002F7747" w:rsidRPr="00FA22D3" w:rsidRDefault="002F7747" w:rsidP="00CD5053">
            <w:pPr>
              <w:pStyle w:val="TAL"/>
              <w:ind w:left="165"/>
              <w:rPr>
                <w:lang w:eastAsia="ja-JP"/>
              </w:rPr>
            </w:pPr>
            <w:r w:rsidRPr="00FA22D3">
              <w:rPr>
                <w:lang w:eastAsia="ja-JP"/>
              </w:rPr>
              <w:t>&gt;&gt;S-NSSAI</w:t>
            </w:r>
          </w:p>
        </w:tc>
        <w:tc>
          <w:tcPr>
            <w:tcW w:w="1080" w:type="dxa"/>
          </w:tcPr>
          <w:p w:rsidR="002F7747" w:rsidRPr="00FA22D3" w:rsidRDefault="002F7747" w:rsidP="00CD5053">
            <w:pPr>
              <w:pStyle w:val="TAL"/>
              <w:rPr>
                <w:lang w:eastAsia="ja-JP"/>
              </w:rPr>
            </w:pPr>
            <w:r w:rsidRPr="00FA22D3">
              <w:rPr>
                <w:lang w:eastAsia="ja-JP"/>
              </w:rPr>
              <w:t>M</w:t>
            </w:r>
          </w:p>
        </w:tc>
        <w:tc>
          <w:tcPr>
            <w:tcW w:w="1080" w:type="dxa"/>
          </w:tcPr>
          <w:p w:rsidR="002F7747" w:rsidRPr="00FA22D3" w:rsidRDefault="002F7747" w:rsidP="00CD5053">
            <w:pPr>
              <w:pStyle w:val="TAL"/>
              <w:rPr>
                <w:rFonts w:cs="Arial"/>
                <w:lang w:eastAsia="ja-JP"/>
              </w:rPr>
            </w:pPr>
          </w:p>
        </w:tc>
        <w:tc>
          <w:tcPr>
            <w:tcW w:w="1512" w:type="dxa"/>
          </w:tcPr>
          <w:p w:rsidR="002F7747" w:rsidRPr="00FA22D3" w:rsidRDefault="002F7747" w:rsidP="00CD5053">
            <w:pPr>
              <w:pStyle w:val="TAL"/>
              <w:rPr>
                <w:lang w:eastAsia="ja-JP"/>
              </w:rPr>
            </w:pPr>
            <w:r w:rsidRPr="00FA22D3">
              <w:rPr>
                <w:lang w:eastAsia="ja-JP"/>
              </w:rPr>
              <w:t>9.3.1.24</w:t>
            </w:r>
          </w:p>
        </w:tc>
        <w:tc>
          <w:tcPr>
            <w:tcW w:w="1728" w:type="dxa"/>
          </w:tcPr>
          <w:p w:rsidR="002F7747" w:rsidRPr="00FA22D3" w:rsidRDefault="002F7747" w:rsidP="00CD5053">
            <w:pPr>
              <w:pStyle w:val="TAL"/>
              <w:rPr>
                <w:rFonts w:cs="Arial"/>
                <w:lang w:eastAsia="ja-JP"/>
              </w:rPr>
            </w:pPr>
          </w:p>
        </w:tc>
        <w:tc>
          <w:tcPr>
            <w:tcW w:w="1080" w:type="dxa"/>
          </w:tcPr>
          <w:p w:rsidR="002F7747" w:rsidRPr="00FA22D3" w:rsidRDefault="002F7747" w:rsidP="00CD5053">
            <w:pPr>
              <w:pStyle w:val="TAL"/>
              <w:jc w:val="center"/>
              <w:rPr>
                <w:lang w:eastAsia="ja-JP"/>
              </w:rPr>
            </w:pPr>
            <w:r w:rsidRPr="00FA22D3">
              <w:rPr>
                <w:lang w:eastAsia="ja-JP"/>
              </w:rPr>
              <w:t>-</w:t>
            </w:r>
          </w:p>
        </w:tc>
        <w:tc>
          <w:tcPr>
            <w:tcW w:w="1080" w:type="dxa"/>
          </w:tcPr>
          <w:p w:rsidR="002F7747" w:rsidRPr="00FA22D3" w:rsidRDefault="002F7747" w:rsidP="00CD5053">
            <w:pPr>
              <w:pStyle w:val="TAL"/>
              <w:jc w:val="center"/>
              <w:rPr>
                <w:rFonts w:cs="Arial"/>
                <w:lang w:eastAsia="ja-JP"/>
              </w:rPr>
            </w:pPr>
          </w:p>
        </w:tc>
      </w:tr>
      <w:tr w:rsidR="002F7747" w:rsidRPr="00FA22D3" w:rsidTr="00CD5053">
        <w:tc>
          <w:tcPr>
            <w:tcW w:w="2160" w:type="dxa"/>
          </w:tcPr>
          <w:p w:rsidR="002F7747" w:rsidRPr="00FA22D3" w:rsidRDefault="002F7747" w:rsidP="00CD5053">
            <w:pPr>
              <w:pStyle w:val="TAL"/>
              <w:ind w:left="165"/>
              <w:rPr>
                <w:lang w:eastAsia="ja-JP"/>
              </w:rPr>
            </w:pPr>
            <w:r w:rsidRPr="00FA22D3">
              <w:rPr>
                <w:lang w:eastAsia="ja-JP"/>
              </w:rPr>
              <w:t>&gt;&gt;Handover Request Transfer</w:t>
            </w:r>
          </w:p>
        </w:tc>
        <w:tc>
          <w:tcPr>
            <w:tcW w:w="1080" w:type="dxa"/>
          </w:tcPr>
          <w:p w:rsidR="002F7747" w:rsidRPr="00FA22D3" w:rsidRDefault="002F7747" w:rsidP="00CD5053">
            <w:pPr>
              <w:pStyle w:val="TAL"/>
              <w:rPr>
                <w:lang w:eastAsia="ja-JP"/>
              </w:rPr>
            </w:pPr>
            <w:r w:rsidRPr="00FA22D3">
              <w:rPr>
                <w:lang w:eastAsia="ja-JP"/>
              </w:rPr>
              <w:t>M</w:t>
            </w:r>
          </w:p>
        </w:tc>
        <w:tc>
          <w:tcPr>
            <w:tcW w:w="1080" w:type="dxa"/>
          </w:tcPr>
          <w:p w:rsidR="002F7747" w:rsidRPr="00FA22D3" w:rsidRDefault="002F7747" w:rsidP="00CD5053">
            <w:pPr>
              <w:pStyle w:val="TAL"/>
              <w:rPr>
                <w:rFonts w:cs="Arial"/>
                <w:lang w:eastAsia="ja-JP"/>
              </w:rPr>
            </w:pPr>
          </w:p>
        </w:tc>
        <w:tc>
          <w:tcPr>
            <w:tcW w:w="1512" w:type="dxa"/>
          </w:tcPr>
          <w:p w:rsidR="002F7747" w:rsidRPr="00FA22D3" w:rsidRDefault="002F7747" w:rsidP="00CD5053">
            <w:pPr>
              <w:pStyle w:val="TAL"/>
              <w:rPr>
                <w:lang w:eastAsia="ja-JP"/>
              </w:rPr>
            </w:pPr>
            <w:r w:rsidRPr="00FA22D3">
              <w:rPr>
                <w:lang w:eastAsia="ja-JP"/>
              </w:rPr>
              <w:t>OCTET STRING</w:t>
            </w:r>
          </w:p>
        </w:tc>
        <w:tc>
          <w:tcPr>
            <w:tcW w:w="1728" w:type="dxa"/>
          </w:tcPr>
          <w:p w:rsidR="002F7747" w:rsidRPr="00FA22D3" w:rsidRDefault="002F7747" w:rsidP="00CD5053">
            <w:pPr>
              <w:pStyle w:val="TAL"/>
              <w:rPr>
                <w:rFonts w:cs="Arial"/>
                <w:lang w:eastAsia="ja-JP"/>
              </w:rPr>
            </w:pPr>
            <w:r w:rsidRPr="00FA22D3">
              <w:rPr>
                <w:iCs/>
                <w:lang w:eastAsia="ja-JP"/>
              </w:rPr>
              <w:t xml:space="preserve">Containing the </w:t>
            </w:r>
            <w:r w:rsidRPr="00FA22D3">
              <w:rPr>
                <w:rFonts w:cs="Arial"/>
                <w:bCs/>
                <w:i/>
                <w:iCs/>
                <w:lang w:eastAsia="ja-JP"/>
              </w:rPr>
              <w:t>PDU Session Resource Setup Request Transfer</w:t>
            </w:r>
            <w:r w:rsidRPr="00FA22D3">
              <w:rPr>
                <w:rFonts w:cs="Arial"/>
                <w:bCs/>
                <w:iCs/>
                <w:lang w:eastAsia="ja-JP"/>
              </w:rPr>
              <w:t xml:space="preserve"> IE</w:t>
            </w:r>
            <w:r w:rsidRPr="00FA22D3">
              <w:rPr>
                <w:iCs/>
                <w:lang w:eastAsia="ja-JP"/>
              </w:rPr>
              <w:t xml:space="preserve"> specified in subclause 9.3.4.1.</w:t>
            </w:r>
          </w:p>
        </w:tc>
        <w:tc>
          <w:tcPr>
            <w:tcW w:w="1080" w:type="dxa"/>
          </w:tcPr>
          <w:p w:rsidR="002F7747" w:rsidRPr="00FA22D3" w:rsidRDefault="002F7747" w:rsidP="00CD5053">
            <w:pPr>
              <w:pStyle w:val="TAL"/>
              <w:jc w:val="center"/>
              <w:rPr>
                <w:lang w:eastAsia="ja-JP"/>
              </w:rPr>
            </w:pPr>
            <w:r w:rsidRPr="00FA22D3">
              <w:rPr>
                <w:lang w:eastAsia="ja-JP"/>
              </w:rPr>
              <w:t>-</w:t>
            </w:r>
          </w:p>
        </w:tc>
        <w:tc>
          <w:tcPr>
            <w:tcW w:w="1080" w:type="dxa"/>
          </w:tcPr>
          <w:p w:rsidR="002F7747" w:rsidRPr="00FA22D3" w:rsidRDefault="002F7747" w:rsidP="00CD5053">
            <w:pPr>
              <w:pStyle w:val="TAL"/>
              <w:jc w:val="center"/>
              <w:rPr>
                <w:rFonts w:cs="Arial"/>
                <w:lang w:eastAsia="ja-JP"/>
              </w:rPr>
            </w:pPr>
          </w:p>
        </w:tc>
      </w:tr>
      <w:tr w:rsidR="002F7747" w:rsidRPr="00FA22D3" w:rsidTr="00CD5053">
        <w:tc>
          <w:tcPr>
            <w:tcW w:w="2160" w:type="dxa"/>
          </w:tcPr>
          <w:p w:rsidR="002F7747" w:rsidRPr="00FA22D3" w:rsidRDefault="002F7747" w:rsidP="00CD5053">
            <w:pPr>
              <w:pStyle w:val="TAL"/>
              <w:rPr>
                <w:lang w:eastAsia="ja-JP"/>
              </w:rPr>
            </w:pPr>
            <w:r w:rsidRPr="00FA22D3">
              <w:rPr>
                <w:rFonts w:eastAsia="Batang" w:cs="Arial"/>
              </w:rPr>
              <w:t>Allowed NSSAI</w:t>
            </w:r>
          </w:p>
        </w:tc>
        <w:tc>
          <w:tcPr>
            <w:tcW w:w="1080" w:type="dxa"/>
          </w:tcPr>
          <w:p w:rsidR="002F7747" w:rsidRPr="00FA22D3" w:rsidRDefault="002F7747" w:rsidP="00CD5053">
            <w:pPr>
              <w:pStyle w:val="TAL"/>
              <w:rPr>
                <w:lang w:eastAsia="ja-JP"/>
              </w:rPr>
            </w:pPr>
            <w:r w:rsidRPr="00FA22D3">
              <w:rPr>
                <w:rFonts w:cs="Arial"/>
              </w:rPr>
              <w:t>M</w:t>
            </w:r>
          </w:p>
        </w:tc>
        <w:tc>
          <w:tcPr>
            <w:tcW w:w="1080" w:type="dxa"/>
          </w:tcPr>
          <w:p w:rsidR="002F7747" w:rsidRPr="00FA22D3" w:rsidRDefault="002F7747" w:rsidP="00CD5053">
            <w:pPr>
              <w:pStyle w:val="TAL"/>
              <w:rPr>
                <w:rFonts w:cs="Arial"/>
                <w:lang w:eastAsia="ja-JP"/>
              </w:rPr>
            </w:pPr>
          </w:p>
        </w:tc>
        <w:tc>
          <w:tcPr>
            <w:tcW w:w="1512" w:type="dxa"/>
          </w:tcPr>
          <w:p w:rsidR="002F7747" w:rsidRPr="00FA22D3" w:rsidRDefault="002F7747" w:rsidP="00CD5053">
            <w:pPr>
              <w:pStyle w:val="TAL"/>
              <w:rPr>
                <w:lang w:eastAsia="ja-JP"/>
              </w:rPr>
            </w:pPr>
            <w:r w:rsidRPr="00FA22D3">
              <w:t>9.3.1.31</w:t>
            </w:r>
          </w:p>
        </w:tc>
        <w:tc>
          <w:tcPr>
            <w:tcW w:w="1728" w:type="dxa"/>
          </w:tcPr>
          <w:p w:rsidR="002F7747" w:rsidRPr="00FA22D3" w:rsidRDefault="002F7747" w:rsidP="00CD5053">
            <w:pPr>
              <w:pStyle w:val="TAL"/>
              <w:rPr>
                <w:iCs/>
                <w:lang w:eastAsia="ja-JP"/>
              </w:rPr>
            </w:pPr>
            <w:r w:rsidRPr="00FA22D3">
              <w:rPr>
                <w:rFonts w:cs="Arial"/>
              </w:rPr>
              <w:t>I</w:t>
            </w:r>
            <w:r w:rsidRPr="00FA22D3">
              <w:rPr>
                <w:rFonts w:cs="Arial" w:hint="eastAsia"/>
              </w:rPr>
              <w:t xml:space="preserve">ndicates the </w:t>
            </w:r>
            <w:r w:rsidRPr="00FA22D3">
              <w:rPr>
                <w:rFonts w:cs="Arial"/>
              </w:rPr>
              <w:t>S-</w:t>
            </w:r>
            <w:r w:rsidRPr="00FA22D3">
              <w:rPr>
                <w:rFonts w:cs="Arial" w:hint="eastAsia"/>
              </w:rPr>
              <w:t xml:space="preserve">NSSAIs </w:t>
            </w:r>
            <w:r w:rsidRPr="00FA22D3">
              <w:rPr>
                <w:rFonts w:cs="Arial"/>
              </w:rPr>
              <w:t>permitted</w:t>
            </w:r>
            <w:r w:rsidRPr="00FA22D3">
              <w:rPr>
                <w:rFonts w:cs="Arial" w:hint="eastAsia"/>
              </w:rPr>
              <w:t xml:space="preserve"> by the network</w:t>
            </w:r>
            <w:r w:rsidRPr="00FA22D3">
              <w:rPr>
                <w:rFonts w:cs="Arial"/>
              </w:rPr>
              <w:t>.</w:t>
            </w:r>
          </w:p>
        </w:tc>
        <w:tc>
          <w:tcPr>
            <w:tcW w:w="1080" w:type="dxa"/>
          </w:tcPr>
          <w:p w:rsidR="002F7747" w:rsidRPr="00FA22D3" w:rsidRDefault="002F7747" w:rsidP="00CD5053">
            <w:pPr>
              <w:pStyle w:val="TAL"/>
              <w:jc w:val="center"/>
              <w:rPr>
                <w:lang w:eastAsia="ja-JP"/>
              </w:rPr>
            </w:pPr>
            <w:r w:rsidRPr="00FA22D3">
              <w:rPr>
                <w:rFonts w:cs="Arial"/>
              </w:rPr>
              <w:t>YES</w:t>
            </w:r>
          </w:p>
        </w:tc>
        <w:tc>
          <w:tcPr>
            <w:tcW w:w="1080" w:type="dxa"/>
          </w:tcPr>
          <w:p w:rsidR="002F7747" w:rsidRPr="00FA22D3" w:rsidRDefault="002F7747" w:rsidP="00CD5053">
            <w:pPr>
              <w:pStyle w:val="TAL"/>
              <w:jc w:val="center"/>
              <w:rPr>
                <w:rFonts w:cs="Arial"/>
                <w:lang w:eastAsia="ja-JP"/>
              </w:rPr>
            </w:pPr>
            <w:r w:rsidRPr="00FA22D3">
              <w:rPr>
                <w:rFonts w:cs="Arial"/>
                <w:lang w:eastAsia="ja-JP"/>
              </w:rPr>
              <w:t>reject</w:t>
            </w:r>
          </w:p>
        </w:tc>
      </w:tr>
      <w:tr w:rsidR="002F7747" w:rsidRPr="00FA22D3" w:rsidTr="00CD5053">
        <w:tc>
          <w:tcPr>
            <w:tcW w:w="2160" w:type="dxa"/>
          </w:tcPr>
          <w:p w:rsidR="002F7747" w:rsidRPr="00FA22D3" w:rsidRDefault="002F7747" w:rsidP="00CD5053">
            <w:pPr>
              <w:pStyle w:val="TAL"/>
              <w:rPr>
                <w:lang w:eastAsia="ja-JP"/>
              </w:rPr>
            </w:pPr>
            <w:r w:rsidRPr="00FA22D3">
              <w:rPr>
                <w:rFonts w:eastAsia="Batang" w:cs="Arial"/>
                <w:lang w:eastAsia="ja-JP"/>
              </w:rPr>
              <w:t>Trace Activation</w:t>
            </w:r>
          </w:p>
        </w:tc>
        <w:tc>
          <w:tcPr>
            <w:tcW w:w="1080" w:type="dxa"/>
          </w:tcPr>
          <w:p w:rsidR="002F7747" w:rsidRPr="00FA22D3" w:rsidRDefault="002F7747" w:rsidP="00CD5053">
            <w:pPr>
              <w:pStyle w:val="TAL"/>
              <w:rPr>
                <w:lang w:eastAsia="ja-JP"/>
              </w:rPr>
            </w:pPr>
            <w:r w:rsidRPr="00FA22D3">
              <w:rPr>
                <w:rFonts w:cs="Arial"/>
                <w:lang w:eastAsia="ja-JP"/>
              </w:rPr>
              <w:t>O</w:t>
            </w:r>
          </w:p>
        </w:tc>
        <w:tc>
          <w:tcPr>
            <w:tcW w:w="1080" w:type="dxa"/>
          </w:tcPr>
          <w:p w:rsidR="002F7747" w:rsidRPr="00FA22D3" w:rsidRDefault="002F7747" w:rsidP="00CD5053">
            <w:pPr>
              <w:pStyle w:val="TAL"/>
              <w:rPr>
                <w:rFonts w:cs="Arial"/>
                <w:lang w:eastAsia="ja-JP"/>
              </w:rPr>
            </w:pPr>
          </w:p>
        </w:tc>
        <w:tc>
          <w:tcPr>
            <w:tcW w:w="1512" w:type="dxa"/>
          </w:tcPr>
          <w:p w:rsidR="002F7747" w:rsidRPr="00FA22D3" w:rsidRDefault="002F7747" w:rsidP="00CD5053">
            <w:pPr>
              <w:pStyle w:val="TAL"/>
              <w:rPr>
                <w:lang w:eastAsia="ja-JP"/>
              </w:rPr>
            </w:pPr>
            <w:r w:rsidRPr="00FA22D3">
              <w:rPr>
                <w:lang w:eastAsia="ja-JP"/>
              </w:rPr>
              <w:t>9.3.1.14</w:t>
            </w:r>
          </w:p>
        </w:tc>
        <w:tc>
          <w:tcPr>
            <w:tcW w:w="1728" w:type="dxa"/>
          </w:tcPr>
          <w:p w:rsidR="002F7747" w:rsidRPr="00FA22D3" w:rsidRDefault="002F7747" w:rsidP="00CD5053">
            <w:pPr>
              <w:pStyle w:val="TAL"/>
              <w:rPr>
                <w:rFonts w:cs="Arial"/>
                <w:lang w:eastAsia="ja-JP"/>
              </w:rPr>
            </w:pPr>
          </w:p>
        </w:tc>
        <w:tc>
          <w:tcPr>
            <w:tcW w:w="1080" w:type="dxa"/>
          </w:tcPr>
          <w:p w:rsidR="002F7747" w:rsidRPr="00FA22D3" w:rsidRDefault="002F7747" w:rsidP="00CD5053">
            <w:pPr>
              <w:pStyle w:val="TAL"/>
              <w:jc w:val="center"/>
              <w:rPr>
                <w:lang w:eastAsia="ja-JP"/>
              </w:rPr>
            </w:pPr>
            <w:r w:rsidRPr="00FA22D3">
              <w:rPr>
                <w:rFonts w:cs="Arial"/>
                <w:lang w:eastAsia="ja-JP"/>
              </w:rPr>
              <w:t>YES</w:t>
            </w:r>
          </w:p>
        </w:tc>
        <w:tc>
          <w:tcPr>
            <w:tcW w:w="1080" w:type="dxa"/>
          </w:tcPr>
          <w:p w:rsidR="002F7747" w:rsidRPr="00FA22D3" w:rsidRDefault="002F7747" w:rsidP="00CD5053">
            <w:pPr>
              <w:pStyle w:val="TAL"/>
              <w:jc w:val="center"/>
              <w:rPr>
                <w:lang w:eastAsia="ja-JP"/>
              </w:rPr>
            </w:pPr>
            <w:r w:rsidRPr="00FA22D3">
              <w:rPr>
                <w:rFonts w:cs="Arial"/>
                <w:lang w:eastAsia="ja-JP"/>
              </w:rPr>
              <w:t>ignore</w:t>
            </w:r>
          </w:p>
        </w:tc>
      </w:tr>
      <w:tr w:rsidR="002F7747" w:rsidRPr="00FA22D3" w:rsidTr="00CD5053">
        <w:tc>
          <w:tcPr>
            <w:tcW w:w="2160" w:type="dxa"/>
          </w:tcPr>
          <w:p w:rsidR="002F7747" w:rsidRPr="00FA22D3" w:rsidRDefault="002F7747" w:rsidP="00CD5053">
            <w:pPr>
              <w:pStyle w:val="TAL"/>
              <w:rPr>
                <w:lang w:eastAsia="ja-JP"/>
              </w:rPr>
            </w:pPr>
            <w:r w:rsidRPr="00FA22D3">
              <w:rPr>
                <w:rFonts w:eastAsia="Batang" w:cs="Arial"/>
                <w:lang w:eastAsia="ja-JP"/>
              </w:rPr>
              <w:t>Masked IMEISV</w:t>
            </w:r>
          </w:p>
        </w:tc>
        <w:tc>
          <w:tcPr>
            <w:tcW w:w="1080" w:type="dxa"/>
          </w:tcPr>
          <w:p w:rsidR="002F7747" w:rsidRPr="00FA22D3" w:rsidRDefault="002F7747" w:rsidP="00CD5053">
            <w:pPr>
              <w:pStyle w:val="TAL"/>
              <w:rPr>
                <w:lang w:eastAsia="ja-JP"/>
              </w:rPr>
            </w:pPr>
            <w:r w:rsidRPr="00FA22D3">
              <w:rPr>
                <w:rFonts w:cs="Arial"/>
                <w:lang w:eastAsia="zh-CN"/>
              </w:rPr>
              <w:t>O</w:t>
            </w:r>
          </w:p>
        </w:tc>
        <w:tc>
          <w:tcPr>
            <w:tcW w:w="1080" w:type="dxa"/>
          </w:tcPr>
          <w:p w:rsidR="002F7747" w:rsidRPr="00FA22D3" w:rsidRDefault="002F7747" w:rsidP="00CD5053">
            <w:pPr>
              <w:pStyle w:val="TAL"/>
              <w:rPr>
                <w:rFonts w:cs="Arial"/>
                <w:lang w:eastAsia="ja-JP"/>
              </w:rPr>
            </w:pPr>
          </w:p>
        </w:tc>
        <w:tc>
          <w:tcPr>
            <w:tcW w:w="1512" w:type="dxa"/>
          </w:tcPr>
          <w:p w:rsidR="002F7747" w:rsidRPr="00FA22D3" w:rsidRDefault="002F7747" w:rsidP="00CD5053">
            <w:pPr>
              <w:pStyle w:val="TAL"/>
              <w:rPr>
                <w:lang w:eastAsia="ja-JP"/>
              </w:rPr>
            </w:pPr>
            <w:r w:rsidRPr="00FA22D3">
              <w:rPr>
                <w:lang w:eastAsia="ja-JP"/>
              </w:rPr>
              <w:t>9.3.1.54</w:t>
            </w:r>
          </w:p>
        </w:tc>
        <w:tc>
          <w:tcPr>
            <w:tcW w:w="1728" w:type="dxa"/>
          </w:tcPr>
          <w:p w:rsidR="002F7747" w:rsidRPr="00FA22D3" w:rsidRDefault="002F7747" w:rsidP="00CD5053">
            <w:pPr>
              <w:pStyle w:val="TAL"/>
              <w:rPr>
                <w:rFonts w:cs="Arial"/>
                <w:lang w:eastAsia="ja-JP"/>
              </w:rPr>
            </w:pPr>
          </w:p>
        </w:tc>
        <w:tc>
          <w:tcPr>
            <w:tcW w:w="1080" w:type="dxa"/>
          </w:tcPr>
          <w:p w:rsidR="002F7747" w:rsidRPr="00FA22D3" w:rsidRDefault="002F7747" w:rsidP="00CD5053">
            <w:pPr>
              <w:pStyle w:val="TAL"/>
              <w:jc w:val="center"/>
              <w:rPr>
                <w:lang w:eastAsia="ja-JP"/>
              </w:rPr>
            </w:pPr>
            <w:r w:rsidRPr="00FA22D3">
              <w:rPr>
                <w:rFonts w:cs="Arial"/>
                <w:lang w:eastAsia="ja-JP"/>
              </w:rPr>
              <w:t>YES</w:t>
            </w:r>
          </w:p>
        </w:tc>
        <w:tc>
          <w:tcPr>
            <w:tcW w:w="1080" w:type="dxa"/>
          </w:tcPr>
          <w:p w:rsidR="002F7747" w:rsidRPr="00FA22D3" w:rsidRDefault="002F7747" w:rsidP="00CD5053">
            <w:pPr>
              <w:pStyle w:val="TAL"/>
              <w:jc w:val="center"/>
              <w:rPr>
                <w:lang w:eastAsia="ja-JP"/>
              </w:rPr>
            </w:pPr>
            <w:r w:rsidRPr="00FA22D3">
              <w:rPr>
                <w:rFonts w:cs="Arial"/>
                <w:lang w:eastAsia="ja-JP"/>
              </w:rPr>
              <w:t>ignore</w:t>
            </w:r>
          </w:p>
        </w:tc>
      </w:tr>
      <w:tr w:rsidR="002F7747" w:rsidRPr="00FA22D3" w:rsidTr="00CD5053">
        <w:tc>
          <w:tcPr>
            <w:tcW w:w="2160" w:type="dxa"/>
          </w:tcPr>
          <w:p w:rsidR="002F7747" w:rsidRPr="00FA22D3" w:rsidRDefault="002F7747" w:rsidP="00CD5053">
            <w:pPr>
              <w:pStyle w:val="TAL"/>
              <w:rPr>
                <w:rFonts w:cs="Arial"/>
                <w:lang w:eastAsia="ja-JP"/>
              </w:rPr>
            </w:pPr>
            <w:r w:rsidRPr="00FA22D3">
              <w:rPr>
                <w:lang w:eastAsia="ja-JP"/>
              </w:rPr>
              <w:t>Source to Target Transparent Container</w:t>
            </w:r>
          </w:p>
        </w:tc>
        <w:tc>
          <w:tcPr>
            <w:tcW w:w="1080" w:type="dxa"/>
          </w:tcPr>
          <w:p w:rsidR="002F7747" w:rsidRPr="00FA22D3" w:rsidRDefault="002F7747" w:rsidP="00CD5053">
            <w:pPr>
              <w:pStyle w:val="TAL"/>
              <w:rPr>
                <w:rFonts w:cs="Arial"/>
                <w:lang w:eastAsia="ja-JP"/>
              </w:rPr>
            </w:pPr>
            <w:r w:rsidRPr="00FA22D3">
              <w:rPr>
                <w:lang w:eastAsia="ja-JP"/>
              </w:rPr>
              <w:t>M</w:t>
            </w:r>
          </w:p>
        </w:tc>
        <w:tc>
          <w:tcPr>
            <w:tcW w:w="1080" w:type="dxa"/>
          </w:tcPr>
          <w:p w:rsidR="002F7747" w:rsidRPr="00FA22D3" w:rsidRDefault="002F7747" w:rsidP="00CD5053">
            <w:pPr>
              <w:pStyle w:val="TAL"/>
              <w:rPr>
                <w:rFonts w:cs="Arial"/>
                <w:lang w:eastAsia="ja-JP"/>
              </w:rPr>
            </w:pPr>
          </w:p>
        </w:tc>
        <w:tc>
          <w:tcPr>
            <w:tcW w:w="1512" w:type="dxa"/>
          </w:tcPr>
          <w:p w:rsidR="002F7747" w:rsidRPr="00FA22D3" w:rsidRDefault="002F7747" w:rsidP="00CD5053">
            <w:pPr>
              <w:pStyle w:val="TAL"/>
              <w:rPr>
                <w:rFonts w:cs="Arial"/>
                <w:lang w:eastAsia="ja-JP"/>
              </w:rPr>
            </w:pPr>
            <w:r w:rsidRPr="00FA22D3">
              <w:rPr>
                <w:lang w:eastAsia="ja-JP"/>
              </w:rPr>
              <w:t>9.3.1.20</w:t>
            </w:r>
          </w:p>
        </w:tc>
        <w:tc>
          <w:tcPr>
            <w:tcW w:w="1728" w:type="dxa"/>
          </w:tcPr>
          <w:p w:rsidR="002F7747" w:rsidRPr="00FA22D3" w:rsidRDefault="002F7747" w:rsidP="00CD5053">
            <w:pPr>
              <w:pStyle w:val="TAL"/>
              <w:rPr>
                <w:rFonts w:cs="Arial"/>
                <w:lang w:eastAsia="ja-JP"/>
              </w:rPr>
            </w:pPr>
          </w:p>
        </w:tc>
        <w:tc>
          <w:tcPr>
            <w:tcW w:w="1080" w:type="dxa"/>
          </w:tcPr>
          <w:p w:rsidR="002F7747" w:rsidRPr="00FA22D3" w:rsidRDefault="002F7747" w:rsidP="00CD5053">
            <w:pPr>
              <w:pStyle w:val="TAL"/>
              <w:jc w:val="center"/>
              <w:rPr>
                <w:rFonts w:cs="Arial"/>
                <w:lang w:eastAsia="ja-JP"/>
              </w:rPr>
            </w:pPr>
            <w:r w:rsidRPr="00FA22D3">
              <w:rPr>
                <w:lang w:eastAsia="ja-JP"/>
              </w:rPr>
              <w:t>YES</w:t>
            </w:r>
          </w:p>
        </w:tc>
        <w:tc>
          <w:tcPr>
            <w:tcW w:w="1080" w:type="dxa"/>
          </w:tcPr>
          <w:p w:rsidR="002F7747" w:rsidRPr="00FA22D3" w:rsidRDefault="002F7747" w:rsidP="00CD5053">
            <w:pPr>
              <w:pStyle w:val="TAL"/>
              <w:jc w:val="center"/>
              <w:rPr>
                <w:rFonts w:cs="Arial"/>
                <w:lang w:eastAsia="ja-JP"/>
              </w:rPr>
            </w:pPr>
            <w:r w:rsidRPr="00FA22D3">
              <w:rPr>
                <w:lang w:eastAsia="ja-JP"/>
              </w:rPr>
              <w:t>reject</w:t>
            </w:r>
          </w:p>
        </w:tc>
      </w:tr>
      <w:tr w:rsidR="002F7747" w:rsidRPr="00FA22D3" w:rsidTr="00CD5053">
        <w:tc>
          <w:tcPr>
            <w:tcW w:w="2160" w:type="dxa"/>
          </w:tcPr>
          <w:p w:rsidR="002F7747" w:rsidRPr="00FA22D3" w:rsidRDefault="002F7747" w:rsidP="00CD5053">
            <w:pPr>
              <w:pStyle w:val="TAL"/>
              <w:rPr>
                <w:rFonts w:cs="Arial"/>
                <w:lang w:eastAsia="ja-JP"/>
              </w:rPr>
            </w:pPr>
            <w:r w:rsidRPr="00FA22D3">
              <w:rPr>
                <w:lang w:eastAsia="ja-JP"/>
              </w:rPr>
              <w:t>Mobility Restriction List</w:t>
            </w:r>
          </w:p>
        </w:tc>
        <w:tc>
          <w:tcPr>
            <w:tcW w:w="1080" w:type="dxa"/>
          </w:tcPr>
          <w:p w:rsidR="002F7747" w:rsidRPr="00FA22D3" w:rsidRDefault="002F7747" w:rsidP="00CD5053">
            <w:pPr>
              <w:pStyle w:val="TAL"/>
              <w:rPr>
                <w:rFonts w:cs="Arial"/>
                <w:lang w:eastAsia="ja-JP"/>
              </w:rPr>
            </w:pPr>
            <w:r w:rsidRPr="00FA22D3">
              <w:rPr>
                <w:lang w:eastAsia="ja-JP"/>
              </w:rPr>
              <w:t>O</w:t>
            </w:r>
          </w:p>
        </w:tc>
        <w:tc>
          <w:tcPr>
            <w:tcW w:w="1080" w:type="dxa"/>
          </w:tcPr>
          <w:p w:rsidR="002F7747" w:rsidRPr="00FA22D3" w:rsidRDefault="002F7747" w:rsidP="00CD5053">
            <w:pPr>
              <w:pStyle w:val="TAL"/>
              <w:rPr>
                <w:rFonts w:cs="Arial"/>
                <w:i/>
                <w:lang w:eastAsia="ja-JP"/>
              </w:rPr>
            </w:pPr>
          </w:p>
        </w:tc>
        <w:tc>
          <w:tcPr>
            <w:tcW w:w="1512" w:type="dxa"/>
          </w:tcPr>
          <w:p w:rsidR="002F7747" w:rsidRPr="00FA22D3" w:rsidRDefault="002F7747" w:rsidP="00CD5053">
            <w:pPr>
              <w:pStyle w:val="TAL"/>
              <w:rPr>
                <w:rFonts w:cs="Arial"/>
                <w:lang w:eastAsia="ja-JP"/>
              </w:rPr>
            </w:pPr>
            <w:r w:rsidRPr="00FA22D3">
              <w:rPr>
                <w:lang w:eastAsia="ja-JP"/>
              </w:rPr>
              <w:t>9.3.1.85</w:t>
            </w:r>
          </w:p>
        </w:tc>
        <w:tc>
          <w:tcPr>
            <w:tcW w:w="1728" w:type="dxa"/>
          </w:tcPr>
          <w:p w:rsidR="002F7747" w:rsidRPr="00FA22D3" w:rsidRDefault="002F7747" w:rsidP="00CD5053">
            <w:pPr>
              <w:pStyle w:val="TAL"/>
              <w:rPr>
                <w:rFonts w:cs="Arial"/>
                <w:lang w:eastAsia="ja-JP"/>
              </w:rPr>
            </w:pPr>
          </w:p>
        </w:tc>
        <w:tc>
          <w:tcPr>
            <w:tcW w:w="1080" w:type="dxa"/>
          </w:tcPr>
          <w:p w:rsidR="002F7747" w:rsidRPr="00FA22D3" w:rsidRDefault="002F7747" w:rsidP="00CD5053">
            <w:pPr>
              <w:pStyle w:val="TAR"/>
              <w:jc w:val="center"/>
              <w:rPr>
                <w:rFonts w:cs="Arial"/>
                <w:lang w:eastAsia="ja-JP"/>
              </w:rPr>
            </w:pPr>
            <w:r w:rsidRPr="00FA22D3">
              <w:rPr>
                <w:lang w:eastAsia="ja-JP"/>
              </w:rPr>
              <w:t>YES</w:t>
            </w:r>
          </w:p>
        </w:tc>
        <w:tc>
          <w:tcPr>
            <w:tcW w:w="1080" w:type="dxa"/>
          </w:tcPr>
          <w:p w:rsidR="002F7747" w:rsidRPr="00FA22D3" w:rsidRDefault="002F7747" w:rsidP="00CD5053">
            <w:pPr>
              <w:pStyle w:val="TAR"/>
              <w:jc w:val="center"/>
              <w:rPr>
                <w:rFonts w:cs="Arial"/>
                <w:lang w:eastAsia="ja-JP"/>
              </w:rPr>
            </w:pPr>
            <w:r w:rsidRPr="00FA22D3">
              <w:rPr>
                <w:lang w:eastAsia="ja-JP"/>
              </w:rPr>
              <w:t>ignore</w:t>
            </w:r>
          </w:p>
        </w:tc>
      </w:tr>
      <w:tr w:rsidR="002F7747" w:rsidRPr="00FA22D3" w:rsidTr="00CD5053">
        <w:tc>
          <w:tcPr>
            <w:tcW w:w="2160" w:type="dxa"/>
          </w:tcPr>
          <w:p w:rsidR="002F7747" w:rsidRPr="00FA22D3" w:rsidRDefault="002F7747" w:rsidP="00CD5053">
            <w:pPr>
              <w:pStyle w:val="TAL"/>
              <w:rPr>
                <w:lang w:eastAsia="ja-JP"/>
              </w:rPr>
            </w:pPr>
            <w:r w:rsidRPr="00FA22D3">
              <w:rPr>
                <w:lang w:eastAsia="ja-JP"/>
              </w:rPr>
              <w:t>Location Reporting Request Type</w:t>
            </w:r>
          </w:p>
        </w:tc>
        <w:tc>
          <w:tcPr>
            <w:tcW w:w="1080" w:type="dxa"/>
          </w:tcPr>
          <w:p w:rsidR="002F7747" w:rsidRPr="00FA22D3" w:rsidRDefault="002F7747" w:rsidP="00CD5053">
            <w:pPr>
              <w:pStyle w:val="TAL"/>
              <w:rPr>
                <w:lang w:eastAsia="ja-JP"/>
              </w:rPr>
            </w:pPr>
            <w:r w:rsidRPr="00FA22D3">
              <w:rPr>
                <w:lang w:eastAsia="ja-JP"/>
              </w:rPr>
              <w:t>O</w:t>
            </w:r>
          </w:p>
        </w:tc>
        <w:tc>
          <w:tcPr>
            <w:tcW w:w="1080" w:type="dxa"/>
          </w:tcPr>
          <w:p w:rsidR="002F7747" w:rsidRPr="00FA22D3" w:rsidRDefault="002F7747" w:rsidP="00CD5053">
            <w:pPr>
              <w:pStyle w:val="TAL"/>
              <w:rPr>
                <w:rFonts w:cs="Arial"/>
                <w:i/>
                <w:lang w:eastAsia="ja-JP"/>
              </w:rPr>
            </w:pPr>
          </w:p>
        </w:tc>
        <w:tc>
          <w:tcPr>
            <w:tcW w:w="1512" w:type="dxa"/>
          </w:tcPr>
          <w:p w:rsidR="002F7747" w:rsidRPr="00FA22D3" w:rsidRDefault="002F7747" w:rsidP="00CD5053">
            <w:pPr>
              <w:pStyle w:val="TAL"/>
              <w:rPr>
                <w:lang w:eastAsia="ja-JP"/>
              </w:rPr>
            </w:pPr>
            <w:r w:rsidRPr="00FA22D3">
              <w:rPr>
                <w:lang w:eastAsia="ja-JP"/>
              </w:rPr>
              <w:t>9.3.1.65</w:t>
            </w:r>
          </w:p>
        </w:tc>
        <w:tc>
          <w:tcPr>
            <w:tcW w:w="1728" w:type="dxa"/>
          </w:tcPr>
          <w:p w:rsidR="002F7747" w:rsidRPr="00FA22D3" w:rsidRDefault="002F7747" w:rsidP="00CD5053">
            <w:pPr>
              <w:pStyle w:val="TAL"/>
              <w:rPr>
                <w:rFonts w:cs="Arial"/>
                <w:lang w:eastAsia="ja-JP"/>
              </w:rPr>
            </w:pPr>
          </w:p>
        </w:tc>
        <w:tc>
          <w:tcPr>
            <w:tcW w:w="1080" w:type="dxa"/>
          </w:tcPr>
          <w:p w:rsidR="002F7747" w:rsidRPr="00FA22D3" w:rsidRDefault="002F7747" w:rsidP="00CD5053">
            <w:pPr>
              <w:pStyle w:val="TAR"/>
              <w:jc w:val="center"/>
              <w:rPr>
                <w:lang w:eastAsia="ja-JP"/>
              </w:rPr>
            </w:pPr>
            <w:r w:rsidRPr="00FA22D3">
              <w:rPr>
                <w:lang w:eastAsia="ja-JP"/>
              </w:rPr>
              <w:t>YES</w:t>
            </w:r>
          </w:p>
        </w:tc>
        <w:tc>
          <w:tcPr>
            <w:tcW w:w="1080" w:type="dxa"/>
          </w:tcPr>
          <w:p w:rsidR="002F7747" w:rsidRPr="00FA22D3" w:rsidRDefault="002F7747" w:rsidP="00CD5053">
            <w:pPr>
              <w:pStyle w:val="TAR"/>
              <w:jc w:val="center"/>
              <w:rPr>
                <w:lang w:eastAsia="ja-JP"/>
              </w:rPr>
            </w:pPr>
            <w:r w:rsidRPr="00FA22D3">
              <w:rPr>
                <w:lang w:eastAsia="ja-JP"/>
              </w:rPr>
              <w:t>ignore</w:t>
            </w:r>
          </w:p>
        </w:tc>
      </w:tr>
      <w:tr w:rsidR="002F7747" w:rsidRPr="00FA22D3" w:rsidTr="00CD5053">
        <w:tc>
          <w:tcPr>
            <w:tcW w:w="2160" w:type="dxa"/>
          </w:tcPr>
          <w:p w:rsidR="002F7747" w:rsidRPr="00FA22D3" w:rsidRDefault="002F7747" w:rsidP="00CD5053">
            <w:pPr>
              <w:pStyle w:val="TAL"/>
              <w:rPr>
                <w:lang w:eastAsia="ja-JP"/>
              </w:rPr>
            </w:pPr>
            <w:r w:rsidRPr="00FA22D3">
              <w:rPr>
                <w:lang w:eastAsia="ja-JP"/>
              </w:rPr>
              <w:t>RRC Inactive Transition Report Request</w:t>
            </w:r>
          </w:p>
        </w:tc>
        <w:tc>
          <w:tcPr>
            <w:tcW w:w="1080" w:type="dxa"/>
          </w:tcPr>
          <w:p w:rsidR="002F7747" w:rsidRPr="00FA22D3" w:rsidRDefault="002F7747" w:rsidP="00CD5053">
            <w:pPr>
              <w:pStyle w:val="TAL"/>
              <w:rPr>
                <w:lang w:eastAsia="ja-JP"/>
              </w:rPr>
            </w:pPr>
            <w:r w:rsidRPr="00FA22D3">
              <w:rPr>
                <w:lang w:eastAsia="ja-JP"/>
              </w:rPr>
              <w:t>O</w:t>
            </w:r>
          </w:p>
        </w:tc>
        <w:tc>
          <w:tcPr>
            <w:tcW w:w="1080" w:type="dxa"/>
          </w:tcPr>
          <w:p w:rsidR="002F7747" w:rsidRPr="00FA22D3" w:rsidRDefault="002F7747" w:rsidP="00CD5053">
            <w:pPr>
              <w:pStyle w:val="TAL"/>
              <w:rPr>
                <w:rFonts w:cs="Arial"/>
                <w:i/>
                <w:lang w:eastAsia="ja-JP"/>
              </w:rPr>
            </w:pPr>
          </w:p>
        </w:tc>
        <w:tc>
          <w:tcPr>
            <w:tcW w:w="1512" w:type="dxa"/>
          </w:tcPr>
          <w:p w:rsidR="002F7747" w:rsidRPr="00FA22D3" w:rsidRDefault="002F7747" w:rsidP="00CD5053">
            <w:pPr>
              <w:pStyle w:val="TAL"/>
              <w:rPr>
                <w:lang w:eastAsia="ja-JP"/>
              </w:rPr>
            </w:pPr>
            <w:r w:rsidRPr="00FA22D3">
              <w:rPr>
                <w:lang w:eastAsia="ja-JP"/>
              </w:rPr>
              <w:t>9.3.1.91</w:t>
            </w:r>
          </w:p>
        </w:tc>
        <w:tc>
          <w:tcPr>
            <w:tcW w:w="1728" w:type="dxa"/>
          </w:tcPr>
          <w:p w:rsidR="002F7747" w:rsidRPr="00FA22D3" w:rsidRDefault="002F7747" w:rsidP="00CD5053">
            <w:pPr>
              <w:pStyle w:val="TAL"/>
              <w:rPr>
                <w:rFonts w:cs="Arial"/>
                <w:lang w:eastAsia="ja-JP"/>
              </w:rPr>
            </w:pPr>
          </w:p>
        </w:tc>
        <w:tc>
          <w:tcPr>
            <w:tcW w:w="1080" w:type="dxa"/>
          </w:tcPr>
          <w:p w:rsidR="002F7747" w:rsidRPr="00FA22D3" w:rsidRDefault="002F7747" w:rsidP="00CD5053">
            <w:pPr>
              <w:pStyle w:val="TAR"/>
              <w:jc w:val="center"/>
              <w:rPr>
                <w:lang w:eastAsia="ja-JP"/>
              </w:rPr>
            </w:pPr>
            <w:r w:rsidRPr="00FA22D3">
              <w:rPr>
                <w:lang w:eastAsia="ja-JP"/>
              </w:rPr>
              <w:t>YES</w:t>
            </w:r>
          </w:p>
        </w:tc>
        <w:tc>
          <w:tcPr>
            <w:tcW w:w="1080" w:type="dxa"/>
          </w:tcPr>
          <w:p w:rsidR="002F7747" w:rsidRPr="00FA22D3" w:rsidRDefault="002F7747" w:rsidP="00CD5053">
            <w:pPr>
              <w:pStyle w:val="TAR"/>
              <w:jc w:val="center"/>
              <w:rPr>
                <w:lang w:eastAsia="ja-JP"/>
              </w:rPr>
            </w:pPr>
            <w:r w:rsidRPr="00FA22D3">
              <w:rPr>
                <w:lang w:eastAsia="ja-JP"/>
              </w:rPr>
              <w:t>ignore</w:t>
            </w:r>
          </w:p>
        </w:tc>
      </w:tr>
      <w:tr w:rsidR="002F7747" w:rsidRPr="00FA22D3" w:rsidTr="00CD5053">
        <w:tc>
          <w:tcPr>
            <w:tcW w:w="2160" w:type="dxa"/>
          </w:tcPr>
          <w:p w:rsidR="002F7747" w:rsidRPr="00FA22D3" w:rsidRDefault="002F7747" w:rsidP="00CD5053">
            <w:pPr>
              <w:pStyle w:val="TAL"/>
              <w:rPr>
                <w:lang w:eastAsia="ja-JP"/>
              </w:rPr>
            </w:pPr>
            <w:r w:rsidRPr="00FA22D3">
              <w:rPr>
                <w:lang w:eastAsia="ja-JP"/>
              </w:rPr>
              <w:t>GUAMI</w:t>
            </w:r>
          </w:p>
        </w:tc>
        <w:tc>
          <w:tcPr>
            <w:tcW w:w="1080" w:type="dxa"/>
          </w:tcPr>
          <w:p w:rsidR="002F7747" w:rsidRPr="00FA22D3" w:rsidRDefault="002F7747" w:rsidP="00CD5053">
            <w:pPr>
              <w:pStyle w:val="TAL"/>
              <w:rPr>
                <w:lang w:eastAsia="ja-JP"/>
              </w:rPr>
            </w:pPr>
            <w:r w:rsidRPr="00FA22D3">
              <w:rPr>
                <w:lang w:eastAsia="ja-JP"/>
              </w:rPr>
              <w:t>M</w:t>
            </w:r>
          </w:p>
        </w:tc>
        <w:tc>
          <w:tcPr>
            <w:tcW w:w="1080" w:type="dxa"/>
          </w:tcPr>
          <w:p w:rsidR="002F7747" w:rsidRPr="00FA22D3" w:rsidRDefault="002F7747" w:rsidP="00CD5053">
            <w:pPr>
              <w:pStyle w:val="TAL"/>
              <w:rPr>
                <w:rFonts w:cs="Arial"/>
                <w:i/>
                <w:lang w:eastAsia="ja-JP"/>
              </w:rPr>
            </w:pPr>
          </w:p>
        </w:tc>
        <w:tc>
          <w:tcPr>
            <w:tcW w:w="1512" w:type="dxa"/>
          </w:tcPr>
          <w:p w:rsidR="002F7747" w:rsidRPr="00FA22D3" w:rsidRDefault="002F7747" w:rsidP="00CD5053">
            <w:pPr>
              <w:pStyle w:val="TAL"/>
              <w:rPr>
                <w:lang w:eastAsia="ja-JP"/>
              </w:rPr>
            </w:pPr>
            <w:r w:rsidRPr="00FA22D3">
              <w:rPr>
                <w:lang w:eastAsia="ja-JP"/>
              </w:rPr>
              <w:t>9.3.3.3</w:t>
            </w:r>
          </w:p>
        </w:tc>
        <w:tc>
          <w:tcPr>
            <w:tcW w:w="1728" w:type="dxa"/>
          </w:tcPr>
          <w:p w:rsidR="002F7747" w:rsidRPr="00FA22D3" w:rsidRDefault="002F7747" w:rsidP="00CD5053">
            <w:pPr>
              <w:pStyle w:val="TAL"/>
              <w:rPr>
                <w:rFonts w:cs="Arial"/>
                <w:lang w:eastAsia="ja-JP"/>
              </w:rPr>
            </w:pPr>
          </w:p>
        </w:tc>
        <w:tc>
          <w:tcPr>
            <w:tcW w:w="1080" w:type="dxa"/>
          </w:tcPr>
          <w:p w:rsidR="002F7747" w:rsidRPr="00FA22D3" w:rsidRDefault="002F7747" w:rsidP="00CD5053">
            <w:pPr>
              <w:pStyle w:val="TAR"/>
              <w:jc w:val="center"/>
              <w:rPr>
                <w:lang w:eastAsia="ja-JP"/>
              </w:rPr>
            </w:pPr>
            <w:r w:rsidRPr="00FA22D3">
              <w:rPr>
                <w:lang w:eastAsia="ja-JP"/>
              </w:rPr>
              <w:t>YES</w:t>
            </w:r>
          </w:p>
        </w:tc>
        <w:tc>
          <w:tcPr>
            <w:tcW w:w="1080" w:type="dxa"/>
          </w:tcPr>
          <w:p w:rsidR="002F7747" w:rsidRPr="00FA22D3" w:rsidRDefault="002F7747" w:rsidP="00CD5053">
            <w:pPr>
              <w:pStyle w:val="TAR"/>
              <w:jc w:val="center"/>
              <w:rPr>
                <w:lang w:eastAsia="ja-JP"/>
              </w:rPr>
            </w:pPr>
            <w:r w:rsidRPr="00FA22D3">
              <w:rPr>
                <w:lang w:eastAsia="ja-JP"/>
              </w:rPr>
              <w:t>reject</w:t>
            </w:r>
          </w:p>
        </w:tc>
      </w:tr>
      <w:tr w:rsidR="002F7747" w:rsidRPr="00FA22D3" w:rsidTr="00CD5053">
        <w:tc>
          <w:tcPr>
            <w:tcW w:w="2160" w:type="dxa"/>
          </w:tcPr>
          <w:p w:rsidR="002F7747" w:rsidRPr="00FA22D3" w:rsidRDefault="002F7747" w:rsidP="00CD5053">
            <w:pPr>
              <w:keepNext/>
              <w:keepLines/>
              <w:spacing w:after="0"/>
              <w:rPr>
                <w:rFonts w:ascii="Arial" w:eastAsia="Batang" w:hAnsi="Arial" w:cs="Arial"/>
                <w:sz w:val="18"/>
              </w:rPr>
            </w:pPr>
            <w:r w:rsidRPr="00FA22D3">
              <w:rPr>
                <w:rFonts w:ascii="Arial" w:hAnsi="Arial" w:cs="Arial"/>
                <w:sz w:val="18"/>
                <w:lang w:eastAsia="zh-CN"/>
              </w:rPr>
              <w:t xml:space="preserve">Redirection for Voice EPS Fallback </w:t>
            </w:r>
          </w:p>
        </w:tc>
        <w:tc>
          <w:tcPr>
            <w:tcW w:w="1080" w:type="dxa"/>
          </w:tcPr>
          <w:p w:rsidR="002F7747" w:rsidRPr="00FA22D3" w:rsidRDefault="002F7747" w:rsidP="00CD5053">
            <w:pPr>
              <w:keepNext/>
              <w:keepLines/>
              <w:spacing w:after="0"/>
              <w:rPr>
                <w:rFonts w:ascii="Arial" w:hAnsi="Arial" w:cs="Arial"/>
                <w:sz w:val="18"/>
                <w:lang w:eastAsia="zh-CN"/>
              </w:rPr>
            </w:pPr>
            <w:r w:rsidRPr="00FA22D3">
              <w:rPr>
                <w:rFonts w:ascii="Arial" w:hAnsi="Arial" w:cs="Arial"/>
                <w:sz w:val="18"/>
                <w:lang w:eastAsia="zh-CN"/>
              </w:rPr>
              <w:t>O</w:t>
            </w:r>
          </w:p>
        </w:tc>
        <w:tc>
          <w:tcPr>
            <w:tcW w:w="1080" w:type="dxa"/>
          </w:tcPr>
          <w:p w:rsidR="002F7747" w:rsidRPr="00FA22D3" w:rsidRDefault="002F7747" w:rsidP="00CD5053">
            <w:pPr>
              <w:keepNext/>
              <w:keepLines/>
              <w:spacing w:after="0"/>
              <w:rPr>
                <w:rFonts w:ascii="Arial" w:hAnsi="Arial" w:cs="Arial"/>
                <w:i/>
                <w:sz w:val="18"/>
                <w:lang w:eastAsia="ja-JP"/>
              </w:rPr>
            </w:pPr>
          </w:p>
        </w:tc>
        <w:tc>
          <w:tcPr>
            <w:tcW w:w="1512" w:type="dxa"/>
          </w:tcPr>
          <w:p w:rsidR="002F7747" w:rsidRPr="00FA22D3" w:rsidRDefault="002F7747" w:rsidP="00CD5053">
            <w:pPr>
              <w:keepNext/>
              <w:keepLines/>
              <w:spacing w:after="0"/>
              <w:rPr>
                <w:rFonts w:ascii="Arial" w:hAnsi="Arial"/>
                <w:sz w:val="18"/>
              </w:rPr>
            </w:pPr>
            <w:r w:rsidRPr="00FA22D3">
              <w:rPr>
                <w:rFonts w:ascii="Arial" w:hAnsi="Arial"/>
                <w:sz w:val="18"/>
              </w:rPr>
              <w:t>9.3.1.116</w:t>
            </w:r>
          </w:p>
        </w:tc>
        <w:tc>
          <w:tcPr>
            <w:tcW w:w="1728" w:type="dxa"/>
          </w:tcPr>
          <w:p w:rsidR="002F7747" w:rsidRPr="00FA22D3" w:rsidRDefault="002F7747" w:rsidP="00CD5053">
            <w:pPr>
              <w:keepNext/>
              <w:keepLines/>
              <w:spacing w:after="0"/>
              <w:rPr>
                <w:rFonts w:ascii="Arial" w:hAnsi="Arial" w:cs="Arial"/>
                <w:sz w:val="18"/>
                <w:lang w:eastAsia="zh-CN"/>
              </w:rPr>
            </w:pPr>
          </w:p>
        </w:tc>
        <w:tc>
          <w:tcPr>
            <w:tcW w:w="1080" w:type="dxa"/>
          </w:tcPr>
          <w:p w:rsidR="002F7747" w:rsidRPr="00FA22D3" w:rsidRDefault="002F7747" w:rsidP="00CD5053">
            <w:pPr>
              <w:keepNext/>
              <w:keepLines/>
              <w:spacing w:after="0"/>
              <w:jc w:val="center"/>
              <w:rPr>
                <w:rFonts w:ascii="Arial" w:hAnsi="Arial" w:cs="Arial"/>
                <w:sz w:val="18"/>
              </w:rPr>
            </w:pPr>
            <w:r w:rsidRPr="00FA22D3">
              <w:rPr>
                <w:rFonts w:ascii="Arial" w:hAnsi="Arial" w:cs="Arial"/>
                <w:sz w:val="18"/>
              </w:rPr>
              <w:t>YES</w:t>
            </w:r>
          </w:p>
        </w:tc>
        <w:tc>
          <w:tcPr>
            <w:tcW w:w="1080" w:type="dxa"/>
          </w:tcPr>
          <w:p w:rsidR="002F7747" w:rsidRPr="00FA22D3" w:rsidRDefault="002F7747" w:rsidP="00CD5053">
            <w:pPr>
              <w:keepNext/>
              <w:keepLines/>
              <w:spacing w:after="0"/>
              <w:jc w:val="center"/>
              <w:rPr>
                <w:rFonts w:ascii="Arial" w:hAnsi="Arial" w:cs="Arial"/>
                <w:sz w:val="18"/>
                <w:lang w:eastAsia="ja-JP"/>
              </w:rPr>
            </w:pPr>
            <w:r w:rsidRPr="00FA22D3">
              <w:rPr>
                <w:rFonts w:ascii="Arial" w:hAnsi="Arial" w:cs="Arial"/>
                <w:sz w:val="18"/>
                <w:lang w:eastAsia="ja-JP"/>
              </w:rPr>
              <w:t>ignore</w:t>
            </w:r>
          </w:p>
        </w:tc>
      </w:tr>
      <w:tr w:rsidR="002F7747" w:rsidRPr="00304B7E" w:rsidTr="00CD5053">
        <w:tc>
          <w:tcPr>
            <w:tcW w:w="2160" w:type="dxa"/>
          </w:tcPr>
          <w:p w:rsidR="002F7747" w:rsidRPr="00304B7E" w:rsidRDefault="002F7747" w:rsidP="00CD5053">
            <w:pPr>
              <w:keepNext/>
              <w:keepLines/>
              <w:spacing w:after="0"/>
              <w:rPr>
                <w:rFonts w:ascii="Arial" w:hAnsi="Arial"/>
                <w:sz w:val="18"/>
                <w:lang w:eastAsia="ja-JP"/>
              </w:rPr>
            </w:pPr>
            <w:r>
              <w:rPr>
                <w:rFonts w:ascii="Arial" w:hAnsi="Arial"/>
                <w:sz w:val="18"/>
                <w:lang w:eastAsia="ja-JP"/>
              </w:rPr>
              <w:t>CN Assisted RAN Parameters Tuning</w:t>
            </w:r>
          </w:p>
        </w:tc>
        <w:tc>
          <w:tcPr>
            <w:tcW w:w="1080" w:type="dxa"/>
          </w:tcPr>
          <w:p w:rsidR="002F7747" w:rsidRPr="00304B7E" w:rsidRDefault="002F7747" w:rsidP="00CD5053">
            <w:pPr>
              <w:keepNext/>
              <w:keepLines/>
              <w:spacing w:after="0"/>
              <w:rPr>
                <w:rFonts w:ascii="Arial" w:hAnsi="Arial"/>
                <w:sz w:val="18"/>
                <w:lang w:eastAsia="ja-JP"/>
              </w:rPr>
            </w:pPr>
            <w:r>
              <w:rPr>
                <w:rFonts w:ascii="Arial" w:hAnsi="Arial"/>
                <w:sz w:val="18"/>
                <w:lang w:eastAsia="ja-JP"/>
              </w:rPr>
              <w:t>O</w:t>
            </w:r>
          </w:p>
        </w:tc>
        <w:tc>
          <w:tcPr>
            <w:tcW w:w="1080" w:type="dxa"/>
          </w:tcPr>
          <w:p w:rsidR="002F7747" w:rsidRPr="00304B7E" w:rsidRDefault="002F7747" w:rsidP="00CD5053">
            <w:pPr>
              <w:keepNext/>
              <w:keepLines/>
              <w:spacing w:after="0"/>
              <w:rPr>
                <w:rFonts w:ascii="Arial" w:hAnsi="Arial" w:cs="Arial"/>
                <w:i/>
                <w:sz w:val="18"/>
                <w:lang w:eastAsia="ja-JP"/>
              </w:rPr>
            </w:pPr>
          </w:p>
        </w:tc>
        <w:tc>
          <w:tcPr>
            <w:tcW w:w="1512" w:type="dxa"/>
          </w:tcPr>
          <w:p w:rsidR="002F7747" w:rsidRPr="00304B7E" w:rsidRDefault="002F7747" w:rsidP="00CD5053">
            <w:pPr>
              <w:keepNext/>
              <w:keepLines/>
              <w:spacing w:after="0"/>
              <w:rPr>
                <w:rFonts w:ascii="Arial" w:hAnsi="Arial"/>
                <w:sz w:val="18"/>
                <w:lang w:eastAsia="ja-JP"/>
              </w:rPr>
            </w:pPr>
            <w:r>
              <w:rPr>
                <w:rFonts w:ascii="Arial" w:hAnsi="Arial"/>
                <w:sz w:val="18"/>
                <w:lang w:eastAsia="ja-JP"/>
              </w:rPr>
              <w:t>9.3.1.119</w:t>
            </w:r>
          </w:p>
        </w:tc>
        <w:tc>
          <w:tcPr>
            <w:tcW w:w="1728" w:type="dxa"/>
          </w:tcPr>
          <w:p w:rsidR="002F7747" w:rsidRPr="00304B7E" w:rsidRDefault="002F7747" w:rsidP="00CD5053">
            <w:pPr>
              <w:keepNext/>
              <w:keepLines/>
              <w:spacing w:after="0"/>
              <w:rPr>
                <w:rFonts w:ascii="Arial" w:hAnsi="Arial" w:cs="Arial"/>
                <w:sz w:val="18"/>
                <w:lang w:eastAsia="ja-JP"/>
              </w:rPr>
            </w:pPr>
          </w:p>
        </w:tc>
        <w:tc>
          <w:tcPr>
            <w:tcW w:w="1080" w:type="dxa"/>
          </w:tcPr>
          <w:p w:rsidR="002F7747" w:rsidRPr="00304B7E" w:rsidRDefault="002F7747" w:rsidP="00CD5053">
            <w:pPr>
              <w:keepNext/>
              <w:keepLines/>
              <w:spacing w:after="0"/>
              <w:jc w:val="center"/>
              <w:rPr>
                <w:rFonts w:ascii="Arial" w:hAnsi="Arial"/>
                <w:sz w:val="18"/>
                <w:lang w:eastAsia="ja-JP"/>
              </w:rPr>
            </w:pPr>
            <w:r w:rsidRPr="00304B7E">
              <w:rPr>
                <w:rFonts w:ascii="Arial" w:hAnsi="Arial"/>
                <w:sz w:val="18"/>
                <w:lang w:eastAsia="ja-JP"/>
              </w:rPr>
              <w:t>YES</w:t>
            </w:r>
          </w:p>
        </w:tc>
        <w:tc>
          <w:tcPr>
            <w:tcW w:w="1080" w:type="dxa"/>
          </w:tcPr>
          <w:p w:rsidR="002F7747" w:rsidRPr="00304B7E" w:rsidRDefault="002F7747" w:rsidP="00CD5053">
            <w:pPr>
              <w:keepNext/>
              <w:keepLines/>
              <w:spacing w:after="0"/>
              <w:jc w:val="center"/>
              <w:rPr>
                <w:rFonts w:ascii="Arial" w:hAnsi="Arial"/>
                <w:sz w:val="18"/>
                <w:lang w:eastAsia="ja-JP"/>
              </w:rPr>
            </w:pPr>
            <w:r>
              <w:rPr>
                <w:rFonts w:ascii="Arial" w:hAnsi="Arial"/>
                <w:sz w:val="18"/>
                <w:lang w:eastAsia="ja-JP"/>
              </w:rPr>
              <w:t>ignore</w:t>
            </w:r>
          </w:p>
        </w:tc>
      </w:tr>
      <w:tr w:rsidR="003D5BCB" w:rsidRPr="00304B7E" w:rsidTr="00CD5053">
        <w:trPr>
          <w:ins w:id="151" w:author="Huawei" w:date="2019-08-16T15:01:00Z"/>
        </w:trPr>
        <w:tc>
          <w:tcPr>
            <w:tcW w:w="2160" w:type="dxa"/>
          </w:tcPr>
          <w:p w:rsidR="003D5BCB" w:rsidRDefault="003D5BCB" w:rsidP="003D5BCB">
            <w:pPr>
              <w:keepNext/>
              <w:keepLines/>
              <w:spacing w:after="0"/>
              <w:rPr>
                <w:ins w:id="152" w:author="Huawei" w:date="2019-08-16T15:01:00Z"/>
                <w:rFonts w:ascii="Arial" w:hAnsi="Arial"/>
                <w:sz w:val="18"/>
                <w:lang w:eastAsia="ja-JP"/>
              </w:rPr>
            </w:pPr>
            <w:ins w:id="153" w:author="Huawei" w:date="2019-08-16T15:01:00Z">
              <w:r>
                <w:rPr>
                  <w:rFonts w:ascii="Arial" w:hAnsi="Arial"/>
                  <w:sz w:val="18"/>
                  <w:lang w:eastAsia="ja-JP"/>
                </w:rPr>
                <w:t>NID</w:t>
              </w:r>
            </w:ins>
          </w:p>
        </w:tc>
        <w:tc>
          <w:tcPr>
            <w:tcW w:w="1080" w:type="dxa"/>
          </w:tcPr>
          <w:p w:rsidR="003D5BCB" w:rsidRDefault="003D5BCB" w:rsidP="003D5BCB">
            <w:pPr>
              <w:keepNext/>
              <w:keepLines/>
              <w:spacing w:after="0"/>
              <w:rPr>
                <w:ins w:id="154" w:author="Huawei" w:date="2019-08-16T15:01:00Z"/>
                <w:rFonts w:ascii="Arial" w:hAnsi="Arial"/>
                <w:sz w:val="18"/>
                <w:lang w:eastAsia="ja-JP"/>
              </w:rPr>
            </w:pPr>
            <w:ins w:id="155" w:author="Huawei" w:date="2019-08-16T15:01:00Z">
              <w:r>
                <w:rPr>
                  <w:rFonts w:ascii="Arial" w:hAnsi="Arial"/>
                  <w:sz w:val="18"/>
                  <w:lang w:eastAsia="ja-JP"/>
                </w:rPr>
                <w:t>O</w:t>
              </w:r>
            </w:ins>
          </w:p>
        </w:tc>
        <w:tc>
          <w:tcPr>
            <w:tcW w:w="1080" w:type="dxa"/>
          </w:tcPr>
          <w:p w:rsidR="003D5BCB" w:rsidRPr="00304B7E" w:rsidRDefault="003D5BCB" w:rsidP="003D5BCB">
            <w:pPr>
              <w:keepNext/>
              <w:keepLines/>
              <w:spacing w:after="0"/>
              <w:rPr>
                <w:ins w:id="156" w:author="Huawei" w:date="2019-08-16T15:01:00Z"/>
                <w:rFonts w:ascii="Arial" w:hAnsi="Arial" w:cs="Arial"/>
                <w:i/>
                <w:sz w:val="18"/>
                <w:lang w:eastAsia="ja-JP"/>
              </w:rPr>
            </w:pPr>
          </w:p>
        </w:tc>
        <w:tc>
          <w:tcPr>
            <w:tcW w:w="1512" w:type="dxa"/>
          </w:tcPr>
          <w:p w:rsidR="003D5BCB" w:rsidRDefault="003D5BCB" w:rsidP="003D5BCB">
            <w:pPr>
              <w:keepNext/>
              <w:keepLines/>
              <w:spacing w:after="0"/>
              <w:rPr>
                <w:ins w:id="157" w:author="Huawei" w:date="2019-08-16T15:01:00Z"/>
                <w:rFonts w:ascii="Arial" w:hAnsi="Arial"/>
                <w:sz w:val="18"/>
                <w:lang w:eastAsia="ja-JP"/>
              </w:rPr>
            </w:pPr>
            <w:ins w:id="158" w:author="Huawei" w:date="2019-08-16T15:01:00Z">
              <w:r>
                <w:rPr>
                  <w:rFonts w:ascii="Arial" w:hAnsi="Arial"/>
                  <w:sz w:val="18"/>
                  <w:lang w:eastAsia="ja-JP"/>
                </w:rPr>
                <w:t>9.3.1.z</w:t>
              </w:r>
            </w:ins>
          </w:p>
        </w:tc>
        <w:tc>
          <w:tcPr>
            <w:tcW w:w="1728" w:type="dxa"/>
          </w:tcPr>
          <w:p w:rsidR="003D5BCB" w:rsidRPr="00304B7E" w:rsidRDefault="003D5BCB" w:rsidP="003D5BCB">
            <w:pPr>
              <w:keepNext/>
              <w:keepLines/>
              <w:spacing w:after="0"/>
              <w:rPr>
                <w:ins w:id="159" w:author="Huawei" w:date="2019-08-16T15:01:00Z"/>
                <w:rFonts w:ascii="Arial" w:hAnsi="Arial" w:cs="Arial"/>
                <w:sz w:val="18"/>
                <w:lang w:eastAsia="ja-JP"/>
              </w:rPr>
            </w:pPr>
          </w:p>
        </w:tc>
        <w:tc>
          <w:tcPr>
            <w:tcW w:w="1080" w:type="dxa"/>
          </w:tcPr>
          <w:p w:rsidR="003D5BCB" w:rsidRPr="00304B7E" w:rsidRDefault="003D5BCB" w:rsidP="003D5BCB">
            <w:pPr>
              <w:keepNext/>
              <w:keepLines/>
              <w:spacing w:after="0"/>
              <w:jc w:val="center"/>
              <w:rPr>
                <w:ins w:id="160" w:author="Huawei" w:date="2019-08-16T15:01:00Z"/>
                <w:rFonts w:ascii="Arial" w:hAnsi="Arial"/>
                <w:sz w:val="18"/>
                <w:lang w:eastAsia="ja-JP"/>
              </w:rPr>
            </w:pPr>
            <w:ins w:id="161" w:author="Huawei" w:date="2019-08-16T15:01:00Z">
              <w:r w:rsidRPr="00567372">
                <w:rPr>
                  <w:rFonts w:cs="Arial"/>
                  <w:lang w:eastAsia="zh-CN"/>
                </w:rPr>
                <w:t>YES</w:t>
              </w:r>
            </w:ins>
          </w:p>
        </w:tc>
        <w:tc>
          <w:tcPr>
            <w:tcW w:w="1080" w:type="dxa"/>
          </w:tcPr>
          <w:p w:rsidR="003D5BCB" w:rsidRDefault="003D5BCB" w:rsidP="003D5BCB">
            <w:pPr>
              <w:keepNext/>
              <w:keepLines/>
              <w:spacing w:after="0"/>
              <w:jc w:val="center"/>
              <w:rPr>
                <w:ins w:id="162" w:author="Huawei" w:date="2019-08-16T15:01:00Z"/>
                <w:rFonts w:ascii="Arial" w:hAnsi="Arial"/>
                <w:sz w:val="18"/>
                <w:lang w:eastAsia="ja-JP"/>
              </w:rPr>
            </w:pPr>
            <w:ins w:id="163" w:author="Huawei" w:date="2019-08-16T15:01:00Z">
              <w:r w:rsidRPr="00567372">
                <w:rPr>
                  <w:rFonts w:cs="Arial"/>
                  <w:lang w:eastAsia="zh-CN"/>
                </w:rPr>
                <w:t>reject</w:t>
              </w:r>
            </w:ins>
          </w:p>
        </w:tc>
      </w:tr>
    </w:tbl>
    <w:p w:rsidR="002F7747" w:rsidRPr="00FA22D3" w:rsidRDefault="002F7747" w:rsidP="002F7747"/>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F7747" w:rsidRPr="00FA22D3" w:rsidTr="00CD5053">
        <w:tc>
          <w:tcPr>
            <w:tcW w:w="3528" w:type="dxa"/>
          </w:tcPr>
          <w:p w:rsidR="002F7747" w:rsidRPr="00FA22D3" w:rsidRDefault="002F7747" w:rsidP="00CD5053">
            <w:pPr>
              <w:pStyle w:val="TAH"/>
              <w:rPr>
                <w:rFonts w:cs="Arial"/>
                <w:lang w:eastAsia="ja-JP"/>
              </w:rPr>
            </w:pPr>
            <w:r w:rsidRPr="00FA22D3">
              <w:rPr>
                <w:rFonts w:cs="Arial"/>
                <w:lang w:eastAsia="ja-JP"/>
              </w:rPr>
              <w:t>Range bound</w:t>
            </w:r>
          </w:p>
        </w:tc>
        <w:tc>
          <w:tcPr>
            <w:tcW w:w="6192" w:type="dxa"/>
          </w:tcPr>
          <w:p w:rsidR="002F7747" w:rsidRPr="00FA22D3" w:rsidRDefault="002F7747" w:rsidP="00CD5053">
            <w:pPr>
              <w:pStyle w:val="TAH"/>
              <w:rPr>
                <w:rFonts w:cs="Arial"/>
                <w:lang w:eastAsia="ja-JP"/>
              </w:rPr>
            </w:pPr>
            <w:r w:rsidRPr="00FA22D3">
              <w:rPr>
                <w:rFonts w:cs="Arial"/>
                <w:lang w:eastAsia="ja-JP"/>
              </w:rPr>
              <w:t>Explanation</w:t>
            </w:r>
          </w:p>
        </w:tc>
      </w:tr>
      <w:tr w:rsidR="002F7747" w:rsidRPr="00FA22D3" w:rsidTr="00CD5053">
        <w:tc>
          <w:tcPr>
            <w:tcW w:w="3528" w:type="dxa"/>
          </w:tcPr>
          <w:p w:rsidR="002F7747" w:rsidRPr="00FA22D3" w:rsidRDefault="002F7747" w:rsidP="00CD5053">
            <w:pPr>
              <w:pStyle w:val="TAL"/>
              <w:rPr>
                <w:rFonts w:cs="Arial"/>
                <w:lang w:eastAsia="ja-JP"/>
              </w:rPr>
            </w:pPr>
            <w:r w:rsidRPr="00FA22D3">
              <w:rPr>
                <w:lang w:eastAsia="ja-JP"/>
              </w:rPr>
              <w:t>maxnoofPDUSessions</w:t>
            </w:r>
          </w:p>
        </w:tc>
        <w:tc>
          <w:tcPr>
            <w:tcW w:w="6192" w:type="dxa"/>
          </w:tcPr>
          <w:p w:rsidR="002F7747" w:rsidRPr="00FA22D3" w:rsidRDefault="002F7747" w:rsidP="00CD5053">
            <w:pPr>
              <w:pStyle w:val="TAL"/>
              <w:rPr>
                <w:rFonts w:cs="Arial"/>
                <w:lang w:eastAsia="ja-JP"/>
              </w:rPr>
            </w:pPr>
            <w:r w:rsidRPr="00FA22D3">
              <w:rPr>
                <w:lang w:eastAsia="ja-JP"/>
              </w:rPr>
              <w:t xml:space="preserve">Maximum no. of PDU sessions allowed towards one UE. Value is </w:t>
            </w:r>
            <w:r w:rsidRPr="00FA22D3">
              <w:rPr>
                <w:rFonts w:eastAsia="宋体" w:hint="eastAsia"/>
                <w:lang w:eastAsia="zh-CN"/>
              </w:rPr>
              <w:t>256</w:t>
            </w:r>
            <w:r w:rsidRPr="00FA22D3">
              <w:rPr>
                <w:lang w:eastAsia="ja-JP"/>
              </w:rPr>
              <w:t>.</w:t>
            </w:r>
          </w:p>
        </w:tc>
      </w:tr>
    </w:tbl>
    <w:p w:rsidR="002F7747" w:rsidRPr="00FA22D3" w:rsidRDefault="002F7747" w:rsidP="002F7747"/>
    <w:p w:rsidR="007B2376" w:rsidRPr="00FA22D3" w:rsidRDefault="007B2376" w:rsidP="007B2376">
      <w:pPr>
        <w:pStyle w:val="4"/>
      </w:pPr>
      <w:bookmarkStart w:id="164" w:name="_Toc14165783"/>
      <w:r w:rsidRPr="00FA22D3">
        <w:t>9.2.3.5</w:t>
      </w:r>
      <w:r w:rsidRPr="00FA22D3">
        <w:tab/>
        <w:t>HANDOVER REQUEST ACKNOWLEDGE</w:t>
      </w:r>
      <w:bookmarkEnd w:id="164"/>
    </w:p>
    <w:p w:rsidR="007B2376" w:rsidRPr="00FA22D3" w:rsidRDefault="007B2376" w:rsidP="007B2376">
      <w:r w:rsidRPr="00FA22D3">
        <w:t xml:space="preserve">This message is sent by the target </w:t>
      </w:r>
      <w:r w:rsidRPr="00FA22D3">
        <w:rPr>
          <w:rFonts w:hint="eastAsia"/>
        </w:rPr>
        <w:t>NG-RAN node</w:t>
      </w:r>
      <w:r w:rsidRPr="00FA22D3">
        <w:t xml:space="preserve"> to inform the </w:t>
      </w:r>
      <w:r w:rsidRPr="00FA22D3">
        <w:rPr>
          <w:rFonts w:hint="eastAsia"/>
        </w:rPr>
        <w:t>A</w:t>
      </w:r>
      <w:r w:rsidRPr="00FA22D3">
        <w:t>M</w:t>
      </w:r>
      <w:r w:rsidRPr="00FA22D3">
        <w:rPr>
          <w:rFonts w:hint="eastAsia"/>
        </w:rPr>
        <w:t>F</w:t>
      </w:r>
      <w:r w:rsidRPr="00FA22D3">
        <w:t xml:space="preserve"> about the prepared resources at the target.</w:t>
      </w:r>
    </w:p>
    <w:p w:rsidR="007B2376" w:rsidRPr="00FA22D3" w:rsidRDefault="007B2376" w:rsidP="007B2376">
      <w:r w:rsidRPr="00FA22D3">
        <w:t xml:space="preserve">Direction: </w:t>
      </w:r>
      <w:r w:rsidRPr="00FA22D3">
        <w:rPr>
          <w:rFonts w:hint="eastAsia"/>
        </w:rPr>
        <w:t>NG-RAN node</w:t>
      </w:r>
      <w:r w:rsidRPr="00FA22D3">
        <w:t xml:space="preserve"> </w:t>
      </w:r>
      <w:r w:rsidRPr="00FA22D3">
        <w:sym w:font="Symbol" w:char="F0AE"/>
      </w:r>
      <w:r w:rsidRPr="00FA22D3">
        <w:t xml:space="preserve"> </w:t>
      </w:r>
      <w:r w:rsidRPr="00FA22D3">
        <w:rPr>
          <w:rFonts w:hint="eastAsia"/>
        </w:rPr>
        <w:t>A</w:t>
      </w:r>
      <w:r w:rsidRPr="00FA22D3">
        <w:t>M</w:t>
      </w:r>
      <w:r w:rsidRPr="00FA22D3">
        <w:rPr>
          <w:rFonts w:hint="eastAsia"/>
        </w:rPr>
        <w:t>F</w:t>
      </w:r>
      <w:r w:rsidRPr="00FA22D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B2376" w:rsidRPr="00FA22D3" w:rsidTr="00CD5053">
        <w:tc>
          <w:tcPr>
            <w:tcW w:w="2160" w:type="dxa"/>
          </w:tcPr>
          <w:p w:rsidR="007B2376" w:rsidRPr="00FA22D3" w:rsidRDefault="007B2376" w:rsidP="00CD5053">
            <w:pPr>
              <w:pStyle w:val="TAH"/>
              <w:rPr>
                <w:rFonts w:cs="Arial"/>
                <w:lang w:eastAsia="ja-JP"/>
              </w:rPr>
            </w:pPr>
            <w:r w:rsidRPr="00FA22D3">
              <w:rPr>
                <w:rFonts w:cs="Arial"/>
                <w:lang w:eastAsia="ja-JP"/>
              </w:rPr>
              <w:lastRenderedPageBreak/>
              <w:t>IE/Group Name</w:t>
            </w:r>
          </w:p>
        </w:tc>
        <w:tc>
          <w:tcPr>
            <w:tcW w:w="1080" w:type="dxa"/>
          </w:tcPr>
          <w:p w:rsidR="007B2376" w:rsidRPr="00FA22D3" w:rsidRDefault="007B2376" w:rsidP="00CD5053">
            <w:pPr>
              <w:pStyle w:val="TAH"/>
              <w:rPr>
                <w:rFonts w:cs="Arial"/>
                <w:lang w:eastAsia="ja-JP"/>
              </w:rPr>
            </w:pPr>
            <w:r w:rsidRPr="00FA22D3">
              <w:rPr>
                <w:rFonts w:cs="Arial"/>
                <w:lang w:eastAsia="ja-JP"/>
              </w:rPr>
              <w:t>Presence</w:t>
            </w:r>
          </w:p>
        </w:tc>
        <w:tc>
          <w:tcPr>
            <w:tcW w:w="1080" w:type="dxa"/>
          </w:tcPr>
          <w:p w:rsidR="007B2376" w:rsidRPr="00FA22D3" w:rsidRDefault="007B2376" w:rsidP="00CD5053">
            <w:pPr>
              <w:pStyle w:val="TAH"/>
              <w:rPr>
                <w:rFonts w:cs="Arial"/>
                <w:lang w:eastAsia="ja-JP"/>
              </w:rPr>
            </w:pPr>
            <w:r w:rsidRPr="00FA22D3">
              <w:rPr>
                <w:rFonts w:cs="Arial"/>
                <w:lang w:eastAsia="ja-JP"/>
              </w:rPr>
              <w:t>Range</w:t>
            </w:r>
          </w:p>
        </w:tc>
        <w:tc>
          <w:tcPr>
            <w:tcW w:w="1512" w:type="dxa"/>
          </w:tcPr>
          <w:p w:rsidR="007B2376" w:rsidRPr="00FA22D3" w:rsidRDefault="007B2376" w:rsidP="00CD5053">
            <w:pPr>
              <w:pStyle w:val="TAH"/>
              <w:rPr>
                <w:rFonts w:cs="Arial"/>
                <w:lang w:eastAsia="ja-JP"/>
              </w:rPr>
            </w:pPr>
            <w:r w:rsidRPr="00FA22D3">
              <w:rPr>
                <w:rFonts w:cs="Arial"/>
                <w:lang w:eastAsia="ja-JP"/>
              </w:rPr>
              <w:t>IE type and reference</w:t>
            </w:r>
          </w:p>
        </w:tc>
        <w:tc>
          <w:tcPr>
            <w:tcW w:w="1728" w:type="dxa"/>
          </w:tcPr>
          <w:p w:rsidR="007B2376" w:rsidRPr="00FA22D3" w:rsidRDefault="007B2376" w:rsidP="00CD5053">
            <w:pPr>
              <w:pStyle w:val="TAH"/>
              <w:rPr>
                <w:rFonts w:cs="Arial"/>
                <w:lang w:eastAsia="ja-JP"/>
              </w:rPr>
            </w:pPr>
            <w:r w:rsidRPr="00FA22D3">
              <w:rPr>
                <w:rFonts w:cs="Arial"/>
                <w:lang w:eastAsia="ja-JP"/>
              </w:rPr>
              <w:t>Semantics description</w:t>
            </w:r>
          </w:p>
        </w:tc>
        <w:tc>
          <w:tcPr>
            <w:tcW w:w="1080" w:type="dxa"/>
          </w:tcPr>
          <w:p w:rsidR="007B2376" w:rsidRPr="00FA22D3" w:rsidRDefault="007B2376" w:rsidP="00CD5053">
            <w:pPr>
              <w:pStyle w:val="TAH"/>
              <w:rPr>
                <w:rFonts w:cs="Arial"/>
                <w:lang w:eastAsia="ja-JP"/>
              </w:rPr>
            </w:pPr>
            <w:r w:rsidRPr="00FA22D3">
              <w:rPr>
                <w:rFonts w:cs="Arial"/>
                <w:lang w:eastAsia="ja-JP"/>
              </w:rPr>
              <w:t>Criticality</w:t>
            </w:r>
          </w:p>
        </w:tc>
        <w:tc>
          <w:tcPr>
            <w:tcW w:w="1080" w:type="dxa"/>
          </w:tcPr>
          <w:p w:rsidR="007B2376" w:rsidRPr="00FA22D3" w:rsidRDefault="007B2376" w:rsidP="00CD5053">
            <w:pPr>
              <w:pStyle w:val="TAH"/>
              <w:rPr>
                <w:rFonts w:cs="Arial"/>
                <w:b w:val="0"/>
                <w:lang w:eastAsia="ja-JP"/>
              </w:rPr>
            </w:pPr>
            <w:r w:rsidRPr="00FA22D3">
              <w:rPr>
                <w:rFonts w:cs="Arial"/>
                <w:lang w:eastAsia="ja-JP"/>
              </w:rPr>
              <w:t>Assigned Criticality</w:t>
            </w:r>
          </w:p>
        </w:tc>
      </w:tr>
      <w:tr w:rsidR="007B2376" w:rsidRPr="00FA22D3" w:rsidTr="00CD5053">
        <w:tc>
          <w:tcPr>
            <w:tcW w:w="2160" w:type="dxa"/>
          </w:tcPr>
          <w:p w:rsidR="007B2376" w:rsidRPr="00FA22D3" w:rsidRDefault="007B2376" w:rsidP="00CD5053">
            <w:pPr>
              <w:pStyle w:val="TAL"/>
              <w:rPr>
                <w:rFonts w:cs="Arial"/>
                <w:lang w:eastAsia="ja-JP"/>
              </w:rPr>
            </w:pPr>
            <w:r w:rsidRPr="00FA22D3">
              <w:rPr>
                <w:lang w:eastAsia="ja-JP"/>
              </w:rPr>
              <w:t>Message Type</w:t>
            </w:r>
          </w:p>
        </w:tc>
        <w:tc>
          <w:tcPr>
            <w:tcW w:w="1080" w:type="dxa"/>
          </w:tcPr>
          <w:p w:rsidR="007B2376" w:rsidRPr="00FA22D3" w:rsidRDefault="007B2376" w:rsidP="00CD5053">
            <w:pPr>
              <w:pStyle w:val="TAL"/>
              <w:rPr>
                <w:rFonts w:cs="Arial"/>
                <w:lang w:eastAsia="ja-JP"/>
              </w:rPr>
            </w:pPr>
            <w:r w:rsidRPr="00FA22D3">
              <w:rPr>
                <w:lang w:eastAsia="ja-JP"/>
              </w:rPr>
              <w:t>M</w:t>
            </w:r>
          </w:p>
        </w:tc>
        <w:tc>
          <w:tcPr>
            <w:tcW w:w="1080" w:type="dxa"/>
          </w:tcPr>
          <w:p w:rsidR="007B2376" w:rsidRPr="00FA22D3" w:rsidRDefault="007B2376" w:rsidP="00CD5053">
            <w:pPr>
              <w:pStyle w:val="TAL"/>
              <w:rPr>
                <w:rFonts w:cs="Arial"/>
                <w:lang w:eastAsia="ja-JP"/>
              </w:rPr>
            </w:pPr>
          </w:p>
        </w:tc>
        <w:tc>
          <w:tcPr>
            <w:tcW w:w="1512" w:type="dxa"/>
          </w:tcPr>
          <w:p w:rsidR="007B2376" w:rsidRPr="00FA22D3" w:rsidRDefault="007B2376" w:rsidP="00CD5053">
            <w:pPr>
              <w:pStyle w:val="TAL"/>
              <w:rPr>
                <w:rFonts w:cs="Arial"/>
                <w:lang w:eastAsia="ja-JP"/>
              </w:rPr>
            </w:pPr>
            <w:r w:rsidRPr="00FA22D3">
              <w:rPr>
                <w:lang w:eastAsia="ja-JP"/>
              </w:rPr>
              <w:t>9.3.1.1</w:t>
            </w:r>
          </w:p>
        </w:tc>
        <w:tc>
          <w:tcPr>
            <w:tcW w:w="1728" w:type="dxa"/>
          </w:tcPr>
          <w:p w:rsidR="007B2376" w:rsidRPr="00FA22D3" w:rsidRDefault="007B2376" w:rsidP="00CD5053">
            <w:pPr>
              <w:pStyle w:val="TAL"/>
              <w:rPr>
                <w:rFonts w:cs="Arial"/>
                <w:lang w:eastAsia="ja-JP"/>
              </w:rPr>
            </w:pPr>
          </w:p>
        </w:tc>
        <w:tc>
          <w:tcPr>
            <w:tcW w:w="1080" w:type="dxa"/>
          </w:tcPr>
          <w:p w:rsidR="007B2376" w:rsidRPr="00FA22D3" w:rsidRDefault="007B2376" w:rsidP="00CD5053">
            <w:pPr>
              <w:pStyle w:val="TAL"/>
              <w:jc w:val="center"/>
              <w:rPr>
                <w:rFonts w:cs="Arial"/>
                <w:lang w:eastAsia="ja-JP"/>
              </w:rPr>
            </w:pPr>
            <w:r w:rsidRPr="00FA22D3">
              <w:rPr>
                <w:lang w:eastAsia="ja-JP"/>
              </w:rPr>
              <w:t>YES</w:t>
            </w:r>
          </w:p>
        </w:tc>
        <w:tc>
          <w:tcPr>
            <w:tcW w:w="1080" w:type="dxa"/>
          </w:tcPr>
          <w:p w:rsidR="007B2376" w:rsidRPr="00FA22D3" w:rsidRDefault="007B2376" w:rsidP="00CD5053">
            <w:pPr>
              <w:pStyle w:val="TAL"/>
              <w:jc w:val="center"/>
              <w:rPr>
                <w:rFonts w:cs="Arial"/>
                <w:lang w:eastAsia="ja-JP"/>
              </w:rPr>
            </w:pPr>
            <w:r w:rsidRPr="00FA22D3">
              <w:rPr>
                <w:lang w:eastAsia="ja-JP"/>
              </w:rPr>
              <w:t>reject</w:t>
            </w:r>
          </w:p>
        </w:tc>
      </w:tr>
      <w:tr w:rsidR="007B2376" w:rsidRPr="00FA22D3" w:rsidTr="00CD5053">
        <w:tc>
          <w:tcPr>
            <w:tcW w:w="2160" w:type="dxa"/>
          </w:tcPr>
          <w:p w:rsidR="007B2376" w:rsidRPr="00FA22D3" w:rsidRDefault="007B2376" w:rsidP="00CD5053">
            <w:pPr>
              <w:pStyle w:val="TAL"/>
              <w:rPr>
                <w:rFonts w:eastAsia="MS Mincho" w:cs="Arial"/>
                <w:lang w:eastAsia="ja-JP"/>
              </w:rPr>
            </w:pPr>
            <w:r w:rsidRPr="00FA22D3">
              <w:rPr>
                <w:rFonts w:eastAsia="宋体" w:hint="eastAsia"/>
                <w:lang w:eastAsia="zh-CN"/>
              </w:rPr>
              <w:t>A</w:t>
            </w:r>
            <w:r w:rsidRPr="00FA22D3">
              <w:t>M</w:t>
            </w:r>
            <w:r w:rsidRPr="00FA22D3">
              <w:rPr>
                <w:rFonts w:eastAsia="宋体" w:hint="eastAsia"/>
                <w:lang w:eastAsia="zh-CN"/>
              </w:rPr>
              <w:t>F</w:t>
            </w:r>
            <w:r w:rsidRPr="00FA22D3">
              <w:rPr>
                <w:bCs/>
                <w:lang w:eastAsia="ja-JP"/>
              </w:rPr>
              <w:t xml:space="preserve"> UE NGAP ID</w:t>
            </w:r>
          </w:p>
        </w:tc>
        <w:tc>
          <w:tcPr>
            <w:tcW w:w="1080" w:type="dxa"/>
          </w:tcPr>
          <w:p w:rsidR="007B2376" w:rsidRPr="00FA22D3" w:rsidRDefault="007B2376" w:rsidP="00CD5053">
            <w:pPr>
              <w:pStyle w:val="TAL"/>
              <w:rPr>
                <w:rFonts w:eastAsia="MS Mincho" w:cs="Arial"/>
                <w:lang w:eastAsia="ja-JP"/>
              </w:rPr>
            </w:pPr>
            <w:r w:rsidRPr="00FA22D3">
              <w:rPr>
                <w:lang w:eastAsia="ja-JP"/>
              </w:rPr>
              <w:t>M</w:t>
            </w:r>
          </w:p>
        </w:tc>
        <w:tc>
          <w:tcPr>
            <w:tcW w:w="1080" w:type="dxa"/>
          </w:tcPr>
          <w:p w:rsidR="007B2376" w:rsidRPr="00FA22D3" w:rsidRDefault="007B2376" w:rsidP="00CD5053">
            <w:pPr>
              <w:pStyle w:val="TAL"/>
              <w:rPr>
                <w:rFonts w:cs="Arial"/>
                <w:lang w:eastAsia="ja-JP"/>
              </w:rPr>
            </w:pPr>
          </w:p>
        </w:tc>
        <w:tc>
          <w:tcPr>
            <w:tcW w:w="1512" w:type="dxa"/>
          </w:tcPr>
          <w:p w:rsidR="007B2376" w:rsidRPr="00FA22D3" w:rsidRDefault="007B2376" w:rsidP="00CD5053">
            <w:pPr>
              <w:pStyle w:val="TAL"/>
              <w:rPr>
                <w:rFonts w:cs="Arial"/>
                <w:lang w:eastAsia="ja-JP"/>
              </w:rPr>
            </w:pPr>
            <w:r w:rsidRPr="00FA22D3">
              <w:rPr>
                <w:lang w:eastAsia="ja-JP"/>
              </w:rPr>
              <w:t>9.3.3.1</w:t>
            </w:r>
          </w:p>
        </w:tc>
        <w:tc>
          <w:tcPr>
            <w:tcW w:w="1728" w:type="dxa"/>
          </w:tcPr>
          <w:p w:rsidR="007B2376" w:rsidRPr="00FA22D3" w:rsidRDefault="007B2376" w:rsidP="00CD5053">
            <w:pPr>
              <w:pStyle w:val="TAL"/>
              <w:rPr>
                <w:rFonts w:cs="Arial"/>
                <w:lang w:eastAsia="ja-JP"/>
              </w:rPr>
            </w:pPr>
          </w:p>
        </w:tc>
        <w:tc>
          <w:tcPr>
            <w:tcW w:w="1080" w:type="dxa"/>
          </w:tcPr>
          <w:p w:rsidR="007B2376" w:rsidRPr="00FA22D3" w:rsidRDefault="007B2376" w:rsidP="00CD5053">
            <w:pPr>
              <w:pStyle w:val="TAL"/>
              <w:jc w:val="center"/>
              <w:rPr>
                <w:rFonts w:eastAsia="MS Mincho" w:cs="Arial"/>
                <w:lang w:eastAsia="ja-JP"/>
              </w:rPr>
            </w:pPr>
            <w:r w:rsidRPr="00FA22D3">
              <w:rPr>
                <w:lang w:eastAsia="ja-JP"/>
              </w:rPr>
              <w:t>YES</w:t>
            </w:r>
          </w:p>
        </w:tc>
        <w:tc>
          <w:tcPr>
            <w:tcW w:w="1080" w:type="dxa"/>
          </w:tcPr>
          <w:p w:rsidR="007B2376" w:rsidRPr="00FA22D3" w:rsidRDefault="007B2376" w:rsidP="00CD5053">
            <w:pPr>
              <w:pStyle w:val="TAL"/>
              <w:jc w:val="center"/>
              <w:rPr>
                <w:rFonts w:cs="Arial"/>
                <w:lang w:eastAsia="ja-JP"/>
              </w:rPr>
            </w:pPr>
            <w:r w:rsidRPr="00FA22D3">
              <w:rPr>
                <w:lang w:eastAsia="zh-CN"/>
              </w:rPr>
              <w:t>ignore</w:t>
            </w:r>
          </w:p>
        </w:tc>
      </w:tr>
      <w:tr w:rsidR="007B2376" w:rsidRPr="00FA22D3" w:rsidTr="00CD5053">
        <w:tc>
          <w:tcPr>
            <w:tcW w:w="2160" w:type="dxa"/>
          </w:tcPr>
          <w:p w:rsidR="007B2376" w:rsidRPr="00FA22D3" w:rsidRDefault="007B2376" w:rsidP="00CD5053">
            <w:pPr>
              <w:pStyle w:val="TAL"/>
              <w:rPr>
                <w:rFonts w:eastAsia="MS Mincho" w:cs="Arial"/>
                <w:lang w:eastAsia="ja-JP"/>
              </w:rPr>
            </w:pPr>
            <w:r w:rsidRPr="00FA22D3">
              <w:rPr>
                <w:rFonts w:eastAsia="Batang"/>
                <w:bCs/>
                <w:lang w:eastAsia="ja-JP"/>
              </w:rPr>
              <w:t>RAN</w:t>
            </w:r>
            <w:r w:rsidRPr="00FA22D3">
              <w:rPr>
                <w:bCs/>
                <w:lang w:eastAsia="ja-JP"/>
              </w:rPr>
              <w:t xml:space="preserve"> UE NGAP ID</w:t>
            </w:r>
          </w:p>
        </w:tc>
        <w:tc>
          <w:tcPr>
            <w:tcW w:w="1080" w:type="dxa"/>
          </w:tcPr>
          <w:p w:rsidR="007B2376" w:rsidRPr="00FA22D3" w:rsidRDefault="007B2376" w:rsidP="00CD5053">
            <w:pPr>
              <w:pStyle w:val="TAL"/>
              <w:rPr>
                <w:rFonts w:eastAsia="MS Mincho" w:cs="Arial"/>
                <w:lang w:eastAsia="ja-JP"/>
              </w:rPr>
            </w:pPr>
            <w:r w:rsidRPr="00FA22D3">
              <w:rPr>
                <w:lang w:eastAsia="ja-JP"/>
              </w:rPr>
              <w:t>M</w:t>
            </w:r>
          </w:p>
        </w:tc>
        <w:tc>
          <w:tcPr>
            <w:tcW w:w="1080" w:type="dxa"/>
          </w:tcPr>
          <w:p w:rsidR="007B2376" w:rsidRPr="00FA22D3" w:rsidRDefault="007B2376" w:rsidP="00CD5053">
            <w:pPr>
              <w:pStyle w:val="TAL"/>
              <w:rPr>
                <w:rFonts w:cs="Arial"/>
                <w:lang w:eastAsia="ja-JP"/>
              </w:rPr>
            </w:pPr>
          </w:p>
        </w:tc>
        <w:tc>
          <w:tcPr>
            <w:tcW w:w="1512" w:type="dxa"/>
          </w:tcPr>
          <w:p w:rsidR="007B2376" w:rsidRPr="00FA22D3" w:rsidRDefault="007B2376" w:rsidP="00CD5053">
            <w:pPr>
              <w:pStyle w:val="TAL"/>
              <w:rPr>
                <w:rFonts w:cs="Arial"/>
                <w:lang w:eastAsia="ja-JP"/>
              </w:rPr>
            </w:pPr>
            <w:r w:rsidRPr="00FA22D3">
              <w:rPr>
                <w:lang w:eastAsia="ja-JP"/>
              </w:rPr>
              <w:t>9.3.3.2</w:t>
            </w:r>
          </w:p>
        </w:tc>
        <w:tc>
          <w:tcPr>
            <w:tcW w:w="1728" w:type="dxa"/>
          </w:tcPr>
          <w:p w:rsidR="007B2376" w:rsidRPr="00FA22D3" w:rsidRDefault="007B2376" w:rsidP="00CD5053">
            <w:pPr>
              <w:pStyle w:val="TAL"/>
              <w:rPr>
                <w:rFonts w:cs="Arial"/>
                <w:lang w:eastAsia="ja-JP"/>
              </w:rPr>
            </w:pPr>
            <w:r w:rsidRPr="00FA22D3">
              <w:rPr>
                <w:lang w:eastAsia="ja-JP"/>
              </w:rPr>
              <w:t xml:space="preserve">Allocated at the target </w:t>
            </w:r>
            <w:r w:rsidRPr="00FA22D3">
              <w:rPr>
                <w:rFonts w:eastAsia="宋体" w:hint="eastAsia"/>
                <w:lang w:eastAsia="zh-CN"/>
              </w:rPr>
              <w:t>NG-RAN node</w:t>
            </w:r>
            <w:r w:rsidRPr="00FA22D3">
              <w:rPr>
                <w:lang w:eastAsia="ja-JP"/>
              </w:rPr>
              <w:t>.</w:t>
            </w:r>
          </w:p>
        </w:tc>
        <w:tc>
          <w:tcPr>
            <w:tcW w:w="1080" w:type="dxa"/>
          </w:tcPr>
          <w:p w:rsidR="007B2376" w:rsidRPr="00FA22D3" w:rsidRDefault="007B2376" w:rsidP="00CD5053">
            <w:pPr>
              <w:pStyle w:val="TAL"/>
              <w:jc w:val="center"/>
              <w:rPr>
                <w:rFonts w:eastAsia="MS Mincho" w:cs="Arial"/>
                <w:lang w:eastAsia="ja-JP"/>
              </w:rPr>
            </w:pPr>
            <w:r w:rsidRPr="00FA22D3">
              <w:rPr>
                <w:lang w:eastAsia="ja-JP"/>
              </w:rPr>
              <w:t>YES</w:t>
            </w:r>
          </w:p>
        </w:tc>
        <w:tc>
          <w:tcPr>
            <w:tcW w:w="1080" w:type="dxa"/>
          </w:tcPr>
          <w:p w:rsidR="007B2376" w:rsidRPr="00FA22D3" w:rsidRDefault="007B2376" w:rsidP="00CD5053">
            <w:pPr>
              <w:pStyle w:val="TAL"/>
              <w:jc w:val="center"/>
              <w:rPr>
                <w:rFonts w:cs="Arial"/>
                <w:lang w:eastAsia="ja-JP"/>
              </w:rPr>
            </w:pPr>
            <w:r w:rsidRPr="00FA22D3">
              <w:rPr>
                <w:lang w:eastAsia="zh-CN"/>
              </w:rPr>
              <w:t>ignore</w:t>
            </w:r>
          </w:p>
        </w:tc>
      </w:tr>
      <w:tr w:rsidR="007B2376" w:rsidRPr="00FA22D3" w:rsidTr="00CD5053">
        <w:tc>
          <w:tcPr>
            <w:tcW w:w="2160" w:type="dxa"/>
          </w:tcPr>
          <w:p w:rsidR="007B2376" w:rsidRPr="00FA22D3" w:rsidRDefault="007B2376" w:rsidP="00CD5053">
            <w:pPr>
              <w:pStyle w:val="TAL"/>
              <w:rPr>
                <w:rFonts w:eastAsia="MS Mincho" w:cs="Arial"/>
                <w:lang w:eastAsia="ja-JP"/>
              </w:rPr>
            </w:pPr>
            <w:r w:rsidRPr="00FA22D3">
              <w:rPr>
                <w:rFonts w:eastAsia="宋体" w:hint="eastAsia"/>
                <w:b/>
                <w:szCs w:val="18"/>
                <w:lang w:eastAsia="zh-CN"/>
              </w:rPr>
              <w:t>PDU Session</w:t>
            </w:r>
            <w:r w:rsidRPr="00FA22D3">
              <w:rPr>
                <w:rFonts w:eastAsia="宋体"/>
                <w:b/>
                <w:szCs w:val="18"/>
                <w:lang w:eastAsia="zh-CN"/>
              </w:rPr>
              <w:t xml:space="preserve"> Resource</w:t>
            </w:r>
            <w:r w:rsidRPr="00FA22D3">
              <w:rPr>
                <w:rFonts w:eastAsia="MS Mincho"/>
                <w:b/>
                <w:szCs w:val="18"/>
                <w:lang w:eastAsia="ja-JP"/>
              </w:rPr>
              <w:t xml:space="preserve"> Admitted List</w:t>
            </w:r>
          </w:p>
        </w:tc>
        <w:tc>
          <w:tcPr>
            <w:tcW w:w="1080" w:type="dxa"/>
          </w:tcPr>
          <w:p w:rsidR="007B2376" w:rsidRPr="00FA22D3" w:rsidRDefault="007B2376" w:rsidP="00CD5053">
            <w:pPr>
              <w:pStyle w:val="TAL"/>
              <w:rPr>
                <w:rFonts w:eastAsia="MS Mincho" w:cs="Arial"/>
                <w:lang w:eastAsia="ja-JP"/>
              </w:rPr>
            </w:pPr>
          </w:p>
        </w:tc>
        <w:tc>
          <w:tcPr>
            <w:tcW w:w="1080" w:type="dxa"/>
          </w:tcPr>
          <w:p w:rsidR="007B2376" w:rsidRPr="00FA22D3" w:rsidRDefault="007B2376" w:rsidP="00CD5053">
            <w:pPr>
              <w:pStyle w:val="TAL"/>
              <w:rPr>
                <w:rFonts w:cs="Arial"/>
                <w:lang w:eastAsia="ja-JP"/>
              </w:rPr>
            </w:pPr>
            <w:r w:rsidRPr="00FA22D3">
              <w:rPr>
                <w:i/>
                <w:lang w:eastAsia="ja-JP"/>
              </w:rPr>
              <w:t>1</w:t>
            </w:r>
          </w:p>
        </w:tc>
        <w:tc>
          <w:tcPr>
            <w:tcW w:w="1512" w:type="dxa"/>
          </w:tcPr>
          <w:p w:rsidR="007B2376" w:rsidRPr="00FA22D3" w:rsidRDefault="007B2376" w:rsidP="00CD5053">
            <w:pPr>
              <w:pStyle w:val="TAL"/>
              <w:rPr>
                <w:rFonts w:cs="Arial"/>
                <w:lang w:eastAsia="ja-JP"/>
              </w:rPr>
            </w:pPr>
          </w:p>
        </w:tc>
        <w:tc>
          <w:tcPr>
            <w:tcW w:w="1728" w:type="dxa"/>
          </w:tcPr>
          <w:p w:rsidR="007B2376" w:rsidRPr="00FA22D3" w:rsidRDefault="007B2376" w:rsidP="00CD5053">
            <w:pPr>
              <w:pStyle w:val="TAL"/>
              <w:rPr>
                <w:rFonts w:cs="Arial"/>
                <w:lang w:eastAsia="ja-JP"/>
              </w:rPr>
            </w:pPr>
          </w:p>
        </w:tc>
        <w:tc>
          <w:tcPr>
            <w:tcW w:w="1080" w:type="dxa"/>
          </w:tcPr>
          <w:p w:rsidR="007B2376" w:rsidRPr="00FA22D3" w:rsidRDefault="007B2376" w:rsidP="00CD5053">
            <w:pPr>
              <w:pStyle w:val="TAL"/>
              <w:jc w:val="center"/>
              <w:rPr>
                <w:rFonts w:eastAsia="MS Mincho" w:cs="Arial"/>
                <w:lang w:eastAsia="ja-JP"/>
              </w:rPr>
            </w:pPr>
            <w:r w:rsidRPr="00FA22D3">
              <w:rPr>
                <w:lang w:eastAsia="ja-JP"/>
              </w:rPr>
              <w:t>YES</w:t>
            </w:r>
          </w:p>
        </w:tc>
        <w:tc>
          <w:tcPr>
            <w:tcW w:w="1080" w:type="dxa"/>
          </w:tcPr>
          <w:p w:rsidR="007B2376" w:rsidRPr="00FA22D3" w:rsidRDefault="007B2376" w:rsidP="00CD5053">
            <w:pPr>
              <w:pStyle w:val="TAL"/>
              <w:jc w:val="center"/>
              <w:rPr>
                <w:rFonts w:cs="Arial"/>
                <w:lang w:eastAsia="ja-JP"/>
              </w:rPr>
            </w:pPr>
            <w:r w:rsidRPr="00FA22D3">
              <w:rPr>
                <w:lang w:eastAsia="ja-JP"/>
              </w:rPr>
              <w:t>ignore</w:t>
            </w:r>
          </w:p>
        </w:tc>
      </w:tr>
      <w:tr w:rsidR="007B2376" w:rsidRPr="00FA22D3" w:rsidTr="00CD5053">
        <w:tc>
          <w:tcPr>
            <w:tcW w:w="2160" w:type="dxa"/>
          </w:tcPr>
          <w:p w:rsidR="007B2376" w:rsidRPr="00FA22D3" w:rsidRDefault="007B2376" w:rsidP="00CD5053">
            <w:pPr>
              <w:pStyle w:val="TAL"/>
              <w:ind w:left="75"/>
              <w:rPr>
                <w:rFonts w:eastAsia="MS Mincho" w:cs="Arial"/>
                <w:lang w:eastAsia="ja-JP"/>
              </w:rPr>
            </w:pPr>
            <w:r w:rsidRPr="00FA22D3">
              <w:rPr>
                <w:b/>
                <w:szCs w:val="18"/>
                <w:lang w:eastAsia="ja-JP"/>
              </w:rPr>
              <w:t>&gt;</w:t>
            </w:r>
            <w:r w:rsidRPr="00FA22D3">
              <w:rPr>
                <w:rFonts w:eastAsia="宋体" w:hint="eastAsia"/>
                <w:b/>
                <w:szCs w:val="18"/>
                <w:lang w:eastAsia="zh-CN"/>
              </w:rPr>
              <w:t>PDU Session</w:t>
            </w:r>
            <w:r w:rsidRPr="00FA22D3">
              <w:rPr>
                <w:rFonts w:eastAsia="宋体"/>
                <w:b/>
                <w:szCs w:val="18"/>
                <w:lang w:eastAsia="zh-CN"/>
              </w:rPr>
              <w:t xml:space="preserve"> Resource</w:t>
            </w:r>
            <w:r w:rsidRPr="00FA22D3">
              <w:rPr>
                <w:b/>
                <w:szCs w:val="18"/>
                <w:lang w:eastAsia="ja-JP"/>
              </w:rPr>
              <w:t xml:space="preserve"> </w:t>
            </w:r>
            <w:r w:rsidRPr="00FA22D3">
              <w:rPr>
                <w:rFonts w:eastAsia="MS Mincho"/>
                <w:b/>
                <w:szCs w:val="18"/>
                <w:lang w:eastAsia="ja-JP"/>
              </w:rPr>
              <w:t>Admitted Item</w:t>
            </w:r>
          </w:p>
        </w:tc>
        <w:tc>
          <w:tcPr>
            <w:tcW w:w="1080" w:type="dxa"/>
          </w:tcPr>
          <w:p w:rsidR="007B2376" w:rsidRPr="00FA22D3" w:rsidRDefault="007B2376" w:rsidP="00CD5053">
            <w:pPr>
              <w:pStyle w:val="TAL"/>
              <w:rPr>
                <w:rFonts w:eastAsia="MS Mincho" w:cs="Arial"/>
                <w:lang w:eastAsia="ja-JP"/>
              </w:rPr>
            </w:pPr>
          </w:p>
        </w:tc>
        <w:tc>
          <w:tcPr>
            <w:tcW w:w="1080" w:type="dxa"/>
          </w:tcPr>
          <w:p w:rsidR="007B2376" w:rsidRPr="00FA22D3" w:rsidRDefault="007B2376" w:rsidP="00CD5053">
            <w:pPr>
              <w:pStyle w:val="TAL"/>
              <w:rPr>
                <w:rFonts w:cs="Arial"/>
                <w:lang w:eastAsia="ja-JP"/>
              </w:rPr>
            </w:pPr>
            <w:r w:rsidRPr="00FA22D3">
              <w:rPr>
                <w:i/>
                <w:lang w:eastAsia="ja-JP"/>
              </w:rPr>
              <w:t>1..&lt;maxnoof</w:t>
            </w:r>
            <w:r w:rsidRPr="00FA22D3">
              <w:rPr>
                <w:rFonts w:eastAsia="宋体" w:hint="eastAsia"/>
                <w:i/>
                <w:lang w:eastAsia="zh-CN"/>
              </w:rPr>
              <w:t>PDUSession</w:t>
            </w:r>
            <w:r w:rsidRPr="00FA22D3">
              <w:rPr>
                <w:i/>
                <w:lang w:eastAsia="ja-JP"/>
              </w:rPr>
              <w:t>s&gt;</w:t>
            </w:r>
          </w:p>
        </w:tc>
        <w:tc>
          <w:tcPr>
            <w:tcW w:w="1512" w:type="dxa"/>
          </w:tcPr>
          <w:p w:rsidR="007B2376" w:rsidRPr="00FA22D3" w:rsidRDefault="007B2376" w:rsidP="00CD5053">
            <w:pPr>
              <w:pStyle w:val="TAL"/>
              <w:rPr>
                <w:rFonts w:cs="Arial"/>
                <w:lang w:eastAsia="ja-JP"/>
              </w:rPr>
            </w:pPr>
          </w:p>
        </w:tc>
        <w:tc>
          <w:tcPr>
            <w:tcW w:w="1728" w:type="dxa"/>
          </w:tcPr>
          <w:p w:rsidR="007B2376" w:rsidRPr="00FA22D3" w:rsidRDefault="007B2376" w:rsidP="00CD5053">
            <w:pPr>
              <w:pStyle w:val="TAL"/>
              <w:rPr>
                <w:rFonts w:cs="Arial"/>
                <w:lang w:eastAsia="ja-JP"/>
              </w:rPr>
            </w:pPr>
          </w:p>
        </w:tc>
        <w:tc>
          <w:tcPr>
            <w:tcW w:w="1080" w:type="dxa"/>
          </w:tcPr>
          <w:p w:rsidR="007B2376" w:rsidRPr="00FA22D3" w:rsidRDefault="007B2376" w:rsidP="00CD5053">
            <w:pPr>
              <w:pStyle w:val="TAL"/>
              <w:jc w:val="center"/>
              <w:rPr>
                <w:rFonts w:eastAsia="MS Mincho" w:cs="Arial"/>
                <w:lang w:eastAsia="ja-JP"/>
              </w:rPr>
            </w:pPr>
            <w:r w:rsidRPr="00FA22D3">
              <w:rPr>
                <w:lang w:eastAsia="ja-JP"/>
              </w:rPr>
              <w:t>-</w:t>
            </w:r>
          </w:p>
        </w:tc>
        <w:tc>
          <w:tcPr>
            <w:tcW w:w="1080" w:type="dxa"/>
          </w:tcPr>
          <w:p w:rsidR="007B2376" w:rsidRPr="00FA22D3" w:rsidRDefault="007B2376" w:rsidP="00CD5053">
            <w:pPr>
              <w:pStyle w:val="TAL"/>
              <w:jc w:val="center"/>
              <w:rPr>
                <w:rFonts w:cs="Arial"/>
                <w:lang w:eastAsia="ja-JP"/>
              </w:rPr>
            </w:pPr>
          </w:p>
        </w:tc>
      </w:tr>
      <w:tr w:rsidR="007B2376" w:rsidRPr="00FA22D3" w:rsidTr="00CD5053">
        <w:tc>
          <w:tcPr>
            <w:tcW w:w="2160" w:type="dxa"/>
          </w:tcPr>
          <w:p w:rsidR="007B2376" w:rsidRPr="00FA22D3" w:rsidRDefault="007B2376" w:rsidP="00CD5053">
            <w:pPr>
              <w:pStyle w:val="TAL"/>
              <w:ind w:left="165"/>
              <w:rPr>
                <w:rFonts w:eastAsia="MS Mincho" w:cs="Arial"/>
                <w:lang w:eastAsia="ja-JP"/>
              </w:rPr>
            </w:pPr>
            <w:r w:rsidRPr="00FA22D3">
              <w:rPr>
                <w:lang w:eastAsia="ja-JP"/>
              </w:rPr>
              <w:t>&gt;&gt;</w:t>
            </w:r>
            <w:r w:rsidRPr="00FA22D3">
              <w:rPr>
                <w:rFonts w:eastAsia="宋体" w:hint="eastAsia"/>
                <w:lang w:eastAsia="zh-CN"/>
              </w:rPr>
              <w:t>PDU Session</w:t>
            </w:r>
            <w:r w:rsidRPr="00FA22D3">
              <w:rPr>
                <w:lang w:eastAsia="ja-JP"/>
              </w:rPr>
              <w:t xml:space="preserve"> ID </w:t>
            </w:r>
          </w:p>
        </w:tc>
        <w:tc>
          <w:tcPr>
            <w:tcW w:w="1080" w:type="dxa"/>
          </w:tcPr>
          <w:p w:rsidR="007B2376" w:rsidRPr="00FA22D3" w:rsidRDefault="007B2376" w:rsidP="00CD5053">
            <w:pPr>
              <w:pStyle w:val="TAL"/>
              <w:rPr>
                <w:rFonts w:eastAsia="MS Mincho" w:cs="Arial"/>
                <w:lang w:eastAsia="ja-JP"/>
              </w:rPr>
            </w:pPr>
            <w:r w:rsidRPr="00FA22D3">
              <w:rPr>
                <w:lang w:eastAsia="ja-JP"/>
              </w:rPr>
              <w:t>M</w:t>
            </w:r>
          </w:p>
        </w:tc>
        <w:tc>
          <w:tcPr>
            <w:tcW w:w="1080" w:type="dxa"/>
          </w:tcPr>
          <w:p w:rsidR="007B2376" w:rsidRPr="00FA22D3" w:rsidRDefault="007B2376" w:rsidP="00CD5053">
            <w:pPr>
              <w:pStyle w:val="TAL"/>
              <w:rPr>
                <w:rFonts w:cs="Arial"/>
                <w:lang w:eastAsia="ja-JP"/>
              </w:rPr>
            </w:pPr>
          </w:p>
        </w:tc>
        <w:tc>
          <w:tcPr>
            <w:tcW w:w="1512" w:type="dxa"/>
          </w:tcPr>
          <w:p w:rsidR="007B2376" w:rsidRPr="00FA22D3" w:rsidRDefault="007B2376" w:rsidP="00CD5053">
            <w:pPr>
              <w:pStyle w:val="TAL"/>
              <w:rPr>
                <w:rFonts w:cs="Arial"/>
                <w:lang w:eastAsia="ja-JP"/>
              </w:rPr>
            </w:pPr>
            <w:r w:rsidRPr="00FA22D3">
              <w:rPr>
                <w:lang w:eastAsia="ja-JP"/>
              </w:rPr>
              <w:t>9.3.1.50</w:t>
            </w:r>
          </w:p>
        </w:tc>
        <w:tc>
          <w:tcPr>
            <w:tcW w:w="1728" w:type="dxa"/>
          </w:tcPr>
          <w:p w:rsidR="007B2376" w:rsidRPr="00FA22D3" w:rsidRDefault="007B2376" w:rsidP="00CD5053">
            <w:pPr>
              <w:pStyle w:val="TAL"/>
              <w:rPr>
                <w:rFonts w:cs="Arial"/>
                <w:lang w:eastAsia="ja-JP"/>
              </w:rPr>
            </w:pPr>
          </w:p>
        </w:tc>
        <w:tc>
          <w:tcPr>
            <w:tcW w:w="1080" w:type="dxa"/>
          </w:tcPr>
          <w:p w:rsidR="007B2376" w:rsidRPr="00FA22D3" w:rsidRDefault="007B2376" w:rsidP="00CD5053">
            <w:pPr>
              <w:pStyle w:val="TAL"/>
              <w:jc w:val="center"/>
              <w:rPr>
                <w:rFonts w:eastAsia="MS Mincho" w:cs="Arial"/>
                <w:lang w:eastAsia="ja-JP"/>
              </w:rPr>
            </w:pPr>
            <w:r w:rsidRPr="00FA22D3">
              <w:rPr>
                <w:lang w:eastAsia="ja-JP"/>
              </w:rPr>
              <w:t>-</w:t>
            </w:r>
          </w:p>
        </w:tc>
        <w:tc>
          <w:tcPr>
            <w:tcW w:w="1080" w:type="dxa"/>
          </w:tcPr>
          <w:p w:rsidR="007B2376" w:rsidRPr="00FA22D3" w:rsidRDefault="007B2376" w:rsidP="00CD5053">
            <w:pPr>
              <w:pStyle w:val="TAL"/>
              <w:jc w:val="center"/>
              <w:rPr>
                <w:rFonts w:cs="Arial"/>
                <w:lang w:eastAsia="ja-JP"/>
              </w:rPr>
            </w:pPr>
          </w:p>
        </w:tc>
      </w:tr>
      <w:tr w:rsidR="007B2376" w:rsidRPr="00FA22D3" w:rsidTr="00CD5053">
        <w:tc>
          <w:tcPr>
            <w:tcW w:w="2160" w:type="dxa"/>
          </w:tcPr>
          <w:p w:rsidR="007B2376" w:rsidRPr="00FA22D3" w:rsidRDefault="007B2376" w:rsidP="00CD5053">
            <w:pPr>
              <w:pStyle w:val="TAL"/>
              <w:ind w:left="165"/>
              <w:rPr>
                <w:lang w:eastAsia="ja-JP"/>
              </w:rPr>
            </w:pPr>
            <w:r w:rsidRPr="00FA22D3">
              <w:rPr>
                <w:lang w:eastAsia="ja-JP"/>
              </w:rPr>
              <w:t>&gt;&gt;Handover Request Acknowledge Transfer</w:t>
            </w:r>
          </w:p>
        </w:tc>
        <w:tc>
          <w:tcPr>
            <w:tcW w:w="1080" w:type="dxa"/>
          </w:tcPr>
          <w:p w:rsidR="007B2376" w:rsidRPr="00FA22D3" w:rsidRDefault="007B2376" w:rsidP="00CD5053">
            <w:pPr>
              <w:pStyle w:val="TAL"/>
              <w:rPr>
                <w:lang w:eastAsia="ja-JP"/>
              </w:rPr>
            </w:pPr>
            <w:r w:rsidRPr="00FA22D3">
              <w:rPr>
                <w:lang w:eastAsia="ja-JP"/>
              </w:rPr>
              <w:t>M</w:t>
            </w:r>
          </w:p>
        </w:tc>
        <w:tc>
          <w:tcPr>
            <w:tcW w:w="1080" w:type="dxa"/>
          </w:tcPr>
          <w:p w:rsidR="007B2376" w:rsidRPr="00FA22D3" w:rsidRDefault="007B2376" w:rsidP="00CD5053">
            <w:pPr>
              <w:pStyle w:val="TAL"/>
              <w:rPr>
                <w:rFonts w:cs="Arial"/>
                <w:lang w:eastAsia="ja-JP"/>
              </w:rPr>
            </w:pPr>
          </w:p>
        </w:tc>
        <w:tc>
          <w:tcPr>
            <w:tcW w:w="1512" w:type="dxa"/>
          </w:tcPr>
          <w:p w:rsidR="007B2376" w:rsidRPr="00FA22D3" w:rsidRDefault="007B2376" w:rsidP="00CD5053">
            <w:pPr>
              <w:pStyle w:val="TAL"/>
              <w:rPr>
                <w:lang w:eastAsia="ja-JP"/>
              </w:rPr>
            </w:pPr>
            <w:r w:rsidRPr="00FA22D3">
              <w:rPr>
                <w:lang w:eastAsia="ja-JP"/>
              </w:rPr>
              <w:t>OCTET STRING</w:t>
            </w:r>
          </w:p>
        </w:tc>
        <w:tc>
          <w:tcPr>
            <w:tcW w:w="1728" w:type="dxa"/>
          </w:tcPr>
          <w:p w:rsidR="007B2376" w:rsidRPr="00FA22D3" w:rsidRDefault="007B2376" w:rsidP="00CD5053">
            <w:pPr>
              <w:pStyle w:val="TAL"/>
              <w:rPr>
                <w:rFonts w:cs="Arial"/>
                <w:lang w:eastAsia="ja-JP"/>
              </w:rPr>
            </w:pPr>
            <w:r w:rsidRPr="00FA22D3">
              <w:rPr>
                <w:iCs/>
                <w:lang w:eastAsia="ja-JP"/>
              </w:rPr>
              <w:t xml:space="preserve">Containing the </w:t>
            </w:r>
            <w:r w:rsidRPr="00FA22D3">
              <w:rPr>
                <w:rFonts w:cs="Arial"/>
                <w:bCs/>
                <w:i/>
                <w:iCs/>
                <w:lang w:eastAsia="ja-JP"/>
              </w:rPr>
              <w:t>Handover Request Acknowledge Transfer</w:t>
            </w:r>
            <w:r w:rsidRPr="00FA22D3">
              <w:rPr>
                <w:rFonts w:cs="Arial"/>
                <w:bCs/>
                <w:iCs/>
                <w:lang w:eastAsia="ja-JP"/>
              </w:rPr>
              <w:t xml:space="preserve"> IE</w:t>
            </w:r>
            <w:r w:rsidRPr="00FA22D3">
              <w:rPr>
                <w:iCs/>
                <w:lang w:eastAsia="ja-JP"/>
              </w:rPr>
              <w:t xml:space="preserve"> specified in subclause 9.3.4.11.</w:t>
            </w:r>
          </w:p>
        </w:tc>
        <w:tc>
          <w:tcPr>
            <w:tcW w:w="1080" w:type="dxa"/>
          </w:tcPr>
          <w:p w:rsidR="007B2376" w:rsidRPr="00FA22D3" w:rsidRDefault="007B2376" w:rsidP="00CD5053">
            <w:pPr>
              <w:pStyle w:val="TAL"/>
              <w:jc w:val="center"/>
              <w:rPr>
                <w:lang w:eastAsia="ja-JP"/>
              </w:rPr>
            </w:pPr>
            <w:r w:rsidRPr="00FA22D3">
              <w:rPr>
                <w:lang w:eastAsia="ja-JP"/>
              </w:rPr>
              <w:t>-</w:t>
            </w:r>
          </w:p>
        </w:tc>
        <w:tc>
          <w:tcPr>
            <w:tcW w:w="1080" w:type="dxa"/>
          </w:tcPr>
          <w:p w:rsidR="007B2376" w:rsidRPr="00FA22D3" w:rsidRDefault="007B2376" w:rsidP="00CD5053">
            <w:pPr>
              <w:pStyle w:val="TAL"/>
              <w:jc w:val="center"/>
              <w:rPr>
                <w:rFonts w:cs="Arial"/>
                <w:lang w:eastAsia="ja-JP"/>
              </w:rPr>
            </w:pPr>
          </w:p>
        </w:tc>
      </w:tr>
      <w:tr w:rsidR="007B2376" w:rsidRPr="00FA22D3" w:rsidTr="00CD5053">
        <w:tc>
          <w:tcPr>
            <w:tcW w:w="2160" w:type="dxa"/>
          </w:tcPr>
          <w:p w:rsidR="007B2376" w:rsidRPr="00FA22D3" w:rsidRDefault="007B2376" w:rsidP="00CD5053">
            <w:pPr>
              <w:pStyle w:val="TAL"/>
              <w:rPr>
                <w:b/>
              </w:rPr>
            </w:pPr>
            <w:r w:rsidRPr="00FA22D3">
              <w:rPr>
                <w:b/>
              </w:rPr>
              <w:t>PDU Session Resource Failed to Setup List</w:t>
            </w:r>
          </w:p>
        </w:tc>
        <w:tc>
          <w:tcPr>
            <w:tcW w:w="1080" w:type="dxa"/>
          </w:tcPr>
          <w:p w:rsidR="007B2376" w:rsidRPr="00FA22D3" w:rsidRDefault="007B2376" w:rsidP="00CD5053">
            <w:pPr>
              <w:pStyle w:val="TAL"/>
              <w:rPr>
                <w:rFonts w:cs="Arial"/>
                <w:lang w:eastAsia="ja-JP"/>
              </w:rPr>
            </w:pPr>
          </w:p>
        </w:tc>
        <w:tc>
          <w:tcPr>
            <w:tcW w:w="1080" w:type="dxa"/>
          </w:tcPr>
          <w:p w:rsidR="007B2376" w:rsidRPr="00FA22D3" w:rsidRDefault="007B2376" w:rsidP="00CD5053">
            <w:pPr>
              <w:pStyle w:val="TAL"/>
              <w:rPr>
                <w:i/>
              </w:rPr>
            </w:pPr>
            <w:r w:rsidRPr="00FA22D3">
              <w:rPr>
                <w:rFonts w:cs="Arial"/>
                <w:i/>
                <w:lang w:eastAsia="ja-JP"/>
              </w:rPr>
              <w:t>0..1</w:t>
            </w:r>
          </w:p>
        </w:tc>
        <w:tc>
          <w:tcPr>
            <w:tcW w:w="1512" w:type="dxa"/>
            <w:shd w:val="clear" w:color="auto" w:fill="auto"/>
          </w:tcPr>
          <w:p w:rsidR="007B2376" w:rsidRPr="00FA22D3" w:rsidRDefault="007B2376" w:rsidP="00CD5053">
            <w:pPr>
              <w:pStyle w:val="TAL"/>
              <w:rPr>
                <w:rFonts w:cs="Arial"/>
                <w:lang w:eastAsia="ja-JP"/>
              </w:rPr>
            </w:pPr>
          </w:p>
        </w:tc>
        <w:tc>
          <w:tcPr>
            <w:tcW w:w="1728" w:type="dxa"/>
          </w:tcPr>
          <w:p w:rsidR="007B2376" w:rsidRPr="00FA22D3" w:rsidRDefault="007B2376" w:rsidP="00CD5053">
            <w:pPr>
              <w:pStyle w:val="TAL"/>
              <w:rPr>
                <w:rFonts w:cs="Arial"/>
                <w:lang w:eastAsia="ja-JP"/>
              </w:rPr>
            </w:pPr>
          </w:p>
        </w:tc>
        <w:tc>
          <w:tcPr>
            <w:tcW w:w="1080" w:type="dxa"/>
          </w:tcPr>
          <w:p w:rsidR="007B2376" w:rsidRPr="00FA22D3" w:rsidRDefault="007B2376" w:rsidP="00CD5053">
            <w:pPr>
              <w:pStyle w:val="TAL"/>
              <w:jc w:val="center"/>
              <w:rPr>
                <w:rFonts w:cs="Arial"/>
                <w:lang w:eastAsia="ja-JP"/>
              </w:rPr>
            </w:pPr>
            <w:r w:rsidRPr="00FA22D3">
              <w:rPr>
                <w:lang w:eastAsia="ja-JP"/>
              </w:rPr>
              <w:t>YES</w:t>
            </w:r>
          </w:p>
        </w:tc>
        <w:tc>
          <w:tcPr>
            <w:tcW w:w="1080" w:type="dxa"/>
          </w:tcPr>
          <w:p w:rsidR="007B2376" w:rsidRPr="00FA22D3" w:rsidRDefault="007B2376" w:rsidP="00CD5053">
            <w:pPr>
              <w:pStyle w:val="TAL"/>
              <w:jc w:val="center"/>
              <w:rPr>
                <w:rFonts w:cs="Arial"/>
                <w:lang w:eastAsia="ja-JP"/>
              </w:rPr>
            </w:pPr>
            <w:r w:rsidRPr="00FA22D3">
              <w:rPr>
                <w:lang w:eastAsia="ja-JP"/>
              </w:rPr>
              <w:t>ignore</w:t>
            </w:r>
          </w:p>
        </w:tc>
      </w:tr>
      <w:tr w:rsidR="007B2376" w:rsidRPr="00FA22D3" w:rsidTr="00CD5053">
        <w:tc>
          <w:tcPr>
            <w:tcW w:w="2160" w:type="dxa"/>
          </w:tcPr>
          <w:p w:rsidR="007B2376" w:rsidRPr="00FA22D3" w:rsidRDefault="007B2376" w:rsidP="00CD5053">
            <w:pPr>
              <w:pStyle w:val="TAL"/>
              <w:ind w:left="72"/>
              <w:rPr>
                <w:lang w:eastAsia="ja-JP"/>
              </w:rPr>
            </w:pPr>
            <w:r w:rsidRPr="00FA22D3">
              <w:rPr>
                <w:b/>
                <w:lang w:eastAsia="ja-JP"/>
              </w:rPr>
              <w:t>&gt;PDU Session Resource Failed to Setup Item</w:t>
            </w:r>
          </w:p>
        </w:tc>
        <w:tc>
          <w:tcPr>
            <w:tcW w:w="1080" w:type="dxa"/>
          </w:tcPr>
          <w:p w:rsidR="007B2376" w:rsidRPr="00FA22D3" w:rsidRDefault="007B2376" w:rsidP="00CD5053">
            <w:pPr>
              <w:pStyle w:val="TAL"/>
              <w:rPr>
                <w:lang w:eastAsia="ja-JP"/>
              </w:rPr>
            </w:pPr>
          </w:p>
        </w:tc>
        <w:tc>
          <w:tcPr>
            <w:tcW w:w="1080" w:type="dxa"/>
          </w:tcPr>
          <w:p w:rsidR="007B2376" w:rsidRPr="00FA22D3" w:rsidRDefault="007B2376" w:rsidP="00CD5053">
            <w:pPr>
              <w:pStyle w:val="TAL"/>
              <w:rPr>
                <w:rFonts w:cs="Arial"/>
                <w:lang w:eastAsia="ja-JP"/>
              </w:rPr>
            </w:pPr>
            <w:r w:rsidRPr="00FA22D3">
              <w:rPr>
                <w:bCs/>
                <w:i/>
                <w:szCs w:val="18"/>
                <w:lang w:eastAsia="ja-JP"/>
              </w:rPr>
              <w:t>1..&lt;maxnoofPDUSessions&gt;</w:t>
            </w:r>
          </w:p>
        </w:tc>
        <w:tc>
          <w:tcPr>
            <w:tcW w:w="1512" w:type="dxa"/>
            <w:shd w:val="clear" w:color="auto" w:fill="auto"/>
          </w:tcPr>
          <w:p w:rsidR="007B2376" w:rsidRPr="00FA22D3" w:rsidRDefault="007B2376" w:rsidP="00CD5053">
            <w:pPr>
              <w:pStyle w:val="TAL"/>
              <w:rPr>
                <w:rFonts w:cs="Arial"/>
                <w:lang w:eastAsia="ja-JP"/>
              </w:rPr>
            </w:pPr>
          </w:p>
        </w:tc>
        <w:tc>
          <w:tcPr>
            <w:tcW w:w="1728" w:type="dxa"/>
          </w:tcPr>
          <w:p w:rsidR="007B2376" w:rsidRPr="00FA22D3" w:rsidRDefault="007B2376" w:rsidP="00CD5053">
            <w:pPr>
              <w:pStyle w:val="TAL"/>
              <w:rPr>
                <w:rFonts w:cs="Arial"/>
                <w:lang w:eastAsia="ja-JP"/>
              </w:rPr>
            </w:pPr>
          </w:p>
        </w:tc>
        <w:tc>
          <w:tcPr>
            <w:tcW w:w="1080" w:type="dxa"/>
          </w:tcPr>
          <w:p w:rsidR="007B2376" w:rsidRPr="00FA22D3" w:rsidRDefault="007B2376" w:rsidP="00CD5053">
            <w:pPr>
              <w:pStyle w:val="TAL"/>
              <w:jc w:val="center"/>
              <w:rPr>
                <w:lang w:eastAsia="ja-JP"/>
              </w:rPr>
            </w:pPr>
            <w:r w:rsidRPr="00FA22D3">
              <w:rPr>
                <w:rFonts w:cs="Arial"/>
                <w:lang w:eastAsia="ja-JP"/>
              </w:rPr>
              <w:t>-</w:t>
            </w:r>
          </w:p>
        </w:tc>
        <w:tc>
          <w:tcPr>
            <w:tcW w:w="1080" w:type="dxa"/>
          </w:tcPr>
          <w:p w:rsidR="007B2376" w:rsidRPr="00FA22D3" w:rsidRDefault="007B2376" w:rsidP="00CD5053">
            <w:pPr>
              <w:pStyle w:val="TAL"/>
              <w:jc w:val="center"/>
              <w:rPr>
                <w:lang w:eastAsia="ja-JP"/>
              </w:rPr>
            </w:pPr>
          </w:p>
        </w:tc>
      </w:tr>
      <w:tr w:rsidR="007B2376" w:rsidRPr="00FA22D3" w:rsidTr="00CD5053">
        <w:tc>
          <w:tcPr>
            <w:tcW w:w="2160" w:type="dxa"/>
          </w:tcPr>
          <w:p w:rsidR="007B2376" w:rsidRPr="00FA22D3" w:rsidRDefault="007B2376" w:rsidP="00CD5053">
            <w:pPr>
              <w:pStyle w:val="TAL"/>
              <w:ind w:left="162"/>
              <w:rPr>
                <w:lang w:eastAsia="ja-JP"/>
              </w:rPr>
            </w:pPr>
            <w:r w:rsidRPr="00FA22D3">
              <w:rPr>
                <w:lang w:eastAsia="ja-JP"/>
              </w:rPr>
              <w:t>&gt;&gt;PDU Session ID</w:t>
            </w:r>
          </w:p>
        </w:tc>
        <w:tc>
          <w:tcPr>
            <w:tcW w:w="1080" w:type="dxa"/>
          </w:tcPr>
          <w:p w:rsidR="007B2376" w:rsidRPr="00FA22D3" w:rsidRDefault="007B2376" w:rsidP="00CD5053">
            <w:pPr>
              <w:pStyle w:val="TAL"/>
              <w:rPr>
                <w:lang w:eastAsia="ja-JP"/>
              </w:rPr>
            </w:pPr>
            <w:r w:rsidRPr="00FA22D3">
              <w:rPr>
                <w:rFonts w:cs="Arial"/>
                <w:lang w:eastAsia="ja-JP"/>
              </w:rPr>
              <w:t>M</w:t>
            </w:r>
          </w:p>
        </w:tc>
        <w:tc>
          <w:tcPr>
            <w:tcW w:w="1080" w:type="dxa"/>
          </w:tcPr>
          <w:p w:rsidR="007B2376" w:rsidRPr="00FA22D3" w:rsidRDefault="007B2376" w:rsidP="00CD5053">
            <w:pPr>
              <w:pStyle w:val="TAL"/>
              <w:rPr>
                <w:rFonts w:cs="Arial"/>
                <w:lang w:eastAsia="ja-JP"/>
              </w:rPr>
            </w:pPr>
          </w:p>
        </w:tc>
        <w:tc>
          <w:tcPr>
            <w:tcW w:w="1512" w:type="dxa"/>
            <w:shd w:val="clear" w:color="auto" w:fill="auto"/>
          </w:tcPr>
          <w:p w:rsidR="007B2376" w:rsidRPr="00FA22D3" w:rsidRDefault="007B2376" w:rsidP="00CD5053">
            <w:pPr>
              <w:pStyle w:val="TAL"/>
              <w:rPr>
                <w:rFonts w:cs="Arial"/>
                <w:lang w:eastAsia="ja-JP"/>
              </w:rPr>
            </w:pPr>
            <w:r w:rsidRPr="00FA22D3">
              <w:rPr>
                <w:rFonts w:eastAsia="宋体" w:cs="Arial"/>
                <w:lang w:eastAsia="zh-CN"/>
              </w:rPr>
              <w:t>9.3.1.50</w:t>
            </w:r>
          </w:p>
        </w:tc>
        <w:tc>
          <w:tcPr>
            <w:tcW w:w="1728" w:type="dxa"/>
          </w:tcPr>
          <w:p w:rsidR="007B2376" w:rsidRPr="00FA22D3" w:rsidRDefault="007B2376" w:rsidP="00CD5053">
            <w:pPr>
              <w:pStyle w:val="TAL"/>
              <w:rPr>
                <w:rFonts w:cs="Arial"/>
                <w:lang w:eastAsia="ja-JP"/>
              </w:rPr>
            </w:pPr>
          </w:p>
        </w:tc>
        <w:tc>
          <w:tcPr>
            <w:tcW w:w="1080" w:type="dxa"/>
          </w:tcPr>
          <w:p w:rsidR="007B2376" w:rsidRPr="00FA22D3" w:rsidRDefault="007B2376" w:rsidP="00CD5053">
            <w:pPr>
              <w:pStyle w:val="TAL"/>
              <w:jc w:val="center"/>
              <w:rPr>
                <w:lang w:eastAsia="ja-JP"/>
              </w:rPr>
            </w:pPr>
            <w:r w:rsidRPr="00FA22D3">
              <w:rPr>
                <w:rFonts w:cs="Arial"/>
                <w:lang w:eastAsia="ja-JP"/>
              </w:rPr>
              <w:t>-</w:t>
            </w:r>
          </w:p>
        </w:tc>
        <w:tc>
          <w:tcPr>
            <w:tcW w:w="1080" w:type="dxa"/>
          </w:tcPr>
          <w:p w:rsidR="007B2376" w:rsidRPr="00FA22D3" w:rsidRDefault="007B2376" w:rsidP="00CD5053">
            <w:pPr>
              <w:pStyle w:val="TAL"/>
              <w:jc w:val="center"/>
              <w:rPr>
                <w:lang w:eastAsia="ja-JP"/>
              </w:rPr>
            </w:pPr>
          </w:p>
        </w:tc>
      </w:tr>
      <w:tr w:rsidR="007B2376" w:rsidRPr="00FA22D3" w:rsidTr="00CD5053">
        <w:tc>
          <w:tcPr>
            <w:tcW w:w="2160" w:type="dxa"/>
          </w:tcPr>
          <w:p w:rsidR="007B2376" w:rsidRPr="00FA22D3" w:rsidRDefault="007B2376" w:rsidP="00CD5053">
            <w:pPr>
              <w:pStyle w:val="TAL"/>
              <w:ind w:left="162"/>
              <w:rPr>
                <w:lang w:eastAsia="ja-JP"/>
              </w:rPr>
            </w:pPr>
            <w:r w:rsidRPr="00FA22D3">
              <w:rPr>
                <w:lang w:eastAsia="ja-JP"/>
              </w:rPr>
              <w:t>&gt;&gt;Handover Resource Allocation Unsuccessful Transfer</w:t>
            </w:r>
          </w:p>
        </w:tc>
        <w:tc>
          <w:tcPr>
            <w:tcW w:w="1080" w:type="dxa"/>
          </w:tcPr>
          <w:p w:rsidR="007B2376" w:rsidRPr="00FA22D3" w:rsidRDefault="007B2376" w:rsidP="00CD5053">
            <w:pPr>
              <w:pStyle w:val="TAL"/>
              <w:rPr>
                <w:lang w:eastAsia="ja-JP"/>
              </w:rPr>
            </w:pPr>
            <w:r w:rsidRPr="00FA22D3">
              <w:rPr>
                <w:rFonts w:cs="Arial"/>
                <w:lang w:eastAsia="ja-JP"/>
              </w:rPr>
              <w:t>M</w:t>
            </w:r>
          </w:p>
        </w:tc>
        <w:tc>
          <w:tcPr>
            <w:tcW w:w="1080" w:type="dxa"/>
          </w:tcPr>
          <w:p w:rsidR="007B2376" w:rsidRPr="00FA22D3" w:rsidRDefault="007B2376" w:rsidP="00CD5053">
            <w:pPr>
              <w:pStyle w:val="TAL"/>
              <w:rPr>
                <w:rFonts w:cs="Arial"/>
                <w:lang w:eastAsia="ja-JP"/>
              </w:rPr>
            </w:pPr>
          </w:p>
        </w:tc>
        <w:tc>
          <w:tcPr>
            <w:tcW w:w="1512" w:type="dxa"/>
            <w:shd w:val="clear" w:color="auto" w:fill="auto"/>
          </w:tcPr>
          <w:p w:rsidR="007B2376" w:rsidRPr="00FA22D3" w:rsidRDefault="007B2376" w:rsidP="00CD5053">
            <w:pPr>
              <w:pStyle w:val="TAL"/>
              <w:rPr>
                <w:rFonts w:cs="Arial"/>
                <w:lang w:eastAsia="ja-JP"/>
              </w:rPr>
            </w:pPr>
            <w:r w:rsidRPr="00FA22D3">
              <w:rPr>
                <w:rFonts w:eastAsia="宋体" w:cs="Arial"/>
                <w:lang w:eastAsia="zh-CN"/>
              </w:rPr>
              <w:t>OCTET STRING</w:t>
            </w:r>
          </w:p>
        </w:tc>
        <w:tc>
          <w:tcPr>
            <w:tcW w:w="1728" w:type="dxa"/>
          </w:tcPr>
          <w:p w:rsidR="007B2376" w:rsidRPr="00FA22D3" w:rsidRDefault="007B2376" w:rsidP="00CD5053">
            <w:pPr>
              <w:pStyle w:val="TAL"/>
              <w:rPr>
                <w:rFonts w:cs="Arial"/>
                <w:lang w:eastAsia="ja-JP"/>
              </w:rPr>
            </w:pPr>
            <w:r w:rsidRPr="00FA22D3">
              <w:rPr>
                <w:iCs/>
                <w:lang w:eastAsia="ja-JP"/>
              </w:rPr>
              <w:t xml:space="preserve">Containing the </w:t>
            </w:r>
            <w:r w:rsidRPr="00FA22D3">
              <w:rPr>
                <w:rFonts w:cs="Arial"/>
                <w:bCs/>
                <w:i/>
                <w:iCs/>
                <w:lang w:eastAsia="ja-JP"/>
              </w:rPr>
              <w:t>Handover Resource Allocation Unsuccessful Transfer</w:t>
            </w:r>
            <w:r w:rsidRPr="00FA22D3">
              <w:rPr>
                <w:rFonts w:cs="Arial"/>
                <w:bCs/>
                <w:iCs/>
                <w:lang w:eastAsia="ja-JP"/>
              </w:rPr>
              <w:t xml:space="preserve"> IE</w:t>
            </w:r>
            <w:r w:rsidRPr="00FA22D3">
              <w:rPr>
                <w:iCs/>
                <w:lang w:eastAsia="ja-JP"/>
              </w:rPr>
              <w:t xml:space="preserve"> specified in subclause 9.3.4.19.</w:t>
            </w:r>
          </w:p>
        </w:tc>
        <w:tc>
          <w:tcPr>
            <w:tcW w:w="1080" w:type="dxa"/>
          </w:tcPr>
          <w:p w:rsidR="007B2376" w:rsidRPr="00FA22D3" w:rsidRDefault="007B2376" w:rsidP="00CD5053">
            <w:pPr>
              <w:pStyle w:val="TAL"/>
              <w:jc w:val="center"/>
              <w:rPr>
                <w:lang w:eastAsia="ja-JP"/>
              </w:rPr>
            </w:pPr>
            <w:r w:rsidRPr="00FA22D3">
              <w:rPr>
                <w:rFonts w:cs="Arial"/>
                <w:lang w:eastAsia="ja-JP"/>
              </w:rPr>
              <w:t>-</w:t>
            </w:r>
          </w:p>
        </w:tc>
        <w:tc>
          <w:tcPr>
            <w:tcW w:w="1080" w:type="dxa"/>
          </w:tcPr>
          <w:p w:rsidR="007B2376" w:rsidRPr="00FA22D3" w:rsidRDefault="007B2376" w:rsidP="00CD5053">
            <w:pPr>
              <w:pStyle w:val="TAL"/>
              <w:jc w:val="center"/>
              <w:rPr>
                <w:lang w:eastAsia="ja-JP"/>
              </w:rPr>
            </w:pPr>
          </w:p>
        </w:tc>
      </w:tr>
      <w:tr w:rsidR="007B2376" w:rsidRPr="00FA22D3" w:rsidTr="00CD5053">
        <w:tc>
          <w:tcPr>
            <w:tcW w:w="2160" w:type="dxa"/>
          </w:tcPr>
          <w:p w:rsidR="007B2376" w:rsidRPr="00FA22D3" w:rsidRDefault="007B2376" w:rsidP="00CD5053">
            <w:pPr>
              <w:pStyle w:val="TAL"/>
              <w:rPr>
                <w:rFonts w:cs="Arial"/>
                <w:lang w:eastAsia="ja-JP"/>
              </w:rPr>
            </w:pPr>
            <w:r w:rsidRPr="00FA22D3">
              <w:rPr>
                <w:lang w:eastAsia="ja-JP"/>
              </w:rPr>
              <w:t>Target to Source Transparent Container</w:t>
            </w:r>
          </w:p>
        </w:tc>
        <w:tc>
          <w:tcPr>
            <w:tcW w:w="1080" w:type="dxa"/>
          </w:tcPr>
          <w:p w:rsidR="007B2376" w:rsidRPr="00FA22D3" w:rsidRDefault="007B2376" w:rsidP="00CD5053">
            <w:pPr>
              <w:pStyle w:val="TAL"/>
              <w:rPr>
                <w:rFonts w:cs="Arial"/>
                <w:lang w:eastAsia="ja-JP"/>
              </w:rPr>
            </w:pPr>
            <w:r w:rsidRPr="00FA22D3">
              <w:rPr>
                <w:lang w:eastAsia="ja-JP"/>
              </w:rPr>
              <w:t>M</w:t>
            </w:r>
          </w:p>
        </w:tc>
        <w:tc>
          <w:tcPr>
            <w:tcW w:w="1080" w:type="dxa"/>
          </w:tcPr>
          <w:p w:rsidR="007B2376" w:rsidRPr="00FA22D3" w:rsidRDefault="007B2376" w:rsidP="00CD5053">
            <w:pPr>
              <w:pStyle w:val="TAL"/>
              <w:rPr>
                <w:rFonts w:cs="Arial"/>
                <w:i/>
                <w:lang w:eastAsia="ja-JP"/>
              </w:rPr>
            </w:pPr>
          </w:p>
        </w:tc>
        <w:tc>
          <w:tcPr>
            <w:tcW w:w="1512" w:type="dxa"/>
          </w:tcPr>
          <w:p w:rsidR="007B2376" w:rsidRPr="00FA22D3" w:rsidRDefault="007B2376" w:rsidP="00CD5053">
            <w:pPr>
              <w:pStyle w:val="TAL"/>
              <w:rPr>
                <w:rFonts w:cs="Arial"/>
                <w:lang w:eastAsia="ja-JP"/>
              </w:rPr>
            </w:pPr>
            <w:r w:rsidRPr="00FA22D3">
              <w:rPr>
                <w:lang w:eastAsia="ja-JP"/>
              </w:rPr>
              <w:t>9.3.1.21</w:t>
            </w:r>
          </w:p>
        </w:tc>
        <w:tc>
          <w:tcPr>
            <w:tcW w:w="1728" w:type="dxa"/>
          </w:tcPr>
          <w:p w:rsidR="007B2376" w:rsidRPr="00FA22D3" w:rsidRDefault="007B2376" w:rsidP="00CD5053">
            <w:pPr>
              <w:pStyle w:val="TAL"/>
              <w:rPr>
                <w:rFonts w:cs="Arial"/>
                <w:lang w:eastAsia="ja-JP"/>
              </w:rPr>
            </w:pPr>
          </w:p>
        </w:tc>
        <w:tc>
          <w:tcPr>
            <w:tcW w:w="1080" w:type="dxa"/>
          </w:tcPr>
          <w:p w:rsidR="007B2376" w:rsidRPr="00FA22D3" w:rsidRDefault="007B2376" w:rsidP="00CD5053">
            <w:pPr>
              <w:pStyle w:val="TAR"/>
              <w:jc w:val="center"/>
              <w:rPr>
                <w:rFonts w:cs="Arial"/>
                <w:lang w:eastAsia="ja-JP"/>
              </w:rPr>
            </w:pPr>
            <w:r w:rsidRPr="00FA22D3">
              <w:rPr>
                <w:lang w:eastAsia="ja-JP"/>
              </w:rPr>
              <w:t>YES</w:t>
            </w:r>
          </w:p>
        </w:tc>
        <w:tc>
          <w:tcPr>
            <w:tcW w:w="1080" w:type="dxa"/>
          </w:tcPr>
          <w:p w:rsidR="007B2376" w:rsidRPr="00FA22D3" w:rsidRDefault="007B2376" w:rsidP="00CD5053">
            <w:pPr>
              <w:pStyle w:val="TAR"/>
              <w:jc w:val="center"/>
              <w:rPr>
                <w:rFonts w:cs="Arial"/>
                <w:lang w:eastAsia="ja-JP"/>
              </w:rPr>
            </w:pPr>
            <w:r w:rsidRPr="00FA22D3">
              <w:rPr>
                <w:lang w:eastAsia="ja-JP"/>
              </w:rPr>
              <w:t>reject</w:t>
            </w:r>
          </w:p>
        </w:tc>
      </w:tr>
      <w:tr w:rsidR="007B2376" w:rsidRPr="00FA22D3" w:rsidTr="00CD5053">
        <w:tc>
          <w:tcPr>
            <w:tcW w:w="2160" w:type="dxa"/>
          </w:tcPr>
          <w:p w:rsidR="007B2376" w:rsidRPr="00FA22D3" w:rsidRDefault="007B2376" w:rsidP="00CD5053">
            <w:pPr>
              <w:pStyle w:val="TAL"/>
              <w:rPr>
                <w:lang w:eastAsia="ja-JP"/>
              </w:rPr>
            </w:pPr>
            <w:r w:rsidRPr="00FA22D3">
              <w:rPr>
                <w:lang w:eastAsia="ja-JP"/>
              </w:rPr>
              <w:t>Criticality Diagnostics</w:t>
            </w:r>
          </w:p>
        </w:tc>
        <w:tc>
          <w:tcPr>
            <w:tcW w:w="1080" w:type="dxa"/>
          </w:tcPr>
          <w:p w:rsidR="007B2376" w:rsidRPr="00FA22D3" w:rsidRDefault="007B2376" w:rsidP="00CD5053">
            <w:pPr>
              <w:pStyle w:val="TAL"/>
              <w:rPr>
                <w:lang w:eastAsia="ja-JP"/>
              </w:rPr>
            </w:pPr>
            <w:r w:rsidRPr="00FA22D3">
              <w:rPr>
                <w:lang w:eastAsia="ja-JP"/>
              </w:rPr>
              <w:t>O</w:t>
            </w:r>
          </w:p>
        </w:tc>
        <w:tc>
          <w:tcPr>
            <w:tcW w:w="1080" w:type="dxa"/>
          </w:tcPr>
          <w:p w:rsidR="007B2376" w:rsidRPr="00FA22D3" w:rsidRDefault="007B2376" w:rsidP="00CD5053">
            <w:pPr>
              <w:pStyle w:val="TAL"/>
              <w:rPr>
                <w:rFonts w:cs="Arial"/>
                <w:i/>
                <w:lang w:eastAsia="ja-JP"/>
              </w:rPr>
            </w:pPr>
          </w:p>
        </w:tc>
        <w:tc>
          <w:tcPr>
            <w:tcW w:w="1512" w:type="dxa"/>
          </w:tcPr>
          <w:p w:rsidR="007B2376" w:rsidRPr="00FA22D3" w:rsidRDefault="007B2376" w:rsidP="00CD5053">
            <w:pPr>
              <w:pStyle w:val="TAL"/>
              <w:rPr>
                <w:lang w:eastAsia="ja-JP"/>
              </w:rPr>
            </w:pPr>
            <w:r w:rsidRPr="00FA22D3">
              <w:rPr>
                <w:lang w:eastAsia="ja-JP"/>
              </w:rPr>
              <w:t>9.3.1.3</w:t>
            </w:r>
          </w:p>
        </w:tc>
        <w:tc>
          <w:tcPr>
            <w:tcW w:w="1728" w:type="dxa"/>
          </w:tcPr>
          <w:p w:rsidR="007B2376" w:rsidRPr="00FA22D3" w:rsidRDefault="007B2376" w:rsidP="00CD5053">
            <w:pPr>
              <w:pStyle w:val="TAL"/>
              <w:rPr>
                <w:rFonts w:cs="Arial"/>
                <w:lang w:eastAsia="ja-JP"/>
              </w:rPr>
            </w:pPr>
          </w:p>
        </w:tc>
        <w:tc>
          <w:tcPr>
            <w:tcW w:w="1080" w:type="dxa"/>
          </w:tcPr>
          <w:p w:rsidR="007B2376" w:rsidRPr="00FA22D3" w:rsidRDefault="007B2376" w:rsidP="00CD5053">
            <w:pPr>
              <w:pStyle w:val="TAR"/>
              <w:jc w:val="center"/>
              <w:rPr>
                <w:lang w:eastAsia="ja-JP"/>
              </w:rPr>
            </w:pPr>
            <w:r w:rsidRPr="00FA22D3">
              <w:rPr>
                <w:lang w:eastAsia="ja-JP"/>
              </w:rPr>
              <w:t>YES</w:t>
            </w:r>
          </w:p>
        </w:tc>
        <w:tc>
          <w:tcPr>
            <w:tcW w:w="1080" w:type="dxa"/>
          </w:tcPr>
          <w:p w:rsidR="007B2376" w:rsidRPr="00FA22D3" w:rsidRDefault="007B2376" w:rsidP="00CD5053">
            <w:pPr>
              <w:pStyle w:val="TAR"/>
              <w:jc w:val="center"/>
              <w:rPr>
                <w:lang w:eastAsia="ja-JP"/>
              </w:rPr>
            </w:pPr>
            <w:r w:rsidRPr="00FA22D3">
              <w:rPr>
                <w:lang w:eastAsia="ja-JP"/>
              </w:rPr>
              <w:t>ignore</w:t>
            </w:r>
          </w:p>
        </w:tc>
      </w:tr>
      <w:tr w:rsidR="003D5BCB" w:rsidRPr="00FA22D3" w:rsidTr="00CD5053">
        <w:trPr>
          <w:ins w:id="165" w:author="Huawei" w:date="2019-08-16T15:01:00Z"/>
        </w:trPr>
        <w:tc>
          <w:tcPr>
            <w:tcW w:w="2160" w:type="dxa"/>
          </w:tcPr>
          <w:p w:rsidR="003D5BCB" w:rsidRPr="00FA22D3" w:rsidRDefault="003D5BCB" w:rsidP="003D5BCB">
            <w:pPr>
              <w:pStyle w:val="TAL"/>
              <w:rPr>
                <w:ins w:id="166" w:author="Huawei" w:date="2019-08-16T15:01:00Z"/>
                <w:lang w:eastAsia="ja-JP"/>
              </w:rPr>
            </w:pPr>
            <w:ins w:id="167" w:author="Huawei" w:date="2019-08-16T15:01:00Z">
              <w:r>
                <w:rPr>
                  <w:lang w:eastAsia="ja-JP"/>
                </w:rPr>
                <w:t>NID</w:t>
              </w:r>
            </w:ins>
          </w:p>
        </w:tc>
        <w:tc>
          <w:tcPr>
            <w:tcW w:w="1080" w:type="dxa"/>
          </w:tcPr>
          <w:p w:rsidR="003D5BCB" w:rsidRPr="00FA22D3" w:rsidRDefault="003D5BCB" w:rsidP="003D5BCB">
            <w:pPr>
              <w:pStyle w:val="TAL"/>
              <w:rPr>
                <w:ins w:id="168" w:author="Huawei" w:date="2019-08-16T15:01:00Z"/>
                <w:lang w:eastAsia="ja-JP"/>
              </w:rPr>
            </w:pPr>
            <w:ins w:id="169" w:author="Huawei" w:date="2019-08-16T15:01:00Z">
              <w:r>
                <w:rPr>
                  <w:lang w:eastAsia="ja-JP"/>
                </w:rPr>
                <w:t>O</w:t>
              </w:r>
            </w:ins>
          </w:p>
        </w:tc>
        <w:tc>
          <w:tcPr>
            <w:tcW w:w="1080" w:type="dxa"/>
          </w:tcPr>
          <w:p w:rsidR="003D5BCB" w:rsidRPr="00FA22D3" w:rsidRDefault="003D5BCB" w:rsidP="003D5BCB">
            <w:pPr>
              <w:pStyle w:val="TAL"/>
              <w:rPr>
                <w:ins w:id="170" w:author="Huawei" w:date="2019-08-16T15:01:00Z"/>
                <w:rFonts w:cs="Arial"/>
                <w:i/>
                <w:lang w:eastAsia="ja-JP"/>
              </w:rPr>
            </w:pPr>
          </w:p>
        </w:tc>
        <w:tc>
          <w:tcPr>
            <w:tcW w:w="1512" w:type="dxa"/>
          </w:tcPr>
          <w:p w:rsidR="003D5BCB" w:rsidRPr="00FA22D3" w:rsidRDefault="003D5BCB" w:rsidP="003D5BCB">
            <w:pPr>
              <w:pStyle w:val="TAL"/>
              <w:rPr>
                <w:ins w:id="171" w:author="Huawei" w:date="2019-08-16T15:01:00Z"/>
                <w:lang w:eastAsia="ja-JP"/>
              </w:rPr>
            </w:pPr>
            <w:ins w:id="172" w:author="Huawei" w:date="2019-08-16T15:01:00Z">
              <w:r>
                <w:rPr>
                  <w:lang w:eastAsia="ja-JP"/>
                </w:rPr>
                <w:t>9.3.1.z</w:t>
              </w:r>
            </w:ins>
          </w:p>
        </w:tc>
        <w:tc>
          <w:tcPr>
            <w:tcW w:w="1728" w:type="dxa"/>
          </w:tcPr>
          <w:p w:rsidR="003D5BCB" w:rsidRPr="00FA22D3" w:rsidRDefault="003D5BCB" w:rsidP="003D5BCB">
            <w:pPr>
              <w:pStyle w:val="TAL"/>
              <w:rPr>
                <w:ins w:id="173" w:author="Huawei" w:date="2019-08-16T15:01:00Z"/>
                <w:rFonts w:cs="Arial"/>
                <w:lang w:eastAsia="ja-JP"/>
              </w:rPr>
            </w:pPr>
          </w:p>
        </w:tc>
        <w:tc>
          <w:tcPr>
            <w:tcW w:w="1080" w:type="dxa"/>
          </w:tcPr>
          <w:p w:rsidR="003D5BCB" w:rsidRPr="00FA22D3" w:rsidRDefault="003D5BCB" w:rsidP="003D5BCB">
            <w:pPr>
              <w:pStyle w:val="TAR"/>
              <w:jc w:val="center"/>
              <w:rPr>
                <w:ins w:id="174" w:author="Huawei" w:date="2019-08-16T15:01:00Z"/>
                <w:lang w:eastAsia="ja-JP"/>
              </w:rPr>
            </w:pPr>
            <w:ins w:id="175" w:author="Huawei" w:date="2019-08-16T15:01:00Z">
              <w:r w:rsidRPr="00567372">
                <w:rPr>
                  <w:rFonts w:cs="Arial"/>
                  <w:lang w:eastAsia="zh-CN"/>
                </w:rPr>
                <w:t>YES</w:t>
              </w:r>
            </w:ins>
          </w:p>
        </w:tc>
        <w:tc>
          <w:tcPr>
            <w:tcW w:w="1080" w:type="dxa"/>
          </w:tcPr>
          <w:p w:rsidR="003D5BCB" w:rsidRPr="00FA22D3" w:rsidRDefault="003D5BCB" w:rsidP="003D5BCB">
            <w:pPr>
              <w:pStyle w:val="TAR"/>
              <w:jc w:val="center"/>
              <w:rPr>
                <w:ins w:id="176" w:author="Huawei" w:date="2019-08-16T15:01:00Z"/>
                <w:lang w:eastAsia="ja-JP"/>
              </w:rPr>
            </w:pPr>
            <w:ins w:id="177" w:author="Huawei" w:date="2019-08-16T15:01:00Z">
              <w:r w:rsidRPr="00567372">
                <w:rPr>
                  <w:rFonts w:cs="Arial"/>
                  <w:lang w:eastAsia="zh-CN"/>
                </w:rPr>
                <w:t>reject</w:t>
              </w:r>
            </w:ins>
          </w:p>
        </w:tc>
      </w:tr>
    </w:tbl>
    <w:p w:rsidR="007B2376" w:rsidRPr="00FA22D3" w:rsidRDefault="007B2376" w:rsidP="007B237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B2376" w:rsidRPr="00FA22D3" w:rsidTr="00CD5053">
        <w:tc>
          <w:tcPr>
            <w:tcW w:w="3528" w:type="dxa"/>
          </w:tcPr>
          <w:p w:rsidR="007B2376" w:rsidRPr="00FA22D3" w:rsidRDefault="007B2376" w:rsidP="00CD5053">
            <w:pPr>
              <w:pStyle w:val="TAH"/>
              <w:rPr>
                <w:rFonts w:cs="Arial"/>
                <w:lang w:eastAsia="ja-JP"/>
              </w:rPr>
            </w:pPr>
            <w:r w:rsidRPr="00FA22D3">
              <w:rPr>
                <w:rFonts w:cs="Arial"/>
                <w:lang w:eastAsia="ja-JP"/>
              </w:rPr>
              <w:t>Range bound</w:t>
            </w:r>
          </w:p>
        </w:tc>
        <w:tc>
          <w:tcPr>
            <w:tcW w:w="6192" w:type="dxa"/>
          </w:tcPr>
          <w:p w:rsidR="007B2376" w:rsidRPr="00FA22D3" w:rsidRDefault="007B2376" w:rsidP="00CD5053">
            <w:pPr>
              <w:pStyle w:val="TAH"/>
              <w:rPr>
                <w:rFonts w:cs="Arial"/>
                <w:lang w:eastAsia="ja-JP"/>
              </w:rPr>
            </w:pPr>
            <w:r w:rsidRPr="00FA22D3">
              <w:rPr>
                <w:rFonts w:cs="Arial"/>
                <w:lang w:eastAsia="ja-JP"/>
              </w:rPr>
              <w:t>Explanation</w:t>
            </w:r>
          </w:p>
        </w:tc>
      </w:tr>
      <w:tr w:rsidR="007B2376" w:rsidRPr="00FA22D3" w:rsidTr="00CD5053">
        <w:tc>
          <w:tcPr>
            <w:tcW w:w="3528" w:type="dxa"/>
          </w:tcPr>
          <w:p w:rsidR="007B2376" w:rsidRPr="00FA22D3" w:rsidRDefault="007B2376" w:rsidP="00CD5053">
            <w:pPr>
              <w:pStyle w:val="TAL"/>
              <w:rPr>
                <w:rFonts w:cs="Arial"/>
                <w:lang w:eastAsia="ja-JP"/>
              </w:rPr>
            </w:pPr>
            <w:r w:rsidRPr="00FA22D3">
              <w:rPr>
                <w:lang w:eastAsia="ja-JP"/>
              </w:rPr>
              <w:t>maxnoofPDUSessions</w:t>
            </w:r>
          </w:p>
        </w:tc>
        <w:tc>
          <w:tcPr>
            <w:tcW w:w="6192" w:type="dxa"/>
          </w:tcPr>
          <w:p w:rsidR="007B2376" w:rsidRPr="00FA22D3" w:rsidRDefault="007B2376" w:rsidP="00CD5053">
            <w:pPr>
              <w:pStyle w:val="TAL"/>
              <w:rPr>
                <w:rFonts w:cs="Arial"/>
                <w:lang w:eastAsia="ja-JP"/>
              </w:rPr>
            </w:pPr>
            <w:r w:rsidRPr="00FA22D3">
              <w:rPr>
                <w:lang w:eastAsia="ja-JP"/>
              </w:rPr>
              <w:t xml:space="preserve">Maximum no. of PDU sessions allowed towards one UE. Value is </w:t>
            </w:r>
            <w:r w:rsidRPr="00FA22D3">
              <w:rPr>
                <w:rFonts w:eastAsia="宋体" w:hint="eastAsia"/>
                <w:lang w:eastAsia="zh-CN"/>
              </w:rPr>
              <w:t>256</w:t>
            </w:r>
            <w:r w:rsidRPr="00FA22D3">
              <w:rPr>
                <w:lang w:eastAsia="ja-JP"/>
              </w:rPr>
              <w:t>.</w:t>
            </w:r>
          </w:p>
        </w:tc>
      </w:tr>
    </w:tbl>
    <w:p w:rsidR="00AB5595" w:rsidRDefault="00AB5595" w:rsidP="00AB5595"/>
    <w:p w:rsidR="00AB5595" w:rsidRPr="00FA22D3" w:rsidRDefault="00AB5595" w:rsidP="00AB5595">
      <w:pPr>
        <w:pStyle w:val="3"/>
      </w:pPr>
      <w:bookmarkStart w:id="178" w:name="_Toc14165793"/>
      <w:r w:rsidRPr="00FA22D3">
        <w:t>9.2.4</w:t>
      </w:r>
      <w:r w:rsidRPr="00FA22D3">
        <w:tab/>
        <w:t>Paging Messages</w:t>
      </w:r>
      <w:bookmarkEnd w:id="178"/>
    </w:p>
    <w:p w:rsidR="00AB5595" w:rsidRPr="00FA22D3" w:rsidRDefault="00AB5595" w:rsidP="00AB5595">
      <w:pPr>
        <w:pStyle w:val="4"/>
      </w:pPr>
      <w:bookmarkStart w:id="179" w:name="_Toc14165794"/>
      <w:r w:rsidRPr="00FA22D3">
        <w:t>9.2.4.1</w:t>
      </w:r>
      <w:r w:rsidRPr="00FA22D3">
        <w:tab/>
        <w:t>PAGING</w:t>
      </w:r>
      <w:bookmarkEnd w:id="179"/>
    </w:p>
    <w:p w:rsidR="00AB5595" w:rsidRPr="00FA22D3" w:rsidRDefault="00AB5595" w:rsidP="00AB5595">
      <w:pPr>
        <w:keepNext/>
        <w:rPr>
          <w:rFonts w:eastAsia="Batang"/>
        </w:rPr>
      </w:pPr>
      <w:r w:rsidRPr="00FA22D3">
        <w:t>This message is sent by the AMF and is used to page a UE in one or several tracking areas.</w:t>
      </w:r>
    </w:p>
    <w:p w:rsidR="00AB5595" w:rsidRPr="00FA22D3" w:rsidRDefault="00AB5595" w:rsidP="00AB5595">
      <w:r w:rsidRPr="00FA22D3">
        <w:t xml:space="preserve">Direction: AMF </w:t>
      </w:r>
      <w:r w:rsidRPr="00FA22D3">
        <w:sym w:font="Symbol" w:char="F0AE"/>
      </w:r>
      <w:r w:rsidRPr="00FA22D3">
        <w:t xml:space="preserve"> gNB</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B5595" w:rsidRPr="00FA22D3" w:rsidTr="00E52F84">
        <w:tc>
          <w:tcPr>
            <w:tcW w:w="2160" w:type="dxa"/>
          </w:tcPr>
          <w:p w:rsidR="00AB5595" w:rsidRPr="00FA22D3" w:rsidRDefault="00AB5595" w:rsidP="00E52F84">
            <w:pPr>
              <w:pStyle w:val="TAH"/>
              <w:rPr>
                <w:rFonts w:cs="Arial"/>
                <w:lang w:eastAsia="ja-JP"/>
              </w:rPr>
            </w:pPr>
            <w:r w:rsidRPr="00FA22D3">
              <w:rPr>
                <w:rFonts w:cs="Arial"/>
                <w:lang w:eastAsia="ja-JP"/>
              </w:rPr>
              <w:lastRenderedPageBreak/>
              <w:t>IE/Group Name</w:t>
            </w:r>
          </w:p>
        </w:tc>
        <w:tc>
          <w:tcPr>
            <w:tcW w:w="1080" w:type="dxa"/>
          </w:tcPr>
          <w:p w:rsidR="00AB5595" w:rsidRPr="00FA22D3" w:rsidRDefault="00AB5595" w:rsidP="00E52F84">
            <w:pPr>
              <w:pStyle w:val="TAH"/>
              <w:rPr>
                <w:rFonts w:cs="Arial"/>
                <w:lang w:eastAsia="ja-JP"/>
              </w:rPr>
            </w:pPr>
            <w:r w:rsidRPr="00FA22D3">
              <w:rPr>
                <w:rFonts w:cs="Arial"/>
                <w:lang w:eastAsia="ja-JP"/>
              </w:rPr>
              <w:t>Presence</w:t>
            </w:r>
          </w:p>
        </w:tc>
        <w:tc>
          <w:tcPr>
            <w:tcW w:w="1080" w:type="dxa"/>
          </w:tcPr>
          <w:p w:rsidR="00AB5595" w:rsidRPr="00FA22D3" w:rsidRDefault="00AB5595" w:rsidP="00E52F84">
            <w:pPr>
              <w:pStyle w:val="TAH"/>
              <w:rPr>
                <w:rFonts w:cs="Arial"/>
                <w:lang w:eastAsia="ja-JP"/>
              </w:rPr>
            </w:pPr>
            <w:r w:rsidRPr="00FA22D3">
              <w:rPr>
                <w:rFonts w:cs="Arial"/>
                <w:lang w:eastAsia="ja-JP"/>
              </w:rPr>
              <w:t>Range</w:t>
            </w:r>
          </w:p>
        </w:tc>
        <w:tc>
          <w:tcPr>
            <w:tcW w:w="1512" w:type="dxa"/>
          </w:tcPr>
          <w:p w:rsidR="00AB5595" w:rsidRPr="00FA22D3" w:rsidRDefault="00AB5595" w:rsidP="00E52F84">
            <w:pPr>
              <w:pStyle w:val="TAH"/>
              <w:rPr>
                <w:rFonts w:cs="Arial"/>
                <w:lang w:eastAsia="ja-JP"/>
              </w:rPr>
            </w:pPr>
            <w:r w:rsidRPr="00FA22D3">
              <w:rPr>
                <w:rFonts w:cs="Arial"/>
                <w:lang w:eastAsia="ja-JP"/>
              </w:rPr>
              <w:t>IE type and reference</w:t>
            </w:r>
          </w:p>
        </w:tc>
        <w:tc>
          <w:tcPr>
            <w:tcW w:w="1728" w:type="dxa"/>
          </w:tcPr>
          <w:p w:rsidR="00AB5595" w:rsidRPr="00FA22D3" w:rsidRDefault="00AB5595" w:rsidP="00E52F84">
            <w:pPr>
              <w:pStyle w:val="TAH"/>
              <w:rPr>
                <w:rFonts w:cs="Arial"/>
                <w:lang w:eastAsia="ja-JP"/>
              </w:rPr>
            </w:pPr>
            <w:r w:rsidRPr="00FA22D3">
              <w:rPr>
                <w:rFonts w:cs="Arial"/>
                <w:lang w:eastAsia="ja-JP"/>
              </w:rPr>
              <w:t>Semantics description</w:t>
            </w:r>
          </w:p>
        </w:tc>
        <w:tc>
          <w:tcPr>
            <w:tcW w:w="1080" w:type="dxa"/>
          </w:tcPr>
          <w:p w:rsidR="00AB5595" w:rsidRPr="00FA22D3" w:rsidRDefault="00AB5595" w:rsidP="00E52F84">
            <w:pPr>
              <w:pStyle w:val="TAH"/>
              <w:rPr>
                <w:rFonts w:cs="Arial"/>
                <w:lang w:eastAsia="ja-JP"/>
              </w:rPr>
            </w:pPr>
            <w:r w:rsidRPr="00FA22D3">
              <w:rPr>
                <w:rFonts w:cs="Arial"/>
                <w:lang w:eastAsia="ja-JP"/>
              </w:rPr>
              <w:t>Criticality</w:t>
            </w:r>
          </w:p>
        </w:tc>
        <w:tc>
          <w:tcPr>
            <w:tcW w:w="1080" w:type="dxa"/>
          </w:tcPr>
          <w:p w:rsidR="00AB5595" w:rsidRPr="00FA22D3" w:rsidRDefault="00AB5595" w:rsidP="00E52F84">
            <w:pPr>
              <w:pStyle w:val="TAH"/>
              <w:rPr>
                <w:rFonts w:cs="Arial"/>
                <w:b w:val="0"/>
                <w:lang w:eastAsia="ja-JP"/>
              </w:rPr>
            </w:pPr>
            <w:r w:rsidRPr="00FA22D3">
              <w:rPr>
                <w:rFonts w:cs="Arial"/>
                <w:lang w:eastAsia="ja-JP"/>
              </w:rPr>
              <w:t>Assigned Criticality</w:t>
            </w:r>
          </w:p>
        </w:tc>
      </w:tr>
      <w:tr w:rsidR="00AB5595" w:rsidRPr="00FA22D3" w:rsidTr="00E52F84">
        <w:tc>
          <w:tcPr>
            <w:tcW w:w="2160" w:type="dxa"/>
          </w:tcPr>
          <w:p w:rsidR="00AB5595" w:rsidRPr="00FA22D3" w:rsidRDefault="00AB5595" w:rsidP="00E52F84">
            <w:pPr>
              <w:pStyle w:val="TAL"/>
              <w:rPr>
                <w:rFonts w:cs="Arial"/>
                <w:lang w:eastAsia="ja-JP"/>
              </w:rPr>
            </w:pPr>
            <w:r w:rsidRPr="00FA22D3">
              <w:rPr>
                <w:rFonts w:cs="Arial"/>
                <w:lang w:eastAsia="ja-JP"/>
              </w:rPr>
              <w:t>Message Type</w:t>
            </w:r>
          </w:p>
        </w:tc>
        <w:tc>
          <w:tcPr>
            <w:tcW w:w="1080" w:type="dxa"/>
          </w:tcPr>
          <w:p w:rsidR="00AB5595" w:rsidRPr="00FA22D3" w:rsidRDefault="00AB5595" w:rsidP="00E52F84">
            <w:pPr>
              <w:pStyle w:val="TAL"/>
              <w:rPr>
                <w:rFonts w:cs="Arial"/>
                <w:lang w:eastAsia="ja-JP"/>
              </w:rPr>
            </w:pPr>
            <w:r w:rsidRPr="00FA22D3">
              <w:rPr>
                <w:rFonts w:cs="Arial"/>
                <w:lang w:eastAsia="ko-KR"/>
              </w:rPr>
              <w:t>M</w:t>
            </w:r>
          </w:p>
        </w:tc>
        <w:tc>
          <w:tcPr>
            <w:tcW w:w="1080" w:type="dxa"/>
          </w:tcPr>
          <w:p w:rsidR="00AB5595" w:rsidRPr="00FA22D3" w:rsidRDefault="00AB5595" w:rsidP="00E52F84">
            <w:pPr>
              <w:pStyle w:val="TAL"/>
              <w:rPr>
                <w:rFonts w:cs="Arial"/>
                <w:lang w:eastAsia="ja-JP"/>
              </w:rPr>
            </w:pPr>
          </w:p>
        </w:tc>
        <w:tc>
          <w:tcPr>
            <w:tcW w:w="1512" w:type="dxa"/>
          </w:tcPr>
          <w:p w:rsidR="00AB5595" w:rsidRPr="00FA22D3" w:rsidRDefault="00AB5595" w:rsidP="00E52F84">
            <w:pPr>
              <w:pStyle w:val="TAL"/>
              <w:rPr>
                <w:rFonts w:cs="Arial"/>
                <w:lang w:eastAsia="ja-JP"/>
              </w:rPr>
            </w:pPr>
            <w:r w:rsidRPr="00FA22D3">
              <w:rPr>
                <w:rFonts w:cs="Arial"/>
                <w:lang w:eastAsia="ja-JP"/>
              </w:rPr>
              <w:t>9.3.1.1</w:t>
            </w:r>
          </w:p>
        </w:tc>
        <w:tc>
          <w:tcPr>
            <w:tcW w:w="1728" w:type="dxa"/>
          </w:tcPr>
          <w:p w:rsidR="00AB5595" w:rsidRPr="00FA22D3" w:rsidRDefault="00AB5595" w:rsidP="00E52F84">
            <w:pPr>
              <w:pStyle w:val="TAL"/>
              <w:rPr>
                <w:rFonts w:cs="Arial"/>
                <w:lang w:eastAsia="ja-JP"/>
              </w:rPr>
            </w:pPr>
          </w:p>
        </w:tc>
        <w:tc>
          <w:tcPr>
            <w:tcW w:w="1080" w:type="dxa"/>
          </w:tcPr>
          <w:p w:rsidR="00AB5595" w:rsidRPr="00FA22D3" w:rsidRDefault="00AB5595" w:rsidP="00E52F84">
            <w:pPr>
              <w:pStyle w:val="TAL"/>
              <w:jc w:val="center"/>
              <w:rPr>
                <w:rFonts w:cs="Arial"/>
                <w:lang w:eastAsia="ja-JP"/>
              </w:rPr>
            </w:pPr>
            <w:r w:rsidRPr="00FA22D3">
              <w:rPr>
                <w:rFonts w:cs="Arial"/>
                <w:lang w:eastAsia="ja-JP"/>
              </w:rPr>
              <w:t>YES</w:t>
            </w:r>
          </w:p>
        </w:tc>
        <w:tc>
          <w:tcPr>
            <w:tcW w:w="1080" w:type="dxa"/>
          </w:tcPr>
          <w:p w:rsidR="00AB5595" w:rsidRPr="00FA22D3" w:rsidRDefault="00AB5595" w:rsidP="00E52F84">
            <w:pPr>
              <w:pStyle w:val="TAL"/>
              <w:jc w:val="center"/>
              <w:rPr>
                <w:rFonts w:cs="Arial"/>
                <w:lang w:eastAsia="ja-JP"/>
              </w:rPr>
            </w:pPr>
            <w:r w:rsidRPr="00FA22D3">
              <w:rPr>
                <w:rFonts w:cs="Arial"/>
                <w:lang w:eastAsia="ja-JP"/>
              </w:rPr>
              <w:t>ignore</w:t>
            </w:r>
          </w:p>
        </w:tc>
      </w:tr>
      <w:tr w:rsidR="00AB5595" w:rsidRPr="00FA22D3" w:rsidTr="00E52F84">
        <w:tc>
          <w:tcPr>
            <w:tcW w:w="2160" w:type="dxa"/>
          </w:tcPr>
          <w:p w:rsidR="00AB5595" w:rsidRPr="00FA22D3" w:rsidRDefault="00AB5595" w:rsidP="00E52F84">
            <w:pPr>
              <w:pStyle w:val="TAL"/>
              <w:rPr>
                <w:rFonts w:eastAsia="MS Mincho" w:cs="Arial"/>
                <w:lang w:eastAsia="ja-JP"/>
              </w:rPr>
            </w:pPr>
            <w:r w:rsidRPr="00FA22D3">
              <w:rPr>
                <w:rFonts w:cs="Arial"/>
                <w:lang w:eastAsia="ja-JP"/>
              </w:rPr>
              <w:t>UE Paging Identity</w:t>
            </w:r>
          </w:p>
        </w:tc>
        <w:tc>
          <w:tcPr>
            <w:tcW w:w="1080" w:type="dxa"/>
          </w:tcPr>
          <w:p w:rsidR="00AB5595" w:rsidRPr="00FA22D3" w:rsidRDefault="00AB5595" w:rsidP="00E52F84">
            <w:pPr>
              <w:pStyle w:val="TAL"/>
              <w:rPr>
                <w:rFonts w:eastAsia="MS Mincho" w:cs="Arial"/>
                <w:lang w:eastAsia="ja-JP"/>
              </w:rPr>
            </w:pPr>
            <w:r w:rsidRPr="00FA22D3">
              <w:rPr>
                <w:rFonts w:cs="Arial"/>
                <w:lang w:eastAsia="ja-JP"/>
              </w:rPr>
              <w:t>M</w:t>
            </w:r>
          </w:p>
        </w:tc>
        <w:tc>
          <w:tcPr>
            <w:tcW w:w="1080" w:type="dxa"/>
          </w:tcPr>
          <w:p w:rsidR="00AB5595" w:rsidRPr="00FA22D3" w:rsidRDefault="00AB5595" w:rsidP="00E52F84">
            <w:pPr>
              <w:pStyle w:val="TAL"/>
              <w:rPr>
                <w:rFonts w:cs="Arial"/>
                <w:lang w:eastAsia="ja-JP"/>
              </w:rPr>
            </w:pPr>
          </w:p>
        </w:tc>
        <w:tc>
          <w:tcPr>
            <w:tcW w:w="1512" w:type="dxa"/>
          </w:tcPr>
          <w:p w:rsidR="00AB5595" w:rsidRPr="00FA22D3" w:rsidRDefault="00AB5595" w:rsidP="00E52F84">
            <w:pPr>
              <w:pStyle w:val="TAL"/>
              <w:rPr>
                <w:rFonts w:cs="Arial"/>
                <w:lang w:eastAsia="ja-JP"/>
              </w:rPr>
            </w:pPr>
            <w:r w:rsidRPr="00FA22D3">
              <w:rPr>
                <w:rFonts w:cs="Arial"/>
                <w:lang w:eastAsia="ja-JP"/>
              </w:rPr>
              <w:t>9.3.3.18</w:t>
            </w:r>
          </w:p>
        </w:tc>
        <w:tc>
          <w:tcPr>
            <w:tcW w:w="1728" w:type="dxa"/>
          </w:tcPr>
          <w:p w:rsidR="00AB5595" w:rsidRPr="00FA22D3" w:rsidRDefault="00AB5595" w:rsidP="00E52F84">
            <w:pPr>
              <w:pStyle w:val="TAL"/>
              <w:rPr>
                <w:rFonts w:cs="Arial"/>
                <w:lang w:eastAsia="ja-JP"/>
              </w:rPr>
            </w:pPr>
          </w:p>
        </w:tc>
        <w:tc>
          <w:tcPr>
            <w:tcW w:w="1080" w:type="dxa"/>
          </w:tcPr>
          <w:p w:rsidR="00AB5595" w:rsidRPr="00FA22D3" w:rsidRDefault="00AB5595" w:rsidP="00E52F84">
            <w:pPr>
              <w:pStyle w:val="TAL"/>
              <w:jc w:val="center"/>
              <w:rPr>
                <w:rFonts w:eastAsia="MS Mincho" w:cs="Arial"/>
                <w:lang w:eastAsia="ja-JP"/>
              </w:rPr>
            </w:pPr>
            <w:r w:rsidRPr="00FA22D3">
              <w:rPr>
                <w:rFonts w:cs="Arial"/>
                <w:lang w:eastAsia="ja-JP"/>
              </w:rPr>
              <w:t>YES</w:t>
            </w:r>
          </w:p>
        </w:tc>
        <w:tc>
          <w:tcPr>
            <w:tcW w:w="1080" w:type="dxa"/>
          </w:tcPr>
          <w:p w:rsidR="00AB5595" w:rsidRPr="00FA22D3" w:rsidRDefault="00AB5595" w:rsidP="00E52F84">
            <w:pPr>
              <w:pStyle w:val="TAL"/>
              <w:jc w:val="center"/>
              <w:rPr>
                <w:rFonts w:cs="Arial"/>
                <w:lang w:eastAsia="ja-JP"/>
              </w:rPr>
            </w:pPr>
            <w:r w:rsidRPr="00FA22D3">
              <w:rPr>
                <w:rFonts w:cs="Arial"/>
                <w:lang w:eastAsia="ja-JP"/>
              </w:rPr>
              <w:t>ignore</w:t>
            </w:r>
          </w:p>
        </w:tc>
      </w:tr>
      <w:tr w:rsidR="00AB5595" w:rsidRPr="00FA22D3" w:rsidTr="00E52F84">
        <w:tc>
          <w:tcPr>
            <w:tcW w:w="2160" w:type="dxa"/>
          </w:tcPr>
          <w:p w:rsidR="00AB5595" w:rsidRPr="00FA22D3" w:rsidRDefault="00AB5595" w:rsidP="00E52F84">
            <w:pPr>
              <w:pStyle w:val="TAL"/>
              <w:rPr>
                <w:rFonts w:eastAsia="MS Mincho" w:cs="Arial"/>
                <w:lang w:eastAsia="ja-JP"/>
              </w:rPr>
            </w:pPr>
            <w:r w:rsidRPr="00FA22D3">
              <w:rPr>
                <w:rFonts w:cs="Arial"/>
                <w:lang w:eastAsia="ko-KR"/>
              </w:rPr>
              <w:t>Paging DRX</w:t>
            </w:r>
          </w:p>
        </w:tc>
        <w:tc>
          <w:tcPr>
            <w:tcW w:w="1080" w:type="dxa"/>
          </w:tcPr>
          <w:p w:rsidR="00AB5595" w:rsidRPr="00FA22D3" w:rsidRDefault="00AB5595" w:rsidP="00E52F84">
            <w:pPr>
              <w:pStyle w:val="TAL"/>
              <w:rPr>
                <w:rFonts w:eastAsia="MS Mincho" w:cs="Arial"/>
                <w:lang w:eastAsia="ja-JP"/>
              </w:rPr>
            </w:pPr>
            <w:r w:rsidRPr="00FA22D3">
              <w:rPr>
                <w:rFonts w:cs="Arial"/>
                <w:lang w:eastAsia="ja-JP"/>
              </w:rPr>
              <w:t>O</w:t>
            </w:r>
          </w:p>
        </w:tc>
        <w:tc>
          <w:tcPr>
            <w:tcW w:w="1080" w:type="dxa"/>
          </w:tcPr>
          <w:p w:rsidR="00AB5595" w:rsidRPr="00FA22D3" w:rsidRDefault="00AB5595" w:rsidP="00E52F84">
            <w:pPr>
              <w:pStyle w:val="TAL"/>
              <w:rPr>
                <w:rFonts w:cs="Arial"/>
                <w:lang w:eastAsia="ja-JP"/>
              </w:rPr>
            </w:pPr>
          </w:p>
        </w:tc>
        <w:tc>
          <w:tcPr>
            <w:tcW w:w="1512" w:type="dxa"/>
          </w:tcPr>
          <w:p w:rsidR="00AB5595" w:rsidRPr="00FA22D3" w:rsidRDefault="00AB5595" w:rsidP="00E52F84">
            <w:pPr>
              <w:pStyle w:val="TAL"/>
              <w:rPr>
                <w:rFonts w:cs="Arial"/>
                <w:lang w:eastAsia="ja-JP"/>
              </w:rPr>
            </w:pPr>
            <w:r w:rsidRPr="00FA22D3">
              <w:rPr>
                <w:rFonts w:cs="Arial"/>
                <w:lang w:eastAsia="ja-JP"/>
              </w:rPr>
              <w:t>9.3.1.90</w:t>
            </w:r>
          </w:p>
        </w:tc>
        <w:tc>
          <w:tcPr>
            <w:tcW w:w="1728" w:type="dxa"/>
          </w:tcPr>
          <w:p w:rsidR="00AB5595" w:rsidRPr="00FA22D3" w:rsidRDefault="00AB5595" w:rsidP="00E52F84">
            <w:pPr>
              <w:pStyle w:val="TAL"/>
              <w:rPr>
                <w:rFonts w:cs="Arial"/>
                <w:lang w:eastAsia="ja-JP"/>
              </w:rPr>
            </w:pPr>
          </w:p>
        </w:tc>
        <w:tc>
          <w:tcPr>
            <w:tcW w:w="1080" w:type="dxa"/>
          </w:tcPr>
          <w:p w:rsidR="00AB5595" w:rsidRPr="00FA22D3" w:rsidRDefault="00AB5595" w:rsidP="00E52F84">
            <w:pPr>
              <w:pStyle w:val="TAL"/>
              <w:jc w:val="center"/>
              <w:rPr>
                <w:rFonts w:eastAsia="MS Mincho" w:cs="Arial"/>
                <w:lang w:eastAsia="ja-JP"/>
              </w:rPr>
            </w:pPr>
            <w:r w:rsidRPr="00FA22D3">
              <w:rPr>
                <w:rFonts w:eastAsia="MS Mincho" w:cs="Arial"/>
                <w:lang w:eastAsia="ja-JP"/>
              </w:rPr>
              <w:t>YES</w:t>
            </w:r>
          </w:p>
        </w:tc>
        <w:tc>
          <w:tcPr>
            <w:tcW w:w="1080" w:type="dxa"/>
          </w:tcPr>
          <w:p w:rsidR="00AB5595" w:rsidRPr="00FA22D3" w:rsidRDefault="00AB5595" w:rsidP="00E52F84">
            <w:pPr>
              <w:pStyle w:val="TAL"/>
              <w:jc w:val="center"/>
              <w:rPr>
                <w:rFonts w:cs="Arial"/>
                <w:lang w:eastAsia="ja-JP"/>
              </w:rPr>
            </w:pPr>
            <w:r w:rsidRPr="00FA22D3">
              <w:rPr>
                <w:rFonts w:cs="Arial"/>
                <w:lang w:eastAsia="ja-JP"/>
              </w:rPr>
              <w:t>ignore</w:t>
            </w:r>
          </w:p>
        </w:tc>
      </w:tr>
      <w:tr w:rsidR="00AB5595" w:rsidRPr="00FA22D3" w:rsidTr="00E52F84">
        <w:tc>
          <w:tcPr>
            <w:tcW w:w="2160" w:type="dxa"/>
          </w:tcPr>
          <w:p w:rsidR="00AB5595" w:rsidRPr="00FA22D3" w:rsidRDefault="00AB5595" w:rsidP="00E52F84">
            <w:pPr>
              <w:pStyle w:val="TAL"/>
              <w:rPr>
                <w:rFonts w:eastAsia="MS Mincho"/>
                <w:lang w:eastAsia="ja-JP"/>
              </w:rPr>
            </w:pPr>
            <w:r w:rsidRPr="00FA22D3">
              <w:rPr>
                <w:rFonts w:eastAsia="Batang"/>
                <w:b/>
                <w:lang w:eastAsia="ko-KR"/>
              </w:rPr>
              <w:t>TAI List for Paging</w:t>
            </w:r>
          </w:p>
        </w:tc>
        <w:tc>
          <w:tcPr>
            <w:tcW w:w="1080" w:type="dxa"/>
          </w:tcPr>
          <w:p w:rsidR="00AB5595" w:rsidRPr="00FA22D3" w:rsidRDefault="00AB5595" w:rsidP="00E52F84">
            <w:pPr>
              <w:pStyle w:val="TAL"/>
              <w:rPr>
                <w:rFonts w:eastAsia="MS Mincho" w:cs="Arial"/>
                <w:lang w:eastAsia="ja-JP"/>
              </w:rPr>
            </w:pPr>
          </w:p>
        </w:tc>
        <w:tc>
          <w:tcPr>
            <w:tcW w:w="1080" w:type="dxa"/>
          </w:tcPr>
          <w:p w:rsidR="00AB5595" w:rsidRPr="00FA22D3" w:rsidRDefault="00AB5595" w:rsidP="00E52F84">
            <w:pPr>
              <w:pStyle w:val="TAL"/>
              <w:rPr>
                <w:rFonts w:cs="Arial"/>
                <w:lang w:eastAsia="ja-JP"/>
              </w:rPr>
            </w:pPr>
            <w:r w:rsidRPr="00FA22D3">
              <w:rPr>
                <w:rFonts w:cs="Arial"/>
                <w:i/>
                <w:iCs/>
                <w:lang w:eastAsia="ja-JP"/>
              </w:rPr>
              <w:t>1</w:t>
            </w:r>
          </w:p>
        </w:tc>
        <w:tc>
          <w:tcPr>
            <w:tcW w:w="1512" w:type="dxa"/>
          </w:tcPr>
          <w:p w:rsidR="00AB5595" w:rsidRPr="00FA22D3" w:rsidRDefault="00AB5595" w:rsidP="00E52F84">
            <w:pPr>
              <w:pStyle w:val="TAL"/>
              <w:rPr>
                <w:rFonts w:cs="Arial"/>
                <w:lang w:eastAsia="ja-JP"/>
              </w:rPr>
            </w:pPr>
          </w:p>
        </w:tc>
        <w:tc>
          <w:tcPr>
            <w:tcW w:w="1728" w:type="dxa"/>
          </w:tcPr>
          <w:p w:rsidR="00AB5595" w:rsidRPr="00FA22D3" w:rsidRDefault="00AB5595" w:rsidP="00E52F84">
            <w:pPr>
              <w:pStyle w:val="TAL"/>
              <w:rPr>
                <w:rFonts w:cs="Arial"/>
                <w:lang w:eastAsia="ja-JP"/>
              </w:rPr>
            </w:pPr>
          </w:p>
        </w:tc>
        <w:tc>
          <w:tcPr>
            <w:tcW w:w="1080" w:type="dxa"/>
          </w:tcPr>
          <w:p w:rsidR="00AB5595" w:rsidRPr="00FA22D3" w:rsidRDefault="00AB5595" w:rsidP="00E52F84">
            <w:pPr>
              <w:pStyle w:val="TAL"/>
              <w:jc w:val="center"/>
              <w:rPr>
                <w:rFonts w:eastAsia="MS Mincho" w:cs="Arial"/>
                <w:lang w:eastAsia="ja-JP"/>
              </w:rPr>
            </w:pPr>
            <w:r w:rsidRPr="00FA22D3">
              <w:rPr>
                <w:rFonts w:cs="Arial"/>
                <w:lang w:eastAsia="ja-JP"/>
              </w:rPr>
              <w:t>YES</w:t>
            </w:r>
          </w:p>
        </w:tc>
        <w:tc>
          <w:tcPr>
            <w:tcW w:w="1080" w:type="dxa"/>
          </w:tcPr>
          <w:p w:rsidR="00AB5595" w:rsidRPr="00FA22D3" w:rsidRDefault="00AB5595" w:rsidP="00E52F84">
            <w:pPr>
              <w:pStyle w:val="TAL"/>
              <w:jc w:val="center"/>
              <w:rPr>
                <w:rFonts w:cs="Arial"/>
                <w:lang w:eastAsia="ja-JP"/>
              </w:rPr>
            </w:pPr>
            <w:r w:rsidRPr="00FA22D3">
              <w:rPr>
                <w:rFonts w:cs="Arial"/>
                <w:lang w:eastAsia="ja-JP"/>
              </w:rPr>
              <w:t>ignore</w:t>
            </w:r>
          </w:p>
        </w:tc>
      </w:tr>
      <w:tr w:rsidR="00AB5595" w:rsidRPr="00FA22D3" w:rsidTr="00E52F84">
        <w:tc>
          <w:tcPr>
            <w:tcW w:w="2160" w:type="dxa"/>
          </w:tcPr>
          <w:p w:rsidR="00AB5595" w:rsidRPr="00FA22D3" w:rsidRDefault="00AB5595" w:rsidP="00E52F84">
            <w:pPr>
              <w:pStyle w:val="TAL"/>
              <w:ind w:left="75"/>
              <w:rPr>
                <w:rFonts w:eastAsia="MS Mincho" w:cs="Arial"/>
                <w:b/>
                <w:lang w:eastAsia="ja-JP"/>
              </w:rPr>
            </w:pPr>
            <w:r w:rsidRPr="00FA22D3">
              <w:rPr>
                <w:rFonts w:eastAsia="Batang" w:cs="Arial"/>
                <w:b/>
                <w:lang w:eastAsia="ko-KR"/>
              </w:rPr>
              <w:t>&gt;TAI List for Paging Item</w:t>
            </w:r>
          </w:p>
        </w:tc>
        <w:tc>
          <w:tcPr>
            <w:tcW w:w="1080" w:type="dxa"/>
          </w:tcPr>
          <w:p w:rsidR="00AB5595" w:rsidRPr="00FA22D3" w:rsidRDefault="00AB5595" w:rsidP="00E52F84">
            <w:pPr>
              <w:pStyle w:val="TAL"/>
              <w:rPr>
                <w:rFonts w:eastAsia="MS Mincho" w:cs="Arial"/>
                <w:lang w:eastAsia="ja-JP"/>
              </w:rPr>
            </w:pPr>
          </w:p>
        </w:tc>
        <w:tc>
          <w:tcPr>
            <w:tcW w:w="1080" w:type="dxa"/>
          </w:tcPr>
          <w:p w:rsidR="00AB5595" w:rsidRPr="00FA22D3" w:rsidRDefault="00AB5595" w:rsidP="00E52F84">
            <w:pPr>
              <w:pStyle w:val="TAL"/>
              <w:rPr>
                <w:rFonts w:cs="Arial"/>
                <w:lang w:eastAsia="ja-JP"/>
              </w:rPr>
            </w:pPr>
            <w:r w:rsidRPr="00FA22D3">
              <w:rPr>
                <w:rFonts w:cs="Arial"/>
                <w:i/>
                <w:iCs/>
                <w:lang w:eastAsia="ja-JP"/>
              </w:rPr>
              <w:t>1..&lt;maxnoofTAIforPaging&gt;</w:t>
            </w:r>
          </w:p>
        </w:tc>
        <w:tc>
          <w:tcPr>
            <w:tcW w:w="1512" w:type="dxa"/>
          </w:tcPr>
          <w:p w:rsidR="00AB5595" w:rsidRPr="00FA22D3" w:rsidRDefault="00AB5595" w:rsidP="00E52F84">
            <w:pPr>
              <w:pStyle w:val="TAL"/>
              <w:rPr>
                <w:rFonts w:cs="Arial"/>
                <w:lang w:eastAsia="ja-JP"/>
              </w:rPr>
            </w:pPr>
          </w:p>
        </w:tc>
        <w:tc>
          <w:tcPr>
            <w:tcW w:w="1728" w:type="dxa"/>
          </w:tcPr>
          <w:p w:rsidR="00AB5595" w:rsidRPr="00FA22D3" w:rsidRDefault="00AB5595" w:rsidP="00E52F84">
            <w:pPr>
              <w:pStyle w:val="TAL"/>
              <w:rPr>
                <w:rFonts w:cs="Arial"/>
                <w:lang w:eastAsia="ja-JP"/>
              </w:rPr>
            </w:pPr>
          </w:p>
        </w:tc>
        <w:tc>
          <w:tcPr>
            <w:tcW w:w="1080" w:type="dxa"/>
          </w:tcPr>
          <w:p w:rsidR="00AB5595" w:rsidRPr="00FA22D3" w:rsidRDefault="00AB5595" w:rsidP="00E52F84">
            <w:pPr>
              <w:pStyle w:val="TAL"/>
              <w:jc w:val="center"/>
              <w:rPr>
                <w:rFonts w:eastAsia="MS Mincho" w:cs="Arial"/>
                <w:lang w:eastAsia="ja-JP"/>
              </w:rPr>
            </w:pPr>
            <w:r w:rsidRPr="00FA22D3">
              <w:rPr>
                <w:rFonts w:cs="Arial"/>
                <w:lang w:eastAsia="ja-JP"/>
              </w:rPr>
              <w:t>-</w:t>
            </w:r>
          </w:p>
        </w:tc>
        <w:tc>
          <w:tcPr>
            <w:tcW w:w="1080" w:type="dxa"/>
          </w:tcPr>
          <w:p w:rsidR="00AB5595" w:rsidRPr="00FA22D3" w:rsidRDefault="00AB5595" w:rsidP="00E52F84">
            <w:pPr>
              <w:pStyle w:val="TAL"/>
              <w:jc w:val="center"/>
              <w:rPr>
                <w:rFonts w:cs="Arial"/>
                <w:lang w:eastAsia="ja-JP"/>
              </w:rPr>
            </w:pPr>
          </w:p>
        </w:tc>
      </w:tr>
      <w:tr w:rsidR="00AB5595" w:rsidRPr="00FA22D3" w:rsidTr="00E52F84">
        <w:tc>
          <w:tcPr>
            <w:tcW w:w="2160" w:type="dxa"/>
          </w:tcPr>
          <w:p w:rsidR="00AB5595" w:rsidRPr="00FA22D3" w:rsidRDefault="00AB5595" w:rsidP="00E52F84">
            <w:pPr>
              <w:pStyle w:val="TAL"/>
              <w:ind w:left="165"/>
              <w:rPr>
                <w:rFonts w:eastAsia="MS Mincho" w:cs="Arial"/>
                <w:lang w:eastAsia="ja-JP"/>
              </w:rPr>
            </w:pPr>
            <w:r w:rsidRPr="00FA22D3">
              <w:rPr>
                <w:rFonts w:eastAsia="Batang" w:cs="Arial"/>
                <w:lang w:eastAsia="ko-KR"/>
              </w:rPr>
              <w:t>&gt;&gt;TAI</w:t>
            </w:r>
          </w:p>
        </w:tc>
        <w:tc>
          <w:tcPr>
            <w:tcW w:w="1080" w:type="dxa"/>
          </w:tcPr>
          <w:p w:rsidR="00AB5595" w:rsidRPr="00FA22D3" w:rsidRDefault="00AB5595" w:rsidP="00E52F84">
            <w:pPr>
              <w:pStyle w:val="TAL"/>
              <w:rPr>
                <w:rFonts w:eastAsia="MS Mincho" w:cs="Arial"/>
                <w:lang w:eastAsia="ja-JP"/>
              </w:rPr>
            </w:pPr>
            <w:r w:rsidRPr="00FA22D3">
              <w:rPr>
                <w:rFonts w:cs="Arial"/>
                <w:lang w:eastAsia="ko-KR"/>
              </w:rPr>
              <w:t>M</w:t>
            </w:r>
          </w:p>
        </w:tc>
        <w:tc>
          <w:tcPr>
            <w:tcW w:w="1080" w:type="dxa"/>
          </w:tcPr>
          <w:p w:rsidR="00AB5595" w:rsidRPr="00FA22D3" w:rsidRDefault="00AB5595" w:rsidP="00E52F84">
            <w:pPr>
              <w:pStyle w:val="TAL"/>
              <w:rPr>
                <w:rFonts w:cs="Arial"/>
                <w:lang w:eastAsia="ja-JP"/>
              </w:rPr>
            </w:pPr>
          </w:p>
        </w:tc>
        <w:tc>
          <w:tcPr>
            <w:tcW w:w="1512" w:type="dxa"/>
          </w:tcPr>
          <w:p w:rsidR="00AB5595" w:rsidRPr="00FA22D3" w:rsidRDefault="00AB5595" w:rsidP="00E52F84">
            <w:pPr>
              <w:pStyle w:val="TAL"/>
              <w:rPr>
                <w:rFonts w:cs="Arial"/>
                <w:lang w:eastAsia="ja-JP"/>
              </w:rPr>
            </w:pPr>
            <w:r w:rsidRPr="00FA22D3">
              <w:rPr>
                <w:rFonts w:cs="Arial"/>
                <w:lang w:eastAsia="ja-JP"/>
              </w:rPr>
              <w:t>9.3.3.11</w:t>
            </w:r>
          </w:p>
        </w:tc>
        <w:tc>
          <w:tcPr>
            <w:tcW w:w="1728" w:type="dxa"/>
          </w:tcPr>
          <w:p w:rsidR="00AB5595" w:rsidRPr="00FA22D3" w:rsidRDefault="00AB5595" w:rsidP="00E52F84">
            <w:pPr>
              <w:pStyle w:val="TAL"/>
              <w:rPr>
                <w:rFonts w:cs="Arial"/>
                <w:lang w:eastAsia="ja-JP"/>
              </w:rPr>
            </w:pPr>
          </w:p>
        </w:tc>
        <w:tc>
          <w:tcPr>
            <w:tcW w:w="1080" w:type="dxa"/>
          </w:tcPr>
          <w:p w:rsidR="00AB5595" w:rsidRPr="00FA22D3" w:rsidRDefault="00AB5595" w:rsidP="00E52F84">
            <w:pPr>
              <w:pStyle w:val="TAL"/>
              <w:jc w:val="center"/>
              <w:rPr>
                <w:rFonts w:eastAsia="MS Mincho" w:cs="Arial"/>
                <w:lang w:eastAsia="ja-JP"/>
              </w:rPr>
            </w:pPr>
            <w:r w:rsidRPr="00FA22D3">
              <w:rPr>
                <w:rFonts w:cs="Arial"/>
                <w:lang w:eastAsia="ja-JP"/>
              </w:rPr>
              <w:t>-</w:t>
            </w:r>
          </w:p>
        </w:tc>
        <w:tc>
          <w:tcPr>
            <w:tcW w:w="1080" w:type="dxa"/>
          </w:tcPr>
          <w:p w:rsidR="00AB5595" w:rsidRPr="00FA22D3" w:rsidRDefault="00AB5595" w:rsidP="00E52F84">
            <w:pPr>
              <w:pStyle w:val="TAL"/>
              <w:jc w:val="center"/>
              <w:rPr>
                <w:rFonts w:cs="Arial"/>
                <w:lang w:eastAsia="ja-JP"/>
              </w:rPr>
            </w:pPr>
          </w:p>
        </w:tc>
      </w:tr>
      <w:tr w:rsidR="00AB5595" w:rsidRPr="00FA22D3" w:rsidTr="00E52F84">
        <w:tc>
          <w:tcPr>
            <w:tcW w:w="2160" w:type="dxa"/>
          </w:tcPr>
          <w:p w:rsidR="00AB5595" w:rsidRPr="00FA22D3" w:rsidRDefault="00AB5595" w:rsidP="00E52F84">
            <w:pPr>
              <w:pStyle w:val="TAL"/>
              <w:rPr>
                <w:rFonts w:cs="Arial"/>
                <w:lang w:eastAsia="ja-JP"/>
              </w:rPr>
            </w:pPr>
            <w:r w:rsidRPr="00FA22D3">
              <w:rPr>
                <w:rFonts w:cs="Arial"/>
                <w:lang w:eastAsia="ja-JP"/>
              </w:rPr>
              <w:t>Paging Priority</w:t>
            </w:r>
          </w:p>
        </w:tc>
        <w:tc>
          <w:tcPr>
            <w:tcW w:w="1080" w:type="dxa"/>
          </w:tcPr>
          <w:p w:rsidR="00AB5595" w:rsidRPr="00FA22D3" w:rsidRDefault="00AB5595" w:rsidP="00E52F84">
            <w:pPr>
              <w:pStyle w:val="TAL"/>
              <w:rPr>
                <w:rFonts w:cs="Arial"/>
                <w:lang w:eastAsia="ja-JP"/>
              </w:rPr>
            </w:pPr>
            <w:r w:rsidRPr="00FA22D3">
              <w:rPr>
                <w:rFonts w:cs="Arial"/>
                <w:lang w:eastAsia="ja-JP"/>
              </w:rPr>
              <w:t>O</w:t>
            </w:r>
          </w:p>
        </w:tc>
        <w:tc>
          <w:tcPr>
            <w:tcW w:w="1080" w:type="dxa"/>
          </w:tcPr>
          <w:p w:rsidR="00AB5595" w:rsidRPr="00FA22D3" w:rsidRDefault="00AB5595" w:rsidP="00E52F84">
            <w:pPr>
              <w:pStyle w:val="TAL"/>
              <w:rPr>
                <w:rFonts w:cs="Arial"/>
                <w:lang w:eastAsia="ja-JP"/>
              </w:rPr>
            </w:pPr>
          </w:p>
        </w:tc>
        <w:tc>
          <w:tcPr>
            <w:tcW w:w="1512" w:type="dxa"/>
          </w:tcPr>
          <w:p w:rsidR="00AB5595" w:rsidRPr="00FA22D3" w:rsidRDefault="00AB5595" w:rsidP="00E52F84">
            <w:pPr>
              <w:pStyle w:val="TAL"/>
              <w:rPr>
                <w:lang w:eastAsia="ja-JP"/>
              </w:rPr>
            </w:pPr>
            <w:r w:rsidRPr="00FA22D3">
              <w:rPr>
                <w:rFonts w:cs="Arial"/>
                <w:lang w:eastAsia="ja-JP"/>
              </w:rPr>
              <w:t>9.3.1.78</w:t>
            </w:r>
          </w:p>
        </w:tc>
        <w:tc>
          <w:tcPr>
            <w:tcW w:w="1728" w:type="dxa"/>
          </w:tcPr>
          <w:p w:rsidR="00AB5595" w:rsidRPr="00FA22D3" w:rsidRDefault="00AB5595" w:rsidP="00E52F84">
            <w:pPr>
              <w:pStyle w:val="TAL"/>
              <w:rPr>
                <w:rFonts w:cs="Arial"/>
                <w:lang w:eastAsia="ja-JP"/>
              </w:rPr>
            </w:pPr>
          </w:p>
        </w:tc>
        <w:tc>
          <w:tcPr>
            <w:tcW w:w="1080" w:type="dxa"/>
          </w:tcPr>
          <w:p w:rsidR="00AB5595" w:rsidRPr="00FA22D3" w:rsidRDefault="00AB5595" w:rsidP="00E52F84">
            <w:pPr>
              <w:pStyle w:val="TAL"/>
              <w:jc w:val="center"/>
              <w:rPr>
                <w:rFonts w:cs="Arial"/>
                <w:lang w:eastAsia="ja-JP"/>
              </w:rPr>
            </w:pPr>
            <w:r w:rsidRPr="00FA22D3">
              <w:rPr>
                <w:rFonts w:cs="Arial"/>
                <w:lang w:eastAsia="ja-JP"/>
              </w:rPr>
              <w:t>YES</w:t>
            </w:r>
          </w:p>
        </w:tc>
        <w:tc>
          <w:tcPr>
            <w:tcW w:w="1080" w:type="dxa"/>
          </w:tcPr>
          <w:p w:rsidR="00AB5595" w:rsidRPr="00FA22D3" w:rsidRDefault="00AB5595" w:rsidP="00E52F84">
            <w:pPr>
              <w:pStyle w:val="TAL"/>
              <w:jc w:val="center"/>
              <w:rPr>
                <w:rFonts w:cs="Arial"/>
                <w:lang w:eastAsia="ja-JP"/>
              </w:rPr>
            </w:pPr>
            <w:r w:rsidRPr="00FA22D3">
              <w:rPr>
                <w:rFonts w:cs="Arial"/>
                <w:lang w:eastAsia="ja-JP"/>
              </w:rPr>
              <w:t>ignore</w:t>
            </w:r>
          </w:p>
        </w:tc>
      </w:tr>
      <w:tr w:rsidR="00AB5595" w:rsidRPr="00FA22D3" w:rsidTr="00E52F84">
        <w:tc>
          <w:tcPr>
            <w:tcW w:w="2160" w:type="dxa"/>
          </w:tcPr>
          <w:p w:rsidR="00AB5595" w:rsidRPr="00FA22D3" w:rsidRDefault="00AB5595" w:rsidP="00E52F84">
            <w:pPr>
              <w:pStyle w:val="TAL"/>
              <w:rPr>
                <w:rFonts w:cs="Arial"/>
                <w:lang w:eastAsia="ja-JP"/>
              </w:rPr>
            </w:pPr>
            <w:r w:rsidRPr="00FA22D3">
              <w:rPr>
                <w:rFonts w:cs="Arial"/>
                <w:lang w:eastAsia="ja-JP"/>
              </w:rPr>
              <w:t>UE Radio Capability for Paging</w:t>
            </w:r>
          </w:p>
        </w:tc>
        <w:tc>
          <w:tcPr>
            <w:tcW w:w="1080" w:type="dxa"/>
          </w:tcPr>
          <w:p w:rsidR="00AB5595" w:rsidRPr="00FA22D3" w:rsidRDefault="00AB5595" w:rsidP="00E52F84">
            <w:pPr>
              <w:pStyle w:val="TAL"/>
              <w:rPr>
                <w:rFonts w:cs="Arial"/>
                <w:lang w:eastAsia="ja-JP"/>
              </w:rPr>
            </w:pPr>
            <w:r w:rsidRPr="00FA22D3">
              <w:rPr>
                <w:rFonts w:cs="Arial"/>
                <w:lang w:eastAsia="ja-JP"/>
              </w:rPr>
              <w:t>O</w:t>
            </w:r>
          </w:p>
        </w:tc>
        <w:tc>
          <w:tcPr>
            <w:tcW w:w="1080" w:type="dxa"/>
          </w:tcPr>
          <w:p w:rsidR="00AB5595" w:rsidRPr="00FA22D3" w:rsidRDefault="00AB5595" w:rsidP="00E52F84">
            <w:pPr>
              <w:pStyle w:val="TAL"/>
              <w:rPr>
                <w:rFonts w:cs="Arial"/>
                <w:lang w:eastAsia="ja-JP"/>
              </w:rPr>
            </w:pPr>
          </w:p>
        </w:tc>
        <w:tc>
          <w:tcPr>
            <w:tcW w:w="1512" w:type="dxa"/>
          </w:tcPr>
          <w:p w:rsidR="00AB5595" w:rsidRPr="00FA22D3" w:rsidRDefault="00AB5595" w:rsidP="00E52F84">
            <w:pPr>
              <w:pStyle w:val="TAL"/>
              <w:rPr>
                <w:lang w:eastAsia="ja-JP"/>
              </w:rPr>
            </w:pPr>
            <w:r w:rsidRPr="00FA22D3">
              <w:rPr>
                <w:rFonts w:cs="Arial"/>
                <w:lang w:eastAsia="ja-JP"/>
              </w:rPr>
              <w:t>9.3.1.68</w:t>
            </w:r>
          </w:p>
        </w:tc>
        <w:tc>
          <w:tcPr>
            <w:tcW w:w="1728" w:type="dxa"/>
          </w:tcPr>
          <w:p w:rsidR="00AB5595" w:rsidRPr="00FA22D3" w:rsidRDefault="00AB5595" w:rsidP="00E52F84">
            <w:pPr>
              <w:pStyle w:val="TAL"/>
              <w:rPr>
                <w:rFonts w:cs="Arial"/>
                <w:lang w:eastAsia="ja-JP"/>
              </w:rPr>
            </w:pPr>
          </w:p>
        </w:tc>
        <w:tc>
          <w:tcPr>
            <w:tcW w:w="1080" w:type="dxa"/>
          </w:tcPr>
          <w:p w:rsidR="00AB5595" w:rsidRPr="00FA22D3" w:rsidRDefault="00AB5595" w:rsidP="00E52F84">
            <w:pPr>
              <w:pStyle w:val="TAL"/>
              <w:jc w:val="center"/>
              <w:rPr>
                <w:rFonts w:cs="Arial"/>
                <w:lang w:eastAsia="ja-JP"/>
              </w:rPr>
            </w:pPr>
            <w:r w:rsidRPr="00FA22D3">
              <w:rPr>
                <w:rFonts w:cs="Arial"/>
                <w:lang w:eastAsia="ja-JP"/>
              </w:rPr>
              <w:t>YES</w:t>
            </w:r>
          </w:p>
        </w:tc>
        <w:tc>
          <w:tcPr>
            <w:tcW w:w="1080" w:type="dxa"/>
          </w:tcPr>
          <w:p w:rsidR="00AB5595" w:rsidRPr="00FA22D3" w:rsidRDefault="00AB5595" w:rsidP="00E52F84">
            <w:pPr>
              <w:pStyle w:val="TAL"/>
              <w:jc w:val="center"/>
              <w:rPr>
                <w:rFonts w:cs="Arial"/>
                <w:lang w:eastAsia="ja-JP"/>
              </w:rPr>
            </w:pPr>
            <w:r w:rsidRPr="00FA22D3">
              <w:rPr>
                <w:rFonts w:cs="Arial"/>
                <w:lang w:eastAsia="ja-JP"/>
              </w:rPr>
              <w:t>ignore</w:t>
            </w:r>
          </w:p>
        </w:tc>
      </w:tr>
      <w:tr w:rsidR="00AB5595" w:rsidRPr="00FA22D3" w:rsidTr="00E52F84">
        <w:tc>
          <w:tcPr>
            <w:tcW w:w="2160" w:type="dxa"/>
          </w:tcPr>
          <w:p w:rsidR="00AB5595" w:rsidRPr="00FA22D3" w:rsidRDefault="00AB5595" w:rsidP="00E52F84">
            <w:pPr>
              <w:pStyle w:val="TAL"/>
              <w:rPr>
                <w:rFonts w:cs="Arial"/>
                <w:lang w:eastAsia="ja-JP"/>
              </w:rPr>
            </w:pPr>
            <w:r w:rsidRPr="00FA22D3">
              <w:rPr>
                <w:rFonts w:cs="Arial"/>
                <w:lang w:eastAsia="ja-JP"/>
              </w:rPr>
              <w:t>Paging Origin</w:t>
            </w:r>
          </w:p>
        </w:tc>
        <w:tc>
          <w:tcPr>
            <w:tcW w:w="1080" w:type="dxa"/>
          </w:tcPr>
          <w:p w:rsidR="00AB5595" w:rsidRPr="00FA22D3" w:rsidRDefault="00AB5595" w:rsidP="00E52F84">
            <w:pPr>
              <w:pStyle w:val="TAL"/>
              <w:rPr>
                <w:rFonts w:cs="Arial"/>
                <w:lang w:eastAsia="ja-JP"/>
              </w:rPr>
            </w:pPr>
            <w:r w:rsidRPr="00FA22D3">
              <w:rPr>
                <w:rFonts w:cs="Arial"/>
                <w:lang w:eastAsia="ja-JP"/>
              </w:rPr>
              <w:t>O</w:t>
            </w:r>
          </w:p>
        </w:tc>
        <w:tc>
          <w:tcPr>
            <w:tcW w:w="1080" w:type="dxa"/>
          </w:tcPr>
          <w:p w:rsidR="00AB5595" w:rsidRPr="00FA22D3" w:rsidRDefault="00AB5595" w:rsidP="00E52F84">
            <w:pPr>
              <w:pStyle w:val="TAL"/>
              <w:rPr>
                <w:rFonts w:cs="Arial"/>
                <w:lang w:eastAsia="ja-JP"/>
              </w:rPr>
            </w:pPr>
          </w:p>
        </w:tc>
        <w:tc>
          <w:tcPr>
            <w:tcW w:w="1512" w:type="dxa"/>
          </w:tcPr>
          <w:p w:rsidR="00AB5595" w:rsidRPr="00FA22D3" w:rsidRDefault="00AB5595" w:rsidP="00E52F84">
            <w:pPr>
              <w:pStyle w:val="TAL"/>
              <w:rPr>
                <w:rFonts w:cs="Arial"/>
                <w:lang w:eastAsia="ja-JP"/>
              </w:rPr>
            </w:pPr>
            <w:r w:rsidRPr="00FA22D3">
              <w:rPr>
                <w:rFonts w:cs="Arial"/>
                <w:lang w:eastAsia="ja-JP"/>
              </w:rPr>
              <w:t>9.3.3.22</w:t>
            </w:r>
          </w:p>
        </w:tc>
        <w:tc>
          <w:tcPr>
            <w:tcW w:w="1728" w:type="dxa"/>
          </w:tcPr>
          <w:p w:rsidR="00AB5595" w:rsidRPr="00FA22D3" w:rsidRDefault="00AB5595" w:rsidP="00E52F84">
            <w:pPr>
              <w:pStyle w:val="TAL"/>
              <w:rPr>
                <w:rFonts w:cs="Arial"/>
                <w:lang w:eastAsia="ja-JP"/>
              </w:rPr>
            </w:pPr>
          </w:p>
        </w:tc>
        <w:tc>
          <w:tcPr>
            <w:tcW w:w="1080" w:type="dxa"/>
          </w:tcPr>
          <w:p w:rsidR="00AB5595" w:rsidRPr="00FA22D3" w:rsidRDefault="00AB5595" w:rsidP="00E52F84">
            <w:pPr>
              <w:pStyle w:val="TAL"/>
              <w:jc w:val="center"/>
              <w:rPr>
                <w:rFonts w:cs="Arial"/>
                <w:lang w:eastAsia="ja-JP"/>
              </w:rPr>
            </w:pPr>
            <w:r w:rsidRPr="00FA22D3">
              <w:rPr>
                <w:rFonts w:cs="Arial"/>
                <w:lang w:eastAsia="ja-JP"/>
              </w:rPr>
              <w:t>YES</w:t>
            </w:r>
          </w:p>
        </w:tc>
        <w:tc>
          <w:tcPr>
            <w:tcW w:w="1080" w:type="dxa"/>
          </w:tcPr>
          <w:p w:rsidR="00AB5595" w:rsidRPr="00FA22D3" w:rsidRDefault="00AB5595" w:rsidP="00E52F84">
            <w:pPr>
              <w:pStyle w:val="TAL"/>
              <w:jc w:val="center"/>
              <w:rPr>
                <w:rFonts w:cs="Arial"/>
                <w:lang w:eastAsia="ja-JP"/>
              </w:rPr>
            </w:pPr>
            <w:r w:rsidRPr="00FA22D3">
              <w:rPr>
                <w:rFonts w:cs="Arial"/>
                <w:lang w:eastAsia="ja-JP"/>
              </w:rPr>
              <w:t>ignore</w:t>
            </w:r>
          </w:p>
        </w:tc>
      </w:tr>
      <w:tr w:rsidR="00AB5595" w:rsidRPr="00FA22D3" w:rsidTr="00E52F84">
        <w:tc>
          <w:tcPr>
            <w:tcW w:w="2160" w:type="dxa"/>
          </w:tcPr>
          <w:p w:rsidR="00AB5595" w:rsidRPr="00FA22D3" w:rsidRDefault="00AB5595" w:rsidP="00E52F84">
            <w:pPr>
              <w:pStyle w:val="TAL"/>
              <w:rPr>
                <w:rFonts w:cs="Arial"/>
                <w:lang w:eastAsia="ja-JP"/>
              </w:rPr>
            </w:pPr>
            <w:r w:rsidRPr="00FA22D3">
              <w:rPr>
                <w:rFonts w:cs="Arial"/>
                <w:lang w:eastAsia="ja-JP"/>
              </w:rPr>
              <w:t>Assistance Data for Paging</w:t>
            </w:r>
          </w:p>
        </w:tc>
        <w:tc>
          <w:tcPr>
            <w:tcW w:w="1080" w:type="dxa"/>
          </w:tcPr>
          <w:p w:rsidR="00AB5595" w:rsidRPr="00FA22D3" w:rsidRDefault="00AB5595" w:rsidP="00E52F84">
            <w:pPr>
              <w:pStyle w:val="TAL"/>
              <w:rPr>
                <w:rFonts w:cs="Arial"/>
                <w:lang w:eastAsia="ja-JP"/>
              </w:rPr>
            </w:pPr>
            <w:r w:rsidRPr="00FA22D3">
              <w:rPr>
                <w:rFonts w:cs="Arial"/>
                <w:lang w:eastAsia="ja-JP"/>
              </w:rPr>
              <w:t>O</w:t>
            </w:r>
          </w:p>
        </w:tc>
        <w:tc>
          <w:tcPr>
            <w:tcW w:w="1080" w:type="dxa"/>
          </w:tcPr>
          <w:p w:rsidR="00AB5595" w:rsidRPr="00FA22D3" w:rsidRDefault="00AB5595" w:rsidP="00E52F84">
            <w:pPr>
              <w:pStyle w:val="TAL"/>
              <w:rPr>
                <w:rFonts w:cs="Arial"/>
                <w:lang w:eastAsia="ja-JP"/>
              </w:rPr>
            </w:pPr>
          </w:p>
        </w:tc>
        <w:tc>
          <w:tcPr>
            <w:tcW w:w="1512" w:type="dxa"/>
          </w:tcPr>
          <w:p w:rsidR="00AB5595" w:rsidRPr="00FA22D3" w:rsidRDefault="00AB5595" w:rsidP="00E52F84">
            <w:pPr>
              <w:pStyle w:val="TAL"/>
              <w:rPr>
                <w:lang w:eastAsia="ja-JP"/>
              </w:rPr>
            </w:pPr>
            <w:r w:rsidRPr="00FA22D3">
              <w:rPr>
                <w:rFonts w:cs="Arial"/>
                <w:lang w:eastAsia="ja-JP"/>
              </w:rPr>
              <w:t>9.3.1.69</w:t>
            </w:r>
          </w:p>
        </w:tc>
        <w:tc>
          <w:tcPr>
            <w:tcW w:w="1728" w:type="dxa"/>
          </w:tcPr>
          <w:p w:rsidR="00AB5595" w:rsidRPr="00FA22D3" w:rsidRDefault="00AB5595" w:rsidP="00E52F84">
            <w:pPr>
              <w:pStyle w:val="TAL"/>
              <w:rPr>
                <w:rFonts w:cs="Arial"/>
                <w:lang w:eastAsia="ja-JP"/>
              </w:rPr>
            </w:pPr>
          </w:p>
        </w:tc>
        <w:tc>
          <w:tcPr>
            <w:tcW w:w="1080" w:type="dxa"/>
          </w:tcPr>
          <w:p w:rsidR="00AB5595" w:rsidRPr="00FA22D3" w:rsidRDefault="00AB5595" w:rsidP="00E52F84">
            <w:pPr>
              <w:pStyle w:val="TAL"/>
              <w:jc w:val="center"/>
              <w:rPr>
                <w:rFonts w:cs="Arial"/>
                <w:lang w:eastAsia="ja-JP"/>
              </w:rPr>
            </w:pPr>
            <w:r w:rsidRPr="00FA22D3">
              <w:rPr>
                <w:rFonts w:cs="Arial"/>
                <w:lang w:eastAsia="ja-JP"/>
              </w:rPr>
              <w:t>YES</w:t>
            </w:r>
          </w:p>
        </w:tc>
        <w:tc>
          <w:tcPr>
            <w:tcW w:w="1080" w:type="dxa"/>
          </w:tcPr>
          <w:p w:rsidR="00AB5595" w:rsidRPr="00FA22D3" w:rsidRDefault="00AB5595" w:rsidP="00E52F84">
            <w:pPr>
              <w:pStyle w:val="TAL"/>
              <w:jc w:val="center"/>
              <w:rPr>
                <w:rFonts w:cs="Arial"/>
                <w:lang w:eastAsia="ja-JP"/>
              </w:rPr>
            </w:pPr>
            <w:r w:rsidRPr="00FA22D3">
              <w:rPr>
                <w:rFonts w:cs="Arial"/>
                <w:lang w:eastAsia="ja-JP"/>
              </w:rPr>
              <w:t>ignore</w:t>
            </w:r>
          </w:p>
        </w:tc>
      </w:tr>
      <w:tr w:rsidR="00AB5595" w:rsidRPr="00FA22D3" w:rsidTr="00E52F84">
        <w:trPr>
          <w:ins w:id="180" w:author="Huawei" w:date="2019-08-09T16:01:00Z"/>
        </w:trPr>
        <w:tc>
          <w:tcPr>
            <w:tcW w:w="2160" w:type="dxa"/>
          </w:tcPr>
          <w:p w:rsidR="00AB5595" w:rsidRPr="00FA22D3" w:rsidRDefault="00AB5595" w:rsidP="00AB5595">
            <w:pPr>
              <w:pStyle w:val="TAL"/>
              <w:rPr>
                <w:ins w:id="181" w:author="Huawei" w:date="2019-08-09T16:01:00Z"/>
                <w:rFonts w:cs="Arial"/>
                <w:lang w:eastAsia="ja-JP"/>
              </w:rPr>
            </w:pPr>
            <w:ins w:id="182" w:author="Huawei" w:date="2019-08-09T16:01:00Z">
              <w:r w:rsidRPr="00567372">
                <w:rPr>
                  <w:rFonts w:eastAsia="Batang" w:cs="Arial"/>
                  <w:lang w:eastAsia="ko-KR"/>
                </w:rPr>
                <w:t>C</w:t>
              </w:r>
            </w:ins>
            <w:ins w:id="183" w:author="Huawei" w:date="2019-08-09T16:03:00Z">
              <w:r>
                <w:rPr>
                  <w:rFonts w:eastAsia="Batang" w:cs="Arial"/>
                  <w:lang w:eastAsia="ko-KR"/>
                </w:rPr>
                <w:t>A</w:t>
              </w:r>
            </w:ins>
            <w:ins w:id="184" w:author="Huawei" w:date="2019-08-09T16:01:00Z">
              <w:r w:rsidRPr="00567372">
                <w:rPr>
                  <w:rFonts w:eastAsia="Batang" w:cs="Arial"/>
                  <w:lang w:eastAsia="ko-KR"/>
                </w:rPr>
                <w:t>G Id List</w:t>
              </w:r>
            </w:ins>
          </w:p>
        </w:tc>
        <w:tc>
          <w:tcPr>
            <w:tcW w:w="1080" w:type="dxa"/>
          </w:tcPr>
          <w:p w:rsidR="00AB5595" w:rsidRPr="00FA22D3" w:rsidRDefault="00AB5595" w:rsidP="00AB5595">
            <w:pPr>
              <w:pStyle w:val="TAL"/>
              <w:rPr>
                <w:ins w:id="185" w:author="Huawei" w:date="2019-08-09T16:01:00Z"/>
                <w:rFonts w:cs="Arial"/>
                <w:lang w:eastAsia="ja-JP"/>
              </w:rPr>
            </w:pPr>
          </w:p>
        </w:tc>
        <w:tc>
          <w:tcPr>
            <w:tcW w:w="1080" w:type="dxa"/>
          </w:tcPr>
          <w:p w:rsidR="00AB5595" w:rsidRPr="00FA22D3" w:rsidRDefault="00AB5595" w:rsidP="00AB5595">
            <w:pPr>
              <w:pStyle w:val="TAL"/>
              <w:rPr>
                <w:ins w:id="186" w:author="Huawei" w:date="2019-08-09T16:01:00Z"/>
                <w:rFonts w:cs="Arial"/>
                <w:lang w:eastAsia="ja-JP"/>
              </w:rPr>
            </w:pPr>
            <w:ins w:id="187" w:author="Huawei" w:date="2019-08-09T16:01:00Z">
              <w:r w:rsidRPr="00567372">
                <w:rPr>
                  <w:rFonts w:cs="Arial"/>
                  <w:i/>
                  <w:iCs/>
                  <w:lang w:eastAsia="ja-JP"/>
                </w:rPr>
                <w:t>0..1</w:t>
              </w:r>
            </w:ins>
          </w:p>
        </w:tc>
        <w:tc>
          <w:tcPr>
            <w:tcW w:w="1512" w:type="dxa"/>
          </w:tcPr>
          <w:p w:rsidR="00AB5595" w:rsidRPr="00FA22D3" w:rsidRDefault="00AB5595" w:rsidP="00AB5595">
            <w:pPr>
              <w:pStyle w:val="TAL"/>
              <w:rPr>
                <w:ins w:id="188" w:author="Huawei" w:date="2019-08-09T16:01:00Z"/>
                <w:rFonts w:cs="Arial"/>
                <w:lang w:eastAsia="ja-JP"/>
              </w:rPr>
            </w:pPr>
          </w:p>
        </w:tc>
        <w:tc>
          <w:tcPr>
            <w:tcW w:w="1728" w:type="dxa"/>
          </w:tcPr>
          <w:p w:rsidR="00AB5595" w:rsidRPr="00FA22D3" w:rsidRDefault="00AB5595" w:rsidP="00AB5595">
            <w:pPr>
              <w:pStyle w:val="TAL"/>
              <w:rPr>
                <w:ins w:id="189" w:author="Huawei" w:date="2019-08-09T16:01:00Z"/>
                <w:rFonts w:cs="Arial"/>
                <w:lang w:eastAsia="ja-JP"/>
              </w:rPr>
            </w:pPr>
          </w:p>
        </w:tc>
        <w:tc>
          <w:tcPr>
            <w:tcW w:w="1080" w:type="dxa"/>
          </w:tcPr>
          <w:p w:rsidR="00AB5595" w:rsidRPr="00FA22D3" w:rsidRDefault="00AB5595" w:rsidP="00AB5595">
            <w:pPr>
              <w:pStyle w:val="TAL"/>
              <w:jc w:val="center"/>
              <w:rPr>
                <w:ins w:id="190" w:author="Huawei" w:date="2019-08-09T16:01:00Z"/>
                <w:rFonts w:cs="Arial"/>
                <w:lang w:eastAsia="ja-JP"/>
              </w:rPr>
            </w:pPr>
            <w:ins w:id="191" w:author="Huawei" w:date="2019-08-09T16:01:00Z">
              <w:r w:rsidRPr="00567372">
                <w:rPr>
                  <w:rFonts w:cs="Arial"/>
                  <w:lang w:eastAsia="ja-JP"/>
                </w:rPr>
                <w:t>GLOBAL</w:t>
              </w:r>
            </w:ins>
          </w:p>
        </w:tc>
        <w:tc>
          <w:tcPr>
            <w:tcW w:w="1080" w:type="dxa"/>
          </w:tcPr>
          <w:p w:rsidR="00AB5595" w:rsidRPr="00FA22D3" w:rsidRDefault="00AB5595" w:rsidP="00AB5595">
            <w:pPr>
              <w:pStyle w:val="TAL"/>
              <w:jc w:val="center"/>
              <w:rPr>
                <w:ins w:id="192" w:author="Huawei" w:date="2019-08-09T16:01:00Z"/>
                <w:rFonts w:cs="Arial"/>
                <w:lang w:eastAsia="ja-JP"/>
              </w:rPr>
            </w:pPr>
            <w:ins w:id="193" w:author="Huawei" w:date="2019-08-09T16:01:00Z">
              <w:r w:rsidRPr="00567372">
                <w:rPr>
                  <w:rFonts w:cs="Arial"/>
                  <w:lang w:eastAsia="ja-JP"/>
                </w:rPr>
                <w:t>ignore</w:t>
              </w:r>
            </w:ins>
          </w:p>
        </w:tc>
      </w:tr>
      <w:tr w:rsidR="00AB5595" w:rsidRPr="00FA22D3" w:rsidTr="00E52F84">
        <w:trPr>
          <w:ins w:id="194" w:author="Huawei" w:date="2019-08-09T16:01:00Z"/>
        </w:trPr>
        <w:tc>
          <w:tcPr>
            <w:tcW w:w="2160" w:type="dxa"/>
          </w:tcPr>
          <w:p w:rsidR="00AB5595" w:rsidRPr="00FA22D3" w:rsidRDefault="00AB5595" w:rsidP="00AB5595">
            <w:pPr>
              <w:pStyle w:val="TAL"/>
              <w:rPr>
                <w:ins w:id="195" w:author="Huawei" w:date="2019-08-09T16:01:00Z"/>
                <w:rFonts w:cs="Arial"/>
                <w:lang w:eastAsia="ja-JP"/>
              </w:rPr>
            </w:pPr>
            <w:ins w:id="196" w:author="Huawei" w:date="2019-08-09T16:01:00Z">
              <w:r>
                <w:rPr>
                  <w:rFonts w:cs="Arial"/>
                  <w:lang w:eastAsia="ja-JP"/>
                </w:rPr>
                <w:t xml:space="preserve"> </w:t>
              </w:r>
              <w:r w:rsidRPr="00567372">
                <w:rPr>
                  <w:rFonts w:cs="Arial"/>
                  <w:lang w:eastAsia="ja-JP"/>
                </w:rPr>
                <w:t>&gt;C</w:t>
              </w:r>
            </w:ins>
            <w:ins w:id="197" w:author="Huawei" w:date="2019-08-09T16:03:00Z">
              <w:r>
                <w:rPr>
                  <w:rFonts w:cs="Arial"/>
                  <w:lang w:eastAsia="ja-JP"/>
                </w:rPr>
                <w:t>A</w:t>
              </w:r>
            </w:ins>
            <w:ins w:id="198" w:author="Huawei" w:date="2019-08-09T16:01:00Z">
              <w:r w:rsidRPr="00567372">
                <w:rPr>
                  <w:rFonts w:cs="Arial"/>
                  <w:lang w:eastAsia="ja-JP"/>
                </w:rPr>
                <w:t>G Id</w:t>
              </w:r>
            </w:ins>
          </w:p>
        </w:tc>
        <w:tc>
          <w:tcPr>
            <w:tcW w:w="1080" w:type="dxa"/>
          </w:tcPr>
          <w:p w:rsidR="00AB5595" w:rsidRPr="00FA22D3" w:rsidRDefault="00AB5595" w:rsidP="00AB5595">
            <w:pPr>
              <w:pStyle w:val="TAL"/>
              <w:rPr>
                <w:ins w:id="199" w:author="Huawei" w:date="2019-08-09T16:01:00Z"/>
                <w:rFonts w:cs="Arial"/>
                <w:lang w:eastAsia="ja-JP"/>
              </w:rPr>
            </w:pPr>
          </w:p>
        </w:tc>
        <w:tc>
          <w:tcPr>
            <w:tcW w:w="1080" w:type="dxa"/>
          </w:tcPr>
          <w:p w:rsidR="00AB5595" w:rsidRPr="00FA22D3" w:rsidRDefault="00AB5595" w:rsidP="00CE5D8D">
            <w:pPr>
              <w:pStyle w:val="TAL"/>
              <w:rPr>
                <w:ins w:id="200" w:author="Huawei" w:date="2019-08-09T16:01:00Z"/>
                <w:rFonts w:cs="Arial"/>
                <w:lang w:eastAsia="ja-JP"/>
              </w:rPr>
            </w:pPr>
            <w:ins w:id="201" w:author="Huawei" w:date="2019-08-09T16:01:00Z">
              <w:r w:rsidRPr="00567372">
                <w:rPr>
                  <w:rFonts w:cs="Arial"/>
                  <w:i/>
                  <w:iCs/>
                  <w:lang w:eastAsia="ja-JP"/>
                </w:rPr>
                <w:t>1 .. &lt;maxnoofC</w:t>
              </w:r>
            </w:ins>
            <w:ins w:id="202" w:author="Huawei" w:date="2019-08-09T16:20:00Z">
              <w:r w:rsidR="00CE5D8D">
                <w:rPr>
                  <w:rFonts w:cs="Arial"/>
                  <w:i/>
                  <w:iCs/>
                  <w:lang w:eastAsia="ja-JP"/>
                </w:rPr>
                <w:t>A</w:t>
              </w:r>
            </w:ins>
            <w:ins w:id="203" w:author="Huawei" w:date="2019-08-09T16:01:00Z">
              <w:r w:rsidRPr="00567372">
                <w:rPr>
                  <w:rFonts w:cs="Arial"/>
                  <w:i/>
                  <w:iCs/>
                  <w:lang w:eastAsia="ja-JP"/>
                </w:rPr>
                <w:t>GId&gt;</w:t>
              </w:r>
            </w:ins>
          </w:p>
        </w:tc>
        <w:tc>
          <w:tcPr>
            <w:tcW w:w="1512" w:type="dxa"/>
          </w:tcPr>
          <w:p w:rsidR="00AB5595" w:rsidRPr="00FA22D3" w:rsidRDefault="00AB5595" w:rsidP="00AB5595">
            <w:pPr>
              <w:pStyle w:val="TAL"/>
              <w:rPr>
                <w:ins w:id="204" w:author="Huawei" w:date="2019-08-09T16:01:00Z"/>
                <w:rFonts w:cs="Arial"/>
                <w:lang w:eastAsia="ja-JP"/>
              </w:rPr>
            </w:pPr>
            <w:ins w:id="205" w:author="Huawei" w:date="2019-08-09T16:01:00Z">
              <w:r w:rsidRPr="00567372">
                <w:rPr>
                  <w:rFonts w:eastAsia="Batang" w:cs="Arial"/>
                  <w:lang w:eastAsia="ko-KR"/>
                </w:rPr>
                <w:t>9.</w:t>
              </w:r>
            </w:ins>
            <w:ins w:id="206" w:author="Huawei" w:date="2019-08-09T16:04:00Z">
              <w:r>
                <w:rPr>
                  <w:rFonts w:eastAsia="Batang" w:cs="Arial"/>
                  <w:lang w:eastAsia="ko-KR"/>
                </w:rPr>
                <w:t>3</w:t>
              </w:r>
            </w:ins>
            <w:ins w:id="207" w:author="Huawei" w:date="2019-08-09T16:01:00Z">
              <w:r w:rsidRPr="00567372">
                <w:rPr>
                  <w:rFonts w:eastAsia="Batang" w:cs="Arial"/>
                  <w:lang w:eastAsia="ko-KR"/>
                </w:rPr>
                <w:t>.1.</w:t>
              </w:r>
            </w:ins>
            <w:ins w:id="208" w:author="Huawei" w:date="2019-08-09T16:04:00Z">
              <w:r>
                <w:rPr>
                  <w:rFonts w:eastAsia="Batang" w:cs="Arial"/>
                  <w:lang w:eastAsia="ko-KR"/>
                </w:rPr>
                <w:t>y</w:t>
              </w:r>
            </w:ins>
          </w:p>
        </w:tc>
        <w:tc>
          <w:tcPr>
            <w:tcW w:w="1728" w:type="dxa"/>
          </w:tcPr>
          <w:p w:rsidR="00AB5595" w:rsidRPr="00FA22D3" w:rsidRDefault="00AB5595" w:rsidP="00AB5595">
            <w:pPr>
              <w:pStyle w:val="TAL"/>
              <w:rPr>
                <w:ins w:id="209" w:author="Huawei" w:date="2019-08-09T16:01:00Z"/>
                <w:rFonts w:cs="Arial"/>
                <w:lang w:eastAsia="ja-JP"/>
              </w:rPr>
            </w:pPr>
          </w:p>
        </w:tc>
        <w:tc>
          <w:tcPr>
            <w:tcW w:w="1080" w:type="dxa"/>
          </w:tcPr>
          <w:p w:rsidR="00AB5595" w:rsidRPr="00FA22D3" w:rsidRDefault="00AB5595" w:rsidP="00AB5595">
            <w:pPr>
              <w:pStyle w:val="TAL"/>
              <w:jc w:val="center"/>
              <w:rPr>
                <w:ins w:id="210" w:author="Huawei" w:date="2019-08-09T16:01:00Z"/>
                <w:rFonts w:cs="Arial"/>
                <w:lang w:eastAsia="ja-JP"/>
              </w:rPr>
            </w:pPr>
            <w:ins w:id="211" w:author="Huawei" w:date="2019-08-09T16:01:00Z">
              <w:r w:rsidRPr="00567372">
                <w:rPr>
                  <w:rFonts w:cs="Arial"/>
                  <w:lang w:eastAsia="ja-JP"/>
                </w:rPr>
                <w:t>-</w:t>
              </w:r>
            </w:ins>
          </w:p>
        </w:tc>
        <w:tc>
          <w:tcPr>
            <w:tcW w:w="1080" w:type="dxa"/>
          </w:tcPr>
          <w:p w:rsidR="00AB5595" w:rsidRPr="00FA22D3" w:rsidRDefault="00AB5595" w:rsidP="00AB5595">
            <w:pPr>
              <w:pStyle w:val="TAL"/>
              <w:jc w:val="center"/>
              <w:rPr>
                <w:ins w:id="212" w:author="Huawei" w:date="2019-08-09T16:01:00Z"/>
                <w:rFonts w:cs="Arial"/>
                <w:lang w:eastAsia="ja-JP"/>
              </w:rPr>
            </w:pPr>
          </w:p>
        </w:tc>
      </w:tr>
      <w:tr w:rsidR="00CE5D8D" w:rsidRPr="00FA22D3" w:rsidTr="00E52F84">
        <w:trPr>
          <w:ins w:id="213" w:author="Huawei" w:date="2019-08-09T16:20:00Z"/>
        </w:trPr>
        <w:tc>
          <w:tcPr>
            <w:tcW w:w="2160" w:type="dxa"/>
          </w:tcPr>
          <w:p w:rsidR="00CE5D8D" w:rsidRDefault="00CE5D8D" w:rsidP="00CE5D8D">
            <w:pPr>
              <w:pStyle w:val="TAL"/>
              <w:rPr>
                <w:ins w:id="214" w:author="Huawei" w:date="2019-08-09T16:20:00Z"/>
                <w:rFonts w:cs="Arial"/>
                <w:lang w:eastAsia="ja-JP"/>
              </w:rPr>
            </w:pPr>
            <w:ins w:id="215" w:author="Huawei" w:date="2019-08-09T16:20:00Z">
              <w:r>
                <w:rPr>
                  <w:rFonts w:eastAsia="Batang" w:cs="Arial"/>
                  <w:lang w:eastAsia="ko-KR"/>
                </w:rPr>
                <w:t>N</w:t>
              </w:r>
              <w:r w:rsidRPr="00567372">
                <w:rPr>
                  <w:rFonts w:eastAsia="Batang" w:cs="Arial"/>
                  <w:lang w:eastAsia="ko-KR"/>
                </w:rPr>
                <w:t>I</w:t>
              </w:r>
              <w:r>
                <w:rPr>
                  <w:rFonts w:eastAsia="Batang" w:cs="Arial"/>
                  <w:lang w:eastAsia="ko-KR"/>
                </w:rPr>
                <w:t>D</w:t>
              </w:r>
              <w:r w:rsidRPr="00567372">
                <w:rPr>
                  <w:rFonts w:eastAsia="Batang" w:cs="Arial"/>
                  <w:lang w:eastAsia="ko-KR"/>
                </w:rPr>
                <w:t xml:space="preserve"> List</w:t>
              </w:r>
            </w:ins>
          </w:p>
        </w:tc>
        <w:tc>
          <w:tcPr>
            <w:tcW w:w="1080" w:type="dxa"/>
          </w:tcPr>
          <w:p w:rsidR="00CE5D8D" w:rsidRPr="00FA22D3" w:rsidRDefault="00CE5D8D" w:rsidP="00CE5D8D">
            <w:pPr>
              <w:pStyle w:val="TAL"/>
              <w:rPr>
                <w:ins w:id="216" w:author="Huawei" w:date="2019-08-09T16:20:00Z"/>
                <w:rFonts w:cs="Arial"/>
                <w:lang w:eastAsia="ja-JP"/>
              </w:rPr>
            </w:pPr>
          </w:p>
        </w:tc>
        <w:tc>
          <w:tcPr>
            <w:tcW w:w="1080" w:type="dxa"/>
          </w:tcPr>
          <w:p w:rsidR="00CE5D8D" w:rsidRPr="00567372" w:rsidRDefault="00CE5D8D" w:rsidP="00CE5D8D">
            <w:pPr>
              <w:pStyle w:val="TAL"/>
              <w:rPr>
                <w:ins w:id="217" w:author="Huawei" w:date="2019-08-09T16:20:00Z"/>
                <w:rFonts w:cs="Arial"/>
                <w:i/>
                <w:iCs/>
                <w:lang w:eastAsia="ja-JP"/>
              </w:rPr>
            </w:pPr>
            <w:ins w:id="218" w:author="Huawei" w:date="2019-08-09T16:20:00Z">
              <w:r w:rsidRPr="00567372">
                <w:rPr>
                  <w:rFonts w:cs="Arial"/>
                  <w:i/>
                  <w:iCs/>
                  <w:lang w:eastAsia="ja-JP"/>
                </w:rPr>
                <w:t>0..1</w:t>
              </w:r>
            </w:ins>
          </w:p>
        </w:tc>
        <w:tc>
          <w:tcPr>
            <w:tcW w:w="1512" w:type="dxa"/>
          </w:tcPr>
          <w:p w:rsidR="00CE5D8D" w:rsidRPr="00567372" w:rsidRDefault="00CE5D8D" w:rsidP="00CE5D8D">
            <w:pPr>
              <w:pStyle w:val="TAL"/>
              <w:rPr>
                <w:ins w:id="219" w:author="Huawei" w:date="2019-08-09T16:20:00Z"/>
                <w:rFonts w:eastAsia="Batang" w:cs="Arial"/>
                <w:lang w:eastAsia="ko-KR"/>
              </w:rPr>
            </w:pPr>
          </w:p>
        </w:tc>
        <w:tc>
          <w:tcPr>
            <w:tcW w:w="1728" w:type="dxa"/>
          </w:tcPr>
          <w:p w:rsidR="00CE5D8D" w:rsidRPr="00FA22D3" w:rsidRDefault="00CE5D8D" w:rsidP="00CE5D8D">
            <w:pPr>
              <w:pStyle w:val="TAL"/>
              <w:rPr>
                <w:ins w:id="220" w:author="Huawei" w:date="2019-08-09T16:20:00Z"/>
                <w:rFonts w:cs="Arial"/>
                <w:lang w:eastAsia="ja-JP"/>
              </w:rPr>
            </w:pPr>
          </w:p>
        </w:tc>
        <w:tc>
          <w:tcPr>
            <w:tcW w:w="1080" w:type="dxa"/>
          </w:tcPr>
          <w:p w:rsidR="00CE5D8D" w:rsidRPr="00567372" w:rsidRDefault="00CE5D8D" w:rsidP="00CE5D8D">
            <w:pPr>
              <w:pStyle w:val="TAL"/>
              <w:jc w:val="center"/>
              <w:rPr>
                <w:ins w:id="221" w:author="Huawei" w:date="2019-08-09T16:20:00Z"/>
                <w:rFonts w:cs="Arial"/>
                <w:lang w:eastAsia="ja-JP"/>
              </w:rPr>
            </w:pPr>
            <w:ins w:id="222" w:author="Huawei" w:date="2019-08-09T16:20:00Z">
              <w:r w:rsidRPr="00567372">
                <w:rPr>
                  <w:rFonts w:cs="Arial"/>
                  <w:lang w:eastAsia="ja-JP"/>
                </w:rPr>
                <w:t>GLOBAL</w:t>
              </w:r>
            </w:ins>
          </w:p>
        </w:tc>
        <w:tc>
          <w:tcPr>
            <w:tcW w:w="1080" w:type="dxa"/>
          </w:tcPr>
          <w:p w:rsidR="00CE5D8D" w:rsidRPr="00FA22D3" w:rsidRDefault="00CE5D8D" w:rsidP="00CE5D8D">
            <w:pPr>
              <w:pStyle w:val="TAL"/>
              <w:jc w:val="center"/>
              <w:rPr>
                <w:ins w:id="223" w:author="Huawei" w:date="2019-08-09T16:20:00Z"/>
                <w:rFonts w:cs="Arial"/>
                <w:lang w:eastAsia="ja-JP"/>
              </w:rPr>
            </w:pPr>
            <w:ins w:id="224" w:author="Huawei" w:date="2019-08-09T16:20:00Z">
              <w:r w:rsidRPr="00567372">
                <w:rPr>
                  <w:rFonts w:cs="Arial"/>
                  <w:lang w:eastAsia="ja-JP"/>
                </w:rPr>
                <w:t>ignore</w:t>
              </w:r>
            </w:ins>
          </w:p>
        </w:tc>
      </w:tr>
      <w:tr w:rsidR="00CE5D8D" w:rsidRPr="00FA22D3" w:rsidTr="00E52F84">
        <w:trPr>
          <w:ins w:id="225" w:author="Huawei" w:date="2019-08-09T16:20:00Z"/>
        </w:trPr>
        <w:tc>
          <w:tcPr>
            <w:tcW w:w="2160" w:type="dxa"/>
          </w:tcPr>
          <w:p w:rsidR="00CE5D8D" w:rsidRDefault="00CE5D8D" w:rsidP="00CE5D8D">
            <w:pPr>
              <w:pStyle w:val="TAL"/>
              <w:rPr>
                <w:ins w:id="226" w:author="Huawei" w:date="2019-08-09T16:20:00Z"/>
                <w:rFonts w:cs="Arial"/>
                <w:lang w:eastAsia="ja-JP"/>
              </w:rPr>
            </w:pPr>
            <w:ins w:id="227" w:author="Huawei" w:date="2019-08-09T16:20:00Z">
              <w:r>
                <w:rPr>
                  <w:rFonts w:cs="Arial"/>
                  <w:lang w:eastAsia="ja-JP"/>
                </w:rPr>
                <w:t xml:space="preserve"> </w:t>
              </w:r>
              <w:r w:rsidRPr="00567372">
                <w:rPr>
                  <w:rFonts w:cs="Arial"/>
                  <w:lang w:eastAsia="ja-JP"/>
                </w:rPr>
                <w:t>&gt;</w:t>
              </w:r>
              <w:r>
                <w:rPr>
                  <w:rFonts w:cs="Arial"/>
                  <w:lang w:eastAsia="ja-JP"/>
                </w:rPr>
                <w:t>N</w:t>
              </w:r>
              <w:r w:rsidRPr="00567372">
                <w:rPr>
                  <w:rFonts w:cs="Arial"/>
                  <w:lang w:eastAsia="ja-JP"/>
                </w:rPr>
                <w:t>I</w:t>
              </w:r>
              <w:r>
                <w:rPr>
                  <w:rFonts w:cs="Arial"/>
                  <w:lang w:eastAsia="ja-JP"/>
                </w:rPr>
                <w:t>D</w:t>
              </w:r>
            </w:ins>
          </w:p>
        </w:tc>
        <w:tc>
          <w:tcPr>
            <w:tcW w:w="1080" w:type="dxa"/>
          </w:tcPr>
          <w:p w:rsidR="00CE5D8D" w:rsidRPr="00FA22D3" w:rsidRDefault="00CE5D8D" w:rsidP="00CE5D8D">
            <w:pPr>
              <w:pStyle w:val="TAL"/>
              <w:rPr>
                <w:ins w:id="228" w:author="Huawei" w:date="2019-08-09T16:20:00Z"/>
                <w:rFonts w:cs="Arial"/>
                <w:lang w:eastAsia="ja-JP"/>
              </w:rPr>
            </w:pPr>
          </w:p>
        </w:tc>
        <w:tc>
          <w:tcPr>
            <w:tcW w:w="1080" w:type="dxa"/>
          </w:tcPr>
          <w:p w:rsidR="00CE5D8D" w:rsidRPr="00567372" w:rsidRDefault="00CE5D8D" w:rsidP="00CE5D8D">
            <w:pPr>
              <w:pStyle w:val="TAL"/>
              <w:rPr>
                <w:ins w:id="229" w:author="Huawei" w:date="2019-08-09T16:20:00Z"/>
                <w:rFonts w:cs="Arial"/>
                <w:i/>
                <w:iCs/>
                <w:lang w:eastAsia="ja-JP"/>
              </w:rPr>
            </w:pPr>
            <w:ins w:id="230" w:author="Huawei" w:date="2019-08-09T16:20:00Z">
              <w:r w:rsidRPr="00567372">
                <w:rPr>
                  <w:rFonts w:cs="Arial"/>
                  <w:i/>
                  <w:iCs/>
                  <w:lang w:eastAsia="ja-JP"/>
                </w:rPr>
                <w:t>1 .. &lt;maxnoof</w:t>
              </w:r>
              <w:r>
                <w:rPr>
                  <w:rFonts w:cs="Arial"/>
                  <w:i/>
                  <w:iCs/>
                  <w:lang w:eastAsia="ja-JP"/>
                </w:rPr>
                <w:t>N</w:t>
              </w:r>
              <w:r w:rsidRPr="00567372">
                <w:rPr>
                  <w:rFonts w:cs="Arial"/>
                  <w:i/>
                  <w:iCs/>
                  <w:lang w:eastAsia="ja-JP"/>
                </w:rPr>
                <w:t>I</w:t>
              </w:r>
              <w:r>
                <w:rPr>
                  <w:rFonts w:cs="Arial"/>
                  <w:i/>
                  <w:iCs/>
                  <w:lang w:eastAsia="ja-JP"/>
                </w:rPr>
                <w:t>D</w:t>
              </w:r>
              <w:r w:rsidRPr="00567372">
                <w:rPr>
                  <w:rFonts w:cs="Arial"/>
                  <w:i/>
                  <w:iCs/>
                  <w:lang w:eastAsia="ja-JP"/>
                </w:rPr>
                <w:t>&gt;</w:t>
              </w:r>
            </w:ins>
          </w:p>
        </w:tc>
        <w:tc>
          <w:tcPr>
            <w:tcW w:w="1512" w:type="dxa"/>
          </w:tcPr>
          <w:p w:rsidR="00CE5D8D" w:rsidRPr="00567372" w:rsidRDefault="00CE5D8D" w:rsidP="00CE5D8D">
            <w:pPr>
              <w:pStyle w:val="TAL"/>
              <w:rPr>
                <w:ins w:id="231" w:author="Huawei" w:date="2019-08-09T16:20:00Z"/>
                <w:rFonts w:eastAsia="Batang" w:cs="Arial"/>
                <w:lang w:eastAsia="ko-KR"/>
              </w:rPr>
            </w:pPr>
            <w:ins w:id="232" w:author="Huawei" w:date="2019-08-09T16:20:00Z">
              <w:r w:rsidRPr="00567372">
                <w:rPr>
                  <w:rFonts w:eastAsia="Batang" w:cs="Arial"/>
                  <w:lang w:eastAsia="ko-KR"/>
                </w:rPr>
                <w:t>9.</w:t>
              </w:r>
              <w:r>
                <w:rPr>
                  <w:rFonts w:eastAsia="Batang" w:cs="Arial"/>
                  <w:lang w:eastAsia="ko-KR"/>
                </w:rPr>
                <w:t>3</w:t>
              </w:r>
              <w:r w:rsidRPr="00567372">
                <w:rPr>
                  <w:rFonts w:eastAsia="Batang" w:cs="Arial"/>
                  <w:lang w:eastAsia="ko-KR"/>
                </w:rPr>
                <w:t>.1.</w:t>
              </w:r>
              <w:r>
                <w:rPr>
                  <w:rFonts w:eastAsia="Batang" w:cs="Arial"/>
                  <w:lang w:eastAsia="ko-KR"/>
                </w:rPr>
                <w:t>z</w:t>
              </w:r>
            </w:ins>
          </w:p>
        </w:tc>
        <w:tc>
          <w:tcPr>
            <w:tcW w:w="1728" w:type="dxa"/>
          </w:tcPr>
          <w:p w:rsidR="00CE5D8D" w:rsidRPr="00FA22D3" w:rsidRDefault="00CE5D8D" w:rsidP="00CE5D8D">
            <w:pPr>
              <w:pStyle w:val="TAL"/>
              <w:rPr>
                <w:ins w:id="233" w:author="Huawei" w:date="2019-08-09T16:20:00Z"/>
                <w:rFonts w:cs="Arial"/>
                <w:lang w:eastAsia="ja-JP"/>
              </w:rPr>
            </w:pPr>
          </w:p>
        </w:tc>
        <w:tc>
          <w:tcPr>
            <w:tcW w:w="1080" w:type="dxa"/>
          </w:tcPr>
          <w:p w:rsidR="00CE5D8D" w:rsidRPr="00567372" w:rsidRDefault="00CE5D8D" w:rsidP="00CE5D8D">
            <w:pPr>
              <w:pStyle w:val="TAL"/>
              <w:jc w:val="center"/>
              <w:rPr>
                <w:ins w:id="234" w:author="Huawei" w:date="2019-08-09T16:20:00Z"/>
                <w:rFonts w:cs="Arial"/>
                <w:lang w:eastAsia="ja-JP"/>
              </w:rPr>
            </w:pPr>
            <w:ins w:id="235" w:author="Huawei" w:date="2019-08-09T16:20:00Z">
              <w:r w:rsidRPr="00567372">
                <w:rPr>
                  <w:rFonts w:cs="Arial"/>
                  <w:lang w:eastAsia="ja-JP"/>
                </w:rPr>
                <w:t>-</w:t>
              </w:r>
            </w:ins>
          </w:p>
        </w:tc>
        <w:tc>
          <w:tcPr>
            <w:tcW w:w="1080" w:type="dxa"/>
          </w:tcPr>
          <w:p w:rsidR="00CE5D8D" w:rsidRPr="00FA22D3" w:rsidRDefault="00CE5D8D" w:rsidP="00CE5D8D">
            <w:pPr>
              <w:pStyle w:val="TAL"/>
              <w:jc w:val="center"/>
              <w:rPr>
                <w:ins w:id="236" w:author="Huawei" w:date="2019-08-09T16:20:00Z"/>
                <w:rFonts w:cs="Arial"/>
                <w:lang w:eastAsia="ja-JP"/>
              </w:rPr>
            </w:pPr>
          </w:p>
        </w:tc>
      </w:tr>
    </w:tbl>
    <w:p w:rsidR="00AB5595" w:rsidRPr="00FA22D3" w:rsidRDefault="00AB5595" w:rsidP="00AB559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B5595" w:rsidRPr="00FA22D3" w:rsidTr="00E52F84">
        <w:tc>
          <w:tcPr>
            <w:tcW w:w="3528" w:type="dxa"/>
          </w:tcPr>
          <w:p w:rsidR="00AB5595" w:rsidRPr="00FA22D3" w:rsidRDefault="00AB5595" w:rsidP="00E52F84">
            <w:pPr>
              <w:pStyle w:val="TAH"/>
              <w:rPr>
                <w:rFonts w:cs="Arial"/>
                <w:lang w:eastAsia="ja-JP"/>
              </w:rPr>
            </w:pPr>
            <w:r w:rsidRPr="00FA22D3">
              <w:rPr>
                <w:rFonts w:cs="Arial"/>
                <w:lang w:eastAsia="ja-JP"/>
              </w:rPr>
              <w:t>Range bound</w:t>
            </w:r>
          </w:p>
        </w:tc>
        <w:tc>
          <w:tcPr>
            <w:tcW w:w="6192" w:type="dxa"/>
          </w:tcPr>
          <w:p w:rsidR="00AB5595" w:rsidRPr="00FA22D3" w:rsidRDefault="00AB5595" w:rsidP="00E52F84">
            <w:pPr>
              <w:pStyle w:val="TAH"/>
              <w:rPr>
                <w:rFonts w:cs="Arial"/>
                <w:lang w:eastAsia="ja-JP"/>
              </w:rPr>
            </w:pPr>
            <w:r w:rsidRPr="00FA22D3">
              <w:rPr>
                <w:rFonts w:cs="Arial"/>
                <w:lang w:eastAsia="ja-JP"/>
              </w:rPr>
              <w:t>Explanation</w:t>
            </w:r>
          </w:p>
        </w:tc>
      </w:tr>
      <w:tr w:rsidR="00AB5595" w:rsidRPr="00FA22D3" w:rsidTr="00E52F84">
        <w:tc>
          <w:tcPr>
            <w:tcW w:w="3528" w:type="dxa"/>
          </w:tcPr>
          <w:p w:rsidR="00AB5595" w:rsidRPr="00FA22D3" w:rsidRDefault="00AB5595" w:rsidP="00E52F84">
            <w:pPr>
              <w:pStyle w:val="TAL"/>
              <w:rPr>
                <w:rFonts w:cs="Arial"/>
                <w:lang w:eastAsia="ja-JP"/>
              </w:rPr>
            </w:pPr>
            <w:r w:rsidRPr="00FA22D3">
              <w:rPr>
                <w:rFonts w:cs="Arial"/>
                <w:lang w:eastAsia="ja-JP"/>
              </w:rPr>
              <w:t>maxnoofTAI</w:t>
            </w:r>
            <w:r w:rsidRPr="00FA22D3">
              <w:rPr>
                <w:rFonts w:eastAsia="MS Mincho" w:cs="Arial"/>
                <w:lang w:eastAsia="ja-JP"/>
              </w:rPr>
              <w:t>forPaging</w:t>
            </w:r>
          </w:p>
        </w:tc>
        <w:tc>
          <w:tcPr>
            <w:tcW w:w="6192" w:type="dxa"/>
          </w:tcPr>
          <w:p w:rsidR="00AB5595" w:rsidRPr="00FA22D3" w:rsidRDefault="00AB5595" w:rsidP="00E52F84">
            <w:pPr>
              <w:pStyle w:val="TAL"/>
              <w:rPr>
                <w:rFonts w:cs="Arial"/>
                <w:lang w:eastAsia="ja-JP"/>
              </w:rPr>
            </w:pPr>
            <w:r w:rsidRPr="00FA22D3">
              <w:rPr>
                <w:rFonts w:cs="Arial"/>
                <w:lang w:eastAsia="ja-JP"/>
              </w:rPr>
              <w:t>Maximum no. of TAIs for paging. Value is 16.</w:t>
            </w:r>
          </w:p>
        </w:tc>
      </w:tr>
      <w:tr w:rsidR="00AB5595" w:rsidRPr="00FA22D3" w:rsidTr="00E52F84">
        <w:trPr>
          <w:ins w:id="237" w:author="Huawei" w:date="2019-08-09T16:03:00Z"/>
        </w:trPr>
        <w:tc>
          <w:tcPr>
            <w:tcW w:w="3528" w:type="dxa"/>
          </w:tcPr>
          <w:p w:rsidR="00AB5595" w:rsidRPr="00FA22D3" w:rsidRDefault="00AB5595" w:rsidP="00AB5595">
            <w:pPr>
              <w:pStyle w:val="TAL"/>
              <w:rPr>
                <w:ins w:id="238" w:author="Huawei" w:date="2019-08-09T16:03:00Z"/>
                <w:rFonts w:cs="Arial"/>
                <w:lang w:eastAsia="ja-JP"/>
              </w:rPr>
            </w:pPr>
            <w:ins w:id="239" w:author="Huawei" w:date="2019-08-09T16:03:00Z">
              <w:r w:rsidRPr="00567372">
                <w:rPr>
                  <w:rFonts w:cs="Arial"/>
                  <w:lang w:eastAsia="ja-JP"/>
                </w:rPr>
                <w:t>maxnoofC</w:t>
              </w:r>
              <w:r>
                <w:rPr>
                  <w:rFonts w:cs="Arial"/>
                  <w:lang w:eastAsia="ja-JP"/>
                </w:rPr>
                <w:t>A</w:t>
              </w:r>
              <w:r w:rsidRPr="00567372">
                <w:rPr>
                  <w:rFonts w:cs="Arial"/>
                  <w:lang w:eastAsia="ja-JP"/>
                </w:rPr>
                <w:t>GIds</w:t>
              </w:r>
            </w:ins>
          </w:p>
        </w:tc>
        <w:tc>
          <w:tcPr>
            <w:tcW w:w="6192" w:type="dxa"/>
          </w:tcPr>
          <w:p w:rsidR="00AB5595" w:rsidRPr="00FA22D3" w:rsidRDefault="00AB5595" w:rsidP="00AB5595">
            <w:pPr>
              <w:pStyle w:val="TAL"/>
              <w:rPr>
                <w:ins w:id="240" w:author="Huawei" w:date="2019-08-09T16:03:00Z"/>
                <w:rFonts w:cs="Arial"/>
                <w:lang w:eastAsia="ja-JP"/>
              </w:rPr>
            </w:pPr>
            <w:ins w:id="241" w:author="Huawei" w:date="2019-08-09T16:03:00Z">
              <w:r w:rsidRPr="00567372">
                <w:rPr>
                  <w:rFonts w:cs="Arial"/>
                  <w:lang w:eastAsia="ja-JP"/>
                </w:rPr>
                <w:t>Maximum no. of C</w:t>
              </w:r>
              <w:r>
                <w:rPr>
                  <w:rFonts w:cs="Arial"/>
                  <w:lang w:eastAsia="ja-JP"/>
                </w:rPr>
                <w:t>A</w:t>
              </w:r>
              <w:r w:rsidRPr="00567372">
                <w:rPr>
                  <w:rFonts w:cs="Arial"/>
                  <w:lang w:eastAsia="ja-JP"/>
                </w:rPr>
                <w:t>G Ids within the C</w:t>
              </w:r>
              <w:r>
                <w:rPr>
                  <w:rFonts w:cs="Arial"/>
                  <w:lang w:eastAsia="ja-JP"/>
                </w:rPr>
                <w:t>A</w:t>
              </w:r>
              <w:r w:rsidRPr="00567372">
                <w:rPr>
                  <w:rFonts w:cs="Arial"/>
                  <w:lang w:eastAsia="ja-JP"/>
                </w:rPr>
                <w:t xml:space="preserve">G Id List. Value is </w:t>
              </w:r>
              <w:r>
                <w:rPr>
                  <w:rFonts w:cs="Arial"/>
                  <w:lang w:eastAsia="ja-JP"/>
                </w:rPr>
                <w:t>FFS</w:t>
              </w:r>
              <w:r w:rsidRPr="00567372">
                <w:rPr>
                  <w:rFonts w:cs="Arial"/>
                  <w:lang w:eastAsia="ja-JP"/>
                </w:rPr>
                <w:t>.</w:t>
              </w:r>
            </w:ins>
          </w:p>
        </w:tc>
      </w:tr>
      <w:tr w:rsidR="00CE5D8D" w:rsidRPr="00FA22D3" w:rsidTr="00E52F84">
        <w:trPr>
          <w:ins w:id="242" w:author="Huawei" w:date="2019-08-09T16:21:00Z"/>
        </w:trPr>
        <w:tc>
          <w:tcPr>
            <w:tcW w:w="3528" w:type="dxa"/>
          </w:tcPr>
          <w:p w:rsidR="00CE5D8D" w:rsidRPr="00FA22D3" w:rsidRDefault="00CE5D8D" w:rsidP="00CE5D8D">
            <w:pPr>
              <w:pStyle w:val="TAL"/>
              <w:rPr>
                <w:ins w:id="243" w:author="Huawei" w:date="2019-08-09T16:21:00Z"/>
                <w:rFonts w:cs="Arial"/>
                <w:lang w:eastAsia="ja-JP"/>
              </w:rPr>
            </w:pPr>
            <w:ins w:id="244" w:author="Huawei" w:date="2019-08-09T16:21:00Z">
              <w:r w:rsidRPr="00567372">
                <w:rPr>
                  <w:rFonts w:cs="Arial"/>
                  <w:lang w:eastAsia="ja-JP"/>
                </w:rPr>
                <w:t>maxnoof</w:t>
              </w:r>
              <w:r>
                <w:rPr>
                  <w:rFonts w:cs="Arial"/>
                  <w:lang w:eastAsia="ja-JP"/>
                </w:rPr>
                <w:t>N</w:t>
              </w:r>
              <w:r w:rsidRPr="00567372">
                <w:rPr>
                  <w:rFonts w:cs="Arial"/>
                  <w:lang w:eastAsia="ja-JP"/>
                </w:rPr>
                <w:t>I</w:t>
              </w:r>
              <w:r>
                <w:rPr>
                  <w:rFonts w:cs="Arial"/>
                  <w:lang w:eastAsia="ja-JP"/>
                </w:rPr>
                <w:t>D</w:t>
              </w:r>
              <w:r w:rsidRPr="00567372">
                <w:rPr>
                  <w:rFonts w:cs="Arial"/>
                  <w:lang w:eastAsia="ja-JP"/>
                </w:rPr>
                <w:t>s</w:t>
              </w:r>
            </w:ins>
          </w:p>
        </w:tc>
        <w:tc>
          <w:tcPr>
            <w:tcW w:w="6192" w:type="dxa"/>
          </w:tcPr>
          <w:p w:rsidR="00CE5D8D" w:rsidRPr="00FA22D3" w:rsidRDefault="00CE5D8D" w:rsidP="00E52F84">
            <w:pPr>
              <w:pStyle w:val="TAL"/>
              <w:rPr>
                <w:ins w:id="245" w:author="Huawei" w:date="2019-08-09T16:21:00Z"/>
                <w:rFonts w:cs="Arial"/>
                <w:lang w:eastAsia="ja-JP"/>
              </w:rPr>
            </w:pPr>
            <w:ins w:id="246" w:author="Huawei" w:date="2019-08-09T16:21:00Z">
              <w:r w:rsidRPr="00567372">
                <w:rPr>
                  <w:rFonts w:cs="Arial"/>
                  <w:lang w:eastAsia="ja-JP"/>
                </w:rPr>
                <w:t xml:space="preserve">Maximum no. of </w:t>
              </w:r>
              <w:r w:rsidR="00E16FD9">
                <w:rPr>
                  <w:rFonts w:cs="Arial"/>
                  <w:lang w:eastAsia="ja-JP"/>
                </w:rPr>
                <w:t>N</w:t>
              </w:r>
              <w:r w:rsidR="00E16FD9" w:rsidRPr="00567372">
                <w:rPr>
                  <w:rFonts w:cs="Arial"/>
                  <w:lang w:eastAsia="ja-JP"/>
                </w:rPr>
                <w:t>I</w:t>
              </w:r>
              <w:r w:rsidR="00E16FD9">
                <w:rPr>
                  <w:rFonts w:cs="Arial"/>
                  <w:lang w:eastAsia="ja-JP"/>
                </w:rPr>
                <w:t>D</w:t>
              </w:r>
              <w:r w:rsidRPr="00567372">
                <w:rPr>
                  <w:rFonts w:cs="Arial"/>
                  <w:lang w:eastAsia="ja-JP"/>
                </w:rPr>
                <w:t xml:space="preserve">s within the </w:t>
              </w:r>
              <w:r w:rsidR="00E16FD9">
                <w:rPr>
                  <w:rFonts w:cs="Arial"/>
                  <w:lang w:eastAsia="ja-JP"/>
                </w:rPr>
                <w:t>N</w:t>
              </w:r>
              <w:r w:rsidR="00E16FD9" w:rsidRPr="00567372">
                <w:rPr>
                  <w:rFonts w:cs="Arial"/>
                  <w:lang w:eastAsia="ja-JP"/>
                </w:rPr>
                <w:t>I</w:t>
              </w:r>
              <w:r w:rsidR="00E16FD9">
                <w:rPr>
                  <w:rFonts w:cs="Arial"/>
                  <w:lang w:eastAsia="ja-JP"/>
                </w:rPr>
                <w:t xml:space="preserve">D </w:t>
              </w:r>
              <w:r w:rsidRPr="00567372">
                <w:rPr>
                  <w:rFonts w:cs="Arial"/>
                  <w:lang w:eastAsia="ja-JP"/>
                </w:rPr>
                <w:t xml:space="preserve">List. Value is </w:t>
              </w:r>
              <w:r>
                <w:rPr>
                  <w:rFonts w:cs="Arial"/>
                  <w:lang w:eastAsia="ja-JP"/>
                </w:rPr>
                <w:t>FFS</w:t>
              </w:r>
              <w:r w:rsidRPr="00567372">
                <w:rPr>
                  <w:rFonts w:cs="Arial"/>
                  <w:lang w:eastAsia="ja-JP"/>
                </w:rPr>
                <w:t>.</w:t>
              </w:r>
            </w:ins>
          </w:p>
        </w:tc>
      </w:tr>
    </w:tbl>
    <w:p w:rsidR="00AB5595" w:rsidRDefault="00AB5595" w:rsidP="00AB5595"/>
    <w:p w:rsidR="00E16FD9" w:rsidRPr="00FA22D3" w:rsidRDefault="00E16FD9" w:rsidP="00E16FD9">
      <w:pPr>
        <w:pStyle w:val="3"/>
      </w:pPr>
      <w:bookmarkStart w:id="247" w:name="_Toc14165795"/>
      <w:r w:rsidRPr="00FA22D3">
        <w:t>9.2.5</w:t>
      </w:r>
      <w:r w:rsidRPr="00FA22D3">
        <w:tab/>
        <w:t>NAS Transport Messages</w:t>
      </w:r>
      <w:bookmarkEnd w:id="247"/>
    </w:p>
    <w:p w:rsidR="00E16FD9" w:rsidRPr="00FA22D3" w:rsidRDefault="00E16FD9" w:rsidP="00E16FD9">
      <w:pPr>
        <w:pStyle w:val="4"/>
      </w:pPr>
      <w:bookmarkStart w:id="248" w:name="_Toc14165796"/>
      <w:r w:rsidRPr="00FA22D3">
        <w:t>9.2.5.1</w:t>
      </w:r>
      <w:r w:rsidRPr="00FA22D3">
        <w:tab/>
        <w:t>INITIAL UE MESSAGE</w:t>
      </w:r>
      <w:bookmarkEnd w:id="248"/>
    </w:p>
    <w:p w:rsidR="00E16FD9" w:rsidRPr="00FA22D3" w:rsidRDefault="00E16FD9" w:rsidP="00E16FD9">
      <w:pPr>
        <w:keepNext/>
        <w:rPr>
          <w:rFonts w:eastAsia="Batang"/>
        </w:rPr>
      </w:pPr>
      <w:r w:rsidRPr="00FA22D3">
        <w:t xml:space="preserve">This message is sent by the NG-RAN node to transfer </w:t>
      </w:r>
      <w:r w:rsidRPr="00FA22D3">
        <w:rPr>
          <w:rFonts w:eastAsia="Batang"/>
        </w:rPr>
        <w:t xml:space="preserve">the </w:t>
      </w:r>
      <w:r w:rsidRPr="00FA22D3">
        <w:t>initial layer 3 message to the AMF</w:t>
      </w:r>
      <w:r w:rsidRPr="00FA22D3">
        <w:rPr>
          <w:rFonts w:eastAsia="Batang"/>
        </w:rPr>
        <w:t xml:space="preserve"> over the NG</w:t>
      </w:r>
      <w:r w:rsidRPr="00FA22D3">
        <w:t xml:space="preserve"> interface</w:t>
      </w:r>
      <w:r w:rsidRPr="00FA22D3">
        <w:rPr>
          <w:rFonts w:eastAsia="Batang"/>
        </w:rPr>
        <w:t>.</w:t>
      </w:r>
    </w:p>
    <w:p w:rsidR="00E16FD9" w:rsidRPr="00FA22D3" w:rsidRDefault="00E16FD9" w:rsidP="00E16FD9">
      <w:pPr>
        <w:keepNext/>
        <w:rPr>
          <w:rFonts w:eastAsia="Batang"/>
        </w:rPr>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16FD9" w:rsidRPr="00FA22D3" w:rsidTr="00E52F84">
        <w:tc>
          <w:tcPr>
            <w:tcW w:w="2160" w:type="dxa"/>
          </w:tcPr>
          <w:p w:rsidR="00E16FD9" w:rsidRPr="00FA22D3" w:rsidRDefault="00E16FD9" w:rsidP="00E52F84">
            <w:pPr>
              <w:pStyle w:val="TAH"/>
              <w:rPr>
                <w:rFonts w:cs="Arial"/>
                <w:lang w:eastAsia="ja-JP"/>
              </w:rPr>
            </w:pPr>
            <w:r w:rsidRPr="00FA22D3">
              <w:rPr>
                <w:rFonts w:cs="Arial"/>
                <w:lang w:eastAsia="ja-JP"/>
              </w:rPr>
              <w:t>IE/Group Name</w:t>
            </w:r>
          </w:p>
        </w:tc>
        <w:tc>
          <w:tcPr>
            <w:tcW w:w="1080" w:type="dxa"/>
          </w:tcPr>
          <w:p w:rsidR="00E16FD9" w:rsidRPr="00FA22D3" w:rsidRDefault="00E16FD9" w:rsidP="00E52F84">
            <w:pPr>
              <w:pStyle w:val="TAH"/>
              <w:rPr>
                <w:rFonts w:cs="Arial"/>
                <w:lang w:eastAsia="ja-JP"/>
              </w:rPr>
            </w:pPr>
            <w:r w:rsidRPr="00FA22D3">
              <w:rPr>
                <w:rFonts w:cs="Arial"/>
                <w:lang w:eastAsia="ja-JP"/>
              </w:rPr>
              <w:t>Presence</w:t>
            </w:r>
          </w:p>
        </w:tc>
        <w:tc>
          <w:tcPr>
            <w:tcW w:w="1080" w:type="dxa"/>
          </w:tcPr>
          <w:p w:rsidR="00E16FD9" w:rsidRPr="00FA22D3" w:rsidRDefault="00E16FD9" w:rsidP="00E52F84">
            <w:pPr>
              <w:pStyle w:val="TAH"/>
              <w:rPr>
                <w:rFonts w:cs="Arial"/>
                <w:lang w:eastAsia="ja-JP"/>
              </w:rPr>
            </w:pPr>
            <w:r w:rsidRPr="00FA22D3">
              <w:rPr>
                <w:rFonts w:cs="Arial"/>
                <w:lang w:eastAsia="ja-JP"/>
              </w:rPr>
              <w:t>Range</w:t>
            </w:r>
          </w:p>
        </w:tc>
        <w:tc>
          <w:tcPr>
            <w:tcW w:w="1512" w:type="dxa"/>
          </w:tcPr>
          <w:p w:rsidR="00E16FD9" w:rsidRPr="00FA22D3" w:rsidRDefault="00E16FD9" w:rsidP="00E52F84">
            <w:pPr>
              <w:pStyle w:val="TAH"/>
              <w:rPr>
                <w:rFonts w:cs="Arial"/>
                <w:lang w:eastAsia="ja-JP"/>
              </w:rPr>
            </w:pPr>
            <w:r w:rsidRPr="00FA22D3">
              <w:rPr>
                <w:rFonts w:cs="Arial"/>
                <w:lang w:eastAsia="ja-JP"/>
              </w:rPr>
              <w:t>IE type and reference</w:t>
            </w:r>
          </w:p>
        </w:tc>
        <w:tc>
          <w:tcPr>
            <w:tcW w:w="1728" w:type="dxa"/>
          </w:tcPr>
          <w:p w:rsidR="00E16FD9" w:rsidRPr="00FA22D3" w:rsidRDefault="00E16FD9" w:rsidP="00E52F84">
            <w:pPr>
              <w:pStyle w:val="TAH"/>
              <w:rPr>
                <w:rFonts w:cs="Arial"/>
                <w:lang w:eastAsia="ja-JP"/>
              </w:rPr>
            </w:pPr>
            <w:r w:rsidRPr="00FA22D3">
              <w:rPr>
                <w:rFonts w:cs="Arial"/>
                <w:lang w:eastAsia="ja-JP"/>
              </w:rPr>
              <w:t>Semantics description</w:t>
            </w:r>
          </w:p>
        </w:tc>
        <w:tc>
          <w:tcPr>
            <w:tcW w:w="1080" w:type="dxa"/>
          </w:tcPr>
          <w:p w:rsidR="00E16FD9" w:rsidRPr="00FA22D3" w:rsidRDefault="00E16FD9" w:rsidP="00E52F84">
            <w:pPr>
              <w:pStyle w:val="TAH"/>
              <w:rPr>
                <w:rFonts w:cs="Arial"/>
                <w:lang w:eastAsia="ja-JP"/>
              </w:rPr>
            </w:pPr>
            <w:r w:rsidRPr="00FA22D3">
              <w:rPr>
                <w:rFonts w:cs="Arial"/>
                <w:lang w:eastAsia="ja-JP"/>
              </w:rPr>
              <w:t>Criticality</w:t>
            </w:r>
          </w:p>
        </w:tc>
        <w:tc>
          <w:tcPr>
            <w:tcW w:w="1080" w:type="dxa"/>
          </w:tcPr>
          <w:p w:rsidR="00E16FD9" w:rsidRPr="00FA22D3" w:rsidRDefault="00E16FD9" w:rsidP="00E52F84">
            <w:pPr>
              <w:pStyle w:val="TAH"/>
              <w:rPr>
                <w:rFonts w:cs="Arial"/>
                <w:b w:val="0"/>
                <w:lang w:eastAsia="ja-JP"/>
              </w:rPr>
            </w:pPr>
            <w:r w:rsidRPr="00FA22D3">
              <w:rPr>
                <w:rFonts w:cs="Arial"/>
                <w:lang w:eastAsia="ja-JP"/>
              </w:rPr>
              <w:t>Assigned Criticality</w:t>
            </w:r>
          </w:p>
        </w:tc>
      </w:tr>
      <w:tr w:rsidR="00E16FD9" w:rsidRPr="00FA22D3" w:rsidTr="00E52F84">
        <w:tc>
          <w:tcPr>
            <w:tcW w:w="2160" w:type="dxa"/>
          </w:tcPr>
          <w:p w:rsidR="00E16FD9" w:rsidRPr="00FA22D3" w:rsidRDefault="00E16FD9" w:rsidP="00E52F84">
            <w:pPr>
              <w:pStyle w:val="TAL"/>
              <w:rPr>
                <w:rFonts w:cs="Arial"/>
                <w:lang w:eastAsia="ja-JP"/>
              </w:rPr>
            </w:pPr>
            <w:r w:rsidRPr="00FA22D3">
              <w:rPr>
                <w:rFonts w:cs="Arial"/>
                <w:lang w:eastAsia="ja-JP"/>
              </w:rPr>
              <w:t>Message Type</w:t>
            </w:r>
          </w:p>
        </w:tc>
        <w:tc>
          <w:tcPr>
            <w:tcW w:w="1080" w:type="dxa"/>
          </w:tcPr>
          <w:p w:rsidR="00E16FD9" w:rsidRPr="00FA22D3" w:rsidRDefault="00E16FD9" w:rsidP="00E52F84">
            <w:pPr>
              <w:pStyle w:val="TAL"/>
              <w:rPr>
                <w:rFonts w:cs="Arial"/>
                <w:lang w:eastAsia="ja-JP"/>
              </w:rPr>
            </w:pPr>
            <w:r w:rsidRPr="00FA22D3">
              <w:rPr>
                <w:rFonts w:cs="Arial"/>
                <w:lang w:eastAsia="ja-JP"/>
              </w:rPr>
              <w:t>M</w:t>
            </w:r>
          </w:p>
        </w:tc>
        <w:tc>
          <w:tcPr>
            <w:tcW w:w="1080" w:type="dxa"/>
          </w:tcPr>
          <w:p w:rsidR="00E16FD9" w:rsidRPr="00FA22D3" w:rsidRDefault="00E16FD9" w:rsidP="00E52F84">
            <w:pPr>
              <w:pStyle w:val="TAL"/>
              <w:rPr>
                <w:rFonts w:cs="Arial"/>
                <w:lang w:eastAsia="ja-JP"/>
              </w:rPr>
            </w:pPr>
          </w:p>
        </w:tc>
        <w:tc>
          <w:tcPr>
            <w:tcW w:w="1512" w:type="dxa"/>
          </w:tcPr>
          <w:p w:rsidR="00E16FD9" w:rsidRPr="00FA22D3" w:rsidRDefault="00E16FD9" w:rsidP="00E52F84">
            <w:pPr>
              <w:pStyle w:val="TAL"/>
              <w:rPr>
                <w:rFonts w:cs="Arial"/>
                <w:lang w:eastAsia="ja-JP"/>
              </w:rPr>
            </w:pPr>
            <w:r w:rsidRPr="00FA22D3">
              <w:rPr>
                <w:lang w:eastAsia="ja-JP"/>
              </w:rPr>
              <w:t>9.3.1.1</w:t>
            </w:r>
          </w:p>
        </w:tc>
        <w:tc>
          <w:tcPr>
            <w:tcW w:w="1728" w:type="dxa"/>
          </w:tcPr>
          <w:p w:rsidR="00E16FD9" w:rsidRPr="00FA22D3" w:rsidRDefault="00E16FD9" w:rsidP="00E52F84">
            <w:pPr>
              <w:pStyle w:val="TAL"/>
              <w:rPr>
                <w:rFonts w:cs="Arial"/>
                <w:lang w:eastAsia="ja-JP"/>
              </w:rPr>
            </w:pPr>
          </w:p>
        </w:tc>
        <w:tc>
          <w:tcPr>
            <w:tcW w:w="1080" w:type="dxa"/>
          </w:tcPr>
          <w:p w:rsidR="00E16FD9" w:rsidRPr="00FA22D3" w:rsidRDefault="00E16FD9" w:rsidP="00E52F84">
            <w:pPr>
              <w:pStyle w:val="TAL"/>
              <w:jc w:val="center"/>
              <w:rPr>
                <w:rFonts w:cs="Arial"/>
                <w:lang w:eastAsia="ja-JP"/>
              </w:rPr>
            </w:pPr>
            <w:r w:rsidRPr="00FA22D3">
              <w:rPr>
                <w:rFonts w:cs="Arial"/>
                <w:lang w:eastAsia="ja-JP"/>
              </w:rPr>
              <w:t>YES</w:t>
            </w:r>
          </w:p>
        </w:tc>
        <w:tc>
          <w:tcPr>
            <w:tcW w:w="1080" w:type="dxa"/>
          </w:tcPr>
          <w:p w:rsidR="00E16FD9" w:rsidRPr="00FA22D3" w:rsidRDefault="00E16FD9" w:rsidP="00E52F84">
            <w:pPr>
              <w:pStyle w:val="TAL"/>
              <w:jc w:val="center"/>
              <w:rPr>
                <w:rFonts w:cs="Arial"/>
                <w:lang w:eastAsia="ja-JP"/>
              </w:rPr>
            </w:pPr>
            <w:r w:rsidRPr="00FA22D3">
              <w:rPr>
                <w:rFonts w:cs="Arial"/>
                <w:lang w:eastAsia="ja-JP"/>
              </w:rPr>
              <w:t>ignore</w:t>
            </w:r>
          </w:p>
        </w:tc>
      </w:tr>
      <w:tr w:rsidR="00E16FD9" w:rsidRPr="00FA22D3" w:rsidTr="00E52F84">
        <w:tc>
          <w:tcPr>
            <w:tcW w:w="2160" w:type="dxa"/>
          </w:tcPr>
          <w:p w:rsidR="00E16FD9" w:rsidRPr="00FA22D3" w:rsidRDefault="00E16FD9" w:rsidP="00E52F84">
            <w:pPr>
              <w:pStyle w:val="TAL"/>
              <w:rPr>
                <w:rFonts w:eastAsia="MS Mincho" w:cs="Arial"/>
                <w:lang w:eastAsia="ja-JP"/>
              </w:rPr>
            </w:pPr>
            <w:r w:rsidRPr="00FA22D3">
              <w:rPr>
                <w:rFonts w:eastAsia="Batang" w:cs="Arial"/>
                <w:bCs/>
                <w:lang w:eastAsia="ja-JP"/>
              </w:rPr>
              <w:t>RAN</w:t>
            </w:r>
            <w:r w:rsidRPr="00FA22D3">
              <w:rPr>
                <w:rFonts w:cs="Arial"/>
                <w:bCs/>
                <w:lang w:eastAsia="ja-JP"/>
              </w:rPr>
              <w:t xml:space="preserve"> UE NGAP ID</w:t>
            </w:r>
          </w:p>
        </w:tc>
        <w:tc>
          <w:tcPr>
            <w:tcW w:w="1080" w:type="dxa"/>
          </w:tcPr>
          <w:p w:rsidR="00E16FD9" w:rsidRPr="00FA22D3" w:rsidRDefault="00E16FD9" w:rsidP="00E52F84">
            <w:pPr>
              <w:pStyle w:val="TAL"/>
              <w:rPr>
                <w:rFonts w:eastAsia="MS Mincho" w:cs="Arial"/>
                <w:lang w:eastAsia="ja-JP"/>
              </w:rPr>
            </w:pPr>
            <w:r w:rsidRPr="00FA22D3">
              <w:rPr>
                <w:rFonts w:cs="Arial"/>
                <w:lang w:eastAsia="ja-JP"/>
              </w:rPr>
              <w:t>M</w:t>
            </w:r>
          </w:p>
        </w:tc>
        <w:tc>
          <w:tcPr>
            <w:tcW w:w="1080" w:type="dxa"/>
          </w:tcPr>
          <w:p w:rsidR="00E16FD9" w:rsidRPr="00FA22D3" w:rsidRDefault="00E16FD9" w:rsidP="00E52F84">
            <w:pPr>
              <w:pStyle w:val="TAL"/>
              <w:rPr>
                <w:rFonts w:cs="Arial"/>
                <w:lang w:eastAsia="ja-JP"/>
              </w:rPr>
            </w:pPr>
          </w:p>
        </w:tc>
        <w:tc>
          <w:tcPr>
            <w:tcW w:w="1512" w:type="dxa"/>
          </w:tcPr>
          <w:p w:rsidR="00E16FD9" w:rsidRPr="00FA22D3" w:rsidRDefault="00E16FD9" w:rsidP="00E52F84">
            <w:pPr>
              <w:pStyle w:val="TAL"/>
              <w:rPr>
                <w:rFonts w:cs="Arial"/>
                <w:lang w:eastAsia="ja-JP"/>
              </w:rPr>
            </w:pPr>
            <w:r w:rsidRPr="00FA22D3">
              <w:rPr>
                <w:lang w:eastAsia="ja-JP"/>
              </w:rPr>
              <w:t>9.3.3.2</w:t>
            </w:r>
          </w:p>
        </w:tc>
        <w:tc>
          <w:tcPr>
            <w:tcW w:w="1728" w:type="dxa"/>
          </w:tcPr>
          <w:p w:rsidR="00E16FD9" w:rsidRPr="00FA22D3" w:rsidRDefault="00E16FD9" w:rsidP="00E52F84">
            <w:pPr>
              <w:pStyle w:val="TAL"/>
              <w:rPr>
                <w:rFonts w:cs="Arial"/>
                <w:lang w:eastAsia="ja-JP"/>
              </w:rPr>
            </w:pPr>
          </w:p>
        </w:tc>
        <w:tc>
          <w:tcPr>
            <w:tcW w:w="1080" w:type="dxa"/>
          </w:tcPr>
          <w:p w:rsidR="00E16FD9" w:rsidRPr="00FA22D3" w:rsidRDefault="00E16FD9" w:rsidP="00E52F84">
            <w:pPr>
              <w:pStyle w:val="TAL"/>
              <w:jc w:val="center"/>
              <w:rPr>
                <w:rFonts w:eastAsia="MS Mincho" w:cs="Arial"/>
                <w:lang w:eastAsia="ja-JP"/>
              </w:rPr>
            </w:pPr>
            <w:r w:rsidRPr="00FA22D3">
              <w:rPr>
                <w:rFonts w:eastAsia="MS Mincho" w:cs="Arial"/>
                <w:lang w:eastAsia="ja-JP"/>
              </w:rPr>
              <w:t>YES</w:t>
            </w:r>
          </w:p>
        </w:tc>
        <w:tc>
          <w:tcPr>
            <w:tcW w:w="1080" w:type="dxa"/>
          </w:tcPr>
          <w:p w:rsidR="00E16FD9" w:rsidRPr="00FA22D3" w:rsidRDefault="00E16FD9" w:rsidP="00E52F84">
            <w:pPr>
              <w:pStyle w:val="TAL"/>
              <w:jc w:val="center"/>
              <w:rPr>
                <w:rFonts w:cs="Arial"/>
                <w:lang w:eastAsia="ja-JP"/>
              </w:rPr>
            </w:pPr>
            <w:r w:rsidRPr="00FA22D3">
              <w:rPr>
                <w:rFonts w:cs="Arial"/>
                <w:lang w:eastAsia="ja-JP"/>
              </w:rPr>
              <w:t>reject</w:t>
            </w:r>
          </w:p>
        </w:tc>
      </w:tr>
      <w:tr w:rsidR="00E16FD9" w:rsidRPr="00FA22D3" w:rsidTr="00E52F84">
        <w:tc>
          <w:tcPr>
            <w:tcW w:w="2160" w:type="dxa"/>
          </w:tcPr>
          <w:p w:rsidR="00E16FD9" w:rsidRPr="00FA22D3" w:rsidRDefault="00E16FD9" w:rsidP="00E52F84">
            <w:pPr>
              <w:pStyle w:val="TAL"/>
              <w:rPr>
                <w:rFonts w:eastAsia="MS Mincho" w:cs="Arial"/>
                <w:lang w:eastAsia="ja-JP"/>
              </w:rPr>
            </w:pPr>
            <w:r w:rsidRPr="00FA22D3">
              <w:rPr>
                <w:rFonts w:cs="Arial"/>
                <w:lang w:eastAsia="ja-JP"/>
              </w:rPr>
              <w:t>NAS-PDU</w:t>
            </w:r>
          </w:p>
        </w:tc>
        <w:tc>
          <w:tcPr>
            <w:tcW w:w="1080" w:type="dxa"/>
          </w:tcPr>
          <w:p w:rsidR="00E16FD9" w:rsidRPr="00FA22D3" w:rsidRDefault="00E16FD9" w:rsidP="00E52F84">
            <w:pPr>
              <w:pStyle w:val="TAL"/>
              <w:rPr>
                <w:rFonts w:eastAsia="MS Mincho" w:cs="Arial"/>
                <w:lang w:eastAsia="ja-JP"/>
              </w:rPr>
            </w:pPr>
            <w:r w:rsidRPr="00FA22D3">
              <w:rPr>
                <w:rFonts w:cs="Arial"/>
                <w:lang w:eastAsia="ja-JP"/>
              </w:rPr>
              <w:t>M</w:t>
            </w:r>
          </w:p>
        </w:tc>
        <w:tc>
          <w:tcPr>
            <w:tcW w:w="1080" w:type="dxa"/>
          </w:tcPr>
          <w:p w:rsidR="00E16FD9" w:rsidRPr="00FA22D3" w:rsidRDefault="00E16FD9" w:rsidP="00E52F84">
            <w:pPr>
              <w:pStyle w:val="TAL"/>
              <w:rPr>
                <w:rFonts w:cs="Arial"/>
                <w:lang w:eastAsia="ja-JP"/>
              </w:rPr>
            </w:pPr>
          </w:p>
        </w:tc>
        <w:tc>
          <w:tcPr>
            <w:tcW w:w="1512" w:type="dxa"/>
          </w:tcPr>
          <w:p w:rsidR="00E16FD9" w:rsidRPr="00FA22D3" w:rsidRDefault="00E16FD9" w:rsidP="00E52F84">
            <w:pPr>
              <w:pStyle w:val="TAL"/>
              <w:rPr>
                <w:rFonts w:cs="Arial"/>
                <w:lang w:eastAsia="ja-JP"/>
              </w:rPr>
            </w:pPr>
            <w:r w:rsidRPr="00FA22D3">
              <w:rPr>
                <w:lang w:eastAsia="ja-JP"/>
              </w:rPr>
              <w:t>9.3.3.4</w:t>
            </w:r>
          </w:p>
        </w:tc>
        <w:tc>
          <w:tcPr>
            <w:tcW w:w="1728" w:type="dxa"/>
          </w:tcPr>
          <w:p w:rsidR="00E16FD9" w:rsidRPr="00FA22D3" w:rsidRDefault="00E16FD9" w:rsidP="00E52F84">
            <w:pPr>
              <w:pStyle w:val="TAL"/>
              <w:rPr>
                <w:rFonts w:cs="Arial"/>
                <w:lang w:eastAsia="ja-JP"/>
              </w:rPr>
            </w:pPr>
          </w:p>
        </w:tc>
        <w:tc>
          <w:tcPr>
            <w:tcW w:w="1080" w:type="dxa"/>
          </w:tcPr>
          <w:p w:rsidR="00E16FD9" w:rsidRPr="00FA22D3" w:rsidRDefault="00E16FD9" w:rsidP="00E52F84">
            <w:pPr>
              <w:pStyle w:val="TAL"/>
              <w:jc w:val="center"/>
              <w:rPr>
                <w:rFonts w:eastAsia="MS Mincho" w:cs="Arial"/>
                <w:lang w:eastAsia="ja-JP"/>
              </w:rPr>
            </w:pPr>
            <w:r w:rsidRPr="00FA22D3">
              <w:rPr>
                <w:rFonts w:cs="Arial"/>
                <w:lang w:eastAsia="ja-JP"/>
              </w:rPr>
              <w:t>YES</w:t>
            </w:r>
          </w:p>
        </w:tc>
        <w:tc>
          <w:tcPr>
            <w:tcW w:w="1080" w:type="dxa"/>
          </w:tcPr>
          <w:p w:rsidR="00E16FD9" w:rsidRPr="00FA22D3" w:rsidRDefault="00E16FD9" w:rsidP="00E52F84">
            <w:pPr>
              <w:pStyle w:val="TAL"/>
              <w:jc w:val="center"/>
              <w:rPr>
                <w:rFonts w:cs="Arial"/>
                <w:lang w:eastAsia="ja-JP"/>
              </w:rPr>
            </w:pPr>
            <w:r w:rsidRPr="00FA22D3">
              <w:rPr>
                <w:rFonts w:cs="Arial"/>
                <w:lang w:eastAsia="ja-JP"/>
              </w:rPr>
              <w:t>reject</w:t>
            </w:r>
          </w:p>
        </w:tc>
      </w:tr>
      <w:tr w:rsidR="00E16FD9" w:rsidRPr="00FA22D3" w:rsidTr="00E52F84">
        <w:tc>
          <w:tcPr>
            <w:tcW w:w="2160" w:type="dxa"/>
          </w:tcPr>
          <w:p w:rsidR="00E16FD9" w:rsidRPr="00FA22D3" w:rsidRDefault="00E16FD9" w:rsidP="00E52F84">
            <w:pPr>
              <w:pStyle w:val="TAL"/>
              <w:rPr>
                <w:rFonts w:eastAsia="MS Mincho" w:cs="Arial"/>
                <w:lang w:eastAsia="ja-JP"/>
              </w:rPr>
            </w:pPr>
            <w:r w:rsidRPr="00FA22D3">
              <w:rPr>
                <w:rFonts w:cs="Arial"/>
                <w:lang w:eastAsia="ja-JP"/>
              </w:rPr>
              <w:t>User Location Information</w:t>
            </w:r>
          </w:p>
        </w:tc>
        <w:tc>
          <w:tcPr>
            <w:tcW w:w="1080" w:type="dxa"/>
          </w:tcPr>
          <w:p w:rsidR="00E16FD9" w:rsidRPr="00FA22D3" w:rsidRDefault="00E16FD9" w:rsidP="00E52F84">
            <w:pPr>
              <w:pStyle w:val="TAL"/>
              <w:rPr>
                <w:rFonts w:eastAsia="MS Mincho" w:cs="Arial"/>
                <w:lang w:eastAsia="ja-JP"/>
              </w:rPr>
            </w:pPr>
            <w:r w:rsidRPr="00FA22D3">
              <w:rPr>
                <w:rFonts w:cs="Arial"/>
                <w:lang w:eastAsia="ja-JP"/>
              </w:rPr>
              <w:t>M</w:t>
            </w:r>
          </w:p>
        </w:tc>
        <w:tc>
          <w:tcPr>
            <w:tcW w:w="1080" w:type="dxa"/>
          </w:tcPr>
          <w:p w:rsidR="00E16FD9" w:rsidRPr="00FA22D3" w:rsidRDefault="00E16FD9" w:rsidP="00E52F84">
            <w:pPr>
              <w:pStyle w:val="TAL"/>
              <w:rPr>
                <w:rFonts w:cs="Arial"/>
                <w:lang w:eastAsia="ja-JP"/>
              </w:rPr>
            </w:pPr>
          </w:p>
        </w:tc>
        <w:tc>
          <w:tcPr>
            <w:tcW w:w="1512" w:type="dxa"/>
          </w:tcPr>
          <w:p w:rsidR="00E16FD9" w:rsidRPr="00FA22D3" w:rsidRDefault="00E16FD9" w:rsidP="00E52F84">
            <w:pPr>
              <w:pStyle w:val="TAL"/>
              <w:rPr>
                <w:rFonts w:cs="Arial"/>
                <w:lang w:eastAsia="ja-JP"/>
              </w:rPr>
            </w:pPr>
            <w:r w:rsidRPr="00FA22D3">
              <w:rPr>
                <w:lang w:eastAsia="ja-JP"/>
              </w:rPr>
              <w:t>9.3.1.16</w:t>
            </w:r>
          </w:p>
        </w:tc>
        <w:tc>
          <w:tcPr>
            <w:tcW w:w="1728" w:type="dxa"/>
          </w:tcPr>
          <w:p w:rsidR="00E16FD9" w:rsidRPr="00FA22D3" w:rsidRDefault="00E16FD9" w:rsidP="00E52F84">
            <w:pPr>
              <w:pStyle w:val="TAL"/>
              <w:rPr>
                <w:rFonts w:cs="Arial"/>
                <w:lang w:eastAsia="ja-JP"/>
              </w:rPr>
            </w:pPr>
          </w:p>
        </w:tc>
        <w:tc>
          <w:tcPr>
            <w:tcW w:w="1080" w:type="dxa"/>
          </w:tcPr>
          <w:p w:rsidR="00E16FD9" w:rsidRPr="00FA22D3" w:rsidRDefault="00E16FD9" w:rsidP="00E52F84">
            <w:pPr>
              <w:pStyle w:val="TAL"/>
              <w:jc w:val="center"/>
              <w:rPr>
                <w:rFonts w:eastAsia="MS Mincho" w:cs="Arial"/>
                <w:lang w:eastAsia="ja-JP"/>
              </w:rPr>
            </w:pPr>
            <w:r w:rsidRPr="00FA22D3">
              <w:rPr>
                <w:rFonts w:cs="Arial"/>
                <w:lang w:eastAsia="ja-JP"/>
              </w:rPr>
              <w:t>YES</w:t>
            </w:r>
          </w:p>
        </w:tc>
        <w:tc>
          <w:tcPr>
            <w:tcW w:w="1080" w:type="dxa"/>
          </w:tcPr>
          <w:p w:rsidR="00E16FD9" w:rsidRPr="00FA22D3" w:rsidRDefault="00E16FD9" w:rsidP="00E52F84">
            <w:pPr>
              <w:pStyle w:val="TAL"/>
              <w:jc w:val="center"/>
              <w:rPr>
                <w:rFonts w:cs="Arial"/>
                <w:lang w:eastAsia="ja-JP"/>
              </w:rPr>
            </w:pPr>
            <w:r w:rsidRPr="00FA22D3">
              <w:rPr>
                <w:rFonts w:cs="Arial"/>
                <w:lang w:eastAsia="ja-JP"/>
              </w:rPr>
              <w:t>reject</w:t>
            </w:r>
          </w:p>
        </w:tc>
      </w:tr>
      <w:tr w:rsidR="00E16FD9" w:rsidRPr="00FA22D3" w:rsidTr="00E52F84">
        <w:tc>
          <w:tcPr>
            <w:tcW w:w="2160" w:type="dxa"/>
          </w:tcPr>
          <w:p w:rsidR="00E16FD9" w:rsidRPr="00FA22D3" w:rsidRDefault="00E16FD9" w:rsidP="00E52F84">
            <w:pPr>
              <w:pStyle w:val="TAL"/>
              <w:rPr>
                <w:rFonts w:eastAsia="MS Mincho" w:cs="Arial"/>
                <w:lang w:eastAsia="ja-JP"/>
              </w:rPr>
            </w:pPr>
            <w:r w:rsidRPr="00FA22D3">
              <w:rPr>
                <w:rFonts w:cs="Arial"/>
                <w:lang w:eastAsia="ja-JP"/>
              </w:rPr>
              <w:t>RRC Establishment Cause</w:t>
            </w:r>
          </w:p>
        </w:tc>
        <w:tc>
          <w:tcPr>
            <w:tcW w:w="1080" w:type="dxa"/>
          </w:tcPr>
          <w:p w:rsidR="00E16FD9" w:rsidRPr="00FA22D3" w:rsidRDefault="00E16FD9" w:rsidP="00E52F84">
            <w:pPr>
              <w:pStyle w:val="TAL"/>
              <w:rPr>
                <w:rFonts w:eastAsia="MS Mincho" w:cs="Arial"/>
                <w:lang w:eastAsia="ja-JP"/>
              </w:rPr>
            </w:pPr>
            <w:r w:rsidRPr="00FA22D3">
              <w:rPr>
                <w:rFonts w:cs="Arial"/>
                <w:lang w:eastAsia="ja-JP"/>
              </w:rPr>
              <w:t>M</w:t>
            </w:r>
          </w:p>
        </w:tc>
        <w:tc>
          <w:tcPr>
            <w:tcW w:w="1080" w:type="dxa"/>
          </w:tcPr>
          <w:p w:rsidR="00E16FD9" w:rsidRPr="00FA22D3" w:rsidRDefault="00E16FD9" w:rsidP="00E52F84">
            <w:pPr>
              <w:pStyle w:val="TAL"/>
              <w:rPr>
                <w:rFonts w:cs="Arial"/>
                <w:lang w:eastAsia="ja-JP"/>
              </w:rPr>
            </w:pPr>
          </w:p>
        </w:tc>
        <w:tc>
          <w:tcPr>
            <w:tcW w:w="1512" w:type="dxa"/>
          </w:tcPr>
          <w:p w:rsidR="00E16FD9" w:rsidRPr="00FA22D3" w:rsidRDefault="00E16FD9" w:rsidP="00E52F84">
            <w:pPr>
              <w:pStyle w:val="TAL"/>
              <w:rPr>
                <w:rFonts w:cs="Arial"/>
                <w:lang w:eastAsia="ja-JP"/>
              </w:rPr>
            </w:pPr>
            <w:r w:rsidRPr="00FA22D3">
              <w:rPr>
                <w:lang w:eastAsia="ja-JP"/>
              </w:rPr>
              <w:t>9.3.1.111</w:t>
            </w:r>
          </w:p>
        </w:tc>
        <w:tc>
          <w:tcPr>
            <w:tcW w:w="1728" w:type="dxa"/>
          </w:tcPr>
          <w:p w:rsidR="00E16FD9" w:rsidRPr="00FA22D3" w:rsidRDefault="00E16FD9" w:rsidP="00E52F84">
            <w:pPr>
              <w:pStyle w:val="TAL"/>
              <w:rPr>
                <w:rFonts w:cs="Arial"/>
                <w:lang w:eastAsia="ja-JP"/>
              </w:rPr>
            </w:pPr>
          </w:p>
        </w:tc>
        <w:tc>
          <w:tcPr>
            <w:tcW w:w="1080" w:type="dxa"/>
          </w:tcPr>
          <w:p w:rsidR="00E16FD9" w:rsidRPr="00FA22D3" w:rsidRDefault="00E16FD9" w:rsidP="00E52F84">
            <w:pPr>
              <w:pStyle w:val="TAL"/>
              <w:jc w:val="center"/>
              <w:rPr>
                <w:rFonts w:eastAsia="MS Mincho" w:cs="Arial"/>
                <w:lang w:eastAsia="ja-JP"/>
              </w:rPr>
            </w:pPr>
            <w:r w:rsidRPr="00FA22D3">
              <w:rPr>
                <w:rFonts w:cs="Arial"/>
                <w:lang w:eastAsia="ja-JP"/>
              </w:rPr>
              <w:t>YES</w:t>
            </w:r>
          </w:p>
        </w:tc>
        <w:tc>
          <w:tcPr>
            <w:tcW w:w="1080" w:type="dxa"/>
          </w:tcPr>
          <w:p w:rsidR="00E16FD9" w:rsidRPr="00FA22D3" w:rsidRDefault="00E16FD9" w:rsidP="00E52F84">
            <w:pPr>
              <w:pStyle w:val="TAL"/>
              <w:jc w:val="center"/>
              <w:rPr>
                <w:rFonts w:cs="Arial"/>
                <w:lang w:eastAsia="ja-JP"/>
              </w:rPr>
            </w:pPr>
            <w:r w:rsidRPr="00FA22D3">
              <w:rPr>
                <w:rFonts w:cs="Arial"/>
                <w:lang w:eastAsia="ja-JP"/>
              </w:rPr>
              <w:t>ignore</w:t>
            </w:r>
          </w:p>
        </w:tc>
      </w:tr>
      <w:tr w:rsidR="00E16FD9" w:rsidRPr="00FA22D3" w:rsidTr="00E52F84">
        <w:tc>
          <w:tcPr>
            <w:tcW w:w="2160" w:type="dxa"/>
          </w:tcPr>
          <w:p w:rsidR="00E16FD9" w:rsidRPr="00FA22D3" w:rsidRDefault="00E16FD9" w:rsidP="00E52F84">
            <w:pPr>
              <w:pStyle w:val="TAL"/>
              <w:rPr>
                <w:rFonts w:eastAsia="MS Mincho" w:cs="Arial"/>
                <w:lang w:eastAsia="ja-JP"/>
              </w:rPr>
            </w:pPr>
            <w:r w:rsidRPr="00FA22D3">
              <w:rPr>
                <w:rFonts w:cs="Arial"/>
                <w:lang w:eastAsia="ja-JP"/>
              </w:rPr>
              <w:t>5G-S-TMSI</w:t>
            </w:r>
          </w:p>
        </w:tc>
        <w:tc>
          <w:tcPr>
            <w:tcW w:w="1080" w:type="dxa"/>
          </w:tcPr>
          <w:p w:rsidR="00E16FD9" w:rsidRPr="00FA22D3" w:rsidRDefault="00E16FD9" w:rsidP="00E52F84">
            <w:pPr>
              <w:pStyle w:val="TAL"/>
              <w:rPr>
                <w:rFonts w:eastAsia="MS Mincho" w:cs="Arial"/>
                <w:lang w:eastAsia="ja-JP"/>
              </w:rPr>
            </w:pPr>
            <w:r w:rsidRPr="00FA22D3">
              <w:rPr>
                <w:rFonts w:cs="Arial"/>
                <w:lang w:eastAsia="ja-JP"/>
              </w:rPr>
              <w:t>O</w:t>
            </w:r>
          </w:p>
        </w:tc>
        <w:tc>
          <w:tcPr>
            <w:tcW w:w="1080" w:type="dxa"/>
          </w:tcPr>
          <w:p w:rsidR="00E16FD9" w:rsidRPr="00FA22D3" w:rsidRDefault="00E16FD9" w:rsidP="00E52F84">
            <w:pPr>
              <w:pStyle w:val="TAL"/>
              <w:rPr>
                <w:rFonts w:cs="Arial"/>
                <w:lang w:eastAsia="ja-JP"/>
              </w:rPr>
            </w:pPr>
          </w:p>
        </w:tc>
        <w:tc>
          <w:tcPr>
            <w:tcW w:w="1512" w:type="dxa"/>
          </w:tcPr>
          <w:p w:rsidR="00E16FD9" w:rsidRPr="00FA22D3" w:rsidRDefault="00E16FD9" w:rsidP="00E52F84">
            <w:pPr>
              <w:pStyle w:val="TAL"/>
              <w:rPr>
                <w:rFonts w:cs="Arial"/>
                <w:lang w:eastAsia="ja-JP"/>
              </w:rPr>
            </w:pPr>
            <w:r w:rsidRPr="00FA22D3">
              <w:rPr>
                <w:lang w:eastAsia="ja-JP"/>
              </w:rPr>
              <w:t>9.3.3.20</w:t>
            </w:r>
          </w:p>
        </w:tc>
        <w:tc>
          <w:tcPr>
            <w:tcW w:w="1728" w:type="dxa"/>
          </w:tcPr>
          <w:p w:rsidR="00E16FD9" w:rsidRPr="00FA22D3" w:rsidRDefault="00E16FD9" w:rsidP="00E52F84">
            <w:pPr>
              <w:pStyle w:val="TAL"/>
              <w:rPr>
                <w:rFonts w:cs="Arial"/>
                <w:lang w:eastAsia="ja-JP"/>
              </w:rPr>
            </w:pPr>
          </w:p>
        </w:tc>
        <w:tc>
          <w:tcPr>
            <w:tcW w:w="1080" w:type="dxa"/>
          </w:tcPr>
          <w:p w:rsidR="00E16FD9" w:rsidRPr="00FA22D3" w:rsidRDefault="00E16FD9" w:rsidP="00E52F84">
            <w:pPr>
              <w:pStyle w:val="TAL"/>
              <w:jc w:val="center"/>
              <w:rPr>
                <w:rFonts w:eastAsia="MS Mincho" w:cs="Arial"/>
                <w:lang w:eastAsia="ja-JP"/>
              </w:rPr>
            </w:pPr>
            <w:r w:rsidRPr="00FA22D3">
              <w:rPr>
                <w:rFonts w:cs="Arial"/>
                <w:lang w:eastAsia="ja-JP"/>
              </w:rPr>
              <w:t>YES</w:t>
            </w:r>
          </w:p>
        </w:tc>
        <w:tc>
          <w:tcPr>
            <w:tcW w:w="1080" w:type="dxa"/>
          </w:tcPr>
          <w:p w:rsidR="00E16FD9" w:rsidRPr="00FA22D3" w:rsidRDefault="00E16FD9" w:rsidP="00E52F84">
            <w:pPr>
              <w:pStyle w:val="TAL"/>
              <w:jc w:val="center"/>
              <w:rPr>
                <w:rFonts w:cs="Arial"/>
                <w:lang w:eastAsia="ja-JP"/>
              </w:rPr>
            </w:pPr>
            <w:r w:rsidRPr="00FA22D3">
              <w:rPr>
                <w:rFonts w:cs="Arial"/>
                <w:lang w:eastAsia="ja-JP"/>
              </w:rPr>
              <w:t>reject</w:t>
            </w:r>
          </w:p>
        </w:tc>
      </w:tr>
      <w:tr w:rsidR="00E16FD9" w:rsidRPr="00FA22D3" w:rsidTr="00E52F84">
        <w:tc>
          <w:tcPr>
            <w:tcW w:w="2160" w:type="dxa"/>
          </w:tcPr>
          <w:p w:rsidR="00E16FD9" w:rsidRPr="00FA22D3" w:rsidRDefault="00E16FD9" w:rsidP="00E52F84">
            <w:pPr>
              <w:pStyle w:val="TAL"/>
              <w:rPr>
                <w:rFonts w:eastAsia="MS Mincho" w:cs="Arial"/>
                <w:lang w:eastAsia="ja-JP"/>
              </w:rPr>
            </w:pPr>
            <w:r w:rsidRPr="00FA22D3">
              <w:rPr>
                <w:rFonts w:cs="Arial"/>
                <w:lang w:eastAsia="ja-JP"/>
              </w:rPr>
              <w:t>AMF Set ID</w:t>
            </w:r>
          </w:p>
        </w:tc>
        <w:tc>
          <w:tcPr>
            <w:tcW w:w="1080" w:type="dxa"/>
          </w:tcPr>
          <w:p w:rsidR="00E16FD9" w:rsidRPr="00FA22D3" w:rsidRDefault="00E16FD9" w:rsidP="00E52F84">
            <w:pPr>
              <w:pStyle w:val="TAL"/>
              <w:rPr>
                <w:rFonts w:eastAsia="MS Mincho" w:cs="Arial"/>
                <w:lang w:eastAsia="ja-JP"/>
              </w:rPr>
            </w:pPr>
            <w:r w:rsidRPr="00FA22D3">
              <w:rPr>
                <w:rFonts w:cs="Arial"/>
                <w:lang w:eastAsia="ja-JP"/>
              </w:rPr>
              <w:t>O</w:t>
            </w:r>
          </w:p>
        </w:tc>
        <w:tc>
          <w:tcPr>
            <w:tcW w:w="1080" w:type="dxa"/>
          </w:tcPr>
          <w:p w:rsidR="00E16FD9" w:rsidRPr="00FA22D3" w:rsidRDefault="00E16FD9" w:rsidP="00E52F84">
            <w:pPr>
              <w:pStyle w:val="TAL"/>
              <w:rPr>
                <w:rFonts w:cs="Arial"/>
                <w:lang w:eastAsia="ja-JP"/>
              </w:rPr>
            </w:pPr>
          </w:p>
        </w:tc>
        <w:tc>
          <w:tcPr>
            <w:tcW w:w="1512" w:type="dxa"/>
          </w:tcPr>
          <w:p w:rsidR="00E16FD9" w:rsidRPr="00FA22D3" w:rsidRDefault="00E16FD9" w:rsidP="00E52F84">
            <w:pPr>
              <w:pStyle w:val="TAL"/>
              <w:rPr>
                <w:rFonts w:cs="Arial"/>
                <w:lang w:eastAsia="ja-JP"/>
              </w:rPr>
            </w:pPr>
            <w:r w:rsidRPr="00FA22D3">
              <w:rPr>
                <w:lang w:eastAsia="ja-JP"/>
              </w:rPr>
              <w:t>9.3.3.12</w:t>
            </w:r>
          </w:p>
        </w:tc>
        <w:tc>
          <w:tcPr>
            <w:tcW w:w="1728" w:type="dxa"/>
          </w:tcPr>
          <w:p w:rsidR="00E16FD9" w:rsidRPr="00FA22D3" w:rsidRDefault="00E16FD9" w:rsidP="00E52F84">
            <w:pPr>
              <w:pStyle w:val="TAL"/>
              <w:rPr>
                <w:rFonts w:cs="Arial"/>
                <w:lang w:eastAsia="ja-JP"/>
              </w:rPr>
            </w:pPr>
          </w:p>
        </w:tc>
        <w:tc>
          <w:tcPr>
            <w:tcW w:w="1080" w:type="dxa"/>
          </w:tcPr>
          <w:p w:rsidR="00E16FD9" w:rsidRPr="00FA22D3" w:rsidRDefault="00E16FD9" w:rsidP="00E52F84">
            <w:pPr>
              <w:pStyle w:val="TAL"/>
              <w:jc w:val="center"/>
              <w:rPr>
                <w:rFonts w:eastAsia="MS Mincho" w:cs="Arial"/>
                <w:lang w:eastAsia="ja-JP"/>
              </w:rPr>
            </w:pPr>
            <w:r w:rsidRPr="00FA22D3">
              <w:rPr>
                <w:rFonts w:cs="Arial"/>
                <w:lang w:eastAsia="ja-JP"/>
              </w:rPr>
              <w:t>YES</w:t>
            </w:r>
          </w:p>
        </w:tc>
        <w:tc>
          <w:tcPr>
            <w:tcW w:w="1080" w:type="dxa"/>
          </w:tcPr>
          <w:p w:rsidR="00E16FD9" w:rsidRPr="00FA22D3" w:rsidRDefault="00E16FD9" w:rsidP="00E52F84">
            <w:pPr>
              <w:pStyle w:val="TAL"/>
              <w:jc w:val="center"/>
              <w:rPr>
                <w:rFonts w:cs="Arial"/>
                <w:lang w:eastAsia="ja-JP"/>
              </w:rPr>
            </w:pPr>
            <w:r w:rsidRPr="00FA22D3">
              <w:rPr>
                <w:rFonts w:cs="Arial"/>
                <w:lang w:eastAsia="ja-JP"/>
              </w:rPr>
              <w:t>ignore</w:t>
            </w:r>
          </w:p>
        </w:tc>
      </w:tr>
      <w:tr w:rsidR="00E16FD9" w:rsidRPr="00FA22D3" w:rsidTr="00E52F84">
        <w:tc>
          <w:tcPr>
            <w:tcW w:w="2160" w:type="dxa"/>
          </w:tcPr>
          <w:p w:rsidR="00E16FD9" w:rsidRPr="00FA22D3" w:rsidRDefault="00E16FD9" w:rsidP="00E52F84">
            <w:pPr>
              <w:pStyle w:val="TAL"/>
              <w:rPr>
                <w:rFonts w:cs="Arial"/>
                <w:lang w:eastAsia="ja-JP"/>
              </w:rPr>
            </w:pPr>
            <w:r w:rsidRPr="00FA22D3">
              <w:rPr>
                <w:rFonts w:cs="Arial"/>
              </w:rPr>
              <w:t>UE Context Request</w:t>
            </w:r>
          </w:p>
        </w:tc>
        <w:tc>
          <w:tcPr>
            <w:tcW w:w="1080" w:type="dxa"/>
          </w:tcPr>
          <w:p w:rsidR="00E16FD9" w:rsidRPr="00FA22D3" w:rsidRDefault="00E16FD9" w:rsidP="00E52F84">
            <w:pPr>
              <w:pStyle w:val="TAL"/>
              <w:rPr>
                <w:rFonts w:cs="Arial"/>
                <w:lang w:eastAsia="ja-JP"/>
              </w:rPr>
            </w:pPr>
            <w:r w:rsidRPr="00FA22D3">
              <w:rPr>
                <w:lang w:eastAsia="zh-CN"/>
              </w:rPr>
              <w:t>O</w:t>
            </w:r>
          </w:p>
        </w:tc>
        <w:tc>
          <w:tcPr>
            <w:tcW w:w="1080" w:type="dxa"/>
          </w:tcPr>
          <w:p w:rsidR="00E16FD9" w:rsidRPr="00FA22D3" w:rsidRDefault="00E16FD9" w:rsidP="00E52F84">
            <w:pPr>
              <w:pStyle w:val="TAL"/>
              <w:rPr>
                <w:rFonts w:cs="Arial"/>
                <w:lang w:eastAsia="ja-JP"/>
              </w:rPr>
            </w:pPr>
          </w:p>
        </w:tc>
        <w:tc>
          <w:tcPr>
            <w:tcW w:w="1512" w:type="dxa"/>
          </w:tcPr>
          <w:p w:rsidR="00E16FD9" w:rsidRPr="00FA22D3" w:rsidRDefault="00E16FD9" w:rsidP="00E52F84">
            <w:pPr>
              <w:pStyle w:val="TAL"/>
              <w:rPr>
                <w:lang w:eastAsia="ja-JP"/>
              </w:rPr>
            </w:pPr>
            <w:r w:rsidRPr="00FA22D3">
              <w:rPr>
                <w:lang w:eastAsia="zh-CN"/>
              </w:rPr>
              <w:t>ENUMERATED (requested, ...)</w:t>
            </w:r>
          </w:p>
        </w:tc>
        <w:tc>
          <w:tcPr>
            <w:tcW w:w="1728" w:type="dxa"/>
          </w:tcPr>
          <w:p w:rsidR="00E16FD9" w:rsidRPr="00FA22D3" w:rsidRDefault="00E16FD9" w:rsidP="00E52F84">
            <w:pPr>
              <w:pStyle w:val="TAL"/>
              <w:rPr>
                <w:rFonts w:cs="Arial"/>
                <w:lang w:eastAsia="ja-JP"/>
              </w:rPr>
            </w:pPr>
            <w:r w:rsidRPr="00FA22D3">
              <w:rPr>
                <w:lang w:eastAsia="zh-CN"/>
              </w:rPr>
              <w:t>Indicates that a UE context including security information needs to be setup at the NG-RAN.</w:t>
            </w:r>
          </w:p>
        </w:tc>
        <w:tc>
          <w:tcPr>
            <w:tcW w:w="1080" w:type="dxa"/>
          </w:tcPr>
          <w:p w:rsidR="00E16FD9" w:rsidRPr="00FA22D3" w:rsidRDefault="00E16FD9" w:rsidP="00E52F84">
            <w:pPr>
              <w:pStyle w:val="TAL"/>
              <w:jc w:val="center"/>
              <w:rPr>
                <w:rFonts w:cs="Arial"/>
                <w:lang w:eastAsia="ja-JP"/>
              </w:rPr>
            </w:pPr>
            <w:r w:rsidRPr="00FA22D3">
              <w:rPr>
                <w:lang w:eastAsia="zh-CN"/>
              </w:rPr>
              <w:t>YES</w:t>
            </w:r>
          </w:p>
        </w:tc>
        <w:tc>
          <w:tcPr>
            <w:tcW w:w="1080" w:type="dxa"/>
          </w:tcPr>
          <w:p w:rsidR="00E16FD9" w:rsidRPr="00FA22D3" w:rsidRDefault="00E16FD9" w:rsidP="00E52F84">
            <w:pPr>
              <w:pStyle w:val="TAL"/>
              <w:jc w:val="center"/>
              <w:rPr>
                <w:rFonts w:cs="Arial"/>
                <w:lang w:eastAsia="ja-JP"/>
              </w:rPr>
            </w:pPr>
            <w:r w:rsidRPr="00FA22D3">
              <w:rPr>
                <w:lang w:eastAsia="zh-CN"/>
              </w:rPr>
              <w:t>ignore</w:t>
            </w:r>
          </w:p>
        </w:tc>
      </w:tr>
      <w:tr w:rsidR="00E16FD9" w:rsidRPr="00FA22D3" w:rsidTr="00E52F84">
        <w:tc>
          <w:tcPr>
            <w:tcW w:w="2160" w:type="dxa"/>
          </w:tcPr>
          <w:p w:rsidR="00E16FD9" w:rsidRPr="00FA22D3" w:rsidRDefault="00E16FD9" w:rsidP="00E52F84">
            <w:pPr>
              <w:pStyle w:val="TAL"/>
              <w:rPr>
                <w:rFonts w:cs="Arial"/>
              </w:rPr>
            </w:pPr>
            <w:r w:rsidRPr="00FA22D3">
              <w:rPr>
                <w:rFonts w:cs="Arial"/>
              </w:rPr>
              <w:t>Allowed NSSAI</w:t>
            </w:r>
          </w:p>
        </w:tc>
        <w:tc>
          <w:tcPr>
            <w:tcW w:w="1080" w:type="dxa"/>
          </w:tcPr>
          <w:p w:rsidR="00E16FD9" w:rsidRPr="00FA22D3" w:rsidRDefault="00E16FD9" w:rsidP="00E52F84">
            <w:pPr>
              <w:pStyle w:val="TAL"/>
              <w:rPr>
                <w:lang w:eastAsia="zh-CN"/>
              </w:rPr>
            </w:pPr>
            <w:r w:rsidRPr="00FA22D3">
              <w:rPr>
                <w:lang w:eastAsia="zh-CN"/>
              </w:rPr>
              <w:t>O</w:t>
            </w:r>
          </w:p>
        </w:tc>
        <w:tc>
          <w:tcPr>
            <w:tcW w:w="1080" w:type="dxa"/>
          </w:tcPr>
          <w:p w:rsidR="00E16FD9" w:rsidRPr="00FA22D3" w:rsidRDefault="00E16FD9" w:rsidP="00E52F84">
            <w:pPr>
              <w:pStyle w:val="TAL"/>
              <w:rPr>
                <w:rFonts w:cs="Arial"/>
                <w:lang w:eastAsia="ja-JP"/>
              </w:rPr>
            </w:pPr>
          </w:p>
        </w:tc>
        <w:tc>
          <w:tcPr>
            <w:tcW w:w="1512" w:type="dxa"/>
          </w:tcPr>
          <w:p w:rsidR="00E16FD9" w:rsidRPr="00FA22D3" w:rsidRDefault="00E16FD9" w:rsidP="00E52F84">
            <w:pPr>
              <w:pStyle w:val="TAL"/>
              <w:rPr>
                <w:lang w:eastAsia="zh-CN"/>
              </w:rPr>
            </w:pPr>
            <w:r w:rsidRPr="00FA22D3">
              <w:rPr>
                <w:lang w:eastAsia="zh-CN"/>
              </w:rPr>
              <w:t>9.3.1.31</w:t>
            </w:r>
          </w:p>
        </w:tc>
        <w:tc>
          <w:tcPr>
            <w:tcW w:w="1728" w:type="dxa"/>
          </w:tcPr>
          <w:p w:rsidR="00E16FD9" w:rsidRPr="00FA22D3" w:rsidRDefault="00E16FD9" w:rsidP="00E52F84">
            <w:pPr>
              <w:pStyle w:val="TAL"/>
              <w:rPr>
                <w:lang w:eastAsia="zh-CN"/>
              </w:rPr>
            </w:pPr>
          </w:p>
        </w:tc>
        <w:tc>
          <w:tcPr>
            <w:tcW w:w="1080" w:type="dxa"/>
          </w:tcPr>
          <w:p w:rsidR="00E16FD9" w:rsidRPr="00FA22D3" w:rsidRDefault="00E16FD9" w:rsidP="00E52F84">
            <w:pPr>
              <w:pStyle w:val="TAL"/>
              <w:jc w:val="center"/>
              <w:rPr>
                <w:lang w:eastAsia="zh-CN"/>
              </w:rPr>
            </w:pPr>
            <w:r w:rsidRPr="00FA22D3">
              <w:rPr>
                <w:lang w:eastAsia="zh-CN"/>
              </w:rPr>
              <w:t>YES</w:t>
            </w:r>
          </w:p>
        </w:tc>
        <w:tc>
          <w:tcPr>
            <w:tcW w:w="1080" w:type="dxa"/>
          </w:tcPr>
          <w:p w:rsidR="00E16FD9" w:rsidRPr="00FA22D3" w:rsidRDefault="00E16FD9" w:rsidP="00E52F84">
            <w:pPr>
              <w:pStyle w:val="TAL"/>
              <w:jc w:val="center"/>
              <w:rPr>
                <w:lang w:eastAsia="zh-CN"/>
              </w:rPr>
            </w:pPr>
            <w:r w:rsidRPr="00FA22D3">
              <w:rPr>
                <w:lang w:eastAsia="zh-CN"/>
              </w:rPr>
              <w:t>reject</w:t>
            </w:r>
          </w:p>
        </w:tc>
      </w:tr>
      <w:tr w:rsidR="00E16FD9" w:rsidRPr="00FA22D3" w:rsidTr="00E52F84">
        <w:trPr>
          <w:ins w:id="249" w:author="Huawei" w:date="2019-08-09T16:23:00Z"/>
        </w:trPr>
        <w:tc>
          <w:tcPr>
            <w:tcW w:w="2160" w:type="dxa"/>
          </w:tcPr>
          <w:p w:rsidR="00E16FD9" w:rsidRPr="00FA22D3" w:rsidRDefault="00E16FD9" w:rsidP="00E52F84">
            <w:pPr>
              <w:pStyle w:val="TAL"/>
              <w:rPr>
                <w:ins w:id="250" w:author="Huawei" w:date="2019-08-09T16:23:00Z"/>
                <w:lang w:eastAsia="ja-JP"/>
              </w:rPr>
            </w:pPr>
            <w:ins w:id="251" w:author="Huawei" w:date="2019-08-09T16:24:00Z">
              <w:r w:rsidRPr="00567372">
                <w:rPr>
                  <w:rFonts w:cs="Arial"/>
                  <w:lang w:eastAsia="ja-JP"/>
                </w:rPr>
                <w:t>C</w:t>
              </w:r>
              <w:r>
                <w:rPr>
                  <w:rFonts w:cs="Arial"/>
                  <w:lang w:eastAsia="ja-JP"/>
                </w:rPr>
                <w:t>A</w:t>
              </w:r>
              <w:r w:rsidRPr="00567372">
                <w:rPr>
                  <w:rFonts w:cs="Arial"/>
                  <w:lang w:eastAsia="ja-JP"/>
                </w:rPr>
                <w:t>G Id</w:t>
              </w:r>
            </w:ins>
          </w:p>
        </w:tc>
        <w:tc>
          <w:tcPr>
            <w:tcW w:w="1080" w:type="dxa"/>
          </w:tcPr>
          <w:p w:rsidR="00E16FD9" w:rsidRPr="00FA22D3" w:rsidRDefault="00E16FD9" w:rsidP="00E52F84">
            <w:pPr>
              <w:pStyle w:val="TAL"/>
              <w:rPr>
                <w:ins w:id="252" w:author="Huawei" w:date="2019-08-09T16:23:00Z"/>
                <w:lang w:eastAsia="ja-JP"/>
              </w:rPr>
            </w:pPr>
            <w:ins w:id="253" w:author="Huawei" w:date="2019-08-09T16:23:00Z">
              <w:r>
                <w:rPr>
                  <w:lang w:eastAsia="ja-JP"/>
                </w:rPr>
                <w:t>O</w:t>
              </w:r>
            </w:ins>
          </w:p>
        </w:tc>
        <w:tc>
          <w:tcPr>
            <w:tcW w:w="1080" w:type="dxa"/>
          </w:tcPr>
          <w:p w:rsidR="00E16FD9" w:rsidRPr="00FA22D3" w:rsidRDefault="00E16FD9" w:rsidP="00E52F84">
            <w:pPr>
              <w:pStyle w:val="TAL"/>
              <w:rPr>
                <w:ins w:id="254" w:author="Huawei" w:date="2019-08-09T16:23:00Z"/>
                <w:rFonts w:cs="Arial"/>
                <w:i/>
                <w:lang w:eastAsia="ja-JP"/>
              </w:rPr>
            </w:pPr>
          </w:p>
        </w:tc>
        <w:tc>
          <w:tcPr>
            <w:tcW w:w="1512" w:type="dxa"/>
          </w:tcPr>
          <w:p w:rsidR="00E16FD9" w:rsidRPr="00FA22D3" w:rsidRDefault="00E16FD9" w:rsidP="00E16FD9">
            <w:pPr>
              <w:pStyle w:val="TAL"/>
              <w:rPr>
                <w:ins w:id="255" w:author="Huawei" w:date="2019-08-09T16:23:00Z"/>
                <w:lang w:eastAsia="ja-JP"/>
              </w:rPr>
            </w:pPr>
            <w:ins w:id="256" w:author="Huawei" w:date="2019-08-09T16:23:00Z">
              <w:r>
                <w:rPr>
                  <w:lang w:eastAsia="ja-JP"/>
                </w:rPr>
                <w:t>9.3.1.</w:t>
              </w:r>
            </w:ins>
            <w:ins w:id="257" w:author="Huawei" w:date="2019-08-09T16:24:00Z">
              <w:r>
                <w:rPr>
                  <w:lang w:eastAsia="ja-JP"/>
                </w:rPr>
                <w:t>y</w:t>
              </w:r>
            </w:ins>
          </w:p>
        </w:tc>
        <w:tc>
          <w:tcPr>
            <w:tcW w:w="1728" w:type="dxa"/>
          </w:tcPr>
          <w:p w:rsidR="00E16FD9" w:rsidRPr="00FA22D3" w:rsidRDefault="00E16FD9" w:rsidP="00E52F84">
            <w:pPr>
              <w:pStyle w:val="TAL"/>
              <w:rPr>
                <w:ins w:id="258" w:author="Huawei" w:date="2019-08-09T16:23:00Z"/>
                <w:rFonts w:cs="Arial"/>
                <w:lang w:eastAsia="ja-JP"/>
              </w:rPr>
            </w:pPr>
          </w:p>
        </w:tc>
        <w:tc>
          <w:tcPr>
            <w:tcW w:w="1080" w:type="dxa"/>
          </w:tcPr>
          <w:p w:rsidR="00E16FD9" w:rsidRPr="00FA22D3" w:rsidRDefault="00E16FD9" w:rsidP="00E52F84">
            <w:pPr>
              <w:pStyle w:val="TAR"/>
              <w:jc w:val="center"/>
              <w:rPr>
                <w:ins w:id="259" w:author="Huawei" w:date="2019-08-09T16:23:00Z"/>
                <w:lang w:eastAsia="ja-JP"/>
              </w:rPr>
            </w:pPr>
            <w:ins w:id="260" w:author="Huawei" w:date="2019-08-09T16:23:00Z">
              <w:r w:rsidRPr="00567372">
                <w:rPr>
                  <w:rFonts w:cs="Arial"/>
                  <w:lang w:eastAsia="zh-CN"/>
                </w:rPr>
                <w:t>YES</w:t>
              </w:r>
            </w:ins>
          </w:p>
        </w:tc>
        <w:tc>
          <w:tcPr>
            <w:tcW w:w="1080" w:type="dxa"/>
          </w:tcPr>
          <w:p w:rsidR="00E16FD9" w:rsidRPr="00FA22D3" w:rsidRDefault="00E16FD9" w:rsidP="00E52F84">
            <w:pPr>
              <w:pStyle w:val="TAR"/>
              <w:jc w:val="center"/>
              <w:rPr>
                <w:ins w:id="261" w:author="Huawei" w:date="2019-08-09T16:23:00Z"/>
                <w:lang w:eastAsia="ja-JP"/>
              </w:rPr>
            </w:pPr>
            <w:ins w:id="262" w:author="Huawei" w:date="2019-08-09T16:23:00Z">
              <w:r w:rsidRPr="00567372">
                <w:rPr>
                  <w:rFonts w:cs="Arial"/>
                  <w:lang w:eastAsia="zh-CN"/>
                </w:rPr>
                <w:t>reject</w:t>
              </w:r>
            </w:ins>
          </w:p>
        </w:tc>
      </w:tr>
      <w:tr w:rsidR="00E16FD9" w:rsidRPr="00FA22D3" w:rsidTr="00E52F84">
        <w:trPr>
          <w:ins w:id="263" w:author="Huawei" w:date="2019-08-09T16:23:00Z"/>
        </w:trPr>
        <w:tc>
          <w:tcPr>
            <w:tcW w:w="2160" w:type="dxa"/>
          </w:tcPr>
          <w:p w:rsidR="00E16FD9" w:rsidRPr="00FA22D3" w:rsidRDefault="00E16FD9" w:rsidP="00E52F84">
            <w:pPr>
              <w:pStyle w:val="TAL"/>
              <w:rPr>
                <w:ins w:id="264" w:author="Huawei" w:date="2019-08-09T16:23:00Z"/>
                <w:lang w:eastAsia="ja-JP"/>
              </w:rPr>
            </w:pPr>
            <w:ins w:id="265" w:author="Huawei" w:date="2019-08-09T16:23:00Z">
              <w:r>
                <w:rPr>
                  <w:lang w:eastAsia="ja-JP"/>
                </w:rPr>
                <w:t>NID</w:t>
              </w:r>
            </w:ins>
          </w:p>
        </w:tc>
        <w:tc>
          <w:tcPr>
            <w:tcW w:w="1080" w:type="dxa"/>
          </w:tcPr>
          <w:p w:rsidR="00E16FD9" w:rsidRPr="00FA22D3" w:rsidRDefault="00E16FD9" w:rsidP="00E52F84">
            <w:pPr>
              <w:pStyle w:val="TAL"/>
              <w:rPr>
                <w:ins w:id="266" w:author="Huawei" w:date="2019-08-09T16:23:00Z"/>
                <w:lang w:eastAsia="ja-JP"/>
              </w:rPr>
            </w:pPr>
            <w:ins w:id="267" w:author="Huawei" w:date="2019-08-09T16:23:00Z">
              <w:r>
                <w:rPr>
                  <w:lang w:eastAsia="ja-JP"/>
                </w:rPr>
                <w:t>O</w:t>
              </w:r>
            </w:ins>
          </w:p>
        </w:tc>
        <w:tc>
          <w:tcPr>
            <w:tcW w:w="1080" w:type="dxa"/>
          </w:tcPr>
          <w:p w:rsidR="00E16FD9" w:rsidRPr="00FA22D3" w:rsidRDefault="00E16FD9" w:rsidP="00E52F84">
            <w:pPr>
              <w:pStyle w:val="TAL"/>
              <w:rPr>
                <w:ins w:id="268" w:author="Huawei" w:date="2019-08-09T16:23:00Z"/>
                <w:rFonts w:cs="Arial"/>
                <w:i/>
                <w:lang w:eastAsia="ja-JP"/>
              </w:rPr>
            </w:pPr>
          </w:p>
        </w:tc>
        <w:tc>
          <w:tcPr>
            <w:tcW w:w="1512" w:type="dxa"/>
          </w:tcPr>
          <w:p w:rsidR="00E16FD9" w:rsidRPr="00FA22D3" w:rsidRDefault="00E16FD9" w:rsidP="00E52F84">
            <w:pPr>
              <w:pStyle w:val="TAL"/>
              <w:rPr>
                <w:ins w:id="269" w:author="Huawei" w:date="2019-08-09T16:23:00Z"/>
                <w:lang w:eastAsia="ja-JP"/>
              </w:rPr>
            </w:pPr>
            <w:ins w:id="270" w:author="Huawei" w:date="2019-08-09T16:23:00Z">
              <w:r>
                <w:rPr>
                  <w:lang w:eastAsia="ja-JP"/>
                </w:rPr>
                <w:t>9.3.1.z</w:t>
              </w:r>
            </w:ins>
          </w:p>
        </w:tc>
        <w:tc>
          <w:tcPr>
            <w:tcW w:w="1728" w:type="dxa"/>
          </w:tcPr>
          <w:p w:rsidR="00E16FD9" w:rsidRPr="00FA22D3" w:rsidRDefault="00E16FD9" w:rsidP="00E52F84">
            <w:pPr>
              <w:pStyle w:val="TAL"/>
              <w:rPr>
                <w:ins w:id="271" w:author="Huawei" w:date="2019-08-09T16:23:00Z"/>
                <w:rFonts w:cs="Arial"/>
                <w:lang w:eastAsia="ja-JP"/>
              </w:rPr>
            </w:pPr>
          </w:p>
        </w:tc>
        <w:tc>
          <w:tcPr>
            <w:tcW w:w="1080" w:type="dxa"/>
          </w:tcPr>
          <w:p w:rsidR="00E16FD9" w:rsidRPr="00FA22D3" w:rsidRDefault="00E16FD9" w:rsidP="00E52F84">
            <w:pPr>
              <w:pStyle w:val="TAR"/>
              <w:jc w:val="center"/>
              <w:rPr>
                <w:ins w:id="272" w:author="Huawei" w:date="2019-08-09T16:23:00Z"/>
                <w:lang w:eastAsia="ja-JP"/>
              </w:rPr>
            </w:pPr>
            <w:ins w:id="273" w:author="Huawei" w:date="2019-08-09T16:23:00Z">
              <w:r w:rsidRPr="00567372">
                <w:rPr>
                  <w:rFonts w:cs="Arial"/>
                  <w:lang w:eastAsia="zh-CN"/>
                </w:rPr>
                <w:t>YES</w:t>
              </w:r>
            </w:ins>
          </w:p>
        </w:tc>
        <w:tc>
          <w:tcPr>
            <w:tcW w:w="1080" w:type="dxa"/>
          </w:tcPr>
          <w:p w:rsidR="00E16FD9" w:rsidRPr="00FA22D3" w:rsidRDefault="00E16FD9" w:rsidP="00E52F84">
            <w:pPr>
              <w:pStyle w:val="TAR"/>
              <w:jc w:val="center"/>
              <w:rPr>
                <w:ins w:id="274" w:author="Huawei" w:date="2019-08-09T16:23:00Z"/>
                <w:lang w:eastAsia="ja-JP"/>
              </w:rPr>
            </w:pPr>
            <w:ins w:id="275" w:author="Huawei" w:date="2019-08-09T16:23:00Z">
              <w:r w:rsidRPr="00567372">
                <w:rPr>
                  <w:rFonts w:cs="Arial"/>
                  <w:lang w:eastAsia="zh-CN"/>
                </w:rPr>
                <w:t>reject</w:t>
              </w:r>
            </w:ins>
          </w:p>
        </w:tc>
      </w:tr>
    </w:tbl>
    <w:p w:rsidR="00E52F84" w:rsidRDefault="00E52F84" w:rsidP="00FC6A7C">
      <w:pPr>
        <w:rPr>
          <w:highlight w:val="yellow"/>
        </w:rPr>
      </w:pPr>
    </w:p>
    <w:p w:rsidR="00B66FA0" w:rsidRPr="00FC6A7C" w:rsidRDefault="00B66FA0" w:rsidP="00FC6A7C">
      <w:pPr>
        <w:rPr>
          <w:highlight w:val="yellow"/>
        </w:rPr>
      </w:pPr>
      <w:r w:rsidRPr="00FC6A7C">
        <w:rPr>
          <w:highlight w:val="yellow"/>
        </w:rPr>
        <w:t>&lt;Unchanged Text Omitted&gt;</w:t>
      </w:r>
    </w:p>
    <w:p w:rsidR="007230CA" w:rsidRPr="00FA22D3" w:rsidRDefault="007230CA" w:rsidP="007230CA">
      <w:pPr>
        <w:pStyle w:val="3"/>
      </w:pPr>
      <w:bookmarkStart w:id="276" w:name="_Toc14165801"/>
      <w:r w:rsidRPr="00FA22D3">
        <w:lastRenderedPageBreak/>
        <w:t>9.2.6</w:t>
      </w:r>
      <w:r w:rsidRPr="00FA22D3">
        <w:tab/>
        <w:t>Interface Management Messages</w:t>
      </w:r>
      <w:bookmarkEnd w:id="276"/>
    </w:p>
    <w:p w:rsidR="007230CA" w:rsidRPr="00FA22D3" w:rsidRDefault="007230CA" w:rsidP="007230CA">
      <w:pPr>
        <w:pStyle w:val="4"/>
      </w:pPr>
      <w:bookmarkStart w:id="277" w:name="_Toc14165802"/>
      <w:r w:rsidRPr="00FA22D3">
        <w:t>9.2.6.1</w:t>
      </w:r>
      <w:r w:rsidRPr="00FA22D3">
        <w:tab/>
        <w:t>NG SETUP REQUEST</w:t>
      </w:r>
      <w:bookmarkEnd w:id="277"/>
    </w:p>
    <w:p w:rsidR="007230CA" w:rsidRPr="00FA22D3" w:rsidRDefault="007230CA" w:rsidP="007230CA">
      <w:r w:rsidRPr="00FA22D3">
        <w:t>This message is sent by the NG-RAN node to transfer application layer information for an NG-C interface instance.</w:t>
      </w:r>
    </w:p>
    <w:p w:rsidR="007230CA" w:rsidRPr="00FA22D3" w:rsidRDefault="007230CA" w:rsidP="007230CA">
      <w:pPr>
        <w:rPr>
          <w:rFonts w:eastAsia="Batang"/>
        </w:rPr>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230CA" w:rsidRPr="00FA22D3" w:rsidTr="0093176E">
        <w:tc>
          <w:tcPr>
            <w:tcW w:w="2160" w:type="dxa"/>
          </w:tcPr>
          <w:p w:rsidR="007230CA" w:rsidRPr="00FA22D3" w:rsidRDefault="007230CA" w:rsidP="0093176E">
            <w:pPr>
              <w:pStyle w:val="TAH"/>
              <w:rPr>
                <w:rFonts w:cs="Arial"/>
                <w:lang w:eastAsia="ja-JP"/>
              </w:rPr>
            </w:pPr>
            <w:r w:rsidRPr="00FA22D3">
              <w:rPr>
                <w:rFonts w:cs="Arial"/>
                <w:lang w:eastAsia="ja-JP"/>
              </w:rPr>
              <w:t>IE/Group Name</w:t>
            </w:r>
          </w:p>
        </w:tc>
        <w:tc>
          <w:tcPr>
            <w:tcW w:w="1080" w:type="dxa"/>
          </w:tcPr>
          <w:p w:rsidR="007230CA" w:rsidRPr="00FA22D3" w:rsidRDefault="007230CA" w:rsidP="0093176E">
            <w:pPr>
              <w:pStyle w:val="TAH"/>
              <w:rPr>
                <w:rFonts w:cs="Arial"/>
                <w:lang w:eastAsia="ja-JP"/>
              </w:rPr>
            </w:pPr>
            <w:r w:rsidRPr="00FA22D3">
              <w:rPr>
                <w:rFonts w:cs="Arial"/>
                <w:lang w:eastAsia="ja-JP"/>
              </w:rPr>
              <w:t>Presence</w:t>
            </w:r>
          </w:p>
        </w:tc>
        <w:tc>
          <w:tcPr>
            <w:tcW w:w="1080" w:type="dxa"/>
          </w:tcPr>
          <w:p w:rsidR="007230CA" w:rsidRPr="00FA22D3" w:rsidRDefault="007230CA" w:rsidP="0093176E">
            <w:pPr>
              <w:pStyle w:val="TAH"/>
              <w:rPr>
                <w:rFonts w:cs="Arial"/>
                <w:lang w:eastAsia="ja-JP"/>
              </w:rPr>
            </w:pPr>
            <w:r w:rsidRPr="00FA22D3">
              <w:rPr>
                <w:rFonts w:cs="Arial"/>
                <w:lang w:eastAsia="ja-JP"/>
              </w:rPr>
              <w:t>Range</w:t>
            </w:r>
          </w:p>
        </w:tc>
        <w:tc>
          <w:tcPr>
            <w:tcW w:w="1512" w:type="dxa"/>
          </w:tcPr>
          <w:p w:rsidR="007230CA" w:rsidRPr="00FA22D3" w:rsidRDefault="007230CA" w:rsidP="0093176E">
            <w:pPr>
              <w:pStyle w:val="TAH"/>
              <w:rPr>
                <w:rFonts w:cs="Arial"/>
                <w:lang w:eastAsia="ja-JP"/>
              </w:rPr>
            </w:pPr>
            <w:r w:rsidRPr="00FA22D3">
              <w:rPr>
                <w:rFonts w:cs="Arial"/>
                <w:lang w:eastAsia="ja-JP"/>
              </w:rPr>
              <w:t>IE type and reference</w:t>
            </w:r>
          </w:p>
        </w:tc>
        <w:tc>
          <w:tcPr>
            <w:tcW w:w="1728" w:type="dxa"/>
          </w:tcPr>
          <w:p w:rsidR="007230CA" w:rsidRPr="00FA22D3" w:rsidRDefault="007230CA" w:rsidP="0093176E">
            <w:pPr>
              <w:pStyle w:val="TAH"/>
              <w:rPr>
                <w:rFonts w:cs="Arial"/>
                <w:lang w:eastAsia="ja-JP"/>
              </w:rPr>
            </w:pPr>
            <w:r w:rsidRPr="00FA22D3">
              <w:rPr>
                <w:rFonts w:cs="Arial"/>
                <w:lang w:eastAsia="ja-JP"/>
              </w:rPr>
              <w:t>Semantics description</w:t>
            </w:r>
          </w:p>
        </w:tc>
        <w:tc>
          <w:tcPr>
            <w:tcW w:w="1080" w:type="dxa"/>
          </w:tcPr>
          <w:p w:rsidR="007230CA" w:rsidRPr="00FA22D3" w:rsidRDefault="007230CA" w:rsidP="0093176E">
            <w:pPr>
              <w:pStyle w:val="TAH"/>
              <w:rPr>
                <w:rFonts w:cs="Arial"/>
                <w:lang w:eastAsia="ja-JP"/>
              </w:rPr>
            </w:pPr>
            <w:r w:rsidRPr="00FA22D3">
              <w:rPr>
                <w:rFonts w:cs="Arial"/>
                <w:lang w:eastAsia="ja-JP"/>
              </w:rPr>
              <w:t>Criticality</w:t>
            </w:r>
          </w:p>
        </w:tc>
        <w:tc>
          <w:tcPr>
            <w:tcW w:w="1080" w:type="dxa"/>
          </w:tcPr>
          <w:p w:rsidR="007230CA" w:rsidRPr="00FA22D3" w:rsidRDefault="007230CA" w:rsidP="0093176E">
            <w:pPr>
              <w:pStyle w:val="TAH"/>
              <w:rPr>
                <w:rFonts w:cs="Arial"/>
                <w:b w:val="0"/>
                <w:lang w:eastAsia="ja-JP"/>
              </w:rPr>
            </w:pPr>
            <w:r w:rsidRPr="00FA22D3">
              <w:rPr>
                <w:rFonts w:cs="Arial"/>
                <w:lang w:eastAsia="ja-JP"/>
              </w:rPr>
              <w:t>Assigned Criticality</w:t>
            </w:r>
          </w:p>
        </w:tc>
      </w:tr>
      <w:tr w:rsidR="007230CA" w:rsidRPr="00FA22D3" w:rsidTr="0093176E">
        <w:tc>
          <w:tcPr>
            <w:tcW w:w="2160" w:type="dxa"/>
          </w:tcPr>
          <w:p w:rsidR="007230CA" w:rsidRPr="00FA22D3" w:rsidRDefault="007230CA" w:rsidP="0093176E">
            <w:pPr>
              <w:pStyle w:val="TAL"/>
              <w:rPr>
                <w:rFonts w:cs="Arial"/>
                <w:lang w:eastAsia="ja-JP"/>
              </w:rPr>
            </w:pPr>
            <w:r w:rsidRPr="00FA22D3">
              <w:rPr>
                <w:rFonts w:cs="Arial"/>
                <w:lang w:eastAsia="ja-JP"/>
              </w:rPr>
              <w:t>Message Type</w:t>
            </w:r>
          </w:p>
        </w:tc>
        <w:tc>
          <w:tcPr>
            <w:tcW w:w="1080" w:type="dxa"/>
          </w:tcPr>
          <w:p w:rsidR="007230CA" w:rsidRPr="00FA22D3" w:rsidRDefault="007230CA" w:rsidP="0093176E">
            <w:pPr>
              <w:pStyle w:val="TAL"/>
              <w:rPr>
                <w:rFonts w:cs="Arial"/>
                <w:lang w:eastAsia="ja-JP"/>
              </w:rPr>
            </w:pPr>
            <w:r w:rsidRPr="00FA22D3">
              <w:rPr>
                <w:rFonts w:cs="Arial"/>
                <w:lang w:eastAsia="ja-JP"/>
              </w:rPr>
              <w:t>M</w:t>
            </w:r>
          </w:p>
        </w:tc>
        <w:tc>
          <w:tcPr>
            <w:tcW w:w="1080" w:type="dxa"/>
          </w:tcPr>
          <w:p w:rsidR="007230CA" w:rsidRPr="00FA22D3" w:rsidRDefault="007230CA" w:rsidP="0093176E">
            <w:pPr>
              <w:pStyle w:val="TAL"/>
              <w:rPr>
                <w:rFonts w:cs="Arial"/>
                <w:lang w:eastAsia="ja-JP"/>
              </w:rPr>
            </w:pPr>
          </w:p>
        </w:tc>
        <w:tc>
          <w:tcPr>
            <w:tcW w:w="1512" w:type="dxa"/>
          </w:tcPr>
          <w:p w:rsidR="007230CA" w:rsidRPr="00FA22D3" w:rsidRDefault="007230CA" w:rsidP="0093176E">
            <w:pPr>
              <w:pStyle w:val="TAL"/>
              <w:rPr>
                <w:rFonts w:cs="Arial"/>
                <w:lang w:eastAsia="ja-JP"/>
              </w:rPr>
            </w:pPr>
            <w:r w:rsidRPr="00FA22D3">
              <w:rPr>
                <w:rFonts w:cs="Arial"/>
                <w:lang w:eastAsia="ja-JP"/>
              </w:rPr>
              <w:t>9.3.1.1</w:t>
            </w:r>
          </w:p>
        </w:tc>
        <w:tc>
          <w:tcPr>
            <w:tcW w:w="1728" w:type="dxa"/>
          </w:tcPr>
          <w:p w:rsidR="007230CA" w:rsidRPr="00FA22D3" w:rsidRDefault="007230CA" w:rsidP="0093176E">
            <w:pPr>
              <w:pStyle w:val="TAL"/>
              <w:rPr>
                <w:rFonts w:cs="Arial"/>
                <w:lang w:eastAsia="ja-JP"/>
              </w:rPr>
            </w:pPr>
          </w:p>
        </w:tc>
        <w:tc>
          <w:tcPr>
            <w:tcW w:w="1080" w:type="dxa"/>
          </w:tcPr>
          <w:p w:rsidR="007230CA" w:rsidRPr="00FA22D3" w:rsidRDefault="007230CA" w:rsidP="0093176E">
            <w:pPr>
              <w:pStyle w:val="TAL"/>
              <w:jc w:val="center"/>
              <w:rPr>
                <w:rFonts w:cs="Arial"/>
                <w:lang w:eastAsia="ja-JP"/>
              </w:rPr>
            </w:pPr>
            <w:r w:rsidRPr="00FA22D3">
              <w:rPr>
                <w:rFonts w:cs="Arial"/>
                <w:lang w:eastAsia="ja-JP"/>
              </w:rPr>
              <w:t>YES</w:t>
            </w:r>
          </w:p>
        </w:tc>
        <w:tc>
          <w:tcPr>
            <w:tcW w:w="1080" w:type="dxa"/>
          </w:tcPr>
          <w:p w:rsidR="007230CA" w:rsidRPr="00FA22D3" w:rsidRDefault="007230CA" w:rsidP="0093176E">
            <w:pPr>
              <w:pStyle w:val="TAL"/>
              <w:jc w:val="center"/>
              <w:rPr>
                <w:rFonts w:cs="Arial"/>
                <w:lang w:eastAsia="ja-JP"/>
              </w:rPr>
            </w:pPr>
            <w:r w:rsidRPr="00FA22D3">
              <w:rPr>
                <w:rFonts w:cs="Arial"/>
                <w:lang w:eastAsia="ja-JP"/>
              </w:rPr>
              <w:t>reject</w:t>
            </w:r>
          </w:p>
        </w:tc>
      </w:tr>
      <w:tr w:rsidR="007230CA" w:rsidRPr="00FA22D3" w:rsidTr="0093176E">
        <w:tc>
          <w:tcPr>
            <w:tcW w:w="2160" w:type="dxa"/>
          </w:tcPr>
          <w:p w:rsidR="007230CA" w:rsidRPr="00FA22D3" w:rsidRDefault="007230CA" w:rsidP="0093176E">
            <w:pPr>
              <w:pStyle w:val="TAL"/>
              <w:rPr>
                <w:rFonts w:eastAsia="MS Mincho" w:cs="Arial"/>
                <w:lang w:eastAsia="ja-JP"/>
              </w:rPr>
            </w:pPr>
            <w:r w:rsidRPr="00FA22D3">
              <w:rPr>
                <w:rFonts w:eastAsia="Batang" w:cs="Arial"/>
                <w:bCs/>
                <w:lang w:eastAsia="ja-JP"/>
              </w:rPr>
              <w:t>Global RAN Node ID</w:t>
            </w:r>
          </w:p>
        </w:tc>
        <w:tc>
          <w:tcPr>
            <w:tcW w:w="1080" w:type="dxa"/>
          </w:tcPr>
          <w:p w:rsidR="007230CA" w:rsidRPr="00FA22D3" w:rsidRDefault="007230CA" w:rsidP="0093176E">
            <w:pPr>
              <w:pStyle w:val="TAL"/>
              <w:rPr>
                <w:rFonts w:eastAsia="MS Mincho" w:cs="Arial"/>
                <w:lang w:eastAsia="ja-JP"/>
              </w:rPr>
            </w:pPr>
            <w:r w:rsidRPr="00FA22D3">
              <w:rPr>
                <w:rFonts w:cs="Arial"/>
                <w:lang w:eastAsia="ja-JP"/>
              </w:rPr>
              <w:t>M</w:t>
            </w:r>
          </w:p>
        </w:tc>
        <w:tc>
          <w:tcPr>
            <w:tcW w:w="1080" w:type="dxa"/>
          </w:tcPr>
          <w:p w:rsidR="007230CA" w:rsidRPr="00FA22D3" w:rsidRDefault="007230CA" w:rsidP="0093176E">
            <w:pPr>
              <w:pStyle w:val="TAL"/>
              <w:rPr>
                <w:rFonts w:cs="Arial"/>
                <w:lang w:eastAsia="ja-JP"/>
              </w:rPr>
            </w:pPr>
          </w:p>
        </w:tc>
        <w:tc>
          <w:tcPr>
            <w:tcW w:w="1512" w:type="dxa"/>
          </w:tcPr>
          <w:p w:rsidR="007230CA" w:rsidRPr="00FA22D3" w:rsidRDefault="007230CA" w:rsidP="0093176E">
            <w:pPr>
              <w:pStyle w:val="TAL"/>
              <w:rPr>
                <w:rFonts w:cs="Arial"/>
                <w:lang w:eastAsia="ja-JP"/>
              </w:rPr>
            </w:pPr>
            <w:r w:rsidRPr="00FA22D3">
              <w:rPr>
                <w:rFonts w:cs="Arial"/>
                <w:lang w:eastAsia="ja-JP"/>
              </w:rPr>
              <w:t>9.3.1.5</w:t>
            </w:r>
          </w:p>
        </w:tc>
        <w:tc>
          <w:tcPr>
            <w:tcW w:w="1728" w:type="dxa"/>
          </w:tcPr>
          <w:p w:rsidR="007230CA" w:rsidRPr="00FA22D3" w:rsidRDefault="007230CA" w:rsidP="0093176E">
            <w:pPr>
              <w:pStyle w:val="TAL"/>
              <w:rPr>
                <w:rFonts w:cs="Arial"/>
                <w:lang w:eastAsia="ja-JP"/>
              </w:rPr>
            </w:pPr>
          </w:p>
        </w:tc>
        <w:tc>
          <w:tcPr>
            <w:tcW w:w="1080" w:type="dxa"/>
          </w:tcPr>
          <w:p w:rsidR="007230CA" w:rsidRPr="00FA22D3" w:rsidRDefault="007230CA" w:rsidP="0093176E">
            <w:pPr>
              <w:pStyle w:val="TAL"/>
              <w:jc w:val="center"/>
              <w:rPr>
                <w:rFonts w:eastAsia="MS Mincho" w:cs="Arial"/>
                <w:lang w:eastAsia="ja-JP"/>
              </w:rPr>
            </w:pPr>
            <w:r w:rsidRPr="00FA22D3">
              <w:rPr>
                <w:rFonts w:eastAsia="MS Mincho" w:cs="Arial"/>
                <w:lang w:eastAsia="ja-JP"/>
              </w:rPr>
              <w:t>YES</w:t>
            </w:r>
          </w:p>
        </w:tc>
        <w:tc>
          <w:tcPr>
            <w:tcW w:w="1080" w:type="dxa"/>
          </w:tcPr>
          <w:p w:rsidR="007230CA" w:rsidRPr="00FA22D3" w:rsidRDefault="007230CA" w:rsidP="0093176E">
            <w:pPr>
              <w:pStyle w:val="TAL"/>
              <w:jc w:val="center"/>
              <w:rPr>
                <w:rFonts w:cs="Arial"/>
                <w:lang w:eastAsia="ja-JP"/>
              </w:rPr>
            </w:pPr>
            <w:r w:rsidRPr="00FA22D3">
              <w:rPr>
                <w:rFonts w:cs="Arial"/>
                <w:lang w:eastAsia="ja-JP"/>
              </w:rPr>
              <w:t>reject</w:t>
            </w:r>
          </w:p>
        </w:tc>
      </w:tr>
      <w:tr w:rsidR="007230CA" w:rsidRPr="00FA22D3" w:rsidTr="0093176E">
        <w:tc>
          <w:tcPr>
            <w:tcW w:w="2160" w:type="dxa"/>
          </w:tcPr>
          <w:p w:rsidR="007230CA" w:rsidRPr="00FA22D3" w:rsidRDefault="007230CA" w:rsidP="0093176E">
            <w:pPr>
              <w:pStyle w:val="TAL"/>
              <w:rPr>
                <w:rFonts w:cs="Arial"/>
                <w:lang w:eastAsia="ja-JP"/>
              </w:rPr>
            </w:pPr>
            <w:r w:rsidRPr="00FA22D3">
              <w:rPr>
                <w:rFonts w:eastAsia="Batang" w:cs="Arial"/>
                <w:lang w:eastAsia="ja-JP"/>
              </w:rPr>
              <w:t>RAN Node</w:t>
            </w:r>
            <w:r w:rsidRPr="00FA22D3">
              <w:rPr>
                <w:rFonts w:cs="Arial"/>
                <w:lang w:eastAsia="ja-JP"/>
              </w:rPr>
              <w:t xml:space="preserve"> Name</w:t>
            </w:r>
          </w:p>
        </w:tc>
        <w:tc>
          <w:tcPr>
            <w:tcW w:w="1080" w:type="dxa"/>
          </w:tcPr>
          <w:p w:rsidR="007230CA" w:rsidRPr="00FA22D3" w:rsidRDefault="007230CA" w:rsidP="0093176E">
            <w:pPr>
              <w:pStyle w:val="TAL"/>
              <w:rPr>
                <w:rFonts w:cs="Arial"/>
                <w:lang w:eastAsia="ja-JP"/>
              </w:rPr>
            </w:pPr>
            <w:r w:rsidRPr="00FA22D3">
              <w:rPr>
                <w:rFonts w:cs="Arial"/>
                <w:lang w:eastAsia="ja-JP"/>
              </w:rPr>
              <w:t>O</w:t>
            </w:r>
          </w:p>
        </w:tc>
        <w:tc>
          <w:tcPr>
            <w:tcW w:w="1080" w:type="dxa"/>
          </w:tcPr>
          <w:p w:rsidR="007230CA" w:rsidRPr="00FA22D3" w:rsidRDefault="007230CA" w:rsidP="0093176E">
            <w:pPr>
              <w:pStyle w:val="TAL"/>
              <w:rPr>
                <w:rFonts w:cs="Arial"/>
                <w:lang w:eastAsia="ja-JP"/>
              </w:rPr>
            </w:pPr>
          </w:p>
        </w:tc>
        <w:tc>
          <w:tcPr>
            <w:tcW w:w="1512" w:type="dxa"/>
          </w:tcPr>
          <w:p w:rsidR="007230CA" w:rsidRPr="00FA22D3" w:rsidRDefault="007230CA" w:rsidP="0093176E">
            <w:pPr>
              <w:pStyle w:val="TAL"/>
              <w:rPr>
                <w:lang w:eastAsia="ja-JP"/>
              </w:rPr>
            </w:pPr>
            <w:r w:rsidRPr="00FA22D3">
              <w:rPr>
                <w:lang w:eastAsia="ja-JP"/>
              </w:rPr>
              <w:t>PrintableString</w:t>
            </w:r>
          </w:p>
          <w:p w:rsidR="007230CA" w:rsidRPr="00FA22D3" w:rsidRDefault="007230CA" w:rsidP="0093176E">
            <w:pPr>
              <w:pStyle w:val="TAL"/>
              <w:rPr>
                <w:rFonts w:cs="Arial"/>
                <w:lang w:eastAsia="ja-JP"/>
              </w:rPr>
            </w:pPr>
            <w:r w:rsidRPr="00FA22D3">
              <w:rPr>
                <w:lang w:eastAsia="ja-JP"/>
              </w:rPr>
              <w:t>(SIZE(1..150, …))</w:t>
            </w:r>
          </w:p>
        </w:tc>
        <w:tc>
          <w:tcPr>
            <w:tcW w:w="1728" w:type="dxa"/>
          </w:tcPr>
          <w:p w:rsidR="007230CA" w:rsidRPr="00FA22D3" w:rsidRDefault="007230CA" w:rsidP="0093176E">
            <w:pPr>
              <w:pStyle w:val="TAL"/>
              <w:rPr>
                <w:rFonts w:cs="Arial"/>
                <w:lang w:eastAsia="ja-JP"/>
              </w:rPr>
            </w:pPr>
          </w:p>
        </w:tc>
        <w:tc>
          <w:tcPr>
            <w:tcW w:w="1080" w:type="dxa"/>
          </w:tcPr>
          <w:p w:rsidR="007230CA" w:rsidRPr="00FA22D3" w:rsidRDefault="007230CA" w:rsidP="0093176E">
            <w:pPr>
              <w:pStyle w:val="TAL"/>
              <w:jc w:val="center"/>
              <w:rPr>
                <w:rFonts w:cs="Arial"/>
                <w:lang w:eastAsia="ja-JP"/>
              </w:rPr>
            </w:pPr>
            <w:r w:rsidRPr="00FA22D3">
              <w:rPr>
                <w:rFonts w:cs="Arial"/>
                <w:lang w:eastAsia="ja-JP"/>
              </w:rPr>
              <w:t>YES</w:t>
            </w:r>
          </w:p>
        </w:tc>
        <w:tc>
          <w:tcPr>
            <w:tcW w:w="1080" w:type="dxa"/>
          </w:tcPr>
          <w:p w:rsidR="007230CA" w:rsidRPr="00FA22D3" w:rsidRDefault="007230CA" w:rsidP="0093176E">
            <w:pPr>
              <w:pStyle w:val="TAL"/>
              <w:jc w:val="center"/>
              <w:rPr>
                <w:rFonts w:cs="Arial"/>
                <w:lang w:eastAsia="ja-JP"/>
              </w:rPr>
            </w:pPr>
            <w:r w:rsidRPr="00FA22D3">
              <w:rPr>
                <w:rFonts w:cs="Arial"/>
                <w:lang w:eastAsia="ja-JP"/>
              </w:rPr>
              <w:t>ignore</w:t>
            </w:r>
          </w:p>
        </w:tc>
      </w:tr>
      <w:tr w:rsidR="007230CA" w:rsidRPr="00FA22D3" w:rsidTr="0093176E">
        <w:tc>
          <w:tcPr>
            <w:tcW w:w="2160" w:type="dxa"/>
          </w:tcPr>
          <w:p w:rsidR="007230CA" w:rsidRPr="00FA22D3" w:rsidRDefault="007230CA" w:rsidP="0093176E">
            <w:pPr>
              <w:pStyle w:val="TAL"/>
              <w:rPr>
                <w:rFonts w:eastAsia="Batang" w:cs="Arial"/>
                <w:b/>
                <w:lang w:eastAsia="ja-JP"/>
              </w:rPr>
            </w:pPr>
            <w:r w:rsidRPr="00FA22D3">
              <w:rPr>
                <w:rFonts w:eastAsia="Batang" w:cs="Arial"/>
                <w:b/>
                <w:lang w:eastAsia="ja-JP"/>
              </w:rPr>
              <w:t>Supported TA List</w:t>
            </w:r>
          </w:p>
        </w:tc>
        <w:tc>
          <w:tcPr>
            <w:tcW w:w="1080" w:type="dxa"/>
          </w:tcPr>
          <w:p w:rsidR="007230CA" w:rsidRPr="00FA22D3" w:rsidRDefault="007230CA" w:rsidP="0093176E">
            <w:pPr>
              <w:pStyle w:val="TAL"/>
              <w:rPr>
                <w:rFonts w:cs="Arial"/>
                <w:lang w:eastAsia="ja-JP"/>
              </w:rPr>
            </w:pPr>
          </w:p>
        </w:tc>
        <w:tc>
          <w:tcPr>
            <w:tcW w:w="1080" w:type="dxa"/>
          </w:tcPr>
          <w:p w:rsidR="007230CA" w:rsidRPr="00FA22D3" w:rsidRDefault="007230CA" w:rsidP="0093176E">
            <w:pPr>
              <w:pStyle w:val="TAL"/>
              <w:rPr>
                <w:i/>
                <w:lang w:eastAsia="ja-JP"/>
              </w:rPr>
            </w:pPr>
            <w:r w:rsidRPr="00FA22D3">
              <w:rPr>
                <w:i/>
                <w:lang w:eastAsia="ja-JP"/>
              </w:rPr>
              <w:t>1</w:t>
            </w:r>
          </w:p>
        </w:tc>
        <w:tc>
          <w:tcPr>
            <w:tcW w:w="1512" w:type="dxa"/>
          </w:tcPr>
          <w:p w:rsidR="007230CA" w:rsidRPr="00FA22D3" w:rsidRDefault="007230CA" w:rsidP="0093176E">
            <w:pPr>
              <w:pStyle w:val="TAL"/>
              <w:rPr>
                <w:lang w:eastAsia="ja-JP"/>
              </w:rPr>
            </w:pPr>
          </w:p>
        </w:tc>
        <w:tc>
          <w:tcPr>
            <w:tcW w:w="1728" w:type="dxa"/>
          </w:tcPr>
          <w:p w:rsidR="007230CA" w:rsidRPr="00FA22D3" w:rsidRDefault="007230CA" w:rsidP="0093176E">
            <w:pPr>
              <w:pStyle w:val="TAL"/>
              <w:rPr>
                <w:lang w:eastAsia="ja-JP"/>
              </w:rPr>
            </w:pPr>
            <w:r w:rsidRPr="00FA22D3">
              <w:rPr>
                <w:lang w:eastAsia="ja-JP"/>
              </w:rPr>
              <w:t>Supported TAs in the NG-RAN node.</w:t>
            </w:r>
          </w:p>
        </w:tc>
        <w:tc>
          <w:tcPr>
            <w:tcW w:w="1080" w:type="dxa"/>
          </w:tcPr>
          <w:p w:rsidR="007230CA" w:rsidRPr="00FA22D3" w:rsidRDefault="007230CA" w:rsidP="0093176E">
            <w:pPr>
              <w:pStyle w:val="TAL"/>
              <w:jc w:val="center"/>
              <w:rPr>
                <w:lang w:eastAsia="ja-JP"/>
              </w:rPr>
            </w:pPr>
            <w:r w:rsidRPr="00FA22D3">
              <w:rPr>
                <w:lang w:eastAsia="ja-JP"/>
              </w:rPr>
              <w:t>YES</w:t>
            </w:r>
          </w:p>
        </w:tc>
        <w:tc>
          <w:tcPr>
            <w:tcW w:w="1080" w:type="dxa"/>
          </w:tcPr>
          <w:p w:rsidR="007230CA" w:rsidRPr="00FA22D3" w:rsidRDefault="007230CA" w:rsidP="0093176E">
            <w:pPr>
              <w:pStyle w:val="TAL"/>
              <w:jc w:val="center"/>
              <w:rPr>
                <w:lang w:eastAsia="ja-JP"/>
              </w:rPr>
            </w:pPr>
            <w:r w:rsidRPr="00FA22D3">
              <w:rPr>
                <w:lang w:eastAsia="ja-JP"/>
              </w:rPr>
              <w:t>reject</w:t>
            </w:r>
          </w:p>
        </w:tc>
      </w:tr>
      <w:tr w:rsidR="007230CA" w:rsidRPr="00FA22D3" w:rsidTr="0093176E">
        <w:tc>
          <w:tcPr>
            <w:tcW w:w="2160" w:type="dxa"/>
          </w:tcPr>
          <w:p w:rsidR="007230CA" w:rsidRPr="00FA22D3" w:rsidRDefault="007230CA" w:rsidP="0093176E">
            <w:pPr>
              <w:pStyle w:val="TAL"/>
              <w:ind w:left="75"/>
              <w:rPr>
                <w:rFonts w:eastAsia="Batang" w:cs="Arial"/>
                <w:b/>
                <w:lang w:eastAsia="ja-JP"/>
              </w:rPr>
            </w:pPr>
            <w:r w:rsidRPr="00FA22D3">
              <w:rPr>
                <w:rFonts w:eastAsia="Batang" w:cs="Arial"/>
                <w:b/>
                <w:lang w:eastAsia="ja-JP"/>
              </w:rPr>
              <w:t>&gt;Supported TA Item</w:t>
            </w:r>
          </w:p>
        </w:tc>
        <w:tc>
          <w:tcPr>
            <w:tcW w:w="1080" w:type="dxa"/>
          </w:tcPr>
          <w:p w:rsidR="007230CA" w:rsidRPr="00FA22D3" w:rsidRDefault="007230CA" w:rsidP="0093176E">
            <w:pPr>
              <w:pStyle w:val="TAL"/>
              <w:rPr>
                <w:rFonts w:cs="Arial"/>
                <w:lang w:eastAsia="ja-JP"/>
              </w:rPr>
            </w:pPr>
          </w:p>
        </w:tc>
        <w:tc>
          <w:tcPr>
            <w:tcW w:w="1080" w:type="dxa"/>
          </w:tcPr>
          <w:p w:rsidR="007230CA" w:rsidRPr="00FA22D3" w:rsidRDefault="007230CA" w:rsidP="0093176E">
            <w:pPr>
              <w:pStyle w:val="TAL"/>
              <w:rPr>
                <w:i/>
                <w:lang w:eastAsia="ja-JP"/>
              </w:rPr>
            </w:pPr>
            <w:r w:rsidRPr="00FA22D3">
              <w:rPr>
                <w:i/>
                <w:lang w:eastAsia="ja-JP"/>
              </w:rPr>
              <w:t>1..&lt;maxnoofTACs&gt;</w:t>
            </w:r>
          </w:p>
        </w:tc>
        <w:tc>
          <w:tcPr>
            <w:tcW w:w="1512" w:type="dxa"/>
          </w:tcPr>
          <w:p w:rsidR="007230CA" w:rsidRPr="00FA22D3" w:rsidRDefault="007230CA" w:rsidP="0093176E">
            <w:pPr>
              <w:pStyle w:val="TAL"/>
              <w:rPr>
                <w:lang w:eastAsia="ja-JP"/>
              </w:rPr>
            </w:pPr>
          </w:p>
        </w:tc>
        <w:tc>
          <w:tcPr>
            <w:tcW w:w="1728" w:type="dxa"/>
          </w:tcPr>
          <w:p w:rsidR="007230CA" w:rsidRPr="00FA22D3" w:rsidRDefault="007230CA" w:rsidP="0093176E">
            <w:pPr>
              <w:pStyle w:val="TAL"/>
              <w:rPr>
                <w:lang w:eastAsia="ja-JP"/>
              </w:rPr>
            </w:pPr>
          </w:p>
        </w:tc>
        <w:tc>
          <w:tcPr>
            <w:tcW w:w="1080" w:type="dxa"/>
          </w:tcPr>
          <w:p w:rsidR="007230CA" w:rsidRPr="00FA22D3" w:rsidRDefault="007230CA" w:rsidP="0093176E">
            <w:pPr>
              <w:pStyle w:val="TAL"/>
              <w:jc w:val="center"/>
              <w:rPr>
                <w:lang w:eastAsia="ja-JP"/>
              </w:rPr>
            </w:pPr>
            <w:r w:rsidRPr="00FA22D3">
              <w:rPr>
                <w:lang w:eastAsia="ja-JP"/>
              </w:rPr>
              <w:t>-</w:t>
            </w:r>
          </w:p>
        </w:tc>
        <w:tc>
          <w:tcPr>
            <w:tcW w:w="1080" w:type="dxa"/>
          </w:tcPr>
          <w:p w:rsidR="007230CA" w:rsidRPr="00FA22D3" w:rsidRDefault="007230CA" w:rsidP="0093176E">
            <w:pPr>
              <w:pStyle w:val="TAL"/>
              <w:jc w:val="center"/>
              <w:rPr>
                <w:lang w:eastAsia="ja-JP"/>
              </w:rPr>
            </w:pPr>
          </w:p>
        </w:tc>
      </w:tr>
      <w:tr w:rsidR="007230CA" w:rsidRPr="00FA22D3" w:rsidTr="0093176E">
        <w:tc>
          <w:tcPr>
            <w:tcW w:w="2160" w:type="dxa"/>
          </w:tcPr>
          <w:p w:rsidR="007230CA" w:rsidRPr="00FA22D3" w:rsidRDefault="007230CA" w:rsidP="0093176E">
            <w:pPr>
              <w:pStyle w:val="TAL"/>
              <w:ind w:left="165"/>
              <w:rPr>
                <w:rFonts w:eastAsia="Batang" w:cs="Arial"/>
                <w:lang w:eastAsia="ja-JP"/>
              </w:rPr>
            </w:pPr>
            <w:r w:rsidRPr="00FA22D3">
              <w:rPr>
                <w:rFonts w:eastAsia="Batang" w:cs="Arial"/>
                <w:lang w:eastAsia="ja-JP"/>
              </w:rPr>
              <w:t>&gt;&gt;TAC</w:t>
            </w:r>
          </w:p>
        </w:tc>
        <w:tc>
          <w:tcPr>
            <w:tcW w:w="1080" w:type="dxa"/>
          </w:tcPr>
          <w:p w:rsidR="007230CA" w:rsidRPr="00FA22D3" w:rsidRDefault="007230CA" w:rsidP="0093176E">
            <w:pPr>
              <w:pStyle w:val="TAL"/>
              <w:rPr>
                <w:rFonts w:cs="Arial"/>
                <w:lang w:eastAsia="ja-JP"/>
              </w:rPr>
            </w:pPr>
            <w:r w:rsidRPr="00FA22D3">
              <w:rPr>
                <w:rFonts w:cs="Arial"/>
                <w:lang w:eastAsia="ja-JP"/>
              </w:rPr>
              <w:t>M</w:t>
            </w:r>
          </w:p>
        </w:tc>
        <w:tc>
          <w:tcPr>
            <w:tcW w:w="1080" w:type="dxa"/>
          </w:tcPr>
          <w:p w:rsidR="007230CA" w:rsidRPr="00FA22D3" w:rsidRDefault="007230CA" w:rsidP="0093176E">
            <w:pPr>
              <w:pStyle w:val="TAL"/>
              <w:rPr>
                <w:rFonts w:cs="Arial"/>
                <w:lang w:eastAsia="ja-JP"/>
              </w:rPr>
            </w:pPr>
          </w:p>
        </w:tc>
        <w:tc>
          <w:tcPr>
            <w:tcW w:w="1512" w:type="dxa"/>
          </w:tcPr>
          <w:p w:rsidR="007230CA" w:rsidRPr="00FA22D3" w:rsidRDefault="007230CA" w:rsidP="0093176E">
            <w:pPr>
              <w:pStyle w:val="TAL"/>
              <w:rPr>
                <w:lang w:eastAsia="ja-JP"/>
              </w:rPr>
            </w:pPr>
            <w:r w:rsidRPr="00FA22D3">
              <w:rPr>
                <w:lang w:eastAsia="ja-JP"/>
              </w:rPr>
              <w:t>9.3.3.10</w:t>
            </w:r>
          </w:p>
        </w:tc>
        <w:tc>
          <w:tcPr>
            <w:tcW w:w="1728" w:type="dxa"/>
          </w:tcPr>
          <w:p w:rsidR="007230CA" w:rsidRPr="00FA22D3" w:rsidRDefault="007230CA" w:rsidP="0093176E">
            <w:pPr>
              <w:pStyle w:val="TAL"/>
              <w:rPr>
                <w:rFonts w:cs="Arial"/>
                <w:lang w:eastAsia="ja-JP"/>
              </w:rPr>
            </w:pPr>
            <w:r w:rsidRPr="00FA22D3">
              <w:rPr>
                <w:rFonts w:cs="Arial"/>
                <w:lang w:eastAsia="ja-JP"/>
              </w:rPr>
              <w:t>Broadcast TAC</w:t>
            </w:r>
          </w:p>
        </w:tc>
        <w:tc>
          <w:tcPr>
            <w:tcW w:w="1080" w:type="dxa"/>
          </w:tcPr>
          <w:p w:rsidR="007230CA" w:rsidRPr="00FA22D3" w:rsidRDefault="007230CA" w:rsidP="0093176E">
            <w:pPr>
              <w:pStyle w:val="TAL"/>
              <w:jc w:val="center"/>
              <w:rPr>
                <w:rFonts w:cs="Arial"/>
                <w:lang w:eastAsia="ja-JP"/>
              </w:rPr>
            </w:pPr>
            <w:r w:rsidRPr="00FA22D3">
              <w:rPr>
                <w:rFonts w:cs="Arial"/>
                <w:lang w:eastAsia="ja-JP"/>
              </w:rPr>
              <w:t>-</w:t>
            </w:r>
          </w:p>
        </w:tc>
        <w:tc>
          <w:tcPr>
            <w:tcW w:w="1080" w:type="dxa"/>
          </w:tcPr>
          <w:p w:rsidR="007230CA" w:rsidRPr="00FA22D3" w:rsidRDefault="007230CA" w:rsidP="0093176E">
            <w:pPr>
              <w:pStyle w:val="TAL"/>
              <w:jc w:val="center"/>
              <w:rPr>
                <w:rFonts w:cs="Arial"/>
                <w:lang w:eastAsia="ja-JP"/>
              </w:rPr>
            </w:pPr>
          </w:p>
        </w:tc>
      </w:tr>
      <w:tr w:rsidR="007230CA" w:rsidRPr="00FA22D3" w:rsidTr="0093176E">
        <w:tc>
          <w:tcPr>
            <w:tcW w:w="2160" w:type="dxa"/>
          </w:tcPr>
          <w:p w:rsidR="007230CA" w:rsidRPr="00FA22D3" w:rsidRDefault="007230CA" w:rsidP="0093176E">
            <w:pPr>
              <w:pStyle w:val="TAL"/>
              <w:ind w:left="165"/>
              <w:rPr>
                <w:rFonts w:eastAsia="Batang" w:cs="Arial"/>
                <w:b/>
                <w:lang w:eastAsia="ja-JP"/>
              </w:rPr>
            </w:pPr>
            <w:r w:rsidRPr="00FA22D3">
              <w:rPr>
                <w:rFonts w:eastAsia="Batang" w:cs="Arial"/>
                <w:b/>
                <w:lang w:eastAsia="ja-JP"/>
              </w:rPr>
              <w:t>&gt;&gt;Broadcast PLMN List</w:t>
            </w:r>
          </w:p>
        </w:tc>
        <w:tc>
          <w:tcPr>
            <w:tcW w:w="1080" w:type="dxa"/>
          </w:tcPr>
          <w:p w:rsidR="007230CA" w:rsidRPr="00FA22D3" w:rsidRDefault="007230CA" w:rsidP="0093176E">
            <w:pPr>
              <w:pStyle w:val="TAL"/>
              <w:rPr>
                <w:rFonts w:cs="Arial"/>
                <w:lang w:eastAsia="ja-JP"/>
              </w:rPr>
            </w:pPr>
          </w:p>
        </w:tc>
        <w:tc>
          <w:tcPr>
            <w:tcW w:w="1080" w:type="dxa"/>
          </w:tcPr>
          <w:p w:rsidR="007230CA" w:rsidRPr="00FA22D3" w:rsidRDefault="007230CA" w:rsidP="0093176E">
            <w:pPr>
              <w:pStyle w:val="TAL"/>
              <w:rPr>
                <w:rFonts w:cs="Arial"/>
                <w:lang w:eastAsia="ja-JP"/>
              </w:rPr>
            </w:pPr>
            <w:r w:rsidRPr="00FA22D3">
              <w:rPr>
                <w:i/>
                <w:lang w:eastAsia="ja-JP"/>
              </w:rPr>
              <w:t>1</w:t>
            </w:r>
          </w:p>
        </w:tc>
        <w:tc>
          <w:tcPr>
            <w:tcW w:w="1512" w:type="dxa"/>
          </w:tcPr>
          <w:p w:rsidR="007230CA" w:rsidRPr="00FA22D3" w:rsidRDefault="007230CA" w:rsidP="0093176E">
            <w:pPr>
              <w:pStyle w:val="TAL"/>
              <w:rPr>
                <w:lang w:eastAsia="ja-JP"/>
              </w:rPr>
            </w:pPr>
          </w:p>
        </w:tc>
        <w:tc>
          <w:tcPr>
            <w:tcW w:w="1728" w:type="dxa"/>
          </w:tcPr>
          <w:p w:rsidR="007230CA" w:rsidRPr="00FA22D3" w:rsidRDefault="007230CA" w:rsidP="0093176E">
            <w:pPr>
              <w:pStyle w:val="TAL"/>
              <w:rPr>
                <w:rFonts w:cs="Arial"/>
                <w:lang w:eastAsia="ja-JP"/>
              </w:rPr>
            </w:pPr>
          </w:p>
        </w:tc>
        <w:tc>
          <w:tcPr>
            <w:tcW w:w="1080" w:type="dxa"/>
          </w:tcPr>
          <w:p w:rsidR="007230CA" w:rsidRPr="00FA22D3" w:rsidRDefault="007230CA" w:rsidP="0093176E">
            <w:pPr>
              <w:pStyle w:val="TAL"/>
              <w:jc w:val="center"/>
              <w:rPr>
                <w:rFonts w:cs="Arial"/>
                <w:lang w:eastAsia="ja-JP"/>
              </w:rPr>
            </w:pPr>
            <w:r w:rsidRPr="00FA22D3">
              <w:rPr>
                <w:rFonts w:cs="Arial"/>
                <w:lang w:eastAsia="ja-JP"/>
              </w:rPr>
              <w:t>-</w:t>
            </w:r>
          </w:p>
        </w:tc>
        <w:tc>
          <w:tcPr>
            <w:tcW w:w="1080" w:type="dxa"/>
          </w:tcPr>
          <w:p w:rsidR="007230CA" w:rsidRPr="00FA22D3" w:rsidRDefault="007230CA" w:rsidP="0093176E">
            <w:pPr>
              <w:pStyle w:val="TAL"/>
              <w:jc w:val="center"/>
              <w:rPr>
                <w:rFonts w:cs="Arial"/>
                <w:lang w:eastAsia="ja-JP"/>
              </w:rPr>
            </w:pPr>
          </w:p>
        </w:tc>
      </w:tr>
      <w:tr w:rsidR="007230CA" w:rsidRPr="00FA22D3" w:rsidTr="0093176E">
        <w:tc>
          <w:tcPr>
            <w:tcW w:w="2160" w:type="dxa"/>
          </w:tcPr>
          <w:p w:rsidR="007230CA" w:rsidRPr="00FA22D3" w:rsidRDefault="007230CA" w:rsidP="0093176E">
            <w:pPr>
              <w:pStyle w:val="TAL"/>
              <w:ind w:left="255"/>
              <w:rPr>
                <w:rFonts w:eastAsia="Batang" w:cs="Arial"/>
                <w:b/>
                <w:lang w:eastAsia="ja-JP"/>
              </w:rPr>
            </w:pPr>
            <w:r w:rsidRPr="00FA22D3">
              <w:rPr>
                <w:rFonts w:eastAsia="Batang" w:cs="Arial"/>
                <w:b/>
                <w:lang w:eastAsia="ja-JP"/>
              </w:rPr>
              <w:t>&gt;&gt;&gt;Broadcast PLMN Item</w:t>
            </w:r>
          </w:p>
        </w:tc>
        <w:tc>
          <w:tcPr>
            <w:tcW w:w="1080" w:type="dxa"/>
          </w:tcPr>
          <w:p w:rsidR="007230CA" w:rsidRPr="00FA22D3" w:rsidRDefault="007230CA" w:rsidP="0093176E">
            <w:pPr>
              <w:pStyle w:val="TAL"/>
              <w:rPr>
                <w:rFonts w:cs="Arial"/>
                <w:lang w:eastAsia="ja-JP"/>
              </w:rPr>
            </w:pPr>
          </w:p>
        </w:tc>
        <w:tc>
          <w:tcPr>
            <w:tcW w:w="1080" w:type="dxa"/>
          </w:tcPr>
          <w:p w:rsidR="007230CA" w:rsidRPr="00FA22D3" w:rsidRDefault="007230CA" w:rsidP="0093176E">
            <w:pPr>
              <w:pStyle w:val="TAL"/>
              <w:rPr>
                <w:i/>
                <w:lang w:eastAsia="ja-JP"/>
              </w:rPr>
            </w:pPr>
            <w:r w:rsidRPr="00FA22D3">
              <w:rPr>
                <w:i/>
                <w:lang w:eastAsia="ja-JP"/>
              </w:rPr>
              <w:t>1..&lt;maxnoofBPLMNs&gt;</w:t>
            </w:r>
          </w:p>
        </w:tc>
        <w:tc>
          <w:tcPr>
            <w:tcW w:w="1512" w:type="dxa"/>
          </w:tcPr>
          <w:p w:rsidR="007230CA" w:rsidRPr="00FA22D3" w:rsidRDefault="007230CA" w:rsidP="0093176E">
            <w:pPr>
              <w:pStyle w:val="TAL"/>
              <w:rPr>
                <w:lang w:eastAsia="ja-JP"/>
              </w:rPr>
            </w:pPr>
          </w:p>
        </w:tc>
        <w:tc>
          <w:tcPr>
            <w:tcW w:w="1728" w:type="dxa"/>
          </w:tcPr>
          <w:p w:rsidR="007230CA" w:rsidRPr="00FA22D3" w:rsidRDefault="007230CA" w:rsidP="0093176E">
            <w:pPr>
              <w:pStyle w:val="TAL"/>
              <w:rPr>
                <w:rFonts w:cs="Arial"/>
                <w:lang w:eastAsia="ja-JP"/>
              </w:rPr>
            </w:pPr>
          </w:p>
        </w:tc>
        <w:tc>
          <w:tcPr>
            <w:tcW w:w="1080" w:type="dxa"/>
          </w:tcPr>
          <w:p w:rsidR="007230CA" w:rsidRPr="00FA22D3" w:rsidRDefault="007230CA" w:rsidP="0093176E">
            <w:pPr>
              <w:pStyle w:val="TAL"/>
              <w:jc w:val="center"/>
              <w:rPr>
                <w:rFonts w:cs="Arial"/>
                <w:lang w:eastAsia="ja-JP"/>
              </w:rPr>
            </w:pPr>
            <w:r w:rsidRPr="00FA22D3">
              <w:rPr>
                <w:rFonts w:cs="Arial"/>
                <w:lang w:eastAsia="ja-JP"/>
              </w:rPr>
              <w:t>-</w:t>
            </w:r>
          </w:p>
        </w:tc>
        <w:tc>
          <w:tcPr>
            <w:tcW w:w="1080" w:type="dxa"/>
          </w:tcPr>
          <w:p w:rsidR="007230CA" w:rsidRPr="00FA22D3" w:rsidRDefault="007230CA" w:rsidP="0093176E">
            <w:pPr>
              <w:pStyle w:val="TAL"/>
              <w:jc w:val="center"/>
              <w:rPr>
                <w:rFonts w:cs="Arial"/>
                <w:lang w:eastAsia="ja-JP"/>
              </w:rPr>
            </w:pPr>
          </w:p>
        </w:tc>
      </w:tr>
      <w:tr w:rsidR="007230CA" w:rsidRPr="00FA22D3" w:rsidTr="0093176E">
        <w:tc>
          <w:tcPr>
            <w:tcW w:w="2160" w:type="dxa"/>
          </w:tcPr>
          <w:p w:rsidR="007230CA" w:rsidRPr="00FA22D3" w:rsidRDefault="007230CA" w:rsidP="0093176E">
            <w:pPr>
              <w:pStyle w:val="TAL"/>
              <w:ind w:left="345"/>
              <w:rPr>
                <w:rFonts w:eastAsia="Batang" w:cs="Arial"/>
                <w:lang w:eastAsia="ja-JP"/>
              </w:rPr>
            </w:pPr>
            <w:r w:rsidRPr="00FA22D3">
              <w:rPr>
                <w:rFonts w:eastAsia="Batang" w:cs="Arial"/>
                <w:lang w:eastAsia="ja-JP"/>
              </w:rPr>
              <w:t>&gt;&gt;&gt;&gt;PLMN Identity</w:t>
            </w:r>
          </w:p>
        </w:tc>
        <w:tc>
          <w:tcPr>
            <w:tcW w:w="1080" w:type="dxa"/>
          </w:tcPr>
          <w:p w:rsidR="007230CA" w:rsidRPr="00FA22D3" w:rsidRDefault="007230CA" w:rsidP="0093176E">
            <w:pPr>
              <w:pStyle w:val="TAL"/>
              <w:rPr>
                <w:rFonts w:cs="Arial"/>
                <w:lang w:eastAsia="ja-JP"/>
              </w:rPr>
            </w:pPr>
            <w:r w:rsidRPr="00FA22D3">
              <w:rPr>
                <w:rFonts w:cs="Arial"/>
                <w:lang w:eastAsia="ja-JP"/>
              </w:rPr>
              <w:t>M</w:t>
            </w:r>
          </w:p>
        </w:tc>
        <w:tc>
          <w:tcPr>
            <w:tcW w:w="1080" w:type="dxa"/>
          </w:tcPr>
          <w:p w:rsidR="007230CA" w:rsidRPr="00FA22D3" w:rsidRDefault="007230CA" w:rsidP="0093176E">
            <w:pPr>
              <w:pStyle w:val="TAL"/>
              <w:rPr>
                <w:rFonts w:cs="Arial"/>
                <w:lang w:eastAsia="ja-JP"/>
              </w:rPr>
            </w:pPr>
          </w:p>
        </w:tc>
        <w:tc>
          <w:tcPr>
            <w:tcW w:w="1512" w:type="dxa"/>
          </w:tcPr>
          <w:p w:rsidR="007230CA" w:rsidRPr="00FA22D3" w:rsidRDefault="007230CA" w:rsidP="0093176E">
            <w:pPr>
              <w:pStyle w:val="TAL"/>
              <w:rPr>
                <w:lang w:eastAsia="ja-JP"/>
              </w:rPr>
            </w:pPr>
            <w:r w:rsidRPr="00FA22D3">
              <w:rPr>
                <w:lang w:eastAsia="ja-JP"/>
              </w:rPr>
              <w:t>9.3.3.5</w:t>
            </w:r>
          </w:p>
        </w:tc>
        <w:tc>
          <w:tcPr>
            <w:tcW w:w="1728" w:type="dxa"/>
          </w:tcPr>
          <w:p w:rsidR="007230CA" w:rsidRPr="00FA22D3" w:rsidRDefault="007230CA" w:rsidP="0093176E">
            <w:pPr>
              <w:pStyle w:val="TAL"/>
              <w:rPr>
                <w:rFonts w:cs="Arial"/>
                <w:lang w:eastAsia="ja-JP"/>
              </w:rPr>
            </w:pPr>
            <w:r w:rsidRPr="00FA22D3">
              <w:rPr>
                <w:rFonts w:cs="Arial"/>
                <w:lang w:eastAsia="ja-JP"/>
              </w:rPr>
              <w:t>Broadcast PLMN</w:t>
            </w:r>
          </w:p>
        </w:tc>
        <w:tc>
          <w:tcPr>
            <w:tcW w:w="1080" w:type="dxa"/>
          </w:tcPr>
          <w:p w:rsidR="007230CA" w:rsidRPr="00FA22D3" w:rsidRDefault="007230CA" w:rsidP="0093176E">
            <w:pPr>
              <w:pStyle w:val="TAL"/>
              <w:jc w:val="center"/>
              <w:rPr>
                <w:rFonts w:cs="Arial"/>
                <w:lang w:eastAsia="ja-JP"/>
              </w:rPr>
            </w:pPr>
            <w:r w:rsidRPr="00FA22D3">
              <w:rPr>
                <w:rFonts w:cs="Arial"/>
                <w:lang w:eastAsia="ja-JP"/>
              </w:rPr>
              <w:t>-</w:t>
            </w:r>
          </w:p>
        </w:tc>
        <w:tc>
          <w:tcPr>
            <w:tcW w:w="1080" w:type="dxa"/>
          </w:tcPr>
          <w:p w:rsidR="007230CA" w:rsidRPr="00FA22D3" w:rsidRDefault="007230CA" w:rsidP="0093176E">
            <w:pPr>
              <w:pStyle w:val="TAL"/>
              <w:jc w:val="center"/>
              <w:rPr>
                <w:rFonts w:cs="Arial"/>
                <w:lang w:eastAsia="ja-JP"/>
              </w:rPr>
            </w:pPr>
          </w:p>
        </w:tc>
      </w:tr>
      <w:tr w:rsidR="007230CA" w:rsidRPr="00FA22D3" w:rsidTr="0093176E">
        <w:tc>
          <w:tcPr>
            <w:tcW w:w="2160" w:type="dxa"/>
          </w:tcPr>
          <w:p w:rsidR="007230CA" w:rsidRPr="00FA22D3" w:rsidRDefault="007230CA" w:rsidP="0093176E">
            <w:pPr>
              <w:pStyle w:val="TAL"/>
              <w:ind w:left="345"/>
              <w:rPr>
                <w:rFonts w:eastAsia="Batang" w:cs="Arial"/>
                <w:lang w:eastAsia="ja-JP"/>
              </w:rPr>
            </w:pPr>
            <w:r w:rsidRPr="00FA22D3">
              <w:rPr>
                <w:rFonts w:eastAsia="Batang" w:cs="Arial"/>
                <w:lang w:eastAsia="ja-JP"/>
              </w:rPr>
              <w:t>&gt;&gt;&gt;&gt;TAI Slice Support List</w:t>
            </w:r>
          </w:p>
        </w:tc>
        <w:tc>
          <w:tcPr>
            <w:tcW w:w="1080" w:type="dxa"/>
          </w:tcPr>
          <w:p w:rsidR="007230CA" w:rsidRPr="00FA22D3" w:rsidRDefault="007230CA" w:rsidP="0093176E">
            <w:pPr>
              <w:pStyle w:val="TAL"/>
              <w:rPr>
                <w:rFonts w:cs="Arial"/>
                <w:lang w:eastAsia="ja-JP"/>
              </w:rPr>
            </w:pPr>
            <w:r w:rsidRPr="00FA22D3">
              <w:rPr>
                <w:rFonts w:cs="Arial"/>
              </w:rPr>
              <w:t>M</w:t>
            </w:r>
          </w:p>
        </w:tc>
        <w:tc>
          <w:tcPr>
            <w:tcW w:w="1080" w:type="dxa"/>
          </w:tcPr>
          <w:p w:rsidR="007230CA" w:rsidRPr="00FA22D3" w:rsidRDefault="007230CA" w:rsidP="0093176E">
            <w:pPr>
              <w:pStyle w:val="TAL"/>
              <w:rPr>
                <w:rFonts w:cs="Arial"/>
                <w:lang w:eastAsia="ja-JP"/>
              </w:rPr>
            </w:pPr>
          </w:p>
        </w:tc>
        <w:tc>
          <w:tcPr>
            <w:tcW w:w="1512" w:type="dxa"/>
          </w:tcPr>
          <w:p w:rsidR="007230CA" w:rsidRPr="00FA22D3" w:rsidRDefault="007230CA" w:rsidP="0093176E">
            <w:pPr>
              <w:pStyle w:val="TAL"/>
            </w:pPr>
            <w:r w:rsidRPr="00FA22D3">
              <w:t>Slice Support List</w:t>
            </w:r>
          </w:p>
          <w:p w:rsidR="007230CA" w:rsidRPr="00FA22D3" w:rsidRDefault="007230CA" w:rsidP="0093176E">
            <w:pPr>
              <w:pStyle w:val="TAL"/>
              <w:rPr>
                <w:lang w:eastAsia="ja-JP"/>
              </w:rPr>
            </w:pPr>
            <w:r w:rsidRPr="00FA22D3">
              <w:t>9.3.1.17</w:t>
            </w:r>
          </w:p>
        </w:tc>
        <w:tc>
          <w:tcPr>
            <w:tcW w:w="1728" w:type="dxa"/>
          </w:tcPr>
          <w:p w:rsidR="007230CA" w:rsidRPr="00FA22D3" w:rsidRDefault="007230CA" w:rsidP="0093176E">
            <w:pPr>
              <w:pStyle w:val="TAL"/>
              <w:rPr>
                <w:rFonts w:cs="Arial"/>
                <w:lang w:eastAsia="ja-JP"/>
              </w:rPr>
            </w:pPr>
            <w:r w:rsidRPr="00FA22D3">
              <w:t>Supported S-NSSAIs per TA.</w:t>
            </w:r>
          </w:p>
        </w:tc>
        <w:tc>
          <w:tcPr>
            <w:tcW w:w="1080" w:type="dxa"/>
          </w:tcPr>
          <w:p w:rsidR="007230CA" w:rsidRPr="00FA22D3" w:rsidRDefault="007230CA" w:rsidP="0093176E">
            <w:pPr>
              <w:pStyle w:val="TAL"/>
              <w:jc w:val="center"/>
              <w:rPr>
                <w:rFonts w:cs="Arial"/>
                <w:lang w:eastAsia="ja-JP"/>
              </w:rPr>
            </w:pPr>
            <w:r w:rsidRPr="00FA22D3">
              <w:rPr>
                <w:rFonts w:cs="Arial"/>
              </w:rPr>
              <w:t>-</w:t>
            </w:r>
          </w:p>
        </w:tc>
        <w:tc>
          <w:tcPr>
            <w:tcW w:w="1080" w:type="dxa"/>
          </w:tcPr>
          <w:p w:rsidR="007230CA" w:rsidRPr="00FA22D3" w:rsidRDefault="007230CA" w:rsidP="0093176E">
            <w:pPr>
              <w:pStyle w:val="TAL"/>
              <w:jc w:val="center"/>
              <w:rPr>
                <w:rFonts w:cs="Arial"/>
                <w:lang w:eastAsia="ja-JP"/>
              </w:rPr>
            </w:pPr>
          </w:p>
        </w:tc>
      </w:tr>
      <w:tr w:rsidR="00E52F84" w:rsidRPr="00FA22D3" w:rsidTr="0093176E">
        <w:trPr>
          <w:ins w:id="278" w:author="Huawei" w:date="2019-08-16T15:04:00Z"/>
        </w:trPr>
        <w:tc>
          <w:tcPr>
            <w:tcW w:w="2160" w:type="dxa"/>
          </w:tcPr>
          <w:p w:rsidR="00E52F84" w:rsidRPr="00FA22D3" w:rsidRDefault="00E52F84" w:rsidP="00E52F84">
            <w:pPr>
              <w:pStyle w:val="TAL"/>
              <w:ind w:left="345"/>
              <w:rPr>
                <w:ins w:id="279" w:author="Huawei" w:date="2019-08-16T15:04:00Z"/>
                <w:rFonts w:eastAsia="Batang" w:cs="Arial"/>
                <w:lang w:eastAsia="ja-JP"/>
              </w:rPr>
            </w:pPr>
            <w:ins w:id="280" w:author="Huawei" w:date="2019-08-16T15:04:00Z">
              <w:r w:rsidRPr="00FA22D3">
                <w:rPr>
                  <w:rFonts w:eastAsia="Batang" w:cs="Arial"/>
                  <w:lang w:eastAsia="ja-JP"/>
                </w:rPr>
                <w:t>&gt;&gt;&gt;&gt;</w:t>
              </w:r>
            </w:ins>
            <w:ins w:id="281" w:author="Huawei" w:date="2019-08-16T15:10:00Z">
              <w:r w:rsidR="008B3938">
                <w:rPr>
                  <w:rFonts w:eastAsia="Batang" w:cs="Arial"/>
                  <w:lang w:eastAsia="ja-JP"/>
                </w:rPr>
                <w:t>NPN Support Information</w:t>
              </w:r>
            </w:ins>
          </w:p>
        </w:tc>
        <w:tc>
          <w:tcPr>
            <w:tcW w:w="1080" w:type="dxa"/>
          </w:tcPr>
          <w:p w:rsidR="00E52F84" w:rsidRPr="00FA22D3" w:rsidRDefault="00E52F84" w:rsidP="00E52F84">
            <w:pPr>
              <w:pStyle w:val="TAL"/>
              <w:rPr>
                <w:ins w:id="282" w:author="Huawei" w:date="2019-08-16T15:04:00Z"/>
                <w:rFonts w:cs="Arial"/>
              </w:rPr>
            </w:pPr>
            <w:ins w:id="283" w:author="Huawei" w:date="2019-08-16T15:04:00Z">
              <w:r w:rsidRPr="00FA22D3">
                <w:t>O</w:t>
              </w:r>
            </w:ins>
          </w:p>
        </w:tc>
        <w:tc>
          <w:tcPr>
            <w:tcW w:w="1080" w:type="dxa"/>
          </w:tcPr>
          <w:p w:rsidR="00E52F84" w:rsidRPr="00FA22D3" w:rsidRDefault="00E52F84" w:rsidP="00E52F84">
            <w:pPr>
              <w:pStyle w:val="TAL"/>
              <w:rPr>
                <w:ins w:id="284" w:author="Huawei" w:date="2019-08-16T15:04:00Z"/>
                <w:rFonts w:cs="Arial"/>
                <w:lang w:eastAsia="ja-JP"/>
              </w:rPr>
            </w:pPr>
          </w:p>
        </w:tc>
        <w:tc>
          <w:tcPr>
            <w:tcW w:w="1512" w:type="dxa"/>
          </w:tcPr>
          <w:p w:rsidR="00E52F84" w:rsidRPr="00FA22D3" w:rsidRDefault="00E52F84" w:rsidP="00E52F84">
            <w:pPr>
              <w:pStyle w:val="TAL"/>
              <w:rPr>
                <w:ins w:id="285" w:author="Huawei" w:date="2019-08-16T15:04:00Z"/>
              </w:rPr>
            </w:pPr>
            <w:ins w:id="286" w:author="Huawei" w:date="2019-08-16T15:04:00Z">
              <w:r>
                <w:t>9.3.1.x</w:t>
              </w:r>
            </w:ins>
          </w:p>
        </w:tc>
        <w:tc>
          <w:tcPr>
            <w:tcW w:w="1728" w:type="dxa"/>
          </w:tcPr>
          <w:p w:rsidR="00E52F84" w:rsidRPr="00FA22D3" w:rsidRDefault="00E52F84" w:rsidP="00E52F84">
            <w:pPr>
              <w:pStyle w:val="TAL"/>
              <w:rPr>
                <w:ins w:id="287" w:author="Huawei" w:date="2019-08-16T15:04:00Z"/>
              </w:rPr>
            </w:pPr>
          </w:p>
        </w:tc>
        <w:tc>
          <w:tcPr>
            <w:tcW w:w="1080" w:type="dxa"/>
          </w:tcPr>
          <w:p w:rsidR="00E52F84" w:rsidRPr="00FA22D3" w:rsidRDefault="00E52F84" w:rsidP="00E52F84">
            <w:pPr>
              <w:pStyle w:val="TAL"/>
              <w:jc w:val="center"/>
              <w:rPr>
                <w:ins w:id="288" w:author="Huawei" w:date="2019-08-16T15:04:00Z"/>
                <w:rFonts w:cs="Arial"/>
              </w:rPr>
            </w:pPr>
            <w:ins w:id="289" w:author="Huawei" w:date="2019-08-16T15:04:00Z">
              <w:r w:rsidRPr="00FA22D3">
                <w:t>-</w:t>
              </w:r>
            </w:ins>
          </w:p>
        </w:tc>
        <w:tc>
          <w:tcPr>
            <w:tcW w:w="1080" w:type="dxa"/>
          </w:tcPr>
          <w:p w:rsidR="00E52F84" w:rsidRPr="00FA22D3" w:rsidRDefault="00E52F84" w:rsidP="00E52F84">
            <w:pPr>
              <w:pStyle w:val="TAL"/>
              <w:jc w:val="center"/>
              <w:rPr>
                <w:ins w:id="290" w:author="Huawei" w:date="2019-08-16T15:04:00Z"/>
                <w:rFonts w:cs="Arial"/>
                <w:lang w:eastAsia="ja-JP"/>
              </w:rPr>
            </w:pPr>
          </w:p>
        </w:tc>
      </w:tr>
      <w:tr w:rsidR="00E52F84" w:rsidRPr="00FA22D3" w:rsidTr="0093176E">
        <w:tc>
          <w:tcPr>
            <w:tcW w:w="2160" w:type="dxa"/>
          </w:tcPr>
          <w:p w:rsidR="00E52F84" w:rsidRPr="00FA22D3" w:rsidRDefault="00E52F84" w:rsidP="00E52F84">
            <w:pPr>
              <w:pStyle w:val="TAL"/>
              <w:rPr>
                <w:rFonts w:cs="Arial"/>
                <w:lang w:eastAsia="ja-JP"/>
              </w:rPr>
            </w:pPr>
            <w:r w:rsidRPr="00FA22D3">
              <w:rPr>
                <w:rFonts w:cs="Arial"/>
                <w:lang w:eastAsia="ja-JP"/>
              </w:rPr>
              <w:t>Default Paging DRX</w:t>
            </w:r>
          </w:p>
        </w:tc>
        <w:tc>
          <w:tcPr>
            <w:tcW w:w="1080" w:type="dxa"/>
          </w:tcPr>
          <w:p w:rsidR="00E52F84" w:rsidRPr="00FA22D3" w:rsidRDefault="00E52F84" w:rsidP="00E52F84">
            <w:pPr>
              <w:pStyle w:val="TAL"/>
              <w:rPr>
                <w:rFonts w:cs="Arial"/>
                <w:lang w:eastAsia="ja-JP"/>
              </w:rPr>
            </w:pPr>
            <w:r w:rsidRPr="00FA22D3">
              <w:rPr>
                <w:rFonts w:cs="Arial"/>
                <w:lang w:eastAsia="ja-JP"/>
              </w:rPr>
              <w:t>M</w:t>
            </w:r>
          </w:p>
        </w:tc>
        <w:tc>
          <w:tcPr>
            <w:tcW w:w="1080" w:type="dxa"/>
          </w:tcPr>
          <w:p w:rsidR="00E52F84" w:rsidRPr="00FA22D3" w:rsidRDefault="00E52F84" w:rsidP="00E52F84">
            <w:pPr>
              <w:pStyle w:val="TAL"/>
              <w:rPr>
                <w:rFonts w:cs="Arial"/>
                <w:i/>
                <w:lang w:eastAsia="ja-JP"/>
              </w:rPr>
            </w:pPr>
          </w:p>
        </w:tc>
        <w:tc>
          <w:tcPr>
            <w:tcW w:w="1512" w:type="dxa"/>
          </w:tcPr>
          <w:p w:rsidR="00E52F84" w:rsidRPr="00FA22D3" w:rsidRDefault="00E52F84" w:rsidP="00E52F84">
            <w:pPr>
              <w:pStyle w:val="TAL"/>
              <w:rPr>
                <w:rFonts w:cs="Arial"/>
                <w:lang w:eastAsia="ja-JP"/>
              </w:rPr>
            </w:pPr>
            <w:r w:rsidRPr="00FA22D3">
              <w:rPr>
                <w:rFonts w:cs="Arial"/>
                <w:lang w:eastAsia="ja-JP"/>
              </w:rPr>
              <w:t>Paging DRX</w:t>
            </w:r>
          </w:p>
          <w:p w:rsidR="00E52F84" w:rsidRPr="00FA22D3" w:rsidRDefault="00E52F84" w:rsidP="00E52F84">
            <w:pPr>
              <w:pStyle w:val="TAL"/>
              <w:rPr>
                <w:rFonts w:cs="Arial"/>
                <w:lang w:eastAsia="ja-JP"/>
              </w:rPr>
            </w:pPr>
            <w:r w:rsidRPr="00FA22D3">
              <w:rPr>
                <w:rFonts w:cs="Arial"/>
                <w:lang w:eastAsia="ja-JP"/>
              </w:rPr>
              <w:t>9.3.1.90</w:t>
            </w:r>
          </w:p>
        </w:tc>
        <w:tc>
          <w:tcPr>
            <w:tcW w:w="1728" w:type="dxa"/>
          </w:tcPr>
          <w:p w:rsidR="00E52F84" w:rsidRPr="00FA22D3" w:rsidRDefault="00E52F84" w:rsidP="00E52F84">
            <w:pPr>
              <w:pStyle w:val="TAL"/>
              <w:rPr>
                <w:rFonts w:cs="Arial"/>
                <w:lang w:eastAsia="ja-JP"/>
              </w:rPr>
            </w:pPr>
          </w:p>
        </w:tc>
        <w:tc>
          <w:tcPr>
            <w:tcW w:w="1080" w:type="dxa"/>
          </w:tcPr>
          <w:p w:rsidR="00E52F84" w:rsidRPr="00FA22D3" w:rsidRDefault="00E52F84" w:rsidP="00E52F84">
            <w:pPr>
              <w:pStyle w:val="TAR"/>
              <w:jc w:val="center"/>
              <w:rPr>
                <w:rFonts w:cs="Arial"/>
                <w:lang w:eastAsia="ja-JP"/>
              </w:rPr>
            </w:pPr>
            <w:r w:rsidRPr="00FA22D3">
              <w:rPr>
                <w:rFonts w:cs="Arial"/>
                <w:lang w:eastAsia="ja-JP"/>
              </w:rPr>
              <w:t>YES</w:t>
            </w:r>
          </w:p>
        </w:tc>
        <w:tc>
          <w:tcPr>
            <w:tcW w:w="1080" w:type="dxa"/>
          </w:tcPr>
          <w:p w:rsidR="00E52F84" w:rsidRPr="00FA22D3" w:rsidRDefault="00E52F84" w:rsidP="00E52F84">
            <w:pPr>
              <w:pStyle w:val="TAR"/>
              <w:jc w:val="center"/>
              <w:rPr>
                <w:rFonts w:cs="Arial"/>
                <w:lang w:eastAsia="ja-JP"/>
              </w:rPr>
            </w:pPr>
            <w:r w:rsidRPr="00FA22D3">
              <w:rPr>
                <w:rFonts w:cs="Arial"/>
                <w:lang w:eastAsia="ja-JP"/>
              </w:rPr>
              <w:t>ignore</w:t>
            </w:r>
          </w:p>
        </w:tc>
      </w:tr>
      <w:tr w:rsidR="00E52F84" w:rsidRPr="00FA22D3" w:rsidTr="0093176E">
        <w:tc>
          <w:tcPr>
            <w:tcW w:w="2160" w:type="dxa"/>
          </w:tcPr>
          <w:p w:rsidR="00E52F84" w:rsidRPr="00FA22D3" w:rsidRDefault="00E52F84" w:rsidP="00E52F84">
            <w:pPr>
              <w:pStyle w:val="TAL"/>
              <w:rPr>
                <w:rFonts w:cs="Arial"/>
                <w:lang w:eastAsia="ja-JP"/>
              </w:rPr>
            </w:pPr>
            <w:r w:rsidRPr="00FA22D3">
              <w:t>UE Retention Information</w:t>
            </w:r>
          </w:p>
        </w:tc>
        <w:tc>
          <w:tcPr>
            <w:tcW w:w="1080" w:type="dxa"/>
          </w:tcPr>
          <w:p w:rsidR="00E52F84" w:rsidRPr="00FA22D3" w:rsidRDefault="00E52F84" w:rsidP="00E52F84">
            <w:pPr>
              <w:pStyle w:val="TAL"/>
              <w:rPr>
                <w:rFonts w:cs="Arial"/>
                <w:lang w:eastAsia="ja-JP"/>
              </w:rPr>
            </w:pPr>
            <w:r w:rsidRPr="00FA22D3">
              <w:t>O</w:t>
            </w:r>
          </w:p>
        </w:tc>
        <w:tc>
          <w:tcPr>
            <w:tcW w:w="1080" w:type="dxa"/>
          </w:tcPr>
          <w:p w:rsidR="00E52F84" w:rsidRPr="00FA22D3" w:rsidRDefault="00E52F84" w:rsidP="00E52F84">
            <w:pPr>
              <w:pStyle w:val="TAL"/>
              <w:rPr>
                <w:rFonts w:cs="Arial"/>
                <w:i/>
                <w:lang w:eastAsia="ja-JP"/>
              </w:rPr>
            </w:pPr>
          </w:p>
        </w:tc>
        <w:tc>
          <w:tcPr>
            <w:tcW w:w="1512" w:type="dxa"/>
          </w:tcPr>
          <w:p w:rsidR="00E52F84" w:rsidRPr="00FA22D3" w:rsidRDefault="00E52F84" w:rsidP="00E52F84">
            <w:pPr>
              <w:pStyle w:val="TAL"/>
              <w:rPr>
                <w:rFonts w:cs="Arial"/>
                <w:lang w:eastAsia="ja-JP"/>
              </w:rPr>
            </w:pPr>
            <w:r w:rsidRPr="00FA22D3">
              <w:rPr>
                <w:rFonts w:eastAsia="Batang" w:cs="Arial"/>
                <w:lang w:eastAsia="ko-KR"/>
              </w:rPr>
              <w:t>9.3.1.117</w:t>
            </w:r>
          </w:p>
        </w:tc>
        <w:tc>
          <w:tcPr>
            <w:tcW w:w="1728" w:type="dxa"/>
          </w:tcPr>
          <w:p w:rsidR="00E52F84" w:rsidRPr="00FA22D3" w:rsidRDefault="00E52F84" w:rsidP="00E52F84">
            <w:pPr>
              <w:pStyle w:val="TAL"/>
              <w:rPr>
                <w:rFonts w:cs="Arial"/>
                <w:lang w:eastAsia="ja-JP"/>
              </w:rPr>
            </w:pPr>
          </w:p>
        </w:tc>
        <w:tc>
          <w:tcPr>
            <w:tcW w:w="1080" w:type="dxa"/>
          </w:tcPr>
          <w:p w:rsidR="00E52F84" w:rsidRPr="00FA22D3" w:rsidRDefault="00E52F84" w:rsidP="00E52F84">
            <w:pPr>
              <w:pStyle w:val="TAR"/>
              <w:jc w:val="center"/>
              <w:rPr>
                <w:rFonts w:cs="Arial"/>
                <w:lang w:eastAsia="ja-JP"/>
              </w:rPr>
            </w:pPr>
            <w:r w:rsidRPr="00FA22D3">
              <w:t>YES</w:t>
            </w:r>
          </w:p>
        </w:tc>
        <w:tc>
          <w:tcPr>
            <w:tcW w:w="1080" w:type="dxa"/>
          </w:tcPr>
          <w:p w:rsidR="00E52F84" w:rsidRPr="00FA22D3" w:rsidRDefault="00E52F84" w:rsidP="00E52F84">
            <w:pPr>
              <w:pStyle w:val="TAR"/>
              <w:jc w:val="center"/>
              <w:rPr>
                <w:rFonts w:cs="Arial"/>
                <w:lang w:eastAsia="ja-JP"/>
              </w:rPr>
            </w:pPr>
            <w:r w:rsidRPr="00FA22D3">
              <w:t>ignore</w:t>
            </w:r>
          </w:p>
        </w:tc>
      </w:tr>
    </w:tbl>
    <w:p w:rsidR="007230CA" w:rsidRPr="00FA22D3" w:rsidRDefault="007230CA" w:rsidP="007230CA"/>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230CA" w:rsidRPr="00FA22D3" w:rsidTr="0093176E">
        <w:tc>
          <w:tcPr>
            <w:tcW w:w="3528" w:type="dxa"/>
          </w:tcPr>
          <w:p w:rsidR="007230CA" w:rsidRPr="00FA22D3" w:rsidRDefault="007230CA" w:rsidP="0093176E">
            <w:pPr>
              <w:pStyle w:val="TAH"/>
              <w:rPr>
                <w:rFonts w:cs="Arial"/>
                <w:lang w:eastAsia="ja-JP"/>
              </w:rPr>
            </w:pPr>
            <w:r w:rsidRPr="00FA22D3">
              <w:rPr>
                <w:rFonts w:cs="Arial"/>
                <w:lang w:eastAsia="ja-JP"/>
              </w:rPr>
              <w:t>Range bound</w:t>
            </w:r>
          </w:p>
        </w:tc>
        <w:tc>
          <w:tcPr>
            <w:tcW w:w="6192" w:type="dxa"/>
          </w:tcPr>
          <w:p w:rsidR="007230CA" w:rsidRPr="00FA22D3" w:rsidRDefault="007230CA" w:rsidP="0093176E">
            <w:pPr>
              <w:pStyle w:val="TAH"/>
              <w:rPr>
                <w:rFonts w:cs="Arial"/>
                <w:lang w:eastAsia="ja-JP"/>
              </w:rPr>
            </w:pPr>
            <w:r w:rsidRPr="00FA22D3">
              <w:rPr>
                <w:rFonts w:cs="Arial"/>
                <w:lang w:eastAsia="ja-JP"/>
              </w:rPr>
              <w:t>Explanation</w:t>
            </w:r>
          </w:p>
        </w:tc>
      </w:tr>
      <w:tr w:rsidR="007230CA" w:rsidRPr="00FA22D3" w:rsidTr="0093176E">
        <w:tc>
          <w:tcPr>
            <w:tcW w:w="3528" w:type="dxa"/>
          </w:tcPr>
          <w:p w:rsidR="007230CA" w:rsidRPr="00FA22D3" w:rsidRDefault="007230CA" w:rsidP="0093176E">
            <w:pPr>
              <w:pStyle w:val="TAL"/>
              <w:rPr>
                <w:rFonts w:cs="Arial"/>
                <w:lang w:eastAsia="ja-JP"/>
              </w:rPr>
            </w:pPr>
            <w:r w:rsidRPr="00FA22D3">
              <w:rPr>
                <w:lang w:eastAsia="ja-JP"/>
              </w:rPr>
              <w:t>maxnoofTACs</w:t>
            </w:r>
          </w:p>
        </w:tc>
        <w:tc>
          <w:tcPr>
            <w:tcW w:w="6192" w:type="dxa"/>
          </w:tcPr>
          <w:p w:rsidR="007230CA" w:rsidRPr="00FA22D3" w:rsidRDefault="007230CA" w:rsidP="0093176E">
            <w:pPr>
              <w:pStyle w:val="TAL"/>
              <w:rPr>
                <w:rFonts w:cs="Arial"/>
                <w:lang w:eastAsia="ja-JP"/>
              </w:rPr>
            </w:pPr>
            <w:r w:rsidRPr="00FA22D3">
              <w:rPr>
                <w:rFonts w:cs="Arial"/>
                <w:lang w:eastAsia="ja-JP"/>
              </w:rPr>
              <w:t>Maximum no. of TACs. Value is 256.</w:t>
            </w:r>
          </w:p>
        </w:tc>
      </w:tr>
      <w:tr w:rsidR="007230CA" w:rsidRPr="00FA22D3" w:rsidTr="0093176E">
        <w:tc>
          <w:tcPr>
            <w:tcW w:w="3528" w:type="dxa"/>
          </w:tcPr>
          <w:p w:rsidR="007230CA" w:rsidRPr="00FA22D3" w:rsidRDefault="007230CA" w:rsidP="0093176E">
            <w:pPr>
              <w:pStyle w:val="TAL"/>
              <w:rPr>
                <w:lang w:eastAsia="ja-JP"/>
              </w:rPr>
            </w:pPr>
            <w:r w:rsidRPr="00FA22D3">
              <w:rPr>
                <w:lang w:eastAsia="ja-JP"/>
              </w:rPr>
              <w:t>maxnoofBPLMNs</w:t>
            </w:r>
          </w:p>
        </w:tc>
        <w:tc>
          <w:tcPr>
            <w:tcW w:w="6192" w:type="dxa"/>
          </w:tcPr>
          <w:p w:rsidR="007230CA" w:rsidRPr="00FA22D3" w:rsidRDefault="007230CA" w:rsidP="0093176E">
            <w:pPr>
              <w:pStyle w:val="TAL"/>
              <w:rPr>
                <w:rFonts w:cs="Arial"/>
                <w:lang w:eastAsia="ja-JP"/>
              </w:rPr>
            </w:pPr>
            <w:r w:rsidRPr="00FA22D3">
              <w:rPr>
                <w:rFonts w:cs="Arial"/>
                <w:lang w:eastAsia="ja-JP"/>
              </w:rPr>
              <w:t>Maximum no. of Broadcast PLMNs. Value is 12.</w:t>
            </w:r>
          </w:p>
        </w:tc>
      </w:tr>
    </w:tbl>
    <w:p w:rsidR="007230CA" w:rsidRDefault="007230CA" w:rsidP="007230CA"/>
    <w:p w:rsidR="000E426A" w:rsidRPr="00FA22D3" w:rsidRDefault="000E426A" w:rsidP="000E426A">
      <w:pPr>
        <w:pStyle w:val="4"/>
      </w:pPr>
      <w:bookmarkStart w:id="291" w:name="_Toc14165803"/>
      <w:r w:rsidRPr="00FA22D3">
        <w:t>9.2.6.2</w:t>
      </w:r>
      <w:r w:rsidRPr="00FA22D3">
        <w:tab/>
        <w:t>NG SETUP RESPONSE</w:t>
      </w:r>
      <w:bookmarkEnd w:id="291"/>
    </w:p>
    <w:p w:rsidR="000E426A" w:rsidRPr="00FA22D3" w:rsidRDefault="000E426A" w:rsidP="000E426A">
      <w:r w:rsidRPr="00FA22D3">
        <w:t>This message is sent by the AMF to transfer application layer information for an NG-C interface instance.</w:t>
      </w:r>
    </w:p>
    <w:p w:rsidR="000E426A" w:rsidRPr="00FA22D3" w:rsidRDefault="000E426A" w:rsidP="000E426A">
      <w:pPr>
        <w:rPr>
          <w:rFonts w:eastAsia="Batang"/>
        </w:rPr>
      </w:pPr>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E426A" w:rsidRPr="00FA22D3" w:rsidTr="0093176E">
        <w:tc>
          <w:tcPr>
            <w:tcW w:w="2160" w:type="dxa"/>
          </w:tcPr>
          <w:p w:rsidR="000E426A" w:rsidRPr="00FA22D3" w:rsidRDefault="000E426A" w:rsidP="0093176E">
            <w:pPr>
              <w:pStyle w:val="TAH"/>
              <w:rPr>
                <w:rFonts w:cs="Arial"/>
                <w:lang w:eastAsia="ja-JP"/>
              </w:rPr>
            </w:pPr>
            <w:r w:rsidRPr="00FA22D3">
              <w:rPr>
                <w:rFonts w:cs="Arial"/>
                <w:lang w:eastAsia="ja-JP"/>
              </w:rPr>
              <w:lastRenderedPageBreak/>
              <w:t>IE/Group Name</w:t>
            </w:r>
          </w:p>
        </w:tc>
        <w:tc>
          <w:tcPr>
            <w:tcW w:w="1080" w:type="dxa"/>
          </w:tcPr>
          <w:p w:rsidR="000E426A" w:rsidRPr="00FA22D3" w:rsidRDefault="000E426A" w:rsidP="0093176E">
            <w:pPr>
              <w:pStyle w:val="TAH"/>
              <w:rPr>
                <w:rFonts w:cs="Arial"/>
                <w:lang w:eastAsia="ja-JP"/>
              </w:rPr>
            </w:pPr>
            <w:r w:rsidRPr="00FA22D3">
              <w:rPr>
                <w:rFonts w:cs="Arial"/>
                <w:lang w:eastAsia="ja-JP"/>
              </w:rPr>
              <w:t>Presence</w:t>
            </w:r>
          </w:p>
        </w:tc>
        <w:tc>
          <w:tcPr>
            <w:tcW w:w="1080" w:type="dxa"/>
          </w:tcPr>
          <w:p w:rsidR="000E426A" w:rsidRPr="00FA22D3" w:rsidRDefault="000E426A" w:rsidP="0093176E">
            <w:pPr>
              <w:pStyle w:val="TAH"/>
              <w:rPr>
                <w:rFonts w:cs="Arial"/>
                <w:lang w:eastAsia="ja-JP"/>
              </w:rPr>
            </w:pPr>
            <w:r w:rsidRPr="00FA22D3">
              <w:rPr>
                <w:rFonts w:cs="Arial"/>
                <w:lang w:eastAsia="ja-JP"/>
              </w:rPr>
              <w:t>Range</w:t>
            </w:r>
          </w:p>
        </w:tc>
        <w:tc>
          <w:tcPr>
            <w:tcW w:w="1512" w:type="dxa"/>
          </w:tcPr>
          <w:p w:rsidR="000E426A" w:rsidRPr="00FA22D3" w:rsidRDefault="000E426A" w:rsidP="0093176E">
            <w:pPr>
              <w:pStyle w:val="TAH"/>
              <w:rPr>
                <w:rFonts w:cs="Arial"/>
                <w:lang w:eastAsia="ja-JP"/>
              </w:rPr>
            </w:pPr>
            <w:r w:rsidRPr="00FA22D3">
              <w:rPr>
                <w:rFonts w:cs="Arial"/>
                <w:lang w:eastAsia="ja-JP"/>
              </w:rPr>
              <w:t>IE type and reference</w:t>
            </w:r>
          </w:p>
        </w:tc>
        <w:tc>
          <w:tcPr>
            <w:tcW w:w="1728" w:type="dxa"/>
          </w:tcPr>
          <w:p w:rsidR="000E426A" w:rsidRPr="00FA22D3" w:rsidRDefault="000E426A" w:rsidP="0093176E">
            <w:pPr>
              <w:pStyle w:val="TAH"/>
              <w:rPr>
                <w:rFonts w:cs="Arial"/>
                <w:lang w:eastAsia="ja-JP"/>
              </w:rPr>
            </w:pPr>
            <w:r w:rsidRPr="00FA22D3">
              <w:rPr>
                <w:rFonts w:cs="Arial"/>
                <w:lang w:eastAsia="ja-JP"/>
              </w:rPr>
              <w:t>Semantics description</w:t>
            </w:r>
          </w:p>
        </w:tc>
        <w:tc>
          <w:tcPr>
            <w:tcW w:w="1080" w:type="dxa"/>
          </w:tcPr>
          <w:p w:rsidR="000E426A" w:rsidRPr="00FA22D3" w:rsidRDefault="000E426A" w:rsidP="0093176E">
            <w:pPr>
              <w:pStyle w:val="TAH"/>
              <w:rPr>
                <w:rFonts w:cs="Arial"/>
                <w:lang w:eastAsia="ja-JP"/>
              </w:rPr>
            </w:pPr>
            <w:r w:rsidRPr="00FA22D3">
              <w:rPr>
                <w:rFonts w:cs="Arial"/>
                <w:lang w:eastAsia="ja-JP"/>
              </w:rPr>
              <w:t>Criticality</w:t>
            </w:r>
          </w:p>
        </w:tc>
        <w:tc>
          <w:tcPr>
            <w:tcW w:w="1080" w:type="dxa"/>
          </w:tcPr>
          <w:p w:rsidR="000E426A" w:rsidRPr="00FA22D3" w:rsidRDefault="000E426A" w:rsidP="0093176E">
            <w:pPr>
              <w:pStyle w:val="TAH"/>
              <w:rPr>
                <w:rFonts w:cs="Arial"/>
                <w:b w:val="0"/>
                <w:lang w:eastAsia="ja-JP"/>
              </w:rPr>
            </w:pPr>
            <w:r w:rsidRPr="00FA22D3">
              <w:rPr>
                <w:rFonts w:cs="Arial"/>
                <w:lang w:eastAsia="ja-JP"/>
              </w:rPr>
              <w:t>Assigned Criticality</w:t>
            </w:r>
          </w:p>
        </w:tc>
      </w:tr>
      <w:tr w:rsidR="000E426A" w:rsidRPr="00FA22D3" w:rsidTr="0093176E">
        <w:tc>
          <w:tcPr>
            <w:tcW w:w="2160" w:type="dxa"/>
          </w:tcPr>
          <w:p w:rsidR="000E426A" w:rsidRPr="00FA22D3" w:rsidRDefault="000E426A" w:rsidP="0093176E">
            <w:pPr>
              <w:pStyle w:val="TAL"/>
              <w:rPr>
                <w:rFonts w:cs="Arial"/>
                <w:lang w:eastAsia="ja-JP"/>
              </w:rPr>
            </w:pPr>
            <w:r w:rsidRPr="00FA22D3">
              <w:rPr>
                <w:rFonts w:cs="Arial"/>
                <w:lang w:eastAsia="ja-JP"/>
              </w:rPr>
              <w:t>Message Type</w:t>
            </w:r>
          </w:p>
        </w:tc>
        <w:tc>
          <w:tcPr>
            <w:tcW w:w="1080" w:type="dxa"/>
          </w:tcPr>
          <w:p w:rsidR="000E426A" w:rsidRPr="00FA22D3" w:rsidRDefault="000E426A" w:rsidP="0093176E">
            <w:pPr>
              <w:pStyle w:val="TAL"/>
              <w:rPr>
                <w:rFonts w:cs="Arial"/>
                <w:lang w:eastAsia="ja-JP"/>
              </w:rPr>
            </w:pPr>
            <w:r w:rsidRPr="00FA22D3">
              <w:rPr>
                <w:rFonts w:cs="Arial"/>
                <w:lang w:eastAsia="ja-JP"/>
              </w:rPr>
              <w:t>M</w:t>
            </w:r>
          </w:p>
        </w:tc>
        <w:tc>
          <w:tcPr>
            <w:tcW w:w="1080" w:type="dxa"/>
          </w:tcPr>
          <w:p w:rsidR="000E426A" w:rsidRPr="00FA22D3" w:rsidRDefault="000E426A" w:rsidP="0093176E">
            <w:pPr>
              <w:pStyle w:val="TAL"/>
              <w:rPr>
                <w:rFonts w:cs="Arial"/>
                <w:lang w:eastAsia="ja-JP"/>
              </w:rPr>
            </w:pPr>
          </w:p>
        </w:tc>
        <w:tc>
          <w:tcPr>
            <w:tcW w:w="1512" w:type="dxa"/>
          </w:tcPr>
          <w:p w:rsidR="000E426A" w:rsidRPr="00FA22D3" w:rsidRDefault="000E426A" w:rsidP="0093176E">
            <w:pPr>
              <w:pStyle w:val="TAL"/>
              <w:rPr>
                <w:rFonts w:cs="Arial"/>
                <w:lang w:eastAsia="ja-JP"/>
              </w:rPr>
            </w:pPr>
            <w:r w:rsidRPr="00FA22D3">
              <w:rPr>
                <w:rFonts w:cs="Arial"/>
                <w:lang w:eastAsia="ja-JP"/>
              </w:rPr>
              <w:t>9.3.1.1</w:t>
            </w:r>
          </w:p>
        </w:tc>
        <w:tc>
          <w:tcPr>
            <w:tcW w:w="1728" w:type="dxa"/>
          </w:tcPr>
          <w:p w:rsidR="000E426A" w:rsidRPr="00FA22D3" w:rsidRDefault="000E426A" w:rsidP="0093176E">
            <w:pPr>
              <w:pStyle w:val="TAL"/>
              <w:rPr>
                <w:rFonts w:cs="Arial"/>
                <w:lang w:eastAsia="ja-JP"/>
              </w:rPr>
            </w:pPr>
          </w:p>
        </w:tc>
        <w:tc>
          <w:tcPr>
            <w:tcW w:w="1080" w:type="dxa"/>
          </w:tcPr>
          <w:p w:rsidR="000E426A" w:rsidRPr="00FA22D3" w:rsidRDefault="000E426A" w:rsidP="0093176E">
            <w:pPr>
              <w:pStyle w:val="TAL"/>
              <w:jc w:val="center"/>
              <w:rPr>
                <w:rFonts w:cs="Arial"/>
                <w:lang w:eastAsia="ja-JP"/>
              </w:rPr>
            </w:pPr>
            <w:r w:rsidRPr="00FA22D3">
              <w:rPr>
                <w:rFonts w:cs="Arial"/>
                <w:lang w:eastAsia="ja-JP"/>
              </w:rPr>
              <w:t>YES</w:t>
            </w:r>
          </w:p>
        </w:tc>
        <w:tc>
          <w:tcPr>
            <w:tcW w:w="1080" w:type="dxa"/>
          </w:tcPr>
          <w:p w:rsidR="000E426A" w:rsidRPr="00FA22D3" w:rsidRDefault="000E426A" w:rsidP="0093176E">
            <w:pPr>
              <w:pStyle w:val="TAL"/>
              <w:jc w:val="center"/>
              <w:rPr>
                <w:rFonts w:cs="Arial"/>
                <w:lang w:eastAsia="ja-JP"/>
              </w:rPr>
            </w:pPr>
            <w:r w:rsidRPr="00FA22D3">
              <w:rPr>
                <w:rFonts w:cs="Arial"/>
                <w:lang w:eastAsia="ja-JP"/>
              </w:rPr>
              <w:t>reject</w:t>
            </w:r>
          </w:p>
        </w:tc>
      </w:tr>
      <w:tr w:rsidR="000E426A" w:rsidRPr="00FA22D3" w:rsidTr="0093176E">
        <w:tc>
          <w:tcPr>
            <w:tcW w:w="2160" w:type="dxa"/>
          </w:tcPr>
          <w:p w:rsidR="000E426A" w:rsidRPr="00FA22D3" w:rsidRDefault="000E426A" w:rsidP="0093176E">
            <w:pPr>
              <w:pStyle w:val="TAL"/>
              <w:rPr>
                <w:rFonts w:cs="Arial"/>
                <w:lang w:eastAsia="ja-JP"/>
              </w:rPr>
            </w:pPr>
            <w:r w:rsidRPr="00FA22D3">
              <w:rPr>
                <w:rFonts w:eastAsia="Batang" w:cs="Arial"/>
                <w:lang w:eastAsia="ja-JP"/>
              </w:rPr>
              <w:t>AMF</w:t>
            </w:r>
            <w:r w:rsidRPr="00FA22D3">
              <w:rPr>
                <w:rFonts w:cs="Arial"/>
                <w:lang w:eastAsia="ja-JP"/>
              </w:rPr>
              <w:t xml:space="preserve"> Name</w:t>
            </w:r>
          </w:p>
        </w:tc>
        <w:tc>
          <w:tcPr>
            <w:tcW w:w="1080" w:type="dxa"/>
          </w:tcPr>
          <w:p w:rsidR="000E426A" w:rsidRPr="00FA22D3" w:rsidRDefault="000E426A" w:rsidP="0093176E">
            <w:pPr>
              <w:pStyle w:val="TAL"/>
              <w:rPr>
                <w:rFonts w:cs="Arial"/>
                <w:lang w:eastAsia="ja-JP"/>
              </w:rPr>
            </w:pPr>
            <w:r w:rsidRPr="00FA22D3">
              <w:rPr>
                <w:rFonts w:cs="Arial"/>
                <w:lang w:eastAsia="ja-JP"/>
              </w:rPr>
              <w:t>M</w:t>
            </w:r>
          </w:p>
        </w:tc>
        <w:tc>
          <w:tcPr>
            <w:tcW w:w="1080" w:type="dxa"/>
          </w:tcPr>
          <w:p w:rsidR="000E426A" w:rsidRPr="00FA22D3" w:rsidRDefault="000E426A" w:rsidP="0093176E">
            <w:pPr>
              <w:pStyle w:val="TAL"/>
              <w:rPr>
                <w:rFonts w:cs="Arial"/>
                <w:lang w:eastAsia="ja-JP"/>
              </w:rPr>
            </w:pPr>
          </w:p>
        </w:tc>
        <w:tc>
          <w:tcPr>
            <w:tcW w:w="1512" w:type="dxa"/>
          </w:tcPr>
          <w:p w:rsidR="000E426A" w:rsidRPr="00FA22D3" w:rsidRDefault="000E426A" w:rsidP="0093176E">
            <w:pPr>
              <w:pStyle w:val="TAL"/>
              <w:rPr>
                <w:rFonts w:cs="Arial"/>
                <w:lang w:eastAsia="ja-JP"/>
              </w:rPr>
            </w:pPr>
            <w:r w:rsidRPr="00FA22D3">
              <w:rPr>
                <w:lang w:eastAsia="ja-JP"/>
              </w:rPr>
              <w:t xml:space="preserve">9.3.3.21 </w:t>
            </w:r>
          </w:p>
        </w:tc>
        <w:tc>
          <w:tcPr>
            <w:tcW w:w="1728" w:type="dxa"/>
          </w:tcPr>
          <w:p w:rsidR="000E426A" w:rsidRPr="00FA22D3" w:rsidRDefault="000E426A" w:rsidP="0093176E">
            <w:pPr>
              <w:pStyle w:val="TAL"/>
              <w:rPr>
                <w:rFonts w:cs="Arial"/>
                <w:lang w:eastAsia="ja-JP"/>
              </w:rPr>
            </w:pPr>
          </w:p>
        </w:tc>
        <w:tc>
          <w:tcPr>
            <w:tcW w:w="1080" w:type="dxa"/>
          </w:tcPr>
          <w:p w:rsidR="000E426A" w:rsidRPr="00FA22D3" w:rsidRDefault="000E426A" w:rsidP="0093176E">
            <w:pPr>
              <w:pStyle w:val="TAL"/>
              <w:jc w:val="center"/>
              <w:rPr>
                <w:rFonts w:cs="Arial"/>
                <w:lang w:eastAsia="ja-JP"/>
              </w:rPr>
            </w:pPr>
            <w:r w:rsidRPr="00FA22D3">
              <w:rPr>
                <w:rFonts w:cs="Arial"/>
                <w:lang w:eastAsia="ja-JP"/>
              </w:rPr>
              <w:t>YES</w:t>
            </w:r>
          </w:p>
        </w:tc>
        <w:tc>
          <w:tcPr>
            <w:tcW w:w="1080" w:type="dxa"/>
          </w:tcPr>
          <w:p w:rsidR="000E426A" w:rsidRPr="00FA22D3" w:rsidRDefault="000E426A" w:rsidP="0093176E">
            <w:pPr>
              <w:pStyle w:val="TAL"/>
              <w:jc w:val="center"/>
              <w:rPr>
                <w:rFonts w:cs="Arial"/>
                <w:lang w:eastAsia="ja-JP"/>
              </w:rPr>
            </w:pPr>
            <w:r w:rsidRPr="00FA22D3">
              <w:rPr>
                <w:rFonts w:cs="Arial"/>
                <w:lang w:eastAsia="ja-JP"/>
              </w:rPr>
              <w:t>reject</w:t>
            </w:r>
          </w:p>
        </w:tc>
      </w:tr>
      <w:tr w:rsidR="000E426A" w:rsidRPr="00FA22D3" w:rsidDel="00EA78B4" w:rsidTr="0093176E">
        <w:tc>
          <w:tcPr>
            <w:tcW w:w="2160" w:type="dxa"/>
          </w:tcPr>
          <w:p w:rsidR="000E426A" w:rsidRPr="00FA22D3" w:rsidDel="00EA78B4" w:rsidRDefault="000E426A" w:rsidP="0093176E">
            <w:pPr>
              <w:pStyle w:val="TAL"/>
              <w:rPr>
                <w:rFonts w:eastAsia="Batang" w:cs="Arial"/>
                <w:lang w:eastAsia="ja-JP"/>
              </w:rPr>
            </w:pPr>
            <w:r w:rsidRPr="00FA22D3">
              <w:rPr>
                <w:rFonts w:eastAsia="Batang"/>
                <w:b/>
                <w:bCs/>
              </w:rPr>
              <w:t>Served GUAMI List</w:t>
            </w:r>
          </w:p>
        </w:tc>
        <w:tc>
          <w:tcPr>
            <w:tcW w:w="1080" w:type="dxa"/>
          </w:tcPr>
          <w:p w:rsidR="000E426A" w:rsidRPr="00FA22D3" w:rsidDel="00EA78B4" w:rsidRDefault="000E426A" w:rsidP="0093176E">
            <w:pPr>
              <w:pStyle w:val="TAL"/>
              <w:rPr>
                <w:rFonts w:cs="Arial"/>
                <w:lang w:eastAsia="ja-JP"/>
              </w:rPr>
            </w:pPr>
          </w:p>
        </w:tc>
        <w:tc>
          <w:tcPr>
            <w:tcW w:w="1080" w:type="dxa"/>
          </w:tcPr>
          <w:p w:rsidR="000E426A" w:rsidRPr="00FA22D3" w:rsidDel="00EA78B4" w:rsidRDefault="000E426A" w:rsidP="0093176E">
            <w:pPr>
              <w:pStyle w:val="TAL"/>
              <w:rPr>
                <w:i/>
                <w:lang w:eastAsia="ja-JP"/>
              </w:rPr>
            </w:pPr>
            <w:r w:rsidRPr="00FA22D3">
              <w:rPr>
                <w:i/>
                <w:iCs/>
              </w:rPr>
              <w:t>1</w:t>
            </w:r>
          </w:p>
        </w:tc>
        <w:tc>
          <w:tcPr>
            <w:tcW w:w="1512" w:type="dxa"/>
          </w:tcPr>
          <w:p w:rsidR="000E426A" w:rsidRPr="00FA22D3" w:rsidDel="00EA78B4" w:rsidRDefault="000E426A" w:rsidP="0093176E">
            <w:pPr>
              <w:pStyle w:val="TAL"/>
              <w:rPr>
                <w:lang w:eastAsia="ja-JP"/>
              </w:rPr>
            </w:pPr>
          </w:p>
        </w:tc>
        <w:tc>
          <w:tcPr>
            <w:tcW w:w="1728" w:type="dxa"/>
          </w:tcPr>
          <w:p w:rsidR="000E426A" w:rsidRPr="00FA22D3" w:rsidDel="00EA78B4" w:rsidRDefault="000E426A" w:rsidP="0093176E">
            <w:pPr>
              <w:pStyle w:val="TAL"/>
              <w:rPr>
                <w:lang w:eastAsia="ja-JP"/>
              </w:rPr>
            </w:pPr>
          </w:p>
        </w:tc>
        <w:tc>
          <w:tcPr>
            <w:tcW w:w="1080" w:type="dxa"/>
          </w:tcPr>
          <w:p w:rsidR="000E426A" w:rsidRPr="00FA22D3" w:rsidDel="00EA78B4" w:rsidRDefault="000E426A" w:rsidP="0093176E">
            <w:pPr>
              <w:pStyle w:val="TAL"/>
              <w:jc w:val="center"/>
              <w:rPr>
                <w:lang w:eastAsia="ja-JP"/>
              </w:rPr>
            </w:pPr>
            <w:r w:rsidRPr="00FA22D3">
              <w:t>YES</w:t>
            </w:r>
          </w:p>
        </w:tc>
        <w:tc>
          <w:tcPr>
            <w:tcW w:w="1080" w:type="dxa"/>
          </w:tcPr>
          <w:p w:rsidR="000E426A" w:rsidRPr="00FA22D3" w:rsidDel="00EA78B4" w:rsidRDefault="000E426A" w:rsidP="0093176E">
            <w:pPr>
              <w:pStyle w:val="TAL"/>
              <w:jc w:val="center"/>
              <w:rPr>
                <w:lang w:eastAsia="ja-JP"/>
              </w:rPr>
            </w:pPr>
            <w:r w:rsidRPr="00FA22D3">
              <w:t>reject</w:t>
            </w:r>
          </w:p>
        </w:tc>
      </w:tr>
      <w:tr w:rsidR="000E426A" w:rsidRPr="00FA22D3" w:rsidDel="00EA78B4" w:rsidTr="0093176E">
        <w:tc>
          <w:tcPr>
            <w:tcW w:w="2160" w:type="dxa"/>
          </w:tcPr>
          <w:p w:rsidR="000E426A" w:rsidRPr="00FA22D3" w:rsidDel="00EA78B4" w:rsidRDefault="000E426A" w:rsidP="0093176E">
            <w:pPr>
              <w:pStyle w:val="TAL"/>
              <w:ind w:left="75"/>
              <w:rPr>
                <w:rFonts w:eastAsia="Batang" w:cs="Arial"/>
                <w:lang w:eastAsia="ja-JP"/>
              </w:rPr>
            </w:pPr>
            <w:r w:rsidRPr="00FA22D3">
              <w:rPr>
                <w:rFonts w:eastAsia="Batang"/>
              </w:rPr>
              <w:t>&gt;</w:t>
            </w:r>
            <w:r w:rsidRPr="00FA22D3">
              <w:rPr>
                <w:rFonts w:eastAsia="Batang"/>
                <w:b/>
                <w:bCs/>
              </w:rPr>
              <w:t>Served GUAMI Item</w:t>
            </w:r>
          </w:p>
        </w:tc>
        <w:tc>
          <w:tcPr>
            <w:tcW w:w="1080" w:type="dxa"/>
          </w:tcPr>
          <w:p w:rsidR="000E426A" w:rsidRPr="00FA22D3" w:rsidDel="00EA78B4" w:rsidRDefault="000E426A" w:rsidP="0093176E">
            <w:pPr>
              <w:pStyle w:val="TAL"/>
              <w:rPr>
                <w:rFonts w:cs="Arial"/>
                <w:lang w:eastAsia="ja-JP"/>
              </w:rPr>
            </w:pPr>
          </w:p>
        </w:tc>
        <w:tc>
          <w:tcPr>
            <w:tcW w:w="1080" w:type="dxa"/>
          </w:tcPr>
          <w:p w:rsidR="000E426A" w:rsidRPr="00FA22D3" w:rsidDel="00EA78B4" w:rsidRDefault="000E426A" w:rsidP="0093176E">
            <w:pPr>
              <w:pStyle w:val="TAL"/>
              <w:rPr>
                <w:i/>
                <w:lang w:eastAsia="ja-JP"/>
              </w:rPr>
            </w:pPr>
            <w:r w:rsidRPr="00FA22D3">
              <w:rPr>
                <w:i/>
                <w:iCs/>
              </w:rPr>
              <w:t>1..&lt;maxnoofServedGUAMIs&gt;</w:t>
            </w:r>
          </w:p>
        </w:tc>
        <w:tc>
          <w:tcPr>
            <w:tcW w:w="1512" w:type="dxa"/>
          </w:tcPr>
          <w:p w:rsidR="000E426A" w:rsidRPr="00FA22D3" w:rsidDel="00EA78B4" w:rsidRDefault="000E426A" w:rsidP="0093176E">
            <w:pPr>
              <w:pStyle w:val="TAL"/>
              <w:rPr>
                <w:lang w:eastAsia="ja-JP"/>
              </w:rPr>
            </w:pPr>
          </w:p>
        </w:tc>
        <w:tc>
          <w:tcPr>
            <w:tcW w:w="1728" w:type="dxa"/>
          </w:tcPr>
          <w:p w:rsidR="000E426A" w:rsidRPr="00FA22D3" w:rsidDel="00EA78B4" w:rsidRDefault="000E426A" w:rsidP="0093176E">
            <w:pPr>
              <w:pStyle w:val="TAL"/>
              <w:rPr>
                <w:lang w:eastAsia="ja-JP"/>
              </w:rPr>
            </w:pPr>
          </w:p>
        </w:tc>
        <w:tc>
          <w:tcPr>
            <w:tcW w:w="1080" w:type="dxa"/>
          </w:tcPr>
          <w:p w:rsidR="000E426A" w:rsidRPr="00FA22D3" w:rsidDel="00EA78B4" w:rsidRDefault="000E426A" w:rsidP="0093176E">
            <w:pPr>
              <w:pStyle w:val="TAL"/>
              <w:jc w:val="center"/>
              <w:rPr>
                <w:lang w:eastAsia="ja-JP"/>
              </w:rPr>
            </w:pPr>
            <w:r w:rsidRPr="00FA22D3">
              <w:rPr>
                <w:lang w:eastAsia="ja-JP"/>
              </w:rPr>
              <w:t>-</w:t>
            </w:r>
          </w:p>
        </w:tc>
        <w:tc>
          <w:tcPr>
            <w:tcW w:w="1080" w:type="dxa"/>
          </w:tcPr>
          <w:p w:rsidR="000E426A" w:rsidRPr="00FA22D3" w:rsidDel="00EA78B4" w:rsidRDefault="000E426A" w:rsidP="0093176E">
            <w:pPr>
              <w:pStyle w:val="TAL"/>
              <w:jc w:val="center"/>
              <w:rPr>
                <w:lang w:eastAsia="ja-JP"/>
              </w:rPr>
            </w:pPr>
          </w:p>
        </w:tc>
      </w:tr>
      <w:tr w:rsidR="000E426A" w:rsidRPr="00FA22D3" w:rsidDel="00EA78B4" w:rsidTr="0093176E">
        <w:tc>
          <w:tcPr>
            <w:tcW w:w="2160" w:type="dxa"/>
          </w:tcPr>
          <w:p w:rsidR="000E426A" w:rsidRPr="00FA22D3" w:rsidDel="00EA78B4" w:rsidRDefault="000E426A" w:rsidP="0093176E">
            <w:pPr>
              <w:pStyle w:val="TAL"/>
              <w:ind w:left="165"/>
              <w:rPr>
                <w:rFonts w:eastAsia="Batang" w:cs="Arial"/>
                <w:lang w:eastAsia="ja-JP"/>
              </w:rPr>
            </w:pPr>
            <w:r w:rsidRPr="00FA22D3">
              <w:rPr>
                <w:rFonts w:eastAsia="Batang"/>
              </w:rPr>
              <w:t>&gt;&gt;GUAMI</w:t>
            </w:r>
          </w:p>
        </w:tc>
        <w:tc>
          <w:tcPr>
            <w:tcW w:w="1080" w:type="dxa"/>
          </w:tcPr>
          <w:p w:rsidR="000E426A" w:rsidRPr="00FA22D3" w:rsidDel="00EA78B4" w:rsidRDefault="000E426A" w:rsidP="0093176E">
            <w:pPr>
              <w:pStyle w:val="TAL"/>
              <w:rPr>
                <w:rFonts w:cs="Arial"/>
                <w:lang w:eastAsia="ja-JP"/>
              </w:rPr>
            </w:pPr>
            <w:r w:rsidRPr="00FA22D3">
              <w:t>M</w:t>
            </w:r>
          </w:p>
        </w:tc>
        <w:tc>
          <w:tcPr>
            <w:tcW w:w="1080" w:type="dxa"/>
          </w:tcPr>
          <w:p w:rsidR="000E426A" w:rsidRPr="00FA22D3" w:rsidDel="00EA78B4" w:rsidRDefault="000E426A" w:rsidP="0093176E">
            <w:pPr>
              <w:pStyle w:val="TAL"/>
              <w:rPr>
                <w:i/>
                <w:lang w:eastAsia="ja-JP"/>
              </w:rPr>
            </w:pPr>
          </w:p>
        </w:tc>
        <w:tc>
          <w:tcPr>
            <w:tcW w:w="1512" w:type="dxa"/>
          </w:tcPr>
          <w:p w:rsidR="000E426A" w:rsidRPr="00FA22D3" w:rsidDel="00EA78B4" w:rsidRDefault="000E426A" w:rsidP="0093176E">
            <w:pPr>
              <w:pStyle w:val="TAL"/>
              <w:rPr>
                <w:lang w:eastAsia="ja-JP"/>
              </w:rPr>
            </w:pPr>
            <w:r w:rsidRPr="00FA22D3">
              <w:t>9.3.3.3</w:t>
            </w:r>
          </w:p>
        </w:tc>
        <w:tc>
          <w:tcPr>
            <w:tcW w:w="1728" w:type="dxa"/>
          </w:tcPr>
          <w:p w:rsidR="000E426A" w:rsidRPr="00FA22D3" w:rsidDel="00EA78B4" w:rsidRDefault="000E426A" w:rsidP="0093176E">
            <w:pPr>
              <w:pStyle w:val="TAL"/>
              <w:rPr>
                <w:lang w:eastAsia="ja-JP"/>
              </w:rPr>
            </w:pPr>
          </w:p>
        </w:tc>
        <w:tc>
          <w:tcPr>
            <w:tcW w:w="1080" w:type="dxa"/>
          </w:tcPr>
          <w:p w:rsidR="000E426A" w:rsidRPr="00FA22D3" w:rsidDel="00EA78B4" w:rsidRDefault="000E426A" w:rsidP="0093176E">
            <w:pPr>
              <w:pStyle w:val="TAL"/>
              <w:jc w:val="center"/>
              <w:rPr>
                <w:lang w:eastAsia="ja-JP"/>
              </w:rPr>
            </w:pPr>
            <w:r w:rsidRPr="00FA22D3">
              <w:rPr>
                <w:lang w:eastAsia="ja-JP"/>
              </w:rPr>
              <w:t>-</w:t>
            </w:r>
          </w:p>
        </w:tc>
        <w:tc>
          <w:tcPr>
            <w:tcW w:w="1080" w:type="dxa"/>
          </w:tcPr>
          <w:p w:rsidR="000E426A" w:rsidRPr="00FA22D3" w:rsidDel="00EA78B4" w:rsidRDefault="000E426A" w:rsidP="0093176E">
            <w:pPr>
              <w:pStyle w:val="TAL"/>
              <w:jc w:val="center"/>
              <w:rPr>
                <w:lang w:eastAsia="ja-JP"/>
              </w:rPr>
            </w:pPr>
          </w:p>
        </w:tc>
      </w:tr>
      <w:tr w:rsidR="000E426A" w:rsidRPr="00FA22D3" w:rsidDel="00EA78B4" w:rsidTr="0093176E">
        <w:tc>
          <w:tcPr>
            <w:tcW w:w="2160" w:type="dxa"/>
          </w:tcPr>
          <w:p w:rsidR="000E426A" w:rsidRPr="00FA22D3" w:rsidDel="00EA78B4" w:rsidRDefault="000E426A" w:rsidP="0093176E">
            <w:pPr>
              <w:pStyle w:val="TAL"/>
              <w:ind w:left="165"/>
              <w:rPr>
                <w:rFonts w:eastAsia="Batang" w:cs="Arial"/>
                <w:lang w:eastAsia="ja-JP"/>
              </w:rPr>
            </w:pPr>
            <w:r w:rsidRPr="00FA22D3">
              <w:rPr>
                <w:rFonts w:eastAsia="Batang"/>
              </w:rPr>
              <w:t>&gt;&gt;Backup AMF Name</w:t>
            </w:r>
          </w:p>
        </w:tc>
        <w:tc>
          <w:tcPr>
            <w:tcW w:w="1080" w:type="dxa"/>
          </w:tcPr>
          <w:p w:rsidR="000E426A" w:rsidRPr="00FA22D3" w:rsidDel="00EA78B4" w:rsidRDefault="000E426A" w:rsidP="0093176E">
            <w:pPr>
              <w:pStyle w:val="TAL"/>
              <w:rPr>
                <w:rFonts w:cs="Arial"/>
                <w:lang w:eastAsia="ja-JP"/>
              </w:rPr>
            </w:pPr>
            <w:r w:rsidRPr="00FA22D3">
              <w:t>O</w:t>
            </w:r>
          </w:p>
        </w:tc>
        <w:tc>
          <w:tcPr>
            <w:tcW w:w="1080" w:type="dxa"/>
          </w:tcPr>
          <w:p w:rsidR="000E426A" w:rsidRPr="00FA22D3" w:rsidDel="00EA78B4" w:rsidRDefault="000E426A" w:rsidP="0093176E">
            <w:pPr>
              <w:pStyle w:val="TAL"/>
              <w:rPr>
                <w:i/>
                <w:lang w:eastAsia="ja-JP"/>
              </w:rPr>
            </w:pPr>
          </w:p>
        </w:tc>
        <w:tc>
          <w:tcPr>
            <w:tcW w:w="1512" w:type="dxa"/>
          </w:tcPr>
          <w:p w:rsidR="000E426A" w:rsidRPr="00FA22D3" w:rsidRDefault="000E426A" w:rsidP="0093176E">
            <w:pPr>
              <w:pStyle w:val="TAL"/>
              <w:rPr>
                <w:lang w:eastAsia="ja-JP"/>
              </w:rPr>
            </w:pPr>
            <w:r w:rsidRPr="00FA22D3">
              <w:rPr>
                <w:lang w:eastAsia="ja-JP"/>
              </w:rPr>
              <w:t>AMF Name</w:t>
            </w:r>
          </w:p>
          <w:p w:rsidR="000E426A" w:rsidRPr="00FA22D3" w:rsidDel="00EA78B4" w:rsidRDefault="000E426A" w:rsidP="0093176E">
            <w:pPr>
              <w:pStyle w:val="TAL"/>
              <w:rPr>
                <w:lang w:eastAsia="ja-JP"/>
              </w:rPr>
            </w:pPr>
            <w:r w:rsidRPr="00FA22D3">
              <w:rPr>
                <w:lang w:eastAsia="ja-JP"/>
              </w:rPr>
              <w:t>9.3.3.21</w:t>
            </w:r>
          </w:p>
        </w:tc>
        <w:tc>
          <w:tcPr>
            <w:tcW w:w="1728" w:type="dxa"/>
          </w:tcPr>
          <w:p w:rsidR="000E426A" w:rsidRPr="00FA22D3" w:rsidDel="00EA78B4" w:rsidRDefault="000E426A" w:rsidP="0093176E">
            <w:pPr>
              <w:pStyle w:val="TAL"/>
              <w:rPr>
                <w:lang w:eastAsia="ja-JP"/>
              </w:rPr>
            </w:pPr>
          </w:p>
        </w:tc>
        <w:tc>
          <w:tcPr>
            <w:tcW w:w="1080" w:type="dxa"/>
          </w:tcPr>
          <w:p w:rsidR="000E426A" w:rsidRPr="00FA22D3" w:rsidDel="00EA78B4" w:rsidRDefault="000E426A" w:rsidP="0093176E">
            <w:pPr>
              <w:pStyle w:val="TAL"/>
              <w:jc w:val="center"/>
              <w:rPr>
                <w:lang w:eastAsia="ja-JP"/>
              </w:rPr>
            </w:pPr>
            <w:r w:rsidRPr="00FA22D3">
              <w:rPr>
                <w:lang w:eastAsia="ja-JP"/>
              </w:rPr>
              <w:t>-</w:t>
            </w:r>
          </w:p>
        </w:tc>
        <w:tc>
          <w:tcPr>
            <w:tcW w:w="1080" w:type="dxa"/>
          </w:tcPr>
          <w:p w:rsidR="000E426A" w:rsidRPr="00FA22D3" w:rsidDel="00EA78B4" w:rsidRDefault="000E426A" w:rsidP="0093176E">
            <w:pPr>
              <w:pStyle w:val="TAL"/>
              <w:jc w:val="center"/>
              <w:rPr>
                <w:lang w:eastAsia="ja-JP"/>
              </w:rPr>
            </w:pPr>
          </w:p>
        </w:tc>
      </w:tr>
      <w:tr w:rsidR="000E426A" w:rsidRPr="00FA22D3" w:rsidTr="0093176E">
        <w:tc>
          <w:tcPr>
            <w:tcW w:w="2160" w:type="dxa"/>
          </w:tcPr>
          <w:p w:rsidR="000E426A" w:rsidRPr="00FA22D3" w:rsidRDefault="000E426A" w:rsidP="0093176E">
            <w:pPr>
              <w:pStyle w:val="TAL"/>
              <w:rPr>
                <w:rFonts w:cs="Arial"/>
                <w:lang w:eastAsia="ja-JP"/>
              </w:rPr>
            </w:pPr>
            <w:r w:rsidRPr="00FA22D3">
              <w:rPr>
                <w:rFonts w:cs="Arial"/>
                <w:lang w:eastAsia="ja-JP"/>
              </w:rPr>
              <w:t>Relative AMF Capacity</w:t>
            </w:r>
          </w:p>
        </w:tc>
        <w:tc>
          <w:tcPr>
            <w:tcW w:w="1080" w:type="dxa"/>
          </w:tcPr>
          <w:p w:rsidR="000E426A" w:rsidRPr="00FA22D3" w:rsidRDefault="000E426A" w:rsidP="0093176E">
            <w:pPr>
              <w:pStyle w:val="TAL"/>
              <w:rPr>
                <w:rFonts w:cs="Arial"/>
                <w:lang w:eastAsia="ja-JP"/>
              </w:rPr>
            </w:pPr>
            <w:r w:rsidRPr="00FA22D3">
              <w:rPr>
                <w:rFonts w:cs="Arial"/>
                <w:lang w:eastAsia="ja-JP"/>
              </w:rPr>
              <w:t>M</w:t>
            </w:r>
          </w:p>
        </w:tc>
        <w:tc>
          <w:tcPr>
            <w:tcW w:w="1080" w:type="dxa"/>
          </w:tcPr>
          <w:p w:rsidR="000E426A" w:rsidRPr="00FA22D3" w:rsidRDefault="000E426A" w:rsidP="0093176E">
            <w:pPr>
              <w:pStyle w:val="TAL"/>
              <w:rPr>
                <w:rFonts w:cs="Arial"/>
                <w:i/>
                <w:lang w:eastAsia="ja-JP"/>
              </w:rPr>
            </w:pPr>
          </w:p>
        </w:tc>
        <w:tc>
          <w:tcPr>
            <w:tcW w:w="1512" w:type="dxa"/>
          </w:tcPr>
          <w:p w:rsidR="000E426A" w:rsidRPr="00FA22D3" w:rsidRDefault="000E426A" w:rsidP="0093176E">
            <w:pPr>
              <w:pStyle w:val="TAL"/>
              <w:rPr>
                <w:rFonts w:cs="Arial"/>
                <w:lang w:eastAsia="ja-JP"/>
              </w:rPr>
            </w:pPr>
            <w:r w:rsidRPr="00FA22D3">
              <w:rPr>
                <w:rFonts w:cs="Arial"/>
                <w:lang w:eastAsia="ja-JP"/>
              </w:rPr>
              <w:t>9.3.1.32</w:t>
            </w:r>
          </w:p>
        </w:tc>
        <w:tc>
          <w:tcPr>
            <w:tcW w:w="1728" w:type="dxa"/>
          </w:tcPr>
          <w:p w:rsidR="000E426A" w:rsidRPr="00FA22D3" w:rsidRDefault="000E426A" w:rsidP="0093176E">
            <w:pPr>
              <w:pStyle w:val="TAL"/>
              <w:rPr>
                <w:rFonts w:cs="Arial"/>
                <w:lang w:eastAsia="ja-JP"/>
              </w:rPr>
            </w:pPr>
          </w:p>
        </w:tc>
        <w:tc>
          <w:tcPr>
            <w:tcW w:w="1080" w:type="dxa"/>
          </w:tcPr>
          <w:p w:rsidR="000E426A" w:rsidRPr="00FA22D3" w:rsidRDefault="000E426A" w:rsidP="0093176E">
            <w:pPr>
              <w:pStyle w:val="TAR"/>
              <w:jc w:val="center"/>
              <w:rPr>
                <w:rFonts w:cs="Arial"/>
                <w:lang w:eastAsia="ja-JP"/>
              </w:rPr>
            </w:pPr>
            <w:r w:rsidRPr="00FA22D3">
              <w:rPr>
                <w:rFonts w:cs="Arial"/>
                <w:lang w:eastAsia="ja-JP"/>
              </w:rPr>
              <w:t>YES</w:t>
            </w:r>
          </w:p>
        </w:tc>
        <w:tc>
          <w:tcPr>
            <w:tcW w:w="1080" w:type="dxa"/>
          </w:tcPr>
          <w:p w:rsidR="000E426A" w:rsidRPr="00FA22D3" w:rsidRDefault="000E426A" w:rsidP="0093176E">
            <w:pPr>
              <w:pStyle w:val="TAR"/>
              <w:jc w:val="center"/>
              <w:rPr>
                <w:rFonts w:cs="Arial"/>
                <w:lang w:eastAsia="ja-JP"/>
              </w:rPr>
            </w:pPr>
            <w:r w:rsidRPr="00FA22D3">
              <w:rPr>
                <w:rFonts w:cs="Arial"/>
                <w:lang w:eastAsia="ja-JP"/>
              </w:rPr>
              <w:t>ignore</w:t>
            </w:r>
          </w:p>
        </w:tc>
      </w:tr>
      <w:tr w:rsidR="000E426A" w:rsidRPr="00FA22D3" w:rsidDel="00EA6283" w:rsidTr="0093176E">
        <w:tc>
          <w:tcPr>
            <w:tcW w:w="2160" w:type="dxa"/>
          </w:tcPr>
          <w:p w:rsidR="000E426A" w:rsidRPr="00FA22D3" w:rsidDel="00EA6283" w:rsidRDefault="000E426A" w:rsidP="0093176E">
            <w:pPr>
              <w:pStyle w:val="TAL"/>
              <w:rPr>
                <w:rFonts w:eastAsia="Batang" w:cs="Arial"/>
                <w:b/>
              </w:rPr>
            </w:pPr>
            <w:r w:rsidRPr="00FA22D3">
              <w:rPr>
                <w:rFonts w:eastAsia="Batang" w:cs="Arial"/>
                <w:b/>
              </w:rPr>
              <w:t>PLMN Support List</w:t>
            </w:r>
          </w:p>
        </w:tc>
        <w:tc>
          <w:tcPr>
            <w:tcW w:w="1080" w:type="dxa"/>
          </w:tcPr>
          <w:p w:rsidR="000E426A" w:rsidRPr="00FA22D3" w:rsidDel="00EA6283" w:rsidRDefault="000E426A" w:rsidP="0093176E">
            <w:pPr>
              <w:pStyle w:val="TAL"/>
              <w:rPr>
                <w:rFonts w:cs="Arial"/>
              </w:rPr>
            </w:pPr>
          </w:p>
        </w:tc>
        <w:tc>
          <w:tcPr>
            <w:tcW w:w="1080" w:type="dxa"/>
          </w:tcPr>
          <w:p w:rsidR="000E426A" w:rsidRPr="00FA22D3" w:rsidDel="00EA6283" w:rsidRDefault="000E426A" w:rsidP="0093176E">
            <w:pPr>
              <w:pStyle w:val="TAL"/>
              <w:rPr>
                <w:rFonts w:cs="Arial"/>
                <w:i/>
                <w:lang w:eastAsia="ja-JP"/>
              </w:rPr>
            </w:pPr>
            <w:r w:rsidRPr="00FA22D3">
              <w:rPr>
                <w:i/>
                <w:lang w:eastAsia="ja-JP"/>
              </w:rPr>
              <w:t>1</w:t>
            </w:r>
          </w:p>
        </w:tc>
        <w:tc>
          <w:tcPr>
            <w:tcW w:w="1512" w:type="dxa"/>
          </w:tcPr>
          <w:p w:rsidR="000E426A" w:rsidRPr="00FA22D3" w:rsidDel="00EA6283" w:rsidRDefault="000E426A" w:rsidP="0093176E">
            <w:pPr>
              <w:pStyle w:val="TAL"/>
            </w:pPr>
          </w:p>
        </w:tc>
        <w:tc>
          <w:tcPr>
            <w:tcW w:w="1728" w:type="dxa"/>
          </w:tcPr>
          <w:p w:rsidR="000E426A" w:rsidRPr="00FA22D3" w:rsidDel="00EA6283" w:rsidRDefault="000E426A" w:rsidP="0093176E">
            <w:pPr>
              <w:pStyle w:val="TAL"/>
            </w:pPr>
          </w:p>
        </w:tc>
        <w:tc>
          <w:tcPr>
            <w:tcW w:w="1080" w:type="dxa"/>
          </w:tcPr>
          <w:p w:rsidR="000E426A" w:rsidRPr="00FA22D3" w:rsidDel="00EA6283" w:rsidRDefault="000E426A" w:rsidP="0093176E">
            <w:pPr>
              <w:pStyle w:val="TAR"/>
              <w:jc w:val="center"/>
            </w:pPr>
            <w:r w:rsidRPr="00FA22D3">
              <w:t>YES</w:t>
            </w:r>
          </w:p>
        </w:tc>
        <w:tc>
          <w:tcPr>
            <w:tcW w:w="1080" w:type="dxa"/>
          </w:tcPr>
          <w:p w:rsidR="000E426A" w:rsidRPr="00FA22D3" w:rsidDel="00EA6283" w:rsidRDefault="000E426A" w:rsidP="0093176E">
            <w:pPr>
              <w:pStyle w:val="TAR"/>
              <w:jc w:val="center"/>
            </w:pPr>
            <w:r w:rsidRPr="00FA22D3">
              <w:t>reject</w:t>
            </w:r>
          </w:p>
        </w:tc>
      </w:tr>
      <w:tr w:rsidR="000E426A" w:rsidRPr="00FA22D3" w:rsidDel="00EA6283" w:rsidTr="0093176E">
        <w:tc>
          <w:tcPr>
            <w:tcW w:w="2160" w:type="dxa"/>
          </w:tcPr>
          <w:p w:rsidR="000E426A" w:rsidRPr="00FA22D3" w:rsidRDefault="000E426A" w:rsidP="0093176E">
            <w:pPr>
              <w:pStyle w:val="TAL"/>
              <w:ind w:left="75"/>
              <w:rPr>
                <w:rFonts w:eastAsia="Batang" w:cs="Arial"/>
                <w:b/>
              </w:rPr>
            </w:pPr>
            <w:r w:rsidRPr="00FA22D3">
              <w:rPr>
                <w:rFonts w:eastAsia="Batang" w:cs="Arial"/>
                <w:b/>
              </w:rPr>
              <w:t>&gt;PLMN Support Item</w:t>
            </w:r>
          </w:p>
        </w:tc>
        <w:tc>
          <w:tcPr>
            <w:tcW w:w="1080" w:type="dxa"/>
          </w:tcPr>
          <w:p w:rsidR="000E426A" w:rsidRPr="00FA22D3" w:rsidDel="00EA6283" w:rsidRDefault="000E426A" w:rsidP="0093176E">
            <w:pPr>
              <w:pStyle w:val="TAL"/>
              <w:rPr>
                <w:rFonts w:cs="Arial"/>
              </w:rPr>
            </w:pPr>
          </w:p>
        </w:tc>
        <w:tc>
          <w:tcPr>
            <w:tcW w:w="1080" w:type="dxa"/>
          </w:tcPr>
          <w:p w:rsidR="000E426A" w:rsidRPr="00FA22D3" w:rsidRDefault="000E426A" w:rsidP="0093176E">
            <w:pPr>
              <w:pStyle w:val="TAL"/>
              <w:rPr>
                <w:i/>
                <w:lang w:eastAsia="ja-JP"/>
              </w:rPr>
            </w:pPr>
            <w:r w:rsidRPr="00FA22D3">
              <w:rPr>
                <w:i/>
                <w:lang w:eastAsia="ja-JP"/>
              </w:rPr>
              <w:t>1..&lt;maxnoofPLMNs&gt;</w:t>
            </w:r>
          </w:p>
        </w:tc>
        <w:tc>
          <w:tcPr>
            <w:tcW w:w="1512" w:type="dxa"/>
          </w:tcPr>
          <w:p w:rsidR="000E426A" w:rsidRPr="00FA22D3" w:rsidDel="00EA6283" w:rsidRDefault="000E426A" w:rsidP="0093176E">
            <w:pPr>
              <w:pStyle w:val="TAL"/>
            </w:pPr>
          </w:p>
        </w:tc>
        <w:tc>
          <w:tcPr>
            <w:tcW w:w="1728" w:type="dxa"/>
          </w:tcPr>
          <w:p w:rsidR="000E426A" w:rsidRPr="00FA22D3" w:rsidDel="00EA6283" w:rsidRDefault="000E426A" w:rsidP="0093176E">
            <w:pPr>
              <w:pStyle w:val="TAL"/>
            </w:pPr>
          </w:p>
        </w:tc>
        <w:tc>
          <w:tcPr>
            <w:tcW w:w="1080" w:type="dxa"/>
          </w:tcPr>
          <w:p w:rsidR="000E426A" w:rsidRPr="00FA22D3" w:rsidRDefault="000E426A" w:rsidP="0093176E">
            <w:pPr>
              <w:pStyle w:val="TAR"/>
              <w:jc w:val="center"/>
            </w:pPr>
            <w:r w:rsidRPr="00FA22D3">
              <w:t>-</w:t>
            </w:r>
          </w:p>
        </w:tc>
        <w:tc>
          <w:tcPr>
            <w:tcW w:w="1080" w:type="dxa"/>
          </w:tcPr>
          <w:p w:rsidR="000E426A" w:rsidRPr="00FA22D3" w:rsidRDefault="000E426A" w:rsidP="0093176E">
            <w:pPr>
              <w:pStyle w:val="TAR"/>
              <w:jc w:val="center"/>
            </w:pPr>
          </w:p>
        </w:tc>
      </w:tr>
      <w:tr w:rsidR="000E426A" w:rsidRPr="00FA22D3" w:rsidDel="00EA6283" w:rsidTr="0093176E">
        <w:tc>
          <w:tcPr>
            <w:tcW w:w="2160" w:type="dxa"/>
          </w:tcPr>
          <w:p w:rsidR="000E426A" w:rsidRPr="00FA22D3" w:rsidRDefault="000E426A" w:rsidP="0093176E">
            <w:pPr>
              <w:pStyle w:val="TAL"/>
              <w:ind w:left="165"/>
              <w:rPr>
                <w:rFonts w:eastAsia="Batang" w:cs="Arial"/>
              </w:rPr>
            </w:pPr>
            <w:r w:rsidRPr="00FA22D3">
              <w:rPr>
                <w:rFonts w:eastAsia="Batang" w:cs="Arial"/>
              </w:rPr>
              <w:t>&gt;&gt;PLMN Identity</w:t>
            </w:r>
          </w:p>
        </w:tc>
        <w:tc>
          <w:tcPr>
            <w:tcW w:w="1080" w:type="dxa"/>
          </w:tcPr>
          <w:p w:rsidR="000E426A" w:rsidRPr="00FA22D3" w:rsidDel="00EA6283" w:rsidRDefault="000E426A" w:rsidP="0093176E">
            <w:pPr>
              <w:pStyle w:val="TAL"/>
              <w:rPr>
                <w:rFonts w:cs="Arial"/>
              </w:rPr>
            </w:pPr>
            <w:r w:rsidRPr="00FA22D3">
              <w:rPr>
                <w:rFonts w:cs="Arial"/>
              </w:rPr>
              <w:t>M</w:t>
            </w:r>
          </w:p>
        </w:tc>
        <w:tc>
          <w:tcPr>
            <w:tcW w:w="1080" w:type="dxa"/>
          </w:tcPr>
          <w:p w:rsidR="000E426A" w:rsidRPr="00FA22D3" w:rsidRDefault="000E426A" w:rsidP="0093176E">
            <w:pPr>
              <w:pStyle w:val="TAL"/>
              <w:rPr>
                <w:i/>
                <w:lang w:eastAsia="ja-JP"/>
              </w:rPr>
            </w:pPr>
          </w:p>
        </w:tc>
        <w:tc>
          <w:tcPr>
            <w:tcW w:w="1512" w:type="dxa"/>
          </w:tcPr>
          <w:p w:rsidR="000E426A" w:rsidRPr="00FA22D3" w:rsidDel="00EA6283" w:rsidRDefault="000E426A" w:rsidP="0093176E">
            <w:pPr>
              <w:pStyle w:val="TAL"/>
            </w:pPr>
            <w:r w:rsidRPr="00FA22D3">
              <w:rPr>
                <w:lang w:eastAsia="ja-JP"/>
              </w:rPr>
              <w:t>9.3.3.5</w:t>
            </w:r>
          </w:p>
        </w:tc>
        <w:tc>
          <w:tcPr>
            <w:tcW w:w="1728" w:type="dxa"/>
          </w:tcPr>
          <w:p w:rsidR="000E426A" w:rsidRPr="00FA22D3" w:rsidDel="00EA6283" w:rsidRDefault="000E426A" w:rsidP="0093176E">
            <w:pPr>
              <w:pStyle w:val="TAL"/>
            </w:pPr>
          </w:p>
        </w:tc>
        <w:tc>
          <w:tcPr>
            <w:tcW w:w="1080" w:type="dxa"/>
          </w:tcPr>
          <w:p w:rsidR="000E426A" w:rsidRPr="00FA22D3" w:rsidRDefault="000E426A" w:rsidP="0093176E">
            <w:pPr>
              <w:pStyle w:val="TAR"/>
              <w:jc w:val="center"/>
            </w:pPr>
            <w:r w:rsidRPr="00FA22D3">
              <w:t>-</w:t>
            </w:r>
          </w:p>
        </w:tc>
        <w:tc>
          <w:tcPr>
            <w:tcW w:w="1080" w:type="dxa"/>
          </w:tcPr>
          <w:p w:rsidR="000E426A" w:rsidRPr="00FA22D3" w:rsidRDefault="000E426A" w:rsidP="0093176E">
            <w:pPr>
              <w:pStyle w:val="TAR"/>
              <w:jc w:val="center"/>
            </w:pPr>
          </w:p>
        </w:tc>
      </w:tr>
      <w:tr w:rsidR="000E426A" w:rsidRPr="00FA22D3" w:rsidDel="00EA6283" w:rsidTr="0093176E">
        <w:tc>
          <w:tcPr>
            <w:tcW w:w="2160" w:type="dxa"/>
          </w:tcPr>
          <w:p w:rsidR="000E426A" w:rsidRPr="00FA22D3" w:rsidRDefault="000E426A" w:rsidP="0093176E">
            <w:pPr>
              <w:pStyle w:val="TAL"/>
              <w:ind w:left="165"/>
              <w:rPr>
                <w:rFonts w:eastAsia="Batang" w:cs="Arial"/>
              </w:rPr>
            </w:pPr>
            <w:r w:rsidRPr="00FA22D3">
              <w:rPr>
                <w:rFonts w:eastAsia="Batang" w:cs="Arial"/>
              </w:rPr>
              <w:t>&gt;&gt;Slice Support List</w:t>
            </w:r>
          </w:p>
        </w:tc>
        <w:tc>
          <w:tcPr>
            <w:tcW w:w="1080" w:type="dxa"/>
          </w:tcPr>
          <w:p w:rsidR="000E426A" w:rsidRPr="00FA22D3" w:rsidDel="00EA6283" w:rsidRDefault="000E426A" w:rsidP="0093176E">
            <w:pPr>
              <w:pStyle w:val="TAL"/>
              <w:rPr>
                <w:rFonts w:cs="Arial"/>
              </w:rPr>
            </w:pPr>
            <w:r w:rsidRPr="00FA22D3">
              <w:rPr>
                <w:rFonts w:cs="Arial"/>
              </w:rPr>
              <w:t>M</w:t>
            </w:r>
          </w:p>
        </w:tc>
        <w:tc>
          <w:tcPr>
            <w:tcW w:w="1080" w:type="dxa"/>
          </w:tcPr>
          <w:p w:rsidR="000E426A" w:rsidRPr="00FA22D3" w:rsidRDefault="000E426A" w:rsidP="0093176E">
            <w:pPr>
              <w:pStyle w:val="TAL"/>
              <w:rPr>
                <w:i/>
                <w:lang w:eastAsia="ja-JP"/>
              </w:rPr>
            </w:pPr>
          </w:p>
        </w:tc>
        <w:tc>
          <w:tcPr>
            <w:tcW w:w="1512" w:type="dxa"/>
          </w:tcPr>
          <w:p w:rsidR="000E426A" w:rsidRPr="00FA22D3" w:rsidDel="00EA6283" w:rsidRDefault="000E426A" w:rsidP="0093176E">
            <w:pPr>
              <w:pStyle w:val="TAL"/>
            </w:pPr>
            <w:r w:rsidRPr="00FA22D3">
              <w:t>9.3.1.17</w:t>
            </w:r>
          </w:p>
        </w:tc>
        <w:tc>
          <w:tcPr>
            <w:tcW w:w="1728" w:type="dxa"/>
          </w:tcPr>
          <w:p w:rsidR="000E426A" w:rsidRPr="00FA22D3" w:rsidDel="00EA6283" w:rsidRDefault="000E426A" w:rsidP="0093176E">
            <w:pPr>
              <w:pStyle w:val="TAL"/>
            </w:pPr>
            <w:r w:rsidRPr="00FA22D3">
              <w:t>Supported S-NSSAIs per PLMN</w:t>
            </w:r>
          </w:p>
        </w:tc>
        <w:tc>
          <w:tcPr>
            <w:tcW w:w="1080" w:type="dxa"/>
          </w:tcPr>
          <w:p w:rsidR="000E426A" w:rsidRPr="00FA22D3" w:rsidRDefault="000E426A" w:rsidP="0093176E">
            <w:pPr>
              <w:pStyle w:val="TAR"/>
              <w:jc w:val="center"/>
            </w:pPr>
            <w:r w:rsidRPr="00FA22D3">
              <w:t>-</w:t>
            </w:r>
          </w:p>
        </w:tc>
        <w:tc>
          <w:tcPr>
            <w:tcW w:w="1080" w:type="dxa"/>
          </w:tcPr>
          <w:p w:rsidR="000E426A" w:rsidRPr="00FA22D3" w:rsidRDefault="000E426A" w:rsidP="0093176E">
            <w:pPr>
              <w:pStyle w:val="TAR"/>
              <w:jc w:val="center"/>
            </w:pPr>
          </w:p>
        </w:tc>
      </w:tr>
      <w:tr w:rsidR="00E52F84" w:rsidRPr="00FA22D3" w:rsidDel="00EA6283" w:rsidTr="0093176E">
        <w:trPr>
          <w:ins w:id="292" w:author="Huawei" w:date="2019-08-16T15:04:00Z"/>
        </w:trPr>
        <w:tc>
          <w:tcPr>
            <w:tcW w:w="2160" w:type="dxa"/>
          </w:tcPr>
          <w:p w:rsidR="00E52F84" w:rsidRPr="00FA22D3" w:rsidRDefault="00E52F84" w:rsidP="00E52F84">
            <w:pPr>
              <w:pStyle w:val="TAL"/>
              <w:ind w:left="165"/>
              <w:rPr>
                <w:ins w:id="293" w:author="Huawei" w:date="2019-08-16T15:04:00Z"/>
                <w:rFonts w:eastAsia="Batang" w:cs="Arial"/>
              </w:rPr>
            </w:pPr>
            <w:ins w:id="294" w:author="Huawei" w:date="2019-08-16T15:04:00Z">
              <w:r>
                <w:rPr>
                  <w:rFonts w:eastAsia="Batang" w:cs="Arial"/>
                  <w:lang w:eastAsia="ja-JP"/>
                </w:rPr>
                <w:t xml:space="preserve">&gt;&gt; </w:t>
              </w:r>
            </w:ins>
            <w:ins w:id="295" w:author="Huawei" w:date="2019-08-16T15:10:00Z">
              <w:r w:rsidR="008B3938">
                <w:rPr>
                  <w:rFonts w:eastAsia="Batang" w:cs="Arial"/>
                  <w:lang w:eastAsia="ja-JP"/>
                </w:rPr>
                <w:t>NPN Support Information</w:t>
              </w:r>
            </w:ins>
          </w:p>
        </w:tc>
        <w:tc>
          <w:tcPr>
            <w:tcW w:w="1080" w:type="dxa"/>
          </w:tcPr>
          <w:p w:rsidR="00E52F84" w:rsidRPr="00FA22D3" w:rsidRDefault="00E52F84" w:rsidP="00E52F84">
            <w:pPr>
              <w:pStyle w:val="TAL"/>
              <w:rPr>
                <w:ins w:id="296" w:author="Huawei" w:date="2019-08-16T15:04:00Z"/>
                <w:rFonts w:cs="Arial"/>
              </w:rPr>
            </w:pPr>
            <w:ins w:id="297" w:author="Huawei" w:date="2019-08-16T15:04:00Z">
              <w:r w:rsidRPr="00FA22D3">
                <w:t>O</w:t>
              </w:r>
            </w:ins>
          </w:p>
        </w:tc>
        <w:tc>
          <w:tcPr>
            <w:tcW w:w="1080" w:type="dxa"/>
          </w:tcPr>
          <w:p w:rsidR="00E52F84" w:rsidRPr="00FA22D3" w:rsidRDefault="00E52F84" w:rsidP="00E52F84">
            <w:pPr>
              <w:pStyle w:val="TAL"/>
              <w:rPr>
                <w:ins w:id="298" w:author="Huawei" w:date="2019-08-16T15:04:00Z"/>
                <w:i/>
                <w:lang w:eastAsia="ja-JP"/>
              </w:rPr>
            </w:pPr>
          </w:p>
        </w:tc>
        <w:tc>
          <w:tcPr>
            <w:tcW w:w="1512" w:type="dxa"/>
          </w:tcPr>
          <w:p w:rsidR="00E52F84" w:rsidRPr="00FA22D3" w:rsidRDefault="00E52F84" w:rsidP="00E52F84">
            <w:pPr>
              <w:pStyle w:val="TAL"/>
              <w:rPr>
                <w:ins w:id="299" w:author="Huawei" w:date="2019-08-16T15:04:00Z"/>
              </w:rPr>
            </w:pPr>
            <w:ins w:id="300" w:author="Huawei" w:date="2019-08-16T15:04:00Z">
              <w:r>
                <w:t>9.3.1.x</w:t>
              </w:r>
            </w:ins>
          </w:p>
        </w:tc>
        <w:tc>
          <w:tcPr>
            <w:tcW w:w="1728" w:type="dxa"/>
          </w:tcPr>
          <w:p w:rsidR="00E52F84" w:rsidRPr="00FA22D3" w:rsidRDefault="00E52F84" w:rsidP="00E52F84">
            <w:pPr>
              <w:pStyle w:val="TAL"/>
              <w:rPr>
                <w:ins w:id="301" w:author="Huawei" w:date="2019-08-16T15:04:00Z"/>
              </w:rPr>
            </w:pPr>
          </w:p>
        </w:tc>
        <w:tc>
          <w:tcPr>
            <w:tcW w:w="1080" w:type="dxa"/>
          </w:tcPr>
          <w:p w:rsidR="00E52F84" w:rsidRPr="00FA22D3" w:rsidRDefault="00E52F84" w:rsidP="00E52F84">
            <w:pPr>
              <w:pStyle w:val="TAR"/>
              <w:jc w:val="center"/>
              <w:rPr>
                <w:ins w:id="302" w:author="Huawei" w:date="2019-08-16T15:04:00Z"/>
              </w:rPr>
            </w:pPr>
            <w:ins w:id="303" w:author="Huawei" w:date="2019-08-16T15:04:00Z">
              <w:r w:rsidRPr="00FA22D3">
                <w:t>-</w:t>
              </w:r>
            </w:ins>
          </w:p>
        </w:tc>
        <w:tc>
          <w:tcPr>
            <w:tcW w:w="1080" w:type="dxa"/>
          </w:tcPr>
          <w:p w:rsidR="00E52F84" w:rsidRPr="00FA22D3" w:rsidRDefault="00E52F84" w:rsidP="00E52F84">
            <w:pPr>
              <w:pStyle w:val="TAR"/>
              <w:jc w:val="center"/>
              <w:rPr>
                <w:ins w:id="304" w:author="Huawei" w:date="2019-08-16T15:04:00Z"/>
              </w:rPr>
            </w:pPr>
          </w:p>
        </w:tc>
      </w:tr>
      <w:tr w:rsidR="00E52F84" w:rsidRPr="00FA22D3" w:rsidTr="0093176E">
        <w:tc>
          <w:tcPr>
            <w:tcW w:w="2160" w:type="dxa"/>
          </w:tcPr>
          <w:p w:rsidR="00E52F84" w:rsidRPr="00FA22D3" w:rsidRDefault="00E52F84" w:rsidP="00E52F84">
            <w:pPr>
              <w:pStyle w:val="TAL"/>
              <w:rPr>
                <w:rFonts w:cs="Arial"/>
                <w:lang w:eastAsia="ja-JP"/>
              </w:rPr>
            </w:pPr>
            <w:r w:rsidRPr="00FA22D3">
              <w:rPr>
                <w:rFonts w:cs="Arial"/>
                <w:lang w:eastAsia="ja-JP"/>
              </w:rPr>
              <w:t>Criticality Diagnostics</w:t>
            </w:r>
          </w:p>
        </w:tc>
        <w:tc>
          <w:tcPr>
            <w:tcW w:w="1080" w:type="dxa"/>
          </w:tcPr>
          <w:p w:rsidR="00E52F84" w:rsidRPr="00FA22D3" w:rsidRDefault="00E52F84" w:rsidP="00E52F84">
            <w:pPr>
              <w:pStyle w:val="TAL"/>
              <w:rPr>
                <w:rFonts w:cs="Arial"/>
                <w:lang w:eastAsia="ja-JP"/>
              </w:rPr>
            </w:pPr>
            <w:r w:rsidRPr="00FA22D3">
              <w:rPr>
                <w:rFonts w:cs="Arial"/>
                <w:lang w:eastAsia="ja-JP"/>
              </w:rPr>
              <w:t>O</w:t>
            </w:r>
          </w:p>
        </w:tc>
        <w:tc>
          <w:tcPr>
            <w:tcW w:w="1080" w:type="dxa"/>
          </w:tcPr>
          <w:p w:rsidR="00E52F84" w:rsidRPr="00FA22D3" w:rsidRDefault="00E52F84" w:rsidP="00E52F84">
            <w:pPr>
              <w:pStyle w:val="TAL"/>
              <w:rPr>
                <w:rFonts w:cs="Arial"/>
                <w:i/>
                <w:lang w:eastAsia="ja-JP"/>
              </w:rPr>
            </w:pPr>
          </w:p>
        </w:tc>
        <w:tc>
          <w:tcPr>
            <w:tcW w:w="1512" w:type="dxa"/>
          </w:tcPr>
          <w:p w:rsidR="00E52F84" w:rsidRPr="00FA22D3" w:rsidRDefault="00E52F84" w:rsidP="00E52F84">
            <w:pPr>
              <w:pStyle w:val="TAL"/>
              <w:rPr>
                <w:rFonts w:cs="Arial"/>
                <w:lang w:eastAsia="ja-JP"/>
              </w:rPr>
            </w:pPr>
            <w:r w:rsidRPr="00FA22D3">
              <w:rPr>
                <w:rFonts w:cs="Arial"/>
                <w:lang w:eastAsia="ja-JP"/>
              </w:rPr>
              <w:t>9.3.1.3</w:t>
            </w:r>
          </w:p>
        </w:tc>
        <w:tc>
          <w:tcPr>
            <w:tcW w:w="1728" w:type="dxa"/>
          </w:tcPr>
          <w:p w:rsidR="00E52F84" w:rsidRPr="00FA22D3" w:rsidRDefault="00E52F84" w:rsidP="00E52F84">
            <w:pPr>
              <w:pStyle w:val="TAL"/>
              <w:rPr>
                <w:lang w:eastAsia="ja-JP"/>
              </w:rPr>
            </w:pPr>
          </w:p>
        </w:tc>
        <w:tc>
          <w:tcPr>
            <w:tcW w:w="1080" w:type="dxa"/>
          </w:tcPr>
          <w:p w:rsidR="00E52F84" w:rsidRPr="00FA22D3" w:rsidRDefault="00E52F84" w:rsidP="00E52F84">
            <w:pPr>
              <w:pStyle w:val="TAR"/>
              <w:jc w:val="center"/>
              <w:rPr>
                <w:rFonts w:cs="Arial"/>
                <w:lang w:eastAsia="ja-JP"/>
              </w:rPr>
            </w:pPr>
            <w:r w:rsidRPr="00FA22D3">
              <w:rPr>
                <w:rFonts w:cs="Arial"/>
                <w:lang w:eastAsia="ja-JP"/>
              </w:rPr>
              <w:t>YES</w:t>
            </w:r>
          </w:p>
        </w:tc>
        <w:tc>
          <w:tcPr>
            <w:tcW w:w="1080" w:type="dxa"/>
          </w:tcPr>
          <w:p w:rsidR="00E52F84" w:rsidRPr="00FA22D3" w:rsidRDefault="00E52F84" w:rsidP="00E52F84">
            <w:pPr>
              <w:pStyle w:val="TAR"/>
              <w:jc w:val="center"/>
              <w:rPr>
                <w:rFonts w:cs="Arial"/>
                <w:lang w:eastAsia="ja-JP"/>
              </w:rPr>
            </w:pPr>
            <w:r w:rsidRPr="00FA22D3">
              <w:rPr>
                <w:rFonts w:cs="Arial"/>
                <w:lang w:eastAsia="ja-JP"/>
              </w:rPr>
              <w:t>ignore</w:t>
            </w:r>
          </w:p>
        </w:tc>
      </w:tr>
      <w:tr w:rsidR="00E52F84" w:rsidRPr="00FA22D3" w:rsidTr="0093176E">
        <w:tc>
          <w:tcPr>
            <w:tcW w:w="2160" w:type="dxa"/>
          </w:tcPr>
          <w:p w:rsidR="00E52F84" w:rsidRPr="00FA22D3" w:rsidRDefault="00E52F84" w:rsidP="00E52F84">
            <w:pPr>
              <w:pStyle w:val="TAL"/>
              <w:rPr>
                <w:rFonts w:cs="Arial"/>
                <w:lang w:eastAsia="ja-JP"/>
              </w:rPr>
            </w:pPr>
            <w:r w:rsidRPr="00FA22D3">
              <w:t>UE Retention Information</w:t>
            </w:r>
          </w:p>
        </w:tc>
        <w:tc>
          <w:tcPr>
            <w:tcW w:w="1080" w:type="dxa"/>
          </w:tcPr>
          <w:p w:rsidR="00E52F84" w:rsidRPr="00FA22D3" w:rsidRDefault="00E52F84" w:rsidP="00E52F84">
            <w:pPr>
              <w:pStyle w:val="TAL"/>
              <w:rPr>
                <w:rFonts w:cs="Arial"/>
                <w:lang w:eastAsia="ja-JP"/>
              </w:rPr>
            </w:pPr>
            <w:r w:rsidRPr="00FA22D3">
              <w:t>O</w:t>
            </w:r>
          </w:p>
        </w:tc>
        <w:tc>
          <w:tcPr>
            <w:tcW w:w="1080" w:type="dxa"/>
          </w:tcPr>
          <w:p w:rsidR="00E52F84" w:rsidRPr="00FA22D3" w:rsidRDefault="00E52F84" w:rsidP="00E52F84">
            <w:pPr>
              <w:pStyle w:val="TAL"/>
              <w:rPr>
                <w:rFonts w:cs="Arial"/>
                <w:i/>
                <w:lang w:eastAsia="ja-JP"/>
              </w:rPr>
            </w:pPr>
          </w:p>
        </w:tc>
        <w:tc>
          <w:tcPr>
            <w:tcW w:w="1512" w:type="dxa"/>
          </w:tcPr>
          <w:p w:rsidR="00E52F84" w:rsidRPr="00FA22D3" w:rsidRDefault="00E52F84" w:rsidP="00E52F84">
            <w:pPr>
              <w:pStyle w:val="TAL"/>
              <w:rPr>
                <w:rFonts w:cs="Arial"/>
                <w:lang w:eastAsia="ja-JP"/>
              </w:rPr>
            </w:pPr>
            <w:r w:rsidRPr="00FA22D3">
              <w:rPr>
                <w:rFonts w:eastAsia="Batang" w:cs="Arial"/>
                <w:lang w:eastAsia="ko-KR"/>
              </w:rPr>
              <w:t>9.3.1.117</w:t>
            </w:r>
          </w:p>
        </w:tc>
        <w:tc>
          <w:tcPr>
            <w:tcW w:w="1728" w:type="dxa"/>
          </w:tcPr>
          <w:p w:rsidR="00E52F84" w:rsidRPr="00FA22D3" w:rsidRDefault="00E52F84" w:rsidP="00E52F84">
            <w:pPr>
              <w:pStyle w:val="TAL"/>
              <w:rPr>
                <w:lang w:eastAsia="ja-JP"/>
              </w:rPr>
            </w:pPr>
          </w:p>
        </w:tc>
        <w:tc>
          <w:tcPr>
            <w:tcW w:w="1080" w:type="dxa"/>
          </w:tcPr>
          <w:p w:rsidR="00E52F84" w:rsidRPr="00FA22D3" w:rsidRDefault="00E52F84" w:rsidP="00E52F84">
            <w:pPr>
              <w:pStyle w:val="TAR"/>
              <w:jc w:val="center"/>
              <w:rPr>
                <w:rFonts w:cs="Arial"/>
                <w:lang w:eastAsia="ja-JP"/>
              </w:rPr>
            </w:pPr>
            <w:r w:rsidRPr="00FA22D3">
              <w:t>YES</w:t>
            </w:r>
          </w:p>
        </w:tc>
        <w:tc>
          <w:tcPr>
            <w:tcW w:w="1080" w:type="dxa"/>
          </w:tcPr>
          <w:p w:rsidR="00E52F84" w:rsidRPr="00FA22D3" w:rsidRDefault="00E52F84" w:rsidP="00E52F84">
            <w:pPr>
              <w:pStyle w:val="TAR"/>
              <w:jc w:val="center"/>
              <w:rPr>
                <w:rFonts w:cs="Arial"/>
                <w:lang w:eastAsia="ja-JP"/>
              </w:rPr>
            </w:pPr>
            <w:r w:rsidRPr="00FA22D3">
              <w:t>ignore</w:t>
            </w:r>
          </w:p>
        </w:tc>
      </w:tr>
    </w:tbl>
    <w:p w:rsidR="000E426A" w:rsidRPr="00FA22D3" w:rsidRDefault="000E426A" w:rsidP="000E426A"/>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E426A" w:rsidRPr="00FA22D3" w:rsidTr="0093176E">
        <w:tc>
          <w:tcPr>
            <w:tcW w:w="3528" w:type="dxa"/>
          </w:tcPr>
          <w:p w:rsidR="000E426A" w:rsidRPr="00FA22D3" w:rsidRDefault="000E426A" w:rsidP="0093176E">
            <w:pPr>
              <w:pStyle w:val="TAH"/>
              <w:rPr>
                <w:rFonts w:cs="Arial"/>
                <w:lang w:eastAsia="ja-JP"/>
              </w:rPr>
            </w:pPr>
            <w:r w:rsidRPr="00FA22D3">
              <w:rPr>
                <w:rFonts w:cs="Arial"/>
                <w:lang w:eastAsia="ja-JP"/>
              </w:rPr>
              <w:t>Range bound</w:t>
            </w:r>
          </w:p>
        </w:tc>
        <w:tc>
          <w:tcPr>
            <w:tcW w:w="6192" w:type="dxa"/>
          </w:tcPr>
          <w:p w:rsidR="000E426A" w:rsidRPr="00FA22D3" w:rsidRDefault="000E426A" w:rsidP="0093176E">
            <w:pPr>
              <w:pStyle w:val="TAH"/>
              <w:rPr>
                <w:rFonts w:cs="Arial"/>
                <w:lang w:eastAsia="ja-JP"/>
              </w:rPr>
            </w:pPr>
            <w:r w:rsidRPr="00FA22D3">
              <w:rPr>
                <w:rFonts w:cs="Arial"/>
                <w:lang w:eastAsia="ja-JP"/>
              </w:rPr>
              <w:t>Explanation</w:t>
            </w:r>
          </w:p>
        </w:tc>
      </w:tr>
      <w:tr w:rsidR="000E426A" w:rsidRPr="00FA22D3" w:rsidTr="0093176E">
        <w:tc>
          <w:tcPr>
            <w:tcW w:w="3528" w:type="dxa"/>
          </w:tcPr>
          <w:p w:rsidR="000E426A" w:rsidRPr="00FA22D3" w:rsidRDefault="000E426A" w:rsidP="0093176E">
            <w:pPr>
              <w:pStyle w:val="TAL"/>
              <w:rPr>
                <w:rFonts w:cs="Arial"/>
                <w:lang w:eastAsia="ja-JP"/>
              </w:rPr>
            </w:pPr>
            <w:r w:rsidRPr="00FA22D3">
              <w:t>maxnoofServedGUAMIs</w:t>
            </w:r>
          </w:p>
        </w:tc>
        <w:tc>
          <w:tcPr>
            <w:tcW w:w="6192" w:type="dxa"/>
          </w:tcPr>
          <w:p w:rsidR="000E426A" w:rsidRPr="00FA22D3" w:rsidRDefault="000E426A" w:rsidP="0093176E">
            <w:pPr>
              <w:pStyle w:val="TAL"/>
              <w:rPr>
                <w:rFonts w:cs="Arial"/>
                <w:lang w:eastAsia="ja-JP"/>
              </w:rPr>
            </w:pPr>
            <w:r w:rsidRPr="00FA22D3">
              <w:t>Maximum no. of GUAMIs served by an AMF. Value is 256.</w:t>
            </w:r>
          </w:p>
        </w:tc>
      </w:tr>
      <w:tr w:rsidR="000E426A" w:rsidRPr="00FA22D3" w:rsidTr="0093176E">
        <w:tc>
          <w:tcPr>
            <w:tcW w:w="3528" w:type="dxa"/>
          </w:tcPr>
          <w:p w:rsidR="000E426A" w:rsidRPr="00FA22D3" w:rsidRDefault="000E426A" w:rsidP="0093176E">
            <w:pPr>
              <w:pStyle w:val="TAL"/>
            </w:pPr>
            <w:r w:rsidRPr="00FA22D3">
              <w:t>maxnoofPLMNs</w:t>
            </w:r>
          </w:p>
        </w:tc>
        <w:tc>
          <w:tcPr>
            <w:tcW w:w="6192" w:type="dxa"/>
          </w:tcPr>
          <w:p w:rsidR="000E426A" w:rsidRPr="00FA22D3" w:rsidRDefault="000E426A" w:rsidP="0093176E">
            <w:pPr>
              <w:pStyle w:val="TAL"/>
            </w:pPr>
            <w:r w:rsidRPr="00FA22D3">
              <w:t>Maximum no. of PLMNs per message. Value is 12.</w:t>
            </w:r>
          </w:p>
        </w:tc>
      </w:tr>
    </w:tbl>
    <w:p w:rsidR="000E426A" w:rsidRPr="00FA22D3" w:rsidRDefault="000E426A" w:rsidP="007230CA"/>
    <w:p w:rsidR="007230CA" w:rsidRPr="00F32316" w:rsidRDefault="007230CA" w:rsidP="00F32316">
      <w:pPr>
        <w:rPr>
          <w:highlight w:val="yellow"/>
        </w:rPr>
      </w:pPr>
      <w:r w:rsidRPr="00F32316">
        <w:rPr>
          <w:highlight w:val="yellow"/>
        </w:rPr>
        <w:t>&lt;Unchanged Text Omitted&gt;</w:t>
      </w:r>
    </w:p>
    <w:p w:rsidR="007230CA" w:rsidRPr="00FA22D3" w:rsidRDefault="007230CA" w:rsidP="007230CA">
      <w:pPr>
        <w:pStyle w:val="4"/>
      </w:pPr>
      <w:bookmarkStart w:id="305" w:name="_Toc14165805"/>
      <w:r w:rsidRPr="00FA22D3">
        <w:t>9.2.6.4</w:t>
      </w:r>
      <w:r w:rsidRPr="00FA22D3">
        <w:tab/>
        <w:t>RAN CONFIGURATION UPDATE</w:t>
      </w:r>
      <w:bookmarkEnd w:id="305"/>
    </w:p>
    <w:p w:rsidR="007230CA" w:rsidRPr="00FA22D3" w:rsidRDefault="007230CA" w:rsidP="007230CA">
      <w:r w:rsidRPr="00FA22D3">
        <w:t>This message is sent by the NG-RAN node to transfer updated application layer information for an NG-C interface instance.</w:t>
      </w:r>
    </w:p>
    <w:p w:rsidR="007230CA" w:rsidRPr="00FA22D3" w:rsidRDefault="007230CA" w:rsidP="007230CA">
      <w:pPr>
        <w:rPr>
          <w:rFonts w:eastAsia="Batang"/>
        </w:rPr>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230CA" w:rsidRPr="00FA22D3" w:rsidTr="0093176E">
        <w:tc>
          <w:tcPr>
            <w:tcW w:w="2160" w:type="dxa"/>
          </w:tcPr>
          <w:p w:rsidR="007230CA" w:rsidRPr="00FA22D3" w:rsidRDefault="007230CA" w:rsidP="0093176E">
            <w:pPr>
              <w:pStyle w:val="TAH"/>
              <w:rPr>
                <w:rFonts w:cs="Arial"/>
                <w:lang w:eastAsia="ja-JP"/>
              </w:rPr>
            </w:pPr>
            <w:r w:rsidRPr="00FA22D3">
              <w:rPr>
                <w:rFonts w:cs="Arial"/>
                <w:lang w:eastAsia="ja-JP"/>
              </w:rPr>
              <w:t>IE/Group Name</w:t>
            </w:r>
          </w:p>
        </w:tc>
        <w:tc>
          <w:tcPr>
            <w:tcW w:w="1080" w:type="dxa"/>
          </w:tcPr>
          <w:p w:rsidR="007230CA" w:rsidRPr="00FA22D3" w:rsidRDefault="007230CA" w:rsidP="0093176E">
            <w:pPr>
              <w:pStyle w:val="TAH"/>
              <w:rPr>
                <w:rFonts w:cs="Arial"/>
                <w:lang w:eastAsia="ja-JP"/>
              </w:rPr>
            </w:pPr>
            <w:r w:rsidRPr="00FA22D3">
              <w:rPr>
                <w:rFonts w:cs="Arial"/>
                <w:lang w:eastAsia="ja-JP"/>
              </w:rPr>
              <w:t>Presence</w:t>
            </w:r>
          </w:p>
        </w:tc>
        <w:tc>
          <w:tcPr>
            <w:tcW w:w="1080" w:type="dxa"/>
          </w:tcPr>
          <w:p w:rsidR="007230CA" w:rsidRPr="00FA22D3" w:rsidRDefault="007230CA" w:rsidP="0093176E">
            <w:pPr>
              <w:pStyle w:val="TAH"/>
              <w:rPr>
                <w:rFonts w:cs="Arial"/>
                <w:lang w:eastAsia="ja-JP"/>
              </w:rPr>
            </w:pPr>
            <w:r w:rsidRPr="00FA22D3">
              <w:rPr>
                <w:rFonts w:cs="Arial"/>
                <w:lang w:eastAsia="ja-JP"/>
              </w:rPr>
              <w:t>Range</w:t>
            </w:r>
          </w:p>
        </w:tc>
        <w:tc>
          <w:tcPr>
            <w:tcW w:w="1512" w:type="dxa"/>
          </w:tcPr>
          <w:p w:rsidR="007230CA" w:rsidRPr="00FA22D3" w:rsidRDefault="007230CA" w:rsidP="0093176E">
            <w:pPr>
              <w:pStyle w:val="TAH"/>
              <w:rPr>
                <w:rFonts w:cs="Arial"/>
                <w:lang w:eastAsia="ja-JP"/>
              </w:rPr>
            </w:pPr>
            <w:r w:rsidRPr="00FA22D3">
              <w:rPr>
                <w:rFonts w:cs="Arial"/>
                <w:lang w:eastAsia="ja-JP"/>
              </w:rPr>
              <w:t>IE type and reference</w:t>
            </w:r>
          </w:p>
        </w:tc>
        <w:tc>
          <w:tcPr>
            <w:tcW w:w="1728" w:type="dxa"/>
          </w:tcPr>
          <w:p w:rsidR="007230CA" w:rsidRPr="00FA22D3" w:rsidRDefault="007230CA" w:rsidP="0093176E">
            <w:pPr>
              <w:pStyle w:val="TAH"/>
              <w:rPr>
                <w:rFonts w:cs="Arial"/>
                <w:lang w:eastAsia="ja-JP"/>
              </w:rPr>
            </w:pPr>
            <w:r w:rsidRPr="00FA22D3">
              <w:rPr>
                <w:rFonts w:cs="Arial"/>
                <w:lang w:eastAsia="ja-JP"/>
              </w:rPr>
              <w:t>Semantics description</w:t>
            </w:r>
          </w:p>
        </w:tc>
        <w:tc>
          <w:tcPr>
            <w:tcW w:w="1080" w:type="dxa"/>
          </w:tcPr>
          <w:p w:rsidR="007230CA" w:rsidRPr="00FA22D3" w:rsidRDefault="007230CA" w:rsidP="0093176E">
            <w:pPr>
              <w:pStyle w:val="TAH"/>
              <w:rPr>
                <w:rFonts w:cs="Arial"/>
                <w:lang w:eastAsia="ja-JP"/>
              </w:rPr>
            </w:pPr>
            <w:r w:rsidRPr="00FA22D3">
              <w:rPr>
                <w:rFonts w:cs="Arial"/>
                <w:lang w:eastAsia="ja-JP"/>
              </w:rPr>
              <w:t>Criticality</w:t>
            </w:r>
          </w:p>
        </w:tc>
        <w:tc>
          <w:tcPr>
            <w:tcW w:w="1080" w:type="dxa"/>
          </w:tcPr>
          <w:p w:rsidR="007230CA" w:rsidRPr="00FA22D3" w:rsidRDefault="007230CA" w:rsidP="0093176E">
            <w:pPr>
              <w:pStyle w:val="TAH"/>
              <w:rPr>
                <w:rFonts w:cs="Arial"/>
                <w:b w:val="0"/>
                <w:lang w:eastAsia="ja-JP"/>
              </w:rPr>
            </w:pPr>
            <w:r w:rsidRPr="00FA22D3">
              <w:rPr>
                <w:rFonts w:cs="Arial"/>
                <w:lang w:eastAsia="ja-JP"/>
              </w:rPr>
              <w:t>Assigned Criticality</w:t>
            </w:r>
          </w:p>
        </w:tc>
      </w:tr>
      <w:tr w:rsidR="007230CA" w:rsidRPr="00FA22D3" w:rsidTr="0093176E">
        <w:tc>
          <w:tcPr>
            <w:tcW w:w="2160" w:type="dxa"/>
          </w:tcPr>
          <w:p w:rsidR="007230CA" w:rsidRPr="00FA22D3" w:rsidRDefault="007230CA" w:rsidP="0093176E">
            <w:pPr>
              <w:pStyle w:val="TAL"/>
              <w:rPr>
                <w:rFonts w:cs="Arial"/>
                <w:lang w:eastAsia="ja-JP"/>
              </w:rPr>
            </w:pPr>
            <w:r w:rsidRPr="00FA22D3">
              <w:rPr>
                <w:rFonts w:cs="Arial"/>
                <w:lang w:eastAsia="ja-JP"/>
              </w:rPr>
              <w:t>Message Type</w:t>
            </w:r>
          </w:p>
        </w:tc>
        <w:tc>
          <w:tcPr>
            <w:tcW w:w="1080" w:type="dxa"/>
          </w:tcPr>
          <w:p w:rsidR="007230CA" w:rsidRPr="00FA22D3" w:rsidRDefault="007230CA" w:rsidP="0093176E">
            <w:pPr>
              <w:pStyle w:val="TAL"/>
              <w:rPr>
                <w:rFonts w:cs="Arial"/>
                <w:lang w:eastAsia="ja-JP"/>
              </w:rPr>
            </w:pPr>
            <w:r w:rsidRPr="00FA22D3">
              <w:rPr>
                <w:rFonts w:cs="Arial"/>
                <w:lang w:eastAsia="ja-JP"/>
              </w:rPr>
              <w:t>M</w:t>
            </w:r>
          </w:p>
        </w:tc>
        <w:tc>
          <w:tcPr>
            <w:tcW w:w="1080" w:type="dxa"/>
          </w:tcPr>
          <w:p w:rsidR="007230CA" w:rsidRPr="00FA22D3" w:rsidRDefault="007230CA" w:rsidP="0093176E">
            <w:pPr>
              <w:pStyle w:val="TAL"/>
              <w:rPr>
                <w:rFonts w:cs="Arial"/>
                <w:lang w:eastAsia="ja-JP"/>
              </w:rPr>
            </w:pPr>
          </w:p>
        </w:tc>
        <w:tc>
          <w:tcPr>
            <w:tcW w:w="1512" w:type="dxa"/>
          </w:tcPr>
          <w:p w:rsidR="007230CA" w:rsidRPr="00FA22D3" w:rsidRDefault="007230CA" w:rsidP="0093176E">
            <w:pPr>
              <w:pStyle w:val="TAL"/>
              <w:rPr>
                <w:rFonts w:cs="Arial"/>
                <w:lang w:eastAsia="ja-JP"/>
              </w:rPr>
            </w:pPr>
            <w:r w:rsidRPr="00FA22D3">
              <w:rPr>
                <w:rFonts w:cs="Arial"/>
                <w:lang w:eastAsia="ja-JP"/>
              </w:rPr>
              <w:t>9.3.1.1</w:t>
            </w:r>
          </w:p>
        </w:tc>
        <w:tc>
          <w:tcPr>
            <w:tcW w:w="1728" w:type="dxa"/>
          </w:tcPr>
          <w:p w:rsidR="007230CA" w:rsidRPr="00FA22D3" w:rsidRDefault="007230CA" w:rsidP="0093176E">
            <w:pPr>
              <w:pStyle w:val="TAL"/>
              <w:rPr>
                <w:rFonts w:cs="Arial"/>
                <w:lang w:eastAsia="ja-JP"/>
              </w:rPr>
            </w:pPr>
          </w:p>
        </w:tc>
        <w:tc>
          <w:tcPr>
            <w:tcW w:w="1080" w:type="dxa"/>
          </w:tcPr>
          <w:p w:rsidR="007230CA" w:rsidRPr="00FA22D3" w:rsidRDefault="007230CA" w:rsidP="0093176E">
            <w:pPr>
              <w:pStyle w:val="TAL"/>
              <w:jc w:val="center"/>
              <w:rPr>
                <w:rFonts w:cs="Arial"/>
                <w:lang w:eastAsia="ja-JP"/>
              </w:rPr>
            </w:pPr>
            <w:r w:rsidRPr="00FA22D3">
              <w:rPr>
                <w:rFonts w:cs="Arial"/>
                <w:lang w:eastAsia="ja-JP"/>
              </w:rPr>
              <w:t>YES</w:t>
            </w:r>
          </w:p>
        </w:tc>
        <w:tc>
          <w:tcPr>
            <w:tcW w:w="1080" w:type="dxa"/>
          </w:tcPr>
          <w:p w:rsidR="007230CA" w:rsidRPr="00FA22D3" w:rsidRDefault="007230CA" w:rsidP="0093176E">
            <w:pPr>
              <w:pStyle w:val="TAL"/>
              <w:jc w:val="center"/>
              <w:rPr>
                <w:rFonts w:cs="Arial"/>
                <w:lang w:eastAsia="ja-JP"/>
              </w:rPr>
            </w:pPr>
            <w:r w:rsidRPr="00FA22D3">
              <w:rPr>
                <w:rFonts w:cs="Arial"/>
                <w:lang w:eastAsia="ja-JP"/>
              </w:rPr>
              <w:t>reject</w:t>
            </w:r>
          </w:p>
        </w:tc>
      </w:tr>
      <w:tr w:rsidR="007230CA" w:rsidRPr="00FA22D3" w:rsidTr="0093176E">
        <w:tc>
          <w:tcPr>
            <w:tcW w:w="2160" w:type="dxa"/>
          </w:tcPr>
          <w:p w:rsidR="007230CA" w:rsidRPr="00FA22D3" w:rsidRDefault="007230CA" w:rsidP="0093176E">
            <w:pPr>
              <w:pStyle w:val="TAL"/>
              <w:rPr>
                <w:rFonts w:eastAsia="Batang" w:cs="Arial"/>
                <w:lang w:eastAsia="ja-JP"/>
              </w:rPr>
            </w:pPr>
            <w:r w:rsidRPr="00FA22D3">
              <w:rPr>
                <w:rFonts w:eastAsia="Batang" w:cs="Arial"/>
                <w:lang w:eastAsia="ja-JP"/>
              </w:rPr>
              <w:t>RAN Node Name</w:t>
            </w:r>
          </w:p>
        </w:tc>
        <w:tc>
          <w:tcPr>
            <w:tcW w:w="1080" w:type="dxa"/>
          </w:tcPr>
          <w:p w:rsidR="007230CA" w:rsidRPr="00FA22D3" w:rsidRDefault="007230CA" w:rsidP="0093176E">
            <w:pPr>
              <w:pStyle w:val="TAL"/>
              <w:rPr>
                <w:rFonts w:cs="Arial"/>
                <w:lang w:eastAsia="ja-JP"/>
              </w:rPr>
            </w:pPr>
            <w:r w:rsidRPr="00FA22D3">
              <w:rPr>
                <w:rFonts w:cs="Arial"/>
                <w:lang w:eastAsia="ja-JP"/>
              </w:rPr>
              <w:t>O</w:t>
            </w:r>
          </w:p>
        </w:tc>
        <w:tc>
          <w:tcPr>
            <w:tcW w:w="1080" w:type="dxa"/>
          </w:tcPr>
          <w:p w:rsidR="007230CA" w:rsidRPr="00FA22D3" w:rsidRDefault="007230CA" w:rsidP="0093176E">
            <w:pPr>
              <w:pStyle w:val="TAL"/>
              <w:rPr>
                <w:i/>
                <w:lang w:eastAsia="ja-JP"/>
              </w:rPr>
            </w:pPr>
          </w:p>
        </w:tc>
        <w:tc>
          <w:tcPr>
            <w:tcW w:w="1512" w:type="dxa"/>
          </w:tcPr>
          <w:p w:rsidR="007230CA" w:rsidRPr="00FA22D3" w:rsidRDefault="007230CA" w:rsidP="0093176E">
            <w:pPr>
              <w:pStyle w:val="TAL"/>
            </w:pPr>
            <w:r w:rsidRPr="00FA22D3">
              <w:t>PrintableString</w:t>
            </w:r>
          </w:p>
          <w:p w:rsidR="007230CA" w:rsidRPr="00FA22D3" w:rsidRDefault="007230CA" w:rsidP="0093176E">
            <w:pPr>
              <w:pStyle w:val="TAL"/>
              <w:rPr>
                <w:lang w:eastAsia="ja-JP"/>
              </w:rPr>
            </w:pPr>
            <w:r w:rsidRPr="00FA22D3">
              <w:t>(SIZE(1..150, …))</w:t>
            </w:r>
          </w:p>
        </w:tc>
        <w:tc>
          <w:tcPr>
            <w:tcW w:w="1728" w:type="dxa"/>
          </w:tcPr>
          <w:p w:rsidR="007230CA" w:rsidRPr="00FA22D3" w:rsidRDefault="007230CA" w:rsidP="0093176E">
            <w:pPr>
              <w:pStyle w:val="TAL"/>
              <w:rPr>
                <w:lang w:eastAsia="ja-JP"/>
              </w:rPr>
            </w:pPr>
          </w:p>
        </w:tc>
        <w:tc>
          <w:tcPr>
            <w:tcW w:w="1080" w:type="dxa"/>
          </w:tcPr>
          <w:p w:rsidR="007230CA" w:rsidRPr="00FA22D3" w:rsidRDefault="007230CA" w:rsidP="0093176E">
            <w:pPr>
              <w:pStyle w:val="TAL"/>
              <w:jc w:val="center"/>
              <w:rPr>
                <w:lang w:eastAsia="ja-JP"/>
              </w:rPr>
            </w:pPr>
            <w:r w:rsidRPr="00FA22D3">
              <w:rPr>
                <w:rFonts w:cs="Arial"/>
              </w:rPr>
              <w:t>YES</w:t>
            </w:r>
          </w:p>
        </w:tc>
        <w:tc>
          <w:tcPr>
            <w:tcW w:w="1080" w:type="dxa"/>
          </w:tcPr>
          <w:p w:rsidR="007230CA" w:rsidRPr="00FA22D3" w:rsidRDefault="007230CA" w:rsidP="0093176E">
            <w:pPr>
              <w:pStyle w:val="TAL"/>
              <w:jc w:val="center"/>
              <w:rPr>
                <w:lang w:eastAsia="ja-JP"/>
              </w:rPr>
            </w:pPr>
            <w:r w:rsidRPr="00FA22D3">
              <w:rPr>
                <w:rFonts w:cs="Arial"/>
              </w:rPr>
              <w:t>ignore</w:t>
            </w:r>
          </w:p>
        </w:tc>
      </w:tr>
      <w:tr w:rsidR="007230CA" w:rsidRPr="00FA22D3" w:rsidTr="0093176E">
        <w:tc>
          <w:tcPr>
            <w:tcW w:w="2160" w:type="dxa"/>
          </w:tcPr>
          <w:p w:rsidR="007230CA" w:rsidRPr="00FA22D3" w:rsidRDefault="007230CA" w:rsidP="0093176E">
            <w:pPr>
              <w:pStyle w:val="TAL"/>
              <w:rPr>
                <w:rFonts w:cs="Arial"/>
                <w:lang w:eastAsia="ja-JP"/>
              </w:rPr>
            </w:pPr>
            <w:r w:rsidRPr="00FA22D3">
              <w:rPr>
                <w:rFonts w:eastAsia="Batang" w:cs="Arial"/>
                <w:b/>
              </w:rPr>
              <w:t>Supported TA List</w:t>
            </w:r>
          </w:p>
        </w:tc>
        <w:tc>
          <w:tcPr>
            <w:tcW w:w="1080" w:type="dxa"/>
          </w:tcPr>
          <w:p w:rsidR="007230CA" w:rsidRPr="00FA22D3" w:rsidRDefault="007230CA" w:rsidP="0093176E">
            <w:pPr>
              <w:pStyle w:val="TAL"/>
              <w:rPr>
                <w:rFonts w:cs="Arial"/>
                <w:lang w:eastAsia="ja-JP"/>
              </w:rPr>
            </w:pPr>
          </w:p>
        </w:tc>
        <w:tc>
          <w:tcPr>
            <w:tcW w:w="1080" w:type="dxa"/>
          </w:tcPr>
          <w:p w:rsidR="007230CA" w:rsidRPr="00FA22D3" w:rsidRDefault="007230CA" w:rsidP="0093176E">
            <w:pPr>
              <w:pStyle w:val="TAL"/>
              <w:rPr>
                <w:rFonts w:cs="Arial"/>
                <w:i/>
                <w:lang w:eastAsia="ja-JP"/>
              </w:rPr>
            </w:pPr>
            <w:r w:rsidRPr="00FA22D3">
              <w:rPr>
                <w:i/>
              </w:rPr>
              <w:t>0..1</w:t>
            </w:r>
          </w:p>
        </w:tc>
        <w:tc>
          <w:tcPr>
            <w:tcW w:w="1512" w:type="dxa"/>
          </w:tcPr>
          <w:p w:rsidR="007230CA" w:rsidRPr="00FA22D3" w:rsidRDefault="007230CA" w:rsidP="0093176E">
            <w:pPr>
              <w:pStyle w:val="TAL"/>
              <w:rPr>
                <w:rFonts w:cs="Arial"/>
                <w:lang w:eastAsia="ja-JP"/>
              </w:rPr>
            </w:pPr>
          </w:p>
        </w:tc>
        <w:tc>
          <w:tcPr>
            <w:tcW w:w="1728" w:type="dxa"/>
          </w:tcPr>
          <w:p w:rsidR="007230CA" w:rsidRPr="00FA22D3" w:rsidRDefault="007230CA" w:rsidP="0093176E">
            <w:pPr>
              <w:pStyle w:val="TAL"/>
              <w:rPr>
                <w:rFonts w:cs="Arial"/>
                <w:lang w:eastAsia="ja-JP"/>
              </w:rPr>
            </w:pPr>
            <w:r w:rsidRPr="00FA22D3">
              <w:t>Supported TAs in the NG-RAN node.</w:t>
            </w:r>
          </w:p>
        </w:tc>
        <w:tc>
          <w:tcPr>
            <w:tcW w:w="1080" w:type="dxa"/>
          </w:tcPr>
          <w:p w:rsidR="007230CA" w:rsidRPr="00FA22D3" w:rsidRDefault="007230CA" w:rsidP="0093176E">
            <w:pPr>
              <w:pStyle w:val="TAR"/>
              <w:jc w:val="center"/>
              <w:rPr>
                <w:rFonts w:cs="Arial"/>
                <w:lang w:eastAsia="ja-JP"/>
              </w:rPr>
            </w:pPr>
            <w:r w:rsidRPr="00FA22D3">
              <w:t>YES</w:t>
            </w:r>
          </w:p>
        </w:tc>
        <w:tc>
          <w:tcPr>
            <w:tcW w:w="1080" w:type="dxa"/>
          </w:tcPr>
          <w:p w:rsidR="007230CA" w:rsidRPr="00FA22D3" w:rsidRDefault="007230CA" w:rsidP="0093176E">
            <w:pPr>
              <w:pStyle w:val="TAR"/>
              <w:jc w:val="center"/>
              <w:rPr>
                <w:rFonts w:cs="Arial"/>
                <w:lang w:eastAsia="ja-JP"/>
              </w:rPr>
            </w:pPr>
            <w:r w:rsidRPr="00FA22D3">
              <w:t>reject</w:t>
            </w:r>
          </w:p>
        </w:tc>
      </w:tr>
      <w:tr w:rsidR="007230CA" w:rsidRPr="00FA22D3" w:rsidTr="0093176E">
        <w:tc>
          <w:tcPr>
            <w:tcW w:w="2160" w:type="dxa"/>
          </w:tcPr>
          <w:p w:rsidR="007230CA" w:rsidRPr="00FA22D3" w:rsidRDefault="007230CA" w:rsidP="0093176E">
            <w:pPr>
              <w:pStyle w:val="TAL"/>
              <w:ind w:left="75"/>
              <w:rPr>
                <w:rFonts w:eastAsia="Batang" w:cs="Arial"/>
                <w:b/>
              </w:rPr>
            </w:pPr>
            <w:r w:rsidRPr="00FA22D3">
              <w:rPr>
                <w:rFonts w:eastAsia="Batang" w:cs="Arial"/>
                <w:b/>
              </w:rPr>
              <w:t>&gt;Supported TA Item</w:t>
            </w:r>
          </w:p>
        </w:tc>
        <w:tc>
          <w:tcPr>
            <w:tcW w:w="1080" w:type="dxa"/>
          </w:tcPr>
          <w:p w:rsidR="007230CA" w:rsidRPr="00FA22D3" w:rsidRDefault="007230CA" w:rsidP="0093176E">
            <w:pPr>
              <w:pStyle w:val="TAL"/>
              <w:rPr>
                <w:rFonts w:cs="Arial"/>
                <w:lang w:eastAsia="ja-JP"/>
              </w:rPr>
            </w:pPr>
          </w:p>
        </w:tc>
        <w:tc>
          <w:tcPr>
            <w:tcW w:w="1080" w:type="dxa"/>
          </w:tcPr>
          <w:p w:rsidR="007230CA" w:rsidRPr="00FA22D3" w:rsidRDefault="007230CA" w:rsidP="0093176E">
            <w:pPr>
              <w:pStyle w:val="TAL"/>
              <w:rPr>
                <w:i/>
              </w:rPr>
            </w:pPr>
            <w:r w:rsidRPr="00FA22D3">
              <w:rPr>
                <w:i/>
                <w:lang w:eastAsia="ja-JP"/>
              </w:rPr>
              <w:t>1..&lt;maxnoofTACs&gt;</w:t>
            </w:r>
          </w:p>
        </w:tc>
        <w:tc>
          <w:tcPr>
            <w:tcW w:w="1512" w:type="dxa"/>
          </w:tcPr>
          <w:p w:rsidR="007230CA" w:rsidRPr="00FA22D3" w:rsidRDefault="007230CA" w:rsidP="0093176E">
            <w:pPr>
              <w:pStyle w:val="TAL"/>
              <w:rPr>
                <w:rFonts w:cs="Arial"/>
                <w:lang w:eastAsia="ja-JP"/>
              </w:rPr>
            </w:pPr>
          </w:p>
        </w:tc>
        <w:tc>
          <w:tcPr>
            <w:tcW w:w="1728" w:type="dxa"/>
          </w:tcPr>
          <w:p w:rsidR="007230CA" w:rsidRPr="00FA22D3" w:rsidRDefault="007230CA" w:rsidP="0093176E">
            <w:pPr>
              <w:pStyle w:val="TAL"/>
            </w:pPr>
          </w:p>
        </w:tc>
        <w:tc>
          <w:tcPr>
            <w:tcW w:w="1080" w:type="dxa"/>
          </w:tcPr>
          <w:p w:rsidR="007230CA" w:rsidRPr="00FA22D3" w:rsidRDefault="007230CA" w:rsidP="0093176E">
            <w:pPr>
              <w:pStyle w:val="TAR"/>
              <w:jc w:val="center"/>
            </w:pPr>
            <w:r w:rsidRPr="00FA22D3">
              <w:t>-</w:t>
            </w:r>
          </w:p>
        </w:tc>
        <w:tc>
          <w:tcPr>
            <w:tcW w:w="1080" w:type="dxa"/>
          </w:tcPr>
          <w:p w:rsidR="007230CA" w:rsidRPr="00FA22D3" w:rsidRDefault="007230CA" w:rsidP="0093176E">
            <w:pPr>
              <w:pStyle w:val="TAR"/>
              <w:jc w:val="center"/>
            </w:pPr>
          </w:p>
        </w:tc>
      </w:tr>
      <w:tr w:rsidR="007230CA" w:rsidRPr="00FA22D3" w:rsidTr="0093176E">
        <w:tc>
          <w:tcPr>
            <w:tcW w:w="2160" w:type="dxa"/>
          </w:tcPr>
          <w:p w:rsidR="007230CA" w:rsidRPr="00FA22D3" w:rsidRDefault="007230CA" w:rsidP="0093176E">
            <w:pPr>
              <w:pStyle w:val="TAL"/>
              <w:ind w:left="165"/>
              <w:rPr>
                <w:rFonts w:cs="Arial"/>
                <w:lang w:eastAsia="ja-JP"/>
              </w:rPr>
            </w:pPr>
            <w:r w:rsidRPr="00FA22D3">
              <w:rPr>
                <w:rFonts w:eastAsia="Batang" w:cs="Arial"/>
              </w:rPr>
              <w:t>&gt;&gt;TAC</w:t>
            </w:r>
          </w:p>
        </w:tc>
        <w:tc>
          <w:tcPr>
            <w:tcW w:w="1080" w:type="dxa"/>
          </w:tcPr>
          <w:p w:rsidR="007230CA" w:rsidRPr="00FA22D3" w:rsidRDefault="007230CA" w:rsidP="0093176E">
            <w:pPr>
              <w:pStyle w:val="TAL"/>
              <w:rPr>
                <w:rFonts w:cs="Arial"/>
                <w:lang w:eastAsia="ja-JP"/>
              </w:rPr>
            </w:pPr>
            <w:r w:rsidRPr="00FA22D3">
              <w:rPr>
                <w:rFonts w:cs="Arial"/>
              </w:rPr>
              <w:t>M</w:t>
            </w:r>
          </w:p>
        </w:tc>
        <w:tc>
          <w:tcPr>
            <w:tcW w:w="1080" w:type="dxa"/>
          </w:tcPr>
          <w:p w:rsidR="007230CA" w:rsidRPr="00FA22D3" w:rsidRDefault="007230CA" w:rsidP="0093176E">
            <w:pPr>
              <w:pStyle w:val="TAL"/>
              <w:rPr>
                <w:rFonts w:cs="Arial"/>
                <w:i/>
                <w:lang w:eastAsia="ja-JP"/>
              </w:rPr>
            </w:pPr>
          </w:p>
        </w:tc>
        <w:tc>
          <w:tcPr>
            <w:tcW w:w="1512" w:type="dxa"/>
          </w:tcPr>
          <w:p w:rsidR="007230CA" w:rsidRPr="00FA22D3" w:rsidRDefault="007230CA" w:rsidP="0093176E">
            <w:pPr>
              <w:pStyle w:val="TAL"/>
              <w:rPr>
                <w:rFonts w:cs="Arial"/>
                <w:lang w:eastAsia="ja-JP"/>
              </w:rPr>
            </w:pPr>
            <w:r w:rsidRPr="00FA22D3">
              <w:t>9.3.3.10</w:t>
            </w:r>
          </w:p>
        </w:tc>
        <w:tc>
          <w:tcPr>
            <w:tcW w:w="1728" w:type="dxa"/>
          </w:tcPr>
          <w:p w:rsidR="007230CA" w:rsidRPr="00FA22D3" w:rsidRDefault="007230CA" w:rsidP="0093176E">
            <w:pPr>
              <w:pStyle w:val="TAL"/>
              <w:rPr>
                <w:rFonts w:cs="Arial"/>
                <w:lang w:eastAsia="ja-JP"/>
              </w:rPr>
            </w:pPr>
            <w:r w:rsidRPr="00FA22D3">
              <w:rPr>
                <w:rFonts w:cs="Arial"/>
              </w:rPr>
              <w:t>Broadcast TAC</w:t>
            </w:r>
          </w:p>
        </w:tc>
        <w:tc>
          <w:tcPr>
            <w:tcW w:w="1080" w:type="dxa"/>
          </w:tcPr>
          <w:p w:rsidR="007230CA" w:rsidRPr="00FA22D3" w:rsidRDefault="007230CA" w:rsidP="0093176E">
            <w:pPr>
              <w:pStyle w:val="TAR"/>
              <w:jc w:val="center"/>
              <w:rPr>
                <w:rFonts w:cs="Arial"/>
                <w:lang w:eastAsia="ja-JP"/>
              </w:rPr>
            </w:pPr>
            <w:r w:rsidRPr="00FA22D3">
              <w:rPr>
                <w:rFonts w:cs="Arial"/>
              </w:rPr>
              <w:t>-</w:t>
            </w:r>
          </w:p>
        </w:tc>
        <w:tc>
          <w:tcPr>
            <w:tcW w:w="1080" w:type="dxa"/>
          </w:tcPr>
          <w:p w:rsidR="007230CA" w:rsidRPr="00FA22D3" w:rsidRDefault="007230CA" w:rsidP="0093176E">
            <w:pPr>
              <w:pStyle w:val="TAR"/>
              <w:jc w:val="center"/>
              <w:rPr>
                <w:rFonts w:cs="Arial"/>
                <w:lang w:eastAsia="ja-JP"/>
              </w:rPr>
            </w:pPr>
          </w:p>
        </w:tc>
      </w:tr>
      <w:tr w:rsidR="007230CA" w:rsidRPr="00FA22D3" w:rsidTr="0093176E">
        <w:tc>
          <w:tcPr>
            <w:tcW w:w="2160" w:type="dxa"/>
          </w:tcPr>
          <w:p w:rsidR="007230CA" w:rsidRPr="00FA22D3" w:rsidRDefault="007230CA" w:rsidP="0093176E">
            <w:pPr>
              <w:pStyle w:val="TAL"/>
              <w:ind w:left="165"/>
              <w:rPr>
                <w:rFonts w:cs="Arial"/>
                <w:lang w:eastAsia="ja-JP"/>
              </w:rPr>
            </w:pPr>
            <w:r w:rsidRPr="00FA22D3">
              <w:rPr>
                <w:rFonts w:eastAsia="Batang" w:cs="Arial"/>
                <w:b/>
              </w:rPr>
              <w:t>&gt;&gt;Broadcast PLMN List</w:t>
            </w:r>
          </w:p>
        </w:tc>
        <w:tc>
          <w:tcPr>
            <w:tcW w:w="1080" w:type="dxa"/>
          </w:tcPr>
          <w:p w:rsidR="007230CA" w:rsidRPr="00FA22D3" w:rsidRDefault="007230CA" w:rsidP="0093176E">
            <w:pPr>
              <w:pStyle w:val="TAL"/>
              <w:rPr>
                <w:rFonts w:cs="Arial"/>
                <w:lang w:eastAsia="ja-JP"/>
              </w:rPr>
            </w:pPr>
          </w:p>
        </w:tc>
        <w:tc>
          <w:tcPr>
            <w:tcW w:w="1080" w:type="dxa"/>
          </w:tcPr>
          <w:p w:rsidR="007230CA" w:rsidRPr="00FA22D3" w:rsidRDefault="007230CA" w:rsidP="0093176E">
            <w:pPr>
              <w:pStyle w:val="TAL"/>
              <w:rPr>
                <w:rFonts w:cs="Arial"/>
                <w:i/>
                <w:lang w:eastAsia="ja-JP"/>
              </w:rPr>
            </w:pPr>
            <w:r w:rsidRPr="00FA22D3">
              <w:rPr>
                <w:i/>
              </w:rPr>
              <w:t>1</w:t>
            </w:r>
          </w:p>
        </w:tc>
        <w:tc>
          <w:tcPr>
            <w:tcW w:w="1512" w:type="dxa"/>
          </w:tcPr>
          <w:p w:rsidR="007230CA" w:rsidRPr="00FA22D3" w:rsidRDefault="007230CA" w:rsidP="0093176E">
            <w:pPr>
              <w:pStyle w:val="TAL"/>
              <w:rPr>
                <w:rFonts w:cs="Arial"/>
                <w:lang w:eastAsia="ja-JP"/>
              </w:rPr>
            </w:pPr>
          </w:p>
        </w:tc>
        <w:tc>
          <w:tcPr>
            <w:tcW w:w="1728" w:type="dxa"/>
          </w:tcPr>
          <w:p w:rsidR="007230CA" w:rsidRPr="00FA22D3" w:rsidRDefault="007230CA" w:rsidP="0093176E">
            <w:pPr>
              <w:pStyle w:val="TAL"/>
              <w:rPr>
                <w:rFonts w:cs="Arial"/>
                <w:lang w:eastAsia="ja-JP"/>
              </w:rPr>
            </w:pPr>
          </w:p>
        </w:tc>
        <w:tc>
          <w:tcPr>
            <w:tcW w:w="1080" w:type="dxa"/>
          </w:tcPr>
          <w:p w:rsidR="007230CA" w:rsidRPr="00FA22D3" w:rsidRDefault="007230CA" w:rsidP="0093176E">
            <w:pPr>
              <w:pStyle w:val="TAR"/>
              <w:jc w:val="center"/>
              <w:rPr>
                <w:rFonts w:cs="Arial"/>
                <w:lang w:eastAsia="ja-JP"/>
              </w:rPr>
            </w:pPr>
            <w:r w:rsidRPr="00FA22D3">
              <w:rPr>
                <w:rFonts w:cs="Arial"/>
              </w:rPr>
              <w:t>-</w:t>
            </w:r>
          </w:p>
        </w:tc>
        <w:tc>
          <w:tcPr>
            <w:tcW w:w="1080" w:type="dxa"/>
          </w:tcPr>
          <w:p w:rsidR="007230CA" w:rsidRPr="00FA22D3" w:rsidRDefault="007230CA" w:rsidP="0093176E">
            <w:pPr>
              <w:pStyle w:val="TAR"/>
              <w:jc w:val="center"/>
              <w:rPr>
                <w:rFonts w:cs="Arial"/>
                <w:lang w:eastAsia="ja-JP"/>
              </w:rPr>
            </w:pPr>
          </w:p>
        </w:tc>
      </w:tr>
      <w:tr w:rsidR="007230CA" w:rsidRPr="00FA22D3" w:rsidTr="0093176E">
        <w:tc>
          <w:tcPr>
            <w:tcW w:w="2160" w:type="dxa"/>
          </w:tcPr>
          <w:p w:rsidR="007230CA" w:rsidRPr="00FA22D3" w:rsidRDefault="007230CA" w:rsidP="0093176E">
            <w:pPr>
              <w:pStyle w:val="TAL"/>
              <w:ind w:left="255"/>
              <w:rPr>
                <w:rFonts w:eastAsia="Batang" w:cs="Arial"/>
                <w:b/>
              </w:rPr>
            </w:pPr>
            <w:r w:rsidRPr="00FA22D3">
              <w:rPr>
                <w:rFonts w:eastAsia="Batang" w:cs="Arial"/>
                <w:b/>
              </w:rPr>
              <w:t>&gt;&gt;&gt;Broadcast PLMN Item</w:t>
            </w:r>
          </w:p>
        </w:tc>
        <w:tc>
          <w:tcPr>
            <w:tcW w:w="1080" w:type="dxa"/>
          </w:tcPr>
          <w:p w:rsidR="007230CA" w:rsidRPr="00FA22D3" w:rsidRDefault="007230CA" w:rsidP="0093176E">
            <w:pPr>
              <w:pStyle w:val="TAL"/>
              <w:rPr>
                <w:rFonts w:cs="Arial"/>
                <w:lang w:eastAsia="ja-JP"/>
              </w:rPr>
            </w:pPr>
          </w:p>
        </w:tc>
        <w:tc>
          <w:tcPr>
            <w:tcW w:w="1080" w:type="dxa"/>
          </w:tcPr>
          <w:p w:rsidR="007230CA" w:rsidRPr="00FA22D3" w:rsidRDefault="007230CA" w:rsidP="0093176E">
            <w:pPr>
              <w:pStyle w:val="TAL"/>
              <w:rPr>
                <w:i/>
              </w:rPr>
            </w:pPr>
            <w:r w:rsidRPr="00FA22D3">
              <w:rPr>
                <w:i/>
              </w:rPr>
              <w:t>1..&lt;maxnoofBPLMNs&gt;</w:t>
            </w:r>
          </w:p>
        </w:tc>
        <w:tc>
          <w:tcPr>
            <w:tcW w:w="1512" w:type="dxa"/>
          </w:tcPr>
          <w:p w:rsidR="007230CA" w:rsidRPr="00FA22D3" w:rsidRDefault="007230CA" w:rsidP="0093176E">
            <w:pPr>
              <w:pStyle w:val="TAL"/>
              <w:rPr>
                <w:rFonts w:cs="Arial"/>
                <w:lang w:eastAsia="ja-JP"/>
              </w:rPr>
            </w:pPr>
          </w:p>
        </w:tc>
        <w:tc>
          <w:tcPr>
            <w:tcW w:w="1728" w:type="dxa"/>
          </w:tcPr>
          <w:p w:rsidR="007230CA" w:rsidRPr="00FA22D3" w:rsidRDefault="007230CA" w:rsidP="0093176E">
            <w:pPr>
              <w:pStyle w:val="TAL"/>
              <w:rPr>
                <w:rFonts w:cs="Arial"/>
              </w:rPr>
            </w:pPr>
          </w:p>
        </w:tc>
        <w:tc>
          <w:tcPr>
            <w:tcW w:w="1080" w:type="dxa"/>
          </w:tcPr>
          <w:p w:rsidR="007230CA" w:rsidRPr="00FA22D3" w:rsidRDefault="007230CA" w:rsidP="0093176E">
            <w:pPr>
              <w:pStyle w:val="TAR"/>
              <w:jc w:val="center"/>
              <w:rPr>
                <w:rFonts w:cs="Arial"/>
              </w:rPr>
            </w:pPr>
            <w:r w:rsidRPr="00FA22D3">
              <w:rPr>
                <w:rFonts w:cs="Arial"/>
              </w:rPr>
              <w:t>-</w:t>
            </w:r>
          </w:p>
        </w:tc>
        <w:tc>
          <w:tcPr>
            <w:tcW w:w="1080" w:type="dxa"/>
          </w:tcPr>
          <w:p w:rsidR="007230CA" w:rsidRPr="00FA22D3" w:rsidRDefault="007230CA" w:rsidP="0093176E">
            <w:pPr>
              <w:pStyle w:val="TAR"/>
              <w:jc w:val="center"/>
              <w:rPr>
                <w:rFonts w:cs="Arial"/>
                <w:lang w:eastAsia="ja-JP"/>
              </w:rPr>
            </w:pPr>
          </w:p>
        </w:tc>
      </w:tr>
      <w:tr w:rsidR="007230CA" w:rsidRPr="00FA22D3" w:rsidTr="0093176E">
        <w:tc>
          <w:tcPr>
            <w:tcW w:w="2160" w:type="dxa"/>
          </w:tcPr>
          <w:p w:rsidR="007230CA" w:rsidRPr="00FA22D3" w:rsidRDefault="007230CA" w:rsidP="0093176E">
            <w:pPr>
              <w:pStyle w:val="TAL"/>
              <w:ind w:left="345"/>
              <w:rPr>
                <w:rFonts w:cs="Arial"/>
                <w:lang w:eastAsia="ja-JP"/>
              </w:rPr>
            </w:pPr>
            <w:r w:rsidRPr="00FA22D3">
              <w:rPr>
                <w:rFonts w:eastAsia="Batang" w:cs="Arial"/>
              </w:rPr>
              <w:t>&gt;&gt;&gt;&gt;PLMN Identity</w:t>
            </w:r>
          </w:p>
        </w:tc>
        <w:tc>
          <w:tcPr>
            <w:tcW w:w="1080" w:type="dxa"/>
          </w:tcPr>
          <w:p w:rsidR="007230CA" w:rsidRPr="00FA22D3" w:rsidRDefault="007230CA" w:rsidP="0093176E">
            <w:pPr>
              <w:pStyle w:val="TAL"/>
              <w:rPr>
                <w:rFonts w:cs="Arial"/>
                <w:lang w:eastAsia="ja-JP"/>
              </w:rPr>
            </w:pPr>
            <w:r w:rsidRPr="00FA22D3">
              <w:rPr>
                <w:rFonts w:cs="Arial"/>
              </w:rPr>
              <w:t>M</w:t>
            </w:r>
          </w:p>
        </w:tc>
        <w:tc>
          <w:tcPr>
            <w:tcW w:w="1080" w:type="dxa"/>
          </w:tcPr>
          <w:p w:rsidR="007230CA" w:rsidRPr="00FA22D3" w:rsidRDefault="007230CA" w:rsidP="0093176E">
            <w:pPr>
              <w:pStyle w:val="TAL"/>
              <w:rPr>
                <w:rFonts w:cs="Arial"/>
                <w:i/>
                <w:lang w:eastAsia="ja-JP"/>
              </w:rPr>
            </w:pPr>
          </w:p>
        </w:tc>
        <w:tc>
          <w:tcPr>
            <w:tcW w:w="1512" w:type="dxa"/>
          </w:tcPr>
          <w:p w:rsidR="007230CA" w:rsidRPr="00FA22D3" w:rsidRDefault="007230CA" w:rsidP="0093176E">
            <w:pPr>
              <w:pStyle w:val="TAL"/>
              <w:rPr>
                <w:rFonts w:cs="Arial"/>
                <w:lang w:eastAsia="ja-JP"/>
              </w:rPr>
            </w:pPr>
            <w:r w:rsidRPr="00FA22D3">
              <w:t>9.3.3.5</w:t>
            </w:r>
          </w:p>
        </w:tc>
        <w:tc>
          <w:tcPr>
            <w:tcW w:w="1728" w:type="dxa"/>
          </w:tcPr>
          <w:p w:rsidR="007230CA" w:rsidRPr="00FA22D3" w:rsidRDefault="007230CA" w:rsidP="0093176E">
            <w:pPr>
              <w:pStyle w:val="TAL"/>
              <w:rPr>
                <w:lang w:eastAsia="ja-JP"/>
              </w:rPr>
            </w:pPr>
            <w:r w:rsidRPr="00FA22D3">
              <w:rPr>
                <w:lang w:eastAsia="ja-JP"/>
              </w:rPr>
              <w:t>Broadcast PLMN</w:t>
            </w:r>
          </w:p>
        </w:tc>
        <w:tc>
          <w:tcPr>
            <w:tcW w:w="1080" w:type="dxa"/>
          </w:tcPr>
          <w:p w:rsidR="007230CA" w:rsidRPr="00FA22D3" w:rsidRDefault="007230CA" w:rsidP="0093176E">
            <w:pPr>
              <w:pStyle w:val="TAR"/>
              <w:jc w:val="center"/>
              <w:rPr>
                <w:rFonts w:cs="Arial"/>
                <w:lang w:eastAsia="ja-JP"/>
              </w:rPr>
            </w:pPr>
            <w:r w:rsidRPr="00FA22D3">
              <w:rPr>
                <w:rFonts w:cs="Arial"/>
                <w:lang w:eastAsia="ja-JP"/>
              </w:rPr>
              <w:t>-</w:t>
            </w:r>
          </w:p>
        </w:tc>
        <w:tc>
          <w:tcPr>
            <w:tcW w:w="1080" w:type="dxa"/>
          </w:tcPr>
          <w:p w:rsidR="007230CA" w:rsidRPr="00FA22D3" w:rsidRDefault="007230CA" w:rsidP="0093176E">
            <w:pPr>
              <w:pStyle w:val="TAR"/>
              <w:jc w:val="center"/>
              <w:rPr>
                <w:rFonts w:cs="Arial"/>
                <w:lang w:eastAsia="ja-JP"/>
              </w:rPr>
            </w:pPr>
          </w:p>
        </w:tc>
      </w:tr>
      <w:tr w:rsidR="007230CA" w:rsidRPr="00FA22D3" w:rsidTr="0093176E">
        <w:tc>
          <w:tcPr>
            <w:tcW w:w="2160" w:type="dxa"/>
          </w:tcPr>
          <w:p w:rsidR="007230CA" w:rsidRPr="00FA22D3" w:rsidRDefault="007230CA" w:rsidP="0093176E">
            <w:pPr>
              <w:pStyle w:val="TAL"/>
              <w:ind w:left="345"/>
              <w:rPr>
                <w:rFonts w:cs="Arial"/>
                <w:lang w:eastAsia="ja-JP"/>
              </w:rPr>
            </w:pPr>
            <w:r w:rsidRPr="00FA22D3">
              <w:rPr>
                <w:rFonts w:eastAsia="Batang" w:cs="Arial"/>
              </w:rPr>
              <w:t>&gt;&gt;&gt;&gt;TAI Slice Support List</w:t>
            </w:r>
          </w:p>
        </w:tc>
        <w:tc>
          <w:tcPr>
            <w:tcW w:w="1080" w:type="dxa"/>
          </w:tcPr>
          <w:p w:rsidR="007230CA" w:rsidRPr="00FA22D3" w:rsidRDefault="007230CA" w:rsidP="0093176E">
            <w:pPr>
              <w:pStyle w:val="TAL"/>
              <w:rPr>
                <w:rFonts w:cs="Arial"/>
                <w:lang w:eastAsia="ja-JP"/>
              </w:rPr>
            </w:pPr>
            <w:r w:rsidRPr="00FA22D3">
              <w:rPr>
                <w:rFonts w:cs="Arial"/>
              </w:rPr>
              <w:t>M</w:t>
            </w:r>
          </w:p>
        </w:tc>
        <w:tc>
          <w:tcPr>
            <w:tcW w:w="1080" w:type="dxa"/>
          </w:tcPr>
          <w:p w:rsidR="007230CA" w:rsidRPr="00FA22D3" w:rsidRDefault="007230CA" w:rsidP="0093176E">
            <w:pPr>
              <w:pStyle w:val="TAL"/>
              <w:rPr>
                <w:rFonts w:cs="Arial"/>
                <w:i/>
                <w:lang w:eastAsia="ja-JP"/>
              </w:rPr>
            </w:pPr>
          </w:p>
        </w:tc>
        <w:tc>
          <w:tcPr>
            <w:tcW w:w="1512" w:type="dxa"/>
          </w:tcPr>
          <w:p w:rsidR="007230CA" w:rsidRPr="00FA22D3" w:rsidRDefault="007230CA" w:rsidP="0093176E">
            <w:pPr>
              <w:pStyle w:val="TAL"/>
            </w:pPr>
            <w:r w:rsidRPr="00FA22D3">
              <w:t>Slice Support List</w:t>
            </w:r>
          </w:p>
          <w:p w:rsidR="007230CA" w:rsidRPr="00FA22D3" w:rsidRDefault="007230CA" w:rsidP="0093176E">
            <w:pPr>
              <w:pStyle w:val="TAL"/>
              <w:rPr>
                <w:rFonts w:cs="Arial"/>
                <w:lang w:eastAsia="ja-JP"/>
              </w:rPr>
            </w:pPr>
            <w:r w:rsidRPr="00FA22D3">
              <w:t>9.3.1.17</w:t>
            </w:r>
          </w:p>
        </w:tc>
        <w:tc>
          <w:tcPr>
            <w:tcW w:w="1728" w:type="dxa"/>
          </w:tcPr>
          <w:p w:rsidR="007230CA" w:rsidRPr="00FA22D3" w:rsidRDefault="007230CA" w:rsidP="0093176E">
            <w:pPr>
              <w:pStyle w:val="TAL"/>
              <w:rPr>
                <w:lang w:eastAsia="ja-JP"/>
              </w:rPr>
            </w:pPr>
            <w:r w:rsidRPr="00FA22D3">
              <w:t>Supported S-NSSAIs per TA.</w:t>
            </w:r>
          </w:p>
        </w:tc>
        <w:tc>
          <w:tcPr>
            <w:tcW w:w="1080" w:type="dxa"/>
          </w:tcPr>
          <w:p w:rsidR="007230CA" w:rsidRPr="00FA22D3" w:rsidRDefault="007230CA" w:rsidP="0093176E">
            <w:pPr>
              <w:pStyle w:val="TAR"/>
              <w:jc w:val="center"/>
              <w:rPr>
                <w:rFonts w:cs="Arial"/>
                <w:lang w:eastAsia="ja-JP"/>
              </w:rPr>
            </w:pPr>
            <w:r w:rsidRPr="00FA22D3">
              <w:rPr>
                <w:rFonts w:cs="Arial"/>
              </w:rPr>
              <w:t>-</w:t>
            </w:r>
          </w:p>
        </w:tc>
        <w:tc>
          <w:tcPr>
            <w:tcW w:w="1080" w:type="dxa"/>
          </w:tcPr>
          <w:p w:rsidR="007230CA" w:rsidRPr="00FA22D3" w:rsidRDefault="007230CA" w:rsidP="0093176E">
            <w:pPr>
              <w:pStyle w:val="TAR"/>
              <w:jc w:val="center"/>
              <w:rPr>
                <w:rFonts w:cs="Arial"/>
                <w:lang w:eastAsia="ja-JP"/>
              </w:rPr>
            </w:pPr>
          </w:p>
        </w:tc>
      </w:tr>
      <w:tr w:rsidR="00E52F84" w:rsidRPr="00FA22D3" w:rsidTr="0093176E">
        <w:trPr>
          <w:ins w:id="306" w:author="Huawei" w:date="2019-08-16T15:04:00Z"/>
        </w:trPr>
        <w:tc>
          <w:tcPr>
            <w:tcW w:w="2160" w:type="dxa"/>
          </w:tcPr>
          <w:p w:rsidR="00E52F84" w:rsidRPr="00FA22D3" w:rsidRDefault="00E52F84" w:rsidP="00E52F84">
            <w:pPr>
              <w:pStyle w:val="TAL"/>
              <w:ind w:left="345"/>
              <w:rPr>
                <w:ins w:id="307" w:author="Huawei" w:date="2019-08-16T15:04:00Z"/>
                <w:rFonts w:eastAsia="Batang" w:cs="Arial"/>
              </w:rPr>
            </w:pPr>
            <w:ins w:id="308" w:author="Huawei" w:date="2019-08-16T15:04:00Z">
              <w:r w:rsidRPr="00FA22D3">
                <w:rPr>
                  <w:rFonts w:eastAsia="Batang" w:cs="Arial"/>
                  <w:lang w:eastAsia="ja-JP"/>
                </w:rPr>
                <w:t>&gt;&gt;&gt;&gt;</w:t>
              </w:r>
            </w:ins>
            <w:ins w:id="309" w:author="Huawei" w:date="2019-08-16T15:10:00Z">
              <w:r w:rsidR="008B3938">
                <w:rPr>
                  <w:rFonts w:eastAsia="Batang" w:cs="Arial"/>
                  <w:lang w:eastAsia="ja-JP"/>
                </w:rPr>
                <w:t>NPN Support Information</w:t>
              </w:r>
            </w:ins>
          </w:p>
        </w:tc>
        <w:tc>
          <w:tcPr>
            <w:tcW w:w="1080" w:type="dxa"/>
          </w:tcPr>
          <w:p w:rsidR="00E52F84" w:rsidRPr="00FA22D3" w:rsidRDefault="00E52F84" w:rsidP="00E52F84">
            <w:pPr>
              <w:pStyle w:val="TAL"/>
              <w:rPr>
                <w:ins w:id="310" w:author="Huawei" w:date="2019-08-16T15:04:00Z"/>
                <w:rFonts w:cs="Arial"/>
              </w:rPr>
            </w:pPr>
            <w:ins w:id="311" w:author="Huawei" w:date="2019-08-16T15:04:00Z">
              <w:r w:rsidRPr="00FA22D3">
                <w:t>O</w:t>
              </w:r>
            </w:ins>
          </w:p>
        </w:tc>
        <w:tc>
          <w:tcPr>
            <w:tcW w:w="1080" w:type="dxa"/>
          </w:tcPr>
          <w:p w:rsidR="00E52F84" w:rsidRPr="00FA22D3" w:rsidRDefault="00E52F84" w:rsidP="00E52F84">
            <w:pPr>
              <w:pStyle w:val="TAL"/>
              <w:rPr>
                <w:ins w:id="312" w:author="Huawei" w:date="2019-08-16T15:04:00Z"/>
                <w:rFonts w:cs="Arial"/>
                <w:i/>
                <w:lang w:eastAsia="ja-JP"/>
              </w:rPr>
            </w:pPr>
          </w:p>
        </w:tc>
        <w:tc>
          <w:tcPr>
            <w:tcW w:w="1512" w:type="dxa"/>
          </w:tcPr>
          <w:p w:rsidR="00E52F84" w:rsidRPr="00FA22D3" w:rsidRDefault="00E52F84" w:rsidP="00E52F84">
            <w:pPr>
              <w:pStyle w:val="TAL"/>
              <w:rPr>
                <w:ins w:id="313" w:author="Huawei" w:date="2019-08-16T15:04:00Z"/>
              </w:rPr>
            </w:pPr>
            <w:ins w:id="314" w:author="Huawei" w:date="2019-08-16T15:04:00Z">
              <w:r>
                <w:t>9.3.1.x</w:t>
              </w:r>
            </w:ins>
          </w:p>
        </w:tc>
        <w:tc>
          <w:tcPr>
            <w:tcW w:w="1728" w:type="dxa"/>
          </w:tcPr>
          <w:p w:rsidR="00E52F84" w:rsidRPr="00FA22D3" w:rsidRDefault="00E52F84" w:rsidP="00E52F84">
            <w:pPr>
              <w:pStyle w:val="TAL"/>
              <w:rPr>
                <w:ins w:id="315" w:author="Huawei" w:date="2019-08-16T15:04:00Z"/>
              </w:rPr>
            </w:pPr>
          </w:p>
        </w:tc>
        <w:tc>
          <w:tcPr>
            <w:tcW w:w="1080" w:type="dxa"/>
          </w:tcPr>
          <w:p w:rsidR="00E52F84" w:rsidRPr="00FA22D3" w:rsidRDefault="00E52F84" w:rsidP="00E52F84">
            <w:pPr>
              <w:pStyle w:val="TAR"/>
              <w:jc w:val="center"/>
              <w:rPr>
                <w:ins w:id="316" w:author="Huawei" w:date="2019-08-16T15:04:00Z"/>
                <w:rFonts w:cs="Arial"/>
              </w:rPr>
            </w:pPr>
            <w:ins w:id="317" w:author="Huawei" w:date="2019-08-16T15:04:00Z">
              <w:r w:rsidRPr="00FA22D3">
                <w:t>-</w:t>
              </w:r>
            </w:ins>
          </w:p>
        </w:tc>
        <w:tc>
          <w:tcPr>
            <w:tcW w:w="1080" w:type="dxa"/>
          </w:tcPr>
          <w:p w:rsidR="00E52F84" w:rsidRPr="00FA22D3" w:rsidRDefault="00E52F84" w:rsidP="00E52F84">
            <w:pPr>
              <w:pStyle w:val="TAR"/>
              <w:jc w:val="center"/>
              <w:rPr>
                <w:ins w:id="318" w:author="Huawei" w:date="2019-08-16T15:04:00Z"/>
                <w:rFonts w:cs="Arial"/>
                <w:lang w:eastAsia="ja-JP"/>
              </w:rPr>
            </w:pPr>
          </w:p>
        </w:tc>
      </w:tr>
      <w:tr w:rsidR="00E52F84" w:rsidRPr="00FA22D3" w:rsidTr="0093176E">
        <w:tc>
          <w:tcPr>
            <w:tcW w:w="2160" w:type="dxa"/>
          </w:tcPr>
          <w:p w:rsidR="00E52F84" w:rsidRPr="00FA22D3" w:rsidRDefault="00E52F84" w:rsidP="00E52F84">
            <w:pPr>
              <w:pStyle w:val="TAL"/>
              <w:rPr>
                <w:rFonts w:eastAsia="Batang" w:cs="Arial"/>
              </w:rPr>
            </w:pPr>
            <w:r w:rsidRPr="00FA22D3">
              <w:rPr>
                <w:rFonts w:eastAsia="Batang" w:cs="Arial"/>
              </w:rPr>
              <w:t>Default Paging DRX</w:t>
            </w:r>
          </w:p>
        </w:tc>
        <w:tc>
          <w:tcPr>
            <w:tcW w:w="1080" w:type="dxa"/>
          </w:tcPr>
          <w:p w:rsidR="00E52F84" w:rsidRPr="00FA22D3" w:rsidRDefault="00E52F84" w:rsidP="00E52F84">
            <w:pPr>
              <w:pStyle w:val="TAL"/>
              <w:rPr>
                <w:rFonts w:cs="Arial"/>
              </w:rPr>
            </w:pPr>
            <w:r w:rsidRPr="00FA22D3">
              <w:rPr>
                <w:rFonts w:cs="Arial"/>
              </w:rPr>
              <w:t>O</w:t>
            </w:r>
          </w:p>
        </w:tc>
        <w:tc>
          <w:tcPr>
            <w:tcW w:w="1080" w:type="dxa"/>
          </w:tcPr>
          <w:p w:rsidR="00E52F84" w:rsidRPr="00FA22D3" w:rsidRDefault="00E52F84" w:rsidP="00E52F84">
            <w:pPr>
              <w:pStyle w:val="TAL"/>
              <w:rPr>
                <w:rFonts w:cs="Arial"/>
                <w:i/>
                <w:lang w:eastAsia="ja-JP"/>
              </w:rPr>
            </w:pPr>
          </w:p>
        </w:tc>
        <w:tc>
          <w:tcPr>
            <w:tcW w:w="1512" w:type="dxa"/>
          </w:tcPr>
          <w:p w:rsidR="00E52F84" w:rsidRPr="00FA22D3" w:rsidRDefault="00E52F84" w:rsidP="00E52F84">
            <w:pPr>
              <w:pStyle w:val="TAL"/>
              <w:rPr>
                <w:rFonts w:cs="Arial"/>
                <w:lang w:eastAsia="ja-JP"/>
              </w:rPr>
            </w:pPr>
            <w:r w:rsidRPr="00FA22D3">
              <w:rPr>
                <w:rFonts w:cs="Arial"/>
                <w:lang w:eastAsia="ja-JP"/>
              </w:rPr>
              <w:t>Paging DRX</w:t>
            </w:r>
          </w:p>
          <w:p w:rsidR="00E52F84" w:rsidRPr="00FA22D3" w:rsidRDefault="00E52F84" w:rsidP="00E52F84">
            <w:pPr>
              <w:pStyle w:val="TAL"/>
            </w:pPr>
            <w:r w:rsidRPr="00FA22D3">
              <w:rPr>
                <w:rFonts w:cs="Arial"/>
                <w:lang w:eastAsia="ja-JP"/>
              </w:rPr>
              <w:t>9.3.1.90</w:t>
            </w:r>
          </w:p>
        </w:tc>
        <w:tc>
          <w:tcPr>
            <w:tcW w:w="1728" w:type="dxa"/>
          </w:tcPr>
          <w:p w:rsidR="00E52F84" w:rsidRPr="00FA22D3" w:rsidRDefault="00E52F84" w:rsidP="00E52F84">
            <w:pPr>
              <w:pStyle w:val="TAL"/>
            </w:pPr>
          </w:p>
        </w:tc>
        <w:tc>
          <w:tcPr>
            <w:tcW w:w="1080" w:type="dxa"/>
          </w:tcPr>
          <w:p w:rsidR="00E52F84" w:rsidRPr="00FA22D3" w:rsidRDefault="00E52F84" w:rsidP="00E52F84">
            <w:pPr>
              <w:pStyle w:val="TAR"/>
              <w:jc w:val="center"/>
              <w:rPr>
                <w:rFonts w:cs="Arial"/>
              </w:rPr>
            </w:pPr>
            <w:r w:rsidRPr="00FA22D3">
              <w:rPr>
                <w:rFonts w:cs="Arial"/>
              </w:rPr>
              <w:t>YES</w:t>
            </w:r>
          </w:p>
        </w:tc>
        <w:tc>
          <w:tcPr>
            <w:tcW w:w="1080" w:type="dxa"/>
          </w:tcPr>
          <w:p w:rsidR="00E52F84" w:rsidRPr="00FA22D3" w:rsidRDefault="00E52F84" w:rsidP="00E52F84">
            <w:pPr>
              <w:pStyle w:val="TAR"/>
              <w:jc w:val="center"/>
              <w:rPr>
                <w:rFonts w:cs="Arial"/>
              </w:rPr>
            </w:pPr>
            <w:r w:rsidRPr="00FA22D3">
              <w:rPr>
                <w:rFonts w:cs="Arial"/>
              </w:rPr>
              <w:t>ignore</w:t>
            </w:r>
          </w:p>
        </w:tc>
      </w:tr>
      <w:tr w:rsidR="00E52F84" w:rsidRPr="00FA22D3" w:rsidTr="0093176E">
        <w:tc>
          <w:tcPr>
            <w:tcW w:w="2160" w:type="dxa"/>
          </w:tcPr>
          <w:p w:rsidR="00E52F84" w:rsidRPr="00FA22D3" w:rsidRDefault="00E52F84" w:rsidP="00E52F84">
            <w:pPr>
              <w:pStyle w:val="TAL"/>
              <w:rPr>
                <w:rFonts w:eastAsia="Batang" w:cs="Arial"/>
              </w:rPr>
            </w:pPr>
            <w:r w:rsidRPr="00FA22D3">
              <w:rPr>
                <w:rFonts w:eastAsia="Batang" w:cs="Arial"/>
              </w:rPr>
              <w:t>Global RAN Node ID</w:t>
            </w:r>
          </w:p>
        </w:tc>
        <w:tc>
          <w:tcPr>
            <w:tcW w:w="1080" w:type="dxa"/>
          </w:tcPr>
          <w:p w:rsidR="00E52F84" w:rsidRPr="00FA22D3" w:rsidRDefault="00E52F84" w:rsidP="00E52F84">
            <w:pPr>
              <w:pStyle w:val="TAL"/>
              <w:rPr>
                <w:rFonts w:cs="Arial"/>
                <w:lang w:eastAsia="ja-JP"/>
              </w:rPr>
            </w:pPr>
            <w:r w:rsidRPr="00FA22D3">
              <w:rPr>
                <w:rFonts w:cs="Arial"/>
                <w:lang w:eastAsia="ja-JP"/>
              </w:rPr>
              <w:t>O</w:t>
            </w:r>
          </w:p>
        </w:tc>
        <w:tc>
          <w:tcPr>
            <w:tcW w:w="1080" w:type="dxa"/>
          </w:tcPr>
          <w:p w:rsidR="00E52F84" w:rsidRPr="00FA22D3" w:rsidRDefault="00E52F84" w:rsidP="00E52F84">
            <w:pPr>
              <w:pStyle w:val="TAL"/>
              <w:rPr>
                <w:i/>
              </w:rPr>
            </w:pPr>
          </w:p>
        </w:tc>
        <w:tc>
          <w:tcPr>
            <w:tcW w:w="1512" w:type="dxa"/>
          </w:tcPr>
          <w:p w:rsidR="00E52F84" w:rsidRPr="00FA22D3" w:rsidRDefault="00E52F84" w:rsidP="00E52F84">
            <w:pPr>
              <w:pStyle w:val="TAL"/>
              <w:rPr>
                <w:rFonts w:cs="Arial"/>
                <w:lang w:eastAsia="ja-JP"/>
              </w:rPr>
            </w:pPr>
            <w:r w:rsidRPr="00FA22D3">
              <w:t>9.3.1.5</w:t>
            </w:r>
          </w:p>
        </w:tc>
        <w:tc>
          <w:tcPr>
            <w:tcW w:w="1728" w:type="dxa"/>
          </w:tcPr>
          <w:p w:rsidR="00E52F84" w:rsidRPr="00FA22D3" w:rsidRDefault="00E52F84" w:rsidP="00E52F84">
            <w:pPr>
              <w:pStyle w:val="TAL"/>
            </w:pPr>
          </w:p>
        </w:tc>
        <w:tc>
          <w:tcPr>
            <w:tcW w:w="1080" w:type="dxa"/>
          </w:tcPr>
          <w:p w:rsidR="00E52F84" w:rsidRPr="00FA22D3" w:rsidRDefault="00E52F84" w:rsidP="00E52F84">
            <w:pPr>
              <w:pStyle w:val="TAR"/>
              <w:jc w:val="center"/>
            </w:pPr>
            <w:r w:rsidRPr="00FA22D3">
              <w:t>YES</w:t>
            </w:r>
          </w:p>
        </w:tc>
        <w:tc>
          <w:tcPr>
            <w:tcW w:w="1080" w:type="dxa"/>
          </w:tcPr>
          <w:p w:rsidR="00E52F84" w:rsidRPr="00FA22D3" w:rsidRDefault="00E52F84" w:rsidP="00E52F84">
            <w:pPr>
              <w:pStyle w:val="TAR"/>
              <w:jc w:val="center"/>
            </w:pPr>
            <w:r w:rsidRPr="00FA22D3">
              <w:t>ignore</w:t>
            </w:r>
          </w:p>
        </w:tc>
      </w:tr>
    </w:tbl>
    <w:p w:rsidR="007230CA" w:rsidRPr="00FA22D3" w:rsidRDefault="007230CA" w:rsidP="007230CA"/>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230CA" w:rsidRPr="00FA22D3" w:rsidTr="0093176E">
        <w:tc>
          <w:tcPr>
            <w:tcW w:w="3528" w:type="dxa"/>
          </w:tcPr>
          <w:p w:rsidR="007230CA" w:rsidRPr="00FA22D3" w:rsidRDefault="007230CA" w:rsidP="0093176E">
            <w:pPr>
              <w:pStyle w:val="TAH"/>
              <w:rPr>
                <w:rFonts w:cs="Arial"/>
                <w:lang w:eastAsia="ja-JP"/>
              </w:rPr>
            </w:pPr>
            <w:r w:rsidRPr="00FA22D3">
              <w:rPr>
                <w:rFonts w:cs="Arial"/>
                <w:lang w:eastAsia="ja-JP"/>
              </w:rPr>
              <w:lastRenderedPageBreak/>
              <w:t>Range bound</w:t>
            </w:r>
          </w:p>
        </w:tc>
        <w:tc>
          <w:tcPr>
            <w:tcW w:w="6192" w:type="dxa"/>
          </w:tcPr>
          <w:p w:rsidR="007230CA" w:rsidRPr="00FA22D3" w:rsidRDefault="007230CA" w:rsidP="0093176E">
            <w:pPr>
              <w:pStyle w:val="TAH"/>
              <w:rPr>
                <w:rFonts w:cs="Arial"/>
                <w:lang w:eastAsia="ja-JP"/>
              </w:rPr>
            </w:pPr>
            <w:r w:rsidRPr="00FA22D3">
              <w:rPr>
                <w:rFonts w:cs="Arial"/>
                <w:lang w:eastAsia="ja-JP"/>
              </w:rPr>
              <w:t>Explanation</w:t>
            </w:r>
          </w:p>
        </w:tc>
      </w:tr>
      <w:tr w:rsidR="007230CA" w:rsidRPr="00FA22D3" w:rsidTr="0093176E">
        <w:tc>
          <w:tcPr>
            <w:tcW w:w="3528" w:type="dxa"/>
          </w:tcPr>
          <w:p w:rsidR="007230CA" w:rsidRPr="00FA22D3" w:rsidRDefault="007230CA" w:rsidP="0093176E">
            <w:pPr>
              <w:pStyle w:val="TAL"/>
              <w:rPr>
                <w:rFonts w:cs="Arial"/>
                <w:lang w:eastAsia="ja-JP"/>
              </w:rPr>
            </w:pPr>
            <w:r w:rsidRPr="00FA22D3">
              <w:rPr>
                <w:i/>
                <w:lang w:eastAsia="ja-JP"/>
              </w:rPr>
              <w:t>maxnoofTACs</w:t>
            </w:r>
          </w:p>
        </w:tc>
        <w:tc>
          <w:tcPr>
            <w:tcW w:w="6192" w:type="dxa"/>
          </w:tcPr>
          <w:p w:rsidR="007230CA" w:rsidRPr="00FA22D3" w:rsidRDefault="007230CA" w:rsidP="0093176E">
            <w:pPr>
              <w:pStyle w:val="TAL"/>
              <w:rPr>
                <w:rFonts w:cs="Arial"/>
                <w:lang w:eastAsia="ja-JP"/>
              </w:rPr>
            </w:pPr>
            <w:r w:rsidRPr="00FA22D3">
              <w:rPr>
                <w:rFonts w:cs="Arial"/>
                <w:lang w:eastAsia="ja-JP"/>
              </w:rPr>
              <w:t>Maximum no. of TACs. Value is 256.</w:t>
            </w:r>
          </w:p>
        </w:tc>
      </w:tr>
      <w:tr w:rsidR="007230CA" w:rsidRPr="00FA22D3" w:rsidTr="0093176E">
        <w:tc>
          <w:tcPr>
            <w:tcW w:w="3528" w:type="dxa"/>
          </w:tcPr>
          <w:p w:rsidR="007230CA" w:rsidRPr="00FA22D3" w:rsidRDefault="007230CA" w:rsidP="0093176E">
            <w:pPr>
              <w:pStyle w:val="TAL"/>
              <w:rPr>
                <w:i/>
                <w:lang w:eastAsia="ja-JP"/>
              </w:rPr>
            </w:pPr>
            <w:r w:rsidRPr="00FA22D3">
              <w:rPr>
                <w:i/>
                <w:lang w:eastAsia="ja-JP"/>
              </w:rPr>
              <w:t>maxnoofBPLMNs</w:t>
            </w:r>
          </w:p>
        </w:tc>
        <w:tc>
          <w:tcPr>
            <w:tcW w:w="6192" w:type="dxa"/>
          </w:tcPr>
          <w:p w:rsidR="007230CA" w:rsidRPr="00FA22D3" w:rsidRDefault="007230CA" w:rsidP="0093176E">
            <w:pPr>
              <w:pStyle w:val="TAL"/>
              <w:rPr>
                <w:rFonts w:cs="Arial"/>
                <w:lang w:eastAsia="ja-JP"/>
              </w:rPr>
            </w:pPr>
            <w:r w:rsidRPr="00FA22D3">
              <w:rPr>
                <w:rFonts w:cs="Arial"/>
                <w:lang w:eastAsia="ja-JP"/>
              </w:rPr>
              <w:t>Maximum no. of Broadcast PLMNs. Value is 12.</w:t>
            </w:r>
          </w:p>
        </w:tc>
      </w:tr>
    </w:tbl>
    <w:p w:rsidR="007230CA" w:rsidRDefault="007230CA" w:rsidP="007230CA"/>
    <w:p w:rsidR="00E20950" w:rsidRPr="00F32316" w:rsidRDefault="00E20950" w:rsidP="00F32316">
      <w:pPr>
        <w:rPr>
          <w:highlight w:val="yellow"/>
        </w:rPr>
      </w:pPr>
      <w:r w:rsidRPr="00F32316">
        <w:rPr>
          <w:highlight w:val="yellow"/>
        </w:rPr>
        <w:t>&lt;Unchanged Text Omitted&gt;</w:t>
      </w:r>
    </w:p>
    <w:p w:rsidR="00E20950" w:rsidRPr="00FA22D3" w:rsidRDefault="00E20950" w:rsidP="00E20950">
      <w:pPr>
        <w:pStyle w:val="4"/>
      </w:pPr>
      <w:bookmarkStart w:id="319" w:name="_Toc14165808"/>
      <w:r w:rsidRPr="00FA22D3">
        <w:t>9.2.6.7</w:t>
      </w:r>
      <w:r w:rsidRPr="00FA22D3">
        <w:tab/>
        <w:t>AMF CONFIGURATION UPDATE</w:t>
      </w:r>
      <w:bookmarkEnd w:id="319"/>
    </w:p>
    <w:p w:rsidR="00E20950" w:rsidRPr="00FA22D3" w:rsidRDefault="00E20950" w:rsidP="00E20950">
      <w:r w:rsidRPr="00FA22D3">
        <w:t>This message is sent by the AMF to transfer updated information for an NG-C interface instance.</w:t>
      </w:r>
    </w:p>
    <w:p w:rsidR="00E20950" w:rsidRPr="00FA22D3" w:rsidRDefault="00E20950" w:rsidP="00E20950">
      <w:pPr>
        <w:rPr>
          <w:rFonts w:eastAsia="Batang"/>
        </w:rPr>
      </w:pPr>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20950" w:rsidRPr="00FA22D3" w:rsidTr="0093176E">
        <w:tc>
          <w:tcPr>
            <w:tcW w:w="2160" w:type="dxa"/>
          </w:tcPr>
          <w:p w:rsidR="00E20950" w:rsidRPr="00FA22D3" w:rsidRDefault="00E20950" w:rsidP="0093176E">
            <w:pPr>
              <w:pStyle w:val="TAH"/>
              <w:rPr>
                <w:rFonts w:cs="Arial"/>
                <w:lang w:eastAsia="ja-JP"/>
              </w:rPr>
            </w:pPr>
            <w:r w:rsidRPr="00FA22D3">
              <w:rPr>
                <w:rFonts w:cs="Arial"/>
                <w:lang w:eastAsia="ja-JP"/>
              </w:rPr>
              <w:lastRenderedPageBreak/>
              <w:t>IE/Group Name</w:t>
            </w:r>
          </w:p>
        </w:tc>
        <w:tc>
          <w:tcPr>
            <w:tcW w:w="1080" w:type="dxa"/>
          </w:tcPr>
          <w:p w:rsidR="00E20950" w:rsidRPr="00FA22D3" w:rsidRDefault="00E20950" w:rsidP="0093176E">
            <w:pPr>
              <w:pStyle w:val="TAH"/>
              <w:rPr>
                <w:rFonts w:cs="Arial"/>
                <w:lang w:eastAsia="ja-JP"/>
              </w:rPr>
            </w:pPr>
            <w:r w:rsidRPr="00FA22D3">
              <w:rPr>
                <w:rFonts w:cs="Arial"/>
                <w:lang w:eastAsia="ja-JP"/>
              </w:rPr>
              <w:t>Presence</w:t>
            </w:r>
          </w:p>
        </w:tc>
        <w:tc>
          <w:tcPr>
            <w:tcW w:w="1080" w:type="dxa"/>
          </w:tcPr>
          <w:p w:rsidR="00E20950" w:rsidRPr="00FA22D3" w:rsidRDefault="00E20950" w:rsidP="0093176E">
            <w:pPr>
              <w:pStyle w:val="TAH"/>
              <w:rPr>
                <w:rFonts w:cs="Arial"/>
                <w:lang w:eastAsia="ja-JP"/>
              </w:rPr>
            </w:pPr>
            <w:r w:rsidRPr="00FA22D3">
              <w:rPr>
                <w:rFonts w:cs="Arial"/>
                <w:lang w:eastAsia="ja-JP"/>
              </w:rPr>
              <w:t>Range</w:t>
            </w:r>
          </w:p>
        </w:tc>
        <w:tc>
          <w:tcPr>
            <w:tcW w:w="1512" w:type="dxa"/>
          </w:tcPr>
          <w:p w:rsidR="00E20950" w:rsidRPr="00FA22D3" w:rsidRDefault="00E20950" w:rsidP="0093176E">
            <w:pPr>
              <w:pStyle w:val="TAH"/>
              <w:rPr>
                <w:rFonts w:cs="Arial"/>
                <w:lang w:eastAsia="ja-JP"/>
              </w:rPr>
            </w:pPr>
            <w:r w:rsidRPr="00FA22D3">
              <w:rPr>
                <w:rFonts w:cs="Arial"/>
                <w:lang w:eastAsia="ja-JP"/>
              </w:rPr>
              <w:t>IE type and reference</w:t>
            </w:r>
          </w:p>
        </w:tc>
        <w:tc>
          <w:tcPr>
            <w:tcW w:w="1728" w:type="dxa"/>
          </w:tcPr>
          <w:p w:rsidR="00E20950" w:rsidRPr="00FA22D3" w:rsidRDefault="00E20950" w:rsidP="0093176E">
            <w:pPr>
              <w:pStyle w:val="TAH"/>
              <w:rPr>
                <w:rFonts w:cs="Arial"/>
                <w:lang w:eastAsia="ja-JP"/>
              </w:rPr>
            </w:pPr>
            <w:r w:rsidRPr="00FA22D3">
              <w:rPr>
                <w:rFonts w:cs="Arial"/>
                <w:lang w:eastAsia="ja-JP"/>
              </w:rPr>
              <w:t>Semantics description</w:t>
            </w:r>
          </w:p>
        </w:tc>
        <w:tc>
          <w:tcPr>
            <w:tcW w:w="1080" w:type="dxa"/>
          </w:tcPr>
          <w:p w:rsidR="00E20950" w:rsidRPr="00FA22D3" w:rsidRDefault="00E20950" w:rsidP="0093176E">
            <w:pPr>
              <w:pStyle w:val="TAH"/>
              <w:rPr>
                <w:rFonts w:cs="Arial"/>
                <w:lang w:eastAsia="ja-JP"/>
              </w:rPr>
            </w:pPr>
            <w:r w:rsidRPr="00FA22D3">
              <w:rPr>
                <w:rFonts w:cs="Arial"/>
                <w:lang w:eastAsia="ja-JP"/>
              </w:rPr>
              <w:t>Criticality</w:t>
            </w:r>
          </w:p>
        </w:tc>
        <w:tc>
          <w:tcPr>
            <w:tcW w:w="1080" w:type="dxa"/>
          </w:tcPr>
          <w:p w:rsidR="00E20950" w:rsidRPr="00FA22D3" w:rsidRDefault="00E20950" w:rsidP="0093176E">
            <w:pPr>
              <w:pStyle w:val="TAH"/>
              <w:rPr>
                <w:rFonts w:cs="Arial"/>
                <w:b w:val="0"/>
                <w:lang w:eastAsia="ja-JP"/>
              </w:rPr>
            </w:pPr>
            <w:r w:rsidRPr="00FA22D3">
              <w:rPr>
                <w:rFonts w:cs="Arial"/>
                <w:lang w:eastAsia="ja-JP"/>
              </w:rPr>
              <w:t>Assigned Criticality</w:t>
            </w:r>
          </w:p>
        </w:tc>
      </w:tr>
      <w:tr w:rsidR="00E20950" w:rsidRPr="00FA22D3" w:rsidTr="0093176E">
        <w:tc>
          <w:tcPr>
            <w:tcW w:w="2160" w:type="dxa"/>
          </w:tcPr>
          <w:p w:rsidR="00E20950" w:rsidRPr="00FA22D3" w:rsidRDefault="00E20950" w:rsidP="0093176E">
            <w:pPr>
              <w:pStyle w:val="TAL"/>
              <w:rPr>
                <w:rFonts w:cs="Arial"/>
                <w:lang w:eastAsia="ja-JP"/>
              </w:rPr>
            </w:pPr>
            <w:r w:rsidRPr="00FA22D3">
              <w:rPr>
                <w:rFonts w:cs="Arial"/>
                <w:lang w:eastAsia="ja-JP"/>
              </w:rPr>
              <w:t>Message Type</w:t>
            </w:r>
          </w:p>
        </w:tc>
        <w:tc>
          <w:tcPr>
            <w:tcW w:w="1080" w:type="dxa"/>
          </w:tcPr>
          <w:p w:rsidR="00E20950" w:rsidRPr="00FA22D3" w:rsidRDefault="00E20950" w:rsidP="0093176E">
            <w:pPr>
              <w:pStyle w:val="TAL"/>
              <w:rPr>
                <w:rFonts w:cs="Arial"/>
                <w:lang w:eastAsia="ja-JP"/>
              </w:rPr>
            </w:pPr>
            <w:r w:rsidRPr="00FA22D3">
              <w:rPr>
                <w:rFonts w:cs="Arial"/>
                <w:lang w:eastAsia="ja-JP"/>
              </w:rPr>
              <w:t>M</w:t>
            </w:r>
          </w:p>
        </w:tc>
        <w:tc>
          <w:tcPr>
            <w:tcW w:w="1080" w:type="dxa"/>
          </w:tcPr>
          <w:p w:rsidR="00E20950" w:rsidRPr="00FA22D3" w:rsidRDefault="00E20950" w:rsidP="0093176E">
            <w:pPr>
              <w:pStyle w:val="TAL"/>
              <w:rPr>
                <w:rFonts w:cs="Arial"/>
                <w:lang w:eastAsia="ja-JP"/>
              </w:rPr>
            </w:pPr>
          </w:p>
        </w:tc>
        <w:tc>
          <w:tcPr>
            <w:tcW w:w="1512" w:type="dxa"/>
          </w:tcPr>
          <w:p w:rsidR="00E20950" w:rsidRPr="00FA22D3" w:rsidRDefault="00E20950" w:rsidP="0093176E">
            <w:pPr>
              <w:pStyle w:val="TAL"/>
              <w:rPr>
                <w:rFonts w:cs="Arial"/>
                <w:lang w:eastAsia="ja-JP"/>
              </w:rPr>
            </w:pPr>
            <w:r w:rsidRPr="00FA22D3">
              <w:rPr>
                <w:rFonts w:cs="Arial"/>
                <w:lang w:eastAsia="ja-JP"/>
              </w:rPr>
              <w:t>9.3.1.1</w:t>
            </w:r>
          </w:p>
        </w:tc>
        <w:tc>
          <w:tcPr>
            <w:tcW w:w="1728" w:type="dxa"/>
          </w:tcPr>
          <w:p w:rsidR="00E20950" w:rsidRPr="00FA22D3" w:rsidRDefault="00E20950" w:rsidP="0093176E">
            <w:pPr>
              <w:pStyle w:val="TAL"/>
              <w:rPr>
                <w:rFonts w:cs="Arial"/>
                <w:lang w:eastAsia="ja-JP"/>
              </w:rPr>
            </w:pPr>
          </w:p>
        </w:tc>
        <w:tc>
          <w:tcPr>
            <w:tcW w:w="1080" w:type="dxa"/>
          </w:tcPr>
          <w:p w:rsidR="00E20950" w:rsidRPr="00FA22D3" w:rsidRDefault="00E20950" w:rsidP="0093176E">
            <w:pPr>
              <w:pStyle w:val="TAL"/>
              <w:jc w:val="center"/>
              <w:rPr>
                <w:rFonts w:cs="Arial"/>
                <w:lang w:eastAsia="ja-JP"/>
              </w:rPr>
            </w:pPr>
            <w:r w:rsidRPr="00FA22D3">
              <w:rPr>
                <w:rFonts w:cs="Arial"/>
                <w:lang w:eastAsia="ja-JP"/>
              </w:rPr>
              <w:t>YES</w:t>
            </w:r>
          </w:p>
        </w:tc>
        <w:tc>
          <w:tcPr>
            <w:tcW w:w="1080" w:type="dxa"/>
          </w:tcPr>
          <w:p w:rsidR="00E20950" w:rsidRPr="00FA22D3" w:rsidRDefault="00E20950" w:rsidP="0093176E">
            <w:pPr>
              <w:pStyle w:val="TAL"/>
              <w:jc w:val="center"/>
              <w:rPr>
                <w:rFonts w:cs="Arial"/>
                <w:lang w:eastAsia="ja-JP"/>
              </w:rPr>
            </w:pPr>
            <w:r w:rsidRPr="00FA22D3">
              <w:rPr>
                <w:rFonts w:cs="Arial"/>
                <w:lang w:eastAsia="ja-JP"/>
              </w:rPr>
              <w:t>reject</w:t>
            </w:r>
          </w:p>
        </w:tc>
      </w:tr>
      <w:tr w:rsidR="00E20950" w:rsidRPr="00FA22D3" w:rsidTr="0093176E">
        <w:tc>
          <w:tcPr>
            <w:tcW w:w="2160" w:type="dxa"/>
          </w:tcPr>
          <w:p w:rsidR="00E20950" w:rsidRPr="00FA22D3" w:rsidRDefault="00E20950" w:rsidP="0093176E">
            <w:pPr>
              <w:pStyle w:val="TAL"/>
              <w:rPr>
                <w:rFonts w:eastAsia="Batang" w:cs="Arial"/>
                <w:lang w:eastAsia="ja-JP"/>
              </w:rPr>
            </w:pPr>
            <w:r w:rsidRPr="00FA22D3">
              <w:t>AMF Name</w:t>
            </w:r>
          </w:p>
        </w:tc>
        <w:tc>
          <w:tcPr>
            <w:tcW w:w="1080" w:type="dxa"/>
          </w:tcPr>
          <w:p w:rsidR="00E20950" w:rsidRPr="00FA22D3" w:rsidRDefault="00E20950" w:rsidP="0093176E">
            <w:pPr>
              <w:pStyle w:val="TAL"/>
              <w:rPr>
                <w:rFonts w:cs="Arial"/>
                <w:lang w:eastAsia="ja-JP"/>
              </w:rPr>
            </w:pPr>
            <w:r w:rsidRPr="00FA22D3">
              <w:t>O</w:t>
            </w:r>
          </w:p>
        </w:tc>
        <w:tc>
          <w:tcPr>
            <w:tcW w:w="1080" w:type="dxa"/>
          </w:tcPr>
          <w:p w:rsidR="00E20950" w:rsidRPr="00FA22D3" w:rsidRDefault="00E20950" w:rsidP="0093176E">
            <w:pPr>
              <w:pStyle w:val="TAL"/>
              <w:rPr>
                <w:i/>
                <w:lang w:eastAsia="ja-JP"/>
              </w:rPr>
            </w:pPr>
          </w:p>
        </w:tc>
        <w:tc>
          <w:tcPr>
            <w:tcW w:w="1512" w:type="dxa"/>
          </w:tcPr>
          <w:p w:rsidR="00E20950" w:rsidRPr="00FA22D3" w:rsidRDefault="00E20950" w:rsidP="0093176E">
            <w:pPr>
              <w:pStyle w:val="TAL"/>
              <w:rPr>
                <w:lang w:eastAsia="ja-JP"/>
              </w:rPr>
            </w:pPr>
            <w:r w:rsidRPr="00FA22D3">
              <w:t>9.3.3.21</w:t>
            </w:r>
          </w:p>
        </w:tc>
        <w:tc>
          <w:tcPr>
            <w:tcW w:w="1728" w:type="dxa"/>
          </w:tcPr>
          <w:p w:rsidR="00E20950" w:rsidRPr="00FA22D3" w:rsidRDefault="00E20950" w:rsidP="0093176E">
            <w:pPr>
              <w:pStyle w:val="TAL"/>
              <w:rPr>
                <w:lang w:eastAsia="ja-JP"/>
              </w:rPr>
            </w:pPr>
          </w:p>
        </w:tc>
        <w:tc>
          <w:tcPr>
            <w:tcW w:w="1080" w:type="dxa"/>
          </w:tcPr>
          <w:p w:rsidR="00E20950" w:rsidRPr="00FA22D3" w:rsidRDefault="00E20950" w:rsidP="0093176E">
            <w:pPr>
              <w:pStyle w:val="TAL"/>
              <w:jc w:val="center"/>
              <w:rPr>
                <w:lang w:eastAsia="ja-JP"/>
              </w:rPr>
            </w:pPr>
            <w:r w:rsidRPr="00FA22D3">
              <w:t>YES</w:t>
            </w:r>
          </w:p>
        </w:tc>
        <w:tc>
          <w:tcPr>
            <w:tcW w:w="1080" w:type="dxa"/>
          </w:tcPr>
          <w:p w:rsidR="00E20950" w:rsidRPr="00FA22D3" w:rsidRDefault="00E20950" w:rsidP="0093176E">
            <w:pPr>
              <w:pStyle w:val="TAL"/>
              <w:jc w:val="center"/>
              <w:rPr>
                <w:lang w:eastAsia="ja-JP"/>
              </w:rPr>
            </w:pPr>
            <w:r w:rsidRPr="00FA22D3">
              <w:t>reject</w:t>
            </w:r>
          </w:p>
        </w:tc>
      </w:tr>
      <w:tr w:rsidR="00E20950" w:rsidRPr="00FA22D3" w:rsidTr="0093176E">
        <w:tc>
          <w:tcPr>
            <w:tcW w:w="2160" w:type="dxa"/>
          </w:tcPr>
          <w:p w:rsidR="00E20950" w:rsidRPr="00FA22D3" w:rsidRDefault="00E20950" w:rsidP="0093176E">
            <w:pPr>
              <w:pStyle w:val="TAL"/>
            </w:pPr>
            <w:r w:rsidRPr="00FA22D3">
              <w:rPr>
                <w:rFonts w:eastAsia="Batang"/>
                <w:b/>
                <w:bCs/>
              </w:rPr>
              <w:t>Served GUAMI List</w:t>
            </w:r>
          </w:p>
        </w:tc>
        <w:tc>
          <w:tcPr>
            <w:tcW w:w="1080" w:type="dxa"/>
          </w:tcPr>
          <w:p w:rsidR="00E20950" w:rsidRPr="00FA22D3" w:rsidRDefault="00E20950" w:rsidP="0093176E">
            <w:pPr>
              <w:pStyle w:val="TAL"/>
            </w:pPr>
          </w:p>
        </w:tc>
        <w:tc>
          <w:tcPr>
            <w:tcW w:w="1080" w:type="dxa"/>
          </w:tcPr>
          <w:p w:rsidR="00E20950" w:rsidRPr="00FA22D3" w:rsidRDefault="00E20950" w:rsidP="0093176E">
            <w:pPr>
              <w:pStyle w:val="TAL"/>
              <w:rPr>
                <w:i/>
                <w:lang w:eastAsia="ja-JP"/>
              </w:rPr>
            </w:pPr>
            <w:r w:rsidRPr="00FA22D3">
              <w:rPr>
                <w:i/>
                <w:iCs/>
              </w:rPr>
              <w:t>0..1</w:t>
            </w:r>
          </w:p>
        </w:tc>
        <w:tc>
          <w:tcPr>
            <w:tcW w:w="1512" w:type="dxa"/>
          </w:tcPr>
          <w:p w:rsidR="00E20950" w:rsidRPr="00FA22D3" w:rsidRDefault="00E20950" w:rsidP="0093176E">
            <w:pPr>
              <w:pStyle w:val="TAL"/>
            </w:pPr>
          </w:p>
        </w:tc>
        <w:tc>
          <w:tcPr>
            <w:tcW w:w="1728" w:type="dxa"/>
          </w:tcPr>
          <w:p w:rsidR="00E20950" w:rsidRPr="00FA22D3" w:rsidRDefault="00E20950" w:rsidP="0093176E">
            <w:pPr>
              <w:pStyle w:val="TAL"/>
              <w:rPr>
                <w:lang w:eastAsia="ja-JP"/>
              </w:rPr>
            </w:pPr>
          </w:p>
        </w:tc>
        <w:tc>
          <w:tcPr>
            <w:tcW w:w="1080" w:type="dxa"/>
          </w:tcPr>
          <w:p w:rsidR="00E20950" w:rsidRPr="00FA22D3" w:rsidRDefault="00E20950" w:rsidP="0093176E">
            <w:pPr>
              <w:pStyle w:val="TAL"/>
              <w:jc w:val="center"/>
            </w:pPr>
            <w:r w:rsidRPr="00FA22D3">
              <w:t>YES</w:t>
            </w:r>
          </w:p>
        </w:tc>
        <w:tc>
          <w:tcPr>
            <w:tcW w:w="1080" w:type="dxa"/>
          </w:tcPr>
          <w:p w:rsidR="00E20950" w:rsidRPr="00FA22D3" w:rsidRDefault="00E20950" w:rsidP="0093176E">
            <w:pPr>
              <w:pStyle w:val="TAL"/>
              <w:jc w:val="center"/>
            </w:pPr>
            <w:r w:rsidRPr="00FA22D3">
              <w:t>reject</w:t>
            </w:r>
          </w:p>
        </w:tc>
      </w:tr>
      <w:tr w:rsidR="00E20950" w:rsidRPr="00FA22D3" w:rsidTr="0093176E">
        <w:tc>
          <w:tcPr>
            <w:tcW w:w="2160" w:type="dxa"/>
          </w:tcPr>
          <w:p w:rsidR="00E20950" w:rsidRPr="00FA22D3" w:rsidRDefault="00E20950" w:rsidP="0093176E">
            <w:pPr>
              <w:pStyle w:val="TAL"/>
              <w:ind w:left="75"/>
            </w:pPr>
            <w:r w:rsidRPr="00FA22D3">
              <w:rPr>
                <w:rFonts w:eastAsia="Batang"/>
              </w:rPr>
              <w:t>&gt;</w:t>
            </w:r>
            <w:r w:rsidRPr="00FA22D3">
              <w:rPr>
                <w:rFonts w:eastAsia="Batang"/>
                <w:b/>
                <w:bCs/>
              </w:rPr>
              <w:t>Served GUAMI Item</w:t>
            </w:r>
          </w:p>
        </w:tc>
        <w:tc>
          <w:tcPr>
            <w:tcW w:w="1080" w:type="dxa"/>
          </w:tcPr>
          <w:p w:rsidR="00E20950" w:rsidRPr="00FA22D3" w:rsidRDefault="00E20950" w:rsidP="0093176E">
            <w:pPr>
              <w:pStyle w:val="TAL"/>
            </w:pPr>
          </w:p>
        </w:tc>
        <w:tc>
          <w:tcPr>
            <w:tcW w:w="1080" w:type="dxa"/>
          </w:tcPr>
          <w:p w:rsidR="00E20950" w:rsidRPr="00FA22D3" w:rsidRDefault="00E20950" w:rsidP="0093176E">
            <w:pPr>
              <w:pStyle w:val="TAL"/>
              <w:rPr>
                <w:i/>
                <w:lang w:eastAsia="ja-JP"/>
              </w:rPr>
            </w:pPr>
            <w:r w:rsidRPr="00FA22D3">
              <w:rPr>
                <w:i/>
                <w:iCs/>
              </w:rPr>
              <w:t>1..&lt;maxnoofServedGUAMIs&gt;</w:t>
            </w:r>
          </w:p>
        </w:tc>
        <w:tc>
          <w:tcPr>
            <w:tcW w:w="1512" w:type="dxa"/>
          </w:tcPr>
          <w:p w:rsidR="00E20950" w:rsidRPr="00FA22D3" w:rsidRDefault="00E20950" w:rsidP="0093176E">
            <w:pPr>
              <w:pStyle w:val="TAL"/>
            </w:pPr>
          </w:p>
        </w:tc>
        <w:tc>
          <w:tcPr>
            <w:tcW w:w="1728" w:type="dxa"/>
          </w:tcPr>
          <w:p w:rsidR="00E20950" w:rsidRPr="00FA22D3" w:rsidRDefault="00E20950" w:rsidP="0093176E">
            <w:pPr>
              <w:pStyle w:val="TAL"/>
              <w:rPr>
                <w:lang w:eastAsia="ja-JP"/>
              </w:rPr>
            </w:pPr>
          </w:p>
        </w:tc>
        <w:tc>
          <w:tcPr>
            <w:tcW w:w="1080" w:type="dxa"/>
          </w:tcPr>
          <w:p w:rsidR="00E20950" w:rsidRPr="00FA22D3" w:rsidRDefault="00E20950" w:rsidP="0093176E">
            <w:pPr>
              <w:pStyle w:val="TAL"/>
              <w:jc w:val="center"/>
            </w:pPr>
            <w:r w:rsidRPr="00FA22D3">
              <w:t>-</w:t>
            </w:r>
          </w:p>
        </w:tc>
        <w:tc>
          <w:tcPr>
            <w:tcW w:w="1080" w:type="dxa"/>
          </w:tcPr>
          <w:p w:rsidR="00E20950" w:rsidRPr="00FA22D3" w:rsidRDefault="00E20950" w:rsidP="0093176E">
            <w:pPr>
              <w:pStyle w:val="TAL"/>
              <w:jc w:val="center"/>
            </w:pPr>
          </w:p>
        </w:tc>
      </w:tr>
      <w:tr w:rsidR="00E20950" w:rsidRPr="00FA22D3" w:rsidTr="0093176E">
        <w:tc>
          <w:tcPr>
            <w:tcW w:w="2160" w:type="dxa"/>
          </w:tcPr>
          <w:p w:rsidR="00E20950" w:rsidRPr="00FA22D3" w:rsidRDefault="00E20950" w:rsidP="0093176E">
            <w:pPr>
              <w:pStyle w:val="TAL"/>
              <w:ind w:left="165"/>
            </w:pPr>
            <w:r w:rsidRPr="00FA22D3">
              <w:rPr>
                <w:rFonts w:eastAsia="Batang"/>
              </w:rPr>
              <w:t>&gt;&gt;GUAMI</w:t>
            </w:r>
          </w:p>
        </w:tc>
        <w:tc>
          <w:tcPr>
            <w:tcW w:w="1080" w:type="dxa"/>
          </w:tcPr>
          <w:p w:rsidR="00E20950" w:rsidRPr="00FA22D3" w:rsidRDefault="00E20950" w:rsidP="0093176E">
            <w:pPr>
              <w:pStyle w:val="TAL"/>
            </w:pPr>
            <w:r w:rsidRPr="00FA22D3">
              <w:t>M</w:t>
            </w:r>
          </w:p>
        </w:tc>
        <w:tc>
          <w:tcPr>
            <w:tcW w:w="1080" w:type="dxa"/>
          </w:tcPr>
          <w:p w:rsidR="00E20950" w:rsidRPr="00FA22D3" w:rsidRDefault="00E20950" w:rsidP="0093176E">
            <w:pPr>
              <w:pStyle w:val="TAL"/>
              <w:rPr>
                <w:i/>
                <w:lang w:eastAsia="ja-JP"/>
              </w:rPr>
            </w:pPr>
          </w:p>
        </w:tc>
        <w:tc>
          <w:tcPr>
            <w:tcW w:w="1512" w:type="dxa"/>
          </w:tcPr>
          <w:p w:rsidR="00E20950" w:rsidRPr="00FA22D3" w:rsidRDefault="00E20950" w:rsidP="0093176E">
            <w:pPr>
              <w:pStyle w:val="TAL"/>
            </w:pPr>
            <w:r w:rsidRPr="00FA22D3">
              <w:t>9.3.3.3</w:t>
            </w:r>
          </w:p>
        </w:tc>
        <w:tc>
          <w:tcPr>
            <w:tcW w:w="1728" w:type="dxa"/>
          </w:tcPr>
          <w:p w:rsidR="00E20950" w:rsidRPr="00FA22D3" w:rsidRDefault="00E20950" w:rsidP="0093176E">
            <w:pPr>
              <w:pStyle w:val="TAL"/>
              <w:rPr>
                <w:lang w:eastAsia="ja-JP"/>
              </w:rPr>
            </w:pPr>
          </w:p>
        </w:tc>
        <w:tc>
          <w:tcPr>
            <w:tcW w:w="1080" w:type="dxa"/>
          </w:tcPr>
          <w:p w:rsidR="00E20950" w:rsidRPr="00FA22D3" w:rsidRDefault="00E20950" w:rsidP="0093176E">
            <w:pPr>
              <w:pStyle w:val="TAL"/>
              <w:jc w:val="center"/>
            </w:pPr>
            <w:r w:rsidRPr="00FA22D3">
              <w:t>-</w:t>
            </w:r>
          </w:p>
        </w:tc>
        <w:tc>
          <w:tcPr>
            <w:tcW w:w="1080" w:type="dxa"/>
          </w:tcPr>
          <w:p w:rsidR="00E20950" w:rsidRPr="00FA22D3" w:rsidRDefault="00E20950" w:rsidP="0093176E">
            <w:pPr>
              <w:pStyle w:val="TAL"/>
              <w:jc w:val="center"/>
            </w:pPr>
          </w:p>
        </w:tc>
      </w:tr>
      <w:tr w:rsidR="00E20950" w:rsidRPr="00FA22D3" w:rsidTr="0093176E">
        <w:tc>
          <w:tcPr>
            <w:tcW w:w="2160" w:type="dxa"/>
          </w:tcPr>
          <w:p w:rsidR="00E20950" w:rsidRPr="00FA22D3" w:rsidRDefault="00E20950" w:rsidP="0093176E">
            <w:pPr>
              <w:pStyle w:val="TAL"/>
              <w:ind w:left="165"/>
            </w:pPr>
            <w:r w:rsidRPr="00FA22D3">
              <w:rPr>
                <w:rFonts w:eastAsia="Batang"/>
              </w:rPr>
              <w:t>&gt;&gt;Backup AMF Name</w:t>
            </w:r>
          </w:p>
        </w:tc>
        <w:tc>
          <w:tcPr>
            <w:tcW w:w="1080" w:type="dxa"/>
          </w:tcPr>
          <w:p w:rsidR="00E20950" w:rsidRPr="00FA22D3" w:rsidRDefault="00E20950" w:rsidP="0093176E">
            <w:pPr>
              <w:pStyle w:val="TAL"/>
            </w:pPr>
            <w:r w:rsidRPr="00FA22D3">
              <w:t>O</w:t>
            </w:r>
          </w:p>
        </w:tc>
        <w:tc>
          <w:tcPr>
            <w:tcW w:w="1080" w:type="dxa"/>
          </w:tcPr>
          <w:p w:rsidR="00E20950" w:rsidRPr="00FA22D3" w:rsidRDefault="00E20950" w:rsidP="0093176E">
            <w:pPr>
              <w:pStyle w:val="TAL"/>
              <w:rPr>
                <w:i/>
                <w:lang w:eastAsia="ja-JP"/>
              </w:rPr>
            </w:pPr>
          </w:p>
        </w:tc>
        <w:tc>
          <w:tcPr>
            <w:tcW w:w="1512" w:type="dxa"/>
          </w:tcPr>
          <w:p w:rsidR="00E20950" w:rsidRPr="00FA22D3" w:rsidRDefault="00E20950" w:rsidP="0093176E">
            <w:pPr>
              <w:pStyle w:val="TAL"/>
            </w:pPr>
            <w:r w:rsidRPr="00FA22D3">
              <w:t>AMF Name</w:t>
            </w:r>
          </w:p>
          <w:p w:rsidR="00E20950" w:rsidRPr="00FA22D3" w:rsidRDefault="00E20950" w:rsidP="0093176E">
            <w:pPr>
              <w:pStyle w:val="TAL"/>
            </w:pPr>
            <w:r w:rsidRPr="00FA22D3">
              <w:t>9.3.3.21</w:t>
            </w:r>
          </w:p>
        </w:tc>
        <w:tc>
          <w:tcPr>
            <w:tcW w:w="1728" w:type="dxa"/>
          </w:tcPr>
          <w:p w:rsidR="00E20950" w:rsidRPr="00FA22D3" w:rsidRDefault="00E20950" w:rsidP="0093176E">
            <w:pPr>
              <w:pStyle w:val="TAL"/>
              <w:rPr>
                <w:lang w:eastAsia="ja-JP"/>
              </w:rPr>
            </w:pPr>
          </w:p>
        </w:tc>
        <w:tc>
          <w:tcPr>
            <w:tcW w:w="1080" w:type="dxa"/>
          </w:tcPr>
          <w:p w:rsidR="00E20950" w:rsidRPr="00FA22D3" w:rsidRDefault="00E20950" w:rsidP="0093176E">
            <w:pPr>
              <w:pStyle w:val="TAL"/>
              <w:jc w:val="center"/>
            </w:pPr>
            <w:r w:rsidRPr="00FA22D3">
              <w:t>-</w:t>
            </w:r>
          </w:p>
        </w:tc>
        <w:tc>
          <w:tcPr>
            <w:tcW w:w="1080" w:type="dxa"/>
          </w:tcPr>
          <w:p w:rsidR="00E20950" w:rsidRPr="00FA22D3" w:rsidRDefault="00E20950" w:rsidP="0093176E">
            <w:pPr>
              <w:pStyle w:val="TAL"/>
              <w:jc w:val="center"/>
            </w:pPr>
          </w:p>
        </w:tc>
      </w:tr>
      <w:tr w:rsidR="00E20950" w:rsidRPr="00FA22D3" w:rsidTr="0093176E">
        <w:tc>
          <w:tcPr>
            <w:tcW w:w="2160" w:type="dxa"/>
          </w:tcPr>
          <w:p w:rsidR="00E20950" w:rsidRPr="00FA22D3" w:rsidRDefault="00E20950" w:rsidP="0093176E">
            <w:pPr>
              <w:pStyle w:val="TAL"/>
            </w:pPr>
            <w:r w:rsidRPr="00FA22D3">
              <w:t>Relative AMF Capacity</w:t>
            </w:r>
          </w:p>
        </w:tc>
        <w:tc>
          <w:tcPr>
            <w:tcW w:w="1080" w:type="dxa"/>
          </w:tcPr>
          <w:p w:rsidR="00E20950" w:rsidRPr="00FA22D3" w:rsidRDefault="00E20950" w:rsidP="0093176E">
            <w:pPr>
              <w:pStyle w:val="TAL"/>
            </w:pPr>
            <w:r w:rsidRPr="00FA22D3">
              <w:t>O</w:t>
            </w:r>
          </w:p>
        </w:tc>
        <w:tc>
          <w:tcPr>
            <w:tcW w:w="1080" w:type="dxa"/>
          </w:tcPr>
          <w:p w:rsidR="00E20950" w:rsidRPr="00FA22D3" w:rsidRDefault="00E20950" w:rsidP="0093176E">
            <w:pPr>
              <w:pStyle w:val="TAL"/>
              <w:rPr>
                <w:i/>
                <w:lang w:eastAsia="ja-JP"/>
              </w:rPr>
            </w:pPr>
          </w:p>
        </w:tc>
        <w:tc>
          <w:tcPr>
            <w:tcW w:w="1512" w:type="dxa"/>
          </w:tcPr>
          <w:p w:rsidR="00E20950" w:rsidRPr="00FA22D3" w:rsidRDefault="00E20950" w:rsidP="0093176E">
            <w:pPr>
              <w:pStyle w:val="TAL"/>
            </w:pPr>
            <w:r w:rsidRPr="00FA22D3">
              <w:t>9.3.1.32</w:t>
            </w:r>
          </w:p>
        </w:tc>
        <w:tc>
          <w:tcPr>
            <w:tcW w:w="1728" w:type="dxa"/>
          </w:tcPr>
          <w:p w:rsidR="00E20950" w:rsidRPr="00FA22D3" w:rsidRDefault="00E20950" w:rsidP="0093176E">
            <w:pPr>
              <w:pStyle w:val="TAL"/>
              <w:rPr>
                <w:lang w:eastAsia="ja-JP"/>
              </w:rPr>
            </w:pPr>
          </w:p>
        </w:tc>
        <w:tc>
          <w:tcPr>
            <w:tcW w:w="1080" w:type="dxa"/>
          </w:tcPr>
          <w:p w:rsidR="00E20950" w:rsidRPr="00FA22D3" w:rsidRDefault="00E20950" w:rsidP="0093176E">
            <w:pPr>
              <w:pStyle w:val="TAL"/>
              <w:jc w:val="center"/>
            </w:pPr>
            <w:r w:rsidRPr="00FA22D3">
              <w:t>YES</w:t>
            </w:r>
          </w:p>
        </w:tc>
        <w:tc>
          <w:tcPr>
            <w:tcW w:w="1080" w:type="dxa"/>
          </w:tcPr>
          <w:p w:rsidR="00E20950" w:rsidRPr="00FA22D3" w:rsidRDefault="00E20950" w:rsidP="0093176E">
            <w:pPr>
              <w:pStyle w:val="TAL"/>
              <w:jc w:val="center"/>
            </w:pPr>
            <w:r w:rsidRPr="00FA22D3">
              <w:t>ignore</w:t>
            </w:r>
          </w:p>
        </w:tc>
      </w:tr>
      <w:tr w:rsidR="00E20950" w:rsidRPr="00FA22D3" w:rsidDel="00A523F9" w:rsidTr="0093176E">
        <w:tc>
          <w:tcPr>
            <w:tcW w:w="2160" w:type="dxa"/>
          </w:tcPr>
          <w:p w:rsidR="00E20950" w:rsidRPr="00FA22D3" w:rsidDel="00A523F9" w:rsidRDefault="00E20950" w:rsidP="0093176E">
            <w:pPr>
              <w:pStyle w:val="TAL"/>
              <w:rPr>
                <w:rFonts w:eastAsia="Batang" w:cs="Arial"/>
              </w:rPr>
            </w:pPr>
            <w:r w:rsidRPr="00FA22D3">
              <w:rPr>
                <w:rFonts w:eastAsia="Batang" w:cs="Arial"/>
                <w:b/>
              </w:rPr>
              <w:t>PLMN Support List</w:t>
            </w:r>
          </w:p>
        </w:tc>
        <w:tc>
          <w:tcPr>
            <w:tcW w:w="1080" w:type="dxa"/>
          </w:tcPr>
          <w:p w:rsidR="00E20950" w:rsidRPr="00FA22D3" w:rsidDel="00A523F9" w:rsidRDefault="00E20950" w:rsidP="0093176E">
            <w:pPr>
              <w:pStyle w:val="TAL"/>
            </w:pPr>
          </w:p>
        </w:tc>
        <w:tc>
          <w:tcPr>
            <w:tcW w:w="1080" w:type="dxa"/>
          </w:tcPr>
          <w:p w:rsidR="00E20950" w:rsidRPr="00FA22D3" w:rsidDel="00A523F9" w:rsidRDefault="00E20950" w:rsidP="0093176E">
            <w:pPr>
              <w:pStyle w:val="TAL"/>
              <w:rPr>
                <w:i/>
                <w:lang w:eastAsia="ja-JP"/>
              </w:rPr>
            </w:pPr>
            <w:r w:rsidRPr="00FA22D3">
              <w:rPr>
                <w:i/>
                <w:lang w:eastAsia="ja-JP"/>
              </w:rPr>
              <w:t>0..1</w:t>
            </w:r>
          </w:p>
        </w:tc>
        <w:tc>
          <w:tcPr>
            <w:tcW w:w="1512" w:type="dxa"/>
          </w:tcPr>
          <w:p w:rsidR="00E20950" w:rsidRPr="00FA22D3" w:rsidDel="00A523F9" w:rsidRDefault="00E20950" w:rsidP="0093176E">
            <w:pPr>
              <w:pStyle w:val="TAL"/>
            </w:pPr>
          </w:p>
        </w:tc>
        <w:tc>
          <w:tcPr>
            <w:tcW w:w="1728" w:type="dxa"/>
          </w:tcPr>
          <w:p w:rsidR="00E20950" w:rsidRPr="00FA22D3" w:rsidDel="00A523F9" w:rsidRDefault="00E20950" w:rsidP="0093176E">
            <w:pPr>
              <w:pStyle w:val="TAL"/>
            </w:pPr>
          </w:p>
        </w:tc>
        <w:tc>
          <w:tcPr>
            <w:tcW w:w="1080" w:type="dxa"/>
          </w:tcPr>
          <w:p w:rsidR="00E20950" w:rsidRPr="00FA22D3" w:rsidDel="00A523F9" w:rsidRDefault="00E20950" w:rsidP="0093176E">
            <w:pPr>
              <w:pStyle w:val="TAL"/>
              <w:jc w:val="center"/>
            </w:pPr>
            <w:r w:rsidRPr="00FA22D3">
              <w:t>YES</w:t>
            </w:r>
          </w:p>
        </w:tc>
        <w:tc>
          <w:tcPr>
            <w:tcW w:w="1080" w:type="dxa"/>
          </w:tcPr>
          <w:p w:rsidR="00E20950" w:rsidRPr="00FA22D3" w:rsidDel="00A523F9" w:rsidRDefault="00E20950" w:rsidP="0093176E">
            <w:pPr>
              <w:pStyle w:val="TAL"/>
              <w:jc w:val="center"/>
            </w:pPr>
            <w:r w:rsidRPr="00FA22D3">
              <w:t>reject</w:t>
            </w:r>
          </w:p>
        </w:tc>
      </w:tr>
      <w:tr w:rsidR="00E20950" w:rsidRPr="00FA22D3" w:rsidDel="00A523F9" w:rsidTr="0093176E">
        <w:tc>
          <w:tcPr>
            <w:tcW w:w="2160" w:type="dxa"/>
          </w:tcPr>
          <w:p w:rsidR="00E20950" w:rsidRPr="00FA22D3" w:rsidDel="00A523F9" w:rsidRDefault="00E20950" w:rsidP="0093176E">
            <w:pPr>
              <w:pStyle w:val="TAL"/>
              <w:ind w:left="75"/>
              <w:rPr>
                <w:rFonts w:eastAsia="Batang" w:cs="Arial"/>
              </w:rPr>
            </w:pPr>
            <w:r w:rsidRPr="00FA22D3">
              <w:rPr>
                <w:rFonts w:eastAsia="Batang" w:cs="Arial"/>
                <w:b/>
              </w:rPr>
              <w:t>&gt;PLMN Support Item</w:t>
            </w:r>
          </w:p>
        </w:tc>
        <w:tc>
          <w:tcPr>
            <w:tcW w:w="1080" w:type="dxa"/>
          </w:tcPr>
          <w:p w:rsidR="00E20950" w:rsidRPr="00FA22D3" w:rsidDel="00A523F9" w:rsidRDefault="00E20950" w:rsidP="0093176E">
            <w:pPr>
              <w:pStyle w:val="TAL"/>
            </w:pPr>
          </w:p>
        </w:tc>
        <w:tc>
          <w:tcPr>
            <w:tcW w:w="1080" w:type="dxa"/>
          </w:tcPr>
          <w:p w:rsidR="00E20950" w:rsidRPr="00FA22D3" w:rsidDel="00A523F9" w:rsidRDefault="00E20950" w:rsidP="0093176E">
            <w:pPr>
              <w:pStyle w:val="TAL"/>
              <w:rPr>
                <w:i/>
                <w:lang w:eastAsia="ja-JP"/>
              </w:rPr>
            </w:pPr>
            <w:r w:rsidRPr="00FA22D3">
              <w:rPr>
                <w:i/>
                <w:lang w:eastAsia="ja-JP"/>
              </w:rPr>
              <w:t>1..&lt;maxnoofPLMNs&gt;</w:t>
            </w:r>
          </w:p>
        </w:tc>
        <w:tc>
          <w:tcPr>
            <w:tcW w:w="1512" w:type="dxa"/>
          </w:tcPr>
          <w:p w:rsidR="00E20950" w:rsidRPr="00FA22D3" w:rsidDel="00A523F9" w:rsidRDefault="00E20950" w:rsidP="0093176E">
            <w:pPr>
              <w:pStyle w:val="TAL"/>
            </w:pPr>
          </w:p>
        </w:tc>
        <w:tc>
          <w:tcPr>
            <w:tcW w:w="1728" w:type="dxa"/>
          </w:tcPr>
          <w:p w:rsidR="00E20950" w:rsidRPr="00FA22D3" w:rsidDel="00A523F9" w:rsidRDefault="00E20950" w:rsidP="0093176E">
            <w:pPr>
              <w:pStyle w:val="TAL"/>
            </w:pPr>
          </w:p>
        </w:tc>
        <w:tc>
          <w:tcPr>
            <w:tcW w:w="1080" w:type="dxa"/>
          </w:tcPr>
          <w:p w:rsidR="00E20950" w:rsidRPr="00FA22D3" w:rsidDel="00A523F9" w:rsidRDefault="00E20950" w:rsidP="0093176E">
            <w:pPr>
              <w:pStyle w:val="TAL"/>
              <w:jc w:val="center"/>
            </w:pPr>
            <w:r w:rsidRPr="00FA22D3">
              <w:t>-</w:t>
            </w:r>
          </w:p>
        </w:tc>
        <w:tc>
          <w:tcPr>
            <w:tcW w:w="1080" w:type="dxa"/>
          </w:tcPr>
          <w:p w:rsidR="00E20950" w:rsidRPr="00FA22D3" w:rsidDel="00A523F9" w:rsidRDefault="00E20950" w:rsidP="0093176E">
            <w:pPr>
              <w:pStyle w:val="TAL"/>
              <w:jc w:val="center"/>
            </w:pPr>
          </w:p>
        </w:tc>
      </w:tr>
      <w:tr w:rsidR="00E20950" w:rsidRPr="00FA22D3" w:rsidDel="00A523F9" w:rsidTr="0093176E">
        <w:tc>
          <w:tcPr>
            <w:tcW w:w="2160" w:type="dxa"/>
          </w:tcPr>
          <w:p w:rsidR="00E20950" w:rsidRPr="00FA22D3" w:rsidDel="00A523F9" w:rsidRDefault="00E20950" w:rsidP="0093176E">
            <w:pPr>
              <w:pStyle w:val="TAL"/>
              <w:ind w:left="165"/>
              <w:rPr>
                <w:rFonts w:eastAsia="Batang" w:cs="Arial"/>
              </w:rPr>
            </w:pPr>
            <w:r w:rsidRPr="00FA22D3">
              <w:rPr>
                <w:rFonts w:eastAsia="Batang" w:cs="Arial"/>
              </w:rPr>
              <w:t>&gt;&gt;PLMN Identity</w:t>
            </w:r>
          </w:p>
        </w:tc>
        <w:tc>
          <w:tcPr>
            <w:tcW w:w="1080" w:type="dxa"/>
          </w:tcPr>
          <w:p w:rsidR="00E20950" w:rsidRPr="00FA22D3" w:rsidDel="00A523F9" w:rsidRDefault="00E20950" w:rsidP="0093176E">
            <w:pPr>
              <w:pStyle w:val="TAL"/>
            </w:pPr>
            <w:r w:rsidRPr="00FA22D3">
              <w:rPr>
                <w:rFonts w:cs="Arial"/>
              </w:rPr>
              <w:t>M</w:t>
            </w:r>
          </w:p>
        </w:tc>
        <w:tc>
          <w:tcPr>
            <w:tcW w:w="1080" w:type="dxa"/>
          </w:tcPr>
          <w:p w:rsidR="00E20950" w:rsidRPr="00FA22D3" w:rsidDel="00A523F9" w:rsidRDefault="00E20950" w:rsidP="0093176E">
            <w:pPr>
              <w:pStyle w:val="TAL"/>
              <w:rPr>
                <w:i/>
                <w:lang w:eastAsia="ja-JP"/>
              </w:rPr>
            </w:pPr>
          </w:p>
        </w:tc>
        <w:tc>
          <w:tcPr>
            <w:tcW w:w="1512" w:type="dxa"/>
          </w:tcPr>
          <w:p w:rsidR="00E20950" w:rsidRPr="00FA22D3" w:rsidDel="00A523F9" w:rsidRDefault="00E20950" w:rsidP="0093176E">
            <w:pPr>
              <w:pStyle w:val="TAL"/>
            </w:pPr>
            <w:r w:rsidRPr="00FA22D3">
              <w:rPr>
                <w:lang w:eastAsia="ja-JP"/>
              </w:rPr>
              <w:t>9.3.3.5</w:t>
            </w:r>
          </w:p>
        </w:tc>
        <w:tc>
          <w:tcPr>
            <w:tcW w:w="1728" w:type="dxa"/>
          </w:tcPr>
          <w:p w:rsidR="00E20950" w:rsidRPr="00FA22D3" w:rsidDel="00A523F9" w:rsidRDefault="00E20950" w:rsidP="0093176E">
            <w:pPr>
              <w:pStyle w:val="TAL"/>
            </w:pPr>
          </w:p>
        </w:tc>
        <w:tc>
          <w:tcPr>
            <w:tcW w:w="1080" w:type="dxa"/>
          </w:tcPr>
          <w:p w:rsidR="00E20950" w:rsidRPr="00FA22D3" w:rsidDel="00A523F9" w:rsidRDefault="00E20950" w:rsidP="0093176E">
            <w:pPr>
              <w:pStyle w:val="TAL"/>
              <w:jc w:val="center"/>
            </w:pPr>
            <w:r w:rsidRPr="00FA22D3">
              <w:t>-</w:t>
            </w:r>
          </w:p>
        </w:tc>
        <w:tc>
          <w:tcPr>
            <w:tcW w:w="1080" w:type="dxa"/>
          </w:tcPr>
          <w:p w:rsidR="00E20950" w:rsidRPr="00FA22D3" w:rsidDel="00A523F9" w:rsidRDefault="00E20950" w:rsidP="0093176E">
            <w:pPr>
              <w:pStyle w:val="TAL"/>
              <w:jc w:val="center"/>
            </w:pPr>
          </w:p>
        </w:tc>
      </w:tr>
      <w:tr w:rsidR="00E20950" w:rsidRPr="00FA22D3" w:rsidDel="00A523F9" w:rsidTr="0093176E">
        <w:tc>
          <w:tcPr>
            <w:tcW w:w="2160" w:type="dxa"/>
          </w:tcPr>
          <w:p w:rsidR="00E20950" w:rsidRPr="00FA22D3" w:rsidDel="00A523F9" w:rsidRDefault="00E20950" w:rsidP="0093176E">
            <w:pPr>
              <w:pStyle w:val="TAL"/>
              <w:ind w:left="165"/>
              <w:rPr>
                <w:rFonts w:eastAsia="Batang" w:cs="Arial"/>
              </w:rPr>
            </w:pPr>
            <w:r w:rsidRPr="00FA22D3">
              <w:rPr>
                <w:rFonts w:eastAsia="Batang" w:cs="Arial"/>
              </w:rPr>
              <w:t>&gt;&gt;Slice Support List</w:t>
            </w:r>
          </w:p>
        </w:tc>
        <w:tc>
          <w:tcPr>
            <w:tcW w:w="1080" w:type="dxa"/>
          </w:tcPr>
          <w:p w:rsidR="00E20950" w:rsidRPr="00FA22D3" w:rsidDel="00A523F9" w:rsidRDefault="00E20950" w:rsidP="0093176E">
            <w:pPr>
              <w:pStyle w:val="TAL"/>
            </w:pPr>
            <w:r w:rsidRPr="00FA22D3">
              <w:rPr>
                <w:rFonts w:cs="Arial"/>
              </w:rPr>
              <w:t>M</w:t>
            </w:r>
          </w:p>
        </w:tc>
        <w:tc>
          <w:tcPr>
            <w:tcW w:w="1080" w:type="dxa"/>
          </w:tcPr>
          <w:p w:rsidR="00E20950" w:rsidRPr="00FA22D3" w:rsidDel="00A523F9" w:rsidRDefault="00E20950" w:rsidP="0093176E">
            <w:pPr>
              <w:pStyle w:val="TAL"/>
              <w:rPr>
                <w:i/>
                <w:lang w:eastAsia="ja-JP"/>
              </w:rPr>
            </w:pPr>
          </w:p>
        </w:tc>
        <w:tc>
          <w:tcPr>
            <w:tcW w:w="1512" w:type="dxa"/>
          </w:tcPr>
          <w:p w:rsidR="00E20950" w:rsidRPr="00FA22D3" w:rsidDel="00A523F9" w:rsidRDefault="00E20950" w:rsidP="0093176E">
            <w:pPr>
              <w:pStyle w:val="TAL"/>
            </w:pPr>
            <w:r w:rsidRPr="00FA22D3">
              <w:t>9.3.1.17</w:t>
            </w:r>
          </w:p>
        </w:tc>
        <w:tc>
          <w:tcPr>
            <w:tcW w:w="1728" w:type="dxa"/>
          </w:tcPr>
          <w:p w:rsidR="00E20950" w:rsidRPr="00FA22D3" w:rsidDel="00A523F9" w:rsidRDefault="00E20950" w:rsidP="0093176E">
            <w:pPr>
              <w:pStyle w:val="TAL"/>
            </w:pPr>
            <w:r w:rsidRPr="00FA22D3">
              <w:t>Supported S-NSSAIs per PLMN</w:t>
            </w:r>
          </w:p>
        </w:tc>
        <w:tc>
          <w:tcPr>
            <w:tcW w:w="1080" w:type="dxa"/>
          </w:tcPr>
          <w:p w:rsidR="00E20950" w:rsidRPr="00FA22D3" w:rsidDel="00A523F9" w:rsidRDefault="00E20950" w:rsidP="0093176E">
            <w:pPr>
              <w:pStyle w:val="TAL"/>
              <w:jc w:val="center"/>
            </w:pPr>
            <w:r w:rsidRPr="00FA22D3">
              <w:t>-</w:t>
            </w:r>
          </w:p>
        </w:tc>
        <w:tc>
          <w:tcPr>
            <w:tcW w:w="1080" w:type="dxa"/>
          </w:tcPr>
          <w:p w:rsidR="00E20950" w:rsidRPr="00FA22D3" w:rsidDel="00A523F9" w:rsidRDefault="00E20950" w:rsidP="0093176E">
            <w:pPr>
              <w:pStyle w:val="TAL"/>
              <w:jc w:val="center"/>
            </w:pPr>
          </w:p>
        </w:tc>
      </w:tr>
      <w:tr w:rsidR="00E52F84" w:rsidRPr="00FA22D3" w:rsidDel="00A523F9" w:rsidTr="0093176E">
        <w:trPr>
          <w:ins w:id="320" w:author="Huawei" w:date="2019-08-16T15:05:00Z"/>
        </w:trPr>
        <w:tc>
          <w:tcPr>
            <w:tcW w:w="2160" w:type="dxa"/>
          </w:tcPr>
          <w:p w:rsidR="00E52F84" w:rsidRPr="00FA22D3" w:rsidRDefault="00E52F84" w:rsidP="00E52F84">
            <w:pPr>
              <w:pStyle w:val="TAL"/>
              <w:ind w:left="165"/>
              <w:rPr>
                <w:ins w:id="321" w:author="Huawei" w:date="2019-08-16T15:05:00Z"/>
                <w:rFonts w:eastAsia="Batang" w:cs="Arial"/>
              </w:rPr>
            </w:pPr>
            <w:ins w:id="322" w:author="Huawei" w:date="2019-08-16T15:05:00Z">
              <w:r>
                <w:rPr>
                  <w:rFonts w:eastAsia="Batang" w:cs="Arial"/>
                  <w:lang w:eastAsia="ja-JP"/>
                </w:rPr>
                <w:t>&gt;&gt;</w:t>
              </w:r>
            </w:ins>
            <w:ins w:id="323" w:author="Huawei" w:date="2019-08-16T15:10:00Z">
              <w:r w:rsidR="008B3938">
                <w:rPr>
                  <w:rFonts w:eastAsia="Batang" w:cs="Arial"/>
                  <w:lang w:eastAsia="ja-JP"/>
                </w:rPr>
                <w:t>NPN Support Information</w:t>
              </w:r>
            </w:ins>
          </w:p>
        </w:tc>
        <w:tc>
          <w:tcPr>
            <w:tcW w:w="1080" w:type="dxa"/>
          </w:tcPr>
          <w:p w:rsidR="00E52F84" w:rsidRPr="00FA22D3" w:rsidRDefault="00E52F84" w:rsidP="00E52F84">
            <w:pPr>
              <w:pStyle w:val="TAL"/>
              <w:rPr>
                <w:ins w:id="324" w:author="Huawei" w:date="2019-08-16T15:05:00Z"/>
                <w:rFonts w:cs="Arial"/>
              </w:rPr>
            </w:pPr>
            <w:ins w:id="325" w:author="Huawei" w:date="2019-08-16T15:05:00Z">
              <w:r w:rsidRPr="00FA22D3">
                <w:t>O</w:t>
              </w:r>
            </w:ins>
          </w:p>
        </w:tc>
        <w:tc>
          <w:tcPr>
            <w:tcW w:w="1080" w:type="dxa"/>
          </w:tcPr>
          <w:p w:rsidR="00E52F84" w:rsidRPr="00FA22D3" w:rsidDel="00A523F9" w:rsidRDefault="00E52F84" w:rsidP="00E52F84">
            <w:pPr>
              <w:pStyle w:val="TAL"/>
              <w:rPr>
                <w:ins w:id="326" w:author="Huawei" w:date="2019-08-16T15:05:00Z"/>
                <w:i/>
                <w:lang w:eastAsia="ja-JP"/>
              </w:rPr>
            </w:pPr>
          </w:p>
        </w:tc>
        <w:tc>
          <w:tcPr>
            <w:tcW w:w="1512" w:type="dxa"/>
          </w:tcPr>
          <w:p w:rsidR="00E52F84" w:rsidRPr="00FA22D3" w:rsidRDefault="00E52F84" w:rsidP="00E52F84">
            <w:pPr>
              <w:pStyle w:val="TAL"/>
              <w:rPr>
                <w:ins w:id="327" w:author="Huawei" w:date="2019-08-16T15:05:00Z"/>
              </w:rPr>
            </w:pPr>
            <w:ins w:id="328" w:author="Huawei" w:date="2019-08-16T15:05:00Z">
              <w:r>
                <w:t>9.3.1.x</w:t>
              </w:r>
            </w:ins>
          </w:p>
        </w:tc>
        <w:tc>
          <w:tcPr>
            <w:tcW w:w="1728" w:type="dxa"/>
          </w:tcPr>
          <w:p w:rsidR="00E52F84" w:rsidRPr="00FA22D3" w:rsidRDefault="00E52F84" w:rsidP="00E52F84">
            <w:pPr>
              <w:pStyle w:val="TAL"/>
              <w:rPr>
                <w:ins w:id="329" w:author="Huawei" w:date="2019-08-16T15:05:00Z"/>
              </w:rPr>
            </w:pPr>
          </w:p>
        </w:tc>
        <w:tc>
          <w:tcPr>
            <w:tcW w:w="1080" w:type="dxa"/>
          </w:tcPr>
          <w:p w:rsidR="00E52F84" w:rsidRPr="00FA22D3" w:rsidRDefault="00E52F84" w:rsidP="00E52F84">
            <w:pPr>
              <w:pStyle w:val="TAL"/>
              <w:jc w:val="center"/>
              <w:rPr>
                <w:ins w:id="330" w:author="Huawei" w:date="2019-08-16T15:05:00Z"/>
              </w:rPr>
            </w:pPr>
            <w:ins w:id="331" w:author="Huawei" w:date="2019-08-16T15:05:00Z">
              <w:r w:rsidRPr="00FA22D3">
                <w:t>-</w:t>
              </w:r>
            </w:ins>
          </w:p>
        </w:tc>
        <w:tc>
          <w:tcPr>
            <w:tcW w:w="1080" w:type="dxa"/>
          </w:tcPr>
          <w:p w:rsidR="00E52F84" w:rsidRPr="00FA22D3" w:rsidDel="00A523F9" w:rsidRDefault="00E52F84" w:rsidP="00E52F84">
            <w:pPr>
              <w:pStyle w:val="TAL"/>
              <w:jc w:val="center"/>
              <w:rPr>
                <w:ins w:id="332" w:author="Huawei" w:date="2019-08-16T15:05:00Z"/>
              </w:rPr>
            </w:pPr>
          </w:p>
        </w:tc>
      </w:tr>
      <w:tr w:rsidR="00E52F84" w:rsidRPr="00FA22D3" w:rsidTr="0093176E">
        <w:tc>
          <w:tcPr>
            <w:tcW w:w="2160" w:type="dxa"/>
          </w:tcPr>
          <w:p w:rsidR="00E52F84" w:rsidRPr="00FA22D3" w:rsidRDefault="00E52F84" w:rsidP="00E52F84">
            <w:pPr>
              <w:pStyle w:val="TAL"/>
              <w:rPr>
                <w:rFonts w:eastAsia="Batang" w:cs="Arial"/>
                <w:b/>
              </w:rPr>
            </w:pPr>
            <w:r w:rsidRPr="00FA22D3">
              <w:rPr>
                <w:rFonts w:eastAsia="Batang" w:cs="Arial"/>
                <w:b/>
              </w:rPr>
              <w:t xml:space="preserve">AMF TNL Association to Add List </w:t>
            </w:r>
          </w:p>
        </w:tc>
        <w:tc>
          <w:tcPr>
            <w:tcW w:w="1080" w:type="dxa"/>
          </w:tcPr>
          <w:p w:rsidR="00E52F84" w:rsidRPr="00FA22D3" w:rsidRDefault="00E52F84" w:rsidP="00E52F84">
            <w:pPr>
              <w:pStyle w:val="TAL"/>
            </w:pPr>
          </w:p>
        </w:tc>
        <w:tc>
          <w:tcPr>
            <w:tcW w:w="1080" w:type="dxa"/>
          </w:tcPr>
          <w:p w:rsidR="00E52F84" w:rsidRPr="00FA22D3" w:rsidRDefault="00E52F84" w:rsidP="00E52F84">
            <w:pPr>
              <w:pStyle w:val="TAL"/>
              <w:rPr>
                <w:i/>
                <w:lang w:eastAsia="ja-JP"/>
              </w:rPr>
            </w:pPr>
            <w:r w:rsidRPr="00FA22D3">
              <w:rPr>
                <w:i/>
              </w:rPr>
              <w:t>0..1</w:t>
            </w:r>
          </w:p>
        </w:tc>
        <w:tc>
          <w:tcPr>
            <w:tcW w:w="1512" w:type="dxa"/>
          </w:tcPr>
          <w:p w:rsidR="00E52F84" w:rsidRPr="00FA22D3" w:rsidRDefault="00E52F84" w:rsidP="00E52F84">
            <w:pPr>
              <w:pStyle w:val="TAL"/>
            </w:pPr>
          </w:p>
        </w:tc>
        <w:tc>
          <w:tcPr>
            <w:tcW w:w="1728" w:type="dxa"/>
          </w:tcPr>
          <w:p w:rsidR="00E52F84" w:rsidRPr="00FA22D3" w:rsidRDefault="00E52F84" w:rsidP="00E52F84">
            <w:pPr>
              <w:pStyle w:val="TAL"/>
            </w:pPr>
          </w:p>
        </w:tc>
        <w:tc>
          <w:tcPr>
            <w:tcW w:w="1080" w:type="dxa"/>
          </w:tcPr>
          <w:p w:rsidR="00E52F84" w:rsidRPr="00FA22D3" w:rsidRDefault="00E52F84" w:rsidP="00E52F84">
            <w:pPr>
              <w:pStyle w:val="TAL"/>
              <w:jc w:val="center"/>
            </w:pPr>
            <w:r w:rsidRPr="00FA22D3">
              <w:t>YES</w:t>
            </w:r>
          </w:p>
        </w:tc>
        <w:tc>
          <w:tcPr>
            <w:tcW w:w="1080" w:type="dxa"/>
          </w:tcPr>
          <w:p w:rsidR="00E52F84" w:rsidRPr="00FA22D3" w:rsidRDefault="00E52F84" w:rsidP="00E52F84">
            <w:pPr>
              <w:pStyle w:val="TAL"/>
              <w:jc w:val="center"/>
            </w:pPr>
            <w:r w:rsidRPr="00FA22D3">
              <w:t>ignore</w:t>
            </w:r>
          </w:p>
        </w:tc>
      </w:tr>
      <w:tr w:rsidR="00E52F84" w:rsidRPr="00FA22D3" w:rsidTr="0093176E">
        <w:tc>
          <w:tcPr>
            <w:tcW w:w="2160" w:type="dxa"/>
          </w:tcPr>
          <w:p w:rsidR="00E52F84" w:rsidRPr="00FA22D3" w:rsidRDefault="00E52F84" w:rsidP="00E52F84">
            <w:pPr>
              <w:pStyle w:val="TAL"/>
              <w:ind w:left="69"/>
              <w:rPr>
                <w:rFonts w:eastAsia="Batang" w:cs="Arial"/>
                <w:b/>
              </w:rPr>
            </w:pPr>
            <w:r w:rsidRPr="00FA22D3">
              <w:rPr>
                <w:rFonts w:eastAsia="Batang" w:cs="Arial"/>
                <w:b/>
              </w:rPr>
              <w:t>&gt;AMF TNL Association to Add Item</w:t>
            </w:r>
          </w:p>
        </w:tc>
        <w:tc>
          <w:tcPr>
            <w:tcW w:w="1080" w:type="dxa"/>
          </w:tcPr>
          <w:p w:rsidR="00E52F84" w:rsidRPr="00FA22D3" w:rsidRDefault="00E52F84" w:rsidP="00E52F84">
            <w:pPr>
              <w:pStyle w:val="TAL"/>
            </w:pPr>
          </w:p>
        </w:tc>
        <w:tc>
          <w:tcPr>
            <w:tcW w:w="1080" w:type="dxa"/>
          </w:tcPr>
          <w:p w:rsidR="00E52F84" w:rsidRPr="00FA22D3" w:rsidRDefault="00E52F84" w:rsidP="00E52F84">
            <w:pPr>
              <w:pStyle w:val="TAL"/>
              <w:rPr>
                <w:i/>
                <w:lang w:eastAsia="ja-JP"/>
              </w:rPr>
            </w:pPr>
            <w:r w:rsidRPr="00FA22D3">
              <w:rPr>
                <w:rFonts w:hint="eastAsia"/>
                <w:i/>
              </w:rPr>
              <w:t>1..</w:t>
            </w:r>
            <w:r w:rsidRPr="00FA22D3">
              <w:rPr>
                <w:i/>
              </w:rPr>
              <w:t>&lt;maxnoofTNLAssociations&gt;</w:t>
            </w:r>
          </w:p>
        </w:tc>
        <w:tc>
          <w:tcPr>
            <w:tcW w:w="1512" w:type="dxa"/>
          </w:tcPr>
          <w:p w:rsidR="00E52F84" w:rsidRPr="00FA22D3" w:rsidRDefault="00E52F84" w:rsidP="00E52F84">
            <w:pPr>
              <w:pStyle w:val="TAL"/>
            </w:pPr>
          </w:p>
        </w:tc>
        <w:tc>
          <w:tcPr>
            <w:tcW w:w="1728" w:type="dxa"/>
          </w:tcPr>
          <w:p w:rsidR="00E52F84" w:rsidRPr="00FA22D3" w:rsidRDefault="00E52F84" w:rsidP="00E52F84">
            <w:pPr>
              <w:pStyle w:val="TAL"/>
            </w:pPr>
          </w:p>
        </w:tc>
        <w:tc>
          <w:tcPr>
            <w:tcW w:w="1080" w:type="dxa"/>
          </w:tcPr>
          <w:p w:rsidR="00E52F84" w:rsidRPr="00FA22D3" w:rsidRDefault="00E52F84" w:rsidP="00E52F84">
            <w:pPr>
              <w:pStyle w:val="TAL"/>
              <w:jc w:val="center"/>
            </w:pPr>
            <w:r w:rsidRPr="00FA22D3">
              <w:t>-</w:t>
            </w:r>
          </w:p>
        </w:tc>
        <w:tc>
          <w:tcPr>
            <w:tcW w:w="1080" w:type="dxa"/>
          </w:tcPr>
          <w:p w:rsidR="00E52F84" w:rsidRPr="00FA22D3" w:rsidRDefault="00E52F84" w:rsidP="00E52F84">
            <w:pPr>
              <w:pStyle w:val="TAL"/>
              <w:jc w:val="center"/>
            </w:pPr>
          </w:p>
        </w:tc>
      </w:tr>
      <w:tr w:rsidR="00E52F84" w:rsidRPr="00FA22D3" w:rsidTr="0093176E">
        <w:tc>
          <w:tcPr>
            <w:tcW w:w="2160" w:type="dxa"/>
          </w:tcPr>
          <w:p w:rsidR="00E52F84" w:rsidRPr="00FA22D3" w:rsidRDefault="00E52F84" w:rsidP="00E52F84">
            <w:pPr>
              <w:pStyle w:val="TAL"/>
              <w:ind w:left="159"/>
              <w:rPr>
                <w:rFonts w:eastAsia="Batang" w:cs="Arial"/>
              </w:rPr>
            </w:pPr>
            <w:r w:rsidRPr="00FA22D3">
              <w:rPr>
                <w:rFonts w:eastAsia="Batang" w:cs="Arial" w:hint="eastAsia"/>
              </w:rPr>
              <w:t>&gt;&gt;</w:t>
            </w:r>
            <w:r w:rsidRPr="00FA22D3">
              <w:rPr>
                <w:rFonts w:eastAsia="Batang" w:cs="Arial"/>
              </w:rPr>
              <w:t>AMF TNL Association Address</w:t>
            </w:r>
          </w:p>
        </w:tc>
        <w:tc>
          <w:tcPr>
            <w:tcW w:w="1080" w:type="dxa"/>
          </w:tcPr>
          <w:p w:rsidR="00E52F84" w:rsidRPr="00FA22D3" w:rsidRDefault="00E52F84" w:rsidP="00E52F84">
            <w:pPr>
              <w:pStyle w:val="TAL"/>
            </w:pPr>
            <w:r w:rsidRPr="00FA22D3">
              <w:rPr>
                <w:rFonts w:hint="eastAsia"/>
              </w:rPr>
              <w:t>M</w:t>
            </w:r>
          </w:p>
        </w:tc>
        <w:tc>
          <w:tcPr>
            <w:tcW w:w="1080" w:type="dxa"/>
          </w:tcPr>
          <w:p w:rsidR="00E52F84" w:rsidRPr="00FA22D3" w:rsidRDefault="00E52F84" w:rsidP="00E52F84">
            <w:pPr>
              <w:pStyle w:val="TAL"/>
              <w:rPr>
                <w:i/>
                <w:lang w:eastAsia="ja-JP"/>
              </w:rPr>
            </w:pPr>
          </w:p>
        </w:tc>
        <w:tc>
          <w:tcPr>
            <w:tcW w:w="1512" w:type="dxa"/>
          </w:tcPr>
          <w:p w:rsidR="00E52F84" w:rsidRPr="00FA22D3" w:rsidRDefault="00E52F84" w:rsidP="00E52F84">
            <w:pPr>
              <w:pStyle w:val="TAL"/>
            </w:pPr>
            <w:r w:rsidRPr="00FA22D3">
              <w:t>CP Transport Layer Information</w:t>
            </w:r>
          </w:p>
          <w:p w:rsidR="00E52F84" w:rsidRPr="00FA22D3" w:rsidRDefault="00E52F84" w:rsidP="00E52F84">
            <w:pPr>
              <w:pStyle w:val="TAL"/>
            </w:pPr>
            <w:r w:rsidRPr="00FA22D3">
              <w:t>9.3.2.6</w:t>
            </w:r>
          </w:p>
        </w:tc>
        <w:tc>
          <w:tcPr>
            <w:tcW w:w="1728" w:type="dxa"/>
          </w:tcPr>
          <w:p w:rsidR="00E52F84" w:rsidRPr="00FA22D3" w:rsidRDefault="00E52F84" w:rsidP="00E52F84">
            <w:pPr>
              <w:pStyle w:val="TAL"/>
            </w:pPr>
            <w:r w:rsidRPr="00FA22D3">
              <w:t>AMF Transport Layer information used to set up the new TNL association.</w:t>
            </w:r>
          </w:p>
        </w:tc>
        <w:tc>
          <w:tcPr>
            <w:tcW w:w="1080" w:type="dxa"/>
          </w:tcPr>
          <w:p w:rsidR="00E52F84" w:rsidRPr="00FA22D3" w:rsidRDefault="00E52F84" w:rsidP="00E52F84">
            <w:pPr>
              <w:pStyle w:val="TAL"/>
              <w:jc w:val="center"/>
            </w:pPr>
            <w:r w:rsidRPr="00FA22D3">
              <w:t>-</w:t>
            </w:r>
          </w:p>
        </w:tc>
        <w:tc>
          <w:tcPr>
            <w:tcW w:w="1080" w:type="dxa"/>
          </w:tcPr>
          <w:p w:rsidR="00E52F84" w:rsidRPr="00FA22D3" w:rsidRDefault="00E52F84" w:rsidP="00E52F84">
            <w:pPr>
              <w:pStyle w:val="TAL"/>
              <w:jc w:val="center"/>
            </w:pPr>
          </w:p>
        </w:tc>
      </w:tr>
      <w:tr w:rsidR="00E52F84" w:rsidRPr="00FA22D3" w:rsidTr="0093176E">
        <w:tc>
          <w:tcPr>
            <w:tcW w:w="2160" w:type="dxa"/>
          </w:tcPr>
          <w:p w:rsidR="00E52F84" w:rsidRPr="00FA22D3" w:rsidRDefault="00E52F84" w:rsidP="00E52F84">
            <w:pPr>
              <w:pStyle w:val="TAL"/>
              <w:ind w:left="159"/>
              <w:rPr>
                <w:rFonts w:eastAsia="Batang" w:cs="Arial"/>
              </w:rPr>
            </w:pPr>
            <w:r w:rsidRPr="00FA22D3">
              <w:rPr>
                <w:rFonts w:eastAsia="Batang" w:cs="Arial"/>
              </w:rPr>
              <w:t>&gt;&gt;TNL Association Usage</w:t>
            </w:r>
          </w:p>
        </w:tc>
        <w:tc>
          <w:tcPr>
            <w:tcW w:w="1080" w:type="dxa"/>
          </w:tcPr>
          <w:p w:rsidR="00E52F84" w:rsidRPr="00FA22D3" w:rsidRDefault="00E52F84" w:rsidP="00E52F84">
            <w:pPr>
              <w:pStyle w:val="TAL"/>
            </w:pPr>
            <w:r w:rsidRPr="00FA22D3">
              <w:rPr>
                <w:rFonts w:hint="eastAsia"/>
                <w:lang w:eastAsia="zh-CN"/>
              </w:rPr>
              <w:t>O</w:t>
            </w:r>
          </w:p>
        </w:tc>
        <w:tc>
          <w:tcPr>
            <w:tcW w:w="1080" w:type="dxa"/>
          </w:tcPr>
          <w:p w:rsidR="00E52F84" w:rsidRPr="00FA22D3" w:rsidRDefault="00E52F84" w:rsidP="00E52F84">
            <w:pPr>
              <w:pStyle w:val="TAL"/>
              <w:rPr>
                <w:i/>
                <w:lang w:eastAsia="ja-JP"/>
              </w:rPr>
            </w:pPr>
          </w:p>
        </w:tc>
        <w:tc>
          <w:tcPr>
            <w:tcW w:w="1512" w:type="dxa"/>
          </w:tcPr>
          <w:p w:rsidR="00E52F84" w:rsidRPr="00FA22D3" w:rsidRDefault="00E52F84" w:rsidP="00E52F84">
            <w:pPr>
              <w:pStyle w:val="TAL"/>
            </w:pPr>
            <w:r w:rsidRPr="00FA22D3">
              <w:rPr>
                <w:rFonts w:cs="Arial"/>
                <w:szCs w:val="18"/>
                <w:lang w:val="en-US" w:eastAsia="zh-CN"/>
              </w:rPr>
              <w:t>9.3.2.9</w:t>
            </w:r>
          </w:p>
        </w:tc>
        <w:tc>
          <w:tcPr>
            <w:tcW w:w="1728" w:type="dxa"/>
          </w:tcPr>
          <w:p w:rsidR="00E52F84" w:rsidRPr="00FA22D3" w:rsidRDefault="00E52F84" w:rsidP="00E52F84">
            <w:pPr>
              <w:pStyle w:val="TAL"/>
            </w:pPr>
          </w:p>
        </w:tc>
        <w:tc>
          <w:tcPr>
            <w:tcW w:w="1080" w:type="dxa"/>
          </w:tcPr>
          <w:p w:rsidR="00E52F84" w:rsidRPr="00FA22D3" w:rsidRDefault="00E52F84" w:rsidP="00E52F84">
            <w:pPr>
              <w:pStyle w:val="TAL"/>
              <w:jc w:val="center"/>
            </w:pPr>
            <w:r w:rsidRPr="00FA22D3">
              <w:t>-</w:t>
            </w:r>
          </w:p>
        </w:tc>
        <w:tc>
          <w:tcPr>
            <w:tcW w:w="1080" w:type="dxa"/>
          </w:tcPr>
          <w:p w:rsidR="00E52F84" w:rsidRPr="00FA22D3" w:rsidRDefault="00E52F84" w:rsidP="00E52F84">
            <w:pPr>
              <w:pStyle w:val="TAL"/>
              <w:jc w:val="center"/>
            </w:pPr>
          </w:p>
        </w:tc>
      </w:tr>
      <w:tr w:rsidR="00E52F84" w:rsidRPr="00FA22D3" w:rsidTr="0093176E">
        <w:tc>
          <w:tcPr>
            <w:tcW w:w="2160" w:type="dxa"/>
          </w:tcPr>
          <w:p w:rsidR="00E52F84" w:rsidRPr="00FA22D3" w:rsidRDefault="00E52F84" w:rsidP="00E52F84">
            <w:pPr>
              <w:pStyle w:val="TAL"/>
              <w:ind w:left="159"/>
              <w:rPr>
                <w:rFonts w:eastAsia="Batang" w:cs="Arial"/>
              </w:rPr>
            </w:pPr>
            <w:r w:rsidRPr="00FA22D3">
              <w:rPr>
                <w:rFonts w:eastAsia="Batang" w:cs="Arial"/>
              </w:rPr>
              <w:t>&gt;&gt;TNL Address Weight Factor</w:t>
            </w:r>
          </w:p>
        </w:tc>
        <w:tc>
          <w:tcPr>
            <w:tcW w:w="1080" w:type="dxa"/>
          </w:tcPr>
          <w:p w:rsidR="00E52F84" w:rsidRPr="00FA22D3" w:rsidRDefault="00E52F84" w:rsidP="00E52F84">
            <w:pPr>
              <w:pStyle w:val="TAL"/>
            </w:pPr>
            <w:r w:rsidRPr="00FA22D3">
              <w:rPr>
                <w:rFonts w:hint="eastAsia"/>
                <w:lang w:eastAsia="zh-CN"/>
              </w:rPr>
              <w:t>M</w:t>
            </w:r>
          </w:p>
        </w:tc>
        <w:tc>
          <w:tcPr>
            <w:tcW w:w="1080" w:type="dxa"/>
          </w:tcPr>
          <w:p w:rsidR="00E52F84" w:rsidRPr="00FA22D3" w:rsidRDefault="00E52F84" w:rsidP="00E52F84">
            <w:pPr>
              <w:pStyle w:val="TAL"/>
              <w:rPr>
                <w:i/>
                <w:lang w:eastAsia="ja-JP"/>
              </w:rPr>
            </w:pPr>
          </w:p>
        </w:tc>
        <w:tc>
          <w:tcPr>
            <w:tcW w:w="1512" w:type="dxa"/>
          </w:tcPr>
          <w:p w:rsidR="00E52F84" w:rsidRPr="00FA22D3" w:rsidRDefault="00E52F84" w:rsidP="00E52F84">
            <w:pPr>
              <w:pStyle w:val="TAL"/>
            </w:pPr>
            <w:r w:rsidRPr="00FA22D3">
              <w:rPr>
                <w:rFonts w:cs="Arial"/>
                <w:lang w:eastAsia="zh-CN"/>
              </w:rPr>
              <w:t>9.3.2.10</w:t>
            </w:r>
          </w:p>
        </w:tc>
        <w:tc>
          <w:tcPr>
            <w:tcW w:w="1728" w:type="dxa"/>
          </w:tcPr>
          <w:p w:rsidR="00E52F84" w:rsidRPr="00FA22D3" w:rsidRDefault="00E52F84" w:rsidP="00E52F84">
            <w:pPr>
              <w:pStyle w:val="TAL"/>
            </w:pPr>
          </w:p>
        </w:tc>
        <w:tc>
          <w:tcPr>
            <w:tcW w:w="1080" w:type="dxa"/>
          </w:tcPr>
          <w:p w:rsidR="00E52F84" w:rsidRPr="00FA22D3" w:rsidRDefault="00E52F84" w:rsidP="00E52F84">
            <w:pPr>
              <w:pStyle w:val="TAL"/>
              <w:jc w:val="center"/>
            </w:pPr>
            <w:r w:rsidRPr="00FA22D3">
              <w:t>-</w:t>
            </w:r>
          </w:p>
        </w:tc>
        <w:tc>
          <w:tcPr>
            <w:tcW w:w="1080" w:type="dxa"/>
          </w:tcPr>
          <w:p w:rsidR="00E52F84" w:rsidRPr="00FA22D3" w:rsidRDefault="00E52F84" w:rsidP="00E52F84">
            <w:pPr>
              <w:pStyle w:val="TAL"/>
              <w:jc w:val="center"/>
            </w:pPr>
          </w:p>
        </w:tc>
      </w:tr>
      <w:tr w:rsidR="00E52F84" w:rsidRPr="00FA22D3" w:rsidTr="0093176E">
        <w:tc>
          <w:tcPr>
            <w:tcW w:w="2160" w:type="dxa"/>
          </w:tcPr>
          <w:p w:rsidR="00E52F84" w:rsidRPr="00FA22D3" w:rsidRDefault="00E52F84" w:rsidP="00E52F84">
            <w:pPr>
              <w:pStyle w:val="TAL"/>
              <w:rPr>
                <w:rFonts w:eastAsia="Batang" w:cs="Arial"/>
                <w:b/>
              </w:rPr>
            </w:pPr>
            <w:r w:rsidRPr="00FA22D3">
              <w:rPr>
                <w:rFonts w:eastAsia="Batang" w:cs="Arial"/>
                <w:b/>
              </w:rPr>
              <w:t xml:space="preserve">AMF TNL Association to Remove List </w:t>
            </w:r>
          </w:p>
        </w:tc>
        <w:tc>
          <w:tcPr>
            <w:tcW w:w="1080" w:type="dxa"/>
          </w:tcPr>
          <w:p w:rsidR="00E52F84" w:rsidRPr="00FA22D3" w:rsidRDefault="00E52F84" w:rsidP="00E52F84">
            <w:pPr>
              <w:pStyle w:val="TAL"/>
            </w:pPr>
          </w:p>
        </w:tc>
        <w:tc>
          <w:tcPr>
            <w:tcW w:w="1080" w:type="dxa"/>
          </w:tcPr>
          <w:p w:rsidR="00E52F84" w:rsidRPr="00FA22D3" w:rsidRDefault="00E52F84" w:rsidP="00E52F84">
            <w:pPr>
              <w:pStyle w:val="TAL"/>
              <w:rPr>
                <w:i/>
                <w:lang w:eastAsia="ja-JP"/>
              </w:rPr>
            </w:pPr>
            <w:r w:rsidRPr="00FA22D3">
              <w:rPr>
                <w:i/>
              </w:rPr>
              <w:t>0..1</w:t>
            </w:r>
          </w:p>
        </w:tc>
        <w:tc>
          <w:tcPr>
            <w:tcW w:w="1512" w:type="dxa"/>
          </w:tcPr>
          <w:p w:rsidR="00E52F84" w:rsidRPr="00FA22D3" w:rsidRDefault="00E52F84" w:rsidP="00E52F84">
            <w:pPr>
              <w:pStyle w:val="TAL"/>
            </w:pPr>
          </w:p>
        </w:tc>
        <w:tc>
          <w:tcPr>
            <w:tcW w:w="1728" w:type="dxa"/>
          </w:tcPr>
          <w:p w:rsidR="00E52F84" w:rsidRPr="00FA22D3" w:rsidRDefault="00E52F84" w:rsidP="00E52F84">
            <w:pPr>
              <w:pStyle w:val="TAL"/>
            </w:pPr>
          </w:p>
        </w:tc>
        <w:tc>
          <w:tcPr>
            <w:tcW w:w="1080" w:type="dxa"/>
          </w:tcPr>
          <w:p w:rsidR="00E52F84" w:rsidRPr="00FA22D3" w:rsidRDefault="00E52F84" w:rsidP="00E52F84">
            <w:pPr>
              <w:pStyle w:val="TAL"/>
              <w:jc w:val="center"/>
            </w:pPr>
            <w:r w:rsidRPr="00FA22D3">
              <w:t>YES</w:t>
            </w:r>
          </w:p>
        </w:tc>
        <w:tc>
          <w:tcPr>
            <w:tcW w:w="1080" w:type="dxa"/>
          </w:tcPr>
          <w:p w:rsidR="00E52F84" w:rsidRPr="00FA22D3" w:rsidRDefault="00E52F84" w:rsidP="00E52F84">
            <w:pPr>
              <w:pStyle w:val="TAL"/>
              <w:jc w:val="center"/>
            </w:pPr>
            <w:r w:rsidRPr="00FA22D3">
              <w:t>ignore</w:t>
            </w:r>
          </w:p>
        </w:tc>
      </w:tr>
      <w:tr w:rsidR="00E52F84" w:rsidRPr="00FA22D3" w:rsidTr="0093176E">
        <w:tc>
          <w:tcPr>
            <w:tcW w:w="2160" w:type="dxa"/>
          </w:tcPr>
          <w:p w:rsidR="00E52F84" w:rsidRPr="00FA22D3" w:rsidRDefault="00E52F84" w:rsidP="00E52F84">
            <w:pPr>
              <w:pStyle w:val="TAL"/>
              <w:ind w:left="69"/>
              <w:rPr>
                <w:rFonts w:eastAsia="Batang" w:cs="Arial"/>
                <w:b/>
              </w:rPr>
            </w:pPr>
            <w:r w:rsidRPr="00FA22D3">
              <w:rPr>
                <w:rFonts w:eastAsia="Batang" w:cs="Arial"/>
                <w:b/>
              </w:rPr>
              <w:t>&gt;AMF TNL Association to Remove Item</w:t>
            </w:r>
          </w:p>
        </w:tc>
        <w:tc>
          <w:tcPr>
            <w:tcW w:w="1080" w:type="dxa"/>
          </w:tcPr>
          <w:p w:rsidR="00E52F84" w:rsidRPr="00FA22D3" w:rsidRDefault="00E52F84" w:rsidP="00E52F84">
            <w:pPr>
              <w:pStyle w:val="TAL"/>
            </w:pPr>
          </w:p>
        </w:tc>
        <w:tc>
          <w:tcPr>
            <w:tcW w:w="1080" w:type="dxa"/>
          </w:tcPr>
          <w:p w:rsidR="00E52F84" w:rsidRPr="00FA22D3" w:rsidRDefault="00E52F84" w:rsidP="00E52F84">
            <w:pPr>
              <w:pStyle w:val="TAL"/>
              <w:rPr>
                <w:i/>
                <w:lang w:eastAsia="ja-JP"/>
              </w:rPr>
            </w:pPr>
            <w:r w:rsidRPr="00FA22D3">
              <w:rPr>
                <w:rFonts w:hint="eastAsia"/>
                <w:i/>
              </w:rPr>
              <w:t>1..</w:t>
            </w:r>
            <w:r w:rsidRPr="00FA22D3">
              <w:rPr>
                <w:i/>
              </w:rPr>
              <w:t>&lt;maxnoofTNLAssociations&gt;</w:t>
            </w:r>
          </w:p>
        </w:tc>
        <w:tc>
          <w:tcPr>
            <w:tcW w:w="1512" w:type="dxa"/>
          </w:tcPr>
          <w:p w:rsidR="00E52F84" w:rsidRPr="00FA22D3" w:rsidRDefault="00E52F84" w:rsidP="00E52F84">
            <w:pPr>
              <w:pStyle w:val="TAL"/>
            </w:pPr>
          </w:p>
        </w:tc>
        <w:tc>
          <w:tcPr>
            <w:tcW w:w="1728" w:type="dxa"/>
          </w:tcPr>
          <w:p w:rsidR="00E52F84" w:rsidRPr="00FA22D3" w:rsidRDefault="00E52F84" w:rsidP="00E52F84">
            <w:pPr>
              <w:pStyle w:val="TAL"/>
            </w:pPr>
          </w:p>
        </w:tc>
        <w:tc>
          <w:tcPr>
            <w:tcW w:w="1080" w:type="dxa"/>
          </w:tcPr>
          <w:p w:rsidR="00E52F84" w:rsidRPr="00FA22D3" w:rsidRDefault="00E52F84" w:rsidP="00E52F84">
            <w:pPr>
              <w:pStyle w:val="TAL"/>
              <w:jc w:val="center"/>
            </w:pPr>
            <w:r w:rsidRPr="00FA22D3">
              <w:t>-</w:t>
            </w:r>
          </w:p>
        </w:tc>
        <w:tc>
          <w:tcPr>
            <w:tcW w:w="1080" w:type="dxa"/>
          </w:tcPr>
          <w:p w:rsidR="00E52F84" w:rsidRPr="00FA22D3" w:rsidRDefault="00E52F84" w:rsidP="00E52F84">
            <w:pPr>
              <w:pStyle w:val="TAL"/>
              <w:jc w:val="center"/>
            </w:pPr>
          </w:p>
        </w:tc>
      </w:tr>
      <w:tr w:rsidR="00E52F84" w:rsidRPr="00FA22D3" w:rsidTr="0093176E">
        <w:tc>
          <w:tcPr>
            <w:tcW w:w="2160" w:type="dxa"/>
          </w:tcPr>
          <w:p w:rsidR="00E52F84" w:rsidRPr="00FA22D3" w:rsidRDefault="00E52F84" w:rsidP="00E52F84">
            <w:pPr>
              <w:pStyle w:val="TAL"/>
              <w:ind w:left="159"/>
              <w:rPr>
                <w:rFonts w:eastAsia="Batang" w:cs="Arial"/>
              </w:rPr>
            </w:pPr>
            <w:r w:rsidRPr="00FA22D3">
              <w:rPr>
                <w:rFonts w:eastAsia="Batang" w:cs="Arial" w:hint="eastAsia"/>
              </w:rPr>
              <w:t>&gt;&gt;</w:t>
            </w:r>
            <w:r w:rsidRPr="00FA22D3">
              <w:rPr>
                <w:rFonts w:eastAsia="Batang" w:cs="Arial"/>
              </w:rPr>
              <w:t>AMF TNL Association Address</w:t>
            </w:r>
          </w:p>
        </w:tc>
        <w:tc>
          <w:tcPr>
            <w:tcW w:w="1080" w:type="dxa"/>
          </w:tcPr>
          <w:p w:rsidR="00E52F84" w:rsidRPr="00FA22D3" w:rsidRDefault="00E52F84" w:rsidP="00E52F84">
            <w:pPr>
              <w:pStyle w:val="TAL"/>
            </w:pPr>
            <w:r w:rsidRPr="00FA22D3">
              <w:rPr>
                <w:rFonts w:hint="eastAsia"/>
              </w:rPr>
              <w:t>M</w:t>
            </w:r>
          </w:p>
        </w:tc>
        <w:tc>
          <w:tcPr>
            <w:tcW w:w="1080" w:type="dxa"/>
          </w:tcPr>
          <w:p w:rsidR="00E52F84" w:rsidRPr="00FA22D3" w:rsidRDefault="00E52F84" w:rsidP="00E52F84">
            <w:pPr>
              <w:pStyle w:val="TAL"/>
              <w:rPr>
                <w:i/>
                <w:lang w:eastAsia="ja-JP"/>
              </w:rPr>
            </w:pPr>
          </w:p>
        </w:tc>
        <w:tc>
          <w:tcPr>
            <w:tcW w:w="1512" w:type="dxa"/>
          </w:tcPr>
          <w:p w:rsidR="00E52F84" w:rsidRPr="00FA22D3" w:rsidRDefault="00E52F84" w:rsidP="00E52F84">
            <w:pPr>
              <w:pStyle w:val="TAL"/>
            </w:pPr>
            <w:r w:rsidRPr="00FA22D3">
              <w:t>CP Transport Layer Information</w:t>
            </w:r>
          </w:p>
          <w:p w:rsidR="00E52F84" w:rsidRPr="00FA22D3" w:rsidRDefault="00E52F84" w:rsidP="00E52F84">
            <w:pPr>
              <w:pStyle w:val="TAL"/>
            </w:pPr>
            <w:r w:rsidRPr="00FA22D3">
              <w:t>9.3.2.6</w:t>
            </w:r>
          </w:p>
        </w:tc>
        <w:tc>
          <w:tcPr>
            <w:tcW w:w="1728" w:type="dxa"/>
          </w:tcPr>
          <w:p w:rsidR="00E52F84" w:rsidRPr="00FA22D3" w:rsidRDefault="00E52F84" w:rsidP="00E52F84">
            <w:pPr>
              <w:pStyle w:val="TAL"/>
            </w:pPr>
            <w:r w:rsidRPr="00FA22D3">
              <w:t>AMF Transport Layer information used to identify the TNL association to be removed.</w:t>
            </w:r>
          </w:p>
        </w:tc>
        <w:tc>
          <w:tcPr>
            <w:tcW w:w="1080" w:type="dxa"/>
          </w:tcPr>
          <w:p w:rsidR="00E52F84" w:rsidRPr="00FA22D3" w:rsidRDefault="00E52F84" w:rsidP="00E52F84">
            <w:pPr>
              <w:pStyle w:val="TAL"/>
              <w:jc w:val="center"/>
            </w:pPr>
            <w:r w:rsidRPr="00FA22D3">
              <w:t>-</w:t>
            </w:r>
          </w:p>
        </w:tc>
        <w:tc>
          <w:tcPr>
            <w:tcW w:w="1080" w:type="dxa"/>
          </w:tcPr>
          <w:p w:rsidR="00E52F84" w:rsidRPr="00FA22D3" w:rsidRDefault="00E52F84" w:rsidP="00E52F84">
            <w:pPr>
              <w:pStyle w:val="TAL"/>
              <w:jc w:val="center"/>
            </w:pPr>
          </w:p>
        </w:tc>
      </w:tr>
      <w:tr w:rsidR="00E52F84" w:rsidRPr="00FA22D3" w:rsidTr="0093176E">
        <w:tc>
          <w:tcPr>
            <w:tcW w:w="2160" w:type="dxa"/>
          </w:tcPr>
          <w:p w:rsidR="00E52F84" w:rsidRPr="00FA22D3" w:rsidRDefault="00E52F84" w:rsidP="00E52F84">
            <w:pPr>
              <w:pStyle w:val="TAL"/>
              <w:rPr>
                <w:rFonts w:eastAsia="Batang" w:cs="Arial"/>
              </w:rPr>
            </w:pPr>
            <w:r w:rsidRPr="00FA22D3">
              <w:rPr>
                <w:rFonts w:eastAsia="Batang" w:cs="Arial"/>
                <w:b/>
              </w:rPr>
              <w:t xml:space="preserve">AMF TNL Association to </w:t>
            </w:r>
            <w:r w:rsidRPr="00FA22D3">
              <w:rPr>
                <w:rFonts w:cs="Arial" w:hint="eastAsia"/>
                <w:b/>
                <w:lang w:eastAsia="zh-CN"/>
              </w:rPr>
              <w:t>Update</w:t>
            </w:r>
            <w:r w:rsidRPr="00FA22D3">
              <w:rPr>
                <w:rFonts w:eastAsia="Batang" w:cs="Arial"/>
                <w:b/>
              </w:rPr>
              <w:t xml:space="preserve"> List </w:t>
            </w:r>
          </w:p>
        </w:tc>
        <w:tc>
          <w:tcPr>
            <w:tcW w:w="1080" w:type="dxa"/>
          </w:tcPr>
          <w:p w:rsidR="00E52F84" w:rsidRPr="00FA22D3" w:rsidRDefault="00E52F84" w:rsidP="00E52F84">
            <w:pPr>
              <w:pStyle w:val="TAL"/>
            </w:pPr>
          </w:p>
        </w:tc>
        <w:tc>
          <w:tcPr>
            <w:tcW w:w="1080" w:type="dxa"/>
          </w:tcPr>
          <w:p w:rsidR="00E52F84" w:rsidRPr="00FA22D3" w:rsidRDefault="00E52F84" w:rsidP="00E52F84">
            <w:pPr>
              <w:pStyle w:val="TAL"/>
              <w:rPr>
                <w:i/>
                <w:lang w:eastAsia="ja-JP"/>
              </w:rPr>
            </w:pPr>
            <w:r w:rsidRPr="00FA22D3">
              <w:rPr>
                <w:i/>
              </w:rPr>
              <w:t>0..1</w:t>
            </w:r>
          </w:p>
        </w:tc>
        <w:tc>
          <w:tcPr>
            <w:tcW w:w="1512" w:type="dxa"/>
          </w:tcPr>
          <w:p w:rsidR="00E52F84" w:rsidRPr="00FA22D3" w:rsidRDefault="00E52F84" w:rsidP="00E52F84">
            <w:pPr>
              <w:pStyle w:val="TAL"/>
            </w:pPr>
          </w:p>
        </w:tc>
        <w:tc>
          <w:tcPr>
            <w:tcW w:w="1728" w:type="dxa"/>
          </w:tcPr>
          <w:p w:rsidR="00E52F84" w:rsidRPr="00FA22D3" w:rsidRDefault="00E52F84" w:rsidP="00E52F84">
            <w:pPr>
              <w:pStyle w:val="TAL"/>
            </w:pPr>
          </w:p>
        </w:tc>
        <w:tc>
          <w:tcPr>
            <w:tcW w:w="1080" w:type="dxa"/>
          </w:tcPr>
          <w:p w:rsidR="00E52F84" w:rsidRPr="00FA22D3" w:rsidRDefault="00E52F84" w:rsidP="00E52F84">
            <w:pPr>
              <w:pStyle w:val="TAL"/>
              <w:jc w:val="center"/>
            </w:pPr>
            <w:r w:rsidRPr="00FA22D3">
              <w:t>YES</w:t>
            </w:r>
          </w:p>
        </w:tc>
        <w:tc>
          <w:tcPr>
            <w:tcW w:w="1080" w:type="dxa"/>
          </w:tcPr>
          <w:p w:rsidR="00E52F84" w:rsidRPr="00FA22D3" w:rsidRDefault="00E52F84" w:rsidP="00E52F84">
            <w:pPr>
              <w:pStyle w:val="TAL"/>
              <w:jc w:val="center"/>
            </w:pPr>
            <w:r w:rsidRPr="00FA22D3">
              <w:t>ignore</w:t>
            </w:r>
          </w:p>
        </w:tc>
      </w:tr>
      <w:tr w:rsidR="00E52F84" w:rsidRPr="00FA22D3" w:rsidTr="0093176E">
        <w:tc>
          <w:tcPr>
            <w:tcW w:w="2160" w:type="dxa"/>
          </w:tcPr>
          <w:p w:rsidR="00E52F84" w:rsidRPr="00FA22D3" w:rsidRDefault="00E52F84" w:rsidP="00E52F84">
            <w:pPr>
              <w:pStyle w:val="TAL"/>
              <w:ind w:left="75"/>
              <w:rPr>
                <w:rFonts w:eastAsia="Batang" w:cs="Arial"/>
              </w:rPr>
            </w:pPr>
            <w:r w:rsidRPr="00FA22D3">
              <w:rPr>
                <w:rFonts w:eastAsia="Batang" w:cs="Arial"/>
                <w:b/>
              </w:rPr>
              <w:t xml:space="preserve">&gt;AMF TNL Association to </w:t>
            </w:r>
            <w:r w:rsidRPr="00FA22D3">
              <w:rPr>
                <w:rFonts w:cs="Arial" w:hint="eastAsia"/>
                <w:b/>
                <w:lang w:eastAsia="zh-CN"/>
              </w:rPr>
              <w:t>Update</w:t>
            </w:r>
            <w:r w:rsidRPr="00FA22D3">
              <w:rPr>
                <w:rFonts w:eastAsia="Batang" w:cs="Arial"/>
                <w:b/>
              </w:rPr>
              <w:t xml:space="preserve"> Item</w:t>
            </w:r>
          </w:p>
        </w:tc>
        <w:tc>
          <w:tcPr>
            <w:tcW w:w="1080" w:type="dxa"/>
          </w:tcPr>
          <w:p w:rsidR="00E52F84" w:rsidRPr="00FA22D3" w:rsidRDefault="00E52F84" w:rsidP="00E52F84">
            <w:pPr>
              <w:pStyle w:val="TAL"/>
            </w:pPr>
          </w:p>
        </w:tc>
        <w:tc>
          <w:tcPr>
            <w:tcW w:w="1080" w:type="dxa"/>
          </w:tcPr>
          <w:p w:rsidR="00E52F84" w:rsidRPr="00FA22D3" w:rsidRDefault="00E52F84" w:rsidP="00E52F84">
            <w:pPr>
              <w:pStyle w:val="TAL"/>
              <w:rPr>
                <w:i/>
                <w:lang w:eastAsia="ja-JP"/>
              </w:rPr>
            </w:pPr>
            <w:r w:rsidRPr="00FA22D3">
              <w:rPr>
                <w:rFonts w:hint="eastAsia"/>
                <w:i/>
              </w:rPr>
              <w:t>1..</w:t>
            </w:r>
            <w:r w:rsidRPr="00FA22D3">
              <w:rPr>
                <w:i/>
              </w:rPr>
              <w:t>&lt;maxnoofTNLAssociations&gt;</w:t>
            </w:r>
          </w:p>
        </w:tc>
        <w:tc>
          <w:tcPr>
            <w:tcW w:w="1512" w:type="dxa"/>
          </w:tcPr>
          <w:p w:rsidR="00E52F84" w:rsidRPr="00FA22D3" w:rsidRDefault="00E52F84" w:rsidP="00E52F84">
            <w:pPr>
              <w:pStyle w:val="TAL"/>
            </w:pPr>
          </w:p>
        </w:tc>
        <w:tc>
          <w:tcPr>
            <w:tcW w:w="1728" w:type="dxa"/>
          </w:tcPr>
          <w:p w:rsidR="00E52F84" w:rsidRPr="00FA22D3" w:rsidRDefault="00E52F84" w:rsidP="00E52F84">
            <w:pPr>
              <w:pStyle w:val="TAL"/>
            </w:pPr>
          </w:p>
        </w:tc>
        <w:tc>
          <w:tcPr>
            <w:tcW w:w="1080" w:type="dxa"/>
          </w:tcPr>
          <w:p w:rsidR="00E52F84" w:rsidRPr="00FA22D3" w:rsidRDefault="00E52F84" w:rsidP="00E52F84">
            <w:pPr>
              <w:pStyle w:val="TAL"/>
              <w:jc w:val="center"/>
            </w:pPr>
            <w:r w:rsidRPr="00FA22D3">
              <w:t>-</w:t>
            </w:r>
          </w:p>
        </w:tc>
        <w:tc>
          <w:tcPr>
            <w:tcW w:w="1080" w:type="dxa"/>
          </w:tcPr>
          <w:p w:rsidR="00E52F84" w:rsidRPr="00FA22D3" w:rsidRDefault="00E52F84" w:rsidP="00E52F84">
            <w:pPr>
              <w:pStyle w:val="TAL"/>
              <w:jc w:val="center"/>
            </w:pPr>
          </w:p>
        </w:tc>
      </w:tr>
      <w:tr w:rsidR="00E52F84" w:rsidRPr="00FA22D3" w:rsidTr="0093176E">
        <w:tc>
          <w:tcPr>
            <w:tcW w:w="2160" w:type="dxa"/>
            <w:shd w:val="clear" w:color="auto" w:fill="auto"/>
          </w:tcPr>
          <w:p w:rsidR="00E52F84" w:rsidRPr="00FA22D3" w:rsidRDefault="00E52F84" w:rsidP="00E52F84">
            <w:pPr>
              <w:pStyle w:val="TAL"/>
              <w:ind w:left="165"/>
              <w:rPr>
                <w:rFonts w:eastAsia="Batang" w:cs="Arial"/>
              </w:rPr>
            </w:pPr>
            <w:r w:rsidRPr="00FA22D3">
              <w:rPr>
                <w:rFonts w:eastAsia="Batang" w:cs="Arial" w:hint="eastAsia"/>
              </w:rPr>
              <w:t>&gt;&gt;</w:t>
            </w:r>
            <w:r w:rsidRPr="00FA22D3">
              <w:rPr>
                <w:rFonts w:eastAsia="Batang" w:cs="Arial"/>
              </w:rPr>
              <w:t>AMF TNL Association Address</w:t>
            </w:r>
          </w:p>
        </w:tc>
        <w:tc>
          <w:tcPr>
            <w:tcW w:w="1080" w:type="dxa"/>
            <w:shd w:val="clear" w:color="auto" w:fill="auto"/>
          </w:tcPr>
          <w:p w:rsidR="00E52F84" w:rsidRPr="00FA22D3" w:rsidRDefault="00E52F84" w:rsidP="00E52F84">
            <w:pPr>
              <w:pStyle w:val="TAL"/>
            </w:pPr>
            <w:r w:rsidRPr="00FA22D3">
              <w:rPr>
                <w:rFonts w:hint="eastAsia"/>
              </w:rPr>
              <w:t>M</w:t>
            </w:r>
          </w:p>
        </w:tc>
        <w:tc>
          <w:tcPr>
            <w:tcW w:w="1080" w:type="dxa"/>
            <w:shd w:val="clear" w:color="auto" w:fill="auto"/>
          </w:tcPr>
          <w:p w:rsidR="00E52F84" w:rsidRPr="00FA22D3" w:rsidRDefault="00E52F84" w:rsidP="00E52F84">
            <w:pPr>
              <w:pStyle w:val="TAL"/>
              <w:rPr>
                <w:i/>
                <w:lang w:eastAsia="ja-JP"/>
              </w:rPr>
            </w:pPr>
          </w:p>
        </w:tc>
        <w:tc>
          <w:tcPr>
            <w:tcW w:w="1512" w:type="dxa"/>
            <w:shd w:val="clear" w:color="auto" w:fill="auto"/>
          </w:tcPr>
          <w:p w:rsidR="00E52F84" w:rsidRPr="00FA22D3" w:rsidRDefault="00E52F84" w:rsidP="00E52F84">
            <w:pPr>
              <w:pStyle w:val="TAL"/>
            </w:pPr>
            <w:r w:rsidRPr="00FA22D3">
              <w:t>CP Transport Layer Information</w:t>
            </w:r>
          </w:p>
          <w:p w:rsidR="00E52F84" w:rsidRPr="00FA22D3" w:rsidRDefault="00E52F84" w:rsidP="00E52F84">
            <w:pPr>
              <w:pStyle w:val="TAL"/>
            </w:pPr>
            <w:r w:rsidRPr="00FA22D3">
              <w:t>9.3.2.6</w:t>
            </w:r>
          </w:p>
        </w:tc>
        <w:tc>
          <w:tcPr>
            <w:tcW w:w="1728" w:type="dxa"/>
            <w:shd w:val="clear" w:color="auto" w:fill="auto"/>
          </w:tcPr>
          <w:p w:rsidR="00E52F84" w:rsidRPr="00FA22D3" w:rsidRDefault="00E52F84" w:rsidP="00E52F84">
            <w:pPr>
              <w:pStyle w:val="TAL"/>
            </w:pPr>
            <w:r w:rsidRPr="00FA22D3">
              <w:t>AMF Transport Layer information used to identify the TNL association to be updated.</w:t>
            </w:r>
          </w:p>
        </w:tc>
        <w:tc>
          <w:tcPr>
            <w:tcW w:w="1080" w:type="dxa"/>
            <w:shd w:val="clear" w:color="auto" w:fill="auto"/>
          </w:tcPr>
          <w:p w:rsidR="00E52F84" w:rsidRPr="00FA22D3" w:rsidRDefault="00E52F84" w:rsidP="00E52F84">
            <w:pPr>
              <w:pStyle w:val="TAL"/>
              <w:jc w:val="center"/>
            </w:pPr>
            <w:r w:rsidRPr="00FA22D3">
              <w:t>-</w:t>
            </w:r>
          </w:p>
        </w:tc>
        <w:tc>
          <w:tcPr>
            <w:tcW w:w="1080" w:type="dxa"/>
            <w:shd w:val="clear" w:color="auto" w:fill="auto"/>
          </w:tcPr>
          <w:p w:rsidR="00E52F84" w:rsidRPr="00FA22D3" w:rsidRDefault="00E52F84" w:rsidP="00E52F84">
            <w:pPr>
              <w:pStyle w:val="TAL"/>
              <w:jc w:val="center"/>
            </w:pPr>
          </w:p>
        </w:tc>
      </w:tr>
      <w:tr w:rsidR="00E52F84" w:rsidRPr="00FA22D3" w:rsidTr="0093176E">
        <w:tc>
          <w:tcPr>
            <w:tcW w:w="2160" w:type="dxa"/>
          </w:tcPr>
          <w:p w:rsidR="00E52F84" w:rsidRPr="00FA22D3" w:rsidRDefault="00E52F84" w:rsidP="00E52F84">
            <w:pPr>
              <w:pStyle w:val="TAL"/>
              <w:ind w:left="165"/>
              <w:rPr>
                <w:rFonts w:eastAsia="Batang" w:cs="Arial"/>
              </w:rPr>
            </w:pPr>
            <w:r w:rsidRPr="00FA22D3">
              <w:rPr>
                <w:rFonts w:eastAsia="Batang" w:cs="Arial" w:hint="eastAsia"/>
              </w:rPr>
              <w:t>&gt;&gt;</w:t>
            </w:r>
            <w:r w:rsidRPr="00FA22D3">
              <w:rPr>
                <w:rFonts w:cs="Arial" w:hint="eastAsia"/>
                <w:lang w:eastAsia="zh-CN"/>
              </w:rPr>
              <w:t xml:space="preserve">TNL </w:t>
            </w:r>
            <w:r w:rsidRPr="00FA22D3">
              <w:rPr>
                <w:rFonts w:cs="Arial"/>
                <w:lang w:eastAsia="zh-CN"/>
              </w:rPr>
              <w:t xml:space="preserve">Association </w:t>
            </w:r>
            <w:r w:rsidRPr="00FA22D3">
              <w:rPr>
                <w:rFonts w:cs="Arial" w:hint="eastAsia"/>
                <w:lang w:eastAsia="zh-CN"/>
              </w:rPr>
              <w:t>Usage</w:t>
            </w:r>
          </w:p>
        </w:tc>
        <w:tc>
          <w:tcPr>
            <w:tcW w:w="1080" w:type="dxa"/>
          </w:tcPr>
          <w:p w:rsidR="00E52F84" w:rsidRPr="00FA22D3" w:rsidRDefault="00E52F84" w:rsidP="00E52F84">
            <w:pPr>
              <w:pStyle w:val="TAL"/>
            </w:pPr>
            <w:r w:rsidRPr="00FA22D3">
              <w:rPr>
                <w:rFonts w:hint="eastAsia"/>
                <w:lang w:eastAsia="zh-CN"/>
              </w:rPr>
              <w:t>O</w:t>
            </w:r>
          </w:p>
        </w:tc>
        <w:tc>
          <w:tcPr>
            <w:tcW w:w="1080" w:type="dxa"/>
          </w:tcPr>
          <w:p w:rsidR="00E52F84" w:rsidRPr="00FA22D3" w:rsidRDefault="00E52F84" w:rsidP="00E52F84">
            <w:pPr>
              <w:pStyle w:val="TAL"/>
              <w:rPr>
                <w:i/>
                <w:lang w:eastAsia="ja-JP"/>
              </w:rPr>
            </w:pPr>
          </w:p>
        </w:tc>
        <w:tc>
          <w:tcPr>
            <w:tcW w:w="1512" w:type="dxa"/>
          </w:tcPr>
          <w:p w:rsidR="00E52F84" w:rsidRPr="00FA22D3" w:rsidRDefault="00E52F84" w:rsidP="00E52F84">
            <w:pPr>
              <w:pStyle w:val="TAL"/>
            </w:pPr>
            <w:r w:rsidRPr="00FA22D3">
              <w:rPr>
                <w:rFonts w:cs="Arial"/>
                <w:szCs w:val="18"/>
                <w:lang w:val="en-US" w:eastAsia="zh-CN"/>
              </w:rPr>
              <w:t>9.3.2.9</w:t>
            </w:r>
          </w:p>
        </w:tc>
        <w:tc>
          <w:tcPr>
            <w:tcW w:w="1728" w:type="dxa"/>
          </w:tcPr>
          <w:p w:rsidR="00E52F84" w:rsidRPr="00FA22D3" w:rsidRDefault="00E52F84" w:rsidP="00E52F84">
            <w:pPr>
              <w:pStyle w:val="TAL"/>
            </w:pPr>
          </w:p>
        </w:tc>
        <w:tc>
          <w:tcPr>
            <w:tcW w:w="1080" w:type="dxa"/>
          </w:tcPr>
          <w:p w:rsidR="00E52F84" w:rsidRPr="00FA22D3" w:rsidRDefault="00E52F84" w:rsidP="00E52F84">
            <w:pPr>
              <w:pStyle w:val="TAL"/>
              <w:jc w:val="center"/>
            </w:pPr>
            <w:r w:rsidRPr="00FA22D3">
              <w:t>-</w:t>
            </w:r>
          </w:p>
        </w:tc>
        <w:tc>
          <w:tcPr>
            <w:tcW w:w="1080" w:type="dxa"/>
          </w:tcPr>
          <w:p w:rsidR="00E52F84" w:rsidRPr="00FA22D3" w:rsidRDefault="00E52F84" w:rsidP="00E52F84">
            <w:pPr>
              <w:pStyle w:val="TAL"/>
              <w:jc w:val="center"/>
            </w:pPr>
          </w:p>
        </w:tc>
      </w:tr>
      <w:tr w:rsidR="00E52F84" w:rsidRPr="00FA22D3" w:rsidTr="0093176E">
        <w:tc>
          <w:tcPr>
            <w:tcW w:w="2160" w:type="dxa"/>
          </w:tcPr>
          <w:p w:rsidR="00E52F84" w:rsidRPr="00FA22D3" w:rsidRDefault="00E52F84" w:rsidP="00E52F84">
            <w:pPr>
              <w:pStyle w:val="TAL"/>
              <w:ind w:left="165"/>
              <w:rPr>
                <w:rFonts w:eastAsia="Batang" w:cs="Arial"/>
              </w:rPr>
            </w:pPr>
            <w:r w:rsidRPr="00FA22D3">
              <w:rPr>
                <w:rFonts w:cs="Arial" w:hint="eastAsia"/>
                <w:lang w:eastAsia="zh-CN"/>
              </w:rPr>
              <w:t>&gt;</w:t>
            </w:r>
            <w:r w:rsidRPr="00FA22D3">
              <w:rPr>
                <w:rFonts w:cs="Arial"/>
                <w:lang w:eastAsia="zh-CN"/>
              </w:rPr>
              <w:t xml:space="preserve">&gt;TNL Address </w:t>
            </w:r>
            <w:r w:rsidRPr="00FA22D3">
              <w:rPr>
                <w:rFonts w:cs="Arial" w:hint="eastAsia"/>
                <w:lang w:eastAsia="zh-CN"/>
              </w:rPr>
              <w:t>Weight Factor</w:t>
            </w:r>
          </w:p>
        </w:tc>
        <w:tc>
          <w:tcPr>
            <w:tcW w:w="1080" w:type="dxa"/>
          </w:tcPr>
          <w:p w:rsidR="00E52F84" w:rsidRPr="00FA22D3" w:rsidRDefault="00E52F84" w:rsidP="00E52F84">
            <w:pPr>
              <w:pStyle w:val="TAL"/>
            </w:pPr>
            <w:r w:rsidRPr="00FA22D3">
              <w:rPr>
                <w:lang w:eastAsia="zh-CN"/>
              </w:rPr>
              <w:t>O</w:t>
            </w:r>
          </w:p>
        </w:tc>
        <w:tc>
          <w:tcPr>
            <w:tcW w:w="1080" w:type="dxa"/>
          </w:tcPr>
          <w:p w:rsidR="00E52F84" w:rsidRPr="00FA22D3" w:rsidRDefault="00E52F84" w:rsidP="00E52F84">
            <w:pPr>
              <w:pStyle w:val="TAL"/>
              <w:rPr>
                <w:i/>
                <w:lang w:eastAsia="ja-JP"/>
              </w:rPr>
            </w:pPr>
          </w:p>
        </w:tc>
        <w:tc>
          <w:tcPr>
            <w:tcW w:w="1512" w:type="dxa"/>
          </w:tcPr>
          <w:p w:rsidR="00E52F84" w:rsidRPr="00FA22D3" w:rsidRDefault="00E52F84" w:rsidP="00E52F84">
            <w:pPr>
              <w:pStyle w:val="TAL"/>
            </w:pPr>
            <w:r w:rsidRPr="00FA22D3">
              <w:rPr>
                <w:rFonts w:cs="Arial"/>
                <w:lang w:eastAsia="zh-CN"/>
              </w:rPr>
              <w:t>9.3.2.10</w:t>
            </w:r>
          </w:p>
        </w:tc>
        <w:tc>
          <w:tcPr>
            <w:tcW w:w="1728" w:type="dxa"/>
          </w:tcPr>
          <w:p w:rsidR="00E52F84" w:rsidRPr="00FA22D3" w:rsidRDefault="00E52F84" w:rsidP="00E52F84">
            <w:pPr>
              <w:pStyle w:val="TAL"/>
            </w:pPr>
          </w:p>
        </w:tc>
        <w:tc>
          <w:tcPr>
            <w:tcW w:w="1080" w:type="dxa"/>
          </w:tcPr>
          <w:p w:rsidR="00E52F84" w:rsidRPr="00FA22D3" w:rsidRDefault="00E52F84" w:rsidP="00E52F84">
            <w:pPr>
              <w:pStyle w:val="TAL"/>
              <w:jc w:val="center"/>
            </w:pPr>
            <w:r w:rsidRPr="00FA22D3">
              <w:t>-</w:t>
            </w:r>
          </w:p>
        </w:tc>
        <w:tc>
          <w:tcPr>
            <w:tcW w:w="1080" w:type="dxa"/>
          </w:tcPr>
          <w:p w:rsidR="00E52F84" w:rsidRPr="00FA22D3" w:rsidRDefault="00E52F84" w:rsidP="00E52F84">
            <w:pPr>
              <w:pStyle w:val="TAL"/>
              <w:jc w:val="center"/>
            </w:pPr>
          </w:p>
        </w:tc>
      </w:tr>
    </w:tbl>
    <w:p w:rsidR="00E20950" w:rsidRPr="00FA22D3" w:rsidRDefault="00E20950" w:rsidP="00E20950">
      <w:bookmarkStart w:id="333" w:name="_Hlk513788894"/>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20950" w:rsidRPr="00FA22D3" w:rsidTr="0093176E">
        <w:tc>
          <w:tcPr>
            <w:tcW w:w="3528" w:type="dxa"/>
          </w:tcPr>
          <w:p w:rsidR="00E20950" w:rsidRPr="00FA22D3" w:rsidRDefault="00E20950" w:rsidP="0093176E">
            <w:pPr>
              <w:pStyle w:val="TAH"/>
              <w:rPr>
                <w:rFonts w:cs="Arial"/>
                <w:lang w:eastAsia="ja-JP"/>
              </w:rPr>
            </w:pPr>
            <w:r w:rsidRPr="00FA22D3">
              <w:rPr>
                <w:rFonts w:cs="Arial"/>
                <w:lang w:eastAsia="ja-JP"/>
              </w:rPr>
              <w:t>Range bound</w:t>
            </w:r>
          </w:p>
        </w:tc>
        <w:tc>
          <w:tcPr>
            <w:tcW w:w="6192" w:type="dxa"/>
          </w:tcPr>
          <w:p w:rsidR="00E20950" w:rsidRPr="00FA22D3" w:rsidRDefault="00E20950" w:rsidP="0093176E">
            <w:pPr>
              <w:pStyle w:val="TAH"/>
              <w:rPr>
                <w:rFonts w:cs="Arial"/>
                <w:lang w:eastAsia="ja-JP"/>
              </w:rPr>
            </w:pPr>
            <w:r w:rsidRPr="00FA22D3">
              <w:rPr>
                <w:rFonts w:cs="Arial"/>
                <w:lang w:eastAsia="ja-JP"/>
              </w:rPr>
              <w:t>Explanation</w:t>
            </w:r>
          </w:p>
        </w:tc>
      </w:tr>
      <w:tr w:rsidR="00E20950" w:rsidRPr="00FA22D3" w:rsidTr="0093176E">
        <w:tc>
          <w:tcPr>
            <w:tcW w:w="3528" w:type="dxa"/>
          </w:tcPr>
          <w:p w:rsidR="00E20950" w:rsidRPr="00FA22D3" w:rsidRDefault="00E20950" w:rsidP="0093176E">
            <w:pPr>
              <w:pStyle w:val="TAL"/>
              <w:rPr>
                <w:rFonts w:cs="Arial"/>
                <w:lang w:eastAsia="zh-CN"/>
              </w:rPr>
            </w:pPr>
            <w:r w:rsidRPr="00FA22D3">
              <w:t>maxnoofServedGUAMIs</w:t>
            </w:r>
          </w:p>
        </w:tc>
        <w:tc>
          <w:tcPr>
            <w:tcW w:w="6192" w:type="dxa"/>
          </w:tcPr>
          <w:p w:rsidR="00E20950" w:rsidRPr="00FA22D3" w:rsidRDefault="00E20950" w:rsidP="0093176E">
            <w:pPr>
              <w:pStyle w:val="TAL"/>
              <w:rPr>
                <w:rFonts w:cs="Arial"/>
                <w:szCs w:val="18"/>
                <w:lang w:val="en-US" w:eastAsia="zh-CN"/>
              </w:rPr>
            </w:pPr>
            <w:r w:rsidRPr="00FA22D3">
              <w:t>Maximum no. of GUAMIs served by an AMF. Value is 256.</w:t>
            </w:r>
          </w:p>
        </w:tc>
      </w:tr>
      <w:tr w:rsidR="00E20950" w:rsidRPr="00FA22D3" w:rsidTr="0093176E">
        <w:tc>
          <w:tcPr>
            <w:tcW w:w="3528" w:type="dxa"/>
          </w:tcPr>
          <w:p w:rsidR="00E20950" w:rsidRPr="00FA22D3" w:rsidRDefault="00E20950" w:rsidP="0093176E">
            <w:pPr>
              <w:pStyle w:val="TAL"/>
            </w:pPr>
            <w:r w:rsidRPr="00FA22D3">
              <w:t>maxnoofPLMNs</w:t>
            </w:r>
          </w:p>
        </w:tc>
        <w:tc>
          <w:tcPr>
            <w:tcW w:w="6192" w:type="dxa"/>
          </w:tcPr>
          <w:p w:rsidR="00E20950" w:rsidRPr="00FA22D3" w:rsidRDefault="00E20950" w:rsidP="0093176E">
            <w:pPr>
              <w:pStyle w:val="TAL"/>
            </w:pPr>
            <w:r w:rsidRPr="00FA22D3">
              <w:t>Maximum no. of PLMNs per message. Value is 12.</w:t>
            </w:r>
          </w:p>
        </w:tc>
      </w:tr>
      <w:tr w:rsidR="00E20950" w:rsidRPr="00FA22D3" w:rsidTr="0093176E">
        <w:tc>
          <w:tcPr>
            <w:tcW w:w="3528" w:type="dxa"/>
          </w:tcPr>
          <w:p w:rsidR="00E20950" w:rsidRPr="00FA22D3" w:rsidRDefault="00E20950" w:rsidP="0093176E">
            <w:pPr>
              <w:pStyle w:val="TAL"/>
              <w:rPr>
                <w:rFonts w:cs="Arial"/>
                <w:lang w:eastAsia="ja-JP"/>
              </w:rPr>
            </w:pPr>
            <w:r w:rsidRPr="00FA22D3">
              <w:rPr>
                <w:rFonts w:cs="Arial"/>
                <w:lang w:eastAsia="zh-CN"/>
              </w:rPr>
              <w:t>maxnoofTNLAssociations</w:t>
            </w:r>
          </w:p>
        </w:tc>
        <w:tc>
          <w:tcPr>
            <w:tcW w:w="6192" w:type="dxa"/>
          </w:tcPr>
          <w:p w:rsidR="00E20950" w:rsidRPr="00FA22D3" w:rsidRDefault="00E20950" w:rsidP="0093176E">
            <w:pPr>
              <w:pStyle w:val="TAL"/>
              <w:rPr>
                <w:rFonts w:cs="Arial"/>
                <w:lang w:eastAsia="ja-JP"/>
              </w:rPr>
            </w:pPr>
            <w:r w:rsidRPr="00FA22D3">
              <w:rPr>
                <w:rFonts w:cs="Arial"/>
                <w:szCs w:val="18"/>
                <w:lang w:val="en-US" w:eastAsia="zh-CN"/>
              </w:rPr>
              <w:t>Maximum no. of TNL Associations between the NG-RAN node and the AMF. Value is 32.</w:t>
            </w:r>
          </w:p>
        </w:tc>
      </w:tr>
    </w:tbl>
    <w:p w:rsidR="00E20950" w:rsidRPr="00FA22D3" w:rsidRDefault="00E20950" w:rsidP="00E20950"/>
    <w:bookmarkEnd w:id="333"/>
    <w:p w:rsidR="004140A6" w:rsidRDefault="00787F4D" w:rsidP="00D429B2">
      <w:pPr>
        <w:pStyle w:val="FirstChange"/>
        <w:rPr>
          <w:noProof/>
        </w:rPr>
      </w:pPr>
      <w:r w:rsidRPr="004572E7">
        <w:rPr>
          <w:highlight w:val="yellow"/>
        </w:rPr>
        <w:lastRenderedPageBreak/>
        <w:t xml:space="preserve">&lt;&lt;&lt;&lt;&lt;&lt;&lt;&lt;&lt;&lt;&lt;&lt;&lt;&lt;&lt;&lt;&lt;&lt;&lt;&lt; </w:t>
      </w:r>
      <w:r>
        <w:rPr>
          <w:highlight w:val="yellow"/>
        </w:rPr>
        <w:t>Next Change</w:t>
      </w:r>
      <w:r w:rsidRPr="004572E7">
        <w:rPr>
          <w:highlight w:val="yellow"/>
        </w:rPr>
        <w:t xml:space="preserve"> &gt;&gt;&gt;&gt;&gt;&gt;&gt;&gt;&gt;&gt;&gt;&gt;&gt;&gt;&gt;&gt;&gt;&gt;&gt;&gt;</w:t>
      </w:r>
    </w:p>
    <w:p w:rsidR="00787F4D" w:rsidRPr="00FA22D3" w:rsidRDefault="00787F4D" w:rsidP="00787F4D">
      <w:pPr>
        <w:pStyle w:val="2"/>
      </w:pPr>
      <w:bookmarkStart w:id="334" w:name="_Toc14165849"/>
      <w:r w:rsidRPr="00FA22D3">
        <w:t>9.3</w:t>
      </w:r>
      <w:r w:rsidRPr="00FA22D3">
        <w:tab/>
        <w:t>Information Element Definitions</w:t>
      </w:r>
      <w:bookmarkEnd w:id="334"/>
    </w:p>
    <w:p w:rsidR="00787F4D" w:rsidRPr="00FA22D3" w:rsidRDefault="00787F4D" w:rsidP="00787F4D">
      <w:pPr>
        <w:pStyle w:val="3"/>
      </w:pPr>
      <w:bookmarkStart w:id="335" w:name="_Toc14165850"/>
      <w:r w:rsidRPr="00FA22D3">
        <w:t>9.3.1</w:t>
      </w:r>
      <w:r w:rsidRPr="00FA22D3">
        <w:tab/>
        <w:t>Radio Network Layer Related IEs</w:t>
      </w:r>
      <w:bookmarkEnd w:id="335"/>
    </w:p>
    <w:p w:rsidR="00787F4D" w:rsidRPr="00FC6A7C" w:rsidRDefault="00787F4D" w:rsidP="00FC6A7C">
      <w:pPr>
        <w:rPr>
          <w:highlight w:val="yellow"/>
        </w:rPr>
      </w:pPr>
      <w:r w:rsidRPr="00FC6A7C">
        <w:rPr>
          <w:highlight w:val="yellow"/>
        </w:rPr>
        <w:t>&lt;Unchanged Text Omitted&gt;</w:t>
      </w:r>
    </w:p>
    <w:p w:rsidR="00D429B2" w:rsidRPr="00FA22D3" w:rsidRDefault="00D429B2" w:rsidP="00D429B2">
      <w:pPr>
        <w:pStyle w:val="4"/>
      </w:pPr>
      <w:bookmarkStart w:id="336" w:name="_Ref469456001"/>
      <w:bookmarkStart w:id="337" w:name="_Toc14165852"/>
      <w:r w:rsidRPr="00FA22D3">
        <w:t>9.3.1.2</w:t>
      </w:r>
      <w:r w:rsidRPr="00FA22D3">
        <w:tab/>
        <w:t>Cause</w:t>
      </w:r>
      <w:bookmarkEnd w:id="336"/>
      <w:bookmarkEnd w:id="337"/>
    </w:p>
    <w:p w:rsidR="00D429B2" w:rsidRPr="00FA22D3" w:rsidRDefault="00D429B2" w:rsidP="00D429B2">
      <w:r w:rsidRPr="00FA22D3">
        <w:t xml:space="preserve">The purpose of the </w:t>
      </w:r>
      <w:r w:rsidRPr="00FA22D3">
        <w:rPr>
          <w:i/>
        </w:rPr>
        <w:t>Cause</w:t>
      </w:r>
      <w:r w:rsidRPr="00FA22D3">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D429B2" w:rsidRPr="00FA22D3" w:rsidTr="0093176E">
        <w:tc>
          <w:tcPr>
            <w:tcW w:w="2304" w:type="dxa"/>
          </w:tcPr>
          <w:p w:rsidR="00D429B2" w:rsidRPr="00FA22D3" w:rsidRDefault="00D429B2" w:rsidP="0093176E">
            <w:pPr>
              <w:pStyle w:val="TAH"/>
              <w:rPr>
                <w:rFonts w:cs="Arial"/>
                <w:lang w:eastAsia="ja-JP"/>
              </w:rPr>
            </w:pPr>
            <w:r w:rsidRPr="00FA22D3">
              <w:rPr>
                <w:rFonts w:cs="Arial"/>
                <w:lang w:eastAsia="ja-JP"/>
              </w:rPr>
              <w:lastRenderedPageBreak/>
              <w:t>IE/Group Name</w:t>
            </w:r>
          </w:p>
        </w:tc>
        <w:tc>
          <w:tcPr>
            <w:tcW w:w="1080" w:type="dxa"/>
          </w:tcPr>
          <w:p w:rsidR="00D429B2" w:rsidRPr="00FA22D3" w:rsidRDefault="00D429B2" w:rsidP="0093176E">
            <w:pPr>
              <w:pStyle w:val="TAH"/>
              <w:rPr>
                <w:rFonts w:cs="Arial"/>
                <w:lang w:eastAsia="ja-JP"/>
              </w:rPr>
            </w:pPr>
            <w:r w:rsidRPr="00FA22D3">
              <w:rPr>
                <w:rFonts w:cs="Arial"/>
                <w:lang w:eastAsia="ja-JP"/>
              </w:rPr>
              <w:t>Presence</w:t>
            </w:r>
          </w:p>
        </w:tc>
        <w:tc>
          <w:tcPr>
            <w:tcW w:w="1080" w:type="dxa"/>
          </w:tcPr>
          <w:p w:rsidR="00D429B2" w:rsidRPr="00FA22D3" w:rsidRDefault="00D429B2" w:rsidP="0093176E">
            <w:pPr>
              <w:pStyle w:val="TAH"/>
              <w:rPr>
                <w:rFonts w:cs="Arial"/>
                <w:lang w:eastAsia="ja-JP"/>
              </w:rPr>
            </w:pPr>
            <w:r w:rsidRPr="00FA22D3">
              <w:rPr>
                <w:rFonts w:cs="Arial"/>
                <w:lang w:eastAsia="ja-JP"/>
              </w:rPr>
              <w:t>Range</w:t>
            </w:r>
          </w:p>
        </w:tc>
        <w:tc>
          <w:tcPr>
            <w:tcW w:w="3096" w:type="dxa"/>
          </w:tcPr>
          <w:p w:rsidR="00D429B2" w:rsidRPr="00FA22D3" w:rsidRDefault="00D429B2" w:rsidP="0093176E">
            <w:pPr>
              <w:pStyle w:val="TAH"/>
              <w:rPr>
                <w:rFonts w:cs="Arial"/>
                <w:lang w:eastAsia="ja-JP"/>
              </w:rPr>
            </w:pPr>
            <w:r w:rsidRPr="00FA22D3">
              <w:rPr>
                <w:rFonts w:cs="Arial"/>
                <w:lang w:eastAsia="ja-JP"/>
              </w:rPr>
              <w:t>IE type and reference</w:t>
            </w:r>
          </w:p>
        </w:tc>
        <w:tc>
          <w:tcPr>
            <w:tcW w:w="2160" w:type="dxa"/>
          </w:tcPr>
          <w:p w:rsidR="00D429B2" w:rsidRPr="00FA22D3" w:rsidRDefault="00D429B2" w:rsidP="0093176E">
            <w:pPr>
              <w:pStyle w:val="TAH"/>
              <w:rPr>
                <w:rFonts w:cs="Arial"/>
                <w:lang w:eastAsia="ja-JP"/>
              </w:rPr>
            </w:pPr>
            <w:r w:rsidRPr="00FA22D3">
              <w:rPr>
                <w:rFonts w:cs="Arial"/>
                <w:lang w:eastAsia="ja-JP"/>
              </w:rPr>
              <w:t>Semantics description</w:t>
            </w:r>
          </w:p>
        </w:tc>
      </w:tr>
      <w:tr w:rsidR="00D429B2" w:rsidRPr="00FA22D3" w:rsidTr="0093176E">
        <w:tc>
          <w:tcPr>
            <w:tcW w:w="2304" w:type="dxa"/>
          </w:tcPr>
          <w:p w:rsidR="00D429B2" w:rsidRPr="00FA22D3" w:rsidRDefault="00D429B2" w:rsidP="0093176E">
            <w:pPr>
              <w:pStyle w:val="TAL"/>
              <w:rPr>
                <w:rFonts w:eastAsia="Batang" w:cs="Arial"/>
                <w:lang w:eastAsia="ja-JP"/>
              </w:rPr>
            </w:pPr>
            <w:r w:rsidRPr="00FA22D3">
              <w:rPr>
                <w:rFonts w:cs="Arial"/>
                <w:lang w:eastAsia="ja-JP"/>
              </w:rPr>
              <w:t xml:space="preserve">CHOICE </w:t>
            </w:r>
            <w:r w:rsidRPr="00FA22D3">
              <w:rPr>
                <w:rFonts w:cs="Arial"/>
                <w:i/>
                <w:lang w:eastAsia="ja-JP"/>
              </w:rPr>
              <w:t>Cause Group</w:t>
            </w:r>
          </w:p>
        </w:tc>
        <w:tc>
          <w:tcPr>
            <w:tcW w:w="1080" w:type="dxa"/>
          </w:tcPr>
          <w:p w:rsidR="00D429B2" w:rsidRPr="00FA22D3" w:rsidRDefault="00D429B2" w:rsidP="0093176E">
            <w:pPr>
              <w:pStyle w:val="TAL"/>
              <w:rPr>
                <w:rFonts w:cs="Arial"/>
                <w:lang w:eastAsia="ja-JP"/>
              </w:rPr>
            </w:pPr>
            <w:r w:rsidRPr="00FA22D3">
              <w:rPr>
                <w:rFonts w:cs="Arial"/>
                <w:lang w:eastAsia="ja-JP"/>
              </w:rPr>
              <w:t>M</w:t>
            </w:r>
          </w:p>
        </w:tc>
        <w:tc>
          <w:tcPr>
            <w:tcW w:w="1080" w:type="dxa"/>
          </w:tcPr>
          <w:p w:rsidR="00D429B2" w:rsidRPr="00FA22D3" w:rsidRDefault="00D429B2" w:rsidP="0093176E">
            <w:pPr>
              <w:pStyle w:val="TAL"/>
              <w:rPr>
                <w:i/>
                <w:lang w:eastAsia="ja-JP"/>
              </w:rPr>
            </w:pPr>
          </w:p>
        </w:tc>
        <w:tc>
          <w:tcPr>
            <w:tcW w:w="3096" w:type="dxa"/>
          </w:tcPr>
          <w:p w:rsidR="00D429B2" w:rsidRPr="00FA22D3" w:rsidRDefault="00D429B2" w:rsidP="0093176E">
            <w:pPr>
              <w:pStyle w:val="TAL"/>
              <w:rPr>
                <w:lang w:eastAsia="ja-JP"/>
              </w:rPr>
            </w:pPr>
          </w:p>
        </w:tc>
        <w:tc>
          <w:tcPr>
            <w:tcW w:w="2160" w:type="dxa"/>
          </w:tcPr>
          <w:p w:rsidR="00D429B2" w:rsidRPr="00FA22D3" w:rsidRDefault="00D429B2" w:rsidP="0093176E">
            <w:pPr>
              <w:pStyle w:val="TAL"/>
              <w:rPr>
                <w:lang w:eastAsia="ja-JP"/>
              </w:rPr>
            </w:pPr>
          </w:p>
        </w:tc>
      </w:tr>
      <w:tr w:rsidR="00D429B2" w:rsidRPr="00FA22D3" w:rsidTr="0093176E">
        <w:tc>
          <w:tcPr>
            <w:tcW w:w="2304" w:type="dxa"/>
          </w:tcPr>
          <w:p w:rsidR="00D429B2" w:rsidRPr="00FA22D3" w:rsidRDefault="00D429B2" w:rsidP="0093176E">
            <w:pPr>
              <w:pStyle w:val="TAL"/>
              <w:ind w:left="75"/>
              <w:rPr>
                <w:rFonts w:eastAsia="Batang" w:cs="Arial"/>
                <w:lang w:eastAsia="ja-JP"/>
              </w:rPr>
            </w:pPr>
            <w:r w:rsidRPr="00FA22D3">
              <w:rPr>
                <w:rFonts w:cs="Arial"/>
                <w:lang w:eastAsia="ja-JP"/>
              </w:rPr>
              <w:t>&gt;</w:t>
            </w:r>
            <w:r w:rsidRPr="00FA22D3">
              <w:rPr>
                <w:rFonts w:cs="Arial"/>
                <w:i/>
                <w:lang w:eastAsia="ja-JP"/>
              </w:rPr>
              <w:t>Radio Network Layer</w:t>
            </w:r>
          </w:p>
        </w:tc>
        <w:tc>
          <w:tcPr>
            <w:tcW w:w="1080" w:type="dxa"/>
          </w:tcPr>
          <w:p w:rsidR="00D429B2" w:rsidRPr="00FA22D3" w:rsidRDefault="00D429B2" w:rsidP="0093176E">
            <w:pPr>
              <w:pStyle w:val="TAL"/>
              <w:rPr>
                <w:rFonts w:cs="Arial"/>
                <w:lang w:eastAsia="ja-JP"/>
              </w:rPr>
            </w:pPr>
          </w:p>
        </w:tc>
        <w:tc>
          <w:tcPr>
            <w:tcW w:w="1080" w:type="dxa"/>
          </w:tcPr>
          <w:p w:rsidR="00D429B2" w:rsidRPr="00FA22D3" w:rsidRDefault="00D429B2" w:rsidP="0093176E">
            <w:pPr>
              <w:pStyle w:val="TAL"/>
              <w:rPr>
                <w:i/>
                <w:lang w:eastAsia="ja-JP"/>
              </w:rPr>
            </w:pPr>
          </w:p>
        </w:tc>
        <w:tc>
          <w:tcPr>
            <w:tcW w:w="3096" w:type="dxa"/>
          </w:tcPr>
          <w:p w:rsidR="00D429B2" w:rsidRPr="00FA22D3" w:rsidRDefault="00D429B2" w:rsidP="0093176E">
            <w:pPr>
              <w:pStyle w:val="TAL"/>
              <w:rPr>
                <w:lang w:eastAsia="ja-JP"/>
              </w:rPr>
            </w:pPr>
          </w:p>
        </w:tc>
        <w:tc>
          <w:tcPr>
            <w:tcW w:w="2160" w:type="dxa"/>
          </w:tcPr>
          <w:p w:rsidR="00D429B2" w:rsidRPr="00FA22D3" w:rsidRDefault="00D429B2" w:rsidP="0093176E">
            <w:pPr>
              <w:pStyle w:val="TAL"/>
              <w:rPr>
                <w:lang w:eastAsia="ja-JP"/>
              </w:rPr>
            </w:pPr>
          </w:p>
        </w:tc>
      </w:tr>
      <w:tr w:rsidR="00D429B2" w:rsidRPr="00FA22D3" w:rsidTr="0093176E">
        <w:tc>
          <w:tcPr>
            <w:tcW w:w="2304" w:type="dxa"/>
          </w:tcPr>
          <w:p w:rsidR="00D429B2" w:rsidRPr="00FA22D3" w:rsidRDefault="00D429B2" w:rsidP="0093176E">
            <w:pPr>
              <w:pStyle w:val="TAL"/>
              <w:ind w:left="165"/>
              <w:rPr>
                <w:rFonts w:eastAsia="Batang" w:cs="Arial"/>
                <w:lang w:eastAsia="ja-JP"/>
              </w:rPr>
            </w:pPr>
            <w:r w:rsidRPr="00FA22D3">
              <w:rPr>
                <w:rFonts w:cs="Arial"/>
                <w:lang w:eastAsia="ja-JP"/>
              </w:rPr>
              <w:t xml:space="preserve">&gt;&gt;Radio Network Layer Cause </w:t>
            </w:r>
          </w:p>
        </w:tc>
        <w:tc>
          <w:tcPr>
            <w:tcW w:w="1080" w:type="dxa"/>
          </w:tcPr>
          <w:p w:rsidR="00D429B2" w:rsidRPr="00FA22D3" w:rsidRDefault="00D429B2" w:rsidP="0093176E">
            <w:pPr>
              <w:pStyle w:val="TAL"/>
              <w:rPr>
                <w:rFonts w:cs="Arial"/>
                <w:lang w:eastAsia="ja-JP"/>
              </w:rPr>
            </w:pPr>
            <w:r w:rsidRPr="00FA22D3">
              <w:rPr>
                <w:rFonts w:cs="Arial"/>
                <w:lang w:eastAsia="ja-JP"/>
              </w:rPr>
              <w:t>M</w:t>
            </w:r>
          </w:p>
        </w:tc>
        <w:tc>
          <w:tcPr>
            <w:tcW w:w="1080" w:type="dxa"/>
          </w:tcPr>
          <w:p w:rsidR="00D429B2" w:rsidRPr="00FA22D3" w:rsidRDefault="00D429B2" w:rsidP="0093176E">
            <w:pPr>
              <w:pStyle w:val="TAL"/>
              <w:rPr>
                <w:i/>
                <w:lang w:eastAsia="ja-JP"/>
              </w:rPr>
            </w:pPr>
          </w:p>
        </w:tc>
        <w:tc>
          <w:tcPr>
            <w:tcW w:w="3096" w:type="dxa"/>
          </w:tcPr>
          <w:p w:rsidR="00D429B2" w:rsidRPr="00FA22D3" w:rsidRDefault="00D429B2" w:rsidP="0093176E">
            <w:pPr>
              <w:pStyle w:val="TAL"/>
              <w:rPr>
                <w:rFonts w:cs="Arial"/>
                <w:lang w:eastAsia="ja-JP"/>
              </w:rPr>
            </w:pPr>
            <w:r w:rsidRPr="00FA22D3">
              <w:rPr>
                <w:rFonts w:cs="Arial"/>
                <w:lang w:eastAsia="ja-JP"/>
              </w:rPr>
              <w:t>ENUMERATED</w:t>
            </w:r>
            <w:r w:rsidRPr="00FA22D3">
              <w:rPr>
                <w:rFonts w:cs="Arial"/>
                <w:lang w:eastAsia="ja-JP"/>
              </w:rPr>
              <w:br/>
              <w:t>(Unspecified,</w:t>
            </w:r>
          </w:p>
          <w:p w:rsidR="00D429B2" w:rsidRPr="00FA22D3" w:rsidRDefault="00D429B2" w:rsidP="0093176E">
            <w:pPr>
              <w:pStyle w:val="TAL"/>
              <w:rPr>
                <w:rFonts w:cs="Arial"/>
                <w:lang w:eastAsia="ja-JP"/>
              </w:rPr>
            </w:pPr>
            <w:r w:rsidRPr="00FA22D3">
              <w:rPr>
                <w:rFonts w:cs="Arial"/>
                <w:lang w:eastAsia="ja-JP"/>
              </w:rPr>
              <w:t>TXnRELOCOverall expiry,</w:t>
            </w:r>
          </w:p>
          <w:p w:rsidR="00D429B2" w:rsidRPr="00FA22D3" w:rsidRDefault="00D429B2" w:rsidP="0093176E">
            <w:pPr>
              <w:pStyle w:val="TAL"/>
              <w:rPr>
                <w:rFonts w:cs="Arial"/>
                <w:lang w:eastAsia="ja-JP"/>
              </w:rPr>
            </w:pPr>
            <w:r w:rsidRPr="00FA22D3">
              <w:rPr>
                <w:rFonts w:cs="Arial"/>
                <w:lang w:eastAsia="ja-JP"/>
              </w:rPr>
              <w:t>Successful handover,</w:t>
            </w:r>
          </w:p>
          <w:p w:rsidR="00D429B2" w:rsidRPr="00FA22D3" w:rsidRDefault="00D429B2" w:rsidP="0093176E">
            <w:pPr>
              <w:pStyle w:val="TAL"/>
              <w:rPr>
                <w:rFonts w:cs="Arial"/>
                <w:lang w:eastAsia="ja-JP"/>
              </w:rPr>
            </w:pPr>
            <w:r w:rsidRPr="00FA22D3">
              <w:rPr>
                <w:rFonts w:cs="Arial"/>
                <w:lang w:eastAsia="ja-JP"/>
              </w:rPr>
              <w:t>Release due to NG-RAN generated reason,</w:t>
            </w:r>
          </w:p>
          <w:p w:rsidR="00D429B2" w:rsidRPr="00FA22D3" w:rsidRDefault="00D429B2" w:rsidP="0093176E">
            <w:pPr>
              <w:pStyle w:val="TAL"/>
              <w:rPr>
                <w:rFonts w:cs="Arial"/>
                <w:lang w:eastAsia="ja-JP"/>
              </w:rPr>
            </w:pPr>
            <w:r w:rsidRPr="00FA22D3">
              <w:rPr>
                <w:rFonts w:cs="Arial"/>
                <w:lang w:eastAsia="ja-JP"/>
              </w:rPr>
              <w:t>Release due to 5GC generated reason,</w:t>
            </w:r>
          </w:p>
          <w:p w:rsidR="00D429B2" w:rsidRPr="00FA22D3" w:rsidRDefault="00D429B2" w:rsidP="0093176E">
            <w:pPr>
              <w:pStyle w:val="TAL"/>
              <w:rPr>
                <w:rFonts w:cs="Arial"/>
                <w:lang w:eastAsia="ja-JP"/>
              </w:rPr>
            </w:pPr>
            <w:r w:rsidRPr="00FA22D3">
              <w:rPr>
                <w:rFonts w:cs="Arial"/>
                <w:lang w:eastAsia="ja-JP"/>
              </w:rPr>
              <w:t>Handover cancelled,</w:t>
            </w:r>
          </w:p>
          <w:p w:rsidR="00D429B2" w:rsidRPr="00FA22D3" w:rsidRDefault="00D429B2" w:rsidP="0093176E">
            <w:pPr>
              <w:pStyle w:val="TAL"/>
              <w:rPr>
                <w:rFonts w:cs="Arial"/>
                <w:lang w:eastAsia="ja-JP"/>
              </w:rPr>
            </w:pPr>
            <w:r w:rsidRPr="00FA22D3">
              <w:rPr>
                <w:rFonts w:cs="Arial"/>
                <w:lang w:eastAsia="ja-JP"/>
              </w:rPr>
              <w:t>Partial handover,</w:t>
            </w:r>
          </w:p>
          <w:p w:rsidR="00D429B2" w:rsidRPr="00FA22D3" w:rsidRDefault="00D429B2" w:rsidP="0093176E">
            <w:pPr>
              <w:pStyle w:val="TAL"/>
              <w:rPr>
                <w:rFonts w:cs="Arial"/>
                <w:lang w:eastAsia="ja-JP"/>
              </w:rPr>
            </w:pPr>
            <w:r w:rsidRPr="00FA22D3">
              <w:rPr>
                <w:rFonts w:cs="Arial"/>
                <w:lang w:eastAsia="ja-JP"/>
              </w:rPr>
              <w:t>Handover failure in target 5GC/NG-RAN node or target system,</w:t>
            </w:r>
          </w:p>
          <w:p w:rsidR="00D429B2" w:rsidRPr="00FA22D3" w:rsidRDefault="00D429B2" w:rsidP="0093176E">
            <w:pPr>
              <w:pStyle w:val="TAL"/>
              <w:rPr>
                <w:rFonts w:cs="Arial"/>
                <w:lang w:eastAsia="ja-JP"/>
              </w:rPr>
            </w:pPr>
            <w:r w:rsidRPr="00FA22D3">
              <w:rPr>
                <w:rFonts w:cs="Arial"/>
                <w:lang w:eastAsia="ja-JP"/>
              </w:rPr>
              <w:t>Handover target not allowed,</w:t>
            </w:r>
          </w:p>
          <w:p w:rsidR="00D429B2" w:rsidRPr="00FA22D3" w:rsidRDefault="00D429B2" w:rsidP="0093176E">
            <w:pPr>
              <w:pStyle w:val="TAL"/>
              <w:rPr>
                <w:rFonts w:cs="Arial"/>
                <w:lang w:eastAsia="ja-JP"/>
              </w:rPr>
            </w:pPr>
            <w:r w:rsidRPr="00FA22D3">
              <w:rPr>
                <w:rFonts w:cs="Arial"/>
                <w:lang w:eastAsia="ja-JP"/>
              </w:rPr>
              <w:t>TNGRELOCoverall expiry,</w:t>
            </w:r>
          </w:p>
          <w:p w:rsidR="00D429B2" w:rsidRPr="00FA22D3" w:rsidRDefault="00D429B2" w:rsidP="0093176E">
            <w:pPr>
              <w:pStyle w:val="TAL"/>
              <w:rPr>
                <w:rFonts w:cs="Arial"/>
                <w:lang w:eastAsia="ja-JP"/>
              </w:rPr>
            </w:pPr>
            <w:r w:rsidRPr="00FA22D3">
              <w:rPr>
                <w:rFonts w:cs="Arial"/>
                <w:lang w:eastAsia="ja-JP"/>
              </w:rPr>
              <w:t>TNGRELOCprep expiry,</w:t>
            </w:r>
          </w:p>
          <w:p w:rsidR="00D429B2" w:rsidRPr="00FA22D3" w:rsidRDefault="00D429B2" w:rsidP="0093176E">
            <w:pPr>
              <w:pStyle w:val="TAL"/>
              <w:rPr>
                <w:rFonts w:cs="Arial"/>
                <w:lang w:eastAsia="ja-JP"/>
              </w:rPr>
            </w:pPr>
            <w:r w:rsidRPr="00FA22D3">
              <w:rPr>
                <w:rFonts w:cs="Arial"/>
                <w:lang w:eastAsia="ja-JP"/>
              </w:rPr>
              <w:t>Cell not available,</w:t>
            </w:r>
          </w:p>
          <w:p w:rsidR="00D429B2" w:rsidRPr="00FA22D3" w:rsidRDefault="00D429B2" w:rsidP="0093176E">
            <w:pPr>
              <w:pStyle w:val="TAL"/>
              <w:rPr>
                <w:rFonts w:cs="Arial"/>
                <w:lang w:eastAsia="ja-JP"/>
              </w:rPr>
            </w:pPr>
            <w:r w:rsidRPr="00FA22D3">
              <w:rPr>
                <w:rFonts w:cs="Arial"/>
                <w:lang w:eastAsia="ja-JP"/>
              </w:rPr>
              <w:t>Unknown target ID,</w:t>
            </w:r>
          </w:p>
          <w:p w:rsidR="00D429B2" w:rsidRPr="00FA22D3" w:rsidRDefault="00D429B2" w:rsidP="0093176E">
            <w:pPr>
              <w:pStyle w:val="TAL"/>
              <w:rPr>
                <w:rFonts w:cs="Arial"/>
                <w:lang w:eastAsia="ja-JP"/>
              </w:rPr>
            </w:pPr>
            <w:r w:rsidRPr="00FA22D3">
              <w:rPr>
                <w:rFonts w:cs="Arial"/>
                <w:lang w:eastAsia="ja-JP"/>
              </w:rPr>
              <w:t>No radio resources available in target cell,</w:t>
            </w:r>
          </w:p>
          <w:p w:rsidR="00D429B2" w:rsidRPr="00FA22D3" w:rsidRDefault="00D429B2" w:rsidP="0093176E">
            <w:pPr>
              <w:pStyle w:val="TAL"/>
              <w:rPr>
                <w:rFonts w:cs="Arial"/>
                <w:lang w:eastAsia="ja-JP"/>
              </w:rPr>
            </w:pPr>
            <w:r w:rsidRPr="00FA22D3">
              <w:rPr>
                <w:rFonts w:cs="Arial"/>
                <w:lang w:eastAsia="ja-JP"/>
              </w:rPr>
              <w:t>Unknown local UE NGAP ID,</w:t>
            </w:r>
          </w:p>
          <w:p w:rsidR="00D429B2" w:rsidRPr="00FA22D3" w:rsidRDefault="00D429B2" w:rsidP="0093176E">
            <w:pPr>
              <w:pStyle w:val="TAL"/>
              <w:rPr>
                <w:rFonts w:cs="Arial"/>
                <w:lang w:eastAsia="ja-JP"/>
              </w:rPr>
            </w:pPr>
            <w:r w:rsidRPr="00FA22D3">
              <w:rPr>
                <w:rFonts w:cs="Arial"/>
                <w:lang w:eastAsia="ja-JP"/>
              </w:rPr>
              <w:t>Inconsistent remote</w:t>
            </w:r>
            <w:r w:rsidRPr="00FA22D3">
              <w:rPr>
                <w:bCs/>
                <w:lang w:eastAsia="ja-JP"/>
              </w:rPr>
              <w:t xml:space="preserve"> UE NGAP ID</w:t>
            </w:r>
            <w:r w:rsidRPr="00FA22D3">
              <w:rPr>
                <w:rFonts w:cs="Arial"/>
                <w:lang w:eastAsia="ja-JP"/>
              </w:rPr>
              <w:t>,</w:t>
            </w:r>
          </w:p>
          <w:p w:rsidR="00D429B2" w:rsidRPr="00FA22D3" w:rsidRDefault="00D429B2" w:rsidP="0093176E">
            <w:pPr>
              <w:pStyle w:val="TAL"/>
              <w:rPr>
                <w:rFonts w:cs="Arial"/>
                <w:lang w:eastAsia="ja-JP"/>
              </w:rPr>
            </w:pPr>
            <w:r w:rsidRPr="00FA22D3">
              <w:rPr>
                <w:rFonts w:cs="Arial"/>
                <w:lang w:eastAsia="ja-JP"/>
              </w:rPr>
              <w:t>Handover desirable for radio reasons,</w:t>
            </w:r>
          </w:p>
          <w:p w:rsidR="00D429B2" w:rsidRPr="00FA22D3" w:rsidRDefault="00D429B2" w:rsidP="0093176E">
            <w:pPr>
              <w:pStyle w:val="TAL"/>
              <w:rPr>
                <w:rFonts w:cs="Arial"/>
                <w:lang w:eastAsia="ja-JP"/>
              </w:rPr>
            </w:pPr>
            <w:r w:rsidRPr="00FA22D3">
              <w:rPr>
                <w:rFonts w:cs="Arial"/>
                <w:lang w:eastAsia="ja-JP"/>
              </w:rPr>
              <w:t>Time critical handover,</w:t>
            </w:r>
          </w:p>
          <w:p w:rsidR="00D429B2" w:rsidRPr="00FA22D3" w:rsidRDefault="00D429B2" w:rsidP="0093176E">
            <w:pPr>
              <w:pStyle w:val="TAL"/>
              <w:rPr>
                <w:rFonts w:cs="Arial"/>
                <w:lang w:eastAsia="ja-JP"/>
              </w:rPr>
            </w:pPr>
            <w:r w:rsidRPr="00FA22D3">
              <w:rPr>
                <w:rFonts w:cs="Arial"/>
                <w:lang w:eastAsia="ja-JP"/>
              </w:rPr>
              <w:t>Resource optimisation handover,</w:t>
            </w:r>
          </w:p>
          <w:p w:rsidR="00D429B2" w:rsidRPr="00FA22D3" w:rsidRDefault="00D429B2" w:rsidP="0093176E">
            <w:pPr>
              <w:pStyle w:val="TAL"/>
              <w:rPr>
                <w:rFonts w:cs="Arial"/>
                <w:lang w:eastAsia="ja-JP"/>
              </w:rPr>
            </w:pPr>
            <w:r w:rsidRPr="00FA22D3">
              <w:rPr>
                <w:rFonts w:cs="Arial"/>
                <w:lang w:eastAsia="ja-JP"/>
              </w:rPr>
              <w:t>Reduce load in serving cell,</w:t>
            </w:r>
          </w:p>
          <w:p w:rsidR="00D429B2" w:rsidRPr="00FA22D3" w:rsidRDefault="00D429B2" w:rsidP="0093176E">
            <w:pPr>
              <w:pStyle w:val="TAL"/>
              <w:rPr>
                <w:rFonts w:cs="Arial"/>
                <w:lang w:eastAsia="ja-JP"/>
              </w:rPr>
            </w:pPr>
            <w:r w:rsidRPr="00FA22D3">
              <w:rPr>
                <w:rFonts w:cs="Arial"/>
                <w:lang w:eastAsia="ja-JP"/>
              </w:rPr>
              <w:t>User inactivity,</w:t>
            </w:r>
          </w:p>
          <w:p w:rsidR="00D429B2" w:rsidRPr="00FA22D3" w:rsidRDefault="00D429B2" w:rsidP="0093176E">
            <w:pPr>
              <w:pStyle w:val="TAL"/>
              <w:rPr>
                <w:rFonts w:cs="Arial"/>
                <w:lang w:eastAsia="ja-JP"/>
              </w:rPr>
            </w:pPr>
            <w:r w:rsidRPr="00FA22D3">
              <w:rPr>
                <w:rFonts w:cs="Arial"/>
                <w:lang w:eastAsia="ja-JP"/>
              </w:rPr>
              <w:t>Radio connection with UE lost,</w:t>
            </w:r>
          </w:p>
          <w:p w:rsidR="00D429B2" w:rsidRPr="00FA22D3" w:rsidRDefault="00D429B2" w:rsidP="0093176E">
            <w:pPr>
              <w:pStyle w:val="TAL"/>
              <w:rPr>
                <w:rFonts w:cs="Arial"/>
                <w:lang w:eastAsia="ja-JP"/>
              </w:rPr>
            </w:pPr>
            <w:r w:rsidRPr="00FA22D3">
              <w:rPr>
                <w:rFonts w:cs="Arial"/>
                <w:lang w:eastAsia="ja-JP"/>
              </w:rPr>
              <w:t>Radio resources not available,</w:t>
            </w:r>
          </w:p>
          <w:p w:rsidR="00D429B2" w:rsidRPr="00FA22D3" w:rsidRDefault="00D429B2" w:rsidP="0093176E">
            <w:pPr>
              <w:pStyle w:val="TAL"/>
              <w:rPr>
                <w:rFonts w:cs="Arial"/>
                <w:lang w:eastAsia="ja-JP"/>
              </w:rPr>
            </w:pPr>
            <w:r w:rsidRPr="00FA22D3">
              <w:rPr>
                <w:rFonts w:cs="Arial"/>
                <w:lang w:eastAsia="ja-JP"/>
              </w:rPr>
              <w:t>Invalid QoS combination,</w:t>
            </w:r>
          </w:p>
          <w:p w:rsidR="00D429B2" w:rsidRPr="00FA22D3" w:rsidRDefault="00D429B2" w:rsidP="0093176E">
            <w:pPr>
              <w:pStyle w:val="TAL"/>
              <w:rPr>
                <w:rFonts w:cs="Arial"/>
                <w:lang w:eastAsia="ja-JP"/>
              </w:rPr>
            </w:pPr>
            <w:r w:rsidRPr="00FA22D3">
              <w:rPr>
                <w:rFonts w:cs="Arial"/>
                <w:lang w:eastAsia="ja-JP"/>
              </w:rPr>
              <w:t>Failure in the radio interface procedure,</w:t>
            </w:r>
          </w:p>
          <w:p w:rsidR="00D429B2" w:rsidRPr="00FA22D3" w:rsidRDefault="00D429B2" w:rsidP="0093176E">
            <w:pPr>
              <w:pStyle w:val="TAL"/>
              <w:rPr>
                <w:rFonts w:cs="Arial"/>
                <w:lang w:eastAsia="ja-JP"/>
              </w:rPr>
            </w:pPr>
            <w:r w:rsidRPr="00FA22D3">
              <w:rPr>
                <w:rFonts w:cs="Arial"/>
                <w:lang w:eastAsia="ja-JP"/>
              </w:rPr>
              <w:t>Interaction with other procedure,</w:t>
            </w:r>
          </w:p>
          <w:p w:rsidR="00D429B2" w:rsidRPr="00FA22D3" w:rsidRDefault="00D429B2" w:rsidP="0093176E">
            <w:pPr>
              <w:pStyle w:val="TAL"/>
              <w:rPr>
                <w:rFonts w:cs="Arial"/>
                <w:lang w:eastAsia="ja-JP"/>
              </w:rPr>
            </w:pPr>
            <w:r w:rsidRPr="00FA22D3">
              <w:rPr>
                <w:rFonts w:cs="Arial"/>
                <w:lang w:eastAsia="ja-JP"/>
              </w:rPr>
              <w:t>Unknown PDU Session ID,</w:t>
            </w:r>
          </w:p>
          <w:p w:rsidR="00D429B2" w:rsidRPr="00FA22D3" w:rsidRDefault="00D429B2" w:rsidP="0093176E">
            <w:pPr>
              <w:pStyle w:val="TAL"/>
              <w:rPr>
                <w:rFonts w:cs="Arial"/>
                <w:lang w:eastAsia="zh-CN"/>
              </w:rPr>
            </w:pPr>
            <w:r w:rsidRPr="00FA22D3">
              <w:rPr>
                <w:rFonts w:cs="Arial" w:hint="eastAsia"/>
                <w:lang w:eastAsia="zh-CN"/>
              </w:rPr>
              <w:t>Unknown QoS Flow ID,</w:t>
            </w:r>
          </w:p>
          <w:p w:rsidR="00D429B2" w:rsidRPr="00FA22D3" w:rsidRDefault="00D429B2" w:rsidP="0093176E">
            <w:pPr>
              <w:pStyle w:val="TAL"/>
              <w:rPr>
                <w:rFonts w:cs="Arial"/>
                <w:lang w:eastAsia="ja-JP"/>
              </w:rPr>
            </w:pPr>
            <w:r w:rsidRPr="00FA22D3">
              <w:rPr>
                <w:rFonts w:cs="Arial"/>
                <w:lang w:eastAsia="ja-JP"/>
              </w:rPr>
              <w:t>Multiple PDU Session ID Instances,</w:t>
            </w:r>
          </w:p>
          <w:p w:rsidR="00D429B2" w:rsidRPr="00FA22D3" w:rsidRDefault="00D429B2" w:rsidP="0093176E">
            <w:pPr>
              <w:pStyle w:val="TAL"/>
              <w:rPr>
                <w:rFonts w:cs="Arial"/>
                <w:lang w:eastAsia="ja-JP"/>
              </w:rPr>
            </w:pPr>
            <w:r w:rsidRPr="00FA22D3">
              <w:rPr>
                <w:rFonts w:cs="Arial"/>
                <w:lang w:eastAsia="ja-JP"/>
              </w:rPr>
              <w:t>Multiple QoS Flow ID Instances,</w:t>
            </w:r>
          </w:p>
          <w:p w:rsidR="00D429B2" w:rsidRPr="00FA22D3" w:rsidRDefault="00D429B2" w:rsidP="0093176E">
            <w:pPr>
              <w:pStyle w:val="TAL"/>
              <w:rPr>
                <w:rFonts w:cs="Arial"/>
                <w:lang w:eastAsia="ja-JP"/>
              </w:rPr>
            </w:pPr>
            <w:r w:rsidRPr="00FA22D3">
              <w:rPr>
                <w:rFonts w:cs="Arial"/>
                <w:lang w:eastAsia="ja-JP"/>
              </w:rPr>
              <w:t>Encryption and/or integrity protection algorithms not supported,</w:t>
            </w:r>
          </w:p>
          <w:p w:rsidR="00D429B2" w:rsidRPr="00FA22D3" w:rsidRDefault="00D429B2" w:rsidP="0093176E">
            <w:pPr>
              <w:pStyle w:val="TAL"/>
              <w:rPr>
                <w:rFonts w:cs="Arial"/>
                <w:lang w:eastAsia="ja-JP"/>
              </w:rPr>
            </w:pPr>
            <w:r w:rsidRPr="00FA22D3">
              <w:rPr>
                <w:rFonts w:cs="Arial"/>
                <w:lang w:eastAsia="ja-JP"/>
              </w:rPr>
              <w:t>NG intra-system handover triggered,</w:t>
            </w:r>
          </w:p>
          <w:p w:rsidR="00D429B2" w:rsidRPr="00FA22D3" w:rsidRDefault="00D429B2" w:rsidP="0093176E">
            <w:pPr>
              <w:pStyle w:val="TAL"/>
              <w:rPr>
                <w:rFonts w:cs="Arial"/>
                <w:lang w:eastAsia="ja-JP"/>
              </w:rPr>
            </w:pPr>
            <w:r w:rsidRPr="00FA22D3">
              <w:rPr>
                <w:rFonts w:cs="Arial"/>
                <w:lang w:eastAsia="ja-JP"/>
              </w:rPr>
              <w:t>NG inter-system handover triggered,</w:t>
            </w:r>
          </w:p>
          <w:p w:rsidR="00D429B2" w:rsidRPr="00FA22D3" w:rsidRDefault="00D429B2" w:rsidP="0093176E">
            <w:pPr>
              <w:pStyle w:val="TAL"/>
              <w:rPr>
                <w:rFonts w:cs="Arial"/>
                <w:lang w:eastAsia="ja-JP"/>
              </w:rPr>
            </w:pPr>
            <w:r w:rsidRPr="00FA22D3">
              <w:rPr>
                <w:rFonts w:cs="Arial"/>
                <w:lang w:eastAsia="ja-JP"/>
              </w:rPr>
              <w:t>Xn handover triggered,</w:t>
            </w:r>
          </w:p>
          <w:p w:rsidR="00D429B2" w:rsidRPr="00FA22D3" w:rsidRDefault="00D429B2" w:rsidP="0093176E">
            <w:pPr>
              <w:pStyle w:val="TAL"/>
              <w:rPr>
                <w:rFonts w:cs="Arial"/>
                <w:lang w:eastAsia="zh-CN"/>
              </w:rPr>
            </w:pPr>
            <w:r w:rsidRPr="00FA22D3">
              <w:rPr>
                <w:rFonts w:cs="Arial"/>
                <w:lang w:eastAsia="ja-JP"/>
              </w:rPr>
              <w:t>Not supported 5QI value,</w:t>
            </w:r>
          </w:p>
          <w:p w:rsidR="00D429B2" w:rsidRPr="00FA22D3" w:rsidRDefault="00D429B2" w:rsidP="0093176E">
            <w:pPr>
              <w:pStyle w:val="TAL"/>
              <w:rPr>
                <w:rFonts w:cs="Arial"/>
                <w:lang w:eastAsia="zh-CN"/>
              </w:rPr>
            </w:pPr>
            <w:r w:rsidRPr="00FA22D3">
              <w:rPr>
                <w:rFonts w:cs="Arial" w:hint="eastAsia"/>
                <w:lang w:eastAsia="ja-JP"/>
              </w:rPr>
              <w:t>UE context transfer</w:t>
            </w:r>
            <w:r w:rsidRPr="00FA22D3">
              <w:rPr>
                <w:rFonts w:cs="Arial" w:hint="eastAsia"/>
                <w:lang w:eastAsia="zh-CN"/>
              </w:rPr>
              <w:t>,</w:t>
            </w:r>
          </w:p>
          <w:p w:rsidR="00D429B2" w:rsidRPr="00FA22D3" w:rsidRDefault="00D429B2" w:rsidP="0093176E">
            <w:pPr>
              <w:pStyle w:val="TAL"/>
              <w:rPr>
                <w:rFonts w:cs="Arial"/>
                <w:lang w:eastAsia="ja-JP"/>
              </w:rPr>
            </w:pPr>
            <w:r w:rsidRPr="00FA22D3">
              <w:rPr>
                <w:rFonts w:cs="Arial"/>
                <w:lang w:eastAsia="ja-JP"/>
              </w:rPr>
              <w:t>IMS voice EPS fallback or RAT fallback triggered,</w:t>
            </w:r>
          </w:p>
          <w:p w:rsidR="00D429B2" w:rsidRPr="00FA22D3" w:rsidRDefault="00D429B2" w:rsidP="0093176E">
            <w:pPr>
              <w:pStyle w:val="TAL"/>
              <w:rPr>
                <w:rFonts w:cs="Arial"/>
                <w:lang w:eastAsia="ja-JP"/>
              </w:rPr>
            </w:pPr>
            <w:r w:rsidRPr="00FA22D3">
              <w:rPr>
                <w:rFonts w:cs="Arial"/>
                <w:lang w:eastAsia="ja-JP"/>
              </w:rPr>
              <w:t>UP integrity protection not possible,</w:t>
            </w:r>
          </w:p>
          <w:p w:rsidR="00D429B2" w:rsidRPr="00FA22D3" w:rsidRDefault="00D429B2" w:rsidP="0093176E">
            <w:pPr>
              <w:pStyle w:val="TAL"/>
              <w:rPr>
                <w:rFonts w:cs="Arial"/>
              </w:rPr>
            </w:pPr>
            <w:r w:rsidRPr="00FA22D3">
              <w:rPr>
                <w:rFonts w:cs="Arial"/>
              </w:rPr>
              <w:t>UP confidentiality protection not possible,</w:t>
            </w:r>
          </w:p>
          <w:p w:rsidR="00D429B2" w:rsidRPr="00FA22D3" w:rsidRDefault="00D429B2" w:rsidP="0093176E">
            <w:pPr>
              <w:pStyle w:val="TAL"/>
              <w:rPr>
                <w:rFonts w:cs="Arial"/>
              </w:rPr>
            </w:pPr>
            <w:r w:rsidRPr="00FA22D3">
              <w:rPr>
                <w:rFonts w:cs="Arial"/>
              </w:rPr>
              <w:t>Slice(s) not supported,</w:t>
            </w:r>
          </w:p>
          <w:p w:rsidR="00D429B2" w:rsidRPr="00FA22D3" w:rsidRDefault="00D429B2" w:rsidP="0093176E">
            <w:pPr>
              <w:pStyle w:val="TAL"/>
              <w:rPr>
                <w:rFonts w:eastAsia="等线"/>
                <w:lang w:eastAsia="zh-CN"/>
              </w:rPr>
            </w:pPr>
            <w:r w:rsidRPr="00FA22D3">
              <w:rPr>
                <w:rFonts w:eastAsia="等线"/>
                <w:lang w:eastAsia="zh-CN"/>
              </w:rPr>
              <w:t>UE in RRC_INACTIVE state not reachable,</w:t>
            </w:r>
          </w:p>
          <w:p w:rsidR="00D429B2" w:rsidRPr="00FA22D3" w:rsidRDefault="00D429B2" w:rsidP="0093176E">
            <w:pPr>
              <w:pStyle w:val="TAL"/>
              <w:rPr>
                <w:rFonts w:eastAsia="等线"/>
                <w:lang w:eastAsia="zh-CN"/>
              </w:rPr>
            </w:pPr>
            <w:r w:rsidRPr="00FA22D3">
              <w:rPr>
                <w:rFonts w:eastAsia="等线"/>
                <w:lang w:eastAsia="zh-CN"/>
              </w:rPr>
              <w:t>Redirection,</w:t>
            </w:r>
          </w:p>
          <w:p w:rsidR="00D429B2" w:rsidRPr="00FA22D3" w:rsidRDefault="00D429B2" w:rsidP="0093176E">
            <w:pPr>
              <w:pStyle w:val="TAL"/>
              <w:rPr>
                <w:rFonts w:eastAsia="等线"/>
                <w:lang w:eastAsia="zh-CN"/>
              </w:rPr>
            </w:pPr>
            <w:r w:rsidRPr="00FA22D3">
              <w:rPr>
                <w:rFonts w:eastAsia="等线"/>
                <w:lang w:eastAsia="zh-CN"/>
              </w:rPr>
              <w:t>Resources not available for the slice(s),</w:t>
            </w:r>
          </w:p>
          <w:p w:rsidR="00D429B2" w:rsidRPr="00FA22D3" w:rsidRDefault="00D429B2" w:rsidP="0093176E">
            <w:pPr>
              <w:pStyle w:val="TAL"/>
              <w:rPr>
                <w:rFonts w:eastAsia="等线"/>
                <w:lang w:eastAsia="zh-CN"/>
              </w:rPr>
            </w:pPr>
            <w:r w:rsidRPr="00FA22D3">
              <w:rPr>
                <w:rFonts w:eastAsia="等线"/>
                <w:lang w:eastAsia="zh-CN"/>
              </w:rPr>
              <w:t>UE maximum integrity protected data rate reason,</w:t>
            </w:r>
          </w:p>
          <w:p w:rsidR="00D429B2" w:rsidRPr="00FA22D3" w:rsidRDefault="00D429B2" w:rsidP="0093176E">
            <w:pPr>
              <w:pStyle w:val="TAL"/>
              <w:rPr>
                <w:rFonts w:cs="Arial"/>
                <w:lang w:eastAsia="zh-CN"/>
              </w:rPr>
            </w:pPr>
            <w:r w:rsidRPr="00FA22D3">
              <w:rPr>
                <w:rFonts w:eastAsia="等线"/>
                <w:lang w:eastAsia="zh-CN"/>
              </w:rPr>
              <w:t>Release due to CN-detected mobility,</w:t>
            </w:r>
          </w:p>
          <w:p w:rsidR="00D429B2" w:rsidRPr="00FA22D3" w:rsidRDefault="00D429B2" w:rsidP="00E52F84">
            <w:pPr>
              <w:pStyle w:val="TAL"/>
              <w:rPr>
                <w:rFonts w:cs="Arial"/>
                <w:lang w:eastAsia="ja-JP"/>
              </w:rPr>
            </w:pPr>
            <w:r w:rsidRPr="00FA22D3">
              <w:rPr>
                <w:rFonts w:cs="Arial"/>
                <w:lang w:eastAsia="ja-JP"/>
              </w:rPr>
              <w:t>…, N26 interface not available</w:t>
            </w:r>
            <w:r w:rsidRPr="00FA22D3">
              <w:rPr>
                <w:rFonts w:cs="Arial"/>
                <w:szCs w:val="18"/>
                <w:lang w:eastAsia="ja-JP"/>
              </w:rPr>
              <w:t>, Release due to pre-emption</w:t>
            </w:r>
            <w:ins w:id="338" w:author="Huawei" w:date="2019-08-16T15:05:00Z">
              <w:r w:rsidR="00E52F84">
                <w:rPr>
                  <w:rFonts w:cs="Arial"/>
                  <w:szCs w:val="18"/>
                  <w:lang w:eastAsia="ja-JP"/>
                </w:rPr>
                <w:t>, I</w:t>
              </w:r>
              <w:r w:rsidR="00E52F84" w:rsidRPr="002944E8">
                <w:rPr>
                  <w:rFonts w:cs="Arial"/>
                  <w:szCs w:val="18"/>
                  <w:lang w:eastAsia="ja-JP"/>
                </w:rPr>
                <w:t xml:space="preserve">nvalid NID, </w:t>
              </w:r>
              <w:r w:rsidR="00E52F84">
                <w:rPr>
                  <w:rFonts w:cs="Arial"/>
                  <w:szCs w:val="18"/>
                  <w:lang w:eastAsia="ja-JP"/>
                </w:rPr>
                <w:t>I</w:t>
              </w:r>
              <w:r w:rsidR="00E52F84" w:rsidRPr="002944E8">
                <w:rPr>
                  <w:rFonts w:cs="Arial"/>
                  <w:szCs w:val="18"/>
                  <w:lang w:eastAsia="ja-JP"/>
                </w:rPr>
                <w:t>nvalid CAG I</w:t>
              </w:r>
              <w:r w:rsidR="00E52F84">
                <w:rPr>
                  <w:rFonts w:cs="Arial"/>
                  <w:szCs w:val="18"/>
                  <w:lang w:eastAsia="ja-JP"/>
                </w:rPr>
                <w:t>d</w:t>
              </w:r>
              <w:r w:rsidR="00E52F84" w:rsidRPr="002944E8">
                <w:rPr>
                  <w:rFonts w:cs="Arial"/>
                  <w:szCs w:val="18"/>
                  <w:lang w:eastAsia="ja-JP"/>
                </w:rPr>
                <w:t xml:space="preserve">, </w:t>
              </w:r>
              <w:r w:rsidR="00E52F84" w:rsidRPr="00950CA8">
                <w:t>CAG Access Only</w:t>
              </w:r>
            </w:ins>
            <w:r w:rsidRPr="00FA22D3">
              <w:rPr>
                <w:rFonts w:cs="Arial"/>
                <w:lang w:eastAsia="ja-JP"/>
              </w:rPr>
              <w:t>)</w:t>
            </w:r>
          </w:p>
        </w:tc>
        <w:tc>
          <w:tcPr>
            <w:tcW w:w="2160" w:type="dxa"/>
          </w:tcPr>
          <w:p w:rsidR="00D429B2" w:rsidRPr="00FA22D3" w:rsidRDefault="00D429B2" w:rsidP="0093176E">
            <w:pPr>
              <w:pStyle w:val="TAL"/>
              <w:rPr>
                <w:lang w:eastAsia="ja-JP"/>
              </w:rPr>
            </w:pPr>
          </w:p>
        </w:tc>
      </w:tr>
      <w:tr w:rsidR="00D429B2" w:rsidRPr="00FA22D3" w:rsidTr="0093176E">
        <w:tc>
          <w:tcPr>
            <w:tcW w:w="2304" w:type="dxa"/>
          </w:tcPr>
          <w:p w:rsidR="00D429B2" w:rsidRPr="00FA22D3" w:rsidRDefault="00D429B2" w:rsidP="0093176E">
            <w:pPr>
              <w:pStyle w:val="TAL"/>
              <w:ind w:left="75"/>
              <w:rPr>
                <w:rFonts w:eastAsia="Batang" w:cs="Arial"/>
                <w:lang w:eastAsia="ja-JP"/>
              </w:rPr>
            </w:pPr>
            <w:r w:rsidRPr="00FA22D3">
              <w:rPr>
                <w:rFonts w:cs="Arial"/>
                <w:i/>
                <w:lang w:eastAsia="ja-JP"/>
              </w:rPr>
              <w:lastRenderedPageBreak/>
              <w:t>&gt;Transport Layer</w:t>
            </w:r>
          </w:p>
        </w:tc>
        <w:tc>
          <w:tcPr>
            <w:tcW w:w="1080" w:type="dxa"/>
          </w:tcPr>
          <w:p w:rsidR="00D429B2" w:rsidRPr="00FA22D3" w:rsidRDefault="00D429B2" w:rsidP="0093176E">
            <w:pPr>
              <w:pStyle w:val="TAL"/>
              <w:rPr>
                <w:rFonts w:cs="Arial"/>
                <w:lang w:eastAsia="ja-JP"/>
              </w:rPr>
            </w:pPr>
          </w:p>
        </w:tc>
        <w:tc>
          <w:tcPr>
            <w:tcW w:w="1080" w:type="dxa"/>
          </w:tcPr>
          <w:p w:rsidR="00D429B2" w:rsidRPr="00FA22D3" w:rsidRDefault="00D429B2" w:rsidP="0093176E">
            <w:pPr>
              <w:pStyle w:val="TAL"/>
              <w:rPr>
                <w:i/>
                <w:lang w:eastAsia="ja-JP"/>
              </w:rPr>
            </w:pPr>
          </w:p>
        </w:tc>
        <w:tc>
          <w:tcPr>
            <w:tcW w:w="3096" w:type="dxa"/>
          </w:tcPr>
          <w:p w:rsidR="00D429B2" w:rsidRPr="00FA22D3" w:rsidRDefault="00D429B2" w:rsidP="0093176E">
            <w:pPr>
              <w:pStyle w:val="TAL"/>
              <w:rPr>
                <w:lang w:eastAsia="ja-JP"/>
              </w:rPr>
            </w:pPr>
          </w:p>
        </w:tc>
        <w:tc>
          <w:tcPr>
            <w:tcW w:w="2160" w:type="dxa"/>
          </w:tcPr>
          <w:p w:rsidR="00D429B2" w:rsidRPr="00FA22D3" w:rsidRDefault="00D429B2" w:rsidP="0093176E">
            <w:pPr>
              <w:pStyle w:val="TAL"/>
              <w:rPr>
                <w:lang w:eastAsia="ja-JP"/>
              </w:rPr>
            </w:pPr>
          </w:p>
        </w:tc>
      </w:tr>
      <w:tr w:rsidR="00D429B2" w:rsidRPr="00FA22D3" w:rsidTr="0093176E">
        <w:tc>
          <w:tcPr>
            <w:tcW w:w="2304" w:type="dxa"/>
          </w:tcPr>
          <w:p w:rsidR="00D429B2" w:rsidRPr="00FA22D3" w:rsidRDefault="00D429B2" w:rsidP="0093176E">
            <w:pPr>
              <w:pStyle w:val="TAL"/>
              <w:ind w:left="165"/>
              <w:rPr>
                <w:rFonts w:eastAsia="Batang" w:cs="Arial"/>
                <w:lang w:eastAsia="ja-JP"/>
              </w:rPr>
            </w:pPr>
            <w:r w:rsidRPr="00FA22D3">
              <w:rPr>
                <w:rFonts w:cs="Arial"/>
                <w:lang w:eastAsia="ja-JP"/>
              </w:rPr>
              <w:t>&gt;&gt;Transport Layer Cause</w:t>
            </w:r>
          </w:p>
        </w:tc>
        <w:tc>
          <w:tcPr>
            <w:tcW w:w="1080" w:type="dxa"/>
          </w:tcPr>
          <w:p w:rsidR="00D429B2" w:rsidRPr="00FA22D3" w:rsidRDefault="00D429B2" w:rsidP="0093176E">
            <w:pPr>
              <w:pStyle w:val="TAL"/>
              <w:rPr>
                <w:rFonts w:cs="Arial"/>
                <w:lang w:eastAsia="ja-JP"/>
              </w:rPr>
            </w:pPr>
            <w:r w:rsidRPr="00FA22D3">
              <w:rPr>
                <w:rFonts w:cs="Arial"/>
                <w:lang w:eastAsia="ja-JP"/>
              </w:rPr>
              <w:t>M</w:t>
            </w:r>
          </w:p>
        </w:tc>
        <w:tc>
          <w:tcPr>
            <w:tcW w:w="1080" w:type="dxa"/>
          </w:tcPr>
          <w:p w:rsidR="00D429B2" w:rsidRPr="00FA22D3" w:rsidRDefault="00D429B2" w:rsidP="0093176E">
            <w:pPr>
              <w:pStyle w:val="TAL"/>
              <w:rPr>
                <w:i/>
                <w:lang w:eastAsia="ja-JP"/>
              </w:rPr>
            </w:pPr>
          </w:p>
        </w:tc>
        <w:tc>
          <w:tcPr>
            <w:tcW w:w="3096" w:type="dxa"/>
          </w:tcPr>
          <w:p w:rsidR="00D429B2" w:rsidRPr="00FA22D3" w:rsidRDefault="00D429B2" w:rsidP="0093176E">
            <w:pPr>
              <w:pStyle w:val="TAL"/>
              <w:rPr>
                <w:rFonts w:cs="Arial"/>
                <w:lang w:eastAsia="ja-JP"/>
              </w:rPr>
            </w:pPr>
            <w:r w:rsidRPr="00FA22D3">
              <w:rPr>
                <w:rFonts w:cs="Arial"/>
                <w:lang w:eastAsia="ja-JP"/>
              </w:rPr>
              <w:t>ENUMERATED</w:t>
            </w:r>
            <w:r w:rsidRPr="00FA22D3">
              <w:rPr>
                <w:rFonts w:cs="Arial"/>
                <w:lang w:eastAsia="ja-JP"/>
              </w:rPr>
              <w:br/>
              <w:t>(Transport resource unavailable,</w:t>
            </w:r>
          </w:p>
          <w:p w:rsidR="00D429B2" w:rsidRPr="00FA22D3" w:rsidRDefault="00D429B2" w:rsidP="0093176E">
            <w:pPr>
              <w:pStyle w:val="TAL"/>
              <w:rPr>
                <w:rFonts w:cs="Arial"/>
                <w:lang w:eastAsia="ja-JP"/>
              </w:rPr>
            </w:pPr>
            <w:r w:rsidRPr="00FA22D3">
              <w:rPr>
                <w:rFonts w:cs="Arial"/>
                <w:lang w:eastAsia="ja-JP"/>
              </w:rPr>
              <w:t>Unspecified,</w:t>
            </w:r>
            <w:r w:rsidRPr="00FA22D3">
              <w:rPr>
                <w:rFonts w:cs="Arial"/>
                <w:lang w:eastAsia="ja-JP"/>
              </w:rPr>
              <w:br/>
              <w:t>…)</w:t>
            </w:r>
          </w:p>
        </w:tc>
        <w:tc>
          <w:tcPr>
            <w:tcW w:w="2160" w:type="dxa"/>
          </w:tcPr>
          <w:p w:rsidR="00D429B2" w:rsidRPr="00FA22D3" w:rsidRDefault="00D429B2" w:rsidP="0093176E">
            <w:pPr>
              <w:pStyle w:val="TAL"/>
              <w:rPr>
                <w:lang w:eastAsia="ja-JP"/>
              </w:rPr>
            </w:pPr>
          </w:p>
        </w:tc>
      </w:tr>
      <w:tr w:rsidR="00D429B2" w:rsidRPr="00FA22D3" w:rsidTr="0093176E">
        <w:tc>
          <w:tcPr>
            <w:tcW w:w="2304" w:type="dxa"/>
          </w:tcPr>
          <w:p w:rsidR="00D429B2" w:rsidRPr="00FA22D3" w:rsidRDefault="00D429B2" w:rsidP="0093176E">
            <w:pPr>
              <w:pStyle w:val="TAL"/>
              <w:ind w:left="75"/>
              <w:rPr>
                <w:rFonts w:eastAsia="Batang" w:cs="Arial"/>
                <w:lang w:eastAsia="ja-JP"/>
              </w:rPr>
            </w:pPr>
            <w:r w:rsidRPr="00FA22D3">
              <w:rPr>
                <w:rFonts w:cs="Arial"/>
                <w:i/>
                <w:lang w:eastAsia="ja-JP"/>
              </w:rPr>
              <w:t>&gt;NAS</w:t>
            </w:r>
          </w:p>
        </w:tc>
        <w:tc>
          <w:tcPr>
            <w:tcW w:w="1080" w:type="dxa"/>
          </w:tcPr>
          <w:p w:rsidR="00D429B2" w:rsidRPr="00FA22D3" w:rsidRDefault="00D429B2" w:rsidP="0093176E">
            <w:pPr>
              <w:pStyle w:val="TAL"/>
              <w:rPr>
                <w:rFonts w:cs="Arial"/>
                <w:lang w:eastAsia="ja-JP"/>
              </w:rPr>
            </w:pPr>
          </w:p>
        </w:tc>
        <w:tc>
          <w:tcPr>
            <w:tcW w:w="1080" w:type="dxa"/>
          </w:tcPr>
          <w:p w:rsidR="00D429B2" w:rsidRPr="00FA22D3" w:rsidRDefault="00D429B2" w:rsidP="0093176E">
            <w:pPr>
              <w:pStyle w:val="TAL"/>
              <w:rPr>
                <w:i/>
                <w:lang w:eastAsia="ja-JP"/>
              </w:rPr>
            </w:pPr>
          </w:p>
        </w:tc>
        <w:tc>
          <w:tcPr>
            <w:tcW w:w="3096" w:type="dxa"/>
          </w:tcPr>
          <w:p w:rsidR="00D429B2" w:rsidRPr="00FA22D3" w:rsidRDefault="00D429B2" w:rsidP="0093176E">
            <w:pPr>
              <w:pStyle w:val="TAL"/>
              <w:rPr>
                <w:lang w:eastAsia="ja-JP"/>
              </w:rPr>
            </w:pPr>
          </w:p>
        </w:tc>
        <w:tc>
          <w:tcPr>
            <w:tcW w:w="2160" w:type="dxa"/>
          </w:tcPr>
          <w:p w:rsidR="00D429B2" w:rsidRPr="00FA22D3" w:rsidRDefault="00D429B2" w:rsidP="0093176E">
            <w:pPr>
              <w:pStyle w:val="TAL"/>
              <w:rPr>
                <w:lang w:eastAsia="ja-JP"/>
              </w:rPr>
            </w:pPr>
          </w:p>
        </w:tc>
      </w:tr>
      <w:tr w:rsidR="00D429B2" w:rsidRPr="00FA22D3" w:rsidTr="0093176E">
        <w:tc>
          <w:tcPr>
            <w:tcW w:w="2304" w:type="dxa"/>
          </w:tcPr>
          <w:p w:rsidR="00D429B2" w:rsidRPr="00FA22D3" w:rsidRDefault="00D429B2" w:rsidP="0093176E">
            <w:pPr>
              <w:pStyle w:val="TAL"/>
              <w:ind w:left="165"/>
              <w:rPr>
                <w:rFonts w:eastAsia="Batang" w:cs="Arial"/>
                <w:lang w:eastAsia="ja-JP"/>
              </w:rPr>
            </w:pPr>
            <w:r w:rsidRPr="00FA22D3">
              <w:rPr>
                <w:rFonts w:cs="Arial"/>
                <w:lang w:eastAsia="ja-JP"/>
              </w:rPr>
              <w:t>&gt;&gt;NAS Cause</w:t>
            </w:r>
          </w:p>
        </w:tc>
        <w:tc>
          <w:tcPr>
            <w:tcW w:w="1080" w:type="dxa"/>
          </w:tcPr>
          <w:p w:rsidR="00D429B2" w:rsidRPr="00FA22D3" w:rsidRDefault="00D429B2" w:rsidP="0093176E">
            <w:pPr>
              <w:pStyle w:val="TAL"/>
              <w:rPr>
                <w:rFonts w:cs="Arial"/>
                <w:lang w:eastAsia="ja-JP"/>
              </w:rPr>
            </w:pPr>
            <w:r w:rsidRPr="00FA22D3">
              <w:rPr>
                <w:rFonts w:cs="Arial"/>
                <w:lang w:eastAsia="ja-JP"/>
              </w:rPr>
              <w:t>M</w:t>
            </w:r>
          </w:p>
        </w:tc>
        <w:tc>
          <w:tcPr>
            <w:tcW w:w="1080" w:type="dxa"/>
          </w:tcPr>
          <w:p w:rsidR="00D429B2" w:rsidRPr="00FA22D3" w:rsidRDefault="00D429B2" w:rsidP="0093176E">
            <w:pPr>
              <w:pStyle w:val="TAL"/>
              <w:rPr>
                <w:i/>
                <w:lang w:eastAsia="ja-JP"/>
              </w:rPr>
            </w:pPr>
          </w:p>
        </w:tc>
        <w:tc>
          <w:tcPr>
            <w:tcW w:w="3096" w:type="dxa"/>
          </w:tcPr>
          <w:p w:rsidR="00D429B2" w:rsidRPr="00FA22D3" w:rsidRDefault="00D429B2" w:rsidP="0093176E">
            <w:pPr>
              <w:pStyle w:val="TAL"/>
              <w:rPr>
                <w:rFonts w:cs="Arial"/>
                <w:lang w:eastAsia="ja-JP"/>
              </w:rPr>
            </w:pPr>
            <w:r w:rsidRPr="00FA22D3">
              <w:rPr>
                <w:rFonts w:cs="Arial"/>
                <w:lang w:eastAsia="ja-JP"/>
              </w:rPr>
              <w:t>ENUMERATED</w:t>
            </w:r>
          </w:p>
          <w:p w:rsidR="00D429B2" w:rsidRPr="00FA22D3" w:rsidRDefault="00D429B2" w:rsidP="0093176E">
            <w:pPr>
              <w:pStyle w:val="TAL"/>
              <w:rPr>
                <w:rFonts w:cs="Arial"/>
                <w:lang w:eastAsia="ja-JP"/>
              </w:rPr>
            </w:pPr>
            <w:r w:rsidRPr="00FA22D3">
              <w:rPr>
                <w:rFonts w:cs="Arial"/>
                <w:lang w:eastAsia="ja-JP"/>
              </w:rPr>
              <w:t>(Normal release,</w:t>
            </w:r>
          </w:p>
          <w:p w:rsidR="00D429B2" w:rsidRPr="00FA22D3" w:rsidRDefault="00D429B2" w:rsidP="0093176E">
            <w:pPr>
              <w:pStyle w:val="TAL"/>
              <w:rPr>
                <w:rFonts w:cs="Arial"/>
                <w:lang w:eastAsia="ja-JP"/>
              </w:rPr>
            </w:pPr>
            <w:r w:rsidRPr="00FA22D3">
              <w:rPr>
                <w:rFonts w:cs="Arial"/>
                <w:lang w:eastAsia="zh-CN"/>
              </w:rPr>
              <w:t>A</w:t>
            </w:r>
            <w:r w:rsidRPr="00FA22D3">
              <w:rPr>
                <w:rFonts w:cs="Arial"/>
                <w:lang w:eastAsia="ja-JP"/>
              </w:rPr>
              <w:t>uthentication failure,</w:t>
            </w:r>
          </w:p>
          <w:p w:rsidR="00D429B2" w:rsidRPr="00FA22D3" w:rsidRDefault="00D429B2" w:rsidP="0093176E">
            <w:pPr>
              <w:pStyle w:val="TAL"/>
              <w:rPr>
                <w:rFonts w:cs="Arial"/>
                <w:lang w:eastAsia="ja-JP"/>
              </w:rPr>
            </w:pPr>
            <w:r w:rsidRPr="00FA22D3">
              <w:rPr>
                <w:rFonts w:cs="Arial"/>
                <w:lang w:eastAsia="zh-CN"/>
              </w:rPr>
              <w:t>Deregister,</w:t>
            </w:r>
          </w:p>
          <w:p w:rsidR="00D429B2" w:rsidRPr="00FA22D3" w:rsidRDefault="00D429B2" w:rsidP="0093176E">
            <w:pPr>
              <w:pStyle w:val="TAL"/>
              <w:rPr>
                <w:rFonts w:cs="Arial"/>
                <w:lang w:eastAsia="ja-JP"/>
              </w:rPr>
            </w:pPr>
            <w:r w:rsidRPr="00FA22D3">
              <w:rPr>
                <w:rFonts w:cs="Arial"/>
                <w:lang w:eastAsia="ja-JP"/>
              </w:rPr>
              <w:t xml:space="preserve">Unspecified, </w:t>
            </w:r>
          </w:p>
          <w:p w:rsidR="00D429B2" w:rsidRPr="00FA22D3" w:rsidRDefault="00D429B2" w:rsidP="0093176E">
            <w:pPr>
              <w:pStyle w:val="TAL"/>
              <w:rPr>
                <w:lang w:eastAsia="ja-JP"/>
              </w:rPr>
            </w:pPr>
            <w:r w:rsidRPr="00FA22D3">
              <w:rPr>
                <w:rFonts w:cs="Arial"/>
                <w:lang w:eastAsia="ja-JP"/>
              </w:rPr>
              <w:t>…)</w:t>
            </w:r>
          </w:p>
        </w:tc>
        <w:tc>
          <w:tcPr>
            <w:tcW w:w="2160" w:type="dxa"/>
          </w:tcPr>
          <w:p w:rsidR="00D429B2" w:rsidRPr="00FA22D3" w:rsidRDefault="00D429B2" w:rsidP="0093176E">
            <w:pPr>
              <w:pStyle w:val="TAL"/>
              <w:rPr>
                <w:rFonts w:cs="Arial"/>
                <w:szCs w:val="18"/>
                <w:lang w:eastAsia="ja-JP"/>
              </w:rPr>
            </w:pPr>
          </w:p>
        </w:tc>
      </w:tr>
      <w:tr w:rsidR="00D429B2" w:rsidRPr="00FA22D3" w:rsidTr="0093176E">
        <w:tc>
          <w:tcPr>
            <w:tcW w:w="2304" w:type="dxa"/>
          </w:tcPr>
          <w:p w:rsidR="00D429B2" w:rsidRPr="00FA22D3" w:rsidRDefault="00D429B2" w:rsidP="0093176E">
            <w:pPr>
              <w:pStyle w:val="TAL"/>
              <w:ind w:left="75"/>
              <w:rPr>
                <w:rFonts w:cs="Arial"/>
                <w:lang w:eastAsia="ja-JP"/>
              </w:rPr>
            </w:pPr>
            <w:r w:rsidRPr="00FA22D3">
              <w:rPr>
                <w:rFonts w:cs="Arial"/>
                <w:i/>
                <w:lang w:eastAsia="ja-JP"/>
              </w:rPr>
              <w:t>&gt;Protocol</w:t>
            </w:r>
          </w:p>
        </w:tc>
        <w:tc>
          <w:tcPr>
            <w:tcW w:w="1080" w:type="dxa"/>
          </w:tcPr>
          <w:p w:rsidR="00D429B2" w:rsidRPr="00FA22D3" w:rsidRDefault="00D429B2" w:rsidP="0093176E">
            <w:pPr>
              <w:pStyle w:val="TAL"/>
              <w:rPr>
                <w:rFonts w:cs="Arial"/>
                <w:lang w:eastAsia="ja-JP"/>
              </w:rPr>
            </w:pPr>
          </w:p>
        </w:tc>
        <w:tc>
          <w:tcPr>
            <w:tcW w:w="1080" w:type="dxa"/>
          </w:tcPr>
          <w:p w:rsidR="00D429B2" w:rsidRPr="00FA22D3" w:rsidRDefault="00D429B2" w:rsidP="0093176E">
            <w:pPr>
              <w:pStyle w:val="TAL"/>
              <w:rPr>
                <w:i/>
                <w:lang w:eastAsia="ja-JP"/>
              </w:rPr>
            </w:pPr>
          </w:p>
        </w:tc>
        <w:tc>
          <w:tcPr>
            <w:tcW w:w="3096" w:type="dxa"/>
          </w:tcPr>
          <w:p w:rsidR="00D429B2" w:rsidRPr="00FA22D3" w:rsidRDefault="00D429B2" w:rsidP="0093176E">
            <w:pPr>
              <w:pStyle w:val="TAL"/>
              <w:rPr>
                <w:rFonts w:cs="Arial"/>
                <w:snapToGrid w:val="0"/>
                <w:lang w:eastAsia="ja-JP"/>
              </w:rPr>
            </w:pPr>
          </w:p>
        </w:tc>
        <w:tc>
          <w:tcPr>
            <w:tcW w:w="2160" w:type="dxa"/>
          </w:tcPr>
          <w:p w:rsidR="00D429B2" w:rsidRPr="00FA22D3" w:rsidRDefault="00D429B2" w:rsidP="0093176E">
            <w:pPr>
              <w:pStyle w:val="TAL"/>
              <w:rPr>
                <w:rFonts w:cs="Arial"/>
                <w:szCs w:val="18"/>
                <w:lang w:eastAsia="ja-JP"/>
              </w:rPr>
            </w:pPr>
          </w:p>
        </w:tc>
      </w:tr>
      <w:tr w:rsidR="00D429B2" w:rsidRPr="00FA22D3" w:rsidTr="0093176E">
        <w:tc>
          <w:tcPr>
            <w:tcW w:w="2304" w:type="dxa"/>
          </w:tcPr>
          <w:p w:rsidR="00D429B2" w:rsidRPr="00FA22D3" w:rsidRDefault="00D429B2" w:rsidP="0093176E">
            <w:pPr>
              <w:pStyle w:val="TAL"/>
              <w:ind w:left="165"/>
              <w:rPr>
                <w:rFonts w:cs="Arial"/>
                <w:lang w:eastAsia="ja-JP"/>
              </w:rPr>
            </w:pPr>
            <w:r w:rsidRPr="00FA22D3">
              <w:rPr>
                <w:rFonts w:cs="Arial"/>
                <w:lang w:eastAsia="ja-JP"/>
              </w:rPr>
              <w:t>&gt;&gt;Protocol Cause</w:t>
            </w:r>
          </w:p>
        </w:tc>
        <w:tc>
          <w:tcPr>
            <w:tcW w:w="1080" w:type="dxa"/>
          </w:tcPr>
          <w:p w:rsidR="00D429B2" w:rsidRPr="00FA22D3" w:rsidRDefault="00D429B2" w:rsidP="0093176E">
            <w:pPr>
              <w:pStyle w:val="TAL"/>
              <w:rPr>
                <w:rFonts w:cs="Arial"/>
                <w:lang w:eastAsia="ja-JP"/>
              </w:rPr>
            </w:pPr>
            <w:r w:rsidRPr="00FA22D3">
              <w:rPr>
                <w:rFonts w:cs="Arial"/>
                <w:lang w:eastAsia="ja-JP"/>
              </w:rPr>
              <w:t>M</w:t>
            </w:r>
          </w:p>
        </w:tc>
        <w:tc>
          <w:tcPr>
            <w:tcW w:w="1080" w:type="dxa"/>
          </w:tcPr>
          <w:p w:rsidR="00D429B2" w:rsidRPr="00FA22D3" w:rsidRDefault="00D429B2" w:rsidP="0093176E">
            <w:pPr>
              <w:pStyle w:val="TAL"/>
              <w:rPr>
                <w:i/>
                <w:lang w:eastAsia="ja-JP"/>
              </w:rPr>
            </w:pPr>
          </w:p>
        </w:tc>
        <w:tc>
          <w:tcPr>
            <w:tcW w:w="3096" w:type="dxa"/>
          </w:tcPr>
          <w:p w:rsidR="00D429B2" w:rsidRPr="00FA22D3" w:rsidRDefault="00D429B2" w:rsidP="0093176E">
            <w:pPr>
              <w:pStyle w:val="TAL"/>
              <w:rPr>
                <w:rFonts w:cs="Arial"/>
                <w:lang w:eastAsia="ja-JP"/>
              </w:rPr>
            </w:pPr>
            <w:r w:rsidRPr="00FA22D3">
              <w:rPr>
                <w:rFonts w:cs="Arial"/>
                <w:lang w:eastAsia="ja-JP"/>
              </w:rPr>
              <w:t>ENUMERATED</w:t>
            </w:r>
            <w:r w:rsidRPr="00FA22D3">
              <w:rPr>
                <w:rFonts w:cs="Arial"/>
                <w:lang w:eastAsia="ja-JP"/>
              </w:rPr>
              <w:br/>
              <w:t>(Transfer syntax error,</w:t>
            </w:r>
            <w:r w:rsidRPr="00FA22D3">
              <w:rPr>
                <w:rFonts w:cs="Arial"/>
                <w:lang w:eastAsia="ja-JP"/>
              </w:rPr>
              <w:br/>
              <w:t>Abstract syntax error (reject),</w:t>
            </w:r>
            <w:r w:rsidRPr="00FA22D3">
              <w:rPr>
                <w:rFonts w:cs="Arial"/>
                <w:lang w:eastAsia="ja-JP"/>
              </w:rPr>
              <w:br/>
              <w:t>Abstract syntax error (ignore and notify),</w:t>
            </w:r>
            <w:r w:rsidRPr="00FA22D3">
              <w:rPr>
                <w:rFonts w:cs="Arial"/>
                <w:lang w:eastAsia="ja-JP"/>
              </w:rPr>
              <w:br/>
              <w:t>Message not compatible with receiver state,</w:t>
            </w:r>
          </w:p>
          <w:p w:rsidR="00D429B2" w:rsidRPr="00FA22D3" w:rsidRDefault="00D429B2" w:rsidP="0093176E">
            <w:pPr>
              <w:pStyle w:val="TAL"/>
              <w:rPr>
                <w:rFonts w:cs="Arial"/>
                <w:lang w:eastAsia="ja-JP"/>
              </w:rPr>
            </w:pPr>
            <w:r w:rsidRPr="00FA22D3">
              <w:rPr>
                <w:rFonts w:cs="Arial"/>
                <w:lang w:eastAsia="ja-JP"/>
              </w:rPr>
              <w:t>Semantic error,</w:t>
            </w:r>
          </w:p>
          <w:p w:rsidR="00D429B2" w:rsidRPr="00FA22D3" w:rsidRDefault="00D429B2" w:rsidP="0093176E">
            <w:pPr>
              <w:pStyle w:val="TAL"/>
              <w:rPr>
                <w:rFonts w:cs="Arial"/>
                <w:lang w:eastAsia="ja-JP"/>
              </w:rPr>
            </w:pPr>
            <w:r w:rsidRPr="00FA22D3">
              <w:rPr>
                <w:rFonts w:cs="Arial"/>
                <w:lang w:eastAsia="ja-JP"/>
              </w:rPr>
              <w:t>Abstract syntax error (falsely constructed message),</w:t>
            </w:r>
          </w:p>
          <w:p w:rsidR="00D429B2" w:rsidRPr="00FA22D3" w:rsidRDefault="00D429B2" w:rsidP="0093176E">
            <w:pPr>
              <w:pStyle w:val="TAL"/>
              <w:rPr>
                <w:rFonts w:cs="Arial"/>
                <w:lang w:eastAsia="ja-JP"/>
              </w:rPr>
            </w:pPr>
            <w:r w:rsidRPr="00FA22D3">
              <w:rPr>
                <w:rFonts w:cs="Arial"/>
                <w:lang w:eastAsia="ja-JP"/>
              </w:rPr>
              <w:t>Unspecified,</w:t>
            </w:r>
          </w:p>
          <w:p w:rsidR="00D429B2" w:rsidRPr="00FA22D3" w:rsidRDefault="00D429B2" w:rsidP="0093176E">
            <w:pPr>
              <w:pStyle w:val="TAL"/>
              <w:rPr>
                <w:rFonts w:cs="Arial"/>
                <w:lang w:eastAsia="ja-JP"/>
              </w:rPr>
            </w:pPr>
            <w:r w:rsidRPr="00FA22D3">
              <w:rPr>
                <w:rFonts w:cs="Arial"/>
                <w:lang w:eastAsia="ja-JP"/>
              </w:rPr>
              <w:t>…)</w:t>
            </w:r>
          </w:p>
        </w:tc>
        <w:tc>
          <w:tcPr>
            <w:tcW w:w="2160" w:type="dxa"/>
          </w:tcPr>
          <w:p w:rsidR="00D429B2" w:rsidRPr="00FA22D3" w:rsidRDefault="00D429B2" w:rsidP="0093176E">
            <w:pPr>
              <w:pStyle w:val="TAL"/>
              <w:rPr>
                <w:rFonts w:cs="Arial"/>
                <w:szCs w:val="18"/>
                <w:lang w:eastAsia="ja-JP"/>
              </w:rPr>
            </w:pPr>
          </w:p>
        </w:tc>
      </w:tr>
      <w:tr w:rsidR="00D429B2" w:rsidRPr="00FA22D3" w:rsidTr="0093176E">
        <w:tc>
          <w:tcPr>
            <w:tcW w:w="2304" w:type="dxa"/>
          </w:tcPr>
          <w:p w:rsidR="00D429B2" w:rsidRPr="00FA22D3" w:rsidRDefault="00D429B2" w:rsidP="0093176E">
            <w:pPr>
              <w:pStyle w:val="TAL"/>
              <w:ind w:left="75"/>
              <w:rPr>
                <w:rFonts w:cs="Arial"/>
                <w:lang w:eastAsia="ja-JP"/>
              </w:rPr>
            </w:pPr>
            <w:r w:rsidRPr="00FA22D3">
              <w:rPr>
                <w:rFonts w:cs="Arial"/>
                <w:i/>
                <w:lang w:eastAsia="ja-JP"/>
              </w:rPr>
              <w:t>&gt;Miscellaneous</w:t>
            </w:r>
          </w:p>
        </w:tc>
        <w:tc>
          <w:tcPr>
            <w:tcW w:w="1080" w:type="dxa"/>
          </w:tcPr>
          <w:p w:rsidR="00D429B2" w:rsidRPr="00FA22D3" w:rsidRDefault="00D429B2" w:rsidP="0093176E">
            <w:pPr>
              <w:pStyle w:val="TAL"/>
              <w:rPr>
                <w:rFonts w:cs="Arial"/>
                <w:lang w:eastAsia="ja-JP"/>
              </w:rPr>
            </w:pPr>
          </w:p>
        </w:tc>
        <w:tc>
          <w:tcPr>
            <w:tcW w:w="1080" w:type="dxa"/>
          </w:tcPr>
          <w:p w:rsidR="00D429B2" w:rsidRPr="00FA22D3" w:rsidRDefault="00D429B2" w:rsidP="0093176E">
            <w:pPr>
              <w:pStyle w:val="TAL"/>
              <w:rPr>
                <w:i/>
                <w:lang w:eastAsia="ja-JP"/>
              </w:rPr>
            </w:pPr>
          </w:p>
        </w:tc>
        <w:tc>
          <w:tcPr>
            <w:tcW w:w="3096" w:type="dxa"/>
          </w:tcPr>
          <w:p w:rsidR="00D429B2" w:rsidRPr="00FA22D3" w:rsidRDefault="00D429B2" w:rsidP="0093176E">
            <w:pPr>
              <w:pStyle w:val="TAL"/>
              <w:rPr>
                <w:rFonts w:cs="Arial"/>
                <w:snapToGrid w:val="0"/>
                <w:lang w:eastAsia="ja-JP"/>
              </w:rPr>
            </w:pPr>
          </w:p>
        </w:tc>
        <w:tc>
          <w:tcPr>
            <w:tcW w:w="2160" w:type="dxa"/>
          </w:tcPr>
          <w:p w:rsidR="00D429B2" w:rsidRPr="00FA22D3" w:rsidRDefault="00D429B2" w:rsidP="0093176E">
            <w:pPr>
              <w:pStyle w:val="TAL"/>
              <w:rPr>
                <w:rFonts w:cs="Arial"/>
                <w:szCs w:val="18"/>
                <w:lang w:eastAsia="ja-JP"/>
              </w:rPr>
            </w:pPr>
          </w:p>
        </w:tc>
      </w:tr>
      <w:tr w:rsidR="00D429B2" w:rsidRPr="00FA22D3" w:rsidTr="0093176E">
        <w:tc>
          <w:tcPr>
            <w:tcW w:w="2304" w:type="dxa"/>
          </w:tcPr>
          <w:p w:rsidR="00D429B2" w:rsidRPr="00FA22D3" w:rsidRDefault="00D429B2" w:rsidP="0093176E">
            <w:pPr>
              <w:pStyle w:val="TAL"/>
              <w:ind w:left="165"/>
              <w:rPr>
                <w:rFonts w:cs="Arial"/>
                <w:lang w:eastAsia="ja-JP"/>
              </w:rPr>
            </w:pPr>
            <w:r w:rsidRPr="00FA22D3">
              <w:rPr>
                <w:rFonts w:cs="Arial"/>
                <w:lang w:eastAsia="ja-JP"/>
              </w:rPr>
              <w:t>&gt;&gt;Miscellaneous Cause</w:t>
            </w:r>
          </w:p>
        </w:tc>
        <w:tc>
          <w:tcPr>
            <w:tcW w:w="1080" w:type="dxa"/>
          </w:tcPr>
          <w:p w:rsidR="00D429B2" w:rsidRPr="00FA22D3" w:rsidRDefault="00D429B2" w:rsidP="0093176E">
            <w:pPr>
              <w:pStyle w:val="TAL"/>
              <w:rPr>
                <w:rFonts w:cs="Arial"/>
                <w:lang w:eastAsia="ja-JP"/>
              </w:rPr>
            </w:pPr>
            <w:r w:rsidRPr="00FA22D3">
              <w:rPr>
                <w:rFonts w:cs="Arial"/>
                <w:lang w:eastAsia="ja-JP"/>
              </w:rPr>
              <w:t>M</w:t>
            </w:r>
          </w:p>
        </w:tc>
        <w:tc>
          <w:tcPr>
            <w:tcW w:w="1080" w:type="dxa"/>
          </w:tcPr>
          <w:p w:rsidR="00D429B2" w:rsidRPr="00FA22D3" w:rsidRDefault="00D429B2" w:rsidP="0093176E">
            <w:pPr>
              <w:pStyle w:val="TAL"/>
              <w:rPr>
                <w:i/>
                <w:lang w:eastAsia="ja-JP"/>
              </w:rPr>
            </w:pPr>
          </w:p>
        </w:tc>
        <w:tc>
          <w:tcPr>
            <w:tcW w:w="3096" w:type="dxa"/>
          </w:tcPr>
          <w:p w:rsidR="00D429B2" w:rsidRPr="00FA22D3" w:rsidRDefault="00D429B2" w:rsidP="0093176E">
            <w:pPr>
              <w:pStyle w:val="TAL"/>
              <w:rPr>
                <w:rFonts w:cs="Arial"/>
                <w:lang w:eastAsia="ja-JP"/>
              </w:rPr>
            </w:pPr>
            <w:r w:rsidRPr="00FA22D3">
              <w:rPr>
                <w:rFonts w:cs="Arial"/>
                <w:lang w:eastAsia="ja-JP"/>
              </w:rPr>
              <w:t>ENUMERATED</w:t>
            </w:r>
            <w:r w:rsidRPr="00FA22D3">
              <w:rPr>
                <w:rFonts w:cs="Arial"/>
                <w:lang w:eastAsia="ja-JP"/>
              </w:rPr>
              <w:br/>
              <w:t xml:space="preserve">(Control processing overload, </w:t>
            </w:r>
          </w:p>
          <w:p w:rsidR="00D429B2" w:rsidRPr="00FA22D3" w:rsidRDefault="00D429B2" w:rsidP="0093176E">
            <w:pPr>
              <w:pStyle w:val="TAL"/>
              <w:rPr>
                <w:rFonts w:cs="Arial"/>
                <w:lang w:eastAsia="ja-JP"/>
              </w:rPr>
            </w:pPr>
            <w:r w:rsidRPr="00FA22D3">
              <w:rPr>
                <w:rFonts w:cs="Arial"/>
                <w:lang w:eastAsia="ja-JP"/>
              </w:rPr>
              <w:t>Not enough user plane processing resources,</w:t>
            </w:r>
            <w:r w:rsidRPr="00FA22D3">
              <w:rPr>
                <w:rFonts w:cs="Arial"/>
                <w:lang w:eastAsia="ja-JP"/>
              </w:rPr>
              <w:br/>
              <w:t>Hardware failure,</w:t>
            </w:r>
            <w:r w:rsidRPr="00FA22D3">
              <w:rPr>
                <w:rFonts w:cs="Arial"/>
                <w:lang w:eastAsia="ja-JP"/>
              </w:rPr>
              <w:br/>
              <w:t>O&amp;M intervention,</w:t>
            </w:r>
            <w:r w:rsidRPr="00FA22D3">
              <w:rPr>
                <w:rFonts w:cs="Arial"/>
                <w:lang w:eastAsia="ja-JP"/>
              </w:rPr>
              <w:br/>
              <w:t>Unknown PLMN,</w:t>
            </w:r>
          </w:p>
          <w:p w:rsidR="00D429B2" w:rsidRPr="00FA22D3" w:rsidRDefault="00D429B2" w:rsidP="0093176E">
            <w:pPr>
              <w:pStyle w:val="TAL"/>
              <w:rPr>
                <w:rFonts w:cs="Arial"/>
                <w:lang w:eastAsia="ja-JP"/>
              </w:rPr>
            </w:pPr>
            <w:r w:rsidRPr="00FA22D3">
              <w:rPr>
                <w:rFonts w:cs="Arial"/>
                <w:lang w:eastAsia="ja-JP"/>
              </w:rPr>
              <w:t xml:space="preserve">Unspecified, </w:t>
            </w:r>
          </w:p>
          <w:p w:rsidR="00D429B2" w:rsidRPr="00FA22D3" w:rsidRDefault="00D429B2" w:rsidP="0093176E">
            <w:pPr>
              <w:pStyle w:val="TAL"/>
              <w:rPr>
                <w:rFonts w:cs="Arial"/>
                <w:snapToGrid w:val="0"/>
                <w:lang w:eastAsia="ja-JP"/>
              </w:rPr>
            </w:pPr>
            <w:r w:rsidRPr="00FA22D3">
              <w:rPr>
                <w:rFonts w:cs="Arial"/>
                <w:lang w:eastAsia="ja-JP"/>
              </w:rPr>
              <w:t>…)</w:t>
            </w:r>
          </w:p>
        </w:tc>
        <w:tc>
          <w:tcPr>
            <w:tcW w:w="2160" w:type="dxa"/>
          </w:tcPr>
          <w:p w:rsidR="00D429B2" w:rsidRPr="00FA22D3" w:rsidRDefault="00D429B2" w:rsidP="0093176E">
            <w:pPr>
              <w:pStyle w:val="TAL"/>
              <w:rPr>
                <w:rFonts w:cs="Arial"/>
                <w:szCs w:val="18"/>
                <w:lang w:eastAsia="ja-JP"/>
              </w:rPr>
            </w:pPr>
          </w:p>
        </w:tc>
      </w:tr>
    </w:tbl>
    <w:p w:rsidR="00D429B2" w:rsidRPr="00FA22D3" w:rsidRDefault="00D429B2" w:rsidP="00D429B2">
      <w:pPr>
        <w:rPr>
          <w:rFonts w:eastAsia="MS Mincho"/>
        </w:rPr>
      </w:pPr>
    </w:p>
    <w:p w:rsidR="00D429B2" w:rsidRPr="00FA22D3" w:rsidRDefault="00D429B2" w:rsidP="00D429B2">
      <w:pPr>
        <w:numPr>
          <w:ilvl w:val="12"/>
          <w:numId w:val="0"/>
        </w:numPr>
      </w:pPr>
      <w:r w:rsidRPr="00FA22D3">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429B2" w:rsidRPr="00FA22D3" w:rsidTr="0093176E">
        <w:tc>
          <w:tcPr>
            <w:tcW w:w="3168" w:type="dxa"/>
          </w:tcPr>
          <w:p w:rsidR="00D429B2" w:rsidRPr="00FA22D3" w:rsidRDefault="00D429B2" w:rsidP="0093176E">
            <w:pPr>
              <w:pStyle w:val="TAH"/>
              <w:rPr>
                <w:rFonts w:cs="Arial"/>
                <w:lang w:eastAsia="ja-JP"/>
              </w:rPr>
            </w:pPr>
            <w:r w:rsidRPr="00FA22D3">
              <w:rPr>
                <w:rFonts w:cs="Arial"/>
                <w:lang w:eastAsia="ja-JP"/>
              </w:rPr>
              <w:lastRenderedPageBreak/>
              <w:t>Radio Network Layer cause</w:t>
            </w:r>
          </w:p>
        </w:tc>
        <w:tc>
          <w:tcPr>
            <w:tcW w:w="6660" w:type="dxa"/>
          </w:tcPr>
          <w:p w:rsidR="00D429B2" w:rsidRPr="00FA22D3" w:rsidRDefault="00D429B2" w:rsidP="0093176E">
            <w:pPr>
              <w:pStyle w:val="TAH"/>
              <w:rPr>
                <w:rFonts w:cs="Arial"/>
                <w:lang w:eastAsia="ja-JP"/>
              </w:rPr>
            </w:pPr>
            <w:r w:rsidRPr="00FA22D3">
              <w:rPr>
                <w:rFonts w:cs="Arial"/>
                <w:lang w:eastAsia="ja-JP"/>
              </w:rPr>
              <w:t>Meaning</w:t>
            </w:r>
          </w:p>
        </w:tc>
      </w:tr>
      <w:tr w:rsidR="00D429B2" w:rsidRPr="00FA22D3" w:rsidTr="0093176E">
        <w:tc>
          <w:tcPr>
            <w:tcW w:w="3168" w:type="dxa"/>
          </w:tcPr>
          <w:p w:rsidR="00D429B2" w:rsidRPr="00FA22D3" w:rsidRDefault="00D429B2" w:rsidP="0093176E">
            <w:pPr>
              <w:pStyle w:val="TAL"/>
              <w:rPr>
                <w:rFonts w:cs="Arial"/>
                <w:lang w:eastAsia="ja-JP"/>
              </w:rPr>
            </w:pPr>
            <w:r w:rsidRPr="00FA22D3">
              <w:rPr>
                <w:rFonts w:cs="Arial"/>
                <w:lang w:eastAsia="ja-JP"/>
              </w:rPr>
              <w:t>Unspecified</w:t>
            </w:r>
          </w:p>
        </w:tc>
        <w:tc>
          <w:tcPr>
            <w:tcW w:w="6660" w:type="dxa"/>
          </w:tcPr>
          <w:p w:rsidR="00D429B2" w:rsidRPr="00FA22D3" w:rsidRDefault="00D429B2" w:rsidP="0093176E">
            <w:pPr>
              <w:pStyle w:val="TAL"/>
              <w:rPr>
                <w:rFonts w:cs="Arial"/>
                <w:lang w:eastAsia="ja-JP"/>
              </w:rPr>
            </w:pPr>
            <w:r w:rsidRPr="00FA22D3">
              <w:rPr>
                <w:rFonts w:cs="Arial"/>
                <w:lang w:eastAsia="ja-JP"/>
              </w:rPr>
              <w:t>Sent for radio network layer cause when none of the specified cause values applies.</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lang w:eastAsia="ja-JP"/>
              </w:rPr>
            </w:pPr>
            <w:r w:rsidRPr="00FA22D3">
              <w:rPr>
                <w:rFonts w:cs="Arial"/>
                <w:lang w:eastAsia="ja-JP"/>
              </w:rPr>
              <w:t>The timer guarding the handover that takes place over Xn has abnormally expired.</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Successful handover.</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 xml:space="preserve">Release due to </w:t>
            </w:r>
            <w:r w:rsidRPr="00FA22D3">
              <w:rPr>
                <w:lang w:eastAsia="ja-JP"/>
              </w:rPr>
              <w:t xml:space="preserve">NG-RAN </w:t>
            </w:r>
            <w:r w:rsidRPr="00FA22D3">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 xml:space="preserve">Release is initiated due to </w:t>
            </w:r>
            <w:r w:rsidRPr="00FA22D3">
              <w:rPr>
                <w:lang w:eastAsia="ja-JP"/>
              </w:rPr>
              <w:t xml:space="preserve">NG-RAN </w:t>
            </w:r>
            <w:r w:rsidRPr="00FA22D3">
              <w:rPr>
                <w:rFonts w:cs="Arial"/>
                <w:lang w:eastAsia="ja-JP"/>
              </w:rPr>
              <w:t>generated reason.</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 xml:space="preserve">Release due to </w:t>
            </w:r>
            <w:r w:rsidRPr="00FA22D3">
              <w:rPr>
                <w:lang w:eastAsia="ja-JP"/>
              </w:rPr>
              <w:t xml:space="preserve">5GC </w:t>
            </w:r>
            <w:r w:rsidRPr="00FA22D3">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 xml:space="preserve">Release is initiated due to </w:t>
            </w:r>
            <w:r w:rsidRPr="00FA22D3">
              <w:rPr>
                <w:lang w:eastAsia="ja-JP"/>
              </w:rPr>
              <w:t xml:space="preserve">5GC </w:t>
            </w:r>
            <w:r w:rsidRPr="00FA22D3">
              <w:rPr>
                <w:rFonts w:cs="Arial"/>
                <w:lang w:eastAsia="ja-JP"/>
              </w:rPr>
              <w:t>generated reason.</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The reason for the action is cancellation of Handover.</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 xml:space="preserve">Provides a reason for the handover cancellation. The HANDOVER COMMAND message from AMF contained </w:t>
            </w:r>
            <w:r w:rsidRPr="00FA22D3">
              <w:rPr>
                <w:rFonts w:hint="eastAsia"/>
                <w:i/>
                <w:lang w:eastAsia="zh-CN"/>
              </w:rPr>
              <w:t>PDU Session</w:t>
            </w:r>
            <w:r w:rsidRPr="00FA22D3">
              <w:rPr>
                <w:i/>
                <w:lang w:eastAsia="zh-CN"/>
              </w:rPr>
              <w:t xml:space="preserve"> Resource</w:t>
            </w:r>
            <w:r w:rsidRPr="00FA22D3">
              <w:rPr>
                <w:rFonts w:eastAsia="MS Mincho"/>
                <w:i/>
                <w:lang w:eastAsia="ja-JP"/>
              </w:rPr>
              <w:t xml:space="preserve"> to Release List</w:t>
            </w:r>
            <w:r w:rsidRPr="00FA22D3">
              <w:rPr>
                <w:rFonts w:cs="Arial"/>
                <w:i/>
                <w:iCs/>
                <w:lang w:eastAsia="ja-JP"/>
              </w:rPr>
              <w:t xml:space="preserve"> </w:t>
            </w:r>
            <w:r w:rsidRPr="00FA22D3">
              <w:rPr>
                <w:rFonts w:cs="Arial"/>
                <w:lang w:eastAsia="ja-JP"/>
              </w:rPr>
              <w:t>IE</w:t>
            </w:r>
            <w:r w:rsidRPr="00FA22D3">
              <w:rPr>
                <w:i/>
                <w:lang w:eastAsia="zh-CN"/>
              </w:rPr>
              <w:t xml:space="preserve"> </w:t>
            </w:r>
            <w:r w:rsidRPr="00FA22D3">
              <w:rPr>
                <w:lang w:eastAsia="zh-CN"/>
              </w:rPr>
              <w:t>or</w:t>
            </w:r>
            <w:r w:rsidRPr="00FA22D3">
              <w:rPr>
                <w:i/>
                <w:lang w:eastAsia="zh-CN"/>
              </w:rPr>
              <w:t xml:space="preserve"> QoS flow</w:t>
            </w:r>
            <w:r w:rsidRPr="00FA22D3">
              <w:rPr>
                <w:rFonts w:eastAsia="MS Mincho"/>
                <w:i/>
                <w:lang w:eastAsia="ja-JP"/>
              </w:rPr>
              <w:t xml:space="preserve"> to Release List</w:t>
            </w:r>
            <w:r w:rsidRPr="00FA22D3">
              <w:rPr>
                <w:rFonts w:cs="Arial"/>
                <w:lang w:eastAsia="ja-JP"/>
              </w:rPr>
              <w:t xml:space="preserve"> and the source NG-RAN node estimated service continuity for the UE would be better by not proceeding with handover towards this particular target NG-RAN node.</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The handover failed due to a failure in target 5GC/NG-RAN node or target system.</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Handover to the indicated target cell is not allowed for the UE in question.</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TNG</w:t>
            </w:r>
            <w:r w:rsidRPr="00FA22D3">
              <w:rPr>
                <w:rFonts w:cs="Arial"/>
                <w:vertAlign w:val="subscript"/>
                <w:lang w:eastAsia="ja-JP"/>
              </w:rPr>
              <w:t>RELOCoverall</w:t>
            </w:r>
            <w:r w:rsidRPr="00FA22D3">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lang w:eastAsia="ja-JP"/>
              </w:rPr>
            </w:pPr>
            <w:r w:rsidRPr="00FA22D3">
              <w:rPr>
                <w:rFonts w:cs="Arial"/>
                <w:lang w:eastAsia="ja-JP"/>
              </w:rPr>
              <w:t>The reason for the action is expiry of timer TNG</w:t>
            </w:r>
            <w:r w:rsidRPr="00FA22D3">
              <w:rPr>
                <w:rFonts w:cs="Arial"/>
                <w:vertAlign w:val="subscript"/>
                <w:lang w:eastAsia="ja-JP"/>
              </w:rPr>
              <w:t>RELOCoverall</w:t>
            </w:r>
            <w:r w:rsidRPr="00FA22D3">
              <w:rPr>
                <w:rFonts w:cs="Arial"/>
                <w:lang w:eastAsia="ja-JP"/>
              </w:rPr>
              <w:t>.</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TNG</w:t>
            </w:r>
            <w:r w:rsidRPr="00FA22D3">
              <w:rPr>
                <w:rFonts w:cs="Arial"/>
                <w:vertAlign w:val="subscript"/>
                <w:lang w:eastAsia="ja-JP"/>
              </w:rPr>
              <w:t>RELOCprep</w:t>
            </w:r>
            <w:r w:rsidRPr="00FA22D3">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lang w:eastAsia="ja-JP"/>
              </w:rPr>
            </w:pPr>
            <w:r w:rsidRPr="00FA22D3">
              <w:rPr>
                <w:rFonts w:cs="Arial"/>
                <w:lang w:eastAsia="ja-JP"/>
              </w:rPr>
              <w:t>Handover Preparation procedure is cancelled when timer TNG</w:t>
            </w:r>
            <w:r w:rsidRPr="00FA22D3">
              <w:rPr>
                <w:rFonts w:cs="Arial"/>
                <w:vertAlign w:val="subscript"/>
                <w:lang w:eastAsia="ja-JP"/>
              </w:rPr>
              <w:t xml:space="preserve">RELOCprep </w:t>
            </w:r>
            <w:r w:rsidRPr="00FA22D3">
              <w:rPr>
                <w:rFonts w:cs="Arial"/>
                <w:lang w:eastAsia="ja-JP"/>
              </w:rPr>
              <w:t>expires.</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The concerned cell is not available.</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Handover rejected because the target ID is not known to the AMF.</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Load on target cell is too high.</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The action failed because the receiving node does not recognise the local UE NGAP ID.</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The action failed because the receiving node considers that the received remote UE NGAP ID is inconsistent.</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pPr>
            <w:r w:rsidRPr="00FA22D3">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pPr>
            <w:r w:rsidRPr="00FA22D3">
              <w:t>The reason for requesting handover is radio related.</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pPr>
            <w:r w:rsidRPr="00FA22D3">
              <w:t>Time critical handover</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pPr>
            <w:r w:rsidRPr="00FA22D3">
              <w:t>Handover is requested for time critical reason i.e., this cause value is reserved to represent all critical cases where the connection is likely to be dropped if handover is not performed.</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pPr>
            <w:r w:rsidRPr="00FA22D3">
              <w:t>Resource optimisation handover</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pPr>
            <w:r w:rsidRPr="00FA22D3">
              <w:t>The reason for requesting handover is to improve the load distribution with the neighbour cells.</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pPr>
            <w:r w:rsidRPr="00FA22D3">
              <w:t>Reduce load in serving cell</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pPr>
            <w:r w:rsidRPr="00FA22D3">
              <w:t>Load on serving cell needs to be reduced. When applied to handover preparation, it indicates the handover is triggered due to load balancing.</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The action is requested due to user inactivity on all PDU sessions, e.g., NG is requested to be released in order to optimise the radio resources.</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The action is requested due to losing the radio connection to the UE.</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No requested radio resources are available.</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The action was failed because of invalid QoS combination.</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Radio interface procedure has failed.</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zh-CN"/>
              </w:rPr>
            </w:pPr>
            <w:r w:rsidRPr="00FA22D3">
              <w:rPr>
                <w:rFonts w:cs="Arial"/>
                <w:lang w:eastAsia="ja-JP"/>
              </w:rPr>
              <w:t>The action is due to a</w:t>
            </w:r>
            <w:r w:rsidRPr="00FA22D3">
              <w:rPr>
                <w:rFonts w:cs="Arial"/>
                <w:lang w:eastAsia="zh-CN"/>
              </w:rPr>
              <w:t>n ongoing i</w:t>
            </w:r>
            <w:r w:rsidRPr="00FA22D3">
              <w:rPr>
                <w:rFonts w:cs="Arial"/>
                <w:lang w:eastAsia="ja-JP"/>
              </w:rPr>
              <w:t xml:space="preserve">nteraction with </w:t>
            </w:r>
            <w:r w:rsidRPr="00FA22D3">
              <w:rPr>
                <w:rFonts w:cs="Arial"/>
                <w:lang w:eastAsia="zh-CN"/>
              </w:rPr>
              <w:t>an</w:t>
            </w:r>
            <w:r w:rsidRPr="00FA22D3">
              <w:rPr>
                <w:rFonts w:cs="Arial"/>
                <w:lang w:eastAsia="ja-JP"/>
              </w:rPr>
              <w:t>other procedure.</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The action failed because the PDU Session ID is unknown in the NG-RAN node.</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The action failed because the QoS Flow ID is unknown in the NG-RAN node.</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The action failed because multiple instance of the same PDU Session had been provided to the NG-RAN node.</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The action failed because multiple instances of the same QoS flow had been provided to the NG-RAN node.</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The NG-RAN node is unable to support any of the encryption and/or integrity protection algorithms supported by the UE.</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The action is due to a NG intra-system handover that has been triggered.</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The action is due to a NG inter-system handover that has been triggered.</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The action is due to an Xn handover that has been triggered.</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The QoS flow setup failed because the requested 5QI is not supported.</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hint="eastAsia"/>
                <w:lang w:eastAsia="ja-JP"/>
              </w:rPr>
              <w:t xml:space="preserve">UE </w:t>
            </w:r>
            <w:r w:rsidRPr="00FA22D3">
              <w:rPr>
                <w:rFonts w:cs="Arial"/>
                <w:lang w:eastAsia="ja-JP"/>
              </w:rPr>
              <w:t>c</w:t>
            </w:r>
            <w:r w:rsidRPr="00FA22D3">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hint="eastAsia"/>
                <w:lang w:eastAsia="ja-JP"/>
              </w:rPr>
              <w:t xml:space="preserve">The action is due to a UE resumes from the </w:t>
            </w:r>
            <w:r w:rsidRPr="00FA22D3">
              <w:rPr>
                <w:rFonts w:cs="Arial"/>
                <w:lang w:eastAsia="ja-JP"/>
              </w:rPr>
              <w:t>NG-RAN node</w:t>
            </w:r>
            <w:r w:rsidRPr="00FA22D3">
              <w:rPr>
                <w:rFonts w:cs="Arial" w:hint="eastAsia"/>
                <w:lang w:eastAsia="ja-JP"/>
              </w:rPr>
              <w:t xml:space="preserve"> different from the one which sent the UE into RRC</w:t>
            </w:r>
            <w:r w:rsidRPr="00FA22D3">
              <w:rPr>
                <w:rFonts w:cs="Arial"/>
                <w:lang w:eastAsia="ja-JP"/>
              </w:rPr>
              <w:t>_INACTIVE</w:t>
            </w:r>
            <w:r w:rsidRPr="00FA22D3">
              <w:rPr>
                <w:rFonts w:cs="Arial" w:hint="eastAsia"/>
                <w:lang w:eastAsia="ja-JP"/>
              </w:rPr>
              <w:t xml:space="preserve"> state.</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w:t>
            </w:r>
            <w:r w:rsidRPr="00FA22D3">
              <w:rPr>
                <w:lang w:eastAsia="ja-JP"/>
              </w:rPr>
              <w:t>he setup of QoS flow is failed due to EPS fallback or RAT fallback for IMS voice using handover or redirection.</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The PDU session cannot be accepted according to the required user plane integrity protection policy.</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rPr>
              <w:t>The PDU session cannot be accepted according to the required user plane confidentiality protection policy.</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rPr>
            </w:pPr>
            <w:r w:rsidRPr="00FA22D3">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rPr>
            </w:pPr>
            <w:r w:rsidRPr="00FA22D3">
              <w:rPr>
                <w:rFonts w:cs="Arial"/>
                <w:lang w:eastAsia="ja-JP"/>
              </w:rPr>
              <w:t>Slice(s) not supported.</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rPr>
            </w:pPr>
            <w:r w:rsidRPr="00FA22D3">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rPr>
              <w:t>The action is requested due to RAN paging failure.</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rPr>
            </w:pPr>
            <w:r w:rsidRPr="00FA22D3">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rPr>
            </w:pPr>
            <w:r w:rsidRPr="00FA22D3">
              <w:rPr>
                <w:rFonts w:cs="Arial"/>
              </w:rPr>
              <w:t>The release is requested due to inter-system redirection or intra-system redirection.</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rPr>
            </w:pPr>
            <w:r w:rsidRPr="00FA22D3">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rPr>
            </w:pPr>
            <w:r w:rsidRPr="00FA22D3">
              <w:t>The requested resources are not available for the slice(s).</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pPr>
            <w:r w:rsidRPr="00FA22D3">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pPr>
            <w:r w:rsidRPr="00FA22D3">
              <w:rPr>
                <w:rFonts w:cs="Arial"/>
              </w:rPr>
              <w:t>The request is not accepted in order to comply with the maximum data rate for integrity protection supported by the UE.</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noProof/>
                <w:szCs w:val="18"/>
                <w:lang w:eastAsia="ja-JP"/>
              </w:rPr>
            </w:pPr>
            <w:r w:rsidRPr="00FA22D3">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rPr>
            </w:pPr>
            <w:r w:rsidRPr="00FA22D3">
              <w:rPr>
                <w:rFonts w:cs="Arial"/>
                <w:lang w:eastAsia="ja-JP"/>
              </w:rPr>
              <w:t>The context release is requested by the AMF because the UE is already served by another CN node (same or different system), or another NG interface of the same CN node.</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keepNext/>
              <w:keepLines/>
              <w:spacing w:after="0"/>
              <w:rPr>
                <w:rFonts w:ascii="Arial" w:hAnsi="Arial" w:cs="Arial"/>
                <w:noProof/>
                <w:sz w:val="18"/>
                <w:szCs w:val="18"/>
                <w:lang w:eastAsia="ja-JP"/>
              </w:rPr>
            </w:pPr>
            <w:r w:rsidRPr="00FA22D3">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keepNext/>
              <w:keepLines/>
              <w:spacing w:after="0"/>
              <w:rPr>
                <w:rFonts w:ascii="Arial" w:hAnsi="Arial" w:cs="Arial"/>
                <w:sz w:val="18"/>
              </w:rPr>
            </w:pPr>
            <w:r w:rsidRPr="00FA22D3">
              <w:rPr>
                <w:rFonts w:ascii="Arial" w:hAnsi="Arial" w:cs="Arial"/>
                <w:sz w:val="18"/>
                <w:lang w:eastAsia="ja-JP"/>
              </w:rPr>
              <w:t>The receiver shall consider that the action failed due to a temporary failure of the N26 interface.</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Release is initiated due to pre-emption.</w:t>
            </w:r>
          </w:p>
        </w:tc>
      </w:tr>
      <w:tr w:rsidR="00E52F84" w:rsidRPr="00FA22D3" w:rsidTr="0093176E">
        <w:trPr>
          <w:ins w:id="339" w:author="Huawei" w:date="2019-08-16T15:05:00Z"/>
        </w:trPr>
        <w:tc>
          <w:tcPr>
            <w:tcW w:w="3168" w:type="dxa"/>
            <w:tcBorders>
              <w:top w:val="single" w:sz="4" w:space="0" w:color="auto"/>
              <w:left w:val="single" w:sz="4" w:space="0" w:color="auto"/>
              <w:bottom w:val="single" w:sz="4" w:space="0" w:color="auto"/>
              <w:right w:val="single" w:sz="4" w:space="0" w:color="auto"/>
            </w:tcBorders>
          </w:tcPr>
          <w:p w:rsidR="00E52F84" w:rsidRPr="00FA22D3" w:rsidRDefault="00E52F84" w:rsidP="00E52F84">
            <w:pPr>
              <w:pStyle w:val="TAL"/>
              <w:rPr>
                <w:ins w:id="340" w:author="Huawei" w:date="2019-08-16T15:05:00Z"/>
                <w:rFonts w:cs="Arial"/>
                <w:lang w:eastAsia="ja-JP"/>
              </w:rPr>
            </w:pPr>
            <w:ins w:id="341" w:author="Huawei" w:date="2019-08-16T15:05:00Z">
              <w:r>
                <w:rPr>
                  <w:rFonts w:cs="Arial"/>
                  <w:szCs w:val="18"/>
                  <w:lang w:eastAsia="ja-JP"/>
                </w:rPr>
                <w:t>I</w:t>
              </w:r>
              <w:r w:rsidRPr="002944E8">
                <w:rPr>
                  <w:rFonts w:cs="Arial"/>
                  <w:szCs w:val="18"/>
                  <w:lang w:eastAsia="ja-JP"/>
                </w:rPr>
                <w:t>nvalid NID</w:t>
              </w:r>
            </w:ins>
          </w:p>
        </w:tc>
        <w:tc>
          <w:tcPr>
            <w:tcW w:w="6660" w:type="dxa"/>
            <w:tcBorders>
              <w:top w:val="single" w:sz="4" w:space="0" w:color="auto"/>
              <w:left w:val="single" w:sz="4" w:space="0" w:color="auto"/>
              <w:bottom w:val="single" w:sz="4" w:space="0" w:color="auto"/>
              <w:right w:val="single" w:sz="4" w:space="0" w:color="auto"/>
            </w:tcBorders>
          </w:tcPr>
          <w:p w:rsidR="00E52F84" w:rsidRPr="00FA22D3" w:rsidRDefault="00E52F84" w:rsidP="004C4823">
            <w:pPr>
              <w:pStyle w:val="TAL"/>
              <w:rPr>
                <w:ins w:id="342" w:author="Huawei" w:date="2019-08-16T15:05:00Z"/>
                <w:rFonts w:cs="Arial"/>
                <w:lang w:eastAsia="ja-JP"/>
              </w:rPr>
            </w:pPr>
            <w:ins w:id="343" w:author="Huawei" w:date="2019-08-16T15:06:00Z">
              <w:r>
                <w:rPr>
                  <w:lang w:eastAsia="ja-JP"/>
                </w:rPr>
                <w:t>T</w:t>
              </w:r>
              <w:r w:rsidRPr="002B1FD5">
                <w:t xml:space="preserve">he </w:t>
              </w:r>
              <w:r>
                <w:t>NID</w:t>
              </w:r>
              <w:r w:rsidRPr="002B1FD5">
                <w:t xml:space="preserve"> provided </w:t>
              </w:r>
            </w:ins>
            <w:ins w:id="344" w:author="Huawei" w:date="2019-08-17T08:48:00Z">
              <w:r w:rsidR="004C4823">
                <w:rPr>
                  <w:rFonts w:cs="Arial"/>
                  <w:lang w:eastAsia="ja-JP"/>
                </w:rPr>
                <w:t>is</w:t>
              </w:r>
            </w:ins>
            <w:ins w:id="345" w:author="Huawei" w:date="2019-08-16T15:06:00Z">
              <w:r w:rsidRPr="00567372">
                <w:rPr>
                  <w:rFonts w:cs="Arial"/>
                  <w:lang w:eastAsia="ja-JP"/>
                </w:rPr>
                <w:t xml:space="preserve"> invalid</w:t>
              </w:r>
              <w:r>
                <w:t>.</w:t>
              </w:r>
            </w:ins>
          </w:p>
        </w:tc>
      </w:tr>
      <w:tr w:rsidR="00E52F84" w:rsidRPr="00FA22D3" w:rsidTr="0093176E">
        <w:trPr>
          <w:ins w:id="346" w:author="Huawei" w:date="2019-08-16T15:05:00Z"/>
        </w:trPr>
        <w:tc>
          <w:tcPr>
            <w:tcW w:w="3168" w:type="dxa"/>
            <w:tcBorders>
              <w:top w:val="single" w:sz="4" w:space="0" w:color="auto"/>
              <w:left w:val="single" w:sz="4" w:space="0" w:color="auto"/>
              <w:bottom w:val="single" w:sz="4" w:space="0" w:color="auto"/>
              <w:right w:val="single" w:sz="4" w:space="0" w:color="auto"/>
            </w:tcBorders>
          </w:tcPr>
          <w:p w:rsidR="00E52F84" w:rsidRPr="00FA22D3" w:rsidRDefault="00E52F84" w:rsidP="00E52F84">
            <w:pPr>
              <w:pStyle w:val="TAL"/>
              <w:rPr>
                <w:ins w:id="347" w:author="Huawei" w:date="2019-08-16T15:05:00Z"/>
                <w:rFonts w:cs="Arial"/>
                <w:lang w:eastAsia="ja-JP"/>
              </w:rPr>
            </w:pPr>
            <w:ins w:id="348" w:author="Huawei" w:date="2019-08-16T15:05:00Z">
              <w:r>
                <w:rPr>
                  <w:rFonts w:cs="Arial"/>
                </w:rPr>
                <w:t>I</w:t>
              </w:r>
              <w:r w:rsidRPr="002944E8">
                <w:rPr>
                  <w:rFonts w:cs="Arial"/>
                  <w:szCs w:val="18"/>
                  <w:lang w:eastAsia="ja-JP"/>
                </w:rPr>
                <w:t>nvalid CAG I</w:t>
              </w:r>
              <w:r>
                <w:rPr>
                  <w:rFonts w:cs="Arial"/>
                  <w:szCs w:val="18"/>
                  <w:lang w:eastAsia="ja-JP"/>
                </w:rPr>
                <w:t>d</w:t>
              </w:r>
            </w:ins>
          </w:p>
        </w:tc>
        <w:tc>
          <w:tcPr>
            <w:tcW w:w="6660" w:type="dxa"/>
            <w:tcBorders>
              <w:top w:val="single" w:sz="4" w:space="0" w:color="auto"/>
              <w:left w:val="single" w:sz="4" w:space="0" w:color="auto"/>
              <w:bottom w:val="single" w:sz="4" w:space="0" w:color="auto"/>
              <w:right w:val="single" w:sz="4" w:space="0" w:color="auto"/>
            </w:tcBorders>
          </w:tcPr>
          <w:p w:rsidR="00E52F84" w:rsidRPr="00FA22D3" w:rsidRDefault="00E52F84" w:rsidP="004C4823">
            <w:pPr>
              <w:pStyle w:val="TAL"/>
              <w:rPr>
                <w:ins w:id="349" w:author="Huawei" w:date="2019-08-16T15:05:00Z"/>
                <w:rFonts w:cs="Arial"/>
                <w:lang w:eastAsia="ja-JP"/>
              </w:rPr>
            </w:pPr>
            <w:ins w:id="350" w:author="Huawei" w:date="2019-08-16T15:06:00Z">
              <w:r>
                <w:rPr>
                  <w:lang w:eastAsia="ja-JP"/>
                </w:rPr>
                <w:t>T</w:t>
              </w:r>
              <w:r w:rsidRPr="002B1FD5">
                <w:t xml:space="preserve">he </w:t>
              </w:r>
              <w:r>
                <w:t>CAG Id</w:t>
              </w:r>
              <w:r w:rsidRPr="002B1FD5">
                <w:t xml:space="preserve"> provided </w:t>
              </w:r>
            </w:ins>
            <w:ins w:id="351" w:author="Huawei" w:date="2019-08-17T08:48:00Z">
              <w:r w:rsidR="004C4823">
                <w:t>is</w:t>
              </w:r>
            </w:ins>
            <w:ins w:id="352" w:author="Huawei" w:date="2019-08-16T15:06:00Z">
              <w:r w:rsidRPr="00567372">
                <w:rPr>
                  <w:rFonts w:cs="Arial"/>
                  <w:lang w:eastAsia="ja-JP"/>
                </w:rPr>
                <w:t xml:space="preserve"> invalid</w:t>
              </w:r>
              <w:r>
                <w:t>.</w:t>
              </w:r>
            </w:ins>
          </w:p>
        </w:tc>
      </w:tr>
      <w:tr w:rsidR="00E52F84" w:rsidRPr="00FA22D3" w:rsidTr="0093176E">
        <w:trPr>
          <w:ins w:id="353" w:author="Huawei" w:date="2019-08-16T15:05:00Z"/>
        </w:trPr>
        <w:tc>
          <w:tcPr>
            <w:tcW w:w="3168" w:type="dxa"/>
            <w:tcBorders>
              <w:top w:val="single" w:sz="4" w:space="0" w:color="auto"/>
              <w:left w:val="single" w:sz="4" w:space="0" w:color="auto"/>
              <w:bottom w:val="single" w:sz="4" w:space="0" w:color="auto"/>
              <w:right w:val="single" w:sz="4" w:space="0" w:color="auto"/>
            </w:tcBorders>
          </w:tcPr>
          <w:p w:rsidR="00E52F84" w:rsidRPr="00FA22D3" w:rsidRDefault="00E52F84" w:rsidP="00E52F84">
            <w:pPr>
              <w:pStyle w:val="TAL"/>
              <w:rPr>
                <w:ins w:id="354" w:author="Huawei" w:date="2019-08-16T15:05:00Z"/>
                <w:rFonts w:cs="Arial"/>
                <w:lang w:eastAsia="ja-JP"/>
              </w:rPr>
            </w:pPr>
            <w:ins w:id="355" w:author="Huawei" w:date="2019-08-16T15:05:00Z">
              <w:r w:rsidRPr="00950CA8">
                <w:t>CAG Access Only</w:t>
              </w:r>
            </w:ins>
          </w:p>
        </w:tc>
        <w:tc>
          <w:tcPr>
            <w:tcW w:w="6660" w:type="dxa"/>
            <w:tcBorders>
              <w:top w:val="single" w:sz="4" w:space="0" w:color="auto"/>
              <w:left w:val="single" w:sz="4" w:space="0" w:color="auto"/>
              <w:bottom w:val="single" w:sz="4" w:space="0" w:color="auto"/>
              <w:right w:val="single" w:sz="4" w:space="0" w:color="auto"/>
            </w:tcBorders>
          </w:tcPr>
          <w:p w:rsidR="00E52F84" w:rsidRPr="00FA22D3" w:rsidRDefault="00E52F84" w:rsidP="00E52F84">
            <w:pPr>
              <w:pStyle w:val="TAL"/>
              <w:rPr>
                <w:ins w:id="356" w:author="Huawei" w:date="2019-08-16T15:05:00Z"/>
                <w:rFonts w:cs="Arial"/>
                <w:lang w:eastAsia="ja-JP"/>
              </w:rPr>
            </w:pPr>
            <w:ins w:id="357" w:author="Huawei" w:date="2019-08-16T15:05:00Z">
              <w:r>
                <w:rPr>
                  <w:lang w:eastAsia="ja-JP"/>
                </w:rPr>
                <w:t xml:space="preserve">The error is triggered due to that the UE </w:t>
              </w:r>
              <w:r w:rsidRPr="008F1445">
                <w:t>is only allowed to access CAG cells</w:t>
              </w:r>
              <w:r>
                <w:t>.</w:t>
              </w:r>
            </w:ins>
          </w:p>
        </w:tc>
      </w:tr>
    </w:tbl>
    <w:p w:rsidR="00D429B2" w:rsidRPr="00FA22D3" w:rsidRDefault="00D429B2" w:rsidP="00D429B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429B2" w:rsidRPr="00FA22D3" w:rsidTr="0093176E">
        <w:tc>
          <w:tcPr>
            <w:tcW w:w="3168" w:type="dxa"/>
          </w:tcPr>
          <w:p w:rsidR="00D429B2" w:rsidRPr="00FA22D3" w:rsidRDefault="00D429B2" w:rsidP="0093176E">
            <w:pPr>
              <w:pStyle w:val="TAH"/>
              <w:rPr>
                <w:rFonts w:cs="Arial"/>
                <w:lang w:eastAsia="ja-JP"/>
              </w:rPr>
            </w:pPr>
            <w:r w:rsidRPr="00FA22D3">
              <w:rPr>
                <w:rFonts w:cs="Arial"/>
                <w:lang w:eastAsia="ja-JP"/>
              </w:rPr>
              <w:t>Transport Layer cause</w:t>
            </w:r>
          </w:p>
        </w:tc>
        <w:tc>
          <w:tcPr>
            <w:tcW w:w="6660" w:type="dxa"/>
          </w:tcPr>
          <w:p w:rsidR="00D429B2" w:rsidRPr="00FA22D3" w:rsidRDefault="00D429B2" w:rsidP="0093176E">
            <w:pPr>
              <w:pStyle w:val="TAH"/>
              <w:rPr>
                <w:rFonts w:cs="Arial"/>
                <w:lang w:eastAsia="ja-JP"/>
              </w:rPr>
            </w:pPr>
            <w:r w:rsidRPr="00FA22D3">
              <w:rPr>
                <w:rFonts w:cs="Arial"/>
                <w:lang w:eastAsia="ja-JP"/>
              </w:rPr>
              <w:t>Meaning</w:t>
            </w:r>
          </w:p>
        </w:tc>
      </w:tr>
      <w:tr w:rsidR="00D429B2" w:rsidRPr="00FA22D3" w:rsidTr="0093176E">
        <w:tc>
          <w:tcPr>
            <w:tcW w:w="3168" w:type="dxa"/>
          </w:tcPr>
          <w:p w:rsidR="00D429B2" w:rsidRPr="00FA22D3" w:rsidRDefault="00D429B2" w:rsidP="0093176E">
            <w:pPr>
              <w:pStyle w:val="TAL"/>
              <w:rPr>
                <w:rFonts w:cs="Arial"/>
                <w:lang w:eastAsia="ja-JP"/>
              </w:rPr>
            </w:pPr>
            <w:r w:rsidRPr="00FA22D3">
              <w:rPr>
                <w:rFonts w:cs="Arial"/>
                <w:lang w:eastAsia="ja-JP"/>
              </w:rPr>
              <w:t>Transport resource unavailable</w:t>
            </w:r>
          </w:p>
        </w:tc>
        <w:tc>
          <w:tcPr>
            <w:tcW w:w="6660" w:type="dxa"/>
          </w:tcPr>
          <w:p w:rsidR="00D429B2" w:rsidRPr="00FA22D3" w:rsidRDefault="00D429B2" w:rsidP="0093176E">
            <w:pPr>
              <w:pStyle w:val="TAL"/>
              <w:rPr>
                <w:rFonts w:cs="Arial"/>
                <w:lang w:eastAsia="ja-JP"/>
              </w:rPr>
            </w:pPr>
            <w:r w:rsidRPr="00FA22D3">
              <w:rPr>
                <w:rFonts w:cs="Arial"/>
                <w:lang w:eastAsia="ja-JP"/>
              </w:rPr>
              <w:t>The required transport resources are not available.</w:t>
            </w:r>
          </w:p>
        </w:tc>
      </w:tr>
      <w:tr w:rsidR="00D429B2" w:rsidRPr="00FA22D3" w:rsidTr="0093176E">
        <w:tc>
          <w:tcPr>
            <w:tcW w:w="3168" w:type="dxa"/>
          </w:tcPr>
          <w:p w:rsidR="00D429B2" w:rsidRPr="00FA22D3" w:rsidRDefault="00D429B2" w:rsidP="0093176E">
            <w:pPr>
              <w:pStyle w:val="TAL"/>
              <w:rPr>
                <w:rFonts w:cs="Arial"/>
                <w:lang w:eastAsia="ja-JP"/>
              </w:rPr>
            </w:pPr>
            <w:r w:rsidRPr="00FA22D3">
              <w:rPr>
                <w:rFonts w:cs="Arial"/>
                <w:lang w:eastAsia="ja-JP"/>
              </w:rPr>
              <w:t>Unspecified</w:t>
            </w:r>
          </w:p>
        </w:tc>
        <w:tc>
          <w:tcPr>
            <w:tcW w:w="6660" w:type="dxa"/>
          </w:tcPr>
          <w:p w:rsidR="00D429B2" w:rsidRPr="00FA22D3" w:rsidRDefault="00D429B2" w:rsidP="0093176E">
            <w:pPr>
              <w:pStyle w:val="TAL"/>
              <w:rPr>
                <w:rFonts w:cs="Arial"/>
                <w:lang w:eastAsia="ja-JP"/>
              </w:rPr>
            </w:pPr>
            <w:r w:rsidRPr="00FA22D3">
              <w:rPr>
                <w:rFonts w:cs="Arial"/>
                <w:lang w:eastAsia="ja-JP"/>
              </w:rPr>
              <w:t>Sent when none of the above cause values applies but still the cause is Transport Network Layer related.</w:t>
            </w:r>
          </w:p>
        </w:tc>
      </w:tr>
    </w:tbl>
    <w:p w:rsidR="00D429B2" w:rsidRPr="00FA22D3" w:rsidRDefault="00D429B2" w:rsidP="00D429B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429B2" w:rsidRPr="00FA22D3" w:rsidTr="0093176E">
        <w:tc>
          <w:tcPr>
            <w:tcW w:w="3168" w:type="dxa"/>
          </w:tcPr>
          <w:p w:rsidR="00D429B2" w:rsidRPr="00FA22D3" w:rsidRDefault="00D429B2" w:rsidP="0093176E">
            <w:pPr>
              <w:pStyle w:val="TAH"/>
              <w:rPr>
                <w:rFonts w:cs="Arial"/>
                <w:lang w:eastAsia="ja-JP"/>
              </w:rPr>
            </w:pPr>
            <w:r w:rsidRPr="00FA22D3">
              <w:rPr>
                <w:rFonts w:cs="Arial"/>
                <w:lang w:eastAsia="ja-JP"/>
              </w:rPr>
              <w:t>NAS cause</w:t>
            </w:r>
          </w:p>
        </w:tc>
        <w:tc>
          <w:tcPr>
            <w:tcW w:w="6660" w:type="dxa"/>
          </w:tcPr>
          <w:p w:rsidR="00D429B2" w:rsidRPr="00FA22D3" w:rsidRDefault="00D429B2" w:rsidP="0093176E">
            <w:pPr>
              <w:pStyle w:val="TAH"/>
              <w:rPr>
                <w:rFonts w:cs="Arial"/>
                <w:lang w:eastAsia="ja-JP"/>
              </w:rPr>
            </w:pPr>
            <w:r w:rsidRPr="00FA22D3">
              <w:rPr>
                <w:rFonts w:cs="Arial"/>
                <w:lang w:eastAsia="ja-JP"/>
              </w:rPr>
              <w:t>Meaning</w:t>
            </w:r>
          </w:p>
        </w:tc>
      </w:tr>
      <w:tr w:rsidR="00D429B2" w:rsidRPr="00FA22D3" w:rsidTr="0093176E">
        <w:tc>
          <w:tcPr>
            <w:tcW w:w="3168" w:type="dxa"/>
          </w:tcPr>
          <w:p w:rsidR="00D429B2" w:rsidRPr="00FA22D3" w:rsidRDefault="00D429B2" w:rsidP="0093176E">
            <w:pPr>
              <w:pStyle w:val="TAL"/>
              <w:rPr>
                <w:rFonts w:cs="Arial"/>
                <w:lang w:eastAsia="ja-JP"/>
              </w:rPr>
            </w:pPr>
            <w:r w:rsidRPr="00FA22D3">
              <w:rPr>
                <w:rFonts w:cs="Arial"/>
                <w:lang w:eastAsia="ja-JP"/>
              </w:rPr>
              <w:t>Normal release</w:t>
            </w:r>
          </w:p>
        </w:tc>
        <w:tc>
          <w:tcPr>
            <w:tcW w:w="6660" w:type="dxa"/>
          </w:tcPr>
          <w:p w:rsidR="00D429B2" w:rsidRPr="00FA22D3" w:rsidRDefault="00D429B2" w:rsidP="0093176E">
            <w:pPr>
              <w:pStyle w:val="TAL"/>
              <w:rPr>
                <w:rFonts w:cs="Arial"/>
                <w:lang w:eastAsia="ja-JP"/>
              </w:rPr>
            </w:pPr>
            <w:r w:rsidRPr="00FA22D3">
              <w:rPr>
                <w:rFonts w:cs="Arial"/>
                <w:lang w:eastAsia="ja-JP"/>
              </w:rPr>
              <w:t>The release is normal.</w:t>
            </w:r>
          </w:p>
        </w:tc>
      </w:tr>
      <w:tr w:rsidR="00D429B2" w:rsidRPr="00FA22D3" w:rsidTr="0093176E">
        <w:tc>
          <w:tcPr>
            <w:tcW w:w="3168" w:type="dxa"/>
          </w:tcPr>
          <w:p w:rsidR="00D429B2" w:rsidRPr="00FA22D3" w:rsidRDefault="00D429B2" w:rsidP="0093176E">
            <w:pPr>
              <w:pStyle w:val="TAL"/>
              <w:rPr>
                <w:rFonts w:cs="Arial"/>
                <w:lang w:eastAsia="ja-JP"/>
              </w:rPr>
            </w:pPr>
            <w:r w:rsidRPr="00FA22D3">
              <w:rPr>
                <w:rFonts w:cs="Arial"/>
                <w:lang w:eastAsia="ja-JP"/>
              </w:rPr>
              <w:t>Authentication failure</w:t>
            </w:r>
          </w:p>
        </w:tc>
        <w:tc>
          <w:tcPr>
            <w:tcW w:w="6660" w:type="dxa"/>
          </w:tcPr>
          <w:p w:rsidR="00D429B2" w:rsidRPr="00FA22D3" w:rsidRDefault="00D429B2" w:rsidP="0093176E">
            <w:pPr>
              <w:pStyle w:val="TAL"/>
              <w:rPr>
                <w:rFonts w:cs="Arial"/>
                <w:lang w:eastAsia="ja-JP"/>
              </w:rPr>
            </w:pPr>
            <w:r w:rsidRPr="00FA22D3">
              <w:rPr>
                <w:rFonts w:cs="Arial"/>
                <w:lang w:eastAsia="ja-JP"/>
              </w:rPr>
              <w:t>The action is due to authentication failure.</w:t>
            </w:r>
          </w:p>
        </w:tc>
      </w:tr>
      <w:tr w:rsidR="00D429B2" w:rsidRPr="00FA22D3" w:rsidTr="0093176E">
        <w:tc>
          <w:tcPr>
            <w:tcW w:w="3168" w:type="dxa"/>
          </w:tcPr>
          <w:p w:rsidR="00D429B2" w:rsidRPr="00FA22D3" w:rsidRDefault="00D429B2" w:rsidP="0093176E">
            <w:pPr>
              <w:pStyle w:val="TAL"/>
              <w:rPr>
                <w:rFonts w:cs="Arial"/>
                <w:lang w:eastAsia="ja-JP"/>
              </w:rPr>
            </w:pPr>
            <w:r w:rsidRPr="00FA22D3">
              <w:rPr>
                <w:rFonts w:cs="Arial"/>
                <w:lang w:eastAsia="ja-JP"/>
              </w:rPr>
              <w:t>Deregister</w:t>
            </w:r>
          </w:p>
        </w:tc>
        <w:tc>
          <w:tcPr>
            <w:tcW w:w="6660" w:type="dxa"/>
          </w:tcPr>
          <w:p w:rsidR="00D429B2" w:rsidRPr="00FA22D3" w:rsidRDefault="00D429B2" w:rsidP="0093176E">
            <w:pPr>
              <w:pStyle w:val="TAL"/>
              <w:rPr>
                <w:rFonts w:cs="Arial"/>
                <w:lang w:eastAsia="ja-JP"/>
              </w:rPr>
            </w:pPr>
            <w:r w:rsidRPr="00FA22D3">
              <w:rPr>
                <w:rFonts w:cs="Arial"/>
                <w:lang w:eastAsia="ja-JP"/>
              </w:rPr>
              <w:t>The action is due to deregister.</w:t>
            </w:r>
          </w:p>
        </w:tc>
      </w:tr>
      <w:tr w:rsidR="00D429B2" w:rsidRPr="00FA22D3" w:rsidTr="0093176E">
        <w:tc>
          <w:tcPr>
            <w:tcW w:w="3168" w:type="dxa"/>
          </w:tcPr>
          <w:p w:rsidR="00D429B2" w:rsidRPr="00FA22D3" w:rsidRDefault="00D429B2" w:rsidP="0093176E">
            <w:pPr>
              <w:pStyle w:val="TAL"/>
              <w:rPr>
                <w:rFonts w:cs="Arial"/>
                <w:lang w:eastAsia="ja-JP"/>
              </w:rPr>
            </w:pPr>
            <w:r w:rsidRPr="00FA22D3">
              <w:rPr>
                <w:rFonts w:cs="Arial"/>
                <w:lang w:eastAsia="ja-JP"/>
              </w:rPr>
              <w:t>Unspecified</w:t>
            </w:r>
          </w:p>
        </w:tc>
        <w:tc>
          <w:tcPr>
            <w:tcW w:w="6660" w:type="dxa"/>
          </w:tcPr>
          <w:p w:rsidR="00D429B2" w:rsidRPr="00FA22D3" w:rsidRDefault="00D429B2" w:rsidP="0093176E">
            <w:pPr>
              <w:pStyle w:val="TAL"/>
              <w:rPr>
                <w:rFonts w:cs="Arial"/>
                <w:lang w:eastAsia="ja-JP"/>
              </w:rPr>
            </w:pPr>
            <w:r w:rsidRPr="00FA22D3">
              <w:rPr>
                <w:rFonts w:cs="Arial"/>
                <w:lang w:eastAsia="ja-JP"/>
              </w:rPr>
              <w:t>Sent when none of the above cause values applies but still the cause is NAS related.</w:t>
            </w:r>
          </w:p>
        </w:tc>
      </w:tr>
    </w:tbl>
    <w:p w:rsidR="00D429B2" w:rsidRPr="00FA22D3" w:rsidRDefault="00D429B2" w:rsidP="00D429B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D429B2" w:rsidRPr="00FA22D3" w:rsidTr="0093176E">
        <w:tc>
          <w:tcPr>
            <w:tcW w:w="3168" w:type="dxa"/>
          </w:tcPr>
          <w:p w:rsidR="00D429B2" w:rsidRPr="00FA22D3" w:rsidRDefault="00D429B2" w:rsidP="0093176E">
            <w:pPr>
              <w:pStyle w:val="TAH"/>
              <w:rPr>
                <w:rFonts w:eastAsia="宋体" w:cs="Arial"/>
                <w:lang w:eastAsia="ja-JP"/>
              </w:rPr>
            </w:pPr>
            <w:r w:rsidRPr="00FA22D3">
              <w:rPr>
                <w:rFonts w:eastAsia="宋体" w:cs="Arial"/>
                <w:lang w:eastAsia="ja-JP"/>
              </w:rPr>
              <w:t>Protocol cause</w:t>
            </w:r>
          </w:p>
        </w:tc>
        <w:tc>
          <w:tcPr>
            <w:tcW w:w="6660" w:type="dxa"/>
          </w:tcPr>
          <w:p w:rsidR="00D429B2" w:rsidRPr="00FA22D3" w:rsidRDefault="00D429B2" w:rsidP="0093176E">
            <w:pPr>
              <w:pStyle w:val="TAH"/>
              <w:rPr>
                <w:rFonts w:eastAsia="宋体" w:cs="Arial"/>
                <w:lang w:eastAsia="ja-JP"/>
              </w:rPr>
            </w:pPr>
            <w:r w:rsidRPr="00FA22D3">
              <w:rPr>
                <w:rFonts w:eastAsia="宋体" w:cs="Arial"/>
                <w:lang w:eastAsia="ja-JP"/>
              </w:rPr>
              <w:t>Meaning</w:t>
            </w:r>
          </w:p>
        </w:tc>
      </w:tr>
      <w:tr w:rsidR="00D429B2" w:rsidRPr="00FA22D3" w:rsidTr="0093176E">
        <w:tc>
          <w:tcPr>
            <w:tcW w:w="3168" w:type="dxa"/>
          </w:tcPr>
          <w:p w:rsidR="00D429B2" w:rsidRPr="00FA22D3" w:rsidRDefault="00D429B2" w:rsidP="0093176E">
            <w:pPr>
              <w:pStyle w:val="TAL"/>
              <w:rPr>
                <w:rFonts w:eastAsia="宋体" w:cs="Arial"/>
                <w:lang w:eastAsia="ja-JP"/>
              </w:rPr>
            </w:pPr>
            <w:r w:rsidRPr="00FA22D3">
              <w:rPr>
                <w:rFonts w:eastAsia="宋体" w:cs="Arial"/>
                <w:lang w:eastAsia="ja-JP"/>
              </w:rPr>
              <w:t>Transfer syntax error</w:t>
            </w:r>
          </w:p>
        </w:tc>
        <w:tc>
          <w:tcPr>
            <w:tcW w:w="6660" w:type="dxa"/>
          </w:tcPr>
          <w:p w:rsidR="00D429B2" w:rsidRPr="00FA22D3" w:rsidRDefault="00D429B2" w:rsidP="0093176E">
            <w:pPr>
              <w:pStyle w:val="TAL"/>
              <w:rPr>
                <w:rFonts w:eastAsia="宋体" w:cs="Arial"/>
                <w:lang w:eastAsia="ja-JP"/>
              </w:rPr>
            </w:pPr>
            <w:r w:rsidRPr="00FA22D3">
              <w:rPr>
                <w:rFonts w:eastAsia="宋体" w:cs="Arial"/>
                <w:lang w:eastAsia="ja-JP"/>
              </w:rPr>
              <w:t>The received message included a transfer syntax error.</w:t>
            </w:r>
          </w:p>
        </w:tc>
      </w:tr>
      <w:tr w:rsidR="00D429B2" w:rsidRPr="00FA22D3" w:rsidTr="0093176E">
        <w:tc>
          <w:tcPr>
            <w:tcW w:w="3168" w:type="dxa"/>
          </w:tcPr>
          <w:p w:rsidR="00D429B2" w:rsidRPr="00FA22D3" w:rsidRDefault="00D429B2" w:rsidP="0093176E">
            <w:pPr>
              <w:pStyle w:val="TAL"/>
              <w:rPr>
                <w:rFonts w:eastAsia="宋体" w:cs="Arial"/>
                <w:lang w:eastAsia="ja-JP"/>
              </w:rPr>
            </w:pPr>
            <w:r w:rsidRPr="00FA22D3">
              <w:rPr>
                <w:rFonts w:eastAsia="宋体" w:cs="Arial"/>
                <w:lang w:eastAsia="ja-JP"/>
              </w:rPr>
              <w:t>Abstract syntax error (reject)</w:t>
            </w:r>
          </w:p>
        </w:tc>
        <w:tc>
          <w:tcPr>
            <w:tcW w:w="6660" w:type="dxa"/>
          </w:tcPr>
          <w:p w:rsidR="00D429B2" w:rsidRPr="00FA22D3" w:rsidRDefault="00D429B2" w:rsidP="0093176E">
            <w:pPr>
              <w:pStyle w:val="TAL"/>
              <w:rPr>
                <w:rFonts w:eastAsia="宋体" w:cs="Arial"/>
                <w:lang w:eastAsia="ja-JP"/>
              </w:rPr>
            </w:pPr>
            <w:r w:rsidRPr="00FA22D3">
              <w:rPr>
                <w:rFonts w:eastAsia="宋体" w:cs="Arial"/>
                <w:lang w:eastAsia="ja-JP"/>
              </w:rPr>
              <w:t>The received message included an abstract syntax error and the concerning criticality indicated "reject".</w:t>
            </w:r>
          </w:p>
        </w:tc>
      </w:tr>
      <w:tr w:rsidR="00D429B2" w:rsidRPr="00FA22D3" w:rsidTr="0093176E">
        <w:tc>
          <w:tcPr>
            <w:tcW w:w="3168" w:type="dxa"/>
          </w:tcPr>
          <w:p w:rsidR="00D429B2" w:rsidRPr="00FA22D3" w:rsidRDefault="00D429B2" w:rsidP="0093176E">
            <w:pPr>
              <w:pStyle w:val="TAL"/>
              <w:rPr>
                <w:rFonts w:eastAsia="宋体" w:cs="Arial"/>
                <w:lang w:eastAsia="ja-JP"/>
              </w:rPr>
            </w:pPr>
            <w:r w:rsidRPr="00FA22D3">
              <w:rPr>
                <w:rFonts w:eastAsia="宋体" w:cs="Arial"/>
                <w:lang w:eastAsia="ja-JP"/>
              </w:rPr>
              <w:t>Abstract syntax error (ignore and notify)</w:t>
            </w:r>
          </w:p>
        </w:tc>
        <w:tc>
          <w:tcPr>
            <w:tcW w:w="6660" w:type="dxa"/>
          </w:tcPr>
          <w:p w:rsidR="00D429B2" w:rsidRPr="00FA22D3" w:rsidRDefault="00D429B2" w:rsidP="0093176E">
            <w:pPr>
              <w:pStyle w:val="TAL"/>
              <w:rPr>
                <w:rFonts w:eastAsia="宋体" w:cs="Arial"/>
                <w:lang w:eastAsia="ja-JP"/>
              </w:rPr>
            </w:pPr>
            <w:r w:rsidRPr="00FA22D3">
              <w:rPr>
                <w:rFonts w:eastAsia="宋体" w:cs="Arial"/>
                <w:lang w:eastAsia="ja-JP"/>
              </w:rPr>
              <w:t>The received message included an abstract syntax error and the concerning criticality indicated "ignore and notify".</w:t>
            </w:r>
          </w:p>
        </w:tc>
      </w:tr>
      <w:tr w:rsidR="00D429B2" w:rsidRPr="00FA22D3" w:rsidTr="0093176E">
        <w:tc>
          <w:tcPr>
            <w:tcW w:w="3168" w:type="dxa"/>
          </w:tcPr>
          <w:p w:rsidR="00D429B2" w:rsidRPr="00FA22D3" w:rsidRDefault="00D429B2" w:rsidP="0093176E">
            <w:pPr>
              <w:pStyle w:val="TAL"/>
              <w:rPr>
                <w:rFonts w:eastAsia="宋体" w:cs="Arial"/>
                <w:lang w:eastAsia="ja-JP"/>
              </w:rPr>
            </w:pPr>
            <w:r w:rsidRPr="00FA22D3">
              <w:rPr>
                <w:rFonts w:eastAsia="宋体" w:cs="Arial"/>
                <w:lang w:eastAsia="ja-JP"/>
              </w:rPr>
              <w:t>Message not compatible with receiver state</w:t>
            </w:r>
          </w:p>
        </w:tc>
        <w:tc>
          <w:tcPr>
            <w:tcW w:w="6660" w:type="dxa"/>
          </w:tcPr>
          <w:p w:rsidR="00D429B2" w:rsidRPr="00FA22D3" w:rsidRDefault="00D429B2" w:rsidP="0093176E">
            <w:pPr>
              <w:pStyle w:val="TAL"/>
              <w:rPr>
                <w:rFonts w:eastAsia="宋体" w:cs="Arial"/>
                <w:lang w:eastAsia="ja-JP"/>
              </w:rPr>
            </w:pPr>
            <w:r w:rsidRPr="00FA22D3">
              <w:rPr>
                <w:rFonts w:eastAsia="宋体" w:cs="Arial"/>
                <w:lang w:eastAsia="ja-JP"/>
              </w:rPr>
              <w:t>The received message was not compatible with the receiver state.</w:t>
            </w:r>
          </w:p>
        </w:tc>
      </w:tr>
      <w:tr w:rsidR="00D429B2" w:rsidRPr="00FA22D3" w:rsidTr="0093176E">
        <w:tc>
          <w:tcPr>
            <w:tcW w:w="3168" w:type="dxa"/>
          </w:tcPr>
          <w:p w:rsidR="00D429B2" w:rsidRPr="00FA22D3" w:rsidRDefault="00D429B2" w:rsidP="0093176E">
            <w:pPr>
              <w:pStyle w:val="TAL"/>
              <w:rPr>
                <w:rFonts w:eastAsia="宋体" w:cs="Arial"/>
                <w:lang w:eastAsia="ja-JP"/>
              </w:rPr>
            </w:pPr>
            <w:r w:rsidRPr="00FA22D3">
              <w:rPr>
                <w:rFonts w:eastAsia="宋体" w:cs="Arial"/>
                <w:lang w:eastAsia="ja-JP"/>
              </w:rPr>
              <w:t>Semantic error</w:t>
            </w:r>
          </w:p>
        </w:tc>
        <w:tc>
          <w:tcPr>
            <w:tcW w:w="6660" w:type="dxa"/>
          </w:tcPr>
          <w:p w:rsidR="00D429B2" w:rsidRPr="00FA22D3" w:rsidRDefault="00D429B2" w:rsidP="0093176E">
            <w:pPr>
              <w:pStyle w:val="TAL"/>
              <w:rPr>
                <w:rFonts w:eastAsia="宋体" w:cs="Arial"/>
                <w:lang w:eastAsia="ja-JP"/>
              </w:rPr>
            </w:pPr>
            <w:r w:rsidRPr="00FA22D3">
              <w:rPr>
                <w:rFonts w:eastAsia="宋体" w:cs="Arial"/>
                <w:lang w:eastAsia="ja-JP"/>
              </w:rPr>
              <w:t>The received message included a semantic error.</w:t>
            </w:r>
          </w:p>
        </w:tc>
      </w:tr>
      <w:tr w:rsidR="00D429B2" w:rsidRPr="00FA22D3" w:rsidTr="0093176E">
        <w:tc>
          <w:tcPr>
            <w:tcW w:w="3168" w:type="dxa"/>
          </w:tcPr>
          <w:p w:rsidR="00D429B2" w:rsidRPr="00FA22D3" w:rsidRDefault="00D429B2" w:rsidP="0093176E">
            <w:pPr>
              <w:pStyle w:val="TAL"/>
              <w:rPr>
                <w:rFonts w:eastAsia="宋体" w:cs="Arial"/>
                <w:lang w:eastAsia="ja-JP"/>
              </w:rPr>
            </w:pPr>
            <w:r w:rsidRPr="00FA22D3">
              <w:rPr>
                <w:rFonts w:eastAsia="宋体" w:cs="Arial"/>
                <w:lang w:eastAsia="ja-JP"/>
              </w:rPr>
              <w:t>Abstract syntax error (falsely constructed message)</w:t>
            </w:r>
          </w:p>
        </w:tc>
        <w:tc>
          <w:tcPr>
            <w:tcW w:w="6660" w:type="dxa"/>
          </w:tcPr>
          <w:p w:rsidR="00D429B2" w:rsidRPr="00FA22D3" w:rsidRDefault="00D429B2" w:rsidP="0093176E">
            <w:pPr>
              <w:pStyle w:val="TAL"/>
              <w:rPr>
                <w:rFonts w:eastAsia="宋体" w:cs="Arial"/>
                <w:lang w:eastAsia="ja-JP"/>
              </w:rPr>
            </w:pPr>
            <w:r w:rsidRPr="00FA22D3">
              <w:rPr>
                <w:rFonts w:eastAsia="宋体" w:cs="Arial"/>
                <w:lang w:eastAsia="ja-JP"/>
              </w:rPr>
              <w:t>The received message contained IEs or IE groups in wrong order or with too many occurrences.</w:t>
            </w:r>
          </w:p>
        </w:tc>
      </w:tr>
      <w:tr w:rsidR="00D429B2" w:rsidRPr="00FA22D3" w:rsidTr="0093176E">
        <w:tc>
          <w:tcPr>
            <w:tcW w:w="3168" w:type="dxa"/>
          </w:tcPr>
          <w:p w:rsidR="00D429B2" w:rsidRPr="00FA22D3" w:rsidRDefault="00D429B2" w:rsidP="0093176E">
            <w:pPr>
              <w:pStyle w:val="TAL"/>
              <w:rPr>
                <w:rFonts w:eastAsia="宋体" w:cs="Arial"/>
                <w:lang w:eastAsia="ja-JP"/>
              </w:rPr>
            </w:pPr>
            <w:r w:rsidRPr="00FA22D3">
              <w:rPr>
                <w:rFonts w:eastAsia="宋体" w:cs="Arial"/>
                <w:lang w:eastAsia="ja-JP"/>
              </w:rPr>
              <w:t>Unspecified</w:t>
            </w:r>
          </w:p>
        </w:tc>
        <w:tc>
          <w:tcPr>
            <w:tcW w:w="6660" w:type="dxa"/>
          </w:tcPr>
          <w:p w:rsidR="00D429B2" w:rsidRPr="00FA22D3" w:rsidRDefault="00D429B2" w:rsidP="0093176E">
            <w:pPr>
              <w:pStyle w:val="TAL"/>
              <w:rPr>
                <w:rFonts w:eastAsia="宋体" w:cs="Arial"/>
                <w:lang w:eastAsia="ja-JP"/>
              </w:rPr>
            </w:pPr>
            <w:r w:rsidRPr="00FA22D3">
              <w:rPr>
                <w:rFonts w:eastAsia="宋体" w:cs="Arial"/>
                <w:lang w:eastAsia="ja-JP"/>
              </w:rPr>
              <w:t>Sent when none of the above cause values applies but still the cause is Protocol related.</w:t>
            </w:r>
          </w:p>
        </w:tc>
      </w:tr>
    </w:tbl>
    <w:p w:rsidR="00D429B2" w:rsidRPr="00FA22D3" w:rsidRDefault="00D429B2" w:rsidP="00D429B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429B2" w:rsidRPr="00FA22D3" w:rsidTr="0093176E">
        <w:tc>
          <w:tcPr>
            <w:tcW w:w="3168" w:type="dxa"/>
          </w:tcPr>
          <w:p w:rsidR="00D429B2" w:rsidRPr="00FA22D3" w:rsidRDefault="00D429B2" w:rsidP="0093176E">
            <w:pPr>
              <w:pStyle w:val="TAH"/>
              <w:keepNext w:val="0"/>
              <w:keepLines w:val="0"/>
              <w:rPr>
                <w:rFonts w:cs="Arial"/>
                <w:lang w:eastAsia="ja-JP"/>
              </w:rPr>
            </w:pPr>
            <w:r w:rsidRPr="00FA22D3">
              <w:rPr>
                <w:rFonts w:cs="Arial"/>
                <w:lang w:eastAsia="ja-JP"/>
              </w:rPr>
              <w:t>Miscellaneous cause</w:t>
            </w:r>
          </w:p>
        </w:tc>
        <w:tc>
          <w:tcPr>
            <w:tcW w:w="6660" w:type="dxa"/>
          </w:tcPr>
          <w:p w:rsidR="00D429B2" w:rsidRPr="00FA22D3" w:rsidRDefault="00D429B2" w:rsidP="0093176E">
            <w:pPr>
              <w:pStyle w:val="TAH"/>
              <w:keepNext w:val="0"/>
              <w:keepLines w:val="0"/>
              <w:rPr>
                <w:rFonts w:cs="Arial"/>
                <w:lang w:eastAsia="ja-JP"/>
              </w:rPr>
            </w:pPr>
            <w:r w:rsidRPr="00FA22D3">
              <w:rPr>
                <w:rFonts w:cs="Arial"/>
                <w:lang w:eastAsia="ja-JP"/>
              </w:rPr>
              <w:t>Meaning</w:t>
            </w:r>
          </w:p>
        </w:tc>
      </w:tr>
      <w:tr w:rsidR="00D429B2" w:rsidRPr="00FA22D3" w:rsidTr="0093176E">
        <w:tc>
          <w:tcPr>
            <w:tcW w:w="3168" w:type="dxa"/>
          </w:tcPr>
          <w:p w:rsidR="00D429B2" w:rsidRPr="00FA22D3" w:rsidRDefault="00D429B2" w:rsidP="0093176E">
            <w:pPr>
              <w:pStyle w:val="TAL"/>
              <w:keepNext w:val="0"/>
              <w:keepLines w:val="0"/>
              <w:rPr>
                <w:rFonts w:cs="Arial"/>
                <w:lang w:eastAsia="ja-JP"/>
              </w:rPr>
            </w:pPr>
            <w:r w:rsidRPr="00FA22D3">
              <w:rPr>
                <w:rFonts w:cs="Arial"/>
                <w:lang w:eastAsia="ja-JP"/>
              </w:rPr>
              <w:t>Control processing overload</w:t>
            </w:r>
          </w:p>
        </w:tc>
        <w:tc>
          <w:tcPr>
            <w:tcW w:w="6660" w:type="dxa"/>
          </w:tcPr>
          <w:p w:rsidR="00D429B2" w:rsidRPr="00FA22D3" w:rsidRDefault="00D429B2" w:rsidP="0093176E">
            <w:pPr>
              <w:pStyle w:val="TAL"/>
              <w:keepNext w:val="0"/>
              <w:keepLines w:val="0"/>
              <w:rPr>
                <w:rFonts w:cs="Arial"/>
                <w:lang w:eastAsia="ja-JP"/>
              </w:rPr>
            </w:pPr>
            <w:r w:rsidRPr="00FA22D3">
              <w:rPr>
                <w:rFonts w:cs="Arial"/>
                <w:lang w:eastAsia="ja-JP"/>
              </w:rPr>
              <w:t>Control processing overload.</w:t>
            </w:r>
          </w:p>
        </w:tc>
      </w:tr>
      <w:tr w:rsidR="00D429B2" w:rsidRPr="00FA22D3" w:rsidTr="0093176E">
        <w:tc>
          <w:tcPr>
            <w:tcW w:w="3168" w:type="dxa"/>
          </w:tcPr>
          <w:p w:rsidR="00D429B2" w:rsidRPr="00FA22D3" w:rsidRDefault="00D429B2" w:rsidP="0093176E">
            <w:pPr>
              <w:pStyle w:val="TAL"/>
              <w:keepNext w:val="0"/>
              <w:keepLines w:val="0"/>
              <w:rPr>
                <w:rFonts w:cs="Arial"/>
                <w:lang w:eastAsia="ja-JP"/>
              </w:rPr>
            </w:pPr>
            <w:r w:rsidRPr="00FA22D3">
              <w:rPr>
                <w:rFonts w:cs="Arial"/>
                <w:lang w:eastAsia="ja-JP"/>
              </w:rPr>
              <w:t>Not enough</w:t>
            </w:r>
            <w:r w:rsidRPr="00FA22D3">
              <w:rPr>
                <w:rFonts w:cs="Arial"/>
                <w:vertAlign w:val="subscript"/>
                <w:lang w:eastAsia="ja-JP"/>
              </w:rPr>
              <w:t xml:space="preserve"> </w:t>
            </w:r>
            <w:r w:rsidRPr="00FA22D3">
              <w:rPr>
                <w:rFonts w:cs="Arial"/>
                <w:lang w:eastAsia="ja-JP"/>
              </w:rPr>
              <w:t>user plane processing resources</w:t>
            </w:r>
          </w:p>
        </w:tc>
        <w:tc>
          <w:tcPr>
            <w:tcW w:w="6660" w:type="dxa"/>
          </w:tcPr>
          <w:p w:rsidR="00D429B2" w:rsidRPr="00FA22D3" w:rsidRDefault="00D429B2" w:rsidP="0093176E">
            <w:pPr>
              <w:pStyle w:val="TAL"/>
              <w:keepNext w:val="0"/>
              <w:keepLines w:val="0"/>
              <w:rPr>
                <w:rFonts w:cs="Arial"/>
                <w:lang w:eastAsia="ja-JP"/>
              </w:rPr>
            </w:pPr>
            <w:r w:rsidRPr="00FA22D3">
              <w:rPr>
                <w:rFonts w:cs="Arial"/>
                <w:lang w:eastAsia="ja-JP"/>
              </w:rPr>
              <w:t>Not enough resources are available related to user plane processing.</w:t>
            </w:r>
          </w:p>
        </w:tc>
      </w:tr>
      <w:tr w:rsidR="00D429B2" w:rsidRPr="00FA22D3" w:rsidTr="0093176E">
        <w:tc>
          <w:tcPr>
            <w:tcW w:w="3168" w:type="dxa"/>
          </w:tcPr>
          <w:p w:rsidR="00D429B2" w:rsidRPr="00FA22D3" w:rsidRDefault="00D429B2" w:rsidP="0093176E">
            <w:pPr>
              <w:pStyle w:val="TAL"/>
              <w:keepNext w:val="0"/>
              <w:keepLines w:val="0"/>
              <w:rPr>
                <w:rFonts w:cs="Arial"/>
                <w:lang w:eastAsia="ja-JP"/>
              </w:rPr>
            </w:pPr>
            <w:r w:rsidRPr="00FA22D3">
              <w:rPr>
                <w:rFonts w:cs="Arial"/>
                <w:lang w:eastAsia="ja-JP"/>
              </w:rPr>
              <w:t>Hardware failure</w:t>
            </w:r>
          </w:p>
        </w:tc>
        <w:tc>
          <w:tcPr>
            <w:tcW w:w="6660" w:type="dxa"/>
          </w:tcPr>
          <w:p w:rsidR="00D429B2" w:rsidRPr="00FA22D3" w:rsidRDefault="00D429B2" w:rsidP="0093176E">
            <w:pPr>
              <w:pStyle w:val="TAL"/>
              <w:keepNext w:val="0"/>
              <w:keepLines w:val="0"/>
              <w:rPr>
                <w:rFonts w:cs="Arial"/>
                <w:lang w:eastAsia="ja-JP"/>
              </w:rPr>
            </w:pPr>
            <w:r w:rsidRPr="00FA22D3">
              <w:rPr>
                <w:rFonts w:cs="Arial"/>
                <w:lang w:eastAsia="ja-JP"/>
              </w:rPr>
              <w:t>Action related to hardware failure.</w:t>
            </w:r>
          </w:p>
        </w:tc>
      </w:tr>
      <w:tr w:rsidR="00D429B2" w:rsidRPr="00FA22D3" w:rsidTr="0093176E">
        <w:tc>
          <w:tcPr>
            <w:tcW w:w="3168" w:type="dxa"/>
          </w:tcPr>
          <w:p w:rsidR="00D429B2" w:rsidRPr="00FA22D3" w:rsidRDefault="00D429B2" w:rsidP="0093176E">
            <w:pPr>
              <w:pStyle w:val="TAL"/>
              <w:keepNext w:val="0"/>
              <w:keepLines w:val="0"/>
              <w:rPr>
                <w:rFonts w:cs="Arial"/>
                <w:lang w:eastAsia="ja-JP"/>
              </w:rPr>
            </w:pPr>
            <w:r w:rsidRPr="00FA22D3">
              <w:rPr>
                <w:rFonts w:cs="Arial"/>
                <w:lang w:eastAsia="ja-JP"/>
              </w:rPr>
              <w:t>O&amp;M intervention</w:t>
            </w:r>
          </w:p>
        </w:tc>
        <w:tc>
          <w:tcPr>
            <w:tcW w:w="6660" w:type="dxa"/>
          </w:tcPr>
          <w:p w:rsidR="00D429B2" w:rsidRPr="00FA22D3" w:rsidRDefault="00D429B2" w:rsidP="0093176E">
            <w:pPr>
              <w:pStyle w:val="TAL"/>
              <w:keepNext w:val="0"/>
              <w:keepLines w:val="0"/>
              <w:rPr>
                <w:rFonts w:cs="Arial"/>
                <w:lang w:eastAsia="ja-JP"/>
              </w:rPr>
            </w:pPr>
            <w:r w:rsidRPr="00FA22D3">
              <w:rPr>
                <w:rFonts w:cs="Arial"/>
                <w:lang w:eastAsia="ja-JP"/>
              </w:rPr>
              <w:t>The action is due to O&amp;M intervention.</w:t>
            </w:r>
          </w:p>
        </w:tc>
      </w:tr>
      <w:tr w:rsidR="00D429B2" w:rsidRPr="00FA22D3" w:rsidTr="0093176E">
        <w:tc>
          <w:tcPr>
            <w:tcW w:w="3168" w:type="dxa"/>
          </w:tcPr>
          <w:p w:rsidR="00D429B2" w:rsidRPr="00FA22D3" w:rsidRDefault="00D429B2" w:rsidP="0093176E">
            <w:pPr>
              <w:pStyle w:val="TAL"/>
              <w:keepNext w:val="0"/>
              <w:keepLines w:val="0"/>
              <w:rPr>
                <w:rFonts w:cs="Arial"/>
                <w:lang w:eastAsia="ja-JP"/>
              </w:rPr>
            </w:pPr>
            <w:r w:rsidRPr="00FA22D3">
              <w:rPr>
                <w:rFonts w:cs="Arial"/>
                <w:lang w:eastAsia="ja-JP"/>
              </w:rPr>
              <w:t>Unknown PLMN</w:t>
            </w:r>
          </w:p>
        </w:tc>
        <w:tc>
          <w:tcPr>
            <w:tcW w:w="6660" w:type="dxa"/>
          </w:tcPr>
          <w:p w:rsidR="00D429B2" w:rsidRPr="00FA22D3" w:rsidRDefault="00D429B2" w:rsidP="0093176E">
            <w:pPr>
              <w:pStyle w:val="TAL"/>
              <w:keepNext w:val="0"/>
              <w:keepLines w:val="0"/>
              <w:rPr>
                <w:rFonts w:cs="Arial"/>
                <w:lang w:eastAsia="ja-JP"/>
              </w:rPr>
            </w:pPr>
            <w:r w:rsidRPr="00FA22D3">
              <w:rPr>
                <w:rFonts w:cs="Arial"/>
                <w:lang w:eastAsia="ja-JP"/>
              </w:rPr>
              <w:t>The AMF does not identify any PLMN provided by the NG-RAN node.</w:t>
            </w:r>
          </w:p>
        </w:tc>
      </w:tr>
      <w:tr w:rsidR="00D429B2" w:rsidRPr="00FA22D3" w:rsidTr="0093176E">
        <w:tc>
          <w:tcPr>
            <w:tcW w:w="3168" w:type="dxa"/>
          </w:tcPr>
          <w:p w:rsidR="00D429B2" w:rsidRPr="00FA22D3" w:rsidRDefault="00D429B2" w:rsidP="0093176E">
            <w:pPr>
              <w:pStyle w:val="TAL"/>
              <w:keepNext w:val="0"/>
              <w:keepLines w:val="0"/>
              <w:rPr>
                <w:rFonts w:cs="Arial"/>
                <w:lang w:eastAsia="ja-JP"/>
              </w:rPr>
            </w:pPr>
            <w:r w:rsidRPr="00FA22D3">
              <w:rPr>
                <w:rFonts w:cs="Arial"/>
                <w:lang w:eastAsia="ja-JP"/>
              </w:rPr>
              <w:t>Unspecified failure</w:t>
            </w:r>
          </w:p>
        </w:tc>
        <w:tc>
          <w:tcPr>
            <w:tcW w:w="6660" w:type="dxa"/>
          </w:tcPr>
          <w:p w:rsidR="00D429B2" w:rsidRPr="00FA22D3" w:rsidRDefault="00D429B2" w:rsidP="0093176E">
            <w:pPr>
              <w:pStyle w:val="TAL"/>
              <w:keepNext w:val="0"/>
              <w:keepLines w:val="0"/>
              <w:rPr>
                <w:rFonts w:cs="Arial"/>
                <w:lang w:eastAsia="ja-JP"/>
              </w:rPr>
            </w:pPr>
            <w:r w:rsidRPr="00FA22D3">
              <w:rPr>
                <w:rFonts w:cs="Arial"/>
                <w:lang w:eastAsia="ja-JP"/>
              </w:rPr>
              <w:t>Sent when none of the above cause values applies and the cause is not related to any of the categories Radio Network Layer, Transport Network Layer, NAS or Protocol.</w:t>
            </w:r>
          </w:p>
        </w:tc>
      </w:tr>
    </w:tbl>
    <w:p w:rsidR="00D429B2" w:rsidRPr="00FA22D3" w:rsidRDefault="00D429B2" w:rsidP="00D429B2"/>
    <w:p w:rsidR="00D429B2" w:rsidRPr="00FC6A7C" w:rsidRDefault="00D429B2" w:rsidP="00FC6A7C">
      <w:pPr>
        <w:rPr>
          <w:highlight w:val="yellow"/>
        </w:rPr>
      </w:pPr>
      <w:bookmarkStart w:id="358" w:name="_Toc14165935"/>
      <w:r w:rsidRPr="00FC6A7C">
        <w:rPr>
          <w:highlight w:val="yellow"/>
        </w:rPr>
        <w:t>&lt;Unchanged Text Omitted&gt;</w:t>
      </w:r>
    </w:p>
    <w:p w:rsidR="00787F4D" w:rsidRPr="00FA22D3" w:rsidRDefault="00787F4D" w:rsidP="00787F4D">
      <w:pPr>
        <w:pStyle w:val="4"/>
        <w:rPr>
          <w:rFonts w:eastAsia="Batang"/>
        </w:rPr>
      </w:pPr>
      <w:r w:rsidRPr="00FA22D3">
        <w:rPr>
          <w:rFonts w:eastAsia="Batang"/>
        </w:rPr>
        <w:t>9.3.1.85</w:t>
      </w:r>
      <w:r w:rsidRPr="00FA22D3">
        <w:rPr>
          <w:rFonts w:eastAsia="Batang"/>
        </w:rPr>
        <w:tab/>
      </w:r>
      <w:r w:rsidRPr="00FA22D3">
        <w:rPr>
          <w:rFonts w:cs="Arial"/>
          <w:lang w:eastAsia="zh-CN"/>
        </w:rPr>
        <w:t>Mobility Restriction List</w:t>
      </w:r>
      <w:bookmarkEnd w:id="358"/>
    </w:p>
    <w:p w:rsidR="00787F4D" w:rsidRPr="00FA22D3" w:rsidRDefault="00787F4D" w:rsidP="00787F4D">
      <w:r w:rsidRPr="00FA22D3">
        <w:t xml:space="preserve">This IE defines roaming or access restrictions for subsequent mobility action for which the NR-RAN provides information about the target of the mobility action towards the UE, e.g., handover, or for SCG selection during dual </w:t>
      </w:r>
      <w:r w:rsidRPr="00FA22D3">
        <w:lastRenderedPageBreak/>
        <w:t xml:space="preserve">connectivity operation or for assigning proper RNAs. If the NG-RAN receives the </w:t>
      </w:r>
      <w:r w:rsidRPr="00FA22D3">
        <w:rPr>
          <w:i/>
        </w:rPr>
        <w:t xml:space="preserve">Mobility Restriction List </w:t>
      </w:r>
      <w:r w:rsidRPr="00FA22D3">
        <w:t>IE, it shall overwrite previously received mobility restriction information. NG-RAN behaviour upon receiving this IE is specified in TS 23.501 [9].</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7F4D" w:rsidRPr="00FA22D3" w:rsidTr="0093176E">
        <w:tc>
          <w:tcPr>
            <w:tcW w:w="2160" w:type="dxa"/>
          </w:tcPr>
          <w:p w:rsidR="00787F4D" w:rsidRPr="00FA22D3" w:rsidRDefault="00787F4D" w:rsidP="0093176E">
            <w:pPr>
              <w:pStyle w:val="TAH"/>
              <w:rPr>
                <w:rFonts w:cs="Arial"/>
                <w:lang w:eastAsia="ja-JP"/>
              </w:rPr>
            </w:pPr>
            <w:r w:rsidRPr="00FA22D3">
              <w:rPr>
                <w:rFonts w:cs="Arial"/>
                <w:lang w:eastAsia="ja-JP"/>
              </w:rPr>
              <w:lastRenderedPageBreak/>
              <w:t>IE/Group Name</w:t>
            </w:r>
          </w:p>
        </w:tc>
        <w:tc>
          <w:tcPr>
            <w:tcW w:w="1080" w:type="dxa"/>
          </w:tcPr>
          <w:p w:rsidR="00787F4D" w:rsidRPr="00FA22D3" w:rsidRDefault="00787F4D" w:rsidP="0093176E">
            <w:pPr>
              <w:pStyle w:val="TAH"/>
              <w:rPr>
                <w:rFonts w:cs="Arial"/>
                <w:lang w:eastAsia="ja-JP"/>
              </w:rPr>
            </w:pPr>
            <w:r w:rsidRPr="00FA22D3">
              <w:rPr>
                <w:rFonts w:cs="Arial"/>
                <w:lang w:eastAsia="ja-JP"/>
              </w:rPr>
              <w:t>Presence</w:t>
            </w:r>
          </w:p>
        </w:tc>
        <w:tc>
          <w:tcPr>
            <w:tcW w:w="1080" w:type="dxa"/>
          </w:tcPr>
          <w:p w:rsidR="00787F4D" w:rsidRPr="00FA22D3" w:rsidRDefault="00787F4D" w:rsidP="0093176E">
            <w:pPr>
              <w:pStyle w:val="TAH"/>
              <w:rPr>
                <w:rFonts w:cs="Arial"/>
                <w:lang w:eastAsia="ja-JP"/>
              </w:rPr>
            </w:pPr>
            <w:r w:rsidRPr="00FA22D3">
              <w:rPr>
                <w:rFonts w:cs="Arial"/>
                <w:lang w:eastAsia="ja-JP"/>
              </w:rPr>
              <w:t>Range</w:t>
            </w:r>
          </w:p>
        </w:tc>
        <w:tc>
          <w:tcPr>
            <w:tcW w:w="1512" w:type="dxa"/>
          </w:tcPr>
          <w:p w:rsidR="00787F4D" w:rsidRPr="00FA22D3" w:rsidRDefault="00787F4D" w:rsidP="0093176E">
            <w:pPr>
              <w:pStyle w:val="TAH"/>
              <w:rPr>
                <w:rFonts w:cs="Arial"/>
                <w:lang w:eastAsia="ja-JP"/>
              </w:rPr>
            </w:pPr>
            <w:r w:rsidRPr="00FA22D3">
              <w:rPr>
                <w:rFonts w:cs="Arial"/>
                <w:lang w:eastAsia="ja-JP"/>
              </w:rPr>
              <w:t>IE type and reference</w:t>
            </w:r>
          </w:p>
        </w:tc>
        <w:tc>
          <w:tcPr>
            <w:tcW w:w="1728" w:type="dxa"/>
          </w:tcPr>
          <w:p w:rsidR="00787F4D" w:rsidRPr="00FA22D3" w:rsidRDefault="00787F4D" w:rsidP="0093176E">
            <w:pPr>
              <w:pStyle w:val="TAH"/>
              <w:rPr>
                <w:rFonts w:cs="Arial"/>
                <w:lang w:eastAsia="ja-JP"/>
              </w:rPr>
            </w:pPr>
            <w:r w:rsidRPr="00FA22D3">
              <w:rPr>
                <w:rFonts w:cs="Arial"/>
                <w:lang w:eastAsia="ja-JP"/>
              </w:rPr>
              <w:t>Semantics description</w:t>
            </w:r>
          </w:p>
        </w:tc>
        <w:tc>
          <w:tcPr>
            <w:tcW w:w="1080" w:type="dxa"/>
          </w:tcPr>
          <w:p w:rsidR="00787F4D" w:rsidRPr="00FA22D3" w:rsidRDefault="00787F4D" w:rsidP="0093176E">
            <w:pPr>
              <w:pStyle w:val="TAH"/>
              <w:rPr>
                <w:rFonts w:cs="Arial"/>
                <w:lang w:eastAsia="ja-JP"/>
              </w:rPr>
            </w:pPr>
            <w:r>
              <w:rPr>
                <w:rFonts w:cs="Arial"/>
                <w:lang w:eastAsia="ja-JP"/>
              </w:rPr>
              <w:t>Criticality</w:t>
            </w:r>
          </w:p>
        </w:tc>
        <w:tc>
          <w:tcPr>
            <w:tcW w:w="1080" w:type="dxa"/>
          </w:tcPr>
          <w:p w:rsidR="00787F4D" w:rsidRPr="00FA22D3" w:rsidRDefault="00787F4D" w:rsidP="0093176E">
            <w:pPr>
              <w:pStyle w:val="TAH"/>
              <w:rPr>
                <w:rFonts w:cs="Arial"/>
                <w:lang w:eastAsia="ja-JP"/>
              </w:rPr>
            </w:pPr>
            <w:r>
              <w:rPr>
                <w:rFonts w:cs="Arial"/>
                <w:lang w:eastAsia="ja-JP"/>
              </w:rPr>
              <w:t>Assigned Criticality</w:t>
            </w:r>
          </w:p>
        </w:tc>
      </w:tr>
      <w:tr w:rsidR="00787F4D" w:rsidRPr="00FA22D3" w:rsidTr="0093176E">
        <w:tc>
          <w:tcPr>
            <w:tcW w:w="2160" w:type="dxa"/>
          </w:tcPr>
          <w:p w:rsidR="00787F4D" w:rsidRPr="00FA22D3" w:rsidRDefault="00787F4D" w:rsidP="0093176E">
            <w:pPr>
              <w:pStyle w:val="TAL"/>
              <w:rPr>
                <w:rFonts w:cs="Arial"/>
                <w:lang w:eastAsia="ja-JP"/>
              </w:rPr>
            </w:pPr>
            <w:r w:rsidRPr="00FA22D3">
              <w:rPr>
                <w:rFonts w:cs="Arial"/>
                <w:lang w:eastAsia="ja-JP"/>
              </w:rPr>
              <w:t>Serving PLMN</w:t>
            </w:r>
          </w:p>
        </w:tc>
        <w:tc>
          <w:tcPr>
            <w:tcW w:w="1080" w:type="dxa"/>
          </w:tcPr>
          <w:p w:rsidR="00787F4D" w:rsidRPr="00FA22D3" w:rsidRDefault="00787F4D" w:rsidP="0093176E">
            <w:pPr>
              <w:pStyle w:val="TAL"/>
              <w:rPr>
                <w:rFonts w:cs="Arial"/>
                <w:lang w:eastAsia="ja-JP"/>
              </w:rPr>
            </w:pPr>
            <w:r w:rsidRPr="00FA22D3">
              <w:rPr>
                <w:rFonts w:cs="Arial"/>
                <w:bCs/>
                <w:lang w:eastAsia="ja-JP"/>
              </w:rPr>
              <w:t>M</w:t>
            </w:r>
          </w:p>
        </w:tc>
        <w:tc>
          <w:tcPr>
            <w:tcW w:w="1080" w:type="dxa"/>
          </w:tcPr>
          <w:p w:rsidR="00787F4D" w:rsidRPr="00FA22D3" w:rsidRDefault="00787F4D" w:rsidP="0093176E">
            <w:pPr>
              <w:pStyle w:val="TAL"/>
              <w:rPr>
                <w:i/>
                <w:lang w:eastAsia="ja-JP"/>
              </w:rPr>
            </w:pPr>
          </w:p>
        </w:tc>
        <w:tc>
          <w:tcPr>
            <w:tcW w:w="1512" w:type="dxa"/>
          </w:tcPr>
          <w:p w:rsidR="00787F4D" w:rsidRPr="00FA22D3" w:rsidRDefault="00787F4D" w:rsidP="0093176E">
            <w:pPr>
              <w:pStyle w:val="TAL"/>
              <w:rPr>
                <w:rFonts w:cs="Arial"/>
                <w:bCs/>
                <w:lang w:eastAsia="ja-JP"/>
              </w:rPr>
            </w:pPr>
            <w:r w:rsidRPr="00FA22D3">
              <w:rPr>
                <w:rFonts w:cs="Arial"/>
                <w:bCs/>
                <w:lang w:eastAsia="ja-JP"/>
              </w:rPr>
              <w:t>PLMN Identity</w:t>
            </w:r>
          </w:p>
          <w:p w:rsidR="00787F4D" w:rsidRPr="00FA22D3" w:rsidRDefault="00787F4D" w:rsidP="0093176E">
            <w:pPr>
              <w:pStyle w:val="TAL"/>
              <w:rPr>
                <w:rFonts w:cs="Arial"/>
                <w:lang w:eastAsia="ja-JP"/>
              </w:rPr>
            </w:pPr>
            <w:r w:rsidRPr="00FA22D3">
              <w:rPr>
                <w:rFonts w:cs="Arial"/>
                <w:bCs/>
                <w:lang w:eastAsia="ja-JP"/>
              </w:rPr>
              <w:t>9.3.3.5</w:t>
            </w:r>
          </w:p>
        </w:tc>
        <w:tc>
          <w:tcPr>
            <w:tcW w:w="1728" w:type="dxa"/>
          </w:tcPr>
          <w:p w:rsidR="00787F4D" w:rsidRPr="00FA22D3" w:rsidRDefault="00787F4D" w:rsidP="0093176E">
            <w:pPr>
              <w:pStyle w:val="TAL"/>
              <w:rPr>
                <w:lang w:eastAsia="ja-JP"/>
              </w:rPr>
            </w:pPr>
          </w:p>
        </w:tc>
        <w:tc>
          <w:tcPr>
            <w:tcW w:w="1080" w:type="dxa"/>
          </w:tcPr>
          <w:p w:rsidR="00787F4D" w:rsidRPr="00FA22D3" w:rsidRDefault="00787F4D" w:rsidP="0093176E">
            <w:pPr>
              <w:pStyle w:val="TAL"/>
              <w:jc w:val="center"/>
              <w:rPr>
                <w:lang w:eastAsia="ja-JP"/>
              </w:rPr>
            </w:pPr>
            <w:r>
              <w:rPr>
                <w:lang w:eastAsia="ja-JP"/>
              </w:rPr>
              <w:t>-</w:t>
            </w:r>
          </w:p>
        </w:tc>
        <w:tc>
          <w:tcPr>
            <w:tcW w:w="1080" w:type="dxa"/>
          </w:tcPr>
          <w:p w:rsidR="00787F4D" w:rsidRPr="00FA22D3" w:rsidRDefault="00787F4D" w:rsidP="0093176E">
            <w:pPr>
              <w:pStyle w:val="TAL"/>
              <w:jc w:val="center"/>
              <w:rPr>
                <w:lang w:eastAsia="ja-JP"/>
              </w:rPr>
            </w:pPr>
          </w:p>
        </w:tc>
      </w:tr>
      <w:tr w:rsidR="00787F4D" w:rsidRPr="00FA22D3" w:rsidTr="0093176E">
        <w:tc>
          <w:tcPr>
            <w:tcW w:w="2160" w:type="dxa"/>
          </w:tcPr>
          <w:p w:rsidR="00787F4D" w:rsidRPr="00FA22D3" w:rsidRDefault="00787F4D" w:rsidP="0093176E">
            <w:pPr>
              <w:pStyle w:val="TAL"/>
              <w:rPr>
                <w:rFonts w:cs="Arial"/>
                <w:lang w:eastAsia="ja-JP"/>
              </w:rPr>
            </w:pPr>
            <w:r w:rsidRPr="00FA22D3">
              <w:rPr>
                <w:rFonts w:cs="Arial"/>
                <w:b/>
                <w:lang w:eastAsia="ja-JP"/>
              </w:rPr>
              <w:t>Equivalent PLMNs</w:t>
            </w:r>
          </w:p>
        </w:tc>
        <w:tc>
          <w:tcPr>
            <w:tcW w:w="1080" w:type="dxa"/>
          </w:tcPr>
          <w:p w:rsidR="00787F4D" w:rsidRPr="00FA22D3" w:rsidRDefault="00787F4D" w:rsidP="0093176E">
            <w:pPr>
              <w:pStyle w:val="TAL"/>
              <w:rPr>
                <w:rFonts w:cs="Arial"/>
                <w:lang w:eastAsia="ja-JP"/>
              </w:rPr>
            </w:pPr>
          </w:p>
        </w:tc>
        <w:tc>
          <w:tcPr>
            <w:tcW w:w="1080" w:type="dxa"/>
          </w:tcPr>
          <w:p w:rsidR="00787F4D" w:rsidRPr="00FA22D3" w:rsidRDefault="00787F4D" w:rsidP="0093176E">
            <w:pPr>
              <w:pStyle w:val="TAL"/>
              <w:rPr>
                <w:i/>
                <w:lang w:eastAsia="ja-JP"/>
              </w:rPr>
            </w:pPr>
            <w:r w:rsidRPr="00FA22D3">
              <w:rPr>
                <w:rFonts w:cs="Arial"/>
                <w:i/>
                <w:lang w:eastAsia="ja-JP"/>
              </w:rPr>
              <w:t>0..&lt;maxnoofEPLMNs&gt;</w:t>
            </w:r>
          </w:p>
        </w:tc>
        <w:tc>
          <w:tcPr>
            <w:tcW w:w="1512" w:type="dxa"/>
          </w:tcPr>
          <w:p w:rsidR="00787F4D" w:rsidRPr="00FA22D3" w:rsidRDefault="00787F4D" w:rsidP="0093176E">
            <w:pPr>
              <w:pStyle w:val="TAL"/>
              <w:rPr>
                <w:rFonts w:cs="Arial"/>
                <w:lang w:eastAsia="ja-JP"/>
              </w:rPr>
            </w:pPr>
          </w:p>
        </w:tc>
        <w:tc>
          <w:tcPr>
            <w:tcW w:w="1728" w:type="dxa"/>
          </w:tcPr>
          <w:p w:rsidR="00787F4D" w:rsidRPr="00FA22D3" w:rsidRDefault="00787F4D" w:rsidP="0093176E">
            <w:pPr>
              <w:pStyle w:val="TAL"/>
              <w:rPr>
                <w:rFonts w:cs="Arial"/>
                <w:bCs/>
                <w:lang w:eastAsia="zh-CN"/>
              </w:rPr>
            </w:pPr>
            <w:r w:rsidRPr="00FA22D3">
              <w:rPr>
                <w:rFonts w:cs="Arial"/>
                <w:bCs/>
                <w:lang w:eastAsia="zh-CN"/>
              </w:rPr>
              <w:t>Allowed PLMNs in addition to Serving PLMN.</w:t>
            </w:r>
          </w:p>
          <w:p w:rsidR="00787F4D" w:rsidRPr="00FA22D3" w:rsidRDefault="00787F4D" w:rsidP="0093176E">
            <w:pPr>
              <w:pStyle w:val="TAL"/>
              <w:rPr>
                <w:rFonts w:cs="Arial"/>
                <w:lang w:eastAsia="ja-JP"/>
              </w:rPr>
            </w:pPr>
            <w:r w:rsidRPr="00FA22D3">
              <w:rPr>
                <w:rFonts w:cs="Arial"/>
                <w:lang w:eastAsia="ja-JP"/>
              </w:rPr>
              <w:t>This list corresponds to the list of "equivalent PLMNs" as defined in TS 24.501 [26].</w:t>
            </w:r>
          </w:p>
          <w:p w:rsidR="00787F4D" w:rsidRPr="00FA22D3" w:rsidRDefault="00787F4D" w:rsidP="0093176E">
            <w:pPr>
              <w:pStyle w:val="TAL"/>
              <w:rPr>
                <w:lang w:eastAsia="ja-JP"/>
              </w:rPr>
            </w:pPr>
            <w:r w:rsidRPr="00FA22D3">
              <w:rPr>
                <w:rFonts w:cs="Arial"/>
                <w:lang w:eastAsia="ja-JP"/>
              </w:rPr>
              <w:t>This list is part of the roaming restriction information. Roaming restrictions apply to PLMNs other than the Serving PLMN and Equivalent PLMNs.</w:t>
            </w:r>
          </w:p>
        </w:tc>
        <w:tc>
          <w:tcPr>
            <w:tcW w:w="1080" w:type="dxa"/>
          </w:tcPr>
          <w:p w:rsidR="00787F4D" w:rsidRPr="00FA22D3" w:rsidRDefault="00787F4D" w:rsidP="0093176E">
            <w:pPr>
              <w:pStyle w:val="TAL"/>
              <w:jc w:val="center"/>
              <w:rPr>
                <w:rFonts w:cs="Arial"/>
                <w:bCs/>
                <w:lang w:eastAsia="zh-CN"/>
              </w:rPr>
            </w:pPr>
            <w:r>
              <w:rPr>
                <w:rFonts w:cs="Arial"/>
                <w:bCs/>
                <w:lang w:eastAsia="zh-CN"/>
              </w:rPr>
              <w:t>-</w:t>
            </w:r>
          </w:p>
        </w:tc>
        <w:tc>
          <w:tcPr>
            <w:tcW w:w="1080" w:type="dxa"/>
          </w:tcPr>
          <w:p w:rsidR="00787F4D" w:rsidRPr="00FA22D3" w:rsidRDefault="00787F4D" w:rsidP="0093176E">
            <w:pPr>
              <w:pStyle w:val="TAL"/>
              <w:jc w:val="center"/>
              <w:rPr>
                <w:rFonts w:cs="Arial"/>
                <w:bCs/>
                <w:lang w:eastAsia="zh-CN"/>
              </w:rPr>
            </w:pPr>
          </w:p>
        </w:tc>
      </w:tr>
      <w:tr w:rsidR="00787F4D" w:rsidRPr="00FA22D3" w:rsidTr="0093176E">
        <w:tc>
          <w:tcPr>
            <w:tcW w:w="2160" w:type="dxa"/>
          </w:tcPr>
          <w:p w:rsidR="00787F4D" w:rsidRPr="00FA22D3" w:rsidRDefault="00787F4D" w:rsidP="0093176E">
            <w:pPr>
              <w:pStyle w:val="TAL"/>
              <w:ind w:left="75"/>
              <w:rPr>
                <w:rFonts w:cs="Arial"/>
                <w:lang w:eastAsia="ja-JP"/>
              </w:rPr>
            </w:pPr>
            <w:r w:rsidRPr="00FA22D3">
              <w:rPr>
                <w:rFonts w:cs="Arial"/>
                <w:bCs/>
                <w:lang w:eastAsia="zh-CN"/>
              </w:rPr>
              <w:t>&gt;PLMN Identity</w:t>
            </w:r>
          </w:p>
        </w:tc>
        <w:tc>
          <w:tcPr>
            <w:tcW w:w="1080" w:type="dxa"/>
          </w:tcPr>
          <w:p w:rsidR="00787F4D" w:rsidRPr="00FA22D3" w:rsidRDefault="00787F4D" w:rsidP="0093176E">
            <w:pPr>
              <w:pStyle w:val="TAL"/>
              <w:rPr>
                <w:rFonts w:cs="Arial"/>
                <w:lang w:eastAsia="ja-JP"/>
              </w:rPr>
            </w:pPr>
            <w:r w:rsidRPr="00FA22D3">
              <w:rPr>
                <w:rFonts w:cs="Arial"/>
                <w:lang w:eastAsia="ja-JP"/>
              </w:rPr>
              <w:t>M</w:t>
            </w:r>
          </w:p>
        </w:tc>
        <w:tc>
          <w:tcPr>
            <w:tcW w:w="1080" w:type="dxa"/>
          </w:tcPr>
          <w:p w:rsidR="00787F4D" w:rsidRPr="00FA22D3" w:rsidRDefault="00787F4D" w:rsidP="0093176E">
            <w:pPr>
              <w:pStyle w:val="TAL"/>
              <w:rPr>
                <w:i/>
                <w:lang w:eastAsia="ja-JP"/>
              </w:rPr>
            </w:pPr>
          </w:p>
        </w:tc>
        <w:tc>
          <w:tcPr>
            <w:tcW w:w="1512" w:type="dxa"/>
          </w:tcPr>
          <w:p w:rsidR="00787F4D" w:rsidRPr="00FA22D3" w:rsidRDefault="00787F4D" w:rsidP="0093176E">
            <w:pPr>
              <w:pStyle w:val="TAL"/>
              <w:rPr>
                <w:rFonts w:cs="Arial"/>
                <w:lang w:eastAsia="ja-JP"/>
              </w:rPr>
            </w:pPr>
            <w:r w:rsidRPr="00FA22D3">
              <w:rPr>
                <w:rFonts w:cs="Arial"/>
                <w:lang w:eastAsia="ja-JP"/>
              </w:rPr>
              <w:t>9.3.3.5</w:t>
            </w:r>
          </w:p>
        </w:tc>
        <w:tc>
          <w:tcPr>
            <w:tcW w:w="1728" w:type="dxa"/>
          </w:tcPr>
          <w:p w:rsidR="00787F4D" w:rsidRPr="00FA22D3" w:rsidRDefault="00787F4D" w:rsidP="0093176E">
            <w:pPr>
              <w:pStyle w:val="TAL"/>
              <w:rPr>
                <w:lang w:eastAsia="ja-JP"/>
              </w:rPr>
            </w:pPr>
          </w:p>
        </w:tc>
        <w:tc>
          <w:tcPr>
            <w:tcW w:w="1080" w:type="dxa"/>
          </w:tcPr>
          <w:p w:rsidR="00787F4D" w:rsidRPr="00FA22D3" w:rsidRDefault="00787F4D" w:rsidP="0093176E">
            <w:pPr>
              <w:pStyle w:val="TAL"/>
              <w:jc w:val="center"/>
              <w:rPr>
                <w:lang w:eastAsia="ja-JP"/>
              </w:rPr>
            </w:pPr>
            <w:r>
              <w:rPr>
                <w:lang w:eastAsia="ja-JP"/>
              </w:rPr>
              <w:t>-</w:t>
            </w:r>
          </w:p>
        </w:tc>
        <w:tc>
          <w:tcPr>
            <w:tcW w:w="1080" w:type="dxa"/>
          </w:tcPr>
          <w:p w:rsidR="00787F4D" w:rsidRPr="00FA22D3" w:rsidRDefault="00787F4D" w:rsidP="0093176E">
            <w:pPr>
              <w:pStyle w:val="TAL"/>
              <w:jc w:val="center"/>
              <w:rPr>
                <w:lang w:eastAsia="ja-JP"/>
              </w:rPr>
            </w:pPr>
          </w:p>
        </w:tc>
      </w:tr>
      <w:tr w:rsidR="00787F4D" w:rsidRPr="00FA22D3" w:rsidTr="0093176E">
        <w:tc>
          <w:tcPr>
            <w:tcW w:w="2160" w:type="dxa"/>
            <w:shd w:val="clear" w:color="auto" w:fill="auto"/>
          </w:tcPr>
          <w:p w:rsidR="00787F4D" w:rsidRPr="00FA22D3" w:rsidRDefault="00787F4D" w:rsidP="0093176E">
            <w:pPr>
              <w:pStyle w:val="TAL"/>
              <w:rPr>
                <w:rFonts w:cs="Arial"/>
                <w:lang w:eastAsia="ja-JP"/>
              </w:rPr>
            </w:pPr>
            <w:bookmarkStart w:id="359" w:name="_Hlk515218479"/>
            <w:r w:rsidRPr="00FA22D3">
              <w:rPr>
                <w:rFonts w:cs="Arial"/>
                <w:b/>
                <w:lang w:eastAsia="ja-JP"/>
              </w:rPr>
              <w:t>RAT Restrictions</w:t>
            </w:r>
          </w:p>
        </w:tc>
        <w:tc>
          <w:tcPr>
            <w:tcW w:w="1080" w:type="dxa"/>
            <w:shd w:val="clear" w:color="auto" w:fill="auto"/>
          </w:tcPr>
          <w:p w:rsidR="00787F4D" w:rsidRPr="00FA22D3" w:rsidRDefault="00787F4D" w:rsidP="0093176E">
            <w:pPr>
              <w:pStyle w:val="TAL"/>
              <w:rPr>
                <w:rFonts w:cs="Arial"/>
                <w:lang w:eastAsia="ja-JP"/>
              </w:rPr>
            </w:pPr>
          </w:p>
        </w:tc>
        <w:tc>
          <w:tcPr>
            <w:tcW w:w="1080" w:type="dxa"/>
            <w:shd w:val="clear" w:color="auto" w:fill="auto"/>
          </w:tcPr>
          <w:p w:rsidR="00787F4D" w:rsidRPr="00FA22D3" w:rsidRDefault="00787F4D" w:rsidP="0093176E">
            <w:pPr>
              <w:pStyle w:val="TAL"/>
              <w:rPr>
                <w:i/>
                <w:lang w:eastAsia="ja-JP"/>
              </w:rPr>
            </w:pPr>
            <w:r w:rsidRPr="00FA22D3">
              <w:rPr>
                <w:rFonts w:cs="Arial"/>
                <w:i/>
                <w:lang w:eastAsia="ja-JP"/>
              </w:rPr>
              <w:t>0..&lt;</w:t>
            </w:r>
            <w:r w:rsidRPr="00FA22D3">
              <w:rPr>
                <w:i/>
              </w:rPr>
              <w:t>maxnoofEPLMNsPlusOne</w:t>
            </w:r>
            <w:r w:rsidRPr="00FA22D3">
              <w:rPr>
                <w:rFonts w:cs="Arial"/>
                <w:i/>
                <w:lang w:eastAsia="ja-JP"/>
              </w:rPr>
              <w:t>&gt;</w:t>
            </w:r>
          </w:p>
        </w:tc>
        <w:tc>
          <w:tcPr>
            <w:tcW w:w="1512" w:type="dxa"/>
            <w:shd w:val="clear" w:color="auto" w:fill="auto"/>
          </w:tcPr>
          <w:p w:rsidR="00787F4D" w:rsidRPr="00FA22D3" w:rsidRDefault="00787F4D" w:rsidP="0093176E">
            <w:pPr>
              <w:pStyle w:val="TAL"/>
              <w:rPr>
                <w:rFonts w:cs="Arial"/>
                <w:lang w:eastAsia="ja-JP"/>
              </w:rPr>
            </w:pPr>
          </w:p>
        </w:tc>
        <w:tc>
          <w:tcPr>
            <w:tcW w:w="1728" w:type="dxa"/>
            <w:shd w:val="clear" w:color="auto" w:fill="auto"/>
          </w:tcPr>
          <w:p w:rsidR="00787F4D" w:rsidRPr="00FA22D3" w:rsidRDefault="00787F4D" w:rsidP="0093176E">
            <w:pPr>
              <w:pStyle w:val="TAL"/>
              <w:rPr>
                <w:lang w:eastAsia="ja-JP"/>
              </w:rPr>
            </w:pPr>
            <w:r w:rsidRPr="00FA22D3">
              <w:rPr>
                <w:rFonts w:cs="Arial"/>
                <w:bCs/>
                <w:lang w:eastAsia="zh-CN"/>
              </w:rPr>
              <w:t>This IE contains RAT restriction related information as specified in TS 23.501 [9].</w:t>
            </w:r>
          </w:p>
        </w:tc>
        <w:tc>
          <w:tcPr>
            <w:tcW w:w="1080" w:type="dxa"/>
          </w:tcPr>
          <w:p w:rsidR="00787F4D" w:rsidRPr="00FA22D3" w:rsidRDefault="00787F4D" w:rsidP="0093176E">
            <w:pPr>
              <w:pStyle w:val="TAL"/>
              <w:jc w:val="center"/>
              <w:rPr>
                <w:rFonts w:cs="Arial"/>
                <w:bCs/>
                <w:lang w:eastAsia="zh-CN"/>
              </w:rPr>
            </w:pPr>
            <w:r>
              <w:rPr>
                <w:rFonts w:cs="Arial"/>
                <w:bCs/>
                <w:lang w:eastAsia="zh-CN"/>
              </w:rPr>
              <w:t>-</w:t>
            </w:r>
          </w:p>
        </w:tc>
        <w:tc>
          <w:tcPr>
            <w:tcW w:w="1080" w:type="dxa"/>
          </w:tcPr>
          <w:p w:rsidR="00787F4D" w:rsidRPr="00FA22D3" w:rsidRDefault="00787F4D" w:rsidP="0093176E">
            <w:pPr>
              <w:pStyle w:val="TAL"/>
              <w:jc w:val="center"/>
              <w:rPr>
                <w:rFonts w:cs="Arial"/>
                <w:bCs/>
                <w:lang w:eastAsia="zh-CN"/>
              </w:rPr>
            </w:pPr>
          </w:p>
        </w:tc>
      </w:tr>
      <w:tr w:rsidR="00787F4D" w:rsidRPr="00FA22D3" w:rsidTr="0093176E">
        <w:tc>
          <w:tcPr>
            <w:tcW w:w="2160" w:type="dxa"/>
            <w:shd w:val="clear" w:color="auto" w:fill="auto"/>
          </w:tcPr>
          <w:p w:rsidR="00787F4D" w:rsidRPr="00FA22D3" w:rsidRDefault="00787F4D" w:rsidP="0093176E">
            <w:pPr>
              <w:pStyle w:val="TAL"/>
              <w:ind w:left="75"/>
              <w:rPr>
                <w:rFonts w:cs="Arial"/>
                <w:lang w:eastAsia="ja-JP"/>
              </w:rPr>
            </w:pPr>
            <w:r w:rsidRPr="00FA22D3">
              <w:rPr>
                <w:rFonts w:cs="Arial"/>
                <w:bCs/>
                <w:lang w:eastAsia="zh-CN"/>
              </w:rPr>
              <w:t>&gt;PLMN Identity</w:t>
            </w:r>
          </w:p>
        </w:tc>
        <w:tc>
          <w:tcPr>
            <w:tcW w:w="1080" w:type="dxa"/>
            <w:shd w:val="clear" w:color="auto" w:fill="auto"/>
          </w:tcPr>
          <w:p w:rsidR="00787F4D" w:rsidRPr="00FA22D3" w:rsidRDefault="00787F4D" w:rsidP="0093176E">
            <w:pPr>
              <w:pStyle w:val="TAL"/>
              <w:rPr>
                <w:rFonts w:cs="Arial"/>
                <w:lang w:eastAsia="ja-JP"/>
              </w:rPr>
            </w:pPr>
            <w:r w:rsidRPr="00FA22D3">
              <w:rPr>
                <w:rFonts w:cs="Arial"/>
                <w:lang w:eastAsia="ja-JP"/>
              </w:rPr>
              <w:t>M</w:t>
            </w:r>
          </w:p>
        </w:tc>
        <w:tc>
          <w:tcPr>
            <w:tcW w:w="1080" w:type="dxa"/>
            <w:shd w:val="clear" w:color="auto" w:fill="auto"/>
          </w:tcPr>
          <w:p w:rsidR="00787F4D" w:rsidRPr="00FA22D3" w:rsidRDefault="00787F4D" w:rsidP="0093176E">
            <w:pPr>
              <w:pStyle w:val="TAL"/>
              <w:rPr>
                <w:i/>
                <w:lang w:eastAsia="ja-JP"/>
              </w:rPr>
            </w:pPr>
          </w:p>
        </w:tc>
        <w:tc>
          <w:tcPr>
            <w:tcW w:w="1512" w:type="dxa"/>
            <w:shd w:val="clear" w:color="auto" w:fill="auto"/>
          </w:tcPr>
          <w:p w:rsidR="00787F4D" w:rsidRPr="00FA22D3" w:rsidRDefault="00787F4D" w:rsidP="0093176E">
            <w:pPr>
              <w:pStyle w:val="TAL"/>
              <w:rPr>
                <w:rFonts w:cs="Arial"/>
                <w:lang w:eastAsia="ja-JP"/>
              </w:rPr>
            </w:pPr>
            <w:r w:rsidRPr="00FA22D3">
              <w:rPr>
                <w:rFonts w:cs="Arial"/>
                <w:lang w:eastAsia="ja-JP"/>
              </w:rPr>
              <w:t>9.3.3.5</w:t>
            </w:r>
          </w:p>
        </w:tc>
        <w:tc>
          <w:tcPr>
            <w:tcW w:w="1728" w:type="dxa"/>
            <w:shd w:val="clear" w:color="auto" w:fill="auto"/>
          </w:tcPr>
          <w:p w:rsidR="00787F4D" w:rsidRPr="00FA22D3" w:rsidRDefault="00787F4D" w:rsidP="0093176E">
            <w:pPr>
              <w:pStyle w:val="TAL"/>
              <w:rPr>
                <w:lang w:eastAsia="ja-JP"/>
              </w:rPr>
            </w:pPr>
          </w:p>
        </w:tc>
        <w:tc>
          <w:tcPr>
            <w:tcW w:w="1080" w:type="dxa"/>
          </w:tcPr>
          <w:p w:rsidR="00787F4D" w:rsidRPr="00FA22D3" w:rsidRDefault="00787F4D" w:rsidP="0093176E">
            <w:pPr>
              <w:pStyle w:val="TAL"/>
              <w:jc w:val="center"/>
              <w:rPr>
                <w:lang w:eastAsia="ja-JP"/>
              </w:rPr>
            </w:pPr>
            <w:r>
              <w:rPr>
                <w:lang w:eastAsia="ja-JP"/>
              </w:rPr>
              <w:t>-</w:t>
            </w:r>
          </w:p>
        </w:tc>
        <w:tc>
          <w:tcPr>
            <w:tcW w:w="1080" w:type="dxa"/>
          </w:tcPr>
          <w:p w:rsidR="00787F4D" w:rsidRPr="00FA22D3" w:rsidRDefault="00787F4D" w:rsidP="0093176E">
            <w:pPr>
              <w:pStyle w:val="TAL"/>
              <w:jc w:val="center"/>
              <w:rPr>
                <w:lang w:eastAsia="ja-JP"/>
              </w:rPr>
            </w:pPr>
          </w:p>
        </w:tc>
      </w:tr>
      <w:tr w:rsidR="00787F4D" w:rsidRPr="00FA22D3" w:rsidTr="0093176E">
        <w:tc>
          <w:tcPr>
            <w:tcW w:w="2160" w:type="dxa"/>
            <w:shd w:val="clear" w:color="auto" w:fill="auto"/>
          </w:tcPr>
          <w:p w:rsidR="00787F4D" w:rsidRPr="00FA22D3" w:rsidRDefault="00787F4D" w:rsidP="0093176E">
            <w:pPr>
              <w:pStyle w:val="TAL"/>
              <w:ind w:left="75"/>
              <w:rPr>
                <w:rFonts w:cs="Arial"/>
                <w:lang w:eastAsia="ja-JP"/>
              </w:rPr>
            </w:pPr>
            <w:r w:rsidRPr="00FA22D3">
              <w:rPr>
                <w:rFonts w:cs="Arial"/>
                <w:bCs/>
                <w:lang w:eastAsia="zh-CN"/>
              </w:rPr>
              <w:t>&gt;RAT Restriction Information</w:t>
            </w:r>
          </w:p>
        </w:tc>
        <w:tc>
          <w:tcPr>
            <w:tcW w:w="1080" w:type="dxa"/>
            <w:shd w:val="clear" w:color="auto" w:fill="auto"/>
          </w:tcPr>
          <w:p w:rsidR="00787F4D" w:rsidRPr="00FA22D3" w:rsidRDefault="00787F4D" w:rsidP="0093176E">
            <w:pPr>
              <w:pStyle w:val="TAL"/>
              <w:rPr>
                <w:rFonts w:cs="Arial"/>
                <w:lang w:eastAsia="ja-JP"/>
              </w:rPr>
            </w:pPr>
            <w:r w:rsidRPr="00FA22D3">
              <w:rPr>
                <w:rFonts w:cs="Arial"/>
                <w:lang w:eastAsia="ja-JP"/>
              </w:rPr>
              <w:t>M</w:t>
            </w:r>
          </w:p>
        </w:tc>
        <w:tc>
          <w:tcPr>
            <w:tcW w:w="1080" w:type="dxa"/>
            <w:shd w:val="clear" w:color="auto" w:fill="auto"/>
          </w:tcPr>
          <w:p w:rsidR="00787F4D" w:rsidRPr="00FA22D3" w:rsidRDefault="00787F4D" w:rsidP="0093176E">
            <w:pPr>
              <w:pStyle w:val="TAL"/>
              <w:rPr>
                <w:i/>
                <w:lang w:eastAsia="ja-JP"/>
              </w:rPr>
            </w:pPr>
          </w:p>
        </w:tc>
        <w:tc>
          <w:tcPr>
            <w:tcW w:w="1512" w:type="dxa"/>
            <w:shd w:val="clear" w:color="auto" w:fill="auto"/>
          </w:tcPr>
          <w:p w:rsidR="00787F4D" w:rsidRPr="00FA22D3" w:rsidRDefault="00787F4D" w:rsidP="0093176E">
            <w:pPr>
              <w:pStyle w:val="TAL"/>
              <w:rPr>
                <w:lang w:eastAsia="ja-JP"/>
              </w:rPr>
            </w:pPr>
            <w:r w:rsidRPr="00FA22D3">
              <w:rPr>
                <w:rFonts w:eastAsia="宋体" w:cs="Arial"/>
                <w:lang w:eastAsia="zh-CN"/>
              </w:rPr>
              <w:t>BIT STRING</w:t>
            </w:r>
            <w:r w:rsidRPr="00FA22D3">
              <w:rPr>
                <w:lang w:eastAsia="ja-JP"/>
              </w:rPr>
              <w:t xml:space="preserve"> {</w:t>
            </w:r>
          </w:p>
          <w:p w:rsidR="00787F4D" w:rsidRPr="00FA22D3" w:rsidRDefault="00787F4D" w:rsidP="0093176E">
            <w:pPr>
              <w:pStyle w:val="TAL"/>
              <w:rPr>
                <w:lang w:eastAsia="ja-JP"/>
              </w:rPr>
            </w:pPr>
            <w:r w:rsidRPr="00FA22D3">
              <w:rPr>
                <w:lang w:eastAsia="ja-JP"/>
              </w:rPr>
              <w:t>e-UTRA (0),</w:t>
            </w:r>
          </w:p>
          <w:p w:rsidR="00787F4D" w:rsidRPr="00FA22D3" w:rsidRDefault="00787F4D" w:rsidP="0093176E">
            <w:pPr>
              <w:pStyle w:val="TAL"/>
              <w:rPr>
                <w:lang w:eastAsia="ja-JP"/>
              </w:rPr>
            </w:pPr>
            <w:r w:rsidRPr="00FA22D3">
              <w:rPr>
                <w:lang w:eastAsia="ja-JP"/>
              </w:rPr>
              <w:t>nR (1) }</w:t>
            </w:r>
          </w:p>
          <w:p w:rsidR="00787F4D" w:rsidRPr="00FA22D3" w:rsidRDefault="00787F4D" w:rsidP="0093176E">
            <w:pPr>
              <w:pStyle w:val="TAL"/>
              <w:rPr>
                <w:rFonts w:cs="Arial"/>
                <w:lang w:eastAsia="ja-JP"/>
              </w:rPr>
            </w:pPr>
            <w:r w:rsidRPr="00FA22D3">
              <w:rPr>
                <w:lang w:eastAsia="ja-JP"/>
              </w:rPr>
              <w:t>(SIZE(8, …))</w:t>
            </w:r>
          </w:p>
        </w:tc>
        <w:tc>
          <w:tcPr>
            <w:tcW w:w="1728" w:type="dxa"/>
            <w:shd w:val="clear" w:color="auto" w:fill="auto"/>
          </w:tcPr>
          <w:p w:rsidR="00787F4D" w:rsidRPr="00FA22D3" w:rsidRDefault="00787F4D" w:rsidP="0093176E">
            <w:pPr>
              <w:pStyle w:val="TAL"/>
              <w:rPr>
                <w:lang w:eastAsia="ja-JP"/>
              </w:rPr>
            </w:pPr>
            <w:r w:rsidRPr="00FA22D3">
              <w:rPr>
                <w:lang w:eastAsia="ja-JP"/>
              </w:rPr>
              <w:t>Each position in the bitmap represents a RAT.</w:t>
            </w:r>
          </w:p>
          <w:p w:rsidR="00787F4D" w:rsidRPr="00FA22D3" w:rsidRDefault="00787F4D" w:rsidP="0093176E">
            <w:pPr>
              <w:pStyle w:val="TAL"/>
              <w:rPr>
                <w:lang w:eastAsia="ja-JP"/>
              </w:rPr>
            </w:pPr>
            <w:r w:rsidRPr="00FA22D3">
              <w:rPr>
                <w:lang w:eastAsia="ja-JP"/>
              </w:rPr>
              <w:t xml:space="preserve">If a bit is set to </w:t>
            </w:r>
            <w:r w:rsidRPr="00FA22D3">
              <w:rPr>
                <w:rFonts w:cs="Arial"/>
                <w:lang w:eastAsia="ja-JP"/>
              </w:rPr>
              <w:t>"1", the respective RAT is restricted for the UE</w:t>
            </w:r>
            <w:r w:rsidRPr="00FA22D3">
              <w:rPr>
                <w:lang w:eastAsia="ja-JP"/>
              </w:rPr>
              <w:t>.</w:t>
            </w:r>
          </w:p>
          <w:p w:rsidR="00787F4D" w:rsidRPr="00FA22D3" w:rsidRDefault="00787F4D" w:rsidP="0093176E">
            <w:pPr>
              <w:pStyle w:val="TAL"/>
              <w:rPr>
                <w:lang w:eastAsia="ja-JP"/>
              </w:rPr>
            </w:pPr>
            <w:r w:rsidRPr="00FA22D3">
              <w:rPr>
                <w:lang w:eastAsia="ja-JP"/>
              </w:rPr>
              <w:t xml:space="preserve">If a bit is set to </w:t>
            </w:r>
            <w:r w:rsidRPr="00FA22D3">
              <w:rPr>
                <w:rFonts w:cs="Arial"/>
                <w:lang w:eastAsia="ja-JP"/>
              </w:rPr>
              <w:t>"0", the respective RAT is not restricted for the UE</w:t>
            </w:r>
            <w:r w:rsidRPr="00FA22D3">
              <w:rPr>
                <w:lang w:eastAsia="ja-JP"/>
              </w:rPr>
              <w:t>.</w:t>
            </w:r>
          </w:p>
          <w:p w:rsidR="00787F4D" w:rsidRPr="00FA22D3" w:rsidRDefault="00787F4D" w:rsidP="0093176E">
            <w:pPr>
              <w:pStyle w:val="TAL"/>
              <w:rPr>
                <w:lang w:eastAsia="ja-JP"/>
              </w:rPr>
            </w:pPr>
            <w:r w:rsidRPr="00FA22D3">
              <w:rPr>
                <w:lang w:eastAsia="ja-JP"/>
              </w:rPr>
              <w:t xml:space="preserve">This version of the specification does not use bits 2-7, the sending node shall set bits 2-7 to </w:t>
            </w:r>
            <w:r w:rsidRPr="00FA22D3">
              <w:rPr>
                <w:rFonts w:cs="Arial"/>
                <w:lang w:eastAsia="ja-JP"/>
              </w:rPr>
              <w:t>"0", the receiving node shall ignore bits 2-7.</w:t>
            </w:r>
            <w:r w:rsidRPr="00FA22D3">
              <w:rPr>
                <w:lang w:eastAsia="ja-JP"/>
              </w:rPr>
              <w:t xml:space="preserve"> </w:t>
            </w:r>
          </w:p>
        </w:tc>
        <w:tc>
          <w:tcPr>
            <w:tcW w:w="1080" w:type="dxa"/>
          </w:tcPr>
          <w:p w:rsidR="00787F4D" w:rsidRPr="00FA22D3" w:rsidRDefault="00787F4D" w:rsidP="0093176E">
            <w:pPr>
              <w:pStyle w:val="TAL"/>
              <w:jc w:val="center"/>
              <w:rPr>
                <w:lang w:eastAsia="ja-JP"/>
              </w:rPr>
            </w:pPr>
            <w:r>
              <w:rPr>
                <w:lang w:eastAsia="ja-JP"/>
              </w:rPr>
              <w:t>-</w:t>
            </w:r>
          </w:p>
        </w:tc>
        <w:tc>
          <w:tcPr>
            <w:tcW w:w="1080" w:type="dxa"/>
          </w:tcPr>
          <w:p w:rsidR="00787F4D" w:rsidRPr="00FA22D3" w:rsidRDefault="00787F4D" w:rsidP="0093176E">
            <w:pPr>
              <w:pStyle w:val="TAL"/>
              <w:jc w:val="center"/>
              <w:rPr>
                <w:lang w:eastAsia="ja-JP"/>
              </w:rPr>
            </w:pPr>
          </w:p>
        </w:tc>
      </w:tr>
      <w:bookmarkEnd w:id="359"/>
      <w:tr w:rsidR="00787F4D" w:rsidRPr="00FA22D3" w:rsidTr="0093176E">
        <w:tc>
          <w:tcPr>
            <w:tcW w:w="2160" w:type="dxa"/>
          </w:tcPr>
          <w:p w:rsidR="00787F4D" w:rsidRPr="00FA22D3" w:rsidRDefault="00787F4D" w:rsidP="0093176E">
            <w:pPr>
              <w:pStyle w:val="TAL"/>
              <w:rPr>
                <w:rFonts w:cs="Arial"/>
                <w:lang w:eastAsia="ja-JP"/>
              </w:rPr>
            </w:pPr>
            <w:r w:rsidRPr="00FA22D3">
              <w:rPr>
                <w:rFonts w:cs="Arial"/>
                <w:b/>
                <w:lang w:eastAsia="ja-JP"/>
              </w:rPr>
              <w:t>Forbidden Area Information</w:t>
            </w:r>
          </w:p>
        </w:tc>
        <w:tc>
          <w:tcPr>
            <w:tcW w:w="1080" w:type="dxa"/>
          </w:tcPr>
          <w:p w:rsidR="00787F4D" w:rsidRPr="00FA22D3" w:rsidRDefault="00787F4D" w:rsidP="0093176E">
            <w:pPr>
              <w:pStyle w:val="TAL"/>
              <w:rPr>
                <w:rFonts w:cs="Arial"/>
                <w:lang w:eastAsia="ja-JP"/>
              </w:rPr>
            </w:pPr>
          </w:p>
        </w:tc>
        <w:tc>
          <w:tcPr>
            <w:tcW w:w="1080" w:type="dxa"/>
          </w:tcPr>
          <w:p w:rsidR="00787F4D" w:rsidRPr="00FA22D3" w:rsidRDefault="00787F4D" w:rsidP="0093176E">
            <w:pPr>
              <w:pStyle w:val="TAL"/>
              <w:rPr>
                <w:i/>
                <w:lang w:eastAsia="ja-JP"/>
              </w:rPr>
            </w:pPr>
            <w:r w:rsidRPr="00FA22D3">
              <w:rPr>
                <w:rFonts w:cs="Arial"/>
                <w:i/>
                <w:lang w:eastAsia="ja-JP"/>
              </w:rPr>
              <w:t>0..&lt;</w:t>
            </w:r>
            <w:r w:rsidRPr="00FA22D3">
              <w:rPr>
                <w:i/>
              </w:rPr>
              <w:t>maxnoofEPLMNsPlusOne</w:t>
            </w:r>
            <w:r w:rsidRPr="00FA22D3">
              <w:rPr>
                <w:rFonts w:cs="Arial"/>
                <w:i/>
                <w:lang w:eastAsia="ja-JP"/>
              </w:rPr>
              <w:t>&gt;</w:t>
            </w:r>
          </w:p>
        </w:tc>
        <w:tc>
          <w:tcPr>
            <w:tcW w:w="1512" w:type="dxa"/>
          </w:tcPr>
          <w:p w:rsidR="00787F4D" w:rsidRPr="00FA22D3" w:rsidRDefault="00787F4D" w:rsidP="0093176E">
            <w:pPr>
              <w:pStyle w:val="TAL"/>
              <w:rPr>
                <w:rFonts w:cs="Arial"/>
                <w:lang w:eastAsia="ja-JP"/>
              </w:rPr>
            </w:pPr>
          </w:p>
        </w:tc>
        <w:tc>
          <w:tcPr>
            <w:tcW w:w="1728" w:type="dxa"/>
          </w:tcPr>
          <w:p w:rsidR="00787F4D" w:rsidRPr="00FA22D3" w:rsidRDefault="00787F4D" w:rsidP="0093176E">
            <w:pPr>
              <w:pStyle w:val="TAL"/>
              <w:rPr>
                <w:lang w:eastAsia="ja-JP"/>
              </w:rPr>
            </w:pPr>
            <w:r w:rsidRPr="00FA22D3">
              <w:rPr>
                <w:rFonts w:cs="Arial"/>
                <w:bCs/>
                <w:lang w:eastAsia="zh-CN"/>
              </w:rPr>
              <w:t>This IE contains Forbidden Area information as specified in TS 23.501 [9].</w:t>
            </w:r>
          </w:p>
        </w:tc>
        <w:tc>
          <w:tcPr>
            <w:tcW w:w="1080" w:type="dxa"/>
          </w:tcPr>
          <w:p w:rsidR="00787F4D" w:rsidRPr="00FA22D3" w:rsidRDefault="00787F4D" w:rsidP="0093176E">
            <w:pPr>
              <w:pStyle w:val="TAL"/>
              <w:jc w:val="center"/>
              <w:rPr>
                <w:rFonts w:cs="Arial"/>
                <w:bCs/>
                <w:lang w:eastAsia="zh-CN"/>
              </w:rPr>
            </w:pPr>
            <w:r>
              <w:rPr>
                <w:rFonts w:cs="Arial"/>
                <w:bCs/>
                <w:lang w:eastAsia="zh-CN"/>
              </w:rPr>
              <w:t>-</w:t>
            </w:r>
          </w:p>
        </w:tc>
        <w:tc>
          <w:tcPr>
            <w:tcW w:w="1080" w:type="dxa"/>
          </w:tcPr>
          <w:p w:rsidR="00787F4D" w:rsidRPr="00FA22D3" w:rsidRDefault="00787F4D" w:rsidP="0093176E">
            <w:pPr>
              <w:pStyle w:val="TAL"/>
              <w:jc w:val="center"/>
              <w:rPr>
                <w:rFonts w:cs="Arial"/>
                <w:bCs/>
                <w:lang w:eastAsia="zh-CN"/>
              </w:rPr>
            </w:pPr>
          </w:p>
        </w:tc>
      </w:tr>
      <w:tr w:rsidR="00787F4D" w:rsidRPr="00FA22D3" w:rsidTr="0093176E">
        <w:tc>
          <w:tcPr>
            <w:tcW w:w="2160" w:type="dxa"/>
          </w:tcPr>
          <w:p w:rsidR="00787F4D" w:rsidRPr="00FA22D3" w:rsidRDefault="00787F4D" w:rsidP="0093176E">
            <w:pPr>
              <w:pStyle w:val="TAL"/>
              <w:ind w:left="75"/>
              <w:rPr>
                <w:rFonts w:cs="Arial"/>
                <w:lang w:eastAsia="ja-JP"/>
              </w:rPr>
            </w:pPr>
            <w:r w:rsidRPr="00FA22D3">
              <w:rPr>
                <w:rFonts w:cs="Arial"/>
                <w:bCs/>
                <w:lang w:eastAsia="zh-CN"/>
              </w:rPr>
              <w:t>&gt;PLMN Identity</w:t>
            </w:r>
          </w:p>
        </w:tc>
        <w:tc>
          <w:tcPr>
            <w:tcW w:w="1080" w:type="dxa"/>
          </w:tcPr>
          <w:p w:rsidR="00787F4D" w:rsidRPr="00FA22D3" w:rsidRDefault="00787F4D" w:rsidP="0093176E">
            <w:pPr>
              <w:pStyle w:val="TAL"/>
              <w:rPr>
                <w:rFonts w:cs="Arial"/>
                <w:lang w:eastAsia="ja-JP"/>
              </w:rPr>
            </w:pPr>
            <w:r w:rsidRPr="00FA22D3">
              <w:rPr>
                <w:rFonts w:cs="Arial"/>
                <w:lang w:eastAsia="ja-JP"/>
              </w:rPr>
              <w:t>M</w:t>
            </w:r>
          </w:p>
        </w:tc>
        <w:tc>
          <w:tcPr>
            <w:tcW w:w="1080" w:type="dxa"/>
          </w:tcPr>
          <w:p w:rsidR="00787F4D" w:rsidRPr="00FA22D3" w:rsidRDefault="00787F4D" w:rsidP="0093176E">
            <w:pPr>
              <w:pStyle w:val="TAL"/>
              <w:rPr>
                <w:i/>
                <w:lang w:eastAsia="ja-JP"/>
              </w:rPr>
            </w:pPr>
          </w:p>
        </w:tc>
        <w:tc>
          <w:tcPr>
            <w:tcW w:w="1512" w:type="dxa"/>
          </w:tcPr>
          <w:p w:rsidR="00787F4D" w:rsidRPr="00FA22D3" w:rsidRDefault="00787F4D" w:rsidP="0093176E">
            <w:pPr>
              <w:pStyle w:val="TAL"/>
              <w:rPr>
                <w:rFonts w:cs="Arial"/>
                <w:lang w:eastAsia="ja-JP"/>
              </w:rPr>
            </w:pPr>
            <w:r w:rsidRPr="00FA22D3">
              <w:rPr>
                <w:rFonts w:cs="Arial"/>
                <w:lang w:eastAsia="ja-JP"/>
              </w:rPr>
              <w:t>9.3.3.5</w:t>
            </w:r>
          </w:p>
        </w:tc>
        <w:tc>
          <w:tcPr>
            <w:tcW w:w="1728" w:type="dxa"/>
          </w:tcPr>
          <w:p w:rsidR="00787F4D" w:rsidRPr="00FA22D3" w:rsidRDefault="00787F4D" w:rsidP="0093176E">
            <w:pPr>
              <w:pStyle w:val="TAL"/>
              <w:rPr>
                <w:lang w:eastAsia="ja-JP"/>
              </w:rPr>
            </w:pPr>
          </w:p>
        </w:tc>
        <w:tc>
          <w:tcPr>
            <w:tcW w:w="1080" w:type="dxa"/>
          </w:tcPr>
          <w:p w:rsidR="00787F4D" w:rsidRPr="00FA22D3" w:rsidRDefault="00787F4D" w:rsidP="0093176E">
            <w:pPr>
              <w:pStyle w:val="TAL"/>
              <w:jc w:val="center"/>
              <w:rPr>
                <w:lang w:eastAsia="ja-JP"/>
              </w:rPr>
            </w:pPr>
            <w:r>
              <w:rPr>
                <w:lang w:eastAsia="ja-JP"/>
              </w:rPr>
              <w:t>-</w:t>
            </w:r>
          </w:p>
        </w:tc>
        <w:tc>
          <w:tcPr>
            <w:tcW w:w="1080" w:type="dxa"/>
          </w:tcPr>
          <w:p w:rsidR="00787F4D" w:rsidRPr="00FA22D3" w:rsidRDefault="00787F4D" w:rsidP="0093176E">
            <w:pPr>
              <w:pStyle w:val="TAL"/>
              <w:jc w:val="center"/>
              <w:rPr>
                <w:lang w:eastAsia="ja-JP"/>
              </w:rPr>
            </w:pPr>
          </w:p>
        </w:tc>
      </w:tr>
      <w:tr w:rsidR="00787F4D" w:rsidRPr="00FA22D3" w:rsidTr="0093176E">
        <w:tc>
          <w:tcPr>
            <w:tcW w:w="2160" w:type="dxa"/>
          </w:tcPr>
          <w:p w:rsidR="00787F4D" w:rsidRPr="00FA22D3" w:rsidRDefault="00787F4D" w:rsidP="0093176E">
            <w:pPr>
              <w:pStyle w:val="TAL"/>
              <w:ind w:left="75"/>
              <w:rPr>
                <w:rFonts w:cs="Arial"/>
                <w:lang w:eastAsia="ja-JP"/>
              </w:rPr>
            </w:pPr>
            <w:r w:rsidRPr="00FA22D3">
              <w:rPr>
                <w:rFonts w:cs="Arial"/>
                <w:b/>
                <w:lang w:eastAsia="zh-CN"/>
              </w:rPr>
              <w:t>&gt;Forbidden TACs</w:t>
            </w:r>
          </w:p>
        </w:tc>
        <w:tc>
          <w:tcPr>
            <w:tcW w:w="1080" w:type="dxa"/>
          </w:tcPr>
          <w:p w:rsidR="00787F4D" w:rsidRPr="00FA22D3" w:rsidRDefault="00787F4D" w:rsidP="0093176E">
            <w:pPr>
              <w:pStyle w:val="TAL"/>
              <w:rPr>
                <w:rFonts w:cs="Arial"/>
                <w:lang w:eastAsia="ja-JP"/>
              </w:rPr>
            </w:pPr>
          </w:p>
        </w:tc>
        <w:tc>
          <w:tcPr>
            <w:tcW w:w="1080" w:type="dxa"/>
          </w:tcPr>
          <w:p w:rsidR="00787F4D" w:rsidRPr="00FA22D3" w:rsidRDefault="00787F4D" w:rsidP="0093176E">
            <w:pPr>
              <w:pStyle w:val="TAL"/>
              <w:rPr>
                <w:i/>
                <w:lang w:eastAsia="ja-JP"/>
              </w:rPr>
            </w:pPr>
            <w:r w:rsidRPr="00FA22D3">
              <w:rPr>
                <w:rFonts w:cs="Arial"/>
                <w:i/>
                <w:lang w:eastAsia="ja-JP"/>
              </w:rPr>
              <w:t>1..&lt;maxnoofForbTACs&gt;</w:t>
            </w:r>
          </w:p>
        </w:tc>
        <w:tc>
          <w:tcPr>
            <w:tcW w:w="1512" w:type="dxa"/>
          </w:tcPr>
          <w:p w:rsidR="00787F4D" w:rsidRPr="00FA22D3" w:rsidRDefault="00787F4D" w:rsidP="0093176E">
            <w:pPr>
              <w:pStyle w:val="TAL"/>
              <w:rPr>
                <w:rFonts w:cs="Arial"/>
                <w:lang w:eastAsia="ja-JP"/>
              </w:rPr>
            </w:pPr>
          </w:p>
        </w:tc>
        <w:tc>
          <w:tcPr>
            <w:tcW w:w="1728" w:type="dxa"/>
          </w:tcPr>
          <w:p w:rsidR="00787F4D" w:rsidRPr="00FA22D3" w:rsidRDefault="00787F4D" w:rsidP="0093176E">
            <w:pPr>
              <w:pStyle w:val="TAL"/>
              <w:rPr>
                <w:lang w:eastAsia="ja-JP"/>
              </w:rPr>
            </w:pPr>
          </w:p>
        </w:tc>
        <w:tc>
          <w:tcPr>
            <w:tcW w:w="1080" w:type="dxa"/>
          </w:tcPr>
          <w:p w:rsidR="00787F4D" w:rsidRPr="00FA22D3" w:rsidRDefault="00787F4D" w:rsidP="0093176E">
            <w:pPr>
              <w:pStyle w:val="TAL"/>
              <w:jc w:val="center"/>
              <w:rPr>
                <w:lang w:eastAsia="ja-JP"/>
              </w:rPr>
            </w:pPr>
            <w:r>
              <w:rPr>
                <w:lang w:eastAsia="ja-JP"/>
              </w:rPr>
              <w:t>-</w:t>
            </w:r>
          </w:p>
        </w:tc>
        <w:tc>
          <w:tcPr>
            <w:tcW w:w="1080" w:type="dxa"/>
          </w:tcPr>
          <w:p w:rsidR="00787F4D" w:rsidRPr="00FA22D3" w:rsidRDefault="00787F4D" w:rsidP="0093176E">
            <w:pPr>
              <w:pStyle w:val="TAL"/>
              <w:jc w:val="center"/>
              <w:rPr>
                <w:lang w:eastAsia="ja-JP"/>
              </w:rPr>
            </w:pPr>
          </w:p>
        </w:tc>
      </w:tr>
      <w:tr w:rsidR="00787F4D" w:rsidRPr="00FA22D3" w:rsidTr="0093176E">
        <w:tc>
          <w:tcPr>
            <w:tcW w:w="2160" w:type="dxa"/>
          </w:tcPr>
          <w:p w:rsidR="00787F4D" w:rsidRPr="00FA22D3" w:rsidRDefault="00787F4D" w:rsidP="0093176E">
            <w:pPr>
              <w:pStyle w:val="TAL"/>
              <w:ind w:left="165"/>
              <w:rPr>
                <w:rFonts w:cs="Arial"/>
                <w:lang w:eastAsia="ja-JP"/>
              </w:rPr>
            </w:pPr>
            <w:r w:rsidRPr="00FA22D3">
              <w:rPr>
                <w:rFonts w:eastAsia="Batang" w:cs="Arial"/>
                <w:lang w:eastAsia="ja-JP"/>
              </w:rPr>
              <w:t>&gt;&gt;TAC</w:t>
            </w:r>
          </w:p>
        </w:tc>
        <w:tc>
          <w:tcPr>
            <w:tcW w:w="1080" w:type="dxa"/>
          </w:tcPr>
          <w:p w:rsidR="00787F4D" w:rsidRPr="00FA22D3" w:rsidRDefault="00787F4D" w:rsidP="0093176E">
            <w:pPr>
              <w:pStyle w:val="TAL"/>
              <w:rPr>
                <w:rFonts w:cs="Arial"/>
                <w:lang w:eastAsia="ja-JP"/>
              </w:rPr>
            </w:pPr>
            <w:r w:rsidRPr="00FA22D3">
              <w:rPr>
                <w:rFonts w:cs="Arial"/>
                <w:lang w:eastAsia="ja-JP"/>
              </w:rPr>
              <w:t>M</w:t>
            </w:r>
          </w:p>
        </w:tc>
        <w:tc>
          <w:tcPr>
            <w:tcW w:w="1080" w:type="dxa"/>
          </w:tcPr>
          <w:p w:rsidR="00787F4D" w:rsidRPr="00FA22D3" w:rsidRDefault="00787F4D" w:rsidP="0093176E">
            <w:pPr>
              <w:pStyle w:val="TAL"/>
              <w:rPr>
                <w:i/>
                <w:lang w:eastAsia="ja-JP"/>
              </w:rPr>
            </w:pPr>
          </w:p>
        </w:tc>
        <w:tc>
          <w:tcPr>
            <w:tcW w:w="1512" w:type="dxa"/>
          </w:tcPr>
          <w:p w:rsidR="00787F4D" w:rsidRPr="00FA22D3" w:rsidRDefault="00787F4D" w:rsidP="0093176E">
            <w:pPr>
              <w:pStyle w:val="TAL"/>
              <w:rPr>
                <w:rFonts w:cs="Arial"/>
                <w:lang w:eastAsia="ja-JP"/>
              </w:rPr>
            </w:pPr>
            <w:r w:rsidRPr="00FA22D3">
              <w:rPr>
                <w:rFonts w:cs="Arial"/>
                <w:lang w:eastAsia="ja-JP"/>
              </w:rPr>
              <w:t>9.3.3.10</w:t>
            </w:r>
          </w:p>
        </w:tc>
        <w:tc>
          <w:tcPr>
            <w:tcW w:w="1728" w:type="dxa"/>
          </w:tcPr>
          <w:p w:rsidR="00787F4D" w:rsidRPr="00FA22D3" w:rsidRDefault="00787F4D" w:rsidP="0093176E">
            <w:pPr>
              <w:pStyle w:val="TAL"/>
              <w:rPr>
                <w:lang w:eastAsia="ja-JP"/>
              </w:rPr>
            </w:pPr>
            <w:r w:rsidRPr="00FA22D3">
              <w:rPr>
                <w:rFonts w:cs="Arial"/>
                <w:lang w:eastAsia="ja-JP"/>
              </w:rPr>
              <w:t>The TAC of the forbidden TAI.</w:t>
            </w:r>
          </w:p>
        </w:tc>
        <w:tc>
          <w:tcPr>
            <w:tcW w:w="1080" w:type="dxa"/>
          </w:tcPr>
          <w:p w:rsidR="00787F4D" w:rsidRPr="00FA22D3" w:rsidRDefault="00787F4D" w:rsidP="0093176E">
            <w:pPr>
              <w:pStyle w:val="TAL"/>
              <w:jc w:val="center"/>
              <w:rPr>
                <w:rFonts w:cs="Arial"/>
                <w:lang w:eastAsia="ja-JP"/>
              </w:rPr>
            </w:pPr>
            <w:r>
              <w:rPr>
                <w:rFonts w:cs="Arial"/>
                <w:lang w:eastAsia="ja-JP"/>
              </w:rPr>
              <w:t>-</w:t>
            </w:r>
          </w:p>
        </w:tc>
        <w:tc>
          <w:tcPr>
            <w:tcW w:w="1080" w:type="dxa"/>
          </w:tcPr>
          <w:p w:rsidR="00787F4D" w:rsidRPr="00FA22D3" w:rsidRDefault="00787F4D" w:rsidP="0093176E">
            <w:pPr>
              <w:pStyle w:val="TAL"/>
              <w:jc w:val="center"/>
              <w:rPr>
                <w:rFonts w:cs="Arial"/>
                <w:lang w:eastAsia="ja-JP"/>
              </w:rPr>
            </w:pPr>
          </w:p>
        </w:tc>
      </w:tr>
      <w:tr w:rsidR="00787F4D" w:rsidRPr="00FA22D3" w:rsidTr="0093176E">
        <w:tc>
          <w:tcPr>
            <w:tcW w:w="2160" w:type="dxa"/>
          </w:tcPr>
          <w:p w:rsidR="00787F4D" w:rsidRPr="00FA22D3" w:rsidRDefault="00787F4D" w:rsidP="0093176E">
            <w:pPr>
              <w:pStyle w:val="TAL"/>
              <w:rPr>
                <w:rFonts w:cs="Arial"/>
                <w:lang w:eastAsia="ja-JP"/>
              </w:rPr>
            </w:pPr>
            <w:r w:rsidRPr="00FA22D3">
              <w:rPr>
                <w:rFonts w:cs="Arial"/>
                <w:b/>
                <w:lang w:eastAsia="ja-JP"/>
              </w:rPr>
              <w:t>Service Area Information</w:t>
            </w:r>
          </w:p>
        </w:tc>
        <w:tc>
          <w:tcPr>
            <w:tcW w:w="1080" w:type="dxa"/>
          </w:tcPr>
          <w:p w:rsidR="00787F4D" w:rsidRPr="00FA22D3" w:rsidRDefault="00787F4D" w:rsidP="0093176E">
            <w:pPr>
              <w:pStyle w:val="TAL"/>
              <w:rPr>
                <w:rFonts w:cs="Arial"/>
                <w:lang w:eastAsia="ja-JP"/>
              </w:rPr>
            </w:pPr>
          </w:p>
        </w:tc>
        <w:tc>
          <w:tcPr>
            <w:tcW w:w="1080" w:type="dxa"/>
          </w:tcPr>
          <w:p w:rsidR="00787F4D" w:rsidRPr="00FA22D3" w:rsidRDefault="00787F4D" w:rsidP="0093176E">
            <w:pPr>
              <w:pStyle w:val="TAL"/>
              <w:rPr>
                <w:i/>
                <w:lang w:eastAsia="ja-JP"/>
              </w:rPr>
            </w:pPr>
            <w:r w:rsidRPr="00FA22D3">
              <w:rPr>
                <w:rFonts w:cs="Arial"/>
                <w:i/>
                <w:lang w:eastAsia="ja-JP"/>
              </w:rPr>
              <w:t>0..&lt;</w:t>
            </w:r>
            <w:r w:rsidRPr="00FA22D3">
              <w:rPr>
                <w:i/>
              </w:rPr>
              <w:t>maxnoofEPLMNsPlusOne</w:t>
            </w:r>
            <w:r w:rsidRPr="00FA22D3">
              <w:rPr>
                <w:rFonts w:cs="Arial"/>
                <w:i/>
                <w:lang w:eastAsia="ja-JP"/>
              </w:rPr>
              <w:t>&gt;</w:t>
            </w:r>
          </w:p>
        </w:tc>
        <w:tc>
          <w:tcPr>
            <w:tcW w:w="1512" w:type="dxa"/>
          </w:tcPr>
          <w:p w:rsidR="00787F4D" w:rsidRPr="00FA22D3" w:rsidRDefault="00787F4D" w:rsidP="0093176E">
            <w:pPr>
              <w:pStyle w:val="TAL"/>
              <w:rPr>
                <w:rFonts w:cs="Arial"/>
                <w:lang w:eastAsia="ja-JP"/>
              </w:rPr>
            </w:pPr>
          </w:p>
        </w:tc>
        <w:tc>
          <w:tcPr>
            <w:tcW w:w="1728" w:type="dxa"/>
          </w:tcPr>
          <w:p w:rsidR="00787F4D" w:rsidRPr="00FA22D3" w:rsidRDefault="00787F4D" w:rsidP="0093176E">
            <w:pPr>
              <w:pStyle w:val="TAL"/>
              <w:rPr>
                <w:lang w:eastAsia="ja-JP"/>
              </w:rPr>
            </w:pPr>
            <w:r w:rsidRPr="00FA22D3">
              <w:rPr>
                <w:rFonts w:cs="Arial"/>
                <w:bCs/>
                <w:lang w:eastAsia="zh-CN"/>
              </w:rPr>
              <w:t>This IE contains Service Area Restriction information as specified in TS 23.501 [9].</w:t>
            </w:r>
          </w:p>
        </w:tc>
        <w:tc>
          <w:tcPr>
            <w:tcW w:w="1080" w:type="dxa"/>
          </w:tcPr>
          <w:p w:rsidR="00787F4D" w:rsidRPr="00FA22D3" w:rsidRDefault="00787F4D" w:rsidP="0093176E">
            <w:pPr>
              <w:pStyle w:val="TAL"/>
              <w:jc w:val="center"/>
              <w:rPr>
                <w:rFonts w:cs="Arial"/>
                <w:bCs/>
                <w:lang w:eastAsia="zh-CN"/>
              </w:rPr>
            </w:pPr>
            <w:r>
              <w:rPr>
                <w:rFonts w:cs="Arial"/>
                <w:bCs/>
                <w:lang w:eastAsia="zh-CN"/>
              </w:rPr>
              <w:t>-</w:t>
            </w:r>
          </w:p>
        </w:tc>
        <w:tc>
          <w:tcPr>
            <w:tcW w:w="1080" w:type="dxa"/>
          </w:tcPr>
          <w:p w:rsidR="00787F4D" w:rsidRPr="00FA22D3" w:rsidRDefault="00787F4D" w:rsidP="0093176E">
            <w:pPr>
              <w:pStyle w:val="TAL"/>
              <w:jc w:val="center"/>
              <w:rPr>
                <w:rFonts w:cs="Arial"/>
                <w:bCs/>
                <w:lang w:eastAsia="zh-CN"/>
              </w:rPr>
            </w:pPr>
          </w:p>
        </w:tc>
      </w:tr>
      <w:tr w:rsidR="00787F4D" w:rsidRPr="00FA22D3" w:rsidTr="0093176E">
        <w:tc>
          <w:tcPr>
            <w:tcW w:w="2160" w:type="dxa"/>
          </w:tcPr>
          <w:p w:rsidR="00787F4D" w:rsidRPr="00FA22D3" w:rsidRDefault="00787F4D" w:rsidP="0093176E">
            <w:pPr>
              <w:pStyle w:val="TAL"/>
              <w:ind w:left="75"/>
              <w:rPr>
                <w:rFonts w:cs="Arial"/>
                <w:lang w:eastAsia="ja-JP"/>
              </w:rPr>
            </w:pPr>
            <w:r w:rsidRPr="00FA22D3">
              <w:rPr>
                <w:rFonts w:cs="Arial"/>
                <w:bCs/>
                <w:lang w:eastAsia="zh-CN"/>
              </w:rPr>
              <w:lastRenderedPageBreak/>
              <w:t>&gt;PLMN Identity</w:t>
            </w:r>
          </w:p>
        </w:tc>
        <w:tc>
          <w:tcPr>
            <w:tcW w:w="1080" w:type="dxa"/>
          </w:tcPr>
          <w:p w:rsidR="00787F4D" w:rsidRPr="00FA22D3" w:rsidRDefault="00787F4D" w:rsidP="0093176E">
            <w:pPr>
              <w:pStyle w:val="TAL"/>
              <w:rPr>
                <w:rFonts w:cs="Arial"/>
                <w:lang w:eastAsia="ja-JP"/>
              </w:rPr>
            </w:pPr>
            <w:r w:rsidRPr="00FA22D3">
              <w:rPr>
                <w:rFonts w:cs="Arial"/>
                <w:lang w:eastAsia="ja-JP"/>
              </w:rPr>
              <w:t>M</w:t>
            </w:r>
          </w:p>
        </w:tc>
        <w:tc>
          <w:tcPr>
            <w:tcW w:w="1080" w:type="dxa"/>
          </w:tcPr>
          <w:p w:rsidR="00787F4D" w:rsidRPr="00FA22D3" w:rsidRDefault="00787F4D" w:rsidP="0093176E">
            <w:pPr>
              <w:pStyle w:val="TAL"/>
              <w:rPr>
                <w:i/>
                <w:lang w:eastAsia="ja-JP"/>
              </w:rPr>
            </w:pPr>
          </w:p>
        </w:tc>
        <w:tc>
          <w:tcPr>
            <w:tcW w:w="1512" w:type="dxa"/>
          </w:tcPr>
          <w:p w:rsidR="00787F4D" w:rsidRPr="00FA22D3" w:rsidRDefault="00787F4D" w:rsidP="0093176E">
            <w:pPr>
              <w:pStyle w:val="TAL"/>
              <w:rPr>
                <w:rFonts w:cs="Arial"/>
                <w:lang w:eastAsia="ja-JP"/>
              </w:rPr>
            </w:pPr>
            <w:r w:rsidRPr="00FA22D3">
              <w:rPr>
                <w:rFonts w:cs="Arial"/>
                <w:lang w:eastAsia="ja-JP"/>
              </w:rPr>
              <w:t>9.3.3.5</w:t>
            </w:r>
          </w:p>
        </w:tc>
        <w:tc>
          <w:tcPr>
            <w:tcW w:w="1728" w:type="dxa"/>
          </w:tcPr>
          <w:p w:rsidR="00787F4D" w:rsidRPr="00FA22D3" w:rsidRDefault="00787F4D" w:rsidP="0093176E">
            <w:pPr>
              <w:pStyle w:val="TAL"/>
              <w:rPr>
                <w:lang w:eastAsia="ja-JP"/>
              </w:rPr>
            </w:pPr>
          </w:p>
        </w:tc>
        <w:tc>
          <w:tcPr>
            <w:tcW w:w="1080" w:type="dxa"/>
          </w:tcPr>
          <w:p w:rsidR="00787F4D" w:rsidRPr="00FA22D3" w:rsidRDefault="00787F4D" w:rsidP="0093176E">
            <w:pPr>
              <w:pStyle w:val="TAL"/>
              <w:jc w:val="center"/>
              <w:rPr>
                <w:lang w:eastAsia="ja-JP"/>
              </w:rPr>
            </w:pPr>
            <w:r>
              <w:rPr>
                <w:lang w:eastAsia="ja-JP"/>
              </w:rPr>
              <w:t>-</w:t>
            </w:r>
          </w:p>
        </w:tc>
        <w:tc>
          <w:tcPr>
            <w:tcW w:w="1080" w:type="dxa"/>
          </w:tcPr>
          <w:p w:rsidR="00787F4D" w:rsidRPr="00FA22D3" w:rsidRDefault="00787F4D" w:rsidP="0093176E">
            <w:pPr>
              <w:pStyle w:val="TAL"/>
              <w:jc w:val="center"/>
              <w:rPr>
                <w:lang w:eastAsia="ja-JP"/>
              </w:rPr>
            </w:pPr>
          </w:p>
        </w:tc>
      </w:tr>
      <w:tr w:rsidR="00787F4D" w:rsidRPr="00FA22D3" w:rsidTr="0093176E">
        <w:tc>
          <w:tcPr>
            <w:tcW w:w="2160" w:type="dxa"/>
          </w:tcPr>
          <w:p w:rsidR="00787F4D" w:rsidRPr="00FA22D3" w:rsidRDefault="00787F4D" w:rsidP="0093176E">
            <w:pPr>
              <w:pStyle w:val="TAL"/>
              <w:ind w:left="75"/>
              <w:rPr>
                <w:rFonts w:cs="Arial"/>
                <w:lang w:eastAsia="ja-JP"/>
              </w:rPr>
            </w:pPr>
            <w:r w:rsidRPr="00FA22D3">
              <w:rPr>
                <w:rFonts w:cs="Arial"/>
                <w:b/>
                <w:lang w:eastAsia="zh-CN"/>
              </w:rPr>
              <w:t>&gt;Allowed TACs</w:t>
            </w:r>
          </w:p>
        </w:tc>
        <w:tc>
          <w:tcPr>
            <w:tcW w:w="1080" w:type="dxa"/>
          </w:tcPr>
          <w:p w:rsidR="00787F4D" w:rsidRPr="00FA22D3" w:rsidRDefault="00787F4D" w:rsidP="0093176E">
            <w:pPr>
              <w:pStyle w:val="TAL"/>
              <w:rPr>
                <w:rFonts w:cs="Arial"/>
                <w:lang w:eastAsia="ja-JP"/>
              </w:rPr>
            </w:pPr>
          </w:p>
        </w:tc>
        <w:tc>
          <w:tcPr>
            <w:tcW w:w="1080" w:type="dxa"/>
          </w:tcPr>
          <w:p w:rsidR="00787F4D" w:rsidRPr="00FA22D3" w:rsidRDefault="00787F4D" w:rsidP="0093176E">
            <w:pPr>
              <w:pStyle w:val="TAL"/>
              <w:rPr>
                <w:i/>
                <w:lang w:eastAsia="ja-JP"/>
              </w:rPr>
            </w:pPr>
            <w:r w:rsidRPr="00FA22D3">
              <w:rPr>
                <w:rFonts w:cs="Arial"/>
                <w:i/>
                <w:lang w:eastAsia="ja-JP"/>
              </w:rPr>
              <w:t>0..&lt;maxnoofAllowedAreas&gt;</w:t>
            </w:r>
          </w:p>
        </w:tc>
        <w:tc>
          <w:tcPr>
            <w:tcW w:w="1512" w:type="dxa"/>
          </w:tcPr>
          <w:p w:rsidR="00787F4D" w:rsidRPr="00FA22D3" w:rsidRDefault="00787F4D" w:rsidP="0093176E">
            <w:pPr>
              <w:pStyle w:val="TAL"/>
              <w:rPr>
                <w:rFonts w:cs="Arial"/>
                <w:lang w:eastAsia="ja-JP"/>
              </w:rPr>
            </w:pPr>
          </w:p>
        </w:tc>
        <w:tc>
          <w:tcPr>
            <w:tcW w:w="1728" w:type="dxa"/>
          </w:tcPr>
          <w:p w:rsidR="00787F4D" w:rsidRPr="00FA22D3" w:rsidRDefault="00787F4D" w:rsidP="0093176E">
            <w:pPr>
              <w:pStyle w:val="TAL"/>
              <w:rPr>
                <w:lang w:eastAsia="ja-JP"/>
              </w:rPr>
            </w:pPr>
          </w:p>
        </w:tc>
        <w:tc>
          <w:tcPr>
            <w:tcW w:w="1080" w:type="dxa"/>
          </w:tcPr>
          <w:p w:rsidR="00787F4D" w:rsidRPr="00FA22D3" w:rsidRDefault="00787F4D" w:rsidP="0093176E">
            <w:pPr>
              <w:pStyle w:val="TAL"/>
              <w:jc w:val="center"/>
              <w:rPr>
                <w:lang w:eastAsia="ja-JP"/>
              </w:rPr>
            </w:pPr>
            <w:r>
              <w:rPr>
                <w:lang w:eastAsia="ja-JP"/>
              </w:rPr>
              <w:t>-</w:t>
            </w:r>
          </w:p>
        </w:tc>
        <w:tc>
          <w:tcPr>
            <w:tcW w:w="1080" w:type="dxa"/>
          </w:tcPr>
          <w:p w:rsidR="00787F4D" w:rsidRPr="00FA22D3" w:rsidRDefault="00787F4D" w:rsidP="0093176E">
            <w:pPr>
              <w:pStyle w:val="TAL"/>
              <w:jc w:val="center"/>
              <w:rPr>
                <w:lang w:eastAsia="ja-JP"/>
              </w:rPr>
            </w:pPr>
          </w:p>
        </w:tc>
      </w:tr>
      <w:tr w:rsidR="00787F4D" w:rsidRPr="00FA22D3" w:rsidTr="0093176E">
        <w:tc>
          <w:tcPr>
            <w:tcW w:w="2160" w:type="dxa"/>
          </w:tcPr>
          <w:p w:rsidR="00787F4D" w:rsidRPr="00FA22D3" w:rsidRDefault="00787F4D" w:rsidP="0093176E">
            <w:pPr>
              <w:pStyle w:val="TAL"/>
              <w:ind w:left="165"/>
              <w:rPr>
                <w:rFonts w:cs="Arial"/>
                <w:lang w:eastAsia="ja-JP"/>
              </w:rPr>
            </w:pPr>
            <w:r w:rsidRPr="00FA22D3">
              <w:rPr>
                <w:rFonts w:eastAsia="Batang" w:cs="Arial"/>
                <w:lang w:eastAsia="ja-JP"/>
              </w:rPr>
              <w:t>&gt;&gt;TAC</w:t>
            </w:r>
          </w:p>
        </w:tc>
        <w:tc>
          <w:tcPr>
            <w:tcW w:w="1080" w:type="dxa"/>
          </w:tcPr>
          <w:p w:rsidR="00787F4D" w:rsidRPr="00FA22D3" w:rsidRDefault="00787F4D" w:rsidP="0093176E">
            <w:pPr>
              <w:pStyle w:val="TAL"/>
              <w:rPr>
                <w:rFonts w:cs="Arial"/>
                <w:lang w:eastAsia="ja-JP"/>
              </w:rPr>
            </w:pPr>
            <w:r w:rsidRPr="00FA22D3">
              <w:rPr>
                <w:rFonts w:cs="Arial"/>
                <w:lang w:eastAsia="ja-JP"/>
              </w:rPr>
              <w:t>M</w:t>
            </w:r>
          </w:p>
        </w:tc>
        <w:tc>
          <w:tcPr>
            <w:tcW w:w="1080" w:type="dxa"/>
          </w:tcPr>
          <w:p w:rsidR="00787F4D" w:rsidRPr="00FA22D3" w:rsidRDefault="00787F4D" w:rsidP="0093176E">
            <w:pPr>
              <w:pStyle w:val="TAL"/>
              <w:rPr>
                <w:i/>
                <w:lang w:eastAsia="ja-JP"/>
              </w:rPr>
            </w:pPr>
          </w:p>
        </w:tc>
        <w:tc>
          <w:tcPr>
            <w:tcW w:w="1512" w:type="dxa"/>
          </w:tcPr>
          <w:p w:rsidR="00787F4D" w:rsidRPr="00FA22D3" w:rsidRDefault="00787F4D" w:rsidP="0093176E">
            <w:pPr>
              <w:pStyle w:val="TAL"/>
              <w:rPr>
                <w:rFonts w:cs="Arial"/>
                <w:lang w:eastAsia="ja-JP"/>
              </w:rPr>
            </w:pPr>
            <w:r w:rsidRPr="00FA22D3">
              <w:rPr>
                <w:rFonts w:cs="Arial"/>
                <w:lang w:eastAsia="ja-JP"/>
              </w:rPr>
              <w:t>9.3.3.10</w:t>
            </w:r>
          </w:p>
        </w:tc>
        <w:tc>
          <w:tcPr>
            <w:tcW w:w="1728" w:type="dxa"/>
          </w:tcPr>
          <w:p w:rsidR="00787F4D" w:rsidRPr="00FA22D3" w:rsidRDefault="00787F4D" w:rsidP="0093176E">
            <w:pPr>
              <w:pStyle w:val="TAL"/>
              <w:rPr>
                <w:lang w:eastAsia="ja-JP"/>
              </w:rPr>
            </w:pPr>
            <w:r w:rsidRPr="00FA22D3">
              <w:rPr>
                <w:rFonts w:cs="Arial"/>
                <w:lang w:eastAsia="ja-JP"/>
              </w:rPr>
              <w:t>The TAC of the allowed TAI.</w:t>
            </w:r>
          </w:p>
        </w:tc>
        <w:tc>
          <w:tcPr>
            <w:tcW w:w="1080" w:type="dxa"/>
          </w:tcPr>
          <w:p w:rsidR="00787F4D" w:rsidRPr="00FA22D3" w:rsidRDefault="00787F4D" w:rsidP="0093176E">
            <w:pPr>
              <w:pStyle w:val="TAL"/>
              <w:jc w:val="center"/>
              <w:rPr>
                <w:rFonts w:cs="Arial"/>
                <w:lang w:eastAsia="ja-JP"/>
              </w:rPr>
            </w:pPr>
            <w:r>
              <w:rPr>
                <w:rFonts w:cs="Arial"/>
                <w:lang w:eastAsia="ja-JP"/>
              </w:rPr>
              <w:t>-</w:t>
            </w:r>
          </w:p>
        </w:tc>
        <w:tc>
          <w:tcPr>
            <w:tcW w:w="1080" w:type="dxa"/>
          </w:tcPr>
          <w:p w:rsidR="00787F4D" w:rsidRPr="00FA22D3" w:rsidRDefault="00787F4D" w:rsidP="0093176E">
            <w:pPr>
              <w:pStyle w:val="TAL"/>
              <w:jc w:val="center"/>
              <w:rPr>
                <w:rFonts w:cs="Arial"/>
                <w:lang w:eastAsia="ja-JP"/>
              </w:rPr>
            </w:pPr>
          </w:p>
        </w:tc>
      </w:tr>
      <w:tr w:rsidR="00787F4D" w:rsidRPr="00FA22D3" w:rsidTr="0093176E">
        <w:tc>
          <w:tcPr>
            <w:tcW w:w="2160" w:type="dxa"/>
          </w:tcPr>
          <w:p w:rsidR="00787F4D" w:rsidRPr="00FA22D3" w:rsidRDefault="00787F4D" w:rsidP="0093176E">
            <w:pPr>
              <w:pStyle w:val="TAL"/>
              <w:ind w:left="75"/>
              <w:rPr>
                <w:rFonts w:cs="Arial"/>
                <w:lang w:eastAsia="ja-JP"/>
              </w:rPr>
            </w:pPr>
            <w:r w:rsidRPr="00FA22D3">
              <w:rPr>
                <w:rFonts w:cs="Arial"/>
                <w:b/>
                <w:lang w:eastAsia="zh-CN"/>
              </w:rPr>
              <w:t>&gt;Not Allowed TACs</w:t>
            </w:r>
          </w:p>
        </w:tc>
        <w:tc>
          <w:tcPr>
            <w:tcW w:w="1080" w:type="dxa"/>
          </w:tcPr>
          <w:p w:rsidR="00787F4D" w:rsidRPr="00FA22D3" w:rsidRDefault="00787F4D" w:rsidP="0093176E">
            <w:pPr>
              <w:pStyle w:val="TAL"/>
              <w:rPr>
                <w:rFonts w:cs="Arial"/>
                <w:lang w:eastAsia="ja-JP"/>
              </w:rPr>
            </w:pPr>
          </w:p>
        </w:tc>
        <w:tc>
          <w:tcPr>
            <w:tcW w:w="1080" w:type="dxa"/>
          </w:tcPr>
          <w:p w:rsidR="00787F4D" w:rsidRPr="00FA22D3" w:rsidRDefault="00787F4D" w:rsidP="0093176E">
            <w:pPr>
              <w:pStyle w:val="TAL"/>
              <w:rPr>
                <w:i/>
                <w:lang w:eastAsia="ja-JP"/>
              </w:rPr>
            </w:pPr>
            <w:r w:rsidRPr="00FA22D3">
              <w:rPr>
                <w:rFonts w:cs="Arial"/>
                <w:i/>
                <w:lang w:eastAsia="ja-JP"/>
              </w:rPr>
              <w:t>0..&lt;maxnoofAllowedAreas&gt;</w:t>
            </w:r>
          </w:p>
        </w:tc>
        <w:tc>
          <w:tcPr>
            <w:tcW w:w="1512" w:type="dxa"/>
          </w:tcPr>
          <w:p w:rsidR="00787F4D" w:rsidRPr="00FA22D3" w:rsidRDefault="00787F4D" w:rsidP="0093176E">
            <w:pPr>
              <w:pStyle w:val="TAL"/>
              <w:rPr>
                <w:rFonts w:cs="Arial"/>
                <w:lang w:eastAsia="ja-JP"/>
              </w:rPr>
            </w:pPr>
          </w:p>
        </w:tc>
        <w:tc>
          <w:tcPr>
            <w:tcW w:w="1728" w:type="dxa"/>
          </w:tcPr>
          <w:p w:rsidR="00787F4D" w:rsidRPr="00FA22D3" w:rsidRDefault="00787F4D" w:rsidP="0093176E">
            <w:pPr>
              <w:pStyle w:val="TAL"/>
              <w:rPr>
                <w:lang w:eastAsia="ja-JP"/>
              </w:rPr>
            </w:pPr>
          </w:p>
        </w:tc>
        <w:tc>
          <w:tcPr>
            <w:tcW w:w="1080" w:type="dxa"/>
          </w:tcPr>
          <w:p w:rsidR="00787F4D" w:rsidRPr="00FA22D3" w:rsidRDefault="00787F4D" w:rsidP="0093176E">
            <w:pPr>
              <w:pStyle w:val="TAL"/>
              <w:jc w:val="center"/>
              <w:rPr>
                <w:lang w:eastAsia="ja-JP"/>
              </w:rPr>
            </w:pPr>
            <w:r>
              <w:rPr>
                <w:lang w:eastAsia="ja-JP"/>
              </w:rPr>
              <w:t>-</w:t>
            </w:r>
          </w:p>
        </w:tc>
        <w:tc>
          <w:tcPr>
            <w:tcW w:w="1080" w:type="dxa"/>
          </w:tcPr>
          <w:p w:rsidR="00787F4D" w:rsidRPr="00FA22D3" w:rsidRDefault="00787F4D" w:rsidP="0093176E">
            <w:pPr>
              <w:pStyle w:val="TAL"/>
              <w:jc w:val="center"/>
              <w:rPr>
                <w:lang w:eastAsia="ja-JP"/>
              </w:rPr>
            </w:pPr>
          </w:p>
        </w:tc>
      </w:tr>
      <w:tr w:rsidR="00787F4D" w:rsidRPr="00FA22D3" w:rsidTr="0093176E">
        <w:tc>
          <w:tcPr>
            <w:tcW w:w="2160" w:type="dxa"/>
          </w:tcPr>
          <w:p w:rsidR="00787F4D" w:rsidRPr="00FA22D3" w:rsidRDefault="00787F4D" w:rsidP="0093176E">
            <w:pPr>
              <w:pStyle w:val="TAL"/>
              <w:ind w:left="165"/>
              <w:rPr>
                <w:rFonts w:cs="Arial"/>
                <w:lang w:eastAsia="ja-JP"/>
              </w:rPr>
            </w:pPr>
            <w:r w:rsidRPr="00FA22D3">
              <w:rPr>
                <w:rFonts w:eastAsia="Batang" w:cs="Arial"/>
                <w:lang w:eastAsia="ja-JP"/>
              </w:rPr>
              <w:t>&gt;&gt;TAC</w:t>
            </w:r>
          </w:p>
        </w:tc>
        <w:tc>
          <w:tcPr>
            <w:tcW w:w="1080" w:type="dxa"/>
          </w:tcPr>
          <w:p w:rsidR="00787F4D" w:rsidRPr="00FA22D3" w:rsidRDefault="00787F4D" w:rsidP="0093176E">
            <w:pPr>
              <w:pStyle w:val="TAL"/>
              <w:rPr>
                <w:rFonts w:cs="Arial"/>
                <w:lang w:eastAsia="ja-JP"/>
              </w:rPr>
            </w:pPr>
            <w:r w:rsidRPr="00FA22D3">
              <w:rPr>
                <w:rFonts w:cs="Arial"/>
                <w:lang w:eastAsia="ja-JP"/>
              </w:rPr>
              <w:t>M</w:t>
            </w:r>
          </w:p>
        </w:tc>
        <w:tc>
          <w:tcPr>
            <w:tcW w:w="1080" w:type="dxa"/>
          </w:tcPr>
          <w:p w:rsidR="00787F4D" w:rsidRPr="00FA22D3" w:rsidRDefault="00787F4D" w:rsidP="0093176E">
            <w:pPr>
              <w:pStyle w:val="TAL"/>
              <w:rPr>
                <w:i/>
                <w:lang w:eastAsia="ja-JP"/>
              </w:rPr>
            </w:pPr>
          </w:p>
        </w:tc>
        <w:tc>
          <w:tcPr>
            <w:tcW w:w="1512" w:type="dxa"/>
          </w:tcPr>
          <w:p w:rsidR="00787F4D" w:rsidRPr="00FA22D3" w:rsidRDefault="00787F4D" w:rsidP="0093176E">
            <w:pPr>
              <w:pStyle w:val="TAL"/>
              <w:rPr>
                <w:rFonts w:cs="Arial"/>
                <w:lang w:eastAsia="ja-JP"/>
              </w:rPr>
            </w:pPr>
            <w:r w:rsidRPr="00FA22D3">
              <w:rPr>
                <w:rFonts w:cs="Arial"/>
                <w:lang w:eastAsia="ja-JP"/>
              </w:rPr>
              <w:t>9.3.3.10</w:t>
            </w:r>
          </w:p>
        </w:tc>
        <w:tc>
          <w:tcPr>
            <w:tcW w:w="1728" w:type="dxa"/>
          </w:tcPr>
          <w:p w:rsidR="00787F4D" w:rsidRPr="00FA22D3" w:rsidRDefault="00787F4D" w:rsidP="0093176E">
            <w:pPr>
              <w:pStyle w:val="TAL"/>
              <w:rPr>
                <w:lang w:eastAsia="ja-JP"/>
              </w:rPr>
            </w:pPr>
            <w:r w:rsidRPr="00FA22D3">
              <w:rPr>
                <w:rFonts w:cs="Arial"/>
                <w:lang w:eastAsia="ja-JP"/>
              </w:rPr>
              <w:t>The TAC of the not-allowed TAI.</w:t>
            </w:r>
          </w:p>
        </w:tc>
        <w:tc>
          <w:tcPr>
            <w:tcW w:w="1080" w:type="dxa"/>
          </w:tcPr>
          <w:p w:rsidR="00787F4D" w:rsidRPr="00FA22D3" w:rsidRDefault="00787F4D" w:rsidP="0093176E">
            <w:pPr>
              <w:pStyle w:val="TAL"/>
              <w:jc w:val="center"/>
              <w:rPr>
                <w:rFonts w:cs="Arial"/>
                <w:lang w:eastAsia="ja-JP"/>
              </w:rPr>
            </w:pPr>
            <w:r>
              <w:rPr>
                <w:rFonts w:cs="Arial"/>
                <w:lang w:eastAsia="ja-JP"/>
              </w:rPr>
              <w:t>-</w:t>
            </w:r>
          </w:p>
        </w:tc>
        <w:tc>
          <w:tcPr>
            <w:tcW w:w="1080" w:type="dxa"/>
          </w:tcPr>
          <w:p w:rsidR="00787F4D" w:rsidRPr="00FA22D3" w:rsidRDefault="00787F4D" w:rsidP="0093176E">
            <w:pPr>
              <w:pStyle w:val="TAL"/>
              <w:jc w:val="center"/>
              <w:rPr>
                <w:rFonts w:cs="Arial"/>
                <w:lang w:eastAsia="ja-JP"/>
              </w:rPr>
            </w:pPr>
          </w:p>
        </w:tc>
      </w:tr>
      <w:tr w:rsidR="00787F4D" w:rsidRPr="00FA22D3" w:rsidTr="0093176E">
        <w:tc>
          <w:tcPr>
            <w:tcW w:w="2160" w:type="dxa"/>
          </w:tcPr>
          <w:p w:rsidR="00787F4D" w:rsidRPr="00FA22D3" w:rsidRDefault="00787F4D" w:rsidP="0093176E">
            <w:pPr>
              <w:pStyle w:val="TAL"/>
              <w:rPr>
                <w:rFonts w:eastAsia="Batang"/>
                <w:lang w:eastAsia="ja-JP"/>
              </w:rPr>
            </w:pPr>
            <w:r w:rsidRPr="00FA22D3">
              <w:rPr>
                <w:lang w:eastAsia="ja-JP"/>
              </w:rPr>
              <w:t>Last E-UTRAN PLMN Identity</w:t>
            </w:r>
          </w:p>
        </w:tc>
        <w:tc>
          <w:tcPr>
            <w:tcW w:w="1080" w:type="dxa"/>
          </w:tcPr>
          <w:p w:rsidR="00787F4D" w:rsidRPr="00FA22D3" w:rsidRDefault="00787F4D" w:rsidP="0093176E">
            <w:pPr>
              <w:pStyle w:val="TAL"/>
              <w:rPr>
                <w:rFonts w:cs="Arial"/>
                <w:lang w:eastAsia="ja-JP"/>
              </w:rPr>
            </w:pPr>
            <w:r w:rsidRPr="00FA22D3">
              <w:rPr>
                <w:rFonts w:cs="Arial"/>
                <w:lang w:eastAsia="ja-JP"/>
              </w:rPr>
              <w:t>O</w:t>
            </w:r>
          </w:p>
        </w:tc>
        <w:tc>
          <w:tcPr>
            <w:tcW w:w="1080" w:type="dxa"/>
          </w:tcPr>
          <w:p w:rsidR="00787F4D" w:rsidRPr="00FA22D3" w:rsidRDefault="00787F4D" w:rsidP="0093176E">
            <w:pPr>
              <w:pStyle w:val="TAL"/>
              <w:rPr>
                <w:i/>
                <w:lang w:eastAsia="ja-JP"/>
              </w:rPr>
            </w:pPr>
          </w:p>
        </w:tc>
        <w:tc>
          <w:tcPr>
            <w:tcW w:w="1512" w:type="dxa"/>
          </w:tcPr>
          <w:p w:rsidR="00787F4D" w:rsidRPr="00FA22D3" w:rsidRDefault="00787F4D" w:rsidP="0093176E">
            <w:pPr>
              <w:pStyle w:val="TAL"/>
              <w:rPr>
                <w:rFonts w:cs="Arial"/>
                <w:lang w:eastAsia="ja-JP"/>
              </w:rPr>
            </w:pPr>
            <w:r w:rsidRPr="00FA22D3">
              <w:rPr>
                <w:rFonts w:cs="Arial"/>
                <w:lang w:eastAsia="ja-JP"/>
              </w:rPr>
              <w:t>PLMN Identity</w:t>
            </w:r>
          </w:p>
          <w:p w:rsidR="00787F4D" w:rsidRPr="00FA22D3" w:rsidRDefault="00787F4D" w:rsidP="0093176E">
            <w:pPr>
              <w:pStyle w:val="TAL"/>
              <w:rPr>
                <w:rFonts w:cs="Arial"/>
                <w:lang w:eastAsia="ja-JP"/>
              </w:rPr>
            </w:pPr>
            <w:r w:rsidRPr="00FA22D3">
              <w:rPr>
                <w:rFonts w:cs="Arial"/>
                <w:lang w:eastAsia="ja-JP"/>
              </w:rPr>
              <w:t>9.3.3.5</w:t>
            </w:r>
          </w:p>
        </w:tc>
        <w:tc>
          <w:tcPr>
            <w:tcW w:w="1728" w:type="dxa"/>
          </w:tcPr>
          <w:p w:rsidR="00787F4D" w:rsidRPr="00FA22D3" w:rsidRDefault="00787F4D" w:rsidP="0093176E">
            <w:pPr>
              <w:pStyle w:val="TAL"/>
              <w:rPr>
                <w:rFonts w:cs="Arial"/>
                <w:lang w:eastAsia="ja-JP"/>
              </w:rPr>
            </w:pPr>
            <w:r w:rsidRPr="00FA22D3">
              <w:rPr>
                <w:rFonts w:cs="Arial"/>
                <w:lang w:eastAsia="ja-JP"/>
              </w:rPr>
              <w:t>Indicates the E-UTRAN PLMN ID from where the UE formerly handed over to 5GS and which is preferred in case of subsequent mobility to EPS.</w:t>
            </w:r>
          </w:p>
        </w:tc>
        <w:tc>
          <w:tcPr>
            <w:tcW w:w="1080" w:type="dxa"/>
          </w:tcPr>
          <w:p w:rsidR="00787F4D" w:rsidRPr="00FA22D3" w:rsidRDefault="00787F4D" w:rsidP="0093176E">
            <w:pPr>
              <w:pStyle w:val="TAL"/>
              <w:jc w:val="center"/>
              <w:rPr>
                <w:rFonts w:cs="Arial"/>
                <w:lang w:eastAsia="ja-JP"/>
              </w:rPr>
            </w:pPr>
            <w:r>
              <w:rPr>
                <w:rFonts w:cs="Arial"/>
                <w:lang w:eastAsia="ja-JP"/>
              </w:rPr>
              <w:t>YES</w:t>
            </w:r>
          </w:p>
        </w:tc>
        <w:tc>
          <w:tcPr>
            <w:tcW w:w="1080" w:type="dxa"/>
          </w:tcPr>
          <w:p w:rsidR="00787F4D" w:rsidRPr="00FA22D3" w:rsidRDefault="00787F4D" w:rsidP="0093176E">
            <w:pPr>
              <w:pStyle w:val="TAL"/>
              <w:jc w:val="center"/>
              <w:rPr>
                <w:rFonts w:cs="Arial"/>
                <w:lang w:eastAsia="ja-JP"/>
              </w:rPr>
            </w:pPr>
            <w:r>
              <w:rPr>
                <w:rFonts w:cs="Arial"/>
                <w:lang w:eastAsia="ja-JP"/>
              </w:rPr>
              <w:t>ignore</w:t>
            </w:r>
          </w:p>
        </w:tc>
      </w:tr>
      <w:tr w:rsidR="00787F4D" w:rsidRPr="00FA22D3" w:rsidTr="0093176E">
        <w:tc>
          <w:tcPr>
            <w:tcW w:w="2160" w:type="dxa"/>
          </w:tcPr>
          <w:p w:rsidR="00787F4D" w:rsidRPr="00FA22D3" w:rsidRDefault="00787F4D" w:rsidP="0093176E">
            <w:pPr>
              <w:pStyle w:val="TAL"/>
              <w:rPr>
                <w:lang w:eastAsia="ja-JP"/>
              </w:rPr>
            </w:pPr>
            <w:r>
              <w:rPr>
                <w:lang w:eastAsia="zh-CN"/>
              </w:rPr>
              <w:t>Core Network Type Restriction for Serving PLMN</w:t>
            </w:r>
          </w:p>
        </w:tc>
        <w:tc>
          <w:tcPr>
            <w:tcW w:w="1080" w:type="dxa"/>
          </w:tcPr>
          <w:p w:rsidR="00787F4D" w:rsidRPr="00FA22D3" w:rsidRDefault="00787F4D" w:rsidP="0093176E">
            <w:pPr>
              <w:pStyle w:val="TAL"/>
              <w:rPr>
                <w:lang w:eastAsia="ja-JP"/>
              </w:rPr>
            </w:pPr>
            <w:r>
              <w:rPr>
                <w:lang w:eastAsia="ja-JP"/>
              </w:rPr>
              <w:t>O</w:t>
            </w:r>
          </w:p>
        </w:tc>
        <w:tc>
          <w:tcPr>
            <w:tcW w:w="1080" w:type="dxa"/>
          </w:tcPr>
          <w:p w:rsidR="00787F4D" w:rsidRPr="00FA22D3" w:rsidRDefault="00787F4D" w:rsidP="0093176E">
            <w:pPr>
              <w:pStyle w:val="TAL"/>
              <w:rPr>
                <w:i/>
                <w:lang w:eastAsia="ja-JP"/>
              </w:rPr>
            </w:pPr>
          </w:p>
        </w:tc>
        <w:tc>
          <w:tcPr>
            <w:tcW w:w="1512" w:type="dxa"/>
          </w:tcPr>
          <w:p w:rsidR="00787F4D" w:rsidRPr="00FA22D3" w:rsidRDefault="00787F4D" w:rsidP="0093176E">
            <w:pPr>
              <w:pStyle w:val="TAL"/>
              <w:rPr>
                <w:lang w:eastAsia="ja-JP"/>
              </w:rPr>
            </w:pPr>
            <w:r w:rsidRPr="0091180E">
              <w:rPr>
                <w:lang w:eastAsia="zh-CN"/>
              </w:rPr>
              <w:t>ENUMERATED(</w:t>
            </w:r>
            <w:r>
              <w:rPr>
                <w:lang w:eastAsia="zh-CN"/>
              </w:rPr>
              <w:t xml:space="preserve"> </w:t>
            </w:r>
            <w:r w:rsidRPr="0091180E">
              <w:rPr>
                <w:lang w:eastAsia="zh-CN"/>
              </w:rPr>
              <w:t>EPCForbidden,…)</w:t>
            </w:r>
          </w:p>
        </w:tc>
        <w:tc>
          <w:tcPr>
            <w:tcW w:w="1728" w:type="dxa"/>
          </w:tcPr>
          <w:p w:rsidR="00787F4D" w:rsidRPr="00FA22D3" w:rsidRDefault="00787F4D" w:rsidP="0093176E">
            <w:pPr>
              <w:pStyle w:val="TAL"/>
              <w:rPr>
                <w:lang w:eastAsia="ja-JP"/>
              </w:rPr>
            </w:pPr>
            <w:r>
              <w:rPr>
                <w:lang w:eastAsia="ja-JP"/>
              </w:rPr>
              <w:t>I</w:t>
            </w:r>
            <w:r w:rsidRPr="0091180E">
              <w:rPr>
                <w:lang w:eastAsia="ja-JP"/>
              </w:rPr>
              <w:t xml:space="preserve">ndicates whether the UE is </w:t>
            </w:r>
            <w:r>
              <w:rPr>
                <w:lang w:eastAsia="ja-JP"/>
              </w:rPr>
              <w:t xml:space="preserve">restricted to </w:t>
            </w:r>
            <w:r w:rsidRPr="0091180E">
              <w:rPr>
                <w:lang w:eastAsia="ja-JP"/>
              </w:rPr>
              <w:t xml:space="preserve">connect to </w:t>
            </w:r>
            <w:r>
              <w:rPr>
                <w:lang w:eastAsia="ja-JP"/>
              </w:rPr>
              <w:t xml:space="preserve">EPC </w:t>
            </w:r>
            <w:r w:rsidRPr="0091180E">
              <w:rPr>
                <w:lang w:eastAsia="ja-JP"/>
              </w:rPr>
              <w:t>for th</w:t>
            </w:r>
            <w:r>
              <w:rPr>
                <w:lang w:eastAsia="ja-JP"/>
              </w:rPr>
              <w:t>e</w:t>
            </w:r>
            <w:r w:rsidRPr="0091180E">
              <w:rPr>
                <w:lang w:eastAsia="ja-JP"/>
              </w:rPr>
              <w:t xml:space="preserve"> </w:t>
            </w:r>
            <w:r>
              <w:rPr>
                <w:lang w:eastAsia="ja-JP"/>
              </w:rPr>
              <w:t xml:space="preserve">Serving </w:t>
            </w:r>
            <w:r w:rsidRPr="0091180E">
              <w:rPr>
                <w:lang w:eastAsia="ja-JP"/>
              </w:rPr>
              <w:t>PLMN</w:t>
            </w:r>
            <w:r>
              <w:rPr>
                <w:lang w:eastAsia="ja-JP"/>
              </w:rPr>
              <w:t xml:space="preserve"> as specified in TS 23.501 [9]</w:t>
            </w:r>
            <w:r w:rsidRPr="0091180E">
              <w:rPr>
                <w:lang w:eastAsia="ja-JP"/>
              </w:rPr>
              <w:t>.</w:t>
            </w:r>
          </w:p>
        </w:tc>
        <w:tc>
          <w:tcPr>
            <w:tcW w:w="1080" w:type="dxa"/>
          </w:tcPr>
          <w:p w:rsidR="00787F4D" w:rsidRDefault="00787F4D" w:rsidP="0093176E">
            <w:pPr>
              <w:pStyle w:val="TAL"/>
              <w:jc w:val="center"/>
              <w:rPr>
                <w:rFonts w:cs="Arial"/>
                <w:lang w:eastAsia="ja-JP"/>
              </w:rPr>
            </w:pPr>
            <w:r>
              <w:rPr>
                <w:rFonts w:cs="Arial"/>
                <w:lang w:eastAsia="ja-JP"/>
              </w:rPr>
              <w:t>YES</w:t>
            </w:r>
          </w:p>
        </w:tc>
        <w:tc>
          <w:tcPr>
            <w:tcW w:w="1080" w:type="dxa"/>
          </w:tcPr>
          <w:p w:rsidR="00787F4D" w:rsidRDefault="00787F4D" w:rsidP="0093176E">
            <w:pPr>
              <w:pStyle w:val="TAL"/>
              <w:jc w:val="center"/>
              <w:rPr>
                <w:rFonts w:cs="Arial"/>
                <w:lang w:eastAsia="ja-JP"/>
              </w:rPr>
            </w:pPr>
            <w:r>
              <w:rPr>
                <w:rFonts w:cs="Arial"/>
                <w:lang w:eastAsia="ja-JP"/>
              </w:rPr>
              <w:t>ignore</w:t>
            </w:r>
          </w:p>
        </w:tc>
      </w:tr>
      <w:tr w:rsidR="00787F4D" w:rsidRPr="00FA22D3" w:rsidTr="0093176E">
        <w:tc>
          <w:tcPr>
            <w:tcW w:w="2160" w:type="dxa"/>
          </w:tcPr>
          <w:p w:rsidR="00787F4D" w:rsidRPr="00FA22D3" w:rsidRDefault="00787F4D" w:rsidP="0093176E">
            <w:pPr>
              <w:pStyle w:val="TAL"/>
              <w:rPr>
                <w:lang w:eastAsia="ja-JP"/>
              </w:rPr>
            </w:pPr>
            <w:r>
              <w:rPr>
                <w:b/>
                <w:lang w:eastAsia="ja-JP"/>
              </w:rPr>
              <w:t>Core Network Type</w:t>
            </w:r>
            <w:r w:rsidRPr="0041260C">
              <w:rPr>
                <w:b/>
                <w:lang w:eastAsia="ja-JP"/>
              </w:rPr>
              <w:t xml:space="preserve"> Restriction</w:t>
            </w:r>
            <w:r>
              <w:rPr>
                <w:b/>
                <w:lang w:eastAsia="ja-JP"/>
              </w:rPr>
              <w:t xml:space="preserve"> for Equivalent PLMNs</w:t>
            </w:r>
          </w:p>
        </w:tc>
        <w:tc>
          <w:tcPr>
            <w:tcW w:w="1080" w:type="dxa"/>
          </w:tcPr>
          <w:p w:rsidR="00787F4D" w:rsidRPr="00FA22D3" w:rsidRDefault="00787F4D" w:rsidP="0093176E">
            <w:pPr>
              <w:pStyle w:val="TAL"/>
              <w:rPr>
                <w:lang w:eastAsia="ja-JP"/>
              </w:rPr>
            </w:pPr>
          </w:p>
        </w:tc>
        <w:tc>
          <w:tcPr>
            <w:tcW w:w="1080" w:type="dxa"/>
          </w:tcPr>
          <w:p w:rsidR="00787F4D" w:rsidRPr="00FA22D3" w:rsidRDefault="00787F4D" w:rsidP="0093176E">
            <w:pPr>
              <w:pStyle w:val="TAL"/>
              <w:rPr>
                <w:i/>
                <w:lang w:eastAsia="ja-JP"/>
              </w:rPr>
            </w:pPr>
            <w:r w:rsidRPr="0041260C">
              <w:rPr>
                <w:i/>
                <w:lang w:eastAsia="ja-JP"/>
              </w:rPr>
              <w:t>0..&lt;</w:t>
            </w:r>
            <w:r w:rsidRPr="0041260C">
              <w:rPr>
                <w:i/>
              </w:rPr>
              <w:t>maxnoofEPLMNs</w:t>
            </w:r>
            <w:r w:rsidRPr="0041260C">
              <w:rPr>
                <w:i/>
                <w:lang w:eastAsia="ja-JP"/>
              </w:rPr>
              <w:t>&gt;</w:t>
            </w:r>
          </w:p>
        </w:tc>
        <w:tc>
          <w:tcPr>
            <w:tcW w:w="1512" w:type="dxa"/>
          </w:tcPr>
          <w:p w:rsidR="00787F4D" w:rsidRPr="00FA22D3" w:rsidRDefault="00787F4D" w:rsidP="0093176E">
            <w:pPr>
              <w:pStyle w:val="TAL"/>
              <w:rPr>
                <w:lang w:eastAsia="ja-JP"/>
              </w:rPr>
            </w:pPr>
          </w:p>
        </w:tc>
        <w:tc>
          <w:tcPr>
            <w:tcW w:w="1728" w:type="dxa"/>
          </w:tcPr>
          <w:p w:rsidR="00787F4D" w:rsidRPr="00FA22D3" w:rsidRDefault="00787F4D" w:rsidP="0093176E">
            <w:pPr>
              <w:pStyle w:val="TAL"/>
              <w:rPr>
                <w:lang w:eastAsia="ja-JP"/>
              </w:rPr>
            </w:pPr>
          </w:p>
        </w:tc>
        <w:tc>
          <w:tcPr>
            <w:tcW w:w="1080" w:type="dxa"/>
          </w:tcPr>
          <w:p w:rsidR="00787F4D" w:rsidRDefault="00787F4D" w:rsidP="0093176E">
            <w:pPr>
              <w:pStyle w:val="TAL"/>
              <w:jc w:val="center"/>
              <w:rPr>
                <w:rFonts w:cs="Arial"/>
                <w:lang w:eastAsia="ja-JP"/>
              </w:rPr>
            </w:pPr>
            <w:r>
              <w:rPr>
                <w:rFonts w:cs="Arial"/>
                <w:lang w:eastAsia="ja-JP"/>
              </w:rPr>
              <w:t>YES</w:t>
            </w:r>
          </w:p>
        </w:tc>
        <w:tc>
          <w:tcPr>
            <w:tcW w:w="1080" w:type="dxa"/>
          </w:tcPr>
          <w:p w:rsidR="00787F4D" w:rsidRDefault="00787F4D" w:rsidP="0093176E">
            <w:pPr>
              <w:pStyle w:val="TAL"/>
              <w:jc w:val="center"/>
              <w:rPr>
                <w:rFonts w:cs="Arial"/>
                <w:lang w:eastAsia="ja-JP"/>
              </w:rPr>
            </w:pPr>
            <w:r>
              <w:rPr>
                <w:rFonts w:cs="Arial"/>
                <w:lang w:eastAsia="ja-JP"/>
              </w:rPr>
              <w:t>ignore</w:t>
            </w:r>
          </w:p>
        </w:tc>
      </w:tr>
      <w:tr w:rsidR="00787F4D" w:rsidRPr="00FA22D3" w:rsidTr="0093176E">
        <w:tc>
          <w:tcPr>
            <w:tcW w:w="2160" w:type="dxa"/>
          </w:tcPr>
          <w:p w:rsidR="00787F4D" w:rsidRPr="0091180E" w:rsidRDefault="00787F4D" w:rsidP="0093176E">
            <w:pPr>
              <w:pStyle w:val="TAL"/>
              <w:ind w:left="75"/>
              <w:rPr>
                <w:rFonts w:cs="Arial"/>
                <w:lang w:eastAsia="zh-CN"/>
              </w:rPr>
            </w:pPr>
            <w:r w:rsidRPr="00485DC6">
              <w:rPr>
                <w:rFonts w:cs="Arial"/>
                <w:lang w:eastAsia="zh-CN"/>
              </w:rPr>
              <w:t>&gt;PLMN Identity</w:t>
            </w:r>
          </w:p>
        </w:tc>
        <w:tc>
          <w:tcPr>
            <w:tcW w:w="1080" w:type="dxa"/>
          </w:tcPr>
          <w:p w:rsidR="00787F4D" w:rsidRPr="00FA22D3" w:rsidRDefault="00787F4D" w:rsidP="0093176E">
            <w:pPr>
              <w:pStyle w:val="TAL"/>
              <w:rPr>
                <w:lang w:eastAsia="ja-JP"/>
              </w:rPr>
            </w:pPr>
            <w:r w:rsidRPr="0041260C">
              <w:rPr>
                <w:lang w:eastAsia="ja-JP"/>
              </w:rPr>
              <w:t>M</w:t>
            </w:r>
          </w:p>
        </w:tc>
        <w:tc>
          <w:tcPr>
            <w:tcW w:w="1080" w:type="dxa"/>
          </w:tcPr>
          <w:p w:rsidR="00787F4D" w:rsidRPr="00FA22D3" w:rsidRDefault="00787F4D" w:rsidP="0093176E">
            <w:pPr>
              <w:pStyle w:val="TAL"/>
              <w:rPr>
                <w:i/>
                <w:lang w:eastAsia="ja-JP"/>
              </w:rPr>
            </w:pPr>
          </w:p>
        </w:tc>
        <w:tc>
          <w:tcPr>
            <w:tcW w:w="1512" w:type="dxa"/>
          </w:tcPr>
          <w:p w:rsidR="00787F4D" w:rsidRPr="00FA22D3" w:rsidRDefault="00787F4D" w:rsidP="0093176E">
            <w:pPr>
              <w:pStyle w:val="TAL"/>
              <w:rPr>
                <w:lang w:eastAsia="ja-JP"/>
              </w:rPr>
            </w:pPr>
            <w:r w:rsidRPr="0041260C">
              <w:rPr>
                <w:lang w:eastAsia="ja-JP"/>
              </w:rPr>
              <w:t>9.3.3.5</w:t>
            </w:r>
          </w:p>
        </w:tc>
        <w:tc>
          <w:tcPr>
            <w:tcW w:w="1728" w:type="dxa"/>
          </w:tcPr>
          <w:p w:rsidR="00787F4D" w:rsidRPr="00FA22D3" w:rsidRDefault="00787F4D" w:rsidP="0093176E">
            <w:pPr>
              <w:pStyle w:val="TAL"/>
              <w:rPr>
                <w:lang w:eastAsia="ja-JP"/>
              </w:rPr>
            </w:pPr>
            <w:r>
              <w:rPr>
                <w:lang w:eastAsia="ja-JP"/>
              </w:rPr>
              <w:t xml:space="preserve">Includes any of the Equivalent PLMNs listed in the </w:t>
            </w:r>
            <w:r w:rsidRPr="002673CB">
              <w:rPr>
                <w:i/>
                <w:lang w:eastAsia="ja-JP"/>
              </w:rPr>
              <w:t>Mobility Restriction List</w:t>
            </w:r>
            <w:r>
              <w:rPr>
                <w:lang w:eastAsia="ja-JP"/>
              </w:rPr>
              <w:t xml:space="preserve"> IE for which CN Type restriction applies as specified in TS 23.501 [9].</w:t>
            </w:r>
          </w:p>
        </w:tc>
        <w:tc>
          <w:tcPr>
            <w:tcW w:w="1080" w:type="dxa"/>
          </w:tcPr>
          <w:p w:rsidR="00787F4D" w:rsidRDefault="00787F4D" w:rsidP="0093176E">
            <w:pPr>
              <w:pStyle w:val="TAL"/>
              <w:jc w:val="center"/>
              <w:rPr>
                <w:rFonts w:cs="Arial"/>
                <w:lang w:eastAsia="ja-JP"/>
              </w:rPr>
            </w:pPr>
            <w:r w:rsidRPr="008B3EC3">
              <w:rPr>
                <w:rFonts w:cs="Arial"/>
                <w:lang w:eastAsia="ja-JP"/>
              </w:rPr>
              <w:t>-</w:t>
            </w:r>
          </w:p>
        </w:tc>
        <w:tc>
          <w:tcPr>
            <w:tcW w:w="1080" w:type="dxa"/>
          </w:tcPr>
          <w:p w:rsidR="00787F4D" w:rsidRDefault="00787F4D" w:rsidP="0093176E">
            <w:pPr>
              <w:pStyle w:val="TAL"/>
              <w:jc w:val="center"/>
              <w:rPr>
                <w:rFonts w:cs="Arial"/>
                <w:lang w:eastAsia="ja-JP"/>
              </w:rPr>
            </w:pPr>
          </w:p>
        </w:tc>
      </w:tr>
      <w:tr w:rsidR="00787F4D" w:rsidRPr="00FA22D3" w:rsidTr="0093176E">
        <w:tc>
          <w:tcPr>
            <w:tcW w:w="2160" w:type="dxa"/>
          </w:tcPr>
          <w:p w:rsidR="00787F4D" w:rsidRPr="0091180E" w:rsidRDefault="00787F4D" w:rsidP="0093176E">
            <w:pPr>
              <w:pStyle w:val="TAL"/>
              <w:ind w:left="75"/>
              <w:rPr>
                <w:rFonts w:cs="Arial"/>
                <w:lang w:eastAsia="zh-CN"/>
              </w:rPr>
            </w:pPr>
            <w:r w:rsidRPr="00485DC6">
              <w:rPr>
                <w:rFonts w:cs="Arial"/>
                <w:lang w:eastAsia="zh-CN"/>
              </w:rPr>
              <w:t>&gt;Core Network Type Restriction</w:t>
            </w:r>
          </w:p>
        </w:tc>
        <w:tc>
          <w:tcPr>
            <w:tcW w:w="1080" w:type="dxa"/>
          </w:tcPr>
          <w:p w:rsidR="00787F4D" w:rsidRPr="00FA22D3" w:rsidRDefault="00787F4D" w:rsidP="0093176E">
            <w:pPr>
              <w:pStyle w:val="TAL"/>
              <w:rPr>
                <w:lang w:eastAsia="ja-JP"/>
              </w:rPr>
            </w:pPr>
            <w:r>
              <w:rPr>
                <w:lang w:eastAsia="ja-JP"/>
              </w:rPr>
              <w:t>M</w:t>
            </w:r>
          </w:p>
        </w:tc>
        <w:tc>
          <w:tcPr>
            <w:tcW w:w="1080" w:type="dxa"/>
          </w:tcPr>
          <w:p w:rsidR="00787F4D" w:rsidRPr="00FA22D3" w:rsidRDefault="00787F4D" w:rsidP="0093176E">
            <w:pPr>
              <w:pStyle w:val="TAL"/>
              <w:rPr>
                <w:i/>
                <w:lang w:eastAsia="ja-JP"/>
              </w:rPr>
            </w:pPr>
          </w:p>
        </w:tc>
        <w:tc>
          <w:tcPr>
            <w:tcW w:w="1512" w:type="dxa"/>
          </w:tcPr>
          <w:p w:rsidR="00787F4D" w:rsidRPr="00FA22D3" w:rsidRDefault="00787F4D" w:rsidP="0093176E">
            <w:pPr>
              <w:pStyle w:val="TAL"/>
              <w:rPr>
                <w:lang w:eastAsia="ja-JP"/>
              </w:rPr>
            </w:pPr>
            <w:r w:rsidRPr="00674AF9">
              <w:rPr>
                <w:lang w:eastAsia="zh-CN"/>
              </w:rPr>
              <w:t>ENUMERATED(</w:t>
            </w:r>
            <w:r>
              <w:rPr>
                <w:lang w:eastAsia="zh-CN"/>
              </w:rPr>
              <w:t xml:space="preserve"> </w:t>
            </w:r>
            <w:r w:rsidRPr="00674AF9">
              <w:rPr>
                <w:lang w:eastAsia="zh-CN"/>
              </w:rPr>
              <w:t>EPCForbidden,</w:t>
            </w:r>
            <w:r>
              <w:rPr>
                <w:lang w:eastAsia="zh-CN"/>
              </w:rPr>
              <w:t xml:space="preserve"> 5GCForbidden,</w:t>
            </w:r>
            <w:r w:rsidRPr="00674AF9">
              <w:rPr>
                <w:lang w:eastAsia="zh-CN"/>
              </w:rPr>
              <w:t>…)</w:t>
            </w:r>
          </w:p>
        </w:tc>
        <w:tc>
          <w:tcPr>
            <w:tcW w:w="1728" w:type="dxa"/>
          </w:tcPr>
          <w:p w:rsidR="00787F4D" w:rsidRPr="00FA22D3" w:rsidRDefault="00787F4D" w:rsidP="0093176E">
            <w:pPr>
              <w:pStyle w:val="TAL"/>
              <w:rPr>
                <w:lang w:eastAsia="ja-JP"/>
              </w:rPr>
            </w:pPr>
            <w:r>
              <w:rPr>
                <w:lang w:eastAsia="ja-JP"/>
              </w:rPr>
              <w:t>I</w:t>
            </w:r>
            <w:r w:rsidRPr="00674AF9">
              <w:rPr>
                <w:lang w:eastAsia="ja-JP"/>
              </w:rPr>
              <w:t xml:space="preserve">ndicates whether the UE is </w:t>
            </w:r>
            <w:r>
              <w:rPr>
                <w:lang w:eastAsia="ja-JP"/>
              </w:rPr>
              <w:t xml:space="preserve">restricted </w:t>
            </w:r>
            <w:r w:rsidRPr="00674AF9">
              <w:rPr>
                <w:lang w:eastAsia="ja-JP"/>
              </w:rPr>
              <w:t xml:space="preserve">to connect to </w:t>
            </w:r>
            <w:r>
              <w:rPr>
                <w:lang w:eastAsia="ja-JP"/>
              </w:rPr>
              <w:t>EPC or to 5GC for this PLMN</w:t>
            </w:r>
            <w:r w:rsidRPr="00674AF9">
              <w:rPr>
                <w:lang w:eastAsia="ja-JP"/>
              </w:rPr>
              <w:t>.</w:t>
            </w:r>
          </w:p>
        </w:tc>
        <w:tc>
          <w:tcPr>
            <w:tcW w:w="1080" w:type="dxa"/>
          </w:tcPr>
          <w:p w:rsidR="00787F4D" w:rsidRDefault="00787F4D" w:rsidP="0093176E">
            <w:pPr>
              <w:pStyle w:val="TAL"/>
              <w:jc w:val="center"/>
              <w:rPr>
                <w:rFonts w:cs="Arial"/>
                <w:lang w:eastAsia="ja-JP"/>
              </w:rPr>
            </w:pPr>
          </w:p>
        </w:tc>
        <w:tc>
          <w:tcPr>
            <w:tcW w:w="1080" w:type="dxa"/>
          </w:tcPr>
          <w:p w:rsidR="00787F4D" w:rsidRDefault="00787F4D" w:rsidP="0093176E">
            <w:pPr>
              <w:pStyle w:val="TAL"/>
              <w:jc w:val="center"/>
              <w:rPr>
                <w:rFonts w:cs="Arial"/>
                <w:lang w:eastAsia="ja-JP"/>
              </w:rPr>
            </w:pPr>
          </w:p>
        </w:tc>
      </w:tr>
      <w:tr w:rsidR="00E52F84" w:rsidRPr="00FA22D3" w:rsidTr="0093176E">
        <w:trPr>
          <w:ins w:id="360" w:author="Huawei" w:date="2019-08-16T15:07:00Z"/>
        </w:trPr>
        <w:tc>
          <w:tcPr>
            <w:tcW w:w="2160" w:type="dxa"/>
          </w:tcPr>
          <w:p w:rsidR="00E52F84" w:rsidRPr="00485DC6" w:rsidRDefault="00E52F84" w:rsidP="00660893">
            <w:pPr>
              <w:pStyle w:val="TAL"/>
              <w:rPr>
                <w:ins w:id="361" w:author="Huawei" w:date="2019-08-16T15:07:00Z"/>
                <w:rFonts w:cs="Arial"/>
                <w:lang w:eastAsia="zh-CN"/>
              </w:rPr>
            </w:pPr>
            <w:ins w:id="362" w:author="Huawei" w:date="2019-08-16T15:07:00Z">
              <w:r w:rsidRPr="00746F14">
                <w:rPr>
                  <w:b/>
                  <w:lang w:eastAsia="ja-JP"/>
                </w:rPr>
                <w:t>Allowed CAG List</w:t>
              </w:r>
            </w:ins>
          </w:p>
        </w:tc>
        <w:tc>
          <w:tcPr>
            <w:tcW w:w="1080" w:type="dxa"/>
          </w:tcPr>
          <w:p w:rsidR="00E52F84" w:rsidRDefault="00E52F84" w:rsidP="00E52F84">
            <w:pPr>
              <w:pStyle w:val="TAL"/>
              <w:rPr>
                <w:ins w:id="363" w:author="Huawei" w:date="2019-08-16T15:07:00Z"/>
                <w:lang w:eastAsia="ja-JP"/>
              </w:rPr>
            </w:pPr>
          </w:p>
        </w:tc>
        <w:tc>
          <w:tcPr>
            <w:tcW w:w="1080" w:type="dxa"/>
          </w:tcPr>
          <w:p w:rsidR="00E52F84" w:rsidRPr="00FA22D3" w:rsidRDefault="00E52F84" w:rsidP="00E52F84">
            <w:pPr>
              <w:pStyle w:val="TAL"/>
              <w:rPr>
                <w:ins w:id="364" w:author="Huawei" w:date="2019-08-16T15:07:00Z"/>
                <w:i/>
                <w:lang w:eastAsia="ja-JP"/>
              </w:rPr>
            </w:pPr>
            <w:ins w:id="365" w:author="Huawei" w:date="2019-08-16T15:07:00Z">
              <w:r w:rsidRPr="00FA22D3">
                <w:rPr>
                  <w:rFonts w:eastAsia="宋体" w:cs="Arial" w:hint="eastAsia"/>
                  <w:i/>
                  <w:lang w:eastAsia="zh-CN"/>
                </w:rPr>
                <w:t>0..1</w:t>
              </w:r>
            </w:ins>
          </w:p>
        </w:tc>
        <w:tc>
          <w:tcPr>
            <w:tcW w:w="1512" w:type="dxa"/>
          </w:tcPr>
          <w:p w:rsidR="00E52F84" w:rsidRPr="00674AF9" w:rsidRDefault="00E52F84" w:rsidP="00E52F84">
            <w:pPr>
              <w:pStyle w:val="TAL"/>
              <w:rPr>
                <w:ins w:id="366" w:author="Huawei" w:date="2019-08-16T15:07:00Z"/>
                <w:lang w:eastAsia="zh-CN"/>
              </w:rPr>
            </w:pPr>
          </w:p>
        </w:tc>
        <w:tc>
          <w:tcPr>
            <w:tcW w:w="1728" w:type="dxa"/>
          </w:tcPr>
          <w:p w:rsidR="00E52F84" w:rsidRDefault="00E52F84" w:rsidP="00E52F84">
            <w:pPr>
              <w:pStyle w:val="TAL"/>
              <w:rPr>
                <w:ins w:id="367" w:author="Huawei" w:date="2019-08-16T15:07:00Z"/>
                <w:lang w:eastAsia="ja-JP"/>
              </w:rPr>
            </w:pPr>
          </w:p>
        </w:tc>
        <w:tc>
          <w:tcPr>
            <w:tcW w:w="1080" w:type="dxa"/>
          </w:tcPr>
          <w:p w:rsidR="00E52F84" w:rsidRDefault="00E52F84" w:rsidP="00E52F84">
            <w:pPr>
              <w:pStyle w:val="TAL"/>
              <w:jc w:val="center"/>
              <w:rPr>
                <w:ins w:id="368" w:author="Huawei" w:date="2019-08-16T15:07:00Z"/>
                <w:rFonts w:cs="Arial"/>
                <w:lang w:eastAsia="ja-JP"/>
              </w:rPr>
            </w:pPr>
          </w:p>
        </w:tc>
        <w:tc>
          <w:tcPr>
            <w:tcW w:w="1080" w:type="dxa"/>
          </w:tcPr>
          <w:p w:rsidR="00E52F84" w:rsidRDefault="00E52F84" w:rsidP="00E52F84">
            <w:pPr>
              <w:pStyle w:val="TAL"/>
              <w:jc w:val="center"/>
              <w:rPr>
                <w:ins w:id="369" w:author="Huawei" w:date="2019-08-16T15:07:00Z"/>
                <w:rFonts w:cs="Arial"/>
                <w:lang w:eastAsia="ja-JP"/>
              </w:rPr>
            </w:pPr>
          </w:p>
        </w:tc>
      </w:tr>
      <w:tr w:rsidR="00E52F84" w:rsidRPr="00FA22D3" w:rsidTr="0093176E">
        <w:trPr>
          <w:ins w:id="370" w:author="Huawei" w:date="2019-08-16T15:07:00Z"/>
        </w:trPr>
        <w:tc>
          <w:tcPr>
            <w:tcW w:w="2160" w:type="dxa"/>
          </w:tcPr>
          <w:p w:rsidR="00E52F84" w:rsidRPr="00485DC6" w:rsidRDefault="00E52F84" w:rsidP="00E52F84">
            <w:pPr>
              <w:pStyle w:val="TAL"/>
              <w:ind w:left="75"/>
              <w:rPr>
                <w:ins w:id="371" w:author="Huawei" w:date="2019-08-16T15:07:00Z"/>
                <w:rFonts w:cs="Arial"/>
                <w:lang w:eastAsia="zh-CN"/>
              </w:rPr>
            </w:pPr>
            <w:ins w:id="372" w:author="Huawei" w:date="2019-08-16T15:07:00Z">
              <w:r>
                <w:rPr>
                  <w:rFonts w:cs="Arial"/>
                  <w:lang w:eastAsia="zh-CN"/>
                </w:rPr>
                <w:t xml:space="preserve"> </w:t>
              </w:r>
              <w:r w:rsidRPr="00485DC6">
                <w:rPr>
                  <w:rFonts w:cs="Arial"/>
                  <w:lang w:eastAsia="zh-CN"/>
                </w:rPr>
                <w:t>&gt;</w:t>
              </w:r>
              <w:r>
                <w:rPr>
                  <w:rFonts w:cs="Arial"/>
                  <w:lang w:eastAsia="zh-CN"/>
                </w:rPr>
                <w:t xml:space="preserve">CAG Id </w:t>
              </w:r>
            </w:ins>
          </w:p>
        </w:tc>
        <w:tc>
          <w:tcPr>
            <w:tcW w:w="1080" w:type="dxa"/>
          </w:tcPr>
          <w:p w:rsidR="00E52F84" w:rsidRDefault="00E52F84" w:rsidP="00E52F84">
            <w:pPr>
              <w:pStyle w:val="TAL"/>
              <w:rPr>
                <w:ins w:id="373" w:author="Huawei" w:date="2019-08-16T15:07:00Z"/>
                <w:lang w:eastAsia="ja-JP"/>
              </w:rPr>
            </w:pPr>
            <w:ins w:id="374" w:author="Huawei" w:date="2019-08-16T15:07:00Z">
              <w:r>
                <w:rPr>
                  <w:lang w:eastAsia="ja-JP"/>
                </w:rPr>
                <w:t>M</w:t>
              </w:r>
            </w:ins>
          </w:p>
        </w:tc>
        <w:tc>
          <w:tcPr>
            <w:tcW w:w="1080" w:type="dxa"/>
          </w:tcPr>
          <w:p w:rsidR="00E52F84" w:rsidRPr="00FA22D3" w:rsidRDefault="00E52F84" w:rsidP="00E52F84">
            <w:pPr>
              <w:pStyle w:val="TAL"/>
              <w:rPr>
                <w:ins w:id="375" w:author="Huawei" w:date="2019-08-16T15:07:00Z"/>
                <w:i/>
                <w:lang w:eastAsia="ja-JP"/>
              </w:rPr>
            </w:pPr>
          </w:p>
        </w:tc>
        <w:tc>
          <w:tcPr>
            <w:tcW w:w="1512" w:type="dxa"/>
          </w:tcPr>
          <w:p w:rsidR="00E52F84" w:rsidRPr="00674AF9" w:rsidRDefault="00E52F84" w:rsidP="00E52F84">
            <w:pPr>
              <w:pStyle w:val="TAL"/>
              <w:rPr>
                <w:ins w:id="376" w:author="Huawei" w:date="2019-08-16T15:07:00Z"/>
                <w:lang w:eastAsia="zh-CN"/>
              </w:rPr>
            </w:pPr>
            <w:ins w:id="377" w:author="Huawei" w:date="2019-08-16T15:07:00Z">
              <w:r>
                <w:rPr>
                  <w:lang w:eastAsia="zh-CN"/>
                </w:rPr>
                <w:t>9.3.1.x</w:t>
              </w:r>
            </w:ins>
          </w:p>
        </w:tc>
        <w:tc>
          <w:tcPr>
            <w:tcW w:w="1728" w:type="dxa"/>
          </w:tcPr>
          <w:p w:rsidR="00E52F84" w:rsidRDefault="00E52F84" w:rsidP="00E52F84">
            <w:pPr>
              <w:pStyle w:val="TAL"/>
              <w:rPr>
                <w:ins w:id="378" w:author="Huawei" w:date="2019-08-16T15:07:00Z"/>
                <w:lang w:eastAsia="ja-JP"/>
              </w:rPr>
            </w:pPr>
          </w:p>
        </w:tc>
        <w:tc>
          <w:tcPr>
            <w:tcW w:w="1080" w:type="dxa"/>
          </w:tcPr>
          <w:p w:rsidR="00E52F84" w:rsidRDefault="00E52F84" w:rsidP="00E52F84">
            <w:pPr>
              <w:pStyle w:val="TAL"/>
              <w:jc w:val="center"/>
              <w:rPr>
                <w:ins w:id="379" w:author="Huawei" w:date="2019-08-16T15:07:00Z"/>
                <w:rFonts w:cs="Arial"/>
                <w:lang w:eastAsia="ja-JP"/>
              </w:rPr>
            </w:pPr>
          </w:p>
        </w:tc>
        <w:tc>
          <w:tcPr>
            <w:tcW w:w="1080" w:type="dxa"/>
          </w:tcPr>
          <w:p w:rsidR="00E52F84" w:rsidRDefault="00E52F84" w:rsidP="00E52F84">
            <w:pPr>
              <w:pStyle w:val="TAL"/>
              <w:jc w:val="center"/>
              <w:rPr>
                <w:ins w:id="380" w:author="Huawei" w:date="2019-08-16T15:07:00Z"/>
                <w:rFonts w:cs="Arial"/>
                <w:lang w:eastAsia="ja-JP"/>
              </w:rPr>
            </w:pPr>
          </w:p>
        </w:tc>
      </w:tr>
      <w:tr w:rsidR="00E52F84" w:rsidRPr="00FA22D3" w:rsidTr="0093176E">
        <w:trPr>
          <w:ins w:id="381" w:author="Huawei" w:date="2019-08-16T15:07:00Z"/>
        </w:trPr>
        <w:tc>
          <w:tcPr>
            <w:tcW w:w="2160" w:type="dxa"/>
          </w:tcPr>
          <w:p w:rsidR="00E52F84" w:rsidRPr="00485DC6" w:rsidRDefault="00E52F84" w:rsidP="00660893">
            <w:pPr>
              <w:pStyle w:val="TAL"/>
              <w:rPr>
                <w:ins w:id="382" w:author="Huawei" w:date="2019-08-16T15:07:00Z"/>
                <w:rFonts w:cs="Arial"/>
                <w:lang w:eastAsia="zh-CN"/>
              </w:rPr>
            </w:pPr>
            <w:ins w:id="383" w:author="Huawei" w:date="2019-08-16T15:07:00Z">
              <w:r>
                <w:rPr>
                  <w:rFonts w:cs="Arial"/>
                  <w:lang w:eastAsia="zh-CN"/>
                </w:rPr>
                <w:t xml:space="preserve">CAG </w:t>
              </w:r>
            </w:ins>
            <w:ins w:id="384" w:author="Huawei" w:date="2019-08-17T08:49:00Z">
              <w:r w:rsidR="00086418">
                <w:rPr>
                  <w:rFonts w:cs="Arial"/>
                  <w:lang w:eastAsia="zh-CN"/>
                </w:rPr>
                <w:t xml:space="preserve">Only </w:t>
              </w:r>
            </w:ins>
            <w:ins w:id="385" w:author="Huawei" w:date="2019-08-16T15:07:00Z">
              <w:r>
                <w:rPr>
                  <w:rFonts w:cs="Arial"/>
                  <w:lang w:eastAsia="zh-CN"/>
                </w:rPr>
                <w:t>Access</w:t>
              </w:r>
            </w:ins>
          </w:p>
        </w:tc>
        <w:tc>
          <w:tcPr>
            <w:tcW w:w="1080" w:type="dxa"/>
          </w:tcPr>
          <w:p w:rsidR="00E52F84" w:rsidRDefault="00E52F84" w:rsidP="00E52F84">
            <w:pPr>
              <w:pStyle w:val="TAL"/>
              <w:rPr>
                <w:ins w:id="386" w:author="Huawei" w:date="2019-08-16T15:07:00Z"/>
                <w:lang w:eastAsia="ja-JP"/>
              </w:rPr>
            </w:pPr>
            <w:ins w:id="387" w:author="Huawei" w:date="2019-08-16T15:07:00Z">
              <w:r>
                <w:rPr>
                  <w:lang w:eastAsia="ja-JP"/>
                </w:rPr>
                <w:t>O</w:t>
              </w:r>
            </w:ins>
          </w:p>
        </w:tc>
        <w:tc>
          <w:tcPr>
            <w:tcW w:w="1080" w:type="dxa"/>
          </w:tcPr>
          <w:p w:rsidR="00E52F84" w:rsidRPr="00FA22D3" w:rsidRDefault="00E52F84" w:rsidP="00E52F84">
            <w:pPr>
              <w:pStyle w:val="TAL"/>
              <w:rPr>
                <w:ins w:id="388" w:author="Huawei" w:date="2019-08-16T15:07:00Z"/>
                <w:i/>
                <w:lang w:eastAsia="ja-JP"/>
              </w:rPr>
            </w:pPr>
          </w:p>
        </w:tc>
        <w:tc>
          <w:tcPr>
            <w:tcW w:w="1512" w:type="dxa"/>
          </w:tcPr>
          <w:p w:rsidR="00E52F84" w:rsidRPr="00674AF9" w:rsidRDefault="00E52F84" w:rsidP="00055389">
            <w:pPr>
              <w:pStyle w:val="TAL"/>
              <w:rPr>
                <w:ins w:id="389" w:author="Huawei" w:date="2019-08-16T15:07:00Z"/>
                <w:lang w:eastAsia="zh-CN"/>
              </w:rPr>
            </w:pPr>
            <w:ins w:id="390" w:author="Huawei" w:date="2019-08-16T15:07:00Z">
              <w:r w:rsidRPr="00A423D1">
                <w:t>ENUMERATED (true, ...)</w:t>
              </w:r>
            </w:ins>
          </w:p>
        </w:tc>
        <w:tc>
          <w:tcPr>
            <w:tcW w:w="1728" w:type="dxa"/>
          </w:tcPr>
          <w:p w:rsidR="00E52F84" w:rsidRDefault="00E52F84" w:rsidP="00086418">
            <w:pPr>
              <w:pStyle w:val="TAL"/>
              <w:rPr>
                <w:ins w:id="391" w:author="Huawei" w:date="2019-08-16T15:07:00Z"/>
                <w:lang w:eastAsia="ja-JP"/>
              </w:rPr>
            </w:pPr>
            <w:ins w:id="392" w:author="Huawei" w:date="2019-08-16T15:07:00Z">
              <w:r w:rsidRPr="005C2483">
                <w:t>Indicates whether the UE is only allowed to access CAG cells.</w:t>
              </w:r>
            </w:ins>
          </w:p>
        </w:tc>
        <w:tc>
          <w:tcPr>
            <w:tcW w:w="1080" w:type="dxa"/>
          </w:tcPr>
          <w:p w:rsidR="00E52F84" w:rsidRDefault="00E52F84" w:rsidP="00E52F84">
            <w:pPr>
              <w:pStyle w:val="TAL"/>
              <w:jc w:val="center"/>
              <w:rPr>
                <w:ins w:id="393" w:author="Huawei" w:date="2019-08-16T15:07:00Z"/>
                <w:rFonts w:cs="Arial"/>
                <w:lang w:eastAsia="ja-JP"/>
              </w:rPr>
            </w:pPr>
          </w:p>
        </w:tc>
        <w:tc>
          <w:tcPr>
            <w:tcW w:w="1080" w:type="dxa"/>
          </w:tcPr>
          <w:p w:rsidR="00E52F84" w:rsidRDefault="00E52F84" w:rsidP="00E52F84">
            <w:pPr>
              <w:pStyle w:val="TAL"/>
              <w:jc w:val="center"/>
              <w:rPr>
                <w:ins w:id="394" w:author="Huawei" w:date="2019-08-16T15:07:00Z"/>
                <w:rFonts w:cs="Arial"/>
                <w:lang w:eastAsia="ja-JP"/>
              </w:rPr>
            </w:pPr>
          </w:p>
        </w:tc>
      </w:tr>
    </w:tbl>
    <w:p w:rsidR="00787F4D" w:rsidRPr="00FA22D3" w:rsidRDefault="00787F4D" w:rsidP="00787F4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87F4D" w:rsidRPr="00FA22D3" w:rsidTr="0093176E">
        <w:tc>
          <w:tcPr>
            <w:tcW w:w="3528" w:type="dxa"/>
          </w:tcPr>
          <w:p w:rsidR="00787F4D" w:rsidRPr="00FA22D3" w:rsidRDefault="00787F4D" w:rsidP="0093176E">
            <w:pPr>
              <w:pStyle w:val="TAH"/>
              <w:rPr>
                <w:rFonts w:cs="Arial"/>
                <w:lang w:eastAsia="ja-JP"/>
              </w:rPr>
            </w:pPr>
            <w:r w:rsidRPr="00FA22D3">
              <w:rPr>
                <w:rFonts w:cs="Arial"/>
                <w:lang w:eastAsia="ja-JP"/>
              </w:rPr>
              <w:t>Range bound</w:t>
            </w:r>
          </w:p>
        </w:tc>
        <w:tc>
          <w:tcPr>
            <w:tcW w:w="6192" w:type="dxa"/>
          </w:tcPr>
          <w:p w:rsidR="00787F4D" w:rsidRPr="00FA22D3" w:rsidRDefault="00787F4D" w:rsidP="0093176E">
            <w:pPr>
              <w:pStyle w:val="TAH"/>
              <w:rPr>
                <w:rFonts w:cs="Arial"/>
                <w:lang w:eastAsia="ja-JP"/>
              </w:rPr>
            </w:pPr>
            <w:r w:rsidRPr="00FA22D3">
              <w:rPr>
                <w:rFonts w:cs="Arial"/>
                <w:lang w:eastAsia="ja-JP"/>
              </w:rPr>
              <w:t>Explanation</w:t>
            </w:r>
          </w:p>
        </w:tc>
      </w:tr>
      <w:tr w:rsidR="00787F4D" w:rsidRPr="00FA22D3" w:rsidTr="0093176E">
        <w:tc>
          <w:tcPr>
            <w:tcW w:w="3528" w:type="dxa"/>
          </w:tcPr>
          <w:p w:rsidR="00787F4D" w:rsidRPr="00FA22D3" w:rsidRDefault="00787F4D" w:rsidP="0093176E">
            <w:pPr>
              <w:pStyle w:val="TAL"/>
              <w:rPr>
                <w:lang w:eastAsia="ja-JP"/>
              </w:rPr>
            </w:pPr>
            <w:r w:rsidRPr="00FA22D3">
              <w:rPr>
                <w:rFonts w:eastAsia="MS Mincho" w:cs="Arial"/>
                <w:lang w:eastAsia="ja-JP"/>
              </w:rPr>
              <w:t>m</w:t>
            </w:r>
            <w:r w:rsidRPr="00FA22D3">
              <w:rPr>
                <w:rFonts w:cs="Arial"/>
                <w:lang w:eastAsia="ja-JP"/>
              </w:rPr>
              <w:t>axnoofEPLMNs</w:t>
            </w:r>
          </w:p>
        </w:tc>
        <w:tc>
          <w:tcPr>
            <w:tcW w:w="6192" w:type="dxa"/>
          </w:tcPr>
          <w:p w:rsidR="00787F4D" w:rsidRPr="00FA22D3" w:rsidRDefault="00787F4D" w:rsidP="0093176E">
            <w:pPr>
              <w:pStyle w:val="TAL"/>
              <w:rPr>
                <w:lang w:eastAsia="ja-JP"/>
              </w:rPr>
            </w:pPr>
            <w:r w:rsidRPr="00FA22D3">
              <w:rPr>
                <w:rFonts w:cs="Arial"/>
                <w:lang w:eastAsia="ja-JP"/>
              </w:rPr>
              <w:t>Maximum no. of equivalent PLMNs. Value is 15.</w:t>
            </w:r>
          </w:p>
        </w:tc>
      </w:tr>
      <w:tr w:rsidR="00787F4D" w:rsidRPr="00FA22D3" w:rsidTr="0093176E">
        <w:tc>
          <w:tcPr>
            <w:tcW w:w="3528" w:type="dxa"/>
          </w:tcPr>
          <w:p w:rsidR="00787F4D" w:rsidRPr="00FA22D3" w:rsidRDefault="00787F4D" w:rsidP="0093176E">
            <w:pPr>
              <w:pStyle w:val="TAL"/>
              <w:rPr>
                <w:lang w:eastAsia="ja-JP"/>
              </w:rPr>
            </w:pPr>
            <w:r w:rsidRPr="00FA22D3">
              <w:t>maxnoofEPLMNsPlusOne</w:t>
            </w:r>
          </w:p>
        </w:tc>
        <w:tc>
          <w:tcPr>
            <w:tcW w:w="6192" w:type="dxa"/>
          </w:tcPr>
          <w:p w:rsidR="00787F4D" w:rsidRPr="00FA22D3" w:rsidRDefault="00787F4D" w:rsidP="0093176E">
            <w:pPr>
              <w:pStyle w:val="TAL"/>
              <w:rPr>
                <w:rFonts w:cs="Arial"/>
                <w:lang w:eastAsia="ja-JP"/>
              </w:rPr>
            </w:pPr>
            <w:r w:rsidRPr="00FA22D3">
              <w:rPr>
                <w:rFonts w:cs="Arial"/>
                <w:lang w:eastAsia="ja-JP"/>
              </w:rPr>
              <w:t>Maximum no. of allowed PLMNs. Value is 16.</w:t>
            </w:r>
          </w:p>
        </w:tc>
      </w:tr>
      <w:tr w:rsidR="00787F4D" w:rsidRPr="00FA22D3" w:rsidTr="0093176E">
        <w:tc>
          <w:tcPr>
            <w:tcW w:w="3528" w:type="dxa"/>
          </w:tcPr>
          <w:p w:rsidR="00787F4D" w:rsidRPr="00FA22D3" w:rsidRDefault="00787F4D" w:rsidP="0093176E">
            <w:pPr>
              <w:pStyle w:val="TAL"/>
              <w:rPr>
                <w:lang w:eastAsia="ja-JP"/>
              </w:rPr>
            </w:pPr>
            <w:r w:rsidRPr="00FA22D3">
              <w:rPr>
                <w:rFonts w:eastAsia="MS Mincho" w:cs="Arial"/>
                <w:lang w:eastAsia="ja-JP"/>
              </w:rPr>
              <w:t>maxnoofForbTACs</w:t>
            </w:r>
          </w:p>
        </w:tc>
        <w:tc>
          <w:tcPr>
            <w:tcW w:w="6192" w:type="dxa"/>
          </w:tcPr>
          <w:p w:rsidR="00787F4D" w:rsidRPr="00FA22D3" w:rsidRDefault="00787F4D" w:rsidP="0093176E">
            <w:pPr>
              <w:pStyle w:val="TAL"/>
              <w:rPr>
                <w:rFonts w:cs="Arial"/>
                <w:lang w:eastAsia="ja-JP"/>
              </w:rPr>
            </w:pPr>
            <w:r w:rsidRPr="00FA22D3">
              <w:rPr>
                <w:rFonts w:cs="Arial"/>
                <w:lang w:eastAsia="ja-JP"/>
              </w:rPr>
              <w:t>Maximum no. of forbidden Tracking Area Codes. Value is 4096.</w:t>
            </w:r>
          </w:p>
        </w:tc>
      </w:tr>
      <w:tr w:rsidR="00787F4D" w:rsidRPr="00FA22D3" w:rsidTr="0093176E">
        <w:tc>
          <w:tcPr>
            <w:tcW w:w="3528" w:type="dxa"/>
          </w:tcPr>
          <w:p w:rsidR="00787F4D" w:rsidRPr="00FA22D3" w:rsidRDefault="00787F4D" w:rsidP="0093176E">
            <w:pPr>
              <w:pStyle w:val="TAL"/>
              <w:rPr>
                <w:lang w:eastAsia="ja-JP"/>
              </w:rPr>
            </w:pPr>
            <w:r w:rsidRPr="00FA22D3">
              <w:rPr>
                <w:rFonts w:eastAsia="MS Mincho" w:cs="Arial"/>
                <w:lang w:eastAsia="ja-JP"/>
              </w:rPr>
              <w:t>maxnoofAllowedAreas</w:t>
            </w:r>
          </w:p>
        </w:tc>
        <w:tc>
          <w:tcPr>
            <w:tcW w:w="6192" w:type="dxa"/>
          </w:tcPr>
          <w:p w:rsidR="00787F4D" w:rsidRPr="00FA22D3" w:rsidRDefault="00787F4D" w:rsidP="0093176E">
            <w:pPr>
              <w:pStyle w:val="TAL"/>
              <w:rPr>
                <w:rFonts w:cs="Arial"/>
                <w:lang w:eastAsia="ja-JP"/>
              </w:rPr>
            </w:pPr>
            <w:r w:rsidRPr="00FA22D3">
              <w:rPr>
                <w:rFonts w:cs="Arial"/>
                <w:lang w:eastAsia="ja-JP"/>
              </w:rPr>
              <w:t>Maximum no. of allowed or not allowed Tracking Areas. Value is 16.</w:t>
            </w:r>
          </w:p>
        </w:tc>
      </w:tr>
    </w:tbl>
    <w:p w:rsidR="004140A6" w:rsidRDefault="004140A6" w:rsidP="008D482B">
      <w:pPr>
        <w:pStyle w:val="FirstChange"/>
      </w:pPr>
    </w:p>
    <w:p w:rsidR="004140A6" w:rsidRDefault="004140A6" w:rsidP="008D482B">
      <w:pPr>
        <w:pStyle w:val="FirstChange"/>
      </w:pPr>
    </w:p>
    <w:p w:rsidR="004140A6" w:rsidRDefault="004140A6" w:rsidP="008D482B">
      <w:pPr>
        <w:pStyle w:val="FirstChange"/>
      </w:pPr>
    </w:p>
    <w:p w:rsidR="004140A6" w:rsidRPr="00FC6A7C" w:rsidRDefault="008B7CF2" w:rsidP="00FC6A7C">
      <w:pPr>
        <w:rPr>
          <w:highlight w:val="yellow"/>
        </w:rPr>
      </w:pPr>
      <w:r w:rsidRPr="00FC6A7C">
        <w:rPr>
          <w:highlight w:val="yellow"/>
        </w:rPr>
        <w:t>&lt;Unchanged Text Omitted&gt;</w:t>
      </w:r>
    </w:p>
    <w:p w:rsidR="00660893" w:rsidRPr="00A423D1" w:rsidRDefault="00660893" w:rsidP="00660893">
      <w:pPr>
        <w:pStyle w:val="4"/>
        <w:rPr>
          <w:ins w:id="395" w:author="Huawei" w:date="2019-08-16T15:08:00Z"/>
          <w:lang w:eastAsia="zh-CN"/>
        </w:rPr>
      </w:pPr>
      <w:bookmarkStart w:id="396" w:name="_Toc14044507"/>
      <w:bookmarkStart w:id="397" w:name="_Toc14044505"/>
      <w:ins w:id="398" w:author="Huawei" w:date="2019-08-16T15:08:00Z">
        <w:r w:rsidRPr="00A423D1">
          <w:rPr>
            <w:lang w:eastAsia="zh-CN"/>
          </w:rPr>
          <w:lastRenderedPageBreak/>
          <w:t>9.3.1.</w:t>
        </w:r>
        <w:r>
          <w:rPr>
            <w:lang w:eastAsia="zh-CN"/>
          </w:rPr>
          <w:t>x</w:t>
        </w:r>
        <w:r w:rsidRPr="00A423D1">
          <w:rPr>
            <w:lang w:eastAsia="zh-CN"/>
          </w:rPr>
          <w:tab/>
        </w:r>
        <w:r>
          <w:rPr>
            <w:lang w:eastAsia="zh-CN"/>
          </w:rPr>
          <w:t>NPN</w:t>
        </w:r>
        <w:r w:rsidRPr="00A423D1">
          <w:rPr>
            <w:lang w:eastAsia="zh-CN"/>
          </w:rPr>
          <w:t xml:space="preserve"> Support </w:t>
        </w:r>
        <w:bookmarkEnd w:id="396"/>
        <w:r>
          <w:rPr>
            <w:lang w:eastAsia="zh-CN"/>
          </w:rPr>
          <w:t>Information</w:t>
        </w:r>
      </w:ins>
    </w:p>
    <w:p w:rsidR="00660893" w:rsidRPr="00A423D1" w:rsidRDefault="00660893" w:rsidP="00660893">
      <w:pPr>
        <w:rPr>
          <w:ins w:id="399" w:author="Huawei" w:date="2019-08-16T15:08:00Z"/>
          <w:lang w:eastAsia="zh-CN"/>
        </w:rPr>
      </w:pPr>
      <w:ins w:id="400" w:author="Huawei" w:date="2019-08-16T15:08:00Z">
        <w:r w:rsidRPr="00A423D1">
          <w:rPr>
            <w:lang w:eastAsia="zh-CN"/>
          </w:rPr>
          <w:t xml:space="preserve">This IE indicates the </w:t>
        </w:r>
        <w:r>
          <w:rPr>
            <w:lang w:eastAsia="zh-CN"/>
          </w:rPr>
          <w:t>NPN support information</w:t>
        </w:r>
        <w:r w:rsidRPr="00A423D1">
          <w:rPr>
            <w:lang w:eastAsia="zh-CN"/>
          </w:rPr>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080"/>
        <w:gridCol w:w="2606"/>
        <w:gridCol w:w="2551"/>
      </w:tblGrid>
      <w:tr w:rsidR="00660893" w:rsidRPr="00A423D1" w:rsidTr="00B90A40">
        <w:trPr>
          <w:ins w:id="401" w:author="Huawei" w:date="2019-08-16T15:08:00Z"/>
        </w:trPr>
        <w:tc>
          <w:tcPr>
            <w:tcW w:w="2268" w:type="dxa"/>
          </w:tcPr>
          <w:p w:rsidR="00660893" w:rsidRPr="00A423D1" w:rsidRDefault="00660893" w:rsidP="00B90A40">
            <w:pPr>
              <w:keepNext/>
              <w:keepLines/>
              <w:spacing w:after="0"/>
              <w:jc w:val="center"/>
              <w:rPr>
                <w:ins w:id="402" w:author="Huawei" w:date="2019-08-16T15:08:00Z"/>
                <w:rFonts w:ascii="Arial" w:hAnsi="Arial" w:cs="Arial"/>
                <w:b/>
                <w:sz w:val="18"/>
                <w:lang w:eastAsia="ja-JP"/>
              </w:rPr>
            </w:pPr>
            <w:ins w:id="403" w:author="Huawei" w:date="2019-08-16T15:08:00Z">
              <w:r w:rsidRPr="00A423D1">
                <w:rPr>
                  <w:rFonts w:ascii="Arial" w:hAnsi="Arial" w:cs="Arial"/>
                  <w:b/>
                  <w:sz w:val="18"/>
                  <w:lang w:eastAsia="ja-JP"/>
                </w:rPr>
                <w:t>IE/Group Name</w:t>
              </w:r>
            </w:ins>
          </w:p>
        </w:tc>
        <w:tc>
          <w:tcPr>
            <w:tcW w:w="1134" w:type="dxa"/>
          </w:tcPr>
          <w:p w:rsidR="00660893" w:rsidRPr="00A423D1" w:rsidRDefault="00660893" w:rsidP="00B90A40">
            <w:pPr>
              <w:keepNext/>
              <w:keepLines/>
              <w:spacing w:after="0"/>
              <w:jc w:val="center"/>
              <w:rPr>
                <w:ins w:id="404" w:author="Huawei" w:date="2019-08-16T15:08:00Z"/>
                <w:rFonts w:ascii="Arial" w:hAnsi="Arial" w:cs="Arial"/>
                <w:b/>
                <w:sz w:val="18"/>
                <w:lang w:eastAsia="ja-JP"/>
              </w:rPr>
            </w:pPr>
            <w:ins w:id="405" w:author="Huawei" w:date="2019-08-16T15:08:00Z">
              <w:r w:rsidRPr="00A423D1">
                <w:rPr>
                  <w:rFonts w:ascii="Arial" w:hAnsi="Arial" w:cs="Arial"/>
                  <w:b/>
                  <w:sz w:val="18"/>
                  <w:lang w:eastAsia="ja-JP"/>
                </w:rPr>
                <w:t>Presence</w:t>
              </w:r>
            </w:ins>
          </w:p>
        </w:tc>
        <w:tc>
          <w:tcPr>
            <w:tcW w:w="1080" w:type="dxa"/>
          </w:tcPr>
          <w:p w:rsidR="00660893" w:rsidRPr="00A423D1" w:rsidRDefault="00660893" w:rsidP="00B90A40">
            <w:pPr>
              <w:keepNext/>
              <w:keepLines/>
              <w:spacing w:after="0"/>
              <w:jc w:val="center"/>
              <w:rPr>
                <w:ins w:id="406" w:author="Huawei" w:date="2019-08-16T15:08:00Z"/>
                <w:rFonts w:ascii="Arial" w:hAnsi="Arial" w:cs="Arial"/>
                <w:b/>
                <w:sz w:val="18"/>
                <w:lang w:eastAsia="ja-JP"/>
              </w:rPr>
            </w:pPr>
            <w:ins w:id="407" w:author="Huawei" w:date="2019-08-16T15:08:00Z">
              <w:r w:rsidRPr="00A423D1">
                <w:rPr>
                  <w:rFonts w:ascii="Arial" w:hAnsi="Arial" w:cs="Arial"/>
                  <w:b/>
                  <w:sz w:val="18"/>
                  <w:lang w:eastAsia="ja-JP"/>
                </w:rPr>
                <w:t>Range</w:t>
              </w:r>
            </w:ins>
          </w:p>
        </w:tc>
        <w:tc>
          <w:tcPr>
            <w:tcW w:w="2606" w:type="dxa"/>
          </w:tcPr>
          <w:p w:rsidR="00660893" w:rsidRPr="00A423D1" w:rsidRDefault="00660893" w:rsidP="00B90A40">
            <w:pPr>
              <w:keepNext/>
              <w:keepLines/>
              <w:spacing w:after="0"/>
              <w:jc w:val="center"/>
              <w:rPr>
                <w:ins w:id="408" w:author="Huawei" w:date="2019-08-16T15:08:00Z"/>
                <w:rFonts w:ascii="Arial" w:hAnsi="Arial" w:cs="Arial"/>
                <w:b/>
                <w:sz w:val="18"/>
                <w:lang w:eastAsia="ja-JP"/>
              </w:rPr>
            </w:pPr>
            <w:ins w:id="409" w:author="Huawei" w:date="2019-08-16T15:08:00Z">
              <w:r w:rsidRPr="00A423D1">
                <w:rPr>
                  <w:rFonts w:ascii="Arial" w:hAnsi="Arial" w:cs="Arial"/>
                  <w:b/>
                  <w:sz w:val="18"/>
                  <w:lang w:eastAsia="ja-JP"/>
                </w:rPr>
                <w:t>IE type and reference</w:t>
              </w:r>
            </w:ins>
          </w:p>
        </w:tc>
        <w:tc>
          <w:tcPr>
            <w:tcW w:w="2551" w:type="dxa"/>
          </w:tcPr>
          <w:p w:rsidR="00660893" w:rsidRPr="00A423D1" w:rsidRDefault="00660893" w:rsidP="00B90A40">
            <w:pPr>
              <w:keepNext/>
              <w:keepLines/>
              <w:spacing w:after="0"/>
              <w:jc w:val="center"/>
              <w:rPr>
                <w:ins w:id="410" w:author="Huawei" w:date="2019-08-16T15:08:00Z"/>
                <w:rFonts w:ascii="Arial" w:hAnsi="Arial" w:cs="Arial"/>
                <w:b/>
                <w:sz w:val="18"/>
                <w:lang w:eastAsia="ja-JP"/>
              </w:rPr>
            </w:pPr>
            <w:ins w:id="411" w:author="Huawei" w:date="2019-08-16T15:08:00Z">
              <w:r w:rsidRPr="00A423D1">
                <w:rPr>
                  <w:rFonts w:ascii="Arial" w:hAnsi="Arial" w:cs="Arial"/>
                  <w:b/>
                  <w:sz w:val="18"/>
                  <w:lang w:eastAsia="ja-JP"/>
                </w:rPr>
                <w:t>Semantics description</w:t>
              </w:r>
            </w:ins>
          </w:p>
        </w:tc>
      </w:tr>
      <w:tr w:rsidR="00660893" w:rsidRPr="00A423D1" w:rsidTr="00B90A40">
        <w:trPr>
          <w:ins w:id="412" w:author="Huawei" w:date="2019-08-16T15:08:00Z"/>
        </w:trPr>
        <w:tc>
          <w:tcPr>
            <w:tcW w:w="2268" w:type="dxa"/>
          </w:tcPr>
          <w:p w:rsidR="00660893" w:rsidRPr="00E06968" w:rsidRDefault="00660893" w:rsidP="00B90A40">
            <w:pPr>
              <w:keepNext/>
              <w:keepLines/>
              <w:spacing w:after="0"/>
              <w:jc w:val="both"/>
              <w:rPr>
                <w:ins w:id="413" w:author="Huawei" w:date="2019-08-16T15:08:00Z"/>
                <w:rFonts w:ascii="Arial" w:eastAsia="宋体" w:hAnsi="Arial"/>
                <w:b/>
                <w:sz w:val="18"/>
                <w:lang w:eastAsia="ja-JP"/>
              </w:rPr>
            </w:pPr>
            <w:ins w:id="414" w:author="Huawei" w:date="2019-08-16T15:08:00Z">
              <w:r w:rsidRPr="00E06968">
                <w:rPr>
                  <w:rFonts w:ascii="Arial" w:eastAsia="宋体" w:hAnsi="Arial"/>
                  <w:b/>
                  <w:sz w:val="18"/>
                  <w:lang w:eastAsia="ja-JP"/>
                </w:rPr>
                <w:t>CAG Support List</w:t>
              </w:r>
            </w:ins>
          </w:p>
        </w:tc>
        <w:tc>
          <w:tcPr>
            <w:tcW w:w="1134" w:type="dxa"/>
          </w:tcPr>
          <w:p w:rsidR="00660893" w:rsidRPr="00A423D1" w:rsidRDefault="00660893" w:rsidP="00B90A40">
            <w:pPr>
              <w:keepNext/>
              <w:keepLines/>
              <w:spacing w:after="0"/>
              <w:rPr>
                <w:ins w:id="415" w:author="Huawei" w:date="2019-08-16T15:08:00Z"/>
                <w:rFonts w:ascii="Arial" w:hAnsi="Arial"/>
                <w:sz w:val="18"/>
                <w:lang w:eastAsia="ja-JP"/>
              </w:rPr>
            </w:pPr>
          </w:p>
        </w:tc>
        <w:tc>
          <w:tcPr>
            <w:tcW w:w="1080" w:type="dxa"/>
          </w:tcPr>
          <w:p w:rsidR="00660893" w:rsidRPr="00A423D1" w:rsidRDefault="00660893" w:rsidP="00B90A40">
            <w:pPr>
              <w:keepNext/>
              <w:keepLines/>
              <w:spacing w:after="0"/>
              <w:rPr>
                <w:ins w:id="416" w:author="Huawei" w:date="2019-08-16T15:08:00Z"/>
                <w:rFonts w:ascii="Arial" w:hAnsi="Arial"/>
                <w:sz w:val="18"/>
                <w:lang w:eastAsia="ja-JP"/>
              </w:rPr>
            </w:pPr>
            <w:ins w:id="417" w:author="Huawei" w:date="2019-08-16T15:08:00Z">
              <w:r>
                <w:rPr>
                  <w:rFonts w:ascii="Arial" w:hAnsi="Arial"/>
                  <w:i/>
                  <w:sz w:val="18"/>
                </w:rPr>
                <w:t>0..1</w:t>
              </w:r>
            </w:ins>
          </w:p>
        </w:tc>
        <w:tc>
          <w:tcPr>
            <w:tcW w:w="2606" w:type="dxa"/>
          </w:tcPr>
          <w:p w:rsidR="00660893" w:rsidRPr="00A423D1" w:rsidRDefault="00660893" w:rsidP="00B90A40">
            <w:pPr>
              <w:keepNext/>
              <w:keepLines/>
              <w:spacing w:after="0"/>
              <w:rPr>
                <w:ins w:id="418" w:author="Huawei" w:date="2019-08-16T15:08:00Z"/>
                <w:rFonts w:ascii="Arial" w:hAnsi="Arial"/>
                <w:sz w:val="18"/>
                <w:lang w:eastAsia="ja-JP"/>
              </w:rPr>
            </w:pPr>
          </w:p>
        </w:tc>
        <w:tc>
          <w:tcPr>
            <w:tcW w:w="2551" w:type="dxa"/>
          </w:tcPr>
          <w:p w:rsidR="00660893" w:rsidRPr="00A423D1" w:rsidRDefault="00660893" w:rsidP="00B90A40">
            <w:pPr>
              <w:keepNext/>
              <w:keepLines/>
              <w:spacing w:after="0"/>
              <w:rPr>
                <w:ins w:id="419" w:author="Huawei" w:date="2019-08-16T15:08:00Z"/>
                <w:rFonts w:ascii="Arial" w:hAnsi="Arial"/>
                <w:sz w:val="18"/>
                <w:lang w:eastAsia="ja-JP"/>
              </w:rPr>
            </w:pPr>
          </w:p>
        </w:tc>
      </w:tr>
      <w:tr w:rsidR="00660893" w:rsidRPr="00A423D1" w:rsidTr="00B90A40">
        <w:trPr>
          <w:ins w:id="420" w:author="Huawei" w:date="2019-08-16T15:08:00Z"/>
        </w:trPr>
        <w:tc>
          <w:tcPr>
            <w:tcW w:w="2268" w:type="dxa"/>
          </w:tcPr>
          <w:p w:rsidR="00660893" w:rsidRPr="00E06968" w:rsidRDefault="00660893" w:rsidP="00B90A40">
            <w:pPr>
              <w:keepNext/>
              <w:keepLines/>
              <w:spacing w:after="0"/>
              <w:jc w:val="both"/>
              <w:rPr>
                <w:ins w:id="421" w:author="Huawei" w:date="2019-08-16T15:08:00Z"/>
                <w:rFonts w:ascii="Arial" w:eastAsia="宋体" w:hAnsi="Arial"/>
                <w:b/>
                <w:sz w:val="18"/>
                <w:lang w:eastAsia="ja-JP"/>
              </w:rPr>
            </w:pPr>
            <w:ins w:id="422" w:author="Huawei" w:date="2019-08-16T15:08:00Z">
              <w:r>
                <w:rPr>
                  <w:rFonts w:ascii="Arial" w:eastAsia="宋体" w:hAnsi="Arial"/>
                  <w:b/>
                  <w:sz w:val="18"/>
                  <w:lang w:eastAsia="ja-JP"/>
                </w:rPr>
                <w:t xml:space="preserve">    &gt;</w:t>
              </w:r>
              <w:r w:rsidRPr="00E06968">
                <w:rPr>
                  <w:rFonts w:ascii="Arial" w:eastAsia="宋体" w:hAnsi="Arial"/>
                  <w:b/>
                  <w:sz w:val="18"/>
                  <w:lang w:eastAsia="ja-JP"/>
                </w:rPr>
                <w:t xml:space="preserve">CAG Support Item </w:t>
              </w:r>
            </w:ins>
          </w:p>
        </w:tc>
        <w:tc>
          <w:tcPr>
            <w:tcW w:w="1134" w:type="dxa"/>
          </w:tcPr>
          <w:p w:rsidR="00660893" w:rsidRPr="00A423D1" w:rsidRDefault="00660893" w:rsidP="00B90A40">
            <w:pPr>
              <w:keepNext/>
              <w:keepLines/>
              <w:spacing w:after="0"/>
              <w:rPr>
                <w:ins w:id="423" w:author="Huawei" w:date="2019-08-16T15:08:00Z"/>
                <w:rFonts w:ascii="Arial" w:hAnsi="Arial"/>
                <w:sz w:val="18"/>
                <w:lang w:eastAsia="ja-JP"/>
              </w:rPr>
            </w:pPr>
          </w:p>
        </w:tc>
        <w:tc>
          <w:tcPr>
            <w:tcW w:w="1080" w:type="dxa"/>
          </w:tcPr>
          <w:p w:rsidR="00660893" w:rsidRDefault="00660893" w:rsidP="00B90A40">
            <w:pPr>
              <w:keepNext/>
              <w:keepLines/>
              <w:spacing w:after="0"/>
              <w:rPr>
                <w:ins w:id="424" w:author="Huawei" w:date="2019-08-16T15:08:00Z"/>
                <w:rFonts w:ascii="Arial" w:hAnsi="Arial"/>
                <w:i/>
                <w:sz w:val="18"/>
              </w:rPr>
            </w:pPr>
            <w:ins w:id="425" w:author="Huawei" w:date="2019-08-16T15:08:00Z">
              <w:r>
                <w:rPr>
                  <w:rFonts w:ascii="Arial" w:hAnsi="Arial"/>
                  <w:i/>
                  <w:sz w:val="18"/>
                </w:rPr>
                <w:t>1..&lt;maxnoofCAG</w:t>
              </w:r>
              <w:r w:rsidRPr="00A423D1">
                <w:rPr>
                  <w:rFonts w:ascii="Arial" w:hAnsi="Arial"/>
                  <w:i/>
                  <w:sz w:val="18"/>
                </w:rPr>
                <w:t>s&gt;</w:t>
              </w:r>
            </w:ins>
          </w:p>
        </w:tc>
        <w:tc>
          <w:tcPr>
            <w:tcW w:w="2606" w:type="dxa"/>
          </w:tcPr>
          <w:p w:rsidR="00660893" w:rsidRPr="00A423D1" w:rsidRDefault="00660893" w:rsidP="00B90A40">
            <w:pPr>
              <w:keepNext/>
              <w:keepLines/>
              <w:spacing w:after="0"/>
              <w:rPr>
                <w:ins w:id="426" w:author="Huawei" w:date="2019-08-16T15:08:00Z"/>
                <w:rFonts w:ascii="Arial" w:hAnsi="Arial"/>
                <w:sz w:val="18"/>
                <w:lang w:eastAsia="ja-JP"/>
              </w:rPr>
            </w:pPr>
          </w:p>
        </w:tc>
        <w:tc>
          <w:tcPr>
            <w:tcW w:w="2551" w:type="dxa"/>
          </w:tcPr>
          <w:p w:rsidR="00660893" w:rsidRPr="00A423D1" w:rsidRDefault="00660893" w:rsidP="00B90A40">
            <w:pPr>
              <w:keepNext/>
              <w:keepLines/>
              <w:spacing w:after="0"/>
              <w:rPr>
                <w:ins w:id="427" w:author="Huawei" w:date="2019-08-16T15:08:00Z"/>
                <w:rFonts w:ascii="Arial" w:hAnsi="Arial"/>
                <w:sz w:val="18"/>
                <w:lang w:eastAsia="ja-JP"/>
              </w:rPr>
            </w:pPr>
          </w:p>
        </w:tc>
      </w:tr>
      <w:tr w:rsidR="00660893" w:rsidRPr="00A423D1" w:rsidTr="00B90A40">
        <w:trPr>
          <w:ins w:id="428" w:author="Huawei" w:date="2019-08-16T15:08:00Z"/>
        </w:trPr>
        <w:tc>
          <w:tcPr>
            <w:tcW w:w="2268" w:type="dxa"/>
          </w:tcPr>
          <w:p w:rsidR="00660893" w:rsidRPr="00B7212D" w:rsidRDefault="00660893" w:rsidP="00B90A40">
            <w:pPr>
              <w:keepNext/>
              <w:keepLines/>
              <w:spacing w:after="0"/>
              <w:ind w:left="72"/>
              <w:jc w:val="both"/>
              <w:rPr>
                <w:ins w:id="429" w:author="Huawei" w:date="2019-08-16T15:08:00Z"/>
                <w:rFonts w:ascii="Arial" w:eastAsia="宋体" w:hAnsi="Arial"/>
                <w:sz w:val="18"/>
                <w:lang w:eastAsia="ja-JP"/>
              </w:rPr>
            </w:pPr>
            <w:ins w:id="430" w:author="Huawei" w:date="2019-08-16T15:08:00Z">
              <w:r>
                <w:rPr>
                  <w:rFonts w:ascii="Arial" w:eastAsia="宋体" w:hAnsi="Arial"/>
                  <w:sz w:val="18"/>
                  <w:lang w:eastAsia="ja-JP"/>
                </w:rPr>
                <w:t xml:space="preserve">        </w:t>
              </w:r>
              <w:r w:rsidRPr="00B7212D">
                <w:rPr>
                  <w:rFonts w:ascii="Arial" w:eastAsia="宋体" w:hAnsi="Arial"/>
                  <w:sz w:val="18"/>
                  <w:lang w:eastAsia="ja-JP"/>
                </w:rPr>
                <w:t>&gt;&gt; CAG I</w:t>
              </w:r>
              <w:r>
                <w:rPr>
                  <w:rFonts w:ascii="Arial" w:eastAsia="宋体" w:hAnsi="Arial"/>
                  <w:sz w:val="18"/>
                  <w:lang w:eastAsia="ja-JP"/>
                </w:rPr>
                <w:t>d</w:t>
              </w:r>
            </w:ins>
          </w:p>
        </w:tc>
        <w:tc>
          <w:tcPr>
            <w:tcW w:w="1134" w:type="dxa"/>
          </w:tcPr>
          <w:p w:rsidR="00660893" w:rsidRPr="00A423D1" w:rsidRDefault="00660893" w:rsidP="00B90A40">
            <w:pPr>
              <w:keepNext/>
              <w:keepLines/>
              <w:spacing w:after="0"/>
              <w:rPr>
                <w:ins w:id="431" w:author="Huawei" w:date="2019-08-16T15:08:00Z"/>
                <w:rFonts w:ascii="Arial" w:hAnsi="Arial"/>
                <w:sz w:val="18"/>
                <w:lang w:eastAsia="ja-JP"/>
              </w:rPr>
            </w:pPr>
            <w:ins w:id="432" w:author="Huawei" w:date="2019-08-16T15:08:00Z">
              <w:r w:rsidRPr="00A423D1">
                <w:rPr>
                  <w:rFonts w:ascii="Arial" w:hAnsi="Arial" w:cs="Arial"/>
                  <w:sz w:val="18"/>
                  <w:szCs w:val="18"/>
                  <w:lang w:eastAsia="ja-JP"/>
                </w:rPr>
                <w:t>M</w:t>
              </w:r>
            </w:ins>
          </w:p>
        </w:tc>
        <w:tc>
          <w:tcPr>
            <w:tcW w:w="1080" w:type="dxa"/>
          </w:tcPr>
          <w:p w:rsidR="00660893" w:rsidRPr="00A423D1" w:rsidRDefault="00660893" w:rsidP="00B90A40">
            <w:pPr>
              <w:keepNext/>
              <w:keepLines/>
              <w:spacing w:after="0"/>
              <w:rPr>
                <w:ins w:id="433" w:author="Huawei" w:date="2019-08-16T15:08:00Z"/>
                <w:rFonts w:ascii="Arial" w:hAnsi="Arial"/>
                <w:sz w:val="18"/>
                <w:lang w:eastAsia="ja-JP"/>
              </w:rPr>
            </w:pPr>
          </w:p>
        </w:tc>
        <w:tc>
          <w:tcPr>
            <w:tcW w:w="2606" w:type="dxa"/>
          </w:tcPr>
          <w:p w:rsidR="00660893" w:rsidRPr="00A423D1" w:rsidRDefault="00660893" w:rsidP="00B90A40">
            <w:pPr>
              <w:keepNext/>
              <w:keepLines/>
              <w:spacing w:after="0"/>
              <w:rPr>
                <w:ins w:id="434" w:author="Huawei" w:date="2019-08-16T15:08:00Z"/>
                <w:rFonts w:ascii="Arial" w:hAnsi="Arial"/>
                <w:sz w:val="18"/>
                <w:lang w:eastAsia="ja-JP"/>
              </w:rPr>
            </w:pPr>
            <w:ins w:id="435" w:author="Huawei" w:date="2019-08-16T15:08:00Z">
              <w:r>
                <w:rPr>
                  <w:rFonts w:ascii="Arial" w:hAnsi="Arial"/>
                  <w:sz w:val="18"/>
                  <w:lang w:eastAsia="ja-JP"/>
                </w:rPr>
                <w:t>9.3.1.y</w:t>
              </w:r>
            </w:ins>
          </w:p>
        </w:tc>
        <w:tc>
          <w:tcPr>
            <w:tcW w:w="2551" w:type="dxa"/>
          </w:tcPr>
          <w:p w:rsidR="00660893" w:rsidRPr="00A423D1" w:rsidRDefault="00660893" w:rsidP="00B90A40">
            <w:pPr>
              <w:keepNext/>
              <w:keepLines/>
              <w:spacing w:after="0"/>
              <w:rPr>
                <w:ins w:id="436" w:author="Huawei" w:date="2019-08-16T15:08:00Z"/>
                <w:rFonts w:ascii="Arial" w:hAnsi="Arial"/>
                <w:sz w:val="18"/>
                <w:lang w:eastAsia="ja-JP"/>
              </w:rPr>
            </w:pPr>
          </w:p>
        </w:tc>
      </w:tr>
      <w:tr w:rsidR="00660893" w:rsidRPr="00A423D1" w:rsidTr="00B90A40">
        <w:trPr>
          <w:ins w:id="437" w:author="Huawei" w:date="2019-08-16T15:08:00Z"/>
        </w:trPr>
        <w:tc>
          <w:tcPr>
            <w:tcW w:w="2268" w:type="dxa"/>
          </w:tcPr>
          <w:p w:rsidR="00660893" w:rsidRDefault="00660893" w:rsidP="00B90A40">
            <w:pPr>
              <w:keepNext/>
              <w:keepLines/>
              <w:spacing w:after="0"/>
              <w:jc w:val="both"/>
              <w:rPr>
                <w:ins w:id="438" w:author="Huawei" w:date="2019-08-16T15:08:00Z"/>
                <w:rFonts w:ascii="Arial" w:eastAsia="宋体" w:hAnsi="Arial"/>
                <w:sz w:val="18"/>
                <w:lang w:eastAsia="ja-JP"/>
              </w:rPr>
            </w:pPr>
            <w:ins w:id="439" w:author="Huawei" w:date="2019-08-16T15:08:00Z">
              <w:r>
                <w:rPr>
                  <w:rFonts w:ascii="Arial" w:eastAsia="宋体" w:hAnsi="Arial"/>
                  <w:b/>
                  <w:sz w:val="18"/>
                  <w:lang w:eastAsia="ja-JP"/>
                </w:rPr>
                <w:t xml:space="preserve">NID </w:t>
              </w:r>
              <w:r w:rsidRPr="00E06968">
                <w:rPr>
                  <w:rFonts w:ascii="Arial" w:eastAsia="宋体" w:hAnsi="Arial"/>
                  <w:b/>
                  <w:sz w:val="18"/>
                  <w:lang w:eastAsia="ja-JP"/>
                </w:rPr>
                <w:t>Support List</w:t>
              </w:r>
            </w:ins>
          </w:p>
        </w:tc>
        <w:tc>
          <w:tcPr>
            <w:tcW w:w="1134" w:type="dxa"/>
          </w:tcPr>
          <w:p w:rsidR="00660893" w:rsidRPr="00A423D1" w:rsidRDefault="00660893" w:rsidP="00B90A40">
            <w:pPr>
              <w:keepNext/>
              <w:keepLines/>
              <w:spacing w:after="0"/>
              <w:rPr>
                <w:ins w:id="440" w:author="Huawei" w:date="2019-08-16T15:08:00Z"/>
                <w:rFonts w:ascii="Arial" w:hAnsi="Arial" w:cs="Arial"/>
                <w:sz w:val="18"/>
                <w:szCs w:val="18"/>
                <w:lang w:eastAsia="ja-JP"/>
              </w:rPr>
            </w:pPr>
          </w:p>
        </w:tc>
        <w:tc>
          <w:tcPr>
            <w:tcW w:w="1080" w:type="dxa"/>
          </w:tcPr>
          <w:p w:rsidR="00660893" w:rsidRPr="00A423D1" w:rsidRDefault="00660893" w:rsidP="00B90A40">
            <w:pPr>
              <w:keepNext/>
              <w:keepLines/>
              <w:spacing w:after="0"/>
              <w:rPr>
                <w:ins w:id="441" w:author="Huawei" w:date="2019-08-16T15:08:00Z"/>
                <w:rFonts w:ascii="Arial" w:hAnsi="Arial"/>
                <w:sz w:val="18"/>
                <w:lang w:eastAsia="ja-JP"/>
              </w:rPr>
            </w:pPr>
            <w:ins w:id="442" w:author="Huawei" w:date="2019-08-16T15:08:00Z">
              <w:r>
                <w:rPr>
                  <w:rFonts w:ascii="Arial" w:hAnsi="Arial"/>
                  <w:i/>
                  <w:sz w:val="18"/>
                </w:rPr>
                <w:t>0..1</w:t>
              </w:r>
            </w:ins>
          </w:p>
        </w:tc>
        <w:tc>
          <w:tcPr>
            <w:tcW w:w="2606" w:type="dxa"/>
          </w:tcPr>
          <w:p w:rsidR="00660893" w:rsidRDefault="00660893" w:rsidP="00B90A40">
            <w:pPr>
              <w:keepNext/>
              <w:keepLines/>
              <w:spacing w:after="0"/>
              <w:rPr>
                <w:ins w:id="443" w:author="Huawei" w:date="2019-08-16T15:08:00Z"/>
                <w:rFonts w:ascii="Arial" w:hAnsi="Arial"/>
                <w:sz w:val="18"/>
                <w:lang w:eastAsia="ja-JP"/>
              </w:rPr>
            </w:pPr>
          </w:p>
        </w:tc>
        <w:tc>
          <w:tcPr>
            <w:tcW w:w="2551" w:type="dxa"/>
          </w:tcPr>
          <w:p w:rsidR="00660893" w:rsidRPr="00A423D1" w:rsidRDefault="00660893" w:rsidP="00B90A40">
            <w:pPr>
              <w:keepNext/>
              <w:keepLines/>
              <w:spacing w:after="0"/>
              <w:rPr>
                <w:ins w:id="444" w:author="Huawei" w:date="2019-08-16T15:08:00Z"/>
                <w:rFonts w:ascii="Arial" w:hAnsi="Arial"/>
                <w:sz w:val="18"/>
                <w:lang w:eastAsia="ja-JP"/>
              </w:rPr>
            </w:pPr>
          </w:p>
        </w:tc>
      </w:tr>
      <w:tr w:rsidR="00660893" w:rsidRPr="00A423D1" w:rsidTr="00B90A40">
        <w:trPr>
          <w:ins w:id="445" w:author="Huawei" w:date="2019-08-16T15:08:00Z"/>
        </w:trPr>
        <w:tc>
          <w:tcPr>
            <w:tcW w:w="2268" w:type="dxa"/>
          </w:tcPr>
          <w:p w:rsidR="00660893" w:rsidRPr="00B7212D" w:rsidRDefault="00660893" w:rsidP="00B90A40">
            <w:pPr>
              <w:keepNext/>
              <w:keepLines/>
              <w:spacing w:after="0"/>
              <w:jc w:val="both"/>
              <w:rPr>
                <w:ins w:id="446" w:author="Huawei" w:date="2019-08-16T15:08:00Z"/>
                <w:rFonts w:ascii="Arial" w:eastAsia="宋体" w:hAnsi="Arial"/>
                <w:sz w:val="18"/>
                <w:lang w:eastAsia="ja-JP"/>
              </w:rPr>
            </w:pPr>
            <w:ins w:id="447" w:author="Huawei" w:date="2019-08-16T15:08:00Z">
              <w:r>
                <w:rPr>
                  <w:rFonts w:ascii="Arial" w:eastAsia="宋体" w:hAnsi="Arial"/>
                  <w:sz w:val="18"/>
                  <w:lang w:eastAsia="ja-JP"/>
                </w:rPr>
                <w:t xml:space="preserve">    </w:t>
              </w:r>
              <w:r w:rsidRPr="00B7212D">
                <w:rPr>
                  <w:rFonts w:ascii="Arial" w:eastAsia="宋体" w:hAnsi="Arial"/>
                  <w:sz w:val="18"/>
                  <w:lang w:eastAsia="ja-JP"/>
                </w:rPr>
                <w:t xml:space="preserve">&gt; </w:t>
              </w:r>
              <w:r>
                <w:rPr>
                  <w:rFonts w:ascii="Arial" w:eastAsia="宋体" w:hAnsi="Arial"/>
                  <w:b/>
                  <w:sz w:val="18"/>
                  <w:lang w:eastAsia="ja-JP"/>
                </w:rPr>
                <w:t xml:space="preserve">NID </w:t>
              </w:r>
              <w:r w:rsidRPr="00E06968">
                <w:rPr>
                  <w:rFonts w:ascii="Arial" w:eastAsia="宋体" w:hAnsi="Arial"/>
                  <w:b/>
                  <w:sz w:val="18"/>
                  <w:lang w:eastAsia="ja-JP"/>
                </w:rPr>
                <w:t>Support</w:t>
              </w:r>
              <w:r>
                <w:rPr>
                  <w:rFonts w:ascii="Arial" w:eastAsia="宋体" w:hAnsi="Arial"/>
                  <w:b/>
                  <w:sz w:val="18"/>
                  <w:lang w:eastAsia="ja-JP"/>
                </w:rPr>
                <w:t xml:space="preserve"> Item</w:t>
              </w:r>
            </w:ins>
          </w:p>
        </w:tc>
        <w:tc>
          <w:tcPr>
            <w:tcW w:w="1134" w:type="dxa"/>
          </w:tcPr>
          <w:p w:rsidR="00660893" w:rsidRPr="00A423D1" w:rsidRDefault="00660893" w:rsidP="00B90A40">
            <w:pPr>
              <w:keepNext/>
              <w:keepLines/>
              <w:spacing w:after="0"/>
              <w:rPr>
                <w:ins w:id="448" w:author="Huawei" w:date="2019-08-16T15:08:00Z"/>
                <w:rFonts w:ascii="Arial" w:hAnsi="Arial"/>
                <w:sz w:val="18"/>
                <w:lang w:eastAsia="ja-JP"/>
              </w:rPr>
            </w:pPr>
          </w:p>
        </w:tc>
        <w:tc>
          <w:tcPr>
            <w:tcW w:w="1080" w:type="dxa"/>
          </w:tcPr>
          <w:p w:rsidR="00660893" w:rsidRPr="00A423D1" w:rsidRDefault="00660893" w:rsidP="00B90A40">
            <w:pPr>
              <w:keepNext/>
              <w:keepLines/>
              <w:spacing w:after="0"/>
              <w:rPr>
                <w:ins w:id="449" w:author="Huawei" w:date="2019-08-16T15:08:00Z"/>
                <w:rFonts w:ascii="Arial" w:hAnsi="Arial"/>
                <w:sz w:val="18"/>
                <w:lang w:eastAsia="ja-JP"/>
              </w:rPr>
            </w:pPr>
            <w:ins w:id="450" w:author="Huawei" w:date="2019-08-16T15:08:00Z">
              <w:r>
                <w:rPr>
                  <w:rFonts w:ascii="Arial" w:hAnsi="Arial"/>
                  <w:i/>
                  <w:sz w:val="18"/>
                </w:rPr>
                <w:t>1..&lt;maxnoof</w:t>
              </w:r>
              <w:r>
                <w:rPr>
                  <w:i/>
                </w:rPr>
                <w:t>NID</w:t>
              </w:r>
              <w:r w:rsidRPr="00A423D1">
                <w:rPr>
                  <w:rFonts w:ascii="Arial" w:hAnsi="Arial"/>
                  <w:i/>
                  <w:sz w:val="18"/>
                </w:rPr>
                <w:t>s&gt;</w:t>
              </w:r>
            </w:ins>
          </w:p>
        </w:tc>
        <w:tc>
          <w:tcPr>
            <w:tcW w:w="2606" w:type="dxa"/>
          </w:tcPr>
          <w:p w:rsidR="00660893" w:rsidRPr="00A423D1" w:rsidRDefault="00660893" w:rsidP="00B90A40">
            <w:pPr>
              <w:keepNext/>
              <w:keepLines/>
              <w:spacing w:after="0"/>
              <w:rPr>
                <w:ins w:id="451" w:author="Huawei" w:date="2019-08-16T15:08:00Z"/>
                <w:rFonts w:ascii="Arial" w:hAnsi="Arial"/>
                <w:sz w:val="18"/>
                <w:lang w:eastAsia="ja-JP"/>
              </w:rPr>
            </w:pPr>
          </w:p>
        </w:tc>
        <w:tc>
          <w:tcPr>
            <w:tcW w:w="2551" w:type="dxa"/>
          </w:tcPr>
          <w:p w:rsidR="00660893" w:rsidRPr="00A423D1" w:rsidRDefault="00660893" w:rsidP="00B90A40">
            <w:pPr>
              <w:keepNext/>
              <w:keepLines/>
              <w:spacing w:after="0"/>
              <w:rPr>
                <w:ins w:id="452" w:author="Huawei" w:date="2019-08-16T15:08:00Z"/>
                <w:rFonts w:ascii="Arial" w:hAnsi="Arial"/>
                <w:sz w:val="18"/>
                <w:lang w:eastAsia="ja-JP"/>
              </w:rPr>
            </w:pPr>
          </w:p>
        </w:tc>
      </w:tr>
      <w:tr w:rsidR="00660893" w:rsidRPr="00A423D1" w:rsidTr="00B90A40">
        <w:trPr>
          <w:ins w:id="453" w:author="Huawei" w:date="2019-08-16T15:08:00Z"/>
        </w:trPr>
        <w:tc>
          <w:tcPr>
            <w:tcW w:w="2268" w:type="dxa"/>
          </w:tcPr>
          <w:p w:rsidR="00660893" w:rsidRPr="00B7212D" w:rsidRDefault="00660893" w:rsidP="00B90A40">
            <w:pPr>
              <w:keepNext/>
              <w:keepLines/>
              <w:spacing w:after="0"/>
              <w:jc w:val="both"/>
              <w:rPr>
                <w:ins w:id="454" w:author="Huawei" w:date="2019-08-16T15:08:00Z"/>
                <w:rFonts w:ascii="Arial" w:eastAsia="宋体" w:hAnsi="Arial"/>
                <w:sz w:val="18"/>
                <w:lang w:eastAsia="ja-JP"/>
              </w:rPr>
            </w:pPr>
            <w:ins w:id="455" w:author="Huawei" w:date="2019-08-16T15:08:00Z">
              <w:r>
                <w:rPr>
                  <w:rFonts w:ascii="Arial" w:eastAsia="宋体" w:hAnsi="Arial"/>
                  <w:sz w:val="18"/>
                  <w:lang w:eastAsia="ja-JP"/>
                </w:rPr>
                <w:t xml:space="preserve">        </w:t>
              </w:r>
              <w:r w:rsidRPr="00B7212D">
                <w:rPr>
                  <w:rFonts w:ascii="Arial" w:eastAsia="宋体" w:hAnsi="Arial"/>
                  <w:sz w:val="18"/>
                  <w:lang w:eastAsia="ja-JP"/>
                </w:rPr>
                <w:t>&gt;&gt; NID</w:t>
              </w:r>
            </w:ins>
          </w:p>
        </w:tc>
        <w:tc>
          <w:tcPr>
            <w:tcW w:w="1134" w:type="dxa"/>
          </w:tcPr>
          <w:p w:rsidR="00660893" w:rsidRPr="00A423D1" w:rsidRDefault="00660893" w:rsidP="00B90A40">
            <w:pPr>
              <w:keepNext/>
              <w:keepLines/>
              <w:spacing w:after="0"/>
              <w:rPr>
                <w:ins w:id="456" w:author="Huawei" w:date="2019-08-16T15:08:00Z"/>
                <w:rFonts w:ascii="Arial" w:hAnsi="Arial"/>
                <w:sz w:val="18"/>
                <w:lang w:eastAsia="ja-JP"/>
              </w:rPr>
            </w:pPr>
            <w:ins w:id="457" w:author="Huawei" w:date="2019-08-16T15:08:00Z">
              <w:r w:rsidRPr="00A423D1">
                <w:rPr>
                  <w:rFonts w:ascii="Arial" w:hAnsi="Arial" w:cs="Arial"/>
                  <w:sz w:val="18"/>
                  <w:szCs w:val="18"/>
                  <w:lang w:eastAsia="ja-JP"/>
                </w:rPr>
                <w:t>M</w:t>
              </w:r>
            </w:ins>
          </w:p>
        </w:tc>
        <w:tc>
          <w:tcPr>
            <w:tcW w:w="1080" w:type="dxa"/>
          </w:tcPr>
          <w:p w:rsidR="00660893" w:rsidRPr="00A423D1" w:rsidRDefault="00660893" w:rsidP="00B90A40">
            <w:pPr>
              <w:keepNext/>
              <w:keepLines/>
              <w:spacing w:after="0"/>
              <w:rPr>
                <w:ins w:id="458" w:author="Huawei" w:date="2019-08-16T15:08:00Z"/>
                <w:rFonts w:ascii="Arial" w:hAnsi="Arial"/>
                <w:sz w:val="18"/>
                <w:lang w:eastAsia="ja-JP"/>
              </w:rPr>
            </w:pPr>
          </w:p>
        </w:tc>
        <w:tc>
          <w:tcPr>
            <w:tcW w:w="2606" w:type="dxa"/>
          </w:tcPr>
          <w:p w:rsidR="00660893" w:rsidRPr="00A423D1" w:rsidRDefault="00660893" w:rsidP="00B90A40">
            <w:pPr>
              <w:keepNext/>
              <w:keepLines/>
              <w:spacing w:after="0"/>
              <w:rPr>
                <w:ins w:id="459" w:author="Huawei" w:date="2019-08-16T15:08:00Z"/>
                <w:rFonts w:ascii="Arial" w:hAnsi="Arial"/>
                <w:sz w:val="18"/>
                <w:lang w:eastAsia="ja-JP"/>
              </w:rPr>
            </w:pPr>
            <w:ins w:id="460" w:author="Huawei" w:date="2019-08-16T15:08:00Z">
              <w:r>
                <w:rPr>
                  <w:rFonts w:ascii="Arial" w:hAnsi="Arial"/>
                  <w:sz w:val="18"/>
                  <w:lang w:eastAsia="ja-JP"/>
                </w:rPr>
                <w:t>9.3.1.z</w:t>
              </w:r>
            </w:ins>
          </w:p>
        </w:tc>
        <w:tc>
          <w:tcPr>
            <w:tcW w:w="2551" w:type="dxa"/>
          </w:tcPr>
          <w:p w:rsidR="00660893" w:rsidRPr="00A423D1" w:rsidRDefault="00660893" w:rsidP="00B90A40">
            <w:pPr>
              <w:keepNext/>
              <w:keepLines/>
              <w:spacing w:after="0"/>
              <w:rPr>
                <w:ins w:id="461" w:author="Huawei" w:date="2019-08-16T15:08:00Z"/>
                <w:rFonts w:ascii="Arial" w:hAnsi="Arial"/>
                <w:sz w:val="18"/>
                <w:lang w:eastAsia="ja-JP"/>
              </w:rPr>
            </w:pPr>
          </w:p>
        </w:tc>
      </w:tr>
    </w:tbl>
    <w:p w:rsidR="00660893" w:rsidRPr="00A423D1" w:rsidRDefault="00660893" w:rsidP="00660893">
      <w:pPr>
        <w:spacing w:after="120"/>
        <w:jc w:val="both"/>
        <w:rPr>
          <w:ins w:id="462" w:author="Huawei" w:date="2019-08-16T15:08:00Z"/>
          <w:rFonts w:ascii="Arial" w:hAnsi="Arial"/>
          <w:b/>
          <w:bCs/>
          <w:sz w:val="24"/>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60893" w:rsidRPr="00A423D1" w:rsidTr="00B90A40">
        <w:trPr>
          <w:ins w:id="463" w:author="Huawei" w:date="2019-08-16T15:08:00Z"/>
        </w:trPr>
        <w:tc>
          <w:tcPr>
            <w:tcW w:w="3528" w:type="dxa"/>
          </w:tcPr>
          <w:p w:rsidR="00660893" w:rsidRPr="00A423D1" w:rsidRDefault="00660893" w:rsidP="00B90A40">
            <w:pPr>
              <w:keepNext/>
              <w:keepLines/>
              <w:spacing w:after="0"/>
              <w:jc w:val="center"/>
              <w:rPr>
                <w:ins w:id="464" w:author="Huawei" w:date="2019-08-16T15:08:00Z"/>
                <w:rFonts w:ascii="Arial" w:hAnsi="Arial" w:cs="Arial"/>
                <w:b/>
                <w:sz w:val="18"/>
                <w:lang w:eastAsia="ja-JP"/>
              </w:rPr>
            </w:pPr>
            <w:ins w:id="465" w:author="Huawei" w:date="2019-08-16T15:08:00Z">
              <w:r w:rsidRPr="00A423D1">
                <w:rPr>
                  <w:rFonts w:ascii="Arial" w:hAnsi="Arial" w:cs="Arial"/>
                  <w:b/>
                  <w:sz w:val="18"/>
                  <w:lang w:eastAsia="ja-JP"/>
                </w:rPr>
                <w:t>Range bound</w:t>
              </w:r>
            </w:ins>
          </w:p>
        </w:tc>
        <w:tc>
          <w:tcPr>
            <w:tcW w:w="6192" w:type="dxa"/>
          </w:tcPr>
          <w:p w:rsidR="00660893" w:rsidRPr="00A423D1" w:rsidRDefault="00660893" w:rsidP="00B90A40">
            <w:pPr>
              <w:keepNext/>
              <w:keepLines/>
              <w:spacing w:after="0"/>
              <w:jc w:val="center"/>
              <w:rPr>
                <w:ins w:id="466" w:author="Huawei" w:date="2019-08-16T15:08:00Z"/>
                <w:rFonts w:ascii="Arial" w:hAnsi="Arial" w:cs="Arial"/>
                <w:b/>
                <w:sz w:val="18"/>
                <w:lang w:eastAsia="ja-JP"/>
              </w:rPr>
            </w:pPr>
            <w:ins w:id="467" w:author="Huawei" w:date="2019-08-16T15:08:00Z">
              <w:r w:rsidRPr="00A423D1">
                <w:rPr>
                  <w:rFonts w:ascii="Arial" w:hAnsi="Arial" w:cs="Arial"/>
                  <w:b/>
                  <w:sz w:val="18"/>
                  <w:lang w:eastAsia="ja-JP"/>
                </w:rPr>
                <w:t>Explanation</w:t>
              </w:r>
            </w:ins>
          </w:p>
        </w:tc>
      </w:tr>
      <w:tr w:rsidR="00660893" w:rsidRPr="00A423D1" w:rsidTr="00B90A40">
        <w:trPr>
          <w:ins w:id="468" w:author="Huawei" w:date="2019-08-16T15:08:00Z"/>
        </w:trPr>
        <w:tc>
          <w:tcPr>
            <w:tcW w:w="3528" w:type="dxa"/>
          </w:tcPr>
          <w:p w:rsidR="00660893" w:rsidRPr="00A423D1" w:rsidRDefault="00660893" w:rsidP="00B90A40">
            <w:pPr>
              <w:keepNext/>
              <w:keepLines/>
              <w:spacing w:after="0"/>
              <w:rPr>
                <w:ins w:id="469" w:author="Huawei" w:date="2019-08-16T15:08:00Z"/>
                <w:rFonts w:ascii="Arial" w:hAnsi="Arial"/>
                <w:sz w:val="18"/>
              </w:rPr>
            </w:pPr>
            <w:ins w:id="470" w:author="Huawei" w:date="2019-08-16T15:08:00Z">
              <w:r w:rsidRPr="00CB425F">
                <w:rPr>
                  <w:rFonts w:ascii="Arial" w:hAnsi="Arial"/>
                  <w:sz w:val="18"/>
                </w:rPr>
                <w:t>maxnoofCAGs</w:t>
              </w:r>
            </w:ins>
          </w:p>
        </w:tc>
        <w:tc>
          <w:tcPr>
            <w:tcW w:w="6192" w:type="dxa"/>
          </w:tcPr>
          <w:p w:rsidR="00660893" w:rsidRPr="00A423D1" w:rsidRDefault="00660893" w:rsidP="00B90A40">
            <w:pPr>
              <w:keepNext/>
              <w:keepLines/>
              <w:spacing w:after="0"/>
              <w:rPr>
                <w:ins w:id="471" w:author="Huawei" w:date="2019-08-16T15:08:00Z"/>
                <w:rFonts w:ascii="Arial" w:hAnsi="Arial"/>
                <w:sz w:val="18"/>
              </w:rPr>
            </w:pPr>
            <w:ins w:id="472" w:author="Huawei" w:date="2019-08-16T15:08:00Z">
              <w:r w:rsidRPr="00A423D1">
                <w:rPr>
                  <w:rFonts w:ascii="Arial" w:hAnsi="Arial"/>
                  <w:sz w:val="18"/>
                </w:rPr>
                <w:t xml:space="preserve">Maximum no. of </w:t>
              </w:r>
              <w:r>
                <w:rPr>
                  <w:rFonts w:ascii="Arial" w:hAnsi="Arial"/>
                  <w:sz w:val="18"/>
                </w:rPr>
                <w:t xml:space="preserve">CAG Ids broadcasted by an </w:t>
              </w:r>
              <w:r w:rsidRPr="00CC3CBC">
                <w:t>NG-RAN</w:t>
              </w:r>
              <w:r>
                <w:rPr>
                  <w:i/>
                </w:rPr>
                <w:t xml:space="preserve">. </w:t>
              </w:r>
              <w:r w:rsidRPr="00A423D1">
                <w:rPr>
                  <w:rFonts w:ascii="Arial" w:hAnsi="Arial"/>
                  <w:sz w:val="18"/>
                </w:rPr>
                <w:t xml:space="preserve">Value is </w:t>
              </w:r>
              <w:r>
                <w:rPr>
                  <w:rFonts w:ascii="Arial" w:hAnsi="Arial"/>
                  <w:sz w:val="18"/>
                  <w:lang w:eastAsia="zh-CN"/>
                </w:rPr>
                <w:t>12.</w:t>
              </w:r>
              <w:r w:rsidRPr="00C53675">
                <w:rPr>
                  <w:i/>
                </w:rPr>
                <w:t xml:space="preserve"> </w:t>
              </w:r>
            </w:ins>
          </w:p>
        </w:tc>
      </w:tr>
      <w:tr w:rsidR="00660893" w:rsidRPr="00A423D1" w:rsidTr="00B90A40">
        <w:trPr>
          <w:ins w:id="473" w:author="Huawei" w:date="2019-08-16T15:08:00Z"/>
        </w:trPr>
        <w:tc>
          <w:tcPr>
            <w:tcW w:w="3528" w:type="dxa"/>
          </w:tcPr>
          <w:p w:rsidR="00660893" w:rsidRPr="00A423D1" w:rsidRDefault="00660893" w:rsidP="00B90A40">
            <w:pPr>
              <w:keepNext/>
              <w:keepLines/>
              <w:spacing w:after="0"/>
              <w:rPr>
                <w:ins w:id="474" w:author="Huawei" w:date="2019-08-16T15:08:00Z"/>
                <w:rFonts w:ascii="Arial" w:hAnsi="Arial"/>
                <w:sz w:val="18"/>
              </w:rPr>
            </w:pPr>
            <w:ins w:id="475" w:author="Huawei" w:date="2019-08-16T15:08:00Z">
              <w:r w:rsidRPr="00CB425F">
                <w:rPr>
                  <w:rFonts w:ascii="Arial" w:hAnsi="Arial"/>
                  <w:sz w:val="18"/>
                </w:rPr>
                <w:t>maxnoofNIDs</w:t>
              </w:r>
            </w:ins>
          </w:p>
        </w:tc>
        <w:tc>
          <w:tcPr>
            <w:tcW w:w="6192" w:type="dxa"/>
          </w:tcPr>
          <w:p w:rsidR="00660893" w:rsidRPr="00A423D1" w:rsidRDefault="00660893" w:rsidP="00B90A40">
            <w:pPr>
              <w:keepNext/>
              <w:keepLines/>
              <w:spacing w:after="0"/>
              <w:rPr>
                <w:ins w:id="476" w:author="Huawei" w:date="2019-08-16T15:08:00Z"/>
                <w:rFonts w:ascii="Arial" w:hAnsi="Arial"/>
                <w:sz w:val="18"/>
              </w:rPr>
            </w:pPr>
            <w:ins w:id="477" w:author="Huawei" w:date="2019-08-16T15:08:00Z">
              <w:r w:rsidRPr="00A423D1">
                <w:rPr>
                  <w:rFonts w:ascii="Arial" w:hAnsi="Arial"/>
                  <w:sz w:val="18"/>
                </w:rPr>
                <w:t xml:space="preserve">Maximum no. of </w:t>
              </w:r>
              <w:r>
                <w:rPr>
                  <w:rFonts w:ascii="Arial" w:hAnsi="Arial"/>
                  <w:sz w:val="18"/>
                </w:rPr>
                <w:t xml:space="preserve">network Ids broadcasted by an </w:t>
              </w:r>
              <w:r w:rsidRPr="00CC3CBC">
                <w:t>NG-RAN</w:t>
              </w:r>
              <w:r>
                <w:rPr>
                  <w:i/>
                </w:rPr>
                <w:t xml:space="preserve">. </w:t>
              </w:r>
              <w:r w:rsidRPr="00A423D1">
                <w:rPr>
                  <w:rFonts w:ascii="Arial" w:hAnsi="Arial"/>
                  <w:sz w:val="18"/>
                </w:rPr>
                <w:t xml:space="preserve">Value is </w:t>
              </w:r>
              <w:r>
                <w:rPr>
                  <w:rFonts w:ascii="Arial" w:hAnsi="Arial"/>
                  <w:sz w:val="18"/>
                  <w:lang w:eastAsia="zh-CN"/>
                </w:rPr>
                <w:t>12.</w:t>
              </w:r>
              <w:r w:rsidRPr="00C53675">
                <w:rPr>
                  <w:i/>
                </w:rPr>
                <w:t xml:space="preserve"> </w:t>
              </w:r>
            </w:ins>
          </w:p>
        </w:tc>
      </w:tr>
    </w:tbl>
    <w:p w:rsidR="00660893" w:rsidRPr="00A423D1" w:rsidRDefault="00660893" w:rsidP="00660893">
      <w:pPr>
        <w:spacing w:after="120"/>
        <w:jc w:val="both"/>
        <w:rPr>
          <w:ins w:id="478" w:author="Huawei" w:date="2019-08-16T15:08:00Z"/>
          <w:rFonts w:ascii="Arial" w:hAnsi="Arial"/>
          <w:lang w:eastAsia="zh-CN"/>
        </w:rPr>
      </w:pPr>
    </w:p>
    <w:bookmarkEnd w:id="397"/>
    <w:p w:rsidR="00660893" w:rsidRPr="00A423D1" w:rsidRDefault="00660893" w:rsidP="00660893">
      <w:pPr>
        <w:pStyle w:val="4"/>
        <w:rPr>
          <w:ins w:id="479" w:author="Huawei" w:date="2019-08-16T15:08:00Z"/>
          <w:lang w:eastAsia="zh-CN"/>
        </w:rPr>
      </w:pPr>
      <w:ins w:id="480" w:author="Huawei" w:date="2019-08-16T15:08:00Z">
        <w:r w:rsidRPr="00A423D1">
          <w:rPr>
            <w:lang w:eastAsia="zh-CN"/>
          </w:rPr>
          <w:t>9.3.1.</w:t>
        </w:r>
        <w:r>
          <w:rPr>
            <w:lang w:eastAsia="zh-CN"/>
          </w:rPr>
          <w:t>y</w:t>
        </w:r>
        <w:r w:rsidRPr="00A423D1">
          <w:rPr>
            <w:lang w:eastAsia="zh-CN"/>
          </w:rPr>
          <w:tab/>
        </w:r>
        <w:r>
          <w:rPr>
            <w:lang w:eastAsia="zh-CN"/>
          </w:rPr>
          <w:t>CAG ID</w:t>
        </w:r>
      </w:ins>
    </w:p>
    <w:p w:rsidR="00660893" w:rsidRPr="00A423D1" w:rsidRDefault="00660893" w:rsidP="00660893">
      <w:pPr>
        <w:rPr>
          <w:ins w:id="481" w:author="Huawei" w:date="2019-08-16T15:08:00Z"/>
          <w:lang w:eastAsia="zh-CN"/>
        </w:rPr>
      </w:pPr>
      <w:ins w:id="482" w:author="Huawei" w:date="2019-08-16T15:08:00Z">
        <w:r w:rsidRPr="00A423D1">
          <w:rPr>
            <w:lang w:eastAsia="zh-CN"/>
          </w:rPr>
          <w:t xml:space="preserve">This IE uniquely identifies a </w:t>
        </w:r>
        <w:r>
          <w:rPr>
            <w:lang w:eastAsia="zh-CN"/>
          </w:rPr>
          <w:t>CAG</w:t>
        </w:r>
        <w:r w:rsidRPr="00A423D1">
          <w:rPr>
            <w:lang w:eastAsia="zh-CN"/>
          </w:rPr>
          <w:t xml:space="preserve"> </w:t>
        </w:r>
        <w:r>
          <w:rPr>
            <w:lang w:eastAsia="zh-CN"/>
          </w:rPr>
          <w:t>per PLMN</w:t>
        </w:r>
        <w:r w:rsidRPr="00A423D1">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660893" w:rsidRPr="00A423D1" w:rsidTr="00B90A40">
        <w:trPr>
          <w:jc w:val="center"/>
          <w:ins w:id="483" w:author="Huawei" w:date="2019-08-16T15:08:00Z"/>
        </w:trPr>
        <w:tc>
          <w:tcPr>
            <w:tcW w:w="2552" w:type="dxa"/>
            <w:tcBorders>
              <w:top w:val="single" w:sz="4" w:space="0" w:color="auto"/>
              <w:left w:val="single" w:sz="4" w:space="0" w:color="auto"/>
              <w:bottom w:val="single" w:sz="4" w:space="0" w:color="auto"/>
              <w:right w:val="single" w:sz="4" w:space="0" w:color="auto"/>
            </w:tcBorders>
            <w:hideMark/>
          </w:tcPr>
          <w:p w:rsidR="00660893" w:rsidRPr="00A423D1" w:rsidRDefault="00660893" w:rsidP="00B90A40">
            <w:pPr>
              <w:pStyle w:val="TAH"/>
              <w:rPr>
                <w:ins w:id="484" w:author="Huawei" w:date="2019-08-16T15:08:00Z"/>
                <w:rFonts w:eastAsia="Malgun Gothic"/>
              </w:rPr>
            </w:pPr>
            <w:ins w:id="485" w:author="Huawei" w:date="2019-08-16T15:08:00Z">
              <w:r w:rsidRPr="00A423D1">
                <w:rPr>
                  <w:rFonts w:eastAsia="Malgun Gothic"/>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660893" w:rsidRPr="00A423D1" w:rsidRDefault="00660893" w:rsidP="00B90A40">
            <w:pPr>
              <w:pStyle w:val="TAH"/>
              <w:rPr>
                <w:ins w:id="486" w:author="Huawei" w:date="2019-08-16T15:08:00Z"/>
                <w:rFonts w:eastAsia="Malgun Gothic"/>
              </w:rPr>
            </w:pPr>
            <w:ins w:id="487" w:author="Huawei" w:date="2019-08-16T15:08:00Z">
              <w:r w:rsidRPr="00A423D1">
                <w:rPr>
                  <w:rFonts w:eastAsia="Malgun Gothic"/>
                </w:rPr>
                <w:t>Presence</w:t>
              </w:r>
            </w:ins>
          </w:p>
        </w:tc>
        <w:tc>
          <w:tcPr>
            <w:tcW w:w="1701" w:type="dxa"/>
            <w:tcBorders>
              <w:top w:val="single" w:sz="4" w:space="0" w:color="auto"/>
              <w:left w:val="single" w:sz="4" w:space="0" w:color="auto"/>
              <w:bottom w:val="single" w:sz="4" w:space="0" w:color="auto"/>
              <w:right w:val="single" w:sz="4" w:space="0" w:color="auto"/>
            </w:tcBorders>
            <w:hideMark/>
          </w:tcPr>
          <w:p w:rsidR="00660893" w:rsidRPr="00A423D1" w:rsidRDefault="00660893" w:rsidP="00B90A40">
            <w:pPr>
              <w:pStyle w:val="TAH"/>
              <w:rPr>
                <w:ins w:id="488" w:author="Huawei" w:date="2019-08-16T15:08:00Z"/>
                <w:rFonts w:eastAsia="Malgun Gothic"/>
              </w:rPr>
            </w:pPr>
            <w:ins w:id="489" w:author="Huawei" w:date="2019-08-16T15:08:00Z">
              <w:r w:rsidRPr="00A423D1">
                <w:rPr>
                  <w:rFonts w:eastAsia="Malgun Gothic"/>
                </w:rPr>
                <w:t>Range</w:t>
              </w:r>
            </w:ins>
          </w:p>
        </w:tc>
        <w:tc>
          <w:tcPr>
            <w:tcW w:w="1559" w:type="dxa"/>
            <w:tcBorders>
              <w:top w:val="single" w:sz="4" w:space="0" w:color="auto"/>
              <w:left w:val="single" w:sz="4" w:space="0" w:color="auto"/>
              <w:bottom w:val="single" w:sz="4" w:space="0" w:color="auto"/>
              <w:right w:val="single" w:sz="4" w:space="0" w:color="auto"/>
            </w:tcBorders>
            <w:hideMark/>
          </w:tcPr>
          <w:p w:rsidR="00660893" w:rsidRPr="00A423D1" w:rsidRDefault="00660893" w:rsidP="00B90A40">
            <w:pPr>
              <w:pStyle w:val="TAH"/>
              <w:rPr>
                <w:ins w:id="490" w:author="Huawei" w:date="2019-08-16T15:08:00Z"/>
                <w:rFonts w:eastAsia="Malgun Gothic"/>
              </w:rPr>
            </w:pPr>
            <w:ins w:id="491" w:author="Huawei" w:date="2019-08-16T15:08:00Z">
              <w:r w:rsidRPr="00A423D1">
                <w:rPr>
                  <w:rFonts w:eastAsia="Malgun Gothic"/>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660893" w:rsidRPr="00A423D1" w:rsidRDefault="00660893" w:rsidP="00B90A40">
            <w:pPr>
              <w:pStyle w:val="TAH"/>
              <w:rPr>
                <w:ins w:id="492" w:author="Huawei" w:date="2019-08-16T15:08:00Z"/>
                <w:rFonts w:eastAsia="Malgun Gothic"/>
              </w:rPr>
            </w:pPr>
            <w:ins w:id="493" w:author="Huawei" w:date="2019-08-16T15:08:00Z">
              <w:r w:rsidRPr="00A423D1">
                <w:rPr>
                  <w:rFonts w:eastAsia="Malgun Gothic"/>
                </w:rPr>
                <w:t>Semantics description</w:t>
              </w:r>
            </w:ins>
          </w:p>
        </w:tc>
      </w:tr>
      <w:tr w:rsidR="00660893" w:rsidRPr="00A423D1" w:rsidTr="00B90A40">
        <w:trPr>
          <w:jc w:val="center"/>
          <w:ins w:id="494" w:author="Huawei" w:date="2019-08-16T15:08:00Z"/>
        </w:trPr>
        <w:tc>
          <w:tcPr>
            <w:tcW w:w="2552" w:type="dxa"/>
            <w:tcBorders>
              <w:top w:val="single" w:sz="4" w:space="0" w:color="auto"/>
              <w:left w:val="single" w:sz="4" w:space="0" w:color="auto"/>
              <w:bottom w:val="single" w:sz="4" w:space="0" w:color="auto"/>
              <w:right w:val="single" w:sz="4" w:space="0" w:color="auto"/>
            </w:tcBorders>
            <w:hideMark/>
          </w:tcPr>
          <w:p w:rsidR="00660893" w:rsidRPr="00A423D1" w:rsidRDefault="00660893" w:rsidP="00B90A40">
            <w:pPr>
              <w:pStyle w:val="TAL"/>
              <w:rPr>
                <w:ins w:id="495" w:author="Huawei" w:date="2019-08-16T15:08:00Z"/>
                <w:rFonts w:eastAsia="Malgun Gothic"/>
              </w:rPr>
            </w:pPr>
            <w:ins w:id="496" w:author="Huawei" w:date="2019-08-16T15:08:00Z">
              <w:r>
                <w:rPr>
                  <w:rFonts w:eastAsia="Malgun Gothic"/>
                </w:rPr>
                <w:t>CAG ID</w:t>
              </w:r>
            </w:ins>
          </w:p>
        </w:tc>
        <w:tc>
          <w:tcPr>
            <w:tcW w:w="1134" w:type="dxa"/>
            <w:tcBorders>
              <w:top w:val="single" w:sz="4" w:space="0" w:color="auto"/>
              <w:left w:val="single" w:sz="4" w:space="0" w:color="auto"/>
              <w:bottom w:val="single" w:sz="4" w:space="0" w:color="auto"/>
              <w:right w:val="single" w:sz="4" w:space="0" w:color="auto"/>
            </w:tcBorders>
            <w:hideMark/>
          </w:tcPr>
          <w:p w:rsidR="00660893" w:rsidRPr="00A423D1" w:rsidRDefault="00660893" w:rsidP="00B90A40">
            <w:pPr>
              <w:pStyle w:val="TAL"/>
              <w:rPr>
                <w:ins w:id="497" w:author="Huawei" w:date="2019-08-16T15:08:00Z"/>
                <w:rFonts w:eastAsia="Malgun Gothic"/>
              </w:rPr>
            </w:pPr>
            <w:ins w:id="498" w:author="Huawei" w:date="2019-08-16T15:08:00Z">
              <w:r w:rsidRPr="00A423D1">
                <w:rPr>
                  <w:rFonts w:eastAsia="Malgun Gothic"/>
                </w:rPr>
                <w:t>M</w:t>
              </w:r>
            </w:ins>
          </w:p>
        </w:tc>
        <w:tc>
          <w:tcPr>
            <w:tcW w:w="1701" w:type="dxa"/>
            <w:tcBorders>
              <w:top w:val="single" w:sz="4" w:space="0" w:color="auto"/>
              <w:left w:val="single" w:sz="4" w:space="0" w:color="auto"/>
              <w:bottom w:val="single" w:sz="4" w:space="0" w:color="auto"/>
              <w:right w:val="single" w:sz="4" w:space="0" w:color="auto"/>
            </w:tcBorders>
          </w:tcPr>
          <w:p w:rsidR="00660893" w:rsidRPr="00A423D1" w:rsidRDefault="00660893" w:rsidP="00B90A40">
            <w:pPr>
              <w:pStyle w:val="TAL"/>
              <w:rPr>
                <w:ins w:id="499" w:author="Huawei" w:date="2019-08-16T15:08:00Z"/>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rsidR="00660893" w:rsidRPr="00A423D1" w:rsidRDefault="00660893" w:rsidP="00B90A40">
            <w:pPr>
              <w:pStyle w:val="TAL"/>
              <w:rPr>
                <w:ins w:id="500" w:author="Huawei" w:date="2019-08-16T15:08:00Z"/>
                <w:rFonts w:eastAsia="Malgun Gothic"/>
              </w:rPr>
            </w:pPr>
            <w:ins w:id="501" w:author="Huawei" w:date="2019-08-16T15:08:00Z">
              <w:r>
                <w:rPr>
                  <w:rFonts w:eastAsia="Malgun Gothic"/>
                </w:rPr>
                <w:t>FFS</w:t>
              </w:r>
            </w:ins>
          </w:p>
        </w:tc>
        <w:tc>
          <w:tcPr>
            <w:tcW w:w="2410" w:type="dxa"/>
            <w:tcBorders>
              <w:top w:val="single" w:sz="4" w:space="0" w:color="auto"/>
              <w:left w:val="single" w:sz="4" w:space="0" w:color="auto"/>
              <w:bottom w:val="single" w:sz="4" w:space="0" w:color="auto"/>
              <w:right w:val="single" w:sz="4" w:space="0" w:color="auto"/>
            </w:tcBorders>
            <w:hideMark/>
          </w:tcPr>
          <w:p w:rsidR="00660893" w:rsidRPr="00A423D1" w:rsidRDefault="00660893" w:rsidP="00B90A40">
            <w:pPr>
              <w:pStyle w:val="TAL"/>
              <w:rPr>
                <w:ins w:id="502" w:author="Huawei" w:date="2019-08-16T15:08:00Z"/>
                <w:rFonts w:eastAsia="Malgun Gothic"/>
              </w:rPr>
            </w:pPr>
            <w:ins w:id="503" w:author="Huawei" w:date="2019-08-16T15:08:00Z">
              <w:r w:rsidRPr="00A423D1">
                <w:rPr>
                  <w:rFonts w:eastAsia="Malgun Gothic"/>
                </w:rPr>
                <w:t xml:space="preserve">Corresponds to the </w:t>
              </w:r>
              <w:r>
                <w:rPr>
                  <w:rFonts w:eastAsia="Malgun Gothic"/>
                  <w:i/>
                </w:rPr>
                <w:t xml:space="preserve">FFS </w:t>
              </w:r>
              <w:r w:rsidRPr="00A423D1">
                <w:rPr>
                  <w:rFonts w:eastAsia="Malgun Gothic"/>
                </w:rPr>
                <w:t>defined in TS 38.331 [</w:t>
              </w:r>
              <w:r w:rsidRPr="00A423D1">
                <w:rPr>
                  <w:rFonts w:eastAsia="MS Mincho"/>
                  <w:lang w:eastAsia="ja-JP"/>
                </w:rPr>
                <w:t>8</w:t>
              </w:r>
              <w:r w:rsidRPr="00A423D1">
                <w:rPr>
                  <w:rFonts w:eastAsia="Malgun Gothic"/>
                </w:rPr>
                <w:t>].</w:t>
              </w:r>
            </w:ins>
          </w:p>
        </w:tc>
      </w:tr>
    </w:tbl>
    <w:p w:rsidR="00660893" w:rsidRPr="00CE53A3" w:rsidRDefault="00660893" w:rsidP="00660893">
      <w:pPr>
        <w:rPr>
          <w:ins w:id="504" w:author="Huawei" w:date="2019-08-16T15:08:00Z"/>
        </w:rPr>
      </w:pPr>
    </w:p>
    <w:p w:rsidR="00660893" w:rsidRPr="00A423D1" w:rsidRDefault="00660893" w:rsidP="00660893">
      <w:pPr>
        <w:pStyle w:val="4"/>
        <w:rPr>
          <w:ins w:id="505" w:author="Huawei" w:date="2019-08-16T15:08:00Z"/>
          <w:lang w:eastAsia="zh-CN"/>
        </w:rPr>
      </w:pPr>
      <w:ins w:id="506" w:author="Huawei" w:date="2019-08-16T15:08:00Z">
        <w:r w:rsidRPr="00A423D1">
          <w:rPr>
            <w:lang w:eastAsia="zh-CN"/>
          </w:rPr>
          <w:t>9.3.1.</w:t>
        </w:r>
        <w:r>
          <w:rPr>
            <w:lang w:eastAsia="zh-CN"/>
          </w:rPr>
          <w:t>z</w:t>
        </w:r>
        <w:r w:rsidRPr="00A423D1">
          <w:rPr>
            <w:lang w:eastAsia="zh-CN"/>
          </w:rPr>
          <w:tab/>
        </w:r>
        <w:r>
          <w:rPr>
            <w:lang w:eastAsia="zh-CN"/>
          </w:rPr>
          <w:t>NID</w:t>
        </w:r>
      </w:ins>
    </w:p>
    <w:p w:rsidR="00660893" w:rsidRPr="00A423D1" w:rsidRDefault="00660893" w:rsidP="00660893">
      <w:pPr>
        <w:rPr>
          <w:ins w:id="507" w:author="Huawei" w:date="2019-08-16T15:08:00Z"/>
          <w:lang w:eastAsia="zh-CN"/>
        </w:rPr>
      </w:pPr>
      <w:ins w:id="508" w:author="Huawei" w:date="2019-08-16T15:08:00Z">
        <w:r w:rsidRPr="00A423D1">
          <w:rPr>
            <w:lang w:eastAsia="zh-CN"/>
          </w:rPr>
          <w:t xml:space="preserve">This IE uniquely identifies a </w:t>
        </w:r>
        <w:r>
          <w:rPr>
            <w:lang w:eastAsia="zh-CN"/>
          </w:rPr>
          <w:t>SNPN</w:t>
        </w:r>
        <w:r w:rsidRPr="00A423D1">
          <w:rPr>
            <w:lang w:eastAsia="zh-CN"/>
          </w:rPr>
          <w:t xml:space="preserve"> </w:t>
        </w:r>
        <w:r>
          <w:rPr>
            <w:lang w:eastAsia="zh-CN"/>
          </w:rPr>
          <w:t>per PLMN</w:t>
        </w:r>
        <w:r w:rsidRPr="00A423D1">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660893" w:rsidRPr="00A423D1" w:rsidTr="00B90A40">
        <w:trPr>
          <w:jc w:val="center"/>
          <w:ins w:id="509" w:author="Huawei" w:date="2019-08-16T15:08:00Z"/>
        </w:trPr>
        <w:tc>
          <w:tcPr>
            <w:tcW w:w="2552" w:type="dxa"/>
            <w:tcBorders>
              <w:top w:val="single" w:sz="4" w:space="0" w:color="auto"/>
              <w:left w:val="single" w:sz="4" w:space="0" w:color="auto"/>
              <w:bottom w:val="single" w:sz="4" w:space="0" w:color="auto"/>
              <w:right w:val="single" w:sz="4" w:space="0" w:color="auto"/>
            </w:tcBorders>
            <w:hideMark/>
          </w:tcPr>
          <w:p w:rsidR="00660893" w:rsidRPr="00A423D1" w:rsidRDefault="00660893" w:rsidP="00B90A40">
            <w:pPr>
              <w:pStyle w:val="TAH"/>
              <w:rPr>
                <w:ins w:id="510" w:author="Huawei" w:date="2019-08-16T15:08:00Z"/>
                <w:rFonts w:eastAsia="Malgun Gothic"/>
              </w:rPr>
            </w:pPr>
            <w:ins w:id="511" w:author="Huawei" w:date="2019-08-16T15:08:00Z">
              <w:r w:rsidRPr="00A423D1">
                <w:rPr>
                  <w:rFonts w:eastAsia="Malgun Gothic"/>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660893" w:rsidRPr="00A423D1" w:rsidRDefault="00660893" w:rsidP="00B90A40">
            <w:pPr>
              <w:pStyle w:val="TAH"/>
              <w:rPr>
                <w:ins w:id="512" w:author="Huawei" w:date="2019-08-16T15:08:00Z"/>
                <w:rFonts w:eastAsia="Malgun Gothic"/>
              </w:rPr>
            </w:pPr>
            <w:ins w:id="513" w:author="Huawei" w:date="2019-08-16T15:08:00Z">
              <w:r w:rsidRPr="00A423D1">
                <w:rPr>
                  <w:rFonts w:eastAsia="Malgun Gothic"/>
                </w:rPr>
                <w:t>Presence</w:t>
              </w:r>
            </w:ins>
          </w:p>
        </w:tc>
        <w:tc>
          <w:tcPr>
            <w:tcW w:w="1701" w:type="dxa"/>
            <w:tcBorders>
              <w:top w:val="single" w:sz="4" w:space="0" w:color="auto"/>
              <w:left w:val="single" w:sz="4" w:space="0" w:color="auto"/>
              <w:bottom w:val="single" w:sz="4" w:space="0" w:color="auto"/>
              <w:right w:val="single" w:sz="4" w:space="0" w:color="auto"/>
            </w:tcBorders>
            <w:hideMark/>
          </w:tcPr>
          <w:p w:rsidR="00660893" w:rsidRPr="00A423D1" w:rsidRDefault="00660893" w:rsidP="00B90A40">
            <w:pPr>
              <w:pStyle w:val="TAH"/>
              <w:rPr>
                <w:ins w:id="514" w:author="Huawei" w:date="2019-08-16T15:08:00Z"/>
                <w:rFonts w:eastAsia="Malgun Gothic"/>
              </w:rPr>
            </w:pPr>
            <w:ins w:id="515" w:author="Huawei" w:date="2019-08-16T15:08:00Z">
              <w:r w:rsidRPr="00A423D1">
                <w:rPr>
                  <w:rFonts w:eastAsia="Malgun Gothic"/>
                </w:rPr>
                <w:t>Range</w:t>
              </w:r>
            </w:ins>
          </w:p>
        </w:tc>
        <w:tc>
          <w:tcPr>
            <w:tcW w:w="1559" w:type="dxa"/>
            <w:tcBorders>
              <w:top w:val="single" w:sz="4" w:space="0" w:color="auto"/>
              <w:left w:val="single" w:sz="4" w:space="0" w:color="auto"/>
              <w:bottom w:val="single" w:sz="4" w:space="0" w:color="auto"/>
              <w:right w:val="single" w:sz="4" w:space="0" w:color="auto"/>
            </w:tcBorders>
            <w:hideMark/>
          </w:tcPr>
          <w:p w:rsidR="00660893" w:rsidRPr="00A423D1" w:rsidRDefault="00660893" w:rsidP="00B90A40">
            <w:pPr>
              <w:pStyle w:val="TAH"/>
              <w:rPr>
                <w:ins w:id="516" w:author="Huawei" w:date="2019-08-16T15:08:00Z"/>
                <w:rFonts w:eastAsia="Malgun Gothic"/>
              </w:rPr>
            </w:pPr>
            <w:ins w:id="517" w:author="Huawei" w:date="2019-08-16T15:08:00Z">
              <w:r w:rsidRPr="00A423D1">
                <w:rPr>
                  <w:rFonts w:eastAsia="Malgun Gothic"/>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660893" w:rsidRPr="00A423D1" w:rsidRDefault="00660893" w:rsidP="00B90A40">
            <w:pPr>
              <w:pStyle w:val="TAH"/>
              <w:rPr>
                <w:ins w:id="518" w:author="Huawei" w:date="2019-08-16T15:08:00Z"/>
                <w:rFonts w:eastAsia="Malgun Gothic"/>
              </w:rPr>
            </w:pPr>
            <w:ins w:id="519" w:author="Huawei" w:date="2019-08-16T15:08:00Z">
              <w:r w:rsidRPr="00A423D1">
                <w:rPr>
                  <w:rFonts w:eastAsia="Malgun Gothic"/>
                </w:rPr>
                <w:t>Semantics description</w:t>
              </w:r>
            </w:ins>
          </w:p>
        </w:tc>
      </w:tr>
      <w:tr w:rsidR="00660893" w:rsidRPr="00A423D1" w:rsidTr="00B90A40">
        <w:trPr>
          <w:jc w:val="center"/>
          <w:ins w:id="520" w:author="Huawei" w:date="2019-08-16T15:08:00Z"/>
        </w:trPr>
        <w:tc>
          <w:tcPr>
            <w:tcW w:w="2552" w:type="dxa"/>
            <w:tcBorders>
              <w:top w:val="single" w:sz="4" w:space="0" w:color="auto"/>
              <w:left w:val="single" w:sz="4" w:space="0" w:color="auto"/>
              <w:bottom w:val="single" w:sz="4" w:space="0" w:color="auto"/>
              <w:right w:val="single" w:sz="4" w:space="0" w:color="auto"/>
            </w:tcBorders>
            <w:hideMark/>
          </w:tcPr>
          <w:p w:rsidR="00660893" w:rsidRPr="00A423D1" w:rsidRDefault="00660893" w:rsidP="00B90A40">
            <w:pPr>
              <w:pStyle w:val="TAL"/>
              <w:rPr>
                <w:ins w:id="521" w:author="Huawei" w:date="2019-08-16T15:08:00Z"/>
                <w:rFonts w:eastAsia="Malgun Gothic"/>
              </w:rPr>
            </w:pPr>
            <w:ins w:id="522" w:author="Huawei" w:date="2019-08-16T15:08:00Z">
              <w:r>
                <w:rPr>
                  <w:rFonts w:eastAsia="Malgun Gothic"/>
                </w:rPr>
                <w:t>NID</w:t>
              </w:r>
            </w:ins>
          </w:p>
        </w:tc>
        <w:tc>
          <w:tcPr>
            <w:tcW w:w="1134" w:type="dxa"/>
            <w:tcBorders>
              <w:top w:val="single" w:sz="4" w:space="0" w:color="auto"/>
              <w:left w:val="single" w:sz="4" w:space="0" w:color="auto"/>
              <w:bottom w:val="single" w:sz="4" w:space="0" w:color="auto"/>
              <w:right w:val="single" w:sz="4" w:space="0" w:color="auto"/>
            </w:tcBorders>
            <w:hideMark/>
          </w:tcPr>
          <w:p w:rsidR="00660893" w:rsidRPr="00A423D1" w:rsidRDefault="00660893" w:rsidP="00B90A40">
            <w:pPr>
              <w:pStyle w:val="TAL"/>
              <w:rPr>
                <w:ins w:id="523" w:author="Huawei" w:date="2019-08-16T15:08:00Z"/>
                <w:rFonts w:eastAsia="Malgun Gothic"/>
              </w:rPr>
            </w:pPr>
            <w:ins w:id="524" w:author="Huawei" w:date="2019-08-16T15:08:00Z">
              <w:r w:rsidRPr="00A423D1">
                <w:rPr>
                  <w:rFonts w:eastAsia="Malgun Gothic"/>
                </w:rPr>
                <w:t>M</w:t>
              </w:r>
            </w:ins>
          </w:p>
        </w:tc>
        <w:tc>
          <w:tcPr>
            <w:tcW w:w="1701" w:type="dxa"/>
            <w:tcBorders>
              <w:top w:val="single" w:sz="4" w:space="0" w:color="auto"/>
              <w:left w:val="single" w:sz="4" w:space="0" w:color="auto"/>
              <w:bottom w:val="single" w:sz="4" w:space="0" w:color="auto"/>
              <w:right w:val="single" w:sz="4" w:space="0" w:color="auto"/>
            </w:tcBorders>
          </w:tcPr>
          <w:p w:rsidR="00660893" w:rsidRPr="00A423D1" w:rsidRDefault="00660893" w:rsidP="00B90A40">
            <w:pPr>
              <w:pStyle w:val="TAL"/>
              <w:rPr>
                <w:ins w:id="525" w:author="Huawei" w:date="2019-08-16T15:08:00Z"/>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rsidR="00660893" w:rsidRPr="00A423D1" w:rsidRDefault="00660893" w:rsidP="00B90A40">
            <w:pPr>
              <w:pStyle w:val="TAL"/>
              <w:rPr>
                <w:ins w:id="526" w:author="Huawei" w:date="2019-08-16T15:08:00Z"/>
                <w:rFonts w:eastAsia="Malgun Gothic"/>
              </w:rPr>
            </w:pPr>
            <w:ins w:id="527" w:author="Huawei" w:date="2019-08-16T15:08:00Z">
              <w:r>
                <w:rPr>
                  <w:rFonts w:eastAsia="Malgun Gothic"/>
                </w:rPr>
                <w:t>FFS</w:t>
              </w:r>
            </w:ins>
          </w:p>
        </w:tc>
        <w:tc>
          <w:tcPr>
            <w:tcW w:w="2410" w:type="dxa"/>
            <w:tcBorders>
              <w:top w:val="single" w:sz="4" w:space="0" w:color="auto"/>
              <w:left w:val="single" w:sz="4" w:space="0" w:color="auto"/>
              <w:bottom w:val="single" w:sz="4" w:space="0" w:color="auto"/>
              <w:right w:val="single" w:sz="4" w:space="0" w:color="auto"/>
            </w:tcBorders>
            <w:hideMark/>
          </w:tcPr>
          <w:p w:rsidR="00660893" w:rsidRPr="00A423D1" w:rsidRDefault="00660893" w:rsidP="00B90A40">
            <w:pPr>
              <w:pStyle w:val="TAL"/>
              <w:rPr>
                <w:ins w:id="528" w:author="Huawei" w:date="2019-08-16T15:08:00Z"/>
                <w:rFonts w:eastAsia="Malgun Gothic"/>
              </w:rPr>
            </w:pPr>
            <w:ins w:id="529" w:author="Huawei" w:date="2019-08-16T15:08:00Z">
              <w:r w:rsidRPr="00A423D1">
                <w:rPr>
                  <w:rFonts w:eastAsia="Malgun Gothic"/>
                </w:rPr>
                <w:t xml:space="preserve">Corresponds to the </w:t>
              </w:r>
              <w:r>
                <w:rPr>
                  <w:rFonts w:eastAsia="Malgun Gothic"/>
                  <w:i/>
                </w:rPr>
                <w:t>FFS</w:t>
              </w:r>
              <w:r w:rsidRPr="00A423D1">
                <w:rPr>
                  <w:rFonts w:eastAsia="Malgun Gothic"/>
                </w:rPr>
                <w:t xml:space="preserve"> defined in TS 38.331 [</w:t>
              </w:r>
              <w:r w:rsidRPr="00A423D1">
                <w:rPr>
                  <w:rFonts w:eastAsia="MS Mincho"/>
                  <w:lang w:eastAsia="ja-JP"/>
                </w:rPr>
                <w:t>8</w:t>
              </w:r>
              <w:r w:rsidRPr="00A423D1">
                <w:rPr>
                  <w:rFonts w:eastAsia="Malgun Gothic"/>
                </w:rPr>
                <w:t>].</w:t>
              </w:r>
            </w:ins>
          </w:p>
        </w:tc>
      </w:tr>
    </w:tbl>
    <w:p w:rsidR="00660893" w:rsidRPr="00CA5B6C" w:rsidRDefault="00660893" w:rsidP="00660893">
      <w:pPr>
        <w:rPr>
          <w:ins w:id="530" w:author="Huawei" w:date="2019-08-16T15:08:00Z"/>
        </w:rPr>
      </w:pPr>
    </w:p>
    <w:p w:rsidR="00981F1D" w:rsidRDefault="00981F1D" w:rsidP="00981F1D">
      <w:pPr>
        <w:pStyle w:val="FirstChange"/>
        <w:rPr>
          <w:noProof/>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bookmarkEnd w:id="41"/>
    </w:p>
    <w:sectPr w:rsidR="00981F1D"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0297" w:rsidRDefault="00420297">
      <w:r>
        <w:separator/>
      </w:r>
    </w:p>
  </w:endnote>
  <w:endnote w:type="continuationSeparator" w:id="0">
    <w:p w:rsidR="00420297" w:rsidRDefault="00420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0297" w:rsidRDefault="00420297">
      <w:r>
        <w:separator/>
      </w:r>
    </w:p>
  </w:footnote>
  <w:footnote w:type="continuationSeparator" w:id="0">
    <w:p w:rsidR="00420297" w:rsidRDefault="004202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A40" w:rsidRDefault="00B90A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A40" w:rsidRDefault="00B90A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A40" w:rsidRDefault="00B90A4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A40" w:rsidRDefault="00B90A4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285CBF"/>
    <w:multiLevelType w:val="hybridMultilevel"/>
    <w:tmpl w:val="6E3462A2"/>
    <w:lvl w:ilvl="0" w:tplc="78FCE3FA">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913832"/>
    <w:multiLevelType w:val="hybridMultilevel"/>
    <w:tmpl w:val="377CE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34A4ADE"/>
    <w:multiLevelType w:val="hybridMultilevel"/>
    <w:tmpl w:val="03AA0BB6"/>
    <w:lvl w:ilvl="0" w:tplc="1F36E63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angchenchen (F)">
    <w15:presenceInfo w15:providerId="AD" w15:userId="S-1-5-21-147214757-305610072-1517763936-5772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A"/>
    <w:rsid w:val="00015A9A"/>
    <w:rsid w:val="00016D58"/>
    <w:rsid w:val="00022E4A"/>
    <w:rsid w:val="00023372"/>
    <w:rsid w:val="00025659"/>
    <w:rsid w:val="00031524"/>
    <w:rsid w:val="00034B0C"/>
    <w:rsid w:val="000406E1"/>
    <w:rsid w:val="0004576F"/>
    <w:rsid w:val="00047CF9"/>
    <w:rsid w:val="00051CA6"/>
    <w:rsid w:val="00055389"/>
    <w:rsid w:val="00064912"/>
    <w:rsid w:val="00077697"/>
    <w:rsid w:val="0008185D"/>
    <w:rsid w:val="00086418"/>
    <w:rsid w:val="00086B0D"/>
    <w:rsid w:val="0009628F"/>
    <w:rsid w:val="000A10E9"/>
    <w:rsid w:val="000A571C"/>
    <w:rsid w:val="000A6394"/>
    <w:rsid w:val="000B7FED"/>
    <w:rsid w:val="000C038A"/>
    <w:rsid w:val="000C3314"/>
    <w:rsid w:val="000C6598"/>
    <w:rsid w:val="000C759E"/>
    <w:rsid w:val="000D4247"/>
    <w:rsid w:val="000E28F0"/>
    <w:rsid w:val="000E2A3C"/>
    <w:rsid w:val="000E3710"/>
    <w:rsid w:val="000E426A"/>
    <w:rsid w:val="000F6D85"/>
    <w:rsid w:val="000F7948"/>
    <w:rsid w:val="001023BE"/>
    <w:rsid w:val="00111AA5"/>
    <w:rsid w:val="00114091"/>
    <w:rsid w:val="00117CBB"/>
    <w:rsid w:val="00120644"/>
    <w:rsid w:val="00126886"/>
    <w:rsid w:val="001268F7"/>
    <w:rsid w:val="001312BE"/>
    <w:rsid w:val="00132684"/>
    <w:rsid w:val="00145D43"/>
    <w:rsid w:val="00166785"/>
    <w:rsid w:val="00173CD6"/>
    <w:rsid w:val="00183DD3"/>
    <w:rsid w:val="0018558E"/>
    <w:rsid w:val="00185A28"/>
    <w:rsid w:val="00192C16"/>
    <w:rsid w:val="00192C46"/>
    <w:rsid w:val="00194388"/>
    <w:rsid w:val="001A08B3"/>
    <w:rsid w:val="001A7B60"/>
    <w:rsid w:val="001B52F0"/>
    <w:rsid w:val="001B5E77"/>
    <w:rsid w:val="001B7A65"/>
    <w:rsid w:val="001C53D2"/>
    <w:rsid w:val="001D1866"/>
    <w:rsid w:val="001D2296"/>
    <w:rsid w:val="001D408E"/>
    <w:rsid w:val="001D5136"/>
    <w:rsid w:val="001D7E19"/>
    <w:rsid w:val="001E41F3"/>
    <w:rsid w:val="001E4D69"/>
    <w:rsid w:val="001F1A74"/>
    <w:rsid w:val="002148BD"/>
    <w:rsid w:val="00214D00"/>
    <w:rsid w:val="00220BB1"/>
    <w:rsid w:val="00230180"/>
    <w:rsid w:val="00234AEC"/>
    <w:rsid w:val="00252B9A"/>
    <w:rsid w:val="00254158"/>
    <w:rsid w:val="0026004D"/>
    <w:rsid w:val="00263FAE"/>
    <w:rsid w:val="00263FD7"/>
    <w:rsid w:val="002640DD"/>
    <w:rsid w:val="002653B7"/>
    <w:rsid w:val="00270557"/>
    <w:rsid w:val="00275D12"/>
    <w:rsid w:val="002773FE"/>
    <w:rsid w:val="00281524"/>
    <w:rsid w:val="00284FEB"/>
    <w:rsid w:val="002860C4"/>
    <w:rsid w:val="002906FC"/>
    <w:rsid w:val="00290C68"/>
    <w:rsid w:val="002944E8"/>
    <w:rsid w:val="00297F07"/>
    <w:rsid w:val="002A1E91"/>
    <w:rsid w:val="002B04D6"/>
    <w:rsid w:val="002B1368"/>
    <w:rsid w:val="002B19C2"/>
    <w:rsid w:val="002B4925"/>
    <w:rsid w:val="002B5741"/>
    <w:rsid w:val="002D69D2"/>
    <w:rsid w:val="002F3378"/>
    <w:rsid w:val="002F5BEB"/>
    <w:rsid w:val="002F6C87"/>
    <w:rsid w:val="002F7747"/>
    <w:rsid w:val="002F7A02"/>
    <w:rsid w:val="003024C7"/>
    <w:rsid w:val="0030533F"/>
    <w:rsid w:val="00305409"/>
    <w:rsid w:val="00307B2B"/>
    <w:rsid w:val="00312D44"/>
    <w:rsid w:val="003177A0"/>
    <w:rsid w:val="003207DB"/>
    <w:rsid w:val="00334237"/>
    <w:rsid w:val="00345C74"/>
    <w:rsid w:val="0035731C"/>
    <w:rsid w:val="003609EF"/>
    <w:rsid w:val="00361E76"/>
    <w:rsid w:val="0036231A"/>
    <w:rsid w:val="00362413"/>
    <w:rsid w:val="00374DD4"/>
    <w:rsid w:val="0037589B"/>
    <w:rsid w:val="003848AE"/>
    <w:rsid w:val="0038682A"/>
    <w:rsid w:val="00391D5C"/>
    <w:rsid w:val="003A37EA"/>
    <w:rsid w:val="003A545B"/>
    <w:rsid w:val="003A7345"/>
    <w:rsid w:val="003C0E0A"/>
    <w:rsid w:val="003C671C"/>
    <w:rsid w:val="003D06FD"/>
    <w:rsid w:val="003D5BCB"/>
    <w:rsid w:val="003E1A36"/>
    <w:rsid w:val="003E4F21"/>
    <w:rsid w:val="003E5083"/>
    <w:rsid w:val="003F0BF7"/>
    <w:rsid w:val="003F3407"/>
    <w:rsid w:val="00401C2E"/>
    <w:rsid w:val="00410371"/>
    <w:rsid w:val="00411BFC"/>
    <w:rsid w:val="004140A6"/>
    <w:rsid w:val="00420297"/>
    <w:rsid w:val="00420D95"/>
    <w:rsid w:val="004242F1"/>
    <w:rsid w:val="004413DC"/>
    <w:rsid w:val="004470C0"/>
    <w:rsid w:val="00450E77"/>
    <w:rsid w:val="00453B8C"/>
    <w:rsid w:val="00463687"/>
    <w:rsid w:val="00465F4A"/>
    <w:rsid w:val="004812D7"/>
    <w:rsid w:val="00485DFB"/>
    <w:rsid w:val="004905B2"/>
    <w:rsid w:val="00491FA0"/>
    <w:rsid w:val="004A7771"/>
    <w:rsid w:val="004B1522"/>
    <w:rsid w:val="004B75B7"/>
    <w:rsid w:val="004C3D17"/>
    <w:rsid w:val="004C4823"/>
    <w:rsid w:val="004C64D2"/>
    <w:rsid w:val="004C68A8"/>
    <w:rsid w:val="004D1940"/>
    <w:rsid w:val="004E2FA3"/>
    <w:rsid w:val="004E45B2"/>
    <w:rsid w:val="004E7013"/>
    <w:rsid w:val="004F7202"/>
    <w:rsid w:val="00504C27"/>
    <w:rsid w:val="005077C8"/>
    <w:rsid w:val="00512553"/>
    <w:rsid w:val="0051580D"/>
    <w:rsid w:val="00534A1A"/>
    <w:rsid w:val="0053785E"/>
    <w:rsid w:val="005400B2"/>
    <w:rsid w:val="00540771"/>
    <w:rsid w:val="0054282F"/>
    <w:rsid w:val="0054653C"/>
    <w:rsid w:val="00547111"/>
    <w:rsid w:val="00550DC9"/>
    <w:rsid w:val="00555BDC"/>
    <w:rsid w:val="005703D7"/>
    <w:rsid w:val="00576033"/>
    <w:rsid w:val="00581544"/>
    <w:rsid w:val="005845E0"/>
    <w:rsid w:val="00591D47"/>
    <w:rsid w:val="00592D74"/>
    <w:rsid w:val="0059323C"/>
    <w:rsid w:val="00594722"/>
    <w:rsid w:val="005B43FB"/>
    <w:rsid w:val="005C2483"/>
    <w:rsid w:val="005C4BCF"/>
    <w:rsid w:val="005D06E0"/>
    <w:rsid w:val="005D3C18"/>
    <w:rsid w:val="005D3D0C"/>
    <w:rsid w:val="005D3E12"/>
    <w:rsid w:val="005E2C44"/>
    <w:rsid w:val="005F13A2"/>
    <w:rsid w:val="00601BE9"/>
    <w:rsid w:val="00621188"/>
    <w:rsid w:val="00621596"/>
    <w:rsid w:val="0062170D"/>
    <w:rsid w:val="006257ED"/>
    <w:rsid w:val="00625FC2"/>
    <w:rsid w:val="00626C5A"/>
    <w:rsid w:val="00640A0B"/>
    <w:rsid w:val="00644B32"/>
    <w:rsid w:val="006505D1"/>
    <w:rsid w:val="00660893"/>
    <w:rsid w:val="00671B18"/>
    <w:rsid w:val="00692813"/>
    <w:rsid w:val="00695808"/>
    <w:rsid w:val="006A7863"/>
    <w:rsid w:val="006B3768"/>
    <w:rsid w:val="006B46FB"/>
    <w:rsid w:val="006D1D2A"/>
    <w:rsid w:val="006D2DAA"/>
    <w:rsid w:val="006E20F9"/>
    <w:rsid w:val="006E21FB"/>
    <w:rsid w:val="006E251B"/>
    <w:rsid w:val="006E2C53"/>
    <w:rsid w:val="006F0724"/>
    <w:rsid w:val="006F6DA7"/>
    <w:rsid w:val="006F77BD"/>
    <w:rsid w:val="007029E2"/>
    <w:rsid w:val="00711027"/>
    <w:rsid w:val="00711594"/>
    <w:rsid w:val="00714C98"/>
    <w:rsid w:val="007176B4"/>
    <w:rsid w:val="007230CA"/>
    <w:rsid w:val="0072502E"/>
    <w:rsid w:val="007332C9"/>
    <w:rsid w:val="00735065"/>
    <w:rsid w:val="00746A05"/>
    <w:rsid w:val="00746F14"/>
    <w:rsid w:val="00747BF1"/>
    <w:rsid w:val="00747F1B"/>
    <w:rsid w:val="00750345"/>
    <w:rsid w:val="00757EDC"/>
    <w:rsid w:val="007617AF"/>
    <w:rsid w:val="00780E6F"/>
    <w:rsid w:val="007838CE"/>
    <w:rsid w:val="0078435B"/>
    <w:rsid w:val="00785AA3"/>
    <w:rsid w:val="00786D87"/>
    <w:rsid w:val="00787F4D"/>
    <w:rsid w:val="00792342"/>
    <w:rsid w:val="0079362D"/>
    <w:rsid w:val="007977A8"/>
    <w:rsid w:val="007A530B"/>
    <w:rsid w:val="007A5EA2"/>
    <w:rsid w:val="007B19CB"/>
    <w:rsid w:val="007B2376"/>
    <w:rsid w:val="007B512A"/>
    <w:rsid w:val="007C16AC"/>
    <w:rsid w:val="007C2097"/>
    <w:rsid w:val="007D3621"/>
    <w:rsid w:val="007D644A"/>
    <w:rsid w:val="007D6715"/>
    <w:rsid w:val="007D6A07"/>
    <w:rsid w:val="007E2BFA"/>
    <w:rsid w:val="007E7FAF"/>
    <w:rsid w:val="007F1B45"/>
    <w:rsid w:val="007F7259"/>
    <w:rsid w:val="008040A8"/>
    <w:rsid w:val="00806401"/>
    <w:rsid w:val="008279FA"/>
    <w:rsid w:val="00833159"/>
    <w:rsid w:val="008423D8"/>
    <w:rsid w:val="00842515"/>
    <w:rsid w:val="00842748"/>
    <w:rsid w:val="0084746C"/>
    <w:rsid w:val="00851737"/>
    <w:rsid w:val="00851B5A"/>
    <w:rsid w:val="00853712"/>
    <w:rsid w:val="00856788"/>
    <w:rsid w:val="008626E7"/>
    <w:rsid w:val="0086332C"/>
    <w:rsid w:val="00870EE7"/>
    <w:rsid w:val="00872147"/>
    <w:rsid w:val="00872639"/>
    <w:rsid w:val="0088468A"/>
    <w:rsid w:val="008863B9"/>
    <w:rsid w:val="00892694"/>
    <w:rsid w:val="00896E13"/>
    <w:rsid w:val="008976FA"/>
    <w:rsid w:val="008A1D12"/>
    <w:rsid w:val="008A2BEC"/>
    <w:rsid w:val="008A45A6"/>
    <w:rsid w:val="008A4A50"/>
    <w:rsid w:val="008A64A9"/>
    <w:rsid w:val="008B03C8"/>
    <w:rsid w:val="008B3938"/>
    <w:rsid w:val="008B7CF2"/>
    <w:rsid w:val="008C0C2D"/>
    <w:rsid w:val="008D43D0"/>
    <w:rsid w:val="008D4471"/>
    <w:rsid w:val="008D482B"/>
    <w:rsid w:val="008E124C"/>
    <w:rsid w:val="008E465C"/>
    <w:rsid w:val="008E4DB9"/>
    <w:rsid w:val="008E5FB3"/>
    <w:rsid w:val="008F0924"/>
    <w:rsid w:val="008F2F4D"/>
    <w:rsid w:val="008F5CCD"/>
    <w:rsid w:val="008F686C"/>
    <w:rsid w:val="008F68AB"/>
    <w:rsid w:val="0090719D"/>
    <w:rsid w:val="009148DE"/>
    <w:rsid w:val="00916A51"/>
    <w:rsid w:val="009171EB"/>
    <w:rsid w:val="00921139"/>
    <w:rsid w:val="0093176E"/>
    <w:rsid w:val="00933C20"/>
    <w:rsid w:val="0093469E"/>
    <w:rsid w:val="00941E30"/>
    <w:rsid w:val="009504C3"/>
    <w:rsid w:val="009608A1"/>
    <w:rsid w:val="00964F67"/>
    <w:rsid w:val="0097048D"/>
    <w:rsid w:val="00971576"/>
    <w:rsid w:val="009763EA"/>
    <w:rsid w:val="009777D9"/>
    <w:rsid w:val="00981F1D"/>
    <w:rsid w:val="0098274C"/>
    <w:rsid w:val="00986A57"/>
    <w:rsid w:val="00987404"/>
    <w:rsid w:val="009903C3"/>
    <w:rsid w:val="00991B88"/>
    <w:rsid w:val="00992427"/>
    <w:rsid w:val="00992B4D"/>
    <w:rsid w:val="00996551"/>
    <w:rsid w:val="009A5753"/>
    <w:rsid w:val="009A579D"/>
    <w:rsid w:val="009A7CDA"/>
    <w:rsid w:val="009B18B5"/>
    <w:rsid w:val="009B2840"/>
    <w:rsid w:val="009B360E"/>
    <w:rsid w:val="009B5FC3"/>
    <w:rsid w:val="009B6B2B"/>
    <w:rsid w:val="009C31CB"/>
    <w:rsid w:val="009C45FC"/>
    <w:rsid w:val="009C48D8"/>
    <w:rsid w:val="009C4D59"/>
    <w:rsid w:val="009C539B"/>
    <w:rsid w:val="009C6373"/>
    <w:rsid w:val="009D1E3B"/>
    <w:rsid w:val="009E3297"/>
    <w:rsid w:val="009E7900"/>
    <w:rsid w:val="009F734F"/>
    <w:rsid w:val="00A053F1"/>
    <w:rsid w:val="00A0746B"/>
    <w:rsid w:val="00A074DA"/>
    <w:rsid w:val="00A22390"/>
    <w:rsid w:val="00A246B6"/>
    <w:rsid w:val="00A26F97"/>
    <w:rsid w:val="00A34C64"/>
    <w:rsid w:val="00A47E70"/>
    <w:rsid w:val="00A50CF0"/>
    <w:rsid w:val="00A50CF8"/>
    <w:rsid w:val="00A57415"/>
    <w:rsid w:val="00A6373D"/>
    <w:rsid w:val="00A64103"/>
    <w:rsid w:val="00A64A79"/>
    <w:rsid w:val="00A7123D"/>
    <w:rsid w:val="00A71C83"/>
    <w:rsid w:val="00A71D83"/>
    <w:rsid w:val="00A74BEA"/>
    <w:rsid w:val="00A7671C"/>
    <w:rsid w:val="00A7699C"/>
    <w:rsid w:val="00A86D5C"/>
    <w:rsid w:val="00AA2CBC"/>
    <w:rsid w:val="00AA39BA"/>
    <w:rsid w:val="00AB5595"/>
    <w:rsid w:val="00AB7772"/>
    <w:rsid w:val="00AC1344"/>
    <w:rsid w:val="00AC46C6"/>
    <w:rsid w:val="00AC5820"/>
    <w:rsid w:val="00AC679E"/>
    <w:rsid w:val="00AD1CD8"/>
    <w:rsid w:val="00AD21B4"/>
    <w:rsid w:val="00AE5E7E"/>
    <w:rsid w:val="00AF26DD"/>
    <w:rsid w:val="00AF4EEB"/>
    <w:rsid w:val="00AF6A5B"/>
    <w:rsid w:val="00B0608A"/>
    <w:rsid w:val="00B06BD8"/>
    <w:rsid w:val="00B15336"/>
    <w:rsid w:val="00B15E12"/>
    <w:rsid w:val="00B16321"/>
    <w:rsid w:val="00B17613"/>
    <w:rsid w:val="00B233B3"/>
    <w:rsid w:val="00B258BB"/>
    <w:rsid w:val="00B37E9A"/>
    <w:rsid w:val="00B4660A"/>
    <w:rsid w:val="00B47F96"/>
    <w:rsid w:val="00B5331C"/>
    <w:rsid w:val="00B66FA0"/>
    <w:rsid w:val="00B67B97"/>
    <w:rsid w:val="00B7212D"/>
    <w:rsid w:val="00B73B77"/>
    <w:rsid w:val="00B90A40"/>
    <w:rsid w:val="00B968C8"/>
    <w:rsid w:val="00BA31B1"/>
    <w:rsid w:val="00BA3688"/>
    <w:rsid w:val="00BA3EC5"/>
    <w:rsid w:val="00BA51D9"/>
    <w:rsid w:val="00BB1577"/>
    <w:rsid w:val="00BB5DFC"/>
    <w:rsid w:val="00BD0BDB"/>
    <w:rsid w:val="00BD279D"/>
    <w:rsid w:val="00BD6BB8"/>
    <w:rsid w:val="00BD721D"/>
    <w:rsid w:val="00BE13CB"/>
    <w:rsid w:val="00BE2D61"/>
    <w:rsid w:val="00BE57E7"/>
    <w:rsid w:val="00BF37EE"/>
    <w:rsid w:val="00C00B7A"/>
    <w:rsid w:val="00C11474"/>
    <w:rsid w:val="00C17452"/>
    <w:rsid w:val="00C226A3"/>
    <w:rsid w:val="00C305EB"/>
    <w:rsid w:val="00C30C07"/>
    <w:rsid w:val="00C329B5"/>
    <w:rsid w:val="00C410F5"/>
    <w:rsid w:val="00C47C15"/>
    <w:rsid w:val="00C50D10"/>
    <w:rsid w:val="00C52109"/>
    <w:rsid w:val="00C54B01"/>
    <w:rsid w:val="00C572AD"/>
    <w:rsid w:val="00C63CCE"/>
    <w:rsid w:val="00C66BA2"/>
    <w:rsid w:val="00C7123D"/>
    <w:rsid w:val="00C74A4B"/>
    <w:rsid w:val="00C767E8"/>
    <w:rsid w:val="00C8048C"/>
    <w:rsid w:val="00C95985"/>
    <w:rsid w:val="00CA3EDD"/>
    <w:rsid w:val="00CA5B6C"/>
    <w:rsid w:val="00CB425F"/>
    <w:rsid w:val="00CC3CBC"/>
    <w:rsid w:val="00CC5026"/>
    <w:rsid w:val="00CC68D0"/>
    <w:rsid w:val="00CD5053"/>
    <w:rsid w:val="00CD7C28"/>
    <w:rsid w:val="00CE53CE"/>
    <w:rsid w:val="00CE5D8D"/>
    <w:rsid w:val="00CE6E55"/>
    <w:rsid w:val="00CF521D"/>
    <w:rsid w:val="00CF5BD8"/>
    <w:rsid w:val="00CF7A3B"/>
    <w:rsid w:val="00D03F9A"/>
    <w:rsid w:val="00D05FA5"/>
    <w:rsid w:val="00D06D51"/>
    <w:rsid w:val="00D11D3D"/>
    <w:rsid w:val="00D17708"/>
    <w:rsid w:val="00D22D3F"/>
    <w:rsid w:val="00D24991"/>
    <w:rsid w:val="00D26C13"/>
    <w:rsid w:val="00D32065"/>
    <w:rsid w:val="00D36740"/>
    <w:rsid w:val="00D3724D"/>
    <w:rsid w:val="00D41342"/>
    <w:rsid w:val="00D429B2"/>
    <w:rsid w:val="00D50255"/>
    <w:rsid w:val="00D57E1D"/>
    <w:rsid w:val="00D6649E"/>
    <w:rsid w:val="00D66520"/>
    <w:rsid w:val="00D7023C"/>
    <w:rsid w:val="00D74C38"/>
    <w:rsid w:val="00D86D58"/>
    <w:rsid w:val="00DA2D2D"/>
    <w:rsid w:val="00DB1AA1"/>
    <w:rsid w:val="00DB2218"/>
    <w:rsid w:val="00DB5A86"/>
    <w:rsid w:val="00DD5A2E"/>
    <w:rsid w:val="00DD5B12"/>
    <w:rsid w:val="00DE34CF"/>
    <w:rsid w:val="00DE40B4"/>
    <w:rsid w:val="00DF13DE"/>
    <w:rsid w:val="00DF39FC"/>
    <w:rsid w:val="00DF784C"/>
    <w:rsid w:val="00E06752"/>
    <w:rsid w:val="00E13F3D"/>
    <w:rsid w:val="00E16FD9"/>
    <w:rsid w:val="00E20950"/>
    <w:rsid w:val="00E30942"/>
    <w:rsid w:val="00E34898"/>
    <w:rsid w:val="00E3495B"/>
    <w:rsid w:val="00E37B9F"/>
    <w:rsid w:val="00E40D74"/>
    <w:rsid w:val="00E4324D"/>
    <w:rsid w:val="00E437EF"/>
    <w:rsid w:val="00E45057"/>
    <w:rsid w:val="00E4665A"/>
    <w:rsid w:val="00E52923"/>
    <w:rsid w:val="00E52F84"/>
    <w:rsid w:val="00E562F7"/>
    <w:rsid w:val="00E674B2"/>
    <w:rsid w:val="00E706AC"/>
    <w:rsid w:val="00E7485C"/>
    <w:rsid w:val="00E82696"/>
    <w:rsid w:val="00E838E1"/>
    <w:rsid w:val="00E95342"/>
    <w:rsid w:val="00EA109D"/>
    <w:rsid w:val="00EB09B7"/>
    <w:rsid w:val="00EB50E7"/>
    <w:rsid w:val="00EB6403"/>
    <w:rsid w:val="00ED09EA"/>
    <w:rsid w:val="00EE1C6A"/>
    <w:rsid w:val="00EE7D7C"/>
    <w:rsid w:val="00EF0A73"/>
    <w:rsid w:val="00EF2B29"/>
    <w:rsid w:val="00EF2C66"/>
    <w:rsid w:val="00EF7F1B"/>
    <w:rsid w:val="00F032BD"/>
    <w:rsid w:val="00F11A74"/>
    <w:rsid w:val="00F1392E"/>
    <w:rsid w:val="00F13E5A"/>
    <w:rsid w:val="00F151D5"/>
    <w:rsid w:val="00F15FB3"/>
    <w:rsid w:val="00F16D42"/>
    <w:rsid w:val="00F2429D"/>
    <w:rsid w:val="00F249A6"/>
    <w:rsid w:val="00F25D98"/>
    <w:rsid w:val="00F300FB"/>
    <w:rsid w:val="00F32316"/>
    <w:rsid w:val="00F3272D"/>
    <w:rsid w:val="00F32FC2"/>
    <w:rsid w:val="00F40C9E"/>
    <w:rsid w:val="00F42D9C"/>
    <w:rsid w:val="00F42F12"/>
    <w:rsid w:val="00F538F8"/>
    <w:rsid w:val="00F63C54"/>
    <w:rsid w:val="00F73A77"/>
    <w:rsid w:val="00F75931"/>
    <w:rsid w:val="00F75FEC"/>
    <w:rsid w:val="00F77089"/>
    <w:rsid w:val="00F82993"/>
    <w:rsid w:val="00F90917"/>
    <w:rsid w:val="00F92CA7"/>
    <w:rsid w:val="00FA35A3"/>
    <w:rsid w:val="00FB6386"/>
    <w:rsid w:val="00FC2E64"/>
    <w:rsid w:val="00FC6A7C"/>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9C48D8"/>
    <w:rPr>
      <w:rFonts w:ascii="Arial" w:hAnsi="Arial"/>
      <w:sz w:val="18"/>
      <w:lang w:val="en-GB" w:eastAsia="en-US"/>
    </w:rPr>
  </w:style>
  <w:style w:type="character" w:customStyle="1" w:styleId="TACChar">
    <w:name w:val="TAC Char"/>
    <w:link w:val="TAC"/>
    <w:locked/>
    <w:rsid w:val="009C48D8"/>
    <w:rPr>
      <w:rFonts w:ascii="Arial" w:hAnsi="Arial"/>
      <w:sz w:val="18"/>
      <w:lang w:val="en-GB" w:eastAsia="en-US"/>
    </w:rPr>
  </w:style>
  <w:style w:type="paragraph" w:styleId="af1">
    <w:name w:val="List Paragraph"/>
    <w:basedOn w:val="a"/>
    <w:uiPriority w:val="34"/>
    <w:qFormat/>
    <w:rsid w:val="004E2FA3"/>
    <w:pPr>
      <w:ind w:left="720"/>
      <w:contextualSpacing/>
    </w:pPr>
  </w:style>
  <w:style w:type="character" w:customStyle="1" w:styleId="TAHChar">
    <w:name w:val="TAH Char"/>
    <w:link w:val="TAH"/>
    <w:rsid w:val="00064912"/>
    <w:rPr>
      <w:rFonts w:ascii="Arial" w:hAnsi="Arial"/>
      <w:b/>
      <w:sz w:val="18"/>
      <w:lang w:val="en-GB" w:eastAsia="en-US"/>
    </w:rPr>
  </w:style>
  <w:style w:type="paragraph" w:customStyle="1" w:styleId="FirstChange">
    <w:name w:val="First Change"/>
    <w:basedOn w:val="a"/>
    <w:rsid w:val="00BD0BDB"/>
    <w:pPr>
      <w:jc w:val="center"/>
    </w:pPr>
    <w:rPr>
      <w:rFonts w:eastAsia="Times New Roman"/>
      <w:color w:val="FF0000"/>
    </w:rPr>
  </w:style>
  <w:style w:type="paragraph" w:customStyle="1" w:styleId="NormalArial">
    <w:name w:val="Normal + Arial"/>
    <w:aliases w:val="9 pt,Left:  0,45 cm,After:  0 pt,First line:  0,08 ch"/>
    <w:basedOn w:val="a"/>
    <w:rsid w:val="00AE5E7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Char">
    <w:name w:val="B1 Char"/>
    <w:link w:val="B1"/>
    <w:rsid w:val="007A5EA2"/>
    <w:rPr>
      <w:rFonts w:ascii="Times New Roman" w:hAnsi="Times New Roman"/>
      <w:lang w:val="en-GB" w:eastAsia="en-US"/>
    </w:rPr>
  </w:style>
  <w:style w:type="character" w:customStyle="1" w:styleId="THChar">
    <w:name w:val="TH Char"/>
    <w:link w:val="TH"/>
    <w:qFormat/>
    <w:rsid w:val="007A5EA2"/>
    <w:rPr>
      <w:rFonts w:ascii="Arial" w:hAnsi="Arial"/>
      <w:b/>
      <w:lang w:val="en-GB" w:eastAsia="en-US"/>
    </w:rPr>
  </w:style>
  <w:style w:type="character" w:customStyle="1" w:styleId="TFChar">
    <w:name w:val="TF Char"/>
    <w:link w:val="TF"/>
    <w:rsid w:val="007A5EA2"/>
    <w:rPr>
      <w:rFonts w:ascii="Arial" w:hAnsi="Arial"/>
      <w:b/>
      <w:lang w:val="en-GB" w:eastAsia="en-US"/>
    </w:rPr>
  </w:style>
  <w:style w:type="character" w:customStyle="1" w:styleId="CRCoverPageZchn">
    <w:name w:val="CR Cover Page Zchn"/>
    <w:link w:val="CRCoverPage"/>
    <w:rsid w:val="008A64A9"/>
    <w:rPr>
      <w:rFonts w:ascii="Arial" w:hAnsi="Arial"/>
      <w:lang w:val="en-GB" w:eastAsia="en-US"/>
    </w:rPr>
  </w:style>
  <w:style w:type="character" w:customStyle="1" w:styleId="TFZchn">
    <w:name w:val="TF Zchn"/>
    <w:rsid w:val="00086B0D"/>
    <w:rPr>
      <w:rFonts w:ascii="Arial" w:hAnsi="Arial"/>
      <w:b/>
    </w:rPr>
  </w:style>
  <w:style w:type="character" w:customStyle="1" w:styleId="msoins0">
    <w:name w:val="msoins"/>
    <w:rsid w:val="00086B0D"/>
  </w:style>
  <w:style w:type="character" w:customStyle="1" w:styleId="B1Char1">
    <w:name w:val="B1 Char1"/>
    <w:qFormat/>
    <w:rsid w:val="00F16D42"/>
    <w:rPr>
      <w:rFonts w:eastAsia="Times New Roman"/>
      <w:lang w:eastAsia="en-US"/>
    </w:rPr>
  </w:style>
  <w:style w:type="character" w:customStyle="1" w:styleId="B2Char">
    <w:name w:val="B2 Char"/>
    <w:link w:val="B2"/>
    <w:rsid w:val="00F16D42"/>
    <w:rPr>
      <w:rFonts w:ascii="Times New Roman" w:hAnsi="Times New Roman"/>
      <w:lang w:val="en-GB" w:eastAsia="en-US"/>
    </w:rPr>
  </w:style>
  <w:style w:type="paragraph" w:styleId="af2">
    <w:name w:val="Revision"/>
    <w:hidden/>
    <w:uiPriority w:val="99"/>
    <w:semiHidden/>
    <w:rsid w:val="00A26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8.vsd"/><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8.emf"/><Relationship Id="rId30" Type="http://schemas.openxmlformats.org/officeDocument/2006/relationships/oleObject" Target="embeddings/Microsoft_Visio_2003-2010_Drawing9.vsd"/><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8D38C-F98C-42DA-9999-34B13ACDF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30</Pages>
  <Words>8575</Words>
  <Characters>48879</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2019-08-17T03:44:00Z</dcterms:created>
  <dcterms:modified xsi:type="dcterms:W3CDTF">2019-08-17T04:42:00Z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(3)8qAjK/DW/eaZ3qZ5vyekHNHgOBoeR+rTkXxo/lNNaJdFZfEeDng/M0NBGiOmLuEELYSSntXH
S9LrnQ+opLPOSjNdYKY5auctP7syMTLa3TlFP2wwGvN7AIrtxfO05WQlCnWWRSnO57IYa/nn
sGvbiYWL3zfS2Y8D4wBqLNIuebEjbzLUNwlx1vc8Mb6xmz6Ci9y+zXQknjvBzdZAmIAf9YX+
NJV8g2MmrvovcthoyT</vt:lpwstr>
  </property>
  <property fmtid="{D5CDD505-2E9C-101B-9397-08002B2CF9AE}" pid="22" name="_2015_ms_pID_7253431">
    <vt:lpwstr>AcRKaoyba8fvKwQRzg5rvr9VAx+xyNUbVPbjHWUwiUKneeE5c4NxuD
b5mKQyafv9QjLvRm6qpoB/hVWZmypQ1/5R6gr39NEbhTAoR8uLQ3umfv/Q677wGTPibEAdnr
2ZOHGvTkZQF2vz0gB4LCyFQFa7LErE+4PSQByeX1FywiNtJV0xLpzSFiDKccDbRjtq5HtDTR
3oz1ne/MMxuMAjro25BWW/qf2JotNXFMUUYn</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1566016772</vt:lpwstr>
  </property>
</Properties>
</file>