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7FB82" w14:textId="0A983C72" w:rsidR="00736DA2" w:rsidRPr="00F157A8" w:rsidRDefault="00736DA2" w:rsidP="00736DA2">
      <w:pPr>
        <w:pStyle w:val="3GPPHeader"/>
        <w:spacing w:after="60"/>
        <w:rPr>
          <w:rFonts w:cs="Arial"/>
          <w:color w:val="000000"/>
        </w:rPr>
      </w:pPr>
      <w:bookmarkStart w:id="0" w:name="OLE_LINK40"/>
      <w:bookmarkStart w:id="1" w:name="OLE_LINK42"/>
      <w:r w:rsidRPr="00F157A8">
        <w:rPr>
          <w:rFonts w:cs="Arial"/>
          <w:color w:val="000000"/>
        </w:rPr>
        <w:t>3GPP TSG-</w:t>
      </w:r>
      <w:r w:rsidR="00CB50CE" w:rsidRPr="00CB50CE">
        <w:t xml:space="preserve"> </w:t>
      </w:r>
      <w:r w:rsidR="00CB50CE">
        <w:t>RAN2-NR#2</w:t>
      </w:r>
      <w:r w:rsidRPr="00F157A8">
        <w:rPr>
          <w:rFonts w:cs="Arial"/>
          <w:color w:val="000000"/>
        </w:rPr>
        <w:tab/>
      </w:r>
      <w:r w:rsidR="00CB50CE" w:rsidRPr="00CB50CE">
        <w:rPr>
          <w:rFonts w:ascii="Arial" w:eastAsia="MS Mincho" w:hAnsi="Arial" w:cs="Arial"/>
          <w:szCs w:val="24"/>
          <w:lang w:eastAsia="en-US"/>
        </w:rPr>
        <w:t>R2-1706442</w:t>
      </w:r>
    </w:p>
    <w:p w14:paraId="439DA0AE" w14:textId="3B3783E6" w:rsidR="0069561F" w:rsidRPr="00736DA2" w:rsidRDefault="00CB50CE" w:rsidP="0069561F">
      <w:pPr>
        <w:pStyle w:val="Header"/>
        <w:tabs>
          <w:tab w:val="right" w:pos="9639"/>
        </w:tabs>
        <w:rPr>
          <w:noProof w:val="0"/>
          <w:sz w:val="22"/>
          <w:lang w:val="en-GB"/>
        </w:rPr>
      </w:pPr>
      <w:r w:rsidRPr="00B010B4">
        <w:rPr>
          <w:rFonts w:ascii="Times New Roman" w:hAnsi="Times New Roman" w:cs="Arial"/>
          <w:bCs w:val="0"/>
          <w:noProof w:val="0"/>
          <w:color w:val="000000"/>
          <w:sz w:val="24"/>
          <w:szCs w:val="20"/>
          <w:lang w:val="en-GB"/>
        </w:rPr>
        <w:t>Qingdao</w:t>
      </w:r>
      <w:r w:rsidR="00736DA2" w:rsidRPr="00B010B4">
        <w:rPr>
          <w:rFonts w:ascii="Times New Roman" w:hAnsi="Times New Roman" w:cs="Arial"/>
          <w:bCs w:val="0"/>
          <w:noProof w:val="0"/>
          <w:color w:val="000000"/>
          <w:sz w:val="24"/>
          <w:szCs w:val="20"/>
          <w:lang w:val="en-GB"/>
        </w:rPr>
        <w:t xml:space="preserve">, China, </w:t>
      </w:r>
      <w:r w:rsidRPr="00B010B4">
        <w:rPr>
          <w:rFonts w:ascii="Times New Roman" w:hAnsi="Times New Roman" w:cs="Arial"/>
          <w:bCs w:val="0"/>
          <w:noProof w:val="0"/>
          <w:color w:val="000000"/>
          <w:sz w:val="24"/>
          <w:szCs w:val="20"/>
          <w:lang w:val="en-GB"/>
        </w:rPr>
        <w:t>26</w:t>
      </w:r>
      <w:r w:rsidR="00736DA2" w:rsidRPr="00B010B4">
        <w:rPr>
          <w:rFonts w:ascii="Times New Roman" w:hAnsi="Times New Roman" w:cs="Arial"/>
          <w:bCs w:val="0"/>
          <w:noProof w:val="0"/>
          <w:color w:val="000000"/>
          <w:sz w:val="24"/>
          <w:szCs w:val="20"/>
          <w:lang w:val="en-GB"/>
        </w:rPr>
        <w:t>-</w:t>
      </w:r>
      <w:r w:rsidRPr="00B010B4">
        <w:rPr>
          <w:rFonts w:ascii="Times New Roman" w:hAnsi="Times New Roman" w:cs="Arial"/>
          <w:bCs w:val="0"/>
          <w:noProof w:val="0"/>
          <w:color w:val="000000"/>
          <w:sz w:val="24"/>
          <w:szCs w:val="20"/>
          <w:lang w:val="en-GB"/>
        </w:rPr>
        <w:t>2</w:t>
      </w:r>
      <w:r w:rsidR="00791506" w:rsidRPr="00B010B4">
        <w:rPr>
          <w:rFonts w:ascii="Times New Roman" w:hAnsi="Times New Roman" w:cs="Arial"/>
          <w:bCs w:val="0"/>
          <w:noProof w:val="0"/>
          <w:color w:val="000000"/>
          <w:sz w:val="24"/>
          <w:szCs w:val="20"/>
          <w:lang w:val="en-GB"/>
        </w:rPr>
        <w:t>9</w:t>
      </w:r>
      <w:r w:rsidR="00736DA2" w:rsidRPr="00B010B4">
        <w:rPr>
          <w:rFonts w:ascii="Times New Roman" w:hAnsi="Times New Roman" w:cs="Arial"/>
          <w:bCs w:val="0"/>
          <w:noProof w:val="0"/>
          <w:color w:val="000000"/>
          <w:sz w:val="24"/>
          <w:szCs w:val="20"/>
          <w:lang w:val="en-GB"/>
        </w:rPr>
        <w:t xml:space="preserve"> </w:t>
      </w:r>
      <w:r w:rsidRPr="00B010B4">
        <w:rPr>
          <w:rFonts w:ascii="Times New Roman" w:hAnsi="Times New Roman" w:cs="Arial"/>
          <w:bCs w:val="0"/>
          <w:noProof w:val="0"/>
          <w:color w:val="000000"/>
          <w:sz w:val="24"/>
          <w:szCs w:val="20"/>
          <w:lang w:val="en-GB"/>
        </w:rPr>
        <w:t>June</w:t>
      </w:r>
      <w:r w:rsidR="00736DA2" w:rsidRPr="00B010B4">
        <w:rPr>
          <w:rFonts w:ascii="Times New Roman" w:hAnsi="Times New Roman" w:cs="Arial"/>
          <w:bCs w:val="0"/>
          <w:noProof w:val="0"/>
          <w:color w:val="000000"/>
          <w:sz w:val="24"/>
          <w:szCs w:val="20"/>
          <w:lang w:val="en-GB"/>
        </w:rPr>
        <w:t>, 2017</w:t>
      </w:r>
      <w:r>
        <w:rPr>
          <w:rFonts w:eastAsia="MS Mincho" w:cs="Arial"/>
          <w:sz w:val="24"/>
          <w:szCs w:val="24"/>
        </w:rPr>
        <w:tab/>
      </w:r>
      <w:r>
        <w:rPr>
          <w:lang w:val="en-GB"/>
        </w:rPr>
        <w:t>Resubmission of R2-1704179</w:t>
      </w:r>
    </w:p>
    <w:p w14:paraId="112A1EA9" w14:textId="77777777" w:rsidR="0069561F" w:rsidRPr="00C21EDE" w:rsidRDefault="0069561F" w:rsidP="0069561F">
      <w:pPr>
        <w:pStyle w:val="Header"/>
        <w:tabs>
          <w:tab w:val="right" w:pos="9639"/>
        </w:tabs>
        <w:rPr>
          <w:noProof w:val="0"/>
          <w:sz w:val="22"/>
        </w:rPr>
      </w:pPr>
    </w:p>
    <w:p w14:paraId="294EA85B" w14:textId="5C4A6540" w:rsidR="003904FE" w:rsidRPr="00C21EDE" w:rsidRDefault="003904FE" w:rsidP="003904FE">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CB50CE">
        <w:rPr>
          <w:rFonts w:ascii="Arial" w:hAnsi="Arial" w:cs="Arial"/>
          <w:szCs w:val="24"/>
          <w:lang w:val="en-US"/>
        </w:rPr>
        <w:t>10.2.12</w:t>
      </w:r>
      <w:r w:rsidR="00736DA2">
        <w:rPr>
          <w:rFonts w:ascii="Arial" w:hAnsi="Arial" w:cs="Arial"/>
          <w:szCs w:val="24"/>
          <w:lang w:val="en-US"/>
        </w:rPr>
        <w:t>: Slicing</w:t>
      </w:r>
      <w:bookmarkStart w:id="2" w:name="_GoBack"/>
      <w:bookmarkEnd w:id="2"/>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6E8BD6FF" w:rsidR="00420C74" w:rsidRDefault="003904FE" w:rsidP="00665067">
      <w:pPr>
        <w:pStyle w:val="3GPPHeaderArial"/>
        <w:tabs>
          <w:tab w:val="left" w:pos="1701"/>
        </w:tabs>
        <w:ind w:left="1695" w:hanging="1695"/>
        <w:rPr>
          <w:b/>
          <w:sz w:val="24"/>
        </w:rPr>
      </w:pPr>
      <w:r w:rsidRPr="00462FE1">
        <w:rPr>
          <w:b/>
          <w:sz w:val="24"/>
        </w:rPr>
        <w:t xml:space="preserve">Title:  </w:t>
      </w:r>
      <w:r w:rsidRPr="00462FE1">
        <w:rPr>
          <w:b/>
          <w:sz w:val="24"/>
        </w:rPr>
        <w:tab/>
      </w:r>
      <w:r w:rsidR="00665067">
        <w:rPr>
          <w:b/>
          <w:sz w:val="24"/>
        </w:rPr>
        <w:tab/>
      </w:r>
      <w:r w:rsidR="00736DA2">
        <w:rPr>
          <w:b/>
          <w:sz w:val="24"/>
        </w:rPr>
        <w:t xml:space="preserve">Impacts of network slicing in RAN area </w:t>
      </w:r>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421D138F" w14:textId="333D6B98" w:rsidR="00736DA2" w:rsidRPr="00947C42" w:rsidRDefault="00736DA2" w:rsidP="00A158E8">
      <w:pPr>
        <w:rPr>
          <w:rFonts w:ascii="Arial" w:eastAsia="SimSun" w:hAnsi="Arial" w:cs="Arial"/>
          <w:sz w:val="20"/>
          <w:lang w:val="en-US"/>
        </w:rPr>
      </w:pPr>
      <w:bookmarkStart w:id="3" w:name="OLE_LINK16"/>
      <w:bookmarkStart w:id="4" w:name="OLE_LINK17"/>
      <w:bookmarkStart w:id="5" w:name="OLE_LINK24"/>
      <w:bookmarkStart w:id="6" w:name="OLE_LINK41"/>
      <w:r w:rsidRPr="00947C42">
        <w:rPr>
          <w:rFonts w:ascii="Arial" w:eastAsia="SimSun" w:hAnsi="Arial" w:cs="Arial"/>
          <w:sz w:val="20"/>
          <w:lang w:val="en-US"/>
        </w:rPr>
        <w:t xml:space="preserve">Slicing is a </w:t>
      </w:r>
      <w:r w:rsidR="003614E8" w:rsidRPr="00947C42">
        <w:rPr>
          <w:rFonts w:ascii="Arial" w:eastAsia="SimSun" w:hAnsi="Arial" w:cs="Arial"/>
          <w:sz w:val="20"/>
          <w:lang w:val="en-US"/>
        </w:rPr>
        <w:t>service enabler</w:t>
      </w:r>
      <w:r w:rsidRPr="00947C42">
        <w:rPr>
          <w:rFonts w:ascii="Arial" w:eastAsia="SimSun" w:hAnsi="Arial" w:cs="Arial"/>
          <w:sz w:val="20"/>
          <w:lang w:val="en-US"/>
        </w:rPr>
        <w:t xml:space="preserve"> for providing End-to-End </w:t>
      </w:r>
      <w:r w:rsidR="003614E8" w:rsidRPr="00947C42">
        <w:rPr>
          <w:rFonts w:ascii="Arial" w:eastAsia="SimSun" w:hAnsi="Arial" w:cs="Arial"/>
          <w:sz w:val="20"/>
          <w:lang w:val="en-US"/>
        </w:rPr>
        <w:t xml:space="preserve">NR </w:t>
      </w:r>
      <w:r w:rsidRPr="00947C42">
        <w:rPr>
          <w:rFonts w:ascii="Arial" w:eastAsia="SimSun" w:hAnsi="Arial" w:cs="Arial"/>
          <w:sz w:val="20"/>
          <w:lang w:val="en-US"/>
        </w:rPr>
        <w:t>services to devices. The topic network slicing was already treated in the 5G architecture where we can find following definitions (</w:t>
      </w:r>
      <w:r w:rsidRPr="00947C42">
        <w:rPr>
          <w:rFonts w:ascii="Arial" w:eastAsia="Times New Roman" w:hAnsi="Arial" w:cs="Arial"/>
          <w:sz w:val="20"/>
        </w:rPr>
        <w:t>3GPP TS 23.501</w:t>
      </w:r>
      <w:r w:rsidRPr="00947C42">
        <w:rPr>
          <w:rFonts w:ascii="Arial" w:eastAsia="SimSun" w:hAnsi="Arial" w:cs="Arial"/>
          <w:sz w:val="20"/>
          <w:lang w:val="en-US"/>
        </w:rPr>
        <w:t>):</w:t>
      </w:r>
    </w:p>
    <w:p w14:paraId="3385F3CC" w14:textId="77777777" w:rsidR="00736DA2" w:rsidRPr="00736DA2" w:rsidRDefault="00736DA2" w:rsidP="00736DA2">
      <w:pPr>
        <w:rPr>
          <w:rFonts w:eastAsia="Times New Roman"/>
          <w:lang w:val="en-US" w:eastAsia="fr-FR"/>
        </w:rPr>
      </w:pPr>
      <w:r>
        <w:rPr>
          <w:rFonts w:eastAsia="Times New Roman"/>
        </w:rPr>
        <w:t xml:space="preserve">Into the definition section, we can find: </w:t>
      </w:r>
    </w:p>
    <w:p w14:paraId="34E6A370" w14:textId="77777777" w:rsidR="00736DA2" w:rsidRDefault="00736DA2" w:rsidP="00736DA2">
      <w:pPr>
        <w:ind w:left="720"/>
        <w:rPr>
          <w:rFonts w:eastAsia="Times New Roman"/>
          <w:i/>
          <w:iCs/>
        </w:rPr>
      </w:pPr>
      <w:r>
        <w:rPr>
          <w:rFonts w:eastAsia="Times New Roman"/>
          <w:b/>
          <w:bCs/>
          <w:i/>
          <w:iCs/>
        </w:rPr>
        <w:t>Network Slice:</w:t>
      </w:r>
      <w:r>
        <w:rPr>
          <w:rFonts w:eastAsia="Times New Roman"/>
          <w:i/>
          <w:iCs/>
        </w:rPr>
        <w:t xml:space="preserve"> A logical network that provides specific network capabilities and network characteristics. </w:t>
      </w:r>
    </w:p>
    <w:p w14:paraId="0F18E0B9" w14:textId="77777777" w:rsidR="00736DA2" w:rsidRDefault="00736DA2" w:rsidP="00736DA2">
      <w:pPr>
        <w:spacing w:after="240"/>
        <w:ind w:left="720"/>
        <w:rPr>
          <w:rFonts w:eastAsia="Times New Roman"/>
        </w:rPr>
      </w:pPr>
      <w:r>
        <w:rPr>
          <w:rFonts w:eastAsia="Times New Roman"/>
          <w:b/>
          <w:bCs/>
          <w:i/>
          <w:iCs/>
        </w:rPr>
        <w:t>Network Slice instance:</w:t>
      </w:r>
      <w:r>
        <w:rPr>
          <w:rFonts w:eastAsia="Times New Roman"/>
          <w:i/>
          <w:iCs/>
        </w:rPr>
        <w:t xml:space="preserve"> A set of Network Function instances and the required resources (e.g. compute, storage and networking resources) which form a deployed Network Slice.</w:t>
      </w:r>
    </w:p>
    <w:p w14:paraId="360EA3F0" w14:textId="390CBEEA" w:rsidR="0058636B" w:rsidRPr="00947C42" w:rsidRDefault="00736DA2" w:rsidP="0058636B">
      <w:pPr>
        <w:rPr>
          <w:rFonts w:ascii="Arial" w:eastAsia="SimSun" w:hAnsi="Arial" w:cs="Arial"/>
          <w:sz w:val="20"/>
          <w:lang w:val="en-US"/>
        </w:rPr>
      </w:pPr>
      <w:r w:rsidRPr="00947C42">
        <w:rPr>
          <w:rFonts w:ascii="Arial" w:eastAsia="SimSun" w:hAnsi="Arial" w:cs="Arial"/>
          <w:sz w:val="20"/>
          <w:lang w:val="en-US"/>
        </w:rPr>
        <w:t>Furthermore the c</w:t>
      </w:r>
      <w:r w:rsidR="003614E8" w:rsidRPr="00947C42">
        <w:rPr>
          <w:rFonts w:ascii="Arial" w:eastAsia="SimSun" w:hAnsi="Arial" w:cs="Arial"/>
          <w:sz w:val="20"/>
          <w:lang w:val="en-US"/>
        </w:rPr>
        <w:t>oncept of network slicing in RAN</w:t>
      </w:r>
      <w:r w:rsidRPr="00947C42">
        <w:rPr>
          <w:rFonts w:ascii="Arial" w:eastAsia="SimSun" w:hAnsi="Arial" w:cs="Arial"/>
          <w:sz w:val="20"/>
          <w:lang w:val="en-US"/>
        </w:rPr>
        <w:t xml:space="preserve"> was already progressed in RAN3, </w:t>
      </w:r>
      <w:r w:rsidR="003614E8" w:rsidRPr="00947C42">
        <w:rPr>
          <w:rFonts w:ascii="Arial" w:eastAsia="SimSun" w:hAnsi="Arial" w:cs="Arial"/>
          <w:sz w:val="20"/>
          <w:lang w:val="en-US"/>
        </w:rPr>
        <w:t xml:space="preserve">the decision made by RAN3 have implications for the overall RAN requirements, e.g. a cell can </w:t>
      </w:r>
      <w:r w:rsidR="003614E8" w:rsidRPr="00947C42">
        <w:rPr>
          <w:rFonts w:ascii="Arial" w:eastAsia="SimSun" w:hAnsi="Arial" w:cs="Arial"/>
          <w:sz w:val="20"/>
          <w:u w:val="single"/>
          <w:lang w:val="en-US"/>
        </w:rPr>
        <w:t xml:space="preserve">fully dedicate its RAN resources </w:t>
      </w:r>
      <w:r w:rsidR="003614E8" w:rsidRPr="00947C42">
        <w:rPr>
          <w:rFonts w:ascii="Arial" w:eastAsia="SimSun" w:hAnsi="Arial" w:cs="Arial"/>
          <w:sz w:val="20"/>
          <w:lang w:val="en-US"/>
        </w:rPr>
        <w:t>to a certain slice. As a consequence such nodes have impact on the UE idle mode behavior.</w:t>
      </w:r>
    </w:p>
    <w:p w14:paraId="07F58E4F" w14:textId="3931C227" w:rsidR="00E176B6" w:rsidRPr="00E176B6" w:rsidRDefault="00B71933" w:rsidP="00E176B6">
      <w:pPr>
        <w:pStyle w:val="Heading1"/>
        <w:rPr>
          <w:lang w:val="en-US"/>
        </w:rPr>
      </w:pPr>
      <w:r>
        <w:rPr>
          <w:lang w:val="en-US"/>
        </w:rPr>
        <w:t>Discussion</w:t>
      </w:r>
    </w:p>
    <w:p w14:paraId="105EE9FF" w14:textId="1F2F646B" w:rsidR="003614E8" w:rsidRPr="00947C42" w:rsidRDefault="003614E8" w:rsidP="00CE7C1A">
      <w:pPr>
        <w:rPr>
          <w:rFonts w:ascii="Arial" w:eastAsia="SimSun" w:hAnsi="Arial" w:cs="Arial"/>
          <w:sz w:val="20"/>
          <w:lang w:val="en-US"/>
        </w:rPr>
      </w:pPr>
      <w:r w:rsidRPr="00947C42">
        <w:rPr>
          <w:rFonts w:ascii="Arial" w:eastAsia="SimSun" w:hAnsi="Arial" w:cs="Arial"/>
          <w:sz w:val="20"/>
          <w:lang w:val="en-US"/>
        </w:rPr>
        <w:t xml:space="preserve">In the following document the </w:t>
      </w:r>
      <w:r w:rsidR="00B20DD3" w:rsidRPr="00947C42">
        <w:rPr>
          <w:rFonts w:ascii="Arial" w:eastAsia="SimSun" w:hAnsi="Arial" w:cs="Arial"/>
          <w:sz w:val="20"/>
          <w:lang w:val="en-US"/>
        </w:rPr>
        <w:t xml:space="preserve">implications of the </w:t>
      </w:r>
      <w:r w:rsidR="00947C42" w:rsidRPr="00947C42">
        <w:rPr>
          <w:rFonts w:ascii="Arial" w:eastAsia="SimSun" w:hAnsi="Arial" w:cs="Arial"/>
          <w:sz w:val="20"/>
          <w:lang w:val="en-US"/>
        </w:rPr>
        <w:t>slicing of RAN</w:t>
      </w:r>
      <w:r w:rsidR="00B20DD3" w:rsidRPr="00947C42">
        <w:rPr>
          <w:rFonts w:ascii="Arial" w:eastAsia="SimSun" w:hAnsi="Arial" w:cs="Arial"/>
          <w:sz w:val="20"/>
          <w:lang w:val="en-US"/>
        </w:rPr>
        <w:t xml:space="preserve"> resources and the impact on its functionalities is further elaborated.</w:t>
      </w:r>
    </w:p>
    <w:p w14:paraId="23EBEE7D" w14:textId="10FD7F9D" w:rsidR="006D185C" w:rsidRDefault="00B20DD3" w:rsidP="006D185C">
      <w:pPr>
        <w:pStyle w:val="Heading2"/>
        <w:rPr>
          <w:lang w:val="en-US"/>
        </w:rPr>
      </w:pPr>
      <w:r>
        <w:rPr>
          <w:lang w:val="en-US"/>
        </w:rPr>
        <w:t xml:space="preserve">Relation of RAN and CN slicing </w:t>
      </w:r>
    </w:p>
    <w:p w14:paraId="18167573" w14:textId="12DE05BC" w:rsidR="00B20DD3" w:rsidRPr="00947C42" w:rsidRDefault="00B20DD3" w:rsidP="00B20DD3">
      <w:pPr>
        <w:rPr>
          <w:rFonts w:ascii="Arial" w:eastAsia="SimSun" w:hAnsi="Arial" w:cs="Arial"/>
          <w:sz w:val="20"/>
          <w:lang w:val="en-US"/>
        </w:rPr>
      </w:pPr>
      <w:r w:rsidRPr="00947C42">
        <w:rPr>
          <w:rFonts w:ascii="Arial" w:eastAsia="SimSun" w:hAnsi="Arial" w:cs="Arial"/>
          <w:sz w:val="20"/>
          <w:lang w:val="en-US"/>
        </w:rPr>
        <w:t>A slice should be regarded as a whole entity, i.e. it is intended to be a service enabler for e2e services, hence there is a relation between RAN and CN slice functionality which is driven by the service to be provided. Furthermore there may be several/hundreds of CN slices which exist many of them also in parallel on the same location in the same nodes. The question is whether all these slices need to be differentiated e.g. by configuration. The intention of a slice is to be a service enabler. A service may be provided in a certain location or to a certain group of users, where location can be g</w:t>
      </w:r>
      <w:r w:rsidR="00A16EE0" w:rsidRPr="00947C42">
        <w:rPr>
          <w:rFonts w:ascii="Arial" w:eastAsia="SimSun" w:hAnsi="Arial" w:cs="Arial"/>
          <w:sz w:val="20"/>
          <w:lang w:val="en-US"/>
        </w:rPr>
        <w:t>eographical or also frequency w</w:t>
      </w:r>
      <w:r w:rsidRPr="00947C42">
        <w:rPr>
          <w:rFonts w:ascii="Arial" w:eastAsia="SimSun" w:hAnsi="Arial" w:cs="Arial"/>
          <w:sz w:val="20"/>
          <w:lang w:val="en-US"/>
        </w:rPr>
        <w:t>ise</w:t>
      </w:r>
      <w:r w:rsidR="00A16EE0" w:rsidRPr="00947C42">
        <w:rPr>
          <w:rFonts w:ascii="Arial" w:eastAsia="SimSun" w:hAnsi="Arial" w:cs="Arial"/>
          <w:sz w:val="20"/>
          <w:lang w:val="en-US"/>
        </w:rPr>
        <w:t xml:space="preserve"> </w:t>
      </w:r>
      <w:r w:rsidRPr="00947C42">
        <w:rPr>
          <w:rFonts w:ascii="Arial" w:eastAsia="SimSun" w:hAnsi="Arial" w:cs="Arial"/>
          <w:sz w:val="20"/>
          <w:lang w:val="en-US"/>
        </w:rPr>
        <w:t>and the same service to different groups can also be provided at the same place. Hence, nearly all combinations are possible. To provide an e2e service, slices which have same service aspects may have same configuration on the RAN side.</w:t>
      </w:r>
      <w:r w:rsidR="00A16EE0" w:rsidRPr="00947C42">
        <w:rPr>
          <w:rFonts w:ascii="Arial" w:eastAsia="SimSun" w:hAnsi="Arial" w:cs="Arial"/>
          <w:sz w:val="20"/>
          <w:lang w:val="en-US"/>
        </w:rPr>
        <w:t xml:space="preserve"> </w:t>
      </w:r>
    </w:p>
    <w:p w14:paraId="51F5DDE7" w14:textId="61ED5C36" w:rsidR="00B20DD3" w:rsidRPr="00947C42" w:rsidRDefault="00A16EE0" w:rsidP="006D185C">
      <w:pPr>
        <w:rPr>
          <w:rFonts w:ascii="Arial" w:eastAsia="SimSun" w:hAnsi="Arial" w:cs="Arial"/>
          <w:sz w:val="20"/>
          <w:lang w:val="en-US"/>
        </w:rPr>
      </w:pPr>
      <w:r w:rsidRPr="00947C42">
        <w:rPr>
          <w:rFonts w:ascii="Arial" w:eastAsia="SimSun" w:hAnsi="Arial" w:cs="Arial"/>
          <w:sz w:val="20"/>
          <w:lang w:val="en-US"/>
        </w:rPr>
        <w:t xml:space="preserve">The </w:t>
      </w:r>
      <w:r w:rsidR="00B20DD3" w:rsidRPr="00947C42">
        <w:rPr>
          <w:rFonts w:ascii="Arial" w:eastAsia="SimSun" w:hAnsi="Arial" w:cs="Arial"/>
          <w:sz w:val="20"/>
          <w:lang w:val="en-US"/>
        </w:rPr>
        <w:t xml:space="preserve">RAN configurations for a specific slice </w:t>
      </w:r>
      <w:r w:rsidRPr="00947C42">
        <w:rPr>
          <w:rFonts w:ascii="Arial" w:eastAsia="SimSun" w:hAnsi="Arial" w:cs="Arial"/>
          <w:sz w:val="20"/>
          <w:lang w:val="en-US"/>
        </w:rPr>
        <w:t xml:space="preserve">don’t </w:t>
      </w:r>
      <w:r w:rsidR="00B20DD3" w:rsidRPr="00947C42">
        <w:rPr>
          <w:rFonts w:ascii="Arial" w:eastAsia="SimSun" w:hAnsi="Arial" w:cs="Arial"/>
          <w:sz w:val="20"/>
          <w:lang w:val="en-US"/>
        </w:rPr>
        <w:t>need to be transp</w:t>
      </w:r>
      <w:r w:rsidRPr="00947C42">
        <w:rPr>
          <w:rFonts w:ascii="Arial" w:eastAsia="SimSun" w:hAnsi="Arial" w:cs="Arial"/>
          <w:sz w:val="20"/>
          <w:lang w:val="en-US"/>
        </w:rPr>
        <w:t xml:space="preserve">arent for the CN slice portion, because it is </w:t>
      </w:r>
      <w:r w:rsidR="00B20DD3" w:rsidRPr="00947C42">
        <w:rPr>
          <w:rFonts w:ascii="Arial" w:eastAsia="SimSun" w:hAnsi="Arial" w:cs="Arial"/>
          <w:sz w:val="20"/>
          <w:lang w:val="en-US"/>
        </w:rPr>
        <w:t xml:space="preserve">questionable what use the CN </w:t>
      </w:r>
      <w:r w:rsidRPr="00947C42">
        <w:rPr>
          <w:rFonts w:ascii="Arial" w:eastAsia="SimSun" w:hAnsi="Arial" w:cs="Arial"/>
          <w:sz w:val="20"/>
          <w:lang w:val="en-US"/>
        </w:rPr>
        <w:t>functions</w:t>
      </w:r>
      <w:r w:rsidR="00B20DD3" w:rsidRPr="00947C42">
        <w:rPr>
          <w:rFonts w:ascii="Arial" w:eastAsia="SimSun" w:hAnsi="Arial" w:cs="Arial"/>
          <w:sz w:val="20"/>
          <w:lang w:val="en-US"/>
        </w:rPr>
        <w:t xml:space="preserve"> could make out of this and hence we do not see a specific need.</w:t>
      </w:r>
    </w:p>
    <w:p w14:paraId="4BDA9AE5" w14:textId="1A9719E3" w:rsidR="00B20DD3" w:rsidRPr="00947C42" w:rsidRDefault="00A16EE0" w:rsidP="006D185C">
      <w:pPr>
        <w:rPr>
          <w:rFonts w:ascii="Arial" w:eastAsia="SimSun" w:hAnsi="Arial" w:cs="Arial"/>
          <w:sz w:val="20"/>
          <w:lang w:val="en-US"/>
        </w:rPr>
      </w:pPr>
      <w:r w:rsidRPr="002728B3">
        <w:rPr>
          <w:rFonts w:ascii="Arial" w:eastAsia="SimSun" w:hAnsi="Arial" w:cs="Arial"/>
          <w:b/>
          <w:sz w:val="20"/>
          <w:lang w:val="en-US"/>
        </w:rPr>
        <w:t>Proposal1:</w:t>
      </w:r>
      <w:r w:rsidRPr="00947C42">
        <w:rPr>
          <w:rFonts w:ascii="Arial" w:eastAsia="SimSun" w:hAnsi="Arial" w:cs="Arial"/>
          <w:sz w:val="20"/>
          <w:lang w:val="en-US"/>
        </w:rPr>
        <w:t xml:space="preserve"> </w:t>
      </w:r>
      <w:r w:rsidR="00947C42" w:rsidRPr="00947C42">
        <w:rPr>
          <w:rFonts w:ascii="Arial" w:eastAsia="SimSun" w:hAnsi="Arial" w:cs="Arial"/>
          <w:sz w:val="20"/>
          <w:lang w:val="en-US"/>
        </w:rPr>
        <w:t>T</w:t>
      </w:r>
      <w:r w:rsidRPr="00947C42">
        <w:rPr>
          <w:rFonts w:ascii="Arial" w:eastAsia="SimSun" w:hAnsi="Arial" w:cs="Arial"/>
          <w:sz w:val="20"/>
          <w:lang w:val="en-US"/>
        </w:rPr>
        <w:t>here is a rel</w:t>
      </w:r>
      <w:r w:rsidR="00901C8A" w:rsidRPr="00947C42">
        <w:rPr>
          <w:rFonts w:ascii="Arial" w:eastAsia="SimSun" w:hAnsi="Arial" w:cs="Arial"/>
          <w:sz w:val="20"/>
          <w:lang w:val="en-US"/>
        </w:rPr>
        <w:t>ation between the CN and the RAN</w:t>
      </w:r>
      <w:r w:rsidRPr="00947C42">
        <w:rPr>
          <w:rFonts w:ascii="Arial" w:eastAsia="SimSun" w:hAnsi="Arial" w:cs="Arial"/>
          <w:sz w:val="20"/>
          <w:lang w:val="en-US"/>
        </w:rPr>
        <w:t xml:space="preserve"> part of a network slice. However, the RAN part does not need to be known by the CN part.</w:t>
      </w:r>
    </w:p>
    <w:p w14:paraId="4FEEDC51" w14:textId="3B6CA3AC" w:rsidR="00A16EE0" w:rsidRPr="00947C42" w:rsidRDefault="00A16EE0" w:rsidP="006D185C">
      <w:pPr>
        <w:rPr>
          <w:rFonts w:ascii="Arial" w:eastAsia="SimSun" w:hAnsi="Arial" w:cs="Arial"/>
          <w:sz w:val="20"/>
          <w:lang w:val="en-US"/>
        </w:rPr>
      </w:pPr>
      <w:r w:rsidRPr="002728B3">
        <w:rPr>
          <w:rFonts w:ascii="Arial" w:eastAsia="SimSun" w:hAnsi="Arial" w:cs="Arial"/>
          <w:b/>
          <w:sz w:val="20"/>
          <w:lang w:val="en-US"/>
        </w:rPr>
        <w:t>Proposal</w:t>
      </w:r>
      <w:r w:rsidR="007F3253" w:rsidRPr="002728B3">
        <w:rPr>
          <w:rFonts w:ascii="Arial" w:eastAsia="SimSun" w:hAnsi="Arial" w:cs="Arial"/>
          <w:b/>
          <w:sz w:val="20"/>
          <w:lang w:val="en-US"/>
        </w:rPr>
        <w:t xml:space="preserve"> </w:t>
      </w:r>
      <w:r w:rsidRPr="002728B3">
        <w:rPr>
          <w:rFonts w:ascii="Arial" w:eastAsia="SimSun" w:hAnsi="Arial" w:cs="Arial"/>
          <w:b/>
          <w:sz w:val="20"/>
          <w:lang w:val="en-US"/>
        </w:rPr>
        <w:t>2:</w:t>
      </w:r>
      <w:r w:rsidRPr="00947C42">
        <w:rPr>
          <w:rFonts w:ascii="Arial" w:eastAsia="SimSun" w:hAnsi="Arial" w:cs="Arial"/>
          <w:sz w:val="20"/>
          <w:lang w:val="en-US"/>
        </w:rPr>
        <w:t xml:space="preserve"> The RAN configuration for different slices may or may not have same configuration, as the configuration rather depends on the needs of a service and a slice is just a service enabler.</w:t>
      </w:r>
    </w:p>
    <w:p w14:paraId="2D86EBD8" w14:textId="77777777" w:rsidR="00A16EE0" w:rsidRPr="00947C42" w:rsidRDefault="00A16EE0" w:rsidP="006D185C">
      <w:pPr>
        <w:rPr>
          <w:rFonts w:ascii="Arial" w:eastAsia="SimSun" w:hAnsi="Arial" w:cs="Arial"/>
          <w:sz w:val="20"/>
          <w:lang w:val="en-US"/>
        </w:rPr>
      </w:pPr>
    </w:p>
    <w:p w14:paraId="5F075198" w14:textId="3EC39EE3" w:rsidR="00A16EE0" w:rsidRPr="00947C42" w:rsidRDefault="00A16EE0" w:rsidP="006D185C">
      <w:pPr>
        <w:rPr>
          <w:rFonts w:ascii="Arial" w:eastAsia="SimSun" w:hAnsi="Arial" w:cs="Arial"/>
          <w:sz w:val="20"/>
          <w:lang w:val="en-US"/>
        </w:rPr>
      </w:pPr>
      <w:r w:rsidRPr="00947C42">
        <w:rPr>
          <w:rFonts w:ascii="Arial" w:eastAsia="SimSun" w:hAnsi="Arial" w:cs="Arial"/>
          <w:sz w:val="20"/>
          <w:lang w:val="en-US"/>
        </w:rPr>
        <w:lastRenderedPageBreak/>
        <w:t xml:space="preserve">As already described in many documents there are several different </w:t>
      </w:r>
      <w:r w:rsidR="00F4627E" w:rsidRPr="00947C42">
        <w:rPr>
          <w:rFonts w:ascii="Arial" w:eastAsia="SimSun" w:hAnsi="Arial" w:cs="Arial"/>
          <w:sz w:val="20"/>
          <w:lang w:val="en-US"/>
        </w:rPr>
        <w:t>types</w:t>
      </w:r>
      <w:r w:rsidRPr="00947C42">
        <w:rPr>
          <w:rFonts w:ascii="Arial" w:eastAsia="SimSun" w:hAnsi="Arial" w:cs="Arial"/>
          <w:sz w:val="20"/>
          <w:lang w:val="en-US"/>
        </w:rPr>
        <w:t xml:space="preserve"> of slices having different demands </w:t>
      </w:r>
      <w:proofErr w:type="spellStart"/>
      <w:r w:rsidRPr="00947C42">
        <w:rPr>
          <w:rFonts w:ascii="Arial" w:eastAsia="SimSun" w:hAnsi="Arial" w:cs="Arial"/>
          <w:sz w:val="20"/>
          <w:lang w:val="en-US"/>
        </w:rPr>
        <w:t>e.g</w:t>
      </w:r>
      <w:proofErr w:type="spellEnd"/>
      <w:r w:rsidRPr="00947C42">
        <w:rPr>
          <w:rFonts w:ascii="Arial" w:eastAsia="SimSun" w:hAnsi="Arial" w:cs="Arial"/>
          <w:sz w:val="20"/>
          <w:lang w:val="en-US"/>
        </w:rPr>
        <w:t>:</w:t>
      </w:r>
    </w:p>
    <w:p w14:paraId="41EBAA58" w14:textId="78EA9B29" w:rsidR="00A16EE0" w:rsidRPr="00947C42" w:rsidRDefault="00A16EE0" w:rsidP="006D185C">
      <w:pPr>
        <w:rPr>
          <w:rFonts w:ascii="Arial" w:eastAsia="SimSun" w:hAnsi="Arial" w:cs="Arial"/>
          <w:sz w:val="20"/>
          <w:lang w:val="en-US"/>
        </w:rPr>
      </w:pPr>
      <w:r w:rsidRPr="00947C42">
        <w:rPr>
          <w:rFonts w:ascii="Arial" w:hAnsi="Arial" w:cs="Arial"/>
          <w:sz w:val="20"/>
        </w:rPr>
        <w:t xml:space="preserve">- </w:t>
      </w:r>
      <w:proofErr w:type="spellStart"/>
      <w:proofErr w:type="gramStart"/>
      <w:r w:rsidRPr="00947C42">
        <w:rPr>
          <w:rFonts w:ascii="Arial" w:hAnsi="Arial" w:cs="Arial"/>
          <w:sz w:val="20"/>
        </w:rPr>
        <w:t>eMBB</w:t>
      </w:r>
      <w:proofErr w:type="spellEnd"/>
      <w:proofErr w:type="gramEnd"/>
      <w:r w:rsidRPr="00947C42">
        <w:rPr>
          <w:rFonts w:ascii="Arial" w:hAnsi="Arial" w:cs="Arial"/>
          <w:sz w:val="20"/>
        </w:rPr>
        <w:t>, URLLC, mMTC, V2X,</w:t>
      </w:r>
      <w:r w:rsidR="00947C42">
        <w:rPr>
          <w:rFonts w:ascii="Arial" w:hAnsi="Arial" w:cs="Arial"/>
          <w:sz w:val="20"/>
        </w:rPr>
        <w:t>IoT</w:t>
      </w:r>
      <w:r w:rsidRPr="00947C42">
        <w:rPr>
          <w:rFonts w:ascii="Arial" w:hAnsi="Arial" w:cs="Arial"/>
          <w:sz w:val="20"/>
        </w:rPr>
        <w:t xml:space="preserve"> , Public Safety</w:t>
      </w:r>
    </w:p>
    <w:p w14:paraId="534DF11D" w14:textId="64BC14BE" w:rsidR="00B20DD3" w:rsidRDefault="00DD0F5E" w:rsidP="006D185C">
      <w:pPr>
        <w:rPr>
          <w:rFonts w:ascii="Arial" w:eastAsia="SimSun" w:hAnsi="Arial" w:cs="Arial"/>
          <w:lang w:val="en-US"/>
        </w:rPr>
      </w:pPr>
      <w:r>
        <w:rPr>
          <w:noProof/>
          <w:lang w:val="fr-FR" w:eastAsia="fr-FR"/>
        </w:rPr>
        <mc:AlternateContent>
          <mc:Choice Requires="wpc">
            <w:drawing>
              <wp:inline distT="0" distB="0" distL="0" distR="0" wp14:anchorId="1E74B330" wp14:editId="7E0AFD11">
                <wp:extent cx="3469325" cy="2356485"/>
                <wp:effectExtent l="0" t="0" r="3619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9" name="Group 199"/>
                        <wpg:cNvGrpSpPr/>
                        <wpg:grpSpPr>
                          <a:xfrm>
                            <a:off x="1357546" y="1524342"/>
                            <a:ext cx="2111526" cy="606227"/>
                            <a:chOff x="0" y="0"/>
                            <a:chExt cx="4506595" cy="1231900"/>
                          </a:xfrm>
                        </wpg:grpSpPr>
                        <wps:wsp>
                          <wps:cNvPr id="200" name="Parallelogram 200"/>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01" name="Group 201"/>
                          <wpg:cNvGrpSpPr/>
                          <wpg:grpSpPr>
                            <a:xfrm>
                              <a:off x="703386" y="129702"/>
                              <a:ext cx="3126740" cy="992597"/>
                              <a:chOff x="703386" y="129702"/>
                              <a:chExt cx="3126740" cy="992597"/>
                            </a:xfrm>
                          </wpg:grpSpPr>
                          <wps:wsp>
                            <wps:cNvPr id="202" name="Oval 202"/>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Can 203"/>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Can 204"/>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Can 205"/>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Can 206"/>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Can 207"/>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Can 208"/>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Can 209"/>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Can 210"/>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Can 211"/>
                            <wps:cNvSpPr/>
                            <wps:spPr>
                              <a:xfrm>
                                <a:off x="3251512" y="892040"/>
                                <a:ext cx="208264" cy="17077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Cube 212"/>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Cube 213"/>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Cube 214"/>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Cube 215"/>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Cube 216"/>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Straight Connector 217"/>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Straight Connector 218"/>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9" name="Straight Connector 219"/>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0" name="Straight Connector 220"/>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1" name="Straight Connector 221"/>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Straight Connector 222"/>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Straight Connector 223"/>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4" name="Straight Connector 224"/>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5" name="Straight Connector 225"/>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6" name="Regular Pentagon 226"/>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Straight Connector 227"/>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Can 228"/>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165" name="Group 165"/>
                        <wpg:cNvGrpSpPr/>
                        <wpg:grpSpPr>
                          <a:xfrm>
                            <a:off x="1357548" y="1373310"/>
                            <a:ext cx="2111775" cy="577048"/>
                            <a:chOff x="0" y="0"/>
                            <a:chExt cx="4506595" cy="1231900"/>
                          </a:xfrm>
                        </wpg:grpSpPr>
                        <wps:wsp>
                          <wps:cNvPr id="166" name="Parallelogram 166"/>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67" name="Group 167"/>
                          <wpg:cNvGrpSpPr/>
                          <wpg:grpSpPr>
                            <a:xfrm>
                              <a:off x="703386" y="129702"/>
                              <a:ext cx="3126740" cy="992597"/>
                              <a:chOff x="703386" y="129702"/>
                              <a:chExt cx="3126740" cy="992597"/>
                            </a:xfrm>
                          </wpg:grpSpPr>
                          <wps:wsp>
                            <wps:cNvPr id="168" name="Oval 168"/>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Can 169"/>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Can 170"/>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Can 171"/>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Can 172"/>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Can 173"/>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Can 174"/>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Can 175"/>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Can 176"/>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Can 177"/>
                            <wps:cNvSpPr/>
                            <wps:spPr>
                              <a:xfrm>
                                <a:off x="3251512" y="892040"/>
                                <a:ext cx="208264" cy="170772"/>
                              </a:xfrm>
                              <a:prstGeom prst="can">
                                <a:avLst/>
                              </a:prstGeom>
                              <a:ln>
                                <a:solidFill>
                                  <a:srgbClr val="00B0F0"/>
                                </a:solidFill>
                              </a:ln>
                            </wps:spPr>
                            <wps:style>
                              <a:lnRef idx="3">
                                <a:schemeClr val="lt1"/>
                              </a:lnRef>
                              <a:fillRef idx="1">
                                <a:schemeClr val="accent1"/>
                              </a:fillRef>
                              <a:effectRef idx="1">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Cube 178"/>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Cube 179"/>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Cube 180"/>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Cube 181"/>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Cube 182"/>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Straight Connector 183"/>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4" name="Straight Connector 184"/>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Straight Connector 185"/>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86"/>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Straight Connector 188"/>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89"/>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0" name="Straight Connector 190"/>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 name="Straight Connector 191"/>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 name="Regular Pentagon 192"/>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Straight Connector 193"/>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 name="Can 194"/>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163" name="Parallelogram 163"/>
                        <wps:cNvSpPr/>
                        <wps:spPr>
                          <a:xfrm>
                            <a:off x="1357252" y="85054"/>
                            <a:ext cx="2112073" cy="577345"/>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42816" tIns="21409" rIns="42816" bIns="21409" numCol="1" spcCol="0" rtlCol="0" fromWordArt="0" anchor="ctr" anchorCtr="0" forceAA="0" compatLnSpc="1">
                          <a:prstTxWarp prst="textNoShape">
                            <a:avLst/>
                          </a:prstTxWarp>
                          <a:noAutofit/>
                        </wps:bodyPr>
                      </wps:wsp>
                      <wpg:wgp>
                        <wpg:cNvPr id="233" name="Group 233"/>
                        <wpg:cNvGrpSpPr/>
                        <wpg:grpSpPr>
                          <a:xfrm>
                            <a:off x="1342056" y="1214111"/>
                            <a:ext cx="2112073" cy="577048"/>
                            <a:chOff x="0" y="0"/>
                            <a:chExt cx="4506595" cy="1231900"/>
                          </a:xfrm>
                        </wpg:grpSpPr>
                        <wps:wsp>
                          <wps:cNvPr id="234" name="Parallelogram 234"/>
                          <wps:cNvSpPr/>
                          <wps:spPr>
                            <a:xfrm>
                              <a:off x="0" y="0"/>
                              <a:ext cx="4506595" cy="1231900"/>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35" name="Group 235"/>
                          <wpg:cNvGrpSpPr/>
                          <wpg:grpSpPr>
                            <a:xfrm>
                              <a:off x="703386" y="129702"/>
                              <a:ext cx="3126740" cy="992597"/>
                              <a:chOff x="703386" y="129702"/>
                              <a:chExt cx="3126740" cy="992597"/>
                            </a:xfrm>
                          </wpg:grpSpPr>
                          <wps:wsp>
                            <wps:cNvPr id="236" name="Oval 236"/>
                            <wps:cNvSpPr/>
                            <wps:spPr>
                              <a:xfrm>
                                <a:off x="2338757" y="324066"/>
                                <a:ext cx="1063477" cy="474818"/>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Can 237"/>
                            <wps:cNvSpPr/>
                            <wps:spPr>
                              <a:xfrm>
                                <a:off x="2358446" y="375936"/>
                                <a:ext cx="123209" cy="109250"/>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Can 238"/>
                            <wps:cNvSpPr/>
                            <wps:spPr>
                              <a:xfrm>
                                <a:off x="2765167" y="271921"/>
                                <a:ext cx="123181" cy="109193"/>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Can 239"/>
                            <wps:cNvSpPr/>
                            <wps:spPr>
                              <a:xfrm>
                                <a:off x="3239741" y="351695"/>
                                <a:ext cx="122546" cy="108558"/>
                              </a:xfrm>
                              <a:prstGeom prst="can">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Can 240"/>
                            <wps:cNvSpPr/>
                            <wps:spPr>
                              <a:xfrm>
                                <a:off x="2784621" y="735796"/>
                                <a:ext cx="121911" cy="107923"/>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 name="Can 241"/>
                            <wps:cNvSpPr/>
                            <wps:spPr>
                              <a:xfrm>
                                <a:off x="2360381" y="647976"/>
                                <a:ext cx="121276" cy="107288"/>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Can 242"/>
                            <wps:cNvSpPr/>
                            <wps:spPr>
                              <a:xfrm>
                                <a:off x="3251513" y="621716"/>
                                <a:ext cx="120641" cy="106653"/>
                              </a:xfrm>
                              <a:prstGeom prst="can">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Can 243"/>
                            <wps:cNvSpPr/>
                            <wps:spPr>
                              <a:xfrm>
                                <a:off x="2129529" y="151989"/>
                                <a:ext cx="209235" cy="171864"/>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 name="Can 244"/>
                            <wps:cNvSpPr/>
                            <wps:spPr>
                              <a:xfrm>
                                <a:off x="3621227" y="891401"/>
                                <a:ext cx="208899" cy="171407"/>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 name="Can 245"/>
                            <wps:cNvSpPr/>
                            <wps:spPr>
                              <a:xfrm>
                                <a:off x="3251512" y="892040"/>
                                <a:ext cx="208264" cy="17077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Cube 246"/>
                            <wps:cNvSpPr/>
                            <wps:spPr>
                              <a:xfrm>
                                <a:off x="1780995" y="176511"/>
                                <a:ext cx="71425" cy="90623"/>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Cube 247"/>
                            <wps:cNvSpPr/>
                            <wps:spPr>
                              <a:xfrm>
                                <a:off x="1781306" y="820082"/>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Cube 248"/>
                            <wps:cNvSpPr/>
                            <wps:spPr>
                              <a:xfrm>
                                <a:off x="1781304" y="665114"/>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Cube 249"/>
                            <wps:cNvSpPr/>
                            <wps:spPr>
                              <a:xfrm>
                                <a:off x="1780995" y="490059"/>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Cube 250"/>
                            <wps:cNvSpPr/>
                            <wps:spPr>
                              <a:xfrm>
                                <a:off x="1780995" y="335411"/>
                                <a:ext cx="71115" cy="90147"/>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Straight Connector 251"/>
                            <wps:cNvCnPr/>
                            <wps:spPr>
                              <a:xfrm>
                                <a:off x="1858904" y="218085"/>
                                <a:ext cx="499432" cy="2121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 name="Straight Connector 252"/>
                            <wps:cNvCnPr/>
                            <wps:spPr>
                              <a:xfrm>
                                <a:off x="1858712" y="380424"/>
                                <a:ext cx="486538" cy="447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3" name="Straight Connector 253"/>
                            <wps:cNvCnPr/>
                            <wps:spPr>
                              <a:xfrm flipV="1">
                                <a:off x="1865388" y="429854"/>
                                <a:ext cx="479751" cy="1000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4" name="Straight Connector 254"/>
                            <wps:cNvCnPr/>
                            <wps:spPr>
                              <a:xfrm>
                                <a:off x="1852322" y="700900"/>
                                <a:ext cx="507948" cy="3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5" name="Straight Connector 255"/>
                            <wps:cNvCnPr/>
                            <wps:spPr>
                              <a:xfrm flipV="1">
                                <a:off x="1871873" y="701222"/>
                                <a:ext cx="488398" cy="1593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6" name="Straight Connector 256"/>
                            <wps:cNvCnPr/>
                            <wps:spPr>
                              <a:xfrm>
                                <a:off x="2338654" y="237601"/>
                                <a:ext cx="81285" cy="1652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7" name="Straight Connector 257"/>
                            <wps:cNvCnPr/>
                            <wps:spPr>
                              <a:xfrm flipV="1">
                                <a:off x="3300878" y="224070"/>
                                <a:ext cx="211238" cy="15442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8" name="Straight Connector 258"/>
                            <wps:cNvCnPr/>
                            <wps:spPr>
                              <a:xfrm>
                                <a:off x="3382787" y="683533"/>
                                <a:ext cx="342741" cy="250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9" name="Straight Connector 259"/>
                            <wps:cNvCnPr/>
                            <wps:spPr>
                              <a:xfrm flipH="1">
                                <a:off x="3355505" y="674648"/>
                                <a:ext cx="16510" cy="216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0" name="Regular Pentagon 260"/>
                            <wps:cNvSpPr/>
                            <wps:spPr>
                              <a:xfrm>
                                <a:off x="2448894" y="925400"/>
                                <a:ext cx="207508" cy="196899"/>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Straight Connector 261"/>
                            <wps:cNvCnPr/>
                            <wps:spPr>
                              <a:xfrm>
                                <a:off x="2420907" y="754856"/>
                                <a:ext cx="125365" cy="1640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2" name="Can 262"/>
                            <wps:cNvSpPr/>
                            <wps:spPr>
                              <a:xfrm>
                                <a:off x="3516460" y="129702"/>
                                <a:ext cx="208915" cy="171450"/>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703386" y="597710"/>
                                <a:ext cx="45085" cy="22225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1197664" y="288587"/>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1019323" y="629056"/>
                                <a:ext cx="44450" cy="221615"/>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889621" y="323990"/>
                                <a:ext cx="43815" cy="220980"/>
                              </a:xfrm>
                              <a:prstGeom prst="rect">
                                <a:avLst/>
                              </a:prstGeom>
                              <a:solidFill>
                                <a:srgbClr val="CC33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3" name="Parallelogram 3"/>
                        <wps:cNvSpPr/>
                        <wps:spPr>
                          <a:xfrm>
                            <a:off x="1356041" y="760841"/>
                            <a:ext cx="2112416" cy="577683"/>
                          </a:xfrm>
                          <a:prstGeom prst="parallelogram">
                            <a:avLst>
                              <a:gd name="adj" fmla="val 56634"/>
                            </a:avLst>
                          </a:prstGeom>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42816" tIns="21409" rIns="42816" bIns="21409" numCol="1" spcCol="0" rtlCol="0" fromWordArt="0" anchor="ctr" anchorCtr="0" forceAA="0" compatLnSpc="1">
                          <a:prstTxWarp prst="textNoShape">
                            <a:avLst/>
                          </a:prstTxWarp>
                          <a:noAutofit/>
                        </wps:bodyPr>
                      </wps:wsp>
                      <wps:wsp>
                        <wps:cNvPr id="27" name="Oval 27"/>
                        <wps:cNvSpPr/>
                        <wps:spPr>
                          <a:xfrm>
                            <a:off x="2337276" y="931325"/>
                            <a:ext cx="498450" cy="222585"/>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1790201" y="936640"/>
                            <a:ext cx="21427" cy="2142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1699466" y="1100022"/>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21074" y="967811"/>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1628374" y="1051393"/>
                            <a:ext cx="20832" cy="2083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894312" y="936509"/>
                            <a:ext cx="21427" cy="2142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1549352" y="1133455"/>
                            <a:ext cx="20534" cy="20534"/>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1786420" y="1039236"/>
                            <a:ext cx="20237" cy="20237"/>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1806622" y="1124337"/>
                            <a:ext cx="19939" cy="19939"/>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1971819" y="862150"/>
                            <a:ext cx="19642" cy="19642"/>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1722530" y="865994"/>
                            <a:ext cx="19344" cy="19344"/>
                          </a:xfrm>
                          <a:prstGeom prst="ellipse">
                            <a:avLst/>
                          </a:prstGeom>
                          <a:solidFill>
                            <a:srgbClr val="CC3300"/>
                          </a:solidFill>
                          <a:ln>
                            <a:solidFill>
                              <a:srgbClr val="CC3300"/>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Can 20"/>
                        <wps:cNvSpPr/>
                        <wps:spPr>
                          <a:xfrm>
                            <a:off x="2346504" y="955641"/>
                            <a:ext cx="57748" cy="51214"/>
                          </a:xfrm>
                          <a:prstGeom prst="can">
                            <a:avLst/>
                          </a:prstGeom>
                          <a:solidFill>
                            <a:srgbClr val="CC33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Can 21"/>
                        <wps:cNvSpPr/>
                        <wps:spPr>
                          <a:xfrm>
                            <a:off x="2537134" y="906880"/>
                            <a:ext cx="57735" cy="5118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Can 22"/>
                        <wps:cNvSpPr/>
                        <wps:spPr>
                          <a:xfrm>
                            <a:off x="2759567" y="944277"/>
                            <a:ext cx="57437" cy="50890"/>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Can 23"/>
                        <wps:cNvSpPr/>
                        <wps:spPr>
                          <a:xfrm>
                            <a:off x="2546252" y="1124336"/>
                            <a:ext cx="57139" cy="5059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Can 24"/>
                        <wps:cNvSpPr/>
                        <wps:spPr>
                          <a:xfrm>
                            <a:off x="2347411" y="1083168"/>
                            <a:ext cx="56842" cy="50295"/>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Can 25"/>
                        <wps:cNvSpPr/>
                        <wps:spPr>
                          <a:xfrm>
                            <a:off x="2765084" y="1070858"/>
                            <a:ext cx="56544" cy="4999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Can 26"/>
                        <wps:cNvSpPr/>
                        <wps:spPr>
                          <a:xfrm>
                            <a:off x="2239212" y="850659"/>
                            <a:ext cx="98068" cy="80566"/>
                          </a:xfrm>
                          <a:prstGeom prst="can">
                            <a:avLst/>
                          </a:prstGeom>
                          <a:solidFill>
                            <a:srgbClr val="C000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Can 28"/>
                        <wps:cNvSpPr/>
                        <wps:spPr>
                          <a:xfrm>
                            <a:off x="2938369" y="1197281"/>
                            <a:ext cx="97911" cy="8035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Can 29"/>
                        <wps:cNvSpPr/>
                        <wps:spPr>
                          <a:xfrm>
                            <a:off x="2765084" y="1197580"/>
                            <a:ext cx="97613" cy="8005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Can 54"/>
                        <wps:cNvSpPr/>
                        <wps:spPr>
                          <a:xfrm>
                            <a:off x="2887295" y="844719"/>
                            <a:ext cx="97316" cy="7975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Cube 55"/>
                        <wps:cNvSpPr/>
                        <wps:spPr>
                          <a:xfrm>
                            <a:off x="2075854" y="862154"/>
                            <a:ext cx="33477" cy="42482"/>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ube 56"/>
                        <wps:cNvSpPr/>
                        <wps:spPr>
                          <a:xfrm>
                            <a:off x="2076000" y="1163848"/>
                            <a:ext cx="33331" cy="42259"/>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Cube 57"/>
                        <wps:cNvSpPr/>
                        <wps:spPr>
                          <a:xfrm>
                            <a:off x="2075999" y="1091202"/>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Cube 58"/>
                        <wps:cNvSpPr/>
                        <wps:spPr>
                          <a:xfrm>
                            <a:off x="2075854" y="1009139"/>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Cube 60"/>
                        <wps:cNvSpPr/>
                        <wps:spPr>
                          <a:xfrm>
                            <a:off x="2075854" y="936643"/>
                            <a:ext cx="33331" cy="4225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Straight Connector 61"/>
                        <wps:cNvCnPr>
                          <a:endCxn id="20" idx="2"/>
                        </wps:cNvCnPr>
                        <wps:spPr>
                          <a:xfrm>
                            <a:off x="2112370" y="881643"/>
                            <a:ext cx="234083" cy="994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2112280" y="957745"/>
                            <a:ext cx="228040" cy="209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flipV="1">
                            <a:off x="2115409" y="980917"/>
                            <a:ext cx="224859" cy="469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a:stCxn id="57" idx="5"/>
                          <a:endCxn id="24" idx="2"/>
                        </wps:cNvCnPr>
                        <wps:spPr>
                          <a:xfrm>
                            <a:off x="2109285" y="1107978"/>
                            <a:ext cx="238075" cy="1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a:endCxn id="24" idx="2"/>
                        </wps:cNvCnPr>
                        <wps:spPr>
                          <a:xfrm flipV="1">
                            <a:off x="2118448" y="1108129"/>
                            <a:ext cx="228911" cy="746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a:stCxn id="26" idx="4"/>
                          <a:endCxn id="20" idx="0"/>
                        </wps:cNvCnPr>
                        <wps:spPr>
                          <a:xfrm>
                            <a:off x="2337228" y="890792"/>
                            <a:ext cx="38098" cy="774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a:stCxn id="22" idx="0"/>
                          <a:endCxn id="54" idx="2"/>
                        </wps:cNvCnPr>
                        <wps:spPr>
                          <a:xfrm flipV="1">
                            <a:off x="2788221" y="884449"/>
                            <a:ext cx="99007" cy="72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a:endCxn id="28" idx="0"/>
                        </wps:cNvCnPr>
                        <wps:spPr>
                          <a:xfrm>
                            <a:off x="2826612" y="1099837"/>
                            <a:ext cx="160642" cy="1173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a:stCxn id="25" idx="4"/>
                          <a:endCxn id="29" idx="1"/>
                        </wps:cNvCnPr>
                        <wps:spPr>
                          <a:xfrm flipH="1">
                            <a:off x="2813825" y="1095672"/>
                            <a:ext cx="7738" cy="10170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Regular Pentagon 70"/>
                        <wps:cNvSpPr/>
                        <wps:spPr>
                          <a:xfrm>
                            <a:off x="2388897" y="1213219"/>
                            <a:ext cx="97259" cy="92302"/>
                          </a:xfrm>
                          <a:prstGeom prst="pentag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Connector 71"/>
                        <wps:cNvCnPr>
                          <a:stCxn id="24" idx="3"/>
                        </wps:cNvCnPr>
                        <wps:spPr>
                          <a:xfrm>
                            <a:off x="2375780" y="1133271"/>
                            <a:ext cx="58759" cy="769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8" name="Oval 268"/>
                        <wps:cNvSpPr/>
                        <wps:spPr>
                          <a:xfrm>
                            <a:off x="2404082" y="247454"/>
                            <a:ext cx="498412" cy="22253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Oval 269"/>
                        <wps:cNvSpPr/>
                        <wps:spPr>
                          <a:xfrm>
                            <a:off x="1857048" y="252767"/>
                            <a:ext cx="21425" cy="21422"/>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Oval 271"/>
                        <wps:cNvSpPr/>
                        <wps:spPr>
                          <a:xfrm>
                            <a:off x="1787926" y="283931"/>
                            <a:ext cx="20831" cy="20827"/>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Oval 273"/>
                        <wps:cNvSpPr/>
                        <wps:spPr>
                          <a:xfrm>
                            <a:off x="1961151" y="252636"/>
                            <a:ext cx="21425" cy="21422"/>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Can 279"/>
                        <wps:cNvSpPr/>
                        <wps:spPr>
                          <a:xfrm>
                            <a:off x="2413309" y="271763"/>
                            <a:ext cx="57743" cy="51201"/>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Can 280"/>
                        <wps:cNvSpPr/>
                        <wps:spPr>
                          <a:xfrm>
                            <a:off x="2603924" y="223015"/>
                            <a:ext cx="57730" cy="5117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Can 281"/>
                        <wps:cNvSpPr/>
                        <wps:spPr>
                          <a:xfrm>
                            <a:off x="2826339" y="260402"/>
                            <a:ext cx="57433" cy="5087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Can 282"/>
                        <wps:cNvSpPr/>
                        <wps:spPr>
                          <a:xfrm>
                            <a:off x="2613041" y="440416"/>
                            <a:ext cx="57135" cy="50580"/>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Can 283"/>
                        <wps:cNvSpPr/>
                        <wps:spPr>
                          <a:xfrm>
                            <a:off x="2414216" y="399258"/>
                            <a:ext cx="56838" cy="50282"/>
                          </a:xfrm>
                          <a:prstGeom prst="ca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Can 284"/>
                        <wps:cNvSpPr/>
                        <wps:spPr>
                          <a:xfrm>
                            <a:off x="2831856" y="386951"/>
                            <a:ext cx="56540" cy="49984"/>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Can 285"/>
                        <wps:cNvSpPr/>
                        <wps:spPr>
                          <a:xfrm>
                            <a:off x="2306024" y="166807"/>
                            <a:ext cx="98061" cy="80546"/>
                          </a:xfrm>
                          <a:prstGeom prst="can">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 name="Can 286"/>
                        <wps:cNvSpPr/>
                        <wps:spPr>
                          <a:xfrm>
                            <a:off x="3005128" y="513343"/>
                            <a:ext cx="97903" cy="80332"/>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7" name="Can 287"/>
                        <wps:cNvSpPr/>
                        <wps:spPr>
                          <a:xfrm>
                            <a:off x="2831856" y="513642"/>
                            <a:ext cx="97606" cy="80035"/>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Can 288"/>
                        <wps:cNvSpPr/>
                        <wps:spPr>
                          <a:xfrm>
                            <a:off x="2954058" y="160869"/>
                            <a:ext cx="97308" cy="79737"/>
                          </a:xfrm>
                          <a:prstGeom prst="ca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Cube 289"/>
                        <wps:cNvSpPr/>
                        <wps:spPr>
                          <a:xfrm>
                            <a:off x="2142679" y="178300"/>
                            <a:ext cx="33474" cy="42472"/>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Cube 290"/>
                        <wps:cNvSpPr/>
                        <wps:spPr>
                          <a:xfrm>
                            <a:off x="2142825" y="479918"/>
                            <a:ext cx="33329" cy="42249"/>
                          </a:xfrm>
                          <a:prstGeom prst="cub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Cube 291"/>
                        <wps:cNvSpPr/>
                        <wps:spPr>
                          <a:xfrm>
                            <a:off x="2142824" y="407290"/>
                            <a:ext cx="33329" cy="42249"/>
                          </a:xfrm>
                          <a:prstGeom prst="cube">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2" name="Cube 292"/>
                        <wps:cNvSpPr/>
                        <wps:spPr>
                          <a:xfrm>
                            <a:off x="2142679" y="325248"/>
                            <a:ext cx="33329" cy="42249"/>
                          </a:xfrm>
                          <a:prstGeom prst="cube">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3" name="Cube 293"/>
                        <wps:cNvSpPr/>
                        <wps:spPr>
                          <a:xfrm>
                            <a:off x="2142679" y="252771"/>
                            <a:ext cx="33329" cy="42249"/>
                          </a:xfrm>
                          <a:prstGeom prst="cube">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Straight Connector 294"/>
                        <wps:cNvCnPr>
                          <a:endCxn id="286" idx="2"/>
                        </wps:cNvCnPr>
                        <wps:spPr>
                          <a:xfrm>
                            <a:off x="2179192" y="197784"/>
                            <a:ext cx="234065" cy="994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5" name="Straight Connector 295"/>
                        <wps:cNvCnPr/>
                        <wps:spPr>
                          <a:xfrm>
                            <a:off x="2179102" y="273866"/>
                            <a:ext cx="228022" cy="20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6" name="Straight Connector 296"/>
                        <wps:cNvCnPr/>
                        <wps:spPr>
                          <a:xfrm flipV="1">
                            <a:off x="2182231" y="297033"/>
                            <a:ext cx="224842" cy="468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7" name="Straight Connector 297"/>
                        <wps:cNvCnPr>
                          <a:endCxn id="290" idx="2"/>
                        </wps:cNvCnPr>
                        <wps:spPr>
                          <a:xfrm>
                            <a:off x="2176107" y="424062"/>
                            <a:ext cx="238056" cy="1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Straight Connector 298"/>
                        <wps:cNvCnPr>
                          <a:endCxn id="290" idx="2"/>
                        </wps:cNvCnPr>
                        <wps:spPr>
                          <a:xfrm flipV="1">
                            <a:off x="2185270" y="424213"/>
                            <a:ext cx="228894" cy="746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a:stCxn id="292" idx="4"/>
                          <a:endCxn id="286" idx="0"/>
                        </wps:cNvCnPr>
                        <wps:spPr>
                          <a:xfrm>
                            <a:off x="2404033" y="206931"/>
                            <a:ext cx="38095" cy="774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Straight Connector 300"/>
                        <wps:cNvCnPr>
                          <a:stCxn id="288" idx="0"/>
                        </wps:cNvCnPr>
                        <wps:spPr>
                          <a:xfrm flipV="1">
                            <a:off x="2854992" y="200589"/>
                            <a:ext cx="98999" cy="723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1" name="Straight Connector 301"/>
                        <wps:cNvCnPr>
                          <a:endCxn id="294" idx="0"/>
                        </wps:cNvCnPr>
                        <wps:spPr>
                          <a:xfrm>
                            <a:off x="2893380" y="415923"/>
                            <a:ext cx="160630" cy="1172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2" name="Straight Connector 302"/>
                        <wps:cNvCnPr>
                          <a:stCxn id="291" idx="4"/>
                          <a:endCxn id="295" idx="1"/>
                        </wps:cNvCnPr>
                        <wps:spPr>
                          <a:xfrm flipH="1">
                            <a:off x="2880594" y="411758"/>
                            <a:ext cx="7738" cy="1016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3" name="Regular Pentagon 303"/>
                        <wps:cNvSpPr/>
                        <wps:spPr>
                          <a:xfrm>
                            <a:off x="2455699" y="529277"/>
                            <a:ext cx="97251" cy="92279"/>
                          </a:xfrm>
                          <a:prstGeom prst="pentagon">
                            <a:avLst/>
                          </a:prstGeom>
                          <a:solidFill>
                            <a:srgbClr val="CC3300"/>
                          </a:solidFill>
                          <a:ln>
                            <a:solidFill>
                              <a:srgbClr val="CC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Straight Connector 304"/>
                        <wps:cNvCnPr>
                          <a:stCxn id="290" idx="3"/>
                        </wps:cNvCnPr>
                        <wps:spPr>
                          <a:xfrm>
                            <a:off x="2442582" y="449349"/>
                            <a:ext cx="58754" cy="7688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5" name="Rectangle 305"/>
                        <wps:cNvSpPr/>
                        <wps:spPr>
                          <a:xfrm>
                            <a:off x="1671667" y="283910"/>
                            <a:ext cx="21427" cy="131982"/>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1904953" y="367476"/>
                            <a:ext cx="21130" cy="131837"/>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rot="17866297">
                            <a:off x="799896" y="1615313"/>
                            <a:ext cx="64960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2C2142" w14:textId="77777777" w:rsidR="00DD0F5E" w:rsidRPr="00281672" w:rsidRDefault="00DD0F5E" w:rsidP="00DD0F5E">
                              <w:pPr>
                                <w:rPr>
                                  <w:sz w:val="16"/>
                                  <w:szCs w:val="16"/>
                                  <w:lang w:val="de-DE"/>
                                </w:rPr>
                              </w:pPr>
                              <w:r w:rsidRPr="00281672">
                                <w:rPr>
                                  <w:sz w:val="16"/>
                                  <w:szCs w:val="16"/>
                                  <w:lang w:val="de-DE"/>
                                </w:rPr>
                                <w:t>other slices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7" name="Text Box 4"/>
                        <wps:cNvSpPr txBox="1"/>
                        <wps:spPr>
                          <a:xfrm rot="17866297">
                            <a:off x="953084" y="920212"/>
                            <a:ext cx="71183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4488E2" w14:textId="143113F9" w:rsidR="00DD0F5E" w:rsidRDefault="00947C42" w:rsidP="00DD0F5E">
                              <w:pPr>
                                <w:pStyle w:val="NormalWeb"/>
                                <w:spacing w:after="160" w:line="256" w:lineRule="auto"/>
                              </w:pPr>
                              <w:r>
                                <w:rPr>
                                  <w:rFonts w:eastAsia="Calibri"/>
                                  <w:sz w:val="16"/>
                                  <w:szCs w:val="16"/>
                                  <w:lang w:val="de-DE"/>
                                </w:rPr>
                                <w:t>eMBB</w:t>
                              </w:r>
                              <w:r w:rsidR="00DD0F5E">
                                <w:rPr>
                                  <w:rFonts w:eastAsia="Calibri"/>
                                  <w:sz w:val="16"/>
                                  <w:szCs w:val="16"/>
                                  <w:lang w:val="de-DE"/>
                                </w:rPr>
                                <w:t xml:space="preserve"> slices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0" name="Text Box 4"/>
                        <wps:cNvSpPr txBox="1"/>
                        <wps:spPr>
                          <a:xfrm rot="17908132">
                            <a:off x="1033106" y="237993"/>
                            <a:ext cx="700405" cy="2470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81671A" w14:textId="107C47F9" w:rsidR="00DD0F5E" w:rsidRDefault="00947C42" w:rsidP="00DD0F5E">
                              <w:pPr>
                                <w:pStyle w:val="NormalWeb"/>
                                <w:spacing w:after="160" w:line="254" w:lineRule="auto"/>
                              </w:pPr>
                              <w:r>
                                <w:rPr>
                                  <w:rFonts w:eastAsia="Calibri"/>
                                  <w:sz w:val="16"/>
                                  <w:szCs w:val="16"/>
                                  <w:lang w:val="de-DE"/>
                                </w:rPr>
                                <w:t>mMTC</w:t>
                              </w:r>
                              <w:r w:rsidR="00DD0F5E">
                                <w:rPr>
                                  <w:rFonts w:eastAsia="Calibri"/>
                                  <w:sz w:val="16"/>
                                  <w:szCs w:val="16"/>
                                  <w:lang w:val="de-DE"/>
                                </w:rPr>
                                <w:t xml:space="preserve"> slice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E74B330" id="Canvas 2" o:spid="_x0000_s1026" editas="canvas" style="width:273.2pt;height:185.55pt;mso-position-horizontal-relative:char;mso-position-vertical-relative:line" coordsize="34690,23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k1/CQAAKpOAgAOAAAAZHJzL2Uyb0RvYy54bWzsXdty48iRfd+I/QcG33eEKtwV1jja8vbY&#10;ER3jjulZzzNEkRLXJMEF2S21v35PVhUKBQggAUpik1J2hMekeBWUJzMr82SeP/35cbkYfZsWm3m+&#10;uhqLn7zxaLqa5Lfz1d3V+H9+//hfyXi02War22yRr6ZX4+/TzfjPP//nf/zpYX05lfl9vridFiO8&#10;yWpz+bC+Gt9vt+vLi4vN5H66zDY/5evpCg/O8mKZbXG3uLu4LbIHvPtycSE9L7p4yIvbdZFPppsN&#10;fvpX/eD4Z/X+s9l0sv3HbLaZbkeLqzG+21b9t1D/vaH/Xvz8p+zyrsjW9/OJ+RrZAd9imc1X+FD7&#10;Vn/NttnoazF/8lbL+aTIN/ls+9MkX17ks9l8MlW/A34b4TV+m+ts9S3bqF9mgqtTfkHcesH3vbnD&#10;NcBbXj7gjzFVt+8uH+7W9o+CP2TjrzLol/ilyL+u1e9wdzn59dvnYjS/haWk6Xi0ypYwCfWEEf3A&#10;fDie9Uux/rL+XJgf3Ol7dH0fZ8WS/h9XbvSIt/HDOAyi8eg7bocy8AOp/6TTx+1ogidIIfBzPGGC&#10;Z0ReJGWsnzC5h2HQW8Aq8JCxhMn9f5sXBqEXhWmoXyikL1JPPeei/A4XD+s7WI76nnQBYb+b6qJt&#10;nnfRvtxn66m6aBvnosHgy4v2OSuyxWK6yGG7yxE9oK6Vera9cpvLDS5iy2Wr/c7lpdr7G2eX62Kz&#10;/WWaL0d042q8dr8Evm12mX37tNnSjbtb89fNbv93PJotF0DVt2wxCqPID+i74jqaJ+NW+b74MV1I&#10;/a3Vre33xZTeb7H6bTqD5dCfVH2S8hDT60UxwttejbPJZLra+vqh++x2qn8cevhnPs6+Qn24ekN6&#10;59l8sbDvLXa9t/7W5vn00qlyMPbF3v4X21eoT85XW/vi5XyVF21vsNgK8wvM9PPLi6QvDV2lm/z2&#10;O3BV5Nq9bdaTj3P8gT5lmy3ZibJx+Gg8ep8X/x6PHuDvrsab//uaFdPxaPH3Faw1FUFADlLdCcJY&#10;4k7hPnLjPrL6urzOcdkFvPt6om7S87eL8uasyJd/wDV/oE/FQ9lqgs++Gk+2RXnneqv9MJz7ZPrh&#10;g3oanOI6235afSEXp/8YZBu/P/6RFWtjdVsY7K95iRBjRvpvUz2Xru8q//B1m8/mW3qwuk7mDtBK&#10;sDUY1jcr/wRvXEJN+yf6Ad6HXjDAP8We7yfGPck09hreyRcyiumyk3dKUxmmTe/U8QaVn+p4ix/r&#10;pmR57f5BmJf616a/AC7dfu8kcc3iMFZ+2ZeBF0V05QE345qFBx8S43G6akEcJCIxCCmjQ+lPjMVM&#10;F4v5ekP+9Im1kDfTtvIRfkB9zGI1esBfI5ShhmO+mN/Sg/Q060O0e9k+ltjcVM/CpV+sSpAq/3uA&#10;JzOO6FU8WfmdD/Jk5YvZk52aJztKAuKXyEZuCmD72if2BnaYBCZb8+Mw9ZvAlr70kBcSroUHd1iG&#10;7g5cTzKddKtEgpy8m0kArBUmcae4u7HZwvW171d5gfs0Qu7OV1JCUX4t5wMY9Jy+wHCPnr4cBfRB&#10;HfQqf+8fzeMoFJGO5jIWqVQRxInmOFslSLYM6EWqfIrNXypIm2DOoO9/ZimDNUd65Nhv58xyFNCj&#10;9KHrMzrSh4MivS/9NA6AakRyH/BHIaWewkupyjYa9EkY7sngXxz0z6szcHZOZ3quMxQoIfSsMxwF&#10;s6g0uJhV6fWAQJ0EEaIzYTZGXTV9kp2LVNhAHafy1QJ1R46tz9U7s/OOvJ6zc87O32x2jtTaBb2q&#10;IPYHvR95PqXfAH0UxGn8FPQSPzPZeSyT5wXqxYqO6aoexpWxqnvBNf5XrfEfJfai0e3CUOGkNwx9&#10;GYpQoLhGMJQiFk9g6EWUTut8OYrCY8dexmyz9s+YPX/MWg6CPuMaBkLfaraQaBLhLYBZgDdN1Mur&#10;whZK2dIvCQSxSKKy7/3i1WzOl3EKsw0pzRLY0Ywvq2L2FXSIM811/WJuxtP5/m1WswWVAhXxSIEe&#10;d5GS9g/UiM7EISLQJ+BMaFaAC/okIWqTCtQxHlfp+GtUsxn0DPo3wcA5RnZOdSsX9CoE9Ae9ys5B&#10;alGglx4YO7VqtvQSiehuQO/FsaL5vAboO+pbXBlrZueaD8iR/lRpd0cBvaWhXX+9mY4QuAeFehEn&#10;XkoMYMrvqYmtrKkK9YjuoIgp0KcgFu87keMrdBPQ+HjdBDAfr8/+eE31LBN0Nf4URHpHXeBP+J4m&#10;zyZguCcN8mxM1P4SfyLYl2jvxN8hTSUOuk3MctA9ba77UYJuRRbToB/GFtOgx3sg6KLMLYR6uRt0&#10;GfSXG6aF84DLKRFPKA7XIv0wtpibaQeYswsblXSO9PhjM+h5qu2k2GboUddBP4xu5oLe98Pg6fGa&#10;Iz2DnkdZT4tiKizb7Mu2yOZ399vRdb5aYc9CXqDC5pLPrldmgL8c6C4n56vp/SRMUk8n+1IkXtJg&#10;iQdpGvgo4lEzDdU7NN6ogNddV1/MVztqbO3ndVo0URGxnjnQuWN8vCxFt8+d9+hWH3uGo7oUe+bO&#10;S0afGag+yiHTkq1ardDlXvWzwhi1YTpy+okXyMaRM0hAt8IHkhUGQazLUGyElj3xmnyLkzZCyx5q&#10;NUKXTNRhhKMZ5tL/WS46KFeaKHODvZG5yTQJm+YIkm5oqYA4LKnH2R7fvT3Sxg59CG+zRzxa8Vw6&#10;7JGOF9YKQwxja6cYe55ZflPV4UIvTgPjFOl5HJePxUY5ZZdI00M7TNBlXXSYYIdLBH0y1uzo2EMa&#10;2OgEBUnip8YYBdYKBOwSZ4RldomWAdDqEpUZmX5khz06LpHW0kSIthSYpR9HTepfIiQOMJoEFIEY&#10;vGdShg8r1bHr2Y3Dk3aKtg3eaoRuU7zDCFudIm0wSWKdJ0psSYqbpDSBrXXWKQaB3rtwaJ7Yg6DC&#10;h19yJa+/BBDn011BVsW+3k4NPk3GieYzR4kf+socqzwPCxXVHL8qwYSexKggp3ocWsfY37DTCt0G&#10;4C6v9rfG6RedgDD08N4IsliNF+GMAXur7FGAE0CjCRSDsVYiUk7vUKfGFUGsn6Sr22/45aSDrG1G&#10;/Ta9+7rIitFn7APN7nJsKcP61+ro22P9YIDzRKrzPOwgC/S6r8oEpReHXhlY04jGPXa6RKwwVl+E&#10;2Z/9TY3Zn2fP/qQhqR21gGGdIhlgmhKzVBQWsPA5CZ/MR4d+ZA9fWBnKaQpXAG6RI0g4asNMooWV&#10;uDskFNDqqgA5Bpkdpn2f7O/F4E9acpAxtI8N2rtDweFrrHja71hJN4ee8w89tjP3G4gJ2epugekf&#10;TOoPgb6zeBtbuWM9JlwlgYB6WexDOXrvptoC36M7/ztk+qBHQWbHonxeYMcL7PRSfcrJey3KP0Zp&#10;y7ctTAe4+OEQ4AqBJVY0jUslggQMI5VpOsgNKEzrCgJKCAjfO09vjFy4LqtS0YOnZJtOfNorrk9C&#10;4uIoyLWdXxe5bsN3f+FFeFj+jDlaVfuTqdc85AWMXDjrhgRFvXV2bJIgJ8tnnywTwVafkF3kuq3x&#10;/chFvbTcHEubn9NGKzLAhklTnJGo4yR7TskccjnknrWqFM5mVlZK3YacnpaOen1dPaqCajgbXT38&#10;QKXPg3SrtK6eJhcIP/b95vmXdPXi2IA6jGOvbNSdo66egMKUuWh1XT16YMjZQ1cKm95vn5LgE4kL&#10;1tUj4c4+h45y6QofOk5Njco6QKOYV+p+khJM3T+ZTtAg/+RU59rq8h2ieNml9U4db3DSunoiss0M&#10;patH94d4J9bVW0FLk8oSPEvNs9SnVPgEk6n0irSUlO4OAzbr6o2526FbQiwL3DoDfHrdDgHGtkmF&#10;FOg1gdswd/fXXCDLwbp6DHoG/ctpgR+hUQKWUB30w1okrKsHDV+1AqJ9j0KPGRRukVDY+bq8znl7&#10;uHfxkBe36yKfTDeb+eruy322puzBBOGyZoF93rVAPaw5gvka1tXjQM2B+swCtR3b1Nm5O6fZIztn&#10;Xb1vGQIM0xMgFjG6+ftqg20uYax2dHDsvZCe6Bt77bSrhqE73rofhqyrx/nyePRQZOur8eb/vmbF&#10;dDxaKDBCu4mQuXWRWbiPMGbz5QW2Ac0nU5UlD8Gs5SBozLrDwPsxiz1/rKvH+TLny2eWL1sOjQb9&#10;MOaMz7p6GFfQzen6StIyg+a+9XgEViAv/j+hgR1QAOuVMXeqe3+k19m5XjKYpK+uq7dYKQzli/nt&#10;x/lioe4UdzfIkEfqrOp5f/E+ltzkTfU0rBehl+qAtFO23m8DcMWRf4WadY+CN3PjTo0bd5Q+k+WK&#10;KfE7bNsfRClxt/Oz+B33jLhnRJ2iIWfgitFFOlgiHkbpAv4Ei9+pEM3p8PfFVPckb/Lb72hKFvlW&#10;Cc1xOlyclDoGJCxsOqxAryfdelO6NOj16DqL3zmyHHwGZtDrKakTpHFiJWrJDtGgH0bpcjNtFr9j&#10;0HOkzy6zb582W0xAoPKyLsoJe0oGT2VTjYAKUB30wzhhLuhZ/I5Bz6A/C9BbSljLJn+RuAyxjp3X&#10;5MMqhR0Wv5vfPtJJdsc5X0eBYxfgTnjVtUgsI6rVCl2CVD8rZPE7NsKhFB9afqnH+FuN0GX8dBhh&#10;q6iJYPG7WW89RXaKv34rRzQSyz5ptUeXjNJhj/XQzOJ3HJcHdnxIRWeHS3SpER0m2OESWfyOXeIB&#10;LNzEMgBaXaLLB+iwR8clsvgdx+VDqOCJbYO3GqHbFO8wwlanyOJ3fU/OB7C/Tvnwi9WiO4KsXjzK&#10;4nf305aSqq6ktHMQuQQziNyT2pZfm1fDo9X2pl1ejcXvQKwtJejAyO2z8VFdW/SF+PBbHX5T24x6&#10;In4n8FhljPsp2ZLF73hq2cxG8gTkwROQ6c5OER6tMNkRINyzF4vf8eHrkMMXiZjqipQaycPdyuz2&#10;hwIWv0NbiEfyeA73vOZwU9uZq/Q8BH44BPrOdmwWv9MK2e7xpMfQ3bGPJ9WQodHyLucVeR3suayD&#10;TW0L0wWu27ncH7NZ/I733fC+G5WyPGyU5s4xZm1T2/l1kes2fHsgl8XveLMrb6qi3s0xkWt75C5y&#10;3db4fuSy+B0Dl4FrgYvga7Wf1G0jfneMQBzZsmtTx82tuO6HNMnfydAspgm9UBXOKglpiN9JL8Zn&#10;TaAxDfE7P1DHa3SlHmfFkiq3NLX0yzRfjujG1ZgF3d6OoFsgE4GTml4cKUXggeGiF0eaR3TbxDzy&#10;dhat312+unglSGZlwVqLV9IPVN1qkDic8NEwgXg06UgL/B0gVUnv0o3fsxavlL6t8tedHj0wpOgH&#10;Zg0uGItXkqWY8p3mne4o9ynzPJSNUL74AIoWl/vKqWATYbfTx+3L1eltAlMXr5S+ra2X/snU1Qf5&#10;J6e6/n7EK6Vvy5tKvJLuD/FOLF7J4pW89aj0ehSjTmUXgvRt+ZNoBnR3GLBZvJJpBma7Kncrz6Rb&#10;KX1bOdWgH1YzZfFK5haBV8Hcopc7sxyhvip9O82lQe+Ob+2vqrJ4JZMTmJxwZHKCJJWjigRMdwdl&#10;5yxeySRgDtQvWVw8RqAO7ICiCtS4Owj0LF7J4pVXYx4Dyzf5bPvT5NAxMBnYwUwNw2GzmCxeyfky&#10;58tHz5ctB0FjdhhziMUrubDFha0XbcYfJV+2HBoN+mHMGRavZNAz6M8P9JbNo0E/bEb2yOKVjh5l&#10;drlxZSuvr2kbGh3wQUSrPW2f4GXXK/E+PQUveTyeW1jn1cIKLA1N6WJK3B9SGnOFO1gXk6fcqbny&#10;dXmdY2kUSq4Q5FM38dNiuyhvzop8+QfUIz8UmsCWrSb3eXE1nrxDXVoZVGQxUsui+wPxJ1gXk+h/&#10;G9bFZF1MpZxy8mpZMqjIYhr0w9hirIvJPWjuQZ9dD7oii2nQD2OLuZk262K27HNWScB9djsdqWZ1&#10;6OFfWQUocwNVE2jfsbtjqu1H7djlqbZyvuNVptqOUUgPK7aZAj3uD0zvvZQ22GESlXUxGfSsi3kG&#10;upgytGyzlnX49GjlAvZvOxZJyLqYfdU9jl2AO2FpELWvpVN/ix4daoWsi4m2LiuDDFEGkaFlD7W6&#10;QpdM1OEKW/WOWBdzyivgD1gBL7G6qlsviR4d6BRZF5Nd4jBdTBlamkWrS3RZF8NcIutisi7mcF1M&#10;SZvBduSJLh+gwx6p8pbPZiNivfk+JKvhZFGwwOaLyGusGkuEJKlsWhQoolCmqvHRvShwMV+1LgCg&#10;XYL0qW2MnrLWp8uAVYbuUIH6E3p6VAXby4mcJw7LE20bvNUpuk3xDiNszRNZF7PvyfmApWsVtPZo&#10;LCCnOvbUQmg7rK325PZbO+zJcWrwaTImOWt4rSjxQ72FsdqfiP2KMU0YkleToYeFmJRGslezNtU7&#10;LttX0NU3VqVfvJyv8kK19xtEj5O2Qtvya7VCtwHYYYXKq/2NyFQ1ewxDbOHV9hgHEegEsLfKHhFZ&#10;BfoOyhxFlEZlG6xjGy8H2SkG63S6kE0mU1osp/H7xswRhmAyvSe6mFIbiZEK3r+7hHUxM9bF5IHo&#10;5w5ERzs7RXgUfqi3fDfGq73U02lKHAYJDnb1sIBqbGQPX4Gn357TFOvl32uaEtXH8nG3Mrv9oYB1&#10;MXnaj6f9zm7ar9IGqaR+JH44BPrO5m7WxQQG+i/KL08YxyYsMKXw7CmFkW1husB1O5f7YzbrYvIq&#10;HV6lc+yiNB2+dKfNRa7b8O2BXNbFZHk9ltez8nrmxuhxuViB0L/eXI3vt9v15cWF6hNkm5+W80nx&#10;7DqN7ZG7yHVb4/uRy7qYDFwGrgUugq+VlVK3j6eLaTmpdYG4YWdfaGJGHnV90fQFzyXRO2WrJhyJ&#10;YgakjGhEMdE4prN1d7mVRTHPSxTzH9+mxWyRP1yNc3NrPMIei3+3/RxPwK4LerQ9636vIprHGMGz&#10;zCKts+ZSifYHbfDZYoizKJSnvsCSq3pPJUiTgGb8VK9dyhDktp0gny4W8/VmJ6dtlX+cLxZ4F6K3&#10;jWBeaYhPpbsOg+3JvouKBuE8qz/PjRdXqcPgZrjgUhvcD3UDpqGqtXQDaC7DsrSWLrdan5nC26O3&#10;8gIDz9xx6kkwWSnUp34Uac0IN9SDAFbybejmc12AA2EA/QyW2xn/9CrT96VHPahUXr7Y9nhVkT5f&#10;bX8rB2g6iWUvWCpnH0GX/eT38li2nvIRLjtvf6IAnl0aRDpREAKrJ6TqojtOwkt89NlVoqBuspN4&#10;wRUdJc7P2EnsOh9wYvBqtT1iyuqivEI97gKYVKWY/PqtB+xjKbxYz7ukUZwI1dhl1FfsSE4NMDNO&#10;mzA/zovN9lO22VLViaYmR/uqAoz610O9pbxp1A+jvIlIJr5BvfBC4aeqtsewZ9jnt98/F6MiZ232&#10;kmhDqf+paLMLW/rXsB9Y8k/SwBfwHLoOEHrqiOCgXnAdQNUpuQ7Awf6UUF8v/omB1b8wSH2sSyLU&#10;C+H7ARY4qOo8KL+jCXG/vdDHCUCf7Okmn+z5ZM85/nxLOKCT9I1Kio4+BE7Nd/dkP4yug327EQaq&#10;NOw9P5V+Y5xKelhwUcKebjLsGfYM+x8P+3rDXwxr+IvEiyLU7nW0lwH6//VoL9LUR6OAor2+ybBn&#10;2DPsfzzs7cYXfbR3V7z0qOOn2J4mgGvAOomk0Hu6q6O9SJEMlKinm4x6Rj2j/sejvt6zB4IBzCHd&#10;O+xE0Dk+1tahg9+M9X5gTvYipZuMekY9o/6Ho56O5fpkr5Rqh7XspR9EoWda9mEYNYn7YRyTPhcl&#10;+KGQYg/oJ9mqTXSsXFD5Kkw+UrYpd3o5H8Bs344VcczkG2mNzestZDaBnVleTKYfPqjbk3y5zraf&#10;Vl/Wk3LN3BpEhd8f/8iK9dnq7ti9SspBuHuU9p8FkBLEgir68ACpFyWJwlp1FoCD8M0apVAI7IXc&#10;mRXsdBCadL7+XOikxdDPifhv+anMzD+Umc+EOuIiHL3sTsUzJzgPY9bIOEzDCBU8wl6Adnqj+hbG&#10;QVl0Dz3o4jD2XnB35QvGScbej8Ge5beouDeM3gL5i0ipBgF7NLzqNzteIcKiKX1j/Wy6pwjGgQ8x&#10;/IeMmzD4fgz4kDI6gU8dHHuXonAqxQ5xPWMmMB8iosZS5zBKygo0VoxDE/LwrJPyS3o1fbkNJ59V&#10;BOUAePYHP0v1UgFwGNMLg95IKvXBD1MdHpQXCWXOyQ/SJniYSkNBmqZ88mtRZNVu6cfOW3IA/DEB&#10;0BKuFPiG8a2kBMfKkKuT0EM3po69FMQMU5ZNvBCTls+Jf07VtDlg3VFcbdca6jOazWXZ1y/LMuB/&#10;DOAt50IBfhjlQqZ+4keackH7SI1sThVt0zilhJiibeIRA/twxHOqe9mQzeFU9+xTXUt9UOAbxnyo&#10;pboAX9hscqRxRMNSGnyeHnno3l022dUFZfAx+N5ag7HSESbw1XSDezQYkySmCo4iGwZBrFlLbuBD&#10;+UdjLwY0+ZjJx8xZkS//yIvbD7RHEB183c+/Gk+2RXnn3TT3KwHl668305GOTf0LrR6CnVGoVUzf&#10;BucPA35oOuoajwySfVknvkE3/4cj3ytGPl6qRaXJk1+qVclLa7QOrAp52K0LshuFSiEiP2lqXfr4&#10;Zw6JAfZvqix4R57KcOWm5ATrOd9PsLTTcBp+KpkcFCzR6NDw81KBmdd6VfYl4ddccNunuMpl2WaE&#10;fbaCLVeGzr0yVImfa8wPrMs6CTIWWabE+al1QRnzyLs2r7LjhmXhVhBwMZuvV1+X1zlUlpHeYX2e&#10;uolEsNguypt8KMaOSmwbm99ejSttb4X5oXLeDubVhuvGPjuGPEOed1hiIIaO3KeyzG6nePgT7XDF&#10;Y1rdXj+ulL+gEbr5rVIupraqORFcr+woiuIFZpePs2JJL81nsxE9G8RgP9bn8SQRUdBwFKAxgryo&#10;y2cYp9WpQ/d5fDFf7SiftSf3k/upUw9+pu6FUMW7Rm+0nkKrWRy6BGa3dG+V8IN2UZcZwAEEqupS&#10;zPSC+5Li2RS1KP/gDxvYM/3lceN1BdQqhfEv2yKb391vR9f5ajWdbPNiVNMbJwvE96NvpamprSYo&#10;0a5UIyI0rNlcx4YHodCgKrjSw7aW3bwBNsGK/1o3/DdmgnY0os0E3UmJDhMczSDd889yRrLyh2GA&#10;PaDKGBMclhrzShItBBQldTshSj02RjUSYU2rtzO1r1CeuJeAxyn7Qzsq0GaM7uSAjsg4b27LyI1+&#10;sL5qpd9zgjre9qCg7qUSylW6yO6h59zgPUs/wQFBW7EIyxBVpgY0Lkzz7mZYmB3qO3GolmrfZsMu&#10;87604elhltrleJOA9jSoxpCXCNmoUkmZWPpgHET7yPpste/Eai1Hvc1q3eZkabWV55V4rXKvJWXA&#10;sefyOKUnknsfp0heUGorxjRzrGcqKyYQ/G5qSO+0lWRPd5Nt+J3YsO3ptdmw2+FrsWFM5ysbLpda&#10;VDZMpJi+2UO7T46TREo9w5jAOwcNl5ymnmeoNTGmPfYM7++25h7UGj7bH+dsb4cA2qzR7T2V1ujm&#10;AXhxZY79y1CJjCIzLCRwxocaS71HJSKvWtgoYn+fKONuY+NC1CDWyCkfvCxpvs1Ylb+qxW734AUV&#10;3s7wj7dVZqzPRrW3oDtuKUu5zr816wiJ8BP6AEpnPVqB0iBaYOeQSQSEJ2K4USriVbUxPoNRLdvb&#10;X819W3UEqsTrlQO/Te++LrJi9Hm62mZ3+WqEh0wdtZeQHY74SYJDkjJACaHrp6R0YtepQhZ24Wse&#10;ULcBrs3XYG5s/3rVCxJvmBtLl/3kubExcmUN35ZohAcrAJepk3MYLbN1XVLeGXLoYpQFax8DJaZ7&#10;Qmo2Un9MdeQME6zg0jiPUbDmIycXrEEvkTR7r01VrVen+5V19hh5CtCTwzAFhReJTTd6YqqyuiBN&#10;Asrnad5QgseNpcw7E5zpAs2Yzc7e8Sr/OF8s8C6UvY8esE8uRIJFd+vT/y/aT+Ztjfpg3mw5syLi&#10;ZbVVlWzwVEgkkibwa8B2D0H7gS2SMPZMHR7L42LsblSQs+Jo0EQ0nSPsUtai6N1p415Y9yj77IBg&#10;oOH/KtRNVRPGb3YQ66N88QGnkxfMGnmLxo/ZolGlgTq21jK/HhCMEzQO0Jug2JlAi1gljlVslbRO&#10;zoRWxOA9pQOG4Ay0pEH1LobguU9MyNiygwwEXUJQDwimkSBihIJgKKPm5lQKfRwFTaFfpeD1rFsT&#10;zzgKrmg28X1O9cvYJqJqnw3uDjtgophhiHioacSRAnAVBIkoanjJUPXw9nCYdu6zofMkHU6rwr66&#10;pY889CCCR9lI7bR105x8lVS0/OUOSkXLF3Mq+g5XayhetT4NKhDqrVCmtrg/DMqIhHJRmFRVHN/T&#10;Sts1EJLaFhV5oJwBRiHBqLOJtROEjL7m4C9noWefhSa2H6DRp3xxf/SBFOHTgn5CX4R6a6OFTNoZ&#10;ZQj0Eq2swegbfcswY/rsyQdG3/mjD/0HN/Yp+PRHH/YletCSI/QF6HZgg1utEEriGeYICPEMHVgZ&#10;fYw+XuqGs5IqXNbRN6wAIwNUWGhpItDnp6l8urk/KflTUM/Yu9Vt1zrTZv+Q19SoJJ4Pm8TF4pUV&#10;FyiueBcPcGvrIp9MN5v56u7LfbamXr0JpmZlhSSpDTfgqvpf/4CLrkZC2+UI8kmU6rk057AJsQ5z&#10;2IRYBz6LD5vXi4IDLgdcE3CRjbrocyf2epR6fC/yTKlHRBHmQ+vpLsl1mKYj5DqC58l1cL210MyF&#10;eteEz5znf+ZE/HJB6A4g7geh73loZoCZhxAYov/R3MYCBQ1sHFD1Viho+OpAy2dODoEcAk0ItIOU&#10;ut6qYthBCSjQR/NmtYoPJDQ8wNtIaKD4wwkoJ6C8xr/cWCgTSynX6BvIKE9xvKNNp4h9mPbEAbCJ&#10;Pt/Do4Q+LDTR86Ec+zj2cewzsa+i25CKBralEH76Bz/UWyOi7BD84gSZaB1+JKOB8g7BL8DAx77U&#10;k/fyM+P0Xe3ll1h/UZ78FP70OoxB+CsHxoM4TUVjZRc29mIjksGf1Js4doQ/xh/j753hr+LaaPwN&#10;JNsg/iWm/hl4kHN7Ev9eDn/ccWxtW3DHkTuO1Gcc0HHEfrV60B3I8XGSXh/Tji1iVC8WdJllzrLh&#10;yN/y5Tp7a+KpUP5uwHAg2ceBIc0cN1dYvGTuyzBkGL5ZGFr+Tcv6GZm6dJxy/0xtdR+aG333RdIc&#10;VLmBRsSpoEBMlaM0jjUzp+LtkIREZJiykJAQe4g7vLnvfSw9VYLZulXeaq0ufYWs1RQzN106JjBC&#10;DEiQEWL4N4kabG0s5fWwrELVTyAigVbFzuYdG+F7MULL12g1Qpe+0WGE7ZtzBRbn0pIGMsc0Blej&#10;Xk0nGQm0l3U5L0r0mujuch6b43sxR0tgaDVHl8/QFsGpBn1YBI8EbXLWzR1PC/i4ERyUP8N8YLkI&#10;U1i289T6ir+7VaWSFtnviN9u9/+5ttrlY3FWhMVrq8WO06aPxQJU07KEYITeP8A+lu3WNspbfazb&#10;Ni/t1tnSSQcd5WLVMQY+stq3L5PyAKWXHZren34TutOVu9IuRZrkpWTBi57seyLRCHN+wtILzYth&#10;O37vdkwMjW7/a/gbNROs7T4nspbZ30MnodoTm7ba7n6TEGM45sQF3rLmm1RJQ5oooXnF14LEZLmG&#10;5CCRqR7LIVgcgv5qry78iB0gO63ObbqW3tN1kRSQ+5qdW2NKUh9uUMd6EWJheT3WkzxEuYkEi0hw&#10;5OLzPV0+dpJwUJ1Jqtl6X/N9NSeZwti7gj2FZPWY9my1N2l1oE8lInCqIjxQ/krbcxqMn5pCRIRV&#10;IlyxYose+zQApC36iUQEPWbKpP00IoIwjFLN+QxlisZb3aumsaQdiBTCU0n73HZa4H6JCOa9MO9l&#10;tYExCSxUGY9u/k53gjAm7XKetB/Ae8FimtIJtJxh6dHKDZRZmHuGxfVWoUu5i925v5uEBVh6anb+&#10;QwvOb8rBkdJEWW+JUHvZ7S64pv0+atq+Z+fSf8Mi5mx1t5iO6IeVie4fjBVRjKF0XaGmldiiwc6k&#10;fbx4lCKV8EW6bx9MgS+iBrAbijKkevzcRaC8kx6yXaPNevJxDh3pT9lm+zkrMtLyGn2bFltWMiKP&#10;2rC73x//yIo1PXAqMhLYBlFGGBe1bj+0B2pTL0hDXdj0oziIm015CBbBLAxqjeZjd2WTUctr7NVC&#10;7estdmrDcGZ5MZl++KBuv0lipc3yfif5lb/kjyM3syMAjraP+DGiXhlONw4/Rov0YJoviqgi5qRy&#10;GDBKUiCc4mUkQr/ZO4uCNKK4TdDEtJ9Z/HsoNJvnvq6tJzUdJ63xFPmh6azmi/ntRwhA0W9B0jt2&#10;9PxmkU3+ZXJN5x3wZRcrerKugX3abOn0WlVm1K2WHd89GrlqIzi9tZlYKCua9KNN/Zer7yE99oTD&#10;7b/KqtEsX2nnoa9AJee0fbx5NJnYTU5yKfuVnZ4Xwlf5ajoeLdTZzxwEt+5BsHAfeZkj4nY8yt6X&#10;48Aobxm+X9p1IKB7tOhNFYU8CZE3mE/V9omFSMq9qOw5mouI35rngOdzYk9fB1LXpWKHcIS+nSLK&#10;6LLx8xxC6kHZWkuyGf63AHdB0HGBcgUfmUWjNxd7oDdwLmHzlXpK8CY9gp3CY4+ANHSwUCRytMkl&#10;/qf28N4V2fp+Pvlrts3c+yqXvZzK/D5f3E6Ln/9fAAAAAP//AwBQSwMEFAAGAAgAAAAhAFisXEna&#10;AAAABQEAAA8AAABkcnMvZG93bnJldi54bWxMj8tOwzAQRfdI/IM1SOyok9IWFOJUVSU+gIBUlk48&#10;eUA8dmM3DX/P0E3ZjDS6V2fO5NvZDmLCMfSOFKSLBARS7UxPrYKP99eHZxAhajJ6cIQKfjDAtri9&#10;yXVm3JnecCpjKxhCIdMKuhh9JmWoO7Q6LJxH4qxxo9WR17GVZtRnhttBLpNkI63uiS902uO+w/q7&#10;PFkFj7uvpmo+Xbl301H2dPC1T9ZK3d/NuxcQEed4LcOfPqtDwU6VO5EJYlDAj8TL5Gy92qxAVAx+&#10;SlOQRS7/2xe/AAAA//8DAFBLAQItABQABgAIAAAAIQC2gziS/gAAAOEBAAATAAAAAAAAAAAAAAAA&#10;AAAAAABbQ29udGVudF9UeXBlc10ueG1sUEsBAi0AFAAGAAgAAAAhADj9If/WAAAAlAEAAAsAAAAA&#10;AAAAAAAAAAAALwEAAF9yZWxzLy5yZWxzUEsBAi0AFAAGAAgAAAAhAAASGTX8JAAAqk4CAA4AAAAA&#10;AAAAAAAAAAAALgIAAGRycy9lMm9Eb2MueG1sUEsBAi0AFAAGAAgAAAAhAFisXEnaAAAABQEAAA8A&#10;AAAAAAAAAAAAAAAAVicAAGRycy9kb3ducmV2LnhtbFBLBQYAAAAABAAEAPMAAABd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690;height:23564;visibility:visible;mso-wrap-style:square">
                  <v:fill o:detectmouseclick="t"/>
                  <v:path o:connecttype="none"/>
                </v:shape>
                <v:group id="Group 199" o:spid="_x0000_s1028" style="position:absolute;left:13575;top:15243;width:21115;height:6062"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00" o:spid="_x0000_s1029"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oLr4A&#10;AADcAAAADwAAAGRycy9kb3ducmV2LnhtbESPzQrCMBCE74LvEFbwZlM9iFRTEbHg1R/E49KsbbHZ&#10;lCbW6tMbQfA4zMw3zGrdm1p01LrKsoJpFIMgzq2uuFBwPmWTBQjnkTXWlknBixys0+FghYm2Tz5Q&#10;d/SFCBB2CSoovW8SKV1ekkEX2YY4eDfbGvRBtoXULT4D3NRyFsdzabDisFBiQ9uS8vvxYRRYWdXX&#10;6+mQvbPmdtGbuZV+t1dqPOo3SxCeev8P/9p7rSAQ4XsmHAGZf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pGaC6+AAAA3AAAAA8AAAAAAAAAAAAAAAAAmAIAAGRycy9kb3ducmV2&#10;LnhtbFBLBQYAAAAABAAEAPUAAACDAwAAAAA=&#10;" adj="3344" fillcolor="#9bbb59 [3206]" strokecolor="#4e6128 [1606]" strokeweight="2pt"/>
                  <v:group id="Group 201" o:spid="_x0000_s1030"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oval id="Oval 202" o:spid="_x0000_s1031"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MQJcMA&#10;AADcAAAADwAAAGRycy9kb3ducmV2LnhtbESPzWsCMRTE7wX/h/AEbzVxESmrUURbtIeCXwePj83b&#10;D9y8LJuo6X/fFAo9DjPzG2axirYVD+p941jDZKxAEBfONFxpuJw/Xt9A+IBssHVMGr7Jw2o5eFlg&#10;btyTj/Q4hUokCPscNdQhdLmUvqjJoh+7jjh5pesthiT7SpoenwluW5kpNZMWG04LNXa0qam4ne5W&#10;w9d19jkNGMt4YHVTu937tjworUfDuJ6DCBTDf/ivvTcaMpXB75l0BO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MQJcMAAADcAAAADwAAAAAAAAAAAAAAAACYAgAAZHJzL2Rv&#10;d25yZXYueG1sUEsFBgAAAAAEAAQA9QAAAIgDAAAAAA==&#10;" filled="f" strokecolor="black [3213]"/>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203" o:spid="_x0000_s1032"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D/8UA&#10;AADcAAAADwAAAGRycy9kb3ducmV2LnhtbESPT4vCMBTE74LfITxhL6LpulikGqUIKx68+AeWvT2a&#10;Z1NsXkqTtfXbmwXB4zAzv2FWm97W4k6trxwr+JwmIIgLpysuFVzO35MFCB+QNdaOScGDPGzWw8EK&#10;M+06PtL9FEoRIewzVGBCaDIpfWHIop+6hjh6V9daDFG2pdQtdhFuazlLklRarDguGGxoa6i4nf6s&#10;guOuKXM3Tg9zc03N7/an63fjXKmPUZ8vQQTqwzv8au+1glnyBf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wP/xQAAANwAAAAPAAAAAAAAAAAAAAAAAJgCAABkcnMv&#10;ZG93bnJldi54bWxQSwUGAAAAAAQABAD1AAAAigMAAAAA&#10;" fillcolor="#c30" strokecolor="#c00000" strokeweight="2pt"/>
                    <v:shape id="Can 204" o:spid="_x0000_s1033"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Kbi8UA&#10;AADcAAAADwAAAGRycy9kb3ducmV2LnhtbESPT4vCMBTE74LfITxhL6LpylqkGqUIKx68+AeWvT2a&#10;Z1NsXkqTtfXbmwXB4zAzv2FWm97W4k6trxwr+JwmIIgLpysuFVzO35MFCB+QNdaOScGDPGzWw8EK&#10;M+06PtL9FEoRIewzVGBCaDIpfWHIop+6hjh6V9daDFG2pdQtdhFuazlLklRarDguGGxoa6i4nf6s&#10;guOuKXM3Tg9zc03N7/an63fjXKmPUZ8vQQTqwzv8au+1glnyBf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puLxQAAANwAAAAPAAAAAAAAAAAAAAAAAJgCAABkcnMv&#10;ZG93bnJldi54bWxQSwUGAAAAAAQABAD1AAAAigMAAAAA&#10;" fillcolor="#c30" strokecolor="#c00000" strokeweight="2pt"/>
                    <v:shape id="Can 205" o:spid="_x0000_s1034"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M7cQA&#10;AADcAAAADwAAAGRycy9kb3ducmV2LnhtbESPQWsCMRSE74X+h/CE3jRRqMrWKKW2pSAe1Jb2+Ni8&#10;bpZuXpYkuuu/N4LQ4zAz3zCLVe8acaIQa88axiMFgrj0puZKw+fhbTgHEROywcYzaThThNXy/m6B&#10;hfEd7+i0T5XIEI4FarAptYWUsbTkMI58S5y9Xx8cpixDJU3ALsNdIydKTaXDmvOCxZZeLJV/+6PT&#10;oF55/RPfv6o2To/fWxvCutvMtH4Y9M9PIBL16T98a38YDRP1CNcz+Qj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njO3EAAAA3AAAAA8AAAAAAAAAAAAAAAAAmAIAAGRycy9k&#10;b3ducmV2LnhtbFBLBQYAAAAABAAEAPUAAACJAwAAAAA=&#10;" fillcolor="#c30" strokecolor="#243f60 [1604]" strokeweight="2pt"/>
                    <v:shape id="Can 206" o:spid="_x0000_s1035"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8qsMA&#10;AADcAAAADwAAAGRycy9kb3ducmV2LnhtbESPT4vCMBTE78J+h/AWvNl0o8jSNYosiB79d/D4bJ5t&#10;sXkpTazVT28WFjwOM/MbZrbobS06an3lWMNXkoIgzp2puNBwPKxG3yB8QDZYOyYND/KwmH8MZpgZ&#10;d+cddftQiAhhn6GGMoQmk9LnJVn0iWuIo3dxrcUQZVtI0+I9wm0tVZpOpcWK40KJDf2WlF/3N6th&#10;sh5fto9Ojc9P5YPa3Fx1Nieth5/98gdEoD68w//tjdGg0in8nYlH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Q8qsMAAADcAAAADwAAAAAAAAAAAAAAAACYAgAAZHJzL2Rv&#10;d25yZXYueG1sUEsFBgAAAAAEAAQA9QAAAIgDAAAAAA==&#10;" fillcolor="#c00000" strokecolor="#c30" strokeweight="2pt"/>
                    <v:shape id="Can 207" o:spid="_x0000_s1036"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6xQ8YA&#10;AADcAAAADwAAAGRycy9kb3ducmV2LnhtbESPQWsCMRSE70L/Q3iF3jRZD61sjVJaFAt6cKuH3h6b&#10;192lm5clie7WX98IgsdhZr5h5svBtuJMPjSONWQTBYK4dKbhSsPhazWegQgR2WDrmDT8UYDl4mE0&#10;x9y4nvd0LmIlEoRDjhrqGLtcylDWZDFMXEecvB/nLcYkfSWNxz7BbSunSj1Liw2nhRo7eq+p/C1O&#10;VsPxI9v59dZ8H9a7ov/cz1bqcsy0fnoc3l5BRBriPXxrb4yGqXqB65l0BOT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6xQ8YAAADcAAAADwAAAAAAAAAAAAAAAACYAgAAZHJz&#10;L2Rvd25yZXYueG1sUEsFBgAAAAAEAAQA9QAAAIsDAAAAAA==&#10;" fillcolor="#4f81bd [3204]" strokecolor="#243f60 [1604]" strokeweight="2pt"/>
                    <v:shape id="Can 208" o:spid="_x0000_s1037"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1ykcAA&#10;AADcAAAADwAAAGRycy9kb3ducmV2LnhtbERPz2vCMBS+C/4P4Qm72VQnMjqjDEHc8GTrdn40zzas&#10;ealN1nb/vTkIHj++35vdaBvRU+eNYwWLJAVBXDptuFJwKQ7zNxA+IGtsHJOCf/Kw204nG8y0G/hM&#10;fR4qEUPYZ6igDqHNpPRlTRZ94lriyF1dZzFE2FVSdzjEcNvIZZqupUXDsaHGlvY1lb/5n1VwPRxx&#10;9fPtvwrTvJq1X9z64wmVepmNH+8gAo3hKX64P7WCZRrXxjPxCMjt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1ykcAAAADcAAAADwAAAAAAAAAAAAAAAACYAgAAZHJzL2Rvd25y&#10;ZXYueG1sUEsFBgAAAAAEAAQA9QAAAIUDAAAAAA==&#10;" fillcolor="#c00000" strokecolor="#243f60 [1604]" strokeweight="2pt"/>
                    <v:shape id="Can 209" o:spid="_x0000_s1038"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o2MUA&#10;AADcAAAADwAAAGRycy9kb3ducmV2LnhtbESPzWrDMBCE74W8g9hAbo1cpZTUjRJCoNTH1O0hx421&#10;sU2tlbHkn+Tpo0Khx2FmvmE2u8k2YqDO1441PC0TEMSFMzWXGr6/3h/XIHxANtg4Jg1X8rDbzh42&#10;mBo38icNeShFhLBPUUMVQptK6YuKLPqla4mjd3GdxRBlV0rT4RjhtpEqSV6kxZrjQoUtHSoqfvLe&#10;anj+WF2O10Gtzjflg8p6V5/NSevFfNq/gQg0hf/wXzszGlTyCr9n4hGQ2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W6jYxQAAANwAAAAPAAAAAAAAAAAAAAAAAJgCAABkcnMv&#10;ZG93bnJldi54bWxQSwUGAAAAAAQABAD1AAAAigMAAAAA&#10;" fillcolor="#c00000" strokecolor="#c30" strokeweight="2pt"/>
                    <v:shape id="Can 210" o:spid="_x0000_s1039"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XmMEA&#10;AADcAAAADwAAAGRycy9kb3ducmV2LnhtbERPu2rDMBTdA/0HcQPdEjlyKcW1HEKh1GObZuh4Y93Y&#10;ptaVsRQ/+vXVEMh4OO98P9tOjDT41rGG3TYBQVw503Kt4fT9vnkB4QOywc4xaVjIw754WOWYGTfx&#10;F43HUIsYwj5DDU0IfSalrxqy6LeuJ47cxQ0WQ4RDLc2AUwy3nVRJ8iwtthwbGuzpraHq93i1Gp4+&#10;0svnMqr0/Kd8UOXVtWfzo/Xjej68ggg0h7v45i6NBrWL8+OZeARk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4l5jBAAAA3AAAAA8AAAAAAAAAAAAAAAAAmAIAAGRycy9kb3du&#10;cmV2LnhtbFBLBQYAAAAABAAEAPUAAACGAwAAAAA=&#10;" fillcolor="#c00000" strokecolor="#c30" strokeweight="2pt"/>
                    <v:shape id="Can 211" o:spid="_x0000_s1040"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dBH8MA&#10;AADcAAAADwAAAGRycy9kb3ducmV2LnhtbESPT4vCMBTE7wt+h/AEb2taD/6ppiKKICwetrt4fjTP&#10;trR5qU2s3W9vhAWPw8z8htlsB9OInjpXWVYQTyMQxLnVFRcKfn+On0sQziNrbCyTgj9ysE1HHxtM&#10;tH3wN/WZL0SAsEtQQel9m0jp8pIMuqltiYN3tZ1BH2RXSN3hI8BNI2dRNJcGKw4LJba0Lymvs7tR&#10;kN103S5WB322X4d+0Bd/tXKl1GQ87NYgPA3+Hf5vn7SCWRzD60w4AjJ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dBH8MAAADcAAAADwAAAAAAAAAAAAAAAACYAgAAZHJzL2Rv&#10;d25yZXYueG1sUEsFBgAAAAAEAAQA9QAAAIgDAAAAAA==&#10;" fillcolor="#c30" strokecolor="#c30" strokeweight="2p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212" o:spid="_x0000_s1041"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EzcMA&#10;AADcAAAADwAAAGRycy9kb3ducmV2LnhtbESPQYvCMBSE74L/ITzBi2jawopWo4goeBJW7cHbo3m2&#10;xealNNF2//1mYcHjMDPfMOttb2rxptZVlhXEswgEcW51xYWC2/U4XYBwHlljbZkU/JCD7WY4WGOq&#10;bcff9L74QgQIuxQVlN43qZQuL8mgm9mGOHgP2xr0QbaF1C12AW5qmUTRXBqsOCyU2NC+pPx5eRkF&#10;56/J9XSvb1nUObmMn4cM/TlTajzqdysQnnr/Cf+3T1pBEifwdyYc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wEzcMAAADcAAAADwAAAAAAAAAAAAAAAACYAgAAZHJzL2Rv&#10;d25yZXYueG1sUEsFBgAAAAAEAAQA9QAAAIgDAAAAAA==&#10;" fillcolor="#4f81bd [3204]" strokecolor="#243f60 [1604]" strokeweight="2pt"/>
                    <v:shape id="Cube 213" o:spid="_x0000_s1042"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XOh8QA&#10;AADcAAAADwAAAGRycy9kb3ducmV2LnhtbESPQWvCQBSE7wX/w/IEb80mBkKJWUUEoTlIqfXg8ZF9&#10;JiHZtyG7NdFf3y0Uehxm5hum2M2mF3caXWtZQRLFIIgrq1uuFVy+jq9vIJxH1thbJgUPcrDbLl4K&#10;zLWd+JPuZ1+LAGGXo4LG+yGX0lUNGXSRHYiDd7OjQR/kWEs94hTgppfrOM6kwZbDQoMDHRqquvO3&#10;UdBlt9LgkJQ1ZjY5Xbv0Y/9MlVot5/0GhKfZ/4f/2u9awTpJ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lzofEAAAA3AAAAA8AAAAAAAAAAAAAAAAAmAIAAGRycy9k&#10;b3ducmV2LnhtbFBLBQYAAAAABAAEAPUAAACJAwAAAAA=&#10;" fillcolor="#c30" strokecolor="#c30" strokeweight="2pt"/>
                    <v:shape id="Cube 214" o:spid="_x0000_s1043"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W88QA&#10;AADcAAAADwAAAGRycy9kb3ducmV2LnhtbESPQYvCMBSE7wv7H8ITvK1pVYpU0yILgh5EVj14fDTP&#10;trR5KU3U6q83Cwt7HGbmG2aVD6YVd+pdbVlBPIlAEBdW11wqOJ82XwsQziNrbC2Tgic5yLPPjxWm&#10;2j74h+5HX4oAYZeigsr7LpXSFRUZdBPbEQfvanuDPsi+lLrHR4CbVk6jKJEGaw4LFXb0XVHRHG9G&#10;QZNcdwa7eFdiYuP9pZkd1q+ZUuPRsF6C8DT4//Bfe6sVTOM5/J4JR0B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MVvPEAAAA3AAAAA8AAAAAAAAAAAAAAAAAmAIAAGRycy9k&#10;b3ducmV2LnhtbFBLBQYAAAAABAAEAPUAAACJAwAAAAA=&#10;" fillcolor="#c30" strokecolor="#c30" strokeweight="2pt"/>
                    <v:shape id="Cube 215" o:spid="_x0000_s1044"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DzaMQA&#10;AADcAAAADwAAAGRycy9kb3ducmV2LnhtbESPQYvCMBSE7wv7H8ITvK1pFYtU0yILgh5EVj14fDTP&#10;trR5KU3U6q83Cwt7HGbmG2aVD6YVd+pdbVlBPIlAEBdW11wqOJ82XwsQziNrbC2Tgic5yLPPjxWm&#10;2j74h+5HX4oAYZeigsr7LpXSFRUZdBPbEQfvanuDPsi+lLrHR4CbVk6jKJEGaw4LFXb0XVHRHG9G&#10;QZNcdwa7eFdiYuP9pZkd1q+ZUuPRsF6C8DT4//Bfe6sVTOM5/J4JR0B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A82jEAAAA3AAAAA8AAAAAAAAAAAAAAAAAmAIAAGRycy9k&#10;b3ducmV2LnhtbFBLBQYAAAAABAAEAPUAAACJAwAAAAA=&#10;" fillcolor="#c30" strokecolor="#c30" strokeweight="2pt"/>
                    <v:shape id="Cube 216" o:spid="_x0000_s1045"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tH8IA&#10;AADcAAAADwAAAGRycy9kb3ducmV2LnhtbESPQYvCMBSE7wv+h/AEb2tahSLVKCIIehBZ9eDx0Tzb&#10;0ualNLFWf71ZEDwOM/MNs1j1phYdta60rCAeRyCIM6tLzhVcztvfGQjnkTXWlknBkxysloOfBaba&#10;PviPupPPRYCwS1FB4X2TSumyggy6sW2Ig3ezrUEfZJtL3eIjwE0tJ1GUSIMlh4UCG9oUlFWnu1FQ&#10;Jbe9wSbe55jY+HCtpsf1a6rUaNiv5yA89f4b/rR3WsEkTuD/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m0fwgAAANwAAAAPAAAAAAAAAAAAAAAAAJgCAABkcnMvZG93&#10;bnJldi54bWxQSwUGAAAAAAQABAD1AAAAhwMAAAAA&#10;" fillcolor="#c30" strokecolor="#c30" strokeweight="2pt"/>
                    <v:line id="Straight Connector 217" o:spid="_x0000_s1046"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VjrcUAAADcAAAADwAAAGRycy9kb3ducmV2LnhtbESPQWvCQBSE74X+h+UVvNVNAhpJXSUU&#10;hGpPakuvj+wzic2+DbvbGP31XaHQ4zAz3zDL9Wg6MZDzrWUF6TQBQVxZ3XKt4OO4eV6A8AFZY2eZ&#10;FFzJw3r1+LDEQtsL72k4hFpECPsCFTQh9IWUvmrIoJ/anjh6J+sMhihdLbXDS4SbTmZJMpcGW44L&#10;Dfb02lD1ffgxChbV7uzKvNyms88+vw3Z+3zzlSs1eRrLFxCBxvAf/mu/aQVZmsP9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VjrcUAAADcAAAADwAAAAAAAAAA&#10;AAAAAAChAgAAZHJzL2Rvd25yZXYueG1sUEsFBgAAAAAEAAQA+QAAAJMDAAAAAA==&#10;" strokecolor="black [3213]"/>
                    <v:line id="Straight Connector 218" o:spid="_x0000_s1047"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r338IAAADcAAAADwAAAGRycy9kb3ducmV2LnhtbERPz2vCMBS+D/wfwhN2m2kLs1KNUgRB&#10;t9PcxOujebbV5qUksXb765fDYMeP7/dqM5pODOR8a1lBOktAEFdWt1wr+PrcvSxA+ICssbNMCr7J&#10;w2Y9eVphoe2DP2g4hlrEEPYFKmhC6AspfdWQQT+zPXHkLtYZDBG6WmqHjxhuOpklyVwabDk2NNjT&#10;tqHqdrwbBYvq7erKvDykr6c+/xmy9/nunCv1PB3LJYhAY/gX/7n3WkGWxrXxTDwC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6r338IAAADcAAAADwAAAAAAAAAAAAAA&#10;AAChAgAAZHJzL2Rvd25yZXYueG1sUEsFBgAAAAAEAAQA+QAAAJADAAAAAA==&#10;" strokecolor="black [3213]"/>
                    <v:line id="Straight Connector 219" o:spid="_x0000_s1048"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YSMMQAAADcAAAADwAAAGRycy9kb3ducmV2LnhtbESP0WoCMRRE3wX/IVzBN80qVupqlFYo&#10;SF+k1g+4bK6bxc3NmqS67tcbQejjMDNnmNWmtbW4kg+VYwWTcQaCuHC64lLB8fdr9A4iRGSNtWNS&#10;cKcAm3W/t8Jcuxv/0PUQS5EgHHJUYGJscilDYchiGLuGOHkn5y3GJH0ptcdbgttaTrNsLi1WnBYM&#10;NrQ1VJwPf1ZB3cVjt/jcmi67zO56v587//at1HDQfixBRGrjf/jV3mkF08kCnmfS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FhIwxAAAANwAAAAPAAAAAAAAAAAA&#10;AAAAAKECAABkcnMvZG93bnJldi54bWxQSwUGAAAAAAQABAD5AAAAkgMAAAAA&#10;" strokecolor="black [3213]"/>
                    <v:line id="Straight Connector 220" o:spid="_x0000_s1049"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AxZMIAAADcAAAADwAAAGRycy9kb3ducmV2LnhtbERPz2vCMBS+D/wfwhN2m6mFWalGKYKg&#10;7jQ38fponm21eSlJrHV//XIY7Pjx/V6uB9OKnpxvLCuYThIQxKXVDVcKvr+2b3MQPiBrbC2Tgid5&#10;WK9GL0vMtX3wJ/XHUIkYwj5HBXUIXS6lL2sy6Ce2I47cxTqDIUJXSe3wEcNNK9MkmUmDDceGGjva&#10;1FTejnejYF4erq7Iiv30/dRlP336MdueM6Vex0OxABFoCP/iP/dOK0jTOD+ei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AxZMIAAADcAAAADwAAAAAAAAAAAAAA&#10;AAChAgAAZHJzL2Rvd25yZXYueG1sUEsFBgAAAAAEAAQA+QAAAJADAAAAAA==&#10;" strokecolor="black [3213]"/>
                    <v:line id="Straight Connector 221" o:spid="_x0000_s1050"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zUi8UAAADcAAAADwAAAGRycy9kb3ducmV2LnhtbESPUWvCMBSF3wf+h3AF39bU4mTrGmUT&#10;BrIXmfoDLs1dU2xuapJp7a83g8EeD+ec73Cq9WA7cSEfWscK5lkOgrh2uuVGwfHw8fgMIkRkjZ1j&#10;UnCjAOvV5KHCUrsrf9FlHxuRIBxKVGBi7EspQ23IYshcT5y8b+ctxiR9I7XHa4LbThZ5vpQWW04L&#10;BnvaGKpP+x+roBvjcXx535gxPy9uerdbOv/0qdRsOry9gog0xP/wX3urFRTFHH7Pp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zUi8UAAADcAAAADwAAAAAAAAAA&#10;AAAAAAChAgAAZHJzL2Rvd25yZXYueG1sUEsFBgAAAAAEAAQA+QAAAJMDAAAAAA==&#10;" strokecolor="black [3213]"/>
                    <v:line id="Straight Connector 222" o:spid="_x0000_s1051"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4KiMUAAADcAAAADwAAAGRycy9kb3ducmV2LnhtbESPQUvDQBSE74L/YXlCb3aTBZsSuylB&#10;KGg92SpeH9lnEs2+DbtrmvbXu4LgcZiZb5jNdraDmMiH3rGGfJmBIG6c6bnV8Hrc3a5BhIhscHBM&#10;Gs4UYFtdX22wNO7ELzQdYisShEOJGroYx1LK0HRkMSzdSJy8D+ctxiR9K43HU4LbQaosW0mLPaeF&#10;Dkd66Kj5OnxbDetm/+nron7K797G4jKp59XuvdB6cTPX9yAizfE//Nd+NBqUUvB7Jh0BW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4KiMUAAADcAAAADwAAAAAAAAAA&#10;AAAAAAChAgAAZHJzL2Rvd25yZXYueG1sUEsFBgAAAAAEAAQA+QAAAJMDAAAAAA==&#10;" strokecolor="black [3213]"/>
                    <v:line id="Straight Connector 223" o:spid="_x0000_s1052"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8HLcYAAADcAAAADwAAAGRycy9kb3ducmV2LnhtbESPQWvCQBSE7wX/w/IEb3VjlFqiq4gg&#10;BgvV2h48PrLPJJh9G7Orif313UKhx2FmvmHmy85U4k6NKy0rGA0jEMSZ1SXnCr4+N8+vIJxH1lhZ&#10;JgUPcrBc9J7mmGjb8gfdjz4XAcIuQQWF93UipcsKMuiGtiYO3tk2Bn2QTS51g22Am0rGUfQiDZYc&#10;FgqsaV1QdjnejII05d3umzf70+hw3fpx+fY+aadKDfrdagbCU+f/w3/tVCuI4zH8ng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fBy3GAAAA3AAAAA8AAAAAAAAA&#10;AAAAAAAAoQIAAGRycy9kb3ducmV2LnhtbFBLBQYAAAAABAAEAPkAAACUAwAAAAA=&#10;" strokecolor="#4579b8 [3044]"/>
                    <v:line id="Straight Connector 224" o:spid="_x0000_s1053"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s3Z8YAAADcAAAADwAAAGRycy9kb3ducmV2LnhtbESPQWvCQBSE7wX/w/KE3urG0BpJXSUI&#10;Qq0ntaXXR/Y1Sc2+DbvbGPvru4LgcZiZb5jFajCt6Mn5xrKC6SQBQVxa3XCl4OO4eZqD8AFZY2uZ&#10;FFzIw2o5elhgru2Z99QfQiUihH2OCuoQulxKX9Zk0E9sRxy9b+sMhihdJbXDc4SbVqZJMpMGG44L&#10;NXa0rqk8HX6Ngnn5/uOKrNhOXz677K9Pd7PNV6bU43goXkEEGsI9fGu/aQVp+gzXM/EI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LN2fGAAAA3AAAAA8AAAAAAAAA&#10;AAAAAAAAoQIAAGRycy9kb3ducmV2LnhtbFBLBQYAAAAABAAEAPkAAACUAwAAAAA=&#10;" strokecolor="black [3213]"/>
                    <v:line id="Straight Connector 225" o:spid="_x0000_s1054"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fSiMQAAADcAAAADwAAAGRycy9kb3ducmV2LnhtbESP0WoCMRRE3wv+Q7hC32q2SxXdGkWF&#10;QvFFqn7AZXO7Wbq5WZOo6369EYQ+DjNzhpkvO9uIC/lQO1bwPspAEJdO11wpOB6+3qYgQkTW2Dgm&#10;BTcKsFwMXuZYaHflH7rsYyUShEOBCkyMbSFlKA1ZDCPXEifv13mLMUlfSe3xmuC2kXmWTaTFmtOC&#10;wZY2hsq//dkqaPp47Gfrjemz08dN73YT58dbpV6H3eoTRKQu/oef7W+tIM/H8DiTjoBc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N9KIxAAAANwAAAAPAAAAAAAAAAAA&#10;AAAAAKECAABkcnMvZG93bnJldi54bWxQSwUGAAAAAAQABAD5AAAAkgMAAAAA&#10;" strokecolor="black [3213]"/>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226" o:spid="_x0000_s1055"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2nocMA&#10;AADcAAAADwAAAGRycy9kb3ducmV2LnhtbESP0WrCQBRE3wv9h+UW+lY3hhI0dRURSwWfTPyAS/aa&#10;bM3eDdk1xr93BcHHYWbOMIvVaFsxUO+NYwXTSQKCuHLacK3gWP5+zUD4gKyxdUwKbuRhtXx/W2Cu&#10;3ZUPNBShFhHCPkcFTQhdLqWvGrLoJ64jjt7J9RZDlH0tdY/XCLetTJMkkxYNx4UGO9o0VJ2Li1VQ&#10;Xr6z8838t7LYz7VJt0N5+huU+vwY1z8gAo3hFX62d1pBmmbwOBOP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2nocMAAADcAAAADwAAAAAAAAAAAAAAAACYAgAAZHJzL2Rv&#10;d25yZXYueG1sUEsFBgAAAAAEAAQA9QAAAIgDAAAAAA==&#10;" fillcolor="#4f81bd [3204]" strokecolor="#243f60 [1604]" strokeweight="2pt"/>
                    <v:line id="Straight Connector 227" o:spid="_x0000_s1056"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mpEMUAAADcAAAADwAAAGRycy9kb3ducmV2LnhtbESPQWvCQBSE74L/YXlCb3VjoEaiqwRB&#10;aOup2uL1kX0m0ezbsLuNaX+9Wyh4HGbmG2a1GUwrenK+saxgNk1AEJdWN1wp+DzunhcgfEDW2Fom&#10;BT/kYbMej1aYa3vjD+oPoRIRwj5HBXUIXS6lL2sy6Ke2I47e2TqDIUpXSe3wFuGmlWmSzKXBhuNC&#10;jR1tayqvh2+jYFG+X1yRFW+zl68u++3T/Xx3ypR6mgzFEkSgITzC/+1XrSBNM/g7E4+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mpEMUAAADcAAAADwAAAAAAAAAA&#10;AAAAAAChAgAAZHJzL2Rvd25yZXYueG1sUEsFBgAAAAAEAAQA+QAAAJMDAAAAAA==&#10;" strokecolor="black [3213]"/>
                    <v:shape id="Can 228" o:spid="_x0000_s1057"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RI8AA&#10;AADcAAAADwAAAGRycy9kb3ducmV2LnhtbERPTYvCMBC9C/6HMMLeNDUui9SmIoLocdf14HFsxrbY&#10;TEoTa91fvzkIHh/vO1sPthE9db52rGE+S0AQF87UXGo4/e6mSxA+IBtsHJOGJ3lY5+NRhqlxD/6h&#10;/hhKEUPYp6ihCqFNpfRFRRb9zLXEkbu6zmKIsCul6fARw20jVZJ8SYs1x4YKW9pWVNyOd6vhc7+4&#10;fj97tbj8KR/U4e7qizlr/TEZNisQgYbwFr/cB6NBqbg2nolH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KJRI8AAAADcAAAADwAAAAAAAAAAAAAAAACYAgAAZHJzL2Rvd25y&#10;ZXYueG1sUEsFBgAAAAAEAAQA9QAAAIUDAAAAAA==&#10;" fillcolor="#c00000" strokecolor="#c30" strokeweight="2pt"/>
                    <v:rect id="Rectangle 229" o:spid="_x0000_s1058"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FcQA&#10;AADcAAAADwAAAGRycy9kb3ducmV2LnhtbESP0WoCMRRE34X+Q7iFvmnSrUpdjVJaClVQqPoBl811&#10;s7i5WTapu/17Iwg+DjNzhlmseleLC7Wh8qzhdaRAEBfeVFxqOB6+h+8gQkQ2WHsmDf8UYLV8Giww&#10;N77jX7rsYykShEOOGmyMTS5lKCw5DCPfECfv5FuHMcm2lKbFLsFdLTOlptJhxWnBYkOflorz/s9p&#10;mKqv7clMdlaq8LZZH6pubOpS65fn/mMOIlIfH+F7+8doyLIZ3M6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F8xXEAAAA3AAAAA8AAAAAAAAAAAAAAAAAmAIAAGRycy9k&#10;b3ducmV2LnhtbFBLBQYAAAAABAAEAPUAAACJAwAAAAA=&#10;" fillcolor="#c30" strokecolor="#243f60 [1604]" strokeweight="2pt"/>
                    <v:rect id="Rectangle 230" o:spid="_x0000_s1059"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bMVcEA&#10;AADcAAAADwAAAGRycy9kb3ducmV2LnhtbERP3WrCMBS+H/gO4Qi7m4m6FalGEcdgG0yw+gCH5tgU&#10;m5OSZLZ7++VisMuP73+zG10n7hRi61nDfKZAENfetNxouJzfnlYgYkI22HkmDT8UYbedPGywNH7g&#10;E92r1IgcwrFEDTalvpQy1pYcxpnviTN39cFhyjA00gQccrjr5EKpQjpsOTdY7Olgqb5V305DoV6/&#10;rublaKWKy8+Pczs8m67R+nE67tcgEo3pX/znfjcaFss8P5/JR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mzFXBAAAA3AAAAA8AAAAAAAAAAAAAAAAAmAIAAGRycy9kb3du&#10;cmV2LnhtbFBLBQYAAAAABAAEAPUAAACGAwAAAAA=&#10;" fillcolor="#c30" strokecolor="#243f60 [1604]" strokeweight="2pt"/>
                    <v:rect id="Rectangle 231" o:spid="_x0000_s1060"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pzsQA&#10;AADcAAAADwAAAGRycy9kb3ducmV2LnhtbESP3WoCMRSE7wXfIRzBO03UdpHVKNIi2EIFfx7gsDlu&#10;Fjcnyya627dvCoVeDjPzDbPe9q4WT2pD5VnDbKpAEBfeVFxquF72kyWIEJEN1p5JwzcF2G6GgzXm&#10;xnd8ouc5liJBOOSowcbY5FKGwpLDMPUNcfJuvnUYk2xLaVrsEtzVcq5UJh1WnBYsNvRmqbifH05D&#10;pt6/bub1aKUKi8+PS9W9mLrUejzqdysQkfr4H/5rH4yG+WIG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qac7EAAAA3AAAAA8AAAAAAAAAAAAAAAAAmAIAAGRycy9k&#10;b3ducmV2LnhtbFBLBQYAAAAABAAEAPUAAACJAwAAAAA=&#10;" fillcolor="#c30" strokecolor="#243f60 [1604]" strokeweight="2pt"/>
                    <v:rect id="Rectangle 232" o:spid="_x0000_s1061"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3ucMA&#10;AADcAAAADwAAAGRycy9kb3ducmV2LnhtbESP0WoCMRRE3wv+Q7iCbzVxtSKrUaRFUKGFqh9w2Vw3&#10;i5ubZRPd7d83QqGPw8ycYVab3tXiQW2oPGuYjBUI4sKbiksNl/PudQEiRGSDtWfS8EMBNuvBywpz&#10;4zv+pscpliJBOOSowcbY5FKGwpLDMPYNcfKuvnUYk2xLaVrsEtzVMlNqLh1WnBYsNvRuqbid7k7D&#10;XH18Xs3bl5UqTI+Hc9XNTF1qPRr22yWISH38D/+190ZDNs3geS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j3ucMAAADcAAAADwAAAAAAAAAAAAAAAACYAgAAZHJzL2Rv&#10;d25yZXYueG1sUEsFBgAAAAAEAAQA9QAAAIgDAAAAAA==&#10;" fillcolor="#c30" strokecolor="#243f60 [1604]" strokeweight="2pt"/>
                  </v:group>
                </v:group>
                <v:group id="Group 165" o:spid="_x0000_s1062" style="position:absolute;left:13575;top:13733;width:21118;height:5770"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Parallelogram 166" o:spid="_x0000_s1063"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RHb0A&#10;AADcAAAADwAAAGRycy9kb3ducmV2LnhtbERPSwrCMBDdC94hjOBOU10UqcYiYsGtH8Tl0IxtsZmU&#10;Jtbq6Y0guJvH+84q7U0tOmpdZVnBbBqBIM6trrhQcD5lkwUI55E11pZJwYscpOvhYIWJtk8+UHf0&#10;hQgh7BJUUHrfJFK6vCSDbmob4sDdbGvQB9gWUrf4DOGmlvMoiqXBikNDiQ1tS8rvx4dRYGVVX6+n&#10;Q/bOmttFb2Ir/W6v1HjUb5YgPPX+L/659zrMj2P4PhMu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BnRHb0AAADcAAAADwAAAAAAAAAAAAAAAACYAgAAZHJzL2Rvd25yZXYu&#10;eG1sUEsFBgAAAAAEAAQA9QAAAIIDAAAAAA==&#10;" adj="3344" fillcolor="#9bbb59 [3206]" strokecolor="#4e6128 [1606]" strokeweight="2pt"/>
                  <v:group id="Group 167" o:spid="_x0000_s1064"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oval id="Oval 168" o:spid="_x0000_s1065"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jE8UA&#10;AADcAAAADwAAAGRycy9kb3ducmV2LnhtbESPT2sCMRDF74V+hzCF3mrSUhbZGqW0Fe1BUNtDj8Nm&#10;9g9uJssmavz2nYPgbYb35r3fzBbZ9+pEY+wCW3ieGFDEVXAdNxZ+f5ZPU1AxITvsA5OFC0VYzO/v&#10;Zli6cOYdnfapURLCsUQLbUpDqXWsWvIYJ2EgFq0Oo8ck69hoN+JZwn2vX4wptMeOpaHFgT5aqg77&#10;o7ew+Su+XxPmOm/ZHMxq9fVZb421jw/5/Q1Uopxu5uv12gl+IbTyjEy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EaMTxQAAANwAAAAPAAAAAAAAAAAAAAAAAJgCAABkcnMv&#10;ZG93bnJldi54bWxQSwUGAAAAAAQABAD1AAAAigMAAAAA&#10;" filled="f" strokecolor="black [3213]"/>
                    <v:shape id="Can 169" o:spid="_x0000_s1066"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wycIA&#10;AADcAAAADwAAAGRycy9kb3ducmV2LnhtbERPTYvCMBC9C/6HMIIX0XQFy1qNUgTFgxd1Ydnb0IxN&#10;sZmUJmvrvzcLC97m8T5nve1tLR7U+sqxgo9ZAoK4cLriUsHXdT/9BOEDssbaMSl4koftZjhYY6Zd&#10;x2d6XEIpYgj7DBWYEJpMSl8YsuhnriGO3M21FkOEbSl1i10Mt7WcJ0kqLVYcGww2tDNU3C+/VsH5&#10;0JS5m6Snhbml5mf33fWHSa7UeNTnKxCB+vAW/7uPOs5Pl/D3TLx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bDJwgAAANwAAAAPAAAAAAAAAAAAAAAAAJgCAABkcnMvZG93&#10;bnJldi54bWxQSwUGAAAAAAQABAD1AAAAhwMAAAAA&#10;" fillcolor="#c30" strokecolor="#c00000" strokeweight="2pt"/>
                    <v:shape id="Can 170" o:spid="_x0000_s1067"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PicYA&#10;AADcAAAADwAAAGRycy9kb3ducmV2LnhtbESPT2vDMAzF74N9B6PBLqVxNlg20rolFFp26KV/YOwm&#10;YjUOi+UQu0327avDYDeJ9/TeT8v15Dt1oyG2gQ28ZDko4jrYlhsD59N2/gEqJmSLXWAy8EsR1qvH&#10;hyWWNox8oNsxNUpCOJZowKXUl1rH2pHHmIWeWLRLGDwmWYdG2wFHCfedfs3zQntsWRoc9rRxVP8c&#10;r97AYdc3VZgV+zd3Kdz35mucdrPKmOenqVqASjSlf/Pf9acV/HfBl2dkAr2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PicYAAADcAAAADwAAAAAAAAAAAAAAAACYAgAAZHJz&#10;L2Rvd25yZXYueG1sUEsFBgAAAAAEAAQA9QAAAIsDAAAAAA==&#10;" fillcolor="#c30" strokecolor="#c00000" strokeweight="2pt"/>
                    <v:shape id="Can 171" o:spid="_x0000_s1068"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78MA&#10;AADcAAAADwAAAGRycy9kb3ducmV2LnhtbERPS2sCMRC+C/0PYQq9aXY9qKxGKV1bCqUHX7THYTPd&#10;LN1MliS623/fCIK3+fies9oMthUX8qFxrCCfZCCIK6cbrhUcD6/jBYgQkTW2jknBHwXYrB9GKyy0&#10;63lHl32sRQrhUKACE2NXSBkqQxbDxHXEiftx3mJM0NdSe+xTuG3lNMtm0mLDqcFgRy+Gqt/92SrI&#10;tlx+h7dT3YXZ+evTeF/2H3Olnh6H5yWISEO8i2/ud53mz3O4PpMu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Y78MAAADcAAAADwAAAAAAAAAAAAAAAACYAgAAZHJzL2Rv&#10;d25yZXYueG1sUEsFBgAAAAAEAAQA9QAAAIgDAAAAAA==&#10;" fillcolor="#c30" strokecolor="#243f60 [1604]" strokeweight="2pt"/>
                    <v:shape id="Can 172" o:spid="_x0000_s1069"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oqMIA&#10;AADcAAAADwAAAGRycy9kb3ducmV2LnhtbERPS2vCQBC+F/oflin0VjeupZXoKqVQmqNGDz2O2TEJ&#10;ZmdDdvOwv94tCL3Nx/ec9XayjRio87VjDfNZAoK4cKbmUsPx8PWyBOEDssHGMWm4koft5vFhjalx&#10;I+9pyEMpYgj7FDVUIbSplL6oyKKfuZY4cmfXWQwRdqU0HY4x3DZSJcmbtFhzbKiwpc+KikveWw2v&#10;34vz7jqoxelX+aCy3tUn86P189P0sQIRaAr/4rs7M3H+u4K/Z+IF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3CiowgAAANwAAAAPAAAAAAAAAAAAAAAAAJgCAABkcnMvZG93&#10;bnJldi54bWxQSwUGAAAAAAQABAD1AAAAhwMAAAAA&#10;" fillcolor="#c00000" strokecolor="#c30" strokeweight="2pt"/>
                    <v:shape id="Can 173" o:spid="_x0000_s1070"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lQcQA&#10;AADcAAAADwAAAGRycy9kb3ducmV2LnhtbERPTWvCQBC9C/6HZYTedJMWrERXEYvSQj2Y6sHbkB2T&#10;YHY27G5N6q/vFoTe5vE+Z7HqTSNu5HxtWUE6SUAQF1bXXCo4fm3HMxA+IGtsLJOCH/KwWg4HC8y0&#10;7fhAtzyUIoawz1BBFUKbSemLigz6iW2JI3exzmCI0JVSO+xiuGnkc5JMpcGaY0OFLW0qKq75t1Fw&#10;ekv3bvepz8fdPu8+DrNtcj+lSj2N+vUcRKA+/Isf7ncd57++wN8z8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GpUHEAAAA3AAAAA8AAAAAAAAAAAAAAAAAmAIAAGRycy9k&#10;b3ducmV2LnhtbFBLBQYAAAAABAAEAPUAAACJAwAAAAA=&#10;" fillcolor="#4f81bd [3204]" strokecolor="#243f60 [1604]" strokeweight="2pt"/>
                    <v:shape id="Can 174" o:spid="_x0000_s1071"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NqlcAA&#10;AADcAAAADwAAAGRycy9kb3ducmV2LnhtbERPTYvCMBC9L+x/CCPsbU11xZVqlEUQFU/q6nloxjbY&#10;TGoTa/33RhC8zeN9zmTW2lI0VHvjWEGvm4Agzpw2nCv43y++RyB8QNZYOiYFd/Iwm35+TDDV7sZb&#10;anYhFzGEfYoKihCqVEqfFWTRd11FHLmTqy2GCOtc6hpvMdyWsp8kQ2nRcGwosKJ5Qdl5d7UKTosl&#10;Do4Hv96b8scMfe/SLDeo1Fen/RuDCNSGt/jlXuk4/3cAz2fiBX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NqlcAAAADcAAAADwAAAAAAAAAAAAAAAACYAgAAZHJzL2Rvd25y&#10;ZXYueG1sUEsFBgAAAAAEAAQA9QAAAIUDAAAAAA==&#10;" fillcolor="#c00000" strokecolor="#243f60 [1604]" strokeweight="2pt"/>
                    <v:shape id="Can 175" o:spid="_x0000_s1072"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Ww3MEA&#10;AADcAAAADwAAAGRycy9kb3ducmV2LnhtbERPS4vCMBC+L/gfwgje1tT62KUaRQTRo6+Dx7EZ22Iz&#10;KU2s1V9vFha8zcf3nNmiNaVoqHaFZQWDfgSCOLW64EzB6bj+/gXhPLLG0jIpeJKDxbzzNcNE2wfv&#10;qTn4TIQQdgkqyL2vEildmpNB17cVceCutjboA6wzqWt8hHBTyjiKJtJgwaEhx4pWOaW3w90oGG2G&#10;192ziYeXV+x8vL3b4qLPSvW67XIKwlPrP+J/91aH+T9j+HsmXC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1sNzBAAAA3AAAAA8AAAAAAAAAAAAAAAAAmAIAAGRycy9kb3du&#10;cmV2LnhtbFBLBQYAAAAABAAEAPUAAACGAwAAAAA=&#10;" fillcolor="#c00000" strokecolor="#c30" strokeweight="2pt"/>
                    <v:shape id="Can 176" o:spid="_x0000_s1073"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cuq8AA&#10;AADcAAAADwAAAGRycy9kb3ducmV2LnhtbERPy6rCMBDdC/5DGMGdplZR6TWKCKJLXwuXYzO25TaT&#10;0sRa/XojXLi7OZznLFatKUVDtSssKxgNIxDEqdUFZwou5+1gDsJ5ZI2lZVLwIgerZbezwETbJx+p&#10;OflMhBB2CSrIva8SKV2ak0E3tBVx4O62NugDrDOpa3yGcFPKOIqm0mDBoSHHijY5pb+nh1Ew2Y3v&#10;h1cTj2/v2Pl4/7DFTV+V6vfa9Q8IT63/F/+59zrMn03h+0y4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ucuq8AAAADcAAAADwAAAAAAAAAAAAAAAACYAgAAZHJzL2Rvd25y&#10;ZXYueG1sUEsFBgAAAAAEAAQA9QAAAIUDAAAAAA==&#10;" fillcolor="#c00000" strokecolor="#c30" strokeweight="2pt"/>
                    <v:shape id="Can 177" o:spid="_x0000_s1074"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1/wcQA&#10;AADcAAAADwAAAGRycy9kb3ducmV2LnhtbERPS2vCQBC+C/6HZYTedNMiRqKrFKulBx9tLPU6ZMck&#10;mJ2N2a3Gf98tCN7m43vOdN6aSlyocaVlBc+DCARxZnXJuYLv/ao/BuE8ssbKMim4kYP5rNuZYqLt&#10;lb/okvpchBB2CSoovK8TKV1WkEE3sDVx4I62MegDbHKpG7yGcFPJlygaSYMlh4YCa1oUlJ3SX6Pg&#10;M07X8i261cPtbnw+LRfvh9HmR6mnXvs6AeGp9Q/x3f2hw/w4hv9nw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Nf8HEAAAA3AAAAA8AAAAAAAAAAAAAAAAAmAIAAGRycy9k&#10;b3ducmV2LnhtbFBLBQYAAAAABAAEAPUAAACJAwAAAAA=&#10;" fillcolor="#4f81bd [3204]" strokecolor="#00b0f0" strokeweight="3pt">
                      <v:shadow on="t" color="black" opacity="24903f" origin=",.5" offset="0,.55556mm"/>
                    </v:shape>
                    <v:shape id="Cube 178" o:spid="_x0000_s1075"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3+8UA&#10;AADcAAAADwAAAGRycy9kb3ducmV2LnhtbESPT2vCQBDF74V+h2UKXkrdKFRrdBURC54E/+TgbciO&#10;STA7G7KrSb995yB4m+G9ee83i1XvavWgNlSeDYyGCSji3NuKCwPn0+/XD6gQkS3WnsnAHwVYLd/f&#10;Fpha3/GBHsdYKAnhkKKBMsYm1TrkJTkMQ98Qi3b1rcMoa1to22In4a7W4ySZaIcVS0OJDW1Kym/H&#10;uzOw//487S71OUu6oGej2zbDuM+MGXz06zmoSH18mZ/XOyv4U6GVZ2QCv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Hrf7xQAAANwAAAAPAAAAAAAAAAAAAAAAAJgCAABkcnMv&#10;ZG93bnJldi54bWxQSwUGAAAAAAQABAD1AAAAigMAAAAA&#10;" fillcolor="#4f81bd [3204]" strokecolor="#243f60 [1604]" strokeweight="2pt"/>
                    <v:shape id="Cube 179" o:spid="_x0000_s1076"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d9scIA&#10;AADcAAAADwAAAGRycy9kb3ducmV2LnhtbERPTYvCMBC9C/6HMII3TavQXatRRBD0sMh2PXgcmrEt&#10;bSalidrdX78RBG/zeJ+z2vSmEXfqXGVZQTyNQBDnVldcKDj/7CefIJxH1thYJgW/5GCzHg5WmGr7&#10;4G+6Z74QIYRdigpK79tUSpeXZNBNbUscuKvtDPoAu0LqDh8h3DRyFkWJNFhxaCixpV1JeZ3djII6&#10;uR4NtvGxwMTGX5d6ftr+zZUaj/rtEoSn3r/FL/dBh/kfC3g+Ey6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932xwgAAANwAAAAPAAAAAAAAAAAAAAAAAJgCAABkcnMvZG93&#10;bnJldi54bWxQSwUGAAAAAAQABAD1AAAAhwMAAAAA&#10;" fillcolor="#c30" strokecolor="#c30" strokeweight="2pt"/>
                    <v:shape id="Cube 180" o:spid="_x0000_s1077"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ikC8QA&#10;AADcAAAADwAAAGRycy9kb3ducmV2LnhtbESPQYvCQAyF74L/YYjgTaddoUh1FBGE9SCL7h72GDqx&#10;Le1kSmfU6q/fHIS9JbyX976st4Nr1Z36UHs2kM4TUMSFtzWXBn6+D7MlqBCRLbaeycCTAmw349Ea&#10;c+sffKb7JZZKQjjkaKCKscu1DkVFDsPcd8SiXX3vMMral9r2+JBw1+qPJMm0w5qlocKO9hUVzeXm&#10;DDTZ9eiwS48lZj49/TaLr91rYcx0MuxWoCIN8d/8vv60gr8UfH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pAvEAAAA3AAAAA8AAAAAAAAAAAAAAAAAmAIAAGRycy9k&#10;b3ducmV2LnhtbFBLBQYAAAAABAAEAPUAAACJAwAAAAA=&#10;" fillcolor="#c30" strokecolor="#c30" strokeweight="2pt"/>
                    <v:shape id="Cube 181" o:spid="_x0000_s1078"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QBkMAA&#10;AADcAAAADwAAAGRycy9kb3ducmV2LnhtbERPy6rCMBDdC/5DGMGdpr1CkWoUEQRdiPhYuByasS1t&#10;JqWJtfd+/Y0guJvDec5y3ZtadNS60rKCeBqBIM6sLjlXcLvuJnMQziNrrC2Tgl9ysF4NB0tMtX3x&#10;mbqLz0UIYZeigsL7JpXSZQUZdFPbEAfuYVuDPsA2l7rFVwg3tfyJokQaLDk0FNjQtqCsujyNgip5&#10;HAw28SHHxMbHezU7bf5mSo1H/WYBwlPvv+KPe6/D/HkM72fCB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QBkMAAAADcAAAADwAAAAAAAAAAAAAAAACYAgAAZHJzL2Rvd25y&#10;ZXYueG1sUEsFBgAAAAAEAAQA9QAAAIUDAAAAAA==&#10;" fillcolor="#c30" strokecolor="#c30" strokeweight="2pt"/>
                    <v:shape id="Cube 182" o:spid="_x0000_s1079"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af58AA&#10;AADcAAAADwAAAGRycy9kb3ducmV2LnhtbERPy6rCMBDdX/AfwgjubtMqFKlGEUHQhVx8LFwOzdiW&#10;NpPSRK1+vbkguJvDec582ZtG3KlzlWUFSRSDIM6trrhQcD5tfqcgnEfW2FgmBU9ysFwMfuaYafvg&#10;A92PvhAhhF2GCkrv20xKl5dk0EW2JQ7c1XYGfYBdIXWHjxBuGjmO41QarDg0lNjSuqS8Pt6Mgjq9&#10;7gy2ya7A1Cb7Sz35W70mSo2G/WoGwlPvv+KPe6vD/OkY/p8JF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af58AAAADcAAAADwAAAAAAAAAAAAAAAACYAgAAZHJzL2Rvd25y&#10;ZXYueG1sUEsFBgAAAAAEAAQA9QAAAIUDAAAAAA==&#10;" fillcolor="#c30" strokecolor="#c30" strokeweight="2pt"/>
                    <v:line id="Straight Connector 183" o:spid="_x0000_s1080"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GRVcMAAADcAAAADwAAAGRycy9kb3ducmV2LnhtbERPTWvCQBC9F/wPywi91Y2WmpC6ShCE&#10;Wk9qS69DdpqkZmfD7jbG/vquIHibx/ucxWowrejJ+caygukkAUFcWt1wpeDjuHnKQPiArLG1TAou&#10;5GG1HD0sMNf2zHvqD6ESMYR9jgrqELpcSl/WZNBPbEccuW/rDIYIXSW1w3MMN62cJclcGmw4NtTY&#10;0bqm8nT4NQqy8v3HFWmxnb58dulfP9vNN1+pUo/joXgFEWgId/HN/abj/OwZrs/E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hkVXDAAAA3AAAAA8AAAAAAAAAAAAA&#10;AAAAoQIAAGRycy9kb3ducmV2LnhtbFBLBQYAAAAABAAEAPkAAACRAwAAAAA=&#10;" strokecolor="black [3213]"/>
                    <v:line id="Straight Connector 184" o:spid="_x0000_s1081"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gJIcMAAADcAAAADwAAAGRycy9kb3ducmV2LnhtbERPTWvCQBC9F/wPywi91Y3SmpC6ShCE&#10;Wk9qS69DdpqkZmfD7jbG/vquIHibx/ucxWowrejJ+caygukkAUFcWt1wpeDjuHnKQPiArLG1TAou&#10;5GG1HD0sMNf2zHvqD6ESMYR9jgrqELpcSl/WZNBPbEccuW/rDIYIXSW1w3MMN62cJclcGmw4NtTY&#10;0bqm8nT4NQqy8v3HFWmxnb58dulfP9vNN1+pUo/joXgFEWgId/HN/abj/OwZrs/E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ICSHDAAAA3AAAAA8AAAAAAAAAAAAA&#10;AAAAoQIAAGRycy9kb3ducmV2LnhtbFBLBQYAAAAABAAEAPkAAACRAwAAAAA=&#10;" strokecolor="black [3213]"/>
                    <v:line id="Straight Connector 185" o:spid="_x0000_s1082"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TszsIAAADcAAAADwAAAGRycy9kb3ducmV2LnhtbERPzWoCMRC+F3yHMAVvNduiYrdGUUGQ&#10;XsTVBxg2083SzWRNUl336RtB8DYf3+/Ml51txIV8qB0reB9lIIhLp2uuFJyO27cZiBCRNTaOScGN&#10;AiwXg5c55tpd+UCXIlYihXDIUYGJsc2lDKUhi2HkWuLE/ThvMSboK6k9XlO4beRHlk2lxZpTg8GW&#10;NobK3+LPKmj6eOo/1xvTZ+fxTe/3U+cn30oNX7vVF4hIXXyKH+6dTvNnE7g/ky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TszsIAAADcAAAADwAAAAAAAAAAAAAA&#10;AAChAgAAZHJzL2Rvd25yZXYueG1sUEsFBgAAAAAEAAQA+QAAAJADAAAAAA==&#10;" strokecolor="black [3213]"/>
                    <v:line id="Straight Connector 186" o:spid="_x0000_s1083"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YyzcMAAADcAAAADwAAAGRycy9kb3ducmV2LnhtbERPTWvCQBC9F/oflil4qxsFk5C6SigI&#10;VU/Vll6H7JjEZmfD7jZGf71bKPQ2j/c5y/VoOjGQ861lBbNpAoK4srrlWsHHcfOcg/ABWWNnmRRc&#10;ycN69fiwxELbC7/TcAi1iCHsC1TQhNAXUvqqIYN+anviyJ2sMxgidLXUDi8x3HRyniSpNNhybGiw&#10;p9eGqu/Dj1GQV7uzK7NyO1t89tltmO/TzVem1ORpLF9ABBrDv/jP/abj/DyF32fiB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WMs3DAAAA3AAAAA8AAAAAAAAAAAAA&#10;AAAAoQIAAGRycy9kb3ducmV2LnhtbFBLBQYAAAAABAAEAPkAAACRAwAAAAA=&#10;" strokecolor="black [3213]"/>
                    <v:line id="Straight Connector 187" o:spid="_x0000_s1084"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rXIsMAAADcAAAADwAAAGRycy9kb3ducmV2LnhtbERPyWrDMBC9F/oPYgq9NXJDs9SxHNJA&#10;oeQSsnzAYE0tE2vkSmri+OujQKG3ebx1imVvW3EmHxrHCl5HGQjiyumGawXHw+fLHESIyBpbx6Tg&#10;SgGW5eNDgbl2F97ReR9rkUI45KjAxNjlUobKkMUwch1x4r6dtxgT9LXUHi8p3LZynGVTabHh1GCw&#10;o7Wh6rT/tQraIR6H94+1GbKft6vebqfOTzZKPT/1qwWISH38F/+5v3SaP5/B/Zl0gS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q1yLDAAAA3AAAAA8AAAAAAAAAAAAA&#10;AAAAoQIAAGRycy9kb3ducmV2LnhtbFBLBQYAAAAABAAEAPkAAACRAwAAAAA=&#10;" strokecolor="black [3213]"/>
                    <v:line id="Straight Connector 188" o:spid="_x0000_s1085"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UDJMYAAADcAAAADwAAAGRycy9kb3ducmV2LnhtbESPQUvDQBCF70L/wzIFb3bTgk1Iuy2h&#10;UKh6sipeh+w0iWZnw+6aRn+9cxC8zfDevPfNdj+5Xo0UYufZwHKRgSKuve24MfD6crwrQMWEbLH3&#10;TAa+KcJ+N7vZYmn9lZ9pPKdGSQjHEg20KQ2l1rFuyWFc+IFYtIsPDpOsodE24FXCXa9XWbbWDjuW&#10;hhYHOrRUf56/nIGifvwIVV49LO/fhvxnXD2tj++5MbfzqdqASjSlf/Pf9ckKfiG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FAyTGAAAA3AAAAA8AAAAAAAAA&#10;AAAAAAAAoQIAAGRycy9kb3ducmV2LnhtbFBLBQYAAAAABAAEAPkAAACUAwAAAAA=&#10;" strokecolor="black [3213]"/>
                    <v:line id="Straight Connector 189" o:spid="_x0000_s1086"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QOgcQAAADcAAAADwAAAGRycy9kb3ducmV2LnhtbERPTWvCQBC9C/6HZQRvurGW1kZXKQUx&#10;KNiqPXgcsmMSzM6m2dVEf31XKPQ2j/c5s0VrSnGl2hWWFYyGEQji1OqCMwXfh+VgAsJ5ZI2lZVJw&#10;IweLebczw1jbhnd03ftMhBB2MSrIva9iKV2ak0E3tBVx4E62NugDrDOpa2xCuCnlUxS9SIMFh4Yc&#10;K/rIKT3vL0ZBkvB6fefl53H09bPy42KzfW5eler32vcpCE+t/xf/uRMd5k/e4PFMuE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9A6BxAAAANwAAAAPAAAAAAAAAAAA&#10;AAAAAKECAABkcnMvZG93bnJldi54bWxQSwUGAAAAAAQABAD5AAAAkgMAAAAA&#10;" strokecolor="#4579b8 [3044]"/>
                    <v:line id="Straight Connector 190" o:spid="_x0000_s1087"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Z/8YAAADcAAAADwAAAGRycy9kb3ducmV2LnhtbESPQUvDQBCF74L/YRnBm920YFPTbksQ&#10;CmpPtpVeh+yYRLOzYXdNo7++cxB6m+G9ee+b1WZ0nRooxNazgekkA0VcedtybeB42D4sQMWEbLHz&#10;TAZ+KcJmfXuzwsL6M7/TsE+1khCOBRpoUuoLrWPVkMM48T2xaJ8+OEyyhlrbgGcJd52eZdlcO2xZ&#10;Ghrs6bmh6nv/4wwsqrevUObl6/Txo8//htluvj3lxtzfjeUSVKIxXc3/1y9W8J8EX56RCfT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qmf/GAAAA3AAAAA8AAAAAAAAA&#10;AAAAAAAAoQIAAGRycy9kb3ducmV2LnhtbFBLBQYAAAAABAAEAPkAAACUAwAAAAA=&#10;" strokecolor="black [3213]"/>
                    <v:line id="Straight Connector 191" o:spid="_x0000_s1088"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Z8EMEAAADcAAAADwAAAGRycy9kb3ducmV2LnhtbERPzWoCMRC+F3yHMIK3mrVY0dUoVhCk&#10;F6n6AMNm3CxuJmsSdd2nN4VCb/Px/c5i1dpa3MmHyrGC0TADQVw4XXGp4HTcvk9BhIissXZMCp4U&#10;YLXsvS0w1+7BP3Q/xFKkEA45KjAxNrmUoTBkMQxdQ5y4s/MWY4K+lNrjI4XbWn5k2URarDg1GGxo&#10;Y6i4HG5WQd3FUzf72pguu46fer+fOP/5rdSg367nICK18V/8597pNH82gt9n0gV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lnwQwQAAANwAAAAPAAAAAAAAAAAAAAAA&#10;AKECAABkcnMvZG93bnJldi54bWxQSwUGAAAAAAQABAD5AAAAjwMAAAAA&#10;" strokecolor="black [3213]"/>
                    <v:shape id="Regular Pentagon 192" o:spid="_x0000_s1089"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wJOcAA&#10;AADcAAAADwAAAGRycy9kb3ducmV2LnhtbERPzYrCMBC+L/gOYQRva2oRWatRRBSFPW3rAwzN2Eab&#10;SWlirW9vFhb2Nh/f76y3g21ET503jhXMpgkI4tJpw5WCS3H8/ALhA7LGxjEpeJGH7Wb0scZMuyf/&#10;UJ+HSsQQ9hkqqENoMyl9WZNFP3UtceSurrMYIuwqqTt8xnDbyDRJFtKi4dhQY0v7msp7/rAKisd8&#10;cX+ZWyPz76U26aEvrqdeqcl42K1ABBrCv/jPfdZx/jKF32fiBXL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wJOcAAAADcAAAADwAAAAAAAAAAAAAAAACYAgAAZHJzL2Rvd25y&#10;ZXYueG1sUEsFBgAAAAAEAAQA9QAAAIUDAAAAAA==&#10;" fillcolor="#4f81bd [3204]" strokecolor="#243f60 [1604]" strokeweight="2pt"/>
                    <v:line id="Straight Connector 193" o:spid="_x0000_s1090"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iMQAAADcAAAADwAAAGRycy9kb3ducmV2LnhtbERPTWvCQBC9C/0PyxS86UZFY1NXCYLQ&#10;2pO2pdchO02i2dmwu8bor+8WCr3N433OatObRnTkfG1ZwWScgCAurK65VPDxvhstQfiArLGxTApu&#10;5GGzfhisMNP2ygfqjqEUMYR9hgqqENpMSl9UZNCPbUscuW/rDIYIXSm1w2sMN42cJslCGqw5NlTY&#10;0rai4ny8GAXLYn9yeZq/TuafbXrvpm+L3Veq1PCxz59BBOrDv/jP/aLj/KcZ/D4TL5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AeIxAAAANwAAAAPAAAAAAAAAAAA&#10;AAAAAKECAABkcnMvZG93bnJldi54bWxQSwUGAAAAAAQABAD5AAAAkgMAAAAA&#10;" strokecolor="black [3213]"/>
                    <v:shape id="Can 194" o:spid="_x0000_s1091"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zvcAA&#10;AADcAAAADwAAAGRycy9kb3ducmV2LnhtbERPy6rCMBDdC/5DGMGdpla5aDWKCKLL62PhcmzGtthM&#10;ShNr9evNBeHu5nCes1i1phQN1a6wrGA0jEAQp1YXnCk4n7aDKQjnkTWWlknBixyslt3OAhNtn3yg&#10;5ugzEULYJagg975KpHRpTgbd0FbEgbvZ2qAPsM6krvEZwk0p4yj6kQYLDg05VrTJKb0fH0bBZDe+&#10;/b6aeHx9x87H+4ctrvqiVL/XrucgPLX+X/x173WYP5vA3zPhArn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zvcAAAADcAAAADwAAAAAAAAAAAAAAAACYAgAAZHJzL2Rvd25y&#10;ZXYueG1sUEsFBgAAAAAEAAQA9QAAAIUDAAAAAA==&#10;" fillcolor="#c00000" strokecolor="#c30" strokeweight="2pt"/>
                    <v:rect id="Rectangle 195" o:spid="_x0000_s1092"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Ri8EA&#10;AADcAAAADwAAAGRycy9kb3ducmV2LnhtbERP22oCMRB9F/oPYQq+1aT1Qt0apVQELShU/YBhM26W&#10;bibLJrrr3xtB8G0O5zqzRecqcaEmlJ41vA8UCOLcm5ILDcfD6u0TRIjIBivPpOFKARbzl94MM+Nb&#10;/qPLPhYihXDIUIONsc6kDLklh2Hga+LEnXzjMCbYFNI02KZwV8kPpSbSYcmpwWJNP5by//3ZaZio&#10;5fZkxjsrVRj+bg5lOzJVoXX/tfv+AhGpi0/xw702af50DPdn0gVy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SUYvBAAAA3AAAAA8AAAAAAAAAAAAAAAAAmAIAAGRycy9kb3du&#10;cmV2LnhtbFBLBQYAAAAABAAEAPUAAACGAwAAAAA=&#10;" fillcolor="#c30" strokecolor="#243f60 [1604]" strokeweight="2pt"/>
                    <v:rect id="Rectangle 196" o:spid="_x0000_s1093"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DP/MIA&#10;AADcAAAADwAAAGRycy9kb3ducmV2LnhtbERP3WrCMBS+F/YO4Qy8s8l+LFqNMjYEJziY+gCH5tiU&#10;NSelyWx9+2UgeHc+vt+zXA+uERfqQu1Zw1OmQBCX3tRcaTgdN5MZiBCRDTaeScOVAqxXD6MlFsb3&#10;/E2XQ6xECuFQoAYbY1tIGUpLDkPmW+LEnX3nMCbYVdJ02Kdw18hnpXLpsObUYLGld0vlz+HXacjV&#10;x/5spl9WqvCy+zzW/atpKq3Hj8PbAkSkId7FN/fWpPnzHP6fSR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M/8wgAAANwAAAAPAAAAAAAAAAAAAAAAAJgCAABkcnMvZG93&#10;bnJldi54bWxQSwUGAAAAAAQABAD1AAAAhwMAAAAA&#10;" fillcolor="#c30" strokecolor="#243f60 [1604]" strokeweight="2pt"/>
                    <v:rect id="Rectangle 197" o:spid="_x0000_s1094"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qZ8IA&#10;AADcAAAADwAAAGRycy9kb3ducmV2LnhtbERP3WrCMBS+F/YO4Qy8m8nmrFqNIo7BFBxMfYBDc2yK&#10;zUlpMtu9/TIYeHc+vt+zXPeuFjdqQ+VZw/NIgSAuvKm41HA+vT/NQISIbLD2TBp+KMB69TBYYm58&#10;x190O8ZSpBAOOWqwMTa5lKGw5DCMfEOcuItvHcYE21KaFrsU7mr5olQmHVacGiw2tLVUXI/fTkOm&#10;3g4XM/m0UoXxfnequldTl1oPH/vNAkSkPt7F/+4Pk+bPp/D3TLp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pnwgAAANwAAAAPAAAAAAAAAAAAAAAAAJgCAABkcnMvZG93&#10;bnJldi54bWxQSwUGAAAAAAQABAD1AAAAhwMAAAAA&#10;" fillcolor="#c30" strokecolor="#243f60 [1604]" strokeweight="2pt"/>
                    <v:rect id="Rectangle 198" o:spid="_x0000_s1095"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FcUA&#10;AADcAAAADwAAAGRycy9kb3ducmV2LnhtbESP0WoCMRBF3wv+QxjBt5pYW7Fbo0hFaAstqP2AYTNu&#10;lm4myya66993Hgp9m+HeuffMajOERl2pS3VkC7OpAUVcRldzZeH7tL9fgkoZ2WETmSzcKMFmPbpb&#10;YeFizwe6HnOlJIRTgRZ8zm2hdSo9BUzT2BKLdo5dwCxrV2nXYS/hodEPxix0wJqlwWNLr57Kn+Ml&#10;WFiY3efZPX15bdL84/1U94+uqaydjIftC6hMQ/43/12/OcF/Fl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k/4VxQAAANwAAAAPAAAAAAAAAAAAAAAAAJgCAABkcnMv&#10;ZG93bnJldi54bWxQSwUGAAAAAAQABAD1AAAAigMAAAAA&#10;" fillcolor="#c30" strokecolor="#243f60 [1604]" strokeweight="2pt"/>
                  </v:group>
                </v:group>
                <v:shape id="Parallelogram 163" o:spid="_x0000_s1096" type="#_x0000_t7" style="position:absolute;left:13572;top:850;width:21121;height:5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LCfMEA&#10;AADcAAAADwAAAGRycy9kb3ducmV2LnhtbERPS2vCQBC+F/oflil4a3arYG2aVURQPHjRFnodstMk&#10;JDubZjcP/70rCL3Nx/ecbDPZRgzU+cqxhrdEgSDOnam40PD9tX9dgfAB2WDjmDRcycNm/fyUYWrc&#10;yGcaLqEQMYR9ihrKENpUSp+XZNEnriWO3K/rLIYIu0KaDscYbhs5V2opLVYcG0psaVdSXl96q+G0&#10;ymuFyh+aj97Vc//Hw/v2R+vZy7T9BBFoCv/ih/to4vzlAu7PxAv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ywnzBAAAA3AAAAA8AAAAAAAAAAAAAAAAAmAIAAGRycy9kb3du&#10;cmV2LnhtbFBLBQYAAAAABAAEAPUAAACGAwAAAAA=&#10;" adj="3344" fillcolor="#9bbb59 [3206]" strokecolor="#4e6128 [1606]" strokeweight="2pt">
                  <v:textbox inset="1.1893mm,.59469mm,1.1893mm,.59469mm"/>
                </v:shape>
                <v:group id="Group 233" o:spid="_x0000_s1097" style="position:absolute;left:13420;top:12141;width:21121;height:5770" coordsize="45065,12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Parallelogram 234" o:spid="_x0000_s1098" type="#_x0000_t7" style="position:absolute;width:45065;height:12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kkL8A&#10;AADcAAAADwAAAGRycy9kb3ducmV2LnhtbESPSwvCMBCE74L/IazgzaY+EKlGEbHg1QficWnWtths&#10;ShO1+uuNIHgcZuYbZrFqTSUe1LjSsoJhFIMgzqwuOVdwOqaDGQjnkTVWlknBixyslt3OAhNtn7yn&#10;x8HnIkDYJaig8L5OpHRZQQZdZGvi4F1tY9AH2eRSN/gMcFPJURxPpcGSw0KBNW0Kym6Hu1FgZVld&#10;Lsd9+k7r61mvp1b67U6pfq9dz0F4av0//GvvtILReALfM+EIyO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EaSQvwAAANwAAAAPAAAAAAAAAAAAAAAAAJgCAABkcnMvZG93bnJl&#10;di54bWxQSwUGAAAAAAQABAD1AAAAhAMAAAAA&#10;" adj="3344" fillcolor="#9bbb59 [3206]" strokecolor="#4e6128 [1606]" strokeweight="2pt"/>
                  <v:group id="Group 235" o:spid="_x0000_s1099" style="position:absolute;left:7033;top:1297;width:31268;height:9925" coordorigin="7033,1297" coordsize="31267,9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oval id="Oval 236" o:spid="_x0000_s1100" style="position:absolute;left:23387;top:3240;width:10635;height:4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cm8UA&#10;AADcAAAADwAAAGRycy9kb3ducmV2LnhtbESPT2sCMRTE74V+h/AKvdWkVhZZjSLVYj0UdO2hx8fm&#10;7R/cvCybVNNvb4SCx2FmfsPMl9F24kyDbx1reB0pEMSlMy3XGr6PHy9TED4gG+wck4Y/8rBcPD7M&#10;MTfuwgc6F6EWCcI+Rw1NCH0upS8bsuhHridOXuUGiyHJoZZmwEuC206OlcqkxZbTQoM9vTdUnopf&#10;q+HrJ9tNAsYq7lmd1Ha7WVd7pfXzU1zNQASK4R7+b38aDeO3DG5n0h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NybxQAAANwAAAAPAAAAAAAAAAAAAAAAAJgCAABkcnMv&#10;ZG93bnJldi54bWxQSwUGAAAAAAQABAD1AAAAigMAAAAA&#10;" filled="f" strokecolor="black [3213]"/>
                    <v:shape id="Can 237" o:spid="_x0000_s1101" type="#_x0000_t22" style="position:absolute;left:23584;top:375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zPQcUA&#10;AADcAAAADwAAAGRycy9kb3ducmV2LnhtbESPQWvCQBSE74X+h+UVehHdVGmU6CpBqHjoxVgo3h7Z&#10;ZzaYfRuyWxP/vVsQPA4z8w2z2gy2EVfqfO1YwcckAUFcOl1zpeDn+DVegPABWWPjmBTcyMNm/fqy&#10;wky7ng90LUIlIoR9hgpMCG0mpS8NWfQT1xJH7+w6iyHKrpK6wz7CbSOnSZJKizXHBYMtbQ2Vl+LP&#10;Kjjs2ip3o/T705xTc9r+9sNulCv1/jbkSxCBhvAMP9p7rWA6m8P/mXgE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XM9BxQAAANwAAAAPAAAAAAAAAAAAAAAAAJgCAABkcnMv&#10;ZG93bnJldi54bWxQSwUGAAAAAAQABAD1AAAAigMAAAAA&#10;" fillcolor="#c30" strokecolor="#c00000" strokeweight="2pt"/>
                    <v:shape id="Can 238" o:spid="_x0000_s1102" type="#_x0000_t22" style="position:absolute;left:27651;top:2719;width:1232;height:1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bM8EA&#10;AADcAAAADwAAAGRycy9kb3ducmV2LnhtbERPy4rCMBTdC/5DuANuZExVLNIxShFGXLjxAeLu0lyb&#10;Ms1NaTK2/r1ZCC4P573a9LYWD2p95VjBdJKAIC6crrhUcDn/fi9B+ICssXZMCp7kYbMeDlaYadfx&#10;kR6nUIoYwj5DBSaEJpPSF4Ys+olriCN3d63FEGFbSt1iF8NtLWdJkkqLFccGgw1tDRV/p3+r4Lhr&#10;ytyN08PC3FNz2167fjfOlRp99fkPiEB9+Ijf7r1WMJvHtfF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DWzPBAAAA3AAAAA8AAAAAAAAAAAAAAAAAmAIAAGRycy9kb3du&#10;cmV2LnhtbFBLBQYAAAAABAAEAPUAAACGAwAAAAA=&#10;" fillcolor="#c30" strokecolor="#c00000" strokeweight="2pt"/>
                    <v:shape id="Can 239" o:spid="_x0000_s1103" type="#_x0000_t22" style="position:absolute;left:32397;top:3516;width:1225;height:1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ZMVcUA&#10;AADcAAAADwAAAGRycy9kb3ducmV2LnhtbESPQWsCMRSE74L/ITzBW82qoHY1itS2FEoP1ZZ6fGye&#10;m8XNy5JEd/vvG6HgcZiZb5jVprO1uJIPlWMF41EGgrhwuuJSwdfh5WEBIkRkjbVjUvBLATbrfm+F&#10;uXYtf9J1H0uRIBxyVGBibHIpQ2HIYhi5hjh5J+ctxiR9KbXHNsFtLSdZNpMWK04LBht6MlSc9xer&#10;IHvm3TG8fpdNmF1+Poz3u/Z9rtRw0G2XICJ18R7+b79pBZPpI9zOp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hkxVxQAAANwAAAAPAAAAAAAAAAAAAAAAAJgCAABkcnMv&#10;ZG93bnJldi54bWxQSwUGAAAAAAQABAD1AAAAigMAAAAA&#10;" fillcolor="#c30" strokecolor="#243f60 [1604]" strokeweight="2pt"/>
                    <v:shape id="Can 240" o:spid="_x0000_s1104" type="#_x0000_t22" style="position:absolute;left:27846;top:7357;width:1219;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4hcEA&#10;AADcAAAADwAAAGRycy9kb3ducmV2LnhtbERPz2uDMBS+D/Y/hDfobcamUoYzljIY7XFre9jx1byq&#10;zLyIiVb31y+HwY4f3+9iN9tOTDT41rGGdZKCIK6cabnWcDm/P7+A8AHZYOeYNCzkYVc+PhSYG3fn&#10;T5pOoRYxhH2OGpoQ+lxKXzVk0SeuJ47czQ0WQ4RDLc2A9xhuO6nSdCstthwbGuzpraHq+zRaDdlh&#10;c/tYJrW5/igf1HF07dV8ab16mvevIALN4V/85z4aDSqL8+OZeARk+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LuIXBAAAA3AAAAA8AAAAAAAAAAAAAAAAAmAIAAGRycy9kb3du&#10;cmV2LnhtbFBLBQYAAAAABAAEAPUAAACGAwAAAAA=&#10;" fillcolor="#c00000" strokecolor="#c30" strokeweight="2pt"/>
                    <v:shape id="Can 241" o:spid="_x0000_s1105" type="#_x0000_t22" style="position:absolute;left:23603;top:6479;width:1213;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1bMYA&#10;AADcAAAADwAAAGRycy9kb3ducmV2LnhtbESPQWvCQBSE74L/YXmCN91EpEh0laIoLdSDUQ+9PbKv&#10;SWj2bdjdmrS/visIHoeZ+YZZbXrTiBs5X1tWkE4TEMSF1TWXCi7n/WQBwgdkjY1lUvBLHjbr4WCF&#10;mbYdn+iWh1JECPsMFVQhtJmUvqjIoJ/aljh6X9YZDFG6UmqHXYSbRs6S5EUarDkuVNjStqLiO/8x&#10;Cq679OgOH/rzcjjm3ftpsU/+rqlS41H/ugQRqA/P8KP9phXM5incz8Qj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1bMYAAADcAAAADwAAAAAAAAAAAAAAAACYAgAAZHJz&#10;L2Rvd25yZXYueG1sUEsFBgAAAAAEAAQA9QAAAIsDAAAAAA==&#10;" fillcolor="#4f81bd [3204]" strokecolor="#243f60 [1604]" strokeweight="2pt"/>
                    <v:shape id="Can 242" o:spid="_x0000_s1106" type="#_x0000_t22" style="position:absolute;left:32515;top:6217;width:1206;height:10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8u8IA&#10;AADcAAAADwAAAGRycy9kb3ducmV2LnhtbESPT4vCMBTE74LfITzBm6ZWEalGEUHcZU/rv/OjebbB&#10;5qU22dr99psFweMwM79hVpvOVqKlxhvHCibjBARx7rThQsH5tB8tQPiArLFyTAp+ycNm3e+tMNPu&#10;yd/UHkMhIoR9hgrKEOpMSp+XZNGPXU0cvZtrLIYom0LqBp8RbiuZJslcWjQcF0qsaVdSfj/+WAW3&#10;/QFn14v/PJlqauZ+8mgPX6jUcNBtlyACdeEdfrU/tIJ0lsL/mXgE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y7wgAAANwAAAAPAAAAAAAAAAAAAAAAAJgCAABkcnMvZG93&#10;bnJldi54bWxQSwUGAAAAAAQABAD1AAAAhwMAAAAA&#10;" fillcolor="#c00000" strokecolor="#243f60 [1604]" strokeweight="2pt"/>
                    <v:shape id="Can 243" o:spid="_x0000_s1107" type="#_x0000_t22" style="position:absolute;left:21295;top:1519;width:2092;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km8sQA&#10;AADcAAAADwAAAGRycy9kb3ducmV2LnhtbESPwWrDMBBE74H+g9hCb4lc2YTgRAmhUOpj6/TQ48ba&#10;2CbWyliKY/frq0Khx2Fm3jC7w2Q7MdLgW8canlcJCOLKmZZrDZ+n1+UGhA/IBjvHpGEmD4f9w2KH&#10;uXF3/qCxDLWIEPY5amhC6HMpfdWQRb9yPXH0Lm6wGKIcamkGvEe47aRKkrW02HJcaLCnl4aqa3mz&#10;GrK39PI+jyo9fysfVHFz7dl8af30OB23IAJN4T/81y6MBpWl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ZJvLEAAAA3AAAAA8AAAAAAAAAAAAAAAAAmAIAAGRycy9k&#10;b3ducmV2LnhtbFBLBQYAAAAABAAEAPUAAACJAwAAAAA=&#10;" fillcolor="#c00000" strokecolor="#c30" strokeweight="2pt"/>
                    <v:shape id="Can 244" o:spid="_x0000_s1108" type="#_x0000_t22" style="position:absolute;left:36212;top:8914;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C+hsQA&#10;AADcAAAADwAAAGRycy9kb3ducmV2LnhtbESPwWrDMBBE74X8g9hAbo0c2ZTiRjElUJpj6/bQ48ba&#10;2KbWyliKY+frq0Igx2Fm3jDbYrKdGGnwrWMNm3UCgrhypuVaw/fX2+MzCB+QDXaOScNMHord4mGL&#10;uXEX/qSxDLWIEPY5amhC6HMpfdWQRb92PXH0Tm6wGKIcamkGvES47aRKkidpseW40GBP+4aq3/Js&#10;NWTv6eljHlV6vCof1OHs2qP50Xq1nF5fQASawj18ax+MBpVl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wvobEAAAA3AAAAA8AAAAAAAAAAAAAAAAAmAIAAGRycy9k&#10;b3ducmV2LnhtbFBLBQYAAAAABAAEAPUAAACJAwAAAAA=&#10;" fillcolor="#c00000" strokecolor="#c30" strokeweight="2pt"/>
                    <v:shape id="Can 245" o:spid="_x0000_s1109" type="#_x0000_t22" style="position:absolute;left:32515;top:8920;width:2082;height:1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9oAcIA&#10;AADcAAAADwAAAGRycy9kb3ducmV2LnhtbESPT4vCMBTE7wt+h/AEb5oq/q1GWVYEQfZgFc+P5tkW&#10;m5faxFq/vREW9jjMzG+Y1aY1pWiodoVlBcNBBII4tbrgTMH5tOvPQTiPrLG0TApe5GCz7nytMNb2&#10;yUdqEp+JAGEXo4Lc+yqW0qU5GXQDWxEH72prgz7IOpO6xmeAm1KOomgqDRYcFnKs6Cen9JY8jILk&#10;rm/VbLHVv/awbVp98VcrF0r1uu33EoSn1v+H/9p7rWA0nsDnTDg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b2gBwgAAANwAAAAPAAAAAAAAAAAAAAAAAJgCAABkcnMvZG93&#10;bnJldi54bWxQSwUGAAAAAAQABAD1AAAAhwMAAAAA&#10;" fillcolor="#c30" strokecolor="#c30" strokeweight="2pt"/>
                    <v:shape id="Cube 246" o:spid="_x0000_s1110" type="#_x0000_t16" style="position:absolute;left:17809;top:1765;width:715;height: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Qt08YA&#10;AADcAAAADwAAAGRycy9kb3ducmV2LnhtbESPT2vCQBTE70K/w/IKvUjdGFRq6ioiFnIK+CcHb4/s&#10;axLMvg3ZNUm/fVco9DjMzG+YzW40jeipc7VlBfNZBIK4sLrmUsH18vX+AcJ5ZI2NZVLwQw5225fJ&#10;BhNtBz5Rf/alCBB2CSqovG8TKV1RkUE3sy1x8L5tZ9AH2ZVSdzgEuGlkHEUrabDmsFBhS4eKivv5&#10;YRRky+klvTXXPBqcXM/vxxx9liv19jruP0F4Gv1/+K+dagXxYgXPM+EI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Qt08YAAADcAAAADwAAAAAAAAAAAAAAAACYAgAAZHJz&#10;L2Rvd25yZXYueG1sUEsFBgAAAAAEAAQA9QAAAIsDAAAAAA==&#10;" fillcolor="#4f81bd [3204]" strokecolor="#243f60 [1604]" strokeweight="2pt"/>
                    <v:shape id="Cube 247" o:spid="_x0000_s1111" type="#_x0000_t16" style="position:absolute;left:17813;top:8200;width:711;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nmcQA&#10;AADcAAAADwAAAGRycy9kb3ducmV2LnhtbESPQYvCMBSE78L+h/CEvWlale5SjSILwnoQse5hj4/m&#10;2ZY2L6WJWv31RhA8DjPzDbNY9aYRF+pcZVlBPI5AEOdWV1wo+DtuRt8gnEfW2FgmBTdysFp+DBaY&#10;anvlA10yX4gAYZeigtL7NpXS5SUZdGPbEgfvZDuDPsiukLrDa4CbRk6iKJEGKw4LJbb0U1JeZ2ej&#10;oE5OW4NtvC0wsfHuv57u1/epUp/Dfj0H4an37/Cr/asVTGZf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t55nEAAAA3AAAAA8AAAAAAAAAAAAAAAAAmAIAAGRycy9k&#10;b3ducmV2LnhtbFBLBQYAAAAABAAEAPUAAACJAwAAAAA=&#10;" fillcolor="#c30" strokecolor="#c30" strokeweight="2pt"/>
                    <v:shape id="Cube 248" o:spid="_x0000_s1112" type="#_x0000_t16" style="position:absolute;left:17813;top:6651;width:711;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z68IA&#10;AADcAAAADwAAAGRycy9kb3ducmV2LnhtbERPyWrDMBC9B/oPYgq5JfJSTHCjhFAo1IcSshx6HKyJ&#10;bWyNjKXaTr8+OhRyfLx9u59NJ0YaXGNZQbyOQBCXVjdcKbhePlcbEM4ja+wsk4I7OdjvXhZbzLWd&#10;+ETj2VcihLDLUUHtfZ9L6cqaDLq17YkDd7ODQR/gUEk94BTCTSeTKMqkwYZDQ409fdRUtudfo6DN&#10;boXBPi4qzGz8/dOmx8NfqtTydT68g/A0+6f43/2lFSRvYW04E46A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8nPrwgAAANwAAAAPAAAAAAAAAAAAAAAAAJgCAABkcnMvZG93&#10;bnJldi54bWxQSwUGAAAAAAQABAD1AAAAhwMAAAAA&#10;" fillcolor="#c30" strokecolor="#c30" strokeweight="2pt"/>
                    <v:shape id="Cube 249" o:spid="_x0000_s1113" type="#_x0000_t16" style="position:absolute;left:17809;top:4900;width:712;height: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WcMQA&#10;AADcAAAADwAAAGRycy9kb3ducmV2LnhtbESPQYvCMBSE78L+h/CEvWlalbJbjSILwnoQse5hj4/m&#10;2ZY2L6WJWv31RhA8DjPzDbNY9aYRF+pcZVlBPI5AEOdWV1wo+DtuRl8gnEfW2FgmBTdysFp+DBaY&#10;anvlA10yX4gAYZeigtL7NpXS5SUZdGPbEgfvZDuDPsiukLrDa4CbRk6iKJEGKw4LJbb0U1JeZ2ej&#10;oE5OW4NtvC0wsfHuv57u1/epUp/Dfj0H4an37/Cr/asVTGbf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1nDEAAAA3AAAAA8AAAAAAAAAAAAAAAAAmAIAAGRycy9k&#10;b3ducmV2LnhtbFBLBQYAAAAABAAEAPUAAACJAwAAAAA=&#10;" fillcolor="#c30" strokecolor="#c30" strokeweight="2pt"/>
                    <v:shape id="Cube 250" o:spid="_x0000_s1114" type="#_x0000_t16" style="position:absolute;left:17809;top:3354;width:712;height: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3pMMIA&#10;AADcAAAADwAAAGRycy9kb3ducmV2LnhtbERPyWrDMBC9B/oPYgq5JfJCTXCjhFAo1IcSshx6HKyJ&#10;bWyNjKXaTr8+OhRyfLx9u59NJ0YaXGNZQbyOQBCXVjdcKbhePlcbEM4ja+wsk4I7OdjvXhZbzLWd&#10;+ETj2VcihLDLUUHtfZ9L6cqaDLq17YkDd7ODQR/gUEk94BTCTSeTKMqkwYZDQ409fdRUtudfo6DN&#10;boXBPi4qzGz8/dOmx8NfqtTydT68g/A0+6f43/2lFSRvYX44E46A3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XekwwgAAANwAAAAPAAAAAAAAAAAAAAAAAJgCAABkcnMvZG93&#10;bnJldi54bWxQSwUGAAAAAAQABAD1AAAAhwMAAAAA&#10;" fillcolor="#c30" strokecolor="#c30" strokeweight="2pt"/>
                    <v:line id="Straight Connector 251" o:spid="_x0000_s1115" style="position:absolute;visibility:visible;mso-wrap-style:square" from="18589,2180" to="23583,4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rngsUAAADcAAAADwAAAGRycy9kb3ducmV2LnhtbESPQWvCQBSE74X+h+UVequbBDQSXSUU&#10;hLaeqpZeH9lnEs2+DbvbGP31bqHQ4zAz3zDL9Wg6MZDzrWUF6SQBQVxZ3XKt4LDfvMxB+ICssbNM&#10;Cq7kYb16fFhioe2FP2nYhVpECPsCFTQh9IWUvmrIoJ/Ynjh6R+sMhihdLbXDS4SbTmZJMpMGW44L&#10;Dfb02lB13v0YBfPq4+TKvHxPp199fhuy7WzznSv1/DSWCxCBxvAf/mu/aQXZNIXfM/EI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rngsUAAADcAAAADwAAAAAAAAAA&#10;AAAAAAChAgAAZHJzL2Rvd25yZXYueG1sUEsFBgAAAAAEAAQA+QAAAJMDAAAAAA==&#10;" strokecolor="black [3213]"/>
                    <v:line id="Straight Connector 252" o:spid="_x0000_s1116" style="position:absolute;visibility:visible;mso-wrap-style:square" from="18587,3804" to="23452,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h59cUAAADcAAAADwAAAGRycy9kb3ducmV2LnhtbESPQWvCQBSE7wX/w/KE3urGgEaiqwRB&#10;0Hqqben1kX0mabNvw+4ao7/eLRR6HGbmG2a1GUwrenK+saxgOklAEJdWN1wp+HjfvSxA+ICssbVM&#10;Cm7kYbMePa0w1/bKb9SfQiUihH2OCuoQulxKX9Zk0E9sRxy9s3UGQ5SuktrhNcJNK9MkmUuDDceF&#10;Gjva1lT+nC5GwaJ8/XZFVhyms88uu/fpcb77ypR6Hg/FEkSgIfyH/9p7rSCdpfB7Jh4Bu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Ch59cUAAADcAAAADwAAAAAAAAAA&#10;AAAAAAChAgAAZHJzL2Rvd25yZXYueG1sUEsFBgAAAAAEAAQA+QAAAJMDAAAAAA==&#10;" strokecolor="black [3213]"/>
                    <v:line id="Straight Connector 253" o:spid="_x0000_s1117" style="position:absolute;flip:y;visibility:visible;mso-wrap-style:square" from="18653,4298" to="23451,5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ScGsQAAADcAAAADwAAAGRycy9kb3ducmV2LnhtbESP3WoCMRSE7wXfIZyCd5qtf7Rbo7SC&#10;IN5IrQ9w2Jxulm5O1iTquk9vBKGXw8x8wyxWra3FhXyoHCt4HWUgiAunKy4VHH82wzcQISJrrB2T&#10;ghsFWC37vQXm2l35my6HWIoE4ZCjAhNjk0sZCkMWw8g1xMn7dd5iTNKXUnu8Jrit5TjL5tJixWnB&#10;YENrQ8Xf4WwV1F08du9fa9Nlp+lN7/dz52c7pQYv7ecHiEht/A8/21utYDybwONMOgJ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lJwaxAAAANwAAAAPAAAAAAAAAAAA&#10;AAAAAKECAABkcnMvZG93bnJldi54bWxQSwUGAAAAAAQABAD5AAAAkgMAAAAA&#10;" strokecolor="black [3213]"/>
                    <v:line id="Straight Connector 254" o:spid="_x0000_s1118" style="position:absolute;visibility:visible;mso-wrap-style:square" from="18523,7009" to="23602,7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1EGsYAAADcAAAADwAAAGRycy9kb3ducmV2LnhtbESPQWvCQBSE74X+h+UVvNWNoRqJrhIK&#10;QtVTbcXrI/tM0mbfht1tjP31XaHgcZiZb5jlejCt6Mn5xrKCyTgBQVxa3XCl4PNj8zwH4QOyxtYy&#10;KbiSh/Xq8WGJubYXfqf+ECoRIexzVFCH0OVS+rImg35sO+Lona0zGKJ0ldQOLxFuWpkmyUwabDgu&#10;1NjRa03l9+HHKJiXuy9XZMV2Mj122W+f7mebU6bU6GkoFiACDeEe/m+/aQXp9AVuZ+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NRBrGAAAA3AAAAA8AAAAAAAAA&#10;AAAAAAAAoQIAAGRycy9kb3ducmV2LnhtbFBLBQYAAAAABAAEAPkAAACUAwAAAAA=&#10;" strokecolor="black [3213]"/>
                    <v:line id="Straight Connector 255" o:spid="_x0000_s1119" style="position:absolute;flip:y;visibility:visible;mso-wrap-style:square" from="18718,7012" to="23602,8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h9cQAAADcAAAADwAAAGRycy9kb3ducmV2LnhtbESP3WoCMRSE7wXfIRyhd5qtdKXdGkWF&#10;QumN+PMAh83pZunmZE2irvv0jSB4OczMN8x82dlGXMiH2rGC10kGgrh0uuZKwfHwNX4HESKyxsYx&#10;KbhRgOViOJhjod2Vd3TZx0okCIcCFZgY20LKUBqyGCauJU7er/MWY5K+ktrjNcFtI6dZNpMWa04L&#10;BlvaGCr/9meroOnjsf9Yb0yfnd5uerudOZ//KPUy6lafICJ18Rl+tL+1gmmew/1MOg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MaH1xAAAANwAAAAPAAAAAAAAAAAA&#10;AAAAAKECAABkcnMvZG93bnJldi54bWxQSwUGAAAAAAQABAD5AAAAkgMAAAAA&#10;" strokecolor="black [3213]"/>
                    <v:line id="Straight Connector 256" o:spid="_x0000_s1120" style="position:absolute;visibility:visible;mso-wrap-style:square" from="23386,2376" to="24199,4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N/9sYAAADcAAAADwAAAGRycy9kb3ducmV2LnhtbESPT2vCQBTE70K/w/IKvdWNAROJrhIK&#10;Qv+ctC29PrLPJJp9G3a3Mfrpu0LB4zAzv2FWm9F0YiDnW8sKZtMEBHFldcu1gq/P7fMChA/IGjvL&#10;pOBCHjbrh8kKC23PvKNhH2oRIewLVNCE0BdS+qohg35qe+LoHawzGKJ0tdQOzxFuOpkmSSYNthwX&#10;GuzppaHqtP81ChbV+9GVefk2m3/3+XVIP7LtT67U0+NYLkEEGsM9/N9+1QrSeQa3M/EI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Tf/bGAAAA3AAAAA8AAAAAAAAA&#10;AAAAAAAAoQIAAGRycy9kb3ducmV2LnhtbFBLBQYAAAAABAAEAPkAAACUAwAAAAA=&#10;" strokecolor="black [3213]"/>
                    <v:line id="Straight Connector 257" o:spid="_x0000_s1121" style="position:absolute;flip:y;visibility:visible;mso-wrap-style:square" from="33008,2240" to="351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JyU8cAAADcAAAADwAAAGRycy9kb3ducmV2LnhtbESPQWvCQBSE74L/YXlCb7rRaiOpq5SC&#10;GBS01R56fGRfk9Ds2zS7mrS/3hWEHoeZ+YZZrDpTiQs1rrSsYDyKQBBnVpecK/g4rYdzEM4ja6ws&#10;k4JfcrBa9nsLTLRt+Z0uR5+LAGGXoILC+zqR0mUFGXQjWxMH78s2Bn2QTS51g22Am0pOouhJGiw5&#10;LBRY02tB2ffxbBSkKW+3f7w+fI7ffjb+sdztp22s1MOge3kG4anz/+F7O9UKJrMYbmfC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1YnJTxwAAANwAAAAPAAAAAAAA&#10;AAAAAAAAAKECAABkcnMvZG93bnJldi54bWxQSwUGAAAAAAQABAD5AAAAlQMAAAAA&#10;" strokecolor="#4579b8 [3044]"/>
                    <v:line id="Straight Connector 258" o:spid="_x0000_s1122" style="position:absolute;visibility:visible;mso-wrap-style:square" from="33827,6835" to="37255,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BOH8IAAADcAAAADwAAAGRycy9kb3ducmV2LnhtbERPz2vCMBS+D/wfwhvsNlMLWqlGKYLg&#10;tpO64fXRPNu65qUksXb7681B8Pjx/V6uB9OKnpxvLCuYjBMQxKXVDVcKvo/b9zkIH5A1tpZJwR95&#10;WK9GL0vMtb3xnvpDqEQMYZ+jgjqELpfSlzUZ9GPbEUfubJ3BEKGrpHZ4i+GmlWmSzKTBhmNDjR1t&#10;aip/D1ejYF5+XlyRFR+T6U+X/ffp12x7ypR6ex2KBYhAQ3iKH+6dVpBO49p4Jh4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cBOH8IAAADcAAAADwAAAAAAAAAAAAAA&#10;AAChAgAAZHJzL2Rvd25yZXYueG1sUEsFBgAAAAAEAAQA+QAAAJADAAAAAA==&#10;" strokecolor="black [3213]"/>
                    <v:line id="Straight Connector 259" o:spid="_x0000_s1123" style="position:absolute;flip:x;visibility:visible;mso-wrap-style:square" from="33555,6746" to="33720,8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yr8MQAAADcAAAADwAAAGRycy9kb3ducmV2LnhtbESP0WoCMRRE34X+Q7gF3zSrqNTVKK0g&#10;iC+i9QMum+tmcXOzTVJd9+tNoeDjMDNnmOW6tbW4kQ+VYwWjYQaCuHC64lLB+Xs7+AARIrLG2jEp&#10;eFCA9eqtt8Rcuzsf6XaKpUgQDjkqMDE2uZShMGQxDF1DnLyL8xZjkr6U2uM9wW0tx1k2kxYrTgsG&#10;G9oYKq6nX6ug7uK5m39tTJf9TB76cJg5P90r1X9vPxcgIrXxFf5v77SC8XQOf2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fKvwxAAAANwAAAAPAAAAAAAAAAAA&#10;AAAAAKECAABkcnMvZG93bnJldi54bWxQSwUGAAAAAAQABAD5AAAAkgMAAAAA&#10;" strokecolor="black [3213]"/>
                    <v:shape id="Regular Pentagon 260" o:spid="_x0000_s1124" type="#_x0000_t56" style="position:absolute;left:24488;top:9254;width:2076;height:1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IjjsAA&#10;AADcAAAADwAAAGRycy9kb3ducmV2LnhtbERPzYrCMBC+C/sOYQRvmlqk7HaNIouisKdtfYChGdto&#10;MylNrPXtzUHY48f3v96OthUD9d44VrBcJCCIK6cN1wrO5WH+CcIHZI2tY1LwJA/bzcdkjbl2D/6j&#10;oQi1iCHsc1TQhNDlUvqqIYt+4TriyF1cbzFE2NdS9/iI4baVaZJk0qLh2NBgRz8NVbfibhWU91V2&#10;e5prK4vfL23S/VBejoNSs+m4+wYRaAz/4rf7pBWkWZwfz8Qj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HIjjsAAAADcAAAADwAAAAAAAAAAAAAAAACYAgAAZHJzL2Rvd25y&#10;ZXYueG1sUEsFBgAAAAAEAAQA9QAAAIUDAAAAAA==&#10;" fillcolor="#4f81bd [3204]" strokecolor="#243f60 [1604]" strokeweight="2pt"/>
                    <v:line id="Straight Connector 261" o:spid="_x0000_s1125" style="position:absolute;visibility:visible;mso-wrap-style:square" from="24209,7548" to="25462,9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YtP8YAAADcAAAADwAAAGRycy9kb3ducmV2LnhtbESPQUvDQBSE74L/YXlCb3aTgEmJ3ZYg&#10;FLQ9tVW8PrLPJJp9G3bXNO2v7xYEj8PMfMMs15PpxUjOd5YVpPMEBHFtdceNgvfj5nEBwgdkjb1l&#10;UnAmD+vV/d0SS21PvKfxEBoRIexLVNCGMJRS+rolg35uB+LofVlnMETpGqkdniLc9DJLklwa7Dgu&#10;tDjQS0v1z+HXKFjU229XFdVb+vQxFJcx2+Wbz0Kp2cNUPYMINIX/8F/7VSvI8hRuZ+IR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WLT/GAAAA3AAAAA8AAAAAAAAA&#10;AAAAAAAAoQIAAGRycy9kb3ducmV2LnhtbFBLBQYAAAAABAAEAPkAAACUAwAAAAA=&#10;" strokecolor="black [3213]"/>
                    <v:shape id="Can 262" o:spid="_x0000_s1126" type="#_x0000_t22" style="position:absolute;left:35164;top:1297;width:2089;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DfCcMA&#10;AADcAAAADwAAAGRycy9kb3ducmV2LnhtbESPT4vCMBTE78J+h/AWvNl0o8jSNYosiB79d/D4bJ5t&#10;sXkpTazVT28WFjwOM/MbZrbobS06an3lWMNXkoIgzp2puNBwPKxG3yB8QDZYOyYND/KwmH8MZpgZ&#10;d+cddftQiAhhn6GGMoQmk9LnJVn0iWuIo3dxrcUQZVtI0+I9wm0tVZpOpcWK40KJDf2WlF/3N6th&#10;sh5fto9Ojc9P5YPa3Fx1Nieth5/98gdEoD68w//tjdGgpgr+zs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DfCcMAAADcAAAADwAAAAAAAAAAAAAAAACYAgAAZHJzL2Rv&#10;d25yZXYueG1sUEsFBgAAAAAEAAQA9QAAAIgDAAAAAA==&#10;" fillcolor="#c00000" strokecolor="#c30" strokeweight="2pt"/>
                    <v:rect id="Rectangle 263" o:spid="_x0000_s1127" style="position:absolute;left:7033;top:5977;width:451;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d9P8QA&#10;AADcAAAADwAAAGRycy9kb3ducmV2LnhtbESPUWvCMBSF3wX/Q7iCb5qos4yuqciG4AYOpvsBl+ba&#10;lDU3pYm2+/fLYLDHwznnO5xiN7pW3KkPjWcNq6UCQVx503Ct4fNyWDyCCBHZYOuZNHxTgF05nRSY&#10;Gz/wB93PsRYJwiFHDTbGLpcyVJYchqXviJN39b3DmGRfS9PjkOCulWulMumw4bRgsaNnS9XX+eY0&#10;ZOrldDXbdytV2Ly9XprhwbS11vPZuH8CEWmM/+G/9tFoWGcb+D2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HfT/EAAAA3AAAAA8AAAAAAAAAAAAAAAAAmAIAAGRycy9k&#10;b3ducmV2LnhtbFBLBQYAAAAABAAEAPUAAACJAwAAAAA=&#10;" fillcolor="#c30" strokecolor="#243f60 [1604]" strokeweight="2pt"/>
                    <v:rect id="Rectangle 264" o:spid="_x0000_s1128" style="position:absolute;left:11976;top:2885;width:445;height:22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7lS8QA&#10;AADcAAAADwAAAGRycy9kb3ducmV2LnhtbESPzWrDMBCE74W+g9hCbo3U/JjiWg6lpZAEUmjSB1is&#10;jWVqrYylxs7bR4FAjsPMfMMUq9G14kR9aDxreJkqEMSVNw3XGn4PX8+vIEJENth6Jg1nCrAqHx8K&#10;zI0f+IdO+1iLBOGQowYbY5dLGSpLDsPUd8TJO/reYUyyr6XpcUhw18qZUpl02HBasNjRh6Xqb//v&#10;NGTqc3c0y28rVZhvN4dmWJi21nryNL6/gYg0xnv41l4bDbNsAdcz6QjI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u5UvEAAAA3AAAAA8AAAAAAAAAAAAAAAAAmAIAAGRycy9k&#10;b3ducmV2LnhtbFBLBQYAAAAABAAEAPUAAACJAwAAAAA=&#10;" fillcolor="#c30" strokecolor="#243f60 [1604]" strokeweight="2pt"/>
                    <v:rect id="Rectangle 265" o:spid="_x0000_s1129" style="position:absolute;left:10193;top:6290;width:444;height:22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JA0MQA&#10;AADcAAAADwAAAGRycy9kb3ducmV2LnhtbESP3WoCMRSE7wu+QzhC72qirYusRhFFqIUK/jzAYXPc&#10;LG5Olk10t29vCoVeDjPzDbNY9a4WD2pD5VnDeKRAEBfeVFxquJx3bzMQISIbrD2Thh8KsFoOXhaY&#10;G9/xkR6nWIoE4ZCjBhtjk0sZCksOw8g3xMm7+tZhTLItpWmxS3BXy4lSmXRYcVqw2NDGUnE73Z2G&#10;TG2/r2Z6sFKF96/9ueo+TF1q/Trs13MQkfr4H/5rfxoNk2wKv2fSEZ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iQNDEAAAA3AAAAA8AAAAAAAAAAAAAAAAAmAIAAGRycy9k&#10;b3ducmV2LnhtbFBLBQYAAAAABAAEAPUAAACJAwAAAAA=&#10;" fillcolor="#c30" strokecolor="#243f60 [1604]" strokeweight="2pt"/>
                    <v:rect id="Rectangle 266" o:spid="_x0000_s1130" style="position:absolute;left:8896;top:3239;width:438;height:2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Dep8QA&#10;AADcAAAADwAAAGRycy9kb3ducmV2LnhtbESPUWvCMBSF3wX/Q7jC3mwynUU6o4hD2AYK6n7Apblt&#10;ypqb0mS2+/fLYLDHwznnO5zNbnStuFMfGs8aHjMFgrj0puFaw8ftOF+DCBHZYOuZNHxTgN12Otlg&#10;YfzAF7pfYy0ShEOBGmyMXSFlKC05DJnviJNX+d5hTLKvpelxSHDXyoVSuXTYcFqw2NHBUvl5/XIa&#10;cvVyqszqbKUKy/e3WzM8mbbW+mE27p9BRBrjf/iv/Wo0LPIcfs+k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w3qfEAAAA3AAAAA8AAAAAAAAAAAAAAAAAmAIAAGRycy9k&#10;b3ducmV2LnhtbFBLBQYAAAAABAAEAPUAAACJAwAAAAA=&#10;" fillcolor="#c30" strokecolor="#243f60 [1604]" strokeweight="2pt"/>
                  </v:group>
                </v:group>
                <v:shape id="Parallelogram 3" o:spid="_x0000_s1131" type="#_x0000_t7" style="position:absolute;left:13560;top:7608;width:21124;height:5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wh8MA&#10;AADaAAAADwAAAGRycy9kb3ducmV2LnhtbESPQWvCQBSE70L/w/IEL6VuNFQkdZUqiL02evH2zD6T&#10;kOzbuLtq7K/vFgoeh5n5hlmsetOKGzlfW1YwGScgiAuray4VHPbbtzkIH5A1tpZJwYM8rJYvgwVm&#10;2t75m255KEWEsM9QQRVCl0npi4oM+rHtiKN3ts5giNKVUju8R7hp5TRJZtJgzXGhwo42FRVNfjUK&#10;NkfXTtN1Infp62l2ej82P5e8UWo07D8/QATqwzP83/7SClL4uxJv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ewh8MAAADaAAAADwAAAAAAAAAAAAAAAACYAgAAZHJzL2Rv&#10;d25yZXYueG1sUEsFBgAAAAAEAAQA9QAAAIgDAAAAAA==&#10;" adj="3345" fillcolor="#9bbb59 [3206]" strokecolor="#4e6128 [1606]" strokeweight="2pt">
                  <v:textbox inset="1.1893mm,.59469mm,1.1893mm,.59469mm"/>
                </v:shape>
                <v:oval id="Oval 27" o:spid="_x0000_s1132" style="position:absolute;left:23372;top:9313;width:4985;height:2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JYMMA&#10;AADbAAAADwAAAGRycy9kb3ducmV2LnhtbESPzWsCMRTE7wX/h/AEbzVRRGVrlKIW24PgRw89PjZv&#10;P3DzsmxSTf/7RhA8DjPzG2axirYRV+p87VjDaKhAEOfO1Fxq+D5/vM5B+IBssHFMGv7Iw2rZe1lg&#10;ZtyNj3Q9hVIkCPsMNVQhtJmUPq/Ioh+6ljh5hesshiS7UpoObwluGzlWaiot1pwWKmxpXVF+Of1a&#10;Dfuf6dckYCzigdVF7XbbTXFQWg/68f0NRKAYnuFH+9NoGM/g/iX9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pJYMMAAADbAAAADwAAAAAAAAAAAAAAAACYAgAAZHJzL2Rv&#10;d25yZXYueG1sUEsFBgAAAAAEAAQA9QAAAIgDAAAAAA==&#10;" filled="f" strokecolor="black [3213]"/>
                <v:oval id="Oval 5" o:spid="_x0000_s1133" style="position:absolute;left:17902;top:9366;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4FHcMA&#10;AADaAAAADwAAAGRycy9kb3ducmV2LnhtbESP3WrCQBSE7wXfYTmCd7qxYJXoKqIVlLbi7/0xe0xC&#10;smdDdtX07bsFoZfDzHzDTOeNKcWDapdbVjDoRyCIE6tzThWcT+veGITzyBpLy6TghxzMZ+3WFGNt&#10;n3ygx9GnIkDYxagg876KpXRJRgZd31bEwbvZ2qAPsk6lrvEZ4KaUb1H0Lg3mHBYyrGiZUVIc70bB&#10;R4rjr8/vS3GNitV+xPl2N1xulep2msUEhKfG/4df7Y1WMIS/K+E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4FHcMAAADaAAAADwAAAAAAAAAAAAAAAACYAgAAZHJzL2Rv&#10;d25yZXYueG1sUEsFBgAAAAAEAAQA9QAAAIgDAAAAAA==&#10;" fillcolor="#c30" strokecolor="#c30" strokeweight="2pt"/>
                <v:oval id="Oval 9" o:spid="_x0000_s1134" style="position:absolute;left:16994;top:11000;width:208;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MPGMMA&#10;AADaAAAADwAAAGRycy9kb3ducmV2LnhtbESP3WrCQBSE7wu+w3IE73SjYNXoKmJbUFrF3/tj9piE&#10;ZM+G7FbTt3cLhV4OM/MNM1s0phR3ql1uWUG/F4EgTqzOOVVwPn10xyCcR9ZYWiYFP+RgMW+9zDDW&#10;9sEHuh99KgKEXYwKMu+rWEqXZGTQ9WxFHLybrQ36IOtU6hofAW5KOYiiV2kw57CQYUWrjJLi+G0U&#10;vKc4/vrcXoprVLztR5xvdsPVRqlOu1lOQXhq/H/4r73WCibweyXc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3MPGMMAAADaAAAADwAAAAAAAAAAAAAAAACYAgAAZHJzL2Rv&#10;d25yZXYueG1sUEsFBgAAAAAEAAQA9QAAAIgDAAAAAA==&#10;" fillcolor="#c30" strokecolor="#c30" strokeweight="2pt"/>
                <v:oval id="Oval 10" o:spid="_x0000_s1135" style="position:absolute;left:17210;top:9678;width:209;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NO5sUA&#10;AADbAAAADwAAAGRycy9kb3ducmV2LnhtbESPQWvCQBCF70L/wzKCN90o1ErqKmItKG3F2nofs2MS&#10;kp0N2VXTf985FHqb4b1575v5snO1ulEbSs8GxqMEFHHmbcm5ge+v1+EMVIjIFmvPZOCHAiwXD705&#10;ptbf+ZNux5grCeGQooEixibVOmQFOQwj3xCLdvGtwyhrm2vb4l3CXa0nSTLVDkuWhgIbWheUVcer&#10;M7DJcfb+9nGqzkn1cnjicrd/XO+MGfS71TOoSF38N/9db63gC73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07mxQAAANsAAAAPAAAAAAAAAAAAAAAAAJgCAABkcnMv&#10;ZG93bnJldi54bWxQSwUGAAAAAAQABAD1AAAAigMAAAAA&#10;" fillcolor="#c30" strokecolor="#c30" strokeweight="2pt"/>
                <v:oval id="Oval 12" o:spid="_x0000_s1136" style="position:absolute;left:16283;top:10513;width:209;height:2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11CsEA&#10;AADbAAAADwAAAGRycy9kb3ducmV2LnhtbERP22rCQBB9L/gPywi+1Y2CVaKriLZQaRWv72N2TEKy&#10;syG71fj3bkHwbQ7nOpNZY0pxpdrllhX0uhEI4sTqnFMFx8PX+wiE88gaS8uk4E4OZtPW2wRjbW+8&#10;o+vepyKEsItRQeZ9FUvpkowMuq6tiAN3sbVBH2CdSl3jLYSbUvaj6EMazDk0ZFjRIqOk2P8ZBZ8p&#10;jn5/1qfiHBXL7ZDz1WawWCnVaTfzMQhPjX+Jn+5vHeb34f+XcIC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tdQrBAAAA2wAAAA8AAAAAAAAAAAAAAAAAmAIAAGRycy9kb3du&#10;cmV2LnhtbFBLBQYAAAAABAAEAPUAAACGAwAAAAA=&#10;" fillcolor="#c30" strokecolor="#c30" strokeweight="2pt"/>
                <v:oval id="Oval 13" o:spid="_x0000_s1137" style="position:absolute;left:18943;top:9365;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QkcEA&#10;AADbAAAADwAAAGRycy9kb3ducmV2LnhtbERP22rCQBB9L/gPywi+1Y1KVaKriG1BaSte38fsmIRk&#10;Z0N2q+nfuwXBtzmc60znjSnFlWqXW1bQ60YgiBOrc04VHA+fr2MQziNrLC2Tgj9yMJ+1XqYYa3vj&#10;HV33PhUhhF2MCjLvq1hKl2Rk0HVtRRy4i60N+gDrVOoabyHclLIfRUNpMOfQkGFFy4ySYv9rFHyk&#10;OP7++jkV56h43444X2/elmulOu1mMQHhqfFP8cO90mH+AP5/CQfI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h0JHBAAAA2wAAAA8AAAAAAAAAAAAAAAAAmAIAAGRycy9kb3du&#10;cmV2LnhtbFBLBQYAAAAABAAEAPUAAACGAwAAAAA=&#10;" fillcolor="#c30" strokecolor="#c30" strokeweight="2pt"/>
                <v:oval id="Oval 15" o:spid="_x0000_s1138" style="position:absolute;left:15493;top:11334;width:205;height: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tfsEA&#10;AADbAAAADwAAAGRycy9kb3ducmV2LnhtbERP22rCQBB9F/yHZQTfdGPBKtFVRCsobcXr+5gdk5Ds&#10;bMiumv59tyD0bQ7nOtN5Y0rxoNrllhUM+hEI4sTqnFMF59O6NwbhPLLG0jIp+CEH81m7NcVY2ycf&#10;6HH0qQgh7GJUkHlfxVK6JCODrm8r4sDdbG3QB1inUtf4DOGmlG9R9C4N5hwaMqxomVFSHO9GwUeK&#10;46/P70txjYrVfsT5djdcbpXqdprFBISnxv+LX+6NDvOH8PdLOEDO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E7X7BAAAA2wAAAA8AAAAAAAAAAAAAAAAAmAIAAGRycy9kb3du&#10;cmV2LnhtbFBLBQYAAAAABAAEAPUAAACGAwAAAAA=&#10;" fillcolor="#c30" strokecolor="#c30" strokeweight="2pt"/>
                <v:oval id="Oval 16" o:spid="_x0000_s1139" style="position:absolute;left:17864;top:10392;width:202;height: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ZzCcEA&#10;AADbAAAADwAAAGRycy9kb3ducmV2LnhtbERP22rCQBB9F/yHZYS+6caCVqKriFao2IrX9zE7JiHZ&#10;2ZBdNf69Wyj0bQ7nOpNZY0pxp9rllhX0exEI4sTqnFMFp+OqOwLhPLLG0jIpeJKD2bTdmmCs7YP3&#10;dD/4VIQQdjEqyLyvYildkpFB17MVceCutjboA6xTqWt8hHBTyvcoGkqDOYeGDCtaZJQUh5tR8Jni&#10;6Hvzcy4uUbHcfXC+3g4Wa6XeOs18DMJT4//Ff+4vHeYP4feXc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WcwnBAAAA2wAAAA8AAAAAAAAAAAAAAAAAmAIAAGRycy9kb3du&#10;cmV2LnhtbFBLBQYAAAAABAAEAPUAAACGAwAAAAA=&#10;" fillcolor="#c30" strokecolor="#c30" strokeweight="2pt"/>
                <v:oval id="Oval 17" o:spid="_x0000_s1140" style="position:absolute;left:18066;top:11243;width:199;height: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ksEA&#10;AADbAAAADwAAAGRycy9kb3ducmV2LnhtbERPTWvCQBC9F/wPywje6kahKtFVilpQtGKt3sfsNAnJ&#10;zobsqvHfu4LQ2zze50xmjSnFlWqXW1bQ60YgiBOrc04VHH+/3kcgnEfWWFomBXdyMJu23iYYa3vj&#10;H7oefCpCCLsYFWTeV7GULsnIoOvaijhwf7Y26AOsU6lrvIVwU8p+FA2kwZxDQ4YVzTNKisPFKFim&#10;ONpuvk/FOSoW+yHn693HfK1Up918jkF4avy/+OVe6T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a1pLBAAAA2wAAAA8AAAAAAAAAAAAAAAAAmAIAAGRycy9kb3du&#10;cmV2LnhtbFBLBQYAAAAABAAEAPUAAACGAwAAAAA=&#10;" fillcolor="#c30" strokecolor="#c30" strokeweight="2pt"/>
                <v:oval id="Oval 18" o:spid="_x0000_s1141" style="position:absolute;left:19718;top:8621;width:196;height: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C4MUA&#10;AADbAAAADwAAAGRycy9kb3ducmV2LnhtbESPQWvCQBCF70L/wzKCN90o1ErqKmItKG3F2nofs2MS&#10;kp0N2VXTf985FHqb4b1575v5snO1ulEbSs8GxqMEFHHmbcm5ge+v1+EMVIjIFmvPZOCHAiwXD705&#10;ptbf+ZNux5grCeGQooEixibVOmQFOQwj3xCLdvGtwyhrm2vb4l3CXa0nSTLVDkuWhgIbWheUVcer&#10;M7DJcfb+9nGqzkn1cnjicrd/XO+MGfS71TOoSF38N/9db63gC6z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RULgxQAAANsAAAAPAAAAAAAAAAAAAAAAAJgCAABkcnMv&#10;ZG93bnJldi54bWxQSwUGAAAAAAQABAD1AAAAigMAAAAA&#10;" fillcolor="#c30" strokecolor="#c30" strokeweight="2pt"/>
                <v:oval id="Oval 19" o:spid="_x0000_s1142" style="position:absolute;left:17225;top:8659;width:193;height: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nne8EA&#10;AADbAAAADwAAAGRycy9kb3ducmV2LnhtbERP22rCQBB9L/gPywi+6UbBqtFVxLagtIrX9zE7JiHZ&#10;2ZDdavr3bqHQtzmc68wWjSnFnWqXW1bQ70UgiBOrc04VnE8f3TEI55E1lpZJwQ85WMxbLzOMtX3w&#10;ge5Hn4oQwi5GBZn3VSylSzIy6Hq2Ig7czdYGfYB1KnWNjxBuSjmIoldpMOfQkGFFq4yS4vhtFLyn&#10;OP763F6Ka1S87Uecb3bD1UapTrtZTkF4avy/+M+91mH+BH5/C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J53vBAAAA2wAAAA8AAAAAAAAAAAAAAAAAmAIAAGRycy9kb3du&#10;cmV2LnhtbFBLBQYAAAAABAAEAPUAAACGAwAAAAA=&#10;" fillcolor="#c30" strokecolor="#c30" strokeweight="2pt"/>
                <v:shape id="Can 20" o:spid="_x0000_s1143" type="#_x0000_t22" style="position:absolute;left:23465;top:9556;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nvpsEA&#10;AADbAAAADwAAAGRycy9kb3ducmV2LnhtbERPy4rCMBTdC/MP4QqzEU0VLEM1llIYmYUbHyCzuzTX&#10;ptjclCbazt9PFoLLw3lv89G24km9bxwrWC4SEMSV0w3XCi7n7/kXCB+QNbaOScEfech3H5MtZtoN&#10;fKTnKdQihrDPUIEJocuk9JUhi37hOuLI3VxvMUTY11L3OMRw28pVkqTSYsOxwWBHpaHqfnpYBcd9&#10;Vxdulh7W5paa3/I6jPtZodTndCw2IAKN4S1+uX+0glVcH7/EHy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p76bBAAAA2wAAAA8AAAAAAAAAAAAAAAAAmAIAAGRycy9kb3du&#10;cmV2LnhtbFBLBQYAAAAABAAEAPUAAACGAwAAAAA=&#10;" fillcolor="#c30" strokecolor="#c00000" strokeweight="2pt"/>
                <v:shape id="Can 21" o:spid="_x0000_s1144" type="#_x0000_t22" style="position:absolute;left:25371;top:9068;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0FWcUA&#10;AADbAAAADwAAAGRycy9kb3ducmV2LnhtbESPQWvCQBSE7wX/w/IEb3UTD0VSVxFFsaAHUz14e2Sf&#10;STD7NuyuJvrru4VCj8PMfMPMFr1pxIOcry0rSMcJCOLC6ppLBafvzfsUhA/IGhvLpOBJHhbzwdsM&#10;M207PtIjD6WIEPYZKqhCaDMpfVGRQT+2LXH0rtYZDFG6UmqHXYSbRk6S5EMarDkuVNjSqqLilt+N&#10;gvM6PbjtXl9O20PefR2nm+R1TpUaDfvlJ4hAffgP/7V3WsEkhd8v8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zQVZxQAAANsAAAAPAAAAAAAAAAAAAAAAAJgCAABkcnMv&#10;ZG93bnJldi54bWxQSwUGAAAAAAQABAD1AAAAigMAAAAA&#10;" fillcolor="#4f81bd [3204]" strokecolor="#243f60 [1604]" strokeweight="2pt"/>
                <v:shape id="Can 22" o:spid="_x0000_s1145" type="#_x0000_t22" style="position:absolute;left:27595;top:9442;width:575;height: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LsUA&#10;AADbAAAADwAAAGRycy9kb3ducmV2LnhtbESPQWvCQBSE70L/w/IK3nSTHIpEV5EWpYV6MOrB2yP7&#10;TILZt2F3a2J/vSsUehxm5htmsRpMK27kfGNZQTpNQBCXVjdcKTgeNpMZCB+QNbaWScGdPKyWL6MF&#10;5tr2vKdbESoRIexzVFCH0OVS+rImg35qO+LoXawzGKJ0ldQO+wg3rcyS5E0abDgu1NjRe03ltfgx&#10;Ck4f6c5tv/X5uN0V/dd+tkl+T6lS49dhPQcRaAj/4b/2p1aQZfD8En+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H5suxQAAANsAAAAPAAAAAAAAAAAAAAAAAJgCAABkcnMv&#10;ZG93bnJldi54bWxQSwUGAAAAAAQABAD1AAAAigMAAAAA&#10;" fillcolor="#4f81bd [3204]" strokecolor="#243f60 [1604]" strokeweight="2pt"/>
                <v:shape id="Can 23" o:spid="_x0000_s1146" type="#_x0000_t22" style="position:absolute;left:25462;top:11243;width:571;height:5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M+tcUA&#10;AADbAAAADwAAAGRycy9kb3ducmV2LnhtbESPQWvCQBSE74L/YXmCN91EoU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Uz61xQAAANsAAAAPAAAAAAAAAAAAAAAAAJgCAABkcnMv&#10;ZG93bnJldi54bWxQSwUGAAAAAAQABAD1AAAAigMAAAAA&#10;" fillcolor="#4f81bd [3204]" strokecolor="#243f60 [1604]" strokeweight="2pt"/>
                <v:shape id="Can 24" o:spid="_x0000_s1147" type="#_x0000_t22" style="position:absolute;left:23474;top:10831;width:568;height: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qmwcUA&#10;AADbAAAADwAAAGRycy9kb3ducmV2LnhtbESPQWvCQBSE74L/YXmCN91EpE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qbBxQAAANsAAAAPAAAAAAAAAAAAAAAAAJgCAABkcnMv&#10;ZG93bnJldi54bWxQSwUGAAAAAAQABAD1AAAAigMAAAAA&#10;" fillcolor="#4f81bd [3204]" strokecolor="#243f60 [1604]" strokeweight="2pt"/>
                <v:shape id="Can 25" o:spid="_x0000_s1148" type="#_x0000_t22" style="position:absolute;left:27650;top:10708;width:566;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YDWsUA&#10;AADbAAAADwAAAGRycy9kb3ducmV2LnhtbESPQWvCQBSE74L/YXmCN91EsEh0laIoLdSDUQ+9PbKv&#10;SWj2bdjdmrS/visIHoeZ+YZZbXrTiBs5X1tWkE4TEMSF1TWXCi7n/WQBwgdkjY1lUvBLHjbr4WCF&#10;mbYdn+iWh1JECPsMFVQhtJmUvqjIoJ/aljh6X9YZDFG6UmqHXYSbRs6S5EUarDkuVNjStqLiO/8x&#10;Cq679OgOH/rzcjjm3ftpsU/+rqlS41H/ugQRqA/P8KP9phXM5nD/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9gNaxQAAANsAAAAPAAAAAAAAAAAAAAAAAJgCAABkcnMv&#10;ZG93bnJldi54bWxQSwUGAAAAAAQABAD1AAAAigMAAAAA&#10;" fillcolor="#4f81bd [3204]" strokecolor="#243f60 [1604]" strokeweight="2pt"/>
                <v:shape id="Can 26" o:spid="_x0000_s1149" type="#_x0000_t22" style="position:absolute;left:22392;top:8506;width:980;height:8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NsAsMA&#10;AADbAAAADwAAAGRycy9kb3ducmV2LnhtbESPQWvCQBSE70L/w/IK3nTTtYSSuooUSj3a1IPHl+wz&#10;CWbfhuwmRn+9Wyj0OMzMN8x6O9lWjNT7xrGGl2UCgrh0puFKw/Hnc/EGwgdkg61j0nAjD9vN02yN&#10;mXFX/qYxD5WIEPYZaqhD6DIpfVmTRb90HXH0zq63GKLsK2l6vEa4baVKklRabDgu1NjRR03lJR+s&#10;htev1flwG9WquCsf1H5wTWFOWs+fp907iEBT+A//tfdGg0rh90v8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NsAsMAAADbAAAADwAAAAAAAAAAAAAAAACYAgAAZHJzL2Rv&#10;d25yZXYueG1sUEsFBgAAAAAEAAQA9QAAAIgDAAAAAA==&#10;" fillcolor="#c00000" strokecolor="#c30" strokeweight="2pt"/>
                <v:shape id="Can 28" o:spid="_x0000_s1150" type="#_x0000_t22" style="position:absolute;left:29383;top:11972;width:979;height: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sxMEA&#10;AADbAAAADwAAAGRycy9kb3ducmV2LnhtbERPTYvCMBC9C/6HMMLeNK2HRapRRFF2QQ9WPXgbmrEt&#10;NpOSRFv3128OC3t8vO/FqjeNeJHztWUF6SQBQVxYXXOp4HLejWcgfEDW2FgmBW/ysFoOBwvMtO34&#10;RK88lCKGsM9QQRVCm0npi4oM+oltiSN3t85giNCVUjvsYrhp5DRJPqXBmmNDhS1tKioe+dMouG7T&#10;o9sf9O2yP+bd92m2S36uqVIfo349BxGoD//iP/eXVjCNY+OX+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3rMTBAAAA2wAAAA8AAAAAAAAAAAAAAAAAmAIAAGRycy9kb3du&#10;cmV2LnhtbFBLBQYAAAAABAAEAPUAAACGAwAAAAA=&#10;" fillcolor="#4f81bd [3204]" strokecolor="#243f60 [1604]" strokeweight="2pt"/>
                <v:shape id="Can 29" o:spid="_x0000_s1151" type="#_x0000_t22" style="position:absolute;left:27650;top:11975;width:976;height: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sJX8UA&#10;AADbAAAADwAAAGRycy9kb3ducmV2LnhtbESPQWvCQBSE7wX/w/IKvdVNPBSNrlIqigU9GPXQ2yP7&#10;moRm34bd1aT+elcQPA4z8w0zW/SmERdyvrasIB0mIIgLq2suFRwPq/cxCB+QNTaWScE/eVjMBy8z&#10;zLTteE+XPJQiQthnqKAKoc2k9EVFBv3QtsTR+7XOYIjSlVI77CLcNHKUJB/SYM1xocKWvioq/vKz&#10;UXBapju33uqf43qXd9/78Sq5nlKl3l77zymIQH14hh/tjVYwmsD9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uwlfxQAAANsAAAAPAAAAAAAAAAAAAAAAAJgCAABkcnMv&#10;ZG93bnJldi54bWxQSwUGAAAAAAQABAD1AAAAigMAAAAA&#10;" fillcolor="#4f81bd [3204]" strokecolor="#243f60 [1604]" strokeweight="2pt"/>
                <v:shape id="Can 54" o:spid="_x0000_s1152" type="#_x0000_t22" style="position:absolute;left:28872;top:8447;width:974;height: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VvMYA&#10;AADbAAAADwAAAGRycy9kb3ducmV2LnhtbESPQWvCQBSE7wX/w/IEb3UTsUVSVxFFsaAHUz309si+&#10;JqHZt2F3NWl/vVsQehxm5htmvuxNI27kfG1ZQTpOQBAXVtdcKjh/bJ9nIHxA1thYJgU/5GG5GDzN&#10;MdO24xPd8lCKCGGfoYIqhDaT0hcVGfRj2xJH78s6gyFKV0rtsItw08hJkrxKgzXHhQpbWldUfOdX&#10;o+CySY9ud9Cf590x795Ps23ye0mVGg371RuIQH34Dz/ae63gZQp/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zVvMYAAADbAAAADwAAAAAAAAAAAAAAAACYAgAAZHJz&#10;L2Rvd25yZXYueG1sUEsFBgAAAAAEAAQA9QAAAIsDAAAAAA==&#10;" fillcolor="#4f81bd [3204]" strokecolor="#243f60 [1604]" strokeweight="2pt"/>
                <v:shape id="Cube 55" o:spid="_x0000_s1153" type="#_x0000_t16" style="position:absolute;left:20758;top:8621;width:335;height:4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xsQA&#10;AADbAAAADwAAAGRycy9kb3ducmV2LnhtbESPT2vCQBTE7wW/w/IEL6VuFFJsdJVSKngKmD8Hb4/s&#10;Mwlm34bs1sRv3y0IPQ4z8xtmd5hMJ+40uNaygtUyAkFcWd1yraDIj28bEM4ja+wsk4IHOTjsZy87&#10;TLQd+Uz3zNciQNglqKDxvk+kdFVDBt3S9sTBu9rBoA9yqKUecAxw08l1FL1Lgy2HhQZ7+mqoumU/&#10;RkEav+anS1eU0ejkx+r2XaJPS6UW8+lzC8LT5P/Dz/ZJK4hj+PsSfoD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4f8bEAAAA2wAAAA8AAAAAAAAAAAAAAAAAmAIAAGRycy9k&#10;b3ducmV2LnhtbFBLBQYAAAAABAAEAPUAAACJAwAAAAA=&#10;" fillcolor="#4f81bd [3204]" strokecolor="#243f60 [1604]" strokeweight="2pt"/>
                <v:shape id="Cube 56" o:spid="_x0000_s1154" type="#_x0000_t16" style="position:absolute;left:20760;top:11638;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rhscQA&#10;AADbAAAADwAAAGRycy9kb3ducmV2LnhtbESPQWvCQBSE70L/w/IKvUjdpKBo6ipFFHIKaMzB2yP7&#10;mgSzb0N2TdJ/3y0UPA4z8w2z3U+mFQP1rrGsIF5EIIhLqxuuFFzz0/sahPPIGlvLpOCHHOx3L7Mt&#10;JtqOfKbh4isRIOwSVFB73yVSurImg25hO+LgfdveoA+yr6TucQxw08qPKFpJgw2HhRo7OtRU3i8P&#10;oyBbzvP01l6LaHRyE9+PBfqsUOrtdfr6BOFp8s/wfzvVCpYr+Ps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q4bHEAAAA2wAAAA8AAAAAAAAAAAAAAAAAmAIAAGRycy9k&#10;b3ducmV2LnhtbFBLBQYAAAAABAAEAPUAAACJAwAAAAA=&#10;" fillcolor="#4f81bd [3204]" strokecolor="#243f60 [1604]" strokeweight="2pt"/>
                <v:shape id="Cube 57" o:spid="_x0000_s1155" type="#_x0000_t16" style="position:absolute;left:20759;top:10912;width:334;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sIA&#10;AADbAAAADwAAAGRycy9kb3ducmV2LnhtbESPQYvCMBSE74L/ITzBm6ZVrEvXKCIIehBZ3cMeH82z&#10;LW1eShO1+uuNIOxxmJlvmMWqM7W4UetKywricQSCOLO65FzB73k7+gLhPLLG2jIpeJCD1bLfW2Cq&#10;7Z1/6HbyuQgQdikqKLxvUildVpBBN7YNcfAutjXog2xzqVu8B7ip5SSKEmmw5LBQYEObgrLqdDUK&#10;quSyN9jE+xwTGx/+qulx/ZwqNRx0628Qnjr/H/60d1rBbA7v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4b+wgAAANsAAAAPAAAAAAAAAAAAAAAAAJgCAABkcnMvZG93&#10;bnJldi54bWxQSwUGAAAAAAQABAD1AAAAhwMAAAAA&#10;" fillcolor="#c30" strokecolor="#c30" strokeweight="2pt"/>
                <v:shape id="Cube 58" o:spid="_x0000_s1156" type="#_x0000_t16" style="position:absolute;left:20758;top:10091;width:333;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ASjMEA&#10;AADbAAAADwAAAGRycy9kb3ducmV2LnhtbERPTWuDQBC9F/oflgnk1qw2VIpxDaFQiIdQanLocXAn&#10;Krqz4m7U5Nd3D4UeH+872y+mFxONrrWsIN5EIIgrq1uuFVzOny/vIJxH1thbJgV3crDPn58yTLWd&#10;+Zum0tcihLBLUUHj/ZBK6aqGDLqNHYgDd7WjQR/gWEs94hzCTS9foyiRBlsODQ0O9NFQ1ZU3o6BL&#10;roXBIS5qTGx8+um2X4fHVqn1ajnsQHha/L/4z33UCt7C2PAl/A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EozBAAAA2wAAAA8AAAAAAAAAAAAAAAAAmAIAAGRycy9kb3du&#10;cmV2LnhtbFBLBQYAAAAABAAEAPUAAACGAwAAAAA=&#10;" fillcolor="#c30" strokecolor="#c30" strokeweight="2pt"/>
                <v:shape id="Cube 60" o:spid="_x0000_s1157" type="#_x0000_t16" style="position:absolute;left:20758;top:9366;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rUN70A&#10;AADbAAAADwAAAGRycy9kb3ducmV2LnhtbERPuwrCMBTdBf8hXMFN0yoUqUYRQdBBxMfgeGmubWlz&#10;U5qo1a83g+B4OO/FqjO1eFLrSssK4nEEgjizuuRcwfWyHc1AOI+ssbZMCt7kYLXs9xaYavviEz3P&#10;PhchhF2KCgrvm1RKlxVk0I1tQxy4u20N+gDbXOoWXyHc1HISRYk0WHJoKLChTUFZdX4YBVVy3xts&#10;4n2OiY0Pt2p6XH+mSg0H3XoOwlPn/+Kfe6cVJGF9+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7rUN70AAADbAAAADwAAAAAAAAAAAAAAAACYAgAAZHJzL2Rvd25yZXYu&#10;eG1sUEsFBgAAAAAEAAQA9QAAAIIDAAAAAA==&#10;" fillcolor="#c30" strokecolor="#c30" strokeweight="2pt"/>
                <v:line id="Straight Connector 61" o:spid="_x0000_s1158" style="position:absolute;visibility:visible;mso-wrap-style:square" from="21123,8816" to="23464,9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FT3sUAAADbAAAADwAAAGRycy9kb3ducmV2LnhtbESPQWvCQBSE74X+h+UVvNVNBBNJXSUU&#10;hKqnakuvj+wzic2+DbvbGP31bqHQ4zAz3zDL9Wg6MZDzrWUF6TQBQVxZ3XKt4OO4eV6A8AFZY2eZ&#10;FFzJw3r1+LDEQtsLv9NwCLWIEPYFKmhC6AspfdWQQT+1PXH0TtYZDFG6WmqHlwg3nZwlSSYNthwX&#10;GuzptaHq+/BjFCyq3dmVeblN5599fhtm+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FT3sUAAADbAAAADwAAAAAAAAAA&#10;AAAAAAChAgAAZHJzL2Rvd25yZXYueG1sUEsFBgAAAAAEAAQA+QAAAJMDAAAAAA==&#10;" strokecolor="black [3213]"/>
                <v:line id="Straight Connector 62" o:spid="_x0000_s1159" style="position:absolute;visibility:visible;mso-wrap-style:square" from="21122,9577" to="23403,9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PNqcUAAADbAAAADwAAAGRycy9kb3ducmV2LnhtbESPQWvCQBSE74X+h+UVvNWNARNJXSUU&#10;hKqnakuvj+wzic2+DbvbGP31bqHQ4zAz3zDL9Wg6MZDzrWUFs2kCgriyuuVawcdx87wA4QOyxs4y&#10;KbiSh/Xq8WGJhbYXfqfhEGoRIewLVNCE0BdS+qohg35qe+LonawzGKJ0tdQOLxFuOpkmSSYNthwX&#10;GuzptaHq+/BjFCyq3dmVebmdzT/7/Dak+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dPNqcUAAADbAAAADwAAAAAAAAAA&#10;AAAAAAChAgAAZHJzL2Rvd25yZXYueG1sUEsFBgAAAAAEAAQA+QAAAJMDAAAAAA==&#10;" strokecolor="black [3213]"/>
                <v:line id="Straight Connector 63" o:spid="_x0000_s1160" style="position:absolute;flip:y;visibility:visible;mso-wrap-style:square" from="21154,9809" to="23402,10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Kw8QAAADbAAAADwAAAGRycy9kb3ducmV2LnhtbESPUWvCMBSF3wf7D+EKe5upzpXZGcUJ&#10;g+GL2PkDLs21KWtuuiTT2l9vhIGPh3POdziLVW9bcSIfGscKJuMMBHHldMO1gsP35/MbiBCRNbaO&#10;ScGFAqyWjw8LLLQ7855OZaxFgnAoUIGJsSukDJUhi2HsOuLkHZ23GJP0tdQezwluWznNslxabDgt&#10;GOxoY6j6Kf+sgnaIh2H+sTFD9ju76N0ud/51q9TTqF+/g4jUx3v4v/2lFeQvcPuSf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ErDxAAAANsAAAAPAAAAAAAAAAAA&#10;AAAAAKECAABkcnMvZG93bnJldi54bWxQSwUGAAAAAAQABAD5AAAAkgMAAAAA&#10;" strokecolor="black [3213]"/>
                <v:line id="Straight Connector 64" o:spid="_x0000_s1161" style="position:absolute;visibility:visible;mso-wrap-style:square" from="21092,11079" to="23473,11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bwRsUAAADbAAAADwAAAGRycy9kb3ducmV2LnhtbESPQWvCQBSE70L/w/IEb7pRbCKpq4SC&#10;oO1J29LrI/uapGbfht01xv76bkHocZiZb5j1djCt6Mn5xrKC+SwBQVxa3XCl4P1tN12B8AFZY2uZ&#10;FNzIw3bzMFpjru2Vj9SfQiUihH2OCuoQulxKX9Zk0M9sRxy9L+sMhihdJbXDa4SbVi6SJJUGG44L&#10;NXb0XFN5Pl2MglX58u2KrDjMHz+67KdfvKa7z0ypyXgonkAEGsJ/+N7eawXpEv6+xB8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bwRsUAAADbAAAADwAAAAAAAAAA&#10;AAAAAAChAgAAZHJzL2Rvd25yZXYueG1sUEsFBgAAAAAEAAQA+QAAAJMDAAAAAA==&#10;" strokecolor="black [3213]"/>
                <v:line id="Straight Connector 65" o:spid="_x0000_s1162" style="position:absolute;flip:y;visibility:visible;mso-wrap-style:square" from="21184,11081" to="23473,1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13LMMAAADbAAAADwAAAGRycy9kb3ducmV2LnhtbESP0WoCMRRE3wv+Q7hC32rWUpe6GkWF&#10;QumLaP2Ay+a6WdzcrEmq6359Iwg+DjNzhpkvO9uIC/lQO1YwHmUgiEuna64UHH6/3j5BhIissXFM&#10;Cm4UYLkYvMyx0O7KO7rsYyUShEOBCkyMbSFlKA1ZDCPXEifv6LzFmKSvpPZ4TXDbyPcsy6XFmtOC&#10;wZY2hsrT/s8qaPp46Kfrjemz88dNb7e585MfpV6H3WoGIlIXn+FH+1sryCdw/5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NdyzDAAAA2wAAAA8AAAAAAAAAAAAA&#10;AAAAoQIAAGRycy9kb3ducmV2LnhtbFBLBQYAAAAABAAEAPkAAACRAwAAAAA=&#10;" strokecolor="black [3213]"/>
                <v:line id="Straight Connector 66" o:spid="_x0000_s1163" style="position:absolute;visibility:visible;mso-wrap-style:square" from="23372,8907" to="23753,9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LqsQAAADbAAAADwAAAGRycy9kb3ducmV2LnhtbESPT2vCQBTE7wW/w/KE3upGwURSVwmC&#10;UOvJf/T6yL4mqdm3YXcb0356Vyj0OMzMb5jlejCt6Mn5xrKC6SQBQVxa3XCl4HzavixA+ICssbVM&#10;Cn7Iw3o1elpiru2ND9QfQyUihH2OCuoQulxKX9Zk0E9sRxy9T+sMhihdJbXDW4SbVs6SJJUGG44L&#10;NXa0qam8Hr+NgkX5/uWKrNhN55cu++1n+3T7kSn1PB6KVxCBhvAf/mu/aQVpC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6MuqxAAAANsAAAAPAAAAAAAAAAAA&#10;AAAAAKECAABkcnMvZG93bnJldi54bWxQSwUGAAAAAAQABAD5AAAAkgMAAAAA&#10;" strokecolor="black [3213]"/>
                <v:line id="Straight Connector 67" o:spid="_x0000_s1164" style="position:absolute;flip:y;visibility:visible;mso-wrap-style:square" from="27882,8844" to="28872,9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Yk98YAAADbAAAADwAAAGRycy9kb3ducmV2LnhtbESPQWvCQBSE70L/w/IK3nSjFS1pNlIK&#10;0mBBW/XQ4yP7moRm38bsamJ/vSsIPQ4z8w2TLHtTizO1rrKsYDKOQBDnVldcKDjsV6NnEM4ja6wt&#10;k4ILOVimD4MEY207/qLzzhciQNjFqKD0vomldHlJBt3YNsTB+7GtQR9kW0jdYhfgppbTKJpLgxWH&#10;hRIbeisp/92djIIs4/X6j1fb78nn8d0/VR+bWbdQavjYv76A8NT7//C9nWkF8wXcvoQfIN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WJPfGAAAA2wAAAA8AAAAAAAAA&#10;AAAAAAAAoQIAAGRycy9kb3ducmV2LnhtbFBLBQYAAAAABAAEAPkAAACUAwAAAAA=&#10;" strokecolor="#4579b8 [3044]"/>
                <v:line id="Straight Connector 68" o:spid="_x0000_s1165" style="position:absolute;visibility:visible;mso-wrap-style:square" from="28266,10998" to="29872,12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line id="Straight Connector 69" o:spid="_x0000_s1166" style="position:absolute;flip:x;visibility:visible;mso-wrap-style:square" from="28138,10956" to="28215,1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B9KcMAAADbAAAADwAAAGRycy9kb3ducmV2LnhtbESP0WoCMRRE3wv+Q7iCbzVrsUtdjWIF&#10;QfoitX7AZXPdLG5u1iTqul9vCoU+DjNzhlmsOtuIG/lQO1YwGWcgiEuna64UHH+2rx8gQkTW2Dgm&#10;BQ8KsFoOXhZYaHfnb7odYiUShEOBCkyMbSFlKA1ZDGPXEifv5LzFmKSvpPZ4T3DbyLcsy6XFmtOC&#10;wZY2hsrz4WoVNH089rPPjemzy/Sh9/vc+fcvpUbDbj0HEamL/+G/9k4ryGfw+yX9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AfSnDAAAA2wAAAA8AAAAAAAAAAAAA&#10;AAAAoQIAAGRycy9kb3ducmV2LnhtbFBLBQYAAAAABAAEAPkAAACRAwAAAAA=&#10;" strokecolor="black [3213]"/>
                <v:shape id="Regular Pentagon 70" o:spid="_x0000_s1167" type="#_x0000_t56" style="position:absolute;left:23888;top:12132;width:973;height: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jXMAA&#10;AADbAAAADwAAAGRycy9kb3ducmV2LnhtbERPS2rDMBDdF3oHMYXuajmhuKkbJZTS0kBWsXOAwZrY&#10;SqyRseTf7atFoMvH+2/3s23FSL03jhWskhQEceW04VrBufx52YDwAVlj65gULORhv3t82GKu3cQn&#10;GotQixjCPkcFTQhdLqWvGrLoE9cRR+7ieoshwr6WuscphttWrtM0kxYNx4YGO/pqqLoVg1VQDq/Z&#10;bTHXVhbHd23W32N5+R2Ven6aPz9ABJrDv/juPmgFb3F9/BJ/gN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njXMAAAADbAAAADwAAAAAAAAAAAAAAAACYAgAAZHJzL2Rvd25y&#10;ZXYueG1sUEsFBgAAAAAEAAQA9QAAAIUDAAAAAA==&#10;" fillcolor="#4f81bd [3204]" strokecolor="#243f60 [1604]" strokeweight="2pt"/>
                <v:line id="Straight Connector 71" o:spid="_x0000_s1168" style="position:absolute;visibility:visible;mso-wrap-style:square" from="23757,11332" to="24345,1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FA8UAAADbAAAADwAAAGRycy9kb3ducmV2LnhtbESPzWrDMBCE74G8g9hCb4nsQGPjRgkm&#10;EGibU/NDr4u1td1aKyOpjtunjwqBHIeZ+YZZbUbTiYGcby0rSOcJCOLK6pZrBafjbpaD8AFZY2eZ&#10;FPySh816Ollhoe2F32k4hFpECPsCFTQh9IWUvmrIoJ/bnjh6n9YZDFG6WmqHlwg3nVwkyVIabDku&#10;NNjTtqHq+/BjFOTV25crs/I1fTr32d+w2C93H5lSjw9j+Qwi0Bju4Vv7RSvIUvj/En+AX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jFA8UAAADbAAAADwAAAAAAAAAA&#10;AAAAAAChAgAAZHJzL2Rvd25yZXYueG1sUEsFBgAAAAAEAAQA+QAAAJMDAAAAAA==&#10;" strokecolor="black [3213]"/>
                <v:oval id="Oval 268" o:spid="_x0000_s1169" style="position:absolute;left:24040;top:2474;width:4984;height:22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TCb8EA&#10;AADcAAAADwAAAGRycy9kb3ducmV2LnhtbERPy2oCMRTdC/5DuII7TSoylNHMUKrFuihY66LLy+TO&#10;Ayc3wyTV9O/NotDl4by3ZbS9uNHoO8canpYKBHHlTMeNhsvX2+IZhA/IBnvHpOGXPJTFdLLF3Lg7&#10;f9LtHBqRQtjnqKENYcil9FVLFv3SDcSJq91oMSQ4NtKMeE/htpcrpTJpsePU0OJAry1V1/OP1fDx&#10;nR3XAWMdT6yu6nDY7+qT0no+iy8bEIFi+Bf/ud+NhlWW1qYz6QjI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0wm/BAAAA3AAAAA8AAAAAAAAAAAAAAAAAmAIAAGRycy9kb3du&#10;cmV2LnhtbFBLBQYAAAAABAAEAPUAAACGAwAAAAA=&#10;" filled="f" strokecolor="black [3213]"/>
                <v:oval id="Oval 269" o:spid="_x0000_s1170" style="position:absolute;left:18570;top:2527;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hksYA&#10;AADcAAAADwAAAGRycy9kb3ducmV2LnhtbESPQWsCMRSE7wX/Q3hCbzWrUGlXo6jU1mIPrXrx9kye&#10;u4ublyVJ1/XfN4VCj8PMfMNM552tRUs+VI4VDAcZCGLtTMWFgsN+/fAEIkRkg7VjUnCjAPNZ726K&#10;uXFX/qJ2FwuRIBxyVFDG2ORSBl2SxTBwDXHyzs5bjEn6QhqP1wS3tRxl2VharDgtlNjQqiR92X1b&#10;BafFno7u+NEut/718/FF67f1e1Dqvt8tJiAidfE//NfeGAWj8TP8nklH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HhksYAAADcAAAADwAAAAAAAAAAAAAAAACYAgAAZHJz&#10;L2Rvd25yZXYueG1sUEsFBgAAAAAEAAQA9QAAAIsDAAAAAA==&#10;" fillcolor="#8064a2 [3207]" strokecolor="#3f3151 [1607]" strokeweight="2pt"/>
                <v:oval id="Oval 271" o:spid="_x0000_s1171" style="position:absolute;left:17879;top:2839;width:208;height: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57ScYA&#10;AADcAAAADwAAAGRycy9kb3ducmV2LnhtbESPQWsCMRSE70L/Q3iF3mpWoa2sRtFS24oeWvXi7Zk8&#10;dxc3L0uSrtt/bwoFj8PMfMNMZp2tRUs+VI4VDPoZCGLtTMWFgv1u+TgCESKywdoxKfilALPpXW+C&#10;uXEX/qZ2GwuRIBxyVFDG2ORSBl2SxdB3DXHyTs5bjEn6QhqPlwS3tRxm2bO0WHFaKLGh15L0eftj&#10;FRznOzq4w6ZdrP3719Ob1h/LVVDq4b6bj0FE6uIt/N/+NAqGLwP4O5OOgJ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57ScYAAADcAAAADwAAAAAAAAAAAAAAAACYAgAAZHJz&#10;L2Rvd25yZXYueG1sUEsFBgAAAAAEAAQA9QAAAIsDAAAAAA==&#10;" fillcolor="#8064a2 [3207]" strokecolor="#3f3151 [1607]" strokeweight="2pt"/>
                <v:oval id="Oval 273" o:spid="_x0000_s1172" style="position:absolute;left:19611;top:2526;width:214;height: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BApccA&#10;AADcAAAADwAAAGRycy9kb3ducmV2LnhtbESPT08CMRTE7yZ8h+aRcJMuGJUsFIJGRKIH+XPh9myf&#10;uxu2r5u2LOu3pyYmHicz85vMbNHZWrTkQ+VYwWiYgSDWzlRcKDjsV7cTECEiG6wdk4IfCrCY925m&#10;mBt34S21u1iIBOGQo4IyxiaXMuiSLIaha4iT9+28xZikL6TxeElwW8txlj1IixWnhRIbei5Jn3Zn&#10;q+BruaejO360T+/+9fP+Rev1ahOUGvS75RREpC7+h//ab0bB+PEOfs+k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gQKXHAAAA3AAAAA8AAAAAAAAAAAAAAAAAmAIAAGRy&#10;cy9kb3ducmV2LnhtbFBLBQYAAAAABAAEAPUAAACMAwAAAAA=&#10;" fillcolor="#8064a2 [3207]" strokecolor="#3f3151 [1607]" strokeweight="2pt"/>
                <v:shape id="Can 279" o:spid="_x0000_s1173" type="#_x0000_t22" style="position:absolute;left:24133;top:2717;width:577;height: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vz18cA&#10;AADcAAAADwAAAGRycy9kb3ducmV2LnhtbESPQWvCQBSE7wX/w/KE3uomHlqNrlIUpUI9mMZDb4/s&#10;MwnNvg27WxP767uFgsdhZr5hluvBtOJKzjeWFaSTBARxaXXDlYLiY/c0A+EDssbWMim4kYf1avSw&#10;xEzbnk90zUMlIoR9hgrqELpMSl/WZNBPbEccvYt1BkOUrpLaYR/hppXTJHmWBhuOCzV2tKmp/Mq/&#10;jYLzNj26/bv+LPbHvD+cZrvk55wq9TgeXhcgAg3hHv5vv2kF05c5/J2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L89fHAAAA3AAAAA8AAAAAAAAAAAAAAAAAmAIAAGRy&#10;cy9kb3ducmV2LnhtbFBLBQYAAAAABAAEAPUAAACMAwAAAAA=&#10;" fillcolor="#4f81bd [3204]" strokecolor="#243f60 [1604]" strokeweight="2pt"/>
                <v:shape id="Can 280" o:spid="_x0000_s1174" type="#_x0000_t22" style="position:absolute;left:26039;top:2230;width:577;height:5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QqbcMA&#10;AADcAAAADwAAAGRycy9kb3ducmV2LnhtbERPz2vCMBS+C/4P4Q1207QeRqlGGQ5FQQ9WPXh7NG9t&#10;sXkpSbR1f/1yGOz48f1erAbTiic531hWkE4TEMSl1Q1XCi7nzSQD4QOyxtYyKXiRh9VyPFpgrm3P&#10;J3oWoRIxhH2OCuoQulxKX9Zk0E9tRxy5b+sMhghdJbXDPoabVs6S5EMabDg21NjRuqbyXjyMgutX&#10;enTbg75dtsei35+yTfJzTZV6fxs+5yACDeFf/OfeaQWzLM6P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QqbcMAAADcAAAADwAAAAAAAAAAAAAAAACYAgAAZHJzL2Rv&#10;d25yZXYueG1sUEsFBgAAAAAEAAQA9QAAAIgDAAAAAA==&#10;" fillcolor="#4f81bd [3204]" strokecolor="#243f60 [1604]" strokeweight="2pt"/>
                <v:shape id="Can 281" o:spid="_x0000_s1175" type="#_x0000_t22" style="position:absolute;left:28263;top:2604;width:574;height: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P9sYA&#10;AADcAAAADwAAAGRycy9kb3ducmV2LnhtbESPQWvCQBSE7wX/w/IEb3UTDyWkriKKYqEeTPXg7ZF9&#10;JsHs27C7mthf3y0Uehxm5htmvhxMKx7kfGNZQTpNQBCXVjdcKTh9bV8zED4ga2wtk4IneVguRi9z&#10;zLXt+UiPIlQiQtjnqKAOocul9GVNBv3UdsTRu1pnMETpKqkd9hFuWjlLkjdpsOG4UGNH65rKW3E3&#10;Cs6b9OB2n/py2h2K/uOYbZPvc6rUZDys3kEEGsJ/+K+91wpmWQq/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iP9sYAAADcAAAADwAAAAAAAAAAAAAAAACYAgAAZHJz&#10;L2Rvd25yZXYueG1sUEsFBgAAAAAEAAQA9QAAAIsDAAAAAA==&#10;" fillcolor="#4f81bd [3204]" strokecolor="#243f60 [1604]" strokeweight="2pt"/>
                <v:shape id="Can 282" o:spid="_x0000_s1176" type="#_x0000_t22" style="position:absolute;left:26130;top:4404;width:571;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oRgcYA&#10;AADcAAAADwAAAGRycy9kb3ducmV2LnhtbESPQWvCQBSE70L/w/IKvekmOZSQuoooSgv1YKoHb4/s&#10;Mwlm34bdrUn7612h0OMwM98w8+VoOnEj51vLCtJZAoK4srrlWsHxazvNQfiArLGzTAp+yMNy8TSZ&#10;Y6HtwAe6laEWEcK+QAVNCH0hpa8aMuhntieO3sU6gyFKV0vtcIhw08ksSV6lwZbjQoM9rRuqruW3&#10;UXDapHu3+9Tn425fDh+HfJv8nlKlXp7H1RuIQGP4D/+137WCLM/gcSYe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oRgcYAAADcAAAADwAAAAAAAAAAAAAAAACYAgAAZHJz&#10;L2Rvd25yZXYueG1sUEsFBgAAAAAEAAQA9QAAAIsDAAAAAA==&#10;" fillcolor="#4f81bd [3204]" strokecolor="#243f60 [1604]" strokeweight="2pt"/>
                <v:shape id="Can 283" o:spid="_x0000_s1177" type="#_x0000_t22" style="position:absolute;left:24142;top:3992;width:568;height: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PvdMQA&#10;AADcAAAADwAAAGRycy9kb3ducmV2LnhtbESPQWuDQBSE74H+h+UVeotrEmiMcZXQECiUHmJKzw/3&#10;RUX3rXG3xv77bqHQ4zAz3zBZMZteTDS61rKCVRSDIK6sbrlW8HE5LRMQziNr7C2Tgm9yUOQPiwxT&#10;be98pqn0tQgQdikqaLwfUild1ZBBF9mBOHhXOxr0QY611CPeA9z0ch3Hz9Jgy2GhwYFeGqq68sso&#10;KG+6G7a7o363b8dp1p/+auVOqafH+bAH4Wn2/+G/9qtWsE42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z73TEAAAA3AAAAA8AAAAAAAAAAAAAAAAAmAIAAGRycy9k&#10;b3ducmV2LnhtbFBLBQYAAAAABAAEAPUAAACJAwAAAAA=&#10;" fillcolor="#c30" strokecolor="#c30" strokeweight="2pt"/>
                <v:shape id="Can 284" o:spid="_x0000_s1178" type="#_x0000_t22" style="position:absolute;left:28318;top:3869;width:565;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8sbsYA&#10;AADcAAAADwAAAGRycy9kb3ducmV2LnhtbESPQWvCQBSE74X+h+UVvNVNRCSkriItSoV6MNVDb4/s&#10;axLMvg27WxP7611B8DjMzDfMfDmYVpzJ+caygnScgCAurW64UnD4Xr9mIHxA1thaJgUX8rBcPD/N&#10;Mde25z2di1CJCGGfo4I6hC6X0pc1GfRj2xFH79c6gyFKV0ntsI9w08pJksykwYbjQo0dvddUnoo/&#10;o+D4ke7c5kv/HDa7ot/us3Xyf0yVGr0MqzcQgYbwCN/bn1rBJJvC7Uw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8sbsYAAADcAAAADwAAAAAAAAAAAAAAAACYAgAAZHJz&#10;L2Rvd25yZXYueG1sUEsFBgAAAAAEAAQA9QAAAIsDAAAAAA==&#10;" fillcolor="#4f81bd [3204]" strokecolor="#243f60 [1604]" strokeweight="2pt"/>
                <v:shape id="Can 285" o:spid="_x0000_s1179" type="#_x0000_t22" style="position:absolute;left:23060;top:1668;width:980;height: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J9cYA&#10;AADcAAAADwAAAGRycy9kb3ducmV2LnhtbESPQWvCQBSE74X+h+UVvNVNBCWkriItSoV6MNVDb4/s&#10;axLMvg27WxP7611B8DjMzDfMfDmYVpzJ+caygnScgCAurW64UnD4Xr9mIHxA1thaJgUX8rBcPD/N&#10;Mde25z2di1CJCGGfo4I6hC6X0pc1GfRj2xFH79c6gyFKV0ntsI9w08pJksykwYbjQo0dvddUnoo/&#10;o+D4ke7c5kv/HDa7ot/us3Xyf0yVGr0MqzcQgYbwCN/bn1rBJJvC7Uw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OJ9cYAAADcAAAADwAAAAAAAAAAAAAAAACYAgAAZHJz&#10;L2Rvd25yZXYueG1sUEsFBgAAAAAEAAQA9QAAAIsDAAAAAA==&#10;" fillcolor="#4f81bd [3204]" strokecolor="#243f60 [1604]" strokeweight="2pt"/>
                <v:shape id="Can 286" o:spid="_x0000_s1180" type="#_x0000_t22" style="position:absolute;left:30051;top:5133;width:979;height: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EXgsYA&#10;AADcAAAADwAAAGRycy9kb3ducmV2LnhtbESPQWvCQBSE74X+h+UJvdVNPEhIXUUUpYV6MOqht0f2&#10;mQSzb8Pu1qT99a4geBxm5htmthhMK67kfGNZQTpOQBCXVjdcKTgeNu8ZCB+QNbaWScEfeVjMX19m&#10;mGvb856uRahEhLDPUUEdQpdL6cuaDPqx7Yijd7bOYIjSVVI77CPctHKSJFNpsOG4UGNHq5rKS/Fr&#10;FJzW6c5tv/XPcbsr+q99tkn+T6lSb6Nh+QEi0BCe4Uf7UyuYZF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EXgsYAAADcAAAADwAAAAAAAAAAAAAAAACYAgAAZHJz&#10;L2Rvd25yZXYueG1sUEsFBgAAAAAEAAQA9QAAAIsDAAAAAA==&#10;" fillcolor="#4f81bd [3204]" strokecolor="#243f60 [1604]" strokeweight="2pt"/>
                <v:shape id="Can 287" o:spid="_x0000_s1181" type="#_x0000_t22" style="position:absolute;left:28318;top:5136;width:976;height: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2yGcYA&#10;AADcAAAADwAAAGRycy9kb3ducmV2LnhtbESPQWvCQBSE74X+h+UVvNVNPGhIXUValAr1YKqH3h7Z&#10;1ySYfRt2tyb217uC4HGYmW+Y+XIwrTiT841lBek4AUFcWt1wpeDwvX7NQPiArLG1TAou5GG5eH6a&#10;Y65tz3s6F6ESEcI+RwV1CF0upS9rMujHtiOO3q91BkOUrpLaYR/hppWTJJlKgw3HhRo7eq+pPBV/&#10;RsHxI925zZf+OWx2Rb/dZ+vk/5gqNXoZVm8gAg3hEb63P7WCSTaD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c2yGcYAAADcAAAADwAAAAAAAAAAAAAAAACYAgAAZHJz&#10;L2Rvd25yZXYueG1sUEsFBgAAAAAEAAQA9QAAAIsDAAAAAA==&#10;" fillcolor="#4f81bd [3204]" strokecolor="#243f60 [1604]" strokeweight="2pt"/>
                <v:shape id="Can 288" o:spid="_x0000_s1182" type="#_x0000_t22" style="position:absolute;left:29540;top:1608;width:973;height: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Ima8MA&#10;AADcAAAADwAAAGRycy9kb3ducmV2LnhtbERPz2vCMBS+C/4P4Q1207QeRqlGGQ5FQQ9WPXh7NG9t&#10;sXkpSbR1f/1yGOz48f1erAbTiic531hWkE4TEMSl1Q1XCi7nzSQD4QOyxtYyKXiRh9VyPFpgrm3P&#10;J3oWoRIxhH2OCuoQulxKX9Zk0E9tRxy5b+sMhghdJbXDPoabVs6S5EMabDg21NjRuqbyXjyMgutX&#10;enTbg75dtsei35+yTfJzTZV6fxs+5yACDeFf/OfeaQWzLK6N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Ima8MAAADcAAAADwAAAAAAAAAAAAAAAACYAgAAZHJzL2Rv&#10;d25yZXYueG1sUEsFBgAAAAAEAAQA9QAAAIgDAAAAAA==&#10;" fillcolor="#4f81bd [3204]" strokecolor="#243f60 [1604]" strokeweight="2pt"/>
                <v:shape id="Cube 289" o:spid="_x0000_s1183" type="#_x0000_t16" style="position:absolute;left:21426;top:1783;width:335;height:4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DO8QA&#10;AADcAAAADwAAAGRycy9kb3ducmV2LnhtbESPQYvCMBSE7wv7H8Jb8LJoquCi3UYRUfAkaO3B26N5&#10;25Y2L6WJtv57Iwh7HGbmGyZZD6YRd+pcZVnBdBKBIM6trrhQcEn34wUI55E1NpZJwYMcrFefHwnG&#10;2vZ8ovvZFyJA2MWooPS+jaV0eUkG3cS2xMH7s51BH2RXSN1hH+CmkbMo+pEGKw4LJba0LSmvzzej&#10;4Dj/Tg/X5pJFvZPLab3L0B8zpUZfw+YXhKfB/4ff7YNWMFss4XUmHA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iAzvEAAAA3AAAAA8AAAAAAAAAAAAAAAAAmAIAAGRycy9k&#10;b3ducmV2LnhtbFBLBQYAAAAABAAEAPUAAACJAwAAAAA=&#10;" fillcolor="#4f81bd [3204]" strokecolor="#243f60 [1604]" strokeweight="2pt"/>
                <v:shape id="Cube 290" o:spid="_x0000_s1184" type="#_x0000_t16" style="position:absolute;left:21428;top:4799;width:333;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E8e74A&#10;AADcAAAADwAAAGRycy9kb3ducmV2LnhtbERPuwrCMBTdBf8hXMFFNFVQtBpFRMFJ8NHB7dJc22Jz&#10;U5po69+bQXA8nPdq05pSvKl2hWUF41EEgji1uuBMwe16GM5BOI+ssbRMCj7kYLPudlYYa9vwmd4X&#10;n4kQwi5GBbn3VSylS3My6Ea2Ig7cw9YGfYB1JnWNTQg3pZxE0UwaLDg05FjRLqf0eXkZBafp4Hq8&#10;l7ckapxcjJ/7BP0pUarfa7dLEJ5a/xf/3EetYLII88OZcATk+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BPHu+AAAA3AAAAA8AAAAAAAAAAAAAAAAAmAIAAGRycy9kb3ducmV2&#10;LnhtbFBLBQYAAAAABAAEAPUAAACDAwAAAAA=&#10;" fillcolor="#4f81bd [3204]" strokecolor="#243f60 [1604]" strokeweight="2pt"/>
                <v:shape id="Cube 291" o:spid="_x0000_s1185" type="#_x0000_t16" style="position:absolute;left:21428;top:4072;width:333;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2McIA&#10;AADcAAAADwAAAGRycy9kb3ducmV2LnhtbESPQYvCMBSE74L/ITzBm6ZVKFqNIoKgBxHdPXh8NM+2&#10;tHkpTdTu/nojCB6HmfmGWa47U4sHta60rCAeRyCIM6tLzhX8/uxGMxDOI2usLZOCP3KwXvV7S0y1&#10;ffKZHhefiwBhl6KCwvsmldJlBRl0Y9sQB+9mW4M+yDaXusVngJtaTqIokQZLDgsFNrQtKKsud6Og&#10;Sm4Hg018yDGx8fFaTU+b/6lSw0G3WYDw1Plv+NPeawWTeQz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PYxwgAAANwAAAAPAAAAAAAAAAAAAAAAAJgCAABkcnMvZG93&#10;bnJldi54bWxQSwUGAAAAAAQABAD1AAAAhwMAAAAA&#10;" fillcolor="#c30" strokecolor="#c30" strokeweight="2pt"/>
                <v:shape id="Cube 292" o:spid="_x0000_s1186" type="#_x0000_t16" style="position:absolute;left:21426;top:3252;width:334;height: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8Hl8UA&#10;AADcAAAADwAAAGRycy9kb3ducmV2LnhtbESPQWvCQBSE7wX/w/IEL8VsDLSY6CaIVPAkVM3B2yP7&#10;TILZtyG7Nem/7xYKPQ4z8w2zLSbTiScNrrWsYBXFIIgrq1uuFVwvh+UahPPIGjvLpOCbHBT57GWL&#10;mbYjf9Lz7GsRIOwyVNB432dSuqohgy6yPXHw7nYw6IMcaqkHHAPcdDKJ43dpsOWw0GBP+4aqx/nL&#10;KDi9vV6Ot+5axqOT6erxUaI/lUot5tNuA8LT5P/Df+2jVpCkCfyeCUd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3weXxQAAANwAAAAPAAAAAAAAAAAAAAAAAJgCAABkcnMv&#10;ZG93bnJldi54bWxQSwUGAAAAAAQABAD1AAAAigMAAAAA&#10;" fillcolor="#4f81bd [3204]" strokecolor="#243f60 [1604]" strokeweight="2pt"/>
                <v:shape id="Cube 293" o:spid="_x0000_s1187" type="#_x0000_t16" style="position:absolute;left:21426;top:2527;width:334;height: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OiDMQA&#10;AADcAAAADwAAAGRycy9kb3ducmV2LnhtbESPQYvCMBSE7wv+h/AEL4tNdVnR2igiK3gSVu3B26N5&#10;tsXmpTRZW/+9WRA8DjPzDZOue1OLO7WusqxgEsUgiHOrKy4UnE+78RyE88gaa8uk4EEO1qvBR4qJ&#10;th3/0v3oCxEg7BJUUHrfJFK6vCSDLrINcfCutjXog2wLqVvsAtzUchrHM2mw4rBQYkPbkvLb8c8o&#10;OHx/nvaX+pzFnZOLye0nQ3/IlBoN+80ShKfev8Ov9l4rmC6+4P9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gzEAAAA3AAAAA8AAAAAAAAAAAAAAAAAmAIAAGRycy9k&#10;b3ducmV2LnhtbFBLBQYAAAAABAAEAPUAAACJAwAAAAA=&#10;" fillcolor="#4f81bd [3204]" strokecolor="#243f60 [1604]" strokeweight="2pt"/>
                <v:line id="Straight Connector 294" o:spid="_x0000_s1188" style="position:absolute;visibility:visible;mso-wrap-style:square" from="21791,1977" to="24132,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T+gMYAAADcAAAADwAAAGRycy9kb3ducmV2LnhtbESPT2vCQBTE7wW/w/KE3urGYI1GVwmC&#10;0D8nreL1kX0mabNvw+42pv303UKhx2FmfsOst4NpRU/ON5YVTCcJCOLS6oYrBae3/cMChA/IGlvL&#10;pOCLPGw3o7s15tre+ED9MVQiQtjnqKAOocul9GVNBv3EdsTRu1pnMETpKqkd3iLctDJNkrk02HBc&#10;qLGjXU3lx/HTKFiUL++uyIrn6eO5y7779HW+v2RK3Y+HYgUi0BD+w3/tJ60gXc7g90w8AnL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0/oDGAAAA3AAAAA8AAAAAAAAA&#10;AAAAAAAAoQIAAGRycy9kb3ducmV2LnhtbFBLBQYAAAAABAAEAPkAAACUAwAAAAA=&#10;" strokecolor="black [3213]"/>
                <v:line id="Straight Connector 295" o:spid="_x0000_s1189" style="position:absolute;visibility:visible;mso-wrap-style:square" from="21791,2738" to="24071,2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hbG8YAAADcAAAADwAAAGRycy9kb3ducmV2LnhtbESPQWvCQBSE74X+h+UVeqsbAxqNrhIK&#10;gm1PtRWvj+wzic2+DbtrTP31bqHgcZiZb5jlejCt6Mn5xrKC8SgBQVxa3XCl4Ptr8zID4QOyxtYy&#10;KfglD+vV48MSc20v/En9LlQiQtjnqKAOocul9GVNBv3IdsTRO1pnMETpKqkdXiLctDJNkqk02HBc&#10;qLGj15rKn93ZKJiV7ydXZMXbeLLvsmuffkw3h0yp56ehWIAINIR7+L+91QrS+QT+zsQjI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4WxvGAAAA3AAAAA8AAAAAAAAA&#10;AAAAAAAAoQIAAGRycy9kb3ducmV2LnhtbFBLBQYAAAAABAAEAPkAAACUAwAAAAA=&#10;" strokecolor="black [3213]"/>
                <v:line id="Straight Connector 296" o:spid="_x0000_s1190" style="position:absolute;flip:y;visibility:visible;mso-wrap-style:square" from="21822,2970" to="24070,3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qFGMQAAADcAAAADwAAAGRycy9kb3ducmV2LnhtbESP3WoCMRSE7wu+QziCdzWr2EW3RlGh&#10;UHoj/jzAYXPcLN2crEmq6z59Uyh4OczMN8xy3dlG3MiH2rGCyTgDQVw6XXOl4Hz6eJ2DCBFZY+OY&#10;FDwowHo1eFliod2dD3Q7xkokCIcCFZgY20LKUBqyGMauJU7exXmLMUlfSe3xnuC2kdMsy6XFmtOC&#10;wZZ2hsrv449V0PTx3C+2O9Nn19lD7/e5829fSo2G3eYdRKQuPsP/7U+tYLrI4e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oUYxAAAANwAAAAPAAAAAAAAAAAA&#10;AAAAAKECAABkcnMvZG93bnJldi54bWxQSwUGAAAAAAQABAD5AAAAkgMAAAAA&#10;" strokecolor="black [3213]"/>
                <v:line id="Straight Connector 297" o:spid="_x0000_s1191" style="position:absolute;visibility:visible;mso-wrap-style:square" from="21761,4240" to="24141,4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98YAAADcAAAADwAAAGRycy9kb3ducmV2LnhtbESPQWvCQBSE7wX/w/KE3urGgEZTVwmC&#10;YO2pVvH6yL4mabNvw+4aY399t1DocZiZb5jVZjCt6Mn5xrKC6SQBQVxa3XCl4PS+e1qA8AFZY2uZ&#10;FNzJw2Y9elhhru2N36g/hkpECPscFdQhdLmUvqzJoJ/Yjjh6H9YZDFG6SmqHtwg3rUyTZC4NNhwX&#10;auxoW1P5dbwaBYvy8OmKrHiZzs5d9t2nr/PdJVPqcTwUzyACDeE//NfeawXpMoPfM/E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mYPfGAAAA3AAAAA8AAAAAAAAA&#10;AAAAAAAAoQIAAGRycy9kb3ducmV2LnhtbFBLBQYAAAAABAAEAPkAAACUAwAAAAA=&#10;" strokecolor="black [3213]"/>
                <v:line id="Straight Connector 298" o:spid="_x0000_s1192" style="position:absolute;flip:y;visibility:visible;mso-wrap-style:square" from="21852,4242" to="24141,4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m08cEAAADcAAAADwAAAGRycy9kb3ducmV2LnhtbERPy4rCMBTdC/MP4Q7MTlNlFK1GGYWB&#10;wY34+IBLc22KzU0niVr79WYhuDyc92LV2lrcyIfKsYLhIANBXDhdcangdPztT0GEiKyxdkwKHhRg&#10;tfzoLTDX7s57uh1iKVIIhxwVmBibXMpQGLIYBq4hTtzZeYsxQV9K7fGewm0tR1k2kRYrTg0GG9oY&#10;Ki6Hq1VQd/HUzdYb02X/3w+9202cH2+V+vpsf+YgIrXxLX65/7SC0SytTW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ibTxwQAAANwAAAAPAAAAAAAAAAAAAAAA&#10;AKECAABkcnMvZG93bnJldi54bWxQSwUGAAAAAAQABAD5AAAAjwMAAAAA&#10;" strokecolor="black [3213]"/>
                <v:line id="Straight Connector 299" o:spid="_x0000_s1193" style="position:absolute;visibility:visible;mso-wrap-style:square" from="24040,2069" to="24421,2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VRHsYAAADcAAAADwAAAGRycy9kb3ducmV2LnhtbESPQWvCQBSE74X+h+UVeqsbAxqNrhIK&#10;gq2nqqXXR/aZpM2+DbvbmPrrXaHgcZiZb5jlejCt6Mn5xrKC8SgBQVxa3XCl4HjYvMxA+ICssbVM&#10;Cv7Iw3r1+LDEXNszf1C/D5WIEPY5KqhD6HIpfVmTQT+yHXH0TtYZDFG6SmqH5wg3rUyTZCoNNhwX&#10;auzotabyZ/9rFMzK929XZMXbePLZZZc+3U03X5lSz09DsQARaAj38H97qxWk8znczs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1UR7GAAAA3AAAAA8AAAAAAAAA&#10;AAAAAAAAoQIAAGRycy9kb3ducmV2LnhtbFBLBQYAAAAABAAEAPkAAACUAwAAAAA=&#10;" strokecolor="black [3213]"/>
                <v:line id="Straight Connector 300" o:spid="_x0000_s1194" style="position:absolute;flip:y;visibility:visible;mso-wrap-style:square" from="28549,2005" to="2953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nKp8MAAADcAAAADwAAAGRycy9kb3ducmV2LnhtbERPy2rCQBTdF/oPwy10ZyY+qJI6igjS&#10;oFCfiy4vmdskNHMnZkYT/XpnIXR5OO/pvDOVuFLjSssK+lEMgjizuuRcwem46k1AOI+ssbJMCm7k&#10;YD57fZliom3Le7oefC5CCLsEFRTe14mULivIoItsTRy4X9sY9AE2udQNtiHcVHIQxx/SYMmhocCa&#10;lgVlf4eLUZCmvF7febX96e/OX35Ybr5H7Vip97du8QnCU+f/xU93qhUM4zA/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yqfDAAAA3AAAAA8AAAAAAAAAAAAA&#10;AAAAoQIAAGRycy9kb3ducmV2LnhtbFBLBQYAAAAABAAEAPkAAACRAwAAAAA=&#10;" strokecolor="#4579b8 [3044]"/>
                <v:line id="Straight Connector 301" o:spid="_x0000_s1195" style="position:absolute;visibility:visible;mso-wrap-style:square" from="28933,4159" to="30540,5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jHAsYAAADcAAAADwAAAGRycy9kb3ducmV2LnhtbESPQWvCQBSE7wX/w/KE3uomlhqJrhIE&#10;obYnbYvXR/aZRLNvw+42xv76bkHocZiZb5jlejCt6Mn5xrKCdJKAIC6tbrhS8PmxfZqD8AFZY2uZ&#10;FNzIw3o1elhiru2V99QfQiUihH2OCuoQulxKX9Zk0E9sRxy9k3UGQ5SuktrhNcJNK6dJMpMGG44L&#10;NXa0qam8HL6Ngnn5dnZFVuzSl68u++mn77PtMVPqcTwUCxCBhvAfvrdftYLnJI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oxwLGAAAA3AAAAA8AAAAAAAAA&#10;AAAAAAAAoQIAAGRycy9kb3ducmV2LnhtbFBLBQYAAAAABAAEAPkAAACUAwAAAAA=&#10;" strokecolor="black [3213]"/>
                <v:line id="Straight Connector 302" o:spid="_x0000_s1196" style="position:absolute;flip:x;visibility:visible;mso-wrap-style:square" from="28805,4117" to="28883,5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oZAcQAAADcAAAADwAAAGRycy9kb3ducmV2LnhtbESP0WoCMRRE3wv+Q7iCbzVRW9HVKK1Q&#10;KH2RWj/gsrluFjc32yTVdb++KRR8HGbmDLPedq4RFwqx9qxhMlYgiEtvaq40HL/eHhcgYkI22Hgm&#10;DTeKsN0MHtZYGH/lT7ocUiUyhGOBGmxKbSFlLC05jGPfEmfv5IPDlGWopAl4zXDXyKlSc+mw5rxg&#10;saWdpfJ8+HEamj4d++Xrzvbq++lm9vu5D88fWo+G3csKRKIu3cP/7XejYaam8HcmHwG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hkBxAAAANwAAAAPAAAAAAAAAAAA&#10;AAAAAKECAABkcnMvZG93bnJldi54bWxQSwUGAAAAAAQABAD5AAAAkgMAAAAA&#10;" strokecolor="black [3213]"/>
                <v:shape id="Regular Pentagon 303" o:spid="_x0000_s1197" type="#_x0000_t56" style="position:absolute;left:24556;top:5292;width:973;height: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DMvcYA&#10;AADcAAAADwAAAGRycy9kb3ducmV2LnhtbESPT2vCQBTE70K/w/IKvdVN/NNK6hpqi+BBpI0ecnxk&#10;X5PQ7Nuwu9X47V2h4HGYmd8wy3wwnTiR861lBek4AUFcWd1yreB42DwvQPiArLGzTAou5CFfPYyW&#10;mGl75m86FaEWEcI+QwVNCH0mpa8aMujHtieO3o91BkOUrpba4TnCTScnSfIiDbYcFxrs6aOh6rf4&#10;Mwrwy1RF+rre28956cpdPwuHtlTq6XF4fwMRaAj38H97qxVMkynczs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DMvcYAAADcAAAADwAAAAAAAAAAAAAAAACYAgAAZHJz&#10;L2Rvd25yZXYueG1sUEsFBgAAAAAEAAQA9QAAAIsDAAAAAA==&#10;" fillcolor="#c30" strokecolor="#c30" strokeweight="2pt"/>
                <v:line id="Straight Connector 304" o:spid="_x0000_s1198" style="position:absolute;visibility:visible;mso-wrap-style:square" from="24425,4493" to="25013,5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9kmsYAAADcAAAADwAAAGRycy9kb3ducmV2LnhtbESPQWvCQBSE7wX/w/KE3upG2xqJrhIE&#10;obUnreL1kX0m0ezbsLuNaX+9Wyj0OMzMN8xi1ZtGdOR8bVnBeJSAIC6srrlUcPjcPM1A+ICssbFM&#10;Cr7Jw2o5eFhgpu2Nd9TtQykihH2GCqoQ2kxKX1Rk0I9sSxy9s3UGQ5SulNrhLcJNIydJMpUGa44L&#10;Fba0rqi47r+Mglmxvbg8zd/Hr8c2/ekmH9PNKVXqcdjncxCB+vAf/mu/aQXPyQv8nolHQC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fZJrGAAAA3AAAAA8AAAAAAAAA&#10;AAAAAAAAoQIAAGRycy9kb3ducmV2LnhtbFBLBQYAAAAABAAEAPkAAACUAwAAAAA=&#10;" strokecolor="black [3213]"/>
                <v:rect id="Rectangle 305" o:spid="_x0000_s1199" style="position:absolute;left:16716;top:2839;width:214;height:1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tsvsIA&#10;AADcAAAADwAAAGRycy9kb3ducmV2LnhtbESPQWsCMRSE7wX/Q3hCb92sltayNYoIgtCTVtDj6+Z1&#10;d3HzsiRPTf+9KRR6HGbmG2a+TK5XVwqx82xgUpSgiGtvO24MHD43T2+goiBb7D2TgR+KsFyMHuZY&#10;WX/jHV330qgM4VihgVZkqLSOdUsOY+EH4ux9++BQsgyNtgFvGe56PS3LV+2w47zQ4kDrlurz/uIM&#10;fJw6tEnCoC+zL4nHJKhX1pjHcVq9gxJK8h/+a2+tgefyBX7P5CO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2y+wgAAANwAAAAPAAAAAAAAAAAAAAAAAJgCAABkcnMvZG93&#10;bnJldi54bWxQSwUGAAAAAAQABAD1AAAAhwMAAAAA&#10;" fillcolor="#8064a2 [3207]" strokecolor="#3f3151 [1607]" strokeweight="2pt"/>
                <v:rect id="Rectangle 306" o:spid="_x0000_s1200" style="position:absolute;left:19049;top:3674;width:211;height:1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yycEA&#10;AADcAAAADwAAAGRycy9kb3ducmV2LnhtbESPX2sCMRDE34V+h7AF32rOCracRpFCoeCTf6B93F7W&#10;u8PL5khWjd/eCIKPw8z8hpkvk+vUmUJsPRsYjwpQxJW3LdcG9rvvt09QUZAtdp7JwJUiLBcvgzmW&#10;1l94Q+et1CpDOJZooBHpS61j1ZDDOPI9cfYOPjiULEOtbcBLhrtOvxfFVDtsOS802NNXQ9Vxe3IG&#10;1n8t2iSh16ePf4m/SVCvrDHD17SagRJK8gw/2j/WwKSYwv1MPgJ6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Z8snBAAAA3AAAAA8AAAAAAAAAAAAAAAAAmAIAAGRycy9kb3du&#10;cmV2LnhtbFBLBQYAAAAABAAEAPUAAACGAwAAAAA=&#10;" fillcolor="#8064a2 [3207]" strokecolor="#3f3151 [1607]" strokeweight="2pt"/>
                <v:shapetype id="_x0000_t202" coordsize="21600,21600" o:spt="202" path="m,l,21600r21600,l21600,xe">
                  <v:stroke joinstyle="miter"/>
                  <v:path gradientshapeok="t" o:connecttype="rect"/>
                </v:shapetype>
                <v:shape id="Text Box 4" o:spid="_x0000_s1201" type="#_x0000_t202" style="position:absolute;left:7999;top:16152;width:6496;height:2471;rotation:-4078199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Mv8IA&#10;AADaAAAADwAAAGRycy9kb3ducmV2LnhtbESPQWsCMRSE74X+h/AKvYhmK1V0NUpbEJbeqh48PjbP&#10;zdrNS0iirv++KQgeh5n5hlmue9uJC4XYOlbwNipAENdOt9wo2O82wxmImJA1do5JwY0irFfPT0ss&#10;tbvyD122qREZwrFEBSYlX0oZa0MW48h54uwdXbCYsgyN1AGvGW47OS6KqbTYcl4w6OnLUP27PVsF&#10;hfeVHIfvyef8YKp0wsFEDs5Kvb70HwsQifr0CN/blVbwDv9X8g2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Ey/wgAAANoAAAAPAAAAAAAAAAAAAAAAAJgCAABkcnMvZG93&#10;bnJldi54bWxQSwUGAAAAAAQABAD1AAAAhwMAAAAA&#10;" fillcolor="white [3201]" strokeweight=".5pt">
                  <v:textbox>
                    <w:txbxContent>
                      <w:p w14:paraId="082C2142" w14:textId="77777777" w:rsidR="00DD0F5E" w:rsidRPr="00281672" w:rsidRDefault="00DD0F5E" w:rsidP="00DD0F5E">
                        <w:pPr>
                          <w:rPr>
                            <w:sz w:val="16"/>
                            <w:szCs w:val="16"/>
                            <w:lang w:val="de-DE"/>
                          </w:rPr>
                        </w:pPr>
                        <w:r w:rsidRPr="00281672">
                          <w:rPr>
                            <w:sz w:val="16"/>
                            <w:szCs w:val="16"/>
                            <w:lang w:val="de-DE"/>
                          </w:rPr>
                          <w:t>other slices</w:t>
                        </w:r>
                      </w:p>
                    </w:txbxContent>
                  </v:textbox>
                </v:shape>
                <v:shape id="Text Box 4" o:spid="_x0000_s1202" type="#_x0000_t202" style="position:absolute;left:9531;top:9201;width:7118;height:2471;rotation:-4078199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HJzcQA&#10;AADcAAAADwAAAGRycy9kb3ducmV2LnhtbESPQWsCMRSE74X+h/AKXkSzLmjr1ii2ICy9VXvo8bF5&#10;3axuXkISdfvvm4LgcZiZb5jVZrC9uFCInWMFs2kBgrhxuuNWwddhN3kBEROyxt4xKfilCJv148MK&#10;K+2u/EmXfWpFhnCsUIFJyVdSxsaQxTh1njh7Py5YTFmGVuqA1wy3vSyLYiEtdpwXDHp6N9Sc9mer&#10;oPC+lmX4mL8tv02djjiey/FZqdHTsH0FkWhI9/CtXWsF5eIZ/s/kI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yc3EAAAA3AAAAA8AAAAAAAAAAAAAAAAAmAIAAGRycy9k&#10;b3ducmV2LnhtbFBLBQYAAAAABAAEAPUAAACJAwAAAAA=&#10;" fillcolor="white [3201]" strokeweight=".5pt">
                  <v:textbox>
                    <w:txbxContent>
                      <w:p w14:paraId="694488E2" w14:textId="143113F9" w:rsidR="00DD0F5E" w:rsidRDefault="00947C42" w:rsidP="00DD0F5E">
                        <w:pPr>
                          <w:pStyle w:val="NormalWeb"/>
                          <w:spacing w:after="160" w:line="256" w:lineRule="auto"/>
                        </w:pPr>
                        <w:r>
                          <w:rPr>
                            <w:rFonts w:eastAsia="Calibri"/>
                            <w:sz w:val="16"/>
                            <w:szCs w:val="16"/>
                            <w:lang w:val="de-DE"/>
                          </w:rPr>
                          <w:t>eMBB</w:t>
                        </w:r>
                        <w:r w:rsidR="00DD0F5E">
                          <w:rPr>
                            <w:rFonts w:eastAsia="Calibri"/>
                            <w:sz w:val="16"/>
                            <w:szCs w:val="16"/>
                            <w:lang w:val="de-DE"/>
                          </w:rPr>
                          <w:t xml:space="preserve"> slices</w:t>
                        </w:r>
                      </w:p>
                    </w:txbxContent>
                  </v:textbox>
                </v:shape>
                <v:shape id="Text Box 4" o:spid="_x0000_s1203" type="#_x0000_t202" style="position:absolute;left:10330;top:2380;width:7005;height:2470;rotation:-4032504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be78A&#10;AADcAAAADwAAAGRycy9kb3ducmV2LnhtbERPPW/CMBDdK/EfrEPqVhwyAEoxqCAhMRbI0u0aX5Oo&#10;uXOIDZh/jwckxqf3vVxH7tSVBt86MTCdZKBIKmdbqQ2Up93HApQPKBY7J2TgTh7Wq9HbEgvrbnKg&#10;6zHUKoWIL9BAE0JfaO2rhhj9xPUkiftzA2NIcKi1HfCWwrnTeZbNNGMrqaHBnrYNVf/HCxv43uU/&#10;5fy323DkrbvMSo7nAxvzPo5fn6ACxfASP917ayCfp/npTDoCe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zpt7vwAAANwAAAAPAAAAAAAAAAAAAAAAAJgCAABkcnMvZG93bnJl&#10;di54bWxQSwUGAAAAAAQABAD1AAAAhAMAAAAA&#10;" fillcolor="white [3201]" strokeweight=".5pt">
                  <v:textbox>
                    <w:txbxContent>
                      <w:p w14:paraId="2281671A" w14:textId="107C47F9" w:rsidR="00DD0F5E" w:rsidRDefault="00947C42" w:rsidP="00DD0F5E">
                        <w:pPr>
                          <w:pStyle w:val="NormalWeb"/>
                          <w:spacing w:after="160" w:line="254" w:lineRule="auto"/>
                        </w:pPr>
                        <w:r>
                          <w:rPr>
                            <w:rFonts w:eastAsia="Calibri"/>
                            <w:sz w:val="16"/>
                            <w:szCs w:val="16"/>
                            <w:lang w:val="de-DE"/>
                          </w:rPr>
                          <w:t>mMTC</w:t>
                        </w:r>
                        <w:r w:rsidR="00DD0F5E">
                          <w:rPr>
                            <w:rFonts w:eastAsia="Calibri"/>
                            <w:sz w:val="16"/>
                            <w:szCs w:val="16"/>
                            <w:lang w:val="de-DE"/>
                          </w:rPr>
                          <w:t xml:space="preserve"> slice</w:t>
                        </w:r>
                      </w:p>
                    </w:txbxContent>
                  </v:textbox>
                </v:shape>
                <w10:anchorlock/>
              </v:group>
            </w:pict>
          </mc:Fallback>
        </mc:AlternateContent>
      </w:r>
    </w:p>
    <w:p w14:paraId="31FA4379" w14:textId="68E165E7" w:rsidR="00DD0F5E" w:rsidRPr="00947C42" w:rsidRDefault="00901C8A" w:rsidP="006D185C">
      <w:pPr>
        <w:rPr>
          <w:rFonts w:ascii="Arial" w:eastAsia="SimSun" w:hAnsi="Arial" w:cs="Arial"/>
          <w:sz w:val="20"/>
          <w:lang w:val="en-US"/>
        </w:rPr>
      </w:pPr>
      <w:r w:rsidRPr="00947C42">
        <w:rPr>
          <w:rFonts w:ascii="Arial" w:eastAsia="SimSun" w:hAnsi="Arial" w:cs="Arial"/>
          <w:sz w:val="20"/>
          <w:lang w:val="en-US"/>
        </w:rPr>
        <w:t xml:space="preserve">Fig1: Different slices in a network, there is a relation between </w:t>
      </w:r>
      <w:r w:rsidR="00DA6575" w:rsidRPr="00947C42">
        <w:rPr>
          <w:rFonts w:ascii="Arial" w:eastAsia="SimSun" w:hAnsi="Arial" w:cs="Arial"/>
          <w:sz w:val="20"/>
          <w:lang w:val="en-US"/>
        </w:rPr>
        <w:t>CN and RAN</w:t>
      </w:r>
      <w:r w:rsidRPr="00947C42">
        <w:rPr>
          <w:rFonts w:ascii="Arial" w:eastAsia="SimSun" w:hAnsi="Arial" w:cs="Arial"/>
          <w:sz w:val="20"/>
          <w:lang w:val="en-US"/>
        </w:rPr>
        <w:t xml:space="preserve"> slice configuration as the slice is just the enabler for an e2e service.</w:t>
      </w:r>
    </w:p>
    <w:p w14:paraId="5FF910B2" w14:textId="4303CF2A" w:rsidR="007F3253" w:rsidRPr="00947C42" w:rsidRDefault="00F4627E" w:rsidP="006D185C">
      <w:pPr>
        <w:rPr>
          <w:rFonts w:ascii="Arial" w:eastAsia="SimSun" w:hAnsi="Arial" w:cs="Arial"/>
          <w:sz w:val="20"/>
          <w:lang w:val="en-US"/>
        </w:rPr>
      </w:pPr>
      <w:r w:rsidRPr="00947C42">
        <w:rPr>
          <w:rFonts w:ascii="Arial" w:eastAsia="SimSun" w:hAnsi="Arial" w:cs="Arial"/>
          <w:sz w:val="20"/>
          <w:lang w:val="en-US"/>
        </w:rPr>
        <w:t xml:space="preserve">The number of slices existing in parallel </w:t>
      </w:r>
      <w:r w:rsidR="007E073F" w:rsidRPr="00947C42">
        <w:rPr>
          <w:rFonts w:ascii="Arial" w:eastAsia="SimSun" w:hAnsi="Arial" w:cs="Arial"/>
          <w:sz w:val="20"/>
          <w:lang w:val="en-US"/>
        </w:rPr>
        <w:t xml:space="preserve">in the network </w:t>
      </w:r>
      <w:r w:rsidRPr="00947C42">
        <w:rPr>
          <w:rFonts w:ascii="Arial" w:eastAsia="SimSun" w:hAnsi="Arial" w:cs="Arial"/>
          <w:sz w:val="20"/>
          <w:lang w:val="en-US"/>
        </w:rPr>
        <w:t>can be rather large, and there should be sufficient scalability</w:t>
      </w:r>
      <w:r w:rsidR="007E073F" w:rsidRPr="00947C42">
        <w:rPr>
          <w:rFonts w:ascii="Arial" w:eastAsia="SimSun" w:hAnsi="Arial" w:cs="Arial"/>
          <w:sz w:val="20"/>
          <w:lang w:val="en-US"/>
        </w:rPr>
        <w:t xml:space="preserve"> to support a large number of slices to be deployed in the future</w:t>
      </w:r>
      <w:r w:rsidRPr="00947C42">
        <w:rPr>
          <w:rFonts w:ascii="Arial" w:eastAsia="SimSun" w:hAnsi="Arial" w:cs="Arial"/>
          <w:sz w:val="20"/>
          <w:lang w:val="en-US"/>
        </w:rPr>
        <w:t>. However, for the device side there should</w:t>
      </w:r>
      <w:r w:rsidR="007F3253" w:rsidRPr="00947C42">
        <w:rPr>
          <w:rFonts w:ascii="Arial" w:eastAsia="SimSun" w:hAnsi="Arial" w:cs="Arial"/>
          <w:sz w:val="20"/>
          <w:lang w:val="en-US"/>
        </w:rPr>
        <w:t xml:space="preserve"> certain limitations. The device can be associated to several slices in parallel. If a device supports more than one slice concurrently (or in the same time) isolation shall be ensured. </w:t>
      </w:r>
    </w:p>
    <w:p w14:paraId="5197D95A" w14:textId="7811D5A8" w:rsidR="007F3253" w:rsidRPr="00947C42" w:rsidRDefault="007F3253" w:rsidP="007F3253">
      <w:pPr>
        <w:rPr>
          <w:rFonts w:ascii="Arial" w:eastAsia="SimSun" w:hAnsi="Arial" w:cs="Arial"/>
          <w:sz w:val="20"/>
          <w:lang w:val="en-US"/>
        </w:rPr>
      </w:pPr>
      <w:r w:rsidRPr="002728B3">
        <w:rPr>
          <w:rFonts w:ascii="Arial" w:eastAsia="SimSun" w:hAnsi="Arial" w:cs="Arial"/>
          <w:b/>
          <w:sz w:val="20"/>
          <w:lang w:val="en-US"/>
        </w:rPr>
        <w:t>Proposal 3:</w:t>
      </w:r>
      <w:r w:rsidRPr="00947C42">
        <w:rPr>
          <w:rFonts w:ascii="Arial" w:eastAsia="SimSun" w:hAnsi="Arial" w:cs="Arial"/>
          <w:sz w:val="20"/>
          <w:lang w:val="en-US"/>
        </w:rPr>
        <w:t xml:space="preserve"> The device can be associated to several slices in parallel. (Exact number for FFS) If a device supports more than one slice concurrently (or in the same time) isolation shall be ensured. </w:t>
      </w:r>
    </w:p>
    <w:p w14:paraId="62B5C86C" w14:textId="77777777" w:rsidR="00C207BA" w:rsidRDefault="00C207BA" w:rsidP="006D185C">
      <w:pPr>
        <w:rPr>
          <w:rFonts w:ascii="Arial" w:eastAsia="SimSun" w:hAnsi="Arial" w:cs="Arial"/>
          <w:lang w:val="en-US"/>
        </w:rPr>
      </w:pPr>
    </w:p>
    <w:p w14:paraId="14BCFD45" w14:textId="042F6178" w:rsidR="00E176B6" w:rsidRDefault="007F3253" w:rsidP="00E176B6">
      <w:pPr>
        <w:pStyle w:val="Heading2"/>
        <w:rPr>
          <w:lang w:val="en-US"/>
        </w:rPr>
      </w:pPr>
      <w:r>
        <w:rPr>
          <w:lang w:val="en-US"/>
        </w:rPr>
        <w:t xml:space="preserve">Slicing impact on RAN functions (idle mode </w:t>
      </w:r>
      <w:proofErr w:type="spellStart"/>
      <w:r>
        <w:rPr>
          <w:lang w:val="en-US"/>
        </w:rPr>
        <w:t>behaviour</w:t>
      </w:r>
      <w:proofErr w:type="spellEnd"/>
      <w:r>
        <w:rPr>
          <w:lang w:val="en-US"/>
        </w:rPr>
        <w:t xml:space="preserve">) </w:t>
      </w:r>
    </w:p>
    <w:p w14:paraId="48065ED8" w14:textId="6CB92F6C" w:rsidR="007E073F" w:rsidRPr="00947C42" w:rsidRDefault="007E073F" w:rsidP="007E073F">
      <w:pPr>
        <w:rPr>
          <w:rFonts w:ascii="Arial" w:eastAsia="SimSun" w:hAnsi="Arial" w:cs="Arial"/>
          <w:sz w:val="20"/>
          <w:lang w:val="en-US"/>
        </w:rPr>
      </w:pPr>
      <w:r w:rsidRPr="00947C42">
        <w:rPr>
          <w:rFonts w:ascii="Arial" w:eastAsia="SimSun" w:hAnsi="Arial" w:cs="Arial"/>
          <w:sz w:val="20"/>
          <w:lang w:val="en-US"/>
        </w:rPr>
        <w:t>Considering slice related information in the UE idle behavior i.e. for cell selection and re-selection certain knowledge on slices is needed for e.g. prioritize cells/frequencies/RATs supporting some of UE configured network slices or to restrict the UE access to other cells supporting only slices and functions the UE is not associated to. The possibility to prioritize frequencies depending on provided service (CSG</w:t>
      </w:r>
      <w:proofErr w:type="gramStart"/>
      <w:r w:rsidRPr="00947C42">
        <w:rPr>
          <w:rFonts w:ascii="Arial" w:eastAsia="SimSun" w:hAnsi="Arial" w:cs="Arial"/>
          <w:sz w:val="20"/>
          <w:lang w:val="en-US"/>
        </w:rPr>
        <w:t>,MBMS</w:t>
      </w:r>
      <w:proofErr w:type="gramEnd"/>
      <w:r w:rsidRPr="00947C42">
        <w:rPr>
          <w:rFonts w:ascii="Arial" w:eastAsia="SimSun" w:hAnsi="Arial" w:cs="Arial"/>
          <w:sz w:val="20"/>
          <w:lang w:val="en-US"/>
        </w:rPr>
        <w:t>)</w:t>
      </w:r>
    </w:p>
    <w:p w14:paraId="300528F7" w14:textId="63EFE08E" w:rsidR="000F6E19" w:rsidRPr="00947C42" w:rsidRDefault="007E073F" w:rsidP="00CE7C1A">
      <w:pPr>
        <w:rPr>
          <w:rFonts w:ascii="Arial" w:eastAsia="SimSun" w:hAnsi="Arial" w:cs="Arial"/>
          <w:sz w:val="20"/>
          <w:lang w:val="en-US"/>
        </w:rPr>
      </w:pPr>
      <w:r w:rsidRPr="00947C42">
        <w:rPr>
          <w:rFonts w:ascii="Arial" w:eastAsia="SimSun" w:hAnsi="Arial" w:cs="Arial"/>
          <w:sz w:val="20"/>
          <w:lang w:val="en-US"/>
        </w:rPr>
        <w:t>Already exists in LTE and hence should also support in 5G. Once such prioritized frequency is selected the device camps on best cell of said frequency.</w:t>
      </w:r>
      <w:r w:rsidR="005079FD" w:rsidRPr="00947C42">
        <w:rPr>
          <w:rFonts w:ascii="Arial" w:eastAsia="SimSun" w:hAnsi="Arial" w:cs="Arial"/>
          <w:sz w:val="20"/>
          <w:lang w:val="en-US"/>
        </w:rPr>
        <w:t xml:space="preserve"> Such agreement was already made by RAN2 in last meeting and should be maintained:</w:t>
      </w:r>
    </w:p>
    <w:p w14:paraId="72210F17" w14:textId="77777777" w:rsidR="005079FD" w:rsidRPr="00947C42" w:rsidRDefault="005079FD" w:rsidP="005079FD">
      <w:pPr>
        <w:ind w:left="720"/>
        <w:rPr>
          <w:rFonts w:ascii="Arial" w:eastAsia="Times New Roman" w:hAnsi="Arial" w:cs="Arial"/>
          <w:i/>
          <w:iCs/>
          <w:sz w:val="20"/>
        </w:rPr>
      </w:pPr>
      <w:r w:rsidRPr="00947C42">
        <w:rPr>
          <w:rFonts w:ascii="Arial" w:eastAsia="Times New Roman" w:hAnsi="Arial" w:cs="Arial"/>
          <w:i/>
          <w:iCs/>
          <w:sz w:val="20"/>
        </w:rPr>
        <w:t>Agreements</w:t>
      </w:r>
    </w:p>
    <w:p w14:paraId="794CD9DE" w14:textId="144F04E0" w:rsidR="005079FD" w:rsidRPr="00947C42" w:rsidRDefault="005079FD" w:rsidP="005079FD">
      <w:pPr>
        <w:ind w:left="720"/>
        <w:rPr>
          <w:rFonts w:ascii="Arial" w:eastAsia="Times New Roman" w:hAnsi="Arial" w:cs="Arial"/>
          <w:i/>
          <w:iCs/>
          <w:sz w:val="20"/>
        </w:rPr>
      </w:pPr>
      <w:r w:rsidRPr="00947C42">
        <w:rPr>
          <w:rFonts w:ascii="Arial" w:eastAsia="Times New Roman" w:hAnsi="Arial" w:cs="Arial"/>
          <w:i/>
          <w:iCs/>
          <w:sz w:val="20"/>
        </w:rPr>
        <w:t>As in LTE, UE can prioritise a frequency based on service. On the selected frequency the UE attempts to camp on the best cell.</w:t>
      </w:r>
    </w:p>
    <w:p w14:paraId="11819F02" w14:textId="46AA65FA" w:rsidR="005079FD" w:rsidRPr="00947C42" w:rsidRDefault="005079FD" w:rsidP="00CE7C1A">
      <w:pPr>
        <w:rPr>
          <w:rFonts w:ascii="Arial" w:eastAsia="SimSun" w:hAnsi="Arial" w:cs="Arial"/>
          <w:sz w:val="20"/>
        </w:rPr>
      </w:pPr>
      <w:r w:rsidRPr="00947C42">
        <w:rPr>
          <w:rFonts w:ascii="Arial" w:eastAsia="SimSun" w:hAnsi="Arial" w:cs="Arial"/>
          <w:sz w:val="20"/>
        </w:rPr>
        <w:tab/>
        <w:t>……</w:t>
      </w:r>
    </w:p>
    <w:p w14:paraId="75BF5EF7" w14:textId="77777777" w:rsidR="007E073F" w:rsidRPr="00947C42" w:rsidRDefault="007E073F" w:rsidP="00CE7C1A">
      <w:pPr>
        <w:rPr>
          <w:rFonts w:ascii="Arial" w:eastAsia="SimSun" w:hAnsi="Arial" w:cs="Arial"/>
          <w:b/>
          <w:sz w:val="20"/>
          <w:lang w:val="en-US"/>
        </w:rPr>
      </w:pPr>
    </w:p>
    <w:p w14:paraId="1216F334" w14:textId="43A93058"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 xml:space="preserve">However, each idle mode </w:t>
      </w:r>
      <w:proofErr w:type="spellStart"/>
      <w:r w:rsidRPr="00947C42">
        <w:rPr>
          <w:rFonts w:ascii="Arial" w:eastAsia="SimSun" w:hAnsi="Arial" w:cs="Arial"/>
          <w:sz w:val="20"/>
          <w:lang w:val="en-US"/>
        </w:rPr>
        <w:t>bahaviour</w:t>
      </w:r>
      <w:proofErr w:type="spellEnd"/>
      <w:r w:rsidRPr="00947C42">
        <w:rPr>
          <w:rFonts w:ascii="Arial" w:eastAsia="SimSun" w:hAnsi="Arial" w:cs="Arial"/>
          <w:sz w:val="20"/>
          <w:lang w:val="en-US"/>
        </w:rPr>
        <w:t xml:space="preserve"> phase should be evaluated whether slice information is needed step by step.</w:t>
      </w:r>
    </w:p>
    <w:p w14:paraId="6D1FCAAA" w14:textId="76824F7B"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 xml:space="preserve">For the initial cell/PLMN selection slice information should not be mandated not to delay or impact the process of initial acquisition. However, if the device has stored information available concerning slice information they may be considered to speed up the process. The </w:t>
      </w:r>
      <w:proofErr w:type="spellStart"/>
      <w:r w:rsidRPr="00947C42">
        <w:rPr>
          <w:rFonts w:ascii="Arial" w:eastAsia="SimSun" w:hAnsi="Arial" w:cs="Arial"/>
          <w:sz w:val="20"/>
          <w:lang w:val="en-US"/>
        </w:rPr>
        <w:t>later</w:t>
      </w:r>
      <w:proofErr w:type="spellEnd"/>
      <w:r w:rsidRPr="00947C42">
        <w:rPr>
          <w:rFonts w:ascii="Arial" w:eastAsia="SimSun" w:hAnsi="Arial" w:cs="Arial"/>
          <w:sz w:val="20"/>
          <w:lang w:val="en-US"/>
        </w:rPr>
        <w:t xml:space="preserve"> case may especially be of interest for mMTC devices., i.e. devices not having/being provided a suitable long sleep period and which only get active very seldom may operate on attach and detach basis, where such information may be beneficial.</w:t>
      </w:r>
    </w:p>
    <w:p w14:paraId="36129DB5" w14:textId="041FDA7D" w:rsidR="005079FD" w:rsidRPr="00947C42" w:rsidRDefault="005079FD" w:rsidP="005079FD">
      <w:pPr>
        <w:rPr>
          <w:rFonts w:ascii="Arial" w:eastAsia="SimSun" w:hAnsi="Arial" w:cs="Arial"/>
          <w:sz w:val="20"/>
          <w:lang w:val="en-US"/>
        </w:rPr>
      </w:pPr>
      <w:r w:rsidRPr="002728B3">
        <w:rPr>
          <w:rFonts w:ascii="Arial" w:eastAsia="SimSun" w:hAnsi="Arial" w:cs="Arial"/>
          <w:b/>
          <w:sz w:val="20"/>
          <w:lang w:val="en-US"/>
        </w:rPr>
        <w:lastRenderedPageBreak/>
        <w:t>Proposal 4:</w:t>
      </w:r>
      <w:r w:rsidRPr="00947C42">
        <w:rPr>
          <w:rFonts w:ascii="Arial" w:eastAsia="SimSun" w:hAnsi="Arial" w:cs="Arial"/>
          <w:sz w:val="20"/>
          <w:lang w:val="en-US"/>
        </w:rPr>
        <w:t xml:space="preserve"> For initial cell/PLMN selection slice information needs not be considered, when the device has stored information available this may be considered to speed up the process and save power.</w:t>
      </w:r>
    </w:p>
    <w:p w14:paraId="10BAFBD7" w14:textId="51AD993C" w:rsidR="005079FD" w:rsidRPr="00947C42" w:rsidRDefault="005079FD" w:rsidP="00CE7C1A">
      <w:pPr>
        <w:rPr>
          <w:rFonts w:ascii="Arial" w:eastAsia="SimSun" w:hAnsi="Arial" w:cs="Arial"/>
          <w:sz w:val="20"/>
          <w:lang w:val="en-US"/>
        </w:rPr>
      </w:pPr>
      <w:r w:rsidRPr="00947C42">
        <w:rPr>
          <w:rFonts w:ascii="Arial" w:eastAsia="SimSun" w:hAnsi="Arial" w:cs="Arial"/>
          <w:sz w:val="20"/>
          <w:lang w:val="en-US"/>
        </w:rPr>
        <w:t>For intra-frequency cell reselection slice information should not be needed. Having overlapping cells which have different slice access criteria’s could cause significant interference and capacity impacts. The UE should always camp on the best cell, i.e. the cell with best evaluated link quality</w:t>
      </w:r>
      <w:r w:rsidR="00947C42" w:rsidRPr="00947C42">
        <w:rPr>
          <w:rFonts w:ascii="Arial" w:eastAsia="SimSun" w:hAnsi="Arial" w:cs="Arial"/>
          <w:sz w:val="20"/>
          <w:lang w:val="en-US"/>
        </w:rPr>
        <w:t xml:space="preserve"> based on cell re-selection parameters. </w:t>
      </w:r>
    </w:p>
    <w:p w14:paraId="4FD4142D" w14:textId="4B3F2CFC" w:rsidR="00484E17" w:rsidRPr="00947C42" w:rsidRDefault="00947C42" w:rsidP="00AA7948">
      <w:pPr>
        <w:rPr>
          <w:rFonts w:ascii="Arial" w:eastAsia="SimSun" w:hAnsi="Arial" w:cs="Arial"/>
          <w:sz w:val="20"/>
          <w:lang w:val="en-US"/>
        </w:rPr>
      </w:pPr>
      <w:r w:rsidRPr="002728B3">
        <w:rPr>
          <w:rFonts w:ascii="Arial" w:eastAsia="SimSun" w:hAnsi="Arial" w:cs="Arial"/>
          <w:b/>
          <w:sz w:val="20"/>
          <w:lang w:val="en-US"/>
        </w:rPr>
        <w:t>Proposal 5:</w:t>
      </w:r>
      <w:r w:rsidRPr="00947C42">
        <w:rPr>
          <w:rFonts w:ascii="Arial" w:eastAsia="SimSun" w:hAnsi="Arial" w:cs="Arial"/>
          <w:sz w:val="20"/>
          <w:lang w:val="en-US"/>
        </w:rPr>
        <w:t xml:space="preserve"> For intra-frequency cell reselection slice information is not be needed, the device shall camp on best cell.</w:t>
      </w:r>
    </w:p>
    <w:p w14:paraId="7A9AA459" w14:textId="3207DBFE" w:rsidR="00F236B4" w:rsidRPr="00947C42" w:rsidRDefault="00947C42" w:rsidP="00F236B4">
      <w:pPr>
        <w:rPr>
          <w:rFonts w:ascii="Arial" w:eastAsia="SimSun" w:hAnsi="Arial" w:cs="Arial"/>
          <w:sz w:val="20"/>
          <w:lang w:val="en-US"/>
        </w:rPr>
      </w:pPr>
      <w:r w:rsidRPr="00947C42">
        <w:rPr>
          <w:rFonts w:ascii="Arial" w:eastAsia="SimSun" w:hAnsi="Arial" w:cs="Arial"/>
          <w:sz w:val="20"/>
          <w:lang w:val="en-US"/>
        </w:rPr>
        <w:t xml:space="preserve">For inter-frequency cell reselection slice information should be used, i.e. the device should prioritize frequencies which allows services provide slices it is associated to. </w:t>
      </w:r>
    </w:p>
    <w:p w14:paraId="0526E504" w14:textId="77777777" w:rsidR="00947C42" w:rsidRPr="00947C42" w:rsidRDefault="00947C42" w:rsidP="00F236B4">
      <w:pPr>
        <w:rPr>
          <w:rFonts w:ascii="Arial" w:eastAsia="SimSun" w:hAnsi="Arial" w:cs="Arial"/>
          <w:sz w:val="20"/>
          <w:lang w:val="en-US"/>
        </w:rPr>
      </w:pPr>
    </w:p>
    <w:p w14:paraId="402C7FCD" w14:textId="6EE43B02" w:rsidR="00947C42" w:rsidRPr="00947C42" w:rsidRDefault="00947C42" w:rsidP="00F236B4">
      <w:pPr>
        <w:rPr>
          <w:rFonts w:ascii="Arial" w:eastAsia="SimSun" w:hAnsi="Arial" w:cs="Arial"/>
          <w:sz w:val="20"/>
          <w:lang w:val="en-US"/>
        </w:rPr>
      </w:pPr>
      <w:r w:rsidRPr="002728B3">
        <w:rPr>
          <w:rFonts w:ascii="Arial" w:eastAsia="SimSun" w:hAnsi="Arial" w:cs="Arial"/>
          <w:b/>
          <w:sz w:val="20"/>
          <w:lang w:val="en-US"/>
        </w:rPr>
        <w:t>Proposal 6:</w:t>
      </w:r>
      <w:r w:rsidRPr="00947C42">
        <w:rPr>
          <w:rFonts w:ascii="Arial" w:eastAsia="SimSun" w:hAnsi="Arial" w:cs="Arial"/>
          <w:sz w:val="20"/>
          <w:lang w:val="en-US"/>
        </w:rPr>
        <w:t xml:space="preserve"> UE can prioritize a frequency based on service/slice information it is associated too, and on said prioritized frequency it shall select best evaluated cell.</w:t>
      </w:r>
    </w:p>
    <w:p w14:paraId="44B8BF9A" w14:textId="77777777" w:rsidR="00947C42" w:rsidRPr="00947C42" w:rsidRDefault="00947C42" w:rsidP="00F236B4">
      <w:pPr>
        <w:rPr>
          <w:rFonts w:ascii="Arial" w:eastAsia="SimSun" w:hAnsi="Arial" w:cs="Arial"/>
          <w:sz w:val="20"/>
          <w:lang w:val="en-US"/>
        </w:rPr>
      </w:pPr>
    </w:p>
    <w:p w14:paraId="7E9B44CB" w14:textId="312BA17D" w:rsidR="00947C42" w:rsidRPr="00947C42" w:rsidRDefault="00947C42" w:rsidP="00F236B4">
      <w:pPr>
        <w:rPr>
          <w:rFonts w:ascii="Arial" w:eastAsia="SimSun" w:hAnsi="Arial" w:cs="Arial"/>
          <w:sz w:val="20"/>
          <w:lang w:val="en-US"/>
        </w:rPr>
      </w:pPr>
      <w:r w:rsidRPr="00947C42">
        <w:rPr>
          <w:rFonts w:ascii="Arial" w:eastAsia="SimSun" w:hAnsi="Arial" w:cs="Arial"/>
          <w:sz w:val="20"/>
          <w:lang w:val="en-US"/>
        </w:rPr>
        <w:t xml:space="preserve">The related information can be provided by dedicated signalling (MSG FFS) and also whether a broadcast indication of slice information is required is FFS. </w:t>
      </w:r>
    </w:p>
    <w:p w14:paraId="39FBE633" w14:textId="77777777" w:rsidR="003904FE" w:rsidRPr="007C446E" w:rsidRDefault="003904FE" w:rsidP="003904FE">
      <w:pPr>
        <w:pStyle w:val="Heading1"/>
        <w:rPr>
          <w:rFonts w:eastAsia="SimSun"/>
          <w:lang w:val="en-US"/>
        </w:rPr>
      </w:pPr>
      <w:r w:rsidRPr="007C446E">
        <w:rPr>
          <w:lang w:val="en-US"/>
        </w:rPr>
        <w:t>Conclusions</w:t>
      </w:r>
    </w:p>
    <w:bookmarkEnd w:id="0"/>
    <w:bookmarkEnd w:id="1"/>
    <w:bookmarkEnd w:id="3"/>
    <w:bookmarkEnd w:id="4"/>
    <w:bookmarkEnd w:id="5"/>
    <w:bookmarkEnd w:id="6"/>
    <w:p w14:paraId="001D4335"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Proposal1: </w:t>
      </w:r>
      <w:r w:rsidRPr="002728B3">
        <w:rPr>
          <w:rFonts w:ascii="Arial" w:eastAsia="SimSun" w:hAnsi="Arial" w:cs="Arial"/>
          <w:sz w:val="20"/>
          <w:lang w:val="en-US"/>
        </w:rPr>
        <w:t>There is a relation between the CN and the RAN part of a network slice. However, the RAN part does not need to be known by the CN part.</w:t>
      </w:r>
    </w:p>
    <w:p w14:paraId="6689672B" w14:textId="77777777" w:rsidR="00947C42" w:rsidRDefault="00947C42" w:rsidP="00947C42">
      <w:pPr>
        <w:rPr>
          <w:rFonts w:ascii="Arial" w:eastAsia="SimSun" w:hAnsi="Arial" w:cs="Arial"/>
          <w:lang w:val="en-US"/>
        </w:rPr>
      </w:pPr>
      <w:r>
        <w:rPr>
          <w:rFonts w:ascii="Arial" w:eastAsia="SimSun" w:hAnsi="Arial" w:cs="Arial"/>
          <w:lang w:val="en-US"/>
        </w:rPr>
        <w:t xml:space="preserve">Proposal 2: </w:t>
      </w:r>
      <w:r w:rsidRPr="002728B3">
        <w:rPr>
          <w:rFonts w:ascii="Arial" w:eastAsia="SimSun" w:hAnsi="Arial" w:cs="Arial"/>
          <w:sz w:val="20"/>
          <w:lang w:val="en-US"/>
        </w:rPr>
        <w:t>The RAN configuration for different slices may or may not have same configuration, as the configuration rather depends on the needs of a service and a slice is just a service enabler.</w:t>
      </w:r>
    </w:p>
    <w:p w14:paraId="6AE56D55"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3: </w:t>
      </w:r>
      <w:r w:rsidRPr="002728B3">
        <w:rPr>
          <w:rFonts w:ascii="Arial" w:eastAsia="SimSun" w:hAnsi="Arial" w:cs="Arial"/>
          <w:sz w:val="20"/>
          <w:lang w:val="en-US"/>
        </w:rPr>
        <w:t xml:space="preserve">The device can be associated to several slices in parallel. (Exact number for FFS) If a device supports more than one slice concurrently (or in the same time) isolation shall be ensured. </w:t>
      </w:r>
    </w:p>
    <w:p w14:paraId="40E2D216"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4: </w:t>
      </w:r>
      <w:r w:rsidRPr="002728B3">
        <w:rPr>
          <w:rFonts w:ascii="Arial" w:eastAsia="SimSun" w:hAnsi="Arial" w:cs="Arial"/>
          <w:sz w:val="20"/>
          <w:lang w:val="en-US"/>
        </w:rPr>
        <w:t>For initial cell/PLMN selection slice information needs not be considered, when the device has stored information available this may be considered to speed up the process and save power.</w:t>
      </w:r>
    </w:p>
    <w:p w14:paraId="0779BFD0"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5: </w:t>
      </w:r>
      <w:r w:rsidRPr="002728B3">
        <w:rPr>
          <w:rFonts w:ascii="Arial" w:eastAsia="SimSun" w:hAnsi="Arial" w:cs="Arial"/>
          <w:sz w:val="20"/>
          <w:lang w:val="en-US"/>
        </w:rPr>
        <w:t>For intra-frequency cell reselection slice information is not be needed, the device shall camp on best cell.</w:t>
      </w:r>
    </w:p>
    <w:p w14:paraId="0F6ACE9E" w14:textId="77777777" w:rsidR="00947C42" w:rsidRPr="002728B3" w:rsidRDefault="00947C42" w:rsidP="00947C42">
      <w:pPr>
        <w:rPr>
          <w:rFonts w:ascii="Arial" w:eastAsia="SimSun" w:hAnsi="Arial" w:cs="Arial"/>
          <w:sz w:val="20"/>
          <w:lang w:val="en-US"/>
        </w:rPr>
      </w:pPr>
      <w:r>
        <w:rPr>
          <w:rFonts w:ascii="Arial" w:eastAsia="SimSun" w:hAnsi="Arial" w:cs="Arial"/>
          <w:lang w:val="en-US"/>
        </w:rPr>
        <w:t xml:space="preserve">Proposal 6: </w:t>
      </w:r>
      <w:r w:rsidRPr="002728B3">
        <w:rPr>
          <w:rFonts w:ascii="Arial" w:eastAsia="SimSun" w:hAnsi="Arial" w:cs="Arial"/>
          <w:sz w:val="20"/>
          <w:lang w:val="en-US"/>
        </w:rPr>
        <w:t>UE can prioritize a frequency based on service/slice information it is associated too, and on said prioritized frequency it shall select best evaluated cell.</w:t>
      </w:r>
    </w:p>
    <w:p w14:paraId="50889F25" w14:textId="77777777" w:rsidR="00F236B4" w:rsidRDefault="00F236B4" w:rsidP="000F6E19">
      <w:pPr>
        <w:rPr>
          <w:rFonts w:ascii="Arial" w:eastAsia="SimSun" w:hAnsi="Arial" w:cs="Arial"/>
          <w:lang w:val="en-US"/>
        </w:rPr>
      </w:pPr>
    </w:p>
    <w:p w14:paraId="45CA1D75" w14:textId="77777777" w:rsidR="003904FE" w:rsidRPr="007C446E" w:rsidRDefault="003904FE" w:rsidP="003904FE">
      <w:pPr>
        <w:pStyle w:val="Heading1"/>
        <w:rPr>
          <w:rFonts w:eastAsia="SimSun"/>
          <w:lang w:val="en-US"/>
        </w:rPr>
      </w:pPr>
      <w:r w:rsidRPr="007C446E">
        <w:rPr>
          <w:rFonts w:eastAsia="SimSun" w:hint="eastAsia"/>
        </w:rPr>
        <w:t>Reference</w:t>
      </w:r>
    </w:p>
    <w:p w14:paraId="5599170F" w14:textId="2AB07290" w:rsidR="003614E8" w:rsidRPr="00507E81" w:rsidRDefault="009A239D" w:rsidP="00507E81">
      <w:pPr>
        <w:spacing w:after="180"/>
        <w:jc w:val="left"/>
        <w:textAlignment w:val="baseline"/>
        <w:rPr>
          <w:rFonts w:ascii="Arial" w:hAnsi="Arial" w:cs="Arial"/>
        </w:rPr>
      </w:pPr>
      <w:r w:rsidRPr="00507E81">
        <w:rPr>
          <w:rFonts w:ascii="Arial" w:hAnsi="Arial" w:cs="Arial"/>
        </w:rPr>
        <w:t>[1]</w:t>
      </w:r>
      <w:r w:rsidR="003614E8" w:rsidRPr="00507E81">
        <w:rPr>
          <w:rFonts w:ascii="Arial" w:hAnsi="Arial" w:cs="Arial"/>
        </w:rPr>
        <w:t xml:space="preserve"> </w:t>
      </w:r>
      <w:r w:rsidR="003614E8" w:rsidRPr="00507E81">
        <w:rPr>
          <w:rFonts w:ascii="Arial" w:eastAsia="Times New Roman" w:hAnsi="Arial" w:cs="Arial"/>
        </w:rPr>
        <w:t>3GPP TS 23.501</w:t>
      </w:r>
      <w:r w:rsidR="00507E81" w:rsidRPr="00507E81">
        <w:rPr>
          <w:rFonts w:ascii="Arial" w:hAnsi="Arial" w:cs="Arial"/>
        </w:rPr>
        <w:t>, System Architecture for the 5G System; Stage 2</w:t>
      </w:r>
    </w:p>
    <w:p w14:paraId="4DE2613C" w14:textId="2EDCD36F" w:rsidR="003614E8" w:rsidRPr="00507E81" w:rsidRDefault="003614E8" w:rsidP="003614E8">
      <w:pPr>
        <w:spacing w:after="180"/>
        <w:jc w:val="left"/>
        <w:textAlignment w:val="baseline"/>
        <w:rPr>
          <w:rFonts w:ascii="Arial" w:hAnsi="Arial" w:cs="Arial"/>
        </w:rPr>
      </w:pPr>
      <w:r w:rsidRPr="00507E81">
        <w:rPr>
          <w:rFonts w:ascii="Arial" w:hAnsi="Arial" w:cs="Arial"/>
        </w:rPr>
        <w:t xml:space="preserve">[2] 3GPP TR 38.801, </w:t>
      </w:r>
      <w:bookmarkStart w:id="7" w:name="OLE_LINK114"/>
      <w:r w:rsidRPr="00507E81">
        <w:rPr>
          <w:rFonts w:ascii="Arial" w:hAnsi="Arial" w:cs="Arial"/>
          <w:i/>
        </w:rPr>
        <w:t>Study on New Radio Access Technology: Radio Access Architecture and Interface</w:t>
      </w:r>
      <w:r w:rsidRPr="00507E81">
        <w:rPr>
          <w:rFonts w:ascii="Arial" w:hAnsi="Arial" w:cs="Arial"/>
        </w:rPr>
        <w:t>,</w:t>
      </w:r>
      <w:bookmarkEnd w:id="7"/>
      <w:r w:rsidRPr="00507E81">
        <w:rPr>
          <w:rFonts w:ascii="Arial" w:hAnsi="Arial" w:cs="Arial"/>
        </w:rPr>
        <w:t xml:space="preserve"> RAN3</w:t>
      </w:r>
    </w:p>
    <w:p w14:paraId="75D8E1E6" w14:textId="7FFAA6EA" w:rsidR="00046849" w:rsidRDefault="00046849">
      <w:pPr>
        <w:rPr>
          <w:rFonts w:ascii="Arial" w:hAnsi="Arial" w:cs="Arial"/>
          <w:color w:val="444444"/>
          <w:sz w:val="18"/>
          <w:szCs w:val="18"/>
        </w:rPr>
      </w:pP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42D1E"/>
    <w:multiLevelType w:val="hybridMultilevel"/>
    <w:tmpl w:val="4B5A0EC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8"/>
  </w:num>
  <w:num w:numId="4">
    <w:abstractNumId w:val="10"/>
  </w:num>
  <w:num w:numId="5">
    <w:abstractNumId w:val="3"/>
  </w:num>
  <w:num w:numId="6">
    <w:abstractNumId w:val="4"/>
  </w:num>
  <w:num w:numId="7">
    <w:abstractNumId w:val="9"/>
  </w:num>
  <w:num w:numId="8">
    <w:abstractNumId w:val="1"/>
  </w:num>
  <w:num w:numId="9">
    <w:abstractNumId w:val="5"/>
  </w:num>
  <w:num w:numId="10">
    <w:abstractNumId w:val="7"/>
  </w:num>
  <w:num w:numId="11">
    <w:abstractNumId w:val="0"/>
  </w:num>
  <w:num w:numId="12">
    <w:abstractNumId w:val="0"/>
  </w:num>
  <w:num w:numId="13">
    <w:abstractNumId w:val="11"/>
  </w:num>
  <w:num w:numId="14">
    <w:abstractNumId w:val="13"/>
  </w:num>
  <w:num w:numId="15">
    <w:abstractNumId w:val="12"/>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5B08"/>
    <w:rsid w:val="00037B78"/>
    <w:rsid w:val="00046849"/>
    <w:rsid w:val="000B361C"/>
    <w:rsid w:val="000C429C"/>
    <w:rsid w:val="000C7EB2"/>
    <w:rsid w:val="000D7D0B"/>
    <w:rsid w:val="000E26D5"/>
    <w:rsid w:val="000F60F5"/>
    <w:rsid w:val="000F6E19"/>
    <w:rsid w:val="00112B38"/>
    <w:rsid w:val="00125170"/>
    <w:rsid w:val="00155EE0"/>
    <w:rsid w:val="00164C1F"/>
    <w:rsid w:val="00182552"/>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25D7"/>
    <w:rsid w:val="00201906"/>
    <w:rsid w:val="00216434"/>
    <w:rsid w:val="00220EE0"/>
    <w:rsid w:val="0022393B"/>
    <w:rsid w:val="002246F3"/>
    <w:rsid w:val="00250704"/>
    <w:rsid w:val="002522AB"/>
    <w:rsid w:val="00256F38"/>
    <w:rsid w:val="002728B3"/>
    <w:rsid w:val="00274F39"/>
    <w:rsid w:val="00275A22"/>
    <w:rsid w:val="00275B43"/>
    <w:rsid w:val="00283347"/>
    <w:rsid w:val="002B243D"/>
    <w:rsid w:val="002C38B3"/>
    <w:rsid w:val="002E250C"/>
    <w:rsid w:val="002E41B0"/>
    <w:rsid w:val="002F35C9"/>
    <w:rsid w:val="0030301F"/>
    <w:rsid w:val="003120A6"/>
    <w:rsid w:val="00322EFD"/>
    <w:rsid w:val="003614E8"/>
    <w:rsid w:val="003660CC"/>
    <w:rsid w:val="00367B3D"/>
    <w:rsid w:val="00373C18"/>
    <w:rsid w:val="00374348"/>
    <w:rsid w:val="00387CAE"/>
    <w:rsid w:val="003904FE"/>
    <w:rsid w:val="00392839"/>
    <w:rsid w:val="00395C2C"/>
    <w:rsid w:val="003A2FD7"/>
    <w:rsid w:val="003C03EA"/>
    <w:rsid w:val="003C190A"/>
    <w:rsid w:val="003C3EA8"/>
    <w:rsid w:val="003C4947"/>
    <w:rsid w:val="003D40FB"/>
    <w:rsid w:val="003D5901"/>
    <w:rsid w:val="003E4383"/>
    <w:rsid w:val="0040656D"/>
    <w:rsid w:val="00420C74"/>
    <w:rsid w:val="00422010"/>
    <w:rsid w:val="004251DC"/>
    <w:rsid w:val="00425D34"/>
    <w:rsid w:val="00433E2E"/>
    <w:rsid w:val="004635C6"/>
    <w:rsid w:val="00471153"/>
    <w:rsid w:val="0047180E"/>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079FD"/>
    <w:rsid w:val="00507E81"/>
    <w:rsid w:val="00523AD9"/>
    <w:rsid w:val="00525980"/>
    <w:rsid w:val="00553A71"/>
    <w:rsid w:val="00563577"/>
    <w:rsid w:val="0057137B"/>
    <w:rsid w:val="00574B43"/>
    <w:rsid w:val="0058636B"/>
    <w:rsid w:val="005A7EFB"/>
    <w:rsid w:val="005C4327"/>
    <w:rsid w:val="005F2BA9"/>
    <w:rsid w:val="00606746"/>
    <w:rsid w:val="006107D3"/>
    <w:rsid w:val="006149B9"/>
    <w:rsid w:val="00615C06"/>
    <w:rsid w:val="00625347"/>
    <w:rsid w:val="00661AED"/>
    <w:rsid w:val="00665067"/>
    <w:rsid w:val="0067619F"/>
    <w:rsid w:val="00677100"/>
    <w:rsid w:val="0069561F"/>
    <w:rsid w:val="006D0769"/>
    <w:rsid w:val="006D185C"/>
    <w:rsid w:val="006D3745"/>
    <w:rsid w:val="006D3BFB"/>
    <w:rsid w:val="006D66EA"/>
    <w:rsid w:val="006E1E8E"/>
    <w:rsid w:val="006E60ED"/>
    <w:rsid w:val="00711D28"/>
    <w:rsid w:val="0072410C"/>
    <w:rsid w:val="00726EA6"/>
    <w:rsid w:val="00727BAA"/>
    <w:rsid w:val="00734FBC"/>
    <w:rsid w:val="00736DA2"/>
    <w:rsid w:val="00791506"/>
    <w:rsid w:val="007947ED"/>
    <w:rsid w:val="007C446E"/>
    <w:rsid w:val="007D43BA"/>
    <w:rsid w:val="007E073F"/>
    <w:rsid w:val="007E3819"/>
    <w:rsid w:val="007E60D9"/>
    <w:rsid w:val="007F31F0"/>
    <w:rsid w:val="007F3253"/>
    <w:rsid w:val="007F548F"/>
    <w:rsid w:val="00803717"/>
    <w:rsid w:val="00806E9D"/>
    <w:rsid w:val="008252E8"/>
    <w:rsid w:val="008261A3"/>
    <w:rsid w:val="008306A7"/>
    <w:rsid w:val="00837278"/>
    <w:rsid w:val="00845FA5"/>
    <w:rsid w:val="0085520A"/>
    <w:rsid w:val="0085564B"/>
    <w:rsid w:val="00860A2A"/>
    <w:rsid w:val="008646E0"/>
    <w:rsid w:val="008731ED"/>
    <w:rsid w:val="0087659D"/>
    <w:rsid w:val="0088697E"/>
    <w:rsid w:val="00894C31"/>
    <w:rsid w:val="008A3375"/>
    <w:rsid w:val="008B717E"/>
    <w:rsid w:val="008C435C"/>
    <w:rsid w:val="008C5690"/>
    <w:rsid w:val="008F0675"/>
    <w:rsid w:val="008F3E9E"/>
    <w:rsid w:val="00901C8A"/>
    <w:rsid w:val="00903FFD"/>
    <w:rsid w:val="00907C9C"/>
    <w:rsid w:val="0091130C"/>
    <w:rsid w:val="009151D7"/>
    <w:rsid w:val="00923920"/>
    <w:rsid w:val="00923A15"/>
    <w:rsid w:val="0092729E"/>
    <w:rsid w:val="00927B26"/>
    <w:rsid w:val="00932ED6"/>
    <w:rsid w:val="00936C4F"/>
    <w:rsid w:val="009375FE"/>
    <w:rsid w:val="009440D5"/>
    <w:rsid w:val="009478BA"/>
    <w:rsid w:val="00947C42"/>
    <w:rsid w:val="00952E00"/>
    <w:rsid w:val="0095477F"/>
    <w:rsid w:val="00957A78"/>
    <w:rsid w:val="0097090A"/>
    <w:rsid w:val="00981187"/>
    <w:rsid w:val="00983C44"/>
    <w:rsid w:val="00993650"/>
    <w:rsid w:val="009A239D"/>
    <w:rsid w:val="009A6C08"/>
    <w:rsid w:val="009C6D46"/>
    <w:rsid w:val="009D06D6"/>
    <w:rsid w:val="009D4D56"/>
    <w:rsid w:val="009D5EAB"/>
    <w:rsid w:val="009F5E03"/>
    <w:rsid w:val="00A117B6"/>
    <w:rsid w:val="00A1380C"/>
    <w:rsid w:val="00A158E8"/>
    <w:rsid w:val="00A16EE0"/>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A1C43"/>
    <w:rsid w:val="00AA41C8"/>
    <w:rsid w:val="00AA6FD8"/>
    <w:rsid w:val="00AA7948"/>
    <w:rsid w:val="00AA7B69"/>
    <w:rsid w:val="00AC1BE0"/>
    <w:rsid w:val="00AE12CC"/>
    <w:rsid w:val="00AF1AAF"/>
    <w:rsid w:val="00AF47B9"/>
    <w:rsid w:val="00B00D1C"/>
    <w:rsid w:val="00B010B4"/>
    <w:rsid w:val="00B0628E"/>
    <w:rsid w:val="00B13169"/>
    <w:rsid w:val="00B143AE"/>
    <w:rsid w:val="00B20380"/>
    <w:rsid w:val="00B20A0F"/>
    <w:rsid w:val="00B20DD3"/>
    <w:rsid w:val="00B348AB"/>
    <w:rsid w:val="00B51A85"/>
    <w:rsid w:val="00B63221"/>
    <w:rsid w:val="00B715E4"/>
    <w:rsid w:val="00B71933"/>
    <w:rsid w:val="00B86540"/>
    <w:rsid w:val="00BB57B6"/>
    <w:rsid w:val="00BD7C4C"/>
    <w:rsid w:val="00BE4BA9"/>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90B52"/>
    <w:rsid w:val="00C94500"/>
    <w:rsid w:val="00CB3A89"/>
    <w:rsid w:val="00CB4880"/>
    <w:rsid w:val="00CB50CE"/>
    <w:rsid w:val="00CB63D4"/>
    <w:rsid w:val="00CD10CD"/>
    <w:rsid w:val="00CE7C1A"/>
    <w:rsid w:val="00D00811"/>
    <w:rsid w:val="00D531EB"/>
    <w:rsid w:val="00D54B7F"/>
    <w:rsid w:val="00D7544C"/>
    <w:rsid w:val="00D77C8B"/>
    <w:rsid w:val="00D8080A"/>
    <w:rsid w:val="00D879B0"/>
    <w:rsid w:val="00DA34E4"/>
    <w:rsid w:val="00DA6575"/>
    <w:rsid w:val="00DD0F5E"/>
    <w:rsid w:val="00DD188B"/>
    <w:rsid w:val="00DD5762"/>
    <w:rsid w:val="00DD6913"/>
    <w:rsid w:val="00DF628C"/>
    <w:rsid w:val="00E05AFA"/>
    <w:rsid w:val="00E107D3"/>
    <w:rsid w:val="00E176B6"/>
    <w:rsid w:val="00E34608"/>
    <w:rsid w:val="00E35788"/>
    <w:rsid w:val="00E446D2"/>
    <w:rsid w:val="00E51399"/>
    <w:rsid w:val="00E53C9F"/>
    <w:rsid w:val="00E765D0"/>
    <w:rsid w:val="00E91019"/>
    <w:rsid w:val="00EA216E"/>
    <w:rsid w:val="00EA6633"/>
    <w:rsid w:val="00EA70E9"/>
    <w:rsid w:val="00EA7C43"/>
    <w:rsid w:val="00EB271A"/>
    <w:rsid w:val="00EB71FB"/>
    <w:rsid w:val="00EC1B59"/>
    <w:rsid w:val="00EC2D04"/>
    <w:rsid w:val="00ED6781"/>
    <w:rsid w:val="00EE63D8"/>
    <w:rsid w:val="00EF1098"/>
    <w:rsid w:val="00EF4167"/>
    <w:rsid w:val="00F055CC"/>
    <w:rsid w:val="00F064EE"/>
    <w:rsid w:val="00F236B4"/>
    <w:rsid w:val="00F4369D"/>
    <w:rsid w:val="00F4627E"/>
    <w:rsid w:val="00F61A02"/>
    <w:rsid w:val="00F811B0"/>
    <w:rsid w:val="00F834ED"/>
    <w:rsid w:val="00F84951"/>
    <w:rsid w:val="00FA4BE9"/>
    <w:rsid w:val="00FB33A7"/>
    <w:rsid w:val="00FB3A8F"/>
    <w:rsid w:val="00FB76EE"/>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DocInfo">
    <w:name w:val="DocInfo"/>
    <w:basedOn w:val="Normal"/>
    <w:rsid w:val="00736DA2"/>
    <w:pPr>
      <w:tabs>
        <w:tab w:val="left" w:pos="2160"/>
      </w:tabs>
      <w:overflowPunct/>
      <w:autoSpaceDE/>
      <w:autoSpaceDN/>
      <w:adjustRightInd/>
      <w:spacing w:before="120"/>
      <w:jc w:val="left"/>
    </w:pPr>
    <w:rPr>
      <w:rFonts w:eastAsia="SimSu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699157537">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8194D-D8CD-4AED-AC36-E030F9EE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Gemalto</cp:lastModifiedBy>
  <cp:revision>3</cp:revision>
  <cp:lastPrinted>2015-03-23T08:22:00Z</cp:lastPrinted>
  <dcterms:created xsi:type="dcterms:W3CDTF">2017-06-14T07:47:00Z</dcterms:created>
  <dcterms:modified xsi:type="dcterms:W3CDTF">2017-06-14T07:49:00Z</dcterms:modified>
</cp:coreProperties>
</file>