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023" w:rsidRPr="00CF43F6" w:rsidRDefault="00A85023" w:rsidP="00A85023">
      <w:pPr>
        <w:pStyle w:val="a3"/>
        <w:tabs>
          <w:tab w:val="right" w:pos="8647"/>
        </w:tabs>
        <w:rPr>
          <w:rFonts w:eastAsia="맑은 고딕"/>
          <w:bCs/>
          <w:noProof w:val="0"/>
          <w:sz w:val="24"/>
          <w:lang w:val="en-GB" w:eastAsia="ko-KR"/>
        </w:rPr>
      </w:pPr>
      <w:r w:rsidRPr="00CF43F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CF43F6">
        <w:rPr>
          <w:bCs/>
          <w:noProof w:val="0"/>
          <w:sz w:val="24"/>
          <w:lang w:val="en-GB"/>
        </w:rPr>
        <w:t>SG-</w:t>
      </w:r>
      <w:r w:rsidRPr="00CF43F6">
        <w:rPr>
          <w:bCs/>
          <w:noProof w:val="0"/>
          <w:sz w:val="24"/>
          <w:szCs w:val="24"/>
          <w:lang w:val="en-GB"/>
        </w:rPr>
        <w:t xml:space="preserve">RAN </w:t>
      </w:r>
      <w:r w:rsidRPr="00CF43F6">
        <w:rPr>
          <w:noProof w:val="0"/>
          <w:sz w:val="24"/>
          <w:szCs w:val="24"/>
          <w:lang w:val="en-GB"/>
        </w:rPr>
        <w:t>WG</w:t>
      </w:r>
      <w:r w:rsidRPr="00CF43F6">
        <w:rPr>
          <w:rFonts w:eastAsia="맑은 고딕" w:hint="eastAsia"/>
          <w:noProof w:val="0"/>
          <w:sz w:val="24"/>
          <w:szCs w:val="24"/>
          <w:lang w:val="en-GB" w:eastAsia="ko-KR"/>
        </w:rPr>
        <w:t>2</w:t>
      </w:r>
      <w:r w:rsidRPr="00CF43F6">
        <w:rPr>
          <w:noProof w:val="0"/>
          <w:sz w:val="24"/>
          <w:szCs w:val="24"/>
          <w:lang w:val="en-GB"/>
        </w:rPr>
        <w:t xml:space="preserve"> </w:t>
      </w:r>
      <w:r w:rsidRPr="00CF43F6">
        <w:rPr>
          <w:rFonts w:eastAsia="맑은 고딕" w:hint="eastAsia"/>
          <w:noProof w:val="0"/>
          <w:sz w:val="24"/>
          <w:szCs w:val="24"/>
          <w:lang w:val="en-GB" w:eastAsia="ko-KR"/>
        </w:rPr>
        <w:t>NR Ad Hoc</w:t>
      </w:r>
      <w:r w:rsidRPr="00CF43F6">
        <w:rPr>
          <w:bCs/>
          <w:noProof w:val="0"/>
          <w:sz w:val="24"/>
          <w:lang w:val="en-GB"/>
        </w:rPr>
        <w:tab/>
      </w:r>
      <w:r w:rsidRPr="00CF43F6">
        <w:rPr>
          <w:bCs/>
          <w:noProof w:val="0"/>
          <w:sz w:val="24"/>
          <w:lang w:val="en-GB" w:eastAsia="ja-JP"/>
        </w:rPr>
        <w:t>R</w:t>
      </w:r>
      <w:r w:rsidRPr="00CF43F6">
        <w:rPr>
          <w:rFonts w:eastAsia="맑은 고딕" w:hint="eastAsia"/>
          <w:bCs/>
          <w:noProof w:val="0"/>
          <w:sz w:val="24"/>
          <w:lang w:val="en-GB" w:eastAsia="ko-KR"/>
        </w:rPr>
        <w:t>2</w:t>
      </w:r>
      <w:r w:rsidRPr="00CF43F6">
        <w:rPr>
          <w:bCs/>
          <w:noProof w:val="0"/>
          <w:sz w:val="24"/>
          <w:lang w:val="en-GB" w:eastAsia="ja-JP"/>
        </w:rPr>
        <w:t>-</w:t>
      </w:r>
      <w:r w:rsidRPr="00CF43F6">
        <w:rPr>
          <w:rFonts w:eastAsia="맑은 고딕" w:hint="eastAsia"/>
          <w:bCs/>
          <w:noProof w:val="0"/>
          <w:sz w:val="24"/>
          <w:lang w:val="en-GB" w:eastAsia="ko-KR"/>
        </w:rPr>
        <w:t>1700503</w:t>
      </w:r>
    </w:p>
    <w:p w:rsidR="00A85023" w:rsidRPr="00CF43F6" w:rsidRDefault="00A85023" w:rsidP="00A85023">
      <w:pPr>
        <w:pStyle w:val="a3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 w:rsidRPr="00CF43F6">
        <w:rPr>
          <w:rFonts w:eastAsia="맑은 고딕" w:hint="eastAsia"/>
          <w:bCs/>
          <w:noProof w:val="0"/>
          <w:sz w:val="24"/>
          <w:lang w:eastAsia="ko-KR"/>
        </w:rPr>
        <w:t>Spokane</w:t>
      </w:r>
      <w:r w:rsidRPr="00CF43F6">
        <w:rPr>
          <w:bCs/>
          <w:noProof w:val="0"/>
          <w:sz w:val="24"/>
        </w:rPr>
        <w:t xml:space="preserve">, </w:t>
      </w:r>
      <w:r w:rsidRPr="00CF43F6">
        <w:rPr>
          <w:rFonts w:eastAsia="맑은 고딕" w:hint="eastAsia"/>
          <w:bCs/>
          <w:noProof w:val="0"/>
          <w:sz w:val="24"/>
          <w:lang w:eastAsia="ko-KR"/>
        </w:rPr>
        <w:t>USA</w:t>
      </w:r>
      <w:r w:rsidRPr="00CF43F6">
        <w:rPr>
          <w:bCs/>
          <w:noProof w:val="0"/>
          <w:sz w:val="24"/>
        </w:rPr>
        <w:t xml:space="preserve">, </w:t>
      </w:r>
      <w:r w:rsidRPr="00CF43F6">
        <w:rPr>
          <w:rFonts w:eastAsia="맑은 고딕" w:hint="eastAsia"/>
          <w:bCs/>
          <w:noProof w:val="0"/>
          <w:sz w:val="24"/>
          <w:lang w:eastAsia="ko-KR"/>
        </w:rPr>
        <w:t xml:space="preserve">17 </w:t>
      </w:r>
      <w:r w:rsidRPr="00CF43F6">
        <w:rPr>
          <w:bCs/>
          <w:noProof w:val="0"/>
          <w:sz w:val="24"/>
        </w:rPr>
        <w:t>–</w:t>
      </w:r>
      <w:r w:rsidRPr="00CF43F6">
        <w:rPr>
          <w:rFonts w:eastAsia="맑은 고딕" w:hint="eastAsia"/>
          <w:bCs/>
          <w:noProof w:val="0"/>
          <w:sz w:val="24"/>
          <w:lang w:eastAsia="ko-KR"/>
        </w:rPr>
        <w:t xml:space="preserve"> 19 January</w:t>
      </w:r>
      <w:r w:rsidRPr="00CF43F6">
        <w:rPr>
          <w:bCs/>
          <w:noProof w:val="0"/>
          <w:sz w:val="24"/>
        </w:rPr>
        <w:t xml:space="preserve"> 201</w:t>
      </w:r>
      <w:r w:rsidRPr="00CF43F6">
        <w:rPr>
          <w:rFonts w:eastAsia="맑은 고딕" w:hint="eastAsia"/>
          <w:bCs/>
          <w:noProof w:val="0"/>
          <w:sz w:val="24"/>
          <w:lang w:eastAsia="ko-KR"/>
        </w:rPr>
        <w:t>7</w:t>
      </w:r>
    </w:p>
    <w:p w:rsidR="00A85023" w:rsidRPr="00CF43F6" w:rsidRDefault="00A85023" w:rsidP="00A85023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CF43F6">
        <w:rPr>
          <w:bCs/>
          <w:noProof w:val="0"/>
          <w:sz w:val="24"/>
          <w:lang w:val="en-GB"/>
        </w:rPr>
        <w:tab/>
      </w:r>
    </w:p>
    <w:p w:rsidR="00A85023" w:rsidRPr="00CF43F6" w:rsidRDefault="00A85023" w:rsidP="00A85023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 w:rsidRPr="00CF43F6">
        <w:rPr>
          <w:rFonts w:cs="Arial"/>
          <w:b/>
          <w:bCs/>
          <w:sz w:val="24"/>
        </w:rPr>
        <w:t>Agenda item:</w:t>
      </w:r>
      <w:r w:rsidRPr="00CF43F6">
        <w:rPr>
          <w:rFonts w:cs="Arial"/>
          <w:b/>
          <w:bCs/>
          <w:sz w:val="24"/>
        </w:rPr>
        <w:tab/>
      </w:r>
      <w:r w:rsidRPr="00CF43F6">
        <w:rPr>
          <w:rFonts w:eastAsia="맑은 고딕" w:cs="Arial" w:hint="eastAsia"/>
          <w:b/>
          <w:bCs/>
          <w:sz w:val="24"/>
          <w:lang w:eastAsia="ko-KR"/>
        </w:rPr>
        <w:t>3.3.1.1.2</w:t>
      </w:r>
    </w:p>
    <w:p w:rsidR="00A85023" w:rsidRPr="00CF43F6" w:rsidRDefault="00A85023" w:rsidP="00A8502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CF43F6">
        <w:rPr>
          <w:rFonts w:ascii="Arial" w:hAnsi="Arial" w:cs="Arial"/>
          <w:b/>
          <w:bCs/>
          <w:sz w:val="24"/>
        </w:rPr>
        <w:t>Source:</w:t>
      </w:r>
      <w:r w:rsidRPr="00CF43F6">
        <w:rPr>
          <w:rFonts w:ascii="Arial" w:hAnsi="Arial" w:cs="Arial"/>
          <w:b/>
          <w:bCs/>
          <w:sz w:val="24"/>
        </w:rPr>
        <w:tab/>
        <w:t>Samsung</w:t>
      </w:r>
      <w:r w:rsidRPr="00CF43F6">
        <w:rPr>
          <w:rFonts w:ascii="Arial" w:hAnsi="Arial" w:cs="Arial"/>
          <w:b/>
          <w:bCs/>
          <w:sz w:val="24"/>
        </w:rPr>
        <w:tab/>
      </w:r>
    </w:p>
    <w:p w:rsidR="00A85023" w:rsidRPr="00CF43F6" w:rsidRDefault="00A85023" w:rsidP="00A85023">
      <w:pPr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 w:rsidRPr="00CF43F6">
        <w:rPr>
          <w:rFonts w:ascii="Arial" w:hAnsi="Arial" w:cs="Arial"/>
          <w:b/>
          <w:bCs/>
          <w:sz w:val="24"/>
        </w:rPr>
        <w:t>Title:</w:t>
      </w:r>
      <w:r w:rsidRPr="00CF43F6">
        <w:rPr>
          <w:rFonts w:ascii="Arial" w:hAnsi="Arial" w:cs="Arial"/>
          <w:b/>
          <w:bCs/>
          <w:sz w:val="24"/>
        </w:rPr>
        <w:tab/>
      </w:r>
      <w:r w:rsidRPr="00CF43F6">
        <w:rPr>
          <w:rFonts w:ascii="Arial" w:eastAsia="맑은 고딕" w:hAnsi="Arial" w:cs="Arial" w:hint="eastAsia"/>
          <w:b/>
          <w:bCs/>
          <w:sz w:val="24"/>
          <w:lang w:eastAsia="ko-KR"/>
        </w:rPr>
        <w:t>How to define zero mobility interruption time</w:t>
      </w:r>
    </w:p>
    <w:p w:rsidR="00A85023" w:rsidRPr="00CF43F6" w:rsidRDefault="00A85023" w:rsidP="00A85023">
      <w:pPr>
        <w:ind w:left="1980" w:hanging="1980"/>
        <w:rPr>
          <w:rFonts w:ascii="Arial" w:hAnsi="Arial" w:cs="Arial"/>
          <w:b/>
          <w:bCs/>
          <w:sz w:val="24"/>
        </w:rPr>
      </w:pPr>
      <w:r w:rsidRPr="00CF43F6">
        <w:rPr>
          <w:rFonts w:ascii="Arial" w:hAnsi="Arial" w:cs="Arial"/>
          <w:b/>
          <w:bCs/>
          <w:sz w:val="24"/>
        </w:rPr>
        <w:t>Document for:</w:t>
      </w:r>
      <w:r w:rsidRPr="00CF43F6">
        <w:rPr>
          <w:rFonts w:ascii="Arial" w:hAnsi="Arial" w:cs="Arial"/>
          <w:b/>
          <w:bCs/>
          <w:sz w:val="24"/>
        </w:rPr>
        <w:tab/>
        <w:t xml:space="preserve">Discussion </w:t>
      </w:r>
    </w:p>
    <w:p w:rsidR="00A85023" w:rsidRPr="00CF43F6" w:rsidRDefault="00A85023" w:rsidP="00A85023">
      <w:pPr>
        <w:pStyle w:val="1"/>
        <w:numPr>
          <w:ilvl w:val="0"/>
          <w:numId w:val="0"/>
        </w:numPr>
        <w:ind w:left="432" w:hanging="432"/>
      </w:pPr>
      <w:r w:rsidRPr="00CF43F6">
        <w:rPr>
          <w:rFonts w:eastAsia="맑은 고딕" w:hint="eastAsia"/>
          <w:lang w:eastAsia="ko-KR"/>
        </w:rPr>
        <w:t>1</w:t>
      </w:r>
      <w:r w:rsidRPr="00CF43F6">
        <w:rPr>
          <w:rFonts w:eastAsia="맑은 고딕" w:hint="eastAsia"/>
          <w:lang w:eastAsia="ko-KR"/>
        </w:rPr>
        <w:tab/>
      </w:r>
      <w:r w:rsidRPr="00CF43F6">
        <w:t>Introduction</w:t>
      </w:r>
    </w:p>
    <w:p w:rsidR="00A85023" w:rsidRPr="00CF43F6" w:rsidRDefault="00A85023" w:rsidP="00A85023">
      <w:r w:rsidRPr="00CF43F6">
        <w:rPr>
          <w:rFonts w:hint="eastAsia"/>
        </w:rPr>
        <w:t xml:space="preserve">One KPI </w:t>
      </w:r>
      <w:r w:rsidRPr="00CF43F6">
        <w:rPr>
          <w:rFonts w:eastAsia="맑은 고딕" w:hint="eastAsia"/>
          <w:lang w:eastAsia="ko-KR"/>
        </w:rPr>
        <w:t xml:space="preserve">defined in [1] </w:t>
      </w:r>
      <w:r w:rsidRPr="00CF43F6">
        <w:rPr>
          <w:rFonts w:hint="eastAsia"/>
        </w:rPr>
        <w:t xml:space="preserve">is zero </w:t>
      </w:r>
      <w:r w:rsidRPr="00CF43F6">
        <w:rPr>
          <w:rFonts w:eastAsia="맑은 고딕" w:hint="eastAsia"/>
          <w:lang w:eastAsia="ko-KR"/>
        </w:rPr>
        <w:t xml:space="preserve">mobility </w:t>
      </w:r>
      <w:r w:rsidRPr="00CF43F6">
        <w:t>interruption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>time</w:t>
      </w:r>
      <w:r w:rsidRPr="00CF43F6">
        <w:rPr>
          <w:rFonts w:hint="eastAsia"/>
        </w:rPr>
        <w:t xml:space="preserve">. RAN2 </w:t>
      </w:r>
      <w:r w:rsidRPr="00CF43F6">
        <w:rPr>
          <w:rFonts w:eastAsia="맑은 고딕" w:hint="eastAsia"/>
          <w:lang w:eastAsia="ko-KR"/>
        </w:rPr>
        <w:t xml:space="preserve">is responsible to introduce a solution to fulfil the requirement for NR system. </w:t>
      </w:r>
      <w:r w:rsidRPr="00CF43F6">
        <w:rPr>
          <w:rFonts w:hint="eastAsia"/>
        </w:rPr>
        <w:t xml:space="preserve">Interruption may </w:t>
      </w:r>
      <w:r w:rsidRPr="00CF43F6">
        <w:rPr>
          <w:rFonts w:eastAsia="맑은 고딕" w:hint="eastAsia"/>
          <w:lang w:eastAsia="ko-KR"/>
        </w:rPr>
        <w:t>have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many </w:t>
      </w:r>
      <w:r w:rsidRPr="00CF43F6">
        <w:rPr>
          <w:rFonts w:hint="eastAsia"/>
        </w:rPr>
        <w:t xml:space="preserve">different </w:t>
      </w:r>
      <w:r w:rsidRPr="00CF43F6">
        <w:rPr>
          <w:rFonts w:eastAsia="맑은 고딕" w:hint="eastAsia"/>
          <w:lang w:eastAsia="ko-KR"/>
        </w:rPr>
        <w:t xml:space="preserve">meanings </w:t>
      </w:r>
      <w:r w:rsidRPr="00CF43F6">
        <w:rPr>
          <w:rFonts w:hint="eastAsia"/>
        </w:rPr>
        <w:t>depending on from which angle it is seen. This paper aim</w:t>
      </w:r>
      <w:r w:rsidRPr="00CF43F6">
        <w:rPr>
          <w:rFonts w:eastAsia="맑은 고딕" w:hint="eastAsia"/>
          <w:lang w:eastAsia="ko-KR"/>
        </w:rPr>
        <w:t>s</w:t>
      </w:r>
      <w:r w:rsidRPr="00CF43F6">
        <w:rPr>
          <w:rFonts w:hint="eastAsia"/>
        </w:rPr>
        <w:t xml:space="preserve"> to clarify the meaning of zero </w:t>
      </w:r>
      <w:r w:rsidRPr="00CF43F6">
        <w:rPr>
          <w:rFonts w:eastAsia="맑은 고딕" w:hint="eastAsia"/>
          <w:lang w:eastAsia="ko-KR"/>
        </w:rPr>
        <w:t xml:space="preserve">mobility </w:t>
      </w:r>
      <w:r w:rsidRPr="00CF43F6">
        <w:rPr>
          <w:rFonts w:hint="eastAsia"/>
        </w:rPr>
        <w:t>interruption</w:t>
      </w:r>
      <w:r w:rsidRPr="00CF43F6">
        <w:rPr>
          <w:rFonts w:eastAsia="맑은 고딕" w:hint="eastAsia"/>
          <w:lang w:eastAsia="ko-KR"/>
        </w:rPr>
        <w:t xml:space="preserve"> time to provide the concrete ground for further discussion on solutions. </w:t>
      </w:r>
    </w:p>
    <w:p w:rsidR="00A85023" w:rsidRPr="00CF43F6" w:rsidRDefault="00A85023" w:rsidP="00A85023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>2</w:t>
      </w:r>
      <w:r w:rsidRPr="00CF43F6">
        <w:rPr>
          <w:rFonts w:eastAsia="맑은 고딕" w:hint="eastAsia"/>
          <w:lang w:eastAsia="ko-KR"/>
        </w:rPr>
        <w:tab/>
        <w:t xml:space="preserve">Discussion </w:t>
      </w:r>
    </w:p>
    <w:p w:rsidR="00A85023" w:rsidRPr="00CF43F6" w:rsidRDefault="00A85023" w:rsidP="00A85023">
      <w:pPr>
        <w:pStyle w:val="2"/>
        <w:numPr>
          <w:ilvl w:val="0"/>
          <w:numId w:val="0"/>
        </w:numPr>
        <w:ind w:left="576" w:hanging="576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2.1 The definition of zero mobility interruption time 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hint="eastAsia"/>
        </w:rPr>
        <w:t xml:space="preserve">Interruption is a general term which can have different meaning depending on </w:t>
      </w:r>
      <w:r w:rsidRPr="00CF43F6">
        <w:rPr>
          <w:rFonts w:eastAsia="맑은 고딕" w:hint="eastAsia"/>
          <w:lang w:eastAsia="ko-KR"/>
        </w:rPr>
        <w:t>the</w:t>
      </w:r>
      <w:r w:rsidRPr="00CF43F6">
        <w:rPr>
          <w:rFonts w:hint="eastAsia"/>
        </w:rPr>
        <w:t xml:space="preserve"> context it is used</w:t>
      </w:r>
      <w:r w:rsidRPr="00CF43F6">
        <w:rPr>
          <w:rFonts w:eastAsia="맑은 고딕" w:hint="eastAsia"/>
          <w:lang w:eastAsia="ko-KR"/>
        </w:rPr>
        <w:t xml:space="preserve"> for</w:t>
      </w:r>
      <w:r w:rsidRPr="00CF43F6">
        <w:rPr>
          <w:rFonts w:hint="eastAsia"/>
        </w:rPr>
        <w:t xml:space="preserve">. For example, if used </w:t>
      </w:r>
      <w:r w:rsidRPr="00CF43F6">
        <w:rPr>
          <w:rFonts w:eastAsia="맑은 고딕" w:hint="eastAsia"/>
          <w:lang w:eastAsia="ko-KR"/>
        </w:rPr>
        <w:t>for</w:t>
      </w:r>
      <w:r w:rsidRPr="00CF43F6">
        <w:rPr>
          <w:rFonts w:hint="eastAsia"/>
        </w:rPr>
        <w:t xml:space="preserve"> </w:t>
      </w:r>
      <w:proofErr w:type="spellStart"/>
      <w:r w:rsidRPr="00CF43F6">
        <w:rPr>
          <w:rFonts w:hint="eastAsia"/>
        </w:rPr>
        <w:t>QoE</w:t>
      </w:r>
      <w:proofErr w:type="spellEnd"/>
      <w:r w:rsidRPr="00CF43F6">
        <w:rPr>
          <w:rFonts w:hint="eastAsia"/>
        </w:rPr>
        <w:t>, user</w:t>
      </w:r>
      <w:r w:rsidRPr="00CF43F6">
        <w:t>’</w:t>
      </w:r>
      <w:r w:rsidRPr="00CF43F6">
        <w:rPr>
          <w:rFonts w:hint="eastAsia"/>
        </w:rPr>
        <w:t xml:space="preserve">s noticing </w:t>
      </w:r>
      <w:r w:rsidRPr="00CF43F6">
        <w:rPr>
          <w:rFonts w:eastAsia="맑은 고딕" w:hint="eastAsia"/>
          <w:lang w:eastAsia="ko-KR"/>
        </w:rPr>
        <w:t xml:space="preserve">any </w:t>
      </w:r>
      <w:r w:rsidRPr="00CF43F6">
        <w:rPr>
          <w:rFonts w:hint="eastAsia"/>
        </w:rPr>
        <w:t>problem of ongoing media can be considered as interruption. If used in radio signal transmission/reception perspective, any discontinu</w:t>
      </w:r>
      <w:r w:rsidRPr="00CF43F6">
        <w:rPr>
          <w:rFonts w:eastAsia="맑은 고딕" w:hint="eastAsia"/>
          <w:lang w:eastAsia="ko-KR"/>
        </w:rPr>
        <w:t xml:space="preserve">ity in </w:t>
      </w:r>
      <w:r w:rsidRPr="00CF43F6">
        <w:rPr>
          <w:rFonts w:hint="eastAsia"/>
        </w:rPr>
        <w:t xml:space="preserve">transmission/reception can be considered as interruption. If </w:t>
      </w:r>
      <w:r w:rsidRPr="00CF43F6">
        <w:rPr>
          <w:rFonts w:eastAsia="맑은 고딕" w:hint="eastAsia"/>
          <w:lang w:eastAsia="ko-KR"/>
        </w:rPr>
        <w:t>seen</w:t>
      </w:r>
      <w:r w:rsidRPr="00CF43F6">
        <w:rPr>
          <w:rFonts w:hint="eastAsia"/>
        </w:rPr>
        <w:t xml:space="preserve"> in </w:t>
      </w:r>
      <w:r w:rsidRPr="00CF43F6">
        <w:rPr>
          <w:rFonts w:eastAsia="맑은 고딕" w:hint="eastAsia"/>
          <w:lang w:eastAsia="ko-KR"/>
        </w:rPr>
        <w:t xml:space="preserve">application layer like </w:t>
      </w:r>
      <w:r w:rsidRPr="00CF43F6">
        <w:rPr>
          <w:rFonts w:hint="eastAsia"/>
        </w:rPr>
        <w:t>FTP, longer packet inter-arrival may be considered as interruption.</w:t>
      </w:r>
      <w:r w:rsidRPr="00CF43F6">
        <w:rPr>
          <w:rFonts w:eastAsia="맑은 고딕" w:hint="eastAsia"/>
          <w:lang w:eastAsia="ko-KR"/>
        </w:rPr>
        <w:t xml:space="preserve"> </w:t>
      </w:r>
    </w:p>
    <w:p w:rsidR="00A85023" w:rsidRPr="00CF43F6" w:rsidRDefault="00A85023" w:rsidP="00A85023">
      <w:r w:rsidRPr="00CF43F6">
        <w:rPr>
          <w:rFonts w:eastAsia="맑은 고딕" w:hint="eastAsia"/>
          <w:lang w:eastAsia="ko-KR"/>
        </w:rPr>
        <w:t>Given above variety, RAN2 needs to understand the exact meaning of interruption before discussing solutions. However i</w:t>
      </w:r>
      <w:r w:rsidRPr="00CF43F6">
        <w:rPr>
          <w:rFonts w:hint="eastAsia"/>
        </w:rPr>
        <w:t xml:space="preserve">t </w:t>
      </w:r>
      <w:r w:rsidRPr="00CF43F6">
        <w:rPr>
          <w:rFonts w:eastAsia="맑은 고딕" w:hint="eastAsia"/>
          <w:lang w:eastAsia="ko-KR"/>
        </w:rPr>
        <w:t xml:space="preserve">may not be the right direction if </w:t>
      </w:r>
      <w:r w:rsidRPr="00CF43F6">
        <w:rPr>
          <w:rFonts w:hint="eastAsia"/>
        </w:rPr>
        <w:t xml:space="preserve">RAN2 </w:t>
      </w:r>
      <w:r w:rsidRPr="00CF43F6">
        <w:rPr>
          <w:rFonts w:eastAsia="맑은 고딕" w:hint="eastAsia"/>
          <w:lang w:eastAsia="ko-KR"/>
        </w:rPr>
        <w:t xml:space="preserve">itself </w:t>
      </w:r>
      <w:r w:rsidRPr="00CF43F6">
        <w:rPr>
          <w:rFonts w:hint="eastAsia"/>
        </w:rPr>
        <w:t>discuss</w:t>
      </w:r>
      <w:r w:rsidRPr="00CF43F6">
        <w:rPr>
          <w:rFonts w:eastAsia="맑은 고딕" w:hint="eastAsia"/>
          <w:lang w:eastAsia="ko-KR"/>
        </w:rPr>
        <w:t>es</w:t>
      </w:r>
      <w:r w:rsidRPr="00CF43F6">
        <w:rPr>
          <w:rFonts w:hint="eastAsia"/>
        </w:rPr>
        <w:t xml:space="preserve"> the definition. Instead, RAN2 should just look at the relevant section of requirement TR</w:t>
      </w:r>
      <w:r w:rsidRPr="00CF43F6">
        <w:rPr>
          <w:rFonts w:eastAsia="맑은 고딕" w:hint="eastAsia"/>
          <w:lang w:eastAsia="ko-KR"/>
        </w:rPr>
        <w:t xml:space="preserve"> [1]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and </w:t>
      </w:r>
      <w:r w:rsidRPr="00CF43F6">
        <w:rPr>
          <w:rFonts w:hint="eastAsia"/>
        </w:rPr>
        <w:t>be aligned with whatever written there</w:t>
      </w:r>
      <w:r w:rsidRPr="00CF43F6">
        <w:rPr>
          <w:rFonts w:eastAsia="맑은 고딕" w:hint="eastAsia"/>
          <w:lang w:eastAsia="ko-KR"/>
        </w:rPr>
        <w:t>.</w:t>
      </w:r>
      <w:r w:rsidRPr="00CF43F6">
        <w:rPr>
          <w:rFonts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A85023" w:rsidRPr="00CF43F6" w:rsidTr="001214F9">
        <w:tc>
          <w:tcPr>
            <w:tcW w:w="9225" w:type="dxa"/>
            <w:shd w:val="clear" w:color="auto" w:fill="D9D9D9"/>
          </w:tcPr>
          <w:p w:rsidR="00A85023" w:rsidRPr="00CF43F6" w:rsidRDefault="00A85023" w:rsidP="001214F9">
            <w:pPr>
              <w:pStyle w:val="Comments"/>
            </w:pPr>
            <w:bookmarkStart w:id="1" w:name="_Toc463265578"/>
            <w:r w:rsidRPr="00CF43F6">
              <w:rPr>
                <w:rFonts w:hint="eastAsia"/>
              </w:rPr>
              <w:t xml:space="preserve">&lt;Extracted from </w:t>
            </w:r>
            <w:r w:rsidRPr="00CF43F6">
              <w:rPr>
                <w:rFonts w:eastAsia="맑은 고딕" w:hint="eastAsia"/>
                <w:lang w:eastAsia="ko-KR"/>
              </w:rPr>
              <w:t>[1]</w:t>
            </w:r>
            <w:r w:rsidRPr="00CF43F6">
              <w:rPr>
                <w:rFonts w:hint="eastAsia"/>
              </w:rPr>
              <w:t>&gt;</w:t>
            </w:r>
          </w:p>
          <w:p w:rsidR="00A85023" w:rsidRPr="00CF43F6" w:rsidRDefault="00A85023" w:rsidP="001214F9">
            <w:pPr>
              <w:pStyle w:val="2"/>
              <w:numPr>
                <w:ilvl w:val="0"/>
                <w:numId w:val="0"/>
              </w:numPr>
              <w:ind w:left="576" w:hanging="576"/>
              <w:rPr>
                <w:lang w:eastAsia="zh-CN"/>
              </w:rPr>
            </w:pPr>
            <w:r w:rsidRPr="00CF43F6">
              <w:rPr>
                <w:rFonts w:hint="eastAsia"/>
              </w:rPr>
              <w:t>7</w:t>
            </w:r>
            <w:r w:rsidRPr="00CF43F6">
              <w:t>.</w:t>
            </w:r>
            <w:r w:rsidRPr="00CF43F6">
              <w:rPr>
                <w:rFonts w:hint="eastAsia"/>
                <w:lang w:eastAsia="zh-CN"/>
              </w:rPr>
              <w:t>7</w:t>
            </w:r>
            <w:r w:rsidRPr="00CF43F6">
              <w:tab/>
            </w:r>
            <w:r w:rsidRPr="00CF43F6">
              <w:rPr>
                <w:rFonts w:hint="eastAsia"/>
              </w:rPr>
              <w:t>M</w:t>
            </w:r>
            <w:r w:rsidRPr="00CF43F6">
              <w:t>obility interruption time</w:t>
            </w:r>
            <w:bookmarkStart w:id="2" w:name="_GoBack"/>
            <w:bookmarkEnd w:id="1"/>
            <w:bookmarkEnd w:id="2"/>
          </w:p>
          <w:p w:rsidR="00A85023" w:rsidRPr="00CF43F6" w:rsidRDefault="00A85023" w:rsidP="001214F9">
            <w:pPr>
              <w:rPr>
                <w:rFonts w:eastAsia="MS Mincho"/>
              </w:rPr>
            </w:pPr>
            <w:r w:rsidRPr="00CF43F6">
              <w:rPr>
                <w:rFonts w:eastAsia="MS Mincho" w:hint="eastAsia"/>
              </w:rPr>
              <w:t>M</w:t>
            </w:r>
            <w:r w:rsidRPr="00CF43F6">
              <w:rPr>
                <w:rFonts w:eastAsia="MS Mincho"/>
              </w:rPr>
              <w:t>obility interruption time</w:t>
            </w:r>
            <w:r w:rsidRPr="00CF43F6">
              <w:rPr>
                <w:rFonts w:eastAsia="MS Mincho" w:hint="eastAsia"/>
              </w:rPr>
              <w:t xml:space="preserve"> means t</w:t>
            </w:r>
            <w:r w:rsidRPr="00CF43F6">
              <w:rPr>
                <w:rFonts w:eastAsia="MS Mincho"/>
              </w:rPr>
              <w:t>he</w:t>
            </w:r>
            <w:r w:rsidRPr="00CF43F6">
              <w:rPr>
                <w:rFonts w:eastAsia="MS Mincho" w:hint="eastAsia"/>
              </w:rPr>
              <w:t xml:space="preserve"> shortest</w:t>
            </w:r>
            <w:r w:rsidRPr="00CF43F6">
              <w:rPr>
                <w:rFonts w:eastAsia="MS Mincho"/>
              </w:rPr>
              <w:t xml:space="preserve"> </w:t>
            </w:r>
            <w:r w:rsidRPr="008C1751">
              <w:rPr>
                <w:rFonts w:eastAsia="MS Mincho"/>
                <w:highlight w:val="yellow"/>
              </w:rPr>
              <w:t xml:space="preserve">time duration </w:t>
            </w:r>
            <w:r w:rsidRPr="008C1751">
              <w:rPr>
                <w:rFonts w:eastAsia="MS Mincho" w:hint="eastAsia"/>
                <w:highlight w:val="yellow"/>
              </w:rPr>
              <w:t xml:space="preserve">supported by the system </w:t>
            </w:r>
            <w:r w:rsidRPr="008C1751">
              <w:rPr>
                <w:rFonts w:eastAsia="MS Mincho"/>
                <w:highlight w:val="yellow"/>
              </w:rPr>
              <w:t>during which a user terminal cannot exchange user plane packets with any base station</w:t>
            </w:r>
            <w:r w:rsidRPr="00CF43F6">
              <w:rPr>
                <w:rFonts w:eastAsia="MS Mincho"/>
              </w:rPr>
              <w:t xml:space="preserve"> during transitions.</w:t>
            </w:r>
          </w:p>
          <w:p w:rsidR="00A85023" w:rsidRPr="00CF43F6" w:rsidRDefault="00A85023" w:rsidP="001214F9">
            <w:pPr>
              <w:rPr>
                <w:rFonts w:eastAsia="SimSun"/>
                <w:lang w:eastAsia="zh-CN"/>
              </w:rPr>
            </w:pPr>
            <w:r w:rsidRPr="00CF43F6">
              <w:rPr>
                <w:rFonts w:hint="eastAsia"/>
                <w:lang w:eastAsia="zh-CN"/>
              </w:rPr>
              <w:t>The target for mobility interruption time should be 0ms.</w:t>
            </w:r>
          </w:p>
          <w:p w:rsidR="00A85023" w:rsidRPr="00CF43F6" w:rsidRDefault="00A85023" w:rsidP="001214F9">
            <w:pPr>
              <w:rPr>
                <w:rFonts w:eastAsia="MS Mincho"/>
                <w:lang w:eastAsia="ja-JP"/>
              </w:rPr>
            </w:pPr>
            <w:r w:rsidRPr="00CF43F6">
              <w:rPr>
                <w:rFonts w:eastAsia="MS Mincho" w:hint="eastAsia"/>
                <w:lang w:eastAsia="ja-JP"/>
              </w:rPr>
              <w:t>T</w:t>
            </w:r>
            <w:r w:rsidRPr="00CF43F6">
              <w:rPr>
                <w:rFonts w:eastAsia="MS Mincho"/>
                <w:lang w:eastAsia="ja-JP"/>
              </w:rPr>
              <w:t xml:space="preserve">his KPI is </w:t>
            </w:r>
            <w:r w:rsidRPr="00CF43F6">
              <w:rPr>
                <w:rFonts w:eastAsia="SimSun" w:hint="eastAsia"/>
                <w:lang w:eastAsia="zh-CN"/>
              </w:rPr>
              <w:t xml:space="preserve">for both intra-frequency and inter-frequency mobility </w:t>
            </w:r>
            <w:r w:rsidRPr="00CF43F6">
              <w:rPr>
                <w:rFonts w:eastAsia="MS Mincho"/>
                <w:lang w:eastAsia="ja-JP"/>
              </w:rPr>
              <w:t>for intra-</w:t>
            </w:r>
            <w:r w:rsidRPr="00CF43F6">
              <w:rPr>
                <w:rFonts w:eastAsia="SimSun" w:hint="eastAsia"/>
                <w:lang w:eastAsia="zh-CN"/>
              </w:rPr>
              <w:t xml:space="preserve">NR </w:t>
            </w:r>
            <w:r w:rsidRPr="00CF43F6">
              <w:rPr>
                <w:rFonts w:eastAsia="MS Mincho"/>
                <w:lang w:eastAsia="ja-JP"/>
              </w:rPr>
              <w:t>mobility.</w:t>
            </w:r>
          </w:p>
          <w:p w:rsidR="00A85023" w:rsidRPr="00CF43F6" w:rsidRDefault="00A85023" w:rsidP="001214F9">
            <w:pPr>
              <w:rPr>
                <w:rFonts w:eastAsia="SimSun"/>
                <w:lang w:val="en-US" w:eastAsia="zh-CN"/>
              </w:rPr>
            </w:pPr>
            <w:r w:rsidRPr="00CF43F6">
              <w:rPr>
                <w:lang w:val="en-US" w:eastAsia="zh-CN"/>
              </w:rPr>
              <w:t xml:space="preserve">Mobility support can be relaxed for extreme rural scenarios for the </w:t>
            </w:r>
            <w:r w:rsidRPr="00CF43F6">
              <w:rPr>
                <w:lang w:eastAsia="zh-CN"/>
              </w:rPr>
              <w:t xml:space="preserve">Provision </w:t>
            </w:r>
            <w:r w:rsidRPr="00CF43F6">
              <w:rPr>
                <w:lang w:val="en-US"/>
              </w:rPr>
              <w:t>of minimal services for very low-ARPU areas</w:t>
            </w:r>
            <w:r w:rsidRPr="00CF43F6">
              <w:rPr>
                <w:lang w:val="en-US" w:eastAsia="zh-CN"/>
              </w:rPr>
              <w:t>: Inter RAT mobility functions can be removed. Intra-RAT mobility functions can be simplified if it helps decreasing the cost of infrastructure and devices. Basic idle mode mobility shall be supported as a minimum.</w:t>
            </w:r>
          </w:p>
          <w:p w:rsidR="00A85023" w:rsidRPr="00CF43F6" w:rsidRDefault="00A85023" w:rsidP="001214F9">
            <w:pPr>
              <w:rPr>
                <w:rFonts w:eastAsia="맑은 고딕"/>
                <w:lang w:val="en-US" w:eastAsia="ko-KR"/>
              </w:rPr>
            </w:pPr>
            <w:r w:rsidRPr="00CF43F6">
              <w:rPr>
                <w:rFonts w:eastAsia="MS Mincho"/>
                <w:lang w:eastAsia="ja-JP"/>
              </w:rPr>
              <w:t>Analytical evaluation</w:t>
            </w:r>
            <w:r w:rsidRPr="00CF43F6">
              <w:rPr>
                <w:rFonts w:eastAsia="MS Mincho" w:hint="eastAsia"/>
                <w:lang w:eastAsia="ja-JP"/>
              </w:rPr>
              <w:t xml:space="preserve"> is used as the evaluation methodology.</w:t>
            </w:r>
          </w:p>
        </w:tc>
      </w:tr>
    </w:tbl>
    <w:p w:rsidR="00A85023" w:rsidRPr="00CF43F6" w:rsidRDefault="00A85023" w:rsidP="00A85023">
      <w:pPr>
        <w:spacing w:before="216"/>
        <w:rPr>
          <w:rFonts w:eastAsia="맑은 고딕"/>
          <w:lang w:val="en-US" w:eastAsia="ko-KR"/>
        </w:rPr>
      </w:pPr>
      <w:r w:rsidRPr="00CF43F6">
        <w:rPr>
          <w:rFonts w:hint="eastAsia"/>
        </w:rPr>
        <w:t xml:space="preserve">According to the KPI definition above, mobility interruption time is about the duration during which a user terminal cannot exchange user plane packets with any base station. Then zero </w:t>
      </w:r>
      <w:r w:rsidRPr="00CF43F6">
        <w:rPr>
          <w:rFonts w:eastAsia="맑은 고딕" w:hint="eastAsia"/>
          <w:lang w:eastAsia="ko-KR"/>
        </w:rPr>
        <w:t xml:space="preserve">mobility </w:t>
      </w:r>
      <w:r w:rsidRPr="00CF43F6">
        <w:rPr>
          <w:rFonts w:hint="eastAsia"/>
        </w:rPr>
        <w:t xml:space="preserve">interruption </w:t>
      </w:r>
      <w:r w:rsidRPr="00CF43F6">
        <w:rPr>
          <w:rFonts w:eastAsia="맑은 고딕" w:hint="eastAsia"/>
          <w:lang w:eastAsia="ko-KR"/>
        </w:rPr>
        <w:t xml:space="preserve">time </w:t>
      </w:r>
      <w:r w:rsidRPr="00CF43F6">
        <w:rPr>
          <w:rFonts w:hint="eastAsia"/>
        </w:rPr>
        <w:t xml:space="preserve">should mean </w:t>
      </w:r>
      <w:r w:rsidRPr="00CF43F6">
        <w:rPr>
          <w:rFonts w:eastAsia="맑은 고딕" w:hint="eastAsia"/>
          <w:lang w:eastAsia="ko-KR"/>
        </w:rPr>
        <w:t>the state where</w:t>
      </w:r>
      <w:r w:rsidRPr="00CF43F6">
        <w:rPr>
          <w:rFonts w:hint="eastAsia"/>
        </w:rPr>
        <w:t xml:space="preserve"> UE is able to exchange </w:t>
      </w:r>
      <w:r w:rsidRPr="00CF43F6">
        <w:rPr>
          <w:rFonts w:eastAsia="맑은 고딕" w:hint="eastAsia"/>
          <w:lang w:eastAsia="ko-KR"/>
        </w:rPr>
        <w:t>u</w:t>
      </w:r>
      <w:r w:rsidRPr="00CF43F6">
        <w:rPr>
          <w:rFonts w:hint="eastAsia"/>
        </w:rPr>
        <w:t xml:space="preserve">ser plane packet with at least one base station </w:t>
      </w:r>
      <w:r w:rsidRPr="00CF43F6">
        <w:rPr>
          <w:rFonts w:eastAsia="맑은 고딕" w:hint="eastAsia"/>
          <w:lang w:eastAsia="ko-KR"/>
        </w:rPr>
        <w:t>throughout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the </w:t>
      </w:r>
      <w:r w:rsidRPr="00CF43F6">
        <w:rPr>
          <w:rFonts w:hint="eastAsia"/>
        </w:rPr>
        <w:t>mobility.</w:t>
      </w:r>
    </w:p>
    <w:p w:rsidR="00A85023" w:rsidRPr="00CF43F6" w:rsidRDefault="00A85023" w:rsidP="00A85023">
      <w:pPr>
        <w:rPr>
          <w:rFonts w:eastAsia="맑은 고딕"/>
          <w:lang w:val="en-US" w:eastAsia="ko-KR"/>
        </w:rPr>
      </w:pPr>
      <w:r w:rsidRPr="00CF43F6">
        <w:rPr>
          <w:rFonts w:eastAsia="맑은 고딕" w:hint="eastAsia"/>
          <w:lang w:val="en-US" w:eastAsia="ko-KR"/>
        </w:rPr>
        <w:t xml:space="preserve">For downlink user plane packet to be exchanged between UE and </w:t>
      </w:r>
      <w:proofErr w:type="spellStart"/>
      <w:r w:rsidRPr="00CF43F6">
        <w:rPr>
          <w:rFonts w:eastAsia="맑은 고딕" w:hint="eastAsia"/>
          <w:lang w:val="en-US" w:eastAsia="ko-KR"/>
        </w:rPr>
        <w:t>gNB</w:t>
      </w:r>
      <w:proofErr w:type="spellEnd"/>
      <w:r w:rsidRPr="00CF43F6">
        <w:rPr>
          <w:rFonts w:eastAsia="맑은 고딕" w:hint="eastAsia"/>
          <w:lang w:val="en-US" w:eastAsia="ko-KR"/>
        </w:rPr>
        <w:t>, following conditions shall be met.</w:t>
      </w:r>
    </w:p>
    <w:p w:rsidR="00A85023" w:rsidRPr="00CF43F6" w:rsidRDefault="00A85023" w:rsidP="00A85023">
      <w:pPr>
        <w:numPr>
          <w:ilvl w:val="0"/>
          <w:numId w:val="2"/>
        </w:numPr>
        <w:ind w:left="568" w:hanging="284"/>
      </w:pPr>
      <w:r w:rsidRPr="00CF43F6">
        <w:rPr>
          <w:rFonts w:eastAsia="맑은 고딕" w:hint="eastAsia"/>
          <w:lang w:eastAsia="ko-KR"/>
        </w:rPr>
        <w:t xml:space="preserve">At least one </w:t>
      </w: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 </w:t>
      </w:r>
      <w:r w:rsidRPr="00CF43F6">
        <w:rPr>
          <w:rFonts w:hint="eastAsia"/>
        </w:rPr>
        <w:t xml:space="preserve">has </w:t>
      </w:r>
      <w:r w:rsidRPr="00CF43F6">
        <w:rPr>
          <w:rFonts w:eastAsia="맑은 고딕" w:hint="eastAsia"/>
          <w:lang w:eastAsia="ko-KR"/>
        </w:rPr>
        <w:t>user plane packet</w:t>
      </w:r>
      <w:r w:rsidRPr="00CF43F6">
        <w:rPr>
          <w:rFonts w:hint="eastAsia"/>
        </w:rPr>
        <w:t xml:space="preserve"> to be transmitted to the UE (hereafter </w:t>
      </w:r>
      <w:r w:rsidRPr="00CF43F6">
        <w:rPr>
          <w:rFonts w:hint="eastAsia"/>
          <w:b/>
        </w:rPr>
        <w:t>data availability condition</w:t>
      </w:r>
      <w:r w:rsidRPr="00CF43F6">
        <w:rPr>
          <w:rFonts w:hint="eastAsia"/>
        </w:rPr>
        <w:t>);</w:t>
      </w:r>
    </w:p>
    <w:p w:rsidR="00A85023" w:rsidRPr="00CF43F6" w:rsidRDefault="00A85023" w:rsidP="00A85023">
      <w:pPr>
        <w:numPr>
          <w:ilvl w:val="0"/>
          <w:numId w:val="2"/>
        </w:numPr>
        <w:ind w:left="568" w:hanging="284"/>
      </w:pPr>
      <w:r w:rsidRPr="00CF43F6">
        <w:rPr>
          <w:rFonts w:hint="eastAsia"/>
        </w:rPr>
        <w:lastRenderedPageBreak/>
        <w:t xml:space="preserve">The UE is </w:t>
      </w:r>
      <w:r w:rsidRPr="00CF43F6">
        <w:rPr>
          <w:rFonts w:eastAsia="맑은 고딕" w:hint="eastAsia"/>
          <w:lang w:eastAsia="ko-KR"/>
        </w:rPr>
        <w:t>with</w:t>
      </w:r>
      <w:r w:rsidRPr="00CF43F6">
        <w:rPr>
          <w:rFonts w:hint="eastAsia"/>
        </w:rPr>
        <w:t xml:space="preserve">in the </w:t>
      </w:r>
      <w:proofErr w:type="spellStart"/>
      <w:r w:rsidRPr="00CF43F6">
        <w:rPr>
          <w:rFonts w:hint="eastAsia"/>
        </w:rPr>
        <w:t>gNB</w:t>
      </w:r>
      <w:r w:rsidRPr="00CF43F6">
        <w:t>’</w:t>
      </w:r>
      <w:r w:rsidRPr="00CF43F6">
        <w:rPr>
          <w:rFonts w:hint="eastAsia"/>
        </w:rPr>
        <w:t>s</w:t>
      </w:r>
      <w:proofErr w:type="spellEnd"/>
      <w:r w:rsidRPr="00CF43F6">
        <w:rPr>
          <w:rFonts w:hint="eastAsia"/>
        </w:rPr>
        <w:t xml:space="preserve"> coverage and receiving radio signal from the </w:t>
      </w:r>
      <w:proofErr w:type="spellStart"/>
      <w:r w:rsidRPr="00CF43F6">
        <w:rPr>
          <w:rFonts w:hint="eastAsia"/>
        </w:rPr>
        <w:t>gNB</w:t>
      </w:r>
      <w:proofErr w:type="spellEnd"/>
      <w:r w:rsidRPr="00CF43F6">
        <w:rPr>
          <w:rFonts w:hint="eastAsia"/>
        </w:rPr>
        <w:t xml:space="preserve">; </w:t>
      </w:r>
      <w:r w:rsidRPr="00CF43F6">
        <w:rPr>
          <w:rFonts w:eastAsia="맑은 고딕" w:hint="eastAsia"/>
          <w:lang w:eastAsia="ko-KR"/>
        </w:rPr>
        <w:t xml:space="preserve">the </w:t>
      </w:r>
      <w:proofErr w:type="spellStart"/>
      <w:r w:rsidRPr="00CF43F6">
        <w:rPr>
          <w:rFonts w:hint="eastAsia"/>
        </w:rPr>
        <w:t>gNB</w:t>
      </w:r>
      <w:proofErr w:type="spellEnd"/>
      <w:r w:rsidRPr="00CF43F6">
        <w:rPr>
          <w:rFonts w:hint="eastAsia"/>
        </w:rPr>
        <w:t xml:space="preserve"> knows that UE is in its coverage (hereafter </w:t>
      </w:r>
      <w:r w:rsidRPr="00CF43F6">
        <w:rPr>
          <w:rFonts w:hint="eastAsia"/>
          <w:b/>
        </w:rPr>
        <w:t>coverage condition</w:t>
      </w:r>
      <w:r w:rsidRPr="00CF43F6">
        <w:rPr>
          <w:rFonts w:hint="eastAsia"/>
        </w:rPr>
        <w:t xml:space="preserve">). </w:t>
      </w:r>
    </w:p>
    <w:p w:rsidR="00A85023" w:rsidRPr="00CF43F6" w:rsidRDefault="00A85023" w:rsidP="00A85023">
      <w:r w:rsidRPr="00CF43F6">
        <w:rPr>
          <w:rFonts w:hint="eastAsia"/>
        </w:rPr>
        <w:t xml:space="preserve">Then zero </w:t>
      </w:r>
      <w:r w:rsidRPr="00CF43F6">
        <w:rPr>
          <w:rFonts w:eastAsia="맑은 고딕" w:hint="eastAsia"/>
          <w:lang w:eastAsia="ko-KR"/>
        </w:rPr>
        <w:t xml:space="preserve">mobility </w:t>
      </w:r>
      <w:r w:rsidRPr="00CF43F6">
        <w:rPr>
          <w:rFonts w:hint="eastAsia"/>
        </w:rPr>
        <w:t xml:space="preserve">interruption </w:t>
      </w:r>
      <w:r w:rsidRPr="00CF43F6">
        <w:rPr>
          <w:rFonts w:eastAsia="맑은 고딕" w:hint="eastAsia"/>
          <w:lang w:eastAsia="ko-KR"/>
        </w:rPr>
        <w:t xml:space="preserve">time for downlink </w:t>
      </w:r>
      <w:r w:rsidRPr="00CF43F6">
        <w:rPr>
          <w:rFonts w:hint="eastAsia"/>
        </w:rPr>
        <w:t xml:space="preserve">would </w:t>
      </w:r>
      <w:r w:rsidRPr="00CF43F6">
        <w:rPr>
          <w:rFonts w:eastAsia="맑은 고딕" w:hint="eastAsia"/>
          <w:lang w:eastAsia="ko-KR"/>
        </w:rPr>
        <w:t>be guaranteed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when </w:t>
      </w:r>
      <w:r w:rsidRPr="00CF43F6">
        <w:rPr>
          <w:rFonts w:hint="eastAsia"/>
        </w:rPr>
        <w:t xml:space="preserve">data availability condition and coverage condition are met </w:t>
      </w:r>
      <w:r w:rsidRPr="00CF43F6">
        <w:rPr>
          <w:rFonts w:eastAsia="맑은 고딕" w:hint="eastAsia"/>
          <w:lang w:eastAsia="ko-KR"/>
        </w:rPr>
        <w:t xml:space="preserve">throughout the </w:t>
      </w:r>
      <w:r w:rsidRPr="00CF43F6">
        <w:rPr>
          <w:rFonts w:hint="eastAsia"/>
        </w:rPr>
        <w:t>mobility</w:t>
      </w:r>
      <w:r w:rsidRPr="00CF43F6">
        <w:rPr>
          <w:rFonts w:eastAsia="맑은 고딕" w:hint="eastAsia"/>
          <w:lang w:eastAsia="ko-KR"/>
        </w:rPr>
        <w:t>.</w:t>
      </w:r>
    </w:p>
    <w:p w:rsidR="00A85023" w:rsidRPr="00CF43F6" w:rsidRDefault="00A85023" w:rsidP="00A85023">
      <w:r w:rsidRPr="00CF43F6">
        <w:rPr>
          <w:rFonts w:hint="eastAsia"/>
        </w:rPr>
        <w:t xml:space="preserve">For </w:t>
      </w:r>
      <w:r w:rsidRPr="00CF43F6">
        <w:rPr>
          <w:rFonts w:eastAsia="맑은 고딕" w:hint="eastAsia"/>
          <w:lang w:eastAsia="ko-KR"/>
        </w:rPr>
        <w:t>uplink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>user plane packet</w:t>
      </w:r>
      <w:r w:rsidRPr="00CF43F6">
        <w:rPr>
          <w:rFonts w:hint="eastAsia"/>
        </w:rPr>
        <w:t xml:space="preserve"> to be exchanged between </w:t>
      </w:r>
      <w:proofErr w:type="spellStart"/>
      <w:r w:rsidRPr="00CF43F6">
        <w:rPr>
          <w:rFonts w:hint="eastAsia"/>
        </w:rPr>
        <w:t>gNB</w:t>
      </w:r>
      <w:proofErr w:type="spellEnd"/>
      <w:r w:rsidRPr="00CF43F6">
        <w:rPr>
          <w:rFonts w:hint="eastAsia"/>
        </w:rPr>
        <w:t xml:space="preserve"> and a UE</w:t>
      </w:r>
      <w:r w:rsidRPr="00CF43F6">
        <w:rPr>
          <w:rFonts w:eastAsia="맑은 고딕" w:hint="eastAsia"/>
          <w:lang w:eastAsia="ko-KR"/>
        </w:rPr>
        <w:t>, following four conditions are required (</w:t>
      </w:r>
      <w:r w:rsidRPr="00CF43F6">
        <w:rPr>
          <w:rFonts w:hint="eastAsia"/>
        </w:rPr>
        <w:t>two</w:t>
      </w:r>
      <w:r w:rsidRPr="00CF43F6">
        <w:rPr>
          <w:rFonts w:eastAsia="맑은 고딕" w:hint="eastAsia"/>
          <w:lang w:eastAsia="ko-KR"/>
        </w:rPr>
        <w:t xml:space="preserve"> of them are common with downlink, and the other two are additional). </w:t>
      </w:r>
    </w:p>
    <w:p w:rsidR="00A85023" w:rsidRPr="00CF43F6" w:rsidRDefault="00A85023" w:rsidP="00A85023">
      <w:pPr>
        <w:numPr>
          <w:ilvl w:val="0"/>
          <w:numId w:val="3"/>
        </w:numPr>
        <w:ind w:left="568" w:hanging="284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>UE has user plane packet available for transmission (</w:t>
      </w:r>
      <w:r w:rsidRPr="00CF43F6">
        <w:rPr>
          <w:rFonts w:eastAsia="맑은 고딕" w:hint="eastAsia"/>
          <w:b/>
          <w:lang w:eastAsia="ko-KR"/>
        </w:rPr>
        <w:t>data availability condition</w:t>
      </w:r>
      <w:r w:rsidRPr="00CF43F6">
        <w:rPr>
          <w:rFonts w:eastAsia="맑은 고딕" w:hint="eastAsia"/>
          <w:lang w:eastAsia="ko-KR"/>
        </w:rPr>
        <w:t>)</w:t>
      </w:r>
    </w:p>
    <w:p w:rsidR="00A85023" w:rsidRPr="00CF43F6" w:rsidRDefault="00A85023" w:rsidP="00A85023">
      <w:pPr>
        <w:numPr>
          <w:ilvl w:val="0"/>
          <w:numId w:val="3"/>
        </w:numPr>
        <w:ind w:left="568" w:hanging="284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The UE is in the </w:t>
      </w:r>
      <w:proofErr w:type="spellStart"/>
      <w:r w:rsidRPr="00CF43F6">
        <w:rPr>
          <w:rFonts w:eastAsia="맑은 고딕" w:hint="eastAsia"/>
          <w:lang w:eastAsia="ko-KR"/>
        </w:rPr>
        <w:t>gNB</w:t>
      </w:r>
      <w:r w:rsidRPr="00CF43F6">
        <w:rPr>
          <w:rFonts w:eastAsia="맑은 고딕"/>
          <w:lang w:eastAsia="ko-KR"/>
        </w:rPr>
        <w:t>’</w:t>
      </w:r>
      <w:r w:rsidRPr="00CF43F6">
        <w:rPr>
          <w:rFonts w:eastAsia="맑은 고딕" w:hint="eastAsia"/>
          <w:lang w:eastAsia="ko-KR"/>
        </w:rPr>
        <w:t>s</w:t>
      </w:r>
      <w:proofErr w:type="spellEnd"/>
      <w:r w:rsidRPr="00CF43F6">
        <w:rPr>
          <w:rFonts w:eastAsia="맑은 고딕" w:hint="eastAsia"/>
          <w:lang w:eastAsia="ko-KR"/>
        </w:rPr>
        <w:t xml:space="preserve"> coverage and the </w:t>
      </w: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 knows that the UE is in its coverage (</w:t>
      </w:r>
      <w:r w:rsidRPr="00CF43F6">
        <w:rPr>
          <w:rFonts w:eastAsia="맑은 고딕" w:hint="eastAsia"/>
          <w:b/>
          <w:lang w:eastAsia="ko-KR"/>
        </w:rPr>
        <w:t>coverage condition</w:t>
      </w:r>
      <w:r w:rsidRPr="00CF43F6">
        <w:rPr>
          <w:rFonts w:eastAsia="맑은 고딕" w:hint="eastAsia"/>
          <w:lang w:eastAsia="ko-KR"/>
        </w:rPr>
        <w:t>)</w:t>
      </w:r>
    </w:p>
    <w:p w:rsidR="00A85023" w:rsidRPr="00CF43F6" w:rsidRDefault="00A85023" w:rsidP="00A85023">
      <w:pPr>
        <w:numPr>
          <w:ilvl w:val="0"/>
          <w:numId w:val="3"/>
        </w:numPr>
        <w:ind w:left="568" w:hanging="284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The UE is uplink synchronized with </w:t>
      </w: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 i.e. TA timer is running (</w:t>
      </w:r>
      <w:r w:rsidRPr="00CF43F6">
        <w:rPr>
          <w:rFonts w:eastAsia="맑은 고딕" w:hint="eastAsia"/>
          <w:b/>
          <w:lang w:eastAsia="ko-KR"/>
        </w:rPr>
        <w:t>UL synchronization condition</w:t>
      </w:r>
      <w:r w:rsidRPr="00CF43F6">
        <w:rPr>
          <w:rFonts w:eastAsia="맑은 고딕" w:hint="eastAsia"/>
          <w:lang w:eastAsia="ko-KR"/>
        </w:rPr>
        <w:t>)</w:t>
      </w:r>
    </w:p>
    <w:p w:rsidR="00A85023" w:rsidRPr="00CF43F6" w:rsidRDefault="00A85023" w:rsidP="00A85023">
      <w:pPr>
        <w:numPr>
          <w:ilvl w:val="0"/>
          <w:numId w:val="3"/>
        </w:numPr>
        <w:ind w:left="568" w:hanging="284"/>
        <w:rPr>
          <w:rFonts w:eastAsia="맑은 고딕"/>
          <w:lang w:eastAsia="ko-KR"/>
        </w:rPr>
      </w:pP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 knows the buffer status of the UE (</w:t>
      </w:r>
      <w:r w:rsidRPr="00CF43F6">
        <w:rPr>
          <w:rFonts w:eastAsia="맑은 고딕" w:hint="eastAsia"/>
          <w:b/>
          <w:lang w:eastAsia="ko-KR"/>
        </w:rPr>
        <w:t>UL scheduling condition</w:t>
      </w:r>
      <w:r w:rsidRPr="00CF43F6">
        <w:rPr>
          <w:rFonts w:eastAsia="맑은 고딕" w:hint="eastAsia"/>
          <w:lang w:eastAsia="ko-KR"/>
        </w:rPr>
        <w:t>)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hint="eastAsia"/>
        </w:rPr>
        <w:t xml:space="preserve">Data availability condition and coverage condition are valid for the uplink as well. </w:t>
      </w:r>
      <w:r w:rsidRPr="00CF43F6">
        <w:rPr>
          <w:rFonts w:eastAsia="맑은 고딕" w:hint="eastAsia"/>
          <w:lang w:eastAsia="ko-KR"/>
        </w:rPr>
        <w:t>Additional</w:t>
      </w:r>
      <w:r w:rsidRPr="00CF43F6">
        <w:rPr>
          <w:rFonts w:hint="eastAsia"/>
        </w:rPr>
        <w:t xml:space="preserve"> two</w:t>
      </w:r>
      <w:r w:rsidRPr="00CF43F6">
        <w:rPr>
          <w:rFonts w:eastAsia="맑은 고딕" w:hint="eastAsia"/>
          <w:lang w:eastAsia="ko-KR"/>
        </w:rPr>
        <w:t xml:space="preserve"> conditions are a bit questionable</w:t>
      </w:r>
      <w:r w:rsidRPr="00CF43F6">
        <w:rPr>
          <w:rFonts w:hint="eastAsia"/>
        </w:rPr>
        <w:t xml:space="preserve">. </w:t>
      </w:r>
      <w:r w:rsidRPr="00CF43F6">
        <w:rPr>
          <w:rFonts w:eastAsia="맑은 고딕" w:hint="eastAsia"/>
          <w:lang w:eastAsia="ko-KR"/>
        </w:rPr>
        <w:t>On UL synchronization condition, i</w:t>
      </w:r>
      <w:r w:rsidRPr="00CF43F6">
        <w:rPr>
          <w:rFonts w:hint="eastAsia"/>
        </w:rPr>
        <w:t xml:space="preserve">t seems not </w:t>
      </w:r>
      <w:r w:rsidRPr="00CF43F6">
        <w:rPr>
          <w:rFonts w:eastAsia="맑은 고딕" w:hint="eastAsia"/>
          <w:lang w:eastAsia="ko-KR"/>
        </w:rPr>
        <w:t xml:space="preserve">making sense </w:t>
      </w:r>
      <w:r w:rsidRPr="00CF43F6">
        <w:rPr>
          <w:rFonts w:hint="eastAsia"/>
        </w:rPr>
        <w:t xml:space="preserve">to </w:t>
      </w:r>
      <w:r w:rsidRPr="00CF43F6">
        <w:rPr>
          <w:rFonts w:eastAsia="맑은 고딕" w:hint="eastAsia"/>
          <w:lang w:eastAsia="ko-KR"/>
        </w:rPr>
        <w:t>call</w:t>
      </w:r>
      <w:r w:rsidRPr="00CF43F6">
        <w:rPr>
          <w:rFonts w:hint="eastAsia"/>
        </w:rPr>
        <w:t xml:space="preserve"> it </w:t>
      </w:r>
      <w:r w:rsidRPr="00CF43F6">
        <w:rPr>
          <w:rFonts w:eastAsia="맑은 고딕" w:hint="eastAsia"/>
          <w:lang w:eastAsia="ko-KR"/>
        </w:rPr>
        <w:t>zero</w:t>
      </w:r>
      <w:r w:rsidRPr="00CF43F6">
        <w:rPr>
          <w:rFonts w:hint="eastAsia"/>
        </w:rPr>
        <w:t xml:space="preserve"> interruption </w:t>
      </w:r>
      <w:r w:rsidRPr="00CF43F6">
        <w:rPr>
          <w:rFonts w:eastAsia="맑은 고딕" w:hint="eastAsia"/>
          <w:lang w:eastAsia="ko-KR"/>
        </w:rPr>
        <w:t>if</w:t>
      </w:r>
      <w:r w:rsidRPr="00CF43F6">
        <w:rPr>
          <w:rFonts w:hint="eastAsia"/>
        </w:rPr>
        <w:t xml:space="preserve"> UE cannot perform uplink transmission due to uplink synchronization issue (i.e. not in sync yet). Hence UL synchronization condition shall be considered</w:t>
      </w:r>
      <w:r w:rsidRPr="00CF43F6">
        <w:rPr>
          <w:rFonts w:eastAsia="맑은 고딕" w:hint="eastAsia"/>
          <w:lang w:eastAsia="ko-KR"/>
        </w:rPr>
        <w:t xml:space="preserve"> as well</w:t>
      </w:r>
      <w:r w:rsidRPr="00CF43F6">
        <w:rPr>
          <w:rFonts w:hint="eastAsia"/>
        </w:rPr>
        <w:t xml:space="preserve">. </w:t>
      </w:r>
      <w:r w:rsidRPr="00CF43F6">
        <w:rPr>
          <w:rFonts w:eastAsia="맑은 고딕" w:hint="eastAsia"/>
          <w:lang w:eastAsia="ko-KR"/>
        </w:rPr>
        <w:t xml:space="preserve">However, </w:t>
      </w:r>
      <w:r w:rsidRPr="00CF43F6">
        <w:rPr>
          <w:rFonts w:hint="eastAsia"/>
        </w:rPr>
        <w:t xml:space="preserve">UL scheduling condition </w:t>
      </w:r>
      <w:r w:rsidRPr="00CF43F6">
        <w:rPr>
          <w:rFonts w:eastAsia="맑은 고딕" w:hint="eastAsia"/>
          <w:lang w:eastAsia="ko-KR"/>
        </w:rPr>
        <w:t xml:space="preserve">is controversial. </w:t>
      </w:r>
      <w:r w:rsidRPr="00CF43F6">
        <w:rPr>
          <w:rFonts w:hint="eastAsia"/>
        </w:rPr>
        <w:t xml:space="preserve">One can argue for it </w:t>
      </w:r>
      <w:r w:rsidRPr="00CF43F6">
        <w:rPr>
          <w:rFonts w:eastAsia="맑은 고딕" w:hint="eastAsia"/>
          <w:lang w:eastAsia="ko-KR"/>
        </w:rPr>
        <w:t xml:space="preserve">with </w:t>
      </w:r>
      <w:r w:rsidRPr="00CF43F6">
        <w:rPr>
          <w:rFonts w:hint="eastAsia"/>
        </w:rPr>
        <w:t xml:space="preserve">that only </w:t>
      </w:r>
      <w:r w:rsidRPr="00CF43F6">
        <w:rPr>
          <w:rFonts w:eastAsia="맑은 고딕" w:hint="eastAsia"/>
          <w:lang w:eastAsia="ko-KR"/>
        </w:rPr>
        <w:t>when</w:t>
      </w:r>
      <w:r w:rsidRPr="00CF43F6">
        <w:rPr>
          <w:rFonts w:hint="eastAsia"/>
        </w:rPr>
        <w:t xml:space="preserve"> </w:t>
      </w:r>
      <w:proofErr w:type="spellStart"/>
      <w:r w:rsidRPr="00CF43F6">
        <w:rPr>
          <w:rFonts w:hint="eastAsia"/>
        </w:rPr>
        <w:t>gNB</w:t>
      </w:r>
      <w:proofErr w:type="spellEnd"/>
      <w:r w:rsidRPr="00CF43F6">
        <w:rPr>
          <w:rFonts w:hint="eastAsia"/>
        </w:rPr>
        <w:t xml:space="preserve"> know</w:t>
      </w:r>
      <w:r w:rsidRPr="00CF43F6">
        <w:rPr>
          <w:rFonts w:eastAsia="맑은 고딕" w:hint="eastAsia"/>
          <w:lang w:eastAsia="ko-KR"/>
        </w:rPr>
        <w:t xml:space="preserve">s </w:t>
      </w:r>
      <w:r w:rsidRPr="00CF43F6">
        <w:rPr>
          <w:rFonts w:hint="eastAsia"/>
        </w:rPr>
        <w:t>UE</w:t>
      </w:r>
      <w:r w:rsidRPr="00CF43F6">
        <w:t>’</w:t>
      </w:r>
      <w:r w:rsidRPr="00CF43F6">
        <w:rPr>
          <w:rFonts w:hint="eastAsia"/>
        </w:rPr>
        <w:t xml:space="preserve">s buffer status uplink packet can be exchanged, which make some sense. However, excluding it is more logical because </w:t>
      </w:r>
      <w:r w:rsidRPr="00CF43F6">
        <w:rPr>
          <w:rFonts w:eastAsia="맑은 고딕" w:hint="eastAsia"/>
          <w:lang w:eastAsia="ko-KR"/>
        </w:rPr>
        <w:t xml:space="preserve">1) blind uplink scheduling is feasible option and 2) even during non-mobility </w:t>
      </w:r>
      <w:proofErr w:type="spellStart"/>
      <w:r w:rsidRPr="00CF43F6">
        <w:rPr>
          <w:rFonts w:hint="eastAsia"/>
        </w:rPr>
        <w:t>gNB</w:t>
      </w:r>
      <w:proofErr w:type="spellEnd"/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does </w:t>
      </w:r>
      <w:r w:rsidRPr="00CF43F6">
        <w:rPr>
          <w:rFonts w:hint="eastAsia"/>
        </w:rPr>
        <w:t>not know UE buffer status</w:t>
      </w:r>
      <w:r w:rsidRPr="00CF43F6">
        <w:rPr>
          <w:rFonts w:eastAsia="맑은 고딕" w:hint="eastAsia"/>
          <w:lang w:eastAsia="ko-KR"/>
        </w:rPr>
        <w:t xml:space="preserve"> now and then.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Since </w:t>
      </w:r>
      <w:r w:rsidRPr="00CF43F6">
        <w:rPr>
          <w:rFonts w:hint="eastAsia"/>
        </w:rPr>
        <w:t xml:space="preserve">the intention </w:t>
      </w:r>
      <w:r w:rsidRPr="00CF43F6">
        <w:rPr>
          <w:rFonts w:eastAsia="맑은 고딕" w:hint="eastAsia"/>
          <w:lang w:eastAsia="ko-KR"/>
        </w:rPr>
        <w:t xml:space="preserve">of the requirement </w:t>
      </w:r>
      <w:r w:rsidRPr="00CF43F6">
        <w:rPr>
          <w:rFonts w:hint="eastAsia"/>
        </w:rPr>
        <w:t xml:space="preserve">is to make interruption during mobility </w:t>
      </w:r>
      <w:r w:rsidRPr="00CF43F6">
        <w:rPr>
          <w:rFonts w:eastAsia="맑은 고딕"/>
          <w:lang w:eastAsia="ko-KR"/>
        </w:rPr>
        <w:t>comparable</w:t>
      </w:r>
      <w:r w:rsidRPr="00CF43F6">
        <w:rPr>
          <w:rFonts w:eastAsia="맑은 고딕" w:hint="eastAsia"/>
          <w:lang w:eastAsia="ko-KR"/>
        </w:rPr>
        <w:t xml:space="preserve"> to the </w:t>
      </w:r>
      <w:r w:rsidRPr="00CF43F6">
        <w:rPr>
          <w:rFonts w:hint="eastAsia"/>
        </w:rPr>
        <w:t>interruption during non-mobility</w:t>
      </w:r>
      <w:r w:rsidRPr="00CF43F6">
        <w:rPr>
          <w:rFonts w:eastAsia="맑은 고딕" w:hint="eastAsia"/>
          <w:lang w:eastAsia="ko-KR"/>
        </w:rPr>
        <w:t xml:space="preserve"> (not to make one better than the other), excluding UL scheduling condition makes more sense. </w:t>
      </w:r>
    </w:p>
    <w:p w:rsidR="00A85023" w:rsidRPr="00CF43F6" w:rsidRDefault="00A85023" w:rsidP="00A85023">
      <w:pPr>
        <w:pStyle w:val="2"/>
        <w:numPr>
          <w:ilvl w:val="0"/>
          <w:numId w:val="0"/>
        </w:numPr>
        <w:ind w:left="576" w:hanging="576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>2.2. Is zero mobility interruption time achievable?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Two solutions have been discussed and can be considered for zero mobility interruption time; LTE </w:t>
      </w:r>
      <w:proofErr w:type="spellStart"/>
      <w:r w:rsidRPr="00CF43F6">
        <w:rPr>
          <w:rFonts w:eastAsia="맑은 고딕" w:hint="eastAsia"/>
          <w:lang w:eastAsia="ko-KR"/>
        </w:rPr>
        <w:t>eMOB</w:t>
      </w:r>
      <w:proofErr w:type="spellEnd"/>
      <w:r w:rsidRPr="00CF43F6">
        <w:rPr>
          <w:rFonts w:eastAsia="맑은 고딕" w:hint="eastAsia"/>
          <w:lang w:eastAsia="ko-KR"/>
        </w:rPr>
        <w:t xml:space="preserve"> based solution (Combined solution of Make Before Break and RACH-less handover</w:t>
      </w:r>
      <w:proofErr w:type="gramStart"/>
      <w:r w:rsidRPr="00CF43F6">
        <w:rPr>
          <w:rFonts w:eastAsia="맑은 고딕" w:hint="eastAsia"/>
          <w:lang w:eastAsia="ko-KR"/>
        </w:rPr>
        <w:t>)[</w:t>
      </w:r>
      <w:proofErr w:type="gramEnd"/>
      <w:r w:rsidRPr="00CF43F6">
        <w:rPr>
          <w:rFonts w:eastAsia="맑은 고딕" w:hint="eastAsia"/>
          <w:lang w:eastAsia="ko-KR"/>
        </w:rPr>
        <w:t>2]  and d</w:t>
      </w:r>
      <w:r w:rsidRPr="00CF43F6">
        <w:rPr>
          <w:rFonts w:eastAsia="맑은 고딕"/>
          <w:lang w:eastAsia="ko-KR"/>
        </w:rPr>
        <w:t>ual-connection based mobility</w:t>
      </w:r>
      <w:r w:rsidRPr="00CF43F6">
        <w:rPr>
          <w:rFonts w:eastAsia="맑은 고딕" w:hint="eastAsia"/>
          <w:lang w:eastAsia="ko-KR"/>
        </w:rPr>
        <w:t xml:space="preserve"> [3][4]. It would be useful to understand whether the solutions have potential of achieving zero mobility interruption time as defined above.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Provided that data availability condition is taken granted, MBB+RACH-less solution has potential of reducing mobility interruption time to almost 0 </w:t>
      </w:r>
      <w:proofErr w:type="spellStart"/>
      <w:r w:rsidRPr="00CF43F6">
        <w:rPr>
          <w:rFonts w:eastAsia="맑은 고딕" w:hint="eastAsia"/>
          <w:lang w:eastAsia="ko-KR"/>
        </w:rPr>
        <w:t>ms</w:t>
      </w:r>
      <w:proofErr w:type="spellEnd"/>
      <w:r w:rsidRPr="00CF43F6">
        <w:rPr>
          <w:rFonts w:eastAsia="맑은 고딕" w:hint="eastAsia"/>
          <w:lang w:eastAsia="ko-KR"/>
        </w:rPr>
        <w:t xml:space="preserve">. If the first uplink transmission is successfully reaches the target </w:t>
      </w: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, the interruption time is merely transmission time of the first uplink signal (i.e. TTI), which is expected to be quite small in NR. 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Multi-connection based solution can achieve 0 </w:t>
      </w:r>
      <w:proofErr w:type="spellStart"/>
      <w:r w:rsidRPr="00CF43F6">
        <w:rPr>
          <w:rFonts w:eastAsia="맑은 고딕" w:hint="eastAsia"/>
          <w:lang w:eastAsia="ko-KR"/>
        </w:rPr>
        <w:t>ms</w:t>
      </w:r>
      <w:proofErr w:type="spellEnd"/>
      <w:r w:rsidRPr="00CF43F6">
        <w:rPr>
          <w:rFonts w:eastAsia="맑은 고딕" w:hint="eastAsia"/>
          <w:lang w:eastAsia="ko-KR"/>
        </w:rPr>
        <w:t xml:space="preserve"> mobility interruption time because UE is always connected with at least one </w:t>
      </w: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 at any time.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object w:dxaOrig="26729" w:dyaOrig="1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4pt;height:186.55pt" o:ole="">
            <v:imagedata r:id="rId6" o:title=""/>
          </v:shape>
          <o:OLEObject Type="Embed" ProgID="Visio.Drawing.15" ShapeID="_x0000_i1025" DrawAspect="Content" ObjectID="_1545284161" r:id="rId7"/>
        </w:objec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eastAsia="맑은 고딕" w:hint="eastAsia"/>
          <w:b/>
          <w:lang w:eastAsia="ko-KR"/>
        </w:rPr>
        <w:t>Figure 1:</w:t>
      </w:r>
      <w:r w:rsidRPr="00CF43F6">
        <w:rPr>
          <w:rFonts w:eastAsia="맑은 고딕" w:hint="eastAsia"/>
          <w:lang w:eastAsia="ko-KR"/>
        </w:rPr>
        <w:t xml:space="preserve"> Possible solutions for interruption reduction</w:t>
      </w:r>
    </w:p>
    <w:p w:rsidR="00A85023" w:rsidRPr="00CF43F6" w:rsidRDefault="00A85023" w:rsidP="00A85023">
      <w:pPr>
        <w:ind w:left="1300" w:hangingChars="650" w:hanging="130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 xml:space="preserve">Observation 1: MBB + RACH less HO solution has potential of reducing mobility interruption time to almost zero </w:t>
      </w:r>
      <w:proofErr w:type="spellStart"/>
      <w:r w:rsidRPr="00CF43F6">
        <w:rPr>
          <w:rFonts w:eastAsia="맑은 고딕" w:hint="eastAsia"/>
          <w:b/>
          <w:lang w:eastAsia="ko-KR"/>
        </w:rPr>
        <w:t>ms</w:t>
      </w:r>
      <w:proofErr w:type="spellEnd"/>
    </w:p>
    <w:p w:rsidR="00A85023" w:rsidRPr="00CF43F6" w:rsidRDefault="00A85023" w:rsidP="00A85023">
      <w:pPr>
        <w:ind w:left="1300" w:hangingChars="650" w:hanging="130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lastRenderedPageBreak/>
        <w:t>Observation 2: Multi-connection based solution has potential of achieving zero mobility interruption time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</w:p>
    <w:p w:rsidR="00A85023" w:rsidRPr="00CF43F6" w:rsidRDefault="00A85023" w:rsidP="00A85023">
      <w:pPr>
        <w:pStyle w:val="1"/>
        <w:numPr>
          <w:ilvl w:val="0"/>
          <w:numId w:val="0"/>
        </w:numPr>
        <w:ind w:left="432" w:hanging="432"/>
      </w:pPr>
      <w:r w:rsidRPr="00CF43F6">
        <w:rPr>
          <w:rFonts w:eastAsia="맑은 고딕" w:hint="eastAsia"/>
          <w:lang w:eastAsia="ko-KR"/>
        </w:rPr>
        <w:t>3 Suggestion</w:t>
      </w:r>
    </w:p>
    <w:p w:rsidR="00A85023" w:rsidRPr="00CF43F6" w:rsidRDefault="00A85023" w:rsidP="00A85023">
      <w:pPr>
        <w:rPr>
          <w:rFonts w:eastAsia="맑은 고딕"/>
          <w:lang w:val="en-US" w:eastAsia="ko-KR"/>
        </w:rPr>
      </w:pPr>
      <w:r w:rsidRPr="00CF43F6">
        <w:rPr>
          <w:rFonts w:eastAsia="맑은 고딕" w:hint="eastAsia"/>
          <w:lang w:val="en-US" w:eastAsia="ko-KR"/>
        </w:rPr>
        <w:t xml:space="preserve">Based on the discussion above, it is proposed to define the zero mobility interruption time as below. Note that cell instead of </w:t>
      </w:r>
      <w:proofErr w:type="spellStart"/>
      <w:r w:rsidRPr="00CF43F6">
        <w:rPr>
          <w:rFonts w:eastAsia="맑은 고딕" w:hint="eastAsia"/>
          <w:lang w:val="en-US" w:eastAsia="ko-KR"/>
        </w:rPr>
        <w:t>gNB</w:t>
      </w:r>
      <w:proofErr w:type="spellEnd"/>
      <w:r w:rsidRPr="00CF43F6">
        <w:rPr>
          <w:rFonts w:eastAsia="맑은 고딕" w:hint="eastAsia"/>
          <w:lang w:val="en-US" w:eastAsia="ko-KR"/>
        </w:rPr>
        <w:t xml:space="preserve"> is used in the proposals because what matters for UE is cell;</w:t>
      </w:r>
    </w:p>
    <w:p w:rsidR="00A85023" w:rsidRPr="00CF43F6" w:rsidRDefault="00A85023" w:rsidP="00A85023">
      <w:pPr>
        <w:pStyle w:val="Proposal"/>
        <w:ind w:left="1000" w:hangingChars="500" w:hanging="1000"/>
      </w:pPr>
      <w:r w:rsidRPr="00CF43F6">
        <w:rPr>
          <w:rFonts w:hint="eastAsia"/>
        </w:rPr>
        <w:t xml:space="preserve">Proposal 1: Zero mobility interruption for downlink is achieved, for a UE moving from coverage of one cell to coverage of another cell, when following conditions are fulfilled throughout the mobility; </w:t>
      </w:r>
    </w:p>
    <w:p w:rsidR="00A85023" w:rsidRPr="00CF43F6" w:rsidRDefault="00A85023" w:rsidP="00A85023">
      <w:pPr>
        <w:numPr>
          <w:ilvl w:val="0"/>
          <w:numId w:val="4"/>
        </w:numPr>
        <w:spacing w:after="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val="en-US" w:eastAsia="ko-KR"/>
        </w:rPr>
        <w:t>UE is able to receive downlink user plane packet from at least one cell</w:t>
      </w:r>
      <w:r w:rsidRPr="00CF43F6">
        <w:rPr>
          <w:rFonts w:eastAsia="맑은 고딕" w:hint="eastAsia"/>
          <w:b/>
          <w:lang w:eastAsia="ko-KR"/>
        </w:rPr>
        <w:t>;</w:t>
      </w:r>
    </w:p>
    <w:p w:rsidR="00A85023" w:rsidRPr="00CF43F6" w:rsidRDefault="00A85023" w:rsidP="00A85023">
      <w:pPr>
        <w:numPr>
          <w:ilvl w:val="0"/>
          <w:numId w:val="4"/>
        </w:numPr>
        <w:spacing w:after="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 xml:space="preserve">Network is aware of the cell in which the UE is able to receive downlink user plane packet </w:t>
      </w:r>
    </w:p>
    <w:p w:rsidR="00A85023" w:rsidRPr="00CF43F6" w:rsidRDefault="00A85023" w:rsidP="00A85023">
      <w:pPr>
        <w:spacing w:after="0"/>
        <w:ind w:left="1418" w:hanging="1418"/>
        <w:rPr>
          <w:rFonts w:eastAsia="맑은 고딕"/>
          <w:b/>
          <w:lang w:eastAsia="ko-KR"/>
        </w:rPr>
      </w:pPr>
    </w:p>
    <w:p w:rsidR="00A85023" w:rsidRPr="00CF43F6" w:rsidRDefault="00A85023" w:rsidP="00A85023">
      <w:pPr>
        <w:pStyle w:val="Proposal"/>
        <w:ind w:left="1000" w:hangingChars="500" w:hanging="1000"/>
      </w:pPr>
      <w:r w:rsidRPr="00CF43F6">
        <w:rPr>
          <w:rFonts w:hint="eastAsia"/>
        </w:rPr>
        <w:t xml:space="preserve">Proposal 2: Zero mobility interruption for uplink is achieved. </w:t>
      </w:r>
      <w:proofErr w:type="gramStart"/>
      <w:r w:rsidRPr="00CF43F6">
        <w:rPr>
          <w:rFonts w:hint="eastAsia"/>
        </w:rPr>
        <w:t>for</w:t>
      </w:r>
      <w:proofErr w:type="gramEnd"/>
      <w:r w:rsidRPr="00CF43F6">
        <w:rPr>
          <w:rFonts w:hint="eastAsia"/>
        </w:rPr>
        <w:t xml:space="preserve"> a UE moving from coverage of one cell to coverage of another cell, when following conditions are always fulfilled throughout the mobility; </w:t>
      </w:r>
    </w:p>
    <w:p w:rsidR="00A85023" w:rsidRPr="00CF43F6" w:rsidRDefault="00A85023" w:rsidP="00A85023">
      <w:pPr>
        <w:numPr>
          <w:ilvl w:val="0"/>
          <w:numId w:val="5"/>
        </w:numPr>
        <w:spacing w:after="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>Uplink user plane packet is available in the UE;</w:t>
      </w:r>
    </w:p>
    <w:p w:rsidR="00A85023" w:rsidRPr="00CF43F6" w:rsidRDefault="00A85023" w:rsidP="00A85023">
      <w:pPr>
        <w:numPr>
          <w:ilvl w:val="0"/>
          <w:numId w:val="5"/>
        </w:numPr>
        <w:spacing w:after="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>Network is aware of the cell in which UE is able to transmit uplink user plane packet;</w:t>
      </w:r>
    </w:p>
    <w:p w:rsidR="00A85023" w:rsidRPr="00CF43F6" w:rsidRDefault="00A85023" w:rsidP="00A85023">
      <w:pPr>
        <w:numPr>
          <w:ilvl w:val="0"/>
          <w:numId w:val="5"/>
        </w:numPr>
        <w:spacing w:after="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>The UE is uplink synchronized with the cell</w:t>
      </w:r>
    </w:p>
    <w:p w:rsidR="00A85023" w:rsidRPr="00CF43F6" w:rsidRDefault="00A85023" w:rsidP="00A85023">
      <w:pPr>
        <w:spacing w:after="216"/>
        <w:ind w:left="1418" w:hanging="1418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>Based on the above definition, following two observations can be made.</w:t>
      </w:r>
    </w:p>
    <w:p w:rsidR="00A85023" w:rsidRPr="00CF43F6" w:rsidRDefault="00A85023" w:rsidP="00A85023">
      <w:pPr>
        <w:ind w:left="1300" w:hangingChars="650" w:hanging="130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 xml:space="preserve">Observation 1: MBB + RACH less HO solution has potential of reducing mobility interruption time to almost zero </w:t>
      </w:r>
      <w:proofErr w:type="spellStart"/>
      <w:r w:rsidRPr="00CF43F6">
        <w:rPr>
          <w:rFonts w:eastAsia="맑은 고딕" w:hint="eastAsia"/>
          <w:b/>
          <w:lang w:eastAsia="ko-KR"/>
        </w:rPr>
        <w:t>ms</w:t>
      </w:r>
      <w:proofErr w:type="spellEnd"/>
    </w:p>
    <w:p w:rsidR="00A85023" w:rsidRPr="00CF43F6" w:rsidRDefault="00A85023" w:rsidP="00A85023">
      <w:pPr>
        <w:spacing w:after="0"/>
        <w:ind w:left="1418" w:hanging="1418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>Observation 2: Multi-connection based solution has potential of achieving zero mobility interruption time</w:t>
      </w:r>
    </w:p>
    <w:p w:rsidR="00A85023" w:rsidRPr="00CF43F6" w:rsidRDefault="00A85023" w:rsidP="00A85023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4 </w:t>
      </w:r>
      <w:r w:rsidRPr="00CF43F6">
        <w:t>References</w:t>
      </w:r>
    </w:p>
    <w:p w:rsidR="00A85023" w:rsidRPr="00CF43F6" w:rsidRDefault="00A85023" w:rsidP="00A85023">
      <w:pPr>
        <w:ind w:left="400" w:hangingChars="200" w:hanging="400"/>
        <w:rPr>
          <w:rFonts w:eastAsia="맑은 고딕"/>
          <w:lang w:eastAsia="ko-KR"/>
        </w:rPr>
      </w:pPr>
      <w:proofErr w:type="gramStart"/>
      <w:r w:rsidRPr="00CF43F6">
        <w:rPr>
          <w:rFonts w:eastAsia="맑은 고딕" w:hint="eastAsia"/>
          <w:lang w:val="en-US" w:eastAsia="ko-KR"/>
        </w:rPr>
        <w:t>[1]</w:t>
      </w:r>
      <w:r w:rsidRPr="00CF43F6">
        <w:rPr>
          <w:rFonts w:eastAsia="맑은 고딕" w:hint="eastAsia"/>
          <w:lang w:val="en-US" w:eastAsia="ko-KR"/>
        </w:rPr>
        <w:tab/>
        <w:t>TR 38.913</w:t>
      </w:r>
      <w:r w:rsidRPr="00CF43F6">
        <w:rPr>
          <w:rFonts w:eastAsia="맑은 고딕" w:hint="eastAsia"/>
          <w:lang w:val="en-US" w:eastAsia="ko-KR"/>
        </w:rPr>
        <w:tab/>
      </w:r>
      <w:r w:rsidRPr="00CF43F6">
        <w:rPr>
          <w:lang w:eastAsia="zh-CN"/>
        </w:rPr>
        <w:t>Study</w:t>
      </w:r>
      <w:proofErr w:type="gramEnd"/>
      <w:r w:rsidRPr="00CF43F6">
        <w:rPr>
          <w:lang w:eastAsia="zh-CN"/>
        </w:rPr>
        <w:t xml:space="preserve"> on Scenarios and Requirements for</w:t>
      </w:r>
      <w:r w:rsidRPr="00CF43F6">
        <w:rPr>
          <w:rFonts w:eastAsia="맑은 고딕" w:hint="eastAsia"/>
          <w:lang w:eastAsia="ko-KR"/>
        </w:rPr>
        <w:t xml:space="preserve"> </w:t>
      </w:r>
      <w:r w:rsidRPr="00CF43F6">
        <w:rPr>
          <w:lang w:eastAsia="zh-CN"/>
        </w:rPr>
        <w:t>Next Generation Access Technologies</w:t>
      </w:r>
    </w:p>
    <w:p w:rsidR="00A85023" w:rsidRPr="00CF43F6" w:rsidRDefault="00A85023" w:rsidP="00A85023">
      <w:pPr>
        <w:ind w:left="400" w:hangingChars="200" w:hanging="400"/>
        <w:rPr>
          <w:rFonts w:eastAsia="맑은 고딕"/>
          <w:lang w:val="en-US" w:eastAsia="ko-KR"/>
        </w:rPr>
      </w:pPr>
      <w:r w:rsidRPr="00CF43F6">
        <w:rPr>
          <w:rFonts w:eastAsia="맑은 고딕" w:hint="eastAsia"/>
          <w:lang w:val="en-US" w:eastAsia="ko-KR"/>
        </w:rPr>
        <w:t>[2]</w:t>
      </w:r>
      <w:r w:rsidRPr="00CF43F6">
        <w:rPr>
          <w:rFonts w:eastAsia="맑은 고딕" w:hint="eastAsia"/>
          <w:lang w:val="en-US" w:eastAsia="ko-KR"/>
        </w:rPr>
        <w:tab/>
      </w:r>
      <w:r w:rsidRPr="00CF43F6">
        <w:rPr>
          <w:rFonts w:eastAsia="맑은 고딕"/>
          <w:lang w:val="en-US" w:eastAsia="ko-KR"/>
        </w:rPr>
        <w:t>RP-160921</w:t>
      </w:r>
      <w:r w:rsidRPr="00CF43F6">
        <w:rPr>
          <w:rFonts w:eastAsia="맑은 고딕" w:hint="eastAsia"/>
          <w:lang w:val="en-US" w:eastAsia="ko-KR"/>
        </w:rPr>
        <w:tab/>
      </w:r>
      <w:r w:rsidRPr="00CF43F6">
        <w:t>Further mobility enhancements in LTE</w:t>
      </w:r>
      <w:r w:rsidRPr="00CF43F6">
        <w:rPr>
          <w:rFonts w:eastAsia="맑은 고딕" w:hint="eastAsia"/>
          <w:lang w:eastAsia="ko-KR"/>
        </w:rPr>
        <w:tab/>
        <w:t>ZTE, Intel, Samsung, China Telecom</w:t>
      </w:r>
    </w:p>
    <w:p w:rsidR="00A85023" w:rsidRPr="00CF43F6" w:rsidRDefault="00A85023" w:rsidP="00A85023">
      <w:pPr>
        <w:ind w:left="400" w:hangingChars="200" w:hanging="400"/>
        <w:rPr>
          <w:rFonts w:eastAsia="맑은 고딕"/>
          <w:lang w:val="en-US" w:eastAsia="ko-KR"/>
        </w:rPr>
      </w:pPr>
      <w:r w:rsidRPr="00CF43F6">
        <w:rPr>
          <w:rFonts w:eastAsia="맑은 고딕" w:hint="eastAsia"/>
          <w:lang w:val="en-US" w:eastAsia="ko-KR"/>
        </w:rPr>
        <w:t>[3]</w:t>
      </w:r>
      <w:r w:rsidRPr="00CF43F6">
        <w:rPr>
          <w:rFonts w:eastAsia="맑은 고딕" w:hint="eastAsia"/>
          <w:lang w:val="en-US" w:eastAsia="ko-KR"/>
        </w:rPr>
        <w:tab/>
      </w:r>
      <w:r w:rsidRPr="00CF43F6">
        <w:rPr>
          <w:rFonts w:eastAsia="맑은 고딕"/>
          <w:lang w:val="en-US" w:eastAsia="ko-KR"/>
        </w:rPr>
        <w:t>R2-168299</w:t>
      </w:r>
      <w:r w:rsidRPr="00CF43F6">
        <w:rPr>
          <w:rFonts w:eastAsia="맑은 고딕"/>
          <w:lang w:val="en-US" w:eastAsia="ko-KR"/>
        </w:rPr>
        <w:tab/>
        <w:t xml:space="preserve">How to realize zero </w:t>
      </w:r>
      <w:proofErr w:type="spellStart"/>
      <w:r w:rsidRPr="00CF43F6">
        <w:rPr>
          <w:rFonts w:eastAsia="맑은 고딕"/>
          <w:lang w:val="en-US" w:eastAsia="ko-KR"/>
        </w:rPr>
        <w:t>ms</w:t>
      </w:r>
      <w:proofErr w:type="spellEnd"/>
      <w:r w:rsidRPr="00CF43F6">
        <w:rPr>
          <w:rFonts w:eastAsia="맑은 고딕"/>
          <w:lang w:val="en-US" w:eastAsia="ko-KR"/>
        </w:rPr>
        <w:t xml:space="preserve"> UP interruption in NR</w:t>
      </w:r>
      <w:r w:rsidRPr="00CF43F6">
        <w:rPr>
          <w:rFonts w:eastAsia="맑은 고딕"/>
          <w:lang w:val="en-US" w:eastAsia="ko-KR"/>
        </w:rPr>
        <w:tab/>
        <w:t>Ericsson</w:t>
      </w:r>
    </w:p>
    <w:p w:rsidR="00A85023" w:rsidRDefault="00A85023" w:rsidP="00A85023">
      <w:pPr>
        <w:ind w:left="400" w:hangingChars="200" w:hanging="400"/>
        <w:rPr>
          <w:rFonts w:eastAsia="맑은 고딕"/>
          <w:lang w:val="en-US" w:eastAsia="ko-KR"/>
        </w:rPr>
      </w:pPr>
      <w:r w:rsidRPr="00CF43F6">
        <w:rPr>
          <w:rFonts w:eastAsia="맑은 고딕" w:hint="eastAsia"/>
          <w:lang w:val="en-US" w:eastAsia="ko-KR"/>
        </w:rPr>
        <w:t>[4]</w:t>
      </w:r>
      <w:r w:rsidRPr="00CF43F6">
        <w:rPr>
          <w:rFonts w:eastAsia="맑은 고딕" w:hint="eastAsia"/>
          <w:lang w:val="en-US" w:eastAsia="ko-KR"/>
        </w:rPr>
        <w:tab/>
      </w:r>
      <w:r w:rsidRPr="00CF43F6">
        <w:rPr>
          <w:rFonts w:eastAsia="맑은 고딕"/>
          <w:lang w:val="en-US" w:eastAsia="ko-KR"/>
        </w:rPr>
        <w:t>R2-168564</w:t>
      </w:r>
      <w:r w:rsidRPr="00CF43F6">
        <w:rPr>
          <w:rFonts w:eastAsia="맑은 고딕"/>
          <w:lang w:val="en-US" w:eastAsia="ko-KR"/>
        </w:rPr>
        <w:tab/>
        <w:t>0ms mobility interruption in NR</w:t>
      </w:r>
      <w:r w:rsidRPr="00CF43F6">
        <w:rPr>
          <w:rFonts w:eastAsia="맑은 고딕"/>
          <w:lang w:val="en-US" w:eastAsia="ko-KR"/>
        </w:rPr>
        <w:tab/>
        <w:t xml:space="preserve">Huawei, </w:t>
      </w:r>
      <w:proofErr w:type="spellStart"/>
      <w:r w:rsidRPr="00CF43F6">
        <w:rPr>
          <w:rFonts w:eastAsia="맑은 고딕"/>
          <w:lang w:val="en-US" w:eastAsia="ko-KR"/>
        </w:rPr>
        <w:t>HiSilicon</w:t>
      </w:r>
      <w:proofErr w:type="spellEnd"/>
    </w:p>
    <w:p w:rsidR="009922E3" w:rsidRDefault="008C1751"/>
    <w:sectPr w:rsidR="009922E3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EC15E2"/>
    <w:multiLevelType w:val="hybridMultilevel"/>
    <w:tmpl w:val="9EFA6252"/>
    <w:lvl w:ilvl="0" w:tplc="7132F8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4CB6C29"/>
    <w:multiLevelType w:val="hybridMultilevel"/>
    <w:tmpl w:val="B0321BEA"/>
    <w:lvl w:ilvl="0" w:tplc="D69229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4AD3264"/>
    <w:multiLevelType w:val="hybridMultilevel"/>
    <w:tmpl w:val="B0321BEA"/>
    <w:lvl w:ilvl="0" w:tplc="D69229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21A57EF"/>
    <w:multiLevelType w:val="hybridMultilevel"/>
    <w:tmpl w:val="8A8C8AAA"/>
    <w:lvl w:ilvl="0" w:tplc="D69229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023"/>
    <w:rsid w:val="000612D5"/>
    <w:rsid w:val="007E7A62"/>
    <w:rsid w:val="008C1751"/>
    <w:rsid w:val="00A8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02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850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A8502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A85023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A8502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85023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A85023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A85023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A85023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A85023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A85023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A85023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A8502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A85023"/>
    <w:rPr>
      <w:rFonts w:ascii="Arial" w:eastAsia="MS Mincho" w:hAnsi="Arial" w:cs="Times New Roman"/>
      <w:i/>
      <w:noProof/>
      <w:kern w:val="0"/>
      <w:sz w:val="18"/>
      <w:szCs w:val="24"/>
      <w:lang w:val="x-none" w:eastAsia="en-GB"/>
    </w:rPr>
  </w:style>
  <w:style w:type="paragraph" w:customStyle="1" w:styleId="Proposal">
    <w:name w:val="Proposal"/>
    <w:basedOn w:val="a"/>
    <w:next w:val="a"/>
    <w:rsid w:val="00A85023"/>
    <w:pPr>
      <w:ind w:left="450" w:hangingChars="450" w:hanging="450"/>
    </w:pPr>
    <w:rPr>
      <w:rFonts w:eastAsia="맑은 고딕"/>
      <w:b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02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850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A8502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A85023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A8502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85023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A85023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A85023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A85023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A85023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A85023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A85023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A8502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A85023"/>
    <w:rPr>
      <w:rFonts w:ascii="Arial" w:eastAsia="MS Mincho" w:hAnsi="Arial" w:cs="Times New Roman"/>
      <w:i/>
      <w:noProof/>
      <w:kern w:val="0"/>
      <w:sz w:val="18"/>
      <w:szCs w:val="24"/>
      <w:lang w:val="x-none" w:eastAsia="en-GB"/>
    </w:rPr>
  </w:style>
  <w:style w:type="paragraph" w:customStyle="1" w:styleId="Proposal">
    <w:name w:val="Proposal"/>
    <w:basedOn w:val="a"/>
    <w:next w:val="a"/>
    <w:rsid w:val="00A85023"/>
    <w:pPr>
      <w:ind w:left="450" w:hangingChars="450" w:hanging="450"/>
    </w:pPr>
    <w:rPr>
      <w:rFonts w:eastAsia="맑은 고딕"/>
      <w:b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Visio____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Soenghun Kim</dc:creator>
  <cp:lastModifiedBy>Soenghun Kim</cp:lastModifiedBy>
  <cp:revision>2</cp:revision>
  <dcterms:created xsi:type="dcterms:W3CDTF">2017-01-06T23:48:00Z</dcterms:created>
  <dcterms:modified xsi:type="dcterms:W3CDTF">2017-01-06T23:50:00Z</dcterms:modified>
</cp:coreProperties>
</file>