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F8905" w14:textId="2C788D5F" w:rsidR="00A74636" w:rsidRPr="00744FEE" w:rsidRDefault="00A74636" w:rsidP="00A74636">
      <w:pPr>
        <w:tabs>
          <w:tab w:val="right" w:pos="9781"/>
        </w:tabs>
        <w:rPr>
          <w:rFonts w:ascii="Arial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cs="SimSun"/>
          <w:b/>
          <w:noProof/>
          <w:sz w:val="24"/>
          <w:lang w:eastAsia="ja-JP"/>
        </w:rPr>
        <w:t>9</w:t>
      </w:r>
    </w:p>
    <w:p w14:paraId="46D85477" w14:textId="77777777" w:rsidR="00A74636" w:rsidRPr="00744FEE" w:rsidRDefault="00A74636" w:rsidP="00A74636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742D364A" w14:textId="77777777" w:rsidR="00A74636" w:rsidRPr="00744FEE" w:rsidRDefault="00A74636" w:rsidP="00A7463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0588A5A7" w14:textId="77777777" w:rsidR="00A74636" w:rsidRPr="00744FEE" w:rsidRDefault="00A74636" w:rsidP="00A74636">
      <w:pPr>
        <w:rPr>
          <w:rFonts w:ascii="Arial" w:hAnsi="Arial" w:cs="Arial"/>
        </w:rPr>
      </w:pPr>
    </w:p>
    <w:p w14:paraId="1D6E46B9" w14:textId="2D99FB6B" w:rsidR="006C0B72" w:rsidRDefault="006C0B72" w:rsidP="006C0B72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#S2-171</w:t>
      </w:r>
      <w:r>
        <w:rPr>
          <w:rFonts w:cs="Arial"/>
        </w:rPr>
        <w:tab/>
        <w:t>S2-250</w:t>
      </w:r>
      <w:r w:rsidR="000D2D4E">
        <w:rPr>
          <w:rFonts w:cs="Arial"/>
        </w:rPr>
        <w:t>9759</w:t>
      </w:r>
    </w:p>
    <w:p w14:paraId="3B181B1B" w14:textId="77777777" w:rsidR="006C0B72" w:rsidRDefault="006C0B72" w:rsidP="006C0B72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13 - 17 October, 2025, Wuhan, China</w:t>
      </w:r>
    </w:p>
    <w:p w14:paraId="56E58759" w14:textId="5E2ABC5B" w:rsidR="002872E2" w:rsidRDefault="006C0B72">
      <w:pPr>
        <w:pStyle w:val="Title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 xml:space="preserve">on </w:t>
      </w:r>
      <w:r>
        <w:rPr>
          <w:rFonts w:hint="eastAsia"/>
          <w:lang w:eastAsia="zh-CN"/>
        </w:rPr>
        <w:t>compatibility issue for PEI and emergency PDU session</w:t>
      </w:r>
    </w:p>
    <w:p w14:paraId="3E864B0E" w14:textId="6B1454BB" w:rsidR="002872E2" w:rsidRDefault="006C0B72">
      <w:pPr>
        <w:pStyle w:val="Title"/>
        <w:ind w:hanging="1699"/>
      </w:pPr>
      <w:r>
        <w:t>Response to:</w:t>
      </w:r>
      <w:r>
        <w:tab/>
      </w:r>
      <w:r w:rsidR="00CE16A7">
        <w:t>S2-2508189/</w:t>
      </w:r>
      <w:r w:rsidR="00CE16A7" w:rsidRPr="00CE16A7">
        <w:t xml:space="preserve"> </w:t>
      </w:r>
      <w:r w:rsidR="00CE16A7">
        <w:t>R3-255</w:t>
      </w:r>
      <w:r w:rsidR="00CE16A7">
        <w:rPr>
          <w:rFonts w:hint="eastAsia"/>
          <w:lang w:val="en-US" w:eastAsia="zh-CN"/>
        </w:rPr>
        <w:t>906</w:t>
      </w:r>
    </w:p>
    <w:p w14:paraId="40FA3D3D" w14:textId="77777777" w:rsidR="002872E2" w:rsidRDefault="006C0B72">
      <w:pPr>
        <w:pStyle w:val="Title"/>
        <w:ind w:hanging="1699"/>
      </w:pPr>
      <w:r>
        <w:t>Release:</w:t>
      </w:r>
      <w:r>
        <w:tab/>
        <w:t>Release 17</w:t>
      </w:r>
    </w:p>
    <w:p w14:paraId="5B0C2F3D" w14:textId="77777777" w:rsidR="002872E2" w:rsidRDefault="006C0B72">
      <w:pPr>
        <w:pStyle w:val="Title"/>
        <w:ind w:hanging="1699"/>
      </w:pPr>
      <w:r>
        <w:t>Work Item:</w:t>
      </w:r>
      <w:r>
        <w:tab/>
      </w:r>
      <w:proofErr w:type="spellStart"/>
      <w:r>
        <w:rPr>
          <w:rFonts w:hint="eastAsia"/>
        </w:rPr>
        <w:t>NR_UE_pow_sav_enh</w:t>
      </w:r>
      <w:proofErr w:type="spellEnd"/>
      <w:r>
        <w:rPr>
          <w:rFonts w:hint="eastAsia"/>
        </w:rPr>
        <w:t>-Core</w:t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5D54ABDF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  <w:t>SA2</w:t>
      </w:r>
    </w:p>
    <w:p w14:paraId="2BAC74FB" w14:textId="3342B719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CE16A7">
        <w:rPr>
          <w:bCs/>
          <w:lang w:val="fr-FR"/>
        </w:rPr>
        <w:t>RAN3,</w:t>
      </w:r>
      <w:r w:rsidR="00CE16A7" w:rsidRPr="00CE16A7">
        <w:rPr>
          <w:lang w:val="fr-FR"/>
        </w:rPr>
        <w:t xml:space="preserve"> </w:t>
      </w:r>
      <w:r w:rsidR="00CE16A7">
        <w:rPr>
          <w:lang w:val="fr-FR"/>
        </w:rPr>
        <w:t>CT1</w:t>
      </w:r>
    </w:p>
    <w:p w14:paraId="12109029" w14:textId="56F86D19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</w:t>
      </w:r>
      <w:r>
        <w:rPr>
          <w:rFonts w:hint="eastAsia"/>
          <w:lang w:val="en-US" w:eastAsia="zh-CN"/>
        </w:rPr>
        <w:t>2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 xml:space="preserve">Zhu </w:t>
      </w:r>
      <w:proofErr w:type="spellStart"/>
      <w:r w:rsidR="00CE16A7">
        <w:rPr>
          <w:lang w:eastAsia="zh-CN"/>
        </w:rPr>
        <w:t>Jinguo</w:t>
      </w:r>
      <w:proofErr w:type="spellEnd"/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163D09A6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01063294" w:rsidR="002872E2" w:rsidRDefault="006C0B72">
      <w:pPr>
        <w:pStyle w:val="Title"/>
      </w:pPr>
      <w:r>
        <w:t>Attachments:</w:t>
      </w:r>
      <w:r>
        <w:tab/>
      </w:r>
      <w:r w:rsidR="00CE16A7">
        <w:t>S2-25</w:t>
      </w:r>
      <w:r w:rsidR="000D2D4E">
        <w:t>09756</w:t>
      </w:r>
      <w:r w:rsidR="00CF46BF">
        <w:t>(</w:t>
      </w:r>
      <w:r w:rsidR="000D2D4E" w:rsidRPr="000D2D4E">
        <w:t>23.501 CR6467 (Rel-17, 'F')</w:t>
      </w:r>
      <w:r w:rsidR="00CF46BF">
        <w:t>)</w:t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720AC217" w14:textId="2FA9EB96" w:rsidR="002872E2" w:rsidRPr="00CE16A7" w:rsidRDefault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thanks </w:t>
      </w:r>
      <w:r w:rsidR="006C0B72">
        <w:rPr>
          <w:rFonts w:ascii="Arial" w:eastAsia="DengXian" w:hAnsi="Arial" w:cs="Arial" w:hint="eastAsia"/>
          <w:lang w:eastAsia="zh-CN"/>
        </w:rPr>
        <w:t>RAN3</w:t>
      </w:r>
      <w:r>
        <w:rPr>
          <w:rFonts w:ascii="Arial" w:eastAsia="DengXian" w:hAnsi="Arial" w:cs="Arial"/>
          <w:lang w:eastAsia="zh-CN"/>
        </w:rPr>
        <w:t xml:space="preserve"> for the LS in on the </w:t>
      </w:r>
      <w:r w:rsidRPr="00CE16A7">
        <w:rPr>
          <w:rFonts w:ascii="Arial" w:eastAsia="DengXian" w:hAnsi="Arial" w:cs="Arial" w:hint="eastAsia"/>
          <w:lang w:eastAsia="zh-CN"/>
        </w:rPr>
        <w:t>compatibility issue for PEI and emergency PDU session</w:t>
      </w:r>
      <w:r w:rsidR="006C0B72" w:rsidRPr="00CE16A7">
        <w:rPr>
          <w:rFonts w:ascii="Arial" w:eastAsia="DengXian" w:hAnsi="Arial" w:cs="Arial" w:hint="eastAsia"/>
          <w:lang w:eastAsia="zh-CN"/>
        </w:rPr>
        <w:t>.</w:t>
      </w:r>
    </w:p>
    <w:p w14:paraId="24BFA7B8" w14:textId="13B251CA" w:rsidR="00CE16A7" w:rsidRPr="00CE16A7" w:rsidRDefault="00CE16A7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 w:rsidRPr="00CE16A7">
        <w:rPr>
          <w:rFonts w:ascii="Arial" w:eastAsia="DengXian" w:hAnsi="Arial" w:cs="Arial"/>
          <w:lang w:eastAsia="zh-CN"/>
        </w:rPr>
        <w:t xml:space="preserve">SA2 has approved the attached </w:t>
      </w:r>
      <w:r w:rsidR="000D2D4E">
        <w:rPr>
          <w:rFonts w:ascii="Arial" w:eastAsia="DengXian" w:hAnsi="Arial" w:cs="Arial"/>
          <w:lang w:eastAsia="zh-CN"/>
        </w:rPr>
        <w:t xml:space="preserve">Rel-17 </w:t>
      </w:r>
      <w:r w:rsidRPr="00CE16A7">
        <w:rPr>
          <w:rFonts w:ascii="Arial" w:eastAsia="DengXian" w:hAnsi="Arial" w:cs="Arial"/>
          <w:lang w:eastAsia="zh-CN"/>
        </w:rPr>
        <w:t>CR.</w:t>
      </w:r>
    </w:p>
    <w:p w14:paraId="6A2FF3BA" w14:textId="77777777" w:rsidR="002872E2" w:rsidRPr="00A74636" w:rsidRDefault="002872E2">
      <w:pPr>
        <w:pStyle w:val="BodyText"/>
        <w:rPr>
          <w:rFonts w:eastAsia="DengXian"/>
          <w:color w:val="auto"/>
          <w:lang w:eastAsia="zh-CN"/>
        </w:rPr>
      </w:pPr>
    </w:p>
    <w:p w14:paraId="4CA607E7" w14:textId="77777777" w:rsidR="002872E2" w:rsidRPr="00A74636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 w:rsidRPr="00A74636">
        <w:rPr>
          <w:rFonts w:ascii="Arial" w:hAnsi="Arial" w:cs="Arial"/>
          <w:b/>
          <w:sz w:val="22"/>
          <w:szCs w:val="22"/>
        </w:rPr>
        <w:t>2. Actions:</w:t>
      </w:r>
    </w:p>
    <w:p w14:paraId="188A00E3" w14:textId="2884D523" w:rsidR="002872E2" w:rsidRPr="00A74636" w:rsidRDefault="006C0B72">
      <w:pPr>
        <w:spacing w:line="360" w:lineRule="auto"/>
        <w:rPr>
          <w:rFonts w:ascii="Arial" w:hAnsi="Arial" w:cs="Arial"/>
          <w:b/>
          <w:lang w:eastAsia="zh-CN"/>
        </w:rPr>
      </w:pPr>
      <w:r w:rsidRPr="00A74636">
        <w:rPr>
          <w:rFonts w:ascii="Arial" w:hAnsi="Arial" w:cs="Arial"/>
          <w:b/>
        </w:rPr>
        <w:t xml:space="preserve">To </w:t>
      </w:r>
      <w:r w:rsidR="00CE16A7" w:rsidRPr="00A74636">
        <w:rPr>
          <w:rFonts w:ascii="Arial" w:hAnsi="Arial" w:cs="Arial"/>
          <w:b/>
          <w:lang w:eastAsia="zh-CN"/>
        </w:rPr>
        <w:t>RAN3 and CT1</w:t>
      </w:r>
      <w:r w:rsidRPr="00A74636">
        <w:rPr>
          <w:rFonts w:ascii="Arial" w:hAnsi="Arial" w:cs="Arial"/>
          <w:b/>
          <w:lang w:eastAsia="zh-CN"/>
        </w:rPr>
        <w:t>:</w:t>
      </w:r>
    </w:p>
    <w:p w14:paraId="0150C163" w14:textId="21C64F73" w:rsidR="002872E2" w:rsidRPr="00A74636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 w:rsidRPr="00A74636">
        <w:rPr>
          <w:rFonts w:ascii="Arial" w:hAnsi="Arial" w:cs="Arial" w:hint="eastAsia"/>
          <w:b/>
          <w:lang w:eastAsia="zh-CN"/>
        </w:rPr>
        <w:t xml:space="preserve">Action: </w:t>
      </w:r>
      <w:r w:rsidR="00CE16A7" w:rsidRPr="00A74636">
        <w:rPr>
          <w:rFonts w:ascii="Arial" w:hAnsi="Arial" w:cs="Arial"/>
        </w:rPr>
        <w:t>SA2</w:t>
      </w:r>
      <w:r w:rsidRPr="00A74636">
        <w:rPr>
          <w:rFonts w:ascii="Arial" w:hAnsi="Arial" w:cs="Arial"/>
        </w:rPr>
        <w:t xml:space="preserve"> kindly ask </w:t>
      </w:r>
      <w:r w:rsidR="00CE16A7" w:rsidRPr="00A74636">
        <w:rPr>
          <w:rFonts w:ascii="Arial" w:hAnsi="Arial" w:cs="Arial"/>
        </w:rPr>
        <w:t>RAN3 and CT1</w:t>
      </w:r>
      <w:r w:rsidRPr="00A74636">
        <w:rPr>
          <w:rFonts w:ascii="Arial" w:eastAsia="DengXian" w:hAnsi="Arial" w:cs="Arial"/>
          <w:lang w:eastAsia="zh-CN"/>
        </w:rPr>
        <w:t xml:space="preserve"> to </w:t>
      </w:r>
      <w:r w:rsidR="00CE16A7" w:rsidRPr="00A74636">
        <w:rPr>
          <w:rFonts w:ascii="Arial" w:eastAsia="DengXian" w:hAnsi="Arial" w:cs="Arial"/>
          <w:lang w:eastAsia="zh-CN"/>
        </w:rPr>
        <w:t>take the above into account</w:t>
      </w:r>
      <w:r w:rsidRPr="00A74636">
        <w:rPr>
          <w:rFonts w:ascii="Arial" w:eastAsia="DengXian" w:hAnsi="Arial" w:cs="Arial" w:hint="eastAsia"/>
          <w:lang w:eastAsia="zh-CN"/>
        </w:rPr>
        <w:t>.</w:t>
      </w:r>
    </w:p>
    <w:p w14:paraId="121799EE" w14:textId="77777777" w:rsidR="002872E2" w:rsidRPr="00A74636" w:rsidRDefault="002872E2">
      <w:pPr>
        <w:rPr>
          <w:rFonts w:ascii="Arial" w:eastAsia="DengXian" w:hAnsi="Arial" w:cs="Arial"/>
          <w:lang w:eastAsia="zh-CN"/>
        </w:rPr>
      </w:pPr>
    </w:p>
    <w:p w14:paraId="73A7A05B" w14:textId="15D98CD3" w:rsidR="002872E2" w:rsidRPr="00A74636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 w:rsidRPr="00A74636">
        <w:rPr>
          <w:rFonts w:ascii="Arial" w:hAnsi="Arial" w:cs="Arial"/>
          <w:b/>
          <w:sz w:val="22"/>
          <w:szCs w:val="22"/>
        </w:rPr>
        <w:t xml:space="preserve">3. Date of Next </w:t>
      </w:r>
      <w:r w:rsidR="00CE16A7" w:rsidRPr="00A74636">
        <w:rPr>
          <w:rFonts w:ascii="Arial" w:hAnsi="Arial" w:cs="Arial"/>
          <w:b/>
          <w:sz w:val="22"/>
          <w:szCs w:val="22"/>
        </w:rPr>
        <w:t>SA2</w:t>
      </w:r>
      <w:r w:rsidRPr="00A74636">
        <w:rPr>
          <w:rFonts w:ascii="Arial" w:hAnsi="Arial" w:cs="Arial"/>
          <w:b/>
          <w:sz w:val="22"/>
          <w:szCs w:val="22"/>
        </w:rPr>
        <w:t xml:space="preserve"> Meetings:</w:t>
      </w:r>
    </w:p>
    <w:p w14:paraId="5486A7A8" w14:textId="2339A4CC" w:rsidR="002872E2" w:rsidRDefault="006C0B72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CE16A7">
        <w:rPr>
          <w:rFonts w:ascii="Arial" w:hAnsi="Arial" w:cs="Arial"/>
          <w:lang w:eastAsia="zh-CN"/>
        </w:rPr>
        <w:t xml:space="preserve">SA WG2 </w:t>
      </w:r>
      <w:r>
        <w:rPr>
          <w:rFonts w:ascii="Arial" w:hAnsi="Arial" w:cs="Arial"/>
          <w:lang w:eastAsia="zh-CN"/>
        </w:rPr>
        <w:t>Meeting #1</w:t>
      </w:r>
      <w:r w:rsidR="00CE16A7">
        <w:rPr>
          <w:rFonts w:ascii="Arial" w:hAnsi="Arial" w:cs="Arial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U.S.</w:t>
      </w:r>
    </w:p>
    <w:p w14:paraId="47424BA2" w14:textId="2F0E16EA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4CDAC92C" w14:textId="77777777" w:rsidR="002872E2" w:rsidRPr="00507629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50762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53751" w14:textId="77777777" w:rsidR="004958B5" w:rsidRDefault="004958B5"/>
  </w:endnote>
  <w:endnote w:type="continuationSeparator" w:id="0">
    <w:p w14:paraId="1980E15C" w14:textId="77777777" w:rsidR="004958B5" w:rsidRDefault="00495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79FD" w14:textId="77777777" w:rsidR="004958B5" w:rsidRDefault="004958B5"/>
  </w:footnote>
  <w:footnote w:type="continuationSeparator" w:id="0">
    <w:p w14:paraId="372DFD99" w14:textId="77777777" w:rsidR="004958B5" w:rsidRDefault="004958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74967031">
    <w:abstractNumId w:val="5"/>
  </w:num>
  <w:num w:numId="2" w16cid:durableId="1620062533">
    <w:abstractNumId w:val="2"/>
  </w:num>
  <w:num w:numId="3" w16cid:durableId="1814443158">
    <w:abstractNumId w:val="4"/>
  </w:num>
  <w:num w:numId="4" w16cid:durableId="1780219980">
    <w:abstractNumId w:val="1"/>
  </w:num>
  <w:num w:numId="5" w16cid:durableId="2045014219">
    <w:abstractNumId w:val="3"/>
  </w:num>
  <w:num w:numId="6" w16cid:durableId="146808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2D4E"/>
    <w:rsid w:val="000D61B9"/>
    <w:rsid w:val="000E7FEC"/>
    <w:rsid w:val="000F08AB"/>
    <w:rsid w:val="000F2149"/>
    <w:rsid w:val="000F2173"/>
    <w:rsid w:val="000F4E43"/>
    <w:rsid w:val="000F5B57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958B5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0D7C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4636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96616"/>
    <w:rsid w:val="00C96BA8"/>
    <w:rsid w:val="00CC2A7D"/>
    <w:rsid w:val="00CC7E4D"/>
    <w:rsid w:val="00CE16A7"/>
    <w:rsid w:val="00CF46B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57A8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872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2002-04-23T08:10:00Z</cp:lastPrinted>
  <dcterms:created xsi:type="dcterms:W3CDTF">2025-11-02T21:00:00Z</dcterms:created>
  <dcterms:modified xsi:type="dcterms:W3CDTF">2025-11-02T21:04:00Z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