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79F6A" w14:textId="5053DEC0" w:rsidR="00780558" w:rsidRPr="00744FEE" w:rsidRDefault="00780558" w:rsidP="00780558">
      <w:pPr>
        <w:tabs>
          <w:tab w:val="right" w:pos="9781"/>
        </w:tabs>
        <w:rPr>
          <w:rFonts w:ascii="Arial" w:hAnsi="Arial" w:cs="SimSun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</w:t>
      </w:r>
    </w:p>
    <w:p w14:paraId="04EB64AD" w14:textId="77777777" w:rsidR="00780558" w:rsidRPr="00744FEE" w:rsidRDefault="00780558" w:rsidP="00780558">
      <w:pPr>
        <w:tabs>
          <w:tab w:val="right" w:pos="9216"/>
        </w:tabs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5581F90B" w14:textId="77777777" w:rsidR="00780558" w:rsidRPr="00744FEE" w:rsidRDefault="00780558" w:rsidP="0078055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63BFDAC" w14:textId="77777777" w:rsidR="00780558" w:rsidRPr="00744FEE" w:rsidRDefault="00780558" w:rsidP="00780558">
      <w:pPr>
        <w:rPr>
          <w:rFonts w:ascii="Arial" w:hAnsi="Arial" w:cs="Arial"/>
        </w:rPr>
      </w:pPr>
    </w:p>
    <w:p w14:paraId="0DA4721E" w14:textId="6865D07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42E5D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</w:t>
      </w:r>
      <w:r w:rsidR="00042E5D">
        <w:rPr>
          <w:rFonts w:ascii="Arial" w:hAnsi="Arial" w:cs="Arial"/>
          <w:b/>
          <w:bCs/>
          <w:sz w:val="24"/>
          <w:szCs w:val="24"/>
        </w:rPr>
        <w:t>820</w:t>
      </w:r>
      <w:r w:rsidR="006645CC">
        <w:rPr>
          <w:rFonts w:ascii="Arial" w:hAnsi="Arial" w:cs="Arial"/>
          <w:b/>
          <w:bCs/>
          <w:sz w:val="24"/>
          <w:szCs w:val="24"/>
        </w:rPr>
        <w:t>5</w:t>
      </w:r>
    </w:p>
    <w:p w14:paraId="46E47D63" w14:textId="3C7BDA76" w:rsidR="00A27656" w:rsidRDefault="00042E5D" w:rsidP="00A27656">
      <w:pPr>
        <w:tabs>
          <w:tab w:val="center" w:pos="4536"/>
          <w:tab w:val="right" w:pos="9072"/>
        </w:tabs>
        <w:rPr>
          <w:b/>
          <w:bCs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Prague, Czechia, October 13</w:t>
      </w:r>
      <w:r w:rsidRPr="00042E5D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 – 17</w:t>
      </w:r>
      <w:r w:rsidRPr="00042E5D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4FA395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  <w:r w:rsidR="00042E5D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/>
        </w:rPr>
        <w:t>NR</w:t>
      </w:r>
      <w:r w:rsidR="00EA0457" w:rsidRPr="00B56BAC">
        <w:rPr>
          <w:lang/>
        </w:rPr>
        <w:t xml:space="preserve"> </w:t>
      </w:r>
      <w:r w:rsidR="00B56BAC" w:rsidRPr="00B56BAC">
        <w:rPr>
          <w:lang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/>
        </w:rPr>
        <w:t>NR_XR_Ph3,</w:t>
      </w:r>
      <w:r w:rsidR="00435592">
        <w:rPr>
          <w:lang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/>
        </w:rPr>
        <w:t xml:space="preserve"> </w:t>
      </w:r>
      <w:r w:rsidR="00B56BAC" w:rsidRPr="00B56BAC">
        <w:rPr>
          <w:lang/>
        </w:rPr>
        <w:t xml:space="preserve">NR_MC_enh2, </w:t>
      </w:r>
      <w:r w:rsidR="004166A4">
        <w:rPr>
          <w:lang/>
        </w:rPr>
        <w:t xml:space="preserve">NR_LBCA_Sw, LTE_terr_bcast_Ph2, </w:t>
      </w:r>
      <w:r w:rsidR="00B56BAC" w:rsidRPr="00B56BAC">
        <w:rPr>
          <w:lang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5CFB22E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6645CC">
        <w:rPr>
          <w:b w:val="0"/>
          <w:bCs/>
        </w:rPr>
        <w:t>RAN WG1</w:t>
      </w:r>
    </w:p>
    <w:p w14:paraId="616E0611" w14:textId="78CA381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00D7837C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042E5D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0D9F0A7E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 xml:space="preserve">Claes </w:t>
      </w:r>
      <w:proofErr w:type="spellStart"/>
      <w:r w:rsidR="0051442B">
        <w:rPr>
          <w:b w:val="0"/>
        </w:rPr>
        <w:t>Tidestav</w:t>
      </w:r>
      <w:proofErr w:type="spellEnd"/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35EBDB1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5D196A15" w:rsidR="00463675" w:rsidRPr="00BD32F1" w:rsidRDefault="00463675" w:rsidP="00780558">
      <w:pPr>
        <w:pStyle w:val="Title"/>
        <w:spacing w:before="0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</w:t>
      </w:r>
      <w:r w:rsidR="00042E5D">
        <w:t>8202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635FB7">
        <w:rPr>
          <w:lang w:val="pt-BR"/>
        </w:rPr>
        <w:t>bis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Identifier: [</w:t>
      </w:r>
      <w:r w:rsidRPr="00211B1E">
        <w:rPr>
          <w:rFonts w:ascii="Times New Roman" w:hAnsi="Times New Roman" w:cs="Times New Roman"/>
          <w:lang/>
        </w:rPr>
        <w:t>TN32HARQ</w:t>
      </w:r>
      <w:r>
        <w:rPr>
          <w:rFonts w:ascii="Times New Roman" w:hAnsi="Times New Roman" w:cs="Times New Roman"/>
          <w:lang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211B1E">
        <w:rPr>
          <w:rFonts w:ascii="Times New Roman" w:hAnsi="Times New Roman" w:cs="Times New Roman"/>
          <w:lang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7043FC">
        <w:rPr>
          <w:rFonts w:ascii="Times New Roman" w:hAnsi="Times New Roman" w:cs="Times New Roman"/>
          <w:lang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043FC">
        <w:rPr>
          <w:rFonts w:ascii="Times New Roman" w:hAnsi="Times New Roman" w:cs="Times New Roman"/>
          <w:lang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0C745C">
        <w:rPr>
          <w:rFonts w:ascii="Times New Roman" w:hAnsi="Times New Roman" w:cs="Times New Roman"/>
          <w:lang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lastRenderedPageBreak/>
        <w:t xml:space="preserve">Description: </w:t>
      </w:r>
      <w:r w:rsidR="006C5A61" w:rsidRPr="006C5A61">
        <w:rPr>
          <w:rFonts w:ascii="Times New Roman" w:hAnsi="Times New Roman" w:cs="Times New Roman"/>
          <w:lang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</w:t>
      </w:r>
      <w:r w:rsidR="00E55575">
        <w:rPr>
          <w:rFonts w:ascii="Times New Roman" w:hAnsi="Times New Roman" w:cs="Times New Roman"/>
          <w:lang/>
        </w:rPr>
        <w:t>:</w:t>
      </w:r>
      <w:r>
        <w:rPr>
          <w:rFonts w:ascii="Times New Roman" w:hAnsi="Times New Roman" w:cs="Times New Roman"/>
          <w:lang/>
        </w:rPr>
        <w:t xml:space="preserve"> </w:t>
      </w:r>
      <w:r w:rsidRPr="007E5972">
        <w:rPr>
          <w:rFonts w:ascii="Times New Roman" w:hAnsi="Times New Roman" w:cs="Times New Roman"/>
          <w:lang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E5972">
        <w:rPr>
          <w:rFonts w:ascii="Times New Roman" w:hAnsi="Times New Roman" w:cs="Times New Roman"/>
          <w:lang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7539CCA0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E02AE5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R1-2506626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November,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797B745E" w14:textId="7CB402EF" w:rsidR="00042E5D" w:rsidRPr="009A6F7E" w:rsidRDefault="00042E5D" w:rsidP="00042E5D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#124</w:t>
      </w:r>
      <w:r>
        <w:rPr>
          <w:bCs/>
          <w:lang w:eastAsia="zh-CN"/>
        </w:rPr>
        <w:tab/>
        <w:t>9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13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February, 2026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Gothenburg, Sweden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06E1" w14:textId="77777777" w:rsidR="00DC5F3E" w:rsidRDefault="00DC5F3E">
      <w:r>
        <w:separator/>
      </w:r>
    </w:p>
  </w:endnote>
  <w:endnote w:type="continuationSeparator" w:id="0">
    <w:p w14:paraId="1195A084" w14:textId="77777777" w:rsidR="00DC5F3E" w:rsidRDefault="00DC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46586" w14:textId="77777777" w:rsidR="00DC5F3E" w:rsidRDefault="00DC5F3E">
      <w:r>
        <w:separator/>
      </w:r>
    </w:p>
  </w:footnote>
  <w:footnote w:type="continuationSeparator" w:id="0">
    <w:p w14:paraId="0C3FFF5F" w14:textId="77777777" w:rsidR="00DC5F3E" w:rsidRDefault="00DC5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42E5D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3834"/>
    <w:rsid w:val="00151263"/>
    <w:rsid w:val="00182CCF"/>
    <w:rsid w:val="001A2DE2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6129D"/>
    <w:rsid w:val="003663B6"/>
    <w:rsid w:val="0036766B"/>
    <w:rsid w:val="0039367E"/>
    <w:rsid w:val="003A3038"/>
    <w:rsid w:val="003A3FB8"/>
    <w:rsid w:val="003A5D4D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35FB7"/>
    <w:rsid w:val="0064419F"/>
    <w:rsid w:val="00652798"/>
    <w:rsid w:val="00655074"/>
    <w:rsid w:val="0066087E"/>
    <w:rsid w:val="006645CC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0558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254D8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06F9E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873B6"/>
    <w:rsid w:val="00DA462A"/>
    <w:rsid w:val="00DC1B0F"/>
    <w:rsid w:val="00DC2297"/>
    <w:rsid w:val="00DC5F3E"/>
    <w:rsid w:val="00DE090D"/>
    <w:rsid w:val="00DE1420"/>
    <w:rsid w:val="00E026A6"/>
    <w:rsid w:val="00E02AE5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2720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2/Docs/R1-250662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467</Words>
  <Characters>2667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2025-11-02T12:14:00Z</dcterms:created>
  <dcterms:modified xsi:type="dcterms:W3CDTF">2025-11-02T12:19:00Z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