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6AC6F0F0"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30</w:t>
      </w:r>
      <w:r w:rsidR="00C57FFB" w:rsidRPr="00F13919">
        <w:rPr>
          <w:sz w:val="21"/>
        </w:rPr>
        <w:tab/>
      </w:r>
      <w:r w:rsidR="00436B61" w:rsidRPr="00436B61">
        <w:rPr>
          <w:rFonts w:eastAsiaTheme="minorEastAsia"/>
          <w:sz w:val="22"/>
          <w:lang w:eastAsia="zh-CN"/>
        </w:rPr>
        <w:t>R2-2503661</w:t>
      </w:r>
    </w:p>
    <w:p w14:paraId="1A677CEA" w14:textId="2B1FB3FD" w:rsidR="000E2D95" w:rsidRPr="00BC3044" w:rsidRDefault="00DF2A7D" w:rsidP="000E2D95">
      <w:pPr>
        <w:pStyle w:val="a5"/>
        <w:rPr>
          <w:rFonts w:eastAsiaTheme="minorEastAsia"/>
          <w:sz w:val="21"/>
          <w:lang w:eastAsia="zh-CN"/>
        </w:rPr>
      </w:pPr>
      <w:r w:rsidRPr="00DF2A7D">
        <w:rPr>
          <w:rFonts w:eastAsiaTheme="minorEastAsia"/>
          <w:sz w:val="22"/>
          <w:lang w:val="de-DE" w:eastAsia="zh-CN"/>
        </w:rPr>
        <w:t>St. Julian’s, Malta, May 19th – 23rd, 2025</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48B48405"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Analysis on LP-WUS for </w:t>
      </w:r>
      <w:r w:rsidR="00F83031">
        <w:rPr>
          <w:rFonts w:eastAsiaTheme="minorEastAsia" w:cs="Arial" w:hint="eastAsia"/>
          <w:sz w:val="22"/>
          <w:szCs w:val="22"/>
          <w:lang w:eastAsia="zh-CN"/>
        </w:rPr>
        <w:t>RRC_CONNECTED</w:t>
      </w:r>
    </w:p>
    <w:p w14:paraId="0F62542C"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w:t>
      </w:r>
      <w:r w:rsidR="00E543AD">
        <w:rPr>
          <w:rFonts w:eastAsiaTheme="minorEastAsia" w:cs="Arial" w:hint="eastAsia"/>
          <w:sz w:val="22"/>
          <w:szCs w:val="22"/>
          <w:lang w:eastAsia="zh-CN"/>
        </w:rPr>
        <w:t>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2DE8AC89" w14:textId="14881AF1" w:rsidR="003306B7" w:rsidRPr="001D376B" w:rsidRDefault="00EF2EC2" w:rsidP="003306B7">
      <w:pPr>
        <w:pStyle w:val="a1"/>
        <w:spacing w:after="180"/>
        <w:rPr>
          <w:rFonts w:eastAsiaTheme="minorEastAsia"/>
          <w:lang w:eastAsia="zh-CN"/>
        </w:rPr>
      </w:pPr>
      <w:bookmarkStart w:id="4" w:name="OLE_LINK1"/>
      <w:bookmarkStart w:id="5" w:name="OLE_LINK2"/>
      <w:r>
        <w:rPr>
          <w:rFonts w:eastAsia="Arial Unicode MS" w:hint="eastAsia"/>
          <w:lang w:eastAsia="zh-CN"/>
        </w:rPr>
        <w:t xml:space="preserve">In </w:t>
      </w:r>
      <w:r w:rsidR="00F40A97">
        <w:rPr>
          <w:rFonts w:eastAsia="Arial Unicode MS" w:hint="eastAsia"/>
          <w:lang w:eastAsia="zh-CN"/>
        </w:rPr>
        <w:t xml:space="preserve">previous </w:t>
      </w:r>
      <w:r>
        <w:rPr>
          <w:rFonts w:eastAsia="Arial Unicode MS" w:hint="eastAsia"/>
          <w:lang w:eastAsia="zh-CN"/>
        </w:rPr>
        <w:t>RAN1 meeting</w:t>
      </w:r>
      <w:r w:rsidR="00F40A97">
        <w:rPr>
          <w:rFonts w:eastAsia="Arial Unicode MS" w:hint="eastAsia"/>
          <w:lang w:eastAsia="zh-CN"/>
        </w:rPr>
        <w:t>s</w:t>
      </w:r>
      <w:r>
        <w:rPr>
          <w:rFonts w:eastAsia="Arial Unicode MS" w:hint="eastAsia"/>
          <w:lang w:eastAsia="zh-CN"/>
        </w:rPr>
        <w:t xml:space="preserve"> and RAN2 meeting</w:t>
      </w:r>
      <w:r w:rsidR="00F40A97">
        <w:rPr>
          <w:rFonts w:eastAsia="Arial Unicode MS" w:hint="eastAsia"/>
          <w:lang w:eastAsia="zh-CN"/>
        </w:rPr>
        <w:t>s</w:t>
      </w:r>
      <w:r>
        <w:rPr>
          <w:rFonts w:eastAsia="Arial Unicode MS" w:hint="eastAsia"/>
          <w:lang w:eastAsia="zh-CN"/>
        </w:rPr>
        <w:t xml:space="preserve">, great progress was made for </w:t>
      </w:r>
      <w:r w:rsidR="009D527C">
        <w:rPr>
          <w:rFonts w:eastAsia="Arial Unicode MS" w:hint="eastAsia"/>
          <w:lang w:eastAsia="zh-CN"/>
        </w:rPr>
        <w:t xml:space="preserve">LP-WUS in RRC_CONNECTED mode. Based on </w:t>
      </w:r>
      <w:r w:rsidR="009D527C">
        <w:rPr>
          <w:rFonts w:eastAsia="Arial Unicode MS"/>
          <w:lang w:eastAsia="zh-CN"/>
        </w:rPr>
        <w:t>the</w:t>
      </w:r>
      <w:r w:rsidR="009D527C">
        <w:rPr>
          <w:rFonts w:eastAsia="Arial Unicode MS" w:hint="eastAsia"/>
          <w:lang w:eastAsia="zh-CN"/>
        </w:rPr>
        <w:t xml:space="preserve"> agreements, we will continue to analyze the </w:t>
      </w:r>
      <w:r w:rsidR="00DA4581">
        <w:rPr>
          <w:rFonts w:eastAsia="Arial Unicode MS" w:hint="eastAsia"/>
          <w:lang w:eastAsia="zh-CN"/>
        </w:rPr>
        <w:t xml:space="preserve">LP-WUS </w:t>
      </w:r>
      <w:r w:rsidR="00DA4581">
        <w:rPr>
          <w:rFonts w:eastAsia="Arial Unicode MS"/>
          <w:lang w:eastAsia="zh-CN"/>
        </w:rPr>
        <w:t>monitoring</w:t>
      </w:r>
      <w:r w:rsidR="00DA4581">
        <w:rPr>
          <w:rFonts w:eastAsia="Arial Unicode MS" w:hint="eastAsia"/>
          <w:lang w:eastAsia="zh-CN"/>
        </w:rPr>
        <w:t xml:space="preserve"> </w:t>
      </w:r>
      <w:r w:rsidR="009D527C">
        <w:rPr>
          <w:rFonts w:eastAsia="Arial Unicode MS" w:hint="eastAsia"/>
          <w:lang w:eastAsia="zh-CN"/>
        </w:rPr>
        <w:t>procedure in RRC_CONNECTED mode</w:t>
      </w:r>
      <w:r w:rsidR="009F47FE">
        <w:rPr>
          <w:rFonts w:eastAsia="Arial Unicode MS" w:hint="eastAsia"/>
          <w:lang w:eastAsia="zh-CN"/>
        </w:rPr>
        <w:t xml:space="preserve">. </w:t>
      </w:r>
      <w:bookmarkEnd w:id="4"/>
      <w:bookmarkEnd w:id="5"/>
      <w:r w:rsidR="003306B7">
        <w:rPr>
          <w:rFonts w:eastAsia="Arial Unicode MS" w:hint="eastAsia"/>
          <w:lang w:eastAsia="zh-CN"/>
        </w:rPr>
        <w:t xml:space="preserve">And our </w:t>
      </w:r>
      <w:r w:rsidR="00A075C3">
        <w:rPr>
          <w:rFonts w:eastAsia="Arial Unicode MS" w:hint="eastAsia"/>
          <w:lang w:eastAsia="zh-CN"/>
        </w:rPr>
        <w:t xml:space="preserve">observations and </w:t>
      </w:r>
      <w:r w:rsidR="003306B7">
        <w:rPr>
          <w:rFonts w:eastAsia="Arial Unicode MS" w:hint="eastAsia"/>
          <w:lang w:eastAsia="zh-CN"/>
        </w:rPr>
        <w:t>proposals are provided.</w:t>
      </w:r>
    </w:p>
    <w:p w14:paraId="3B9019AA" w14:textId="764CCF41" w:rsidR="00F3714F" w:rsidRDefault="006025C9" w:rsidP="00F3714F">
      <w:pPr>
        <w:pStyle w:val="1"/>
        <w:jc w:val="both"/>
        <w:rPr>
          <w:b w:val="0"/>
          <w:szCs w:val="28"/>
        </w:rPr>
      </w:pPr>
      <w:r w:rsidRPr="00A33CF7">
        <w:rPr>
          <w:b w:val="0"/>
          <w:szCs w:val="28"/>
        </w:rPr>
        <w:t>Discussion</w:t>
      </w:r>
      <w:bookmarkStart w:id="6" w:name="OLE_LINK24"/>
      <w:bookmarkStart w:id="7" w:name="OLE_LINK25"/>
    </w:p>
    <w:p w14:paraId="437B305C" w14:textId="7BAE2404" w:rsidR="00402283" w:rsidRDefault="00402283" w:rsidP="00402283">
      <w:pPr>
        <w:pStyle w:val="20"/>
        <w:spacing w:after="120"/>
        <w:ind w:left="594" w:hangingChars="283" w:hanging="594"/>
        <w:rPr>
          <w:rFonts w:eastAsiaTheme="minorEastAsia"/>
          <w:b w:val="0"/>
          <w:sz w:val="21"/>
          <w:szCs w:val="20"/>
        </w:rPr>
      </w:pPr>
      <w:r w:rsidRPr="000B6BA1">
        <w:rPr>
          <w:rFonts w:hint="eastAsia"/>
          <w:b w:val="0"/>
          <w:sz w:val="21"/>
          <w:szCs w:val="20"/>
        </w:rPr>
        <w:t>2.</w:t>
      </w:r>
      <w:r w:rsidR="00C26570">
        <w:rPr>
          <w:rFonts w:eastAsiaTheme="minorEastAsia" w:hint="eastAsia"/>
          <w:b w:val="0"/>
          <w:sz w:val="21"/>
          <w:szCs w:val="20"/>
        </w:rPr>
        <w:t>1</w:t>
      </w:r>
      <w:r w:rsidRPr="000B6BA1">
        <w:rPr>
          <w:rFonts w:eastAsiaTheme="minorEastAsia" w:hint="eastAsia"/>
          <w:b w:val="0"/>
          <w:sz w:val="21"/>
          <w:szCs w:val="20"/>
        </w:rPr>
        <w:tab/>
      </w:r>
      <w:r w:rsidR="00E8758D" w:rsidRPr="00E8758D">
        <w:rPr>
          <w:rFonts w:eastAsiaTheme="minorEastAsia"/>
          <w:b w:val="0"/>
          <w:sz w:val="21"/>
          <w:szCs w:val="20"/>
        </w:rPr>
        <w:t>RRC-3</w:t>
      </w:r>
      <w:r w:rsidR="00894CAA">
        <w:rPr>
          <w:rFonts w:eastAsiaTheme="minorEastAsia" w:hint="eastAsia"/>
          <w:b w:val="0"/>
          <w:sz w:val="21"/>
          <w:szCs w:val="20"/>
        </w:rPr>
        <w:t>/MAC-1</w:t>
      </w:r>
      <w:r w:rsidR="00E8758D">
        <w:rPr>
          <w:rFonts w:eastAsiaTheme="minorEastAsia" w:hint="eastAsia"/>
          <w:b w:val="0"/>
          <w:sz w:val="21"/>
          <w:szCs w:val="20"/>
        </w:rPr>
        <w:t xml:space="preserve">: </w:t>
      </w:r>
      <w:r w:rsidR="00E8758D" w:rsidRPr="00E8758D">
        <w:rPr>
          <w:rFonts w:eastAsiaTheme="minorEastAsia"/>
          <w:b w:val="0"/>
          <w:sz w:val="21"/>
          <w:szCs w:val="20"/>
        </w:rPr>
        <w:t>whether/how to support LP-WUS (including Option 1-1 and 1-2) and dual DRX group</w:t>
      </w:r>
    </w:p>
    <w:p w14:paraId="07B6353B" w14:textId="378374C2" w:rsidR="00F70416" w:rsidRDefault="00F70416" w:rsidP="00402283">
      <w:pPr>
        <w:pStyle w:val="a1"/>
        <w:spacing w:after="180"/>
        <w:rPr>
          <w:rFonts w:eastAsiaTheme="minorEastAsia"/>
          <w:sz w:val="21"/>
          <w:szCs w:val="20"/>
          <w:lang w:eastAsia="zh-CN"/>
        </w:rPr>
      </w:pPr>
      <w:proofErr w:type="gramStart"/>
      <w:r>
        <w:rPr>
          <w:rFonts w:eastAsiaTheme="minorEastAsia" w:hint="eastAsia"/>
          <w:noProof/>
          <w:szCs w:val="20"/>
          <w:lang w:eastAsia="zh-CN"/>
        </w:rPr>
        <w:t xml:space="preserve">Based on the open issues listed in </w:t>
      </w:r>
      <w:r w:rsidR="0053152C">
        <w:rPr>
          <w:rFonts w:eastAsiaTheme="minorEastAsia"/>
          <w:noProof/>
          <w:szCs w:val="20"/>
          <w:lang w:eastAsia="zh-CN"/>
        </w:rPr>
        <w:fldChar w:fldCharType="begin"/>
      </w:r>
      <w:r w:rsidR="0053152C">
        <w:rPr>
          <w:rFonts w:eastAsiaTheme="minorEastAsia"/>
          <w:noProof/>
          <w:szCs w:val="20"/>
          <w:lang w:eastAsia="zh-CN"/>
        </w:rPr>
        <w:instrText xml:space="preserve"> </w:instrText>
      </w:r>
      <w:r w:rsidR="0053152C">
        <w:rPr>
          <w:rFonts w:eastAsiaTheme="minorEastAsia" w:hint="eastAsia"/>
          <w:noProof/>
          <w:szCs w:val="20"/>
          <w:lang w:eastAsia="zh-CN"/>
        </w:rPr>
        <w:instrText>REF _Ref194062752 \r \h</w:instrText>
      </w:r>
      <w:r w:rsidR="0053152C">
        <w:rPr>
          <w:rFonts w:eastAsiaTheme="minorEastAsia"/>
          <w:noProof/>
          <w:szCs w:val="20"/>
          <w:lang w:eastAsia="zh-CN"/>
        </w:rPr>
        <w:instrText xml:space="preserve"> </w:instrText>
      </w:r>
      <w:r w:rsidR="0053152C">
        <w:rPr>
          <w:rFonts w:eastAsiaTheme="minorEastAsia"/>
          <w:noProof/>
          <w:szCs w:val="20"/>
          <w:lang w:eastAsia="zh-CN"/>
        </w:rPr>
      </w:r>
      <w:r w:rsidR="0053152C">
        <w:rPr>
          <w:rFonts w:eastAsiaTheme="minorEastAsia"/>
          <w:noProof/>
          <w:szCs w:val="20"/>
          <w:lang w:eastAsia="zh-CN"/>
        </w:rPr>
        <w:fldChar w:fldCharType="separate"/>
      </w:r>
      <w:r w:rsidR="0053152C">
        <w:rPr>
          <w:rFonts w:eastAsiaTheme="minorEastAsia"/>
          <w:noProof/>
          <w:szCs w:val="20"/>
          <w:lang w:eastAsia="zh-CN"/>
        </w:rPr>
        <w:t>[1]</w:t>
      </w:r>
      <w:r w:rsidR="0053152C">
        <w:rPr>
          <w:rFonts w:eastAsiaTheme="minorEastAsia"/>
          <w:noProof/>
          <w:szCs w:val="20"/>
          <w:lang w:eastAsia="zh-CN"/>
        </w:rPr>
        <w:fldChar w:fldCharType="end"/>
      </w:r>
      <w:r w:rsidR="00DA6150">
        <w:rPr>
          <w:rFonts w:eastAsiaTheme="minorEastAsia" w:hint="eastAsia"/>
          <w:noProof/>
          <w:szCs w:val="20"/>
          <w:lang w:eastAsia="zh-CN"/>
        </w:rPr>
        <w:t xml:space="preserve"> </w:t>
      </w:r>
      <w:r>
        <w:rPr>
          <w:rFonts w:eastAsiaTheme="minorEastAsia" w:hint="eastAsia"/>
          <w:noProof/>
          <w:szCs w:val="20"/>
          <w:lang w:eastAsia="zh-CN"/>
        </w:rPr>
        <w:t>and</w:t>
      </w:r>
      <w:r w:rsidR="00DA6150">
        <w:rPr>
          <w:rFonts w:eastAsiaTheme="minorEastAsia" w:hint="eastAsia"/>
          <w:noProof/>
          <w:szCs w:val="20"/>
          <w:lang w:eastAsia="zh-CN"/>
        </w:rPr>
        <w:t xml:space="preserve"> </w:t>
      </w:r>
      <w:r w:rsidR="0053152C">
        <w:rPr>
          <w:rFonts w:eastAsiaTheme="minorEastAsia"/>
          <w:noProof/>
          <w:szCs w:val="20"/>
          <w:lang w:eastAsia="zh-CN"/>
        </w:rPr>
        <w:fldChar w:fldCharType="begin"/>
      </w:r>
      <w:r w:rsidR="0053152C">
        <w:rPr>
          <w:rFonts w:eastAsiaTheme="minorEastAsia"/>
          <w:noProof/>
          <w:szCs w:val="20"/>
          <w:lang w:eastAsia="zh-CN"/>
        </w:rPr>
        <w:instrText xml:space="preserve"> </w:instrText>
      </w:r>
      <w:r w:rsidR="0053152C">
        <w:rPr>
          <w:rFonts w:eastAsiaTheme="minorEastAsia" w:hint="eastAsia"/>
          <w:noProof/>
          <w:szCs w:val="20"/>
          <w:lang w:eastAsia="zh-CN"/>
        </w:rPr>
        <w:instrText>REF _Ref197690450 \r \h</w:instrText>
      </w:r>
      <w:r w:rsidR="0053152C">
        <w:rPr>
          <w:rFonts w:eastAsiaTheme="minorEastAsia"/>
          <w:noProof/>
          <w:szCs w:val="20"/>
          <w:lang w:eastAsia="zh-CN"/>
        </w:rPr>
        <w:instrText xml:space="preserve"> </w:instrText>
      </w:r>
      <w:r w:rsidR="0053152C">
        <w:rPr>
          <w:rFonts w:eastAsiaTheme="minorEastAsia"/>
          <w:noProof/>
          <w:szCs w:val="20"/>
          <w:lang w:eastAsia="zh-CN"/>
        </w:rPr>
      </w:r>
      <w:r w:rsidR="0053152C">
        <w:rPr>
          <w:rFonts w:eastAsiaTheme="minorEastAsia"/>
          <w:noProof/>
          <w:szCs w:val="20"/>
          <w:lang w:eastAsia="zh-CN"/>
        </w:rPr>
        <w:fldChar w:fldCharType="separate"/>
      </w:r>
      <w:r w:rsidR="0053152C">
        <w:rPr>
          <w:rFonts w:eastAsiaTheme="minorEastAsia"/>
          <w:noProof/>
          <w:szCs w:val="20"/>
          <w:lang w:eastAsia="zh-CN"/>
        </w:rPr>
        <w:t>[2]</w:t>
      </w:r>
      <w:r w:rsidR="0053152C">
        <w:rPr>
          <w:rFonts w:eastAsiaTheme="minorEastAsia"/>
          <w:noProof/>
          <w:szCs w:val="20"/>
          <w:lang w:eastAsia="zh-CN"/>
        </w:rPr>
        <w:fldChar w:fldCharType="end"/>
      </w:r>
      <w:r>
        <w:rPr>
          <w:rFonts w:eastAsiaTheme="minorEastAsia" w:hint="eastAsia"/>
          <w:noProof/>
          <w:szCs w:val="20"/>
          <w:lang w:eastAsia="zh-CN"/>
        </w:rPr>
        <w:t xml:space="preserve">, </w:t>
      </w:r>
      <w:r w:rsidRPr="00E8758D">
        <w:rPr>
          <w:rFonts w:eastAsiaTheme="minorEastAsia"/>
          <w:sz w:val="21"/>
          <w:szCs w:val="20"/>
        </w:rPr>
        <w:t>whether/how to support LP-WUS (including Option 1-1 and 1-2) and dual DRX group</w:t>
      </w:r>
      <w:r>
        <w:rPr>
          <w:rFonts w:eastAsiaTheme="minorEastAsia" w:hint="eastAsia"/>
          <w:sz w:val="21"/>
          <w:szCs w:val="20"/>
          <w:lang w:eastAsia="zh-CN"/>
        </w:rPr>
        <w:t xml:space="preserve"> in this section.</w:t>
      </w:r>
      <w:proofErr w:type="gramEnd"/>
    </w:p>
    <w:p w14:paraId="1B453BED" w14:textId="210F0E97" w:rsidR="00894CAA" w:rsidRDefault="00894CAA" w:rsidP="00402283">
      <w:pPr>
        <w:pStyle w:val="a1"/>
        <w:spacing w:after="180"/>
        <w:rPr>
          <w:rFonts w:eastAsiaTheme="minorEastAsia"/>
          <w:noProof/>
          <w:szCs w:val="20"/>
          <w:lang w:eastAsia="zh-CN"/>
        </w:rPr>
      </w:pPr>
      <w:r>
        <w:rPr>
          <w:rFonts w:eastAsiaTheme="minorEastAsia" w:hint="eastAsia"/>
          <w:sz w:val="21"/>
          <w:szCs w:val="20"/>
          <w:lang w:eastAsia="zh-CN"/>
        </w:rPr>
        <w:t>RRC:</w:t>
      </w:r>
    </w:p>
    <w:tbl>
      <w:tblPr>
        <w:tblStyle w:val="a8"/>
        <w:tblW w:w="0" w:type="auto"/>
        <w:tblLook w:val="04A0" w:firstRow="1" w:lastRow="0" w:firstColumn="1" w:lastColumn="0" w:noHBand="0" w:noVBand="1"/>
      </w:tblPr>
      <w:tblGrid>
        <w:gridCol w:w="939"/>
        <w:gridCol w:w="4136"/>
        <w:gridCol w:w="3549"/>
      </w:tblGrid>
      <w:tr w:rsidR="00F70416" w:rsidRPr="0066218E" w14:paraId="7A9B8971" w14:textId="77777777" w:rsidTr="007E0CA9">
        <w:tc>
          <w:tcPr>
            <w:tcW w:w="988" w:type="dxa"/>
          </w:tcPr>
          <w:p w14:paraId="355B8CD1" w14:textId="77777777" w:rsidR="00F70416" w:rsidRPr="0066218E" w:rsidRDefault="00F70416" w:rsidP="007E0CA9">
            <w:pPr>
              <w:pStyle w:val="EditorsNote"/>
              <w:ind w:left="0" w:firstLine="0"/>
              <w:jc w:val="both"/>
              <w:rPr>
                <w:rFonts w:eastAsia="MS Mincho"/>
                <w:color w:val="auto"/>
                <w:lang w:eastAsia="ko-KR"/>
              </w:rPr>
            </w:pPr>
            <w:r>
              <w:rPr>
                <w:rFonts w:eastAsia="MS Mincho"/>
                <w:color w:val="auto"/>
                <w:lang w:eastAsia="ko-KR"/>
              </w:rPr>
              <w:t>RRC</w:t>
            </w:r>
            <w:r w:rsidRPr="0066218E">
              <w:rPr>
                <w:rFonts w:eastAsia="MS Mincho"/>
                <w:color w:val="auto"/>
                <w:lang w:eastAsia="ko-KR"/>
              </w:rPr>
              <w:t>-</w:t>
            </w:r>
            <w:r>
              <w:rPr>
                <w:rFonts w:eastAsia="MS Mincho"/>
                <w:color w:val="auto"/>
                <w:lang w:eastAsia="ko-KR"/>
              </w:rPr>
              <w:t>3</w:t>
            </w:r>
          </w:p>
        </w:tc>
        <w:tc>
          <w:tcPr>
            <w:tcW w:w="4636" w:type="dxa"/>
          </w:tcPr>
          <w:p w14:paraId="14360033" w14:textId="77777777" w:rsidR="00F70416" w:rsidRPr="00580F38" w:rsidRDefault="00F70416" w:rsidP="007E0CA9">
            <w:pPr>
              <w:pStyle w:val="EditorsNote"/>
              <w:ind w:left="0" w:firstLine="0"/>
              <w:jc w:val="both"/>
              <w:rPr>
                <w:rFonts w:eastAsia="MS Mincho"/>
                <w:color w:val="auto"/>
                <w:lang w:eastAsia="ko-KR"/>
              </w:rPr>
            </w:pPr>
            <w:r w:rsidRPr="00580F38">
              <w:rPr>
                <w:b/>
                <w:bCs/>
                <w:color w:val="auto"/>
                <w:u w:val="single"/>
              </w:rPr>
              <w:t>whether/how to support LP-WUS (including Option 1-1 and 1-2) and dual DRX group</w:t>
            </w:r>
          </w:p>
          <w:p w14:paraId="76B268EF" w14:textId="77777777" w:rsidR="00F70416" w:rsidRPr="00944CBD" w:rsidRDefault="00F70416" w:rsidP="007E0CA9">
            <w:pPr>
              <w:pStyle w:val="EditorsNote"/>
              <w:ind w:left="1701" w:hanging="1417"/>
              <w:rPr>
                <w:rFonts w:eastAsia="MS Mincho"/>
                <w:lang w:eastAsia="ko-KR"/>
              </w:rPr>
            </w:pPr>
            <w:r>
              <w:t xml:space="preserve">Editor’s NOTE: </w:t>
            </w:r>
            <w:r>
              <w:rPr>
                <w:rFonts w:hint="eastAsia"/>
              </w:rPr>
              <w:t xml:space="preserve">FFS </w:t>
            </w:r>
            <w:r>
              <w:t xml:space="preserve">on </w:t>
            </w:r>
            <w:r>
              <w:rPr>
                <w:rFonts w:eastAsia="宋体" w:hint="eastAsia"/>
              </w:rPr>
              <w:t>whether</w:t>
            </w:r>
            <w:r>
              <w:rPr>
                <w:rFonts w:hint="eastAsia"/>
              </w:rPr>
              <w:t>/how to support LP-WUS</w:t>
            </w:r>
            <w:r>
              <w:rPr>
                <w:rFonts w:eastAsia="宋体" w:hint="eastAsia"/>
              </w:rPr>
              <w:t xml:space="preserve"> (including O</w:t>
            </w:r>
            <w:r>
              <w:rPr>
                <w:rFonts w:eastAsia="宋体"/>
              </w:rPr>
              <w:t>p</w:t>
            </w:r>
            <w:r>
              <w:rPr>
                <w:rFonts w:eastAsia="宋体" w:hint="eastAsia"/>
              </w:rPr>
              <w:t>tion 1-1 and 1-2)</w:t>
            </w:r>
            <w:r>
              <w:rPr>
                <w:rFonts w:hint="eastAsia"/>
              </w:rPr>
              <w:t xml:space="preserve"> and dual DRX group</w:t>
            </w:r>
            <w:r>
              <w:t xml:space="preserve">. </w:t>
            </w:r>
          </w:p>
        </w:tc>
        <w:tc>
          <w:tcPr>
            <w:tcW w:w="4004" w:type="dxa"/>
          </w:tcPr>
          <w:p w14:paraId="357092CF" w14:textId="77777777" w:rsidR="00F70416" w:rsidRDefault="00F70416" w:rsidP="007E0CA9">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not essential but important</w:t>
            </w:r>
          </w:p>
          <w:p w14:paraId="3ABCDDF3" w14:textId="77777777" w:rsidR="00F70416" w:rsidRPr="0066218E" w:rsidRDefault="00F70416" w:rsidP="007E0CA9">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0B8F0733" w14:textId="69FC6DCA" w:rsidR="00F70416" w:rsidRDefault="00894CAA" w:rsidP="00402283">
      <w:pPr>
        <w:pStyle w:val="a1"/>
        <w:spacing w:after="180"/>
        <w:rPr>
          <w:rFonts w:eastAsiaTheme="minorEastAsia"/>
          <w:noProof/>
          <w:szCs w:val="20"/>
          <w:lang w:eastAsia="zh-CN"/>
        </w:rPr>
      </w:pPr>
      <w:r>
        <w:rPr>
          <w:rFonts w:eastAsiaTheme="minorEastAsia" w:hint="eastAsia"/>
          <w:noProof/>
          <w:szCs w:val="20"/>
          <w:lang w:eastAsia="zh-CN"/>
        </w:rPr>
        <w:t>MAC</w:t>
      </w:r>
      <w:r w:rsidR="00B14D55">
        <w:rPr>
          <w:rFonts w:eastAsiaTheme="minorEastAsia" w:hint="eastAsia"/>
          <w:noProof/>
          <w:szCs w:val="20"/>
          <w:lang w:eastAsia="zh-CN"/>
        </w:rPr>
        <w:t>:</w:t>
      </w:r>
    </w:p>
    <w:tbl>
      <w:tblPr>
        <w:tblStyle w:val="a8"/>
        <w:tblW w:w="0" w:type="auto"/>
        <w:tblLook w:val="04A0" w:firstRow="1" w:lastRow="0" w:firstColumn="1" w:lastColumn="0" w:noHBand="0" w:noVBand="1"/>
      </w:tblPr>
      <w:tblGrid>
        <w:gridCol w:w="8624"/>
      </w:tblGrid>
      <w:tr w:rsidR="00894CAA" w14:paraId="7BC85066" w14:textId="77777777" w:rsidTr="00894CAA">
        <w:tc>
          <w:tcPr>
            <w:tcW w:w="8624" w:type="dxa"/>
          </w:tcPr>
          <w:p w14:paraId="67E5F3D6" w14:textId="0AC4FB02" w:rsidR="00894CAA" w:rsidRPr="00116AB9" w:rsidRDefault="00894CAA" w:rsidP="00116AB9">
            <w:pPr>
              <w:rPr>
                <w:rFonts w:eastAsiaTheme="minorEastAsia"/>
                <w:b/>
                <w:bCs/>
                <w:lang w:eastAsia="zh-CN"/>
              </w:rPr>
            </w:pPr>
            <w:r w:rsidRPr="005A0197">
              <w:rPr>
                <w:b/>
                <w:bCs/>
              </w:rPr>
              <w:t xml:space="preserve">Open issue 1: Whether/How to support the LP-WUS </w:t>
            </w:r>
            <w:r w:rsidRPr="005A0197">
              <w:rPr>
                <w:rFonts w:hint="eastAsia"/>
                <w:b/>
                <w:bCs/>
              </w:rPr>
              <w:t>(including O</w:t>
            </w:r>
            <w:r w:rsidRPr="005A0197">
              <w:rPr>
                <w:b/>
                <w:bCs/>
              </w:rPr>
              <w:t>p</w:t>
            </w:r>
            <w:r w:rsidRPr="005A0197">
              <w:rPr>
                <w:rFonts w:hint="eastAsia"/>
                <w:b/>
                <w:bCs/>
              </w:rPr>
              <w:t>tion 1-1 and 1-2) and dual DRX group</w:t>
            </w:r>
            <w:r w:rsidRPr="005A0197">
              <w:rPr>
                <w:b/>
                <w:bCs/>
              </w:rPr>
              <w:t>.</w:t>
            </w:r>
          </w:p>
        </w:tc>
      </w:tr>
    </w:tbl>
    <w:p w14:paraId="173F15AF" w14:textId="4922F6D7" w:rsidR="002D2614" w:rsidRDefault="00402283" w:rsidP="00402283">
      <w:pPr>
        <w:pStyle w:val="a1"/>
        <w:spacing w:after="180"/>
        <w:rPr>
          <w:rFonts w:eastAsiaTheme="minorEastAsia"/>
          <w:noProof/>
          <w:szCs w:val="20"/>
          <w:lang w:eastAsia="zh-CN"/>
        </w:rPr>
      </w:pPr>
      <w:r w:rsidRPr="008F0DEB">
        <w:rPr>
          <w:rFonts w:eastAsiaTheme="minorEastAsia" w:hint="eastAsia"/>
          <w:noProof/>
          <w:szCs w:val="20"/>
          <w:lang w:eastAsia="zh-CN"/>
        </w:rPr>
        <w:t>In order to reduce the power consumption w</w:t>
      </w:r>
      <w:r w:rsidRPr="008F0DEB">
        <w:rPr>
          <w:noProof/>
          <w:szCs w:val="20"/>
        </w:rPr>
        <w:t>hen both FR1 and FR2 cells are configured via Carrier Aggregation</w:t>
      </w:r>
      <w:r w:rsidRPr="008F0DEB">
        <w:rPr>
          <w:rFonts w:eastAsiaTheme="minorEastAsia" w:hint="eastAsia"/>
          <w:noProof/>
          <w:szCs w:val="20"/>
          <w:lang w:eastAsia="zh-CN"/>
        </w:rPr>
        <w:t xml:space="preserve">, a secondary DRX group was introduced with </w:t>
      </w:r>
      <w:r w:rsidRPr="00E71C94">
        <w:rPr>
          <w:noProof/>
          <w:szCs w:val="20"/>
        </w:rPr>
        <w:t xml:space="preserve">separate </w:t>
      </w:r>
      <w:proofErr w:type="spellStart"/>
      <w:r w:rsidRPr="00E71C94">
        <w:rPr>
          <w:i/>
          <w:szCs w:val="20"/>
          <w:lang w:eastAsia="zh-CN"/>
        </w:rPr>
        <w:t>drx-InactivityTimer</w:t>
      </w:r>
      <w:proofErr w:type="spellEnd"/>
      <w:r w:rsidRPr="00E71C94">
        <w:rPr>
          <w:szCs w:val="20"/>
          <w:lang w:eastAsia="zh-CN"/>
        </w:rPr>
        <w:t xml:space="preserve"> and </w:t>
      </w:r>
      <w:proofErr w:type="spellStart"/>
      <w:r w:rsidRPr="00E71C94">
        <w:rPr>
          <w:i/>
          <w:szCs w:val="20"/>
          <w:lang w:eastAsia="zh-CN"/>
        </w:rPr>
        <w:t>drx-onDurationTimer</w:t>
      </w:r>
      <w:proofErr w:type="spellEnd"/>
      <w:r w:rsidRPr="00BC4523">
        <w:rPr>
          <w:noProof/>
          <w:szCs w:val="20"/>
        </w:rPr>
        <w:t xml:space="preserve"> configured for the FR2 cells enabling FR2 to go to sleep more quickly.</w:t>
      </w:r>
      <w:r w:rsidRPr="00BC4523">
        <w:rPr>
          <w:rFonts w:eastAsiaTheme="minorEastAsia"/>
          <w:noProof/>
          <w:szCs w:val="20"/>
          <w:lang w:eastAsia="zh-CN"/>
        </w:rPr>
        <w:t xml:space="preserve"> However, it is FFS whether LP-WUS can be configured with dual DRX group.</w:t>
      </w:r>
      <w:r w:rsidRPr="008468D9">
        <w:rPr>
          <w:rFonts w:eastAsiaTheme="minorEastAsia"/>
          <w:noProof/>
          <w:szCs w:val="20"/>
          <w:lang w:eastAsia="zh-CN"/>
        </w:rPr>
        <w:t xml:space="preserve"> </w:t>
      </w:r>
    </w:p>
    <w:p w14:paraId="7162915D" w14:textId="3BF7C2F3" w:rsidR="00376CEC" w:rsidRDefault="00376CEC" w:rsidP="00402283">
      <w:pPr>
        <w:pStyle w:val="a1"/>
        <w:spacing w:after="180"/>
        <w:rPr>
          <w:rFonts w:eastAsiaTheme="minorEastAsia"/>
          <w:noProof/>
          <w:szCs w:val="20"/>
          <w:lang w:eastAsia="zh-CN"/>
        </w:rPr>
      </w:pPr>
      <w:r>
        <w:rPr>
          <w:rFonts w:eastAsiaTheme="minorEastAsia" w:hint="eastAsia"/>
          <w:noProof/>
          <w:szCs w:val="20"/>
          <w:lang w:eastAsia="zh-CN"/>
        </w:rPr>
        <w:t>Based on RAN1 progress, it can be seen that there were some basic conclusion f</w:t>
      </w:r>
      <w:r w:rsidRPr="00376CEC">
        <w:rPr>
          <w:rFonts w:eastAsiaTheme="minorEastAsia"/>
          <w:noProof/>
          <w:szCs w:val="20"/>
          <w:lang w:eastAsia="zh-CN"/>
        </w:rPr>
        <w:t>or the case when UE is configured with CA with dual DRX groups in RRC CONNECTED mode</w:t>
      </w:r>
      <w:r w:rsidR="00E8758D">
        <w:rPr>
          <w:rFonts w:eastAsiaTheme="minorEastAsia" w:hint="eastAsia"/>
          <w:noProof/>
          <w:szCs w:val="20"/>
          <w:lang w:eastAsia="zh-CN"/>
        </w:rPr>
        <w:t xml:space="preserve"> for Option 1-1</w:t>
      </w:r>
      <w:r>
        <w:rPr>
          <w:rFonts w:eastAsiaTheme="minorEastAsia" w:hint="eastAsia"/>
          <w:noProof/>
          <w:szCs w:val="20"/>
          <w:lang w:eastAsia="zh-CN"/>
        </w:rPr>
        <w:t xml:space="preserve">. </w:t>
      </w:r>
      <w:r w:rsidR="00127AE8">
        <w:rPr>
          <w:rFonts w:eastAsiaTheme="minorEastAsia"/>
          <w:noProof/>
          <w:szCs w:val="20"/>
          <w:lang w:eastAsia="zh-CN"/>
        </w:rPr>
        <w:t>C</w:t>
      </w:r>
      <w:r w:rsidR="00127AE8">
        <w:rPr>
          <w:rFonts w:eastAsiaTheme="minorEastAsia" w:hint="eastAsia"/>
          <w:noProof/>
          <w:szCs w:val="20"/>
          <w:lang w:eastAsia="zh-CN"/>
        </w:rPr>
        <w:t>onsidering the LP-WUS configured with dual group is beneficial on power saving</w:t>
      </w:r>
      <w:r>
        <w:rPr>
          <w:rFonts w:eastAsiaTheme="minorEastAsia" w:hint="eastAsia"/>
          <w:noProof/>
          <w:szCs w:val="20"/>
          <w:lang w:eastAsia="zh-CN"/>
        </w:rPr>
        <w:t>, it is proposed that:</w:t>
      </w:r>
    </w:p>
    <w:p w14:paraId="0BDC35FB" w14:textId="75B551D8" w:rsidR="00376CEC" w:rsidRDefault="00376CEC" w:rsidP="00402283">
      <w:pPr>
        <w:pStyle w:val="a1"/>
        <w:spacing w:after="180"/>
        <w:rPr>
          <w:rFonts w:eastAsiaTheme="minorEastAsia"/>
          <w:b/>
          <w:bCs/>
          <w:noProof/>
          <w:szCs w:val="20"/>
          <w:lang w:eastAsia="zh-CN"/>
        </w:rPr>
      </w:pPr>
      <w:r w:rsidRPr="00376CEC">
        <w:rPr>
          <w:rFonts w:eastAsiaTheme="minorEastAsia" w:hint="eastAsia"/>
          <w:b/>
          <w:bCs/>
          <w:noProof/>
          <w:szCs w:val="20"/>
          <w:lang w:eastAsia="zh-CN"/>
        </w:rPr>
        <w:t xml:space="preserve">Proposal </w:t>
      </w:r>
      <w:r w:rsidR="00C26570">
        <w:rPr>
          <w:rFonts w:eastAsiaTheme="minorEastAsia" w:hint="eastAsia"/>
          <w:b/>
          <w:bCs/>
          <w:noProof/>
          <w:szCs w:val="20"/>
          <w:lang w:eastAsia="zh-CN"/>
        </w:rPr>
        <w:t>1</w:t>
      </w:r>
      <w:r w:rsidR="0022027B">
        <w:rPr>
          <w:rFonts w:eastAsiaTheme="minorEastAsia" w:hint="eastAsia"/>
          <w:b/>
          <w:bCs/>
          <w:noProof/>
          <w:szCs w:val="20"/>
          <w:lang w:eastAsia="zh-CN"/>
        </w:rPr>
        <w:t>A</w:t>
      </w:r>
      <w:r w:rsidRPr="00376CEC">
        <w:rPr>
          <w:rFonts w:eastAsiaTheme="minorEastAsia" w:hint="eastAsia"/>
          <w:b/>
          <w:bCs/>
          <w:noProof/>
          <w:szCs w:val="20"/>
          <w:lang w:eastAsia="zh-CN"/>
        </w:rPr>
        <w:t xml:space="preserve">: </w:t>
      </w:r>
      <w:r w:rsidR="00C26570">
        <w:rPr>
          <w:rFonts w:eastAsiaTheme="minorEastAsia" w:hint="eastAsia"/>
          <w:b/>
          <w:bCs/>
          <w:noProof/>
          <w:szCs w:val="20"/>
          <w:lang w:eastAsia="zh-CN"/>
        </w:rPr>
        <w:t>(</w:t>
      </w:r>
      <w:r w:rsidR="00C26570" w:rsidRPr="00C26570">
        <w:rPr>
          <w:rFonts w:eastAsiaTheme="minorEastAsia"/>
          <w:b/>
          <w:bCs/>
          <w:noProof/>
          <w:szCs w:val="20"/>
          <w:lang w:eastAsia="zh-CN"/>
        </w:rPr>
        <w:t>RRC-3</w:t>
      </w:r>
      <w:r w:rsidR="00B14D55">
        <w:rPr>
          <w:rFonts w:eastAsiaTheme="minorEastAsia" w:hint="eastAsia"/>
          <w:b/>
          <w:bCs/>
          <w:noProof/>
          <w:szCs w:val="20"/>
          <w:lang w:eastAsia="zh-CN"/>
        </w:rPr>
        <w:t>/MAC-1</w:t>
      </w:r>
      <w:r w:rsidR="00C26570">
        <w:rPr>
          <w:rFonts w:eastAsiaTheme="minorEastAsia" w:hint="eastAsia"/>
          <w:b/>
          <w:bCs/>
          <w:noProof/>
          <w:szCs w:val="20"/>
          <w:lang w:eastAsia="zh-CN"/>
        </w:rPr>
        <w:t xml:space="preserve">) </w:t>
      </w:r>
      <w:r w:rsidR="004A55AC" w:rsidRPr="004A55AC">
        <w:rPr>
          <w:rFonts w:eastAsiaTheme="minorEastAsia"/>
          <w:b/>
          <w:bCs/>
          <w:noProof/>
          <w:szCs w:val="20"/>
          <w:lang w:eastAsia="zh-CN"/>
        </w:rPr>
        <w:t>For Rel-19 LP-WUS, the dual DRX group and LP-WUS can be configured simultaneously</w:t>
      </w:r>
      <w:r w:rsidR="0022027B">
        <w:rPr>
          <w:rFonts w:eastAsiaTheme="minorEastAsia" w:hint="eastAsia"/>
          <w:b/>
          <w:bCs/>
          <w:noProof/>
          <w:szCs w:val="20"/>
          <w:lang w:eastAsia="zh-CN"/>
        </w:rPr>
        <w:t xml:space="preserve"> for Option 1-1</w:t>
      </w:r>
      <w:r w:rsidRPr="00376CEC">
        <w:rPr>
          <w:rFonts w:eastAsiaTheme="minorEastAsia" w:hint="eastAsia"/>
          <w:b/>
          <w:bCs/>
          <w:noProof/>
          <w:szCs w:val="20"/>
          <w:lang w:eastAsia="zh-CN"/>
        </w:rPr>
        <w:t>.</w:t>
      </w:r>
    </w:p>
    <w:p w14:paraId="4B0B3402" w14:textId="0A7B00B6" w:rsidR="004A55AC" w:rsidRDefault="004A55AC" w:rsidP="00402283">
      <w:pPr>
        <w:pStyle w:val="a1"/>
        <w:spacing w:after="180"/>
        <w:rPr>
          <w:rFonts w:eastAsiaTheme="minorEastAsia"/>
          <w:noProof/>
          <w:szCs w:val="20"/>
          <w:lang w:eastAsia="zh-CN"/>
        </w:rPr>
      </w:pPr>
      <w:r>
        <w:rPr>
          <w:rFonts w:eastAsiaTheme="minorEastAsia" w:hint="eastAsia"/>
          <w:noProof/>
          <w:szCs w:val="20"/>
          <w:lang w:eastAsia="zh-CN"/>
        </w:rPr>
        <w:t xml:space="preserve">Regading Optition 1-2, it can follow Option 1-1 to support </w:t>
      </w:r>
      <w:r w:rsidR="0022027B" w:rsidRPr="0022027B">
        <w:rPr>
          <w:rFonts w:eastAsiaTheme="minorEastAsia"/>
          <w:noProof/>
          <w:szCs w:val="20"/>
          <w:lang w:eastAsia="zh-CN"/>
        </w:rPr>
        <w:t>simultaneous</w:t>
      </w:r>
      <w:r w:rsidR="0022027B">
        <w:rPr>
          <w:rFonts w:eastAsiaTheme="minorEastAsia" w:hint="eastAsia"/>
          <w:noProof/>
          <w:szCs w:val="20"/>
          <w:lang w:eastAsia="zh-CN"/>
        </w:rPr>
        <w:t xml:space="preserve"> configuration of </w:t>
      </w:r>
      <w:r w:rsidR="0022027B" w:rsidRPr="0022027B">
        <w:rPr>
          <w:rFonts w:eastAsiaTheme="minorEastAsia"/>
          <w:noProof/>
          <w:szCs w:val="20"/>
          <w:lang w:eastAsia="zh-CN"/>
        </w:rPr>
        <w:t>dual DRX group and LP-WUS</w:t>
      </w:r>
      <w:r w:rsidR="0022027B">
        <w:rPr>
          <w:rFonts w:eastAsiaTheme="minorEastAsia" w:hint="eastAsia"/>
          <w:noProof/>
          <w:szCs w:val="20"/>
          <w:lang w:eastAsia="zh-CN"/>
        </w:rPr>
        <w:t>.</w:t>
      </w:r>
    </w:p>
    <w:p w14:paraId="6FFC117C" w14:textId="591A87C0" w:rsidR="0022027B" w:rsidRPr="00116AB9" w:rsidRDefault="0022027B" w:rsidP="00402283">
      <w:pPr>
        <w:pStyle w:val="a1"/>
        <w:spacing w:after="180"/>
        <w:rPr>
          <w:rFonts w:eastAsiaTheme="minorEastAsia"/>
          <w:noProof/>
          <w:szCs w:val="20"/>
          <w:lang w:eastAsia="zh-CN"/>
        </w:rPr>
      </w:pPr>
      <w:r w:rsidRPr="00376CEC">
        <w:rPr>
          <w:rFonts w:eastAsiaTheme="minorEastAsia" w:hint="eastAsia"/>
          <w:b/>
          <w:bCs/>
          <w:noProof/>
          <w:szCs w:val="20"/>
          <w:lang w:eastAsia="zh-CN"/>
        </w:rPr>
        <w:t xml:space="preserve">Proposal </w:t>
      </w:r>
      <w:r>
        <w:rPr>
          <w:rFonts w:eastAsiaTheme="minorEastAsia" w:hint="eastAsia"/>
          <w:b/>
          <w:bCs/>
          <w:noProof/>
          <w:szCs w:val="20"/>
          <w:lang w:eastAsia="zh-CN"/>
        </w:rPr>
        <w:t>1B</w:t>
      </w:r>
      <w:r w:rsidRPr="00376CEC">
        <w:rPr>
          <w:rFonts w:eastAsiaTheme="minorEastAsia" w:hint="eastAsia"/>
          <w:b/>
          <w:bCs/>
          <w:noProof/>
          <w:szCs w:val="20"/>
          <w:lang w:eastAsia="zh-CN"/>
        </w:rPr>
        <w:t xml:space="preserve">: </w:t>
      </w:r>
      <w:r>
        <w:rPr>
          <w:rFonts w:eastAsiaTheme="minorEastAsia" w:hint="eastAsia"/>
          <w:b/>
          <w:bCs/>
          <w:noProof/>
          <w:szCs w:val="20"/>
          <w:lang w:eastAsia="zh-CN"/>
        </w:rPr>
        <w:t>(</w:t>
      </w:r>
      <w:r w:rsidRPr="00C26570">
        <w:rPr>
          <w:rFonts w:eastAsiaTheme="minorEastAsia"/>
          <w:b/>
          <w:bCs/>
          <w:noProof/>
          <w:szCs w:val="20"/>
          <w:lang w:eastAsia="zh-CN"/>
        </w:rPr>
        <w:t>RRC-3</w:t>
      </w:r>
      <w:r w:rsidR="0016516F">
        <w:rPr>
          <w:rFonts w:eastAsiaTheme="minorEastAsia" w:hint="eastAsia"/>
          <w:b/>
          <w:bCs/>
          <w:noProof/>
          <w:szCs w:val="20"/>
          <w:lang w:eastAsia="zh-CN"/>
        </w:rPr>
        <w:t>/MAC-1</w:t>
      </w:r>
      <w:r>
        <w:rPr>
          <w:rFonts w:eastAsiaTheme="minorEastAsia" w:hint="eastAsia"/>
          <w:b/>
          <w:bCs/>
          <w:noProof/>
          <w:szCs w:val="20"/>
          <w:lang w:eastAsia="zh-CN"/>
        </w:rPr>
        <w:t xml:space="preserve">) </w:t>
      </w:r>
      <w:r w:rsidRPr="004A55AC">
        <w:rPr>
          <w:rFonts w:eastAsiaTheme="minorEastAsia"/>
          <w:b/>
          <w:bCs/>
          <w:noProof/>
          <w:szCs w:val="20"/>
          <w:lang w:eastAsia="zh-CN"/>
        </w:rPr>
        <w:t>For Rel-19 LP-WUS, the dual DRX group and LP-WUS can be configured simultaneously</w:t>
      </w:r>
      <w:r w:rsidR="006D4F91">
        <w:rPr>
          <w:rFonts w:eastAsiaTheme="minorEastAsia" w:hint="eastAsia"/>
          <w:b/>
          <w:bCs/>
          <w:noProof/>
          <w:szCs w:val="20"/>
          <w:lang w:eastAsia="zh-CN"/>
        </w:rPr>
        <w:t xml:space="preserve"> for for Option 1-2.</w:t>
      </w:r>
    </w:p>
    <w:p w14:paraId="2B53618D" w14:textId="5CD4CC82" w:rsidR="002D2614" w:rsidRPr="00F47818" w:rsidRDefault="002D2614" w:rsidP="00F47818">
      <w:pPr>
        <w:pStyle w:val="3"/>
        <w:numPr>
          <w:ilvl w:val="0"/>
          <w:numId w:val="0"/>
        </w:numPr>
        <w:ind w:left="1304" w:hanging="1304"/>
        <w:rPr>
          <w:rFonts w:eastAsiaTheme="minorEastAsia"/>
          <w:lang w:eastAsia="zh-CN"/>
        </w:rPr>
      </w:pPr>
      <w:r>
        <w:rPr>
          <w:rFonts w:eastAsiaTheme="minorEastAsia" w:hint="eastAsia"/>
          <w:b w:val="0"/>
          <w:sz w:val="20"/>
          <w:lang w:eastAsia="zh-CN"/>
        </w:rPr>
        <w:t>2.</w:t>
      </w:r>
      <w:r w:rsidR="00C26570">
        <w:rPr>
          <w:rFonts w:eastAsiaTheme="minorEastAsia" w:hint="eastAsia"/>
          <w:b w:val="0"/>
          <w:sz w:val="20"/>
          <w:lang w:eastAsia="zh-CN"/>
        </w:rPr>
        <w:t>1</w:t>
      </w:r>
      <w:r>
        <w:rPr>
          <w:rFonts w:eastAsiaTheme="minorEastAsia" w:hint="eastAsia"/>
          <w:b w:val="0"/>
          <w:sz w:val="20"/>
          <w:lang w:eastAsia="zh-CN"/>
        </w:rPr>
        <w:t>.1</w:t>
      </w:r>
      <w:r>
        <w:rPr>
          <w:rFonts w:eastAsiaTheme="minorEastAsia" w:hint="eastAsia"/>
          <w:b w:val="0"/>
          <w:sz w:val="20"/>
          <w:lang w:eastAsia="zh-CN"/>
        </w:rPr>
        <w:tab/>
        <w:t>Option 1-1</w:t>
      </w:r>
    </w:p>
    <w:p w14:paraId="25F3A4F4" w14:textId="6AD5AE6A" w:rsidR="00402283" w:rsidRPr="008468D9" w:rsidRDefault="00402283" w:rsidP="00402283">
      <w:pPr>
        <w:pStyle w:val="a1"/>
        <w:spacing w:after="180"/>
        <w:rPr>
          <w:rFonts w:eastAsiaTheme="minorEastAsia"/>
          <w:noProof/>
          <w:szCs w:val="20"/>
          <w:lang w:eastAsia="zh-CN"/>
        </w:rPr>
      </w:pPr>
      <w:r w:rsidRPr="008468D9">
        <w:rPr>
          <w:rFonts w:eastAsiaTheme="minorEastAsia"/>
          <w:noProof/>
          <w:szCs w:val="20"/>
          <w:lang w:eastAsia="zh-CN"/>
        </w:rPr>
        <w:t>In RAN1#</w:t>
      </w:r>
      <w:r w:rsidR="00ED15F7" w:rsidRPr="008468D9">
        <w:rPr>
          <w:rFonts w:eastAsiaTheme="minorEastAsia"/>
          <w:noProof/>
          <w:szCs w:val="20"/>
          <w:lang w:eastAsia="zh-CN"/>
        </w:rPr>
        <w:t>1</w:t>
      </w:r>
      <w:r w:rsidR="00ED15F7">
        <w:rPr>
          <w:rFonts w:eastAsiaTheme="minorEastAsia" w:hint="eastAsia"/>
          <w:noProof/>
          <w:szCs w:val="20"/>
          <w:lang w:eastAsia="zh-CN"/>
        </w:rPr>
        <w:t>20</w:t>
      </w:r>
      <w:r w:rsidR="00376CEC">
        <w:rPr>
          <w:rFonts w:eastAsiaTheme="minorEastAsia" w:hint="eastAsia"/>
          <w:noProof/>
          <w:szCs w:val="20"/>
          <w:lang w:eastAsia="zh-CN"/>
        </w:rPr>
        <w:t>bis</w:t>
      </w:r>
      <w:r w:rsidR="00ED15F7" w:rsidRPr="008468D9">
        <w:rPr>
          <w:rFonts w:eastAsiaTheme="minorEastAsia"/>
          <w:noProof/>
          <w:szCs w:val="20"/>
          <w:lang w:eastAsia="zh-CN"/>
        </w:rPr>
        <w:t xml:space="preserve"> </w:t>
      </w:r>
      <w:r w:rsidRPr="008468D9">
        <w:rPr>
          <w:rFonts w:eastAsiaTheme="minorEastAsia"/>
          <w:noProof/>
          <w:szCs w:val="20"/>
          <w:lang w:eastAsia="zh-CN"/>
        </w:rPr>
        <w:t>meeting</w:t>
      </w:r>
      <w:r>
        <w:rPr>
          <w:rFonts w:eastAsiaTheme="minorEastAsia"/>
          <w:noProof/>
          <w:szCs w:val="20"/>
          <w:lang w:eastAsia="zh-CN"/>
        </w:rPr>
        <w:fldChar w:fldCharType="begin"/>
      </w:r>
      <w:r>
        <w:rPr>
          <w:rFonts w:eastAsiaTheme="minorEastAsia"/>
          <w:noProof/>
          <w:szCs w:val="20"/>
          <w:lang w:eastAsia="zh-CN"/>
        </w:rPr>
        <w:instrText xml:space="preserve"> REF _Ref189836721 \r \h </w:instrText>
      </w:r>
      <w:r>
        <w:rPr>
          <w:rFonts w:eastAsiaTheme="minorEastAsia"/>
          <w:noProof/>
          <w:szCs w:val="20"/>
          <w:lang w:eastAsia="zh-CN"/>
        </w:rPr>
      </w:r>
      <w:r>
        <w:rPr>
          <w:rFonts w:eastAsiaTheme="minorEastAsia"/>
          <w:noProof/>
          <w:szCs w:val="20"/>
          <w:lang w:eastAsia="zh-CN"/>
        </w:rPr>
        <w:fldChar w:fldCharType="separate"/>
      </w:r>
      <w:r w:rsidR="0053152C">
        <w:rPr>
          <w:rFonts w:eastAsiaTheme="minorEastAsia"/>
          <w:noProof/>
          <w:szCs w:val="20"/>
          <w:lang w:eastAsia="zh-CN"/>
        </w:rPr>
        <w:fldChar w:fldCharType="begin"/>
      </w:r>
      <w:r w:rsidR="0053152C">
        <w:rPr>
          <w:rFonts w:eastAsiaTheme="minorEastAsia"/>
          <w:noProof/>
          <w:szCs w:val="20"/>
          <w:lang w:eastAsia="zh-CN"/>
        </w:rPr>
        <w:instrText xml:space="preserve"> REF _Ref197690549 \r \h </w:instrText>
      </w:r>
      <w:r w:rsidR="0053152C">
        <w:rPr>
          <w:rFonts w:eastAsiaTheme="minorEastAsia"/>
          <w:noProof/>
          <w:szCs w:val="20"/>
          <w:lang w:eastAsia="zh-CN"/>
        </w:rPr>
      </w:r>
      <w:r w:rsidR="0053152C">
        <w:rPr>
          <w:rFonts w:eastAsiaTheme="minorEastAsia"/>
          <w:noProof/>
          <w:szCs w:val="20"/>
          <w:lang w:eastAsia="zh-CN"/>
        </w:rPr>
        <w:fldChar w:fldCharType="separate"/>
      </w:r>
      <w:r w:rsidR="0053152C">
        <w:rPr>
          <w:rFonts w:eastAsiaTheme="minorEastAsia"/>
          <w:noProof/>
          <w:szCs w:val="20"/>
          <w:lang w:eastAsia="zh-CN"/>
        </w:rPr>
        <w:t>[3]</w:t>
      </w:r>
      <w:r w:rsidR="0053152C">
        <w:rPr>
          <w:rFonts w:eastAsiaTheme="minorEastAsia"/>
          <w:noProof/>
          <w:szCs w:val="20"/>
          <w:lang w:eastAsia="zh-CN"/>
        </w:rPr>
        <w:fldChar w:fldCharType="end"/>
      </w:r>
      <w:r>
        <w:rPr>
          <w:rFonts w:eastAsiaTheme="minorEastAsia"/>
          <w:noProof/>
          <w:szCs w:val="20"/>
          <w:lang w:eastAsia="zh-CN"/>
        </w:rPr>
        <w:fldChar w:fldCharType="end"/>
      </w:r>
      <w:r w:rsidR="00924EEF">
        <w:rPr>
          <w:rFonts w:eastAsiaTheme="minorEastAsia" w:hint="eastAsia"/>
          <w:noProof/>
          <w:szCs w:val="20"/>
          <w:lang w:eastAsia="zh-CN"/>
        </w:rPr>
        <w:t>, regarding the details of LP-WUS configuration with dual DRX group,</w:t>
      </w:r>
      <w:r w:rsidRPr="008468D9">
        <w:rPr>
          <w:rFonts w:eastAsiaTheme="minorEastAsia"/>
          <w:noProof/>
          <w:szCs w:val="20"/>
          <w:lang w:eastAsia="zh-CN"/>
        </w:rPr>
        <w:t xml:space="preserve"> </w:t>
      </w:r>
      <w:r w:rsidR="00DE47F4">
        <w:rPr>
          <w:rFonts w:eastAsiaTheme="minorEastAsia" w:hint="eastAsia"/>
          <w:noProof/>
          <w:szCs w:val="20"/>
          <w:lang w:eastAsia="zh-CN"/>
        </w:rPr>
        <w:t xml:space="preserve">RAN1 made the following conclusion </w:t>
      </w:r>
      <w:r w:rsidR="009F4D36">
        <w:rPr>
          <w:rFonts w:eastAsiaTheme="minorEastAsia" w:hint="eastAsia"/>
          <w:noProof/>
          <w:szCs w:val="20"/>
          <w:lang w:eastAsia="zh-CN"/>
        </w:rPr>
        <w:t xml:space="preserve">for </w:t>
      </w:r>
      <w:r w:rsidR="00DE47F4">
        <w:rPr>
          <w:rFonts w:eastAsiaTheme="minorEastAsia" w:hint="eastAsia"/>
          <w:noProof/>
          <w:szCs w:val="20"/>
          <w:lang w:eastAsia="zh-CN"/>
        </w:rPr>
        <w:t>Option 1-1</w:t>
      </w:r>
      <w:r w:rsidRPr="008468D9">
        <w:rPr>
          <w:rFonts w:eastAsiaTheme="minorEastAsia"/>
          <w:noProof/>
          <w:szCs w:val="20"/>
          <w:lang w:eastAsia="zh-CN"/>
        </w:rPr>
        <w:t>:</w:t>
      </w:r>
    </w:p>
    <w:tbl>
      <w:tblPr>
        <w:tblStyle w:val="a8"/>
        <w:tblW w:w="0" w:type="auto"/>
        <w:tblLook w:val="04A0" w:firstRow="1" w:lastRow="0" w:firstColumn="1" w:lastColumn="0" w:noHBand="0" w:noVBand="1"/>
      </w:tblPr>
      <w:tblGrid>
        <w:gridCol w:w="8624"/>
      </w:tblGrid>
      <w:tr w:rsidR="00402283" w14:paraId="610DEC3B" w14:textId="77777777">
        <w:tc>
          <w:tcPr>
            <w:tcW w:w="8624" w:type="dxa"/>
          </w:tcPr>
          <w:p w14:paraId="51676338" w14:textId="7360B86A" w:rsidR="00A53F5E" w:rsidRPr="00116AB9" w:rsidRDefault="00A53F5E" w:rsidP="00F47818">
            <w:pPr>
              <w:pStyle w:val="a1"/>
              <w:spacing w:after="180"/>
              <w:rPr>
                <w:rFonts w:eastAsia="宋体"/>
                <w:b/>
                <w:bCs/>
                <w:kern w:val="2"/>
                <w:szCs w:val="20"/>
                <w:lang w:eastAsia="zh-CN" w:bidi="ar"/>
              </w:rPr>
            </w:pPr>
            <w:r w:rsidRPr="00116AB9">
              <w:rPr>
                <w:rFonts w:eastAsia="宋体"/>
                <w:b/>
                <w:bCs/>
                <w:kern w:val="2"/>
                <w:szCs w:val="20"/>
                <w:lang w:eastAsia="zh-CN" w:bidi="ar"/>
              </w:rPr>
              <w:lastRenderedPageBreak/>
              <w:t>Conclusion</w:t>
            </w:r>
          </w:p>
          <w:p w14:paraId="06564D9D" w14:textId="77777777" w:rsidR="00A53F5E" w:rsidRPr="00116AB9" w:rsidRDefault="00A53F5E" w:rsidP="00A53F5E">
            <w:pPr>
              <w:widowControl w:val="0"/>
              <w:contextualSpacing/>
              <w:jc w:val="both"/>
              <w:rPr>
                <w:rFonts w:eastAsia="宋体"/>
                <w:kern w:val="2"/>
                <w:szCs w:val="20"/>
                <w:lang w:eastAsia="zh-CN"/>
              </w:rPr>
            </w:pPr>
            <w:r w:rsidRPr="00116AB9">
              <w:rPr>
                <w:rFonts w:eastAsia="宋体"/>
                <w:kern w:val="2"/>
                <w:szCs w:val="20"/>
                <w:lang w:eastAsia="zh-CN"/>
              </w:rPr>
              <w:t xml:space="preserve">For the case when UE is configured with CA </w:t>
            </w:r>
            <w:r w:rsidRPr="00116AB9">
              <w:rPr>
                <w:rFonts w:eastAsia="宋体"/>
                <w:kern w:val="2"/>
                <w:szCs w:val="20"/>
                <w:u w:val="single"/>
                <w:lang w:eastAsia="zh-CN"/>
              </w:rPr>
              <w:t>with</w:t>
            </w:r>
            <w:r w:rsidRPr="00116AB9">
              <w:rPr>
                <w:rFonts w:eastAsia="宋体"/>
                <w:kern w:val="2"/>
                <w:szCs w:val="20"/>
                <w:lang w:eastAsia="zh-CN"/>
              </w:rPr>
              <w:t xml:space="preserve"> dual DRX groups in RRC CONNECTED mode, at least for LP-WUS procedure Option 1-1</w:t>
            </w:r>
            <w:r w:rsidRPr="00116AB9">
              <w:rPr>
                <w:rFonts w:eastAsia="Yu Mincho"/>
                <w:kern w:val="2"/>
                <w:szCs w:val="20"/>
                <w:lang w:eastAsia="ja-JP"/>
              </w:rPr>
              <w:t>, t</w:t>
            </w:r>
            <w:r w:rsidRPr="00116AB9">
              <w:rPr>
                <w:rFonts w:eastAsia="宋体"/>
                <w:kern w:val="2"/>
                <w:szCs w:val="20"/>
                <w:lang w:eastAsia="zh-CN"/>
              </w:rPr>
              <w:t>here is no consensus in RAN1 which of the following options to support for this case</w:t>
            </w:r>
            <w:r w:rsidRPr="00116AB9">
              <w:rPr>
                <w:rFonts w:eastAsia="Yu Mincho"/>
                <w:kern w:val="2"/>
                <w:szCs w:val="20"/>
                <w:lang w:eastAsia="ja-JP"/>
              </w:rPr>
              <w:t xml:space="preserve"> in Rel-19.</w:t>
            </w:r>
          </w:p>
          <w:p w14:paraId="37EC3396" w14:textId="77777777" w:rsidR="00A53F5E" w:rsidRPr="00116AB9" w:rsidRDefault="00A53F5E" w:rsidP="00A53F5E">
            <w:pPr>
              <w:widowControl w:val="0"/>
              <w:numPr>
                <w:ilvl w:val="0"/>
                <w:numId w:val="15"/>
              </w:numPr>
              <w:contextualSpacing/>
              <w:jc w:val="both"/>
              <w:rPr>
                <w:rFonts w:eastAsia="宋体"/>
                <w:szCs w:val="20"/>
                <w:lang w:eastAsia="zh-CN"/>
              </w:rPr>
            </w:pPr>
            <w:r w:rsidRPr="00116AB9">
              <w:rPr>
                <w:rFonts w:eastAsia="Yu Mincho"/>
                <w:szCs w:val="20"/>
                <w:lang w:eastAsia="ja-JP"/>
              </w:rPr>
              <w:t>Alt1</w:t>
            </w:r>
          </w:p>
          <w:p w14:paraId="7B83DA21" w14:textId="77777777" w:rsidR="00A53F5E" w:rsidRPr="00116AB9" w:rsidRDefault="00A53F5E" w:rsidP="00A53F5E">
            <w:pPr>
              <w:widowControl w:val="0"/>
              <w:numPr>
                <w:ilvl w:val="1"/>
                <w:numId w:val="15"/>
              </w:numPr>
              <w:ind w:left="1260"/>
              <w:contextualSpacing/>
              <w:jc w:val="both"/>
              <w:rPr>
                <w:rFonts w:eastAsia="宋体"/>
                <w:szCs w:val="20"/>
                <w:lang w:eastAsia="zh-CN"/>
              </w:rPr>
            </w:pPr>
            <w:r w:rsidRPr="00116AB9">
              <w:rPr>
                <w:rFonts w:eastAsia="Yu Mincho"/>
                <w:szCs w:val="20"/>
                <w:lang w:eastAsia="ja-JP"/>
              </w:rPr>
              <w:t>Basic capability</w:t>
            </w:r>
          </w:p>
          <w:p w14:paraId="0C541FA0" w14:textId="77777777" w:rsidR="00A53F5E" w:rsidRPr="00116AB9" w:rsidRDefault="00A53F5E" w:rsidP="00A53F5E">
            <w:pPr>
              <w:widowControl w:val="0"/>
              <w:numPr>
                <w:ilvl w:val="2"/>
                <w:numId w:val="15"/>
              </w:numPr>
              <w:ind w:left="1710" w:hanging="270"/>
              <w:contextualSpacing/>
              <w:jc w:val="both"/>
              <w:rPr>
                <w:rFonts w:eastAsia="宋体"/>
                <w:szCs w:val="20"/>
                <w:lang w:eastAsia="zh-CN"/>
              </w:rPr>
            </w:pPr>
            <w:r w:rsidRPr="00116AB9">
              <w:rPr>
                <w:rFonts w:eastAsia="宋体"/>
                <w:szCs w:val="20"/>
                <w:lang w:eastAsia="zh-CN"/>
              </w:rPr>
              <w:t xml:space="preserve">LP-WUS can be configured </w:t>
            </w:r>
            <w:r w:rsidRPr="00116AB9">
              <w:rPr>
                <w:rFonts w:eastAsia="Yu Mincho"/>
                <w:szCs w:val="20"/>
                <w:lang w:eastAsia="ja-JP"/>
              </w:rPr>
              <w:t xml:space="preserve">only </w:t>
            </w:r>
            <w:r w:rsidRPr="00116AB9">
              <w:rPr>
                <w:rFonts w:eastAsia="宋体"/>
                <w:szCs w:val="20"/>
                <w:lang w:eastAsia="zh-CN"/>
              </w:rPr>
              <w:t xml:space="preserve">on </w:t>
            </w:r>
            <w:proofErr w:type="spellStart"/>
            <w:r w:rsidRPr="00116AB9">
              <w:rPr>
                <w:rFonts w:eastAsia="Yu Mincho"/>
                <w:szCs w:val="20"/>
                <w:lang w:eastAsia="ja-JP"/>
              </w:rPr>
              <w:t>PCell</w:t>
            </w:r>
            <w:proofErr w:type="spellEnd"/>
          </w:p>
          <w:p w14:paraId="124DE584" w14:textId="77777777" w:rsidR="00A53F5E" w:rsidRPr="00116AB9" w:rsidRDefault="00A53F5E" w:rsidP="00A53F5E">
            <w:pPr>
              <w:widowControl w:val="0"/>
              <w:numPr>
                <w:ilvl w:val="2"/>
                <w:numId w:val="15"/>
              </w:numPr>
              <w:ind w:left="1710" w:hanging="270"/>
              <w:contextualSpacing/>
              <w:jc w:val="both"/>
              <w:rPr>
                <w:rFonts w:eastAsia="宋体"/>
                <w:szCs w:val="20"/>
                <w:lang w:eastAsia="zh-CN"/>
              </w:rPr>
            </w:pPr>
            <w:r w:rsidRPr="00116AB9">
              <w:rPr>
                <w:rFonts w:eastAsia="宋体"/>
                <w:szCs w:val="20"/>
                <w:lang w:eastAsia="zh-CN"/>
              </w:rPr>
              <w:t>LP-WUS indication is applicable to all serving cells of all DRX groups.</w:t>
            </w:r>
          </w:p>
          <w:p w14:paraId="516AA8C2" w14:textId="77777777" w:rsidR="00A53F5E" w:rsidRPr="00116AB9" w:rsidRDefault="00A53F5E" w:rsidP="00A53F5E">
            <w:pPr>
              <w:widowControl w:val="0"/>
              <w:numPr>
                <w:ilvl w:val="3"/>
                <w:numId w:val="15"/>
              </w:numPr>
              <w:ind w:left="2160" w:hanging="270"/>
              <w:contextualSpacing/>
              <w:jc w:val="both"/>
              <w:rPr>
                <w:rFonts w:eastAsia="Yu Mincho"/>
                <w:szCs w:val="20"/>
                <w:lang w:eastAsia="ja-JP"/>
              </w:rPr>
            </w:pPr>
            <w:r w:rsidRPr="00116AB9">
              <w:rPr>
                <w:rFonts w:eastAsia="宋体"/>
                <w:szCs w:val="20"/>
                <w:lang w:eastAsia="zh-CN"/>
              </w:rPr>
              <w:t xml:space="preserve">Note: There is no impact to PDCCH monitoring </w:t>
            </w:r>
            <w:proofErr w:type="spellStart"/>
            <w:r w:rsidRPr="00116AB9">
              <w:rPr>
                <w:rFonts w:eastAsia="宋体"/>
                <w:szCs w:val="20"/>
                <w:lang w:eastAsia="zh-CN"/>
              </w:rPr>
              <w:t>behaviour</w:t>
            </w:r>
            <w:proofErr w:type="spellEnd"/>
            <w:r w:rsidRPr="00116AB9">
              <w:rPr>
                <w:rFonts w:eastAsia="宋体"/>
                <w:szCs w:val="20"/>
                <w:lang w:eastAsia="zh-CN"/>
              </w:rPr>
              <w:t xml:space="preserve"> related to </w:t>
            </w:r>
            <w:proofErr w:type="spellStart"/>
            <w:r w:rsidRPr="00116AB9">
              <w:rPr>
                <w:rFonts w:eastAsia="宋体"/>
                <w:szCs w:val="20"/>
                <w:lang w:eastAsia="zh-CN"/>
              </w:rPr>
              <w:t>SCell</w:t>
            </w:r>
            <w:proofErr w:type="spellEnd"/>
            <w:r w:rsidRPr="00116AB9">
              <w:rPr>
                <w:rFonts w:eastAsia="宋体"/>
                <w:szCs w:val="20"/>
                <w:lang w:eastAsia="zh-CN"/>
              </w:rPr>
              <w:t xml:space="preserve"> dormancy/activation/deactivation</w:t>
            </w:r>
          </w:p>
          <w:p w14:paraId="03D8EFF9" w14:textId="77777777" w:rsidR="00A53F5E" w:rsidRPr="00116AB9" w:rsidRDefault="00A53F5E" w:rsidP="00A53F5E">
            <w:pPr>
              <w:widowControl w:val="0"/>
              <w:numPr>
                <w:ilvl w:val="1"/>
                <w:numId w:val="15"/>
              </w:numPr>
              <w:ind w:left="1260"/>
              <w:contextualSpacing/>
              <w:jc w:val="both"/>
              <w:rPr>
                <w:rFonts w:eastAsia="Yu Mincho"/>
                <w:szCs w:val="20"/>
                <w:lang w:eastAsia="ja-JP"/>
              </w:rPr>
            </w:pPr>
            <w:r w:rsidRPr="00116AB9">
              <w:rPr>
                <w:rFonts w:eastAsia="Yu Mincho"/>
                <w:szCs w:val="20"/>
                <w:lang w:eastAsia="ja-JP"/>
              </w:rPr>
              <w:t>Advanced capability</w:t>
            </w:r>
          </w:p>
          <w:p w14:paraId="347AE099" w14:textId="77777777" w:rsidR="00A53F5E" w:rsidRPr="00116AB9" w:rsidRDefault="00A53F5E" w:rsidP="00A53F5E">
            <w:pPr>
              <w:widowControl w:val="0"/>
              <w:numPr>
                <w:ilvl w:val="2"/>
                <w:numId w:val="15"/>
              </w:numPr>
              <w:ind w:left="1710" w:hanging="270"/>
              <w:contextualSpacing/>
              <w:jc w:val="both"/>
              <w:rPr>
                <w:rFonts w:eastAsia="宋体"/>
                <w:szCs w:val="20"/>
                <w:lang w:eastAsia="zh-CN"/>
              </w:rPr>
            </w:pPr>
            <w:r w:rsidRPr="00116AB9">
              <w:rPr>
                <w:rFonts w:eastAsia="宋体"/>
                <w:szCs w:val="20"/>
                <w:lang w:eastAsia="zh-CN"/>
              </w:rPr>
              <w:t>LP-WUS can be configured on</w:t>
            </w:r>
            <w:r w:rsidRPr="00116AB9">
              <w:rPr>
                <w:rFonts w:eastAsia="Yu Mincho"/>
                <w:szCs w:val="20"/>
                <w:lang w:eastAsia="ja-JP"/>
              </w:rPr>
              <w:t xml:space="preserve"> </w:t>
            </w:r>
            <w:proofErr w:type="spellStart"/>
            <w:r w:rsidRPr="00116AB9">
              <w:rPr>
                <w:rFonts w:eastAsia="Yu Mincho"/>
                <w:szCs w:val="20"/>
                <w:lang w:eastAsia="ja-JP"/>
              </w:rPr>
              <w:t>PCell</w:t>
            </w:r>
            <w:proofErr w:type="spellEnd"/>
            <w:r w:rsidRPr="00116AB9">
              <w:rPr>
                <w:rFonts w:eastAsia="Yu Mincho"/>
                <w:szCs w:val="20"/>
                <w:lang w:eastAsia="ja-JP"/>
              </w:rPr>
              <w:t xml:space="preserve"> for primary </w:t>
            </w:r>
            <w:r w:rsidRPr="00116AB9">
              <w:rPr>
                <w:rFonts w:eastAsia="宋体"/>
                <w:szCs w:val="20"/>
                <w:lang w:eastAsia="zh-CN"/>
              </w:rPr>
              <w:t>DRX group</w:t>
            </w:r>
            <w:r w:rsidRPr="00116AB9">
              <w:rPr>
                <w:rFonts w:eastAsia="Yu Mincho"/>
                <w:szCs w:val="20"/>
                <w:lang w:eastAsia="ja-JP"/>
              </w:rPr>
              <w:t xml:space="preserve"> and an activated </w:t>
            </w:r>
            <w:proofErr w:type="spellStart"/>
            <w:r w:rsidRPr="00116AB9">
              <w:rPr>
                <w:rFonts w:eastAsia="Yu Mincho"/>
                <w:szCs w:val="20"/>
                <w:lang w:eastAsia="ja-JP"/>
              </w:rPr>
              <w:t>SCell</w:t>
            </w:r>
            <w:proofErr w:type="spellEnd"/>
            <w:r w:rsidRPr="00116AB9">
              <w:rPr>
                <w:rFonts w:eastAsia="Yu Mincho"/>
                <w:szCs w:val="20"/>
                <w:lang w:eastAsia="ja-JP"/>
              </w:rPr>
              <w:t xml:space="preserve"> for secondary DRX group</w:t>
            </w:r>
          </w:p>
          <w:p w14:paraId="69072FD0" w14:textId="77777777" w:rsidR="00A53F5E" w:rsidRPr="00116AB9" w:rsidRDefault="00A53F5E" w:rsidP="00A53F5E">
            <w:pPr>
              <w:widowControl w:val="0"/>
              <w:numPr>
                <w:ilvl w:val="2"/>
                <w:numId w:val="15"/>
              </w:numPr>
              <w:ind w:left="1710" w:hanging="270"/>
              <w:contextualSpacing/>
              <w:jc w:val="both"/>
              <w:rPr>
                <w:rFonts w:eastAsia="宋体"/>
                <w:szCs w:val="20"/>
                <w:lang w:eastAsia="zh-CN"/>
              </w:rPr>
            </w:pPr>
            <w:r w:rsidRPr="00116AB9">
              <w:rPr>
                <w:rFonts w:eastAsia="宋体"/>
                <w:szCs w:val="20"/>
                <w:lang w:eastAsia="zh-CN"/>
              </w:rPr>
              <w:t>LP-WUS indication is applicable to all serving cells in the DRX group</w:t>
            </w:r>
            <w:r w:rsidRPr="00116AB9">
              <w:rPr>
                <w:rFonts w:eastAsia="Yu Mincho"/>
                <w:szCs w:val="20"/>
                <w:lang w:eastAsia="ja-JP"/>
              </w:rPr>
              <w:t xml:space="preserve"> where LP-WUS is monitored</w:t>
            </w:r>
          </w:p>
          <w:p w14:paraId="53C21D6C" w14:textId="77777777" w:rsidR="00A53F5E" w:rsidRPr="00116AB9" w:rsidRDefault="00A53F5E" w:rsidP="00A53F5E">
            <w:pPr>
              <w:widowControl w:val="0"/>
              <w:numPr>
                <w:ilvl w:val="3"/>
                <w:numId w:val="15"/>
              </w:numPr>
              <w:ind w:left="2160" w:hanging="270"/>
              <w:contextualSpacing/>
              <w:jc w:val="both"/>
              <w:rPr>
                <w:rFonts w:eastAsia="Yu Mincho"/>
                <w:szCs w:val="20"/>
                <w:lang w:eastAsia="ja-JP"/>
              </w:rPr>
            </w:pPr>
            <w:r w:rsidRPr="00116AB9">
              <w:rPr>
                <w:rFonts w:eastAsia="宋体"/>
                <w:szCs w:val="20"/>
                <w:lang w:eastAsia="zh-CN"/>
              </w:rPr>
              <w:t xml:space="preserve">Note: There is no impact to PDCCH monitoring </w:t>
            </w:r>
            <w:proofErr w:type="spellStart"/>
            <w:r w:rsidRPr="00116AB9">
              <w:rPr>
                <w:rFonts w:eastAsia="宋体"/>
                <w:szCs w:val="20"/>
                <w:lang w:eastAsia="zh-CN"/>
              </w:rPr>
              <w:t>behaviour</w:t>
            </w:r>
            <w:proofErr w:type="spellEnd"/>
            <w:r w:rsidRPr="00116AB9">
              <w:rPr>
                <w:rFonts w:eastAsia="宋体"/>
                <w:szCs w:val="20"/>
                <w:lang w:eastAsia="zh-CN"/>
              </w:rPr>
              <w:t xml:space="preserve"> related to </w:t>
            </w:r>
            <w:proofErr w:type="spellStart"/>
            <w:r w:rsidRPr="00116AB9">
              <w:rPr>
                <w:rFonts w:eastAsia="宋体"/>
                <w:szCs w:val="20"/>
                <w:lang w:eastAsia="zh-CN"/>
              </w:rPr>
              <w:t>SCell</w:t>
            </w:r>
            <w:proofErr w:type="spellEnd"/>
            <w:r w:rsidRPr="00116AB9">
              <w:rPr>
                <w:rFonts w:eastAsia="宋体"/>
                <w:szCs w:val="20"/>
                <w:lang w:eastAsia="zh-CN"/>
              </w:rPr>
              <w:t xml:space="preserve"> dormancy/activation/</w:t>
            </w:r>
            <w:r w:rsidRPr="00116AB9">
              <w:rPr>
                <w:rFonts w:eastAsia="Yu Mincho"/>
                <w:szCs w:val="20"/>
                <w:lang w:eastAsia="ja-JP"/>
              </w:rPr>
              <w:t>deactivation</w:t>
            </w:r>
          </w:p>
          <w:p w14:paraId="58EF906C" w14:textId="77777777" w:rsidR="00A53F5E" w:rsidRPr="00116AB9" w:rsidRDefault="00A53F5E" w:rsidP="00A53F5E">
            <w:pPr>
              <w:widowControl w:val="0"/>
              <w:numPr>
                <w:ilvl w:val="2"/>
                <w:numId w:val="15"/>
              </w:numPr>
              <w:ind w:left="1710" w:hanging="270"/>
              <w:contextualSpacing/>
              <w:jc w:val="both"/>
              <w:rPr>
                <w:rFonts w:eastAsia="宋体"/>
                <w:szCs w:val="20"/>
                <w:lang w:eastAsia="zh-CN"/>
              </w:rPr>
            </w:pPr>
            <w:r w:rsidRPr="00116AB9">
              <w:rPr>
                <w:rFonts w:eastAsia="Yu Mincho"/>
                <w:szCs w:val="20"/>
                <w:lang w:eastAsia="ja-JP"/>
              </w:rPr>
              <w:t>This capability has prerequisite of the above basic capability</w:t>
            </w:r>
          </w:p>
          <w:p w14:paraId="7984776B" w14:textId="77777777" w:rsidR="00A53F5E" w:rsidRPr="00116AB9" w:rsidRDefault="00A53F5E" w:rsidP="00A53F5E">
            <w:pPr>
              <w:widowControl w:val="0"/>
              <w:numPr>
                <w:ilvl w:val="0"/>
                <w:numId w:val="15"/>
              </w:numPr>
              <w:contextualSpacing/>
              <w:jc w:val="both"/>
              <w:rPr>
                <w:rFonts w:eastAsia="宋体"/>
                <w:szCs w:val="20"/>
                <w:lang w:eastAsia="zh-CN"/>
              </w:rPr>
            </w:pPr>
            <w:r w:rsidRPr="00116AB9">
              <w:rPr>
                <w:rFonts w:eastAsia="Yu Mincho"/>
                <w:szCs w:val="20"/>
                <w:lang w:eastAsia="ja-JP"/>
              </w:rPr>
              <w:t>Alt2</w:t>
            </w:r>
          </w:p>
          <w:p w14:paraId="69E62B32" w14:textId="77777777" w:rsidR="00A53F5E" w:rsidRPr="00116AB9" w:rsidRDefault="00A53F5E" w:rsidP="00A53F5E">
            <w:pPr>
              <w:widowControl w:val="0"/>
              <w:numPr>
                <w:ilvl w:val="1"/>
                <w:numId w:val="15"/>
              </w:numPr>
              <w:ind w:left="1260"/>
              <w:contextualSpacing/>
              <w:jc w:val="both"/>
              <w:rPr>
                <w:rFonts w:eastAsia="宋体"/>
                <w:szCs w:val="20"/>
                <w:lang w:eastAsia="zh-CN"/>
              </w:rPr>
            </w:pPr>
            <w:r w:rsidRPr="00116AB9">
              <w:rPr>
                <w:rFonts w:eastAsia="宋体"/>
                <w:szCs w:val="20"/>
                <w:lang w:eastAsia="zh-CN"/>
              </w:rPr>
              <w:t>LP-WUS can be configured on</w:t>
            </w:r>
            <w:r w:rsidRPr="00116AB9">
              <w:rPr>
                <w:rFonts w:eastAsia="Yu Mincho"/>
                <w:szCs w:val="20"/>
                <w:lang w:eastAsia="ja-JP"/>
              </w:rPr>
              <w:t xml:space="preserve"> </w:t>
            </w:r>
            <w:proofErr w:type="spellStart"/>
            <w:r w:rsidRPr="00116AB9">
              <w:rPr>
                <w:rFonts w:eastAsia="Yu Mincho"/>
                <w:szCs w:val="20"/>
                <w:lang w:eastAsia="ja-JP"/>
              </w:rPr>
              <w:t>PCell</w:t>
            </w:r>
            <w:proofErr w:type="spellEnd"/>
            <w:r w:rsidRPr="00116AB9">
              <w:rPr>
                <w:rFonts w:eastAsia="Yu Mincho"/>
                <w:szCs w:val="20"/>
                <w:lang w:eastAsia="ja-JP"/>
              </w:rPr>
              <w:t xml:space="preserve"> for primary </w:t>
            </w:r>
            <w:r w:rsidRPr="00116AB9">
              <w:rPr>
                <w:rFonts w:eastAsia="宋体"/>
                <w:szCs w:val="20"/>
                <w:lang w:eastAsia="zh-CN"/>
              </w:rPr>
              <w:t>DRX group</w:t>
            </w:r>
            <w:r w:rsidRPr="00116AB9">
              <w:rPr>
                <w:rFonts w:eastAsia="Yu Mincho"/>
                <w:szCs w:val="20"/>
                <w:lang w:eastAsia="ja-JP"/>
              </w:rPr>
              <w:t xml:space="preserve"> and/or an activated </w:t>
            </w:r>
            <w:proofErr w:type="spellStart"/>
            <w:r w:rsidRPr="00116AB9">
              <w:rPr>
                <w:rFonts w:eastAsia="Yu Mincho"/>
                <w:szCs w:val="20"/>
                <w:lang w:eastAsia="ja-JP"/>
              </w:rPr>
              <w:t>SCell</w:t>
            </w:r>
            <w:proofErr w:type="spellEnd"/>
            <w:r w:rsidRPr="00116AB9">
              <w:rPr>
                <w:rFonts w:eastAsia="Yu Mincho"/>
                <w:szCs w:val="20"/>
                <w:lang w:eastAsia="ja-JP"/>
              </w:rPr>
              <w:t xml:space="preserve"> for secondary DRX group</w:t>
            </w:r>
          </w:p>
          <w:p w14:paraId="3E140996" w14:textId="77777777" w:rsidR="00A53F5E" w:rsidRPr="00116AB9" w:rsidRDefault="00A53F5E" w:rsidP="00A53F5E">
            <w:pPr>
              <w:widowControl w:val="0"/>
              <w:numPr>
                <w:ilvl w:val="1"/>
                <w:numId w:val="15"/>
              </w:numPr>
              <w:ind w:left="1260"/>
              <w:contextualSpacing/>
              <w:jc w:val="both"/>
              <w:rPr>
                <w:rFonts w:eastAsia="宋体"/>
                <w:szCs w:val="20"/>
                <w:lang w:eastAsia="zh-CN"/>
              </w:rPr>
            </w:pPr>
            <w:r w:rsidRPr="00116AB9">
              <w:rPr>
                <w:rFonts w:eastAsia="宋体"/>
                <w:szCs w:val="20"/>
                <w:lang w:eastAsia="zh-CN"/>
              </w:rPr>
              <w:t>LP-WUS indication is applicable to all serving cells in the DRX group</w:t>
            </w:r>
            <w:r w:rsidRPr="00116AB9">
              <w:rPr>
                <w:rFonts w:eastAsia="Yu Mincho"/>
                <w:szCs w:val="20"/>
                <w:lang w:eastAsia="ja-JP"/>
              </w:rPr>
              <w:t xml:space="preserve"> where LP-WUS is monitored</w:t>
            </w:r>
          </w:p>
          <w:p w14:paraId="21C092F7" w14:textId="77777777" w:rsidR="00A53F5E" w:rsidRPr="00116AB9" w:rsidRDefault="00A53F5E" w:rsidP="00A53F5E">
            <w:pPr>
              <w:widowControl w:val="0"/>
              <w:numPr>
                <w:ilvl w:val="2"/>
                <w:numId w:val="15"/>
              </w:numPr>
              <w:ind w:left="1710" w:hanging="270"/>
              <w:contextualSpacing/>
              <w:jc w:val="both"/>
              <w:rPr>
                <w:rFonts w:eastAsia="Yu Mincho"/>
                <w:szCs w:val="20"/>
                <w:lang w:eastAsia="ja-JP"/>
              </w:rPr>
            </w:pPr>
            <w:r w:rsidRPr="00116AB9">
              <w:rPr>
                <w:rFonts w:eastAsia="宋体"/>
                <w:szCs w:val="20"/>
                <w:lang w:eastAsia="zh-CN"/>
              </w:rPr>
              <w:t xml:space="preserve">Note: There is no impact to PDCCH monitoring </w:t>
            </w:r>
            <w:proofErr w:type="spellStart"/>
            <w:r w:rsidRPr="00116AB9">
              <w:rPr>
                <w:rFonts w:eastAsia="宋体"/>
                <w:szCs w:val="20"/>
                <w:lang w:eastAsia="zh-CN"/>
              </w:rPr>
              <w:t>behaviour</w:t>
            </w:r>
            <w:proofErr w:type="spellEnd"/>
            <w:r w:rsidRPr="00116AB9">
              <w:rPr>
                <w:rFonts w:eastAsia="宋体"/>
                <w:szCs w:val="20"/>
                <w:lang w:eastAsia="zh-CN"/>
              </w:rPr>
              <w:t xml:space="preserve"> related to </w:t>
            </w:r>
            <w:proofErr w:type="spellStart"/>
            <w:r w:rsidRPr="00116AB9">
              <w:rPr>
                <w:rFonts w:eastAsia="宋体"/>
                <w:szCs w:val="20"/>
                <w:lang w:eastAsia="zh-CN"/>
              </w:rPr>
              <w:t>SCell</w:t>
            </w:r>
            <w:proofErr w:type="spellEnd"/>
            <w:r w:rsidRPr="00116AB9">
              <w:rPr>
                <w:rFonts w:eastAsia="宋体"/>
                <w:szCs w:val="20"/>
                <w:lang w:eastAsia="zh-CN"/>
              </w:rPr>
              <w:t xml:space="preserve"> dormancy/activation/deactivation</w:t>
            </w:r>
          </w:p>
          <w:p w14:paraId="51B327E2" w14:textId="2EBF73B8" w:rsidR="00A53F5E" w:rsidRPr="00FB6801" w:rsidRDefault="00A53F5E" w:rsidP="00FB6801">
            <w:pPr>
              <w:widowControl w:val="0"/>
              <w:numPr>
                <w:ilvl w:val="1"/>
                <w:numId w:val="15"/>
              </w:numPr>
              <w:ind w:left="1260"/>
              <w:contextualSpacing/>
              <w:jc w:val="both"/>
              <w:rPr>
                <w:rFonts w:eastAsia="Yu Mincho"/>
                <w:sz w:val="22"/>
                <w:szCs w:val="20"/>
                <w:lang w:eastAsia="ja-JP"/>
              </w:rPr>
            </w:pPr>
            <w:r w:rsidRPr="00116AB9">
              <w:rPr>
                <w:rFonts w:eastAsia="Yu Mincho"/>
                <w:szCs w:val="20"/>
                <w:lang w:eastAsia="ja-JP"/>
              </w:rPr>
              <w:t xml:space="preserve">This capability has candidate values for the LP-WUS configuration with {primary </w:t>
            </w:r>
            <w:r w:rsidRPr="00116AB9">
              <w:rPr>
                <w:rFonts w:eastAsia="宋体"/>
                <w:szCs w:val="20"/>
                <w:lang w:eastAsia="zh-CN"/>
              </w:rPr>
              <w:t>DRX group</w:t>
            </w:r>
            <w:r w:rsidRPr="00116AB9">
              <w:rPr>
                <w:rFonts w:eastAsia="Yu Mincho"/>
                <w:szCs w:val="20"/>
                <w:lang w:eastAsia="ja-JP"/>
              </w:rPr>
              <w:t>, secondary DRX, both}</w:t>
            </w:r>
          </w:p>
        </w:tc>
      </w:tr>
    </w:tbl>
    <w:p w14:paraId="6074AC8A" w14:textId="113A2E3F" w:rsidR="0066740F" w:rsidRPr="00F47818" w:rsidRDefault="0066740F" w:rsidP="0071044A">
      <w:pPr>
        <w:pStyle w:val="a1"/>
        <w:spacing w:after="180"/>
        <w:rPr>
          <w:rFonts w:eastAsiaTheme="minorEastAsia"/>
          <w:noProof/>
          <w:szCs w:val="20"/>
          <w:lang w:eastAsia="zh-CN"/>
        </w:rPr>
      </w:pPr>
      <w:r w:rsidRPr="00F47818">
        <w:rPr>
          <w:rFonts w:eastAsiaTheme="minorEastAsia" w:hint="eastAsia"/>
          <w:noProof/>
          <w:szCs w:val="20"/>
          <w:lang w:eastAsia="zh-CN"/>
        </w:rPr>
        <w:t>In the following, the alternatives concluded in RAN1 are analyzed.</w:t>
      </w:r>
    </w:p>
    <w:p w14:paraId="44CF0717" w14:textId="4DE4E010" w:rsidR="009468B2" w:rsidRPr="00F47818" w:rsidRDefault="009468B2" w:rsidP="0071044A">
      <w:pPr>
        <w:pStyle w:val="a1"/>
        <w:spacing w:after="180"/>
        <w:rPr>
          <w:rFonts w:eastAsiaTheme="minorEastAsia"/>
          <w:b/>
          <w:bCs/>
          <w:noProof/>
          <w:szCs w:val="20"/>
          <w:u w:val="single"/>
          <w:lang w:eastAsia="zh-CN"/>
        </w:rPr>
      </w:pPr>
      <w:r w:rsidRPr="00F47818">
        <w:rPr>
          <w:rFonts w:eastAsiaTheme="minorEastAsia" w:hint="eastAsia"/>
          <w:b/>
          <w:bCs/>
          <w:noProof/>
          <w:szCs w:val="20"/>
          <w:u w:val="single"/>
          <w:lang w:eastAsia="zh-CN"/>
        </w:rPr>
        <w:t>Basic capability in Alt1</w:t>
      </w:r>
    </w:p>
    <w:p w14:paraId="758DD03C" w14:textId="7650B670" w:rsidR="00195437" w:rsidRDefault="005E7361" w:rsidP="0071044A">
      <w:pPr>
        <w:pStyle w:val="a1"/>
        <w:spacing w:after="180"/>
        <w:rPr>
          <w:rFonts w:eastAsiaTheme="minorEastAsia"/>
          <w:noProof/>
          <w:szCs w:val="20"/>
          <w:lang w:eastAsia="zh-CN"/>
        </w:rPr>
      </w:pPr>
      <w:r>
        <w:rPr>
          <w:rFonts w:eastAsiaTheme="minorEastAsia" w:hint="eastAsia"/>
          <w:noProof/>
          <w:szCs w:val="20"/>
          <w:lang w:eastAsia="zh-CN"/>
        </w:rPr>
        <w:t xml:space="preserve">Regarding basic capability in Alt 1, the LP -WUS can be configured only </w:t>
      </w:r>
      <w:r w:rsidR="00C3560F">
        <w:rPr>
          <w:rFonts w:eastAsiaTheme="minorEastAsia" w:hint="eastAsia"/>
          <w:noProof/>
          <w:szCs w:val="20"/>
          <w:lang w:eastAsia="zh-CN"/>
        </w:rPr>
        <w:t xml:space="preserve">on </w:t>
      </w:r>
      <w:r>
        <w:rPr>
          <w:rFonts w:eastAsiaTheme="minorEastAsia" w:hint="eastAsia"/>
          <w:noProof/>
          <w:szCs w:val="20"/>
          <w:lang w:eastAsia="zh-CN"/>
        </w:rPr>
        <w:t>PCell</w:t>
      </w:r>
      <w:r w:rsidR="00DF7506">
        <w:rPr>
          <w:rFonts w:eastAsiaTheme="minorEastAsia" w:hint="eastAsia"/>
          <w:noProof/>
          <w:szCs w:val="20"/>
          <w:lang w:eastAsia="zh-CN"/>
        </w:rPr>
        <w:t xml:space="preserve">, but LP-WUS indication is applicable to all </w:t>
      </w:r>
      <w:r w:rsidR="00DF7506" w:rsidRPr="00DF7506">
        <w:rPr>
          <w:rFonts w:eastAsiaTheme="minorEastAsia"/>
          <w:noProof/>
          <w:szCs w:val="20"/>
          <w:lang w:eastAsia="zh-CN"/>
        </w:rPr>
        <w:t>serving cells of all DRX groups</w:t>
      </w:r>
      <w:r w:rsidR="00DF7506">
        <w:rPr>
          <w:rFonts w:eastAsiaTheme="minorEastAsia" w:hint="eastAsia"/>
          <w:noProof/>
          <w:szCs w:val="20"/>
          <w:lang w:eastAsia="zh-CN"/>
        </w:rPr>
        <w:t xml:space="preserve">. In this case, the </w:t>
      </w:r>
      <w:r w:rsidR="00C214EC">
        <w:rPr>
          <w:rFonts w:eastAsiaTheme="minorEastAsia" w:hint="eastAsia"/>
          <w:noProof/>
          <w:szCs w:val="20"/>
          <w:lang w:eastAsia="zh-CN"/>
        </w:rPr>
        <w:t xml:space="preserve">length of </w:t>
      </w:r>
      <w:r w:rsidR="00EC1CD8" w:rsidRPr="00F47818">
        <w:rPr>
          <w:rFonts w:eastAsiaTheme="minorEastAsia" w:hint="eastAsia"/>
          <w:i/>
          <w:iCs/>
          <w:noProof/>
          <w:szCs w:val="20"/>
          <w:lang w:eastAsia="zh-CN"/>
        </w:rPr>
        <w:t>drx-onDurationTimer</w:t>
      </w:r>
      <w:r w:rsidR="00EC1CD8">
        <w:rPr>
          <w:rFonts w:eastAsiaTheme="minorEastAsia" w:hint="eastAsia"/>
          <w:noProof/>
          <w:szCs w:val="20"/>
          <w:lang w:eastAsia="zh-CN"/>
        </w:rPr>
        <w:t xml:space="preserve"> and </w:t>
      </w:r>
      <w:r w:rsidR="00EC1CD8" w:rsidRPr="00F47818">
        <w:rPr>
          <w:rFonts w:eastAsiaTheme="minorEastAsia" w:hint="eastAsia"/>
          <w:i/>
          <w:iCs/>
          <w:noProof/>
          <w:szCs w:val="20"/>
          <w:lang w:eastAsia="zh-CN"/>
        </w:rPr>
        <w:t>drx-inactivityTimer</w:t>
      </w:r>
      <w:r w:rsidR="00EC1CD8">
        <w:rPr>
          <w:rFonts w:eastAsiaTheme="minorEastAsia" w:hint="eastAsia"/>
          <w:noProof/>
          <w:szCs w:val="20"/>
          <w:lang w:eastAsia="zh-CN"/>
        </w:rPr>
        <w:t xml:space="preserve"> can be configured </w:t>
      </w:r>
      <w:r w:rsidR="00EE2CCB">
        <w:rPr>
          <w:rFonts w:eastAsiaTheme="minorEastAsia" w:hint="eastAsia"/>
          <w:noProof/>
          <w:szCs w:val="20"/>
          <w:lang w:eastAsia="zh-CN"/>
        </w:rPr>
        <w:t>separately</w:t>
      </w:r>
      <w:r w:rsidR="00A60E0D">
        <w:rPr>
          <w:rFonts w:eastAsiaTheme="minorEastAsia" w:hint="eastAsia"/>
          <w:noProof/>
          <w:szCs w:val="20"/>
          <w:lang w:eastAsia="zh-CN"/>
        </w:rPr>
        <w:t xml:space="preserve"> for</w:t>
      </w:r>
      <w:r w:rsidR="00F20E21">
        <w:rPr>
          <w:rFonts w:eastAsiaTheme="minorEastAsia" w:hint="eastAsia"/>
          <w:noProof/>
          <w:szCs w:val="20"/>
          <w:lang w:eastAsia="zh-CN"/>
        </w:rPr>
        <w:t xml:space="preserve"> </w:t>
      </w:r>
      <w:r w:rsidR="00A60E0D">
        <w:rPr>
          <w:rFonts w:eastAsiaTheme="minorEastAsia" w:hint="eastAsia"/>
          <w:noProof/>
          <w:szCs w:val="20"/>
          <w:lang w:eastAsia="zh-CN"/>
        </w:rPr>
        <w:t>different DRX groups</w:t>
      </w:r>
      <w:r w:rsidR="00F20E21">
        <w:rPr>
          <w:rFonts w:eastAsiaTheme="minorEastAsia" w:hint="eastAsia"/>
          <w:noProof/>
          <w:szCs w:val="20"/>
          <w:lang w:eastAsia="zh-CN"/>
        </w:rPr>
        <w:t xml:space="preserve">. </w:t>
      </w:r>
    </w:p>
    <w:p w14:paraId="2933A2F4" w14:textId="1C8D4BD7" w:rsidR="00B569FE" w:rsidRDefault="00FF05E7" w:rsidP="0071044A">
      <w:pPr>
        <w:pStyle w:val="a1"/>
        <w:spacing w:after="180"/>
        <w:rPr>
          <w:rFonts w:eastAsiaTheme="minorEastAsia"/>
          <w:noProof/>
          <w:szCs w:val="20"/>
          <w:lang w:eastAsia="zh-CN"/>
        </w:rPr>
      </w:pPr>
      <w:r w:rsidRPr="00F47818">
        <w:rPr>
          <w:rFonts w:eastAsiaTheme="minorEastAsia" w:hint="eastAsia"/>
          <w:noProof/>
          <w:szCs w:val="20"/>
          <w:lang w:eastAsia="zh-CN"/>
        </w:rPr>
        <w:t>In this option</w:t>
      </w:r>
      <w:r w:rsidR="0064720A">
        <w:rPr>
          <w:rFonts w:eastAsiaTheme="minorEastAsia" w:hint="eastAsia"/>
          <w:noProof/>
          <w:szCs w:val="20"/>
          <w:lang w:eastAsia="zh-CN"/>
        </w:rPr>
        <w:t xml:space="preserve">, </w:t>
      </w:r>
      <w:r w:rsidR="00A176D9">
        <w:rPr>
          <w:rFonts w:eastAsiaTheme="minorEastAsia" w:hint="eastAsia"/>
          <w:noProof/>
          <w:szCs w:val="20"/>
          <w:lang w:eastAsia="zh-CN"/>
        </w:rPr>
        <w:t>the</w:t>
      </w:r>
      <w:r w:rsidR="009F250C">
        <w:rPr>
          <w:rFonts w:eastAsiaTheme="minorEastAsia" w:hint="eastAsia"/>
          <w:noProof/>
          <w:szCs w:val="20"/>
          <w:lang w:eastAsia="zh-CN"/>
        </w:rPr>
        <w:t xml:space="preserve"> </w:t>
      </w:r>
      <w:r w:rsidR="009F250C">
        <w:rPr>
          <w:rFonts w:eastAsiaTheme="minorEastAsia" w:hint="eastAsia"/>
          <w:i/>
          <w:iCs/>
          <w:noProof/>
          <w:szCs w:val="20"/>
          <w:lang w:eastAsia="zh-CN"/>
        </w:rPr>
        <w:t xml:space="preserve">drx-DurationTimer </w:t>
      </w:r>
      <w:r w:rsidR="009F250C">
        <w:rPr>
          <w:rFonts w:eastAsiaTheme="minorEastAsia" w:hint="eastAsia"/>
          <w:noProof/>
          <w:szCs w:val="20"/>
          <w:lang w:eastAsia="zh-CN"/>
        </w:rPr>
        <w:t xml:space="preserve">of both DRX groups is triggered </w:t>
      </w:r>
      <w:r w:rsidR="00286AFC">
        <w:rPr>
          <w:rFonts w:eastAsiaTheme="minorEastAsia" w:hint="eastAsia"/>
          <w:noProof/>
          <w:szCs w:val="20"/>
          <w:lang w:eastAsia="zh-CN"/>
        </w:rPr>
        <w:t xml:space="preserve">to be started when </w:t>
      </w:r>
      <w:r w:rsidR="00973BC8">
        <w:rPr>
          <w:rFonts w:eastAsiaTheme="minorEastAsia" w:hint="eastAsia"/>
          <w:noProof/>
          <w:szCs w:val="20"/>
          <w:lang w:eastAsia="zh-CN"/>
        </w:rPr>
        <w:t>LP-WUS indicating the UE</w:t>
      </w:r>
      <w:r w:rsidR="000C4785">
        <w:rPr>
          <w:rFonts w:eastAsiaTheme="minorEastAsia" w:hint="eastAsia"/>
          <w:noProof/>
          <w:szCs w:val="20"/>
          <w:lang w:eastAsia="zh-CN"/>
        </w:rPr>
        <w:t xml:space="preserve"> </w:t>
      </w:r>
      <w:r w:rsidR="00D87086">
        <w:rPr>
          <w:rFonts w:eastAsiaTheme="minorEastAsia" w:hint="eastAsia"/>
          <w:noProof/>
          <w:szCs w:val="20"/>
          <w:lang w:eastAsia="zh-CN"/>
        </w:rPr>
        <w:t xml:space="preserve">to wake up. It is less flexible on </w:t>
      </w:r>
      <w:r w:rsidR="00D87086">
        <w:rPr>
          <w:rFonts w:eastAsiaTheme="minorEastAsia" w:hint="eastAsia"/>
          <w:i/>
          <w:iCs/>
          <w:noProof/>
          <w:szCs w:val="20"/>
          <w:lang w:eastAsia="zh-CN"/>
        </w:rPr>
        <w:t xml:space="preserve">drx-onDurationTimer </w:t>
      </w:r>
      <w:r w:rsidR="00D87086">
        <w:rPr>
          <w:rFonts w:eastAsiaTheme="minorEastAsia" w:hint="eastAsia"/>
          <w:noProof/>
          <w:szCs w:val="20"/>
          <w:lang w:eastAsia="zh-CN"/>
        </w:rPr>
        <w:t>control</w:t>
      </w:r>
      <w:r w:rsidR="00054958">
        <w:rPr>
          <w:rFonts w:eastAsiaTheme="minorEastAsia" w:hint="eastAsia"/>
          <w:noProof/>
          <w:szCs w:val="20"/>
          <w:lang w:eastAsia="zh-CN"/>
        </w:rPr>
        <w:t xml:space="preserve"> but friendly to resource consumption.</w:t>
      </w:r>
      <w:r w:rsidR="00613FB6">
        <w:rPr>
          <w:rFonts w:eastAsiaTheme="minorEastAsia" w:hint="eastAsia"/>
          <w:noProof/>
          <w:szCs w:val="20"/>
          <w:lang w:eastAsia="zh-CN"/>
        </w:rPr>
        <w:t xml:space="preserve"> Eventhough both DRX groups need to be wakep by LP-WUS, but the power saving </w:t>
      </w:r>
      <w:r w:rsidR="008438E6">
        <w:rPr>
          <w:rFonts w:eastAsiaTheme="minorEastAsia" w:hint="eastAsia"/>
          <w:noProof/>
          <w:szCs w:val="20"/>
          <w:lang w:eastAsia="zh-CN"/>
        </w:rPr>
        <w:t xml:space="preserve">of both DRX group </w:t>
      </w:r>
      <w:r w:rsidR="00613FB6">
        <w:rPr>
          <w:rFonts w:eastAsiaTheme="minorEastAsia" w:hint="eastAsia"/>
          <w:noProof/>
          <w:szCs w:val="20"/>
          <w:lang w:eastAsia="zh-CN"/>
        </w:rPr>
        <w:t>can still be achieved by LP-WUS.</w:t>
      </w:r>
    </w:p>
    <w:p w14:paraId="7937D5A8" w14:textId="0E42047D" w:rsidR="00EF1E97" w:rsidRPr="00C30C6B" w:rsidRDefault="00EF1E97" w:rsidP="0071044A">
      <w:pPr>
        <w:pStyle w:val="a1"/>
        <w:spacing w:after="180"/>
        <w:rPr>
          <w:rFonts w:eastAsiaTheme="minorEastAsia"/>
          <w:b/>
          <w:bCs/>
          <w:noProof/>
          <w:szCs w:val="20"/>
          <w:lang w:eastAsia="zh-CN"/>
        </w:rPr>
      </w:pPr>
      <w:r w:rsidRPr="00C30C6B">
        <w:rPr>
          <w:rFonts w:eastAsiaTheme="minorEastAsia" w:hint="eastAsia"/>
          <w:b/>
          <w:bCs/>
          <w:noProof/>
          <w:szCs w:val="20"/>
          <w:lang w:eastAsia="zh-CN"/>
        </w:rPr>
        <w:t xml:space="preserve">Observation 1: </w:t>
      </w:r>
      <w:r w:rsidR="005E7511" w:rsidRPr="00C30C6B">
        <w:rPr>
          <w:rFonts w:eastAsiaTheme="minorEastAsia" w:hint="eastAsia"/>
          <w:b/>
          <w:bCs/>
          <w:noProof/>
          <w:szCs w:val="20"/>
          <w:lang w:eastAsia="zh-CN"/>
        </w:rPr>
        <w:t xml:space="preserve">Regarding </w:t>
      </w:r>
      <w:r w:rsidR="00A905CE" w:rsidRPr="00C30C6B">
        <w:rPr>
          <w:rFonts w:eastAsiaTheme="minorEastAsia" w:hint="eastAsia"/>
          <w:b/>
          <w:bCs/>
          <w:noProof/>
          <w:szCs w:val="20"/>
          <w:lang w:eastAsia="zh-CN"/>
        </w:rPr>
        <w:t>basic capalility in Alt1</w:t>
      </w:r>
      <w:r w:rsidR="00A905CE">
        <w:rPr>
          <w:rFonts w:eastAsiaTheme="minorEastAsia" w:hint="eastAsia"/>
          <w:b/>
          <w:bCs/>
          <w:noProof/>
          <w:szCs w:val="20"/>
          <w:lang w:eastAsia="zh-CN"/>
        </w:rPr>
        <w:t xml:space="preserve"> in </w:t>
      </w:r>
      <w:r w:rsidR="005E7511" w:rsidRPr="00C30C6B">
        <w:rPr>
          <w:rFonts w:eastAsiaTheme="minorEastAsia" w:hint="eastAsia"/>
          <w:b/>
          <w:bCs/>
          <w:noProof/>
          <w:szCs w:val="20"/>
          <w:lang w:eastAsia="zh-CN"/>
        </w:rPr>
        <w:t>Option</w:t>
      </w:r>
      <w:r w:rsidR="00EF6B3E">
        <w:rPr>
          <w:rFonts w:eastAsiaTheme="minorEastAsia" w:hint="eastAsia"/>
          <w:b/>
          <w:bCs/>
          <w:noProof/>
          <w:szCs w:val="20"/>
          <w:lang w:eastAsia="zh-CN"/>
        </w:rPr>
        <w:t xml:space="preserve"> </w:t>
      </w:r>
      <w:r w:rsidR="005E7511" w:rsidRPr="00C30C6B">
        <w:rPr>
          <w:rFonts w:eastAsiaTheme="minorEastAsia" w:hint="eastAsia"/>
          <w:b/>
          <w:bCs/>
          <w:noProof/>
          <w:szCs w:val="20"/>
          <w:lang w:eastAsia="zh-CN"/>
        </w:rPr>
        <w:t xml:space="preserve">1-1, </w:t>
      </w:r>
      <w:r w:rsidR="00DE3120" w:rsidRPr="00C30C6B">
        <w:rPr>
          <w:rFonts w:eastAsiaTheme="minorEastAsia" w:hint="eastAsia"/>
          <w:b/>
          <w:bCs/>
          <w:noProof/>
          <w:szCs w:val="20"/>
          <w:lang w:eastAsia="zh-CN"/>
        </w:rPr>
        <w:t xml:space="preserve">it is simple with less resource consumption </w:t>
      </w:r>
      <w:r w:rsidR="00E45000">
        <w:rPr>
          <w:rFonts w:eastAsiaTheme="minorEastAsia" w:hint="eastAsia"/>
          <w:b/>
          <w:bCs/>
          <w:noProof/>
          <w:szCs w:val="20"/>
          <w:lang w:eastAsia="zh-CN"/>
        </w:rPr>
        <w:t>but</w:t>
      </w:r>
      <w:r w:rsidR="00DE3120" w:rsidRPr="00C30C6B">
        <w:rPr>
          <w:rFonts w:eastAsiaTheme="minorEastAsia" w:hint="eastAsia"/>
          <w:b/>
          <w:bCs/>
          <w:noProof/>
          <w:szCs w:val="20"/>
          <w:lang w:eastAsia="zh-CN"/>
        </w:rPr>
        <w:t xml:space="preserve"> less flexible.</w:t>
      </w:r>
    </w:p>
    <w:p w14:paraId="261862E5" w14:textId="56FC7752" w:rsidR="002E4087" w:rsidRDefault="002E4087" w:rsidP="0071044A">
      <w:pPr>
        <w:pStyle w:val="a1"/>
        <w:spacing w:after="180"/>
        <w:rPr>
          <w:rFonts w:eastAsiaTheme="minorEastAsia"/>
          <w:lang w:eastAsia="zh-CN"/>
        </w:rPr>
      </w:pPr>
      <w:r>
        <w:rPr>
          <w:rFonts w:hint="eastAsia"/>
        </w:rPr>
        <w:object w:dxaOrig="9760" w:dyaOrig="3120" w14:anchorId="567F1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34.3pt" o:ole="">
            <v:imagedata r:id="rId9" o:title=""/>
          </v:shape>
          <o:OLEObject Type="Embed" ProgID="Visio.Drawing.15" ShapeID="_x0000_i1025" DrawAspect="Content" ObjectID="_1808312736" r:id="rId10"/>
        </w:object>
      </w:r>
    </w:p>
    <w:p w14:paraId="2F916741" w14:textId="0833B72D" w:rsidR="002E4087" w:rsidRPr="002E4087" w:rsidRDefault="002E4087" w:rsidP="00F47818">
      <w:pPr>
        <w:pStyle w:val="a1"/>
        <w:spacing w:after="180"/>
        <w:jc w:val="center"/>
        <w:rPr>
          <w:rFonts w:eastAsiaTheme="minorEastAsia"/>
          <w:b/>
          <w:bCs/>
          <w:noProof/>
          <w:szCs w:val="20"/>
          <w:lang w:eastAsia="zh-CN"/>
        </w:rPr>
      </w:pPr>
      <w:r w:rsidRPr="00F47818">
        <w:rPr>
          <w:rFonts w:eastAsiaTheme="minorEastAsia" w:hint="eastAsia"/>
          <w:b/>
          <w:bCs/>
          <w:lang w:eastAsia="zh-CN"/>
        </w:rPr>
        <w:t>Figure 1: Basic capability in Alt1</w:t>
      </w:r>
    </w:p>
    <w:p w14:paraId="3B41BCF7" w14:textId="045EB671" w:rsidR="00FC4637" w:rsidRPr="00F47818" w:rsidRDefault="00FC4637" w:rsidP="00402283">
      <w:pPr>
        <w:pStyle w:val="a1"/>
        <w:spacing w:after="180"/>
        <w:rPr>
          <w:rFonts w:eastAsiaTheme="minorEastAsia"/>
          <w:b/>
          <w:bCs/>
          <w:noProof/>
          <w:szCs w:val="20"/>
          <w:u w:val="single"/>
          <w:lang w:eastAsia="zh-CN"/>
        </w:rPr>
      </w:pPr>
      <w:r w:rsidRPr="00F47818">
        <w:rPr>
          <w:rFonts w:eastAsiaTheme="minorEastAsia" w:hint="eastAsia"/>
          <w:b/>
          <w:bCs/>
          <w:noProof/>
          <w:szCs w:val="20"/>
          <w:u w:val="single"/>
          <w:lang w:eastAsia="zh-CN"/>
        </w:rPr>
        <w:t>Advanced capability in Alt1</w:t>
      </w:r>
    </w:p>
    <w:p w14:paraId="1BC13B1B" w14:textId="3C1D3FAF" w:rsidR="00E7022C" w:rsidRDefault="00F20E21" w:rsidP="00402283">
      <w:pPr>
        <w:pStyle w:val="a1"/>
        <w:spacing w:after="180"/>
        <w:rPr>
          <w:rFonts w:eastAsiaTheme="minorEastAsia"/>
          <w:noProof/>
          <w:szCs w:val="20"/>
          <w:lang w:eastAsia="zh-CN"/>
        </w:rPr>
      </w:pPr>
      <w:r>
        <w:rPr>
          <w:rFonts w:eastAsiaTheme="minorEastAsia" w:hint="eastAsia"/>
          <w:noProof/>
          <w:szCs w:val="20"/>
          <w:lang w:eastAsia="zh-CN"/>
        </w:rPr>
        <w:lastRenderedPageBreak/>
        <w:t xml:space="preserve">For advanced capability in Alt1, </w:t>
      </w:r>
      <w:r w:rsidR="007B6D81">
        <w:rPr>
          <w:rFonts w:eastAsiaTheme="minorEastAsia" w:hint="eastAsia"/>
          <w:noProof/>
          <w:szCs w:val="20"/>
          <w:lang w:eastAsia="zh-CN"/>
        </w:rPr>
        <w:t xml:space="preserve">the LP-WUS can be configured on </w:t>
      </w:r>
      <w:r w:rsidR="007B6D81" w:rsidRPr="007B6D81">
        <w:rPr>
          <w:rFonts w:eastAsiaTheme="minorEastAsia"/>
          <w:noProof/>
          <w:szCs w:val="20"/>
          <w:lang w:eastAsia="zh-CN"/>
        </w:rPr>
        <w:t>PCell for primary DRX group and an activated SCell for secondary DRX group</w:t>
      </w:r>
      <w:r w:rsidR="007B6D81">
        <w:rPr>
          <w:rFonts w:eastAsiaTheme="minorEastAsia" w:hint="eastAsia"/>
          <w:noProof/>
          <w:szCs w:val="20"/>
          <w:lang w:eastAsia="zh-CN"/>
        </w:rPr>
        <w:t xml:space="preserve"> and </w:t>
      </w:r>
      <w:r w:rsidR="007B6D81" w:rsidRPr="007B6D81">
        <w:rPr>
          <w:rFonts w:eastAsiaTheme="minorEastAsia"/>
          <w:noProof/>
          <w:szCs w:val="20"/>
          <w:lang w:eastAsia="zh-CN"/>
        </w:rPr>
        <w:t>LP-WUS indication is applicable to all serving cells in the DRX group where LP-WUS is monitored</w:t>
      </w:r>
      <w:r w:rsidR="00F60FB0">
        <w:rPr>
          <w:rFonts w:eastAsiaTheme="minorEastAsia" w:hint="eastAsia"/>
          <w:noProof/>
          <w:szCs w:val="20"/>
          <w:lang w:eastAsia="zh-CN"/>
        </w:rPr>
        <w:t xml:space="preserve">. In this case, the </w:t>
      </w:r>
      <w:r w:rsidR="00F60FB0" w:rsidRPr="00F47818">
        <w:rPr>
          <w:rFonts w:eastAsiaTheme="minorEastAsia" w:hint="eastAsia"/>
          <w:i/>
          <w:iCs/>
          <w:noProof/>
          <w:szCs w:val="20"/>
          <w:lang w:eastAsia="zh-CN"/>
        </w:rPr>
        <w:t>drx-onDurationTimer</w:t>
      </w:r>
      <w:r w:rsidR="00F60FB0">
        <w:rPr>
          <w:rFonts w:eastAsiaTheme="minorEastAsia" w:hint="eastAsia"/>
          <w:noProof/>
          <w:szCs w:val="20"/>
          <w:lang w:eastAsia="zh-CN"/>
        </w:rPr>
        <w:t xml:space="preserve"> </w:t>
      </w:r>
      <w:r w:rsidR="00E46695">
        <w:rPr>
          <w:rFonts w:eastAsiaTheme="minorEastAsia" w:hint="eastAsia"/>
          <w:noProof/>
          <w:szCs w:val="20"/>
          <w:lang w:eastAsia="zh-CN"/>
        </w:rPr>
        <w:t xml:space="preserve">in each DRX group </w:t>
      </w:r>
      <w:r w:rsidR="001F4366">
        <w:rPr>
          <w:rFonts w:eastAsiaTheme="minorEastAsia" w:hint="eastAsia"/>
          <w:noProof/>
          <w:szCs w:val="20"/>
          <w:lang w:eastAsia="zh-CN"/>
        </w:rPr>
        <w:t xml:space="preserve">can be trggered by </w:t>
      </w:r>
      <w:r w:rsidR="00E46695">
        <w:rPr>
          <w:rFonts w:eastAsiaTheme="minorEastAsia" w:hint="eastAsia"/>
          <w:noProof/>
          <w:szCs w:val="20"/>
          <w:lang w:eastAsia="zh-CN"/>
        </w:rPr>
        <w:t xml:space="preserve">corresponding </w:t>
      </w:r>
      <w:r w:rsidR="001F4366">
        <w:rPr>
          <w:rFonts w:eastAsiaTheme="minorEastAsia" w:hint="eastAsia"/>
          <w:noProof/>
          <w:szCs w:val="20"/>
          <w:lang w:eastAsia="zh-CN"/>
        </w:rPr>
        <w:t>LP-WUS to start separately. I.e., when the UE receive</w:t>
      </w:r>
      <w:r w:rsidR="00632588">
        <w:rPr>
          <w:rFonts w:eastAsiaTheme="minorEastAsia" w:hint="eastAsia"/>
          <w:noProof/>
          <w:szCs w:val="20"/>
          <w:lang w:eastAsia="zh-CN"/>
        </w:rPr>
        <w:t xml:space="preserve">s LP-WUS which is configured on PCell, the UE starts the </w:t>
      </w:r>
      <w:r w:rsidR="00632588" w:rsidRPr="00F47818">
        <w:rPr>
          <w:rFonts w:eastAsiaTheme="minorEastAsia" w:hint="eastAsia"/>
          <w:i/>
          <w:iCs/>
          <w:noProof/>
          <w:szCs w:val="20"/>
          <w:lang w:eastAsia="zh-CN"/>
        </w:rPr>
        <w:t>drx-onDurationTimer</w:t>
      </w:r>
      <w:r w:rsidR="00632588">
        <w:rPr>
          <w:rFonts w:eastAsiaTheme="minorEastAsia" w:hint="eastAsia"/>
          <w:noProof/>
          <w:szCs w:val="20"/>
          <w:lang w:eastAsia="zh-CN"/>
        </w:rPr>
        <w:t xml:space="preserve"> of </w:t>
      </w:r>
      <w:r w:rsidR="001E6FEF">
        <w:rPr>
          <w:rFonts w:eastAsiaTheme="minorEastAsia" w:hint="eastAsia"/>
          <w:noProof/>
          <w:szCs w:val="20"/>
          <w:lang w:eastAsia="zh-CN"/>
        </w:rPr>
        <w:t xml:space="preserve">the </w:t>
      </w:r>
      <w:r w:rsidR="00632588">
        <w:rPr>
          <w:rFonts w:eastAsiaTheme="minorEastAsia" w:hint="eastAsia"/>
          <w:noProof/>
          <w:szCs w:val="20"/>
          <w:lang w:eastAsia="zh-CN"/>
        </w:rPr>
        <w:t xml:space="preserve">primary DRX group and when the UE </w:t>
      </w:r>
      <w:r w:rsidR="007D2A87">
        <w:rPr>
          <w:rFonts w:eastAsiaTheme="minorEastAsia" w:hint="eastAsia"/>
          <w:noProof/>
          <w:szCs w:val="20"/>
          <w:lang w:eastAsia="zh-CN"/>
        </w:rPr>
        <w:t xml:space="preserve">recieves LP-WUS which is configured on SCell, the UE starts </w:t>
      </w:r>
      <w:r w:rsidR="007D2A87" w:rsidRPr="00F47818">
        <w:rPr>
          <w:rFonts w:eastAsiaTheme="minorEastAsia" w:hint="eastAsia"/>
          <w:i/>
          <w:iCs/>
          <w:noProof/>
          <w:szCs w:val="20"/>
          <w:lang w:eastAsia="zh-CN"/>
        </w:rPr>
        <w:t>drx-onDurationTimer</w:t>
      </w:r>
      <w:r w:rsidR="007D2A87">
        <w:rPr>
          <w:rFonts w:eastAsiaTheme="minorEastAsia" w:hint="eastAsia"/>
          <w:noProof/>
          <w:szCs w:val="20"/>
          <w:lang w:eastAsia="zh-CN"/>
        </w:rPr>
        <w:t xml:space="preserve"> of </w:t>
      </w:r>
      <w:r w:rsidR="001E6FEF">
        <w:rPr>
          <w:rFonts w:eastAsiaTheme="minorEastAsia" w:hint="eastAsia"/>
          <w:noProof/>
          <w:szCs w:val="20"/>
          <w:lang w:eastAsia="zh-CN"/>
        </w:rPr>
        <w:t xml:space="preserve">the </w:t>
      </w:r>
      <w:r w:rsidR="007D2A87">
        <w:rPr>
          <w:rFonts w:eastAsiaTheme="minorEastAsia" w:hint="eastAsia"/>
          <w:noProof/>
          <w:szCs w:val="20"/>
          <w:lang w:eastAsia="zh-CN"/>
        </w:rPr>
        <w:t>secondary DRX group.</w:t>
      </w:r>
      <w:r w:rsidR="00FE10FF">
        <w:rPr>
          <w:rFonts w:eastAsiaTheme="minorEastAsia" w:hint="eastAsia"/>
          <w:noProof/>
          <w:szCs w:val="20"/>
          <w:lang w:eastAsia="zh-CN"/>
        </w:rPr>
        <w:t xml:space="preserve"> And even though the UE indicates that it supports advanced capability in Alt1, the network can also configures the LP-WUS on PCell to control both DRX groups considering the resoure consumptions. </w:t>
      </w:r>
    </w:p>
    <w:p w14:paraId="0F2209DE" w14:textId="3DBF524D" w:rsidR="00504F96" w:rsidRPr="00A12282" w:rsidRDefault="00504F96" w:rsidP="00737FC2">
      <w:pPr>
        <w:pStyle w:val="a1"/>
        <w:spacing w:after="180"/>
        <w:rPr>
          <w:rFonts w:eastAsiaTheme="minorEastAsia"/>
          <w:noProof/>
          <w:szCs w:val="20"/>
          <w:lang w:eastAsia="zh-CN"/>
        </w:rPr>
      </w:pPr>
    </w:p>
    <w:p w14:paraId="2673393A" w14:textId="6A09EF0E" w:rsidR="00EE136A" w:rsidRDefault="00EE136A" w:rsidP="00EE136A">
      <w:pPr>
        <w:pStyle w:val="a1"/>
        <w:spacing w:after="180"/>
        <w:jc w:val="center"/>
        <w:rPr>
          <w:rFonts w:eastAsiaTheme="minorEastAsia"/>
          <w:lang w:eastAsia="zh-CN"/>
        </w:rPr>
      </w:pPr>
      <w:r>
        <w:rPr>
          <w:rFonts w:hint="eastAsia"/>
        </w:rPr>
        <w:object w:dxaOrig="9760" w:dyaOrig="3120" w14:anchorId="362DFBF5">
          <v:shape id="_x0000_i1026" type="#_x0000_t75" style="width:420pt;height:134.3pt" o:ole="">
            <v:imagedata r:id="rId11" o:title=""/>
          </v:shape>
          <o:OLEObject Type="Embed" ProgID="Visio.Drawing.15" ShapeID="_x0000_i1026" DrawAspect="Content" ObjectID="_1808312737" r:id="rId12"/>
        </w:object>
      </w:r>
    </w:p>
    <w:p w14:paraId="67A217D6" w14:textId="0A496063" w:rsidR="00EE136A" w:rsidRPr="002E4087" w:rsidRDefault="00EE136A" w:rsidP="00EE136A">
      <w:pPr>
        <w:pStyle w:val="a1"/>
        <w:spacing w:after="180"/>
        <w:jc w:val="center"/>
        <w:rPr>
          <w:rFonts w:eastAsiaTheme="minorEastAsia"/>
          <w:b/>
          <w:bCs/>
          <w:noProof/>
          <w:szCs w:val="20"/>
          <w:lang w:eastAsia="zh-CN"/>
        </w:rPr>
      </w:pPr>
      <w:r w:rsidRPr="001A2387">
        <w:rPr>
          <w:rFonts w:eastAsiaTheme="minorEastAsia" w:hint="eastAsia"/>
          <w:b/>
          <w:bCs/>
          <w:lang w:eastAsia="zh-CN"/>
        </w:rPr>
        <w:t xml:space="preserve">Figure </w:t>
      </w:r>
      <w:r>
        <w:rPr>
          <w:rFonts w:eastAsiaTheme="minorEastAsia" w:hint="eastAsia"/>
          <w:b/>
          <w:bCs/>
          <w:lang w:eastAsia="zh-CN"/>
        </w:rPr>
        <w:t>2</w:t>
      </w:r>
      <w:r w:rsidRPr="001A2387">
        <w:rPr>
          <w:rFonts w:eastAsiaTheme="minorEastAsia" w:hint="eastAsia"/>
          <w:b/>
          <w:bCs/>
          <w:lang w:eastAsia="zh-CN"/>
        </w:rPr>
        <w:t xml:space="preserve">: </w:t>
      </w:r>
      <w:r w:rsidRPr="00EE136A">
        <w:rPr>
          <w:rFonts w:eastAsiaTheme="minorEastAsia"/>
          <w:b/>
          <w:bCs/>
          <w:lang w:eastAsia="zh-CN"/>
        </w:rPr>
        <w:t xml:space="preserve">Advanced </w:t>
      </w:r>
      <w:r w:rsidRPr="001A2387">
        <w:rPr>
          <w:rFonts w:eastAsiaTheme="minorEastAsia" w:hint="eastAsia"/>
          <w:b/>
          <w:bCs/>
          <w:lang w:eastAsia="zh-CN"/>
        </w:rPr>
        <w:t>capability in Alt1</w:t>
      </w:r>
    </w:p>
    <w:p w14:paraId="1936382C" w14:textId="77777777" w:rsidR="004445E6" w:rsidRDefault="000F492A" w:rsidP="00737FC2">
      <w:pPr>
        <w:pStyle w:val="a1"/>
        <w:spacing w:after="180"/>
        <w:rPr>
          <w:rFonts w:eastAsiaTheme="minorEastAsia"/>
          <w:noProof/>
          <w:szCs w:val="20"/>
          <w:lang w:eastAsia="zh-CN"/>
        </w:rPr>
      </w:pPr>
      <w:r>
        <w:rPr>
          <w:rFonts w:eastAsiaTheme="minorEastAsia" w:hint="eastAsia"/>
          <w:noProof/>
          <w:szCs w:val="20"/>
          <w:lang w:eastAsia="zh-CN"/>
        </w:rPr>
        <w:t>It is friendly to the control flexibility but</w:t>
      </w:r>
      <w:r w:rsidR="004445E6">
        <w:rPr>
          <w:rFonts w:eastAsiaTheme="minorEastAsia" w:hint="eastAsia"/>
          <w:noProof/>
          <w:szCs w:val="20"/>
          <w:lang w:eastAsia="zh-CN"/>
        </w:rPr>
        <w:t xml:space="preserve"> there are some other issues.</w:t>
      </w:r>
    </w:p>
    <w:p w14:paraId="06044B26" w14:textId="4920F464" w:rsidR="000F492A" w:rsidRDefault="004445E6" w:rsidP="00737FC2">
      <w:pPr>
        <w:pStyle w:val="a1"/>
        <w:spacing w:after="180"/>
        <w:rPr>
          <w:rFonts w:eastAsiaTheme="minorEastAsia"/>
          <w:noProof/>
          <w:szCs w:val="20"/>
          <w:lang w:eastAsia="zh-CN"/>
        </w:rPr>
      </w:pPr>
      <w:r>
        <w:rPr>
          <w:rFonts w:eastAsiaTheme="minorEastAsia" w:hint="eastAsia"/>
          <w:noProof/>
          <w:szCs w:val="20"/>
          <w:lang w:eastAsia="zh-CN"/>
        </w:rPr>
        <w:t>Firstly, it</w:t>
      </w:r>
      <w:r w:rsidR="000F492A">
        <w:rPr>
          <w:rFonts w:eastAsiaTheme="minorEastAsia" w:hint="eastAsia"/>
          <w:noProof/>
          <w:szCs w:val="20"/>
          <w:lang w:eastAsia="zh-CN"/>
        </w:rPr>
        <w:t xml:space="preserve"> brings extra resource consumption on LP-WUS</w:t>
      </w:r>
      <w:r w:rsidR="00B50C3E">
        <w:rPr>
          <w:rFonts w:eastAsiaTheme="minorEastAsia" w:hint="eastAsia"/>
          <w:noProof/>
          <w:szCs w:val="20"/>
          <w:lang w:eastAsia="zh-CN"/>
        </w:rPr>
        <w:t xml:space="preserve"> since 2 sets of LP-WUS resources need to be configured for </w:t>
      </w:r>
      <w:r w:rsidR="001C05BD">
        <w:rPr>
          <w:rFonts w:eastAsiaTheme="minorEastAsia" w:hint="eastAsia"/>
          <w:noProof/>
          <w:szCs w:val="20"/>
          <w:lang w:eastAsia="zh-CN"/>
        </w:rPr>
        <w:t>each</w:t>
      </w:r>
      <w:r w:rsidR="00B50C3E">
        <w:rPr>
          <w:rFonts w:eastAsiaTheme="minorEastAsia" w:hint="eastAsia"/>
          <w:noProof/>
          <w:szCs w:val="20"/>
          <w:lang w:eastAsia="zh-CN"/>
        </w:rPr>
        <w:t xml:space="preserve"> DRX groups.</w:t>
      </w:r>
    </w:p>
    <w:p w14:paraId="5B94201B" w14:textId="5A382306" w:rsidR="000E5407" w:rsidRDefault="00B605A4" w:rsidP="00737FC2">
      <w:pPr>
        <w:pStyle w:val="a1"/>
        <w:spacing w:after="180"/>
        <w:rPr>
          <w:rFonts w:eastAsiaTheme="minorEastAsia"/>
          <w:noProof/>
          <w:szCs w:val="20"/>
          <w:lang w:eastAsia="zh-CN"/>
        </w:rPr>
      </w:pPr>
      <w:r>
        <w:rPr>
          <w:rFonts w:eastAsiaTheme="minorEastAsia" w:hint="eastAsia"/>
          <w:noProof/>
          <w:szCs w:val="20"/>
          <w:lang w:eastAsia="zh-CN"/>
        </w:rPr>
        <w:t>Secondly</w:t>
      </w:r>
      <w:r w:rsidR="00475B82">
        <w:rPr>
          <w:rFonts w:eastAsiaTheme="minorEastAsia" w:hint="eastAsia"/>
          <w:noProof/>
          <w:szCs w:val="20"/>
          <w:lang w:eastAsia="zh-CN"/>
        </w:rPr>
        <w:t xml:space="preserve">, </w:t>
      </w:r>
      <w:r w:rsidR="00D62EA1">
        <w:rPr>
          <w:rFonts w:eastAsiaTheme="minorEastAsia" w:hint="eastAsia"/>
          <w:noProof/>
          <w:szCs w:val="20"/>
          <w:lang w:eastAsia="zh-CN"/>
        </w:rPr>
        <w:t>the power saving gain is questionable for advanced capability in Alt1. C</w:t>
      </w:r>
      <w:r w:rsidR="00475B82">
        <w:rPr>
          <w:rFonts w:eastAsiaTheme="minorEastAsia" w:hint="eastAsia"/>
          <w:noProof/>
          <w:szCs w:val="20"/>
          <w:lang w:eastAsia="zh-CN"/>
        </w:rPr>
        <w:t>onsidering</w:t>
      </w:r>
      <w:r w:rsidR="00D170A9">
        <w:rPr>
          <w:rFonts w:eastAsiaTheme="minorEastAsia" w:hint="eastAsia"/>
          <w:noProof/>
          <w:szCs w:val="20"/>
          <w:lang w:eastAsia="zh-CN"/>
        </w:rPr>
        <w:t xml:space="preserve"> the UE is allowed to monitor </w:t>
      </w:r>
      <w:r w:rsidR="00ED0260">
        <w:rPr>
          <w:rFonts w:eastAsiaTheme="minorEastAsia" w:hint="eastAsia"/>
          <w:noProof/>
          <w:szCs w:val="20"/>
          <w:lang w:eastAsia="zh-CN"/>
        </w:rPr>
        <w:t>LP-WUS configured for the primary DRX group and secondary DRX group separately</w:t>
      </w:r>
      <w:r w:rsidR="00C06C62">
        <w:rPr>
          <w:rFonts w:eastAsiaTheme="minorEastAsia" w:hint="eastAsia"/>
          <w:noProof/>
          <w:szCs w:val="20"/>
          <w:lang w:eastAsia="zh-CN"/>
        </w:rPr>
        <w:t>, i</w:t>
      </w:r>
      <w:r w:rsidR="00361933">
        <w:rPr>
          <w:rFonts w:eastAsiaTheme="minorEastAsia" w:hint="eastAsia"/>
          <w:noProof/>
          <w:szCs w:val="20"/>
          <w:lang w:eastAsia="zh-CN"/>
        </w:rPr>
        <w:t xml:space="preserve">t may happen that one DRX group is activated while the other </w:t>
      </w:r>
      <w:r w:rsidR="001F2445">
        <w:rPr>
          <w:rFonts w:eastAsiaTheme="minorEastAsia" w:hint="eastAsia"/>
          <w:noProof/>
          <w:szCs w:val="20"/>
          <w:lang w:eastAsia="zh-CN"/>
        </w:rPr>
        <w:t>is</w:t>
      </w:r>
      <w:r w:rsidR="00361933">
        <w:rPr>
          <w:rFonts w:eastAsiaTheme="minorEastAsia" w:hint="eastAsia"/>
          <w:noProof/>
          <w:szCs w:val="20"/>
          <w:lang w:eastAsia="zh-CN"/>
        </w:rPr>
        <w:t xml:space="preserve"> deactivated </w:t>
      </w:r>
      <w:r w:rsidR="004C5AA2">
        <w:rPr>
          <w:rFonts w:eastAsiaTheme="minorEastAsia" w:hint="eastAsia"/>
          <w:noProof/>
          <w:szCs w:val="20"/>
          <w:lang w:eastAsia="zh-CN"/>
        </w:rPr>
        <w:t>for sake of</w:t>
      </w:r>
      <w:r w:rsidR="00361933">
        <w:rPr>
          <w:rFonts w:eastAsiaTheme="minorEastAsia" w:hint="eastAsia"/>
          <w:noProof/>
          <w:szCs w:val="20"/>
          <w:lang w:eastAsia="zh-CN"/>
        </w:rPr>
        <w:t xml:space="preserve"> power saving. </w:t>
      </w:r>
      <w:r w:rsidR="000B7464">
        <w:rPr>
          <w:rFonts w:eastAsiaTheme="minorEastAsia" w:hint="eastAsia"/>
          <w:noProof/>
          <w:szCs w:val="20"/>
          <w:lang w:eastAsia="zh-CN"/>
        </w:rPr>
        <w:t xml:space="preserve">However, </w:t>
      </w:r>
      <w:r w:rsidR="00883BBF">
        <w:rPr>
          <w:rFonts w:eastAsiaTheme="minorEastAsia" w:hint="eastAsia"/>
          <w:noProof/>
          <w:szCs w:val="20"/>
          <w:lang w:eastAsia="zh-CN"/>
        </w:rPr>
        <w:t xml:space="preserve">even </w:t>
      </w:r>
      <w:r w:rsidR="00196EFF">
        <w:rPr>
          <w:rFonts w:eastAsiaTheme="minorEastAsia" w:hint="eastAsia"/>
          <w:noProof/>
          <w:szCs w:val="20"/>
          <w:lang w:eastAsia="zh-CN"/>
        </w:rPr>
        <w:t>only one cell group is activ</w:t>
      </w:r>
      <w:r w:rsidR="00974A08">
        <w:rPr>
          <w:rFonts w:eastAsiaTheme="minorEastAsia" w:hint="eastAsia"/>
          <w:noProof/>
          <w:szCs w:val="20"/>
          <w:lang w:eastAsia="zh-CN"/>
        </w:rPr>
        <w:t>at</w:t>
      </w:r>
      <w:r w:rsidR="00196EFF">
        <w:rPr>
          <w:rFonts w:eastAsiaTheme="minorEastAsia" w:hint="eastAsia"/>
          <w:noProof/>
          <w:szCs w:val="20"/>
          <w:lang w:eastAsia="zh-CN"/>
        </w:rPr>
        <w:t xml:space="preserve">ed, the MR is </w:t>
      </w:r>
      <w:r w:rsidR="004911F5">
        <w:rPr>
          <w:rFonts w:eastAsiaTheme="minorEastAsia" w:hint="eastAsia"/>
          <w:noProof/>
          <w:szCs w:val="20"/>
          <w:lang w:eastAsia="zh-CN"/>
        </w:rPr>
        <w:t>switched on</w:t>
      </w:r>
      <w:r w:rsidR="000E5407">
        <w:rPr>
          <w:rFonts w:eastAsiaTheme="minorEastAsia" w:hint="eastAsia"/>
          <w:noProof/>
          <w:szCs w:val="20"/>
          <w:lang w:eastAsia="zh-CN"/>
        </w:rPr>
        <w:t>, in which case</w:t>
      </w:r>
      <w:r w:rsidR="00196EFF">
        <w:rPr>
          <w:rFonts w:eastAsiaTheme="minorEastAsia" w:hint="eastAsia"/>
          <w:noProof/>
          <w:szCs w:val="20"/>
          <w:lang w:eastAsia="zh-CN"/>
        </w:rPr>
        <w:t xml:space="preserve">, the power saving gain </w:t>
      </w:r>
      <w:r w:rsidR="007171F5">
        <w:rPr>
          <w:rFonts w:eastAsiaTheme="minorEastAsia" w:hint="eastAsia"/>
          <w:noProof/>
          <w:szCs w:val="20"/>
          <w:lang w:eastAsia="zh-CN"/>
        </w:rPr>
        <w:t>brought by LP-WUS is omitted.</w:t>
      </w:r>
    </w:p>
    <w:p w14:paraId="01AC0AA0" w14:textId="018C459A" w:rsidR="00737FC2" w:rsidRDefault="00882C69" w:rsidP="00737FC2">
      <w:pPr>
        <w:pStyle w:val="a1"/>
        <w:spacing w:after="180"/>
        <w:rPr>
          <w:rFonts w:eastAsiaTheme="minorEastAsia"/>
          <w:szCs w:val="20"/>
          <w:lang w:eastAsia="zh-CN"/>
        </w:rPr>
      </w:pPr>
      <w:r>
        <w:rPr>
          <w:rFonts w:eastAsiaTheme="minorEastAsia" w:hint="eastAsia"/>
          <w:noProof/>
          <w:szCs w:val="20"/>
          <w:lang w:eastAsia="zh-CN"/>
        </w:rPr>
        <w:t>Thirdly, it may brin</w:t>
      </w:r>
      <w:bookmarkStart w:id="8" w:name="_GoBack"/>
      <w:bookmarkEnd w:id="8"/>
      <w:r>
        <w:rPr>
          <w:rFonts w:eastAsiaTheme="minorEastAsia" w:hint="eastAsia"/>
          <w:noProof/>
          <w:szCs w:val="20"/>
          <w:lang w:eastAsia="zh-CN"/>
        </w:rPr>
        <w:t>g complexities on SCell activation/deacti</w:t>
      </w:r>
      <w:r w:rsidRPr="00E30EC8">
        <w:rPr>
          <w:rFonts w:eastAsiaTheme="minorEastAsia" w:hint="eastAsia"/>
          <w:noProof/>
          <w:szCs w:val="20"/>
          <w:lang w:eastAsia="zh-CN"/>
        </w:rPr>
        <w:t>vation procedure. For a</w:t>
      </w:r>
      <w:r w:rsidR="00737FC2" w:rsidRPr="00E30EC8">
        <w:rPr>
          <w:rFonts w:eastAsiaTheme="minorEastAsia"/>
          <w:noProof/>
          <w:szCs w:val="20"/>
          <w:lang w:eastAsia="zh-CN"/>
        </w:rPr>
        <w:t>dvanced capability in Alt1</w:t>
      </w:r>
      <w:r w:rsidR="00737FC2" w:rsidRPr="00E30EC8">
        <w:rPr>
          <w:rFonts w:eastAsiaTheme="minorEastAsia" w:hint="eastAsia"/>
          <w:noProof/>
          <w:szCs w:val="20"/>
          <w:lang w:eastAsia="zh-CN"/>
        </w:rPr>
        <w:t xml:space="preserve">, it was concluded that the LP-WUS was configured on </w:t>
      </w:r>
      <w:r w:rsidR="00737FC2" w:rsidRPr="00E30EC8">
        <w:rPr>
          <w:rFonts w:eastAsia="Yu Mincho"/>
          <w:szCs w:val="20"/>
          <w:lang w:eastAsia="ja-JP"/>
        </w:rPr>
        <w:t xml:space="preserve">an activated </w:t>
      </w:r>
      <w:proofErr w:type="spellStart"/>
      <w:r w:rsidR="00737FC2" w:rsidRPr="00E30EC8">
        <w:rPr>
          <w:rFonts w:eastAsia="Yu Mincho"/>
          <w:szCs w:val="20"/>
          <w:lang w:eastAsia="ja-JP"/>
        </w:rPr>
        <w:t>SCell</w:t>
      </w:r>
      <w:proofErr w:type="spellEnd"/>
      <w:r w:rsidR="00737FC2" w:rsidRPr="00E30EC8">
        <w:rPr>
          <w:rFonts w:eastAsia="Yu Mincho"/>
          <w:szCs w:val="20"/>
          <w:lang w:eastAsia="ja-JP"/>
        </w:rPr>
        <w:t xml:space="preserve"> for secondary DRX group</w:t>
      </w:r>
      <w:r w:rsidR="00737FC2" w:rsidRPr="00E30EC8">
        <w:rPr>
          <w:rFonts w:eastAsiaTheme="minorEastAsia" w:hint="eastAsia"/>
          <w:szCs w:val="20"/>
          <w:lang w:eastAsia="zh-CN"/>
        </w:rPr>
        <w:t>. But then the following issues</w:t>
      </w:r>
      <w:r w:rsidR="00576BDF" w:rsidRPr="00E30EC8">
        <w:rPr>
          <w:rFonts w:eastAsiaTheme="minorEastAsia" w:hint="eastAsia"/>
          <w:szCs w:val="20"/>
          <w:lang w:eastAsia="zh-CN"/>
        </w:rPr>
        <w:t xml:space="preserve"> are identified</w:t>
      </w:r>
      <w:r w:rsidR="00737FC2" w:rsidRPr="00E30EC8">
        <w:rPr>
          <w:rFonts w:eastAsiaTheme="minorEastAsia" w:hint="eastAsia"/>
          <w:szCs w:val="20"/>
          <w:lang w:eastAsia="zh-CN"/>
        </w:rPr>
        <w:t>:</w:t>
      </w:r>
    </w:p>
    <w:p w14:paraId="402043C3" w14:textId="77777777" w:rsidR="00737FC2" w:rsidRDefault="00737FC2" w:rsidP="00737FC2">
      <w:pPr>
        <w:pStyle w:val="a1"/>
        <w:numPr>
          <w:ilvl w:val="0"/>
          <w:numId w:val="15"/>
        </w:numPr>
        <w:spacing w:after="180"/>
        <w:rPr>
          <w:rFonts w:eastAsiaTheme="minorEastAsia"/>
          <w:szCs w:val="20"/>
          <w:lang w:eastAsia="zh-CN"/>
        </w:rPr>
      </w:pPr>
      <w:r>
        <w:rPr>
          <w:rFonts w:eastAsiaTheme="minorEastAsia" w:hint="eastAsia"/>
          <w:szCs w:val="20"/>
          <w:lang w:eastAsia="zh-CN"/>
        </w:rPr>
        <w:t xml:space="preserve">Issue 1: Whether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configured with LP-WUS can be </w:t>
      </w:r>
      <w:r>
        <w:rPr>
          <w:rFonts w:eastAsiaTheme="minorEastAsia"/>
          <w:szCs w:val="20"/>
          <w:lang w:eastAsia="zh-CN"/>
        </w:rPr>
        <w:t>deactivated</w:t>
      </w:r>
      <w:r>
        <w:rPr>
          <w:rFonts w:eastAsiaTheme="minorEastAsia" w:hint="eastAsia"/>
          <w:szCs w:val="20"/>
          <w:lang w:eastAsia="zh-CN"/>
        </w:rPr>
        <w:t>;</w:t>
      </w:r>
    </w:p>
    <w:p w14:paraId="30D46D0E" w14:textId="77777777" w:rsidR="00737FC2" w:rsidRDefault="00737FC2" w:rsidP="00737FC2">
      <w:pPr>
        <w:pStyle w:val="a1"/>
        <w:numPr>
          <w:ilvl w:val="0"/>
          <w:numId w:val="15"/>
        </w:numPr>
        <w:spacing w:after="180"/>
        <w:rPr>
          <w:rFonts w:eastAsiaTheme="minorEastAsia"/>
          <w:szCs w:val="20"/>
          <w:lang w:eastAsia="zh-CN"/>
        </w:rPr>
      </w:pPr>
      <w:r>
        <w:rPr>
          <w:rFonts w:eastAsiaTheme="minorEastAsia" w:hint="eastAsia"/>
          <w:szCs w:val="20"/>
          <w:lang w:eastAsia="zh-CN"/>
        </w:rPr>
        <w:t xml:space="preserve">Issue 2: If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configured with LP-WUS is allowed to be deactivated, what is the UE </w:t>
      </w:r>
      <w:proofErr w:type="gramStart"/>
      <w:r>
        <w:rPr>
          <w:rFonts w:eastAsiaTheme="minorEastAsia" w:hint="eastAsia"/>
          <w:szCs w:val="20"/>
          <w:lang w:eastAsia="zh-CN"/>
        </w:rPr>
        <w:t>behavior.</w:t>
      </w:r>
      <w:proofErr w:type="gramEnd"/>
    </w:p>
    <w:p w14:paraId="38C883EA" w14:textId="66A0E6BB" w:rsidR="00D170A9" w:rsidRPr="00F47818" w:rsidRDefault="00737FC2" w:rsidP="00116AB9">
      <w:pPr>
        <w:pStyle w:val="a1"/>
        <w:spacing w:after="180"/>
        <w:rPr>
          <w:rFonts w:eastAsiaTheme="minorEastAsia"/>
          <w:noProof/>
          <w:szCs w:val="20"/>
          <w:lang w:eastAsia="zh-CN"/>
        </w:rPr>
      </w:pPr>
      <w:r>
        <w:rPr>
          <w:rFonts w:eastAsiaTheme="minorEastAsia" w:hint="eastAsia"/>
          <w:szCs w:val="20"/>
          <w:lang w:eastAsia="zh-CN"/>
        </w:rPr>
        <w:t xml:space="preserve">For issue 1, it can be up to the network </w:t>
      </w:r>
      <w:r>
        <w:rPr>
          <w:rFonts w:eastAsiaTheme="minorEastAsia"/>
          <w:szCs w:val="20"/>
          <w:lang w:eastAsia="zh-CN"/>
        </w:rPr>
        <w:t>implementation</w:t>
      </w:r>
      <w:r>
        <w:rPr>
          <w:rFonts w:eastAsiaTheme="minorEastAsia" w:hint="eastAsia"/>
          <w:szCs w:val="20"/>
          <w:lang w:eastAsia="zh-CN"/>
        </w:rPr>
        <w:t xml:space="preserve"> to keep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always activated, but </w:t>
      </w:r>
      <w:r>
        <w:rPr>
          <w:rFonts w:eastAsiaTheme="minorEastAsia" w:hint="eastAsia"/>
          <w:lang w:eastAsia="zh-CN"/>
        </w:rPr>
        <w:t>it brings restriction on network implementation.</w:t>
      </w:r>
      <w:r w:rsidR="004A58E1">
        <w:rPr>
          <w:rFonts w:eastAsiaTheme="minorEastAsia" w:hint="eastAsia"/>
          <w:lang w:eastAsia="zh-CN"/>
        </w:rPr>
        <w:t xml:space="preserve"> </w:t>
      </w:r>
      <w:r>
        <w:rPr>
          <w:rFonts w:eastAsiaTheme="minorEastAsia" w:hint="eastAsia"/>
          <w:szCs w:val="20"/>
          <w:lang w:eastAsia="zh-CN"/>
        </w:rPr>
        <w:t xml:space="preserve">Alternatively,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configured with LP-WUS can be deactivated. One option is like PUCCH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i.e., the network </w:t>
      </w:r>
      <w:r w:rsidRPr="00AB1EEE">
        <w:t xml:space="preserve">ensures that while </w:t>
      </w:r>
      <w:proofErr w:type="spellStart"/>
      <w:r w:rsidRPr="00AB1EEE">
        <w:t>SCell</w:t>
      </w:r>
      <w:proofErr w:type="spellEnd"/>
      <w:r>
        <w:rPr>
          <w:rFonts w:eastAsiaTheme="minorEastAsia" w:hint="eastAsia"/>
          <w:lang w:eastAsia="zh-CN"/>
        </w:rPr>
        <w:t xml:space="preserve"> configured with LP-WUS</w:t>
      </w:r>
      <w:r w:rsidRPr="00AB1EEE">
        <w:t xml:space="preserve"> is deactivated, </w:t>
      </w:r>
      <w:proofErr w:type="spellStart"/>
      <w:r w:rsidRPr="00AB1EEE">
        <w:t>SCells</w:t>
      </w:r>
      <w:proofErr w:type="spellEnd"/>
      <w:r w:rsidRPr="00AB1EEE">
        <w:t xml:space="preserve"> of secondary</w:t>
      </w:r>
      <w:r>
        <w:rPr>
          <w:rFonts w:eastAsiaTheme="minorEastAsia" w:hint="eastAsia"/>
          <w:lang w:eastAsia="zh-CN"/>
        </w:rPr>
        <w:t xml:space="preserve"> DRX</w:t>
      </w:r>
      <w:r w:rsidRPr="00AB1EEE">
        <w:t xml:space="preserve"> group should not be activated</w:t>
      </w:r>
      <w:r>
        <w:rPr>
          <w:rFonts w:eastAsiaTheme="minorEastAsia" w:hint="eastAsia"/>
          <w:lang w:eastAsia="zh-CN"/>
        </w:rPr>
        <w:t xml:space="preserve">. Or when </w:t>
      </w:r>
      <w:r>
        <w:rPr>
          <w:rFonts w:eastAsiaTheme="minorEastAsia" w:hint="eastAsia"/>
          <w:szCs w:val="20"/>
          <w:lang w:eastAsia="zh-CN"/>
        </w:rPr>
        <w:t xml:space="preserve">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configured with LP-WUS is deactivated, the LP-WUS </w:t>
      </w:r>
      <w:r>
        <w:rPr>
          <w:rFonts w:eastAsiaTheme="minorEastAsia"/>
          <w:szCs w:val="20"/>
          <w:lang w:eastAsia="zh-CN"/>
        </w:rPr>
        <w:t>monitoring</w:t>
      </w:r>
      <w:r>
        <w:rPr>
          <w:rFonts w:eastAsiaTheme="minorEastAsia" w:hint="eastAsia"/>
          <w:szCs w:val="20"/>
          <w:lang w:eastAsia="zh-CN"/>
        </w:rPr>
        <w:t xml:space="preserve"> procedure fallbacks to the basic capability in Alt1, i.e., </w:t>
      </w:r>
      <w:r>
        <w:rPr>
          <w:rFonts w:eastAsiaTheme="minorEastAsia" w:hint="eastAsia"/>
          <w:noProof/>
          <w:szCs w:val="20"/>
          <w:lang w:eastAsia="zh-CN"/>
        </w:rPr>
        <w:t xml:space="preserve">the LP -WUS configured on PCell is applicable to all </w:t>
      </w:r>
      <w:r w:rsidRPr="00DF7506">
        <w:rPr>
          <w:rFonts w:eastAsiaTheme="minorEastAsia"/>
          <w:noProof/>
          <w:szCs w:val="20"/>
          <w:lang w:eastAsia="zh-CN"/>
        </w:rPr>
        <w:t>serving cells of all DRX groups</w:t>
      </w:r>
      <w:r>
        <w:rPr>
          <w:rFonts w:eastAsiaTheme="minorEastAsia" w:hint="eastAsia"/>
          <w:noProof/>
          <w:szCs w:val="20"/>
          <w:lang w:eastAsia="zh-CN"/>
        </w:rPr>
        <w:t>.</w:t>
      </w:r>
      <w:r w:rsidR="00A10728">
        <w:rPr>
          <w:rFonts w:eastAsiaTheme="minorEastAsia" w:hint="eastAsia"/>
          <w:noProof/>
          <w:szCs w:val="20"/>
          <w:lang w:eastAsia="zh-CN"/>
        </w:rPr>
        <w:t xml:space="preserve"> No matther which </w:t>
      </w:r>
      <w:r w:rsidR="00453B49">
        <w:rPr>
          <w:rFonts w:eastAsiaTheme="minorEastAsia" w:hint="eastAsia"/>
          <w:noProof/>
          <w:szCs w:val="20"/>
          <w:lang w:eastAsia="zh-CN"/>
        </w:rPr>
        <w:t>solution</w:t>
      </w:r>
      <w:r w:rsidR="00A10728">
        <w:rPr>
          <w:rFonts w:eastAsiaTheme="minorEastAsia" w:hint="eastAsia"/>
          <w:noProof/>
          <w:szCs w:val="20"/>
          <w:lang w:eastAsia="zh-CN"/>
        </w:rPr>
        <w:t xml:space="preserve"> is chosen, </w:t>
      </w:r>
      <w:r w:rsidR="004318F7">
        <w:rPr>
          <w:rFonts w:eastAsiaTheme="minorEastAsia" w:hint="eastAsia"/>
          <w:noProof/>
          <w:szCs w:val="20"/>
          <w:lang w:eastAsia="zh-CN"/>
        </w:rPr>
        <w:t xml:space="preserve">additional </w:t>
      </w:r>
      <w:r w:rsidR="00A10728">
        <w:rPr>
          <w:rFonts w:eastAsiaTheme="minorEastAsia" w:hint="eastAsia"/>
          <w:noProof/>
          <w:szCs w:val="20"/>
          <w:lang w:eastAsia="zh-CN"/>
        </w:rPr>
        <w:t xml:space="preserve">complexities on SCell activation/deactivation are </w:t>
      </w:r>
      <w:r w:rsidR="004318F7">
        <w:rPr>
          <w:rFonts w:eastAsiaTheme="minorEastAsia" w:hint="eastAsia"/>
          <w:noProof/>
          <w:szCs w:val="20"/>
          <w:lang w:eastAsia="zh-CN"/>
        </w:rPr>
        <w:t>introduced</w:t>
      </w:r>
      <w:r w:rsidR="00A10728">
        <w:rPr>
          <w:rFonts w:eastAsiaTheme="minorEastAsia" w:hint="eastAsia"/>
          <w:noProof/>
          <w:szCs w:val="20"/>
          <w:lang w:eastAsia="zh-CN"/>
        </w:rPr>
        <w:t>.</w:t>
      </w:r>
    </w:p>
    <w:p w14:paraId="52704F64" w14:textId="2ABCF08C" w:rsidR="006302A6" w:rsidRDefault="00E7022C" w:rsidP="00402283">
      <w:pPr>
        <w:pStyle w:val="a1"/>
        <w:spacing w:after="180"/>
        <w:rPr>
          <w:rFonts w:eastAsiaTheme="minorEastAsia"/>
          <w:b/>
          <w:bCs/>
          <w:noProof/>
          <w:szCs w:val="20"/>
          <w:lang w:eastAsia="zh-CN"/>
        </w:rPr>
      </w:pPr>
      <w:r w:rsidRPr="00F47818">
        <w:rPr>
          <w:rFonts w:eastAsiaTheme="minorEastAsia" w:hint="eastAsia"/>
          <w:b/>
          <w:bCs/>
          <w:noProof/>
          <w:szCs w:val="20"/>
          <w:lang w:eastAsia="zh-CN"/>
        </w:rPr>
        <w:t xml:space="preserve">Observation </w:t>
      </w:r>
      <w:r w:rsidR="00EE448E">
        <w:rPr>
          <w:rFonts w:eastAsiaTheme="minorEastAsia" w:hint="eastAsia"/>
          <w:b/>
          <w:bCs/>
          <w:noProof/>
          <w:szCs w:val="20"/>
          <w:lang w:eastAsia="zh-CN"/>
        </w:rPr>
        <w:t>2</w:t>
      </w:r>
      <w:r w:rsidRPr="00F47818">
        <w:rPr>
          <w:rFonts w:eastAsiaTheme="minorEastAsia" w:hint="eastAsia"/>
          <w:b/>
          <w:bCs/>
          <w:noProof/>
          <w:szCs w:val="20"/>
          <w:lang w:eastAsia="zh-CN"/>
        </w:rPr>
        <w:t xml:space="preserve">: </w:t>
      </w:r>
      <w:r w:rsidRPr="00F47818">
        <w:rPr>
          <w:rFonts w:eastAsiaTheme="minorEastAsia"/>
          <w:b/>
          <w:bCs/>
          <w:noProof/>
          <w:szCs w:val="20"/>
          <w:lang w:eastAsia="zh-CN"/>
        </w:rPr>
        <w:t>Advanced capability in Alt1</w:t>
      </w:r>
      <w:r w:rsidR="00E33BE9">
        <w:rPr>
          <w:rFonts w:eastAsiaTheme="minorEastAsia" w:hint="eastAsia"/>
          <w:b/>
          <w:bCs/>
          <w:noProof/>
          <w:szCs w:val="20"/>
          <w:lang w:eastAsia="zh-CN"/>
        </w:rPr>
        <w:t xml:space="preserve"> </w:t>
      </w:r>
      <w:r w:rsidR="006302A6">
        <w:rPr>
          <w:rFonts w:eastAsiaTheme="minorEastAsia" w:hint="eastAsia"/>
          <w:b/>
          <w:bCs/>
          <w:noProof/>
          <w:szCs w:val="20"/>
          <w:lang w:eastAsia="zh-CN"/>
        </w:rPr>
        <w:t xml:space="preserve">shows the following </w:t>
      </w:r>
      <w:r w:rsidR="006302A6" w:rsidRPr="006302A6">
        <w:rPr>
          <w:rFonts w:eastAsiaTheme="minorEastAsia"/>
          <w:b/>
          <w:bCs/>
          <w:noProof/>
          <w:szCs w:val="20"/>
          <w:lang w:eastAsia="zh-CN"/>
        </w:rPr>
        <w:t>properties</w:t>
      </w:r>
      <w:r w:rsidR="006302A6">
        <w:rPr>
          <w:rFonts w:eastAsiaTheme="minorEastAsia" w:hint="eastAsia"/>
          <w:b/>
          <w:bCs/>
          <w:noProof/>
          <w:szCs w:val="20"/>
          <w:lang w:eastAsia="zh-CN"/>
        </w:rPr>
        <w:t>:</w:t>
      </w:r>
    </w:p>
    <w:p w14:paraId="06E99E61" w14:textId="2D650599" w:rsidR="006302A6" w:rsidRDefault="006302A6" w:rsidP="006302A6">
      <w:pPr>
        <w:pStyle w:val="a1"/>
        <w:numPr>
          <w:ilvl w:val="0"/>
          <w:numId w:val="15"/>
        </w:numPr>
        <w:spacing w:after="180"/>
        <w:rPr>
          <w:rFonts w:eastAsiaTheme="minorEastAsia"/>
          <w:b/>
          <w:bCs/>
          <w:noProof/>
          <w:szCs w:val="20"/>
          <w:lang w:eastAsia="zh-CN"/>
        </w:rPr>
      </w:pPr>
      <w:r>
        <w:rPr>
          <w:rFonts w:eastAsiaTheme="minorEastAsia" w:hint="eastAsia"/>
          <w:b/>
          <w:bCs/>
          <w:noProof/>
          <w:szCs w:val="20"/>
          <w:lang w:eastAsia="zh-CN"/>
        </w:rPr>
        <w:t>It is</w:t>
      </w:r>
      <w:r w:rsidR="00E7022C" w:rsidRPr="00F47818">
        <w:rPr>
          <w:rFonts w:eastAsiaTheme="minorEastAsia"/>
          <w:b/>
          <w:bCs/>
          <w:noProof/>
          <w:szCs w:val="20"/>
          <w:lang w:eastAsia="zh-CN"/>
        </w:rPr>
        <w:t xml:space="preserve"> friendly to the control flexibility</w:t>
      </w:r>
      <w:r>
        <w:rPr>
          <w:rFonts w:eastAsiaTheme="minorEastAsia" w:hint="eastAsia"/>
          <w:b/>
          <w:bCs/>
          <w:noProof/>
          <w:szCs w:val="20"/>
          <w:lang w:eastAsia="zh-CN"/>
        </w:rPr>
        <w:t>;</w:t>
      </w:r>
    </w:p>
    <w:p w14:paraId="4278EAD2" w14:textId="17949726" w:rsidR="006302A6" w:rsidRDefault="006302A6" w:rsidP="006302A6">
      <w:pPr>
        <w:pStyle w:val="a1"/>
        <w:numPr>
          <w:ilvl w:val="0"/>
          <w:numId w:val="15"/>
        </w:numPr>
        <w:spacing w:after="180"/>
        <w:rPr>
          <w:rFonts w:eastAsiaTheme="minorEastAsia"/>
          <w:b/>
          <w:bCs/>
          <w:noProof/>
          <w:szCs w:val="20"/>
          <w:lang w:eastAsia="zh-CN"/>
        </w:rPr>
      </w:pPr>
      <w:r>
        <w:rPr>
          <w:rFonts w:eastAsiaTheme="minorEastAsia" w:hint="eastAsia"/>
          <w:b/>
          <w:bCs/>
          <w:noProof/>
          <w:szCs w:val="20"/>
          <w:lang w:eastAsia="zh-CN"/>
        </w:rPr>
        <w:t>It</w:t>
      </w:r>
      <w:r w:rsidR="00E7022C" w:rsidRPr="00F47818">
        <w:rPr>
          <w:rFonts w:eastAsiaTheme="minorEastAsia"/>
          <w:b/>
          <w:bCs/>
          <w:noProof/>
          <w:szCs w:val="20"/>
          <w:lang w:eastAsia="zh-CN"/>
        </w:rPr>
        <w:t xml:space="preserve"> brings extra resource consumption on LP-WUS</w:t>
      </w:r>
      <w:r>
        <w:rPr>
          <w:rFonts w:eastAsiaTheme="minorEastAsia" w:hint="eastAsia"/>
          <w:b/>
          <w:bCs/>
          <w:noProof/>
          <w:szCs w:val="20"/>
          <w:lang w:eastAsia="zh-CN"/>
        </w:rPr>
        <w:t>;</w:t>
      </w:r>
    </w:p>
    <w:p w14:paraId="22F83117" w14:textId="77777777" w:rsidR="006302A6" w:rsidRDefault="006302A6" w:rsidP="006302A6">
      <w:pPr>
        <w:pStyle w:val="a1"/>
        <w:numPr>
          <w:ilvl w:val="0"/>
          <w:numId w:val="15"/>
        </w:numPr>
        <w:spacing w:after="180"/>
        <w:rPr>
          <w:rFonts w:eastAsiaTheme="minorEastAsia"/>
          <w:b/>
          <w:bCs/>
          <w:noProof/>
          <w:szCs w:val="20"/>
          <w:lang w:eastAsia="zh-CN"/>
        </w:rPr>
      </w:pPr>
      <w:r>
        <w:rPr>
          <w:rFonts w:eastAsiaTheme="minorEastAsia" w:hint="eastAsia"/>
          <w:b/>
          <w:bCs/>
          <w:noProof/>
          <w:szCs w:val="20"/>
          <w:lang w:eastAsia="zh-CN"/>
        </w:rPr>
        <w:t>The power saving gain brought by LP-WUS is questionable;</w:t>
      </w:r>
    </w:p>
    <w:p w14:paraId="068A06D2" w14:textId="74384D53" w:rsidR="00E7022C" w:rsidRPr="00DB50B5" w:rsidRDefault="006302A6" w:rsidP="00116AB9">
      <w:pPr>
        <w:pStyle w:val="a1"/>
        <w:numPr>
          <w:ilvl w:val="0"/>
          <w:numId w:val="15"/>
        </w:numPr>
        <w:spacing w:after="180"/>
        <w:rPr>
          <w:rFonts w:eastAsiaTheme="minorEastAsia"/>
          <w:b/>
          <w:bCs/>
          <w:noProof/>
          <w:szCs w:val="20"/>
          <w:lang w:eastAsia="zh-CN"/>
        </w:rPr>
      </w:pPr>
      <w:r w:rsidRPr="00DB50B5">
        <w:rPr>
          <w:rFonts w:eastAsiaTheme="minorEastAsia" w:hint="eastAsia"/>
          <w:b/>
          <w:bCs/>
          <w:noProof/>
          <w:szCs w:val="20"/>
          <w:lang w:eastAsia="zh-CN"/>
        </w:rPr>
        <w:lastRenderedPageBreak/>
        <w:t xml:space="preserve">There are some issues </w:t>
      </w:r>
      <w:r w:rsidR="0098014F" w:rsidRPr="00DB50B5">
        <w:rPr>
          <w:rFonts w:eastAsiaTheme="minorEastAsia" w:hint="eastAsia"/>
          <w:b/>
          <w:bCs/>
          <w:noProof/>
          <w:szCs w:val="20"/>
          <w:lang w:eastAsia="zh-CN"/>
        </w:rPr>
        <w:t xml:space="preserve">on activation/deactivation </w:t>
      </w:r>
      <w:r w:rsidRPr="00DB50B5">
        <w:rPr>
          <w:rFonts w:eastAsiaTheme="minorEastAsia" w:hint="eastAsia"/>
          <w:b/>
          <w:bCs/>
          <w:noProof/>
          <w:szCs w:val="20"/>
          <w:lang w:eastAsia="zh-CN"/>
        </w:rPr>
        <w:t>for the SCell configured LP-WUS, e.g</w:t>
      </w:r>
      <w:r w:rsidR="00AF1211" w:rsidRPr="00DB50B5">
        <w:rPr>
          <w:rFonts w:eastAsiaTheme="minorEastAsia" w:hint="eastAsia"/>
          <w:b/>
          <w:bCs/>
          <w:noProof/>
          <w:szCs w:val="20"/>
          <w:lang w:eastAsia="zh-CN"/>
        </w:rPr>
        <w:t>.</w:t>
      </w:r>
      <w:r w:rsidRPr="00DB50B5">
        <w:rPr>
          <w:rFonts w:eastAsiaTheme="minorEastAsia" w:hint="eastAsia"/>
          <w:b/>
          <w:bCs/>
          <w:noProof/>
          <w:szCs w:val="20"/>
          <w:lang w:eastAsia="zh-CN"/>
        </w:rPr>
        <w:t>,</w:t>
      </w:r>
      <w:r w:rsidR="00831032" w:rsidRPr="00DB50B5">
        <w:rPr>
          <w:rFonts w:eastAsiaTheme="minorEastAsia" w:hint="eastAsia"/>
          <w:b/>
          <w:bCs/>
          <w:noProof/>
          <w:szCs w:val="20"/>
          <w:lang w:eastAsia="zh-CN"/>
        </w:rPr>
        <w:t xml:space="preserve"> </w:t>
      </w:r>
      <w:r w:rsidR="009B1D69" w:rsidRPr="00DB50B5">
        <w:rPr>
          <w:rFonts w:eastAsiaTheme="minorEastAsia" w:hint="eastAsia"/>
          <w:b/>
          <w:bCs/>
          <w:noProof/>
          <w:szCs w:val="20"/>
          <w:lang w:eastAsia="zh-CN"/>
        </w:rPr>
        <w:t>w</w:t>
      </w:r>
      <w:r w:rsidR="009B1D69" w:rsidRPr="00DB50B5">
        <w:rPr>
          <w:rFonts w:eastAsiaTheme="minorEastAsia"/>
          <w:b/>
          <w:bCs/>
          <w:noProof/>
          <w:szCs w:val="20"/>
          <w:lang w:eastAsia="zh-CN"/>
        </w:rPr>
        <w:t>hether the SCell configured with LP-WUS can be deactivated</w:t>
      </w:r>
      <w:r w:rsidR="009B1D69" w:rsidRPr="00DB50B5">
        <w:rPr>
          <w:rFonts w:eastAsiaTheme="minorEastAsia" w:hint="eastAsia"/>
          <w:b/>
          <w:bCs/>
          <w:noProof/>
          <w:szCs w:val="20"/>
          <w:lang w:eastAsia="zh-CN"/>
        </w:rPr>
        <w:t xml:space="preserve"> and i</w:t>
      </w:r>
      <w:r w:rsidR="009B1D69" w:rsidRPr="00DB50B5">
        <w:rPr>
          <w:rFonts w:eastAsiaTheme="minorEastAsia"/>
          <w:b/>
          <w:bCs/>
          <w:noProof/>
          <w:szCs w:val="20"/>
          <w:lang w:eastAsia="zh-CN"/>
        </w:rPr>
        <w:t>f the SCell configured with LP-WUS is allowed to be deactivated, what is the UE behavior.</w:t>
      </w:r>
    </w:p>
    <w:p w14:paraId="65F1A0B3" w14:textId="4108B43E" w:rsidR="00FE10FF" w:rsidRPr="00F47818" w:rsidRDefault="00FE10FF" w:rsidP="00402283">
      <w:pPr>
        <w:pStyle w:val="a1"/>
        <w:spacing w:after="180"/>
        <w:rPr>
          <w:rFonts w:eastAsiaTheme="minorEastAsia"/>
          <w:b/>
          <w:bCs/>
          <w:noProof/>
          <w:szCs w:val="20"/>
          <w:u w:val="single"/>
          <w:lang w:eastAsia="zh-CN"/>
        </w:rPr>
      </w:pPr>
      <w:r w:rsidRPr="00F47818">
        <w:rPr>
          <w:rFonts w:eastAsiaTheme="minorEastAsia" w:hint="eastAsia"/>
          <w:b/>
          <w:bCs/>
          <w:noProof/>
          <w:szCs w:val="20"/>
          <w:u w:val="single"/>
          <w:lang w:eastAsia="zh-CN"/>
        </w:rPr>
        <w:t>Alt2</w:t>
      </w:r>
    </w:p>
    <w:p w14:paraId="17507A4E" w14:textId="749CE8E5" w:rsidR="00FB2ECB" w:rsidRDefault="00FB2ECB" w:rsidP="002076DF">
      <w:pPr>
        <w:pStyle w:val="a1"/>
        <w:spacing w:after="180"/>
        <w:rPr>
          <w:rFonts w:eastAsiaTheme="minorEastAsia"/>
          <w:noProof/>
          <w:szCs w:val="20"/>
          <w:lang w:eastAsia="zh-CN"/>
        </w:rPr>
      </w:pPr>
      <w:r>
        <w:rPr>
          <w:rFonts w:eastAsiaTheme="minorEastAsia" w:hint="eastAsia"/>
          <w:noProof/>
          <w:szCs w:val="20"/>
          <w:lang w:eastAsia="zh-CN"/>
        </w:rPr>
        <w:t xml:space="preserve">For Alt2, </w:t>
      </w:r>
      <w:r w:rsidR="002076DF" w:rsidRPr="002076DF">
        <w:rPr>
          <w:rFonts w:eastAsiaTheme="minorEastAsia"/>
          <w:noProof/>
          <w:szCs w:val="20"/>
          <w:lang w:eastAsia="zh-CN"/>
        </w:rPr>
        <w:t>LP-WUS can be configured on PCell for primary DRX group and/or an activated SCell for secondary DRX group</w:t>
      </w:r>
      <w:r w:rsidR="002076DF">
        <w:rPr>
          <w:rFonts w:eastAsiaTheme="minorEastAsia" w:hint="eastAsia"/>
          <w:noProof/>
          <w:szCs w:val="20"/>
          <w:lang w:eastAsia="zh-CN"/>
        </w:rPr>
        <w:t xml:space="preserve"> and </w:t>
      </w:r>
      <w:r w:rsidR="002076DF" w:rsidRPr="002076DF">
        <w:rPr>
          <w:rFonts w:eastAsiaTheme="minorEastAsia"/>
          <w:noProof/>
          <w:szCs w:val="20"/>
          <w:lang w:eastAsia="zh-CN"/>
        </w:rPr>
        <w:t>LP-WUS indication is applicable to all serving cells in the DRX group where LP-WUS is monitored</w:t>
      </w:r>
      <w:r w:rsidR="00771D6D">
        <w:rPr>
          <w:rFonts w:eastAsiaTheme="minorEastAsia" w:hint="eastAsia"/>
          <w:noProof/>
          <w:szCs w:val="20"/>
          <w:lang w:eastAsia="zh-CN"/>
        </w:rPr>
        <w:t xml:space="preserve">. Besides, </w:t>
      </w:r>
      <w:r w:rsidR="0008746C">
        <w:rPr>
          <w:rFonts w:eastAsiaTheme="minorEastAsia" w:hint="eastAsia"/>
          <w:noProof/>
          <w:szCs w:val="20"/>
          <w:lang w:eastAsia="zh-CN"/>
        </w:rPr>
        <w:t>th</w:t>
      </w:r>
      <w:r w:rsidR="009F5D2C">
        <w:rPr>
          <w:rFonts w:eastAsiaTheme="minorEastAsia" w:hint="eastAsia"/>
          <w:noProof/>
          <w:szCs w:val="20"/>
          <w:lang w:eastAsia="zh-CN"/>
        </w:rPr>
        <w:t>e</w:t>
      </w:r>
      <w:r w:rsidR="0008746C">
        <w:rPr>
          <w:rFonts w:eastAsiaTheme="minorEastAsia" w:hint="eastAsia"/>
          <w:noProof/>
          <w:szCs w:val="20"/>
          <w:lang w:eastAsia="zh-CN"/>
        </w:rPr>
        <w:t xml:space="preserve"> UE can indicate </w:t>
      </w:r>
      <w:r w:rsidR="00140FFA">
        <w:rPr>
          <w:rFonts w:eastAsiaTheme="minorEastAsia" w:hint="eastAsia"/>
          <w:noProof/>
          <w:szCs w:val="20"/>
          <w:lang w:eastAsia="zh-CN"/>
        </w:rPr>
        <w:t>the capability with</w:t>
      </w:r>
      <w:r w:rsidR="00140FFA" w:rsidRPr="00140FFA">
        <w:rPr>
          <w:rFonts w:eastAsiaTheme="minorEastAsia"/>
          <w:noProof/>
          <w:szCs w:val="20"/>
          <w:lang w:eastAsia="zh-CN"/>
        </w:rPr>
        <w:t xml:space="preserve"> candidate values for the LP-WUS configuration with {primary DRX group, secondary DRX, both}</w:t>
      </w:r>
      <w:r w:rsidR="0008746C">
        <w:rPr>
          <w:rFonts w:eastAsiaTheme="minorEastAsia" w:hint="eastAsia"/>
          <w:noProof/>
          <w:szCs w:val="20"/>
          <w:lang w:eastAsia="zh-CN"/>
        </w:rPr>
        <w:t>.</w:t>
      </w:r>
      <w:r w:rsidR="00DB6D8E">
        <w:rPr>
          <w:rFonts w:eastAsiaTheme="minorEastAsia" w:hint="eastAsia"/>
          <w:noProof/>
          <w:szCs w:val="20"/>
          <w:lang w:eastAsia="zh-CN"/>
        </w:rPr>
        <w:t xml:space="preserve"> For example, when the UE indicates that it supports secondary DRX group, the LP-WUS can only be configured on SCell of the secondary DRX group.</w:t>
      </w:r>
      <w:r w:rsidR="00C408C4">
        <w:rPr>
          <w:rFonts w:eastAsiaTheme="minorEastAsia" w:hint="eastAsia"/>
          <w:noProof/>
          <w:szCs w:val="20"/>
          <w:lang w:eastAsia="zh-CN"/>
        </w:rPr>
        <w:t xml:space="preserve"> It</w:t>
      </w:r>
      <w:r w:rsidR="008969CB">
        <w:rPr>
          <w:rFonts w:eastAsiaTheme="minorEastAsia" w:hint="eastAsia"/>
          <w:noProof/>
          <w:szCs w:val="20"/>
          <w:lang w:eastAsia="zh-CN"/>
        </w:rPr>
        <w:t>s configuration</w:t>
      </w:r>
      <w:r w:rsidR="00C408C4">
        <w:rPr>
          <w:rFonts w:eastAsiaTheme="minorEastAsia" w:hint="eastAsia"/>
          <w:noProof/>
          <w:szCs w:val="20"/>
          <w:lang w:eastAsia="zh-CN"/>
        </w:rPr>
        <w:t xml:space="preserve"> is the more flexbile compared with Alt1. And the resource comsuption depends on the UE capability indication. But the power saving gain may not be as large as Alt1 especially when the UE only supports LP-WUS for </w:t>
      </w:r>
      <w:r w:rsidR="00C408C4" w:rsidRPr="00C408C4">
        <w:rPr>
          <w:rFonts w:eastAsiaTheme="minorEastAsia"/>
          <w:noProof/>
          <w:szCs w:val="20"/>
          <w:lang w:eastAsia="zh-CN"/>
        </w:rPr>
        <w:t>primary DRX group</w:t>
      </w:r>
      <w:r w:rsidR="00C408C4">
        <w:rPr>
          <w:rFonts w:eastAsiaTheme="minorEastAsia" w:hint="eastAsia"/>
          <w:noProof/>
          <w:szCs w:val="20"/>
          <w:lang w:eastAsia="zh-CN"/>
        </w:rPr>
        <w:t xml:space="preserve"> or</w:t>
      </w:r>
      <w:r w:rsidR="00C408C4" w:rsidRPr="00C408C4">
        <w:rPr>
          <w:rFonts w:eastAsiaTheme="minorEastAsia"/>
          <w:noProof/>
          <w:szCs w:val="20"/>
          <w:lang w:eastAsia="zh-CN"/>
        </w:rPr>
        <w:t xml:space="preserve"> secondary DRX</w:t>
      </w:r>
      <w:r w:rsidR="00C408C4">
        <w:rPr>
          <w:rFonts w:eastAsiaTheme="minorEastAsia" w:hint="eastAsia"/>
          <w:noProof/>
          <w:szCs w:val="20"/>
          <w:lang w:eastAsia="zh-CN"/>
        </w:rPr>
        <w:t xml:space="preserve"> group.</w:t>
      </w:r>
    </w:p>
    <w:p w14:paraId="3FAF548E" w14:textId="3F86410E" w:rsidR="00C408C4" w:rsidRPr="001A2387" w:rsidRDefault="00C408C4" w:rsidP="00C408C4">
      <w:pPr>
        <w:pStyle w:val="a1"/>
        <w:spacing w:after="180"/>
        <w:rPr>
          <w:rFonts w:eastAsiaTheme="minorEastAsia"/>
          <w:b/>
          <w:bCs/>
          <w:noProof/>
          <w:szCs w:val="20"/>
          <w:lang w:eastAsia="zh-CN"/>
        </w:rPr>
      </w:pPr>
      <w:r w:rsidRPr="001A2387">
        <w:rPr>
          <w:rFonts w:eastAsiaTheme="minorEastAsia" w:hint="eastAsia"/>
          <w:b/>
          <w:bCs/>
          <w:noProof/>
          <w:szCs w:val="20"/>
          <w:lang w:eastAsia="zh-CN"/>
        </w:rPr>
        <w:t xml:space="preserve">Observation </w:t>
      </w:r>
      <w:r w:rsidR="00453C04">
        <w:rPr>
          <w:rFonts w:eastAsiaTheme="minorEastAsia" w:hint="eastAsia"/>
          <w:b/>
          <w:bCs/>
          <w:noProof/>
          <w:szCs w:val="20"/>
          <w:lang w:eastAsia="zh-CN"/>
        </w:rPr>
        <w:t>3</w:t>
      </w:r>
      <w:r w:rsidRPr="001A2387">
        <w:rPr>
          <w:rFonts w:eastAsiaTheme="minorEastAsia" w:hint="eastAsia"/>
          <w:b/>
          <w:bCs/>
          <w:noProof/>
          <w:szCs w:val="20"/>
          <w:lang w:eastAsia="zh-CN"/>
        </w:rPr>
        <w:t xml:space="preserve">: </w:t>
      </w:r>
      <w:r>
        <w:rPr>
          <w:rFonts w:eastAsiaTheme="minorEastAsia" w:hint="eastAsia"/>
          <w:b/>
          <w:bCs/>
          <w:noProof/>
          <w:szCs w:val="20"/>
          <w:lang w:eastAsia="zh-CN"/>
        </w:rPr>
        <w:t xml:space="preserve">Alt2 </w:t>
      </w:r>
      <w:r w:rsidR="00ED18C0">
        <w:rPr>
          <w:rFonts w:eastAsiaTheme="minorEastAsia" w:hint="eastAsia"/>
          <w:b/>
          <w:bCs/>
          <w:noProof/>
          <w:szCs w:val="20"/>
          <w:lang w:eastAsia="zh-CN"/>
        </w:rPr>
        <w:t xml:space="preserve">shows more flexiblity </w:t>
      </w:r>
      <w:r w:rsidR="003D1FF4">
        <w:rPr>
          <w:rFonts w:eastAsiaTheme="minorEastAsia" w:hint="eastAsia"/>
          <w:b/>
          <w:bCs/>
          <w:noProof/>
          <w:szCs w:val="20"/>
          <w:lang w:eastAsia="zh-CN"/>
        </w:rPr>
        <w:t xml:space="preserve">on configuration </w:t>
      </w:r>
      <w:r w:rsidR="00ED18C0">
        <w:rPr>
          <w:rFonts w:eastAsiaTheme="minorEastAsia" w:hint="eastAsia"/>
          <w:b/>
          <w:bCs/>
          <w:noProof/>
          <w:szCs w:val="20"/>
          <w:lang w:eastAsia="zh-CN"/>
        </w:rPr>
        <w:t xml:space="preserve">but less power saving gain especially when </w:t>
      </w:r>
      <w:r w:rsidR="00ED18C0" w:rsidRPr="00ED18C0">
        <w:rPr>
          <w:rFonts w:eastAsiaTheme="minorEastAsia"/>
          <w:b/>
          <w:bCs/>
          <w:noProof/>
          <w:szCs w:val="20"/>
          <w:lang w:eastAsia="zh-CN"/>
        </w:rPr>
        <w:t>the UE only supports LP-WUS for primary DRX group or secondary DRX group.</w:t>
      </w:r>
    </w:p>
    <w:p w14:paraId="198C6038" w14:textId="274D0201" w:rsidR="003E6423" w:rsidRDefault="003E6423" w:rsidP="0071044A">
      <w:pPr>
        <w:pStyle w:val="a1"/>
        <w:spacing w:after="180"/>
        <w:rPr>
          <w:rFonts w:eastAsiaTheme="minorEastAsia"/>
          <w:noProof/>
          <w:szCs w:val="20"/>
          <w:lang w:eastAsia="zh-CN"/>
        </w:rPr>
      </w:pPr>
      <w:r>
        <w:rPr>
          <w:rFonts w:eastAsiaTheme="minorEastAsia" w:hint="eastAsia"/>
          <w:noProof/>
          <w:szCs w:val="20"/>
          <w:lang w:eastAsia="zh-CN"/>
        </w:rPr>
        <w:t xml:space="preserve">According </w:t>
      </w:r>
      <w:r>
        <w:rPr>
          <w:rFonts w:eastAsiaTheme="minorEastAsia"/>
          <w:noProof/>
          <w:szCs w:val="20"/>
          <w:lang w:eastAsia="zh-CN"/>
        </w:rPr>
        <w:t xml:space="preserve">to </w:t>
      </w:r>
      <w:r>
        <w:rPr>
          <w:rFonts w:eastAsiaTheme="minorEastAsia" w:hint="eastAsia"/>
          <w:noProof/>
          <w:szCs w:val="20"/>
          <w:lang w:eastAsia="zh-CN"/>
        </w:rPr>
        <w:t>Observation 1</w:t>
      </w:r>
      <w:r w:rsidR="00475460">
        <w:rPr>
          <w:rFonts w:eastAsiaTheme="minorEastAsia" w:hint="eastAsia"/>
          <w:noProof/>
          <w:szCs w:val="20"/>
          <w:lang w:eastAsia="zh-CN"/>
        </w:rPr>
        <w:t>-</w:t>
      </w:r>
      <w:r w:rsidR="0047217B">
        <w:rPr>
          <w:rFonts w:eastAsiaTheme="minorEastAsia" w:hint="eastAsia"/>
          <w:noProof/>
          <w:szCs w:val="20"/>
          <w:lang w:eastAsia="zh-CN"/>
        </w:rPr>
        <w:t>3</w:t>
      </w:r>
      <w:r>
        <w:rPr>
          <w:rFonts w:eastAsiaTheme="minorEastAsia" w:hint="eastAsia"/>
          <w:noProof/>
          <w:szCs w:val="20"/>
          <w:lang w:eastAsia="zh-CN"/>
        </w:rPr>
        <w:t xml:space="preserve">, </w:t>
      </w:r>
      <w:r w:rsidR="00C4031B">
        <w:rPr>
          <w:rFonts w:eastAsiaTheme="minorEastAsia" w:hint="eastAsia"/>
          <w:noProof/>
          <w:szCs w:val="20"/>
          <w:lang w:eastAsia="zh-CN"/>
        </w:rPr>
        <w:t xml:space="preserve">we think the power saving gain of LP-WUS is more critical and </w:t>
      </w:r>
      <w:r w:rsidR="00453C04">
        <w:rPr>
          <w:rFonts w:eastAsiaTheme="minorEastAsia" w:hint="eastAsia"/>
          <w:noProof/>
          <w:szCs w:val="20"/>
          <w:lang w:eastAsia="zh-CN"/>
        </w:rPr>
        <w:t xml:space="preserve">basic capability in </w:t>
      </w:r>
      <w:r w:rsidR="00B72AAE">
        <w:rPr>
          <w:rFonts w:eastAsiaTheme="minorEastAsia" w:hint="eastAsia"/>
          <w:noProof/>
          <w:szCs w:val="20"/>
          <w:lang w:eastAsia="zh-CN"/>
        </w:rPr>
        <w:t>Alt</w:t>
      </w:r>
      <w:r w:rsidR="00453C04">
        <w:rPr>
          <w:rFonts w:eastAsiaTheme="minorEastAsia" w:hint="eastAsia"/>
          <w:noProof/>
          <w:szCs w:val="20"/>
          <w:lang w:eastAsia="zh-CN"/>
        </w:rPr>
        <w:t>1</w:t>
      </w:r>
      <w:r w:rsidR="00C4031B">
        <w:rPr>
          <w:rFonts w:eastAsiaTheme="minorEastAsia" w:hint="eastAsia"/>
          <w:noProof/>
          <w:szCs w:val="20"/>
          <w:lang w:eastAsia="zh-CN"/>
        </w:rPr>
        <w:t xml:space="preserve"> shows better performance on power saving. Hence, </w:t>
      </w:r>
      <w:r>
        <w:rPr>
          <w:rFonts w:eastAsiaTheme="minorEastAsia" w:hint="eastAsia"/>
          <w:noProof/>
          <w:szCs w:val="20"/>
          <w:lang w:eastAsia="zh-CN"/>
        </w:rPr>
        <w:t>it is proposed that:</w:t>
      </w:r>
    </w:p>
    <w:p w14:paraId="701ED064" w14:textId="61039353" w:rsidR="00402283" w:rsidRPr="008F0DEB" w:rsidRDefault="003E6423" w:rsidP="00402283">
      <w:pPr>
        <w:pStyle w:val="a1"/>
        <w:spacing w:after="180"/>
        <w:rPr>
          <w:rFonts w:eastAsiaTheme="minorEastAsia"/>
          <w:b/>
          <w:szCs w:val="20"/>
          <w:lang w:eastAsia="zh-CN"/>
        </w:rPr>
      </w:pPr>
      <w:r w:rsidRPr="00F47818">
        <w:rPr>
          <w:rFonts w:eastAsiaTheme="minorEastAsia" w:hint="eastAsia"/>
          <w:b/>
          <w:bCs/>
          <w:noProof/>
          <w:szCs w:val="20"/>
          <w:lang w:eastAsia="zh-CN"/>
        </w:rPr>
        <w:t xml:space="preserve">Proposal </w:t>
      </w:r>
      <w:r w:rsidR="00671734">
        <w:rPr>
          <w:rFonts w:eastAsiaTheme="minorEastAsia" w:hint="eastAsia"/>
          <w:b/>
          <w:bCs/>
          <w:noProof/>
          <w:szCs w:val="20"/>
          <w:lang w:eastAsia="zh-CN"/>
        </w:rPr>
        <w:t>2</w:t>
      </w:r>
      <w:r w:rsidRPr="00F47818">
        <w:rPr>
          <w:rFonts w:eastAsiaTheme="minorEastAsia" w:hint="eastAsia"/>
          <w:b/>
          <w:bCs/>
          <w:noProof/>
          <w:szCs w:val="20"/>
          <w:lang w:eastAsia="zh-CN"/>
        </w:rPr>
        <w:t xml:space="preserve">: </w:t>
      </w:r>
      <w:r w:rsidR="00671734">
        <w:rPr>
          <w:rFonts w:eastAsiaTheme="minorEastAsia" w:hint="eastAsia"/>
          <w:b/>
          <w:bCs/>
          <w:noProof/>
          <w:szCs w:val="20"/>
          <w:lang w:eastAsia="zh-CN"/>
        </w:rPr>
        <w:t>(</w:t>
      </w:r>
      <w:r w:rsidR="00DB50B5" w:rsidRPr="00C26570">
        <w:rPr>
          <w:rFonts w:eastAsiaTheme="minorEastAsia"/>
          <w:b/>
          <w:bCs/>
          <w:noProof/>
          <w:szCs w:val="20"/>
          <w:lang w:eastAsia="zh-CN"/>
        </w:rPr>
        <w:t>RRC-3</w:t>
      </w:r>
      <w:r w:rsidR="00DB50B5">
        <w:rPr>
          <w:rFonts w:eastAsiaTheme="minorEastAsia" w:hint="eastAsia"/>
          <w:b/>
          <w:bCs/>
          <w:noProof/>
          <w:szCs w:val="20"/>
          <w:lang w:eastAsia="zh-CN"/>
        </w:rPr>
        <w:t>/MAC-1</w:t>
      </w:r>
      <w:r w:rsidR="00671734">
        <w:rPr>
          <w:rFonts w:eastAsiaTheme="minorEastAsia" w:hint="eastAsia"/>
          <w:b/>
          <w:bCs/>
          <w:noProof/>
          <w:szCs w:val="20"/>
          <w:lang w:eastAsia="zh-CN"/>
        </w:rPr>
        <w:t xml:space="preserve">) </w:t>
      </w:r>
      <w:r w:rsidR="00771985">
        <w:rPr>
          <w:rFonts w:eastAsiaTheme="minorEastAsia" w:hint="eastAsia"/>
          <w:b/>
          <w:bCs/>
          <w:noProof/>
          <w:szCs w:val="20"/>
          <w:lang w:eastAsia="zh-CN"/>
        </w:rPr>
        <w:t>F</w:t>
      </w:r>
      <w:r w:rsidRPr="00F47818">
        <w:rPr>
          <w:rFonts w:eastAsiaTheme="minorEastAsia" w:hint="eastAsia"/>
          <w:b/>
          <w:bCs/>
          <w:noProof/>
          <w:szCs w:val="20"/>
          <w:lang w:eastAsia="zh-CN"/>
        </w:rPr>
        <w:t xml:space="preserve">or Option 1-1, </w:t>
      </w:r>
      <w:r w:rsidR="00771985">
        <w:rPr>
          <w:rFonts w:eastAsiaTheme="minorEastAsia" w:hint="eastAsia"/>
          <w:b/>
          <w:bCs/>
          <w:noProof/>
          <w:szCs w:val="20"/>
          <w:lang w:eastAsia="zh-CN"/>
        </w:rPr>
        <w:t>support</w:t>
      </w:r>
      <w:r w:rsidR="00543D53">
        <w:rPr>
          <w:rFonts w:eastAsiaTheme="minorEastAsia" w:hint="eastAsia"/>
          <w:b/>
          <w:bCs/>
          <w:noProof/>
          <w:szCs w:val="20"/>
          <w:lang w:eastAsia="zh-CN"/>
        </w:rPr>
        <w:t xml:space="preserve"> basic capability of Alt1, i.e.,</w:t>
      </w:r>
      <w:r w:rsidR="00DB50B5">
        <w:rPr>
          <w:rFonts w:eastAsiaTheme="minorEastAsia" w:hint="eastAsia"/>
          <w:b/>
          <w:bCs/>
          <w:noProof/>
          <w:szCs w:val="20"/>
          <w:lang w:eastAsia="zh-CN"/>
        </w:rPr>
        <w:t xml:space="preserve"> </w:t>
      </w:r>
      <w:r w:rsidRPr="00BC34CC">
        <w:rPr>
          <w:rFonts w:eastAsiaTheme="minorEastAsia"/>
          <w:b/>
          <w:bCs/>
          <w:noProof/>
          <w:szCs w:val="20"/>
          <w:lang w:eastAsia="zh-CN"/>
        </w:rPr>
        <w:t>LP-WUS can be configured only on PCell</w:t>
      </w:r>
      <w:r w:rsidRPr="00BC34CC">
        <w:rPr>
          <w:rFonts w:eastAsiaTheme="minorEastAsia" w:hint="eastAsia"/>
          <w:b/>
          <w:bCs/>
          <w:noProof/>
          <w:szCs w:val="20"/>
          <w:lang w:eastAsia="zh-CN"/>
        </w:rPr>
        <w:t xml:space="preserve"> and</w:t>
      </w:r>
      <w:r w:rsidR="007124C5" w:rsidRPr="00BC34CC">
        <w:rPr>
          <w:rFonts w:eastAsiaTheme="minorEastAsia" w:hint="eastAsia"/>
          <w:b/>
          <w:bCs/>
          <w:noProof/>
          <w:szCs w:val="20"/>
          <w:lang w:eastAsia="zh-CN"/>
        </w:rPr>
        <w:t xml:space="preserve"> </w:t>
      </w:r>
      <w:r w:rsidRPr="00BC34CC">
        <w:rPr>
          <w:rFonts w:eastAsiaTheme="minorEastAsia"/>
          <w:b/>
          <w:bCs/>
          <w:noProof/>
          <w:szCs w:val="20"/>
          <w:lang w:eastAsia="zh-CN"/>
        </w:rPr>
        <w:t>LP-WUS indication is applicable to all serving cells of all DRX groups</w:t>
      </w:r>
      <w:r w:rsidR="00890AB8" w:rsidRPr="00890AB8">
        <w:rPr>
          <w:rFonts w:eastAsiaTheme="minorEastAsia" w:hint="eastAsia"/>
          <w:b/>
          <w:bCs/>
          <w:noProof/>
          <w:szCs w:val="20"/>
          <w:lang w:eastAsia="zh-CN"/>
        </w:rPr>
        <w:t xml:space="preserve"> </w:t>
      </w:r>
      <w:r w:rsidR="00890AB8">
        <w:rPr>
          <w:rFonts w:eastAsiaTheme="minorEastAsia" w:hint="eastAsia"/>
          <w:b/>
          <w:bCs/>
          <w:noProof/>
          <w:szCs w:val="20"/>
          <w:lang w:eastAsia="zh-CN"/>
        </w:rPr>
        <w:t xml:space="preserve">when dual </w:t>
      </w:r>
      <w:r w:rsidR="00155E6B">
        <w:rPr>
          <w:rFonts w:eastAsiaTheme="minorEastAsia" w:hint="eastAsia"/>
          <w:b/>
          <w:bCs/>
          <w:noProof/>
          <w:szCs w:val="20"/>
          <w:lang w:eastAsia="zh-CN"/>
        </w:rPr>
        <w:t xml:space="preserve">DRX </w:t>
      </w:r>
      <w:r w:rsidR="00890AB8">
        <w:rPr>
          <w:rFonts w:eastAsiaTheme="minorEastAsia" w:hint="eastAsia"/>
          <w:b/>
          <w:bCs/>
          <w:noProof/>
          <w:szCs w:val="20"/>
          <w:lang w:eastAsia="zh-CN"/>
        </w:rPr>
        <w:t xml:space="preserve">group is configured </w:t>
      </w:r>
      <w:r w:rsidR="00890AB8" w:rsidRPr="004A55AC">
        <w:rPr>
          <w:rFonts w:eastAsiaTheme="minorEastAsia"/>
          <w:b/>
          <w:bCs/>
          <w:noProof/>
          <w:szCs w:val="20"/>
          <w:lang w:eastAsia="zh-CN"/>
        </w:rPr>
        <w:t>simultaneously</w:t>
      </w:r>
      <w:r w:rsidR="00890AB8">
        <w:rPr>
          <w:rFonts w:eastAsiaTheme="minorEastAsia" w:hint="eastAsia"/>
          <w:b/>
          <w:bCs/>
          <w:noProof/>
          <w:szCs w:val="20"/>
          <w:lang w:eastAsia="zh-CN"/>
        </w:rPr>
        <w:t xml:space="preserve"> with LP-WUS</w:t>
      </w:r>
      <w:r w:rsidRPr="00BC34CC">
        <w:rPr>
          <w:rFonts w:eastAsiaTheme="minorEastAsia" w:hint="eastAsia"/>
          <w:b/>
          <w:bCs/>
          <w:noProof/>
          <w:szCs w:val="20"/>
          <w:lang w:eastAsia="zh-CN"/>
        </w:rPr>
        <w:t>.</w:t>
      </w:r>
    </w:p>
    <w:p w14:paraId="4319DE7B" w14:textId="7738A705" w:rsidR="00A16D42" w:rsidRDefault="00A16D42" w:rsidP="00A16D42">
      <w:pPr>
        <w:pStyle w:val="3"/>
        <w:numPr>
          <w:ilvl w:val="0"/>
          <w:numId w:val="0"/>
        </w:numPr>
        <w:ind w:left="1304" w:hanging="1304"/>
        <w:rPr>
          <w:rFonts w:eastAsiaTheme="minorEastAsia"/>
          <w:b w:val="0"/>
          <w:sz w:val="20"/>
          <w:lang w:eastAsia="zh-CN"/>
        </w:rPr>
      </w:pPr>
      <w:r>
        <w:rPr>
          <w:rFonts w:eastAsiaTheme="minorEastAsia" w:hint="eastAsia"/>
          <w:b w:val="0"/>
          <w:sz w:val="20"/>
          <w:lang w:eastAsia="zh-CN"/>
        </w:rPr>
        <w:t>2.</w:t>
      </w:r>
      <w:r w:rsidR="00C26570">
        <w:rPr>
          <w:rFonts w:eastAsiaTheme="minorEastAsia" w:hint="eastAsia"/>
          <w:b w:val="0"/>
          <w:sz w:val="20"/>
          <w:lang w:eastAsia="zh-CN"/>
        </w:rPr>
        <w:t>1</w:t>
      </w:r>
      <w:r>
        <w:rPr>
          <w:rFonts w:eastAsiaTheme="minorEastAsia" w:hint="eastAsia"/>
          <w:b w:val="0"/>
          <w:sz w:val="20"/>
          <w:lang w:eastAsia="zh-CN"/>
        </w:rPr>
        <w:t>.</w:t>
      </w:r>
      <w:r w:rsidR="00170904">
        <w:rPr>
          <w:rFonts w:eastAsiaTheme="minorEastAsia" w:hint="eastAsia"/>
          <w:b w:val="0"/>
          <w:sz w:val="20"/>
          <w:lang w:eastAsia="zh-CN"/>
        </w:rPr>
        <w:t>2</w:t>
      </w:r>
      <w:r>
        <w:rPr>
          <w:rFonts w:eastAsiaTheme="minorEastAsia" w:hint="eastAsia"/>
          <w:b w:val="0"/>
          <w:sz w:val="20"/>
          <w:lang w:eastAsia="zh-CN"/>
        </w:rPr>
        <w:tab/>
        <w:t>Option 1-</w:t>
      </w:r>
      <w:r w:rsidR="00170904">
        <w:rPr>
          <w:rFonts w:eastAsiaTheme="minorEastAsia" w:hint="eastAsia"/>
          <w:b w:val="0"/>
          <w:sz w:val="20"/>
          <w:lang w:eastAsia="zh-CN"/>
        </w:rPr>
        <w:t>2</w:t>
      </w:r>
    </w:p>
    <w:p w14:paraId="5DE22DEB" w14:textId="70101D7E" w:rsidR="00170904" w:rsidRPr="00F47818" w:rsidRDefault="00C05336" w:rsidP="00F47818">
      <w:pPr>
        <w:pStyle w:val="a1"/>
        <w:spacing w:after="180"/>
        <w:rPr>
          <w:rFonts w:eastAsiaTheme="minorEastAsia"/>
          <w:noProof/>
          <w:szCs w:val="20"/>
          <w:lang w:eastAsia="zh-CN"/>
        </w:rPr>
      </w:pPr>
      <w:r w:rsidRPr="00F47818">
        <w:rPr>
          <w:rFonts w:eastAsiaTheme="minorEastAsia" w:hint="eastAsia"/>
          <w:noProof/>
          <w:szCs w:val="20"/>
          <w:lang w:eastAsia="zh-CN"/>
        </w:rPr>
        <w:t xml:space="preserve">For option 1-2, the UE starts the new timer when it </w:t>
      </w:r>
      <w:r w:rsidRPr="00F47818">
        <w:rPr>
          <w:rFonts w:eastAsiaTheme="minorEastAsia"/>
          <w:noProof/>
          <w:szCs w:val="20"/>
          <w:lang w:eastAsia="zh-CN"/>
        </w:rPr>
        <w:t>receives</w:t>
      </w:r>
      <w:r w:rsidRPr="00F47818">
        <w:rPr>
          <w:rFonts w:eastAsiaTheme="minorEastAsia" w:hint="eastAsia"/>
          <w:noProof/>
          <w:szCs w:val="20"/>
          <w:lang w:eastAsia="zh-CN"/>
        </w:rPr>
        <w:t xml:space="preserve"> LP-WUS. It is more flexible on PDCCH monitoring control</w:t>
      </w:r>
      <w:r w:rsidR="00C4031B" w:rsidRPr="00F47818">
        <w:rPr>
          <w:rFonts w:eastAsiaTheme="minorEastAsia" w:hint="eastAsia"/>
          <w:noProof/>
          <w:szCs w:val="20"/>
          <w:lang w:eastAsia="zh-CN"/>
        </w:rPr>
        <w:t>. For simplicity, we think the same mechanism of O</w:t>
      </w:r>
      <w:r w:rsidR="00C4031B" w:rsidRPr="00F47818">
        <w:rPr>
          <w:rFonts w:eastAsiaTheme="minorEastAsia"/>
          <w:noProof/>
          <w:szCs w:val="20"/>
          <w:lang w:eastAsia="zh-CN"/>
        </w:rPr>
        <w:t>p</w:t>
      </w:r>
      <w:r w:rsidR="00C4031B" w:rsidRPr="00F47818">
        <w:rPr>
          <w:rFonts w:eastAsiaTheme="minorEastAsia" w:hint="eastAsia"/>
          <w:noProof/>
          <w:szCs w:val="20"/>
          <w:lang w:eastAsia="zh-CN"/>
        </w:rPr>
        <w:t>tion 1-1 can be reused for Option 1-2</w:t>
      </w:r>
      <w:r w:rsidR="007A2261">
        <w:rPr>
          <w:rFonts w:eastAsiaTheme="minorEastAsia" w:hint="eastAsia"/>
          <w:noProof/>
          <w:szCs w:val="20"/>
          <w:lang w:eastAsia="zh-CN"/>
        </w:rPr>
        <w:t xml:space="preserve"> for dual DRX group</w:t>
      </w:r>
      <w:r w:rsidR="00F572DD" w:rsidRPr="00F47818">
        <w:rPr>
          <w:rFonts w:eastAsiaTheme="minorEastAsia" w:hint="eastAsia"/>
          <w:noProof/>
          <w:szCs w:val="20"/>
          <w:lang w:eastAsia="zh-CN"/>
        </w:rPr>
        <w:t>.</w:t>
      </w:r>
    </w:p>
    <w:p w14:paraId="51DF9C76" w14:textId="78F24C41" w:rsidR="00751852" w:rsidRDefault="00EF4E34" w:rsidP="00116AB9">
      <w:pPr>
        <w:pStyle w:val="a1"/>
        <w:spacing w:after="180"/>
        <w:rPr>
          <w:rFonts w:eastAsiaTheme="minorEastAsia"/>
          <w:b/>
          <w:bCs/>
          <w:noProof/>
          <w:szCs w:val="20"/>
          <w:lang w:eastAsia="zh-CN"/>
        </w:rPr>
      </w:pPr>
      <w:r w:rsidRPr="001A2387">
        <w:rPr>
          <w:rFonts w:eastAsiaTheme="minorEastAsia" w:hint="eastAsia"/>
          <w:b/>
          <w:bCs/>
          <w:noProof/>
          <w:szCs w:val="20"/>
          <w:lang w:eastAsia="zh-CN"/>
        </w:rPr>
        <w:t xml:space="preserve">Proposal </w:t>
      </w:r>
      <w:r w:rsidR="00813DAA">
        <w:rPr>
          <w:rFonts w:eastAsiaTheme="minorEastAsia" w:hint="eastAsia"/>
          <w:b/>
          <w:bCs/>
          <w:noProof/>
          <w:szCs w:val="20"/>
          <w:lang w:eastAsia="zh-CN"/>
        </w:rPr>
        <w:t>3</w:t>
      </w:r>
      <w:r w:rsidRPr="001A2387">
        <w:rPr>
          <w:rFonts w:eastAsiaTheme="minorEastAsia" w:hint="eastAsia"/>
          <w:b/>
          <w:bCs/>
          <w:noProof/>
          <w:szCs w:val="20"/>
          <w:lang w:eastAsia="zh-CN"/>
        </w:rPr>
        <w:t xml:space="preserve">: </w:t>
      </w:r>
      <w:r w:rsidR="006C7200">
        <w:rPr>
          <w:rFonts w:eastAsiaTheme="minorEastAsia" w:hint="eastAsia"/>
          <w:b/>
          <w:bCs/>
          <w:noProof/>
          <w:szCs w:val="20"/>
          <w:lang w:eastAsia="zh-CN"/>
        </w:rPr>
        <w:t>(</w:t>
      </w:r>
      <w:r w:rsidR="00C86083" w:rsidRPr="00C26570">
        <w:rPr>
          <w:rFonts w:eastAsiaTheme="minorEastAsia"/>
          <w:b/>
          <w:bCs/>
          <w:noProof/>
          <w:szCs w:val="20"/>
          <w:lang w:eastAsia="zh-CN"/>
        </w:rPr>
        <w:t>RRC-3</w:t>
      </w:r>
      <w:r w:rsidR="00C86083">
        <w:rPr>
          <w:rFonts w:eastAsiaTheme="minorEastAsia" w:hint="eastAsia"/>
          <w:b/>
          <w:bCs/>
          <w:noProof/>
          <w:szCs w:val="20"/>
          <w:lang w:eastAsia="zh-CN"/>
        </w:rPr>
        <w:t>/MAC-1</w:t>
      </w:r>
      <w:r w:rsidR="006C7200">
        <w:rPr>
          <w:rFonts w:eastAsiaTheme="minorEastAsia" w:hint="eastAsia"/>
          <w:b/>
          <w:bCs/>
          <w:noProof/>
          <w:szCs w:val="20"/>
          <w:lang w:eastAsia="zh-CN"/>
        </w:rPr>
        <w:t xml:space="preserve">) </w:t>
      </w:r>
      <w:r>
        <w:rPr>
          <w:rFonts w:eastAsiaTheme="minorEastAsia" w:hint="eastAsia"/>
          <w:b/>
          <w:bCs/>
          <w:noProof/>
          <w:szCs w:val="20"/>
          <w:lang w:eastAsia="zh-CN"/>
        </w:rPr>
        <w:t>F</w:t>
      </w:r>
      <w:r w:rsidRPr="001A2387">
        <w:rPr>
          <w:rFonts w:eastAsiaTheme="minorEastAsia" w:hint="eastAsia"/>
          <w:b/>
          <w:bCs/>
          <w:noProof/>
          <w:szCs w:val="20"/>
          <w:lang w:eastAsia="zh-CN"/>
        </w:rPr>
        <w:t>or Option 1-</w:t>
      </w:r>
      <w:r>
        <w:rPr>
          <w:rFonts w:eastAsiaTheme="minorEastAsia" w:hint="eastAsia"/>
          <w:b/>
          <w:bCs/>
          <w:noProof/>
          <w:szCs w:val="20"/>
          <w:lang w:eastAsia="zh-CN"/>
        </w:rPr>
        <w:t>2</w:t>
      </w:r>
      <w:r w:rsidRPr="001A2387">
        <w:rPr>
          <w:rFonts w:eastAsiaTheme="minorEastAsia" w:hint="eastAsia"/>
          <w:b/>
          <w:bCs/>
          <w:noProof/>
          <w:szCs w:val="20"/>
          <w:lang w:eastAsia="zh-CN"/>
        </w:rPr>
        <w:t xml:space="preserve">, </w:t>
      </w:r>
      <w:r>
        <w:rPr>
          <w:rFonts w:eastAsiaTheme="minorEastAsia" w:hint="eastAsia"/>
          <w:b/>
          <w:bCs/>
          <w:noProof/>
          <w:szCs w:val="20"/>
          <w:lang w:eastAsia="zh-CN"/>
        </w:rPr>
        <w:t>support</w:t>
      </w:r>
      <w:r w:rsidR="00F670A7">
        <w:rPr>
          <w:rFonts w:eastAsiaTheme="minorEastAsia" w:hint="eastAsia"/>
          <w:b/>
          <w:bCs/>
          <w:noProof/>
          <w:szCs w:val="20"/>
          <w:lang w:eastAsia="zh-CN"/>
        </w:rPr>
        <w:t xml:space="preserve"> </w:t>
      </w:r>
      <w:r w:rsidRPr="001A2387">
        <w:rPr>
          <w:rFonts w:eastAsiaTheme="minorEastAsia"/>
          <w:b/>
          <w:bCs/>
          <w:noProof/>
          <w:szCs w:val="20"/>
          <w:lang w:eastAsia="zh-CN"/>
        </w:rPr>
        <w:t>LP-WUS can be configured only on PCell</w:t>
      </w:r>
      <w:r w:rsidRPr="001A2387">
        <w:rPr>
          <w:rFonts w:eastAsiaTheme="minorEastAsia" w:hint="eastAsia"/>
          <w:b/>
          <w:bCs/>
          <w:noProof/>
          <w:szCs w:val="20"/>
          <w:lang w:eastAsia="zh-CN"/>
        </w:rPr>
        <w:t xml:space="preserve"> and</w:t>
      </w:r>
      <w:r w:rsidR="004F0AB9">
        <w:rPr>
          <w:rFonts w:eastAsiaTheme="minorEastAsia" w:hint="eastAsia"/>
          <w:b/>
          <w:bCs/>
          <w:noProof/>
          <w:szCs w:val="20"/>
          <w:lang w:eastAsia="zh-CN"/>
        </w:rPr>
        <w:t xml:space="preserve"> </w:t>
      </w:r>
      <w:r w:rsidRPr="001A2387">
        <w:rPr>
          <w:rFonts w:eastAsiaTheme="minorEastAsia"/>
          <w:b/>
          <w:bCs/>
          <w:noProof/>
          <w:szCs w:val="20"/>
          <w:lang w:eastAsia="zh-CN"/>
        </w:rPr>
        <w:t>LP-WUS indication is applicable to all serving cells of all DRX groups</w:t>
      </w:r>
      <w:r w:rsidR="00475460">
        <w:rPr>
          <w:rFonts w:eastAsiaTheme="minorEastAsia" w:hint="eastAsia"/>
          <w:b/>
          <w:bCs/>
          <w:noProof/>
          <w:szCs w:val="20"/>
          <w:lang w:eastAsia="zh-CN"/>
        </w:rPr>
        <w:t xml:space="preserve"> when dual</w:t>
      </w:r>
      <w:r w:rsidR="00155E6B">
        <w:rPr>
          <w:rFonts w:eastAsiaTheme="minorEastAsia" w:hint="eastAsia"/>
          <w:b/>
          <w:bCs/>
          <w:noProof/>
          <w:szCs w:val="20"/>
          <w:lang w:eastAsia="zh-CN"/>
        </w:rPr>
        <w:t xml:space="preserve"> DRX</w:t>
      </w:r>
      <w:r w:rsidR="00475460">
        <w:rPr>
          <w:rFonts w:eastAsiaTheme="minorEastAsia" w:hint="eastAsia"/>
          <w:b/>
          <w:bCs/>
          <w:noProof/>
          <w:szCs w:val="20"/>
          <w:lang w:eastAsia="zh-CN"/>
        </w:rPr>
        <w:t xml:space="preserve"> group is configured </w:t>
      </w:r>
      <w:r w:rsidR="002267E4" w:rsidRPr="004A55AC">
        <w:rPr>
          <w:rFonts w:eastAsiaTheme="minorEastAsia"/>
          <w:b/>
          <w:bCs/>
          <w:noProof/>
          <w:szCs w:val="20"/>
          <w:lang w:eastAsia="zh-CN"/>
        </w:rPr>
        <w:t>simultaneously</w:t>
      </w:r>
      <w:r w:rsidR="002267E4">
        <w:rPr>
          <w:rFonts w:eastAsiaTheme="minorEastAsia" w:hint="eastAsia"/>
          <w:b/>
          <w:bCs/>
          <w:noProof/>
          <w:szCs w:val="20"/>
          <w:lang w:eastAsia="zh-CN"/>
        </w:rPr>
        <w:t xml:space="preserve"> with LP-WUS</w:t>
      </w:r>
      <w:r w:rsidRPr="001A2387">
        <w:rPr>
          <w:rFonts w:eastAsiaTheme="minorEastAsia" w:hint="eastAsia"/>
          <w:b/>
          <w:bCs/>
          <w:noProof/>
          <w:szCs w:val="20"/>
          <w:lang w:eastAsia="zh-CN"/>
        </w:rPr>
        <w:t>.</w:t>
      </w:r>
    </w:p>
    <w:p w14:paraId="3B20C9F5" w14:textId="5821915E" w:rsidR="008F37F5" w:rsidRPr="00D3767E" w:rsidRDefault="00D3767E" w:rsidP="00FD5D4D">
      <w:pPr>
        <w:pStyle w:val="a1"/>
        <w:spacing w:after="180"/>
        <w:rPr>
          <w:rFonts w:eastAsiaTheme="minorEastAsia"/>
          <w:noProof/>
          <w:szCs w:val="20"/>
          <w:lang w:eastAsia="zh-CN"/>
        </w:rPr>
      </w:pPr>
      <w:r>
        <w:rPr>
          <w:rFonts w:eastAsiaTheme="minorEastAsia" w:hint="eastAsia"/>
          <w:noProof/>
          <w:szCs w:val="20"/>
          <w:lang w:eastAsia="zh-CN"/>
        </w:rPr>
        <w:t xml:space="preserve">According to the open issues listed in </w:t>
      </w:r>
      <w:r w:rsidR="000221CA">
        <w:rPr>
          <w:rFonts w:eastAsiaTheme="minorEastAsia"/>
          <w:noProof/>
          <w:szCs w:val="20"/>
          <w:lang w:eastAsia="zh-CN"/>
        </w:rPr>
        <w:fldChar w:fldCharType="begin"/>
      </w:r>
      <w:r w:rsidR="000221CA">
        <w:rPr>
          <w:rFonts w:eastAsiaTheme="minorEastAsia"/>
          <w:noProof/>
          <w:szCs w:val="20"/>
          <w:lang w:eastAsia="zh-CN"/>
        </w:rPr>
        <w:instrText xml:space="preserve"> </w:instrText>
      </w:r>
      <w:r w:rsidR="000221CA">
        <w:rPr>
          <w:rFonts w:eastAsiaTheme="minorEastAsia" w:hint="eastAsia"/>
          <w:noProof/>
          <w:szCs w:val="20"/>
          <w:lang w:eastAsia="zh-CN"/>
        </w:rPr>
        <w:instrText>REF _Ref197690450 \r \h</w:instrText>
      </w:r>
      <w:r w:rsidR="000221CA">
        <w:rPr>
          <w:rFonts w:eastAsiaTheme="minorEastAsia"/>
          <w:noProof/>
          <w:szCs w:val="20"/>
          <w:lang w:eastAsia="zh-CN"/>
        </w:rPr>
        <w:instrText xml:space="preserve"> </w:instrText>
      </w:r>
      <w:r w:rsidR="000221CA">
        <w:rPr>
          <w:rFonts w:eastAsiaTheme="minorEastAsia"/>
          <w:noProof/>
          <w:szCs w:val="20"/>
          <w:lang w:eastAsia="zh-CN"/>
        </w:rPr>
      </w:r>
      <w:r w:rsidR="000221CA">
        <w:rPr>
          <w:rFonts w:eastAsiaTheme="minorEastAsia"/>
          <w:noProof/>
          <w:szCs w:val="20"/>
          <w:lang w:eastAsia="zh-CN"/>
        </w:rPr>
        <w:fldChar w:fldCharType="separate"/>
      </w:r>
      <w:r w:rsidR="000221CA">
        <w:rPr>
          <w:rFonts w:eastAsiaTheme="minorEastAsia"/>
          <w:noProof/>
          <w:szCs w:val="20"/>
          <w:lang w:eastAsia="zh-CN"/>
        </w:rPr>
        <w:t>[2]</w:t>
      </w:r>
      <w:r w:rsidR="000221CA">
        <w:rPr>
          <w:rFonts w:eastAsiaTheme="minorEastAsia"/>
          <w:noProof/>
          <w:szCs w:val="20"/>
          <w:lang w:eastAsia="zh-CN"/>
        </w:rPr>
        <w:fldChar w:fldCharType="end"/>
      </w:r>
      <w:r>
        <w:rPr>
          <w:rFonts w:eastAsiaTheme="minorEastAsia" w:hint="eastAsia"/>
          <w:noProof/>
          <w:szCs w:val="20"/>
          <w:lang w:eastAsia="zh-CN"/>
        </w:rPr>
        <w:t>, it is still FFS on whe</w:t>
      </w:r>
      <w:r w:rsidRPr="00116AB9">
        <w:rPr>
          <w:rFonts w:eastAsiaTheme="minorEastAsia" w:hint="eastAsia"/>
          <w:noProof/>
          <w:color w:val="000000" w:themeColor="text1"/>
          <w:szCs w:val="20"/>
          <w:lang w:eastAsia="zh-CN"/>
        </w:rPr>
        <w:t xml:space="preserve">ther </w:t>
      </w:r>
      <w:r w:rsidRPr="00116AB9">
        <w:rPr>
          <w:rFonts w:eastAsia="宋体"/>
          <w:color w:val="000000" w:themeColor="text1"/>
          <w:szCs w:val="20"/>
          <w:lang w:val="en-GB"/>
        </w:rPr>
        <w:t xml:space="preserve">whether the maintenance of </w:t>
      </w:r>
      <w:proofErr w:type="spellStart"/>
      <w:r w:rsidRPr="00116AB9">
        <w:rPr>
          <w:rFonts w:eastAsia="宋体"/>
          <w:i/>
          <w:iCs/>
          <w:color w:val="000000" w:themeColor="text1"/>
          <w:szCs w:val="20"/>
          <w:lang w:val="en-GB" w:eastAsia="ko-KR"/>
        </w:rPr>
        <w:t>lpwus_PDCCHMonitoringTimer</w:t>
      </w:r>
      <w:proofErr w:type="spellEnd"/>
      <w:r w:rsidRPr="00116AB9">
        <w:rPr>
          <w:rFonts w:eastAsia="宋体"/>
          <w:i/>
          <w:iCs/>
          <w:color w:val="000000" w:themeColor="text1"/>
          <w:szCs w:val="20"/>
          <w:lang w:val="en-GB" w:eastAsia="ko-KR"/>
        </w:rPr>
        <w:t xml:space="preserve"> </w:t>
      </w:r>
      <w:r w:rsidRPr="00116AB9">
        <w:rPr>
          <w:rFonts w:eastAsia="宋体"/>
          <w:color w:val="000000" w:themeColor="text1"/>
          <w:szCs w:val="20"/>
          <w:lang w:val="en-GB"/>
        </w:rPr>
        <w:t>is per DRX group or per MAC entity</w:t>
      </w:r>
      <w:r w:rsidRPr="00116AB9">
        <w:rPr>
          <w:rFonts w:eastAsia="宋体" w:hint="eastAsia"/>
          <w:color w:val="000000" w:themeColor="text1"/>
          <w:szCs w:val="20"/>
          <w:lang w:val="en-GB" w:eastAsia="zh-CN"/>
        </w:rPr>
        <w:t xml:space="preserve"> and </w:t>
      </w:r>
      <w:r w:rsidRPr="00116AB9">
        <w:rPr>
          <w:rFonts w:eastAsia="宋体"/>
          <w:color w:val="000000" w:themeColor="text1"/>
          <w:szCs w:val="20"/>
          <w:lang w:val="en-GB"/>
        </w:rPr>
        <w:t>whether</w:t>
      </w:r>
      <w:r w:rsidRPr="00116AB9">
        <w:rPr>
          <w:rFonts w:eastAsia="Times New Roman"/>
          <w:color w:val="000000" w:themeColor="text1"/>
          <w:szCs w:val="20"/>
          <w:lang w:val="en-GB" w:eastAsia="ja-JP"/>
        </w:rPr>
        <w:t xml:space="preserve"> </w:t>
      </w:r>
      <w:proofErr w:type="spellStart"/>
      <w:r w:rsidRPr="00116AB9">
        <w:rPr>
          <w:rFonts w:eastAsia="Times New Roman"/>
          <w:i/>
          <w:iCs/>
          <w:color w:val="000000" w:themeColor="text1"/>
          <w:szCs w:val="20"/>
          <w:lang w:val="en-GB" w:eastAsia="ko-KR"/>
        </w:rPr>
        <w:t>lpwus_PDCCHMonitoringTimer</w:t>
      </w:r>
      <w:proofErr w:type="spellEnd"/>
      <w:r w:rsidRPr="00116AB9">
        <w:rPr>
          <w:rFonts w:eastAsia="Times New Roman"/>
          <w:i/>
          <w:iCs/>
          <w:color w:val="000000" w:themeColor="text1"/>
          <w:szCs w:val="20"/>
          <w:lang w:val="en-GB" w:eastAsia="ko-KR"/>
        </w:rPr>
        <w:t xml:space="preserve"> </w:t>
      </w:r>
      <w:r w:rsidRPr="00116AB9">
        <w:rPr>
          <w:rFonts w:eastAsia="Times New Roman"/>
          <w:color w:val="000000" w:themeColor="text1"/>
          <w:szCs w:val="20"/>
          <w:lang w:val="en-GB" w:eastAsia="ja-JP"/>
        </w:rPr>
        <w:t>is configured per DRX group or co</w:t>
      </w:r>
      <w:r w:rsidRPr="0062254A">
        <w:rPr>
          <w:rFonts w:eastAsia="Times New Roman"/>
          <w:szCs w:val="20"/>
          <w:lang w:val="en-GB" w:eastAsia="ja-JP"/>
        </w:rPr>
        <w:t>mmon to DRX groups</w:t>
      </w:r>
      <w:r w:rsidR="00D76739">
        <w:rPr>
          <w:rFonts w:eastAsiaTheme="minorEastAsia" w:hint="eastAsia"/>
          <w:szCs w:val="20"/>
          <w:lang w:val="en-GB" w:eastAsia="zh-CN"/>
        </w:rPr>
        <w:t xml:space="preserve"> which is highlighted in yellow</w:t>
      </w:r>
      <w:r>
        <w:rPr>
          <w:rFonts w:eastAsiaTheme="minorEastAsia" w:hint="eastAsia"/>
          <w:szCs w:val="20"/>
          <w:lang w:val="en-GB" w:eastAsia="zh-CN"/>
        </w:rPr>
        <w:t>.</w:t>
      </w:r>
    </w:p>
    <w:tbl>
      <w:tblPr>
        <w:tblStyle w:val="a8"/>
        <w:tblW w:w="0" w:type="auto"/>
        <w:tblLook w:val="04A0" w:firstRow="1" w:lastRow="0" w:firstColumn="1" w:lastColumn="0" w:noHBand="0" w:noVBand="1"/>
      </w:tblPr>
      <w:tblGrid>
        <w:gridCol w:w="8624"/>
      </w:tblGrid>
      <w:tr w:rsidR="00D3767E" w14:paraId="6C864505" w14:textId="77777777" w:rsidTr="00D3767E">
        <w:tc>
          <w:tcPr>
            <w:tcW w:w="8624" w:type="dxa"/>
          </w:tcPr>
          <w:p w14:paraId="17D03229" w14:textId="77777777" w:rsidR="00D3767E" w:rsidRPr="00D3767E" w:rsidRDefault="00D3767E" w:rsidP="00D3767E">
            <w:pPr>
              <w:keepLines/>
              <w:spacing w:after="180"/>
              <w:ind w:left="1701" w:hanging="1417"/>
              <w:rPr>
                <w:rFonts w:eastAsia="宋体"/>
                <w:color w:val="FF0000"/>
                <w:szCs w:val="20"/>
                <w:lang w:val="en-GB"/>
              </w:rPr>
            </w:pPr>
            <w:r w:rsidRPr="00116AB9">
              <w:rPr>
                <w:rFonts w:eastAsia="宋体"/>
                <w:color w:val="FF0000"/>
                <w:szCs w:val="20"/>
                <w:highlight w:val="yellow"/>
                <w:lang w:val="en-GB"/>
              </w:rPr>
              <w:t xml:space="preserve">Editor’s NOTE: FFS whether the maintenance of </w:t>
            </w:r>
            <w:proofErr w:type="spellStart"/>
            <w:r w:rsidRPr="00116AB9">
              <w:rPr>
                <w:rFonts w:eastAsia="宋体"/>
                <w:i/>
                <w:iCs/>
                <w:color w:val="FF0000"/>
                <w:szCs w:val="20"/>
                <w:highlight w:val="yellow"/>
                <w:lang w:val="en-GB" w:eastAsia="ko-KR"/>
              </w:rPr>
              <w:t>lpwus_PDCCHMonitoringTimer</w:t>
            </w:r>
            <w:proofErr w:type="spellEnd"/>
            <w:r w:rsidRPr="00116AB9">
              <w:rPr>
                <w:rFonts w:eastAsia="宋体"/>
                <w:i/>
                <w:iCs/>
                <w:color w:val="FF0000"/>
                <w:szCs w:val="20"/>
                <w:highlight w:val="yellow"/>
                <w:lang w:val="en-GB" w:eastAsia="ko-KR"/>
              </w:rPr>
              <w:t xml:space="preserve"> </w:t>
            </w:r>
            <w:r w:rsidRPr="00116AB9">
              <w:rPr>
                <w:rFonts w:eastAsia="宋体"/>
                <w:color w:val="FF0000"/>
                <w:szCs w:val="20"/>
                <w:highlight w:val="yellow"/>
                <w:lang w:val="en-GB"/>
              </w:rPr>
              <w:t>is per DRX group or per MAC entity.</w:t>
            </w:r>
          </w:p>
          <w:p w14:paraId="2921079F" w14:textId="77777777" w:rsidR="00D3767E" w:rsidRPr="00D3767E" w:rsidRDefault="00D3767E" w:rsidP="00D3767E">
            <w:pPr>
              <w:keepLines/>
              <w:spacing w:after="180"/>
              <w:ind w:left="1701" w:hanging="1417"/>
              <w:rPr>
                <w:rFonts w:eastAsia="宋体"/>
                <w:color w:val="FF0000"/>
                <w:szCs w:val="20"/>
                <w:lang w:val="en-GB"/>
              </w:rPr>
            </w:pPr>
            <w:r w:rsidRPr="00116AB9">
              <w:rPr>
                <w:rFonts w:eastAsia="宋体"/>
                <w:color w:val="FF0000"/>
                <w:szCs w:val="20"/>
                <w:lang w:val="en-GB"/>
              </w:rPr>
              <w:t>Editor’s NOTE: FFS whether/how to support LP-WUS (including Option 1-1 and 1-2) and dual DRX group.</w:t>
            </w:r>
          </w:p>
          <w:p w14:paraId="1E9245A3" w14:textId="732E1622" w:rsidR="00D3767E" w:rsidRDefault="00D3767E" w:rsidP="00116AB9">
            <w:pPr>
              <w:keepLines/>
              <w:spacing w:after="180"/>
              <w:ind w:left="1701" w:hanging="1417"/>
              <w:rPr>
                <w:rFonts w:eastAsiaTheme="minorEastAsia"/>
                <w:noProof/>
                <w:szCs w:val="20"/>
                <w:lang w:eastAsia="zh-CN"/>
              </w:rPr>
            </w:pPr>
            <w:r w:rsidRPr="00116AB9">
              <w:rPr>
                <w:szCs w:val="20"/>
                <w:highlight w:val="yellow"/>
                <w:lang w:val="en-GB" w:eastAsia="ja-JP"/>
              </w:rPr>
              <w:t xml:space="preserve">Editor’s NOTE: FFS </w:t>
            </w:r>
            <w:r w:rsidRPr="00116AB9">
              <w:rPr>
                <w:rFonts w:eastAsia="宋体"/>
                <w:color w:val="FF0000"/>
                <w:szCs w:val="20"/>
                <w:highlight w:val="yellow"/>
                <w:lang w:val="en-GB"/>
              </w:rPr>
              <w:t>whether</w:t>
            </w:r>
            <w:r w:rsidRPr="00116AB9">
              <w:rPr>
                <w:szCs w:val="20"/>
                <w:highlight w:val="yellow"/>
                <w:lang w:val="en-GB" w:eastAsia="ja-JP"/>
              </w:rPr>
              <w:t xml:space="preserve"> </w:t>
            </w:r>
            <w:proofErr w:type="spellStart"/>
            <w:r w:rsidRPr="00116AB9">
              <w:rPr>
                <w:i/>
                <w:iCs/>
                <w:szCs w:val="20"/>
                <w:highlight w:val="yellow"/>
                <w:lang w:val="en-GB" w:eastAsia="ko-KR"/>
              </w:rPr>
              <w:t>lpwus_PDCCHMonitoringTimer</w:t>
            </w:r>
            <w:proofErr w:type="spellEnd"/>
            <w:r w:rsidRPr="00116AB9">
              <w:rPr>
                <w:i/>
                <w:iCs/>
                <w:szCs w:val="20"/>
                <w:highlight w:val="yellow"/>
                <w:lang w:val="en-GB" w:eastAsia="ko-KR"/>
              </w:rPr>
              <w:t xml:space="preserve"> </w:t>
            </w:r>
            <w:r w:rsidRPr="00116AB9">
              <w:rPr>
                <w:szCs w:val="20"/>
                <w:highlight w:val="yellow"/>
                <w:lang w:val="en-GB" w:eastAsia="ja-JP"/>
              </w:rPr>
              <w:t>is configured per DRX group or common to DRX groups</w:t>
            </w:r>
          </w:p>
        </w:tc>
      </w:tr>
    </w:tbl>
    <w:p w14:paraId="113FEC6D" w14:textId="4FE92F34" w:rsidR="00376CEC" w:rsidRPr="001A5EC0" w:rsidRDefault="00376CEC" w:rsidP="00FD5D4D">
      <w:pPr>
        <w:pStyle w:val="a1"/>
        <w:spacing w:after="180"/>
        <w:rPr>
          <w:rFonts w:eastAsiaTheme="minorEastAsia"/>
          <w:noProof/>
          <w:szCs w:val="20"/>
          <w:lang w:eastAsia="zh-CN"/>
        </w:rPr>
      </w:pPr>
      <w:r>
        <w:rPr>
          <w:rFonts w:eastAsiaTheme="minorEastAsia" w:hint="eastAsia"/>
          <w:noProof/>
          <w:szCs w:val="20"/>
          <w:lang w:eastAsia="zh-CN"/>
        </w:rPr>
        <w:t xml:space="preserve">If Proposal </w:t>
      </w:r>
      <w:r w:rsidR="00C314FC">
        <w:rPr>
          <w:rFonts w:eastAsiaTheme="minorEastAsia" w:hint="eastAsia"/>
          <w:noProof/>
          <w:szCs w:val="20"/>
          <w:lang w:eastAsia="zh-CN"/>
        </w:rPr>
        <w:t>4</w:t>
      </w:r>
      <w:r>
        <w:rPr>
          <w:rFonts w:eastAsiaTheme="minorEastAsia" w:hint="eastAsia"/>
          <w:noProof/>
          <w:szCs w:val="20"/>
          <w:lang w:eastAsia="zh-CN"/>
        </w:rPr>
        <w:t xml:space="preserve"> is agreed, </w:t>
      </w:r>
      <w:r w:rsidR="001A5EC0">
        <w:rPr>
          <w:rFonts w:eastAsiaTheme="minorEastAsia" w:hint="eastAsia"/>
          <w:noProof/>
          <w:szCs w:val="20"/>
          <w:lang w:eastAsia="zh-CN"/>
        </w:rPr>
        <w:t xml:space="preserve">different values of </w:t>
      </w:r>
      <w:r>
        <w:rPr>
          <w:rFonts w:eastAsiaTheme="minorEastAsia" w:hint="eastAsia"/>
          <w:noProof/>
          <w:szCs w:val="20"/>
          <w:lang w:eastAsia="zh-CN"/>
        </w:rPr>
        <w:t xml:space="preserve">the new timer, i.e., </w:t>
      </w:r>
      <w:r w:rsidRPr="00376CEC">
        <w:rPr>
          <w:rFonts w:eastAsiaTheme="minorEastAsia"/>
          <w:i/>
          <w:iCs/>
          <w:noProof/>
          <w:szCs w:val="20"/>
          <w:lang w:eastAsia="zh-CN"/>
        </w:rPr>
        <w:t>lpwus_PDCCHMonitoringTimer</w:t>
      </w:r>
      <w:r>
        <w:rPr>
          <w:rFonts w:eastAsiaTheme="minorEastAsia" w:hint="eastAsia"/>
          <w:noProof/>
          <w:szCs w:val="20"/>
          <w:lang w:eastAsia="zh-CN"/>
        </w:rPr>
        <w:t xml:space="preserve"> </w:t>
      </w:r>
      <w:r w:rsidR="006F6B6E">
        <w:rPr>
          <w:rFonts w:eastAsiaTheme="minorEastAsia" w:hint="eastAsia"/>
          <w:noProof/>
          <w:szCs w:val="20"/>
          <w:lang w:eastAsia="zh-CN"/>
        </w:rPr>
        <w:t>can be configured</w:t>
      </w:r>
      <w:r w:rsidRPr="00376CEC">
        <w:rPr>
          <w:rFonts w:eastAsiaTheme="minorEastAsia"/>
          <w:noProof/>
          <w:szCs w:val="20"/>
          <w:lang w:eastAsia="zh-CN"/>
        </w:rPr>
        <w:t xml:space="preserve"> per DRX group.</w:t>
      </w:r>
      <w:r w:rsidR="001A5EC0">
        <w:rPr>
          <w:rFonts w:eastAsiaTheme="minorEastAsia" w:hint="eastAsia"/>
          <w:noProof/>
          <w:szCs w:val="20"/>
          <w:lang w:eastAsia="zh-CN"/>
        </w:rPr>
        <w:t xml:space="preserve"> And </w:t>
      </w:r>
      <w:r w:rsidR="001A5EC0" w:rsidRPr="00116AB9">
        <w:rPr>
          <w:rFonts w:eastAsiaTheme="minorEastAsia"/>
          <w:i/>
          <w:iCs/>
          <w:noProof/>
          <w:szCs w:val="20"/>
          <w:lang w:eastAsia="zh-CN"/>
        </w:rPr>
        <w:t>lpwus_PDCCHMonitoringTimer</w:t>
      </w:r>
      <w:r w:rsidR="001A5EC0">
        <w:rPr>
          <w:rFonts w:eastAsiaTheme="minorEastAsia" w:hint="eastAsia"/>
          <w:i/>
          <w:iCs/>
          <w:noProof/>
          <w:szCs w:val="20"/>
          <w:lang w:eastAsia="zh-CN"/>
        </w:rPr>
        <w:t xml:space="preserve"> </w:t>
      </w:r>
      <w:r w:rsidR="001A5EC0">
        <w:rPr>
          <w:rFonts w:eastAsiaTheme="minorEastAsia" w:hint="eastAsia"/>
          <w:noProof/>
          <w:szCs w:val="20"/>
          <w:lang w:eastAsia="zh-CN"/>
        </w:rPr>
        <w:t>of each DRX group</w:t>
      </w:r>
      <w:r w:rsidR="001A5EC0">
        <w:rPr>
          <w:rFonts w:eastAsiaTheme="minorEastAsia" w:hint="eastAsia"/>
          <w:i/>
          <w:iCs/>
          <w:noProof/>
          <w:szCs w:val="20"/>
          <w:lang w:eastAsia="zh-CN"/>
        </w:rPr>
        <w:t xml:space="preserve"> </w:t>
      </w:r>
      <w:r w:rsidR="001A5EC0">
        <w:rPr>
          <w:rFonts w:eastAsiaTheme="minorEastAsia" w:hint="eastAsia"/>
          <w:noProof/>
          <w:szCs w:val="20"/>
          <w:lang w:eastAsia="zh-CN"/>
        </w:rPr>
        <w:t xml:space="preserve">is triggered by LP-WUS on the PCell but with different values, it should be maintained </w:t>
      </w:r>
      <w:r w:rsidR="00B52C74" w:rsidRPr="00B52C74">
        <w:rPr>
          <w:rFonts w:eastAsiaTheme="minorEastAsia"/>
          <w:noProof/>
          <w:szCs w:val="20"/>
          <w:lang w:eastAsia="zh-CN"/>
        </w:rPr>
        <w:t>per DRX group</w:t>
      </w:r>
      <w:r w:rsidR="00B52C74" w:rsidRPr="00B52C74">
        <w:rPr>
          <w:rFonts w:eastAsiaTheme="minorEastAsia" w:hint="eastAsia"/>
          <w:noProof/>
          <w:szCs w:val="20"/>
          <w:lang w:eastAsia="zh-CN"/>
        </w:rPr>
        <w:t xml:space="preserve"> </w:t>
      </w:r>
      <w:r w:rsidR="001A5EC0">
        <w:rPr>
          <w:rFonts w:eastAsiaTheme="minorEastAsia" w:hint="eastAsia"/>
          <w:noProof/>
          <w:szCs w:val="20"/>
          <w:lang w:eastAsia="zh-CN"/>
        </w:rPr>
        <w:t>individually.</w:t>
      </w:r>
    </w:p>
    <w:p w14:paraId="6219D4C4" w14:textId="3ED4E4EF" w:rsidR="00B50849" w:rsidRDefault="00C32590" w:rsidP="00B50849">
      <w:pPr>
        <w:pStyle w:val="a1"/>
        <w:spacing w:after="180"/>
        <w:rPr>
          <w:rFonts w:eastAsiaTheme="minorEastAsia"/>
          <w:b/>
          <w:bCs/>
          <w:noProof/>
          <w:szCs w:val="20"/>
          <w:lang w:eastAsia="zh-CN"/>
        </w:rPr>
      </w:pPr>
      <w:r w:rsidRPr="001A2387">
        <w:rPr>
          <w:rFonts w:eastAsiaTheme="minorEastAsia" w:hint="eastAsia"/>
          <w:b/>
          <w:bCs/>
          <w:noProof/>
          <w:szCs w:val="20"/>
          <w:lang w:eastAsia="zh-CN"/>
        </w:rPr>
        <w:t xml:space="preserve">Proposal </w:t>
      </w:r>
      <w:r w:rsidR="00813DAA">
        <w:rPr>
          <w:rFonts w:eastAsiaTheme="minorEastAsia" w:hint="eastAsia"/>
          <w:b/>
          <w:bCs/>
          <w:noProof/>
          <w:szCs w:val="20"/>
          <w:lang w:eastAsia="zh-CN"/>
        </w:rPr>
        <w:t>4</w:t>
      </w:r>
      <w:r w:rsidRPr="001A2387">
        <w:rPr>
          <w:rFonts w:eastAsiaTheme="minorEastAsia" w:hint="eastAsia"/>
          <w:b/>
          <w:bCs/>
          <w:noProof/>
          <w:szCs w:val="20"/>
          <w:lang w:eastAsia="zh-CN"/>
        </w:rPr>
        <w:t xml:space="preserve">: </w:t>
      </w:r>
      <w:r>
        <w:rPr>
          <w:rFonts w:eastAsiaTheme="minorEastAsia" w:hint="eastAsia"/>
          <w:b/>
          <w:bCs/>
          <w:noProof/>
          <w:szCs w:val="20"/>
          <w:lang w:eastAsia="zh-CN"/>
        </w:rPr>
        <w:t>F</w:t>
      </w:r>
      <w:r w:rsidRPr="001A2387">
        <w:rPr>
          <w:rFonts w:eastAsiaTheme="minorEastAsia" w:hint="eastAsia"/>
          <w:b/>
          <w:bCs/>
          <w:noProof/>
          <w:szCs w:val="20"/>
          <w:lang w:eastAsia="zh-CN"/>
        </w:rPr>
        <w:t>or Option 1-</w:t>
      </w:r>
      <w:r>
        <w:rPr>
          <w:rFonts w:eastAsiaTheme="minorEastAsia" w:hint="eastAsia"/>
          <w:b/>
          <w:bCs/>
          <w:noProof/>
          <w:szCs w:val="20"/>
          <w:lang w:eastAsia="zh-CN"/>
        </w:rPr>
        <w:t>2</w:t>
      </w:r>
      <w:r w:rsidRPr="00C3474D">
        <w:rPr>
          <w:rFonts w:eastAsiaTheme="minorEastAsia" w:hint="eastAsia"/>
          <w:b/>
          <w:bCs/>
          <w:noProof/>
          <w:szCs w:val="20"/>
          <w:lang w:eastAsia="zh-CN"/>
        </w:rPr>
        <w:t xml:space="preserve">, </w:t>
      </w:r>
      <w:bookmarkStart w:id="9" w:name="_Hlk197688098"/>
      <w:r w:rsidRPr="00C3474D">
        <w:rPr>
          <w:rFonts w:eastAsiaTheme="minorEastAsia"/>
          <w:b/>
          <w:bCs/>
          <w:i/>
          <w:iCs/>
          <w:noProof/>
          <w:szCs w:val="20"/>
          <w:lang w:eastAsia="zh-CN"/>
        </w:rPr>
        <w:t>lpwus_PDCCHMonitoringTimer</w:t>
      </w:r>
      <w:bookmarkEnd w:id="9"/>
      <w:r w:rsidRPr="00C3474D">
        <w:rPr>
          <w:rFonts w:eastAsiaTheme="minorEastAsia" w:hint="eastAsia"/>
          <w:b/>
          <w:bCs/>
          <w:noProof/>
          <w:szCs w:val="20"/>
          <w:lang w:eastAsia="zh-CN"/>
        </w:rPr>
        <w:t xml:space="preserve"> can be configured</w:t>
      </w:r>
      <w:r w:rsidRPr="00C3474D">
        <w:rPr>
          <w:rFonts w:eastAsiaTheme="minorEastAsia"/>
          <w:b/>
          <w:bCs/>
          <w:noProof/>
          <w:szCs w:val="20"/>
          <w:lang w:eastAsia="zh-CN"/>
        </w:rPr>
        <w:t xml:space="preserve"> per DRX group</w:t>
      </w:r>
      <w:r w:rsidR="00155E6B" w:rsidRPr="00155E6B">
        <w:rPr>
          <w:rFonts w:eastAsiaTheme="minorEastAsia" w:hint="eastAsia"/>
          <w:b/>
          <w:bCs/>
          <w:noProof/>
          <w:szCs w:val="20"/>
          <w:lang w:eastAsia="zh-CN"/>
        </w:rPr>
        <w:t xml:space="preserve"> </w:t>
      </w:r>
      <w:r w:rsidR="00155E6B">
        <w:rPr>
          <w:rFonts w:eastAsiaTheme="minorEastAsia" w:hint="eastAsia"/>
          <w:b/>
          <w:bCs/>
          <w:noProof/>
          <w:szCs w:val="20"/>
          <w:lang w:eastAsia="zh-CN"/>
        </w:rPr>
        <w:t xml:space="preserve">when dual DRX group is configured </w:t>
      </w:r>
      <w:r w:rsidR="00155E6B" w:rsidRPr="004A55AC">
        <w:rPr>
          <w:rFonts w:eastAsiaTheme="minorEastAsia"/>
          <w:b/>
          <w:bCs/>
          <w:noProof/>
          <w:szCs w:val="20"/>
          <w:lang w:eastAsia="zh-CN"/>
        </w:rPr>
        <w:t>simultaneously</w:t>
      </w:r>
      <w:r w:rsidR="00155E6B">
        <w:rPr>
          <w:rFonts w:eastAsiaTheme="minorEastAsia" w:hint="eastAsia"/>
          <w:b/>
          <w:bCs/>
          <w:noProof/>
          <w:szCs w:val="20"/>
          <w:lang w:eastAsia="zh-CN"/>
        </w:rPr>
        <w:t xml:space="preserve"> with LP-WUS</w:t>
      </w:r>
      <w:r w:rsidRPr="00C3474D">
        <w:rPr>
          <w:rFonts w:eastAsiaTheme="minorEastAsia"/>
          <w:b/>
          <w:bCs/>
          <w:noProof/>
          <w:szCs w:val="20"/>
          <w:lang w:eastAsia="zh-CN"/>
        </w:rPr>
        <w:t>.</w:t>
      </w:r>
    </w:p>
    <w:p w14:paraId="6D4409D7" w14:textId="71E91001" w:rsidR="00B52C74" w:rsidRDefault="00B52C74" w:rsidP="00B52C74">
      <w:pPr>
        <w:pStyle w:val="a1"/>
        <w:spacing w:after="180"/>
        <w:rPr>
          <w:rFonts w:eastAsiaTheme="minorEastAsia"/>
          <w:b/>
          <w:bCs/>
          <w:noProof/>
          <w:szCs w:val="20"/>
          <w:lang w:eastAsia="zh-CN"/>
        </w:rPr>
      </w:pPr>
      <w:r w:rsidRPr="001A2387">
        <w:rPr>
          <w:rFonts w:eastAsiaTheme="minorEastAsia" w:hint="eastAsia"/>
          <w:b/>
          <w:bCs/>
          <w:noProof/>
          <w:szCs w:val="20"/>
          <w:lang w:eastAsia="zh-CN"/>
        </w:rPr>
        <w:t xml:space="preserve">Proposal </w:t>
      </w:r>
      <w:r w:rsidR="00813DAA">
        <w:rPr>
          <w:rFonts w:eastAsiaTheme="minorEastAsia" w:hint="eastAsia"/>
          <w:b/>
          <w:bCs/>
          <w:noProof/>
          <w:szCs w:val="20"/>
          <w:lang w:eastAsia="zh-CN"/>
        </w:rPr>
        <w:t>5</w:t>
      </w:r>
      <w:r w:rsidRPr="001A2387">
        <w:rPr>
          <w:rFonts w:eastAsiaTheme="minorEastAsia" w:hint="eastAsia"/>
          <w:b/>
          <w:bCs/>
          <w:noProof/>
          <w:szCs w:val="20"/>
          <w:lang w:eastAsia="zh-CN"/>
        </w:rPr>
        <w:t xml:space="preserve">: </w:t>
      </w:r>
      <w:r>
        <w:rPr>
          <w:rFonts w:eastAsiaTheme="minorEastAsia" w:hint="eastAsia"/>
          <w:b/>
          <w:bCs/>
          <w:noProof/>
          <w:szCs w:val="20"/>
          <w:lang w:eastAsia="zh-CN"/>
        </w:rPr>
        <w:t>F</w:t>
      </w:r>
      <w:r w:rsidRPr="001A2387">
        <w:rPr>
          <w:rFonts w:eastAsiaTheme="minorEastAsia" w:hint="eastAsia"/>
          <w:b/>
          <w:bCs/>
          <w:noProof/>
          <w:szCs w:val="20"/>
          <w:lang w:eastAsia="zh-CN"/>
        </w:rPr>
        <w:t>or Option 1-</w:t>
      </w:r>
      <w:r>
        <w:rPr>
          <w:rFonts w:eastAsiaTheme="minorEastAsia" w:hint="eastAsia"/>
          <w:b/>
          <w:bCs/>
          <w:noProof/>
          <w:szCs w:val="20"/>
          <w:lang w:eastAsia="zh-CN"/>
        </w:rPr>
        <w:t>2</w:t>
      </w:r>
      <w:r w:rsidRPr="00C3474D">
        <w:rPr>
          <w:rFonts w:eastAsiaTheme="minorEastAsia" w:hint="eastAsia"/>
          <w:b/>
          <w:bCs/>
          <w:noProof/>
          <w:szCs w:val="20"/>
          <w:lang w:eastAsia="zh-CN"/>
        </w:rPr>
        <w:t xml:space="preserve">, </w:t>
      </w:r>
      <w:r w:rsidRPr="00C3474D">
        <w:rPr>
          <w:rFonts w:eastAsiaTheme="minorEastAsia"/>
          <w:b/>
          <w:bCs/>
          <w:i/>
          <w:iCs/>
          <w:noProof/>
          <w:szCs w:val="20"/>
          <w:lang w:eastAsia="zh-CN"/>
        </w:rPr>
        <w:t>lpwus_PDCCHMonitoringTimer</w:t>
      </w:r>
      <w:r w:rsidRPr="00C3474D">
        <w:rPr>
          <w:rFonts w:eastAsiaTheme="minorEastAsia" w:hint="eastAsia"/>
          <w:b/>
          <w:bCs/>
          <w:noProof/>
          <w:szCs w:val="20"/>
          <w:lang w:eastAsia="zh-CN"/>
        </w:rPr>
        <w:t xml:space="preserve"> can be </w:t>
      </w:r>
      <w:r w:rsidR="00540982">
        <w:rPr>
          <w:rFonts w:eastAsiaTheme="minorEastAsia" w:hint="eastAsia"/>
          <w:b/>
          <w:bCs/>
          <w:noProof/>
          <w:szCs w:val="20"/>
          <w:lang w:eastAsia="zh-CN"/>
        </w:rPr>
        <w:t>maintained</w:t>
      </w:r>
      <w:r w:rsidRPr="00C3474D">
        <w:rPr>
          <w:rFonts w:eastAsiaTheme="minorEastAsia"/>
          <w:b/>
          <w:bCs/>
          <w:noProof/>
          <w:szCs w:val="20"/>
          <w:lang w:eastAsia="zh-CN"/>
        </w:rPr>
        <w:t xml:space="preserve"> per DRX group</w:t>
      </w:r>
      <w:r w:rsidR="00BD5CF6" w:rsidRPr="00BD5CF6">
        <w:rPr>
          <w:rFonts w:eastAsiaTheme="minorEastAsia" w:hint="eastAsia"/>
          <w:b/>
          <w:bCs/>
          <w:noProof/>
          <w:szCs w:val="20"/>
          <w:lang w:eastAsia="zh-CN"/>
        </w:rPr>
        <w:t xml:space="preserve"> </w:t>
      </w:r>
      <w:r w:rsidR="00BD5CF6">
        <w:rPr>
          <w:rFonts w:eastAsiaTheme="minorEastAsia" w:hint="eastAsia"/>
          <w:b/>
          <w:bCs/>
          <w:noProof/>
          <w:szCs w:val="20"/>
          <w:lang w:eastAsia="zh-CN"/>
        </w:rPr>
        <w:t xml:space="preserve">when dual DRX group is configured </w:t>
      </w:r>
      <w:r w:rsidR="00BD5CF6" w:rsidRPr="004A55AC">
        <w:rPr>
          <w:rFonts w:eastAsiaTheme="minorEastAsia"/>
          <w:b/>
          <w:bCs/>
          <w:noProof/>
          <w:szCs w:val="20"/>
          <w:lang w:eastAsia="zh-CN"/>
        </w:rPr>
        <w:t>simultaneously</w:t>
      </w:r>
      <w:r w:rsidR="00BD5CF6">
        <w:rPr>
          <w:rFonts w:eastAsiaTheme="minorEastAsia" w:hint="eastAsia"/>
          <w:b/>
          <w:bCs/>
          <w:noProof/>
          <w:szCs w:val="20"/>
          <w:lang w:eastAsia="zh-CN"/>
        </w:rPr>
        <w:t xml:space="preserve"> with LP-WUS</w:t>
      </w:r>
      <w:r w:rsidRPr="00C3474D">
        <w:rPr>
          <w:rFonts w:eastAsiaTheme="minorEastAsia"/>
          <w:b/>
          <w:bCs/>
          <w:noProof/>
          <w:szCs w:val="20"/>
          <w:lang w:eastAsia="zh-CN"/>
        </w:rPr>
        <w:t>.</w:t>
      </w:r>
    </w:p>
    <w:p w14:paraId="7D8D819B" w14:textId="1931AEC6" w:rsidR="00C26570" w:rsidRDefault="00C26570" w:rsidP="00C26570">
      <w:pPr>
        <w:pStyle w:val="20"/>
        <w:spacing w:after="120"/>
        <w:ind w:left="594" w:hangingChars="283" w:hanging="594"/>
        <w:rPr>
          <w:rFonts w:eastAsiaTheme="minorEastAsia"/>
          <w:b w:val="0"/>
          <w:sz w:val="21"/>
          <w:szCs w:val="20"/>
        </w:rPr>
      </w:pPr>
      <w:r>
        <w:rPr>
          <w:rFonts w:eastAsiaTheme="minorEastAsia" w:hint="eastAsia"/>
          <w:b w:val="0"/>
          <w:sz w:val="21"/>
          <w:szCs w:val="20"/>
        </w:rPr>
        <w:lastRenderedPageBreak/>
        <w:t>2.2</w:t>
      </w:r>
      <w:r>
        <w:rPr>
          <w:rFonts w:eastAsiaTheme="minorEastAsia"/>
          <w:b w:val="0"/>
          <w:sz w:val="21"/>
          <w:szCs w:val="20"/>
        </w:rPr>
        <w:tab/>
      </w:r>
      <w:r>
        <w:rPr>
          <w:rFonts w:eastAsiaTheme="minorEastAsia" w:hint="eastAsia"/>
          <w:b w:val="0"/>
          <w:sz w:val="21"/>
          <w:szCs w:val="20"/>
        </w:rPr>
        <w:t xml:space="preserve">UE behavior </w:t>
      </w:r>
      <w:r w:rsidRPr="0039631B">
        <w:rPr>
          <w:rFonts w:eastAsiaTheme="minorEastAsia"/>
          <w:b w:val="0"/>
          <w:sz w:val="21"/>
          <w:szCs w:val="20"/>
        </w:rPr>
        <w:t>for the case of potential collision</w:t>
      </w:r>
      <w:r w:rsidR="005939A4">
        <w:rPr>
          <w:rFonts w:eastAsiaTheme="minorEastAsia" w:hint="eastAsia"/>
          <w:b w:val="0"/>
          <w:sz w:val="21"/>
          <w:szCs w:val="20"/>
        </w:rPr>
        <w:t xml:space="preserve"> of LP-WUS</w:t>
      </w:r>
    </w:p>
    <w:p w14:paraId="2F835AC1" w14:textId="77FBA95F" w:rsidR="0059197E" w:rsidRPr="00F47818" w:rsidRDefault="0059197E" w:rsidP="0059197E">
      <w:pPr>
        <w:pStyle w:val="3"/>
        <w:numPr>
          <w:ilvl w:val="0"/>
          <w:numId w:val="0"/>
        </w:numPr>
        <w:ind w:left="1304" w:hanging="1304"/>
        <w:rPr>
          <w:rFonts w:eastAsiaTheme="minorEastAsia"/>
          <w:lang w:eastAsia="zh-CN"/>
        </w:rPr>
      </w:pPr>
      <w:r>
        <w:rPr>
          <w:rFonts w:eastAsiaTheme="minorEastAsia" w:hint="eastAsia"/>
          <w:b w:val="0"/>
          <w:sz w:val="20"/>
          <w:lang w:eastAsia="zh-CN"/>
        </w:rPr>
        <w:t>2.2.1</w:t>
      </w:r>
      <w:r>
        <w:rPr>
          <w:rFonts w:eastAsiaTheme="minorEastAsia" w:hint="eastAsia"/>
          <w:b w:val="0"/>
          <w:sz w:val="20"/>
          <w:lang w:eastAsia="zh-CN"/>
        </w:rPr>
        <w:tab/>
        <w:t>Option 1-1</w:t>
      </w:r>
      <w:r w:rsidR="00985654">
        <w:rPr>
          <w:rFonts w:eastAsiaTheme="minorEastAsia" w:hint="eastAsia"/>
          <w:b w:val="0"/>
          <w:sz w:val="20"/>
          <w:lang w:eastAsia="zh-CN"/>
        </w:rPr>
        <w:t xml:space="preserve"> with dual DRX group</w:t>
      </w:r>
    </w:p>
    <w:p w14:paraId="15D1DD62" w14:textId="1F6F1975" w:rsidR="009C4870" w:rsidRDefault="009C4870" w:rsidP="009C4870">
      <w:pPr>
        <w:pStyle w:val="a1"/>
        <w:spacing w:after="180"/>
        <w:rPr>
          <w:rFonts w:eastAsiaTheme="minorEastAsia"/>
          <w:noProof/>
          <w:szCs w:val="20"/>
          <w:lang w:eastAsia="zh-CN"/>
        </w:rPr>
      </w:pPr>
      <w:r>
        <w:rPr>
          <w:rFonts w:eastAsiaTheme="minorEastAsia" w:hint="eastAsia"/>
          <w:noProof/>
          <w:szCs w:val="20"/>
          <w:lang w:eastAsia="zh-CN"/>
        </w:rPr>
        <w:t xml:space="preserve">For basic capability in Alt1, since the </w:t>
      </w:r>
      <w:r w:rsidRPr="00A83465">
        <w:rPr>
          <w:rFonts w:eastAsiaTheme="minorEastAsia" w:hint="eastAsia"/>
          <w:i/>
          <w:iCs/>
          <w:noProof/>
          <w:szCs w:val="20"/>
          <w:lang w:eastAsia="zh-CN"/>
        </w:rPr>
        <w:t>drx-onDurationTimer</w:t>
      </w:r>
      <w:r>
        <w:rPr>
          <w:rFonts w:eastAsiaTheme="minorEastAsia" w:hint="eastAsia"/>
          <w:noProof/>
          <w:szCs w:val="20"/>
          <w:lang w:eastAsia="zh-CN"/>
        </w:rPr>
        <w:t xml:space="preserve"> and </w:t>
      </w:r>
      <w:r w:rsidRPr="00A83465">
        <w:rPr>
          <w:rFonts w:eastAsiaTheme="minorEastAsia" w:hint="eastAsia"/>
          <w:i/>
          <w:iCs/>
          <w:noProof/>
          <w:szCs w:val="20"/>
          <w:lang w:eastAsia="zh-CN"/>
        </w:rPr>
        <w:t>drx-inactivityTimer</w:t>
      </w:r>
      <w:r>
        <w:rPr>
          <w:rFonts w:eastAsiaTheme="minorEastAsia" w:hint="eastAsia"/>
          <w:i/>
          <w:iCs/>
          <w:noProof/>
          <w:szCs w:val="20"/>
          <w:lang w:eastAsia="zh-CN"/>
        </w:rPr>
        <w:t xml:space="preserve"> </w:t>
      </w:r>
      <w:r>
        <w:rPr>
          <w:rFonts w:eastAsiaTheme="minorEastAsia" w:hint="eastAsia"/>
          <w:noProof/>
          <w:szCs w:val="20"/>
          <w:lang w:eastAsia="zh-CN"/>
        </w:rPr>
        <w:t>of the primary DRX group is configured with larger values comparing with the timers of the secondary DRX group, it may happen that the primary DRX group is in DRX Active time while</w:t>
      </w:r>
      <w:r w:rsidRPr="000A65D0">
        <w:rPr>
          <w:rFonts w:eastAsiaTheme="minorEastAsia" w:hint="eastAsia"/>
          <w:noProof/>
          <w:szCs w:val="20"/>
          <w:lang w:eastAsia="zh-CN"/>
        </w:rPr>
        <w:t xml:space="preserve"> </w:t>
      </w:r>
      <w:r>
        <w:rPr>
          <w:rFonts w:eastAsiaTheme="minorEastAsia" w:hint="eastAsia"/>
          <w:noProof/>
          <w:szCs w:val="20"/>
          <w:lang w:eastAsia="zh-CN"/>
        </w:rPr>
        <w:t>the secondary DRX group isn</w:t>
      </w:r>
      <w:r>
        <w:rPr>
          <w:rFonts w:eastAsiaTheme="minorEastAsia"/>
          <w:noProof/>
          <w:szCs w:val="20"/>
          <w:lang w:eastAsia="zh-CN"/>
        </w:rPr>
        <w:t>’</w:t>
      </w:r>
      <w:r>
        <w:rPr>
          <w:rFonts w:eastAsiaTheme="minorEastAsia" w:hint="eastAsia"/>
          <w:noProof/>
          <w:szCs w:val="20"/>
          <w:lang w:eastAsia="zh-CN"/>
        </w:rPr>
        <w:t xml:space="preserve">t in DRX Active Time. In this case the UE does not monitor LP-WUS. Hence, </w:t>
      </w:r>
      <w:r>
        <w:rPr>
          <w:rFonts w:eastAsiaTheme="minorEastAsia" w:hint="eastAsia"/>
          <w:szCs w:val="20"/>
          <w:lang w:val="en-GB" w:eastAsia="zh-CN"/>
        </w:rPr>
        <w:t>the cell(s) belonging to secondary DRX group can</w:t>
      </w:r>
      <w:r>
        <w:rPr>
          <w:rFonts w:eastAsiaTheme="minorEastAsia"/>
          <w:szCs w:val="20"/>
          <w:lang w:val="en-GB" w:eastAsia="zh-CN"/>
        </w:rPr>
        <w:t>’</w:t>
      </w:r>
      <w:r>
        <w:rPr>
          <w:rFonts w:eastAsiaTheme="minorEastAsia" w:hint="eastAsia"/>
          <w:szCs w:val="20"/>
          <w:lang w:val="en-GB" w:eastAsia="zh-CN"/>
        </w:rPr>
        <w:t>t be waked up by LP-WUS when the primary DRX group is in DRX Active time.</w:t>
      </w:r>
    </w:p>
    <w:p w14:paraId="2F26B8BE" w14:textId="29108E83" w:rsidR="009C4870" w:rsidRDefault="009C4870" w:rsidP="009C4870">
      <w:pPr>
        <w:pStyle w:val="a1"/>
        <w:spacing w:after="180"/>
        <w:rPr>
          <w:rFonts w:eastAsiaTheme="minorEastAsia"/>
          <w:szCs w:val="20"/>
          <w:lang w:val="en-GB" w:eastAsia="zh-CN"/>
        </w:rPr>
      </w:pPr>
      <w:r>
        <w:rPr>
          <w:rFonts w:eastAsiaTheme="minorEastAsia" w:hint="eastAsia"/>
          <w:noProof/>
          <w:szCs w:val="20"/>
          <w:lang w:eastAsia="zh-CN"/>
        </w:rPr>
        <w:t>Acccording to TS 38.331</w:t>
      </w:r>
      <w:r w:rsidR="000221CA">
        <w:rPr>
          <w:rFonts w:eastAsiaTheme="minorEastAsia"/>
          <w:noProof/>
          <w:szCs w:val="20"/>
          <w:lang w:eastAsia="zh-CN"/>
        </w:rPr>
        <w:fldChar w:fldCharType="begin"/>
      </w:r>
      <w:r w:rsidR="000221CA">
        <w:rPr>
          <w:rFonts w:eastAsiaTheme="minorEastAsia"/>
          <w:noProof/>
          <w:szCs w:val="20"/>
          <w:lang w:eastAsia="zh-CN"/>
        </w:rPr>
        <w:instrText xml:space="preserve"> </w:instrText>
      </w:r>
      <w:r w:rsidR="000221CA">
        <w:rPr>
          <w:rFonts w:eastAsiaTheme="minorEastAsia" w:hint="eastAsia"/>
          <w:noProof/>
          <w:szCs w:val="20"/>
          <w:lang w:eastAsia="zh-CN"/>
        </w:rPr>
        <w:instrText>REF _Ref197690574 \r \h</w:instrText>
      </w:r>
      <w:r w:rsidR="000221CA">
        <w:rPr>
          <w:rFonts w:eastAsiaTheme="minorEastAsia"/>
          <w:noProof/>
          <w:szCs w:val="20"/>
          <w:lang w:eastAsia="zh-CN"/>
        </w:rPr>
        <w:instrText xml:space="preserve"> </w:instrText>
      </w:r>
      <w:r w:rsidR="000221CA">
        <w:rPr>
          <w:rFonts w:eastAsiaTheme="minorEastAsia"/>
          <w:noProof/>
          <w:szCs w:val="20"/>
          <w:lang w:eastAsia="zh-CN"/>
        </w:rPr>
      </w:r>
      <w:r w:rsidR="000221CA">
        <w:rPr>
          <w:rFonts w:eastAsiaTheme="minorEastAsia"/>
          <w:noProof/>
          <w:szCs w:val="20"/>
          <w:lang w:eastAsia="zh-CN"/>
        </w:rPr>
        <w:fldChar w:fldCharType="separate"/>
      </w:r>
      <w:r w:rsidR="000221CA">
        <w:rPr>
          <w:rFonts w:eastAsiaTheme="minorEastAsia"/>
          <w:noProof/>
          <w:szCs w:val="20"/>
          <w:lang w:eastAsia="zh-CN"/>
        </w:rPr>
        <w:t>[4]</w:t>
      </w:r>
      <w:r w:rsidR="000221CA">
        <w:rPr>
          <w:rFonts w:eastAsiaTheme="minorEastAsia"/>
          <w:noProof/>
          <w:szCs w:val="20"/>
          <w:lang w:eastAsia="zh-CN"/>
        </w:rPr>
        <w:fldChar w:fldCharType="end"/>
      </w:r>
      <w:r>
        <w:rPr>
          <w:rFonts w:eastAsiaTheme="minorEastAsia" w:hint="eastAsia"/>
          <w:noProof/>
          <w:szCs w:val="20"/>
          <w:lang w:eastAsia="zh-CN"/>
        </w:rPr>
        <w:t xml:space="preserve">, </w:t>
      </w:r>
      <w:r w:rsidRPr="001A2387">
        <w:rPr>
          <w:rFonts w:eastAsiaTheme="minorEastAsia" w:hint="eastAsia"/>
          <w:i/>
          <w:iCs/>
          <w:szCs w:val="20"/>
          <w:u w:val="single"/>
          <w:lang w:val="en-GB" w:eastAsia="zh-CN"/>
        </w:rPr>
        <w:t>i</w:t>
      </w:r>
      <w:r w:rsidRPr="001A2387">
        <w:rPr>
          <w:rFonts w:eastAsia="Times New Roman"/>
          <w:i/>
          <w:iCs/>
          <w:szCs w:val="20"/>
          <w:u w:val="single"/>
          <w:lang w:val="en-GB" w:eastAsia="en-GB"/>
        </w:rPr>
        <w:t xml:space="preserve">f </w:t>
      </w:r>
      <w:proofErr w:type="spellStart"/>
      <w:r w:rsidRPr="001A2387">
        <w:rPr>
          <w:rFonts w:eastAsia="Times New Roman"/>
          <w:i/>
          <w:iCs/>
          <w:szCs w:val="20"/>
          <w:u w:val="single"/>
          <w:lang w:val="en-GB" w:eastAsia="en-GB"/>
        </w:rPr>
        <w:t>drx-ConfigSecondaryGroup</w:t>
      </w:r>
      <w:proofErr w:type="spellEnd"/>
      <w:r w:rsidRPr="001A2387">
        <w:rPr>
          <w:rFonts w:eastAsia="Times New Roman"/>
          <w:i/>
          <w:iCs/>
          <w:szCs w:val="20"/>
          <w:u w:val="single"/>
          <w:lang w:val="en-GB" w:eastAsia="en-GB"/>
        </w:rPr>
        <w:t xml:space="preserve"> is configured in the MAC-</w:t>
      </w:r>
      <w:proofErr w:type="spellStart"/>
      <w:r w:rsidRPr="001A2387">
        <w:rPr>
          <w:rFonts w:eastAsia="Times New Roman"/>
          <w:i/>
          <w:iCs/>
          <w:szCs w:val="20"/>
          <w:u w:val="single"/>
          <w:lang w:val="en-GB" w:eastAsia="en-GB"/>
        </w:rPr>
        <w:t>CellGroupConfig</w:t>
      </w:r>
      <w:proofErr w:type="spellEnd"/>
      <w:r w:rsidRPr="001A2387">
        <w:rPr>
          <w:rFonts w:eastAsia="Times New Roman"/>
          <w:i/>
          <w:iCs/>
          <w:szCs w:val="20"/>
          <w:u w:val="single"/>
          <w:lang w:val="en-GB" w:eastAsia="en-GB"/>
        </w:rPr>
        <w:t xml:space="preserve"> associated with this serving cell, the scheduling cell and the scheduled cell belong to the same Frequency Range</w:t>
      </w:r>
      <w:r w:rsidRPr="00A60E0D">
        <w:rPr>
          <w:rFonts w:eastAsia="Times New Roman"/>
          <w:szCs w:val="20"/>
          <w:lang w:val="en-GB" w:eastAsia="en-GB"/>
        </w:rPr>
        <w:t>.</w:t>
      </w:r>
      <w:r>
        <w:rPr>
          <w:rFonts w:eastAsiaTheme="minorEastAsia" w:hint="eastAsia"/>
          <w:szCs w:val="20"/>
          <w:lang w:val="en-GB" w:eastAsia="zh-CN"/>
        </w:rPr>
        <w:t xml:space="preserve"> I.e., the network can</w:t>
      </w:r>
      <w:r>
        <w:rPr>
          <w:rFonts w:eastAsiaTheme="minorEastAsia"/>
          <w:szCs w:val="20"/>
          <w:lang w:val="en-GB" w:eastAsia="zh-CN"/>
        </w:rPr>
        <w:t>’</w:t>
      </w:r>
      <w:r>
        <w:rPr>
          <w:rFonts w:eastAsiaTheme="minorEastAsia" w:hint="eastAsia"/>
          <w:szCs w:val="20"/>
          <w:lang w:val="en-GB" w:eastAsia="zh-CN"/>
        </w:rPr>
        <w:t xml:space="preserve">t schedule the cell(s) belonging to FR2 using the PDCCH in FR1 when </w:t>
      </w:r>
      <w:proofErr w:type="spellStart"/>
      <w:r w:rsidRPr="001A2387">
        <w:rPr>
          <w:rFonts w:eastAsiaTheme="minorEastAsia"/>
          <w:i/>
          <w:iCs/>
          <w:szCs w:val="20"/>
          <w:lang w:val="en-GB" w:eastAsia="zh-CN"/>
        </w:rPr>
        <w:t>drx-ConfigSecondaryGroup</w:t>
      </w:r>
      <w:proofErr w:type="spellEnd"/>
      <w:r>
        <w:rPr>
          <w:rFonts w:eastAsiaTheme="minorEastAsia" w:hint="eastAsia"/>
          <w:szCs w:val="20"/>
          <w:lang w:val="en-GB" w:eastAsia="zh-CN"/>
        </w:rPr>
        <w:t xml:space="preserve"> is configured. Hence, the cell(s) belonging to secondary DRX group can</w:t>
      </w:r>
      <w:r>
        <w:rPr>
          <w:rFonts w:eastAsiaTheme="minorEastAsia"/>
          <w:szCs w:val="20"/>
          <w:lang w:val="en-GB" w:eastAsia="zh-CN"/>
        </w:rPr>
        <w:t>’</w:t>
      </w:r>
      <w:r>
        <w:rPr>
          <w:rFonts w:eastAsiaTheme="minorEastAsia" w:hint="eastAsia"/>
          <w:szCs w:val="20"/>
          <w:lang w:val="en-GB" w:eastAsia="zh-CN"/>
        </w:rPr>
        <w:t>t be waked up by cross carrier scheduling</w:t>
      </w:r>
      <w:r w:rsidR="00BD5CF6">
        <w:rPr>
          <w:rFonts w:eastAsiaTheme="minorEastAsia" w:hint="eastAsia"/>
          <w:szCs w:val="20"/>
          <w:lang w:val="en-GB" w:eastAsia="zh-CN"/>
        </w:rPr>
        <w:t xml:space="preserve"> either</w:t>
      </w:r>
      <w:r>
        <w:rPr>
          <w:rFonts w:eastAsiaTheme="minorEastAsia" w:hint="eastAsia"/>
          <w:szCs w:val="20"/>
          <w:lang w:val="en-GB" w:eastAsia="zh-CN"/>
        </w:rPr>
        <w:t>.</w:t>
      </w:r>
    </w:p>
    <w:p w14:paraId="7B8A1714" w14:textId="77777777" w:rsidR="009C4870" w:rsidRDefault="009C4870" w:rsidP="009C4870">
      <w:pPr>
        <w:pStyle w:val="a1"/>
        <w:spacing w:after="180"/>
        <w:rPr>
          <w:rFonts w:eastAsiaTheme="minorEastAsia"/>
          <w:noProof/>
          <w:szCs w:val="20"/>
          <w:lang w:eastAsia="zh-CN"/>
        </w:rPr>
      </w:pPr>
      <w:r>
        <w:rPr>
          <w:rFonts w:eastAsiaTheme="minorEastAsia" w:hint="eastAsia"/>
          <w:noProof/>
          <w:szCs w:val="20"/>
          <w:lang w:eastAsia="zh-CN"/>
        </w:rPr>
        <w:t>And the solution can follow the WA agreed in RAN2#129bis meeting:</w:t>
      </w:r>
    </w:p>
    <w:tbl>
      <w:tblPr>
        <w:tblStyle w:val="a8"/>
        <w:tblW w:w="0" w:type="auto"/>
        <w:tblLook w:val="04A0" w:firstRow="1" w:lastRow="0" w:firstColumn="1" w:lastColumn="0" w:noHBand="0" w:noVBand="1"/>
      </w:tblPr>
      <w:tblGrid>
        <w:gridCol w:w="8398"/>
      </w:tblGrid>
      <w:tr w:rsidR="009C4870" w14:paraId="6A3B2A68" w14:textId="77777777" w:rsidTr="0062254A">
        <w:tc>
          <w:tcPr>
            <w:tcW w:w="8398" w:type="dxa"/>
          </w:tcPr>
          <w:p w14:paraId="7BA45419" w14:textId="77777777" w:rsidR="009C4870" w:rsidRPr="006A286D" w:rsidRDefault="009C4870" w:rsidP="0062254A">
            <w:pPr>
              <w:pStyle w:val="Agreement"/>
              <w:tabs>
                <w:tab w:val="clear" w:pos="2250"/>
                <w:tab w:val="left" w:pos="1636"/>
              </w:tabs>
              <w:ind w:left="1636"/>
              <w:rPr>
                <w:rFonts w:eastAsiaTheme="minorEastAsia"/>
                <w:noProof/>
                <w:szCs w:val="20"/>
                <w:lang w:eastAsia="zh-CN"/>
              </w:rPr>
            </w:pPr>
            <w:r w:rsidRPr="00116AB9">
              <w:rPr>
                <w:rFonts w:eastAsia="宋体"/>
                <w:highlight w:val="yellow"/>
                <w:lang w:eastAsia="zh-CN"/>
              </w:rPr>
              <w:t>W</w:t>
            </w:r>
            <w:r w:rsidRPr="00116AB9">
              <w:rPr>
                <w:rFonts w:eastAsia="宋体" w:hint="eastAsia"/>
                <w:highlight w:val="yellow"/>
                <w:lang w:eastAsia="zh-CN"/>
              </w:rPr>
              <w:t xml:space="preserve">orking </w:t>
            </w:r>
            <w:r w:rsidRPr="00116AB9">
              <w:rPr>
                <w:rFonts w:eastAsia="宋体"/>
                <w:highlight w:val="yellow"/>
                <w:lang w:eastAsia="zh-CN"/>
              </w:rPr>
              <w:t>assumption</w:t>
            </w:r>
            <w:r w:rsidRPr="00116AB9">
              <w:rPr>
                <w:rFonts w:eastAsia="宋体" w:hint="eastAsia"/>
                <w:highlight w:val="yellow"/>
                <w:lang w:eastAsia="zh-CN"/>
              </w:rPr>
              <w:t xml:space="preserve"> for the case of potential collision (if any): </w:t>
            </w:r>
            <w:r w:rsidRPr="00116AB9">
              <w:rPr>
                <w:highlight w:val="yellow"/>
                <w:lang w:eastAsia="zh-CN"/>
              </w:rPr>
              <w:t>In Option 1-1, when the UE is not able to monitor the LP-WUS occasion</w:t>
            </w:r>
            <w:r w:rsidRPr="00116AB9">
              <w:rPr>
                <w:rFonts w:eastAsia="宋体" w:hint="eastAsia"/>
                <w:highlight w:val="yellow"/>
                <w:lang w:eastAsia="zh-CN"/>
              </w:rPr>
              <w:t xml:space="preserve">(s) </w:t>
            </w:r>
            <w:r w:rsidRPr="00116AB9">
              <w:rPr>
                <w:highlight w:val="yellow"/>
                <w:lang w:eastAsia="zh-CN"/>
              </w:rPr>
              <w:t xml:space="preserve">the UE should start the </w:t>
            </w:r>
            <w:proofErr w:type="spellStart"/>
            <w:r w:rsidRPr="00116AB9">
              <w:rPr>
                <w:highlight w:val="yellow"/>
                <w:lang w:eastAsia="zh-CN"/>
              </w:rPr>
              <w:t>drx-OnDurationTimer</w:t>
            </w:r>
            <w:proofErr w:type="spellEnd"/>
            <w:r w:rsidRPr="00116AB9">
              <w:rPr>
                <w:highlight w:val="yellow"/>
                <w:lang w:eastAsia="zh-CN"/>
              </w:rPr>
              <w:t xml:space="preserve"> (as if LP-WUS was detected).</w:t>
            </w:r>
            <w:r w:rsidRPr="005D225A">
              <w:rPr>
                <w:lang w:eastAsia="zh-CN"/>
              </w:rPr>
              <w:t xml:space="preserve"> FFS for Option 1-2.</w:t>
            </w:r>
          </w:p>
        </w:tc>
      </w:tr>
    </w:tbl>
    <w:p w14:paraId="7AD6C433" w14:textId="77777777" w:rsidR="009C4870" w:rsidRDefault="009C4870" w:rsidP="009C4870">
      <w:pPr>
        <w:pStyle w:val="a1"/>
        <w:spacing w:after="180"/>
        <w:rPr>
          <w:rFonts w:eastAsiaTheme="minorEastAsia"/>
          <w:noProof/>
          <w:szCs w:val="20"/>
          <w:lang w:eastAsia="zh-CN"/>
        </w:rPr>
      </w:pPr>
      <w:r>
        <w:rPr>
          <w:rFonts w:eastAsiaTheme="minorEastAsia" w:hint="eastAsia"/>
          <w:noProof/>
          <w:szCs w:val="20"/>
          <w:lang w:eastAsia="zh-CN"/>
        </w:rPr>
        <w:t>I.e., when the LP-WUS configured on PCell can</w:t>
      </w:r>
      <w:r>
        <w:rPr>
          <w:rFonts w:eastAsiaTheme="minorEastAsia"/>
          <w:noProof/>
          <w:szCs w:val="20"/>
          <w:lang w:eastAsia="zh-CN"/>
        </w:rPr>
        <w:t>’</w:t>
      </w:r>
      <w:r>
        <w:rPr>
          <w:rFonts w:eastAsiaTheme="minorEastAsia" w:hint="eastAsia"/>
          <w:noProof/>
          <w:szCs w:val="20"/>
          <w:lang w:eastAsia="zh-CN"/>
        </w:rPr>
        <w:t xml:space="preserve">t be monitored, the UE starts the </w:t>
      </w:r>
      <w:r>
        <w:rPr>
          <w:rFonts w:eastAsiaTheme="minorEastAsia" w:hint="eastAsia"/>
          <w:i/>
          <w:iCs/>
          <w:noProof/>
          <w:szCs w:val="20"/>
          <w:lang w:eastAsia="zh-CN"/>
        </w:rPr>
        <w:t xml:space="preserve">drx-onDurationTimer </w:t>
      </w:r>
      <w:r>
        <w:rPr>
          <w:rFonts w:eastAsiaTheme="minorEastAsia" w:hint="eastAsia"/>
          <w:noProof/>
          <w:szCs w:val="20"/>
          <w:lang w:eastAsia="zh-CN"/>
        </w:rPr>
        <w:t>of both primary and secondary DRX group for Alt1 Basic capability of Option 1-1.</w:t>
      </w:r>
    </w:p>
    <w:p w14:paraId="36A3463E" w14:textId="77777777" w:rsidR="00AA45CA" w:rsidRDefault="00AA45CA" w:rsidP="00AA45CA">
      <w:pPr>
        <w:pStyle w:val="a1"/>
        <w:spacing w:after="180"/>
        <w:rPr>
          <w:rFonts w:eastAsiaTheme="minorEastAsia"/>
          <w:szCs w:val="20"/>
          <w:lang w:eastAsia="zh-CN"/>
        </w:rPr>
      </w:pPr>
      <w:r w:rsidRPr="001A2387">
        <w:rPr>
          <w:rFonts w:eastAsiaTheme="minorEastAsia" w:hint="eastAsia"/>
          <w:b/>
          <w:bCs/>
          <w:noProof/>
          <w:szCs w:val="20"/>
          <w:lang w:eastAsia="zh-CN"/>
        </w:rPr>
        <w:t xml:space="preserve">Proposal </w:t>
      </w:r>
      <w:r>
        <w:rPr>
          <w:rFonts w:eastAsiaTheme="minorEastAsia" w:hint="eastAsia"/>
          <w:b/>
          <w:bCs/>
          <w:noProof/>
          <w:szCs w:val="20"/>
          <w:lang w:eastAsia="zh-CN"/>
        </w:rPr>
        <w:t>6</w:t>
      </w:r>
      <w:r w:rsidRPr="001A2387">
        <w:rPr>
          <w:rFonts w:eastAsiaTheme="minorEastAsia" w:hint="eastAsia"/>
          <w:b/>
          <w:bCs/>
          <w:noProof/>
          <w:szCs w:val="20"/>
          <w:lang w:eastAsia="zh-CN"/>
        </w:rPr>
        <w:t xml:space="preserve">: </w:t>
      </w:r>
      <w:r>
        <w:rPr>
          <w:rFonts w:eastAsiaTheme="minorEastAsia" w:hint="eastAsia"/>
          <w:b/>
          <w:bCs/>
          <w:noProof/>
          <w:szCs w:val="20"/>
          <w:lang w:eastAsia="zh-CN"/>
        </w:rPr>
        <w:t xml:space="preserve">For Basic capability of Alt1 in Option 1-1, </w:t>
      </w:r>
      <w:r w:rsidRPr="001A2387">
        <w:rPr>
          <w:rFonts w:eastAsiaTheme="minorEastAsia" w:hint="eastAsia"/>
          <w:b/>
          <w:bCs/>
          <w:noProof/>
          <w:szCs w:val="20"/>
          <w:lang w:eastAsia="zh-CN"/>
        </w:rPr>
        <w:t xml:space="preserve">the UE starts the </w:t>
      </w:r>
      <w:r w:rsidRPr="001A2387">
        <w:rPr>
          <w:rFonts w:eastAsiaTheme="minorEastAsia" w:hint="eastAsia"/>
          <w:b/>
          <w:bCs/>
          <w:i/>
          <w:iCs/>
          <w:noProof/>
          <w:szCs w:val="20"/>
          <w:lang w:eastAsia="zh-CN"/>
        </w:rPr>
        <w:t xml:space="preserve">drx-onDurationTimer </w:t>
      </w:r>
      <w:r w:rsidRPr="001A2387">
        <w:rPr>
          <w:rFonts w:eastAsiaTheme="minorEastAsia" w:hint="eastAsia"/>
          <w:b/>
          <w:bCs/>
          <w:noProof/>
          <w:szCs w:val="20"/>
          <w:lang w:eastAsia="zh-CN"/>
        </w:rPr>
        <w:t xml:space="preserve">of </w:t>
      </w:r>
      <w:r>
        <w:rPr>
          <w:rFonts w:eastAsiaTheme="minorEastAsia" w:hint="eastAsia"/>
          <w:b/>
          <w:bCs/>
          <w:noProof/>
          <w:szCs w:val="20"/>
          <w:lang w:eastAsia="zh-CN"/>
        </w:rPr>
        <w:t>both primary DRX group and the</w:t>
      </w:r>
      <w:r w:rsidRPr="001A2387">
        <w:rPr>
          <w:rFonts w:eastAsiaTheme="minorEastAsia" w:hint="eastAsia"/>
          <w:b/>
          <w:bCs/>
          <w:noProof/>
          <w:szCs w:val="20"/>
          <w:lang w:eastAsia="zh-CN"/>
        </w:rPr>
        <w:t xml:space="preserve"> secondary DRX grou</w:t>
      </w:r>
      <w:r>
        <w:rPr>
          <w:rFonts w:eastAsiaTheme="minorEastAsia" w:hint="eastAsia"/>
          <w:b/>
          <w:bCs/>
          <w:noProof/>
          <w:szCs w:val="20"/>
          <w:lang w:eastAsia="zh-CN"/>
        </w:rPr>
        <w:t>p, when</w:t>
      </w:r>
      <w:r w:rsidRPr="001A2387">
        <w:rPr>
          <w:rFonts w:eastAsiaTheme="minorEastAsia" w:hint="eastAsia"/>
          <w:b/>
          <w:bCs/>
          <w:noProof/>
          <w:szCs w:val="20"/>
          <w:lang w:eastAsia="zh-CN"/>
        </w:rPr>
        <w:t xml:space="preserve"> LP-WUS configured on PCell can</w:t>
      </w:r>
      <w:r w:rsidRPr="001A2387">
        <w:rPr>
          <w:rFonts w:eastAsiaTheme="minorEastAsia"/>
          <w:b/>
          <w:bCs/>
          <w:noProof/>
          <w:szCs w:val="20"/>
          <w:lang w:eastAsia="zh-CN"/>
        </w:rPr>
        <w:t>’</w:t>
      </w:r>
      <w:r w:rsidRPr="001A2387">
        <w:rPr>
          <w:rFonts w:eastAsiaTheme="minorEastAsia" w:hint="eastAsia"/>
          <w:b/>
          <w:bCs/>
          <w:noProof/>
          <w:szCs w:val="20"/>
          <w:lang w:eastAsia="zh-CN"/>
        </w:rPr>
        <w:t>t be monitored.</w:t>
      </w:r>
    </w:p>
    <w:p w14:paraId="50C9EAF5" w14:textId="4996A204" w:rsidR="0059197E" w:rsidRDefault="0059197E" w:rsidP="00116AB9">
      <w:pPr>
        <w:pStyle w:val="3"/>
        <w:numPr>
          <w:ilvl w:val="0"/>
          <w:numId w:val="0"/>
        </w:numPr>
        <w:ind w:left="1304" w:hanging="1304"/>
        <w:rPr>
          <w:rFonts w:eastAsiaTheme="minorEastAsia"/>
          <w:szCs w:val="20"/>
          <w:lang w:eastAsia="zh-CN"/>
        </w:rPr>
      </w:pPr>
      <w:r>
        <w:rPr>
          <w:rFonts w:eastAsiaTheme="minorEastAsia" w:hint="eastAsia"/>
          <w:b w:val="0"/>
          <w:sz w:val="20"/>
          <w:lang w:eastAsia="zh-CN"/>
        </w:rPr>
        <w:t>2.2.1</w:t>
      </w:r>
      <w:r>
        <w:rPr>
          <w:rFonts w:eastAsiaTheme="minorEastAsia" w:hint="eastAsia"/>
          <w:b w:val="0"/>
          <w:sz w:val="20"/>
          <w:lang w:eastAsia="zh-CN"/>
        </w:rPr>
        <w:tab/>
        <w:t>Option 1-2</w:t>
      </w:r>
    </w:p>
    <w:p w14:paraId="3708B708" w14:textId="77777777" w:rsidR="00C26570" w:rsidRDefault="00C26570" w:rsidP="00C26570">
      <w:pPr>
        <w:pStyle w:val="a1"/>
        <w:spacing w:after="180"/>
        <w:rPr>
          <w:rFonts w:eastAsiaTheme="minorEastAsia"/>
          <w:szCs w:val="20"/>
          <w:lang w:eastAsia="zh-CN"/>
        </w:rPr>
      </w:pPr>
      <w:r>
        <w:rPr>
          <w:rFonts w:eastAsiaTheme="minorEastAsia" w:hint="eastAsia"/>
          <w:szCs w:val="20"/>
          <w:lang w:eastAsia="zh-CN"/>
        </w:rPr>
        <w:t xml:space="preserve">It was still FFS on the UE behavior for </w:t>
      </w:r>
      <w:r w:rsidRPr="003F47AD">
        <w:rPr>
          <w:rFonts w:eastAsia="宋体" w:hint="eastAsia"/>
          <w:lang w:eastAsia="zh-CN"/>
        </w:rPr>
        <w:t>the case of potential collision</w:t>
      </w:r>
      <w:r w:rsidDel="00076E6B">
        <w:rPr>
          <w:rFonts w:eastAsiaTheme="minorEastAsia" w:hint="eastAsia"/>
          <w:szCs w:val="20"/>
          <w:lang w:eastAsia="zh-CN"/>
        </w:rPr>
        <w:t xml:space="preserve"> </w:t>
      </w:r>
      <w:r>
        <w:rPr>
          <w:rFonts w:eastAsiaTheme="minorEastAsia" w:hint="eastAsia"/>
          <w:szCs w:val="20"/>
          <w:lang w:eastAsia="zh-CN"/>
        </w:rPr>
        <w:t>in Option 1-2. Generally, the following options are provided:</w:t>
      </w:r>
    </w:p>
    <w:p w14:paraId="646280B3" w14:textId="77777777" w:rsidR="00C26570" w:rsidRPr="00F47818" w:rsidRDefault="00C26570" w:rsidP="00C26570">
      <w:pPr>
        <w:pStyle w:val="a1"/>
        <w:numPr>
          <w:ilvl w:val="0"/>
          <w:numId w:val="46"/>
        </w:numPr>
        <w:spacing w:after="180"/>
        <w:rPr>
          <w:rFonts w:eastAsiaTheme="minorEastAsia"/>
          <w:szCs w:val="20"/>
          <w:lang w:eastAsia="zh-CN"/>
        </w:rPr>
      </w:pPr>
      <w:r>
        <w:rPr>
          <w:rFonts w:eastAsiaTheme="minorEastAsia" w:hint="eastAsia"/>
          <w:szCs w:val="20"/>
          <w:lang w:eastAsia="zh-CN"/>
        </w:rPr>
        <w:t>O</w:t>
      </w:r>
      <w:r>
        <w:rPr>
          <w:rFonts w:eastAsiaTheme="minorEastAsia"/>
          <w:szCs w:val="20"/>
          <w:lang w:eastAsia="zh-CN"/>
        </w:rPr>
        <w:t>p</w:t>
      </w:r>
      <w:r>
        <w:rPr>
          <w:rFonts w:eastAsiaTheme="minorEastAsia" w:hint="eastAsia"/>
          <w:szCs w:val="20"/>
          <w:lang w:eastAsia="zh-CN"/>
        </w:rPr>
        <w:t xml:space="preserve">tion 1: the UE starts the new timer </w:t>
      </w:r>
      <w:r w:rsidRPr="003F47AD">
        <w:rPr>
          <w:lang w:eastAsia="zh-CN"/>
        </w:rPr>
        <w:t xml:space="preserve">when the UE is </w:t>
      </w:r>
      <w:r w:rsidRPr="005D225A">
        <w:rPr>
          <w:lang w:eastAsia="zh-CN"/>
        </w:rPr>
        <w:t>not able to monitor the LP-WUS occasion</w:t>
      </w:r>
      <w:r w:rsidRPr="005D225A">
        <w:rPr>
          <w:rFonts w:eastAsia="宋体" w:hint="eastAsia"/>
          <w:lang w:eastAsia="zh-CN"/>
        </w:rPr>
        <w:t>(s)</w:t>
      </w:r>
      <w:r>
        <w:rPr>
          <w:rFonts w:eastAsia="宋体" w:hint="eastAsia"/>
          <w:lang w:eastAsia="zh-CN"/>
        </w:rPr>
        <w:t>;</w:t>
      </w:r>
    </w:p>
    <w:p w14:paraId="31F04837" w14:textId="77777777" w:rsidR="00C26570" w:rsidRDefault="00C26570" w:rsidP="00C26570">
      <w:pPr>
        <w:pStyle w:val="a1"/>
        <w:numPr>
          <w:ilvl w:val="0"/>
          <w:numId w:val="46"/>
        </w:numPr>
        <w:spacing w:after="180"/>
        <w:rPr>
          <w:rFonts w:eastAsiaTheme="minorEastAsia"/>
          <w:szCs w:val="20"/>
          <w:lang w:eastAsia="zh-CN"/>
        </w:rPr>
      </w:pPr>
      <w:r>
        <w:rPr>
          <w:rFonts w:eastAsiaTheme="minorEastAsia" w:hint="eastAsia"/>
          <w:szCs w:val="20"/>
          <w:lang w:eastAsia="zh-CN"/>
        </w:rPr>
        <w:t>Option 2: no new UE behavior, i.e., the UE monitors LP-WUS after the potential collision and starts the new timer when LP-WUS indicates;</w:t>
      </w:r>
    </w:p>
    <w:p w14:paraId="6A0F431D" w14:textId="77777777" w:rsidR="00C26570" w:rsidRPr="00B5195F" w:rsidRDefault="00C26570" w:rsidP="00C26570">
      <w:pPr>
        <w:pStyle w:val="a1"/>
        <w:numPr>
          <w:ilvl w:val="0"/>
          <w:numId w:val="46"/>
        </w:numPr>
        <w:spacing w:after="180"/>
        <w:rPr>
          <w:rFonts w:eastAsiaTheme="minorEastAsia"/>
          <w:szCs w:val="20"/>
          <w:lang w:eastAsia="zh-CN"/>
        </w:rPr>
      </w:pPr>
      <w:r>
        <w:rPr>
          <w:rFonts w:eastAsiaTheme="minorEastAsia" w:hint="eastAsia"/>
          <w:szCs w:val="20"/>
          <w:lang w:eastAsia="zh-CN"/>
        </w:rPr>
        <w:t>Option 3: based on RRC configuration to start the new timer, i.e., if it is configured to start the new timer, the UE goes Option 1; otherwise, the UE goes Option 2.</w:t>
      </w:r>
    </w:p>
    <w:p w14:paraId="6277653C" w14:textId="7E82FAC2" w:rsidR="003D1C65" w:rsidRDefault="00FB2231" w:rsidP="00C26570">
      <w:pPr>
        <w:pStyle w:val="a1"/>
        <w:spacing w:after="180"/>
        <w:rPr>
          <w:rFonts w:eastAsiaTheme="minorEastAsia"/>
          <w:szCs w:val="20"/>
          <w:lang w:eastAsia="zh-CN"/>
        </w:rPr>
      </w:pPr>
      <w:r>
        <w:rPr>
          <w:rFonts w:eastAsiaTheme="minorEastAsia"/>
          <w:szCs w:val="20"/>
          <w:lang w:eastAsia="zh-CN"/>
        </w:rPr>
        <w:t>Regarding</w:t>
      </w:r>
      <w:r w:rsidR="00C26570">
        <w:rPr>
          <w:rFonts w:eastAsiaTheme="minorEastAsia" w:hint="eastAsia"/>
          <w:szCs w:val="20"/>
          <w:lang w:eastAsia="zh-CN"/>
        </w:rPr>
        <w:t xml:space="preserve"> which option is selected greatly depends on the </w:t>
      </w:r>
      <w:r w:rsidR="00C26570">
        <w:rPr>
          <w:rFonts w:eastAsiaTheme="minorEastAsia"/>
          <w:szCs w:val="20"/>
          <w:lang w:eastAsia="zh-CN"/>
        </w:rPr>
        <w:t>periodicity</w:t>
      </w:r>
      <w:r w:rsidR="00C26570">
        <w:rPr>
          <w:rFonts w:eastAsiaTheme="minorEastAsia" w:hint="eastAsia"/>
          <w:szCs w:val="20"/>
          <w:lang w:eastAsia="zh-CN"/>
        </w:rPr>
        <w:t xml:space="preserve"> of LP-WUS in Option 1-2. If </w:t>
      </w:r>
      <w:r w:rsidR="001C0D9E">
        <w:rPr>
          <w:rFonts w:eastAsiaTheme="minorEastAsia" w:hint="eastAsia"/>
          <w:szCs w:val="20"/>
          <w:lang w:eastAsia="zh-CN"/>
        </w:rPr>
        <w:t xml:space="preserve">the </w:t>
      </w:r>
      <w:r w:rsidR="00C26570">
        <w:rPr>
          <w:rFonts w:eastAsiaTheme="minorEastAsia" w:hint="eastAsia"/>
          <w:szCs w:val="20"/>
          <w:lang w:eastAsia="zh-CN"/>
        </w:rPr>
        <w:t xml:space="preserve">candidate values of the </w:t>
      </w:r>
      <w:r w:rsidR="00C26570">
        <w:rPr>
          <w:rFonts w:eastAsiaTheme="minorEastAsia"/>
          <w:szCs w:val="20"/>
          <w:lang w:eastAsia="zh-CN"/>
        </w:rPr>
        <w:t>periodicity</w:t>
      </w:r>
      <w:r w:rsidR="00C26570">
        <w:rPr>
          <w:rFonts w:eastAsiaTheme="minorEastAsia" w:hint="eastAsia"/>
          <w:szCs w:val="20"/>
          <w:lang w:eastAsia="zh-CN"/>
        </w:rPr>
        <w:t xml:space="preserve"> </w:t>
      </w:r>
      <w:r w:rsidR="001C0D9E">
        <w:rPr>
          <w:rFonts w:eastAsiaTheme="minorEastAsia" w:hint="eastAsia"/>
          <w:szCs w:val="20"/>
          <w:lang w:eastAsia="zh-CN"/>
        </w:rPr>
        <w:t>are</w:t>
      </w:r>
      <w:r w:rsidR="00C26570">
        <w:rPr>
          <w:rFonts w:eastAsiaTheme="minorEastAsia" w:hint="eastAsia"/>
          <w:szCs w:val="20"/>
          <w:lang w:eastAsia="zh-CN"/>
        </w:rPr>
        <w:t xml:space="preserve"> comparable with DRX cycle, Option 1 is </w:t>
      </w:r>
      <w:r w:rsidR="00C26570">
        <w:rPr>
          <w:rFonts w:eastAsiaTheme="minorEastAsia"/>
          <w:szCs w:val="20"/>
          <w:lang w:eastAsia="zh-CN"/>
        </w:rPr>
        <w:t>preferred</w:t>
      </w:r>
      <w:r w:rsidR="00C26570">
        <w:rPr>
          <w:rFonts w:eastAsiaTheme="minorEastAsia" w:hint="eastAsia"/>
          <w:szCs w:val="20"/>
          <w:lang w:eastAsia="zh-CN"/>
        </w:rPr>
        <w:t xml:space="preserve">. However, if the candidate values of LP-WUS periodicity </w:t>
      </w:r>
      <w:r w:rsidR="001531C3">
        <w:rPr>
          <w:rFonts w:eastAsiaTheme="minorEastAsia" w:hint="eastAsia"/>
          <w:szCs w:val="20"/>
          <w:lang w:eastAsia="zh-CN"/>
        </w:rPr>
        <w:t>are</w:t>
      </w:r>
      <w:r w:rsidR="00C26570">
        <w:rPr>
          <w:rFonts w:eastAsiaTheme="minorEastAsia" w:hint="eastAsia"/>
          <w:szCs w:val="20"/>
          <w:lang w:eastAsia="zh-CN"/>
        </w:rPr>
        <w:t xml:space="preserve"> much less than that of the DRX cycle, Option 2 is better. Considering the </w:t>
      </w:r>
      <w:r w:rsidR="00E42414">
        <w:rPr>
          <w:rFonts w:eastAsiaTheme="minorEastAsia" w:hint="eastAsia"/>
          <w:szCs w:val="20"/>
          <w:lang w:eastAsia="zh-CN"/>
        </w:rPr>
        <w:t xml:space="preserve">discussion on </w:t>
      </w:r>
      <w:r w:rsidR="00C26570">
        <w:rPr>
          <w:rFonts w:eastAsiaTheme="minorEastAsia" w:hint="eastAsia"/>
          <w:szCs w:val="20"/>
          <w:lang w:eastAsia="zh-CN"/>
        </w:rPr>
        <w:t>candidate value of the LP-WUS is in RAN1 scope and RAN2 has sent LS to RAN1. RAN2 can wait for RAN1 progress.</w:t>
      </w:r>
    </w:p>
    <w:p w14:paraId="4CEC62F8" w14:textId="24D0FCF5" w:rsidR="00C623DC" w:rsidRDefault="00C623DC" w:rsidP="00B50849">
      <w:pPr>
        <w:pStyle w:val="a1"/>
        <w:spacing w:after="180"/>
        <w:rPr>
          <w:rFonts w:eastAsiaTheme="minorEastAsia"/>
          <w:noProof/>
          <w:szCs w:val="20"/>
          <w:lang w:eastAsia="zh-CN"/>
        </w:rPr>
      </w:pPr>
      <w:r w:rsidRPr="00C623DC">
        <w:rPr>
          <w:rFonts w:eastAsiaTheme="minorEastAsia"/>
          <w:szCs w:val="20"/>
          <w:lang w:eastAsia="zh-CN"/>
        </w:rPr>
        <w:t>Like</w:t>
      </w:r>
      <w:r w:rsidR="003D1C65" w:rsidRPr="00116AB9">
        <w:rPr>
          <w:rFonts w:eastAsiaTheme="minorEastAsia" w:hint="eastAsia"/>
          <w:szCs w:val="20"/>
          <w:lang w:eastAsia="zh-CN"/>
        </w:rPr>
        <w:t xml:space="preserve"> Option 1-1, </w:t>
      </w:r>
      <w:r w:rsidRPr="00116AB9">
        <w:rPr>
          <w:rFonts w:eastAsiaTheme="minorEastAsia" w:hint="eastAsia"/>
          <w:szCs w:val="20"/>
          <w:lang w:eastAsia="zh-CN"/>
        </w:rPr>
        <w:t>it may happen that</w:t>
      </w:r>
      <w:r>
        <w:rPr>
          <w:rFonts w:eastAsiaTheme="minorEastAsia" w:hint="eastAsia"/>
          <w:szCs w:val="20"/>
          <w:lang w:eastAsia="zh-CN"/>
        </w:rPr>
        <w:t xml:space="preserve"> w</w:t>
      </w:r>
      <w:r w:rsidRPr="00116AB9">
        <w:rPr>
          <w:rFonts w:eastAsiaTheme="minorEastAsia" w:hint="eastAsia"/>
          <w:noProof/>
          <w:szCs w:val="20"/>
          <w:lang w:eastAsia="zh-CN"/>
        </w:rPr>
        <w:t xml:space="preserve">hen </w:t>
      </w:r>
      <w:r w:rsidR="0086324C">
        <w:rPr>
          <w:rFonts w:eastAsiaTheme="minorEastAsia" w:hint="eastAsia"/>
          <w:noProof/>
          <w:szCs w:val="20"/>
          <w:lang w:eastAsia="zh-CN"/>
        </w:rPr>
        <w:t xml:space="preserve">dual DRX group is configured and </w:t>
      </w:r>
      <w:r w:rsidRPr="00116AB9">
        <w:rPr>
          <w:rFonts w:eastAsiaTheme="minorEastAsia" w:hint="eastAsia"/>
          <w:noProof/>
          <w:szCs w:val="20"/>
          <w:lang w:eastAsia="zh-CN"/>
        </w:rPr>
        <w:t>the LP-WUS configured on PCell can</w:t>
      </w:r>
      <w:r w:rsidRPr="00116AB9">
        <w:rPr>
          <w:rFonts w:eastAsiaTheme="minorEastAsia"/>
          <w:noProof/>
          <w:szCs w:val="20"/>
          <w:lang w:eastAsia="zh-CN"/>
        </w:rPr>
        <w:t>’</w:t>
      </w:r>
      <w:r w:rsidRPr="00116AB9">
        <w:rPr>
          <w:rFonts w:eastAsiaTheme="minorEastAsia" w:hint="eastAsia"/>
          <w:noProof/>
          <w:szCs w:val="20"/>
          <w:lang w:eastAsia="zh-CN"/>
        </w:rPr>
        <w:t xml:space="preserve">t be monitored, </w:t>
      </w:r>
      <w:r>
        <w:rPr>
          <w:rFonts w:eastAsiaTheme="minorEastAsia" w:hint="eastAsia"/>
          <w:noProof/>
          <w:szCs w:val="20"/>
          <w:lang w:eastAsia="zh-CN"/>
        </w:rPr>
        <w:t xml:space="preserve">whether/how </w:t>
      </w:r>
      <w:r w:rsidRPr="00116AB9">
        <w:rPr>
          <w:rFonts w:eastAsiaTheme="minorEastAsia" w:hint="eastAsia"/>
          <w:noProof/>
          <w:szCs w:val="20"/>
          <w:lang w:eastAsia="zh-CN"/>
        </w:rPr>
        <w:t>the UE starts the new timer</w:t>
      </w:r>
      <w:r w:rsidRPr="00116AB9">
        <w:rPr>
          <w:rFonts w:eastAsiaTheme="minorEastAsia" w:hint="eastAsia"/>
          <w:i/>
          <w:iCs/>
          <w:noProof/>
          <w:szCs w:val="20"/>
          <w:lang w:eastAsia="zh-CN"/>
        </w:rPr>
        <w:t xml:space="preserve"> </w:t>
      </w:r>
      <w:r w:rsidRPr="00116AB9">
        <w:rPr>
          <w:rFonts w:eastAsiaTheme="minorEastAsia" w:hint="eastAsia"/>
          <w:noProof/>
          <w:szCs w:val="20"/>
          <w:lang w:eastAsia="zh-CN"/>
        </w:rPr>
        <w:t>of both DRX group</w:t>
      </w:r>
      <w:r>
        <w:rPr>
          <w:rFonts w:eastAsiaTheme="minorEastAsia" w:hint="eastAsia"/>
          <w:noProof/>
          <w:szCs w:val="20"/>
          <w:lang w:eastAsia="zh-CN"/>
        </w:rPr>
        <w:t>s</w:t>
      </w:r>
      <w:r w:rsidRPr="00116AB9">
        <w:rPr>
          <w:rFonts w:eastAsiaTheme="minorEastAsia" w:hint="eastAsia"/>
          <w:noProof/>
          <w:szCs w:val="20"/>
          <w:lang w:eastAsia="zh-CN"/>
        </w:rPr>
        <w:t>.</w:t>
      </w:r>
      <w:r>
        <w:rPr>
          <w:rFonts w:eastAsiaTheme="minorEastAsia" w:hint="eastAsia"/>
          <w:noProof/>
          <w:szCs w:val="20"/>
          <w:lang w:eastAsia="zh-CN"/>
        </w:rPr>
        <w:t xml:space="preserve"> </w:t>
      </w:r>
      <w:r w:rsidR="00255FD9">
        <w:rPr>
          <w:rFonts w:eastAsiaTheme="minorEastAsia" w:hint="eastAsia"/>
          <w:noProof/>
          <w:szCs w:val="20"/>
          <w:lang w:eastAsia="zh-CN"/>
        </w:rPr>
        <w:t>We think we can wait for RAN1 progess.</w:t>
      </w:r>
    </w:p>
    <w:p w14:paraId="6EB67267" w14:textId="77777777" w:rsidR="00F61ED8" w:rsidRPr="00116AB9" w:rsidRDefault="00F61ED8" w:rsidP="00F61ED8">
      <w:pPr>
        <w:pStyle w:val="a1"/>
        <w:spacing w:after="180"/>
        <w:rPr>
          <w:rFonts w:eastAsiaTheme="minorEastAsia"/>
          <w:szCs w:val="20"/>
          <w:lang w:eastAsia="zh-CN"/>
        </w:rPr>
      </w:pPr>
      <w:r w:rsidRPr="00F47818">
        <w:rPr>
          <w:rFonts w:eastAsiaTheme="minorEastAsia" w:hint="eastAsia"/>
          <w:b/>
          <w:bCs/>
          <w:szCs w:val="20"/>
          <w:lang w:eastAsia="zh-CN"/>
        </w:rPr>
        <w:t xml:space="preserve">Proposal </w:t>
      </w:r>
      <w:r>
        <w:rPr>
          <w:rFonts w:eastAsiaTheme="minorEastAsia" w:hint="eastAsia"/>
          <w:b/>
          <w:bCs/>
          <w:szCs w:val="20"/>
          <w:lang w:eastAsia="zh-CN"/>
        </w:rPr>
        <w:t>7</w:t>
      </w:r>
      <w:r w:rsidRPr="00F47818">
        <w:rPr>
          <w:rFonts w:eastAsiaTheme="minorEastAsia" w:hint="eastAsia"/>
          <w:b/>
          <w:bCs/>
          <w:szCs w:val="20"/>
          <w:lang w:eastAsia="zh-CN"/>
        </w:rPr>
        <w:t xml:space="preserve">: </w:t>
      </w:r>
      <w:r>
        <w:rPr>
          <w:rFonts w:eastAsiaTheme="minorEastAsia" w:hint="eastAsia"/>
          <w:b/>
          <w:bCs/>
          <w:szCs w:val="20"/>
          <w:lang w:eastAsia="zh-CN"/>
        </w:rPr>
        <w:t xml:space="preserve">In Option 1-2, RAN2 waits RAN1 to decide </w:t>
      </w:r>
      <w:proofErr w:type="gramStart"/>
      <w:r>
        <w:rPr>
          <w:rFonts w:eastAsiaTheme="minorEastAsia" w:hint="eastAsia"/>
          <w:b/>
          <w:bCs/>
          <w:szCs w:val="20"/>
          <w:lang w:eastAsia="zh-CN"/>
        </w:rPr>
        <w:t>what is the UE behavior with/without dual DRX group configuration, when the UE is not able to monitor the LP-WUS occasion(s)</w:t>
      </w:r>
      <w:proofErr w:type="gramEnd"/>
      <w:r>
        <w:rPr>
          <w:rFonts w:eastAsiaTheme="minorEastAsia" w:hint="eastAsia"/>
          <w:b/>
          <w:bCs/>
          <w:szCs w:val="20"/>
          <w:lang w:eastAsia="zh-CN"/>
        </w:rPr>
        <w:t>.</w:t>
      </w:r>
    </w:p>
    <w:p w14:paraId="7E53E841" w14:textId="5C6EFC24" w:rsidR="00D26123" w:rsidRDefault="006D2A17" w:rsidP="002C24BE">
      <w:pPr>
        <w:pStyle w:val="20"/>
        <w:spacing w:after="120"/>
        <w:ind w:left="594" w:hangingChars="283" w:hanging="594"/>
        <w:rPr>
          <w:rFonts w:eastAsiaTheme="minorEastAsia"/>
          <w:b w:val="0"/>
          <w:sz w:val="21"/>
          <w:szCs w:val="20"/>
        </w:rPr>
      </w:pPr>
      <w:r>
        <w:rPr>
          <w:rFonts w:eastAsiaTheme="minorEastAsia" w:hint="eastAsia"/>
          <w:b w:val="0"/>
          <w:sz w:val="21"/>
          <w:szCs w:val="20"/>
        </w:rPr>
        <w:t>2.</w:t>
      </w:r>
      <w:r w:rsidR="0039631B">
        <w:rPr>
          <w:rFonts w:eastAsiaTheme="minorEastAsia" w:hint="eastAsia"/>
          <w:b w:val="0"/>
          <w:sz w:val="21"/>
          <w:szCs w:val="20"/>
        </w:rPr>
        <w:t>3</w:t>
      </w:r>
      <w:r w:rsidR="000613F9">
        <w:rPr>
          <w:rFonts w:eastAsiaTheme="minorEastAsia" w:hint="eastAsia"/>
          <w:b w:val="0"/>
          <w:sz w:val="21"/>
          <w:szCs w:val="20"/>
        </w:rPr>
        <w:tab/>
      </w:r>
      <w:r w:rsidR="00D26123">
        <w:rPr>
          <w:rFonts w:eastAsiaTheme="minorEastAsia" w:hint="eastAsia"/>
          <w:b w:val="0"/>
          <w:sz w:val="21"/>
          <w:szCs w:val="20"/>
        </w:rPr>
        <w:t>LP-WUS enabl</w:t>
      </w:r>
      <w:r w:rsidR="00C46482">
        <w:rPr>
          <w:rFonts w:eastAsiaTheme="minorEastAsia" w:hint="eastAsia"/>
          <w:b w:val="0"/>
          <w:sz w:val="21"/>
          <w:szCs w:val="20"/>
        </w:rPr>
        <w:t>ing</w:t>
      </w:r>
      <w:r w:rsidR="00B47974">
        <w:rPr>
          <w:rFonts w:eastAsiaTheme="minorEastAsia" w:hint="eastAsia"/>
          <w:b w:val="0"/>
          <w:sz w:val="21"/>
          <w:szCs w:val="20"/>
        </w:rPr>
        <w:t>/disabling</w:t>
      </w:r>
      <w:r w:rsidR="00F3714F">
        <w:rPr>
          <w:rFonts w:eastAsiaTheme="minorEastAsia" w:hint="eastAsia"/>
          <w:b w:val="0"/>
          <w:sz w:val="21"/>
          <w:szCs w:val="20"/>
        </w:rPr>
        <w:t xml:space="preserve"> and activation</w:t>
      </w:r>
      <w:r w:rsidR="00B47974">
        <w:rPr>
          <w:rFonts w:eastAsiaTheme="minorEastAsia" w:hint="eastAsia"/>
          <w:b w:val="0"/>
          <w:sz w:val="21"/>
          <w:szCs w:val="20"/>
        </w:rPr>
        <w:t>/deactivation</w:t>
      </w:r>
    </w:p>
    <w:p w14:paraId="4ED22A86" w14:textId="28CBCA18" w:rsidR="00E50ECF" w:rsidRPr="00E50ECF" w:rsidRDefault="00B23ACA" w:rsidP="00B23ACA">
      <w:pPr>
        <w:pStyle w:val="3"/>
        <w:numPr>
          <w:ilvl w:val="0"/>
          <w:numId w:val="0"/>
        </w:numPr>
        <w:ind w:left="1304" w:hanging="1304"/>
        <w:rPr>
          <w:rFonts w:eastAsiaTheme="minorEastAsia"/>
          <w:lang w:eastAsia="zh-CN"/>
        </w:rPr>
      </w:pPr>
      <w:r>
        <w:rPr>
          <w:rFonts w:eastAsiaTheme="minorEastAsia" w:hint="eastAsia"/>
          <w:b w:val="0"/>
          <w:sz w:val="20"/>
          <w:lang w:eastAsia="zh-CN"/>
        </w:rPr>
        <w:t>2.</w:t>
      </w:r>
      <w:r w:rsidR="0039631B">
        <w:rPr>
          <w:rFonts w:eastAsiaTheme="minorEastAsia" w:hint="eastAsia"/>
          <w:b w:val="0"/>
          <w:sz w:val="20"/>
          <w:lang w:eastAsia="zh-CN"/>
        </w:rPr>
        <w:t>3</w:t>
      </w:r>
      <w:r>
        <w:rPr>
          <w:rFonts w:eastAsiaTheme="minorEastAsia" w:hint="eastAsia"/>
          <w:b w:val="0"/>
          <w:sz w:val="20"/>
          <w:lang w:eastAsia="zh-CN"/>
        </w:rPr>
        <w:t>.1</w:t>
      </w:r>
      <w:r>
        <w:rPr>
          <w:rFonts w:eastAsiaTheme="minorEastAsia" w:hint="eastAsia"/>
          <w:b w:val="0"/>
          <w:sz w:val="20"/>
          <w:lang w:eastAsia="zh-CN"/>
        </w:rPr>
        <w:tab/>
        <w:t>Enabl</w:t>
      </w:r>
      <w:r w:rsidR="00AF2F2D">
        <w:rPr>
          <w:rFonts w:eastAsiaTheme="minorEastAsia" w:hint="eastAsia"/>
          <w:b w:val="0"/>
          <w:sz w:val="20"/>
          <w:lang w:eastAsia="zh-CN"/>
        </w:rPr>
        <w:t>ing</w:t>
      </w:r>
      <w:r>
        <w:rPr>
          <w:rFonts w:eastAsiaTheme="minorEastAsia" w:hint="eastAsia"/>
          <w:b w:val="0"/>
          <w:sz w:val="20"/>
          <w:lang w:eastAsia="zh-CN"/>
        </w:rPr>
        <w:t>/disabl</w:t>
      </w:r>
      <w:r w:rsidR="00AF2F2D">
        <w:rPr>
          <w:rFonts w:eastAsiaTheme="minorEastAsia" w:hint="eastAsia"/>
          <w:b w:val="0"/>
          <w:sz w:val="20"/>
          <w:lang w:eastAsia="zh-CN"/>
        </w:rPr>
        <w:t>ing</w:t>
      </w:r>
    </w:p>
    <w:p w14:paraId="1F2FE3CD" w14:textId="77777777" w:rsidR="00C97A2E" w:rsidRDefault="0031158D" w:rsidP="00D26123">
      <w:pPr>
        <w:pStyle w:val="a1"/>
        <w:rPr>
          <w:rFonts w:eastAsiaTheme="minorEastAsia"/>
          <w:lang w:eastAsia="zh-CN"/>
        </w:rPr>
      </w:pPr>
      <w:r>
        <w:rPr>
          <w:rFonts w:eastAsiaTheme="minorEastAsia" w:hint="eastAsia"/>
          <w:lang w:eastAsia="zh-CN"/>
        </w:rPr>
        <w:t>In RAN1#115 meeting, RAN1</w:t>
      </w:r>
      <w:r w:rsidR="00C97A2E">
        <w:rPr>
          <w:rFonts w:eastAsiaTheme="minorEastAsia" w:hint="eastAsia"/>
          <w:lang w:eastAsia="zh-CN"/>
        </w:rPr>
        <w:t xml:space="preserve"> it was</w:t>
      </w:r>
      <w:r>
        <w:rPr>
          <w:rFonts w:eastAsiaTheme="minorEastAsia" w:hint="eastAsia"/>
          <w:lang w:eastAsia="zh-CN"/>
        </w:rPr>
        <w:t xml:space="preserve"> agreed that</w:t>
      </w:r>
      <w:r w:rsidR="00C97A2E">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C97A2E" w:rsidRPr="0031158D" w14:paraId="41A18ECC" w14:textId="77777777">
        <w:tc>
          <w:tcPr>
            <w:tcW w:w="8624" w:type="dxa"/>
          </w:tcPr>
          <w:p w14:paraId="7324E868" w14:textId="77777777" w:rsidR="00C97A2E" w:rsidRDefault="00C97A2E">
            <w:pPr>
              <w:pStyle w:val="a1"/>
              <w:spacing w:after="180"/>
              <w:rPr>
                <w:rFonts w:eastAsiaTheme="minorEastAsia"/>
                <w:lang w:eastAsia="zh-CN"/>
              </w:rPr>
            </w:pPr>
            <w:r>
              <w:rPr>
                <w:rFonts w:eastAsiaTheme="minorEastAsia" w:hint="eastAsia"/>
                <w:lang w:eastAsia="zh-CN"/>
              </w:rPr>
              <w:lastRenderedPageBreak/>
              <w:t>RAN1#115</w:t>
            </w:r>
          </w:p>
          <w:p w14:paraId="69F4C614" w14:textId="77777777" w:rsidR="00C97A2E" w:rsidRPr="0031158D" w:rsidRDefault="00C97A2E">
            <w:pPr>
              <w:rPr>
                <w:rFonts w:ascii="Times" w:eastAsia="Batang" w:hAnsi="Times" w:cs="Times"/>
                <w:b/>
                <w:bCs/>
                <w:szCs w:val="20"/>
                <w:highlight w:val="green"/>
                <w:lang w:val="en-GB" w:eastAsia="x-none"/>
              </w:rPr>
            </w:pPr>
            <w:r w:rsidRPr="0031158D">
              <w:rPr>
                <w:rFonts w:ascii="Times" w:eastAsia="Batang" w:hAnsi="Times" w:cs="Times"/>
                <w:b/>
                <w:bCs/>
                <w:szCs w:val="20"/>
                <w:highlight w:val="green"/>
                <w:lang w:val="en-GB" w:eastAsia="x-none"/>
              </w:rPr>
              <w:t>Agreement</w:t>
            </w:r>
          </w:p>
          <w:p w14:paraId="6E5FE779" w14:textId="77777777" w:rsidR="00C97A2E" w:rsidRPr="0031158D" w:rsidRDefault="00C97A2E">
            <w:pPr>
              <w:contextualSpacing/>
              <w:jc w:val="both"/>
              <w:rPr>
                <w:rFonts w:ascii="Times" w:eastAsia="Batang" w:hAnsi="Times"/>
                <w:bCs/>
                <w:szCs w:val="20"/>
                <w:lang w:eastAsia="x-none"/>
              </w:rPr>
            </w:pPr>
            <w:r w:rsidRPr="0031158D">
              <w:rPr>
                <w:rFonts w:ascii="Times" w:eastAsia="Batang" w:hAnsi="Times"/>
                <w:bCs/>
                <w:szCs w:val="20"/>
                <w:lang w:eastAsia="x-none"/>
              </w:rPr>
              <w:t xml:space="preserve">For RRC CONNECTED mode, from RAN1 perspective, </w:t>
            </w:r>
          </w:p>
          <w:p w14:paraId="703FF09C" w14:textId="77777777" w:rsidR="00C97A2E" w:rsidRPr="0031158D" w:rsidRDefault="00C97A2E">
            <w:pPr>
              <w:widowControl w:val="0"/>
              <w:numPr>
                <w:ilvl w:val="0"/>
                <w:numId w:val="15"/>
              </w:numPr>
              <w:contextualSpacing/>
              <w:jc w:val="both"/>
              <w:rPr>
                <w:rFonts w:ascii="Times" w:eastAsia="Yu Mincho" w:hAnsi="Times" w:cs="Times"/>
                <w:bCs/>
                <w:szCs w:val="20"/>
                <w:lang w:eastAsia="x-none"/>
              </w:rPr>
            </w:pPr>
            <w:r w:rsidRPr="0031158D">
              <w:rPr>
                <w:rFonts w:ascii="Times" w:eastAsia="Yu Mincho" w:hAnsi="Times" w:cs="Times"/>
                <w:bCs/>
                <w:szCs w:val="20"/>
                <w:lang w:eastAsia="x-none"/>
              </w:rPr>
              <w:t xml:space="preserve">PDCCH monitoring triggered by LP-WUS is enabled/disabled by </w:t>
            </w:r>
            <w:proofErr w:type="spellStart"/>
            <w:r w:rsidRPr="0031158D">
              <w:rPr>
                <w:rFonts w:ascii="Times" w:eastAsia="Yu Mincho" w:hAnsi="Times" w:cs="Times"/>
                <w:bCs/>
                <w:szCs w:val="20"/>
                <w:lang w:eastAsia="x-none"/>
              </w:rPr>
              <w:t>gNB</w:t>
            </w:r>
            <w:proofErr w:type="spellEnd"/>
            <w:r w:rsidRPr="0031158D">
              <w:rPr>
                <w:rFonts w:ascii="Times" w:eastAsia="Yu Mincho" w:hAnsi="Times" w:cs="Times"/>
                <w:bCs/>
                <w:szCs w:val="20"/>
                <w:lang w:eastAsia="x-none"/>
              </w:rPr>
              <w:t xml:space="preserve"> RRC signaling</w:t>
            </w:r>
          </w:p>
          <w:p w14:paraId="5FFE80D7" w14:textId="77777777" w:rsidR="00C97A2E" w:rsidRPr="0031158D" w:rsidRDefault="00C97A2E">
            <w:pPr>
              <w:widowControl w:val="0"/>
              <w:numPr>
                <w:ilvl w:val="1"/>
                <w:numId w:val="15"/>
              </w:numPr>
              <w:contextualSpacing/>
              <w:jc w:val="both"/>
              <w:rPr>
                <w:rFonts w:ascii="Times" w:eastAsia="Yu Mincho" w:hAnsi="Times" w:cs="Times"/>
                <w:bCs/>
                <w:szCs w:val="20"/>
                <w:lang w:eastAsia="x-none"/>
              </w:rPr>
            </w:pPr>
            <w:r w:rsidRPr="0031158D">
              <w:rPr>
                <w:rFonts w:ascii="Times" w:eastAsia="Yu Mincho" w:hAnsi="Times" w:cs="Times"/>
                <w:bCs/>
                <w:szCs w:val="20"/>
                <w:lang w:eastAsia="x-none"/>
              </w:rPr>
              <w:t>FFS whether to support UE assistance.</w:t>
            </w:r>
          </w:p>
        </w:tc>
      </w:tr>
    </w:tbl>
    <w:p w14:paraId="60184C4E" w14:textId="2DE8915A" w:rsidR="0031158D" w:rsidRPr="008468D9" w:rsidRDefault="00655849" w:rsidP="00D26123">
      <w:pPr>
        <w:pStyle w:val="a1"/>
        <w:rPr>
          <w:rFonts w:eastAsiaTheme="minorEastAsia"/>
          <w:bCs/>
          <w:szCs w:val="20"/>
          <w:lang w:eastAsia="zh-CN"/>
        </w:rPr>
      </w:pPr>
      <w:r w:rsidRPr="008F0DEB">
        <w:rPr>
          <w:rFonts w:eastAsiaTheme="minorEastAsia"/>
          <w:szCs w:val="20"/>
          <w:lang w:eastAsia="zh-CN"/>
        </w:rPr>
        <w:t>F</w:t>
      </w:r>
      <w:r w:rsidR="0031158D" w:rsidRPr="008468D9">
        <w:rPr>
          <w:bCs/>
          <w:szCs w:val="20"/>
          <w:lang w:eastAsia="x-none"/>
        </w:rPr>
        <w:t>or RRC CONNECTED mode, from RAN1 perspective</w:t>
      </w:r>
      <w:r w:rsidR="0031158D" w:rsidRPr="008468D9">
        <w:rPr>
          <w:rFonts w:eastAsiaTheme="minorEastAsia"/>
          <w:bCs/>
          <w:szCs w:val="20"/>
          <w:lang w:eastAsia="zh-CN"/>
        </w:rPr>
        <w:t>, PDCCH monitoring triggered by LP-WUS is enabled</w:t>
      </w:r>
      <w:r w:rsidR="0029007C">
        <w:rPr>
          <w:rFonts w:eastAsiaTheme="minorEastAsia" w:hint="eastAsia"/>
          <w:bCs/>
          <w:szCs w:val="20"/>
          <w:lang w:eastAsia="zh-CN"/>
        </w:rPr>
        <w:t xml:space="preserve"> or </w:t>
      </w:r>
      <w:r w:rsidR="0031158D" w:rsidRPr="008468D9">
        <w:rPr>
          <w:rFonts w:eastAsiaTheme="minorEastAsia"/>
          <w:bCs/>
          <w:szCs w:val="20"/>
          <w:lang w:eastAsia="zh-CN"/>
        </w:rPr>
        <w:t xml:space="preserve">disabled by </w:t>
      </w:r>
      <w:proofErr w:type="spellStart"/>
      <w:r w:rsidR="0031158D" w:rsidRPr="008468D9">
        <w:rPr>
          <w:rFonts w:eastAsiaTheme="minorEastAsia"/>
          <w:bCs/>
          <w:szCs w:val="20"/>
          <w:lang w:eastAsia="zh-CN"/>
        </w:rPr>
        <w:t>gNB</w:t>
      </w:r>
      <w:proofErr w:type="spellEnd"/>
      <w:r w:rsidR="0031158D" w:rsidRPr="008468D9">
        <w:rPr>
          <w:rFonts w:eastAsiaTheme="minorEastAsia"/>
          <w:bCs/>
          <w:szCs w:val="20"/>
          <w:lang w:eastAsia="zh-CN"/>
        </w:rPr>
        <w:t xml:space="preserve"> RRC signaling. But it is FFS whether to support UE assistance to enable/disable </w:t>
      </w:r>
      <w:r w:rsidR="00543AD2" w:rsidRPr="008468D9">
        <w:rPr>
          <w:bCs/>
          <w:szCs w:val="20"/>
          <w:lang w:eastAsia="x-none"/>
        </w:rPr>
        <w:t>PDCCH monitoring triggered by LP-WUS</w:t>
      </w:r>
      <w:r w:rsidR="0031158D" w:rsidRPr="008468D9">
        <w:rPr>
          <w:rFonts w:eastAsiaTheme="minorEastAsia"/>
          <w:bCs/>
          <w:szCs w:val="20"/>
          <w:lang w:eastAsia="zh-CN"/>
        </w:rPr>
        <w:t>.</w:t>
      </w:r>
      <w:r w:rsidR="0091505F" w:rsidRPr="008468D9">
        <w:rPr>
          <w:rFonts w:eastAsiaTheme="minorEastAsia"/>
          <w:bCs/>
          <w:szCs w:val="20"/>
          <w:lang w:eastAsia="zh-CN"/>
        </w:rPr>
        <w:t xml:space="preserve"> </w:t>
      </w:r>
      <w:r w:rsidR="00543AD2" w:rsidRPr="008468D9">
        <w:rPr>
          <w:rFonts w:eastAsiaTheme="minorEastAsia"/>
          <w:bCs/>
          <w:szCs w:val="20"/>
          <w:lang w:eastAsia="zh-CN"/>
        </w:rPr>
        <w:t xml:space="preserve">In our understanding, </w:t>
      </w:r>
      <w:r w:rsidR="00174B08" w:rsidRPr="008468D9">
        <w:rPr>
          <w:rFonts w:eastAsiaTheme="minorEastAsia"/>
          <w:bCs/>
          <w:szCs w:val="20"/>
          <w:lang w:eastAsia="zh-CN"/>
        </w:rPr>
        <w:t xml:space="preserve">the </w:t>
      </w:r>
      <w:proofErr w:type="spellStart"/>
      <w:r w:rsidR="00174B08" w:rsidRPr="008468D9">
        <w:rPr>
          <w:rFonts w:eastAsiaTheme="minorEastAsia"/>
          <w:bCs/>
          <w:szCs w:val="20"/>
          <w:lang w:eastAsia="zh-CN"/>
        </w:rPr>
        <w:t>gNB</w:t>
      </w:r>
      <w:proofErr w:type="spellEnd"/>
      <w:r w:rsidR="00174B08" w:rsidRPr="008468D9">
        <w:rPr>
          <w:rFonts w:eastAsiaTheme="minorEastAsia"/>
          <w:bCs/>
          <w:szCs w:val="20"/>
          <w:lang w:eastAsia="zh-CN"/>
        </w:rPr>
        <w:t xml:space="preserve"> can determine when/whether to enable/disable PDCCH monitoring triggered by LP-WUS based on UE capability and t</w:t>
      </w:r>
      <w:r w:rsidR="00C97A2E" w:rsidRPr="008468D9">
        <w:rPr>
          <w:rFonts w:eastAsiaTheme="minorEastAsia"/>
          <w:bCs/>
          <w:szCs w:val="20"/>
          <w:lang w:eastAsia="zh-CN"/>
        </w:rPr>
        <w:t xml:space="preserve">he network load. Hence, no UE assistance information is needed. </w:t>
      </w:r>
    </w:p>
    <w:p w14:paraId="393BBA35" w14:textId="796566F9" w:rsidR="00C97A2E" w:rsidRPr="008468D9" w:rsidRDefault="00C97A2E" w:rsidP="00D26123">
      <w:pPr>
        <w:pStyle w:val="a1"/>
        <w:rPr>
          <w:rFonts w:eastAsiaTheme="minorEastAsia"/>
          <w:b/>
          <w:bCs/>
          <w:szCs w:val="20"/>
          <w:lang w:eastAsia="zh-CN"/>
        </w:rPr>
      </w:pPr>
      <w:r w:rsidRPr="008468D9">
        <w:rPr>
          <w:rFonts w:eastAsiaTheme="minorEastAsia"/>
          <w:b/>
          <w:bCs/>
          <w:szCs w:val="20"/>
          <w:lang w:eastAsia="zh-CN"/>
        </w:rPr>
        <w:t xml:space="preserve">Proposal </w:t>
      </w:r>
      <w:r w:rsidR="002E2813">
        <w:rPr>
          <w:rFonts w:eastAsiaTheme="minorEastAsia" w:hint="eastAsia"/>
          <w:b/>
          <w:bCs/>
          <w:szCs w:val="20"/>
          <w:lang w:eastAsia="zh-CN"/>
        </w:rPr>
        <w:t>8</w:t>
      </w:r>
      <w:r w:rsidRPr="008468D9">
        <w:rPr>
          <w:rFonts w:eastAsiaTheme="minorEastAsia"/>
          <w:b/>
          <w:bCs/>
          <w:szCs w:val="20"/>
          <w:lang w:eastAsia="zh-CN"/>
        </w:rPr>
        <w:t xml:space="preserve">: UE assistance is not needed to enable/disable </w:t>
      </w:r>
      <w:r w:rsidRPr="008468D9">
        <w:rPr>
          <w:b/>
          <w:bCs/>
          <w:szCs w:val="20"/>
          <w:lang w:eastAsia="x-none"/>
        </w:rPr>
        <w:t>PDCCH monitoring triggered by LP-WUS</w:t>
      </w:r>
      <w:r w:rsidRPr="008468D9">
        <w:rPr>
          <w:rFonts w:eastAsiaTheme="minorEastAsia"/>
          <w:b/>
          <w:bCs/>
          <w:szCs w:val="20"/>
          <w:lang w:eastAsia="zh-CN"/>
        </w:rPr>
        <w:t>.</w:t>
      </w:r>
    </w:p>
    <w:p w14:paraId="08285936" w14:textId="2D14CC78" w:rsidR="00281052" w:rsidRDefault="005F2DFC" w:rsidP="005F2DFC">
      <w:pPr>
        <w:pStyle w:val="3"/>
        <w:numPr>
          <w:ilvl w:val="0"/>
          <w:numId w:val="0"/>
        </w:numPr>
        <w:ind w:left="1304" w:hanging="1304"/>
        <w:rPr>
          <w:rFonts w:eastAsiaTheme="minorEastAsia"/>
          <w:b w:val="0"/>
          <w:sz w:val="21"/>
          <w:szCs w:val="20"/>
        </w:rPr>
      </w:pPr>
      <w:r>
        <w:rPr>
          <w:rFonts w:eastAsiaTheme="minorEastAsia" w:hint="eastAsia"/>
          <w:b w:val="0"/>
          <w:sz w:val="20"/>
          <w:lang w:eastAsia="zh-CN"/>
        </w:rPr>
        <w:t>2.</w:t>
      </w:r>
      <w:r w:rsidR="0039631B">
        <w:rPr>
          <w:rFonts w:eastAsiaTheme="minorEastAsia" w:hint="eastAsia"/>
          <w:b w:val="0"/>
          <w:sz w:val="20"/>
          <w:lang w:eastAsia="zh-CN"/>
        </w:rPr>
        <w:t>3</w:t>
      </w:r>
      <w:r>
        <w:rPr>
          <w:rFonts w:eastAsiaTheme="minorEastAsia" w:hint="eastAsia"/>
          <w:b w:val="0"/>
          <w:sz w:val="20"/>
          <w:lang w:eastAsia="zh-CN"/>
        </w:rPr>
        <w:t>.2</w:t>
      </w:r>
      <w:r>
        <w:rPr>
          <w:rFonts w:eastAsiaTheme="minorEastAsia" w:hint="eastAsia"/>
          <w:b w:val="0"/>
          <w:sz w:val="20"/>
          <w:lang w:eastAsia="zh-CN"/>
        </w:rPr>
        <w:tab/>
        <w:t>Activation/deactivation</w:t>
      </w:r>
    </w:p>
    <w:p w14:paraId="348D1CEF" w14:textId="278A3755" w:rsidR="00281052" w:rsidRDefault="002B47B6" w:rsidP="00D26123">
      <w:pPr>
        <w:pStyle w:val="a1"/>
        <w:rPr>
          <w:rFonts w:eastAsiaTheme="minorEastAsia"/>
          <w:lang w:eastAsia="zh-CN"/>
        </w:rPr>
      </w:pPr>
      <w:r>
        <w:rPr>
          <w:rFonts w:eastAsiaTheme="minorEastAsia"/>
          <w:lang w:eastAsia="zh-CN"/>
        </w:rPr>
        <w:t>I</w:t>
      </w:r>
      <w:r>
        <w:rPr>
          <w:rFonts w:eastAsiaTheme="minorEastAsia" w:hint="eastAsia"/>
          <w:lang w:eastAsia="zh-CN"/>
        </w:rPr>
        <w:t>n RAN1 previous meetings, it was agreed that:</w:t>
      </w:r>
    </w:p>
    <w:tbl>
      <w:tblPr>
        <w:tblStyle w:val="a8"/>
        <w:tblW w:w="0" w:type="auto"/>
        <w:tblLook w:val="04A0" w:firstRow="1" w:lastRow="0" w:firstColumn="1" w:lastColumn="0" w:noHBand="0" w:noVBand="1"/>
      </w:tblPr>
      <w:tblGrid>
        <w:gridCol w:w="8624"/>
      </w:tblGrid>
      <w:tr w:rsidR="002B47B6" w14:paraId="5C08B323" w14:textId="77777777" w:rsidTr="002B47B6">
        <w:tc>
          <w:tcPr>
            <w:tcW w:w="8624" w:type="dxa"/>
          </w:tcPr>
          <w:p w14:paraId="4619CF55" w14:textId="77777777" w:rsidR="002B47B6" w:rsidRDefault="002B47B6" w:rsidP="002B47B6">
            <w:pPr>
              <w:widowControl w:val="0"/>
              <w:adjustRightInd w:val="0"/>
              <w:snapToGrid w:val="0"/>
              <w:jc w:val="both"/>
              <w:rPr>
                <w:rFonts w:eastAsiaTheme="minorEastAsia"/>
                <w:szCs w:val="20"/>
                <w:lang w:eastAsia="zh-CN"/>
              </w:rPr>
            </w:pPr>
            <w:r>
              <w:rPr>
                <w:rFonts w:eastAsiaTheme="minorEastAsia" w:hint="eastAsia"/>
                <w:szCs w:val="20"/>
                <w:lang w:eastAsia="zh-CN"/>
              </w:rPr>
              <w:t>RAN1#118 meeting</w:t>
            </w:r>
          </w:p>
          <w:p w14:paraId="1ED6DA87" w14:textId="07F1831B" w:rsidR="002B47B6" w:rsidRPr="002B47B6" w:rsidRDefault="002B47B6" w:rsidP="002B47B6">
            <w:pPr>
              <w:rPr>
                <w:rFonts w:eastAsiaTheme="minorEastAsia"/>
                <w:bCs/>
                <w:szCs w:val="20"/>
                <w:highlight w:val="green"/>
                <w:lang w:val="en-GB" w:eastAsia="zh-CN"/>
              </w:rPr>
            </w:pPr>
            <w:r w:rsidRPr="009B6F79">
              <w:rPr>
                <w:rFonts w:eastAsia="Batang"/>
                <w:bCs/>
                <w:iCs/>
                <w:szCs w:val="20"/>
                <w:highlight w:val="green"/>
                <w:lang w:val="en-GB"/>
              </w:rPr>
              <w:t>Agreement</w:t>
            </w:r>
          </w:p>
          <w:p w14:paraId="66C195D5" w14:textId="77777777" w:rsidR="002B47B6" w:rsidRPr="002B47B6" w:rsidRDefault="002B47B6" w:rsidP="002B47B6">
            <w:pPr>
              <w:widowControl w:val="0"/>
              <w:numPr>
                <w:ilvl w:val="0"/>
                <w:numId w:val="44"/>
              </w:numPr>
              <w:adjustRightInd w:val="0"/>
              <w:snapToGrid w:val="0"/>
              <w:jc w:val="both"/>
              <w:rPr>
                <w:rFonts w:eastAsia="Batang"/>
                <w:bCs/>
                <w:szCs w:val="20"/>
                <w:lang w:eastAsia="x-none"/>
              </w:rPr>
            </w:pPr>
            <w:r w:rsidRPr="002B47B6">
              <w:rPr>
                <w:rFonts w:eastAsia="Batang"/>
                <w:szCs w:val="20"/>
                <w:lang w:eastAsia="x-none"/>
              </w:rPr>
              <w:t>In RRC CONNECTED mode, LP-WUS monitoring can be activated/deactivated</w:t>
            </w:r>
            <w:r w:rsidRPr="002B47B6">
              <w:rPr>
                <w:rFonts w:eastAsia="Batang"/>
                <w:bCs/>
                <w:szCs w:val="20"/>
                <w:lang w:eastAsia="x-none"/>
              </w:rPr>
              <w:t xml:space="preserve"> by at least one or more of</w:t>
            </w:r>
          </w:p>
          <w:p w14:paraId="2B9E0A1C"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by</w:t>
            </w:r>
            <w:proofErr w:type="gramEnd"/>
            <w:r w:rsidRPr="002B47B6">
              <w:rPr>
                <w:rFonts w:eastAsia="Batang"/>
                <w:szCs w:val="20"/>
                <w:lang w:eastAsia="x-none"/>
              </w:rPr>
              <w:t xml:space="preserve"> </w:t>
            </w:r>
            <w:proofErr w:type="spellStart"/>
            <w:r w:rsidRPr="002B47B6">
              <w:rPr>
                <w:rFonts w:eastAsia="Batang"/>
                <w:szCs w:val="20"/>
                <w:lang w:eastAsia="x-none"/>
              </w:rPr>
              <w:t>gNB</w:t>
            </w:r>
            <w:proofErr w:type="spellEnd"/>
            <w:r w:rsidRPr="002B47B6">
              <w:rPr>
                <w:rFonts w:eastAsia="Batang"/>
                <w:szCs w:val="20"/>
                <w:lang w:eastAsia="x-none"/>
              </w:rPr>
              <w:t xml:space="preserve"> RRC signaling, with or without UE assistance.</w:t>
            </w:r>
          </w:p>
          <w:p w14:paraId="68F6A611"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by</w:t>
            </w:r>
            <w:proofErr w:type="gramEnd"/>
            <w:r w:rsidRPr="002B47B6">
              <w:rPr>
                <w:rFonts w:eastAsia="Batang"/>
                <w:szCs w:val="20"/>
                <w:lang w:eastAsia="x-none"/>
              </w:rPr>
              <w:t xml:space="preserve"> </w:t>
            </w:r>
            <w:proofErr w:type="spellStart"/>
            <w:r w:rsidRPr="002B47B6">
              <w:rPr>
                <w:rFonts w:eastAsia="Batang"/>
                <w:szCs w:val="20"/>
                <w:lang w:eastAsia="x-none"/>
              </w:rPr>
              <w:t>gNB</w:t>
            </w:r>
            <w:proofErr w:type="spellEnd"/>
            <w:r w:rsidRPr="002B47B6">
              <w:rPr>
                <w:rFonts w:eastAsia="Batang"/>
                <w:szCs w:val="20"/>
                <w:lang w:eastAsia="x-none"/>
              </w:rPr>
              <w:t xml:space="preserve"> L1/L2 LP-WUS activation/deactivation signaling, with or without UE assistance.</w:t>
            </w:r>
          </w:p>
          <w:p w14:paraId="594DC878" w14:textId="77777777"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based</w:t>
            </w:r>
            <w:proofErr w:type="gramEnd"/>
            <w:r w:rsidRPr="002B47B6">
              <w:rPr>
                <w:rFonts w:eastAsia="Batang"/>
                <w:szCs w:val="20"/>
                <w:lang w:eastAsia="x-none"/>
              </w:rPr>
              <w:t xml:space="preserve"> on pre-configured condition(s), such as timer. </w:t>
            </w:r>
          </w:p>
          <w:p w14:paraId="1F2E2BC0" w14:textId="77777777" w:rsidR="002B47B6" w:rsidRPr="002B47B6" w:rsidRDefault="002B47B6" w:rsidP="002B47B6">
            <w:pPr>
              <w:widowControl w:val="0"/>
              <w:numPr>
                <w:ilvl w:val="1"/>
                <w:numId w:val="44"/>
              </w:numPr>
              <w:jc w:val="both"/>
              <w:rPr>
                <w:rFonts w:eastAsia="Batang"/>
                <w:szCs w:val="20"/>
                <w:lang w:eastAsia="x-none"/>
              </w:rPr>
            </w:pPr>
            <w:r w:rsidRPr="002B47B6">
              <w:rPr>
                <w:rFonts w:eastAsia="Batang"/>
                <w:szCs w:val="20"/>
                <w:lang w:eastAsia="x-none"/>
              </w:rPr>
              <w:t xml:space="preserve">LP-WUS monitoring by UE is known to </w:t>
            </w:r>
            <w:proofErr w:type="spellStart"/>
            <w:r w:rsidRPr="002B47B6">
              <w:rPr>
                <w:rFonts w:eastAsia="Batang"/>
                <w:szCs w:val="20"/>
                <w:lang w:eastAsia="x-none"/>
              </w:rPr>
              <w:t>gNB</w:t>
            </w:r>
            <w:proofErr w:type="spellEnd"/>
            <w:r w:rsidRPr="002B47B6">
              <w:rPr>
                <w:rFonts w:eastAsia="Batang"/>
                <w:szCs w:val="20"/>
                <w:lang w:eastAsia="x-none"/>
              </w:rPr>
              <w:t xml:space="preserve">, study whether it could be transparent to </w:t>
            </w:r>
            <w:proofErr w:type="spellStart"/>
            <w:r w:rsidRPr="002B47B6">
              <w:rPr>
                <w:rFonts w:eastAsia="Batang"/>
                <w:szCs w:val="20"/>
                <w:lang w:eastAsia="x-none"/>
              </w:rPr>
              <w:t>gNB</w:t>
            </w:r>
            <w:proofErr w:type="spellEnd"/>
            <w:r w:rsidRPr="002B47B6">
              <w:rPr>
                <w:rFonts w:eastAsia="Batang"/>
                <w:szCs w:val="20"/>
                <w:lang w:eastAsia="x-none"/>
              </w:rPr>
              <w:t>.</w:t>
            </w:r>
          </w:p>
          <w:p w14:paraId="5A2517A3" w14:textId="495115AE" w:rsidR="002B47B6" w:rsidRPr="002B47B6" w:rsidRDefault="002B47B6" w:rsidP="002B47B6">
            <w:pPr>
              <w:widowControl w:val="0"/>
              <w:numPr>
                <w:ilvl w:val="1"/>
                <w:numId w:val="44"/>
              </w:numPr>
              <w:jc w:val="both"/>
              <w:rPr>
                <w:rFonts w:eastAsia="Batang"/>
                <w:szCs w:val="20"/>
                <w:lang w:eastAsia="x-none"/>
              </w:rPr>
            </w:pPr>
            <w:proofErr w:type="gramStart"/>
            <w:r w:rsidRPr="002B47B6">
              <w:rPr>
                <w:rFonts w:eastAsia="Batang"/>
                <w:szCs w:val="20"/>
                <w:lang w:eastAsia="x-none"/>
              </w:rPr>
              <w:t>other</w:t>
            </w:r>
            <w:proofErr w:type="gramEnd"/>
            <w:r w:rsidRPr="002B47B6">
              <w:rPr>
                <w:rFonts w:eastAsia="Batang"/>
                <w:szCs w:val="20"/>
                <w:lang w:eastAsia="x-none"/>
              </w:rPr>
              <w:t xml:space="preserve"> options are not precluded.</w:t>
            </w:r>
          </w:p>
        </w:tc>
      </w:tr>
      <w:tr w:rsidR="002B47B6" w14:paraId="645B3A8F" w14:textId="77777777" w:rsidTr="002B47B6">
        <w:tc>
          <w:tcPr>
            <w:tcW w:w="8624" w:type="dxa"/>
          </w:tcPr>
          <w:p w14:paraId="46B97F24" w14:textId="19697E6D" w:rsidR="002B47B6" w:rsidRDefault="002B47B6" w:rsidP="002B47B6">
            <w:pPr>
              <w:widowControl w:val="0"/>
              <w:adjustRightInd w:val="0"/>
              <w:snapToGrid w:val="0"/>
              <w:jc w:val="both"/>
              <w:rPr>
                <w:rFonts w:eastAsiaTheme="minorEastAsia"/>
                <w:bCs/>
                <w:szCs w:val="20"/>
                <w:lang w:eastAsia="zh-CN"/>
              </w:rPr>
            </w:pPr>
            <w:r>
              <w:rPr>
                <w:rFonts w:eastAsiaTheme="minorEastAsia" w:hint="eastAsia"/>
                <w:bCs/>
                <w:szCs w:val="20"/>
                <w:lang w:eastAsia="zh-CN"/>
              </w:rPr>
              <w:t>RAN1#119 meeting</w:t>
            </w:r>
          </w:p>
          <w:p w14:paraId="7F23E360" w14:textId="77777777" w:rsidR="002B47B6" w:rsidRPr="002B47B6" w:rsidRDefault="002B47B6" w:rsidP="002B47B6">
            <w:pPr>
              <w:widowControl w:val="0"/>
              <w:adjustRightInd w:val="0"/>
              <w:snapToGrid w:val="0"/>
              <w:jc w:val="both"/>
              <w:rPr>
                <w:rFonts w:eastAsia="Batang"/>
                <w:bCs/>
                <w:szCs w:val="20"/>
                <w:lang w:eastAsia="x-none"/>
              </w:rPr>
            </w:pPr>
          </w:p>
          <w:p w14:paraId="781E3EA8" w14:textId="77777777" w:rsidR="002B47B6" w:rsidRPr="002B47B6" w:rsidRDefault="002B47B6" w:rsidP="002B47B6">
            <w:pPr>
              <w:contextualSpacing/>
              <w:jc w:val="both"/>
              <w:rPr>
                <w:rFonts w:ascii="Times" w:eastAsia="Batang" w:hAnsi="Times"/>
                <w:b/>
                <w:bCs/>
                <w:szCs w:val="20"/>
                <w:highlight w:val="yellow"/>
                <w:lang w:val="en-GB"/>
              </w:rPr>
            </w:pPr>
            <w:r w:rsidRPr="002B47B6">
              <w:rPr>
                <w:rFonts w:ascii="Times" w:eastAsia="Batang" w:hAnsi="Times" w:hint="eastAsia"/>
                <w:b/>
                <w:bCs/>
                <w:szCs w:val="20"/>
                <w:highlight w:val="yellow"/>
                <w:lang w:val="en-GB"/>
              </w:rPr>
              <w:t>[Wed]Proposal</w:t>
            </w:r>
            <w:r w:rsidRPr="002B47B6">
              <w:rPr>
                <w:rFonts w:ascii="Times" w:eastAsia="Batang" w:hAnsi="Times"/>
                <w:b/>
                <w:bCs/>
                <w:szCs w:val="20"/>
                <w:highlight w:val="yellow"/>
                <w:lang w:val="en-GB"/>
              </w:rPr>
              <w:t xml:space="preserve"> 4-</w:t>
            </w:r>
            <w:r w:rsidRPr="002B47B6">
              <w:rPr>
                <w:rFonts w:ascii="Times" w:eastAsia="Batang" w:hAnsi="Times" w:hint="eastAsia"/>
                <w:b/>
                <w:bCs/>
                <w:szCs w:val="20"/>
                <w:highlight w:val="yellow"/>
                <w:lang w:val="en-GB"/>
              </w:rPr>
              <w:t>1</w:t>
            </w:r>
            <w:r w:rsidRPr="002B47B6">
              <w:rPr>
                <w:rFonts w:ascii="Times" w:eastAsia="Batang" w:hAnsi="Times"/>
                <w:b/>
                <w:bCs/>
                <w:szCs w:val="20"/>
                <w:highlight w:val="yellow"/>
                <w:lang w:val="en-GB"/>
              </w:rPr>
              <w:t>:</w:t>
            </w:r>
          </w:p>
          <w:p w14:paraId="3B56A4B3" w14:textId="77777777" w:rsidR="002B47B6" w:rsidRPr="002B47B6" w:rsidRDefault="002B47B6" w:rsidP="002B47B6">
            <w:pPr>
              <w:spacing w:line="252" w:lineRule="auto"/>
              <w:contextualSpacing/>
              <w:jc w:val="both"/>
              <w:rPr>
                <w:rFonts w:ascii="Times" w:eastAsia="Batang" w:hAnsi="Times"/>
                <w:b/>
                <w:bCs/>
                <w:szCs w:val="20"/>
                <w:lang w:val="en-GB"/>
              </w:rPr>
            </w:pPr>
            <w:r w:rsidRPr="002B47B6">
              <w:rPr>
                <w:rFonts w:ascii="Times" w:eastAsia="Batang" w:hAnsi="Times" w:hint="eastAsia"/>
                <w:szCs w:val="20"/>
                <w:lang w:val="en-GB"/>
              </w:rPr>
              <w:t>When</w:t>
            </w:r>
            <w:r w:rsidRPr="002B47B6">
              <w:rPr>
                <w:rFonts w:ascii="Times" w:eastAsia="Batang" w:hAnsi="Times"/>
                <w:szCs w:val="20"/>
                <w:lang w:val="en-GB"/>
              </w:rPr>
              <w:t xml:space="preserve"> LP-WUS monitoring is enabled</w:t>
            </w:r>
            <w:r w:rsidRPr="002B47B6">
              <w:rPr>
                <w:rFonts w:ascii="Times" w:eastAsia="Batang" w:hAnsi="Times" w:hint="eastAsia"/>
                <w:szCs w:val="20"/>
                <w:lang w:val="en-GB"/>
              </w:rPr>
              <w:t xml:space="preserve"> for RRC CONNECTED mode, support UE </w:t>
            </w:r>
            <w:r w:rsidRPr="002B47B6">
              <w:rPr>
                <w:rFonts w:ascii="Times" w:eastAsia="Batang" w:hAnsi="Times"/>
                <w:szCs w:val="20"/>
                <w:lang w:eastAsia="zh-CN"/>
              </w:rPr>
              <w:t>fallback</w:t>
            </w:r>
            <w:r w:rsidRPr="002B47B6">
              <w:rPr>
                <w:rFonts w:ascii="Times" w:eastAsia="Batang" w:hAnsi="Times"/>
                <w:szCs w:val="20"/>
                <w:lang w:val="en-GB"/>
              </w:rPr>
              <w:t xml:space="preserve"> to PDCCH monitoring when UE monitors LP-WUS</w:t>
            </w:r>
          </w:p>
          <w:p w14:paraId="05F92FA3"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hint="eastAsia"/>
                <w:szCs w:val="20"/>
                <w:lang w:val="en-GB" w:eastAsia="x-none"/>
              </w:rPr>
              <w:t>FFS the condition for the fallback</w:t>
            </w:r>
          </w:p>
          <w:p w14:paraId="43A53411"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szCs w:val="20"/>
                <w:lang w:val="en-GB" w:eastAsia="x-none"/>
              </w:rPr>
              <w:t xml:space="preserve">For LP-WUS operation option 1-1, </w:t>
            </w:r>
            <w:r w:rsidRPr="002B47B6">
              <w:rPr>
                <w:rFonts w:ascii="Times" w:eastAsia="Batang" w:hAnsi="Times" w:hint="eastAsia"/>
                <w:szCs w:val="20"/>
                <w:lang w:val="en-GB" w:eastAsia="x-none"/>
              </w:rPr>
              <w:t xml:space="preserve">UE </w:t>
            </w:r>
            <w:r w:rsidRPr="002B47B6">
              <w:rPr>
                <w:rFonts w:ascii="Times" w:eastAsia="Batang" w:hAnsi="Times"/>
                <w:szCs w:val="20"/>
                <w:lang w:val="en-GB" w:eastAsia="x-none"/>
              </w:rPr>
              <w:t>fallback</w:t>
            </w:r>
            <w:r w:rsidRPr="002B47B6">
              <w:rPr>
                <w:rFonts w:ascii="Times" w:eastAsia="Batang" w:hAnsi="Times" w:hint="eastAsia"/>
                <w:szCs w:val="20"/>
                <w:lang w:val="en-GB" w:eastAsia="x-none"/>
              </w:rPr>
              <w:t>s</w:t>
            </w:r>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to</w:t>
            </w:r>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 xml:space="preserve">legacy </w:t>
            </w:r>
            <w:r w:rsidRPr="002B47B6">
              <w:rPr>
                <w:rFonts w:ascii="Times" w:eastAsia="Batang" w:hAnsi="Times"/>
                <w:szCs w:val="20"/>
                <w:lang w:val="en-GB" w:eastAsia="x-none"/>
              </w:rPr>
              <w:t xml:space="preserve">C-DRX </w:t>
            </w:r>
            <w:proofErr w:type="spellStart"/>
            <w:r w:rsidRPr="002B47B6">
              <w:rPr>
                <w:rFonts w:ascii="Times" w:eastAsia="Batang" w:hAnsi="Times"/>
                <w:szCs w:val="20"/>
                <w:lang w:val="en-GB" w:eastAsia="x-none"/>
              </w:rPr>
              <w:t>behavior</w:t>
            </w:r>
            <w:proofErr w:type="spellEnd"/>
          </w:p>
          <w:p w14:paraId="33CB3E54" w14:textId="77777777" w:rsidR="002B47B6" w:rsidRPr="002B47B6" w:rsidRDefault="002B47B6" w:rsidP="002B47B6">
            <w:pPr>
              <w:widowControl w:val="0"/>
              <w:numPr>
                <w:ilvl w:val="0"/>
                <w:numId w:val="45"/>
              </w:numPr>
              <w:spacing w:line="252" w:lineRule="auto"/>
              <w:contextualSpacing/>
              <w:jc w:val="both"/>
              <w:rPr>
                <w:rFonts w:ascii="Times" w:eastAsia="Batang" w:hAnsi="Times"/>
                <w:b/>
                <w:bCs/>
                <w:szCs w:val="20"/>
                <w:lang w:val="en-GB" w:eastAsia="x-none"/>
              </w:rPr>
            </w:pPr>
            <w:r w:rsidRPr="002B47B6">
              <w:rPr>
                <w:rFonts w:ascii="Times" w:eastAsia="Batang" w:hAnsi="Times"/>
                <w:szCs w:val="20"/>
                <w:lang w:val="en-GB" w:eastAsia="x-none"/>
              </w:rPr>
              <w:t>For LP-WUS operation option 1-2,</w:t>
            </w:r>
          </w:p>
          <w:p w14:paraId="1722E14D" w14:textId="77777777" w:rsidR="002B47B6" w:rsidRPr="002B47B6" w:rsidRDefault="002B47B6" w:rsidP="002B47B6">
            <w:pPr>
              <w:widowControl w:val="0"/>
              <w:numPr>
                <w:ilvl w:val="2"/>
                <w:numId w:val="37"/>
              </w:numPr>
              <w:spacing w:line="252" w:lineRule="auto"/>
              <w:ind w:left="1320" w:hanging="440"/>
              <w:contextualSpacing/>
              <w:jc w:val="both"/>
              <w:rPr>
                <w:rFonts w:ascii="Times" w:eastAsia="Batang" w:hAnsi="Times"/>
                <w:b/>
                <w:bCs/>
                <w:szCs w:val="20"/>
                <w:lang w:val="en-GB" w:eastAsia="x-none"/>
              </w:rPr>
            </w:pPr>
            <w:r w:rsidRPr="002B47B6">
              <w:rPr>
                <w:rFonts w:ascii="Times" w:eastAsia="Batang" w:hAnsi="Times" w:hint="eastAsia"/>
                <w:szCs w:val="20"/>
                <w:lang w:val="en-GB" w:eastAsia="x-none"/>
              </w:rPr>
              <w:t xml:space="preserve">FFS </w:t>
            </w:r>
            <w:r w:rsidRPr="002B47B6">
              <w:rPr>
                <w:rFonts w:ascii="Times" w:eastAsia="Batang" w:hAnsi="Times"/>
                <w:szCs w:val="20"/>
                <w:lang w:val="en-GB" w:eastAsia="x-none"/>
              </w:rPr>
              <w:t>what</w:t>
            </w:r>
            <w:r w:rsidRPr="002B47B6">
              <w:rPr>
                <w:rFonts w:ascii="Times" w:eastAsia="Batang" w:hAnsi="Times" w:hint="eastAsia"/>
                <w:szCs w:val="20"/>
                <w:lang w:val="en-GB" w:eastAsia="x-none"/>
              </w:rPr>
              <w:t xml:space="preserve"> UE </w:t>
            </w:r>
            <w:r w:rsidRPr="002B47B6">
              <w:rPr>
                <w:rFonts w:ascii="Times" w:eastAsia="Batang" w:hAnsi="Times"/>
                <w:szCs w:val="20"/>
                <w:lang w:val="en-GB" w:eastAsia="x-none"/>
              </w:rPr>
              <w:t>fallback</w:t>
            </w:r>
            <w:r w:rsidRPr="002B47B6">
              <w:rPr>
                <w:rFonts w:ascii="Times" w:eastAsia="Batang" w:hAnsi="Times" w:hint="eastAsia"/>
                <w:szCs w:val="20"/>
                <w:lang w:val="en-GB" w:eastAsia="x-none"/>
              </w:rPr>
              <w:t>s</w:t>
            </w:r>
            <w:r w:rsidRPr="002B47B6">
              <w:rPr>
                <w:rFonts w:ascii="Times" w:eastAsia="Batang" w:hAnsi="Times"/>
                <w:szCs w:val="20"/>
                <w:lang w:val="en-GB" w:eastAsia="x-none"/>
              </w:rPr>
              <w:t xml:space="preserve"> </w:t>
            </w:r>
            <w:r w:rsidRPr="002B47B6">
              <w:rPr>
                <w:rFonts w:ascii="Times" w:eastAsia="Batang" w:hAnsi="Times" w:hint="eastAsia"/>
                <w:szCs w:val="20"/>
                <w:lang w:val="en-GB" w:eastAsia="x-none"/>
              </w:rPr>
              <w:t>to</w:t>
            </w:r>
          </w:p>
          <w:p w14:paraId="302A1713" w14:textId="77777777" w:rsidR="002B47B6" w:rsidRPr="002B47B6" w:rsidRDefault="002B47B6" w:rsidP="002B47B6">
            <w:pPr>
              <w:widowControl w:val="0"/>
              <w:numPr>
                <w:ilvl w:val="0"/>
                <w:numId w:val="45"/>
              </w:numPr>
              <w:spacing w:line="252" w:lineRule="auto"/>
              <w:contextualSpacing/>
              <w:jc w:val="both"/>
              <w:rPr>
                <w:rFonts w:ascii="Times" w:eastAsia="Batang" w:hAnsi="Times"/>
                <w:szCs w:val="20"/>
                <w:lang w:val="en-GB" w:eastAsia="x-none"/>
              </w:rPr>
            </w:pPr>
            <w:r w:rsidRPr="002B47B6">
              <w:rPr>
                <w:rFonts w:ascii="Times" w:eastAsia="Batang" w:hAnsi="Times" w:hint="eastAsia"/>
                <w:szCs w:val="20"/>
                <w:lang w:val="en-GB" w:eastAsia="x-none"/>
              </w:rPr>
              <w:t>FFS h</w:t>
            </w:r>
            <w:r w:rsidRPr="002B47B6">
              <w:rPr>
                <w:rFonts w:ascii="Times" w:eastAsia="Batang" w:hAnsi="Times"/>
                <w:szCs w:val="20"/>
                <w:lang w:val="en-GB" w:eastAsia="x-none"/>
              </w:rPr>
              <w:t xml:space="preserve">ow to avoid misalignment between </w:t>
            </w:r>
            <w:proofErr w:type="spellStart"/>
            <w:r w:rsidRPr="002B47B6">
              <w:rPr>
                <w:rFonts w:ascii="Times" w:eastAsia="Batang" w:hAnsi="Times"/>
                <w:szCs w:val="20"/>
                <w:lang w:val="en-GB" w:eastAsia="x-none"/>
              </w:rPr>
              <w:t>gNB</w:t>
            </w:r>
            <w:proofErr w:type="spellEnd"/>
            <w:r w:rsidRPr="002B47B6">
              <w:rPr>
                <w:rFonts w:ascii="Times" w:eastAsia="Batang" w:hAnsi="Times"/>
                <w:szCs w:val="20"/>
                <w:lang w:val="en-GB" w:eastAsia="x-none"/>
              </w:rPr>
              <w:t xml:space="preserve"> and UE</w:t>
            </w:r>
            <w:r w:rsidRPr="002B47B6">
              <w:rPr>
                <w:rFonts w:ascii="Times" w:eastAsia="Batang" w:hAnsi="Times" w:hint="eastAsia"/>
                <w:szCs w:val="20"/>
                <w:lang w:val="en-GB" w:eastAsia="x-none"/>
              </w:rPr>
              <w:t xml:space="preserve"> on the UE LP-WUS/PDCCH monitoring</w:t>
            </w:r>
          </w:p>
          <w:p w14:paraId="73E647BE" w14:textId="7829D6B1" w:rsidR="002B47B6" w:rsidRPr="002B47B6" w:rsidRDefault="002B47B6" w:rsidP="002B47B6">
            <w:pPr>
              <w:widowControl w:val="0"/>
              <w:ind w:left="1440"/>
              <w:jc w:val="both"/>
              <w:rPr>
                <w:rFonts w:eastAsia="Batang"/>
                <w:szCs w:val="20"/>
                <w:lang w:eastAsia="x-none"/>
              </w:rPr>
            </w:pPr>
          </w:p>
        </w:tc>
      </w:tr>
    </w:tbl>
    <w:p w14:paraId="6DF0DF6C" w14:textId="4348CFEA" w:rsidR="002B47B6" w:rsidRDefault="00921B9C" w:rsidP="00D26123">
      <w:pPr>
        <w:pStyle w:val="a1"/>
        <w:rPr>
          <w:rFonts w:eastAsiaTheme="minorEastAsia"/>
          <w:lang w:eastAsia="zh-CN"/>
        </w:rPr>
      </w:pPr>
      <w:r>
        <w:rPr>
          <w:rFonts w:eastAsiaTheme="minorEastAsia" w:hint="eastAsia"/>
          <w:lang w:eastAsia="zh-CN"/>
        </w:rPr>
        <w:t>According to RAN1 progress, t</w:t>
      </w:r>
      <w:r w:rsidR="0086551D">
        <w:rPr>
          <w:rFonts w:eastAsiaTheme="minorEastAsia"/>
          <w:lang w:eastAsia="zh-CN"/>
        </w:rPr>
        <w:t>here</w:t>
      </w:r>
      <w:r w:rsidR="00FF11E4">
        <w:rPr>
          <w:rFonts w:eastAsiaTheme="minorEastAsia" w:hint="eastAsia"/>
          <w:lang w:eastAsia="zh-CN"/>
        </w:rPr>
        <w:t xml:space="preserve"> is no further progress regarding LP-WUS Activation/deactivation from RAN1. </w:t>
      </w:r>
      <w:proofErr w:type="gramStart"/>
      <w:r w:rsidR="00FF11E4">
        <w:rPr>
          <w:rFonts w:eastAsiaTheme="minorEastAsia" w:hint="eastAsia"/>
          <w:lang w:eastAsia="zh-CN"/>
        </w:rPr>
        <w:t>Considering this late stage and the complexity of activation/</w:t>
      </w:r>
      <w:r w:rsidR="00FF11E4">
        <w:rPr>
          <w:rFonts w:eastAsiaTheme="minorEastAsia"/>
          <w:lang w:eastAsia="zh-CN"/>
        </w:rPr>
        <w:t>deactivation</w:t>
      </w:r>
      <w:r w:rsidR="00FF11E4">
        <w:rPr>
          <w:rFonts w:eastAsiaTheme="minorEastAsia" w:hint="eastAsia"/>
          <w:lang w:eastAsia="zh-CN"/>
        </w:rPr>
        <w:t xml:space="preserve"> procedure.</w:t>
      </w:r>
      <w:proofErr w:type="gramEnd"/>
      <w:r w:rsidR="00FF11E4">
        <w:rPr>
          <w:rFonts w:eastAsiaTheme="minorEastAsia" w:hint="eastAsia"/>
          <w:lang w:eastAsia="zh-CN"/>
        </w:rPr>
        <w:t xml:space="preserve"> It is proposed that</w:t>
      </w:r>
    </w:p>
    <w:p w14:paraId="49287A2E" w14:textId="4F1306CA" w:rsidR="002C6A3E" w:rsidRPr="008A3D92" w:rsidRDefault="002C6A3E" w:rsidP="00D26123">
      <w:pPr>
        <w:pStyle w:val="a1"/>
        <w:rPr>
          <w:rFonts w:eastAsiaTheme="minorEastAsia"/>
          <w:b/>
          <w:lang w:eastAsia="zh-CN"/>
        </w:rPr>
      </w:pPr>
      <w:r w:rsidRPr="008A3D92">
        <w:rPr>
          <w:rFonts w:eastAsiaTheme="minorEastAsia" w:hint="eastAsia"/>
          <w:b/>
          <w:lang w:eastAsia="zh-CN"/>
        </w:rPr>
        <w:t xml:space="preserve">Proposal </w:t>
      </w:r>
      <w:r w:rsidR="002E2813">
        <w:rPr>
          <w:rFonts w:eastAsiaTheme="minorEastAsia" w:hint="eastAsia"/>
          <w:b/>
          <w:lang w:eastAsia="zh-CN"/>
        </w:rPr>
        <w:t>9</w:t>
      </w:r>
      <w:r w:rsidRPr="008A3D92">
        <w:rPr>
          <w:rFonts w:eastAsiaTheme="minorEastAsia" w:hint="eastAsia"/>
          <w:b/>
          <w:lang w:eastAsia="zh-CN"/>
        </w:rPr>
        <w:t>: LP-WUS activation</w:t>
      </w:r>
      <w:r w:rsidR="00FF11E4">
        <w:rPr>
          <w:rFonts w:eastAsiaTheme="minorEastAsia" w:hint="eastAsia"/>
          <w:b/>
          <w:lang w:eastAsia="zh-CN"/>
        </w:rPr>
        <w:t xml:space="preserve">, </w:t>
      </w:r>
      <w:r w:rsidRPr="008A3D92">
        <w:rPr>
          <w:rFonts w:eastAsiaTheme="minorEastAsia" w:hint="eastAsia"/>
          <w:b/>
          <w:lang w:eastAsia="zh-CN"/>
        </w:rPr>
        <w:t>deactivation</w:t>
      </w:r>
      <w:r w:rsidR="00FF11E4">
        <w:rPr>
          <w:rFonts w:eastAsiaTheme="minorEastAsia" w:hint="eastAsia"/>
          <w:b/>
          <w:lang w:eastAsia="zh-CN"/>
        </w:rPr>
        <w:t xml:space="preserve">, or </w:t>
      </w:r>
      <w:r w:rsidRPr="008A3D92">
        <w:rPr>
          <w:rFonts w:eastAsiaTheme="minorEastAsia" w:hint="eastAsia"/>
          <w:b/>
          <w:lang w:eastAsia="zh-CN"/>
        </w:rPr>
        <w:t xml:space="preserve">fallback to PDCCH </w:t>
      </w:r>
      <w:r w:rsidRPr="008A3D92">
        <w:rPr>
          <w:rFonts w:eastAsiaTheme="minorEastAsia"/>
          <w:b/>
          <w:lang w:eastAsia="zh-CN"/>
        </w:rPr>
        <w:t>monitoring</w:t>
      </w:r>
      <w:r w:rsidR="00FF11E4">
        <w:rPr>
          <w:rFonts w:eastAsiaTheme="minorEastAsia" w:hint="eastAsia"/>
          <w:b/>
          <w:lang w:eastAsia="zh-CN"/>
        </w:rPr>
        <w:t xml:space="preserve"> is not supported in Rel-19</w:t>
      </w:r>
      <w:r w:rsidRPr="008A3D92">
        <w:rPr>
          <w:rFonts w:eastAsiaTheme="minorEastAsia" w:hint="eastAsia"/>
          <w:b/>
          <w:lang w:eastAsia="zh-CN"/>
        </w:rPr>
        <w:t>.</w:t>
      </w:r>
    </w:p>
    <w:bookmarkEnd w:id="6"/>
    <w:bookmarkEnd w:id="7"/>
    <w:p w14:paraId="30ADD2B0" w14:textId="77777777" w:rsidR="00783FF5" w:rsidRDefault="00DD35F2" w:rsidP="00DD35F2">
      <w:pPr>
        <w:pStyle w:val="1"/>
        <w:jc w:val="both"/>
        <w:rPr>
          <w:b w:val="0"/>
          <w:szCs w:val="28"/>
        </w:rPr>
      </w:pPr>
      <w:r w:rsidRPr="001C008C">
        <w:rPr>
          <w:b w:val="0"/>
          <w:szCs w:val="28"/>
        </w:rPr>
        <w:t>Conclusion</w:t>
      </w:r>
    </w:p>
    <w:p w14:paraId="758A79D6" w14:textId="4DE56D7F" w:rsidR="003E27A7" w:rsidRDefault="00650D2B" w:rsidP="008468D9">
      <w:pPr>
        <w:pStyle w:val="a1"/>
        <w:rPr>
          <w:rFonts w:eastAsiaTheme="minorEastAsia"/>
          <w:lang w:eastAsia="zh-CN"/>
        </w:rPr>
      </w:pPr>
      <w:r w:rsidRPr="002C24BE">
        <w:rPr>
          <w:rFonts w:eastAsiaTheme="minorEastAsia"/>
          <w:lang w:eastAsia="zh-CN"/>
        </w:rPr>
        <w:t xml:space="preserve">In this document, we analyze the remaining issues in RRC_CONNECTED for LP-WUS, and the following </w:t>
      </w:r>
      <w:r w:rsidR="00C602C0">
        <w:rPr>
          <w:rFonts w:eastAsiaTheme="minorEastAsia" w:hint="eastAsia"/>
          <w:lang w:eastAsia="zh-CN"/>
        </w:rPr>
        <w:t xml:space="preserve">and </w:t>
      </w:r>
      <w:r w:rsidRPr="002C24BE">
        <w:rPr>
          <w:rFonts w:eastAsiaTheme="minorEastAsia"/>
          <w:lang w:eastAsia="zh-CN"/>
        </w:rPr>
        <w:t>proposals are provided:</w:t>
      </w:r>
    </w:p>
    <w:p w14:paraId="25481B2A" w14:textId="77777777" w:rsidR="00213F64" w:rsidRDefault="00213F64" w:rsidP="00D543E2">
      <w:pPr>
        <w:pStyle w:val="a1"/>
        <w:spacing w:after="180"/>
        <w:jc w:val="left"/>
        <w:rPr>
          <w:rFonts w:eastAsiaTheme="minorEastAsia"/>
          <w:b/>
          <w:i/>
          <w:u w:val="single"/>
          <w:lang w:eastAsia="zh-CN"/>
        </w:rPr>
      </w:pPr>
      <w:r>
        <w:rPr>
          <w:rFonts w:eastAsiaTheme="minorEastAsia"/>
          <w:b/>
          <w:i/>
          <w:u w:val="single"/>
          <w:lang w:eastAsia="zh-CN"/>
        </w:rPr>
        <w:t>Dual</w:t>
      </w:r>
      <w:r>
        <w:rPr>
          <w:rFonts w:eastAsiaTheme="minorEastAsia" w:hint="eastAsia"/>
          <w:b/>
          <w:i/>
          <w:u w:val="single"/>
          <w:lang w:eastAsia="zh-CN"/>
        </w:rPr>
        <w:t xml:space="preserve"> DRX group</w:t>
      </w:r>
    </w:p>
    <w:p w14:paraId="6E24BDE2" w14:textId="77777777" w:rsidR="0047217B" w:rsidRDefault="0047217B" w:rsidP="0047217B">
      <w:pPr>
        <w:pStyle w:val="a1"/>
        <w:spacing w:after="180"/>
        <w:rPr>
          <w:rFonts w:eastAsiaTheme="minorEastAsia"/>
          <w:b/>
          <w:bCs/>
          <w:noProof/>
          <w:szCs w:val="20"/>
          <w:lang w:eastAsia="zh-CN"/>
        </w:rPr>
      </w:pPr>
      <w:r w:rsidRPr="00376CEC">
        <w:rPr>
          <w:rFonts w:eastAsiaTheme="minorEastAsia" w:hint="eastAsia"/>
          <w:b/>
          <w:bCs/>
          <w:noProof/>
          <w:szCs w:val="20"/>
          <w:lang w:eastAsia="zh-CN"/>
        </w:rPr>
        <w:t xml:space="preserve">Proposal </w:t>
      </w:r>
      <w:r>
        <w:rPr>
          <w:rFonts w:eastAsiaTheme="minorEastAsia" w:hint="eastAsia"/>
          <w:b/>
          <w:bCs/>
          <w:noProof/>
          <w:szCs w:val="20"/>
          <w:lang w:eastAsia="zh-CN"/>
        </w:rPr>
        <w:t>1A</w:t>
      </w:r>
      <w:r w:rsidRPr="00376CEC">
        <w:rPr>
          <w:rFonts w:eastAsiaTheme="minorEastAsia" w:hint="eastAsia"/>
          <w:b/>
          <w:bCs/>
          <w:noProof/>
          <w:szCs w:val="20"/>
          <w:lang w:eastAsia="zh-CN"/>
        </w:rPr>
        <w:t xml:space="preserve">: </w:t>
      </w:r>
      <w:r>
        <w:rPr>
          <w:rFonts w:eastAsiaTheme="minorEastAsia" w:hint="eastAsia"/>
          <w:b/>
          <w:bCs/>
          <w:noProof/>
          <w:szCs w:val="20"/>
          <w:lang w:eastAsia="zh-CN"/>
        </w:rPr>
        <w:t>(</w:t>
      </w:r>
      <w:r w:rsidRPr="00C26570">
        <w:rPr>
          <w:rFonts w:eastAsiaTheme="minorEastAsia"/>
          <w:b/>
          <w:bCs/>
          <w:noProof/>
          <w:szCs w:val="20"/>
          <w:lang w:eastAsia="zh-CN"/>
        </w:rPr>
        <w:t>RRC-3</w:t>
      </w:r>
      <w:r>
        <w:rPr>
          <w:rFonts w:eastAsiaTheme="minorEastAsia" w:hint="eastAsia"/>
          <w:b/>
          <w:bCs/>
          <w:noProof/>
          <w:szCs w:val="20"/>
          <w:lang w:eastAsia="zh-CN"/>
        </w:rPr>
        <w:t xml:space="preserve">/MAC-1) </w:t>
      </w:r>
      <w:r w:rsidRPr="004A55AC">
        <w:rPr>
          <w:rFonts w:eastAsiaTheme="minorEastAsia"/>
          <w:b/>
          <w:bCs/>
          <w:noProof/>
          <w:szCs w:val="20"/>
          <w:lang w:eastAsia="zh-CN"/>
        </w:rPr>
        <w:t>For Rel-19 LP-WUS, the dual DRX group and LP-WUS can be configured simultaneously</w:t>
      </w:r>
      <w:r>
        <w:rPr>
          <w:rFonts w:eastAsiaTheme="minorEastAsia" w:hint="eastAsia"/>
          <w:b/>
          <w:bCs/>
          <w:noProof/>
          <w:szCs w:val="20"/>
          <w:lang w:eastAsia="zh-CN"/>
        </w:rPr>
        <w:t xml:space="preserve"> for Option 1-1</w:t>
      </w:r>
      <w:r w:rsidRPr="00376CEC">
        <w:rPr>
          <w:rFonts w:eastAsiaTheme="minorEastAsia" w:hint="eastAsia"/>
          <w:b/>
          <w:bCs/>
          <w:noProof/>
          <w:szCs w:val="20"/>
          <w:lang w:eastAsia="zh-CN"/>
        </w:rPr>
        <w:t>.</w:t>
      </w:r>
    </w:p>
    <w:p w14:paraId="2869DBE0" w14:textId="77777777" w:rsidR="0047217B" w:rsidRDefault="0047217B" w:rsidP="0047217B">
      <w:pPr>
        <w:pStyle w:val="a1"/>
        <w:spacing w:after="180"/>
        <w:rPr>
          <w:rFonts w:eastAsiaTheme="minorEastAsia"/>
          <w:b/>
          <w:bCs/>
          <w:noProof/>
          <w:szCs w:val="20"/>
          <w:lang w:eastAsia="zh-CN"/>
        </w:rPr>
      </w:pPr>
      <w:r w:rsidRPr="00376CEC">
        <w:rPr>
          <w:rFonts w:eastAsiaTheme="minorEastAsia" w:hint="eastAsia"/>
          <w:b/>
          <w:bCs/>
          <w:noProof/>
          <w:szCs w:val="20"/>
          <w:lang w:eastAsia="zh-CN"/>
        </w:rPr>
        <w:t xml:space="preserve">Proposal </w:t>
      </w:r>
      <w:r>
        <w:rPr>
          <w:rFonts w:eastAsiaTheme="minorEastAsia" w:hint="eastAsia"/>
          <w:b/>
          <w:bCs/>
          <w:noProof/>
          <w:szCs w:val="20"/>
          <w:lang w:eastAsia="zh-CN"/>
        </w:rPr>
        <w:t>1B</w:t>
      </w:r>
      <w:r w:rsidRPr="00376CEC">
        <w:rPr>
          <w:rFonts w:eastAsiaTheme="minorEastAsia" w:hint="eastAsia"/>
          <w:b/>
          <w:bCs/>
          <w:noProof/>
          <w:szCs w:val="20"/>
          <w:lang w:eastAsia="zh-CN"/>
        </w:rPr>
        <w:t xml:space="preserve">: </w:t>
      </w:r>
      <w:r>
        <w:rPr>
          <w:rFonts w:eastAsiaTheme="minorEastAsia" w:hint="eastAsia"/>
          <w:b/>
          <w:bCs/>
          <w:noProof/>
          <w:szCs w:val="20"/>
          <w:lang w:eastAsia="zh-CN"/>
        </w:rPr>
        <w:t>(</w:t>
      </w:r>
      <w:r w:rsidRPr="00C26570">
        <w:rPr>
          <w:rFonts w:eastAsiaTheme="minorEastAsia"/>
          <w:b/>
          <w:bCs/>
          <w:noProof/>
          <w:szCs w:val="20"/>
          <w:lang w:eastAsia="zh-CN"/>
        </w:rPr>
        <w:t>RRC-3</w:t>
      </w:r>
      <w:r>
        <w:rPr>
          <w:rFonts w:eastAsiaTheme="minorEastAsia" w:hint="eastAsia"/>
          <w:b/>
          <w:bCs/>
          <w:noProof/>
          <w:szCs w:val="20"/>
          <w:lang w:eastAsia="zh-CN"/>
        </w:rPr>
        <w:t xml:space="preserve">/MAC-1) </w:t>
      </w:r>
      <w:r w:rsidRPr="004A55AC">
        <w:rPr>
          <w:rFonts w:eastAsiaTheme="minorEastAsia"/>
          <w:b/>
          <w:bCs/>
          <w:noProof/>
          <w:szCs w:val="20"/>
          <w:lang w:eastAsia="zh-CN"/>
        </w:rPr>
        <w:t>For Rel-19 LP-WUS, the dual DRX group and LP-WUS can be configured simultaneously</w:t>
      </w:r>
      <w:r>
        <w:rPr>
          <w:rFonts w:eastAsiaTheme="minorEastAsia" w:hint="eastAsia"/>
          <w:b/>
          <w:bCs/>
          <w:noProof/>
          <w:szCs w:val="20"/>
          <w:lang w:eastAsia="zh-CN"/>
        </w:rPr>
        <w:t xml:space="preserve"> for for Option 1-2.</w:t>
      </w:r>
    </w:p>
    <w:p w14:paraId="04216A16" w14:textId="77777777" w:rsidR="0047217B" w:rsidRPr="00C30C6B" w:rsidRDefault="0047217B" w:rsidP="0047217B">
      <w:pPr>
        <w:pStyle w:val="a1"/>
        <w:spacing w:after="180"/>
        <w:rPr>
          <w:rFonts w:eastAsiaTheme="minorEastAsia"/>
          <w:b/>
          <w:bCs/>
          <w:noProof/>
          <w:szCs w:val="20"/>
          <w:lang w:eastAsia="zh-CN"/>
        </w:rPr>
      </w:pPr>
      <w:r w:rsidRPr="00C30C6B">
        <w:rPr>
          <w:rFonts w:eastAsiaTheme="minorEastAsia" w:hint="eastAsia"/>
          <w:b/>
          <w:bCs/>
          <w:noProof/>
          <w:szCs w:val="20"/>
          <w:lang w:eastAsia="zh-CN"/>
        </w:rPr>
        <w:t>Observation 1: Regarding basic capalility in Alt1</w:t>
      </w:r>
      <w:r>
        <w:rPr>
          <w:rFonts w:eastAsiaTheme="minorEastAsia" w:hint="eastAsia"/>
          <w:b/>
          <w:bCs/>
          <w:noProof/>
          <w:szCs w:val="20"/>
          <w:lang w:eastAsia="zh-CN"/>
        </w:rPr>
        <w:t xml:space="preserve"> in </w:t>
      </w:r>
      <w:r w:rsidRPr="00C30C6B">
        <w:rPr>
          <w:rFonts w:eastAsiaTheme="minorEastAsia" w:hint="eastAsia"/>
          <w:b/>
          <w:bCs/>
          <w:noProof/>
          <w:szCs w:val="20"/>
          <w:lang w:eastAsia="zh-CN"/>
        </w:rPr>
        <w:t>Option</w:t>
      </w:r>
      <w:r>
        <w:rPr>
          <w:rFonts w:eastAsiaTheme="minorEastAsia" w:hint="eastAsia"/>
          <w:b/>
          <w:bCs/>
          <w:noProof/>
          <w:szCs w:val="20"/>
          <w:lang w:eastAsia="zh-CN"/>
        </w:rPr>
        <w:t xml:space="preserve"> </w:t>
      </w:r>
      <w:r w:rsidRPr="00C30C6B">
        <w:rPr>
          <w:rFonts w:eastAsiaTheme="minorEastAsia" w:hint="eastAsia"/>
          <w:b/>
          <w:bCs/>
          <w:noProof/>
          <w:szCs w:val="20"/>
          <w:lang w:eastAsia="zh-CN"/>
        </w:rPr>
        <w:t xml:space="preserve">1-1, it is simple with less resource consumption </w:t>
      </w:r>
      <w:r>
        <w:rPr>
          <w:rFonts w:eastAsiaTheme="minorEastAsia" w:hint="eastAsia"/>
          <w:b/>
          <w:bCs/>
          <w:noProof/>
          <w:szCs w:val="20"/>
          <w:lang w:eastAsia="zh-CN"/>
        </w:rPr>
        <w:t>but</w:t>
      </w:r>
      <w:r w:rsidRPr="00C30C6B">
        <w:rPr>
          <w:rFonts w:eastAsiaTheme="minorEastAsia" w:hint="eastAsia"/>
          <w:b/>
          <w:bCs/>
          <w:noProof/>
          <w:szCs w:val="20"/>
          <w:lang w:eastAsia="zh-CN"/>
        </w:rPr>
        <w:t xml:space="preserve"> less flexible.</w:t>
      </w:r>
    </w:p>
    <w:p w14:paraId="05017E9B" w14:textId="77777777" w:rsidR="0047217B" w:rsidRDefault="0047217B" w:rsidP="0047217B">
      <w:pPr>
        <w:pStyle w:val="a1"/>
        <w:spacing w:after="180"/>
        <w:rPr>
          <w:rFonts w:eastAsiaTheme="minorEastAsia"/>
          <w:b/>
          <w:bCs/>
          <w:noProof/>
          <w:szCs w:val="20"/>
          <w:lang w:eastAsia="zh-CN"/>
        </w:rPr>
      </w:pPr>
      <w:r w:rsidRPr="00F47818">
        <w:rPr>
          <w:rFonts w:eastAsiaTheme="minorEastAsia" w:hint="eastAsia"/>
          <w:b/>
          <w:bCs/>
          <w:noProof/>
          <w:szCs w:val="20"/>
          <w:lang w:eastAsia="zh-CN"/>
        </w:rPr>
        <w:lastRenderedPageBreak/>
        <w:t xml:space="preserve">Observation </w:t>
      </w:r>
      <w:r>
        <w:rPr>
          <w:rFonts w:eastAsiaTheme="minorEastAsia" w:hint="eastAsia"/>
          <w:b/>
          <w:bCs/>
          <w:noProof/>
          <w:szCs w:val="20"/>
          <w:lang w:eastAsia="zh-CN"/>
        </w:rPr>
        <w:t>2</w:t>
      </w:r>
      <w:r w:rsidRPr="00F47818">
        <w:rPr>
          <w:rFonts w:eastAsiaTheme="minorEastAsia" w:hint="eastAsia"/>
          <w:b/>
          <w:bCs/>
          <w:noProof/>
          <w:szCs w:val="20"/>
          <w:lang w:eastAsia="zh-CN"/>
        </w:rPr>
        <w:t xml:space="preserve">: </w:t>
      </w:r>
      <w:r w:rsidRPr="00F47818">
        <w:rPr>
          <w:rFonts w:eastAsiaTheme="minorEastAsia"/>
          <w:b/>
          <w:bCs/>
          <w:noProof/>
          <w:szCs w:val="20"/>
          <w:lang w:eastAsia="zh-CN"/>
        </w:rPr>
        <w:t>Advanced capability in Alt1</w:t>
      </w:r>
      <w:r>
        <w:rPr>
          <w:rFonts w:eastAsiaTheme="minorEastAsia" w:hint="eastAsia"/>
          <w:b/>
          <w:bCs/>
          <w:noProof/>
          <w:szCs w:val="20"/>
          <w:lang w:eastAsia="zh-CN"/>
        </w:rPr>
        <w:t xml:space="preserve"> shows the following </w:t>
      </w:r>
      <w:r w:rsidRPr="006302A6">
        <w:rPr>
          <w:rFonts w:eastAsiaTheme="minorEastAsia"/>
          <w:b/>
          <w:bCs/>
          <w:noProof/>
          <w:szCs w:val="20"/>
          <w:lang w:eastAsia="zh-CN"/>
        </w:rPr>
        <w:t>properties</w:t>
      </w:r>
      <w:r>
        <w:rPr>
          <w:rFonts w:eastAsiaTheme="minorEastAsia" w:hint="eastAsia"/>
          <w:b/>
          <w:bCs/>
          <w:noProof/>
          <w:szCs w:val="20"/>
          <w:lang w:eastAsia="zh-CN"/>
        </w:rPr>
        <w:t>:</w:t>
      </w:r>
    </w:p>
    <w:p w14:paraId="2562B5E2" w14:textId="77777777" w:rsidR="0047217B" w:rsidRDefault="0047217B" w:rsidP="0047217B">
      <w:pPr>
        <w:pStyle w:val="a1"/>
        <w:numPr>
          <w:ilvl w:val="0"/>
          <w:numId w:val="15"/>
        </w:numPr>
        <w:spacing w:after="180"/>
        <w:rPr>
          <w:rFonts w:eastAsiaTheme="minorEastAsia"/>
          <w:b/>
          <w:bCs/>
          <w:noProof/>
          <w:szCs w:val="20"/>
          <w:lang w:eastAsia="zh-CN"/>
        </w:rPr>
      </w:pPr>
      <w:r>
        <w:rPr>
          <w:rFonts w:eastAsiaTheme="minorEastAsia" w:hint="eastAsia"/>
          <w:b/>
          <w:bCs/>
          <w:noProof/>
          <w:szCs w:val="20"/>
          <w:lang w:eastAsia="zh-CN"/>
        </w:rPr>
        <w:t>It is</w:t>
      </w:r>
      <w:r w:rsidRPr="00F47818">
        <w:rPr>
          <w:rFonts w:eastAsiaTheme="minorEastAsia"/>
          <w:b/>
          <w:bCs/>
          <w:noProof/>
          <w:szCs w:val="20"/>
          <w:lang w:eastAsia="zh-CN"/>
        </w:rPr>
        <w:t xml:space="preserve"> friendly to the control flexibility</w:t>
      </w:r>
      <w:r>
        <w:rPr>
          <w:rFonts w:eastAsiaTheme="minorEastAsia" w:hint="eastAsia"/>
          <w:b/>
          <w:bCs/>
          <w:noProof/>
          <w:szCs w:val="20"/>
          <w:lang w:eastAsia="zh-CN"/>
        </w:rPr>
        <w:t>;</w:t>
      </w:r>
    </w:p>
    <w:p w14:paraId="56E87412" w14:textId="77777777" w:rsidR="0047217B" w:rsidRDefault="0047217B" w:rsidP="0047217B">
      <w:pPr>
        <w:pStyle w:val="a1"/>
        <w:numPr>
          <w:ilvl w:val="0"/>
          <w:numId w:val="15"/>
        </w:numPr>
        <w:spacing w:after="180"/>
        <w:rPr>
          <w:rFonts w:eastAsiaTheme="minorEastAsia"/>
          <w:b/>
          <w:bCs/>
          <w:noProof/>
          <w:szCs w:val="20"/>
          <w:lang w:eastAsia="zh-CN"/>
        </w:rPr>
      </w:pPr>
      <w:r>
        <w:rPr>
          <w:rFonts w:eastAsiaTheme="minorEastAsia" w:hint="eastAsia"/>
          <w:b/>
          <w:bCs/>
          <w:noProof/>
          <w:szCs w:val="20"/>
          <w:lang w:eastAsia="zh-CN"/>
        </w:rPr>
        <w:t>It</w:t>
      </w:r>
      <w:r w:rsidRPr="00F47818">
        <w:rPr>
          <w:rFonts w:eastAsiaTheme="minorEastAsia"/>
          <w:b/>
          <w:bCs/>
          <w:noProof/>
          <w:szCs w:val="20"/>
          <w:lang w:eastAsia="zh-CN"/>
        </w:rPr>
        <w:t xml:space="preserve"> brings extra resource consumption on LP-WUS</w:t>
      </w:r>
      <w:r>
        <w:rPr>
          <w:rFonts w:eastAsiaTheme="minorEastAsia" w:hint="eastAsia"/>
          <w:b/>
          <w:bCs/>
          <w:noProof/>
          <w:szCs w:val="20"/>
          <w:lang w:eastAsia="zh-CN"/>
        </w:rPr>
        <w:t>;</w:t>
      </w:r>
    </w:p>
    <w:p w14:paraId="2EB9AFA1" w14:textId="77777777" w:rsidR="0047217B" w:rsidRDefault="0047217B" w:rsidP="0047217B">
      <w:pPr>
        <w:pStyle w:val="a1"/>
        <w:numPr>
          <w:ilvl w:val="0"/>
          <w:numId w:val="15"/>
        </w:numPr>
        <w:spacing w:after="180"/>
        <w:rPr>
          <w:rFonts w:eastAsiaTheme="minorEastAsia"/>
          <w:b/>
          <w:bCs/>
          <w:noProof/>
          <w:szCs w:val="20"/>
          <w:lang w:eastAsia="zh-CN"/>
        </w:rPr>
      </w:pPr>
      <w:r>
        <w:rPr>
          <w:rFonts w:eastAsiaTheme="minorEastAsia" w:hint="eastAsia"/>
          <w:b/>
          <w:bCs/>
          <w:noProof/>
          <w:szCs w:val="20"/>
          <w:lang w:eastAsia="zh-CN"/>
        </w:rPr>
        <w:t>The power saving gain brought by LP-WUS is questionable;</w:t>
      </w:r>
    </w:p>
    <w:p w14:paraId="24938C35" w14:textId="77777777" w:rsidR="0047217B" w:rsidRPr="00DB50B5" w:rsidRDefault="0047217B" w:rsidP="0047217B">
      <w:pPr>
        <w:pStyle w:val="a1"/>
        <w:numPr>
          <w:ilvl w:val="0"/>
          <w:numId w:val="15"/>
        </w:numPr>
        <w:spacing w:after="180"/>
        <w:rPr>
          <w:rFonts w:eastAsiaTheme="minorEastAsia"/>
          <w:b/>
          <w:bCs/>
          <w:noProof/>
          <w:szCs w:val="20"/>
          <w:lang w:eastAsia="zh-CN"/>
        </w:rPr>
      </w:pPr>
      <w:r w:rsidRPr="00DB50B5">
        <w:rPr>
          <w:rFonts w:eastAsiaTheme="minorEastAsia" w:hint="eastAsia"/>
          <w:b/>
          <w:bCs/>
          <w:noProof/>
          <w:szCs w:val="20"/>
          <w:lang w:eastAsia="zh-CN"/>
        </w:rPr>
        <w:t>There are some issues on activation/deactivation for the SCell configured LP-WUS, e.g., w</w:t>
      </w:r>
      <w:r w:rsidRPr="00DB50B5">
        <w:rPr>
          <w:rFonts w:eastAsiaTheme="minorEastAsia"/>
          <w:b/>
          <w:bCs/>
          <w:noProof/>
          <w:szCs w:val="20"/>
          <w:lang w:eastAsia="zh-CN"/>
        </w:rPr>
        <w:t>hether the SCell configured with LP-WUS can be deactivated</w:t>
      </w:r>
      <w:r w:rsidRPr="00DB50B5">
        <w:rPr>
          <w:rFonts w:eastAsiaTheme="minorEastAsia" w:hint="eastAsia"/>
          <w:b/>
          <w:bCs/>
          <w:noProof/>
          <w:szCs w:val="20"/>
          <w:lang w:eastAsia="zh-CN"/>
        </w:rPr>
        <w:t xml:space="preserve"> and i</w:t>
      </w:r>
      <w:r w:rsidRPr="00DB50B5">
        <w:rPr>
          <w:rFonts w:eastAsiaTheme="minorEastAsia"/>
          <w:b/>
          <w:bCs/>
          <w:noProof/>
          <w:szCs w:val="20"/>
          <w:lang w:eastAsia="zh-CN"/>
        </w:rPr>
        <w:t>f the SCell configured with LP-WUS is allowed to be deactivated, what is the UE behavior.</w:t>
      </w:r>
    </w:p>
    <w:p w14:paraId="361E3497" w14:textId="77777777" w:rsidR="0047217B" w:rsidRPr="001A2387" w:rsidRDefault="0047217B" w:rsidP="0047217B">
      <w:pPr>
        <w:pStyle w:val="a1"/>
        <w:spacing w:after="180"/>
        <w:rPr>
          <w:rFonts w:eastAsiaTheme="minorEastAsia"/>
          <w:b/>
          <w:bCs/>
          <w:noProof/>
          <w:szCs w:val="20"/>
          <w:lang w:eastAsia="zh-CN"/>
        </w:rPr>
      </w:pPr>
      <w:r w:rsidRPr="001A2387">
        <w:rPr>
          <w:rFonts w:eastAsiaTheme="minorEastAsia" w:hint="eastAsia"/>
          <w:b/>
          <w:bCs/>
          <w:noProof/>
          <w:szCs w:val="20"/>
          <w:lang w:eastAsia="zh-CN"/>
        </w:rPr>
        <w:t xml:space="preserve">Observation </w:t>
      </w:r>
      <w:r>
        <w:rPr>
          <w:rFonts w:eastAsiaTheme="minorEastAsia" w:hint="eastAsia"/>
          <w:b/>
          <w:bCs/>
          <w:noProof/>
          <w:szCs w:val="20"/>
          <w:lang w:eastAsia="zh-CN"/>
        </w:rPr>
        <w:t>3</w:t>
      </w:r>
      <w:r w:rsidRPr="001A2387">
        <w:rPr>
          <w:rFonts w:eastAsiaTheme="minorEastAsia" w:hint="eastAsia"/>
          <w:b/>
          <w:bCs/>
          <w:noProof/>
          <w:szCs w:val="20"/>
          <w:lang w:eastAsia="zh-CN"/>
        </w:rPr>
        <w:t xml:space="preserve">: </w:t>
      </w:r>
      <w:r>
        <w:rPr>
          <w:rFonts w:eastAsiaTheme="minorEastAsia" w:hint="eastAsia"/>
          <w:b/>
          <w:bCs/>
          <w:noProof/>
          <w:szCs w:val="20"/>
          <w:lang w:eastAsia="zh-CN"/>
        </w:rPr>
        <w:t xml:space="preserve">Alt2 shows more flexiblity on configuration but less power saving gain especially when </w:t>
      </w:r>
      <w:r w:rsidRPr="00ED18C0">
        <w:rPr>
          <w:rFonts w:eastAsiaTheme="minorEastAsia"/>
          <w:b/>
          <w:bCs/>
          <w:noProof/>
          <w:szCs w:val="20"/>
          <w:lang w:eastAsia="zh-CN"/>
        </w:rPr>
        <w:t>the UE only supports LP-WUS for primary DRX group or secondary DRX group.</w:t>
      </w:r>
    </w:p>
    <w:p w14:paraId="232A7EB1" w14:textId="77777777" w:rsidR="00D77395" w:rsidRPr="008F0DEB" w:rsidRDefault="00D77395" w:rsidP="00D77395">
      <w:pPr>
        <w:pStyle w:val="a1"/>
        <w:spacing w:after="180"/>
        <w:rPr>
          <w:rFonts w:eastAsiaTheme="minorEastAsia"/>
          <w:b/>
          <w:szCs w:val="20"/>
          <w:lang w:eastAsia="zh-CN"/>
        </w:rPr>
      </w:pPr>
      <w:r w:rsidRPr="00F47818">
        <w:rPr>
          <w:rFonts w:eastAsiaTheme="minorEastAsia" w:hint="eastAsia"/>
          <w:b/>
          <w:bCs/>
          <w:noProof/>
          <w:szCs w:val="20"/>
          <w:lang w:eastAsia="zh-CN"/>
        </w:rPr>
        <w:t xml:space="preserve">Proposal </w:t>
      </w:r>
      <w:r>
        <w:rPr>
          <w:rFonts w:eastAsiaTheme="minorEastAsia" w:hint="eastAsia"/>
          <w:b/>
          <w:bCs/>
          <w:noProof/>
          <w:szCs w:val="20"/>
          <w:lang w:eastAsia="zh-CN"/>
        </w:rPr>
        <w:t>2</w:t>
      </w:r>
      <w:r w:rsidRPr="00F47818">
        <w:rPr>
          <w:rFonts w:eastAsiaTheme="minorEastAsia" w:hint="eastAsia"/>
          <w:b/>
          <w:bCs/>
          <w:noProof/>
          <w:szCs w:val="20"/>
          <w:lang w:eastAsia="zh-CN"/>
        </w:rPr>
        <w:t xml:space="preserve">: </w:t>
      </w:r>
      <w:r>
        <w:rPr>
          <w:rFonts w:eastAsiaTheme="minorEastAsia" w:hint="eastAsia"/>
          <w:b/>
          <w:bCs/>
          <w:noProof/>
          <w:szCs w:val="20"/>
          <w:lang w:eastAsia="zh-CN"/>
        </w:rPr>
        <w:t>(</w:t>
      </w:r>
      <w:r w:rsidRPr="00C26570">
        <w:rPr>
          <w:rFonts w:eastAsiaTheme="minorEastAsia"/>
          <w:b/>
          <w:bCs/>
          <w:noProof/>
          <w:szCs w:val="20"/>
          <w:lang w:eastAsia="zh-CN"/>
        </w:rPr>
        <w:t>RRC-3</w:t>
      </w:r>
      <w:r>
        <w:rPr>
          <w:rFonts w:eastAsiaTheme="minorEastAsia" w:hint="eastAsia"/>
          <w:b/>
          <w:bCs/>
          <w:noProof/>
          <w:szCs w:val="20"/>
          <w:lang w:eastAsia="zh-CN"/>
        </w:rPr>
        <w:t>/MAC-1) F</w:t>
      </w:r>
      <w:r w:rsidRPr="00F47818">
        <w:rPr>
          <w:rFonts w:eastAsiaTheme="minorEastAsia" w:hint="eastAsia"/>
          <w:b/>
          <w:bCs/>
          <w:noProof/>
          <w:szCs w:val="20"/>
          <w:lang w:eastAsia="zh-CN"/>
        </w:rPr>
        <w:t xml:space="preserve">or Option 1-1, </w:t>
      </w:r>
      <w:r>
        <w:rPr>
          <w:rFonts w:eastAsiaTheme="minorEastAsia" w:hint="eastAsia"/>
          <w:b/>
          <w:bCs/>
          <w:noProof/>
          <w:szCs w:val="20"/>
          <w:lang w:eastAsia="zh-CN"/>
        </w:rPr>
        <w:t xml:space="preserve">support basic capability of Alt1, i.e., </w:t>
      </w:r>
      <w:r w:rsidRPr="00BC34CC">
        <w:rPr>
          <w:rFonts w:eastAsiaTheme="minorEastAsia"/>
          <w:b/>
          <w:bCs/>
          <w:noProof/>
          <w:szCs w:val="20"/>
          <w:lang w:eastAsia="zh-CN"/>
        </w:rPr>
        <w:t>LP-WUS can be configured only on PCell</w:t>
      </w:r>
      <w:r w:rsidRPr="00BC34CC">
        <w:rPr>
          <w:rFonts w:eastAsiaTheme="minorEastAsia" w:hint="eastAsia"/>
          <w:b/>
          <w:bCs/>
          <w:noProof/>
          <w:szCs w:val="20"/>
          <w:lang w:eastAsia="zh-CN"/>
        </w:rPr>
        <w:t xml:space="preserve"> and </w:t>
      </w:r>
      <w:r w:rsidRPr="00BC34CC">
        <w:rPr>
          <w:rFonts w:eastAsiaTheme="minorEastAsia"/>
          <w:b/>
          <w:bCs/>
          <w:noProof/>
          <w:szCs w:val="20"/>
          <w:lang w:eastAsia="zh-CN"/>
        </w:rPr>
        <w:t>LP-WUS indication is applicable to all serving cells of all DRX groups</w:t>
      </w:r>
      <w:r w:rsidRPr="00890AB8">
        <w:rPr>
          <w:rFonts w:eastAsiaTheme="minorEastAsia" w:hint="eastAsia"/>
          <w:b/>
          <w:bCs/>
          <w:noProof/>
          <w:szCs w:val="20"/>
          <w:lang w:eastAsia="zh-CN"/>
        </w:rPr>
        <w:t xml:space="preserve"> </w:t>
      </w:r>
      <w:r>
        <w:rPr>
          <w:rFonts w:eastAsiaTheme="minorEastAsia" w:hint="eastAsia"/>
          <w:b/>
          <w:bCs/>
          <w:noProof/>
          <w:szCs w:val="20"/>
          <w:lang w:eastAsia="zh-CN"/>
        </w:rPr>
        <w:t xml:space="preserve">when dual DRX group is configured </w:t>
      </w:r>
      <w:r w:rsidRPr="004A55AC">
        <w:rPr>
          <w:rFonts w:eastAsiaTheme="minorEastAsia"/>
          <w:b/>
          <w:bCs/>
          <w:noProof/>
          <w:szCs w:val="20"/>
          <w:lang w:eastAsia="zh-CN"/>
        </w:rPr>
        <w:t>simultaneously</w:t>
      </w:r>
      <w:r>
        <w:rPr>
          <w:rFonts w:eastAsiaTheme="minorEastAsia" w:hint="eastAsia"/>
          <w:b/>
          <w:bCs/>
          <w:noProof/>
          <w:szCs w:val="20"/>
          <w:lang w:eastAsia="zh-CN"/>
        </w:rPr>
        <w:t xml:space="preserve"> with LP-WUS</w:t>
      </w:r>
      <w:r w:rsidRPr="00BC34CC">
        <w:rPr>
          <w:rFonts w:eastAsiaTheme="minorEastAsia" w:hint="eastAsia"/>
          <w:b/>
          <w:bCs/>
          <w:noProof/>
          <w:szCs w:val="20"/>
          <w:lang w:eastAsia="zh-CN"/>
        </w:rPr>
        <w:t>.</w:t>
      </w:r>
    </w:p>
    <w:p w14:paraId="548B861E" w14:textId="77777777" w:rsidR="00D77395" w:rsidRDefault="00D77395" w:rsidP="00D77395">
      <w:pPr>
        <w:pStyle w:val="a1"/>
        <w:spacing w:after="180"/>
        <w:rPr>
          <w:rFonts w:eastAsiaTheme="minorEastAsia"/>
          <w:b/>
          <w:bCs/>
          <w:noProof/>
          <w:szCs w:val="20"/>
          <w:lang w:eastAsia="zh-CN"/>
        </w:rPr>
      </w:pPr>
      <w:r w:rsidRPr="001A2387">
        <w:rPr>
          <w:rFonts w:eastAsiaTheme="minorEastAsia" w:hint="eastAsia"/>
          <w:b/>
          <w:bCs/>
          <w:noProof/>
          <w:szCs w:val="20"/>
          <w:lang w:eastAsia="zh-CN"/>
        </w:rPr>
        <w:t xml:space="preserve">Proposal </w:t>
      </w:r>
      <w:r>
        <w:rPr>
          <w:rFonts w:eastAsiaTheme="minorEastAsia" w:hint="eastAsia"/>
          <w:b/>
          <w:bCs/>
          <w:noProof/>
          <w:szCs w:val="20"/>
          <w:lang w:eastAsia="zh-CN"/>
        </w:rPr>
        <w:t>3</w:t>
      </w:r>
      <w:r w:rsidRPr="001A2387">
        <w:rPr>
          <w:rFonts w:eastAsiaTheme="minorEastAsia" w:hint="eastAsia"/>
          <w:b/>
          <w:bCs/>
          <w:noProof/>
          <w:szCs w:val="20"/>
          <w:lang w:eastAsia="zh-CN"/>
        </w:rPr>
        <w:t xml:space="preserve">: </w:t>
      </w:r>
      <w:r>
        <w:rPr>
          <w:rFonts w:eastAsiaTheme="minorEastAsia" w:hint="eastAsia"/>
          <w:b/>
          <w:bCs/>
          <w:noProof/>
          <w:szCs w:val="20"/>
          <w:lang w:eastAsia="zh-CN"/>
        </w:rPr>
        <w:t>(</w:t>
      </w:r>
      <w:r w:rsidRPr="00C26570">
        <w:rPr>
          <w:rFonts w:eastAsiaTheme="minorEastAsia"/>
          <w:b/>
          <w:bCs/>
          <w:noProof/>
          <w:szCs w:val="20"/>
          <w:lang w:eastAsia="zh-CN"/>
        </w:rPr>
        <w:t>RRC-3</w:t>
      </w:r>
      <w:r>
        <w:rPr>
          <w:rFonts w:eastAsiaTheme="minorEastAsia" w:hint="eastAsia"/>
          <w:b/>
          <w:bCs/>
          <w:noProof/>
          <w:szCs w:val="20"/>
          <w:lang w:eastAsia="zh-CN"/>
        </w:rPr>
        <w:t>/MAC-1) F</w:t>
      </w:r>
      <w:r w:rsidRPr="001A2387">
        <w:rPr>
          <w:rFonts w:eastAsiaTheme="minorEastAsia" w:hint="eastAsia"/>
          <w:b/>
          <w:bCs/>
          <w:noProof/>
          <w:szCs w:val="20"/>
          <w:lang w:eastAsia="zh-CN"/>
        </w:rPr>
        <w:t>or Option 1-</w:t>
      </w:r>
      <w:r>
        <w:rPr>
          <w:rFonts w:eastAsiaTheme="minorEastAsia" w:hint="eastAsia"/>
          <w:b/>
          <w:bCs/>
          <w:noProof/>
          <w:szCs w:val="20"/>
          <w:lang w:eastAsia="zh-CN"/>
        </w:rPr>
        <w:t>2</w:t>
      </w:r>
      <w:r w:rsidRPr="001A2387">
        <w:rPr>
          <w:rFonts w:eastAsiaTheme="minorEastAsia" w:hint="eastAsia"/>
          <w:b/>
          <w:bCs/>
          <w:noProof/>
          <w:szCs w:val="20"/>
          <w:lang w:eastAsia="zh-CN"/>
        </w:rPr>
        <w:t xml:space="preserve">, </w:t>
      </w:r>
      <w:r>
        <w:rPr>
          <w:rFonts w:eastAsiaTheme="minorEastAsia" w:hint="eastAsia"/>
          <w:b/>
          <w:bCs/>
          <w:noProof/>
          <w:szCs w:val="20"/>
          <w:lang w:eastAsia="zh-CN"/>
        </w:rPr>
        <w:t xml:space="preserve">support </w:t>
      </w:r>
      <w:r w:rsidRPr="001A2387">
        <w:rPr>
          <w:rFonts w:eastAsiaTheme="minorEastAsia"/>
          <w:b/>
          <w:bCs/>
          <w:noProof/>
          <w:szCs w:val="20"/>
          <w:lang w:eastAsia="zh-CN"/>
        </w:rPr>
        <w:t>LP-WUS can be configured only on PCell</w:t>
      </w:r>
      <w:r w:rsidRPr="001A2387">
        <w:rPr>
          <w:rFonts w:eastAsiaTheme="minorEastAsia" w:hint="eastAsia"/>
          <w:b/>
          <w:bCs/>
          <w:noProof/>
          <w:szCs w:val="20"/>
          <w:lang w:eastAsia="zh-CN"/>
        </w:rPr>
        <w:t xml:space="preserve"> and</w:t>
      </w:r>
      <w:r>
        <w:rPr>
          <w:rFonts w:eastAsiaTheme="minorEastAsia" w:hint="eastAsia"/>
          <w:b/>
          <w:bCs/>
          <w:noProof/>
          <w:szCs w:val="20"/>
          <w:lang w:eastAsia="zh-CN"/>
        </w:rPr>
        <w:t xml:space="preserve"> </w:t>
      </w:r>
      <w:r w:rsidRPr="001A2387">
        <w:rPr>
          <w:rFonts w:eastAsiaTheme="minorEastAsia"/>
          <w:b/>
          <w:bCs/>
          <w:noProof/>
          <w:szCs w:val="20"/>
          <w:lang w:eastAsia="zh-CN"/>
        </w:rPr>
        <w:t>LP-WUS indication is applicable to all serving cells of all DRX groups</w:t>
      </w:r>
      <w:r>
        <w:rPr>
          <w:rFonts w:eastAsiaTheme="minorEastAsia" w:hint="eastAsia"/>
          <w:b/>
          <w:bCs/>
          <w:noProof/>
          <w:szCs w:val="20"/>
          <w:lang w:eastAsia="zh-CN"/>
        </w:rPr>
        <w:t xml:space="preserve"> when dual DRX group is configured </w:t>
      </w:r>
      <w:r w:rsidRPr="004A55AC">
        <w:rPr>
          <w:rFonts w:eastAsiaTheme="minorEastAsia"/>
          <w:b/>
          <w:bCs/>
          <w:noProof/>
          <w:szCs w:val="20"/>
          <w:lang w:eastAsia="zh-CN"/>
        </w:rPr>
        <w:t>simultaneously</w:t>
      </w:r>
      <w:r>
        <w:rPr>
          <w:rFonts w:eastAsiaTheme="minorEastAsia" w:hint="eastAsia"/>
          <w:b/>
          <w:bCs/>
          <w:noProof/>
          <w:szCs w:val="20"/>
          <w:lang w:eastAsia="zh-CN"/>
        </w:rPr>
        <w:t xml:space="preserve"> with LP-WUS</w:t>
      </w:r>
      <w:r w:rsidRPr="001A2387">
        <w:rPr>
          <w:rFonts w:eastAsiaTheme="minorEastAsia" w:hint="eastAsia"/>
          <w:b/>
          <w:bCs/>
          <w:noProof/>
          <w:szCs w:val="20"/>
          <w:lang w:eastAsia="zh-CN"/>
        </w:rPr>
        <w:t>.</w:t>
      </w:r>
    </w:p>
    <w:p w14:paraId="6E84004D" w14:textId="77777777" w:rsidR="000B2472" w:rsidRDefault="000B2472" w:rsidP="000B2472">
      <w:pPr>
        <w:pStyle w:val="a1"/>
        <w:spacing w:after="180"/>
        <w:rPr>
          <w:rFonts w:eastAsiaTheme="minorEastAsia"/>
          <w:b/>
          <w:bCs/>
          <w:noProof/>
          <w:szCs w:val="20"/>
          <w:lang w:eastAsia="zh-CN"/>
        </w:rPr>
      </w:pPr>
      <w:r w:rsidRPr="001A2387">
        <w:rPr>
          <w:rFonts w:eastAsiaTheme="minorEastAsia" w:hint="eastAsia"/>
          <w:b/>
          <w:bCs/>
          <w:noProof/>
          <w:szCs w:val="20"/>
          <w:lang w:eastAsia="zh-CN"/>
        </w:rPr>
        <w:t xml:space="preserve">Proposal </w:t>
      </w:r>
      <w:r>
        <w:rPr>
          <w:rFonts w:eastAsiaTheme="minorEastAsia" w:hint="eastAsia"/>
          <w:b/>
          <w:bCs/>
          <w:noProof/>
          <w:szCs w:val="20"/>
          <w:lang w:eastAsia="zh-CN"/>
        </w:rPr>
        <w:t>4</w:t>
      </w:r>
      <w:r w:rsidRPr="001A2387">
        <w:rPr>
          <w:rFonts w:eastAsiaTheme="minorEastAsia" w:hint="eastAsia"/>
          <w:b/>
          <w:bCs/>
          <w:noProof/>
          <w:szCs w:val="20"/>
          <w:lang w:eastAsia="zh-CN"/>
        </w:rPr>
        <w:t xml:space="preserve">: </w:t>
      </w:r>
      <w:r>
        <w:rPr>
          <w:rFonts w:eastAsiaTheme="minorEastAsia" w:hint="eastAsia"/>
          <w:b/>
          <w:bCs/>
          <w:noProof/>
          <w:szCs w:val="20"/>
          <w:lang w:eastAsia="zh-CN"/>
        </w:rPr>
        <w:t>F</w:t>
      </w:r>
      <w:r w:rsidRPr="001A2387">
        <w:rPr>
          <w:rFonts w:eastAsiaTheme="minorEastAsia" w:hint="eastAsia"/>
          <w:b/>
          <w:bCs/>
          <w:noProof/>
          <w:szCs w:val="20"/>
          <w:lang w:eastAsia="zh-CN"/>
        </w:rPr>
        <w:t>or Option 1-</w:t>
      </w:r>
      <w:r>
        <w:rPr>
          <w:rFonts w:eastAsiaTheme="minorEastAsia" w:hint="eastAsia"/>
          <w:b/>
          <w:bCs/>
          <w:noProof/>
          <w:szCs w:val="20"/>
          <w:lang w:eastAsia="zh-CN"/>
        </w:rPr>
        <w:t>2</w:t>
      </w:r>
      <w:r w:rsidRPr="00C3474D">
        <w:rPr>
          <w:rFonts w:eastAsiaTheme="minorEastAsia" w:hint="eastAsia"/>
          <w:b/>
          <w:bCs/>
          <w:noProof/>
          <w:szCs w:val="20"/>
          <w:lang w:eastAsia="zh-CN"/>
        </w:rPr>
        <w:t xml:space="preserve">, </w:t>
      </w:r>
      <w:r w:rsidRPr="00C3474D">
        <w:rPr>
          <w:rFonts w:eastAsiaTheme="minorEastAsia"/>
          <w:b/>
          <w:bCs/>
          <w:i/>
          <w:iCs/>
          <w:noProof/>
          <w:szCs w:val="20"/>
          <w:lang w:eastAsia="zh-CN"/>
        </w:rPr>
        <w:t>lpwus_PDCCHMonitoringTimer</w:t>
      </w:r>
      <w:r w:rsidRPr="00C3474D">
        <w:rPr>
          <w:rFonts w:eastAsiaTheme="minorEastAsia" w:hint="eastAsia"/>
          <w:b/>
          <w:bCs/>
          <w:noProof/>
          <w:szCs w:val="20"/>
          <w:lang w:eastAsia="zh-CN"/>
        </w:rPr>
        <w:t xml:space="preserve"> can be configured</w:t>
      </w:r>
      <w:r w:rsidRPr="00C3474D">
        <w:rPr>
          <w:rFonts w:eastAsiaTheme="minorEastAsia"/>
          <w:b/>
          <w:bCs/>
          <w:noProof/>
          <w:szCs w:val="20"/>
          <w:lang w:eastAsia="zh-CN"/>
        </w:rPr>
        <w:t xml:space="preserve"> per DRX group</w:t>
      </w:r>
      <w:r w:rsidRPr="00155E6B">
        <w:rPr>
          <w:rFonts w:eastAsiaTheme="minorEastAsia" w:hint="eastAsia"/>
          <w:b/>
          <w:bCs/>
          <w:noProof/>
          <w:szCs w:val="20"/>
          <w:lang w:eastAsia="zh-CN"/>
        </w:rPr>
        <w:t xml:space="preserve"> </w:t>
      </w:r>
      <w:r>
        <w:rPr>
          <w:rFonts w:eastAsiaTheme="minorEastAsia" w:hint="eastAsia"/>
          <w:b/>
          <w:bCs/>
          <w:noProof/>
          <w:szCs w:val="20"/>
          <w:lang w:eastAsia="zh-CN"/>
        </w:rPr>
        <w:t xml:space="preserve">when dual DRX group is configured </w:t>
      </w:r>
      <w:r w:rsidRPr="004A55AC">
        <w:rPr>
          <w:rFonts w:eastAsiaTheme="minorEastAsia"/>
          <w:b/>
          <w:bCs/>
          <w:noProof/>
          <w:szCs w:val="20"/>
          <w:lang w:eastAsia="zh-CN"/>
        </w:rPr>
        <w:t>simultaneously</w:t>
      </w:r>
      <w:r>
        <w:rPr>
          <w:rFonts w:eastAsiaTheme="minorEastAsia" w:hint="eastAsia"/>
          <w:b/>
          <w:bCs/>
          <w:noProof/>
          <w:szCs w:val="20"/>
          <w:lang w:eastAsia="zh-CN"/>
        </w:rPr>
        <w:t xml:space="preserve"> with LP-WUS</w:t>
      </w:r>
      <w:r w:rsidRPr="00C3474D">
        <w:rPr>
          <w:rFonts w:eastAsiaTheme="minorEastAsia"/>
          <w:b/>
          <w:bCs/>
          <w:noProof/>
          <w:szCs w:val="20"/>
          <w:lang w:eastAsia="zh-CN"/>
        </w:rPr>
        <w:t>.</w:t>
      </w:r>
    </w:p>
    <w:p w14:paraId="1910EB76" w14:textId="47E38D32" w:rsidR="00813DAA" w:rsidRPr="000B2472" w:rsidRDefault="000B2472" w:rsidP="000B2472">
      <w:pPr>
        <w:pStyle w:val="a1"/>
        <w:spacing w:after="180"/>
        <w:rPr>
          <w:rFonts w:eastAsiaTheme="minorEastAsia"/>
          <w:b/>
          <w:bCs/>
          <w:noProof/>
          <w:szCs w:val="20"/>
          <w:lang w:eastAsia="zh-CN"/>
        </w:rPr>
      </w:pPr>
      <w:r w:rsidRPr="001A2387">
        <w:rPr>
          <w:rFonts w:eastAsiaTheme="minorEastAsia" w:hint="eastAsia"/>
          <w:b/>
          <w:bCs/>
          <w:noProof/>
          <w:szCs w:val="20"/>
          <w:lang w:eastAsia="zh-CN"/>
        </w:rPr>
        <w:t xml:space="preserve">Proposal </w:t>
      </w:r>
      <w:r>
        <w:rPr>
          <w:rFonts w:eastAsiaTheme="minorEastAsia" w:hint="eastAsia"/>
          <w:b/>
          <w:bCs/>
          <w:noProof/>
          <w:szCs w:val="20"/>
          <w:lang w:eastAsia="zh-CN"/>
        </w:rPr>
        <w:t>5</w:t>
      </w:r>
      <w:r w:rsidRPr="001A2387">
        <w:rPr>
          <w:rFonts w:eastAsiaTheme="minorEastAsia" w:hint="eastAsia"/>
          <w:b/>
          <w:bCs/>
          <w:noProof/>
          <w:szCs w:val="20"/>
          <w:lang w:eastAsia="zh-CN"/>
        </w:rPr>
        <w:t xml:space="preserve">: </w:t>
      </w:r>
      <w:r>
        <w:rPr>
          <w:rFonts w:eastAsiaTheme="minorEastAsia" w:hint="eastAsia"/>
          <w:b/>
          <w:bCs/>
          <w:noProof/>
          <w:szCs w:val="20"/>
          <w:lang w:eastAsia="zh-CN"/>
        </w:rPr>
        <w:t>F</w:t>
      </w:r>
      <w:r w:rsidRPr="001A2387">
        <w:rPr>
          <w:rFonts w:eastAsiaTheme="minorEastAsia" w:hint="eastAsia"/>
          <w:b/>
          <w:bCs/>
          <w:noProof/>
          <w:szCs w:val="20"/>
          <w:lang w:eastAsia="zh-CN"/>
        </w:rPr>
        <w:t>or Option 1-</w:t>
      </w:r>
      <w:r>
        <w:rPr>
          <w:rFonts w:eastAsiaTheme="minorEastAsia" w:hint="eastAsia"/>
          <w:b/>
          <w:bCs/>
          <w:noProof/>
          <w:szCs w:val="20"/>
          <w:lang w:eastAsia="zh-CN"/>
        </w:rPr>
        <w:t>2</w:t>
      </w:r>
      <w:r w:rsidRPr="00C3474D">
        <w:rPr>
          <w:rFonts w:eastAsiaTheme="minorEastAsia" w:hint="eastAsia"/>
          <w:b/>
          <w:bCs/>
          <w:noProof/>
          <w:szCs w:val="20"/>
          <w:lang w:eastAsia="zh-CN"/>
        </w:rPr>
        <w:t xml:space="preserve">, </w:t>
      </w:r>
      <w:r w:rsidRPr="00C3474D">
        <w:rPr>
          <w:rFonts w:eastAsiaTheme="minorEastAsia"/>
          <w:b/>
          <w:bCs/>
          <w:i/>
          <w:iCs/>
          <w:noProof/>
          <w:szCs w:val="20"/>
          <w:lang w:eastAsia="zh-CN"/>
        </w:rPr>
        <w:t>lpwus_PDCCHMonitoringTimer</w:t>
      </w:r>
      <w:r w:rsidRPr="00C3474D">
        <w:rPr>
          <w:rFonts w:eastAsiaTheme="minorEastAsia" w:hint="eastAsia"/>
          <w:b/>
          <w:bCs/>
          <w:noProof/>
          <w:szCs w:val="20"/>
          <w:lang w:eastAsia="zh-CN"/>
        </w:rPr>
        <w:t xml:space="preserve"> can be </w:t>
      </w:r>
      <w:r>
        <w:rPr>
          <w:rFonts w:eastAsiaTheme="minorEastAsia" w:hint="eastAsia"/>
          <w:b/>
          <w:bCs/>
          <w:noProof/>
          <w:szCs w:val="20"/>
          <w:lang w:eastAsia="zh-CN"/>
        </w:rPr>
        <w:t>maintained</w:t>
      </w:r>
      <w:r w:rsidRPr="00C3474D">
        <w:rPr>
          <w:rFonts w:eastAsiaTheme="minorEastAsia"/>
          <w:b/>
          <w:bCs/>
          <w:noProof/>
          <w:szCs w:val="20"/>
          <w:lang w:eastAsia="zh-CN"/>
        </w:rPr>
        <w:t xml:space="preserve"> per DRX group</w:t>
      </w:r>
      <w:r w:rsidRPr="00BD5CF6">
        <w:rPr>
          <w:rFonts w:eastAsiaTheme="minorEastAsia" w:hint="eastAsia"/>
          <w:b/>
          <w:bCs/>
          <w:noProof/>
          <w:szCs w:val="20"/>
          <w:lang w:eastAsia="zh-CN"/>
        </w:rPr>
        <w:t xml:space="preserve"> </w:t>
      </w:r>
      <w:r>
        <w:rPr>
          <w:rFonts w:eastAsiaTheme="minorEastAsia" w:hint="eastAsia"/>
          <w:b/>
          <w:bCs/>
          <w:noProof/>
          <w:szCs w:val="20"/>
          <w:lang w:eastAsia="zh-CN"/>
        </w:rPr>
        <w:t xml:space="preserve">when dual DRX group is configured </w:t>
      </w:r>
      <w:r w:rsidRPr="004A55AC">
        <w:rPr>
          <w:rFonts w:eastAsiaTheme="minorEastAsia"/>
          <w:b/>
          <w:bCs/>
          <w:noProof/>
          <w:szCs w:val="20"/>
          <w:lang w:eastAsia="zh-CN"/>
        </w:rPr>
        <w:t>simultaneously</w:t>
      </w:r>
      <w:r>
        <w:rPr>
          <w:rFonts w:eastAsiaTheme="minorEastAsia" w:hint="eastAsia"/>
          <w:b/>
          <w:bCs/>
          <w:noProof/>
          <w:szCs w:val="20"/>
          <w:lang w:eastAsia="zh-CN"/>
        </w:rPr>
        <w:t xml:space="preserve"> with LP-WUS</w:t>
      </w:r>
      <w:r w:rsidRPr="00C3474D">
        <w:rPr>
          <w:rFonts w:eastAsiaTheme="minorEastAsia"/>
          <w:b/>
          <w:bCs/>
          <w:noProof/>
          <w:szCs w:val="20"/>
          <w:lang w:eastAsia="zh-CN"/>
        </w:rPr>
        <w:t>.</w:t>
      </w:r>
    </w:p>
    <w:p w14:paraId="2DEACA14" w14:textId="750CD7F6" w:rsidR="00213F64" w:rsidRDefault="00D543E2" w:rsidP="00D543E2">
      <w:pPr>
        <w:pStyle w:val="a1"/>
        <w:spacing w:after="180"/>
        <w:jc w:val="left"/>
        <w:rPr>
          <w:rFonts w:eastAsiaTheme="minorEastAsia"/>
          <w:b/>
          <w:i/>
          <w:u w:val="single"/>
          <w:lang w:eastAsia="zh-CN"/>
        </w:rPr>
      </w:pPr>
      <w:r w:rsidRPr="00116AB9">
        <w:rPr>
          <w:rFonts w:eastAsiaTheme="minorEastAsia"/>
          <w:b/>
          <w:i/>
          <w:u w:val="single"/>
          <w:lang w:eastAsia="zh-CN"/>
        </w:rPr>
        <w:t>UE behavior for the case of potential collision of LP-WUS</w:t>
      </w:r>
    </w:p>
    <w:p w14:paraId="7D592A42" w14:textId="7EB044E1" w:rsidR="00A8318B" w:rsidRDefault="00A8318B" w:rsidP="00A8318B">
      <w:pPr>
        <w:pStyle w:val="a1"/>
        <w:spacing w:after="180"/>
        <w:rPr>
          <w:rFonts w:eastAsiaTheme="minorEastAsia"/>
          <w:szCs w:val="20"/>
          <w:lang w:eastAsia="zh-CN"/>
        </w:rPr>
      </w:pPr>
      <w:r w:rsidRPr="001A2387">
        <w:rPr>
          <w:rFonts w:eastAsiaTheme="minorEastAsia" w:hint="eastAsia"/>
          <w:b/>
          <w:bCs/>
          <w:noProof/>
          <w:szCs w:val="20"/>
          <w:lang w:eastAsia="zh-CN"/>
        </w:rPr>
        <w:t xml:space="preserve">Proposal </w:t>
      </w:r>
      <w:r>
        <w:rPr>
          <w:rFonts w:eastAsiaTheme="minorEastAsia" w:hint="eastAsia"/>
          <w:b/>
          <w:bCs/>
          <w:noProof/>
          <w:szCs w:val="20"/>
          <w:lang w:eastAsia="zh-CN"/>
        </w:rPr>
        <w:t>6</w:t>
      </w:r>
      <w:r w:rsidRPr="001A2387">
        <w:rPr>
          <w:rFonts w:eastAsiaTheme="minorEastAsia" w:hint="eastAsia"/>
          <w:b/>
          <w:bCs/>
          <w:noProof/>
          <w:szCs w:val="20"/>
          <w:lang w:eastAsia="zh-CN"/>
        </w:rPr>
        <w:t xml:space="preserve">: </w:t>
      </w:r>
      <w:r>
        <w:rPr>
          <w:rFonts w:eastAsiaTheme="minorEastAsia" w:hint="eastAsia"/>
          <w:b/>
          <w:bCs/>
          <w:noProof/>
          <w:szCs w:val="20"/>
          <w:lang w:eastAsia="zh-CN"/>
        </w:rPr>
        <w:t xml:space="preserve">For </w:t>
      </w:r>
      <w:r w:rsidR="00AA45CA">
        <w:rPr>
          <w:rFonts w:eastAsiaTheme="minorEastAsia" w:hint="eastAsia"/>
          <w:b/>
          <w:bCs/>
          <w:noProof/>
          <w:szCs w:val="20"/>
          <w:lang w:eastAsia="zh-CN"/>
        </w:rPr>
        <w:t xml:space="preserve">Basic capability of Alt1 in </w:t>
      </w:r>
      <w:r>
        <w:rPr>
          <w:rFonts w:eastAsiaTheme="minorEastAsia" w:hint="eastAsia"/>
          <w:b/>
          <w:bCs/>
          <w:noProof/>
          <w:szCs w:val="20"/>
          <w:lang w:eastAsia="zh-CN"/>
        </w:rPr>
        <w:t xml:space="preserve">Option 1-1, </w:t>
      </w:r>
      <w:r w:rsidRPr="001A2387">
        <w:rPr>
          <w:rFonts w:eastAsiaTheme="minorEastAsia" w:hint="eastAsia"/>
          <w:b/>
          <w:bCs/>
          <w:noProof/>
          <w:szCs w:val="20"/>
          <w:lang w:eastAsia="zh-CN"/>
        </w:rPr>
        <w:t xml:space="preserve">the UE starts the </w:t>
      </w:r>
      <w:r w:rsidRPr="001A2387">
        <w:rPr>
          <w:rFonts w:eastAsiaTheme="minorEastAsia" w:hint="eastAsia"/>
          <w:b/>
          <w:bCs/>
          <w:i/>
          <w:iCs/>
          <w:noProof/>
          <w:szCs w:val="20"/>
          <w:lang w:eastAsia="zh-CN"/>
        </w:rPr>
        <w:t xml:space="preserve">drx-onDurationTimer </w:t>
      </w:r>
      <w:r w:rsidRPr="001A2387">
        <w:rPr>
          <w:rFonts w:eastAsiaTheme="minorEastAsia" w:hint="eastAsia"/>
          <w:b/>
          <w:bCs/>
          <w:noProof/>
          <w:szCs w:val="20"/>
          <w:lang w:eastAsia="zh-CN"/>
        </w:rPr>
        <w:t xml:space="preserve">of </w:t>
      </w:r>
      <w:r>
        <w:rPr>
          <w:rFonts w:eastAsiaTheme="minorEastAsia" w:hint="eastAsia"/>
          <w:b/>
          <w:bCs/>
          <w:noProof/>
          <w:szCs w:val="20"/>
          <w:lang w:eastAsia="zh-CN"/>
        </w:rPr>
        <w:t>both primary DRX group and the</w:t>
      </w:r>
      <w:r w:rsidRPr="001A2387">
        <w:rPr>
          <w:rFonts w:eastAsiaTheme="minorEastAsia" w:hint="eastAsia"/>
          <w:b/>
          <w:bCs/>
          <w:noProof/>
          <w:szCs w:val="20"/>
          <w:lang w:eastAsia="zh-CN"/>
        </w:rPr>
        <w:t xml:space="preserve"> secondary DRX grou</w:t>
      </w:r>
      <w:r w:rsidR="00AA45CA">
        <w:rPr>
          <w:rFonts w:eastAsiaTheme="minorEastAsia" w:hint="eastAsia"/>
          <w:b/>
          <w:bCs/>
          <w:noProof/>
          <w:szCs w:val="20"/>
          <w:lang w:eastAsia="zh-CN"/>
        </w:rPr>
        <w:t>p, when</w:t>
      </w:r>
      <w:r w:rsidR="00746A3B" w:rsidRPr="001A2387">
        <w:rPr>
          <w:rFonts w:eastAsiaTheme="minorEastAsia" w:hint="eastAsia"/>
          <w:b/>
          <w:bCs/>
          <w:noProof/>
          <w:szCs w:val="20"/>
          <w:lang w:eastAsia="zh-CN"/>
        </w:rPr>
        <w:t xml:space="preserve"> LP-WUS configured on PCell can</w:t>
      </w:r>
      <w:r w:rsidR="00746A3B" w:rsidRPr="001A2387">
        <w:rPr>
          <w:rFonts w:eastAsiaTheme="minorEastAsia"/>
          <w:b/>
          <w:bCs/>
          <w:noProof/>
          <w:szCs w:val="20"/>
          <w:lang w:eastAsia="zh-CN"/>
        </w:rPr>
        <w:t>’</w:t>
      </w:r>
      <w:r w:rsidR="00746A3B" w:rsidRPr="001A2387">
        <w:rPr>
          <w:rFonts w:eastAsiaTheme="minorEastAsia" w:hint="eastAsia"/>
          <w:b/>
          <w:bCs/>
          <w:noProof/>
          <w:szCs w:val="20"/>
          <w:lang w:eastAsia="zh-CN"/>
        </w:rPr>
        <w:t>t be monitored</w:t>
      </w:r>
      <w:r w:rsidRPr="001A2387">
        <w:rPr>
          <w:rFonts w:eastAsiaTheme="minorEastAsia" w:hint="eastAsia"/>
          <w:b/>
          <w:bCs/>
          <w:noProof/>
          <w:szCs w:val="20"/>
          <w:lang w:eastAsia="zh-CN"/>
        </w:rPr>
        <w:t>.</w:t>
      </w:r>
    </w:p>
    <w:p w14:paraId="7263180B" w14:textId="73165825" w:rsidR="00A8318B" w:rsidRPr="00116AB9" w:rsidRDefault="00A8318B" w:rsidP="00A8318B">
      <w:pPr>
        <w:pStyle w:val="a1"/>
        <w:spacing w:after="180"/>
        <w:rPr>
          <w:rFonts w:eastAsiaTheme="minorEastAsia"/>
          <w:szCs w:val="20"/>
          <w:lang w:eastAsia="zh-CN"/>
        </w:rPr>
      </w:pPr>
      <w:r w:rsidRPr="00F47818">
        <w:rPr>
          <w:rFonts w:eastAsiaTheme="minorEastAsia" w:hint="eastAsia"/>
          <w:b/>
          <w:bCs/>
          <w:szCs w:val="20"/>
          <w:lang w:eastAsia="zh-CN"/>
        </w:rPr>
        <w:t xml:space="preserve">Proposal </w:t>
      </w:r>
      <w:r>
        <w:rPr>
          <w:rFonts w:eastAsiaTheme="minorEastAsia" w:hint="eastAsia"/>
          <w:b/>
          <w:bCs/>
          <w:szCs w:val="20"/>
          <w:lang w:eastAsia="zh-CN"/>
        </w:rPr>
        <w:t>7</w:t>
      </w:r>
      <w:r w:rsidRPr="00F47818">
        <w:rPr>
          <w:rFonts w:eastAsiaTheme="minorEastAsia" w:hint="eastAsia"/>
          <w:b/>
          <w:bCs/>
          <w:szCs w:val="20"/>
          <w:lang w:eastAsia="zh-CN"/>
        </w:rPr>
        <w:t xml:space="preserve">: </w:t>
      </w:r>
      <w:r>
        <w:rPr>
          <w:rFonts w:eastAsiaTheme="minorEastAsia" w:hint="eastAsia"/>
          <w:b/>
          <w:bCs/>
          <w:szCs w:val="20"/>
          <w:lang w:eastAsia="zh-CN"/>
        </w:rPr>
        <w:t>In Option 1-2,</w:t>
      </w:r>
      <w:r w:rsidR="0099403E">
        <w:rPr>
          <w:rFonts w:eastAsiaTheme="minorEastAsia" w:hint="eastAsia"/>
          <w:b/>
          <w:bCs/>
          <w:szCs w:val="20"/>
          <w:lang w:eastAsia="zh-CN"/>
        </w:rPr>
        <w:t xml:space="preserve"> </w:t>
      </w:r>
      <w:r>
        <w:rPr>
          <w:rFonts w:eastAsiaTheme="minorEastAsia" w:hint="eastAsia"/>
          <w:b/>
          <w:bCs/>
          <w:szCs w:val="20"/>
          <w:lang w:eastAsia="zh-CN"/>
        </w:rPr>
        <w:t xml:space="preserve">RAN2 waits RAN1 to decide </w:t>
      </w:r>
      <w:proofErr w:type="gramStart"/>
      <w:r>
        <w:rPr>
          <w:rFonts w:eastAsiaTheme="minorEastAsia" w:hint="eastAsia"/>
          <w:b/>
          <w:bCs/>
          <w:szCs w:val="20"/>
          <w:lang w:eastAsia="zh-CN"/>
        </w:rPr>
        <w:t>what is the UE behavior with/without dual DRX group configuration</w:t>
      </w:r>
      <w:r w:rsidR="0099403E">
        <w:rPr>
          <w:rFonts w:eastAsiaTheme="minorEastAsia" w:hint="eastAsia"/>
          <w:b/>
          <w:bCs/>
          <w:szCs w:val="20"/>
          <w:lang w:eastAsia="zh-CN"/>
        </w:rPr>
        <w:t>, when the UE is not able to monitor the LP-WUS occasion(s)</w:t>
      </w:r>
      <w:proofErr w:type="gramEnd"/>
      <w:r>
        <w:rPr>
          <w:rFonts w:eastAsiaTheme="minorEastAsia" w:hint="eastAsia"/>
          <w:b/>
          <w:bCs/>
          <w:szCs w:val="20"/>
          <w:lang w:eastAsia="zh-CN"/>
        </w:rPr>
        <w:t>.</w:t>
      </w:r>
    </w:p>
    <w:p w14:paraId="3A761C8C" w14:textId="77777777" w:rsidR="00813DAA" w:rsidRPr="00A8318B" w:rsidRDefault="00813DAA" w:rsidP="00116AB9">
      <w:pPr>
        <w:pStyle w:val="a1"/>
        <w:spacing w:after="180"/>
        <w:jc w:val="left"/>
        <w:rPr>
          <w:rFonts w:eastAsiaTheme="minorEastAsia"/>
          <w:b/>
          <w:i/>
          <w:u w:val="single"/>
          <w:lang w:eastAsia="zh-CN"/>
        </w:rPr>
      </w:pPr>
    </w:p>
    <w:p w14:paraId="2C478E23" w14:textId="77777777" w:rsidR="00FF04FD" w:rsidRPr="00DC305C" w:rsidRDefault="00730B43" w:rsidP="00DC305C">
      <w:pPr>
        <w:pStyle w:val="a1"/>
        <w:rPr>
          <w:rFonts w:eastAsiaTheme="minorEastAsia"/>
          <w:b/>
          <w:i/>
          <w:u w:val="single"/>
          <w:lang w:eastAsia="zh-CN"/>
        </w:rPr>
      </w:pPr>
      <w:r w:rsidRPr="00DC305C">
        <w:rPr>
          <w:rFonts w:eastAsiaTheme="minorEastAsia" w:hint="eastAsia"/>
          <w:b/>
          <w:i/>
          <w:u w:val="single"/>
          <w:lang w:eastAsia="zh-CN"/>
        </w:rPr>
        <w:t>LP-WUS enable/disable and activation/deactivation</w:t>
      </w:r>
    </w:p>
    <w:p w14:paraId="6A852169" w14:textId="77777777" w:rsidR="002E2813" w:rsidRPr="008468D9" w:rsidRDefault="002E2813" w:rsidP="002E2813">
      <w:pPr>
        <w:pStyle w:val="a1"/>
        <w:rPr>
          <w:rFonts w:eastAsiaTheme="minorEastAsia"/>
          <w:b/>
          <w:bCs/>
          <w:szCs w:val="20"/>
          <w:lang w:eastAsia="zh-CN"/>
        </w:rPr>
      </w:pPr>
      <w:r w:rsidRPr="008468D9">
        <w:rPr>
          <w:rFonts w:eastAsiaTheme="minorEastAsia"/>
          <w:b/>
          <w:bCs/>
          <w:szCs w:val="20"/>
          <w:lang w:eastAsia="zh-CN"/>
        </w:rPr>
        <w:t xml:space="preserve">Proposal </w:t>
      </w:r>
      <w:r>
        <w:rPr>
          <w:rFonts w:eastAsiaTheme="minorEastAsia" w:hint="eastAsia"/>
          <w:b/>
          <w:bCs/>
          <w:szCs w:val="20"/>
          <w:lang w:eastAsia="zh-CN"/>
        </w:rPr>
        <w:t>8</w:t>
      </w:r>
      <w:r w:rsidRPr="008468D9">
        <w:rPr>
          <w:rFonts w:eastAsiaTheme="minorEastAsia"/>
          <w:b/>
          <w:bCs/>
          <w:szCs w:val="20"/>
          <w:lang w:eastAsia="zh-CN"/>
        </w:rPr>
        <w:t xml:space="preserve">: UE assistance is not needed to enable/disable </w:t>
      </w:r>
      <w:r w:rsidRPr="008468D9">
        <w:rPr>
          <w:b/>
          <w:bCs/>
          <w:szCs w:val="20"/>
          <w:lang w:eastAsia="x-none"/>
        </w:rPr>
        <w:t>PDCCH monitoring triggered by LP-WUS</w:t>
      </w:r>
      <w:r w:rsidRPr="008468D9">
        <w:rPr>
          <w:rFonts w:eastAsiaTheme="minorEastAsia"/>
          <w:b/>
          <w:bCs/>
          <w:szCs w:val="20"/>
          <w:lang w:eastAsia="zh-CN"/>
        </w:rPr>
        <w:t>.</w:t>
      </w:r>
    </w:p>
    <w:p w14:paraId="2E4DBE41" w14:textId="02F1ADB0" w:rsidR="002E2813" w:rsidRPr="008A3D92" w:rsidRDefault="002E2813" w:rsidP="002E2813">
      <w:pPr>
        <w:pStyle w:val="a1"/>
        <w:rPr>
          <w:rFonts w:eastAsiaTheme="minorEastAsia"/>
          <w:b/>
          <w:lang w:eastAsia="zh-CN"/>
        </w:rPr>
      </w:pPr>
      <w:r w:rsidRPr="008A3D92">
        <w:rPr>
          <w:rFonts w:eastAsiaTheme="minorEastAsia" w:hint="eastAsia"/>
          <w:b/>
          <w:lang w:eastAsia="zh-CN"/>
        </w:rPr>
        <w:t xml:space="preserve">Proposal </w:t>
      </w:r>
      <w:r>
        <w:rPr>
          <w:rFonts w:eastAsiaTheme="minorEastAsia" w:hint="eastAsia"/>
          <w:b/>
          <w:lang w:eastAsia="zh-CN"/>
        </w:rPr>
        <w:t>9</w:t>
      </w:r>
      <w:r w:rsidRPr="008A3D92">
        <w:rPr>
          <w:rFonts w:eastAsiaTheme="minorEastAsia" w:hint="eastAsia"/>
          <w:b/>
          <w:lang w:eastAsia="zh-CN"/>
        </w:rPr>
        <w:t>: LP-WUS activation</w:t>
      </w:r>
      <w:r>
        <w:rPr>
          <w:rFonts w:eastAsiaTheme="minorEastAsia" w:hint="eastAsia"/>
          <w:b/>
          <w:lang w:eastAsia="zh-CN"/>
        </w:rPr>
        <w:t xml:space="preserve">, </w:t>
      </w:r>
      <w:r w:rsidRPr="008A3D92">
        <w:rPr>
          <w:rFonts w:eastAsiaTheme="minorEastAsia" w:hint="eastAsia"/>
          <w:b/>
          <w:lang w:eastAsia="zh-CN"/>
        </w:rPr>
        <w:t>deactivation</w:t>
      </w:r>
      <w:r>
        <w:rPr>
          <w:rFonts w:eastAsiaTheme="minorEastAsia" w:hint="eastAsia"/>
          <w:b/>
          <w:lang w:eastAsia="zh-CN"/>
        </w:rPr>
        <w:t xml:space="preserve">, or </w:t>
      </w:r>
      <w:r w:rsidRPr="008A3D92">
        <w:rPr>
          <w:rFonts w:eastAsiaTheme="minorEastAsia" w:hint="eastAsia"/>
          <w:b/>
          <w:lang w:eastAsia="zh-CN"/>
        </w:rPr>
        <w:t xml:space="preserve">fallback to PDCCH </w:t>
      </w:r>
      <w:r w:rsidRPr="008A3D92">
        <w:rPr>
          <w:rFonts w:eastAsiaTheme="minorEastAsia"/>
          <w:b/>
          <w:lang w:eastAsia="zh-CN"/>
        </w:rPr>
        <w:t>monitoring</w:t>
      </w:r>
      <w:r>
        <w:rPr>
          <w:rFonts w:eastAsiaTheme="minorEastAsia" w:hint="eastAsia"/>
          <w:b/>
          <w:lang w:eastAsia="zh-CN"/>
        </w:rPr>
        <w:t xml:space="preserve"> is not supported in Rel-19</w:t>
      </w:r>
      <w:r w:rsidRPr="008A3D92">
        <w:rPr>
          <w:rFonts w:eastAsiaTheme="minorEastAsia" w:hint="eastAsia"/>
          <w:b/>
          <w:lang w:eastAsia="zh-CN"/>
        </w:rPr>
        <w:t>.</w:t>
      </w:r>
    </w:p>
    <w:p w14:paraId="45A2AF4F" w14:textId="6CE3E90D" w:rsidR="00730B43" w:rsidRPr="00730B43" w:rsidRDefault="00730B43" w:rsidP="008468D9">
      <w:pPr>
        <w:pStyle w:val="a1"/>
        <w:rPr>
          <w:rFonts w:eastAsiaTheme="minorEastAsia"/>
          <w:b/>
          <w:lang w:eastAsia="zh-CN"/>
        </w:rPr>
      </w:pPr>
    </w:p>
    <w:p w14:paraId="4025BDB0" w14:textId="77777777" w:rsidR="00441897" w:rsidRPr="001D376B" w:rsidRDefault="00441897" w:rsidP="00441897">
      <w:pPr>
        <w:pStyle w:val="1"/>
        <w:jc w:val="both"/>
        <w:rPr>
          <w:b w:val="0"/>
          <w:szCs w:val="28"/>
        </w:rPr>
      </w:pPr>
      <w:r w:rsidRPr="001D376B">
        <w:rPr>
          <w:b w:val="0"/>
          <w:szCs w:val="28"/>
        </w:rPr>
        <w:t>Reference</w:t>
      </w:r>
    </w:p>
    <w:p w14:paraId="2B48D409" w14:textId="6AFF34E5" w:rsidR="00A9551D" w:rsidRDefault="00230DDD" w:rsidP="00A01634">
      <w:pPr>
        <w:pStyle w:val="a1"/>
        <w:numPr>
          <w:ilvl w:val="0"/>
          <w:numId w:val="7"/>
        </w:numPr>
        <w:jc w:val="left"/>
        <w:rPr>
          <w:rFonts w:eastAsiaTheme="minorEastAsia"/>
          <w:lang w:eastAsia="zh-CN"/>
        </w:rPr>
      </w:pPr>
      <w:bookmarkStart w:id="10" w:name="_Ref194062752"/>
      <w:bookmarkStart w:id="11" w:name="_Ref189836612"/>
      <w:bookmarkStart w:id="12" w:name="_Ref178584946"/>
      <w:bookmarkStart w:id="13" w:name="_Ref173932368"/>
      <w:bookmarkStart w:id="14" w:name="_Ref173920557"/>
      <w:bookmarkStart w:id="15" w:name="_Ref162623146"/>
      <w:r w:rsidRPr="009B41CE">
        <w:rPr>
          <w:rFonts w:eastAsiaTheme="minorEastAsia"/>
          <w:noProof/>
          <w:szCs w:val="20"/>
          <w:lang w:eastAsia="zh-CN"/>
        </w:rPr>
        <w:t>R2-2503765</w:t>
      </w:r>
      <w:r>
        <w:rPr>
          <w:rFonts w:eastAsiaTheme="minorEastAsia" w:hint="eastAsia"/>
          <w:noProof/>
          <w:szCs w:val="20"/>
          <w:lang w:eastAsia="zh-CN"/>
        </w:rPr>
        <w:t xml:space="preserve">, </w:t>
      </w:r>
      <w:r w:rsidRPr="009B41CE">
        <w:rPr>
          <w:rFonts w:eastAsiaTheme="minorEastAsia"/>
          <w:noProof/>
          <w:szCs w:val="20"/>
          <w:lang w:eastAsia="zh-CN"/>
        </w:rPr>
        <w:t>Discussion summary and list of RRC open issue for LP-WUS WUR</w:t>
      </w:r>
      <w:r w:rsidR="00A9551D">
        <w:rPr>
          <w:rFonts w:eastAsiaTheme="minorEastAsia" w:hint="eastAsia"/>
          <w:lang w:eastAsia="zh-CN"/>
        </w:rPr>
        <w:t>;</w:t>
      </w:r>
      <w:bookmarkEnd w:id="10"/>
    </w:p>
    <w:p w14:paraId="3CF8009C" w14:textId="5B381549" w:rsidR="00230DDD" w:rsidRPr="00116AB9" w:rsidRDefault="00F85F2D" w:rsidP="00A45B39">
      <w:pPr>
        <w:pStyle w:val="a1"/>
        <w:numPr>
          <w:ilvl w:val="0"/>
          <w:numId w:val="7"/>
        </w:numPr>
        <w:jc w:val="left"/>
        <w:rPr>
          <w:rFonts w:eastAsiaTheme="minorEastAsia"/>
          <w:lang w:eastAsia="zh-CN"/>
        </w:rPr>
      </w:pPr>
      <w:bookmarkStart w:id="16" w:name="_Ref197690450"/>
      <w:bookmarkStart w:id="17" w:name="_Ref194063118"/>
      <w:r w:rsidRPr="00F85F2D">
        <w:rPr>
          <w:rFonts w:eastAsiaTheme="minorEastAsia"/>
          <w:noProof/>
          <w:szCs w:val="20"/>
          <w:lang w:eastAsia="zh-CN"/>
        </w:rPr>
        <w:t>R2-2503808</w:t>
      </w:r>
      <w:r>
        <w:rPr>
          <w:rFonts w:eastAsiaTheme="minorEastAsia" w:hint="eastAsia"/>
          <w:noProof/>
          <w:szCs w:val="20"/>
          <w:lang w:eastAsia="zh-CN"/>
        </w:rPr>
        <w:t>, [</w:t>
      </w:r>
      <w:r w:rsidR="00230DDD" w:rsidRPr="009B41CE">
        <w:rPr>
          <w:rFonts w:eastAsiaTheme="minorEastAsia"/>
          <w:noProof/>
          <w:szCs w:val="20"/>
          <w:lang w:eastAsia="zh-CN"/>
        </w:rPr>
        <w:t>Post129bis][210][LPWUS] Running CR for TS 38.321 (Apple)</w:t>
      </w:r>
      <w:bookmarkEnd w:id="16"/>
    </w:p>
    <w:p w14:paraId="5DD0A698" w14:textId="1252C2B5" w:rsidR="0053152C" w:rsidRPr="00116AB9" w:rsidRDefault="0053152C" w:rsidP="00A45B39">
      <w:pPr>
        <w:pStyle w:val="a1"/>
        <w:numPr>
          <w:ilvl w:val="0"/>
          <w:numId w:val="7"/>
        </w:numPr>
        <w:jc w:val="left"/>
        <w:rPr>
          <w:rFonts w:eastAsiaTheme="minorEastAsia"/>
          <w:lang w:eastAsia="zh-CN"/>
        </w:rPr>
      </w:pPr>
      <w:bookmarkStart w:id="18" w:name="_Ref197690549"/>
      <w:r w:rsidRPr="0053152C">
        <w:rPr>
          <w:rFonts w:eastAsiaTheme="minorEastAsia"/>
          <w:lang w:eastAsia="zh-CN"/>
        </w:rPr>
        <w:t>R1-2503201</w:t>
      </w:r>
      <w:r>
        <w:rPr>
          <w:rFonts w:eastAsiaTheme="minorEastAsia" w:hint="eastAsia"/>
          <w:lang w:eastAsia="zh-CN"/>
        </w:rPr>
        <w:t xml:space="preserve">, </w:t>
      </w:r>
      <w:r w:rsidRPr="0053152C">
        <w:rPr>
          <w:rFonts w:eastAsiaTheme="minorEastAsia"/>
          <w:lang w:eastAsia="zh-CN"/>
        </w:rPr>
        <w:t>Report of RAN1#120bis meeting</w:t>
      </w:r>
      <w:r>
        <w:rPr>
          <w:rFonts w:eastAsiaTheme="minorEastAsia" w:hint="eastAsia"/>
          <w:lang w:eastAsia="zh-CN"/>
        </w:rPr>
        <w:t>;</w:t>
      </w:r>
      <w:bookmarkEnd w:id="18"/>
    </w:p>
    <w:p w14:paraId="7A22802A" w14:textId="531A321A" w:rsidR="000221CA" w:rsidRPr="00C02A99" w:rsidRDefault="00A45B39" w:rsidP="00C02A99">
      <w:pPr>
        <w:pStyle w:val="a1"/>
        <w:numPr>
          <w:ilvl w:val="0"/>
          <w:numId w:val="7"/>
        </w:numPr>
        <w:jc w:val="left"/>
        <w:rPr>
          <w:rFonts w:eastAsiaTheme="minorEastAsia"/>
          <w:lang w:eastAsia="zh-CN"/>
        </w:rPr>
      </w:pPr>
      <w:bookmarkStart w:id="19" w:name="_Ref197690574"/>
      <w:r>
        <w:rPr>
          <w:rFonts w:eastAsia="宋体" w:hint="eastAsia"/>
          <w:lang w:eastAsia="zh-CN"/>
        </w:rPr>
        <w:t xml:space="preserve">TS 38.331, </w:t>
      </w:r>
      <w:r w:rsidRPr="00A45B39">
        <w:rPr>
          <w:rFonts w:eastAsia="宋体"/>
          <w:lang w:eastAsia="zh-CN"/>
        </w:rPr>
        <w:t>Radio Resource Control (RRC) protocol specification</w:t>
      </w:r>
      <w:bookmarkEnd w:id="11"/>
      <w:bookmarkEnd w:id="12"/>
      <w:bookmarkEnd w:id="13"/>
      <w:bookmarkEnd w:id="14"/>
      <w:bookmarkEnd w:id="15"/>
      <w:bookmarkEnd w:id="17"/>
      <w:bookmarkEnd w:id="19"/>
      <w:r w:rsidR="000221CA" w:rsidRPr="00C02A99">
        <w:rPr>
          <w:rFonts w:eastAsia="宋体" w:hint="eastAsia"/>
          <w:lang w:eastAsia="zh-CN"/>
        </w:rPr>
        <w:t>.</w:t>
      </w:r>
    </w:p>
    <w:sectPr w:rsidR="000221CA" w:rsidRPr="00C02A99"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76B4B" w14:textId="77777777" w:rsidR="004036CE" w:rsidRDefault="004036CE">
      <w:r>
        <w:separator/>
      </w:r>
    </w:p>
  </w:endnote>
  <w:endnote w:type="continuationSeparator" w:id="0">
    <w:p w14:paraId="34B5216E" w14:textId="77777777" w:rsidR="004036CE" w:rsidRDefault="0040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65FA0" w14:textId="77777777" w:rsidR="004036CE" w:rsidRDefault="004036CE">
      <w:r>
        <w:separator/>
      </w:r>
    </w:p>
  </w:footnote>
  <w:footnote w:type="continuationSeparator" w:id="0">
    <w:p w14:paraId="479D104C" w14:textId="77777777" w:rsidR="004036CE" w:rsidRDefault="004036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FE"/>
    <w:multiLevelType w:val="singleLevel"/>
    <w:tmpl w:val="FFFFFFFF"/>
    <w:lvl w:ilvl="0">
      <w:numFmt w:val="decimal"/>
      <w:lvlText w:val="*"/>
      <w:lvlJc w:val="left"/>
    </w:lvl>
  </w:abstractNum>
  <w:abstractNum w:abstractNumId="2">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5D576E8"/>
    <w:multiLevelType w:val="hybridMultilevel"/>
    <w:tmpl w:val="DD8E3562"/>
    <w:lvl w:ilvl="0" w:tplc="75BAC36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7157B"/>
    <w:multiLevelType w:val="hybridMultilevel"/>
    <w:tmpl w:val="8B4A1E1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6">
    <w:nsid w:val="18D60A21"/>
    <w:multiLevelType w:val="hybridMultilevel"/>
    <w:tmpl w:val="B0AE818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nsid w:val="28895B25"/>
    <w:multiLevelType w:val="multilevel"/>
    <w:tmpl w:val="D570C3E6"/>
    <w:lvl w:ilvl="0">
      <w:start w:val="2"/>
      <w:numFmt w:val="decimal"/>
      <w:lvlText w:val="%1"/>
      <w:lvlJc w:val="left"/>
      <w:pPr>
        <w:ind w:left="360" w:hanging="360"/>
      </w:pPr>
      <w:rPr>
        <w:rFonts w:eastAsia="MS Mincho" w:hint="default"/>
      </w:rPr>
    </w:lvl>
    <w:lvl w:ilvl="1">
      <w:start w:val="5"/>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2">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13">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87563"/>
    <w:multiLevelType w:val="hybridMultilevel"/>
    <w:tmpl w:val="79AA1112"/>
    <w:lvl w:ilvl="0" w:tplc="2EE091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AF52E2"/>
    <w:multiLevelType w:val="hybridMultilevel"/>
    <w:tmpl w:val="1E4A718A"/>
    <w:lvl w:ilvl="0" w:tplc="A2FE5DBA">
      <w:start w:val="2"/>
      <w:numFmt w:val="bullet"/>
      <w:lvlText w:val="-"/>
      <w:lvlJc w:val="left"/>
      <w:pPr>
        <w:ind w:left="760" w:hanging="360"/>
      </w:pPr>
      <w:rPr>
        <w:rFonts w:ascii="Times New Roman" w:eastAsia="Arial Unicode MS"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20">
    <w:nsid w:val="3FF425AD"/>
    <w:multiLevelType w:val="hybridMultilevel"/>
    <w:tmpl w:val="0ECABDEA"/>
    <w:lvl w:ilvl="0" w:tplc="1CD45BCC">
      <w:start w:val="1"/>
      <w:numFmt w:val="bullet"/>
      <w:lvlText w:val="-"/>
      <w:lvlJc w:val="left"/>
      <w:pPr>
        <w:ind w:left="1679" w:hanging="420"/>
      </w:pPr>
      <w:rPr>
        <w:rFonts w:ascii="Courier New" w:hAnsi="Courier New"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nsid w:val="40CA498C"/>
    <w:multiLevelType w:val="hybridMultilevel"/>
    <w:tmpl w:val="DA5A53F2"/>
    <w:lvl w:ilvl="0" w:tplc="3E825F2E">
      <w:start w:val="2"/>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E03069D"/>
    <w:multiLevelType w:val="hybridMultilevel"/>
    <w:tmpl w:val="D8B8C1FC"/>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071937"/>
    <w:multiLevelType w:val="hybridMultilevel"/>
    <w:tmpl w:val="E0442D8C"/>
    <w:lvl w:ilvl="0" w:tplc="1AF8F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DA0D09"/>
    <w:multiLevelType w:val="multilevel"/>
    <w:tmpl w:val="AE268ED2"/>
    <w:lvl w:ilvl="0">
      <w:start w:val="2"/>
      <w:numFmt w:val="decimal"/>
      <w:lvlText w:val="%1"/>
      <w:lvlJc w:val="left"/>
      <w:pPr>
        <w:ind w:left="435" w:hanging="435"/>
      </w:pPr>
      <w:rPr>
        <w:rFonts w:eastAsiaTheme="minorEastAsia" w:hint="default"/>
      </w:rPr>
    </w:lvl>
    <w:lvl w:ilvl="1">
      <w:start w:val="2"/>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1">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4">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6"/>
  </w:num>
  <w:num w:numId="3">
    <w:abstractNumId w:val="22"/>
  </w:num>
  <w:num w:numId="4">
    <w:abstractNumId w:val="17"/>
  </w:num>
  <w:num w:numId="5">
    <w:abstractNumId w:val="41"/>
  </w:num>
  <w:num w:numId="6">
    <w:abstractNumId w:val="29"/>
  </w:num>
  <w:num w:numId="7">
    <w:abstractNumId w:val="27"/>
  </w:num>
  <w:num w:numId="8">
    <w:abstractNumId w:val="35"/>
  </w:num>
  <w:num w:numId="9">
    <w:abstractNumId w:val="15"/>
  </w:num>
  <w:num w:numId="10">
    <w:abstractNumId w:val="26"/>
  </w:num>
  <w:num w:numId="11">
    <w:abstractNumId w:val="31"/>
  </w:num>
  <w:num w:numId="12">
    <w:abstractNumId w:val="0"/>
  </w:num>
  <w:num w:numId="13">
    <w:abstractNumId w:val="39"/>
  </w:num>
  <w:num w:numId="14">
    <w:abstractNumId w:val="8"/>
  </w:num>
  <w:num w:numId="15">
    <w:abstractNumId w:val="13"/>
  </w:num>
  <w:num w:numId="16">
    <w:abstractNumId w:val="19"/>
  </w:num>
  <w:num w:numId="17">
    <w:abstractNumId w:val="12"/>
  </w:num>
  <w:num w:numId="18">
    <w:abstractNumId w:val="37"/>
  </w:num>
  <w:num w:numId="19">
    <w:abstractNumId w:val="5"/>
  </w:num>
  <w:num w:numId="20">
    <w:abstractNumId w:val="33"/>
  </w:num>
  <w:num w:numId="21">
    <w:abstractNumId w:val="38"/>
  </w:num>
  <w:num w:numId="22">
    <w:abstractNumId w:val="6"/>
  </w:num>
  <w:num w:numId="23">
    <w:abstractNumId w:val="9"/>
  </w:num>
  <w:num w:numId="24">
    <w:abstractNumId w:val="38"/>
  </w:num>
  <w:num w:numId="25">
    <w:abstractNumId w:val="38"/>
  </w:num>
  <w:num w:numId="26">
    <w:abstractNumId w:val="38"/>
  </w:num>
  <w:num w:numId="27">
    <w:abstractNumId w:val="38"/>
  </w:num>
  <w:num w:numId="28">
    <w:abstractNumId w:val="30"/>
  </w:num>
  <w:num w:numId="29">
    <w:abstractNumId w:val="35"/>
  </w:num>
  <w:num w:numId="30">
    <w:abstractNumId w:val="35"/>
  </w:num>
  <w:num w:numId="31">
    <w:abstractNumId w:val="40"/>
  </w:num>
  <w:num w:numId="32">
    <w:abstractNumId w:val="7"/>
  </w:num>
  <w:num w:numId="33">
    <w:abstractNumId w:val="2"/>
  </w:num>
  <w:num w:numId="34">
    <w:abstractNumId w:val="34"/>
  </w:num>
  <w:num w:numId="35">
    <w:abstractNumId w:val="3"/>
  </w:num>
  <w:num w:numId="36">
    <w:abstractNumId w:val="28"/>
  </w:num>
  <w:num w:numId="37">
    <w:abstractNumId w:val="25"/>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4"/>
  </w:num>
  <w:num w:numId="43">
    <w:abstractNumId w:val="20"/>
  </w:num>
  <w:num w:numId="44">
    <w:abstractNumId w:val="23"/>
  </w:num>
  <w:num w:numId="45">
    <w:abstractNumId w:val="32"/>
  </w:num>
  <w:num w:numId="46">
    <w:abstractNumId w:val="18"/>
  </w:num>
  <w:num w:numId="47">
    <w:abstractNumId w:val="11"/>
  </w:num>
  <w:num w:numId="48">
    <w:abstractNumId w:val="24"/>
  </w:num>
  <w:num w:numId="49">
    <w:abstractNumId w:val="10"/>
  </w:num>
  <w:num w:numId="50">
    <w:abstractNumId w:val="38"/>
  </w:num>
  <w:num w:numId="51">
    <w:abstractNumId w:val="38"/>
  </w:num>
  <w:num w:numId="52">
    <w:abstractNumId w:val="16"/>
  </w:num>
  <w:num w:numId="53">
    <w:abstractNumId w:val="38"/>
  </w:num>
  <w:num w:numId="54">
    <w:abstractNumId w:val="38"/>
  </w:num>
  <w:num w:numId="55">
    <w:abstractNumId w:val="38"/>
  </w:num>
  <w:num w:numId="5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34B"/>
    <w:rsid w:val="000034B9"/>
    <w:rsid w:val="000036F2"/>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3FD"/>
    <w:rsid w:val="000105EC"/>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FE1"/>
    <w:rsid w:val="0001742C"/>
    <w:rsid w:val="00017718"/>
    <w:rsid w:val="00017730"/>
    <w:rsid w:val="00017AD1"/>
    <w:rsid w:val="00017FE8"/>
    <w:rsid w:val="000201B1"/>
    <w:rsid w:val="00020204"/>
    <w:rsid w:val="000205A3"/>
    <w:rsid w:val="00020713"/>
    <w:rsid w:val="00020773"/>
    <w:rsid w:val="00020FB7"/>
    <w:rsid w:val="0002102E"/>
    <w:rsid w:val="0002139B"/>
    <w:rsid w:val="000213DB"/>
    <w:rsid w:val="000217C0"/>
    <w:rsid w:val="0002195F"/>
    <w:rsid w:val="00021CFC"/>
    <w:rsid w:val="00021D3D"/>
    <w:rsid w:val="00021F35"/>
    <w:rsid w:val="000221CA"/>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F1"/>
    <w:rsid w:val="00026A53"/>
    <w:rsid w:val="00026AAC"/>
    <w:rsid w:val="00026AC6"/>
    <w:rsid w:val="00026F46"/>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23E"/>
    <w:rsid w:val="00070572"/>
    <w:rsid w:val="000706B4"/>
    <w:rsid w:val="000706F3"/>
    <w:rsid w:val="00070700"/>
    <w:rsid w:val="000707D9"/>
    <w:rsid w:val="00070C03"/>
    <w:rsid w:val="00070D5E"/>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85F"/>
    <w:rsid w:val="00086EB4"/>
    <w:rsid w:val="0008746C"/>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9D"/>
    <w:rsid w:val="00090876"/>
    <w:rsid w:val="000909F5"/>
    <w:rsid w:val="000909F9"/>
    <w:rsid w:val="00090A7C"/>
    <w:rsid w:val="00090C27"/>
    <w:rsid w:val="00090D4A"/>
    <w:rsid w:val="00090D78"/>
    <w:rsid w:val="00090E23"/>
    <w:rsid w:val="000910C7"/>
    <w:rsid w:val="000913D6"/>
    <w:rsid w:val="00091417"/>
    <w:rsid w:val="000919F6"/>
    <w:rsid w:val="00091E1D"/>
    <w:rsid w:val="00092032"/>
    <w:rsid w:val="00092104"/>
    <w:rsid w:val="000922E1"/>
    <w:rsid w:val="000927C7"/>
    <w:rsid w:val="00092D6C"/>
    <w:rsid w:val="00092DD7"/>
    <w:rsid w:val="00092F42"/>
    <w:rsid w:val="00092F62"/>
    <w:rsid w:val="000931F4"/>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5D0"/>
    <w:rsid w:val="000A683C"/>
    <w:rsid w:val="000A70CA"/>
    <w:rsid w:val="000A7457"/>
    <w:rsid w:val="000A7574"/>
    <w:rsid w:val="000A757B"/>
    <w:rsid w:val="000A7657"/>
    <w:rsid w:val="000A7E59"/>
    <w:rsid w:val="000B0643"/>
    <w:rsid w:val="000B06C9"/>
    <w:rsid w:val="000B0728"/>
    <w:rsid w:val="000B09B7"/>
    <w:rsid w:val="000B0A7E"/>
    <w:rsid w:val="000B0C8C"/>
    <w:rsid w:val="000B0D1B"/>
    <w:rsid w:val="000B137B"/>
    <w:rsid w:val="000B1A75"/>
    <w:rsid w:val="000B222D"/>
    <w:rsid w:val="000B2231"/>
    <w:rsid w:val="000B2472"/>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CE5"/>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65D"/>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2A"/>
    <w:rsid w:val="000F495B"/>
    <w:rsid w:val="000F5299"/>
    <w:rsid w:val="000F5484"/>
    <w:rsid w:val="000F54CB"/>
    <w:rsid w:val="000F5913"/>
    <w:rsid w:val="000F5D29"/>
    <w:rsid w:val="000F636B"/>
    <w:rsid w:val="000F65A1"/>
    <w:rsid w:val="000F6650"/>
    <w:rsid w:val="000F68BE"/>
    <w:rsid w:val="000F6A51"/>
    <w:rsid w:val="000F6B0D"/>
    <w:rsid w:val="000F6C7E"/>
    <w:rsid w:val="000F6FF6"/>
    <w:rsid w:val="000F73AB"/>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A83"/>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7E"/>
    <w:rsid w:val="001076D4"/>
    <w:rsid w:val="00107749"/>
    <w:rsid w:val="00107B12"/>
    <w:rsid w:val="00107F0C"/>
    <w:rsid w:val="00107F1D"/>
    <w:rsid w:val="0011018F"/>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273"/>
    <w:rsid w:val="00133571"/>
    <w:rsid w:val="0013363D"/>
    <w:rsid w:val="0013364F"/>
    <w:rsid w:val="00133A58"/>
    <w:rsid w:val="00133C02"/>
    <w:rsid w:val="00133F5A"/>
    <w:rsid w:val="00133FB8"/>
    <w:rsid w:val="001347A8"/>
    <w:rsid w:val="001347FA"/>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D95"/>
    <w:rsid w:val="00150EBC"/>
    <w:rsid w:val="001510D6"/>
    <w:rsid w:val="0015152E"/>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5034"/>
    <w:rsid w:val="001550CC"/>
    <w:rsid w:val="001551AE"/>
    <w:rsid w:val="001552A6"/>
    <w:rsid w:val="001553D8"/>
    <w:rsid w:val="00155441"/>
    <w:rsid w:val="001554CE"/>
    <w:rsid w:val="00155E31"/>
    <w:rsid w:val="00155E6B"/>
    <w:rsid w:val="00155F48"/>
    <w:rsid w:val="001563C6"/>
    <w:rsid w:val="00156AD9"/>
    <w:rsid w:val="00156AE2"/>
    <w:rsid w:val="00156B79"/>
    <w:rsid w:val="001571BA"/>
    <w:rsid w:val="0015725B"/>
    <w:rsid w:val="00157310"/>
    <w:rsid w:val="00157421"/>
    <w:rsid w:val="00157C75"/>
    <w:rsid w:val="00157FBE"/>
    <w:rsid w:val="00160047"/>
    <w:rsid w:val="001605FD"/>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16F"/>
    <w:rsid w:val="00165A75"/>
    <w:rsid w:val="00165B2B"/>
    <w:rsid w:val="00165F51"/>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B08"/>
    <w:rsid w:val="00174D39"/>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DE"/>
    <w:rsid w:val="001803FF"/>
    <w:rsid w:val="0018058C"/>
    <w:rsid w:val="0018071A"/>
    <w:rsid w:val="00180774"/>
    <w:rsid w:val="0018114F"/>
    <w:rsid w:val="00181328"/>
    <w:rsid w:val="00181480"/>
    <w:rsid w:val="00181982"/>
    <w:rsid w:val="00181A77"/>
    <w:rsid w:val="00181AD4"/>
    <w:rsid w:val="00181B1F"/>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F0"/>
    <w:rsid w:val="00191DE6"/>
    <w:rsid w:val="00192BAA"/>
    <w:rsid w:val="00192BCF"/>
    <w:rsid w:val="00192F21"/>
    <w:rsid w:val="001930EF"/>
    <w:rsid w:val="00193206"/>
    <w:rsid w:val="00193236"/>
    <w:rsid w:val="00193778"/>
    <w:rsid w:val="001937B8"/>
    <w:rsid w:val="00193F9B"/>
    <w:rsid w:val="001940B9"/>
    <w:rsid w:val="00194366"/>
    <w:rsid w:val="00194510"/>
    <w:rsid w:val="00194547"/>
    <w:rsid w:val="001947FB"/>
    <w:rsid w:val="00194992"/>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ED3"/>
    <w:rsid w:val="001A0385"/>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BE"/>
    <w:rsid w:val="001A56FC"/>
    <w:rsid w:val="001A5CC5"/>
    <w:rsid w:val="001A5EC0"/>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E9C"/>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7FF"/>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5BD"/>
    <w:rsid w:val="001C0661"/>
    <w:rsid w:val="001C0A96"/>
    <w:rsid w:val="001C0D9E"/>
    <w:rsid w:val="001C1370"/>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6FEF"/>
    <w:rsid w:val="001E72D2"/>
    <w:rsid w:val="001E77F0"/>
    <w:rsid w:val="001E7EDF"/>
    <w:rsid w:val="001F026D"/>
    <w:rsid w:val="001F040C"/>
    <w:rsid w:val="001F04AC"/>
    <w:rsid w:val="001F08C2"/>
    <w:rsid w:val="001F0A64"/>
    <w:rsid w:val="001F0AFF"/>
    <w:rsid w:val="001F0E40"/>
    <w:rsid w:val="001F0EAA"/>
    <w:rsid w:val="001F1135"/>
    <w:rsid w:val="001F1172"/>
    <w:rsid w:val="001F117B"/>
    <w:rsid w:val="001F13B3"/>
    <w:rsid w:val="001F182F"/>
    <w:rsid w:val="001F2445"/>
    <w:rsid w:val="001F2686"/>
    <w:rsid w:val="001F3396"/>
    <w:rsid w:val="001F34EA"/>
    <w:rsid w:val="001F3687"/>
    <w:rsid w:val="001F3841"/>
    <w:rsid w:val="001F3A38"/>
    <w:rsid w:val="001F3B24"/>
    <w:rsid w:val="001F3B2D"/>
    <w:rsid w:val="001F3DD9"/>
    <w:rsid w:val="001F40F6"/>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2260"/>
    <w:rsid w:val="0021259F"/>
    <w:rsid w:val="00212B35"/>
    <w:rsid w:val="00212C3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B2F"/>
    <w:rsid w:val="00222BC8"/>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6206"/>
    <w:rsid w:val="00226328"/>
    <w:rsid w:val="002267E4"/>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1053"/>
    <w:rsid w:val="0023137C"/>
    <w:rsid w:val="00231562"/>
    <w:rsid w:val="00231B6D"/>
    <w:rsid w:val="00231BE5"/>
    <w:rsid w:val="00231E3A"/>
    <w:rsid w:val="00231EB6"/>
    <w:rsid w:val="002328ED"/>
    <w:rsid w:val="00232A82"/>
    <w:rsid w:val="00233084"/>
    <w:rsid w:val="002337BE"/>
    <w:rsid w:val="00233B01"/>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A1"/>
    <w:rsid w:val="00237DC5"/>
    <w:rsid w:val="00240267"/>
    <w:rsid w:val="002403F3"/>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196"/>
    <w:rsid w:val="0026577C"/>
    <w:rsid w:val="00265C4A"/>
    <w:rsid w:val="00265E80"/>
    <w:rsid w:val="00266294"/>
    <w:rsid w:val="00266322"/>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3C8"/>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A0"/>
    <w:rsid w:val="00282C3D"/>
    <w:rsid w:val="002831CE"/>
    <w:rsid w:val="00283730"/>
    <w:rsid w:val="002838FA"/>
    <w:rsid w:val="00283BA5"/>
    <w:rsid w:val="00283D5E"/>
    <w:rsid w:val="002841DA"/>
    <w:rsid w:val="002846CD"/>
    <w:rsid w:val="00284B81"/>
    <w:rsid w:val="00284C1A"/>
    <w:rsid w:val="00284D86"/>
    <w:rsid w:val="00284F6D"/>
    <w:rsid w:val="00285453"/>
    <w:rsid w:val="002857CA"/>
    <w:rsid w:val="002859BF"/>
    <w:rsid w:val="00285F4C"/>
    <w:rsid w:val="002861CC"/>
    <w:rsid w:val="002861F1"/>
    <w:rsid w:val="002862EF"/>
    <w:rsid w:val="002864AD"/>
    <w:rsid w:val="00286574"/>
    <w:rsid w:val="002867AC"/>
    <w:rsid w:val="00286AFC"/>
    <w:rsid w:val="002870B3"/>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D4"/>
    <w:rsid w:val="002B4F2E"/>
    <w:rsid w:val="002B50AC"/>
    <w:rsid w:val="002B5400"/>
    <w:rsid w:val="002B5B57"/>
    <w:rsid w:val="002B5BD2"/>
    <w:rsid w:val="002B5C2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616C"/>
    <w:rsid w:val="002C6318"/>
    <w:rsid w:val="002C65D5"/>
    <w:rsid w:val="002C6A3E"/>
    <w:rsid w:val="002C6D4A"/>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14"/>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1E9"/>
    <w:rsid w:val="002F32B5"/>
    <w:rsid w:val="002F34CE"/>
    <w:rsid w:val="002F3916"/>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95E"/>
    <w:rsid w:val="00313C94"/>
    <w:rsid w:val="00313E56"/>
    <w:rsid w:val="00313F7B"/>
    <w:rsid w:val="00314309"/>
    <w:rsid w:val="00314554"/>
    <w:rsid w:val="00314B76"/>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6CEC"/>
    <w:rsid w:val="0037702A"/>
    <w:rsid w:val="003771B8"/>
    <w:rsid w:val="00377286"/>
    <w:rsid w:val="003772CF"/>
    <w:rsid w:val="00377936"/>
    <w:rsid w:val="00377DC1"/>
    <w:rsid w:val="0038052D"/>
    <w:rsid w:val="00380658"/>
    <w:rsid w:val="00380757"/>
    <w:rsid w:val="003808AE"/>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5F"/>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1D35"/>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C65"/>
    <w:rsid w:val="003D1F70"/>
    <w:rsid w:val="003D1F8E"/>
    <w:rsid w:val="003D1FF4"/>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BAB"/>
    <w:rsid w:val="003E5D46"/>
    <w:rsid w:val="003E5F9C"/>
    <w:rsid w:val="003E5FA7"/>
    <w:rsid w:val="003E6423"/>
    <w:rsid w:val="003E6457"/>
    <w:rsid w:val="003E6570"/>
    <w:rsid w:val="003E672E"/>
    <w:rsid w:val="003E6986"/>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FB1"/>
    <w:rsid w:val="00403023"/>
    <w:rsid w:val="004031C5"/>
    <w:rsid w:val="00403357"/>
    <w:rsid w:val="004036CE"/>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C87"/>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35E"/>
    <w:rsid w:val="0043569A"/>
    <w:rsid w:val="00436627"/>
    <w:rsid w:val="0043662D"/>
    <w:rsid w:val="004366AF"/>
    <w:rsid w:val="00436773"/>
    <w:rsid w:val="004368C2"/>
    <w:rsid w:val="00436955"/>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5E6"/>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383"/>
    <w:rsid w:val="004534C4"/>
    <w:rsid w:val="004536C9"/>
    <w:rsid w:val="00453B49"/>
    <w:rsid w:val="00453B7F"/>
    <w:rsid w:val="00453C04"/>
    <w:rsid w:val="00453F03"/>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57BB1"/>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F99"/>
    <w:rsid w:val="0046404C"/>
    <w:rsid w:val="0046407C"/>
    <w:rsid w:val="004643E8"/>
    <w:rsid w:val="00464400"/>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7BB"/>
    <w:rsid w:val="00466812"/>
    <w:rsid w:val="0046682D"/>
    <w:rsid w:val="0046697C"/>
    <w:rsid w:val="00466B0F"/>
    <w:rsid w:val="004672C5"/>
    <w:rsid w:val="00467457"/>
    <w:rsid w:val="004674B3"/>
    <w:rsid w:val="00467562"/>
    <w:rsid w:val="00467861"/>
    <w:rsid w:val="00467A3E"/>
    <w:rsid w:val="00467B3F"/>
    <w:rsid w:val="00467F92"/>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46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E23"/>
    <w:rsid w:val="00480FB8"/>
    <w:rsid w:val="00481418"/>
    <w:rsid w:val="00481444"/>
    <w:rsid w:val="0048182F"/>
    <w:rsid w:val="004818E2"/>
    <w:rsid w:val="00481CA6"/>
    <w:rsid w:val="00481FD7"/>
    <w:rsid w:val="004822DE"/>
    <w:rsid w:val="0048238B"/>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11F5"/>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84B"/>
    <w:rsid w:val="00494B55"/>
    <w:rsid w:val="00494CD9"/>
    <w:rsid w:val="00495298"/>
    <w:rsid w:val="00495639"/>
    <w:rsid w:val="0049588B"/>
    <w:rsid w:val="0049602F"/>
    <w:rsid w:val="004961E6"/>
    <w:rsid w:val="00496607"/>
    <w:rsid w:val="004966A7"/>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A34"/>
    <w:rsid w:val="004A70ED"/>
    <w:rsid w:val="004A75F4"/>
    <w:rsid w:val="004A78EE"/>
    <w:rsid w:val="004A79E6"/>
    <w:rsid w:val="004A7C92"/>
    <w:rsid w:val="004B0276"/>
    <w:rsid w:val="004B08A0"/>
    <w:rsid w:val="004B0BEE"/>
    <w:rsid w:val="004B0C98"/>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AEB"/>
    <w:rsid w:val="004B6BB1"/>
    <w:rsid w:val="004B6FF2"/>
    <w:rsid w:val="004B70EE"/>
    <w:rsid w:val="004B72E3"/>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AA2"/>
    <w:rsid w:val="004C5C6A"/>
    <w:rsid w:val="004C5C6C"/>
    <w:rsid w:val="004C61E1"/>
    <w:rsid w:val="004C629A"/>
    <w:rsid w:val="004C645F"/>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13"/>
    <w:rsid w:val="004E7489"/>
    <w:rsid w:val="004E7516"/>
    <w:rsid w:val="004E7577"/>
    <w:rsid w:val="004E794E"/>
    <w:rsid w:val="004E7AD0"/>
    <w:rsid w:val="004E7D81"/>
    <w:rsid w:val="004F04B5"/>
    <w:rsid w:val="004F05B4"/>
    <w:rsid w:val="004F0AB9"/>
    <w:rsid w:val="004F0CC0"/>
    <w:rsid w:val="004F10BD"/>
    <w:rsid w:val="004F110E"/>
    <w:rsid w:val="004F11C0"/>
    <w:rsid w:val="004F11C1"/>
    <w:rsid w:val="004F11CF"/>
    <w:rsid w:val="004F12D7"/>
    <w:rsid w:val="004F13F5"/>
    <w:rsid w:val="004F1455"/>
    <w:rsid w:val="004F14B2"/>
    <w:rsid w:val="004F15F2"/>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B3A"/>
    <w:rsid w:val="004F4C97"/>
    <w:rsid w:val="004F4D44"/>
    <w:rsid w:val="004F4F0C"/>
    <w:rsid w:val="004F4FFC"/>
    <w:rsid w:val="004F502C"/>
    <w:rsid w:val="004F54E3"/>
    <w:rsid w:val="004F5626"/>
    <w:rsid w:val="004F5BCC"/>
    <w:rsid w:val="004F607C"/>
    <w:rsid w:val="004F60E1"/>
    <w:rsid w:val="004F6C7A"/>
    <w:rsid w:val="004F6CF8"/>
    <w:rsid w:val="004F716A"/>
    <w:rsid w:val="004F732B"/>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7C9"/>
    <w:rsid w:val="00505F66"/>
    <w:rsid w:val="00505FBA"/>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526"/>
    <w:rsid w:val="00512688"/>
    <w:rsid w:val="005128C0"/>
    <w:rsid w:val="00512BF7"/>
    <w:rsid w:val="00512FDC"/>
    <w:rsid w:val="005130BA"/>
    <w:rsid w:val="005135F6"/>
    <w:rsid w:val="00513715"/>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5C7"/>
    <w:rsid w:val="00521B40"/>
    <w:rsid w:val="00521C2E"/>
    <w:rsid w:val="00521D46"/>
    <w:rsid w:val="00521EB1"/>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C47"/>
    <w:rsid w:val="00533433"/>
    <w:rsid w:val="005335D2"/>
    <w:rsid w:val="00533631"/>
    <w:rsid w:val="00533759"/>
    <w:rsid w:val="00533B51"/>
    <w:rsid w:val="00533F35"/>
    <w:rsid w:val="005344A4"/>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678D"/>
    <w:rsid w:val="00576918"/>
    <w:rsid w:val="00576A39"/>
    <w:rsid w:val="00576BDF"/>
    <w:rsid w:val="00576DCE"/>
    <w:rsid w:val="00577206"/>
    <w:rsid w:val="00577EF9"/>
    <w:rsid w:val="00580085"/>
    <w:rsid w:val="005804FE"/>
    <w:rsid w:val="00580858"/>
    <w:rsid w:val="00580A92"/>
    <w:rsid w:val="00580B4F"/>
    <w:rsid w:val="00580CE9"/>
    <w:rsid w:val="00580E24"/>
    <w:rsid w:val="00581027"/>
    <w:rsid w:val="0058119F"/>
    <w:rsid w:val="005811CA"/>
    <w:rsid w:val="00581A23"/>
    <w:rsid w:val="00581CA3"/>
    <w:rsid w:val="00582041"/>
    <w:rsid w:val="00582BE6"/>
    <w:rsid w:val="00582EC0"/>
    <w:rsid w:val="00583755"/>
    <w:rsid w:val="0058379E"/>
    <w:rsid w:val="005838FE"/>
    <w:rsid w:val="00583C8E"/>
    <w:rsid w:val="00583E66"/>
    <w:rsid w:val="00584151"/>
    <w:rsid w:val="005842E9"/>
    <w:rsid w:val="0058430D"/>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BA0"/>
    <w:rsid w:val="00595BB9"/>
    <w:rsid w:val="00595C81"/>
    <w:rsid w:val="00595F49"/>
    <w:rsid w:val="00596578"/>
    <w:rsid w:val="00596586"/>
    <w:rsid w:val="0059658A"/>
    <w:rsid w:val="005965B7"/>
    <w:rsid w:val="005967B6"/>
    <w:rsid w:val="005969B8"/>
    <w:rsid w:val="00596A18"/>
    <w:rsid w:val="00596A82"/>
    <w:rsid w:val="00596AD9"/>
    <w:rsid w:val="00596FD0"/>
    <w:rsid w:val="0059716D"/>
    <w:rsid w:val="00597392"/>
    <w:rsid w:val="0059758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DF"/>
    <w:rsid w:val="005C1EB9"/>
    <w:rsid w:val="005C1F11"/>
    <w:rsid w:val="005C211A"/>
    <w:rsid w:val="005C2A75"/>
    <w:rsid w:val="005C2D59"/>
    <w:rsid w:val="005C367B"/>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F2A"/>
    <w:rsid w:val="005D013D"/>
    <w:rsid w:val="005D0A4A"/>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AE6"/>
    <w:rsid w:val="005D5E0F"/>
    <w:rsid w:val="005D607C"/>
    <w:rsid w:val="005D638E"/>
    <w:rsid w:val="005D6399"/>
    <w:rsid w:val="005D64C7"/>
    <w:rsid w:val="005D6758"/>
    <w:rsid w:val="005D68E2"/>
    <w:rsid w:val="005D6AAF"/>
    <w:rsid w:val="005D6BCC"/>
    <w:rsid w:val="005D6DBE"/>
    <w:rsid w:val="005D7269"/>
    <w:rsid w:val="005D72A9"/>
    <w:rsid w:val="005D7412"/>
    <w:rsid w:val="005D7471"/>
    <w:rsid w:val="005D757A"/>
    <w:rsid w:val="005D794D"/>
    <w:rsid w:val="005D7C4B"/>
    <w:rsid w:val="005D7C57"/>
    <w:rsid w:val="005D7E8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745"/>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B6F"/>
    <w:rsid w:val="005E7E79"/>
    <w:rsid w:val="005E7EA6"/>
    <w:rsid w:val="005F000A"/>
    <w:rsid w:val="005F00D9"/>
    <w:rsid w:val="005F0343"/>
    <w:rsid w:val="005F04AD"/>
    <w:rsid w:val="005F05AA"/>
    <w:rsid w:val="005F07DA"/>
    <w:rsid w:val="005F09CB"/>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1A6"/>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B65"/>
    <w:rsid w:val="00612BA4"/>
    <w:rsid w:val="00612E08"/>
    <w:rsid w:val="00613046"/>
    <w:rsid w:val="00613701"/>
    <w:rsid w:val="00613A83"/>
    <w:rsid w:val="00613D97"/>
    <w:rsid w:val="00613F53"/>
    <w:rsid w:val="00613FB6"/>
    <w:rsid w:val="0061440A"/>
    <w:rsid w:val="0061440B"/>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588"/>
    <w:rsid w:val="00632BB4"/>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155"/>
    <w:rsid w:val="00641254"/>
    <w:rsid w:val="00641562"/>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D45"/>
    <w:rsid w:val="00657EAB"/>
    <w:rsid w:val="00660184"/>
    <w:rsid w:val="00660709"/>
    <w:rsid w:val="0066075E"/>
    <w:rsid w:val="00660957"/>
    <w:rsid w:val="00660E4A"/>
    <w:rsid w:val="006610D7"/>
    <w:rsid w:val="006610E5"/>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249"/>
    <w:rsid w:val="006662F9"/>
    <w:rsid w:val="006663C7"/>
    <w:rsid w:val="0066643F"/>
    <w:rsid w:val="00666C8B"/>
    <w:rsid w:val="0066719E"/>
    <w:rsid w:val="0066740F"/>
    <w:rsid w:val="0066780C"/>
    <w:rsid w:val="00667A93"/>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C97"/>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AC6"/>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86D"/>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315F"/>
    <w:rsid w:val="006C3445"/>
    <w:rsid w:val="006C37E9"/>
    <w:rsid w:val="006C38B3"/>
    <w:rsid w:val="006C39C2"/>
    <w:rsid w:val="006C3A7A"/>
    <w:rsid w:val="006C3AB9"/>
    <w:rsid w:val="006C3B0C"/>
    <w:rsid w:val="006C3B6A"/>
    <w:rsid w:val="006C3BD2"/>
    <w:rsid w:val="006C3E21"/>
    <w:rsid w:val="006C3F9D"/>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00"/>
    <w:rsid w:val="006C727B"/>
    <w:rsid w:val="006C767C"/>
    <w:rsid w:val="006C7713"/>
    <w:rsid w:val="006C79B0"/>
    <w:rsid w:val="006C7BF1"/>
    <w:rsid w:val="006D013B"/>
    <w:rsid w:val="006D017B"/>
    <w:rsid w:val="006D03AD"/>
    <w:rsid w:val="006D076F"/>
    <w:rsid w:val="006D0AD8"/>
    <w:rsid w:val="006D0C5F"/>
    <w:rsid w:val="006D0D6A"/>
    <w:rsid w:val="006D0E98"/>
    <w:rsid w:val="006D123E"/>
    <w:rsid w:val="006D1678"/>
    <w:rsid w:val="006D17F6"/>
    <w:rsid w:val="006D1853"/>
    <w:rsid w:val="006D19A8"/>
    <w:rsid w:val="006D1CB3"/>
    <w:rsid w:val="006D1D7B"/>
    <w:rsid w:val="006D20E6"/>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C6"/>
    <w:rsid w:val="006E0E61"/>
    <w:rsid w:val="006E0FCB"/>
    <w:rsid w:val="006E103D"/>
    <w:rsid w:val="006E19C5"/>
    <w:rsid w:val="006E1F77"/>
    <w:rsid w:val="006E200F"/>
    <w:rsid w:val="006E263D"/>
    <w:rsid w:val="006E2655"/>
    <w:rsid w:val="006E2999"/>
    <w:rsid w:val="006E2A00"/>
    <w:rsid w:val="006E2B1A"/>
    <w:rsid w:val="006E2B9D"/>
    <w:rsid w:val="006E2C6F"/>
    <w:rsid w:val="006E2DF9"/>
    <w:rsid w:val="006E2EC5"/>
    <w:rsid w:val="006E30D5"/>
    <w:rsid w:val="006E34C8"/>
    <w:rsid w:val="006E37A5"/>
    <w:rsid w:val="006E37DA"/>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703"/>
    <w:rsid w:val="006E7934"/>
    <w:rsid w:val="006E7A1B"/>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59F"/>
    <w:rsid w:val="006F6A8A"/>
    <w:rsid w:val="006F6B6E"/>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5047"/>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1F5"/>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DE"/>
    <w:rsid w:val="00730F94"/>
    <w:rsid w:val="00730FF2"/>
    <w:rsid w:val="0073195A"/>
    <w:rsid w:val="00731B3C"/>
    <w:rsid w:val="00731C75"/>
    <w:rsid w:val="00732396"/>
    <w:rsid w:val="007329AF"/>
    <w:rsid w:val="00732E69"/>
    <w:rsid w:val="00732EF3"/>
    <w:rsid w:val="00733227"/>
    <w:rsid w:val="00733728"/>
    <w:rsid w:val="007338C0"/>
    <w:rsid w:val="00733C7F"/>
    <w:rsid w:val="00733D73"/>
    <w:rsid w:val="00734140"/>
    <w:rsid w:val="0073418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D7E"/>
    <w:rsid w:val="00737F7B"/>
    <w:rsid w:val="00737FC2"/>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7D1"/>
    <w:rsid w:val="00742B76"/>
    <w:rsid w:val="00742E12"/>
    <w:rsid w:val="00742E28"/>
    <w:rsid w:val="00743094"/>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598"/>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D9C"/>
    <w:rsid w:val="00795E19"/>
    <w:rsid w:val="007963C2"/>
    <w:rsid w:val="00796441"/>
    <w:rsid w:val="007966A7"/>
    <w:rsid w:val="00796A30"/>
    <w:rsid w:val="00796CDD"/>
    <w:rsid w:val="00796D1C"/>
    <w:rsid w:val="00796E0C"/>
    <w:rsid w:val="007973A9"/>
    <w:rsid w:val="00797693"/>
    <w:rsid w:val="00797712"/>
    <w:rsid w:val="007979B2"/>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40BB"/>
    <w:rsid w:val="007B4161"/>
    <w:rsid w:val="007B4384"/>
    <w:rsid w:val="007B4407"/>
    <w:rsid w:val="007B4A4F"/>
    <w:rsid w:val="007B4D27"/>
    <w:rsid w:val="007B4F51"/>
    <w:rsid w:val="007B507D"/>
    <w:rsid w:val="007B544D"/>
    <w:rsid w:val="007B5470"/>
    <w:rsid w:val="007B5618"/>
    <w:rsid w:val="007B5675"/>
    <w:rsid w:val="007B5CFE"/>
    <w:rsid w:val="007B6028"/>
    <w:rsid w:val="007B6174"/>
    <w:rsid w:val="007B629D"/>
    <w:rsid w:val="007B68D8"/>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207E"/>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721"/>
    <w:rsid w:val="007C7BD2"/>
    <w:rsid w:val="007D0733"/>
    <w:rsid w:val="007D0868"/>
    <w:rsid w:val="007D09F8"/>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3B9"/>
    <w:rsid w:val="007D450E"/>
    <w:rsid w:val="007D4693"/>
    <w:rsid w:val="007D46ED"/>
    <w:rsid w:val="007D477F"/>
    <w:rsid w:val="007D4C45"/>
    <w:rsid w:val="007D4E95"/>
    <w:rsid w:val="007D50AA"/>
    <w:rsid w:val="007D5743"/>
    <w:rsid w:val="007D6178"/>
    <w:rsid w:val="007D662F"/>
    <w:rsid w:val="007D66A4"/>
    <w:rsid w:val="007D66F3"/>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9BA"/>
    <w:rsid w:val="007F5A71"/>
    <w:rsid w:val="007F5B4F"/>
    <w:rsid w:val="007F5BC0"/>
    <w:rsid w:val="007F5EF9"/>
    <w:rsid w:val="007F6709"/>
    <w:rsid w:val="007F6750"/>
    <w:rsid w:val="007F6C11"/>
    <w:rsid w:val="007F6FF5"/>
    <w:rsid w:val="007F710D"/>
    <w:rsid w:val="007F7114"/>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A09"/>
    <w:rsid w:val="00811B14"/>
    <w:rsid w:val="00811CA8"/>
    <w:rsid w:val="00811DFD"/>
    <w:rsid w:val="00812208"/>
    <w:rsid w:val="00812597"/>
    <w:rsid w:val="00812C13"/>
    <w:rsid w:val="00812C8C"/>
    <w:rsid w:val="00812CBF"/>
    <w:rsid w:val="00813253"/>
    <w:rsid w:val="00813444"/>
    <w:rsid w:val="00813508"/>
    <w:rsid w:val="00813816"/>
    <w:rsid w:val="00813907"/>
    <w:rsid w:val="00813DAA"/>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917"/>
    <w:rsid w:val="00820AFB"/>
    <w:rsid w:val="00820BBF"/>
    <w:rsid w:val="00820DAF"/>
    <w:rsid w:val="00820F92"/>
    <w:rsid w:val="00820FD0"/>
    <w:rsid w:val="008210B6"/>
    <w:rsid w:val="00822C9A"/>
    <w:rsid w:val="00823142"/>
    <w:rsid w:val="008235E5"/>
    <w:rsid w:val="008236A2"/>
    <w:rsid w:val="008237C0"/>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69"/>
    <w:rsid w:val="008325D6"/>
    <w:rsid w:val="008327DB"/>
    <w:rsid w:val="008329D4"/>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9A5"/>
    <w:rsid w:val="00842AAA"/>
    <w:rsid w:val="00842BCC"/>
    <w:rsid w:val="00842C1C"/>
    <w:rsid w:val="00842C76"/>
    <w:rsid w:val="008436DD"/>
    <w:rsid w:val="00843714"/>
    <w:rsid w:val="00843884"/>
    <w:rsid w:val="008438E6"/>
    <w:rsid w:val="00843902"/>
    <w:rsid w:val="008439E4"/>
    <w:rsid w:val="00843F3F"/>
    <w:rsid w:val="0084411B"/>
    <w:rsid w:val="00844251"/>
    <w:rsid w:val="008447D3"/>
    <w:rsid w:val="00844C89"/>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790"/>
    <w:rsid w:val="00855A79"/>
    <w:rsid w:val="00855BEA"/>
    <w:rsid w:val="00855C4D"/>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441"/>
    <w:rsid w:val="008829A3"/>
    <w:rsid w:val="00882C69"/>
    <w:rsid w:val="0088309F"/>
    <w:rsid w:val="00883239"/>
    <w:rsid w:val="0088342D"/>
    <w:rsid w:val="008836CD"/>
    <w:rsid w:val="00883BBF"/>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A92"/>
    <w:rsid w:val="00886E9A"/>
    <w:rsid w:val="00886F42"/>
    <w:rsid w:val="008870A0"/>
    <w:rsid w:val="00887302"/>
    <w:rsid w:val="00887320"/>
    <w:rsid w:val="008873EE"/>
    <w:rsid w:val="008878FF"/>
    <w:rsid w:val="00887C02"/>
    <w:rsid w:val="00887C6C"/>
    <w:rsid w:val="00887D09"/>
    <w:rsid w:val="00890071"/>
    <w:rsid w:val="0089007F"/>
    <w:rsid w:val="0089023F"/>
    <w:rsid w:val="00890508"/>
    <w:rsid w:val="0089066F"/>
    <w:rsid w:val="008906C5"/>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EA6"/>
    <w:rsid w:val="008B13EC"/>
    <w:rsid w:val="008B18DC"/>
    <w:rsid w:val="008B193B"/>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5A8"/>
    <w:rsid w:val="008F45C6"/>
    <w:rsid w:val="008F4BE0"/>
    <w:rsid w:val="008F4BF0"/>
    <w:rsid w:val="008F4E9D"/>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8F7E16"/>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167"/>
    <w:rsid w:val="00917322"/>
    <w:rsid w:val="0091752E"/>
    <w:rsid w:val="009177EE"/>
    <w:rsid w:val="0091795E"/>
    <w:rsid w:val="00917C2F"/>
    <w:rsid w:val="00917FA2"/>
    <w:rsid w:val="009201B4"/>
    <w:rsid w:val="009203AF"/>
    <w:rsid w:val="009209CC"/>
    <w:rsid w:val="00920CB0"/>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697"/>
    <w:rsid w:val="00930750"/>
    <w:rsid w:val="00930D2D"/>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B2"/>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D3D"/>
    <w:rsid w:val="009632A8"/>
    <w:rsid w:val="0096367F"/>
    <w:rsid w:val="009637F8"/>
    <w:rsid w:val="00963804"/>
    <w:rsid w:val="00963FA1"/>
    <w:rsid w:val="009641F6"/>
    <w:rsid w:val="0096429F"/>
    <w:rsid w:val="00964353"/>
    <w:rsid w:val="009649B9"/>
    <w:rsid w:val="00964B0B"/>
    <w:rsid w:val="00964B39"/>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4F"/>
    <w:rsid w:val="009801D5"/>
    <w:rsid w:val="00980E29"/>
    <w:rsid w:val="00981071"/>
    <w:rsid w:val="00981386"/>
    <w:rsid w:val="0098143D"/>
    <w:rsid w:val="00981567"/>
    <w:rsid w:val="009815A5"/>
    <w:rsid w:val="009817C6"/>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5B6"/>
    <w:rsid w:val="009A071B"/>
    <w:rsid w:val="009A0762"/>
    <w:rsid w:val="009A07A4"/>
    <w:rsid w:val="009A08AD"/>
    <w:rsid w:val="009A09A4"/>
    <w:rsid w:val="009A0B25"/>
    <w:rsid w:val="009A100F"/>
    <w:rsid w:val="009A11C3"/>
    <w:rsid w:val="009A1276"/>
    <w:rsid w:val="009A144F"/>
    <w:rsid w:val="009A14E4"/>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6B2"/>
    <w:rsid w:val="009D5D9D"/>
    <w:rsid w:val="009D6560"/>
    <w:rsid w:val="009D67C2"/>
    <w:rsid w:val="009D6AF6"/>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489"/>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50C"/>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57"/>
    <w:rsid w:val="00A022F6"/>
    <w:rsid w:val="00A022FF"/>
    <w:rsid w:val="00A025AF"/>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4BE"/>
    <w:rsid w:val="00A06905"/>
    <w:rsid w:val="00A06994"/>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ED2"/>
    <w:rsid w:val="00A11029"/>
    <w:rsid w:val="00A1154E"/>
    <w:rsid w:val="00A117B2"/>
    <w:rsid w:val="00A11838"/>
    <w:rsid w:val="00A11C88"/>
    <w:rsid w:val="00A11E1E"/>
    <w:rsid w:val="00A12086"/>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D52"/>
    <w:rsid w:val="00A25D63"/>
    <w:rsid w:val="00A2635C"/>
    <w:rsid w:val="00A26409"/>
    <w:rsid w:val="00A26775"/>
    <w:rsid w:val="00A267CB"/>
    <w:rsid w:val="00A26B01"/>
    <w:rsid w:val="00A27147"/>
    <w:rsid w:val="00A272C6"/>
    <w:rsid w:val="00A27353"/>
    <w:rsid w:val="00A27485"/>
    <w:rsid w:val="00A27563"/>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82D"/>
    <w:rsid w:val="00A32CD5"/>
    <w:rsid w:val="00A32D69"/>
    <w:rsid w:val="00A32EB4"/>
    <w:rsid w:val="00A332CB"/>
    <w:rsid w:val="00A333FE"/>
    <w:rsid w:val="00A33488"/>
    <w:rsid w:val="00A33608"/>
    <w:rsid w:val="00A33855"/>
    <w:rsid w:val="00A338C7"/>
    <w:rsid w:val="00A33CF7"/>
    <w:rsid w:val="00A33D61"/>
    <w:rsid w:val="00A341FA"/>
    <w:rsid w:val="00A343BB"/>
    <w:rsid w:val="00A3443E"/>
    <w:rsid w:val="00A345D2"/>
    <w:rsid w:val="00A347AE"/>
    <w:rsid w:val="00A3482E"/>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5F3"/>
    <w:rsid w:val="00A436C2"/>
    <w:rsid w:val="00A438A4"/>
    <w:rsid w:val="00A43BA1"/>
    <w:rsid w:val="00A43CED"/>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0E0D"/>
    <w:rsid w:val="00A61395"/>
    <w:rsid w:val="00A616C3"/>
    <w:rsid w:val="00A617D2"/>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4"/>
    <w:rsid w:val="00A67607"/>
    <w:rsid w:val="00A6775D"/>
    <w:rsid w:val="00A67AFC"/>
    <w:rsid w:val="00A67BB8"/>
    <w:rsid w:val="00A67C6B"/>
    <w:rsid w:val="00A67D3E"/>
    <w:rsid w:val="00A708EE"/>
    <w:rsid w:val="00A70DC3"/>
    <w:rsid w:val="00A70F9E"/>
    <w:rsid w:val="00A7156D"/>
    <w:rsid w:val="00A719B5"/>
    <w:rsid w:val="00A71DF7"/>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991"/>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18B"/>
    <w:rsid w:val="00A834F8"/>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5C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C4E"/>
    <w:rsid w:val="00A94F82"/>
    <w:rsid w:val="00A950A3"/>
    <w:rsid w:val="00A95166"/>
    <w:rsid w:val="00A95278"/>
    <w:rsid w:val="00A9551D"/>
    <w:rsid w:val="00A95A38"/>
    <w:rsid w:val="00A95B9C"/>
    <w:rsid w:val="00A95D8B"/>
    <w:rsid w:val="00A95DC1"/>
    <w:rsid w:val="00A96165"/>
    <w:rsid w:val="00A961CB"/>
    <w:rsid w:val="00A961D6"/>
    <w:rsid w:val="00A96357"/>
    <w:rsid w:val="00A96799"/>
    <w:rsid w:val="00A9695E"/>
    <w:rsid w:val="00A96AEA"/>
    <w:rsid w:val="00A96C79"/>
    <w:rsid w:val="00A97291"/>
    <w:rsid w:val="00A973BE"/>
    <w:rsid w:val="00A975FD"/>
    <w:rsid w:val="00A97ABC"/>
    <w:rsid w:val="00A97B08"/>
    <w:rsid w:val="00A97E19"/>
    <w:rsid w:val="00AA0004"/>
    <w:rsid w:val="00AA047C"/>
    <w:rsid w:val="00AA0835"/>
    <w:rsid w:val="00AA0DA8"/>
    <w:rsid w:val="00AA101B"/>
    <w:rsid w:val="00AA10E2"/>
    <w:rsid w:val="00AA117C"/>
    <w:rsid w:val="00AA1694"/>
    <w:rsid w:val="00AA1832"/>
    <w:rsid w:val="00AA1871"/>
    <w:rsid w:val="00AA1E36"/>
    <w:rsid w:val="00AA24F2"/>
    <w:rsid w:val="00AA2737"/>
    <w:rsid w:val="00AA3183"/>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AD8"/>
    <w:rsid w:val="00AE4BD5"/>
    <w:rsid w:val="00AE51A0"/>
    <w:rsid w:val="00AE52FE"/>
    <w:rsid w:val="00AE532C"/>
    <w:rsid w:val="00AE546F"/>
    <w:rsid w:val="00AE579C"/>
    <w:rsid w:val="00AE5DA8"/>
    <w:rsid w:val="00AE5E91"/>
    <w:rsid w:val="00AE6013"/>
    <w:rsid w:val="00AE609D"/>
    <w:rsid w:val="00AE62F6"/>
    <w:rsid w:val="00AE630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1211"/>
    <w:rsid w:val="00AF149D"/>
    <w:rsid w:val="00AF14DF"/>
    <w:rsid w:val="00AF1B5D"/>
    <w:rsid w:val="00AF2228"/>
    <w:rsid w:val="00AF254D"/>
    <w:rsid w:val="00AF2F2D"/>
    <w:rsid w:val="00AF3ACB"/>
    <w:rsid w:val="00AF3B5A"/>
    <w:rsid w:val="00AF3FF3"/>
    <w:rsid w:val="00AF423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A23"/>
    <w:rsid w:val="00AF7A3E"/>
    <w:rsid w:val="00AF7C1C"/>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4C5B"/>
    <w:rsid w:val="00B0523F"/>
    <w:rsid w:val="00B057B8"/>
    <w:rsid w:val="00B06061"/>
    <w:rsid w:val="00B061CD"/>
    <w:rsid w:val="00B063D8"/>
    <w:rsid w:val="00B06444"/>
    <w:rsid w:val="00B0646A"/>
    <w:rsid w:val="00B06748"/>
    <w:rsid w:val="00B06816"/>
    <w:rsid w:val="00B0684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61C0"/>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EBA"/>
    <w:rsid w:val="00B361B7"/>
    <w:rsid w:val="00B36247"/>
    <w:rsid w:val="00B36546"/>
    <w:rsid w:val="00B365C7"/>
    <w:rsid w:val="00B36678"/>
    <w:rsid w:val="00B3718D"/>
    <w:rsid w:val="00B372F1"/>
    <w:rsid w:val="00B37366"/>
    <w:rsid w:val="00B373D3"/>
    <w:rsid w:val="00B379CC"/>
    <w:rsid w:val="00B401F3"/>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FFF"/>
    <w:rsid w:val="00B5158B"/>
    <w:rsid w:val="00B51663"/>
    <w:rsid w:val="00B5195F"/>
    <w:rsid w:val="00B519DE"/>
    <w:rsid w:val="00B5206D"/>
    <w:rsid w:val="00B521C2"/>
    <w:rsid w:val="00B52465"/>
    <w:rsid w:val="00B52506"/>
    <w:rsid w:val="00B52A6A"/>
    <w:rsid w:val="00B52C74"/>
    <w:rsid w:val="00B5316C"/>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921"/>
    <w:rsid w:val="00B57F6C"/>
    <w:rsid w:val="00B60040"/>
    <w:rsid w:val="00B60423"/>
    <w:rsid w:val="00B60558"/>
    <w:rsid w:val="00B605A4"/>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AAE"/>
    <w:rsid w:val="00B72FFB"/>
    <w:rsid w:val="00B73609"/>
    <w:rsid w:val="00B7363E"/>
    <w:rsid w:val="00B738C5"/>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546"/>
    <w:rsid w:val="00B83A93"/>
    <w:rsid w:val="00B83B18"/>
    <w:rsid w:val="00B83E9D"/>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16F"/>
    <w:rsid w:val="00B954CE"/>
    <w:rsid w:val="00B9553F"/>
    <w:rsid w:val="00B9554F"/>
    <w:rsid w:val="00B95C75"/>
    <w:rsid w:val="00B95E9C"/>
    <w:rsid w:val="00B96118"/>
    <w:rsid w:val="00B96151"/>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45D"/>
    <w:rsid w:val="00BB28E5"/>
    <w:rsid w:val="00BB2DDF"/>
    <w:rsid w:val="00BB3148"/>
    <w:rsid w:val="00BB34CB"/>
    <w:rsid w:val="00BB3619"/>
    <w:rsid w:val="00BB3767"/>
    <w:rsid w:val="00BB386A"/>
    <w:rsid w:val="00BB38A0"/>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0FCD"/>
    <w:rsid w:val="00BC110F"/>
    <w:rsid w:val="00BC1196"/>
    <w:rsid w:val="00BC120C"/>
    <w:rsid w:val="00BC1321"/>
    <w:rsid w:val="00BC1534"/>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CF6"/>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5A7"/>
    <w:rsid w:val="00BE065B"/>
    <w:rsid w:val="00BE0788"/>
    <w:rsid w:val="00BE0800"/>
    <w:rsid w:val="00BE0E12"/>
    <w:rsid w:val="00BE0E88"/>
    <w:rsid w:val="00BE0E95"/>
    <w:rsid w:val="00BE1192"/>
    <w:rsid w:val="00BE1921"/>
    <w:rsid w:val="00BE1F8E"/>
    <w:rsid w:val="00BE20D5"/>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DFC"/>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428"/>
    <w:rsid w:val="00C2045E"/>
    <w:rsid w:val="00C20468"/>
    <w:rsid w:val="00C208CD"/>
    <w:rsid w:val="00C209CB"/>
    <w:rsid w:val="00C20AA5"/>
    <w:rsid w:val="00C20C6B"/>
    <w:rsid w:val="00C20D3C"/>
    <w:rsid w:val="00C21499"/>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8E"/>
    <w:rsid w:val="00C2562A"/>
    <w:rsid w:val="00C25639"/>
    <w:rsid w:val="00C256B9"/>
    <w:rsid w:val="00C257ED"/>
    <w:rsid w:val="00C25A1D"/>
    <w:rsid w:val="00C25CFF"/>
    <w:rsid w:val="00C261CD"/>
    <w:rsid w:val="00C2644E"/>
    <w:rsid w:val="00C26570"/>
    <w:rsid w:val="00C268F0"/>
    <w:rsid w:val="00C26A0D"/>
    <w:rsid w:val="00C26A16"/>
    <w:rsid w:val="00C27108"/>
    <w:rsid w:val="00C2739E"/>
    <w:rsid w:val="00C27766"/>
    <w:rsid w:val="00C27AEA"/>
    <w:rsid w:val="00C27CEC"/>
    <w:rsid w:val="00C30233"/>
    <w:rsid w:val="00C30734"/>
    <w:rsid w:val="00C3079B"/>
    <w:rsid w:val="00C3098D"/>
    <w:rsid w:val="00C30B28"/>
    <w:rsid w:val="00C30C6B"/>
    <w:rsid w:val="00C30E10"/>
    <w:rsid w:val="00C31029"/>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718"/>
    <w:rsid w:val="00C51F25"/>
    <w:rsid w:val="00C5299D"/>
    <w:rsid w:val="00C52DB0"/>
    <w:rsid w:val="00C53052"/>
    <w:rsid w:val="00C53430"/>
    <w:rsid w:val="00C53DD8"/>
    <w:rsid w:val="00C5408D"/>
    <w:rsid w:val="00C5418E"/>
    <w:rsid w:val="00C54344"/>
    <w:rsid w:val="00C5437C"/>
    <w:rsid w:val="00C54CDF"/>
    <w:rsid w:val="00C55187"/>
    <w:rsid w:val="00C551C2"/>
    <w:rsid w:val="00C55340"/>
    <w:rsid w:val="00C55366"/>
    <w:rsid w:val="00C5592D"/>
    <w:rsid w:val="00C559BD"/>
    <w:rsid w:val="00C55A22"/>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C0B"/>
    <w:rsid w:val="00C60EB5"/>
    <w:rsid w:val="00C6101E"/>
    <w:rsid w:val="00C611BB"/>
    <w:rsid w:val="00C61356"/>
    <w:rsid w:val="00C61463"/>
    <w:rsid w:val="00C6188E"/>
    <w:rsid w:val="00C61B78"/>
    <w:rsid w:val="00C61C7F"/>
    <w:rsid w:val="00C61E4D"/>
    <w:rsid w:val="00C6219F"/>
    <w:rsid w:val="00C62233"/>
    <w:rsid w:val="00C623DC"/>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24D"/>
    <w:rsid w:val="00C6542E"/>
    <w:rsid w:val="00C656FB"/>
    <w:rsid w:val="00C65D68"/>
    <w:rsid w:val="00C660DF"/>
    <w:rsid w:val="00C66231"/>
    <w:rsid w:val="00C6648F"/>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A58"/>
    <w:rsid w:val="00C73C14"/>
    <w:rsid w:val="00C73E72"/>
    <w:rsid w:val="00C741C8"/>
    <w:rsid w:val="00C74791"/>
    <w:rsid w:val="00C74BA6"/>
    <w:rsid w:val="00C74BCF"/>
    <w:rsid w:val="00C75487"/>
    <w:rsid w:val="00C7548F"/>
    <w:rsid w:val="00C7555D"/>
    <w:rsid w:val="00C75631"/>
    <w:rsid w:val="00C7573D"/>
    <w:rsid w:val="00C75C77"/>
    <w:rsid w:val="00C75E58"/>
    <w:rsid w:val="00C75F00"/>
    <w:rsid w:val="00C76031"/>
    <w:rsid w:val="00C76270"/>
    <w:rsid w:val="00C762E0"/>
    <w:rsid w:val="00C7639B"/>
    <w:rsid w:val="00C76643"/>
    <w:rsid w:val="00C76B2B"/>
    <w:rsid w:val="00C76FC3"/>
    <w:rsid w:val="00C76FEB"/>
    <w:rsid w:val="00C779E1"/>
    <w:rsid w:val="00C77AA6"/>
    <w:rsid w:val="00C77DA0"/>
    <w:rsid w:val="00C77FC7"/>
    <w:rsid w:val="00C80071"/>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701D"/>
    <w:rsid w:val="00C8701E"/>
    <w:rsid w:val="00C87441"/>
    <w:rsid w:val="00C87812"/>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31D"/>
    <w:rsid w:val="00CA5413"/>
    <w:rsid w:val="00CA5480"/>
    <w:rsid w:val="00CA54F9"/>
    <w:rsid w:val="00CA5AB1"/>
    <w:rsid w:val="00CA5DE6"/>
    <w:rsid w:val="00CA641A"/>
    <w:rsid w:val="00CA6618"/>
    <w:rsid w:val="00CA6775"/>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1A6"/>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4D3"/>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47E"/>
    <w:rsid w:val="00D1054A"/>
    <w:rsid w:val="00D10641"/>
    <w:rsid w:val="00D10CD6"/>
    <w:rsid w:val="00D10EB1"/>
    <w:rsid w:val="00D1136A"/>
    <w:rsid w:val="00D1155E"/>
    <w:rsid w:val="00D115DC"/>
    <w:rsid w:val="00D1166B"/>
    <w:rsid w:val="00D11979"/>
    <w:rsid w:val="00D11A4C"/>
    <w:rsid w:val="00D11AA8"/>
    <w:rsid w:val="00D11E24"/>
    <w:rsid w:val="00D12079"/>
    <w:rsid w:val="00D12306"/>
    <w:rsid w:val="00D123A3"/>
    <w:rsid w:val="00D123E4"/>
    <w:rsid w:val="00D126EB"/>
    <w:rsid w:val="00D12ADE"/>
    <w:rsid w:val="00D12F00"/>
    <w:rsid w:val="00D13739"/>
    <w:rsid w:val="00D13858"/>
    <w:rsid w:val="00D138B4"/>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0A9"/>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C22"/>
    <w:rsid w:val="00D25C34"/>
    <w:rsid w:val="00D26123"/>
    <w:rsid w:val="00D2624B"/>
    <w:rsid w:val="00D2633C"/>
    <w:rsid w:val="00D26343"/>
    <w:rsid w:val="00D2670B"/>
    <w:rsid w:val="00D2674D"/>
    <w:rsid w:val="00D268E2"/>
    <w:rsid w:val="00D269EC"/>
    <w:rsid w:val="00D26EA3"/>
    <w:rsid w:val="00D26F4B"/>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73F"/>
    <w:rsid w:val="00D349C7"/>
    <w:rsid w:val="00D34B30"/>
    <w:rsid w:val="00D34C85"/>
    <w:rsid w:val="00D34CF8"/>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67E"/>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51FF"/>
    <w:rsid w:val="00D55291"/>
    <w:rsid w:val="00D55331"/>
    <w:rsid w:val="00D55929"/>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EA1"/>
    <w:rsid w:val="00D62F40"/>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608"/>
    <w:rsid w:val="00D858ED"/>
    <w:rsid w:val="00D85900"/>
    <w:rsid w:val="00D85CAC"/>
    <w:rsid w:val="00D8616C"/>
    <w:rsid w:val="00D861BB"/>
    <w:rsid w:val="00D866E3"/>
    <w:rsid w:val="00D869AF"/>
    <w:rsid w:val="00D86D00"/>
    <w:rsid w:val="00D86D1D"/>
    <w:rsid w:val="00D8702C"/>
    <w:rsid w:val="00D87052"/>
    <w:rsid w:val="00D87086"/>
    <w:rsid w:val="00D87155"/>
    <w:rsid w:val="00D87331"/>
    <w:rsid w:val="00D87E09"/>
    <w:rsid w:val="00D902E6"/>
    <w:rsid w:val="00D90467"/>
    <w:rsid w:val="00D904DF"/>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743"/>
    <w:rsid w:val="00D93763"/>
    <w:rsid w:val="00D93ED7"/>
    <w:rsid w:val="00D9428F"/>
    <w:rsid w:val="00D943DB"/>
    <w:rsid w:val="00D944A4"/>
    <w:rsid w:val="00D944E5"/>
    <w:rsid w:val="00D94908"/>
    <w:rsid w:val="00D94923"/>
    <w:rsid w:val="00D94946"/>
    <w:rsid w:val="00D94D68"/>
    <w:rsid w:val="00D95529"/>
    <w:rsid w:val="00D958BA"/>
    <w:rsid w:val="00D95BDA"/>
    <w:rsid w:val="00D95D65"/>
    <w:rsid w:val="00D9626C"/>
    <w:rsid w:val="00D9647D"/>
    <w:rsid w:val="00D96661"/>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7"/>
    <w:rsid w:val="00DA4581"/>
    <w:rsid w:val="00DA4A1C"/>
    <w:rsid w:val="00DA4A7A"/>
    <w:rsid w:val="00DA4C18"/>
    <w:rsid w:val="00DA5264"/>
    <w:rsid w:val="00DA5337"/>
    <w:rsid w:val="00DA5370"/>
    <w:rsid w:val="00DA558E"/>
    <w:rsid w:val="00DA5706"/>
    <w:rsid w:val="00DA5898"/>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1855"/>
    <w:rsid w:val="00DB200A"/>
    <w:rsid w:val="00DB2213"/>
    <w:rsid w:val="00DB260F"/>
    <w:rsid w:val="00DB2706"/>
    <w:rsid w:val="00DB2773"/>
    <w:rsid w:val="00DB2836"/>
    <w:rsid w:val="00DB28EF"/>
    <w:rsid w:val="00DB2923"/>
    <w:rsid w:val="00DB3204"/>
    <w:rsid w:val="00DB3346"/>
    <w:rsid w:val="00DB3396"/>
    <w:rsid w:val="00DB342A"/>
    <w:rsid w:val="00DB3443"/>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E1"/>
    <w:rsid w:val="00DC058E"/>
    <w:rsid w:val="00DC0703"/>
    <w:rsid w:val="00DC07DA"/>
    <w:rsid w:val="00DC082C"/>
    <w:rsid w:val="00DC0B56"/>
    <w:rsid w:val="00DC0B95"/>
    <w:rsid w:val="00DC0BB8"/>
    <w:rsid w:val="00DC0CAB"/>
    <w:rsid w:val="00DC10BF"/>
    <w:rsid w:val="00DC114C"/>
    <w:rsid w:val="00DC139B"/>
    <w:rsid w:val="00DC16F8"/>
    <w:rsid w:val="00DC170E"/>
    <w:rsid w:val="00DC1DB5"/>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CDF"/>
    <w:rsid w:val="00DD5DF9"/>
    <w:rsid w:val="00DD6086"/>
    <w:rsid w:val="00DD6616"/>
    <w:rsid w:val="00DD6767"/>
    <w:rsid w:val="00DD67F5"/>
    <w:rsid w:val="00DD6A9B"/>
    <w:rsid w:val="00DD6ACC"/>
    <w:rsid w:val="00DD6EBD"/>
    <w:rsid w:val="00DD6FBE"/>
    <w:rsid w:val="00DD70AE"/>
    <w:rsid w:val="00DD7204"/>
    <w:rsid w:val="00DD74D0"/>
    <w:rsid w:val="00DD75BE"/>
    <w:rsid w:val="00DD76D8"/>
    <w:rsid w:val="00DD7925"/>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20"/>
    <w:rsid w:val="00DE315E"/>
    <w:rsid w:val="00DE3248"/>
    <w:rsid w:val="00DE33D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74A"/>
    <w:rsid w:val="00DE675B"/>
    <w:rsid w:val="00DE6A4A"/>
    <w:rsid w:val="00DE6A78"/>
    <w:rsid w:val="00DE6B2A"/>
    <w:rsid w:val="00DE6D1E"/>
    <w:rsid w:val="00DE70B1"/>
    <w:rsid w:val="00DE72A7"/>
    <w:rsid w:val="00DE7304"/>
    <w:rsid w:val="00DE76EA"/>
    <w:rsid w:val="00DE78BA"/>
    <w:rsid w:val="00DE793A"/>
    <w:rsid w:val="00DE7985"/>
    <w:rsid w:val="00DE7C98"/>
    <w:rsid w:val="00DF01CB"/>
    <w:rsid w:val="00DF0AB2"/>
    <w:rsid w:val="00DF0FB5"/>
    <w:rsid w:val="00DF11B9"/>
    <w:rsid w:val="00DF1702"/>
    <w:rsid w:val="00DF1904"/>
    <w:rsid w:val="00DF2324"/>
    <w:rsid w:val="00DF2588"/>
    <w:rsid w:val="00DF26E9"/>
    <w:rsid w:val="00DF2A7D"/>
    <w:rsid w:val="00DF2AA8"/>
    <w:rsid w:val="00DF383B"/>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17C"/>
    <w:rsid w:val="00DF628C"/>
    <w:rsid w:val="00DF6423"/>
    <w:rsid w:val="00DF6795"/>
    <w:rsid w:val="00DF6860"/>
    <w:rsid w:val="00DF68F3"/>
    <w:rsid w:val="00DF6B9B"/>
    <w:rsid w:val="00DF6FC0"/>
    <w:rsid w:val="00DF7506"/>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70E"/>
    <w:rsid w:val="00E31B0C"/>
    <w:rsid w:val="00E31C07"/>
    <w:rsid w:val="00E31C4A"/>
    <w:rsid w:val="00E31C9C"/>
    <w:rsid w:val="00E320A7"/>
    <w:rsid w:val="00E32203"/>
    <w:rsid w:val="00E32657"/>
    <w:rsid w:val="00E32AB5"/>
    <w:rsid w:val="00E32AF0"/>
    <w:rsid w:val="00E32F66"/>
    <w:rsid w:val="00E32F77"/>
    <w:rsid w:val="00E334A5"/>
    <w:rsid w:val="00E339B3"/>
    <w:rsid w:val="00E33BE9"/>
    <w:rsid w:val="00E33EB0"/>
    <w:rsid w:val="00E340DC"/>
    <w:rsid w:val="00E343F7"/>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498"/>
    <w:rsid w:val="00E375BF"/>
    <w:rsid w:val="00E375ED"/>
    <w:rsid w:val="00E3767D"/>
    <w:rsid w:val="00E37C58"/>
    <w:rsid w:val="00E37C80"/>
    <w:rsid w:val="00E37E2C"/>
    <w:rsid w:val="00E400EB"/>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414"/>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69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1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D82"/>
    <w:rsid w:val="00E66258"/>
    <w:rsid w:val="00E66262"/>
    <w:rsid w:val="00E6660D"/>
    <w:rsid w:val="00E66A5A"/>
    <w:rsid w:val="00E6709C"/>
    <w:rsid w:val="00E6712E"/>
    <w:rsid w:val="00E67235"/>
    <w:rsid w:val="00E67247"/>
    <w:rsid w:val="00E67439"/>
    <w:rsid w:val="00E675D3"/>
    <w:rsid w:val="00E677BF"/>
    <w:rsid w:val="00E67AC2"/>
    <w:rsid w:val="00E67B3A"/>
    <w:rsid w:val="00E70005"/>
    <w:rsid w:val="00E7022C"/>
    <w:rsid w:val="00E707B1"/>
    <w:rsid w:val="00E709A5"/>
    <w:rsid w:val="00E70E54"/>
    <w:rsid w:val="00E70F4F"/>
    <w:rsid w:val="00E71544"/>
    <w:rsid w:val="00E715B6"/>
    <w:rsid w:val="00E715E8"/>
    <w:rsid w:val="00E7180D"/>
    <w:rsid w:val="00E71938"/>
    <w:rsid w:val="00E719CD"/>
    <w:rsid w:val="00E71C94"/>
    <w:rsid w:val="00E71D45"/>
    <w:rsid w:val="00E71DAC"/>
    <w:rsid w:val="00E71E20"/>
    <w:rsid w:val="00E72022"/>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523"/>
    <w:rsid w:val="00E825BE"/>
    <w:rsid w:val="00E826DC"/>
    <w:rsid w:val="00E827D8"/>
    <w:rsid w:val="00E82BE9"/>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501E"/>
    <w:rsid w:val="00E95346"/>
    <w:rsid w:val="00E954CA"/>
    <w:rsid w:val="00E95785"/>
    <w:rsid w:val="00E95A62"/>
    <w:rsid w:val="00E9601C"/>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9B"/>
    <w:rsid w:val="00EC12E6"/>
    <w:rsid w:val="00EC1486"/>
    <w:rsid w:val="00EC1496"/>
    <w:rsid w:val="00EC14BB"/>
    <w:rsid w:val="00EC1588"/>
    <w:rsid w:val="00EC1600"/>
    <w:rsid w:val="00EC179A"/>
    <w:rsid w:val="00EC1815"/>
    <w:rsid w:val="00EC18A8"/>
    <w:rsid w:val="00EC1976"/>
    <w:rsid w:val="00EC1CC8"/>
    <w:rsid w:val="00EC1CD8"/>
    <w:rsid w:val="00EC1D4F"/>
    <w:rsid w:val="00EC1EEA"/>
    <w:rsid w:val="00EC1FC5"/>
    <w:rsid w:val="00EC2062"/>
    <w:rsid w:val="00EC232F"/>
    <w:rsid w:val="00EC252A"/>
    <w:rsid w:val="00EC288C"/>
    <w:rsid w:val="00EC29F1"/>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D3"/>
    <w:rsid w:val="00EC79A8"/>
    <w:rsid w:val="00EC7D86"/>
    <w:rsid w:val="00ED0260"/>
    <w:rsid w:val="00ED04A3"/>
    <w:rsid w:val="00ED0667"/>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E97"/>
    <w:rsid w:val="00EF1F39"/>
    <w:rsid w:val="00EF2012"/>
    <w:rsid w:val="00EF2518"/>
    <w:rsid w:val="00EF2682"/>
    <w:rsid w:val="00EF2A01"/>
    <w:rsid w:val="00EF2A56"/>
    <w:rsid w:val="00EF2D86"/>
    <w:rsid w:val="00EF2E0E"/>
    <w:rsid w:val="00EF2EC2"/>
    <w:rsid w:val="00EF3073"/>
    <w:rsid w:val="00EF3312"/>
    <w:rsid w:val="00EF347B"/>
    <w:rsid w:val="00EF349D"/>
    <w:rsid w:val="00EF3777"/>
    <w:rsid w:val="00EF3817"/>
    <w:rsid w:val="00EF39D0"/>
    <w:rsid w:val="00EF3CD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6DF"/>
    <w:rsid w:val="00F00234"/>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5C"/>
    <w:rsid w:val="00F15C7C"/>
    <w:rsid w:val="00F15D1E"/>
    <w:rsid w:val="00F165A2"/>
    <w:rsid w:val="00F16A48"/>
    <w:rsid w:val="00F16C49"/>
    <w:rsid w:val="00F16D4C"/>
    <w:rsid w:val="00F16D70"/>
    <w:rsid w:val="00F17368"/>
    <w:rsid w:val="00F17669"/>
    <w:rsid w:val="00F17BAF"/>
    <w:rsid w:val="00F17DF4"/>
    <w:rsid w:val="00F17EB4"/>
    <w:rsid w:val="00F17F82"/>
    <w:rsid w:val="00F20E21"/>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2369"/>
    <w:rsid w:val="00F52473"/>
    <w:rsid w:val="00F526CF"/>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493"/>
    <w:rsid w:val="00F604E4"/>
    <w:rsid w:val="00F60523"/>
    <w:rsid w:val="00F60D77"/>
    <w:rsid w:val="00F60DC2"/>
    <w:rsid w:val="00F60E2F"/>
    <w:rsid w:val="00F60F52"/>
    <w:rsid w:val="00F60FB0"/>
    <w:rsid w:val="00F6130D"/>
    <w:rsid w:val="00F6139C"/>
    <w:rsid w:val="00F6139D"/>
    <w:rsid w:val="00F614D3"/>
    <w:rsid w:val="00F618D9"/>
    <w:rsid w:val="00F61CA4"/>
    <w:rsid w:val="00F61CB6"/>
    <w:rsid w:val="00F61ED8"/>
    <w:rsid w:val="00F61F7C"/>
    <w:rsid w:val="00F623BE"/>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7"/>
    <w:rsid w:val="00F670AD"/>
    <w:rsid w:val="00F671A4"/>
    <w:rsid w:val="00F6751B"/>
    <w:rsid w:val="00F67764"/>
    <w:rsid w:val="00F67C6A"/>
    <w:rsid w:val="00F67D11"/>
    <w:rsid w:val="00F70172"/>
    <w:rsid w:val="00F702FD"/>
    <w:rsid w:val="00F703AE"/>
    <w:rsid w:val="00F70416"/>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05C"/>
    <w:rsid w:val="00F741AD"/>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C8F"/>
    <w:rsid w:val="00F82248"/>
    <w:rsid w:val="00F82536"/>
    <w:rsid w:val="00F826F8"/>
    <w:rsid w:val="00F82737"/>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5F2D"/>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79"/>
    <w:rsid w:val="00FB0ABD"/>
    <w:rsid w:val="00FB1198"/>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6801"/>
    <w:rsid w:val="00FB7087"/>
    <w:rsid w:val="00FB7536"/>
    <w:rsid w:val="00FB778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DB"/>
    <w:rsid w:val="00FC2C56"/>
    <w:rsid w:val="00FC2D0E"/>
    <w:rsid w:val="00FC2E2A"/>
    <w:rsid w:val="00FC30D1"/>
    <w:rsid w:val="00FC3355"/>
    <w:rsid w:val="00FC3A71"/>
    <w:rsid w:val="00FC3BC0"/>
    <w:rsid w:val="00FC4450"/>
    <w:rsid w:val="00FC4637"/>
    <w:rsid w:val="00FC4680"/>
    <w:rsid w:val="00FC471D"/>
    <w:rsid w:val="00FC4BD9"/>
    <w:rsid w:val="00FC4D11"/>
    <w:rsid w:val="00FC4E0B"/>
    <w:rsid w:val="00FC52A5"/>
    <w:rsid w:val="00FC5597"/>
    <w:rsid w:val="00FC5D8D"/>
    <w:rsid w:val="00FC5EED"/>
    <w:rsid w:val="00FC6114"/>
    <w:rsid w:val="00FC61BC"/>
    <w:rsid w:val="00FC6662"/>
    <w:rsid w:val="00FC679C"/>
    <w:rsid w:val="00FC6C36"/>
    <w:rsid w:val="00FC6E8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8F1"/>
    <w:rsid w:val="00FE399F"/>
    <w:rsid w:val="00FE39FA"/>
    <w:rsid w:val="00FE3FE9"/>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5E7"/>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76E"/>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37"/>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7C156-2FF2-4682-A1FF-D17CAB5F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2835</Words>
  <Characters>16165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18</cp:revision>
  <dcterms:created xsi:type="dcterms:W3CDTF">2025-05-09T06:33:00Z</dcterms:created>
  <dcterms:modified xsi:type="dcterms:W3CDTF">2025-05-09T08:19:00Z</dcterms:modified>
</cp:coreProperties>
</file>