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9564A7A"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009E79B6">
        <w:rPr>
          <w:lang w:val="en-US"/>
        </w:rPr>
        <w:t>bis</w:t>
      </w:r>
      <w:r w:rsidRPr="00E57A55">
        <w:rPr>
          <w:lang w:val="en-US"/>
        </w:rPr>
        <w:tab/>
        <w:t>R2-</w:t>
      </w:r>
      <w:r w:rsidR="0083588B" w:rsidRPr="00E57A55">
        <w:rPr>
          <w:lang w:val="en-US"/>
        </w:rPr>
        <w:t>2</w:t>
      </w:r>
      <w:r w:rsidR="00084EE7">
        <w:rPr>
          <w:lang w:val="en-US"/>
        </w:rPr>
        <w:t>5</w:t>
      </w:r>
      <w:r w:rsidR="000770CC">
        <w:rPr>
          <w:lang w:val="en-US"/>
        </w:rPr>
        <w:t>02984</w:t>
      </w:r>
    </w:p>
    <w:p w14:paraId="081BB457" w14:textId="113F6CED" w:rsidR="00F71AF3" w:rsidRPr="00E57A55" w:rsidRDefault="009E79B6">
      <w:pPr>
        <w:pStyle w:val="Header"/>
        <w:rPr>
          <w:lang w:val="en-US"/>
        </w:rPr>
      </w:pPr>
      <w:r>
        <w:rPr>
          <w:lang w:val="en-US"/>
        </w:rPr>
        <w:t>Wuhan, China</w:t>
      </w:r>
      <w:r w:rsidR="00CC2E8E" w:rsidRPr="00E57A55">
        <w:rPr>
          <w:lang w:val="en-US"/>
        </w:rPr>
        <w:t xml:space="preserve">, </w:t>
      </w:r>
      <w:r w:rsidR="00507542">
        <w:rPr>
          <w:lang w:val="en-US"/>
        </w:rPr>
        <w:t>7-11 April</w:t>
      </w:r>
      <w:r w:rsidR="00CC2E8E" w:rsidRPr="00E57A55">
        <w:rPr>
          <w:lang w:val="en-US"/>
        </w:rPr>
        <w:t xml:space="preserve"> 2025</w:t>
      </w:r>
    </w:p>
    <w:p w14:paraId="29E2323E" w14:textId="77777777" w:rsidR="00F71AF3" w:rsidRPr="00E57A55" w:rsidRDefault="00F71AF3">
      <w:pPr>
        <w:pStyle w:val="Comments"/>
        <w:rPr>
          <w:lang w:val="en-US"/>
        </w:rPr>
      </w:pPr>
    </w:p>
    <w:p w14:paraId="65AE36AF" w14:textId="52A1FEEA" w:rsidR="00F71AF3" w:rsidRPr="00E57A55" w:rsidRDefault="00B56003">
      <w:pPr>
        <w:pStyle w:val="Header"/>
        <w:rPr>
          <w:lang w:val="en-US"/>
        </w:rPr>
      </w:pPr>
      <w:r w:rsidRPr="00E57A55">
        <w:rPr>
          <w:lang w:val="en-US"/>
        </w:rPr>
        <w:t xml:space="preserve">Source: </w:t>
      </w:r>
      <w:r w:rsidRPr="00E57A55">
        <w:rPr>
          <w:lang w:val="en-US"/>
        </w:rPr>
        <w:tab/>
      </w:r>
      <w:r w:rsidR="00507542">
        <w:rPr>
          <w:lang w:val="en-US"/>
        </w:rPr>
        <w:t>Session</w:t>
      </w:r>
      <w:r w:rsidRPr="00E57A55">
        <w:rPr>
          <w:lang w:val="en-US"/>
        </w:rPr>
        <w:t xml:space="preserve"> Chair (</w:t>
      </w:r>
      <w:r w:rsidR="00507542">
        <w:rPr>
          <w:lang w:val="en-US"/>
        </w:rPr>
        <w:t>MediaTek</w:t>
      </w:r>
      <w:r w:rsidRPr="00E57A55">
        <w:rPr>
          <w:lang w:val="en-US"/>
        </w:rPr>
        <w:t>)</w:t>
      </w:r>
    </w:p>
    <w:p w14:paraId="6774C052" w14:textId="096C3688" w:rsidR="00F71AF3" w:rsidRPr="00E57A55" w:rsidRDefault="00B56003">
      <w:pPr>
        <w:pStyle w:val="Header"/>
        <w:rPr>
          <w:lang w:val="en-US"/>
        </w:rPr>
      </w:pPr>
      <w:r w:rsidRPr="00E57A55">
        <w:rPr>
          <w:lang w:val="en-US"/>
        </w:rPr>
        <w:t>Title:</w:t>
      </w:r>
      <w:r w:rsidRPr="00E57A55">
        <w:rPr>
          <w:lang w:val="en-US"/>
        </w:rPr>
        <w:tab/>
      </w:r>
      <w:r w:rsidR="00507542">
        <w:rPr>
          <w:lang w:val="en-US"/>
        </w:rPr>
        <w:t>Report from session on positioning and sidelink relay</w:t>
      </w:r>
    </w:p>
    <w:p w14:paraId="05030773" w14:textId="77777777" w:rsidR="00F71AF3" w:rsidRPr="00DB2F94" w:rsidRDefault="00B56003">
      <w:pPr>
        <w:pStyle w:val="Comments"/>
      </w:pPr>
      <w:r w:rsidRPr="00DB2F94">
        <w:t xml:space="preserve"> </w:t>
      </w:r>
    </w:p>
    <w:p w14:paraId="55931BB1" w14:textId="57101B1C"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6D26B888"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 w:name="_Toc158241524"/>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77777777"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Default="00F71AF3">
      <w:pPr>
        <w:pStyle w:val="Comments"/>
      </w:pPr>
    </w:p>
    <w:p w14:paraId="514C9DBB" w14:textId="5E445BA6" w:rsidR="00273086" w:rsidRDefault="004F1544" w:rsidP="00273086">
      <w:pPr>
        <w:pStyle w:val="Doc-title"/>
      </w:pPr>
      <w:hyperlink r:id="rId13" w:tooltip="C:Usersmtk16923Documents3GPP Meetings202504 - RAN2_129bis, WuhanExtractsR2-2502922 RTKCatF.docx" w:history="1">
        <w:r w:rsidR="00273086" w:rsidRPr="00EF522F">
          <w:rPr>
            <w:rStyle w:val="Hyperlink"/>
          </w:rPr>
          <w:t>R2-2502922</w:t>
        </w:r>
      </w:hyperlink>
      <w:r w:rsidR="00273086">
        <w:tab/>
        <w:t>Correction for equalIntegerAmbiguity Request from UE</w:t>
      </w:r>
      <w:r w:rsidR="00273086">
        <w:tab/>
        <w:t>Ericsson</w:t>
      </w:r>
      <w:r w:rsidR="00273086">
        <w:tab/>
        <w:t>CR</w:t>
      </w:r>
      <w:r w:rsidR="00273086">
        <w:tab/>
        <w:t>Rel-16</w:t>
      </w:r>
      <w:r w:rsidR="00273086">
        <w:tab/>
        <w:t>37.355</w:t>
      </w:r>
      <w:r w:rsidR="00273086">
        <w:tab/>
        <w:t>16.14.0</w:t>
      </w:r>
      <w:r w:rsidR="00273086">
        <w:tab/>
        <w:t>0550</w:t>
      </w:r>
      <w:r w:rsidR="00273086">
        <w:tab/>
      </w:r>
      <w:r w:rsidR="0095507C">
        <w:t>-</w:t>
      </w:r>
      <w:r w:rsidR="0095507C">
        <w:tab/>
      </w:r>
      <w:r w:rsidR="00273086">
        <w:t>F</w:t>
      </w:r>
      <w:r w:rsidR="00273086">
        <w:tab/>
        <w:t>NR_pos-Core</w:t>
      </w:r>
    </w:p>
    <w:p w14:paraId="5B848F12" w14:textId="5B5265B0" w:rsidR="00866B27" w:rsidRPr="00866B27" w:rsidRDefault="00866B27" w:rsidP="00866B27">
      <w:pPr>
        <w:pStyle w:val="Agreement"/>
      </w:pPr>
      <w:r>
        <w:t>Not pursued (can be discussed under TEI19 in future)</w:t>
      </w:r>
    </w:p>
    <w:p w14:paraId="50C21A27" w14:textId="77777777" w:rsidR="006314AC" w:rsidRDefault="006314AC" w:rsidP="006314AC">
      <w:pPr>
        <w:pStyle w:val="Doc-text2"/>
      </w:pPr>
    </w:p>
    <w:p w14:paraId="524998FE" w14:textId="4A9B13DF" w:rsidR="006314AC" w:rsidRDefault="006314AC" w:rsidP="006314AC">
      <w:pPr>
        <w:pStyle w:val="Doc-text2"/>
      </w:pPr>
      <w:r>
        <w:t>Discussion:</w:t>
      </w:r>
    </w:p>
    <w:p w14:paraId="156D2C6C" w14:textId="721BF006" w:rsidR="006314AC" w:rsidRDefault="006314AC" w:rsidP="006314AC">
      <w:pPr>
        <w:pStyle w:val="Doc-text2"/>
      </w:pPr>
      <w:r>
        <w:t>Samsung understand the motivation but wonder why there is no request for other information (antenna reference point uncertainty, etc.) and why this data point is special.</w:t>
      </w:r>
    </w:p>
    <w:p w14:paraId="16E163A6" w14:textId="0CD7CBD2" w:rsidR="006314AC" w:rsidRDefault="006314AC" w:rsidP="006314AC">
      <w:pPr>
        <w:pStyle w:val="Doc-text2"/>
      </w:pPr>
      <w:r>
        <w:t>Xiaomi think it is an enhancement.</w:t>
      </w:r>
    </w:p>
    <w:p w14:paraId="67604AC8" w14:textId="34B0C490" w:rsidR="006314AC" w:rsidRDefault="006314AC" w:rsidP="006314AC">
      <w:pPr>
        <w:pStyle w:val="Doc-text2"/>
      </w:pPr>
      <w:r>
        <w:t>Nokia agree with Xiaomi and want to understand the consequences for the deployment if not approved.</w:t>
      </w:r>
    </w:p>
    <w:p w14:paraId="2EC55F93" w14:textId="2F59DD0F" w:rsidR="006314AC" w:rsidRDefault="006314AC" w:rsidP="006314AC">
      <w:pPr>
        <w:pStyle w:val="Doc-text2"/>
      </w:pPr>
      <w:r>
        <w:t xml:space="preserve">CATT agree with Xiaomi and think not every field needs to be requested, but they would be open if there is a real </w:t>
      </w:r>
      <w:proofErr w:type="gramStart"/>
      <w:r>
        <w:t>requirement</w:t>
      </w:r>
      <w:proofErr w:type="gramEnd"/>
      <w:r>
        <w:t xml:space="preserve"> and it comes in TEI19.</w:t>
      </w:r>
    </w:p>
    <w:p w14:paraId="7BE67449" w14:textId="0CA60078" w:rsidR="00521FE4" w:rsidRDefault="00521FE4" w:rsidP="006314AC">
      <w:pPr>
        <w:pStyle w:val="Doc-text2"/>
      </w:pPr>
      <w:r>
        <w:t>Chair wonders what an updated network will do if a legacy UE does not send the request.</w:t>
      </w:r>
    </w:p>
    <w:p w14:paraId="71780B49" w14:textId="0692428E" w:rsidR="004D3B69" w:rsidRDefault="004D3B69" w:rsidP="006314AC">
      <w:pPr>
        <w:pStyle w:val="Doc-text2"/>
      </w:pPr>
      <w:r>
        <w:t>Ericsson are not sure of the deployment status, but they think some network logic could be implemented to distinguish legacy UEs.</w:t>
      </w:r>
      <w:r w:rsidR="0042636B">
        <w:t xml:space="preserve">  On the consequence if not adopted, they understand that the server will always provide the information, resulting in unnecessary signalling.</w:t>
      </w:r>
    </w:p>
    <w:p w14:paraId="10DAB86C" w14:textId="0B1FC753" w:rsidR="00556E56" w:rsidRDefault="00556E56" w:rsidP="006314AC">
      <w:pPr>
        <w:pStyle w:val="Doc-text2"/>
      </w:pPr>
      <w:r>
        <w:t>Ericsson wonder if we could do it from Rel-18 as a correction.</w:t>
      </w:r>
      <w:r w:rsidR="007C21DE">
        <w:t xml:space="preserve">  Qualcomm think it is not a correction in Rel-18 either, </w:t>
      </w:r>
      <w:proofErr w:type="gramStart"/>
      <w:r w:rsidR="007C21DE">
        <w:t>and</w:t>
      </w:r>
      <w:proofErr w:type="gramEnd"/>
      <w:r w:rsidR="007C21DE">
        <w:t xml:space="preserve"> if we introduce it in a later release we create two different UE behaviours.</w:t>
      </w:r>
      <w:r w:rsidR="00866B27">
        <w:t xml:space="preserve">  Qualcomm understand that if the information is not provided, it is not a </w:t>
      </w:r>
      <w:proofErr w:type="gramStart"/>
      <w:r w:rsidR="00866B27">
        <w:t>catastrophe</w:t>
      </w:r>
      <w:proofErr w:type="gramEnd"/>
      <w:r w:rsidR="00866B27">
        <w:t xml:space="preserve"> and the system does not break.</w:t>
      </w:r>
    </w:p>
    <w:p w14:paraId="66FB854C" w14:textId="77777777" w:rsidR="006314AC" w:rsidRPr="006314AC" w:rsidRDefault="006314AC" w:rsidP="006314AC">
      <w:pPr>
        <w:pStyle w:val="Doc-text2"/>
      </w:pPr>
    </w:p>
    <w:p w14:paraId="034BDCF0" w14:textId="2E84D2A4" w:rsidR="00273086" w:rsidRDefault="004F1544" w:rsidP="00273086">
      <w:pPr>
        <w:pStyle w:val="Doc-title"/>
      </w:pPr>
      <w:hyperlink r:id="rId14" w:tooltip="C:Usersmtk16923Documents3GPP Meetings202504 - RAN2_129bis, WuhanExtractsR2-2502923 RTKCatA.docx" w:history="1">
        <w:r w:rsidR="00273086" w:rsidRPr="00EF522F">
          <w:rPr>
            <w:rStyle w:val="Hyperlink"/>
          </w:rPr>
          <w:t>R2-2502923</w:t>
        </w:r>
      </w:hyperlink>
      <w:r w:rsidR="00273086">
        <w:tab/>
        <w:t>Correction for equalIntegerAmbiguity Request from UE</w:t>
      </w:r>
      <w:r w:rsidR="00273086">
        <w:tab/>
        <w:t>Ericsson</w:t>
      </w:r>
      <w:r w:rsidR="00273086">
        <w:tab/>
        <w:t>CR</w:t>
      </w:r>
      <w:r w:rsidR="00273086">
        <w:tab/>
        <w:t>Rel-17</w:t>
      </w:r>
      <w:r w:rsidR="00273086">
        <w:tab/>
        <w:t>37.355</w:t>
      </w:r>
      <w:r w:rsidR="00273086">
        <w:tab/>
        <w:t>17.9.0</w:t>
      </w:r>
      <w:r w:rsidR="00273086">
        <w:tab/>
        <w:t>0551</w:t>
      </w:r>
      <w:r w:rsidR="00273086">
        <w:tab/>
      </w:r>
      <w:r w:rsidR="0095507C">
        <w:t>-</w:t>
      </w:r>
      <w:r w:rsidR="0095507C">
        <w:tab/>
      </w:r>
      <w:r w:rsidR="00273086">
        <w:t>A</w:t>
      </w:r>
      <w:r w:rsidR="00273086">
        <w:tab/>
        <w:t>NR_pos-Core</w:t>
      </w:r>
    </w:p>
    <w:p w14:paraId="294673FE" w14:textId="77777777" w:rsidR="00866B27" w:rsidRDefault="00866B27" w:rsidP="00866B27">
      <w:pPr>
        <w:pStyle w:val="Agreement"/>
        <w:numPr>
          <w:ilvl w:val="0"/>
          <w:numId w:val="22"/>
        </w:numPr>
      </w:pPr>
      <w:r>
        <w:t>Not pursued (can be discussed under TEI19 in future)</w:t>
      </w:r>
    </w:p>
    <w:p w14:paraId="5E0809CB" w14:textId="77777777" w:rsidR="00866B27" w:rsidRPr="00866B27" w:rsidRDefault="00866B27" w:rsidP="00866B27">
      <w:pPr>
        <w:pStyle w:val="Doc-text2"/>
      </w:pPr>
    </w:p>
    <w:p w14:paraId="572E5550" w14:textId="2D40AB54" w:rsidR="00273086" w:rsidRDefault="004F1544" w:rsidP="00273086">
      <w:pPr>
        <w:pStyle w:val="Doc-title"/>
      </w:pPr>
      <w:hyperlink r:id="rId15" w:tooltip="C:Usersmtk16923Documents3GPP Meetings202504 - RAN2_129bis, WuhanExtractsR2-2502924 RTKCatA.docx" w:history="1">
        <w:r w:rsidR="00273086" w:rsidRPr="00EF522F">
          <w:rPr>
            <w:rStyle w:val="Hyperlink"/>
          </w:rPr>
          <w:t>R2-2502924</w:t>
        </w:r>
      </w:hyperlink>
      <w:r w:rsidR="00273086">
        <w:tab/>
        <w:t>Correction for equalIntegerAmbiguity Request from UE</w:t>
      </w:r>
      <w:r w:rsidR="00273086">
        <w:tab/>
        <w:t>Ericsson</w:t>
      </w:r>
      <w:r w:rsidR="00273086">
        <w:tab/>
        <w:t>CR</w:t>
      </w:r>
      <w:r w:rsidR="00273086">
        <w:tab/>
        <w:t>Rel-18</w:t>
      </w:r>
      <w:r w:rsidR="00273086">
        <w:tab/>
        <w:t>37.355</w:t>
      </w:r>
      <w:r w:rsidR="00273086">
        <w:tab/>
        <w:t>18.4.0</w:t>
      </w:r>
      <w:r w:rsidR="00273086">
        <w:tab/>
        <w:t>0552</w:t>
      </w:r>
      <w:r w:rsidR="00273086">
        <w:tab/>
      </w:r>
      <w:r w:rsidR="0095507C">
        <w:t>-</w:t>
      </w:r>
      <w:r w:rsidR="0095507C">
        <w:tab/>
      </w:r>
      <w:r w:rsidR="00273086">
        <w:t>A</w:t>
      </w:r>
      <w:r w:rsidR="00273086">
        <w:tab/>
        <w:t>NR_pos-Core</w:t>
      </w:r>
    </w:p>
    <w:p w14:paraId="4B278EC5" w14:textId="77777777" w:rsidR="00866B27" w:rsidRDefault="00866B27" w:rsidP="00866B27">
      <w:pPr>
        <w:pStyle w:val="Agreement"/>
        <w:numPr>
          <w:ilvl w:val="0"/>
          <w:numId w:val="22"/>
        </w:numPr>
      </w:pPr>
      <w:r>
        <w:lastRenderedPageBreak/>
        <w:t>Not pursued (can be discussed under TEI19 in future)</w:t>
      </w:r>
    </w:p>
    <w:p w14:paraId="713C8017" w14:textId="77777777" w:rsidR="00866B27" w:rsidRPr="00866B27" w:rsidRDefault="00866B27" w:rsidP="00866B27">
      <w:pPr>
        <w:pStyle w:val="Doc-text2"/>
      </w:pPr>
    </w:p>
    <w:p w14:paraId="47CE848B" w14:textId="77777777" w:rsidR="00273086" w:rsidRPr="00273086" w:rsidRDefault="00273086" w:rsidP="00273086">
      <w:pPr>
        <w:pStyle w:val="Doc-text2"/>
      </w:pPr>
    </w:p>
    <w:p w14:paraId="2FA1BC12" w14:textId="3D552EF0" w:rsidR="00F71AF3" w:rsidRPr="00DB2F94" w:rsidRDefault="00B56003">
      <w:pPr>
        <w:pStyle w:val="Heading1"/>
      </w:pPr>
      <w:bookmarkStart w:id="4" w:name="_Toc158241538"/>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18DCDFAA" w14:textId="4F983A95" w:rsidR="00F71AF3" w:rsidRPr="00DB2F94" w:rsidRDefault="00B56003">
      <w:pPr>
        <w:pStyle w:val="Heading2"/>
      </w:pPr>
      <w:bookmarkStart w:id="5" w:name="_Toc158241550"/>
      <w:r w:rsidRPr="00DB2F94">
        <w:t>6.</w:t>
      </w:r>
      <w:r w:rsidR="003C199A">
        <w:t>3</w:t>
      </w:r>
      <w:r w:rsidRPr="00DB2F94">
        <w:tab/>
        <w:t>NR positioning enhancements</w:t>
      </w:r>
      <w:bookmarkEnd w:id="5"/>
    </w:p>
    <w:p w14:paraId="6C7D3075" w14:textId="77777777" w:rsidR="00F71AF3" w:rsidRPr="00DB2F94" w:rsidRDefault="00B56003">
      <w:pPr>
        <w:pStyle w:val="Comments"/>
      </w:pPr>
      <w:r w:rsidRPr="00DB2F94">
        <w:t xml:space="preserve">(NR_pos_enh-Core; leading WG: RAN1; REL-17; WID: </w:t>
      </w:r>
      <w:hyperlink r:id="rId16"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6" w:name="_Toc158241555"/>
      <w:r w:rsidRPr="00DB2F94">
        <w:t>7</w:t>
      </w:r>
      <w:r w:rsidRPr="00DB2F94">
        <w:tab/>
        <w:t>Rel-18</w:t>
      </w:r>
      <w:bookmarkEnd w:id="6"/>
    </w:p>
    <w:p w14:paraId="4E199452" w14:textId="77777777" w:rsidR="00F71AF3" w:rsidRPr="00DB2F94" w:rsidRDefault="00B56003">
      <w:pPr>
        <w:pStyle w:val="Heading2"/>
      </w:pPr>
      <w:bookmarkStart w:id="7" w:name="_Toc158241556"/>
      <w:r w:rsidRPr="00DB2F94">
        <w:t>7.</w:t>
      </w:r>
      <w:r w:rsidR="008C68F0" w:rsidRPr="00DB2F94">
        <w:t>0</w:t>
      </w:r>
      <w:r w:rsidRPr="00DB2F94">
        <w:tab/>
        <w:t>Common</w:t>
      </w:r>
      <w:bookmarkEnd w:id="7"/>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0C8F0D7F" w:rsidR="008C68F0" w:rsidRPr="00DB2F94" w:rsidRDefault="00337733" w:rsidP="002459F1">
      <w:pPr>
        <w:pStyle w:val="Heading3"/>
      </w:pPr>
      <w:bookmarkStart w:id="8" w:name="_Toc158241560"/>
      <w:r w:rsidRPr="00DB2F94">
        <w:t>7.0.</w:t>
      </w:r>
      <w:r w:rsidR="00FC018C" w:rsidRPr="00DB2F94">
        <w:t>2</w:t>
      </w:r>
      <w:r w:rsidRPr="00DB2F94">
        <w:tab/>
      </w:r>
      <w:bookmarkEnd w:id="8"/>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5A69BC11" w14:textId="4CE3BEB4" w:rsidR="00273086" w:rsidRPr="00227673" w:rsidRDefault="00AC5D42" w:rsidP="00227673">
      <w:pPr>
        <w:pStyle w:val="Doc-text2"/>
        <w:ind w:left="0" w:firstLine="0"/>
        <w:rPr>
          <w:i/>
          <w:noProof/>
          <w:sz w:val="18"/>
        </w:rPr>
      </w:pPr>
      <w:r w:rsidRPr="00DB2F94">
        <w:rPr>
          <w:i/>
          <w:noProof/>
          <w:sz w:val="18"/>
        </w:rPr>
        <w:t xml:space="preserve">Tdoc </w:t>
      </w:r>
      <w:r w:rsidRPr="001608D0">
        <w:rPr>
          <w:i/>
          <w:noProof/>
          <w:sz w:val="18"/>
        </w:rPr>
        <w:t xml:space="preserve">limitation: </w:t>
      </w:r>
      <w:r w:rsidR="00292FBE">
        <w:rPr>
          <w:i/>
          <w:noProof/>
          <w:sz w:val="18"/>
        </w:rPr>
        <w:t>6</w:t>
      </w: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5B8CEE37" w14:textId="77777777" w:rsidR="004C398D" w:rsidRDefault="004C398D" w:rsidP="004C398D">
      <w:pPr>
        <w:pStyle w:val="Comments"/>
      </w:pPr>
      <w:r w:rsidRPr="00DB2F94">
        <w:t xml:space="preserve">(NR_SL_relay_enh-Core; leading WG: RAN2; REL-18; WID: </w:t>
      </w:r>
      <w:hyperlink r:id="rId17" w:history="1">
        <w:r w:rsidRPr="00DB2F94">
          <w:rPr>
            <w:rStyle w:val="Hyperlink"/>
          </w:rPr>
          <w:t>RP-223501</w:t>
        </w:r>
      </w:hyperlink>
      <w:r w:rsidRPr="00DB2F94">
        <w:t>)</w:t>
      </w:r>
    </w:p>
    <w:p w14:paraId="500110C9" w14:textId="77777777" w:rsidR="00273086" w:rsidRDefault="00273086" w:rsidP="004C398D">
      <w:pPr>
        <w:pStyle w:val="Comments"/>
      </w:pPr>
    </w:p>
    <w:p w14:paraId="606ACA70" w14:textId="52725AD4" w:rsidR="00C76FD8" w:rsidRDefault="00C76FD8" w:rsidP="004C398D">
      <w:pPr>
        <w:pStyle w:val="Comments"/>
      </w:pPr>
      <w:r>
        <w:t>Capability prerequisites</w:t>
      </w:r>
    </w:p>
    <w:p w14:paraId="74A0FEAD" w14:textId="77777777" w:rsidR="00C76FD8" w:rsidRDefault="004F1544" w:rsidP="00C76FD8">
      <w:pPr>
        <w:pStyle w:val="Doc-title"/>
      </w:pPr>
      <w:hyperlink r:id="rId18" w:tooltip="C:Usersmtk16923Documents3GPP Meetings202504 - RAN2_129bis, WuhanExtractsR2-2502779_SLRelay_Prerequisite_v4.docx" w:history="1">
        <w:r w:rsidR="00C76FD8">
          <w:rPr>
            <w:rStyle w:val="Hyperlink"/>
          </w:rPr>
          <w:t>R2-2502779</w:t>
        </w:r>
      </w:hyperlink>
      <w:r w:rsidR="00C76FD8">
        <w:tab/>
        <w:t>Discussion on prerequisite of Rel-17/18 SL relay capability</w:t>
      </w:r>
      <w:r w:rsidR="00C76FD8">
        <w:tab/>
        <w:t>Samsung, OPPO, Xiaomi, Huawei, HiSilicon</w:t>
      </w:r>
      <w:r w:rsidR="00C76FD8">
        <w:tab/>
        <w:t>discussion</w:t>
      </w:r>
      <w:r w:rsidR="00C76FD8">
        <w:tab/>
        <w:t>Rel-18</w:t>
      </w:r>
      <w:r w:rsidR="00C76FD8">
        <w:tab/>
        <w:t>NR_SL_relay_enh-Core</w:t>
      </w:r>
    </w:p>
    <w:p w14:paraId="4CB42603" w14:textId="66D04F0C" w:rsidR="00AE65F5" w:rsidRPr="00AE65F5" w:rsidRDefault="00AE65F5" w:rsidP="00AE65F5">
      <w:pPr>
        <w:pStyle w:val="Agreement"/>
      </w:pPr>
      <w:r>
        <w:t>Noted</w:t>
      </w:r>
    </w:p>
    <w:p w14:paraId="61BB1F15" w14:textId="77777777" w:rsidR="00C76FD8" w:rsidRDefault="00C76FD8" w:rsidP="00C76FD8">
      <w:pPr>
        <w:pStyle w:val="Doc-text2"/>
      </w:pPr>
    </w:p>
    <w:p w14:paraId="2AE317E0" w14:textId="77777777" w:rsidR="00C76FD8" w:rsidRDefault="00C76FD8" w:rsidP="00C76FD8">
      <w:pPr>
        <w:pStyle w:val="Doc-text2"/>
      </w:pPr>
      <w:r>
        <w:t xml:space="preserve">Proposal 1: (FFS point) RAN2 is kindly asked to discuss whether to carry out specification change from Rel17. </w:t>
      </w:r>
    </w:p>
    <w:p w14:paraId="3A157A39" w14:textId="77777777" w:rsidR="00A86FA3" w:rsidRDefault="00A86FA3" w:rsidP="00C76FD8">
      <w:pPr>
        <w:pStyle w:val="Doc-text2"/>
      </w:pPr>
    </w:p>
    <w:p w14:paraId="19A29690" w14:textId="39689C8F" w:rsidR="00A86FA3" w:rsidRDefault="00A86FA3" w:rsidP="00C76FD8">
      <w:pPr>
        <w:pStyle w:val="Doc-text2"/>
      </w:pPr>
      <w:r>
        <w:t>Discussion:</w:t>
      </w:r>
    </w:p>
    <w:p w14:paraId="3C04E5C2" w14:textId="7B4C9967" w:rsidR="00A86FA3" w:rsidRDefault="00A86FA3" w:rsidP="00C76FD8">
      <w:pPr>
        <w:pStyle w:val="Doc-text2"/>
      </w:pPr>
      <w:r>
        <w:t>Qualcomm wonder if it is critical to have the prerequisites; they think there are other features without them.</w:t>
      </w:r>
    </w:p>
    <w:p w14:paraId="472240D6" w14:textId="5D50E9C4" w:rsidR="000F760C" w:rsidRDefault="000F760C" w:rsidP="00C76FD8">
      <w:pPr>
        <w:pStyle w:val="Doc-text2"/>
      </w:pPr>
      <w:r>
        <w:t>OPPO tend to agree with Qualcomm; it is almost the end of Rel-19, and it seems too much to change the Rel-17 capabilities.</w:t>
      </w:r>
    </w:p>
    <w:p w14:paraId="6EAFF318" w14:textId="5A15D18F" w:rsidR="00BD0D0F" w:rsidRDefault="00BD0D0F" w:rsidP="00C76FD8">
      <w:pPr>
        <w:pStyle w:val="Doc-text2"/>
      </w:pPr>
      <w:r>
        <w:t>Huawei think adding the prerequisites is logically and technically correct, but it would be OK to leave them as they are, although they think Rel-17 and Rel-18 should be consistent; if we do not do the general update, they think we should remove the existing prerequisites from Rel-18 in TR 38.822.</w:t>
      </w:r>
    </w:p>
    <w:p w14:paraId="7B35F8F6" w14:textId="7D0BF47B" w:rsidR="00973131" w:rsidRDefault="00973131" w:rsidP="00C76FD8">
      <w:pPr>
        <w:pStyle w:val="Doc-text2"/>
      </w:pPr>
      <w:r>
        <w:t>Ericsson have a similar understanding to Huawei</w:t>
      </w:r>
      <w:r w:rsidR="00E07142">
        <w:t>; they think it helps the implementation to understand which features can be combined, and they would prefer to correct it from Rel-17.</w:t>
      </w:r>
    </w:p>
    <w:p w14:paraId="3FE054D0" w14:textId="334006DE" w:rsidR="00A43AD0" w:rsidRDefault="00A43AD0" w:rsidP="00C76FD8">
      <w:pPr>
        <w:pStyle w:val="Doc-text2"/>
      </w:pPr>
      <w:r>
        <w:t>OPPO think even if we change from Rel-17, we will not change 38.822, and then there would be a mismatch.</w:t>
      </w:r>
      <w:r w:rsidR="00A576A2">
        <w:t xml:space="preserve">  They understand that the burden of the change falls on the UE side and vendors may not want to accept the impact.</w:t>
      </w:r>
    </w:p>
    <w:p w14:paraId="4DBF02AD" w14:textId="22274EEC" w:rsidR="00FC5C66" w:rsidRDefault="00FC5C66" w:rsidP="00C76FD8">
      <w:pPr>
        <w:pStyle w:val="Doc-text2"/>
      </w:pPr>
      <w:r>
        <w:t>Ericsson note that 38.822 is not a TS and wonder if we can update it.</w:t>
      </w:r>
    </w:p>
    <w:p w14:paraId="28E48D5D" w14:textId="3B51B16F" w:rsidR="00FC5C66" w:rsidRDefault="00FC5C66" w:rsidP="00C76FD8">
      <w:pPr>
        <w:pStyle w:val="Doc-text2"/>
      </w:pPr>
      <w:r>
        <w:t>Huawei understand that normally the rapporteur can do updates, but they are infrequent.</w:t>
      </w:r>
      <w:r w:rsidR="007A5BCB">
        <w:t xml:space="preserve">  They agree that the TR is not so critical for implementation, and it seems more important to make sure that 38.306 is correct.</w:t>
      </w:r>
    </w:p>
    <w:p w14:paraId="486971C4" w14:textId="0F7DCFF0" w:rsidR="007A5BCB" w:rsidRDefault="007A5BCB" w:rsidP="00C76FD8">
      <w:pPr>
        <w:pStyle w:val="Doc-text2"/>
      </w:pPr>
      <w:r>
        <w:t>Samsung think we could check for 38.822 with the rapporteur, but for 38.306 we should have some correction.</w:t>
      </w:r>
    </w:p>
    <w:p w14:paraId="3242ED94" w14:textId="4590F29B" w:rsidR="007A5BCB" w:rsidRDefault="007A5BCB" w:rsidP="00C76FD8">
      <w:pPr>
        <w:pStyle w:val="Doc-text2"/>
      </w:pPr>
      <w:r>
        <w:t>Nokia ask if 38.822 is normative or informative.  Samsung think we could confirm with the rapporteur, but for this discussion we should focus on 38.306.</w:t>
      </w:r>
    </w:p>
    <w:p w14:paraId="00A0D4DD" w14:textId="5AA71B73" w:rsidR="007A5BCB" w:rsidRDefault="00ED5522" w:rsidP="00C76FD8">
      <w:pPr>
        <w:pStyle w:val="Doc-text2"/>
      </w:pPr>
      <w:r>
        <w:t>LG think no TR is normative.</w:t>
      </w:r>
    </w:p>
    <w:p w14:paraId="3598B3F0" w14:textId="701FC457" w:rsidR="000807D5" w:rsidRDefault="000807D5" w:rsidP="00C76FD8">
      <w:pPr>
        <w:pStyle w:val="Doc-text2"/>
      </w:pPr>
      <w:r>
        <w:lastRenderedPageBreak/>
        <w:t>Xiaomi think if we do not change anything, there will be misalignment between releases, so we should either introduce the prerequisites in Rel-17 or remove them in Rel-18.</w:t>
      </w:r>
    </w:p>
    <w:p w14:paraId="06F2BEAD" w14:textId="2B83AD23" w:rsidR="000807D5" w:rsidRDefault="000807D5" w:rsidP="00C76FD8">
      <w:pPr>
        <w:pStyle w:val="Doc-text2"/>
      </w:pPr>
      <w:r>
        <w:t>Samsung understand that the March plenary already updated TR 38.822 for Rel-18 capabilities.  They are willing to check with the 38.822 rapporteur for guidance.</w:t>
      </w:r>
    </w:p>
    <w:p w14:paraId="513E948A" w14:textId="77777777" w:rsidR="000807D5" w:rsidRDefault="000807D5" w:rsidP="00C76FD8">
      <w:pPr>
        <w:pStyle w:val="Doc-text2"/>
      </w:pPr>
    </w:p>
    <w:p w14:paraId="121C0062" w14:textId="77777777" w:rsidR="000807D5" w:rsidRDefault="000807D5" w:rsidP="00C76FD8">
      <w:pPr>
        <w:pStyle w:val="Doc-text2"/>
      </w:pPr>
    </w:p>
    <w:p w14:paraId="6CA49A6A" w14:textId="564D0125" w:rsidR="000807D5" w:rsidRDefault="000807D5" w:rsidP="000807D5">
      <w:pPr>
        <w:pStyle w:val="EmailDiscussion"/>
      </w:pPr>
      <w:r>
        <w:t>[AT129bis][</w:t>
      </w:r>
      <w:proofErr w:type="gramStart"/>
      <w:r>
        <w:t>412][</w:t>
      </w:r>
      <w:proofErr w:type="gramEnd"/>
      <w:r>
        <w:t>Relay] Relay capability prerequisites (Samsung)</w:t>
      </w:r>
    </w:p>
    <w:p w14:paraId="1E8E15FD" w14:textId="3FED7311" w:rsidR="00FB2BB4" w:rsidRDefault="000807D5" w:rsidP="00FB2BB4">
      <w:pPr>
        <w:pStyle w:val="EmailDiscussion2"/>
      </w:pPr>
      <w:r>
        <w:tab/>
        <w:t>Scope: Further discuss the issue of relay prerequisites in Rel-17/18, including TS 38.306 and TR 38.822, and determine a way forward.</w:t>
      </w:r>
    </w:p>
    <w:p w14:paraId="31447CD3" w14:textId="36E564DA" w:rsidR="000807D5" w:rsidRDefault="000807D5" w:rsidP="000807D5">
      <w:pPr>
        <w:pStyle w:val="EmailDiscussion2"/>
      </w:pPr>
      <w:r>
        <w:tab/>
        <w:t>Intended outcome: Report to Thursday CB session</w:t>
      </w:r>
      <w:r w:rsidR="00FA4971">
        <w:t xml:space="preserve"> in R2-2503082</w:t>
      </w:r>
    </w:p>
    <w:p w14:paraId="5F2218B6" w14:textId="3A1AF507" w:rsidR="000807D5" w:rsidRDefault="000807D5" w:rsidP="000807D5">
      <w:pPr>
        <w:pStyle w:val="EmailDiscussion2"/>
      </w:pPr>
      <w:r>
        <w:tab/>
        <w:t>Deadline: Wednesday 2025-04-09 1900 CST</w:t>
      </w:r>
    </w:p>
    <w:p w14:paraId="5A089BE3" w14:textId="77777777" w:rsidR="000807D5" w:rsidRPr="000807D5" w:rsidRDefault="000807D5" w:rsidP="000807D5">
      <w:pPr>
        <w:pStyle w:val="Doc-text2"/>
      </w:pPr>
    </w:p>
    <w:p w14:paraId="206F097B" w14:textId="77777777" w:rsidR="00A86FA3" w:rsidRDefault="00A86FA3" w:rsidP="00C76FD8">
      <w:pPr>
        <w:pStyle w:val="Doc-text2"/>
      </w:pPr>
    </w:p>
    <w:p w14:paraId="6517B43B" w14:textId="77777777" w:rsidR="00C76FD8" w:rsidRDefault="00C76FD8" w:rsidP="00C76FD8">
      <w:pPr>
        <w:pStyle w:val="Doc-text2"/>
      </w:pPr>
      <w:r>
        <w:t xml:space="preserve">Proposal 2: RAN2 is kindly asked to agree that feature 31-1 can be considered as the prerequisite of 31-3/31-4/31-8/31-9. </w:t>
      </w:r>
    </w:p>
    <w:p w14:paraId="596A1CB0" w14:textId="77777777" w:rsidR="00C76FD8" w:rsidRDefault="00C76FD8" w:rsidP="00C76FD8">
      <w:pPr>
        <w:pStyle w:val="Doc-text2"/>
      </w:pPr>
      <w:r>
        <w:t xml:space="preserve">Proposal 3: RAN2 is kindly asked to agree that feature 31-4 can be considered as the prerequisite of 31-5. </w:t>
      </w:r>
    </w:p>
    <w:p w14:paraId="56DB834C" w14:textId="77777777" w:rsidR="00C76FD8" w:rsidRDefault="00C76FD8" w:rsidP="00C76FD8">
      <w:pPr>
        <w:pStyle w:val="Doc-text2"/>
      </w:pPr>
      <w:r>
        <w:t xml:space="preserve">Proposal 4: (FFS point) RAN2 is kindly asked to discuss whether 31-6 is the prerequisite of 31-4/31-5. </w:t>
      </w:r>
    </w:p>
    <w:p w14:paraId="3E48E203" w14:textId="77777777" w:rsidR="00C76FD8" w:rsidRDefault="00C76FD8" w:rsidP="00C76FD8">
      <w:pPr>
        <w:pStyle w:val="Doc-text2"/>
      </w:pPr>
      <w:r>
        <w:t xml:space="preserve">Proposal 5: RAN2 is kindly asked to agree that 31-1/31-4/31-6 are prerequisite of 51-4. </w:t>
      </w:r>
    </w:p>
    <w:p w14:paraId="0D135A0B" w14:textId="77777777" w:rsidR="00C76FD8" w:rsidRDefault="00C76FD8" w:rsidP="00C76FD8">
      <w:pPr>
        <w:pStyle w:val="Doc-text2"/>
      </w:pPr>
      <w:r>
        <w:t xml:space="preserve">Proposal 6: (FFS point) RAN2 is kindly asked to discuss whether 31-5 is the prerequisite of 51-4.  </w:t>
      </w:r>
    </w:p>
    <w:p w14:paraId="3A722061" w14:textId="77777777" w:rsidR="00C76FD8" w:rsidRDefault="00C76FD8" w:rsidP="00C76FD8">
      <w:pPr>
        <w:pStyle w:val="Doc-text2"/>
      </w:pPr>
      <w:r>
        <w:t>Proposal 7: RAN2 is kindly asked to agree that 31-1/31-4 are prerequisite of 51-5.</w:t>
      </w:r>
    </w:p>
    <w:p w14:paraId="4750EE8C" w14:textId="77777777" w:rsidR="00C76FD8" w:rsidRDefault="00C76FD8" w:rsidP="00C76FD8">
      <w:pPr>
        <w:pStyle w:val="Doc-text2"/>
      </w:pPr>
      <w:r>
        <w:t xml:space="preserve">Proposal 8: (FFS point) RAN2 is kindly asked to discuss whether 31-6 is the prerequisite of 51-4/51-5. </w:t>
      </w:r>
    </w:p>
    <w:p w14:paraId="06DC4B60" w14:textId="77777777" w:rsidR="00C76FD8" w:rsidRDefault="00C76FD8" w:rsidP="00C76FD8">
      <w:pPr>
        <w:pStyle w:val="Doc-text2"/>
      </w:pPr>
      <w:r>
        <w:t xml:space="preserve">Proposal 9: RAN2 is kindly asked to agree that 51-5 is prerequisite of 51-8/51-9/51-15/51-16/51-19. </w:t>
      </w:r>
    </w:p>
    <w:p w14:paraId="4C446589" w14:textId="77777777" w:rsidR="00C76FD8" w:rsidRDefault="00C76FD8" w:rsidP="00C76FD8">
      <w:pPr>
        <w:pStyle w:val="Doc-text2"/>
      </w:pPr>
      <w:r>
        <w:t xml:space="preserve">Proposal 10: RAN2 is kindly asked to agree that 51-9 is the prerequisite of 51-13/14. </w:t>
      </w:r>
    </w:p>
    <w:p w14:paraId="76F8136E" w14:textId="77777777" w:rsidR="00C76FD8" w:rsidRDefault="00C76FD8" w:rsidP="00C76FD8">
      <w:pPr>
        <w:pStyle w:val="Doc-text2"/>
      </w:pPr>
      <w:r>
        <w:t xml:space="preserve">Proposal 11: RAN2 is kindly asked to agree that 51-1 are the prerequisite of 51-2/51-3/51-11/51-12. </w:t>
      </w:r>
    </w:p>
    <w:p w14:paraId="52E183E7" w14:textId="260E5AEC" w:rsidR="00C76FD8" w:rsidRPr="00C76FD8" w:rsidRDefault="00C76FD8" w:rsidP="00C76FD8">
      <w:pPr>
        <w:pStyle w:val="Doc-text2"/>
      </w:pPr>
      <w:r>
        <w:t>Proposal 12: RAN2 is kindly asked to agree that 51-5 and 31-3 are the prerequisite of 51-18, respectively, for remote UE and relay UE.</w:t>
      </w:r>
    </w:p>
    <w:p w14:paraId="68DAEA2D" w14:textId="77777777" w:rsidR="00C76FD8" w:rsidRDefault="00C76FD8" w:rsidP="004C398D">
      <w:pPr>
        <w:pStyle w:val="Comments"/>
      </w:pPr>
    </w:p>
    <w:p w14:paraId="168380A3" w14:textId="47990C5C" w:rsidR="00E559E7" w:rsidRDefault="00881045" w:rsidP="00E559E7">
      <w:pPr>
        <w:pStyle w:val="Doc-title"/>
      </w:pPr>
      <w:hyperlink r:id="rId19" w:tooltip="C:Usersmtk16923Documents3GPP Meetings202504 - RAN2_129bis, WuhanExtractsR2-2503082_SoD_SLRelay_Prerequisite_V10_summary.docx" w:history="1">
        <w:r w:rsidR="00E559E7" w:rsidRPr="00881045">
          <w:rPr>
            <w:rStyle w:val="Hyperlink"/>
          </w:rPr>
          <w:t>R</w:t>
        </w:r>
        <w:r w:rsidR="00E559E7" w:rsidRPr="00881045">
          <w:rPr>
            <w:rStyle w:val="Hyperlink"/>
          </w:rPr>
          <w:t>2</w:t>
        </w:r>
        <w:r w:rsidR="00E559E7" w:rsidRPr="00881045">
          <w:rPr>
            <w:rStyle w:val="Hyperlink"/>
          </w:rPr>
          <w:t>-2</w:t>
        </w:r>
        <w:r w:rsidR="00E559E7" w:rsidRPr="00881045">
          <w:rPr>
            <w:rStyle w:val="Hyperlink"/>
          </w:rPr>
          <w:t>5</w:t>
        </w:r>
        <w:r w:rsidR="00E559E7" w:rsidRPr="00881045">
          <w:rPr>
            <w:rStyle w:val="Hyperlink"/>
          </w:rPr>
          <w:t>03082</w:t>
        </w:r>
      </w:hyperlink>
      <w:r w:rsidR="00E559E7">
        <w:tab/>
      </w:r>
      <w:r w:rsidRPr="00881045">
        <w:t>Summary of offline discussion on the prerequisite of Rel-17/18 SL relay capability</w:t>
      </w:r>
      <w:r w:rsidR="00E559E7">
        <w:tab/>
        <w:t>Samsung</w:t>
      </w:r>
      <w:r w:rsidR="00E559E7">
        <w:tab/>
        <w:t>discussion</w:t>
      </w:r>
      <w:r w:rsidR="00E559E7">
        <w:tab/>
        <w:t>Rel-18</w:t>
      </w:r>
      <w:r w:rsidR="00E559E7">
        <w:tab/>
        <w:t>NR_SL_relay_enh-Core</w:t>
      </w:r>
    </w:p>
    <w:p w14:paraId="517AF813" w14:textId="014C3CA3" w:rsidR="005B04B0" w:rsidRPr="005B04B0" w:rsidRDefault="005B04B0" w:rsidP="005B04B0">
      <w:pPr>
        <w:pStyle w:val="Agreement"/>
      </w:pPr>
      <w:r>
        <w:t>Postponed (coordination by interested companies encouraged towards next meeting)</w:t>
      </w:r>
    </w:p>
    <w:p w14:paraId="7D14C78A" w14:textId="77777777" w:rsidR="00881045" w:rsidRDefault="00881045" w:rsidP="00881045">
      <w:pPr>
        <w:pStyle w:val="Doc-text2"/>
      </w:pPr>
    </w:p>
    <w:p w14:paraId="4173D8D5" w14:textId="77777777" w:rsidR="00881045" w:rsidRDefault="00881045" w:rsidP="00881045">
      <w:pPr>
        <w:pStyle w:val="Doc-text2"/>
      </w:pPr>
      <w:r>
        <w:t>Proposal 1: the following prerequisite can be agreeable (Rel-18 only):</w:t>
      </w:r>
    </w:p>
    <w:p w14:paraId="14523A60" w14:textId="77777777" w:rsidR="00881045" w:rsidRDefault="00881045" w:rsidP="00881045">
      <w:pPr>
        <w:pStyle w:val="Doc-text2"/>
      </w:pPr>
      <w:r>
        <w:t></w:t>
      </w:r>
      <w:r>
        <w:tab/>
        <w:t>31-1/31-4: prerequisite of 51-4/51-5</w:t>
      </w:r>
    </w:p>
    <w:p w14:paraId="319623EE" w14:textId="77777777" w:rsidR="00881045" w:rsidRDefault="00881045" w:rsidP="00881045">
      <w:pPr>
        <w:pStyle w:val="Doc-text2"/>
      </w:pPr>
      <w:r>
        <w:t></w:t>
      </w:r>
      <w:r>
        <w:tab/>
        <w:t>51-5: prerequisite of 51-8/9/15/16/19</w:t>
      </w:r>
    </w:p>
    <w:p w14:paraId="67ED3DFF" w14:textId="77777777" w:rsidR="00881045" w:rsidRDefault="00881045" w:rsidP="00881045">
      <w:pPr>
        <w:pStyle w:val="Doc-text2"/>
      </w:pPr>
      <w:r>
        <w:t></w:t>
      </w:r>
      <w:r>
        <w:tab/>
        <w:t>51-9: prerequisite of 51-13/14</w:t>
      </w:r>
    </w:p>
    <w:p w14:paraId="137045FE" w14:textId="77777777" w:rsidR="00881045" w:rsidRDefault="00881045" w:rsidP="00881045">
      <w:pPr>
        <w:pStyle w:val="Doc-text2"/>
      </w:pPr>
      <w:r>
        <w:t></w:t>
      </w:r>
      <w:r>
        <w:tab/>
        <w:t>51-1: prerequisite of 51-2/3/11/12</w:t>
      </w:r>
    </w:p>
    <w:p w14:paraId="5539D965" w14:textId="77777777" w:rsidR="00881045" w:rsidRDefault="00881045" w:rsidP="00881045">
      <w:pPr>
        <w:pStyle w:val="Doc-text2"/>
      </w:pPr>
      <w:r>
        <w:t></w:t>
      </w:r>
      <w:r>
        <w:tab/>
        <w:t>51-5(remote UE)/31-3(relay UE): prerequisite of 51-18</w:t>
      </w:r>
    </w:p>
    <w:p w14:paraId="2755D368" w14:textId="77777777" w:rsidR="00881045" w:rsidRDefault="00881045" w:rsidP="00881045">
      <w:pPr>
        <w:pStyle w:val="Doc-text2"/>
      </w:pPr>
    </w:p>
    <w:p w14:paraId="229BFCD9" w14:textId="77777777" w:rsidR="00881045" w:rsidRDefault="00881045" w:rsidP="00881045">
      <w:pPr>
        <w:pStyle w:val="Doc-text2"/>
      </w:pPr>
      <w:r>
        <w:t>Proposal 2: RAN2 discusses whether there is any issue if no change is pursued considering that different companies have different understandings on the following prerequisite:</w:t>
      </w:r>
    </w:p>
    <w:p w14:paraId="553FCFEC" w14:textId="77777777" w:rsidR="00881045" w:rsidRDefault="00881045" w:rsidP="00881045">
      <w:pPr>
        <w:pStyle w:val="Doc-text2"/>
      </w:pPr>
      <w:r>
        <w:t></w:t>
      </w:r>
      <w:r>
        <w:tab/>
        <w:t>(Rel17) 31-1 (BC for relay discovery): prerequisite of 31-3 (Basic L2 relay UE)/4(Basic L2 remote UE)/8 (Basic L3 relay UE)/9 (Basic L3 remote UE)</w:t>
      </w:r>
    </w:p>
    <w:p w14:paraId="0C186854" w14:textId="77777777" w:rsidR="00881045" w:rsidRDefault="00881045" w:rsidP="00881045">
      <w:pPr>
        <w:pStyle w:val="Doc-text2"/>
      </w:pPr>
      <w:r>
        <w:t></w:t>
      </w:r>
      <w:r>
        <w:tab/>
        <w:t>(Rel17) 31-4(Basic L2 remote UE): prerequisite of 31-5(HO to idle/inactive relay UE)</w:t>
      </w:r>
    </w:p>
    <w:p w14:paraId="1F671EF5" w14:textId="77777777" w:rsidR="00881045" w:rsidRDefault="00881045" w:rsidP="00881045">
      <w:pPr>
        <w:pStyle w:val="Doc-text2"/>
      </w:pPr>
      <w:r>
        <w:t></w:t>
      </w:r>
      <w:r>
        <w:tab/>
        <w:t>(Rel18) 31-5(HO to idle/inactive relay UE): prerequisite of 51-4(remote UE path switch)</w:t>
      </w:r>
    </w:p>
    <w:p w14:paraId="521B5892" w14:textId="77777777" w:rsidR="00881045" w:rsidRDefault="00881045" w:rsidP="00881045">
      <w:pPr>
        <w:pStyle w:val="Doc-text2"/>
      </w:pPr>
      <w:r>
        <w:t></w:t>
      </w:r>
      <w:r>
        <w:tab/>
        <w:t xml:space="preserve">(Rel18) 31-6(simultaneous relay discovery and </w:t>
      </w:r>
      <w:proofErr w:type="spellStart"/>
      <w:r>
        <w:t>Uu</w:t>
      </w:r>
      <w:proofErr w:type="spellEnd"/>
      <w:r>
        <w:t xml:space="preserve"> UL/DL): prerequisite of 51-4(remote UE path switch)/5(multipath remote UE operation)</w:t>
      </w:r>
    </w:p>
    <w:p w14:paraId="7E21C263" w14:textId="77777777" w:rsidR="00881045" w:rsidRDefault="00881045" w:rsidP="00881045">
      <w:pPr>
        <w:pStyle w:val="Doc-text2"/>
      </w:pPr>
    </w:p>
    <w:p w14:paraId="7B8D682D" w14:textId="702B38A3" w:rsidR="00881045" w:rsidRDefault="00881045" w:rsidP="00881045">
      <w:pPr>
        <w:pStyle w:val="Doc-text2"/>
      </w:pPr>
      <w:r>
        <w:t>Proposal 3: If some issues are identified in P2, RAN2 discusses on whether we need some changes to TS38.306, including the specification release for changes.</w:t>
      </w:r>
    </w:p>
    <w:p w14:paraId="5E7D1FCF" w14:textId="77777777" w:rsidR="00226E10" w:rsidRDefault="00226E10" w:rsidP="00881045">
      <w:pPr>
        <w:pStyle w:val="Doc-text2"/>
      </w:pPr>
    </w:p>
    <w:p w14:paraId="3074B192" w14:textId="14A72D6B" w:rsidR="00226E10" w:rsidRDefault="00226E10" w:rsidP="00881045">
      <w:pPr>
        <w:pStyle w:val="Doc-text2"/>
      </w:pPr>
      <w:r>
        <w:t>Discussion:</w:t>
      </w:r>
    </w:p>
    <w:p w14:paraId="6E04F37A" w14:textId="0A71BC49" w:rsidR="00226E10" w:rsidRDefault="00226E10" w:rsidP="00881045">
      <w:pPr>
        <w:pStyle w:val="Doc-text2"/>
      </w:pPr>
      <w:r>
        <w:t>Nokia wonder if it is OK if we change Rel-18 only for a Rel-17 feature; it may suggest that we are changing the legacy feature in Rel-18.</w:t>
      </w:r>
      <w:r w:rsidR="00EC72A1">
        <w:t xml:space="preserve">  Samsung think we should have technical consensus about the capabilities first.</w:t>
      </w:r>
    </w:p>
    <w:p w14:paraId="63AF3FD5" w14:textId="2C47AC08" w:rsidR="00EC72A1" w:rsidRDefault="00EC72A1" w:rsidP="00881045">
      <w:pPr>
        <w:pStyle w:val="Doc-text2"/>
      </w:pPr>
      <w:r>
        <w:t>Ericsson are fine with the evaluation, but they agree that we should change from Rel-17 or not at all.</w:t>
      </w:r>
    </w:p>
    <w:p w14:paraId="04BB96AE" w14:textId="31D93A6A" w:rsidR="00EC72A1" w:rsidRDefault="00EC72A1" w:rsidP="00881045">
      <w:pPr>
        <w:pStyle w:val="Doc-text2"/>
      </w:pPr>
      <w:r>
        <w:t xml:space="preserve">Huawei have the same understanding as Ericsson and Nokia: both releases </w:t>
      </w:r>
      <w:proofErr w:type="gramStart"/>
      <w:r>
        <w:t>or</w:t>
      </w:r>
      <w:proofErr w:type="gramEnd"/>
      <w:r>
        <w:t xml:space="preserve"> neither.</w:t>
      </w:r>
    </w:p>
    <w:p w14:paraId="00464FDB" w14:textId="518B184D" w:rsidR="00EC72A1" w:rsidRDefault="00EC72A1" w:rsidP="00881045">
      <w:pPr>
        <w:pStyle w:val="Doc-text2"/>
      </w:pPr>
      <w:r>
        <w:t>OPPO are fine with no change and think it is too late to change Rel-17.  They understand that there is no practical implementation problem.</w:t>
      </w:r>
    </w:p>
    <w:p w14:paraId="330EF08F" w14:textId="33EDB639" w:rsidR="00EC72A1" w:rsidRDefault="00EC72A1" w:rsidP="00881045">
      <w:pPr>
        <w:pStyle w:val="Doc-text2"/>
      </w:pPr>
      <w:r>
        <w:lastRenderedPageBreak/>
        <w:t xml:space="preserve">Xiaomi think we could focus on P3 first; if there is no </w:t>
      </w:r>
      <w:proofErr w:type="gramStart"/>
      <w:r>
        <w:t>change</w:t>
      </w:r>
      <w:proofErr w:type="gramEnd"/>
      <w:r>
        <w:t xml:space="preserve"> we don’t need to analyse the other proposals.</w:t>
      </w:r>
    </w:p>
    <w:p w14:paraId="5C0B9716" w14:textId="328EAAE6" w:rsidR="00046384" w:rsidRDefault="00046384" w:rsidP="00881045">
      <w:pPr>
        <w:pStyle w:val="Doc-text2"/>
      </w:pPr>
      <w:r>
        <w:t>Samsung think companies advocating no change feel there is no technical issue, but some divergence was found in the discussion, so there may be actual misalignment about some capabilities if we do not change anything.</w:t>
      </w:r>
    </w:p>
    <w:p w14:paraId="593D24E0" w14:textId="0BBA3EEE" w:rsidR="00046384" w:rsidRDefault="00046384" w:rsidP="00881045">
      <w:pPr>
        <w:pStyle w:val="Doc-text2"/>
      </w:pPr>
      <w:r>
        <w:t>Ericsson think we should reach a common understanding across companies, otherwise we may have divergent implementations.</w:t>
      </w:r>
    </w:p>
    <w:p w14:paraId="0D0888B8" w14:textId="180D4A3F" w:rsidR="00046384" w:rsidRDefault="00046384" w:rsidP="00881045">
      <w:pPr>
        <w:pStyle w:val="Doc-text2"/>
      </w:pPr>
      <w:r>
        <w:t>OPPO understand that for the prerequisites in P2, companies may have different understandings and a change could be a functional NBC.</w:t>
      </w:r>
    </w:p>
    <w:p w14:paraId="2268B907" w14:textId="3D43E76D" w:rsidR="00046384" w:rsidRDefault="00046384" w:rsidP="00881045">
      <w:pPr>
        <w:pStyle w:val="Doc-text2"/>
      </w:pPr>
      <w:r>
        <w:t>Qualcomm think for P2, we might discuss a bit and try to converge, then determine if a spec change is needed.</w:t>
      </w:r>
    </w:p>
    <w:p w14:paraId="2D491DC0" w14:textId="6E6428A4" w:rsidR="00046384" w:rsidRDefault="00046384" w:rsidP="00881045">
      <w:pPr>
        <w:pStyle w:val="Doc-text2"/>
      </w:pPr>
      <w:r>
        <w:t xml:space="preserve">Ericsson think it should be OK to change from Rel-17 if we can align with what devices have </w:t>
      </w:r>
      <w:proofErr w:type="gramStart"/>
      <w:r>
        <w:t>actually done</w:t>
      </w:r>
      <w:proofErr w:type="gramEnd"/>
      <w:r>
        <w:t>.  They think we could take some time and come back next meeting</w:t>
      </w:r>
      <w:r w:rsidR="00F65525">
        <w:t>, but they do not see a problem if we take changes that do not force any actual change in implementations.</w:t>
      </w:r>
    </w:p>
    <w:p w14:paraId="42383B3B" w14:textId="50E353B8" w:rsidR="00BD07A4" w:rsidRDefault="00BD07A4" w:rsidP="00881045">
      <w:pPr>
        <w:pStyle w:val="Doc-text2"/>
      </w:pPr>
      <w:r>
        <w:t>OPPO are OK to check further in next meeting, but they wonder what the problem is if we do not change anything and allow different implementations from different UEs.</w:t>
      </w:r>
      <w:r w:rsidR="00054E5A">
        <w:t xml:space="preserve">  Ericsson agree that the Rel-17 assumption will be that there are no prerequisites, but they think Rel-17 relay has dependencies on earlier features from </w:t>
      </w:r>
      <w:proofErr w:type="spellStart"/>
      <w:r w:rsidR="00054E5A">
        <w:t>sidelink</w:t>
      </w:r>
      <w:proofErr w:type="spellEnd"/>
      <w:r w:rsidR="00054E5A">
        <w:t>.  OPPO understand it was an oversight in Rel-17.</w:t>
      </w:r>
    </w:p>
    <w:p w14:paraId="406466EC" w14:textId="65FCE678" w:rsidR="00054E5A" w:rsidRDefault="00054E5A" w:rsidP="00881045">
      <w:pPr>
        <w:pStyle w:val="Doc-text2"/>
      </w:pPr>
      <w:r>
        <w:t>Samsung wonder if there would be any NBC concern if there is no RRC change.  Chair understands the problem could be with the controversial prerequisites in P2; an existing implementation could be rendered non-compliant.</w:t>
      </w:r>
    </w:p>
    <w:p w14:paraId="24BF299B" w14:textId="65B7E95E" w:rsidR="007C275D" w:rsidRDefault="007C275D" w:rsidP="00881045">
      <w:pPr>
        <w:pStyle w:val="Doc-text2"/>
      </w:pPr>
      <w:r>
        <w:t>Huawei understand the intention here is to check for the essential functionality to support relay/remote behaviour and Rel-18 extension, and it does not make sense to have, e.g., a UE that declares support for relay but not for discovery.</w:t>
      </w:r>
    </w:p>
    <w:p w14:paraId="725F49EA" w14:textId="5A8C761C" w:rsidR="005B04B0" w:rsidRPr="00881045" w:rsidRDefault="005B04B0" w:rsidP="00881045">
      <w:pPr>
        <w:pStyle w:val="Doc-text2"/>
      </w:pPr>
      <w:r>
        <w:t>Samsung indicate that the Rel-17 aspects are in P2.</w:t>
      </w:r>
    </w:p>
    <w:p w14:paraId="26C77BB4" w14:textId="77777777" w:rsidR="00E559E7" w:rsidRDefault="00E559E7" w:rsidP="004C398D">
      <w:pPr>
        <w:pStyle w:val="Comments"/>
      </w:pPr>
    </w:p>
    <w:p w14:paraId="6517D612" w14:textId="57252F06" w:rsidR="00C76FD8" w:rsidRDefault="00C76FD8" w:rsidP="004C398D">
      <w:pPr>
        <w:pStyle w:val="Comments"/>
      </w:pPr>
      <w:r>
        <w:t>Other contributions</w:t>
      </w:r>
    </w:p>
    <w:p w14:paraId="7E45EA0D" w14:textId="7D21B074" w:rsidR="00273086" w:rsidRDefault="004F1544" w:rsidP="00273086">
      <w:pPr>
        <w:pStyle w:val="Doc-title"/>
      </w:pPr>
      <w:hyperlink r:id="rId20" w:tooltip="C:Usersmtk16923Documents3GPP Meetings202504 - RAN2_129bis, WuhanExtractsR2-2502184 Correction to PC5 RLC channel release v4.docx" w:history="1">
        <w:r w:rsidR="00273086" w:rsidRPr="00EF522F">
          <w:rPr>
            <w:rStyle w:val="Hyperlink"/>
          </w:rPr>
          <w:t>R2-2502184</w:t>
        </w:r>
      </w:hyperlink>
      <w:r w:rsidR="00273086">
        <w:tab/>
        <w:t>Correction to PC5 RLC Channel Release</w:t>
      </w:r>
      <w:r w:rsidR="00273086">
        <w:tab/>
        <w:t>Apple, ASUSTek</w:t>
      </w:r>
      <w:r w:rsidR="00273086">
        <w:tab/>
        <w:t>CR</w:t>
      </w:r>
      <w:r w:rsidR="00273086">
        <w:tab/>
        <w:t>Rel-18</w:t>
      </w:r>
      <w:r w:rsidR="00273086">
        <w:tab/>
        <w:t>38.331</w:t>
      </w:r>
      <w:r w:rsidR="00273086">
        <w:tab/>
        <w:t>18.5.0</w:t>
      </w:r>
      <w:r w:rsidR="00273086">
        <w:tab/>
        <w:t>5292</w:t>
      </w:r>
      <w:r w:rsidR="00273086">
        <w:tab/>
      </w:r>
      <w:r w:rsidR="00714666">
        <w:t>-</w:t>
      </w:r>
      <w:r w:rsidR="00714666">
        <w:tab/>
      </w:r>
      <w:r w:rsidR="00273086">
        <w:t>F</w:t>
      </w:r>
      <w:r w:rsidR="00273086">
        <w:tab/>
        <w:t>NR_SL_relay_enh-Core</w:t>
      </w:r>
    </w:p>
    <w:p w14:paraId="7DB46009" w14:textId="03BD4DCF" w:rsidR="00782B3D" w:rsidRPr="00782B3D" w:rsidRDefault="00782B3D" w:rsidP="00782B3D">
      <w:pPr>
        <w:pStyle w:val="Agreement"/>
      </w:pPr>
      <w:r>
        <w:t>Revised in R2-2503081</w:t>
      </w:r>
    </w:p>
    <w:p w14:paraId="52863D27" w14:textId="77777777" w:rsidR="00F01464" w:rsidRDefault="00F01464" w:rsidP="00F01464">
      <w:pPr>
        <w:pStyle w:val="Doc-text2"/>
      </w:pPr>
    </w:p>
    <w:p w14:paraId="20FD6A0A" w14:textId="245D9BE0" w:rsidR="00F01464" w:rsidRDefault="00F01464" w:rsidP="00F01464">
      <w:pPr>
        <w:pStyle w:val="Doc-text2"/>
      </w:pPr>
      <w:r>
        <w:t>Discussion:</w:t>
      </w:r>
    </w:p>
    <w:p w14:paraId="27132318" w14:textId="3159485D" w:rsidR="00F01464" w:rsidRDefault="00F01464" w:rsidP="00F01464">
      <w:pPr>
        <w:pStyle w:val="Doc-text2"/>
      </w:pPr>
      <w:r>
        <w:t>OPPO understand the intention but wonder if the existing text can already cover it.  The “discard the end-to-end communication configuration” bullet may already cause the release.</w:t>
      </w:r>
      <w:r w:rsidR="00456416">
        <w:t xml:space="preserve">  Apple think the difference is more of a UE internal behaviour, but we need the PC5-RRC procedure to release the channels.</w:t>
      </w:r>
    </w:p>
    <w:p w14:paraId="3375D731" w14:textId="13F892BD" w:rsidR="00B91879" w:rsidRDefault="00B91879" w:rsidP="00F01464">
      <w:pPr>
        <w:pStyle w:val="Doc-text2"/>
      </w:pPr>
      <w:r>
        <w:t>OPPO understand that in the new text the UE is guided to trigger the channel release procedure, and they think this is already implied by the UE updating the RLC channel configuration</w:t>
      </w:r>
      <w:r w:rsidR="003B73E7">
        <w:t>; similarly, the UE should trigger SUI because the information has changed.</w:t>
      </w:r>
    </w:p>
    <w:p w14:paraId="30D494C0" w14:textId="064AC794" w:rsidR="003B73E7" w:rsidRDefault="003B73E7" w:rsidP="00F01464">
      <w:pPr>
        <w:pStyle w:val="Doc-text2"/>
      </w:pPr>
      <w:r>
        <w:t>Apple indicate that if there is a QoS update between the UEs, OPPO are correct, but in this case with no QoS update the second hop still needs to be released.</w:t>
      </w:r>
      <w:r w:rsidR="00CB5C61">
        <w:t xml:space="preserve">  OPPO think the discarding of the QoS information can be interpreted as a QoS update and will trigger the procedure anyway.</w:t>
      </w:r>
      <w:r w:rsidR="00E75CFF">
        <w:t xml:space="preserve">  </w:t>
      </w:r>
      <w:proofErr w:type="gramStart"/>
      <w:r w:rsidR="00E75CFF">
        <w:t>Apple</w:t>
      </w:r>
      <w:proofErr w:type="gramEnd"/>
      <w:r w:rsidR="00E75CFF">
        <w:t xml:space="preserve"> think we discussed this last meeting and found cases where the link may be not released; there was a proposal to send a QoS update in that case, and companies did not want to, so they see that something is still needed.</w:t>
      </w:r>
    </w:p>
    <w:p w14:paraId="3519A2A4" w14:textId="159859B5" w:rsidR="00435591" w:rsidRDefault="00435591" w:rsidP="00F01464">
      <w:pPr>
        <w:pStyle w:val="Doc-text2"/>
      </w:pPr>
      <w:r>
        <w:t>Huawei wonder if we made this change for idle/inactive, whether we would also need the same change at the end of the clause where the UE is guided to release all the e2e DRB information, including QoS; so maybe a trigger is also needed there.</w:t>
      </w:r>
    </w:p>
    <w:p w14:paraId="7EDA7E59" w14:textId="2BF832E8" w:rsidR="002264B2" w:rsidRDefault="002264B2" w:rsidP="00F01464">
      <w:pPr>
        <w:pStyle w:val="Doc-text2"/>
      </w:pPr>
      <w:r>
        <w:t>Apple clarify that the intention is to address the case where one hop has dropped and the second hop is still there</w:t>
      </w:r>
      <w:r w:rsidR="007D704C">
        <w:t>, so the discard behaviour should be there for both cases.</w:t>
      </w:r>
    </w:p>
    <w:p w14:paraId="482D8B2E" w14:textId="6EC4B6EE" w:rsidR="006258BF" w:rsidRDefault="006258BF" w:rsidP="00F01464">
      <w:pPr>
        <w:pStyle w:val="Doc-text2"/>
      </w:pPr>
      <w:r>
        <w:t>Samsung understand the condition is that one link failed, and the intention is to release the other link.</w:t>
      </w:r>
    </w:p>
    <w:p w14:paraId="2E4EDCA2" w14:textId="57B625E6" w:rsidR="006258BF" w:rsidRDefault="006258BF" w:rsidP="00F01464">
      <w:pPr>
        <w:pStyle w:val="Doc-text2"/>
      </w:pPr>
      <w:r>
        <w:t>Nokia think the CR is correct; they have not found where the second leg is released in the current spec.</w:t>
      </w:r>
    </w:p>
    <w:p w14:paraId="31C3B92D" w14:textId="77777777" w:rsidR="00595018" w:rsidRDefault="00595018" w:rsidP="00F01464">
      <w:pPr>
        <w:pStyle w:val="Doc-text2"/>
      </w:pPr>
    </w:p>
    <w:p w14:paraId="6EE1ABB3" w14:textId="77777777" w:rsidR="00595018" w:rsidRDefault="00595018" w:rsidP="00F01464">
      <w:pPr>
        <w:pStyle w:val="Doc-text2"/>
      </w:pPr>
    </w:p>
    <w:p w14:paraId="1E8A72FF" w14:textId="5BF2548D" w:rsidR="00595018" w:rsidRDefault="00595018" w:rsidP="00595018">
      <w:pPr>
        <w:pStyle w:val="EmailDiscussion"/>
      </w:pPr>
      <w:r>
        <w:t>[AT129bis][</w:t>
      </w:r>
      <w:proofErr w:type="gramStart"/>
      <w:r>
        <w:t>411][</w:t>
      </w:r>
      <w:proofErr w:type="gramEnd"/>
      <w:r>
        <w:t>Relay] Release of PC5 RLC channels (Apple)</w:t>
      </w:r>
    </w:p>
    <w:p w14:paraId="1DF1294C" w14:textId="0E507246" w:rsidR="00595018" w:rsidRDefault="00595018" w:rsidP="00595018">
      <w:pPr>
        <w:pStyle w:val="EmailDiscussion2"/>
      </w:pPr>
      <w:r>
        <w:tab/>
        <w:t>Scope: Check the CR in R2-2502184, determine if the change is necessary, and produce a final version.</w:t>
      </w:r>
    </w:p>
    <w:p w14:paraId="601CD651" w14:textId="506DFB2C" w:rsidR="00595018" w:rsidRDefault="00595018" w:rsidP="00595018">
      <w:pPr>
        <w:pStyle w:val="EmailDiscussion2"/>
      </w:pPr>
      <w:r>
        <w:tab/>
        <w:t>Intended outcome: Agreeable CR in R2-2503081</w:t>
      </w:r>
    </w:p>
    <w:p w14:paraId="6FA4EAFF" w14:textId="24D83BD7" w:rsidR="00595018" w:rsidRDefault="00595018" w:rsidP="00595018">
      <w:pPr>
        <w:pStyle w:val="EmailDiscussion2"/>
      </w:pPr>
      <w:r>
        <w:tab/>
        <w:t>Deadline: Wednesday 2025-04-09 1900 CST</w:t>
      </w:r>
    </w:p>
    <w:p w14:paraId="3BFC542E" w14:textId="77777777" w:rsidR="00595018" w:rsidRDefault="00595018" w:rsidP="00595018">
      <w:pPr>
        <w:pStyle w:val="EmailDiscussion2"/>
      </w:pPr>
    </w:p>
    <w:p w14:paraId="25FAF9D0" w14:textId="10F617E0" w:rsidR="00502387" w:rsidRDefault="004F1544" w:rsidP="00502387">
      <w:pPr>
        <w:pStyle w:val="Doc-title"/>
      </w:pPr>
      <w:hyperlink r:id="rId21" w:tooltip="C:Usersmtk16923Documents3GPP Meetings202504 - RAN2_129bis, WuhanExtractsR2-2503081 Correction to PC5 RLC channel release_rev1_V3_clean.docx" w:history="1">
        <w:r w:rsidR="00502387" w:rsidRPr="004F1544">
          <w:rPr>
            <w:rStyle w:val="Hyperlink"/>
          </w:rPr>
          <w:t>R2-</w:t>
        </w:r>
        <w:r w:rsidR="00502387" w:rsidRPr="004F1544">
          <w:rPr>
            <w:rStyle w:val="Hyperlink"/>
          </w:rPr>
          <w:t>2</w:t>
        </w:r>
        <w:r w:rsidR="00502387" w:rsidRPr="004F1544">
          <w:rPr>
            <w:rStyle w:val="Hyperlink"/>
          </w:rPr>
          <w:t>503081</w:t>
        </w:r>
      </w:hyperlink>
      <w:r w:rsidR="00502387">
        <w:tab/>
        <w:t>Correction to PC5 RLC Channel Release</w:t>
      </w:r>
      <w:r w:rsidR="00502387">
        <w:tab/>
        <w:t>Apple, ASUSTek</w:t>
      </w:r>
      <w:r w:rsidR="00502387">
        <w:tab/>
        <w:t>CR</w:t>
      </w:r>
      <w:r w:rsidR="00502387">
        <w:tab/>
        <w:t>Rel-18</w:t>
      </w:r>
      <w:r w:rsidR="00502387">
        <w:tab/>
        <w:t>38.331</w:t>
      </w:r>
      <w:r w:rsidR="00502387">
        <w:tab/>
        <w:t>18.5.0</w:t>
      </w:r>
      <w:r w:rsidR="00502387">
        <w:tab/>
        <w:t>5292</w:t>
      </w:r>
      <w:r w:rsidR="00502387">
        <w:tab/>
        <w:t>1</w:t>
      </w:r>
      <w:r w:rsidR="00502387">
        <w:tab/>
        <w:t>F</w:t>
      </w:r>
      <w:r w:rsidR="00502387">
        <w:tab/>
        <w:t>NR_SL_relay_enh-Core</w:t>
      </w:r>
    </w:p>
    <w:p w14:paraId="6E872E2F" w14:textId="79F2E372" w:rsidR="00595018" w:rsidRPr="00595018" w:rsidRDefault="00B07EC6" w:rsidP="00B07EC6">
      <w:pPr>
        <w:pStyle w:val="Agreement"/>
      </w:pPr>
      <w:r>
        <w:t xml:space="preserve">Agreed in </w:t>
      </w:r>
      <w:proofErr w:type="gramStart"/>
      <w:r>
        <w:t>principle</w:t>
      </w:r>
      <w:proofErr w:type="gramEnd"/>
    </w:p>
    <w:p w14:paraId="20254EEB" w14:textId="77777777" w:rsidR="00F01464" w:rsidRPr="00F01464" w:rsidRDefault="00F01464" w:rsidP="00F01464">
      <w:pPr>
        <w:pStyle w:val="Doc-text2"/>
      </w:pPr>
    </w:p>
    <w:p w14:paraId="0119CF4C" w14:textId="1D9E4E3E" w:rsidR="00273086" w:rsidRDefault="004F1544" w:rsidP="00273086">
      <w:pPr>
        <w:pStyle w:val="Doc-title"/>
      </w:pPr>
      <w:hyperlink r:id="rId22" w:tooltip="C:Usersmtk16923Documents3GPP Meetings202504 - RAN2_129bis, WuhanExtractsR2-2502813 Correction on terminology of local ID pair list.docx" w:history="1">
        <w:r w:rsidR="00273086" w:rsidRPr="00EF522F">
          <w:rPr>
            <w:rStyle w:val="Hyperlink"/>
          </w:rPr>
          <w:t>R2-2502813</w:t>
        </w:r>
      </w:hyperlink>
      <w:r w:rsidR="00273086">
        <w:tab/>
        <w:t>Correction on terminology of local ID pair list</w:t>
      </w:r>
      <w:r w:rsidR="00273086">
        <w:tab/>
        <w:t>ASUSTeK</w:t>
      </w:r>
      <w:r w:rsidR="00273086">
        <w:tab/>
        <w:t>CR</w:t>
      </w:r>
      <w:r w:rsidR="00273086">
        <w:tab/>
        <w:t>Rel-18</w:t>
      </w:r>
      <w:r w:rsidR="00273086">
        <w:tab/>
        <w:t>38.331</w:t>
      </w:r>
      <w:r w:rsidR="00273086">
        <w:tab/>
        <w:t>18.5.1</w:t>
      </w:r>
      <w:r w:rsidR="00273086">
        <w:tab/>
        <w:t>5319</w:t>
      </w:r>
      <w:r w:rsidR="00273086">
        <w:tab/>
      </w:r>
      <w:r w:rsidR="00714666">
        <w:t>-</w:t>
      </w:r>
      <w:r w:rsidR="00714666">
        <w:tab/>
      </w:r>
      <w:r w:rsidR="00273086">
        <w:t>F</w:t>
      </w:r>
      <w:r w:rsidR="00273086">
        <w:tab/>
        <w:t>NR_SL_relay_enh-Core</w:t>
      </w:r>
    </w:p>
    <w:p w14:paraId="1B3AB260" w14:textId="45BEB9B3" w:rsidR="00782B3D" w:rsidRPr="00782B3D" w:rsidRDefault="00782B3D" w:rsidP="00782B3D">
      <w:pPr>
        <w:pStyle w:val="Agreement"/>
      </w:pPr>
      <w:r>
        <w:t>Revised in R2-2503083</w:t>
      </w:r>
    </w:p>
    <w:p w14:paraId="07F5A404" w14:textId="77777777" w:rsidR="00FB2BB4" w:rsidRDefault="00FB2BB4" w:rsidP="00FB2BB4">
      <w:pPr>
        <w:pStyle w:val="Doc-text2"/>
      </w:pPr>
    </w:p>
    <w:p w14:paraId="71A0C5AA" w14:textId="2A72D9AC" w:rsidR="00FB2BB4" w:rsidRDefault="00FB2BB4" w:rsidP="00FB2BB4">
      <w:pPr>
        <w:pStyle w:val="Doc-text2"/>
      </w:pPr>
      <w:r>
        <w:t>Discussion:</w:t>
      </w:r>
    </w:p>
    <w:p w14:paraId="3554B017" w14:textId="4DA36289" w:rsidR="00FB2BB4" w:rsidRDefault="00FB2BB4" w:rsidP="00FB2BB4">
      <w:pPr>
        <w:pStyle w:val="Doc-text2"/>
      </w:pPr>
      <w:r>
        <w:t xml:space="preserve">Huawei are OK with the change of name, but they wonder if the procedural changes are needed.  </w:t>
      </w:r>
      <w:proofErr w:type="spellStart"/>
      <w:r>
        <w:t>ASUSTeK</w:t>
      </w:r>
      <w:proofErr w:type="spellEnd"/>
      <w:r>
        <w:t xml:space="preserve"> clarify that the current description is one entry at a time, and they understand that it needs to be treated as a whole list.</w:t>
      </w:r>
      <w:r w:rsidR="003A2422">
        <w:t xml:space="preserve">  Huawei think in this light the level 4 bullets may need to be changed as well.</w:t>
      </w:r>
    </w:p>
    <w:p w14:paraId="39D86D55" w14:textId="77777777" w:rsidR="00A960F7" w:rsidRDefault="00A960F7" w:rsidP="00FB2BB4">
      <w:pPr>
        <w:pStyle w:val="Doc-text2"/>
      </w:pPr>
    </w:p>
    <w:p w14:paraId="44A5E875" w14:textId="77777777" w:rsidR="00A960F7" w:rsidRDefault="00A960F7" w:rsidP="00FB2BB4">
      <w:pPr>
        <w:pStyle w:val="Doc-text2"/>
      </w:pPr>
    </w:p>
    <w:p w14:paraId="7293DFA1" w14:textId="0151F232" w:rsidR="00A960F7" w:rsidRDefault="00A960F7" w:rsidP="00A960F7">
      <w:pPr>
        <w:pStyle w:val="EmailDiscussion"/>
      </w:pPr>
      <w:r>
        <w:t>[AT129bis][</w:t>
      </w:r>
      <w:proofErr w:type="gramStart"/>
      <w:r>
        <w:t>413][</w:t>
      </w:r>
      <w:proofErr w:type="gramEnd"/>
      <w:r>
        <w:t>Relay] Local ID pair list (</w:t>
      </w:r>
      <w:proofErr w:type="spellStart"/>
      <w:r>
        <w:t>ASUSTeK</w:t>
      </w:r>
      <w:proofErr w:type="spellEnd"/>
      <w:r>
        <w:t>)</w:t>
      </w:r>
    </w:p>
    <w:p w14:paraId="1625DCFC" w14:textId="6806CC09" w:rsidR="00A960F7" w:rsidRDefault="00A960F7" w:rsidP="00A960F7">
      <w:pPr>
        <w:pStyle w:val="EmailDiscussion2"/>
      </w:pPr>
      <w:r>
        <w:tab/>
        <w:t>Scope: Check and finalize the CR in R2-2502813.</w:t>
      </w:r>
    </w:p>
    <w:p w14:paraId="7B511305" w14:textId="0588607C" w:rsidR="00A960F7" w:rsidRDefault="00A960F7" w:rsidP="00A960F7">
      <w:pPr>
        <w:pStyle w:val="EmailDiscussion2"/>
      </w:pPr>
      <w:r>
        <w:tab/>
        <w:t>Intended outcome: Agreed in principle CR (without CB if possible) in R2-2503083</w:t>
      </w:r>
    </w:p>
    <w:p w14:paraId="0BB347C6" w14:textId="77D52D2D" w:rsidR="00A960F7" w:rsidRDefault="00A960F7" w:rsidP="00A960F7">
      <w:pPr>
        <w:pStyle w:val="EmailDiscussion2"/>
      </w:pPr>
      <w:r>
        <w:tab/>
        <w:t>Deadline: Wednesday 2025-04-09 1900 CST</w:t>
      </w:r>
    </w:p>
    <w:p w14:paraId="6846EE8F" w14:textId="77777777" w:rsidR="00A960F7" w:rsidRDefault="00A960F7" w:rsidP="00A960F7">
      <w:pPr>
        <w:pStyle w:val="EmailDiscussion2"/>
      </w:pPr>
    </w:p>
    <w:p w14:paraId="3AF69550" w14:textId="5BF78480" w:rsidR="007C549E" w:rsidRDefault="00881045" w:rsidP="007C549E">
      <w:pPr>
        <w:pStyle w:val="Doc-title"/>
      </w:pPr>
      <w:hyperlink r:id="rId23" w:tooltip="C:Usersmtk16923Documents3GPP Meetings202504 - RAN2_129bis, WuhanExtractsR2-2503083 Correction on terminology of local ID pair list.docx" w:history="1">
        <w:r w:rsidR="007C549E" w:rsidRPr="00881045">
          <w:rPr>
            <w:rStyle w:val="Hyperlink"/>
          </w:rPr>
          <w:t>R2-250</w:t>
        </w:r>
        <w:r w:rsidR="007C549E" w:rsidRPr="00881045">
          <w:rPr>
            <w:rStyle w:val="Hyperlink"/>
          </w:rPr>
          <w:t>3</w:t>
        </w:r>
        <w:r w:rsidR="007C549E" w:rsidRPr="00881045">
          <w:rPr>
            <w:rStyle w:val="Hyperlink"/>
          </w:rPr>
          <w:t>083</w:t>
        </w:r>
      </w:hyperlink>
      <w:r w:rsidR="007C549E">
        <w:tab/>
        <w:t>Correction on terminology of local ID pair list</w:t>
      </w:r>
      <w:r w:rsidR="007C549E">
        <w:tab/>
        <w:t>ASUSTeK</w:t>
      </w:r>
      <w:r w:rsidR="007C549E">
        <w:tab/>
        <w:t>CR</w:t>
      </w:r>
      <w:r w:rsidR="007C549E">
        <w:tab/>
        <w:t>Rel-18</w:t>
      </w:r>
      <w:r w:rsidR="007C549E">
        <w:tab/>
        <w:t>38.331</w:t>
      </w:r>
      <w:r w:rsidR="007C549E">
        <w:tab/>
        <w:t>18.5.1</w:t>
      </w:r>
      <w:r w:rsidR="007C549E">
        <w:tab/>
        <w:t>5319</w:t>
      </w:r>
      <w:r w:rsidR="007C549E">
        <w:tab/>
        <w:t>1</w:t>
      </w:r>
      <w:r w:rsidR="007C549E">
        <w:tab/>
        <w:t>F</w:t>
      </w:r>
      <w:r w:rsidR="007C549E">
        <w:tab/>
        <w:t>NR_SL_relay_enh-Core</w:t>
      </w:r>
    </w:p>
    <w:p w14:paraId="36352FF8" w14:textId="7122BD73" w:rsidR="002524CC" w:rsidRPr="002524CC" w:rsidRDefault="002524CC" w:rsidP="002524CC">
      <w:pPr>
        <w:pStyle w:val="Agreement"/>
      </w:pPr>
      <w:r>
        <w:t>Postponed (handled in long post-meeting email discussion)</w:t>
      </w:r>
    </w:p>
    <w:p w14:paraId="1631C057" w14:textId="77777777" w:rsidR="0020185D" w:rsidRDefault="0020185D" w:rsidP="0020185D">
      <w:pPr>
        <w:pStyle w:val="Doc-text2"/>
      </w:pPr>
    </w:p>
    <w:p w14:paraId="2D755E3C" w14:textId="4B1D0365" w:rsidR="0020185D" w:rsidRDefault="0020185D" w:rsidP="0020185D">
      <w:pPr>
        <w:pStyle w:val="Doc-text2"/>
      </w:pPr>
      <w:r>
        <w:t>Discussion:</w:t>
      </w:r>
    </w:p>
    <w:p w14:paraId="3E6731EE" w14:textId="22B18E83" w:rsidR="0020185D" w:rsidRDefault="0020185D" w:rsidP="0020185D">
      <w:pPr>
        <w:pStyle w:val="Doc-text2"/>
      </w:pPr>
      <w:proofErr w:type="spellStart"/>
      <w:r>
        <w:t>ASUSTeK</w:t>
      </w:r>
      <w:proofErr w:type="spellEnd"/>
      <w:r>
        <w:t xml:space="preserve"> suggest postponing </w:t>
      </w:r>
      <w:proofErr w:type="gramStart"/>
      <w:r>
        <w:t>to coordinate</w:t>
      </w:r>
      <w:proofErr w:type="gramEnd"/>
      <w:r>
        <w:t xml:space="preserve"> with 38.351 and take into account other comments.</w:t>
      </w:r>
    </w:p>
    <w:p w14:paraId="09A4A617" w14:textId="57B7638D" w:rsidR="0020185D" w:rsidRDefault="0020185D" w:rsidP="0020185D">
      <w:pPr>
        <w:pStyle w:val="Doc-text2"/>
      </w:pPr>
      <w:r>
        <w:t xml:space="preserve">Apple are not sure about the structure of the requirements yet, in relation to a single entry vs. the list.  </w:t>
      </w:r>
      <w:proofErr w:type="spellStart"/>
      <w:r>
        <w:t>ASUSTeK</w:t>
      </w:r>
      <w:proofErr w:type="spellEnd"/>
      <w:r>
        <w:t xml:space="preserve"> indicate that the problem is in the procedure when one entry is updated, and all the other entries need to be included as well.  They think this can be further discussed among interested companies towards next meeting.</w:t>
      </w:r>
    </w:p>
    <w:p w14:paraId="660DF9C4" w14:textId="31AE2D00" w:rsidR="0020185D" w:rsidRDefault="0020185D" w:rsidP="0020185D">
      <w:pPr>
        <w:pStyle w:val="Doc-text2"/>
      </w:pPr>
      <w:r>
        <w:t xml:space="preserve">Nokia are concerned that it looks functionally NBC if the </w:t>
      </w:r>
      <w:r w:rsidR="00ED3B61">
        <w:t>remote</w:t>
      </w:r>
      <w:r>
        <w:t xml:space="preserve"> is updated and the re</w:t>
      </w:r>
      <w:r w:rsidR="00ED3B61">
        <w:t>lay</w:t>
      </w:r>
      <w:r>
        <w:t xml:space="preserve"> is not</w:t>
      </w:r>
      <w:r w:rsidR="00ED3B61">
        <w:t>; the relay will not populate the list fully when the remote is expecting a complete list.</w:t>
      </w:r>
    </w:p>
    <w:p w14:paraId="029DD891" w14:textId="4B4A3937" w:rsidR="00ED3B61" w:rsidRDefault="00ED3B61" w:rsidP="0020185D">
      <w:pPr>
        <w:pStyle w:val="Doc-text2"/>
      </w:pPr>
      <w:r>
        <w:t xml:space="preserve">Huawei indicate that the reason to have no release list is that there is no need for explicit release of the entries, because the local ID will be released when the end-to-end connection is released.  They wonder what it would mean if we still </w:t>
      </w:r>
      <w:proofErr w:type="gramStart"/>
      <w:r>
        <w:t>consider</w:t>
      </w:r>
      <w:proofErr w:type="gramEnd"/>
      <w:r>
        <w:t xml:space="preserve"> it as a </w:t>
      </w:r>
      <w:proofErr w:type="spellStart"/>
      <w:r>
        <w:t>ToAddMod</w:t>
      </w:r>
      <w:proofErr w:type="spellEnd"/>
      <w:r>
        <w:t xml:space="preserve"> list</w:t>
      </w:r>
      <w:r w:rsidR="0056029A">
        <w:t>; the remote UE implemented according to the current text will consider that a new entry is added and the others are kept, which is not our normal “full list” behaviour.  Huawei can live with the current behaviour.</w:t>
      </w:r>
    </w:p>
    <w:p w14:paraId="052DD3DC" w14:textId="2E076E81" w:rsidR="0056029A" w:rsidRDefault="0056029A" w:rsidP="0020185D">
      <w:pPr>
        <w:pStyle w:val="Doc-text2"/>
      </w:pPr>
      <w:proofErr w:type="spellStart"/>
      <w:r>
        <w:t>ASUSTeK</w:t>
      </w:r>
      <w:proofErr w:type="spellEnd"/>
      <w:r>
        <w:t xml:space="preserve"> think if we keep it as a </w:t>
      </w:r>
      <w:proofErr w:type="spellStart"/>
      <w:r>
        <w:t>ToAddMod</w:t>
      </w:r>
      <w:proofErr w:type="spellEnd"/>
      <w:r>
        <w:t xml:space="preserve"> list, there is a problem because there is no element ID, so there is no way to determine which element is updated or whether an entry is a completely new entry.</w:t>
      </w:r>
    </w:p>
    <w:p w14:paraId="6C031E3A" w14:textId="63711000" w:rsidR="0056029A" w:rsidRDefault="0056029A" w:rsidP="0020185D">
      <w:pPr>
        <w:pStyle w:val="Doc-text2"/>
      </w:pPr>
      <w:r>
        <w:t>Huawei understand that there is no “modify” case and the list is only for additions.</w:t>
      </w:r>
    </w:p>
    <w:p w14:paraId="57D0BEAB" w14:textId="77777777" w:rsidR="0056029A" w:rsidRDefault="0056029A" w:rsidP="00FB2BB4">
      <w:pPr>
        <w:pStyle w:val="Doc-text2"/>
      </w:pPr>
    </w:p>
    <w:p w14:paraId="17014E52" w14:textId="6085C709" w:rsidR="0056029A" w:rsidRDefault="0056029A" w:rsidP="0056029A">
      <w:pPr>
        <w:pStyle w:val="EmailDiscussion"/>
      </w:pPr>
      <w:r>
        <w:t>[</w:t>
      </w:r>
      <w:r w:rsidR="00FE1CCD">
        <w:t>Post1</w:t>
      </w:r>
      <w:r>
        <w:t>29bis][</w:t>
      </w:r>
      <w:proofErr w:type="gramStart"/>
      <w:r>
        <w:t>410][</w:t>
      </w:r>
      <w:proofErr w:type="gramEnd"/>
      <w:r>
        <w:t>Relay] Local ID pair list (</w:t>
      </w:r>
      <w:proofErr w:type="spellStart"/>
      <w:r>
        <w:t>ASUSTeK</w:t>
      </w:r>
      <w:proofErr w:type="spellEnd"/>
      <w:r>
        <w:t>)</w:t>
      </w:r>
    </w:p>
    <w:p w14:paraId="57AB39A2" w14:textId="466BE7DE" w:rsidR="0056029A" w:rsidRDefault="0056029A" w:rsidP="0056029A">
      <w:pPr>
        <w:pStyle w:val="EmailDiscussion2"/>
      </w:pPr>
      <w:r>
        <w:tab/>
        <w:t>Scope: Further check the CR in R2-2503083 and determine:</w:t>
      </w:r>
    </w:p>
    <w:p w14:paraId="234C92EB" w14:textId="067EB61F" w:rsidR="0056029A" w:rsidRDefault="0056029A" w:rsidP="0056029A">
      <w:pPr>
        <w:pStyle w:val="EmailDiscussion2"/>
        <w:numPr>
          <w:ilvl w:val="0"/>
          <w:numId w:val="24"/>
        </w:numPr>
      </w:pPr>
      <w:r>
        <w:t>if the CR is necessary or the list can be left as a “</w:t>
      </w:r>
      <w:proofErr w:type="spellStart"/>
      <w:r>
        <w:t>ToAdd</w:t>
      </w:r>
      <w:proofErr w:type="spellEnd"/>
      <w:r>
        <w:t xml:space="preserve">” </w:t>
      </w:r>
      <w:proofErr w:type="gramStart"/>
      <w:r>
        <w:t>only;</w:t>
      </w:r>
      <w:proofErr w:type="gramEnd"/>
    </w:p>
    <w:p w14:paraId="71F6D2A0" w14:textId="1FD5B733" w:rsidR="0056029A" w:rsidRDefault="0056029A" w:rsidP="0056029A">
      <w:pPr>
        <w:pStyle w:val="EmailDiscussion2"/>
        <w:numPr>
          <w:ilvl w:val="0"/>
          <w:numId w:val="24"/>
        </w:numPr>
      </w:pPr>
      <w:r>
        <w:t xml:space="preserve">if the CR is functionally </w:t>
      </w:r>
      <w:proofErr w:type="gramStart"/>
      <w:r>
        <w:t>NBC;</w:t>
      </w:r>
      <w:proofErr w:type="gramEnd"/>
    </w:p>
    <w:p w14:paraId="4AAA0E05" w14:textId="4AE8A98A" w:rsidR="0056029A" w:rsidRDefault="0056029A" w:rsidP="0056029A">
      <w:pPr>
        <w:pStyle w:val="EmailDiscussion2"/>
        <w:numPr>
          <w:ilvl w:val="0"/>
          <w:numId w:val="24"/>
        </w:numPr>
      </w:pPr>
      <w:r>
        <w:t>if something is needed, whether the procedural change is correct.</w:t>
      </w:r>
    </w:p>
    <w:p w14:paraId="2E75CE9B" w14:textId="2C7343A8" w:rsidR="0056029A" w:rsidRDefault="0056029A" w:rsidP="0056029A">
      <w:pPr>
        <w:pStyle w:val="EmailDiscussion2"/>
      </w:pPr>
      <w:r>
        <w:tab/>
        <w:t xml:space="preserve">Intended outcome: CR to next </w:t>
      </w:r>
      <w:proofErr w:type="gramStart"/>
      <w:r>
        <w:t>meeting</w:t>
      </w:r>
      <w:proofErr w:type="gramEnd"/>
    </w:p>
    <w:p w14:paraId="7D61C579" w14:textId="562AED45" w:rsidR="0056029A" w:rsidRDefault="0056029A" w:rsidP="0056029A">
      <w:pPr>
        <w:pStyle w:val="EmailDiscussion2"/>
      </w:pPr>
      <w:r>
        <w:tab/>
        <w:t>Deadline: Long</w:t>
      </w:r>
    </w:p>
    <w:p w14:paraId="42088F12" w14:textId="77777777" w:rsidR="0056029A" w:rsidRPr="0056029A" w:rsidRDefault="0056029A" w:rsidP="0056029A">
      <w:pPr>
        <w:pStyle w:val="Doc-text2"/>
      </w:pPr>
    </w:p>
    <w:p w14:paraId="7F75103A" w14:textId="77777777" w:rsidR="0056029A" w:rsidRPr="00FB2BB4" w:rsidRDefault="0056029A" w:rsidP="00FB2BB4">
      <w:pPr>
        <w:pStyle w:val="Doc-text2"/>
      </w:pPr>
    </w:p>
    <w:p w14:paraId="56325519" w14:textId="520AB442" w:rsidR="00273086" w:rsidRDefault="004F1544" w:rsidP="00273086">
      <w:pPr>
        <w:pStyle w:val="Doc-title"/>
      </w:pPr>
      <w:hyperlink r:id="rId24" w:tooltip="C:Usersmtk16923Documents3GPP Meetings202504 - RAN2_129bis, WuhanExtractsR2-2502814 Correction on mapping bi-directional E2E sidelink DRB to two AM RLC entities for L2 U2U Relay.docx" w:history="1">
        <w:r w:rsidR="00273086" w:rsidRPr="00EF522F">
          <w:rPr>
            <w:rStyle w:val="Hyperlink"/>
          </w:rPr>
          <w:t>R2-2502814</w:t>
        </w:r>
      </w:hyperlink>
      <w:r w:rsidR="00273086">
        <w:tab/>
        <w:t>Correction on mapping bi-directional E2E sidelink DRB to two AM RLC entities for L2 U2U Relay</w:t>
      </w:r>
      <w:r w:rsidR="00273086">
        <w:tab/>
        <w:t>ASUSTeK</w:t>
      </w:r>
      <w:r w:rsidR="00273086">
        <w:tab/>
        <w:t>CR</w:t>
      </w:r>
      <w:r w:rsidR="00273086">
        <w:tab/>
        <w:t>Rel-18</w:t>
      </w:r>
      <w:r w:rsidR="00273086">
        <w:tab/>
        <w:t>38.331</w:t>
      </w:r>
      <w:r w:rsidR="00273086">
        <w:tab/>
        <w:t>18.5.1</w:t>
      </w:r>
      <w:r w:rsidR="00273086">
        <w:tab/>
        <w:t>5320</w:t>
      </w:r>
      <w:r w:rsidR="00273086">
        <w:tab/>
      </w:r>
      <w:r w:rsidR="00714666">
        <w:t>-</w:t>
      </w:r>
      <w:r w:rsidR="00714666">
        <w:tab/>
      </w:r>
      <w:r w:rsidR="00273086">
        <w:t>F</w:t>
      </w:r>
      <w:r w:rsidR="00273086">
        <w:tab/>
        <w:t>NR_SL_relay_enh-Core</w:t>
      </w:r>
    </w:p>
    <w:p w14:paraId="57211DBD" w14:textId="76FFAD16" w:rsidR="00A960F7" w:rsidRPr="00A960F7" w:rsidRDefault="00A960F7" w:rsidP="00A960F7">
      <w:pPr>
        <w:pStyle w:val="Agreement"/>
      </w:pPr>
      <w:r>
        <w:t>Not pursued</w:t>
      </w:r>
    </w:p>
    <w:p w14:paraId="1D2A78F0" w14:textId="77777777" w:rsidR="00A960F7" w:rsidRDefault="00A960F7" w:rsidP="00A960F7">
      <w:pPr>
        <w:pStyle w:val="Doc-text2"/>
      </w:pPr>
    </w:p>
    <w:p w14:paraId="7F08B987" w14:textId="3DC31B08" w:rsidR="00A960F7" w:rsidRDefault="00A960F7" w:rsidP="00A960F7">
      <w:pPr>
        <w:pStyle w:val="Doc-text2"/>
      </w:pPr>
      <w:r>
        <w:t>Discussion:</w:t>
      </w:r>
    </w:p>
    <w:p w14:paraId="34DFEC67" w14:textId="57977C8B" w:rsidR="00A960F7" w:rsidRDefault="00A960F7" w:rsidP="00A960F7">
      <w:pPr>
        <w:pStyle w:val="Doc-text2"/>
      </w:pPr>
      <w:r>
        <w:t>Nokia understand that the CR optimizes the usage of the IDs, but everything works without it.</w:t>
      </w:r>
    </w:p>
    <w:p w14:paraId="19DF41CD" w14:textId="2C0936D7" w:rsidR="00A960F7" w:rsidRDefault="00A960F7" w:rsidP="00A960F7">
      <w:pPr>
        <w:pStyle w:val="Doc-text2"/>
      </w:pPr>
      <w:proofErr w:type="spellStart"/>
      <w:r>
        <w:t>ASUSTeK</w:t>
      </w:r>
      <w:proofErr w:type="spellEnd"/>
      <w:r>
        <w:t xml:space="preserve"> confirm that it is to minimize the use of IDs.  In this light, Nokia think it is not an essential correction.</w:t>
      </w:r>
    </w:p>
    <w:p w14:paraId="52C5A464" w14:textId="321E788B" w:rsidR="00A960F7" w:rsidRDefault="00A960F7" w:rsidP="00A960F7">
      <w:pPr>
        <w:pStyle w:val="Doc-text2"/>
      </w:pPr>
      <w:r>
        <w:t xml:space="preserve">CATT </w:t>
      </w:r>
      <w:proofErr w:type="gramStart"/>
      <w:r>
        <w:t>agree</w:t>
      </w:r>
      <w:proofErr w:type="gramEnd"/>
      <w:r>
        <w:t xml:space="preserve"> with Nokia.</w:t>
      </w:r>
    </w:p>
    <w:p w14:paraId="1AF43731" w14:textId="77777777" w:rsidR="00A960F7" w:rsidRPr="00A960F7" w:rsidRDefault="00A960F7" w:rsidP="00A960F7">
      <w:pPr>
        <w:pStyle w:val="Doc-text2"/>
      </w:pPr>
    </w:p>
    <w:p w14:paraId="6713D100" w14:textId="324B088C" w:rsidR="00273086" w:rsidRDefault="004F1544" w:rsidP="00273086">
      <w:pPr>
        <w:pStyle w:val="Doc-title"/>
      </w:pPr>
      <w:hyperlink r:id="rId25" w:tooltip="C:Usersmtk16923Documents3GPP Meetings202504 - RAN2_129bis, WuhanExtractsR2-2502936 Correction on RRC on sidelikn relay RRC specification.docx" w:history="1">
        <w:r w:rsidR="00273086" w:rsidRPr="00EF522F">
          <w:rPr>
            <w:rStyle w:val="Hyperlink"/>
          </w:rPr>
          <w:t>R2-2502936</w:t>
        </w:r>
      </w:hyperlink>
      <w:r w:rsidR="00273086">
        <w:tab/>
        <w:t>Correction on sidelink relay RRC specification</w:t>
      </w:r>
      <w:r w:rsidR="00273086">
        <w:tab/>
        <w:t>ZTE Corporation, Sanechips</w:t>
      </w:r>
      <w:r w:rsidR="00273086">
        <w:tab/>
        <w:t>CR</w:t>
      </w:r>
      <w:r w:rsidR="00273086">
        <w:tab/>
        <w:t>Rel-18</w:t>
      </w:r>
      <w:r w:rsidR="00273086">
        <w:tab/>
        <w:t>38.331</w:t>
      </w:r>
      <w:r w:rsidR="00273086">
        <w:tab/>
        <w:t>18.5.1</w:t>
      </w:r>
      <w:r w:rsidR="00273086">
        <w:tab/>
        <w:t>5331</w:t>
      </w:r>
      <w:r w:rsidR="00273086">
        <w:tab/>
      </w:r>
      <w:r w:rsidR="00714666">
        <w:t>-</w:t>
      </w:r>
      <w:r w:rsidR="00714666">
        <w:tab/>
      </w:r>
      <w:r w:rsidR="00273086">
        <w:t>F</w:t>
      </w:r>
      <w:r w:rsidR="00273086">
        <w:tab/>
        <w:t>NR_SL_relay_enh-Core</w:t>
      </w:r>
    </w:p>
    <w:p w14:paraId="2D1B9F2C" w14:textId="620CC5EE" w:rsidR="003D0566" w:rsidRDefault="003D0566" w:rsidP="003D0566">
      <w:pPr>
        <w:pStyle w:val="Agreement"/>
      </w:pPr>
      <w:r>
        <w:t xml:space="preserve">Remove the change to </w:t>
      </w:r>
      <w:proofErr w:type="spellStart"/>
      <w:r>
        <w:t>SidelinkParameters</w:t>
      </w:r>
      <w:proofErr w:type="spellEnd"/>
      <w:r>
        <w:t xml:space="preserve"> </w:t>
      </w:r>
      <w:proofErr w:type="gramStart"/>
      <w:r>
        <w:t>description</w:t>
      </w:r>
      <w:proofErr w:type="gramEnd"/>
    </w:p>
    <w:p w14:paraId="140CF98B" w14:textId="2A6708B2" w:rsidR="003D0566" w:rsidRPr="003D0566" w:rsidRDefault="003D0566" w:rsidP="003D0566">
      <w:pPr>
        <w:pStyle w:val="Agreement"/>
      </w:pPr>
      <w:r>
        <w:t xml:space="preserve">Agreed in principle </w:t>
      </w:r>
      <w:r w:rsidR="00782B3D">
        <w:t xml:space="preserve">with this change, </w:t>
      </w:r>
      <w:r>
        <w:t>as R2-2503084</w:t>
      </w:r>
    </w:p>
    <w:p w14:paraId="1E03960A" w14:textId="77777777" w:rsidR="00A960F7" w:rsidRDefault="00A960F7" w:rsidP="00A960F7">
      <w:pPr>
        <w:pStyle w:val="Doc-text2"/>
      </w:pPr>
    </w:p>
    <w:p w14:paraId="2B7FAF2A" w14:textId="7F21DDE1" w:rsidR="00A960F7" w:rsidRDefault="00A960F7" w:rsidP="00A960F7">
      <w:pPr>
        <w:pStyle w:val="Doc-text2"/>
      </w:pPr>
      <w:r>
        <w:t>Discussion:</w:t>
      </w:r>
    </w:p>
    <w:p w14:paraId="1D864126" w14:textId="6C58DC92" w:rsidR="00A960F7" w:rsidRPr="00A960F7" w:rsidRDefault="00A960F7" w:rsidP="00A960F7">
      <w:pPr>
        <w:pStyle w:val="Doc-text2"/>
      </w:pPr>
      <w:r>
        <w:t>Huawei are OK with the change for RRC connection establishment triggers, but for the UE capability change they think it is editorial and should be from Rel-17 if at all.</w:t>
      </w:r>
    </w:p>
    <w:p w14:paraId="36A97F81" w14:textId="77777777" w:rsidR="00273086" w:rsidRPr="00273086" w:rsidRDefault="00273086" w:rsidP="00273086">
      <w:pPr>
        <w:pStyle w:val="Doc-text2"/>
      </w:pPr>
    </w:p>
    <w:p w14:paraId="265BF283" w14:textId="0A11602D" w:rsidR="00F71AF3" w:rsidRPr="00DB2F94" w:rsidRDefault="00B56003" w:rsidP="00E32BF9">
      <w:pPr>
        <w:pStyle w:val="Heading2"/>
      </w:pPr>
      <w:bookmarkStart w:id="9" w:name="_Toc158241564"/>
      <w:r w:rsidRPr="00DB2F94">
        <w:t>7.</w:t>
      </w:r>
      <w:r w:rsidR="00912039">
        <w:t>1</w:t>
      </w:r>
      <w:r w:rsidRPr="00DB2F94">
        <w:tab/>
        <w:t>Expanded and improved NR positioning</w:t>
      </w:r>
      <w:bookmarkEnd w:id="9"/>
    </w:p>
    <w:p w14:paraId="30735BEA" w14:textId="59AC6E87" w:rsidR="00F71AF3" w:rsidRPr="00DB2F94" w:rsidRDefault="00B56003">
      <w:pPr>
        <w:pStyle w:val="Comments"/>
      </w:pPr>
      <w:r w:rsidRPr="00DB2F94">
        <w:t>(NR_pos_enh2</w:t>
      </w:r>
      <w:r w:rsidR="00F53C7E">
        <w:t>-Core</w:t>
      </w:r>
      <w:r w:rsidRPr="00DB2F94">
        <w:t xml:space="preserve">; leading WG: RAN1; REL-18; WID: </w:t>
      </w:r>
      <w:hyperlink r:id="rId2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377FBCEC" w:rsidR="00F71AF3" w:rsidRPr="00DB2F94" w:rsidRDefault="00B56003">
      <w:pPr>
        <w:pStyle w:val="Comments"/>
      </w:pPr>
      <w:r w:rsidRPr="00DB2F94">
        <w:t xml:space="preserve">Tdoc Limitation: </w:t>
      </w:r>
      <w:r w:rsidR="00F774A9">
        <w:t>1</w:t>
      </w:r>
      <w:r w:rsidR="00AE113D" w:rsidRPr="00DB2F94">
        <w:t xml:space="preserve"> tdoc</w:t>
      </w:r>
    </w:p>
    <w:p w14:paraId="0DB38092" w14:textId="01D34E5F" w:rsidR="00B16A85" w:rsidRDefault="00B16A85" w:rsidP="00ED6C6D">
      <w:pPr>
        <w:pStyle w:val="Comments"/>
      </w:pPr>
      <w:bookmarkStart w:id="10"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0E7A5D00" w14:textId="58C1AE2A" w:rsidR="00F71AF3" w:rsidRPr="00DB2F94" w:rsidRDefault="00B56003">
      <w:pPr>
        <w:pStyle w:val="Heading3"/>
      </w:pPr>
      <w:r w:rsidRPr="00DB2F94">
        <w:t>7.</w:t>
      </w:r>
      <w:r w:rsidR="00965445">
        <w:t>1</w:t>
      </w:r>
      <w:r w:rsidRPr="00DB2F94">
        <w:t>.1</w:t>
      </w:r>
      <w:r w:rsidRPr="00DB2F94">
        <w:tab/>
        <w:t>Organizational</w:t>
      </w:r>
      <w:bookmarkEnd w:id="10"/>
    </w:p>
    <w:p w14:paraId="074E87A5" w14:textId="48268183" w:rsidR="00F71AF3" w:rsidRDefault="00B56003">
      <w:pPr>
        <w:pStyle w:val="Comments"/>
      </w:pPr>
      <w:r w:rsidRPr="00DB2F94">
        <w:t>Including incoming LSs and rapporteur inputs.</w:t>
      </w:r>
    </w:p>
    <w:p w14:paraId="480375C7" w14:textId="77777777" w:rsidR="00273086" w:rsidRDefault="00273086">
      <w:pPr>
        <w:pStyle w:val="Comments"/>
      </w:pPr>
    </w:p>
    <w:p w14:paraId="6613A63F" w14:textId="4A931F86" w:rsidR="00273086" w:rsidRDefault="004F1544" w:rsidP="00273086">
      <w:pPr>
        <w:pStyle w:val="Doc-title"/>
      </w:pPr>
      <w:hyperlink r:id="rId27" w:tooltip="C:Usersmtk16923Documents3GPP Meetings202504 - RAN2_129bis, WuhanExtractsR2-2501708_R1-2501479.docx" w:history="1">
        <w:r w:rsidR="00273086" w:rsidRPr="00EF522F">
          <w:rPr>
            <w:rStyle w:val="Hyperlink"/>
          </w:rPr>
          <w:t>R2-2501708</w:t>
        </w:r>
      </w:hyperlink>
      <w:r w:rsidR="00273086">
        <w:tab/>
        <w:t>Reply LS on co-existence of SL-CA and SL PRS transmission/reception in Dedicated SL-PRS resource pool (R1-2501479; contact: vivo)</w:t>
      </w:r>
      <w:r w:rsidR="00273086">
        <w:tab/>
        <w:t>RAN1</w:t>
      </w:r>
      <w:r w:rsidR="00273086">
        <w:tab/>
        <w:t>LS in</w:t>
      </w:r>
      <w:r w:rsidR="00273086">
        <w:tab/>
        <w:t>Rel-18</w:t>
      </w:r>
      <w:r w:rsidR="00273086">
        <w:tab/>
        <w:t>NR_pos_enh2-Core</w:t>
      </w:r>
      <w:r w:rsidR="00273086">
        <w:tab/>
        <w:t>To:RAN2</w:t>
      </w:r>
    </w:p>
    <w:p w14:paraId="238E6E3E" w14:textId="769DD0FD" w:rsidR="00866B27" w:rsidRDefault="00866B27" w:rsidP="00866B27">
      <w:pPr>
        <w:pStyle w:val="Agreement"/>
      </w:pPr>
      <w:r>
        <w:t>Noted</w:t>
      </w:r>
    </w:p>
    <w:p w14:paraId="5D9CA992" w14:textId="77777777" w:rsidR="00866B27" w:rsidRPr="00866B27" w:rsidRDefault="00866B27" w:rsidP="00866B27">
      <w:pPr>
        <w:pStyle w:val="Doc-text2"/>
      </w:pPr>
    </w:p>
    <w:p w14:paraId="34460B19" w14:textId="722FC35B" w:rsidR="00273086" w:rsidRDefault="004F1544" w:rsidP="00273086">
      <w:pPr>
        <w:pStyle w:val="Doc-title"/>
      </w:pPr>
      <w:hyperlink r:id="rId28" w:tooltip="C:Usersmtk16923Documents3GPP Meetings202504 - RAN2_129bis, WuhanExtractsR2-2502973_CR5104_38.331 Correction for NW restriction on dedicated SL-PRS resource pool.docx" w:history="1">
        <w:r w:rsidR="00273086" w:rsidRPr="00EF522F">
          <w:rPr>
            <w:rStyle w:val="Hyperlink"/>
          </w:rPr>
          <w:t>R2-2502973</w:t>
        </w:r>
      </w:hyperlink>
      <w:r w:rsidR="00273086">
        <w:tab/>
        <w:t>Correction on NW restriction for dedicated SL-PRS resource pool</w:t>
      </w:r>
      <w:r w:rsidR="00273086">
        <w:tab/>
        <w:t>vivo, Ericsson</w:t>
      </w:r>
      <w:r w:rsidR="00273086">
        <w:tab/>
        <w:t>CR</w:t>
      </w:r>
      <w:r w:rsidR="00273086">
        <w:tab/>
        <w:t>Rel-18</w:t>
      </w:r>
      <w:r w:rsidR="00273086">
        <w:tab/>
        <w:t>38.331</w:t>
      </w:r>
      <w:r w:rsidR="00273086">
        <w:tab/>
        <w:t>18.5.1</w:t>
      </w:r>
      <w:r w:rsidR="00273086">
        <w:tab/>
        <w:t>5104</w:t>
      </w:r>
      <w:r w:rsidR="00273086">
        <w:tab/>
        <w:t>1</w:t>
      </w:r>
      <w:r w:rsidR="00273086">
        <w:tab/>
        <w:t>F</w:t>
      </w:r>
      <w:r w:rsidR="00273086">
        <w:tab/>
        <w:t>NR_pos_enh2-Core</w:t>
      </w:r>
      <w:r w:rsidR="00273086">
        <w:tab/>
        <w:t>R2-2409639</w:t>
      </w:r>
    </w:p>
    <w:p w14:paraId="6B287185" w14:textId="5F05E05B" w:rsidR="00D63F21" w:rsidRDefault="00D63F21" w:rsidP="00D63F21">
      <w:pPr>
        <w:pStyle w:val="Agreement"/>
      </w:pPr>
      <w:r>
        <w:t xml:space="preserve">“In this release” to be </w:t>
      </w:r>
      <w:proofErr w:type="gramStart"/>
      <w:r>
        <w:t>deleted</w:t>
      </w:r>
      <w:proofErr w:type="gramEnd"/>
    </w:p>
    <w:p w14:paraId="7480D1BB" w14:textId="05899170" w:rsidR="00D63F21" w:rsidRPr="00D63F21" w:rsidRDefault="00D63F21" w:rsidP="00D63F21">
      <w:pPr>
        <w:pStyle w:val="Agreement"/>
      </w:pPr>
      <w:r>
        <w:t>Agreed in principle with this change, as R2-2503079</w:t>
      </w:r>
    </w:p>
    <w:p w14:paraId="2C48475C" w14:textId="77777777" w:rsidR="00866B27" w:rsidRDefault="00866B27" w:rsidP="00866B27">
      <w:pPr>
        <w:pStyle w:val="Doc-text2"/>
      </w:pPr>
    </w:p>
    <w:p w14:paraId="013ADC5D" w14:textId="0BCC0BD3" w:rsidR="00866B27" w:rsidRDefault="00866B27" w:rsidP="00866B27">
      <w:pPr>
        <w:pStyle w:val="Doc-text2"/>
      </w:pPr>
      <w:r>
        <w:t>Discussion:</w:t>
      </w:r>
    </w:p>
    <w:p w14:paraId="29A59C6E" w14:textId="2898B773" w:rsidR="00866B27" w:rsidRDefault="00866B27" w:rsidP="00866B27">
      <w:pPr>
        <w:pStyle w:val="Doc-text2"/>
      </w:pPr>
      <w:r>
        <w:t>Qualcomm wonder why the phrase “in this release” is needed.  vivo indicate other SL positioning fields have used this convention.  Huawei agree with Qualcomm’s comment.</w:t>
      </w:r>
    </w:p>
    <w:p w14:paraId="0F562712" w14:textId="0371D42E" w:rsidR="00866B27" w:rsidRPr="00866B27" w:rsidRDefault="00866B27" w:rsidP="00866B27">
      <w:pPr>
        <w:pStyle w:val="Doc-text2"/>
      </w:pPr>
      <w:r>
        <w:t xml:space="preserve">vivo wonder if we should remove “in this release” everywhere.  </w:t>
      </w:r>
      <w:proofErr w:type="gramStart"/>
      <w:r>
        <w:t>Qualcomm</w:t>
      </w:r>
      <w:proofErr w:type="gramEnd"/>
      <w:r>
        <w:t xml:space="preserve"> think we do not have any special expectation of a change in this part.</w:t>
      </w:r>
    </w:p>
    <w:p w14:paraId="787851CB" w14:textId="77777777" w:rsidR="00273086" w:rsidRPr="00273086" w:rsidRDefault="00273086" w:rsidP="00273086">
      <w:pPr>
        <w:pStyle w:val="Doc-text2"/>
      </w:pPr>
    </w:p>
    <w:p w14:paraId="6AB672B8" w14:textId="19435F38" w:rsidR="00F71AF3" w:rsidRPr="00DB2F94" w:rsidRDefault="00B56003">
      <w:pPr>
        <w:pStyle w:val="Heading3"/>
      </w:pPr>
      <w:bookmarkStart w:id="11" w:name="_Toc158241566"/>
      <w:r w:rsidRPr="00DB2F94">
        <w:t>7.</w:t>
      </w:r>
      <w:r w:rsidR="00965445">
        <w:t>1</w:t>
      </w:r>
      <w:r w:rsidRPr="00DB2F94">
        <w:t>.2</w:t>
      </w:r>
      <w:r w:rsidRPr="00DB2F94">
        <w:tab/>
      </w:r>
      <w:r w:rsidR="006758F7" w:rsidRPr="00DB2F94">
        <w:t>Stage 2</w:t>
      </w:r>
      <w:bookmarkEnd w:id="11"/>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435A5E5B" w14:textId="0A9C826F" w:rsidR="00CB22F9" w:rsidRPr="00DB2F94" w:rsidRDefault="006758F7" w:rsidP="00CB22F9">
      <w:pPr>
        <w:pStyle w:val="Heading3"/>
      </w:pPr>
      <w:bookmarkStart w:id="12" w:name="_Toc158241567"/>
      <w:r w:rsidRPr="00DB2F94">
        <w:t>7.</w:t>
      </w:r>
      <w:r w:rsidR="00965445">
        <w:t>1</w:t>
      </w:r>
      <w:r w:rsidRPr="00DB2F94">
        <w:t>.3</w:t>
      </w:r>
      <w:r w:rsidRPr="00DB2F94">
        <w:tab/>
        <w:t>SLPP corrections</w:t>
      </w:r>
      <w:bookmarkEnd w:id="12"/>
    </w:p>
    <w:p w14:paraId="7CE29AE0" w14:textId="3AE6C551" w:rsidR="00CB22F9" w:rsidRDefault="00CB22F9" w:rsidP="00CB22F9">
      <w:pPr>
        <w:pStyle w:val="Comments"/>
      </w:pPr>
      <w:r w:rsidRPr="00DB2F94">
        <w:t>Impact to 38.355.</w:t>
      </w:r>
    </w:p>
    <w:p w14:paraId="437FCB2F" w14:textId="77777777" w:rsidR="00273086" w:rsidRDefault="00273086" w:rsidP="00CB22F9">
      <w:pPr>
        <w:pStyle w:val="Comments"/>
      </w:pPr>
    </w:p>
    <w:p w14:paraId="32A5179D" w14:textId="3FFBACB3" w:rsidR="00273086" w:rsidRDefault="004F1544" w:rsidP="00273086">
      <w:pPr>
        <w:pStyle w:val="Doc-title"/>
      </w:pPr>
      <w:hyperlink r:id="rId29" w:tooltip="C:Usersmtk16923Documents3GPP Meetings202504 - RAN2_129bis, WuhanExtractsR2-2501896_Missing rate of change direction of azimuth &amp; elevation for relative velocity(CR 38355-i50).docx" w:history="1">
        <w:r w:rsidR="00273086" w:rsidRPr="00EF522F">
          <w:rPr>
            <w:rStyle w:val="Hyperlink"/>
          </w:rPr>
          <w:t>R2-2501896</w:t>
        </w:r>
      </w:hyperlink>
      <w:r w:rsidR="00273086">
        <w:tab/>
        <w:t>Missing rate of change direction of azimuth/elevation for relative velocity</w:t>
      </w:r>
      <w:r w:rsidR="00273086">
        <w:tab/>
        <w:t>Xiaomi, Qualcomm, CATT, Huawei, MediaTek Inc.</w:t>
      </w:r>
      <w:r w:rsidR="00273086">
        <w:tab/>
        <w:t>CR</w:t>
      </w:r>
      <w:r w:rsidR="00273086">
        <w:tab/>
        <w:t>Rel-18</w:t>
      </w:r>
      <w:r w:rsidR="00273086">
        <w:tab/>
        <w:t>38.355</w:t>
      </w:r>
      <w:r w:rsidR="00273086">
        <w:tab/>
        <w:t>18.5.0</w:t>
      </w:r>
      <w:r w:rsidR="00273086">
        <w:tab/>
        <w:t>0015</w:t>
      </w:r>
      <w:r w:rsidR="00273086">
        <w:tab/>
      </w:r>
      <w:r w:rsidR="00DA57E3">
        <w:t>-</w:t>
      </w:r>
      <w:r w:rsidR="00DA57E3">
        <w:tab/>
      </w:r>
      <w:r w:rsidR="00273086">
        <w:t>F</w:t>
      </w:r>
      <w:r w:rsidR="00273086">
        <w:tab/>
        <w:t>NR_pos_enh2-Core</w:t>
      </w:r>
    </w:p>
    <w:p w14:paraId="2CD85479" w14:textId="0CDDF755" w:rsidR="00D63F21" w:rsidRPr="00D63F21" w:rsidRDefault="00D63F21" w:rsidP="00D63F21">
      <w:pPr>
        <w:pStyle w:val="Agreement"/>
      </w:pPr>
      <w:r>
        <w:t xml:space="preserve">Agreed in </w:t>
      </w:r>
      <w:proofErr w:type="gramStart"/>
      <w:r>
        <w:t>principle</w:t>
      </w:r>
      <w:proofErr w:type="gramEnd"/>
    </w:p>
    <w:p w14:paraId="50B9A87F" w14:textId="77777777" w:rsidR="00D63F21" w:rsidRDefault="00D63F21" w:rsidP="00D63F21">
      <w:pPr>
        <w:pStyle w:val="Doc-text2"/>
      </w:pPr>
    </w:p>
    <w:p w14:paraId="7C0E0C95" w14:textId="1F2583ED" w:rsidR="00D63F21" w:rsidRDefault="00D63F21" w:rsidP="00D63F21">
      <w:pPr>
        <w:pStyle w:val="Doc-text2"/>
      </w:pPr>
      <w:r>
        <w:t>Discussion:</w:t>
      </w:r>
    </w:p>
    <w:p w14:paraId="0AD88297" w14:textId="1470CF03" w:rsidR="00D63F21" w:rsidRDefault="00D63F21" w:rsidP="00D63F21">
      <w:pPr>
        <w:pStyle w:val="Doc-text2"/>
      </w:pPr>
      <w:r>
        <w:t>Ericsson think the reason for change could be clarified.  Xiaomi understand a reference to 23.032 should be all right.</w:t>
      </w:r>
    </w:p>
    <w:p w14:paraId="188C6E9F" w14:textId="7D043E21" w:rsidR="002F57DE" w:rsidRPr="00D63F21" w:rsidRDefault="002F57DE" w:rsidP="00D63F21">
      <w:pPr>
        <w:pStyle w:val="Doc-text2"/>
      </w:pPr>
      <w:r>
        <w:t>Session chair will confirm with RAN2 chair whether this CR needs to be reported as functional NBC.</w:t>
      </w:r>
    </w:p>
    <w:p w14:paraId="4ECF5096" w14:textId="77777777" w:rsidR="00273086" w:rsidRPr="00273086" w:rsidRDefault="00273086" w:rsidP="00273086">
      <w:pPr>
        <w:pStyle w:val="Doc-text2"/>
      </w:pPr>
    </w:p>
    <w:p w14:paraId="1C5C9111" w14:textId="5EB66FF4" w:rsidR="00F71AF3" w:rsidRPr="00DB2F94" w:rsidRDefault="00B56003">
      <w:pPr>
        <w:pStyle w:val="Heading3"/>
      </w:pPr>
      <w:bookmarkStart w:id="13" w:name="_Toc158241568"/>
      <w:r w:rsidRPr="00DB2F94">
        <w:lastRenderedPageBreak/>
        <w:t>7.</w:t>
      </w:r>
      <w:r w:rsidR="00965445">
        <w:t>1</w:t>
      </w:r>
      <w:r w:rsidRPr="00DB2F94">
        <w:t>.</w:t>
      </w:r>
      <w:r w:rsidR="006758F7" w:rsidRPr="00DB2F94">
        <w:t>4</w:t>
      </w:r>
      <w:r w:rsidRPr="00DB2F94">
        <w:tab/>
      </w:r>
      <w:r w:rsidR="006758F7" w:rsidRPr="00DB2F94">
        <w:t>LPP corrections</w:t>
      </w:r>
      <w:bookmarkEnd w:id="13"/>
    </w:p>
    <w:p w14:paraId="2635FF3C" w14:textId="71D3B8A9" w:rsidR="00CB22F9" w:rsidRDefault="00CB22F9" w:rsidP="00CB22F9">
      <w:pPr>
        <w:pStyle w:val="Comments"/>
      </w:pPr>
      <w:r w:rsidRPr="00DB2F94">
        <w:t>Impact to 37.355.</w:t>
      </w:r>
    </w:p>
    <w:p w14:paraId="1F86721F" w14:textId="77777777" w:rsidR="00273086" w:rsidRDefault="00273086" w:rsidP="00CB22F9">
      <w:pPr>
        <w:pStyle w:val="Comments"/>
      </w:pPr>
    </w:p>
    <w:p w14:paraId="37C2A41C" w14:textId="36FA1AF7" w:rsidR="00273086" w:rsidRDefault="004F1544" w:rsidP="00273086">
      <w:pPr>
        <w:pStyle w:val="Doc-title"/>
      </w:pPr>
      <w:hyperlink r:id="rId30" w:tooltip="C:Usersmtk16923Documents3GPP Meetings202504 - RAN2_129bis, WuhanExtractsR2-2501852 Corrections on the descriptions of nr-PeriodicOrOneShotTimeWindow and nr-StartSFN-TimeWindow.docx" w:history="1">
        <w:r w:rsidR="00273086" w:rsidRPr="00EF522F">
          <w:rPr>
            <w:rStyle w:val="Hyperlink"/>
          </w:rPr>
          <w:t>R2-2501852</w:t>
        </w:r>
      </w:hyperlink>
      <w:r w:rsidR="00273086">
        <w:tab/>
        <w:t>Corrections on the descriptions of nr-PeriodicOrOneShotTimeWindow and nr-StartSFN-TimeWindow</w:t>
      </w:r>
      <w:r w:rsidR="00273086">
        <w:tab/>
        <w:t>CATT, Qualcomm Incorporated</w:t>
      </w:r>
      <w:r w:rsidR="00273086">
        <w:tab/>
        <w:t>CR</w:t>
      </w:r>
      <w:r w:rsidR="00273086">
        <w:tab/>
        <w:t>Rel-18</w:t>
      </w:r>
      <w:r w:rsidR="00273086">
        <w:tab/>
        <w:t>37.355</w:t>
      </w:r>
      <w:r w:rsidR="00273086">
        <w:tab/>
        <w:t>18.4.0</w:t>
      </w:r>
      <w:r w:rsidR="00273086">
        <w:tab/>
        <w:t>0548</w:t>
      </w:r>
      <w:r w:rsidR="00273086">
        <w:tab/>
      </w:r>
      <w:r w:rsidR="00DA57E3">
        <w:t>-</w:t>
      </w:r>
      <w:r w:rsidR="00DA57E3">
        <w:tab/>
      </w:r>
      <w:r w:rsidR="00273086">
        <w:t>F</w:t>
      </w:r>
      <w:r w:rsidR="00273086">
        <w:tab/>
        <w:t>NR_pos_enh2-Core</w:t>
      </w:r>
    </w:p>
    <w:p w14:paraId="522BEB70" w14:textId="7E917A3D" w:rsidR="00292208" w:rsidRDefault="00292208" w:rsidP="00292208">
      <w:pPr>
        <w:pStyle w:val="Agreement"/>
      </w:pPr>
      <w:r>
        <w:t>“</w:t>
      </w:r>
      <w:proofErr w:type="gramStart"/>
      <w:r>
        <w:t>within</w:t>
      </w:r>
      <w:proofErr w:type="gramEnd"/>
      <w:r>
        <w:t xml:space="preserve"> indicated time window(s)” at end of the IE description to be deleted</w:t>
      </w:r>
    </w:p>
    <w:p w14:paraId="070B1382" w14:textId="4C4E0381" w:rsidR="00292208" w:rsidRPr="00292208" w:rsidRDefault="00292208" w:rsidP="00292208">
      <w:pPr>
        <w:pStyle w:val="Agreement"/>
      </w:pPr>
      <w:r>
        <w:t>Agreed in principle with this change, as R2-2503080</w:t>
      </w:r>
    </w:p>
    <w:p w14:paraId="4CBF2067" w14:textId="77777777" w:rsidR="00C45B4E" w:rsidRDefault="00C45B4E" w:rsidP="00C45B4E">
      <w:pPr>
        <w:pStyle w:val="Doc-text2"/>
      </w:pPr>
    </w:p>
    <w:p w14:paraId="654AAA7B" w14:textId="51AE9F82" w:rsidR="00C45B4E" w:rsidRDefault="00C45B4E" w:rsidP="00C45B4E">
      <w:pPr>
        <w:pStyle w:val="Doc-text2"/>
      </w:pPr>
      <w:r>
        <w:t>Discussion:</w:t>
      </w:r>
    </w:p>
    <w:p w14:paraId="720988EA" w14:textId="7402B515" w:rsidR="00C45B4E" w:rsidRDefault="00C45B4E" w:rsidP="00C45B4E">
      <w:pPr>
        <w:pStyle w:val="Doc-text2"/>
      </w:pPr>
      <w:r>
        <w:t>ZTE understand that for the one-shot window, there is no confusion, but for the periodic window there is the same ambiguity as with the UTW, whether the start is relative to the first SFN of the window or SFN#0.  They think we could include the question in the LS already allocated to RAN1 on the UTW.</w:t>
      </w:r>
    </w:p>
    <w:p w14:paraId="72C2B3BB" w14:textId="4A328D92" w:rsidR="00C45B4E" w:rsidRDefault="00C45B4E" w:rsidP="00C45B4E">
      <w:pPr>
        <w:pStyle w:val="Doc-text2"/>
      </w:pPr>
      <w:r>
        <w:t xml:space="preserve">Qualcomm think it is not the same issue as with the SRS window; this is a measurement window, and the </w:t>
      </w:r>
      <w:proofErr w:type="spellStart"/>
      <w:r>
        <w:t>startSFN</w:t>
      </w:r>
      <w:proofErr w:type="spellEnd"/>
      <w:r>
        <w:t xml:space="preserve"> tells where to start the measurement.  The PRU and the UE need to measure at the same time.</w:t>
      </w:r>
    </w:p>
    <w:p w14:paraId="64405B46" w14:textId="089378AD" w:rsidR="00C45B4E" w:rsidRDefault="00C45B4E" w:rsidP="00C45B4E">
      <w:pPr>
        <w:pStyle w:val="Doc-text2"/>
      </w:pPr>
      <w:r>
        <w:t>Huawei think the CR is needed because the current field descriptions are confusing, with two fields described together.</w:t>
      </w:r>
    </w:p>
    <w:p w14:paraId="5645A534" w14:textId="3544509D" w:rsidR="00C45B4E" w:rsidRDefault="00C45B4E" w:rsidP="00C45B4E">
      <w:pPr>
        <w:pStyle w:val="Doc-text2"/>
      </w:pPr>
      <w:r>
        <w:t xml:space="preserve">Nokia are OK with the CR but have some minor comments on the change from “indicated” to “configured”; they indicate there is another instance of “indicated time window” that should be cleaned up.  Chair thinks “within indicated time window(s)” at the end of the description could be deleted.  Qualcomm </w:t>
      </w:r>
      <w:proofErr w:type="gramStart"/>
      <w:r>
        <w:t>agree</w:t>
      </w:r>
      <w:proofErr w:type="gramEnd"/>
      <w:r>
        <w:t xml:space="preserve"> with the chair.</w:t>
      </w:r>
    </w:p>
    <w:p w14:paraId="4B3642A3" w14:textId="15B5A920" w:rsidR="00C45B4E" w:rsidRDefault="00C45B4E" w:rsidP="00C45B4E">
      <w:pPr>
        <w:pStyle w:val="Doc-text2"/>
      </w:pPr>
      <w:r>
        <w:t>Ericsson think the CR is OK, but there are some editorial issues on the coversheet.</w:t>
      </w:r>
    </w:p>
    <w:p w14:paraId="70FFFB71" w14:textId="77777777" w:rsidR="00C45B4E" w:rsidRPr="00C45B4E" w:rsidRDefault="00C45B4E" w:rsidP="00C45B4E">
      <w:pPr>
        <w:pStyle w:val="Doc-text2"/>
      </w:pPr>
    </w:p>
    <w:p w14:paraId="151734A3" w14:textId="103AB80E" w:rsidR="00273086" w:rsidRDefault="004F1544" w:rsidP="00273086">
      <w:pPr>
        <w:pStyle w:val="Doc-title"/>
      </w:pPr>
      <w:hyperlink r:id="rId31" w:tooltip="C:Usersmtk16923Documents3GPP Meetings202504 - RAN2_129bis, WuhanExtractsR2-2502274 Correction on periodic AD of RAT-dependent integrity_final.docx" w:history="1">
        <w:r w:rsidR="00273086" w:rsidRPr="00EF522F">
          <w:rPr>
            <w:rStyle w:val="Hyperlink"/>
          </w:rPr>
          <w:t>R2-2502274</w:t>
        </w:r>
      </w:hyperlink>
      <w:r w:rsidR="00273086">
        <w:tab/>
        <w:t>Correction on the periodic AD of NR integrity service alert</w:t>
      </w:r>
      <w:r w:rsidR="00273086">
        <w:tab/>
        <w:t>Huawei, HiSilicon</w:t>
      </w:r>
      <w:r w:rsidR="00273086">
        <w:tab/>
        <w:t>CR</w:t>
      </w:r>
      <w:r w:rsidR="00273086">
        <w:tab/>
        <w:t>Rel-18</w:t>
      </w:r>
      <w:r w:rsidR="00273086">
        <w:tab/>
        <w:t>37.355</w:t>
      </w:r>
      <w:r w:rsidR="00273086">
        <w:tab/>
        <w:t>18.4.0</w:t>
      </w:r>
      <w:r w:rsidR="00273086">
        <w:tab/>
        <w:t>0549</w:t>
      </w:r>
      <w:r w:rsidR="00273086">
        <w:tab/>
      </w:r>
      <w:r w:rsidR="00DA57E3">
        <w:t>-</w:t>
      </w:r>
      <w:r w:rsidR="00DA57E3">
        <w:tab/>
      </w:r>
      <w:r w:rsidR="00273086">
        <w:t>F</w:t>
      </w:r>
      <w:r w:rsidR="00273086">
        <w:tab/>
        <w:t>NR_pos_enh2-Core</w:t>
      </w:r>
    </w:p>
    <w:p w14:paraId="607D18B6" w14:textId="02FF213E" w:rsidR="00736620" w:rsidRPr="00736620" w:rsidRDefault="00736620" w:rsidP="00736620">
      <w:pPr>
        <w:pStyle w:val="Agreement"/>
      </w:pPr>
      <w:r>
        <w:t>Postponed</w:t>
      </w:r>
    </w:p>
    <w:p w14:paraId="2486C7B5" w14:textId="77777777" w:rsidR="00292208" w:rsidRDefault="00292208" w:rsidP="00292208">
      <w:pPr>
        <w:pStyle w:val="Doc-text2"/>
      </w:pPr>
    </w:p>
    <w:p w14:paraId="099F6EFB" w14:textId="5F80DDDA" w:rsidR="00292208" w:rsidRDefault="00292208" w:rsidP="00292208">
      <w:pPr>
        <w:pStyle w:val="Doc-text2"/>
      </w:pPr>
      <w:r>
        <w:t>Discussion:</w:t>
      </w:r>
    </w:p>
    <w:p w14:paraId="4163A1A5" w14:textId="204AC2D5" w:rsidR="00292208" w:rsidRDefault="00292208" w:rsidP="00292208">
      <w:pPr>
        <w:pStyle w:val="Doc-text2"/>
      </w:pPr>
      <w:proofErr w:type="gramStart"/>
      <w:r>
        <w:t>CATT</w:t>
      </w:r>
      <w:proofErr w:type="gramEnd"/>
      <w:r>
        <w:t xml:space="preserve"> think we do not support periodic AD for integrity service alert intentionally; periodic assistance data is for PRU measurement information, and the integrity service alert is for the error source.</w:t>
      </w:r>
    </w:p>
    <w:p w14:paraId="654A49A4" w14:textId="315AB986" w:rsidR="00292208" w:rsidRDefault="00292208" w:rsidP="00292208">
      <w:pPr>
        <w:pStyle w:val="Doc-text2"/>
      </w:pPr>
      <w:r>
        <w:t>vivo support the intention of the CR, but they think the coversheet needs some changes.</w:t>
      </w:r>
    </w:p>
    <w:p w14:paraId="1074D6B4" w14:textId="7F59687E" w:rsidR="007167DA" w:rsidRDefault="007167DA" w:rsidP="00292208">
      <w:pPr>
        <w:pStyle w:val="Doc-text2"/>
      </w:pPr>
      <w:r>
        <w:t>Nokia think removing CPP from the text makes it more generic, and they are not sure how broad the impacts are.  They are also not sure if this is really a correction.</w:t>
      </w:r>
    </w:p>
    <w:p w14:paraId="18F418A6" w14:textId="0500E62A" w:rsidR="002D58B4" w:rsidRDefault="002D58B4" w:rsidP="00292208">
      <w:pPr>
        <w:pStyle w:val="Doc-text2"/>
      </w:pPr>
      <w:r>
        <w:t>Xiaomi do not think the GNSS integrity functionality can be copied wholesale to RAT-dependent, because the base stations are not moving as the satellites are; if something changes, the network can trigger an update based on implementation.</w:t>
      </w:r>
      <w:r w:rsidR="006F073E">
        <w:t xml:space="preserve">  They also think the change for DL-</w:t>
      </w:r>
      <w:proofErr w:type="spellStart"/>
      <w:r w:rsidR="006F073E">
        <w:t>AoD</w:t>
      </w:r>
      <w:proofErr w:type="spellEnd"/>
      <w:r w:rsidR="006F073E">
        <w:t xml:space="preserve"> is not correct.</w:t>
      </w:r>
    </w:p>
    <w:p w14:paraId="73B6206F" w14:textId="5917D130" w:rsidR="006F073E" w:rsidRDefault="006F073E" w:rsidP="00292208">
      <w:pPr>
        <w:pStyle w:val="Doc-text2"/>
      </w:pPr>
      <w:r>
        <w:t>CATT see it as an enhancement, not a correction.  In their view the CR expands the functionality of the periodic AD.</w:t>
      </w:r>
    </w:p>
    <w:p w14:paraId="63188C6E" w14:textId="704BF5D8" w:rsidR="006F073E" w:rsidRDefault="006F073E" w:rsidP="00292208">
      <w:pPr>
        <w:pStyle w:val="Doc-text2"/>
      </w:pPr>
      <w:r>
        <w:t xml:space="preserve">Qualcomm are not sure if it is a correction, </w:t>
      </w:r>
      <w:proofErr w:type="gramStart"/>
      <w:r>
        <w:t xml:space="preserve">but in any case </w:t>
      </w:r>
      <w:proofErr w:type="gramEnd"/>
      <w:r>
        <w:t>they understand that the CPP AD are needed periodically because the UE needs multiple instances to obtain a single fix.  For integrity in GNSS it came automatically, and they agree that the logic applies also for NR positioning.  However, they note that we do not have a periodic procedure for DL-</w:t>
      </w:r>
      <w:proofErr w:type="spellStart"/>
      <w:r>
        <w:t>AoD</w:t>
      </w:r>
      <w:proofErr w:type="spellEnd"/>
      <w:r>
        <w:t>, only DL-TDOA and RTK; this could be changed but they are not sure it is essential.</w:t>
      </w:r>
    </w:p>
    <w:p w14:paraId="4F4700BB" w14:textId="0BFFB824" w:rsidR="009E49A2" w:rsidRDefault="009E49A2" w:rsidP="00292208">
      <w:pPr>
        <w:pStyle w:val="Doc-text2"/>
      </w:pPr>
      <w:r>
        <w:t>ZTE wonder if this is for periodic AD from the CN, which could be handled by implementation (sent several times with the same content).</w:t>
      </w:r>
      <w:r w:rsidR="0029332B">
        <w:t xml:space="preserve">  They agree with Qualcomm that there should be separate signalling and they do not see the benefit of deleting CPP.</w:t>
      </w:r>
    </w:p>
    <w:p w14:paraId="1EC4AAAF" w14:textId="153DA788" w:rsidR="0029332B" w:rsidRDefault="0029332B" w:rsidP="00292208">
      <w:pPr>
        <w:pStyle w:val="Doc-text2"/>
      </w:pPr>
      <w:r>
        <w:t>Huawei think ZTE’s comment is why we have periodic delivery: If the network finds it necessary, the network could use LPP for unsolicited AD, but the inefficiencies in this process are why we have periodic AD delivery.  On DL-</w:t>
      </w:r>
      <w:proofErr w:type="spellStart"/>
      <w:r>
        <w:t>AoD</w:t>
      </w:r>
      <w:proofErr w:type="spellEnd"/>
      <w:r>
        <w:t>, they see that the description has some restrictions today and needs to be broadened if we want to support it.</w:t>
      </w:r>
    </w:p>
    <w:p w14:paraId="55D4B4CB" w14:textId="355ABB6F" w:rsidR="00736620" w:rsidRDefault="00736620" w:rsidP="00292208">
      <w:pPr>
        <w:pStyle w:val="Doc-text2"/>
      </w:pPr>
      <w:r>
        <w:t>Nokia see the technical motivation, but they think adding periodic AD for DL-</w:t>
      </w:r>
      <w:proofErr w:type="spellStart"/>
      <w:r>
        <w:t>AoD</w:t>
      </w:r>
      <w:proofErr w:type="spellEnd"/>
      <w:r>
        <w:t xml:space="preserve"> is a significant change that may not be appropriate for a frozen release.</w:t>
      </w:r>
    </w:p>
    <w:p w14:paraId="38F32DA6" w14:textId="267D9C1C" w:rsidR="00736620" w:rsidRDefault="00736620" w:rsidP="00292208">
      <w:pPr>
        <w:pStyle w:val="Doc-text2"/>
      </w:pPr>
      <w:r>
        <w:t>Huawei understand that the TRP location is needed also for DL-</w:t>
      </w:r>
      <w:proofErr w:type="spellStart"/>
      <w:r>
        <w:t>AoD</w:t>
      </w:r>
      <w:proofErr w:type="spellEnd"/>
      <w:r>
        <w:t>, so it makes sense.</w:t>
      </w:r>
    </w:p>
    <w:p w14:paraId="4FF4C6B8" w14:textId="639E7BFB" w:rsidR="00736620" w:rsidRDefault="00736620" w:rsidP="00292208">
      <w:pPr>
        <w:pStyle w:val="Doc-text2"/>
      </w:pPr>
      <w:r>
        <w:t>ZTE would be willing to postpone the CR and work on the signalling details until next meeting.</w:t>
      </w:r>
    </w:p>
    <w:p w14:paraId="7CBF86FF" w14:textId="30A4280E" w:rsidR="00736620" w:rsidRPr="00292208" w:rsidRDefault="00736620" w:rsidP="00292208">
      <w:pPr>
        <w:pStyle w:val="Doc-text2"/>
      </w:pPr>
      <w:proofErr w:type="gramStart"/>
      <w:r>
        <w:t>Qualcomm</w:t>
      </w:r>
      <w:proofErr w:type="gramEnd"/>
      <w:r>
        <w:t xml:space="preserve"> think we do not need new signalling; it was introduced for CPP but can be expanded.  They agree that introducing periodic AD for non-CPP methods is a dramatic change, and we should think about whether we want to make this change.</w:t>
      </w:r>
    </w:p>
    <w:p w14:paraId="12BD4E1E" w14:textId="77777777" w:rsidR="00273086" w:rsidRPr="00273086" w:rsidRDefault="00273086" w:rsidP="00273086">
      <w:pPr>
        <w:pStyle w:val="Doc-text2"/>
      </w:pPr>
    </w:p>
    <w:p w14:paraId="008D7445" w14:textId="6F6F674F" w:rsidR="00F71AF3" w:rsidRPr="00DB2F94" w:rsidRDefault="00B56003">
      <w:pPr>
        <w:pStyle w:val="Heading3"/>
      </w:pPr>
      <w:bookmarkStart w:id="14" w:name="_Toc158241569"/>
      <w:r w:rsidRPr="00DB2F94">
        <w:t>7.</w:t>
      </w:r>
      <w:r w:rsidR="00965445">
        <w:t>1</w:t>
      </w:r>
      <w:r w:rsidRPr="00DB2F94">
        <w:t>.</w:t>
      </w:r>
      <w:r w:rsidR="006758F7" w:rsidRPr="00DB2F94">
        <w:t>5</w:t>
      </w:r>
      <w:r w:rsidRPr="00DB2F94">
        <w:tab/>
      </w:r>
      <w:r w:rsidR="006758F7" w:rsidRPr="00DB2F94">
        <w:t>RRC corrections</w:t>
      </w:r>
      <w:bookmarkEnd w:id="14"/>
    </w:p>
    <w:p w14:paraId="4DB23BE1" w14:textId="3845983C" w:rsidR="00CB22F9" w:rsidRDefault="00CB22F9" w:rsidP="00CB22F9">
      <w:pPr>
        <w:pStyle w:val="Comments"/>
      </w:pPr>
      <w:r w:rsidRPr="00DB2F94">
        <w:t>Impact to 38.331</w:t>
      </w:r>
      <w:r w:rsidR="00E81D89">
        <w:t xml:space="preserve"> and 38.306</w:t>
      </w:r>
      <w:r w:rsidRPr="00DB2F94">
        <w:t>.</w:t>
      </w:r>
    </w:p>
    <w:p w14:paraId="249ED722" w14:textId="77777777" w:rsidR="00273086" w:rsidRDefault="00273086" w:rsidP="00CB22F9">
      <w:pPr>
        <w:pStyle w:val="Comments"/>
      </w:pPr>
    </w:p>
    <w:p w14:paraId="3F283900" w14:textId="4B4C2DB0" w:rsidR="00273086" w:rsidRDefault="004F1544" w:rsidP="00273086">
      <w:pPr>
        <w:pStyle w:val="Doc-title"/>
      </w:pPr>
      <w:hyperlink r:id="rId32" w:tooltip="C:Usersmtk16923Documents3GPP Meetings202504 - RAN2_129bis, WuhanExtractsR2-2501793_draftCR_38.331 Correction on condition-based IUC for shared SL-PRS resource pool.docx" w:history="1">
        <w:r w:rsidR="00273086" w:rsidRPr="00EF522F">
          <w:rPr>
            <w:rStyle w:val="Hyperlink"/>
          </w:rPr>
          <w:t>R2-2501793</w:t>
        </w:r>
      </w:hyperlink>
      <w:r w:rsidR="00273086">
        <w:tab/>
        <w:t>Correction on condition-based IUC for shared SL-PRS resource pool</w:t>
      </w:r>
      <w:r w:rsidR="00273086">
        <w:tab/>
        <w:t>vivo, Ericsson</w:t>
      </w:r>
      <w:r w:rsidR="00273086">
        <w:tab/>
        <w:t>draftCR</w:t>
      </w:r>
      <w:r w:rsidR="00273086">
        <w:tab/>
        <w:t>Rel-18</w:t>
      </w:r>
      <w:r w:rsidR="00273086">
        <w:tab/>
        <w:t>38.331</w:t>
      </w:r>
      <w:r w:rsidR="00273086">
        <w:tab/>
        <w:t>18.5.0</w:t>
      </w:r>
      <w:r w:rsidR="00273086">
        <w:tab/>
        <w:t>F</w:t>
      </w:r>
      <w:r w:rsidR="00273086">
        <w:tab/>
        <w:t>NR_pos_enh2-Core</w:t>
      </w:r>
    </w:p>
    <w:p w14:paraId="5BF033F7" w14:textId="68F2A061" w:rsidR="00D81A44" w:rsidRPr="00D81A44" w:rsidRDefault="00D81A44" w:rsidP="00D81A44">
      <w:pPr>
        <w:pStyle w:val="Agreement"/>
      </w:pPr>
      <w:r>
        <w:t xml:space="preserve">Agreed in </w:t>
      </w:r>
      <w:proofErr w:type="gramStart"/>
      <w:r>
        <w:t>principle</w:t>
      </w:r>
      <w:proofErr w:type="gramEnd"/>
    </w:p>
    <w:p w14:paraId="519E02DA" w14:textId="77777777" w:rsidR="00C93E4C" w:rsidRDefault="00C93E4C" w:rsidP="00C93E4C">
      <w:pPr>
        <w:pStyle w:val="Doc-text2"/>
      </w:pPr>
    </w:p>
    <w:p w14:paraId="758BDD33" w14:textId="42111501" w:rsidR="00C93E4C" w:rsidRDefault="00C93E4C" w:rsidP="00C93E4C">
      <w:pPr>
        <w:pStyle w:val="Doc-text2"/>
      </w:pPr>
      <w:r>
        <w:t>Discussion:</w:t>
      </w:r>
    </w:p>
    <w:p w14:paraId="03A9BA37" w14:textId="45B96E8E" w:rsidR="00C93E4C" w:rsidRDefault="00C93E4C" w:rsidP="00C93E4C">
      <w:pPr>
        <w:pStyle w:val="Doc-text2"/>
      </w:pPr>
      <w:r>
        <w:t>Xiaomi think it could be reworded in terms of “data” including SL-PRS transmission.  vivo indicate that the CR is only for the trigger condition, i.e., it is not about what IUC is used for but the condition by which IUC is triggered.</w:t>
      </w:r>
    </w:p>
    <w:p w14:paraId="3ECBFB8C" w14:textId="44920360" w:rsidR="00C93E4C" w:rsidRDefault="00C93E4C" w:rsidP="00C93E4C">
      <w:pPr>
        <w:pStyle w:val="Doc-text2"/>
      </w:pPr>
      <w:r>
        <w:t>ZTE understand the CR is correct because IUC is only transmitted with data, not with standalone SL-PRS.</w:t>
      </w:r>
    </w:p>
    <w:p w14:paraId="16E120AE" w14:textId="451CE479" w:rsidR="0038569F" w:rsidRDefault="0038569F" w:rsidP="00C93E4C">
      <w:pPr>
        <w:pStyle w:val="Doc-text2"/>
      </w:pPr>
      <w:r>
        <w:t>vivo understand Xiaomi’s suggestion would mean IUC can be transmitted with SL-PRS without data, which is not what RAN1 agreed.  Xiaomi will check offline.</w:t>
      </w:r>
    </w:p>
    <w:p w14:paraId="45077BE2" w14:textId="6B90C203" w:rsidR="0038569F" w:rsidRDefault="0038569F" w:rsidP="00C93E4C">
      <w:pPr>
        <w:pStyle w:val="Doc-text2"/>
      </w:pPr>
      <w:r>
        <w:t xml:space="preserve">Huawei agree with </w:t>
      </w:r>
      <w:proofErr w:type="spellStart"/>
      <w:r>
        <w:t>vivo’s</w:t>
      </w:r>
      <w:proofErr w:type="spellEnd"/>
      <w:r>
        <w:t xml:space="preserve"> original change.</w:t>
      </w:r>
    </w:p>
    <w:p w14:paraId="700B86EC" w14:textId="77777777" w:rsidR="00C93E4C" w:rsidRPr="00C93E4C" w:rsidRDefault="00C93E4C" w:rsidP="00C93E4C">
      <w:pPr>
        <w:pStyle w:val="Doc-text2"/>
      </w:pPr>
    </w:p>
    <w:p w14:paraId="23E6203D" w14:textId="21FF77FE" w:rsidR="00273086" w:rsidRDefault="004F1544" w:rsidP="00273086">
      <w:pPr>
        <w:pStyle w:val="Doc-title"/>
      </w:pPr>
      <w:hyperlink r:id="rId33" w:tooltip="C:Usersmtk16923Documents3GPP Meetings202504 - RAN2_129bis, WuhanExtractsR2-2502663 RRC.docx" w:history="1">
        <w:r w:rsidR="00273086" w:rsidRPr="00EF522F">
          <w:rPr>
            <w:rStyle w:val="Hyperlink"/>
          </w:rPr>
          <w:t>R2-25026</w:t>
        </w:r>
        <w:r w:rsidR="00273086" w:rsidRPr="00EF522F">
          <w:rPr>
            <w:rStyle w:val="Hyperlink"/>
          </w:rPr>
          <w:t>6</w:t>
        </w:r>
        <w:r w:rsidR="00273086" w:rsidRPr="00EF522F">
          <w:rPr>
            <w:rStyle w:val="Hyperlink"/>
          </w:rPr>
          <w:t>3</w:t>
        </w:r>
      </w:hyperlink>
      <w:r w:rsidR="00273086">
        <w:tab/>
        <w:t>RRC Sidelink Positioning Correction</w:t>
      </w:r>
      <w:r w:rsidR="00273086">
        <w:tab/>
        <w:t>Ericsson, vivo</w:t>
      </w:r>
      <w:r w:rsidR="00273086">
        <w:tab/>
        <w:t>CR</w:t>
      </w:r>
      <w:r w:rsidR="00273086">
        <w:tab/>
        <w:t>Rel-18</w:t>
      </w:r>
      <w:r w:rsidR="00273086">
        <w:tab/>
        <w:t>38.331</w:t>
      </w:r>
      <w:r w:rsidR="00273086">
        <w:tab/>
        <w:t>18.5.0</w:t>
      </w:r>
      <w:r w:rsidR="00273086">
        <w:tab/>
        <w:t>5313</w:t>
      </w:r>
      <w:r w:rsidR="00273086">
        <w:tab/>
      </w:r>
      <w:r w:rsidR="00DA57E3">
        <w:t>-</w:t>
      </w:r>
      <w:r w:rsidR="00DA57E3">
        <w:tab/>
      </w:r>
      <w:r w:rsidR="00273086">
        <w:t>F</w:t>
      </w:r>
      <w:r w:rsidR="00273086">
        <w:tab/>
        <w:t>NR_pos_enh2-Core</w:t>
      </w:r>
    </w:p>
    <w:p w14:paraId="2B320BA7" w14:textId="1569B8CF" w:rsidR="003A091F" w:rsidRPr="003A091F" w:rsidRDefault="003A091F" w:rsidP="003A091F">
      <w:pPr>
        <w:pStyle w:val="Agreement"/>
      </w:pPr>
      <w:r>
        <w:t xml:space="preserve">Postponed (can be seen with the changes in a new field description for </w:t>
      </w:r>
      <w:proofErr w:type="spellStart"/>
      <w:r>
        <w:t>mNumberOfSymbols</w:t>
      </w:r>
      <w:proofErr w:type="spellEnd"/>
      <w:r>
        <w:t>)</w:t>
      </w:r>
    </w:p>
    <w:p w14:paraId="4D7ED952" w14:textId="77777777" w:rsidR="00D81A44" w:rsidRDefault="00D81A44" w:rsidP="00D81A44">
      <w:pPr>
        <w:pStyle w:val="Doc-text2"/>
      </w:pPr>
    </w:p>
    <w:p w14:paraId="151AC098" w14:textId="16E2470D" w:rsidR="00D81A44" w:rsidRDefault="00D81A44" w:rsidP="00D81A44">
      <w:pPr>
        <w:pStyle w:val="Doc-text2"/>
      </w:pPr>
      <w:r>
        <w:t>Discussion:</w:t>
      </w:r>
    </w:p>
    <w:p w14:paraId="1C86D309" w14:textId="202FD30D" w:rsidR="00D81A44" w:rsidRDefault="00D81A44" w:rsidP="00D81A44">
      <w:pPr>
        <w:pStyle w:val="Doc-text2"/>
      </w:pPr>
      <w:r>
        <w:t>Qualcomm wonder about the language “in this release”; do we expect it to change in other releases?  vivo indicate it was used in existing related fields.</w:t>
      </w:r>
    </w:p>
    <w:p w14:paraId="22451AAA" w14:textId="1CA33764" w:rsidR="004206C2" w:rsidRDefault="004206C2" w:rsidP="00D81A44">
      <w:pPr>
        <w:pStyle w:val="Doc-text2"/>
      </w:pPr>
      <w:r>
        <w:t>ZTE think it is not a big issue and the CR does not need a revision.</w:t>
      </w:r>
    </w:p>
    <w:p w14:paraId="14EFB2C5" w14:textId="0F9F7413" w:rsidR="004206C2" w:rsidRDefault="004206C2" w:rsidP="00D81A44">
      <w:pPr>
        <w:pStyle w:val="Doc-text2"/>
      </w:pPr>
      <w:r>
        <w:t xml:space="preserve">Huawei think the change for number of symbols is in the wrong place and it should be in a field description for </w:t>
      </w:r>
      <w:proofErr w:type="spellStart"/>
      <w:r>
        <w:t>mNumberOfSymbols</w:t>
      </w:r>
      <w:proofErr w:type="spellEnd"/>
      <w:r>
        <w:t>.</w:t>
      </w:r>
    </w:p>
    <w:p w14:paraId="48847DB8" w14:textId="3838B9EB" w:rsidR="004206C2" w:rsidRDefault="004206C2" w:rsidP="00D81A44">
      <w:pPr>
        <w:pStyle w:val="Doc-text2"/>
      </w:pPr>
      <w:r>
        <w:t xml:space="preserve">Xiaomi support </w:t>
      </w:r>
      <w:proofErr w:type="spellStart"/>
      <w:r>
        <w:t>vivo’s</w:t>
      </w:r>
      <w:proofErr w:type="spellEnd"/>
      <w:r>
        <w:t xml:space="preserve"> change on the number of symbols.</w:t>
      </w:r>
      <w:r w:rsidR="003A091F">
        <w:t xml:space="preserve">  They also find that there are some typos and missing hyphens according to the naming conventions.</w:t>
      </w:r>
    </w:p>
    <w:p w14:paraId="4D210DC0" w14:textId="77777777" w:rsidR="00D81A44" w:rsidRPr="00D81A44" w:rsidRDefault="00D81A44" w:rsidP="00D81A44">
      <w:pPr>
        <w:pStyle w:val="Doc-text2"/>
      </w:pPr>
    </w:p>
    <w:p w14:paraId="4E6F9C20" w14:textId="11077A73" w:rsidR="00273086" w:rsidRDefault="004F1544" w:rsidP="00273086">
      <w:pPr>
        <w:pStyle w:val="Doc-title"/>
      </w:pPr>
      <w:hyperlink r:id="rId34" w:tooltip="C:Usersmtk16923Documents3GPP Meetings202504 - RAN2_129bis, WuhanExtractsR2-2502815 Correction on sl-PRS-ResourcePoolID for SL-PRS CG.docx" w:history="1">
        <w:r w:rsidR="00273086" w:rsidRPr="00EF522F">
          <w:rPr>
            <w:rStyle w:val="Hyperlink"/>
          </w:rPr>
          <w:t>R2-2502815</w:t>
        </w:r>
      </w:hyperlink>
      <w:r w:rsidR="00273086">
        <w:tab/>
        <w:t>Correction on sl-PRS-ResourcePoolID for SL-PRS CG</w:t>
      </w:r>
      <w:r w:rsidR="00273086">
        <w:tab/>
        <w:t>ASUSTeK</w:t>
      </w:r>
      <w:r w:rsidR="00273086">
        <w:tab/>
        <w:t>CR</w:t>
      </w:r>
      <w:r w:rsidR="00273086">
        <w:tab/>
        <w:t>Rel-18</w:t>
      </w:r>
      <w:r w:rsidR="00273086">
        <w:tab/>
        <w:t>38.331</w:t>
      </w:r>
      <w:r w:rsidR="00273086">
        <w:tab/>
        <w:t>18.5.1</w:t>
      </w:r>
      <w:r w:rsidR="00273086">
        <w:tab/>
        <w:t>5321</w:t>
      </w:r>
      <w:r w:rsidR="00273086">
        <w:tab/>
      </w:r>
      <w:r w:rsidR="00DA57E3">
        <w:t>-</w:t>
      </w:r>
      <w:r w:rsidR="00DA57E3">
        <w:tab/>
      </w:r>
      <w:r w:rsidR="00273086">
        <w:t>F</w:t>
      </w:r>
      <w:r w:rsidR="00273086">
        <w:tab/>
        <w:t>NR_pos_enh2-Core</w:t>
      </w:r>
    </w:p>
    <w:p w14:paraId="406D4A7E" w14:textId="389FD29C" w:rsidR="00946A5F" w:rsidRDefault="00946A5F" w:rsidP="00946A5F">
      <w:pPr>
        <w:pStyle w:val="Agreement"/>
      </w:pPr>
      <w:r>
        <w:t>Revised in R2-2502990</w:t>
      </w:r>
    </w:p>
    <w:p w14:paraId="0B76CA11" w14:textId="298D7343" w:rsidR="00946A5F" w:rsidRDefault="004F1544" w:rsidP="00946A5F">
      <w:pPr>
        <w:pStyle w:val="Doc-title"/>
      </w:pPr>
      <w:hyperlink r:id="rId35" w:tooltip="C:Usersmtk16923Documents3GPP Meetings202504 - RAN2_129bis, WuhanExtractsR2-2502990 Correction on sl-PRS-ResourcePoolID for SL-PRS CG_v1.docx" w:history="1">
        <w:r w:rsidR="00946A5F" w:rsidRPr="00946A5F">
          <w:rPr>
            <w:rStyle w:val="Hyperlink"/>
          </w:rPr>
          <w:t>R2-2502</w:t>
        </w:r>
        <w:r w:rsidR="00946A5F" w:rsidRPr="00946A5F">
          <w:rPr>
            <w:rStyle w:val="Hyperlink"/>
          </w:rPr>
          <w:t>9</w:t>
        </w:r>
        <w:r w:rsidR="00946A5F" w:rsidRPr="00946A5F">
          <w:rPr>
            <w:rStyle w:val="Hyperlink"/>
          </w:rPr>
          <w:t>90</w:t>
        </w:r>
      </w:hyperlink>
      <w:r w:rsidR="00946A5F">
        <w:tab/>
        <w:t>Correction on sl-PRS-ResourcePoolID for SL-PRS CG</w:t>
      </w:r>
      <w:r w:rsidR="00946A5F">
        <w:tab/>
        <w:t>ASUSTeK, Ericsson</w:t>
      </w:r>
      <w:r w:rsidR="00946A5F">
        <w:tab/>
        <w:t>CR</w:t>
      </w:r>
      <w:r w:rsidR="00946A5F">
        <w:tab/>
        <w:t>Rel-18</w:t>
      </w:r>
      <w:r w:rsidR="00946A5F">
        <w:tab/>
        <w:t>38.331</w:t>
      </w:r>
      <w:r w:rsidR="00946A5F">
        <w:tab/>
        <w:t>18.5.1</w:t>
      </w:r>
      <w:r w:rsidR="00946A5F">
        <w:tab/>
        <w:t>5321</w:t>
      </w:r>
      <w:r w:rsidR="00946A5F">
        <w:tab/>
        <w:t>1</w:t>
      </w:r>
      <w:r w:rsidR="00946A5F">
        <w:tab/>
        <w:t>F</w:t>
      </w:r>
      <w:r w:rsidR="00946A5F">
        <w:tab/>
        <w:t>NR_pos_enh2-Core</w:t>
      </w:r>
    </w:p>
    <w:p w14:paraId="061609D8" w14:textId="3BF24638" w:rsidR="00F742F5" w:rsidRPr="00F742F5" w:rsidRDefault="00F742F5" w:rsidP="00F742F5">
      <w:pPr>
        <w:pStyle w:val="Agreement"/>
      </w:pPr>
      <w:r>
        <w:t xml:space="preserve">Postponed (can be seen next </w:t>
      </w:r>
      <w:proofErr w:type="gramStart"/>
      <w:r>
        <w:t>meeting</w:t>
      </w:r>
      <w:proofErr w:type="gramEnd"/>
      <w:r>
        <w:t xml:space="preserve"> with company comments addressed)</w:t>
      </w:r>
    </w:p>
    <w:p w14:paraId="5E8A28B1" w14:textId="77777777" w:rsidR="003A091F" w:rsidRDefault="003A091F" w:rsidP="003A091F">
      <w:pPr>
        <w:pStyle w:val="Doc-text2"/>
      </w:pPr>
    </w:p>
    <w:p w14:paraId="653C60BF" w14:textId="5308F85D" w:rsidR="003A091F" w:rsidRDefault="003A091F" w:rsidP="003A091F">
      <w:pPr>
        <w:pStyle w:val="Doc-text2"/>
      </w:pPr>
      <w:r>
        <w:t>Discussion:</w:t>
      </w:r>
    </w:p>
    <w:p w14:paraId="4ADAD1A1" w14:textId="1D6903C6" w:rsidR="003A091F" w:rsidRDefault="003A091F" w:rsidP="003A091F">
      <w:pPr>
        <w:pStyle w:val="Doc-text2"/>
      </w:pPr>
      <w:r>
        <w:t>Huawei think the name is the same as the field being mapped, and it is not clear what it means.</w:t>
      </w:r>
      <w:r w:rsidR="00BF5378">
        <w:t xml:space="preserve">  They suggest we just clarify the correct range in the field description, e.g., the maximum value that can be configured is 4, and remove the duplicate sentence.</w:t>
      </w:r>
    </w:p>
    <w:p w14:paraId="23477749" w14:textId="73AAF151" w:rsidR="00BF5378" w:rsidRDefault="00BF5378" w:rsidP="003A091F">
      <w:pPr>
        <w:pStyle w:val="Doc-text2"/>
      </w:pPr>
      <w:r>
        <w:t xml:space="preserve">CATT think the issue is </w:t>
      </w:r>
      <w:proofErr w:type="gramStart"/>
      <w:r>
        <w:t>valid</w:t>
      </w:r>
      <w:proofErr w:type="gramEnd"/>
      <w:r>
        <w:t xml:space="preserve"> but the change is not correct and should clarify that the IE refers to an SL-PRS resource pool.</w:t>
      </w:r>
      <w:r w:rsidR="003D6AF9">
        <w:t xml:space="preserve">  They also think the field description should clarify that only the three LSBs are used.</w:t>
      </w:r>
    </w:p>
    <w:p w14:paraId="01AB6D1A" w14:textId="6A703CE3" w:rsidR="003D6AF9" w:rsidRDefault="003D6AF9" w:rsidP="003A091F">
      <w:pPr>
        <w:pStyle w:val="Doc-text2"/>
      </w:pPr>
      <w:r>
        <w:t>Samsung agree with CATT and think there should be some clarification on the unused bit.  They understand that the ID is applicable only to the type 1 CG and should be configured by the network only for that case, and this can be reflected in the field description.</w:t>
      </w:r>
    </w:p>
    <w:p w14:paraId="288E7E2C" w14:textId="1042DF68" w:rsidR="003D6AF9" w:rsidRPr="003A091F" w:rsidRDefault="003D6AF9" w:rsidP="003A091F">
      <w:pPr>
        <w:pStyle w:val="Doc-text2"/>
      </w:pPr>
      <w:r>
        <w:t>vivo agree with Samsung that it should be configured only along with type 1 CG configuration.</w:t>
      </w:r>
    </w:p>
    <w:p w14:paraId="773EDF85" w14:textId="77777777" w:rsidR="00273086" w:rsidRDefault="00273086" w:rsidP="00946A5F">
      <w:pPr>
        <w:pStyle w:val="Doc-text2"/>
        <w:ind w:left="0" w:firstLine="0"/>
      </w:pPr>
    </w:p>
    <w:p w14:paraId="7A4DE050" w14:textId="6BF8967C" w:rsidR="00A821E2" w:rsidRDefault="00A821E2" w:rsidP="00A821E2">
      <w:pPr>
        <w:pStyle w:val="Comments"/>
      </w:pPr>
      <w:r>
        <w:t>Withdrawn/Not available</w:t>
      </w:r>
    </w:p>
    <w:p w14:paraId="130F2BAB" w14:textId="77777777" w:rsidR="00A821E2" w:rsidRDefault="00A821E2" w:rsidP="00A821E2">
      <w:pPr>
        <w:pStyle w:val="Doc-title"/>
      </w:pPr>
      <w:r>
        <w:rPr>
          <w:highlight w:val="yellow"/>
        </w:rPr>
        <w:t>R2-2502079</w:t>
      </w:r>
      <w:r>
        <w:tab/>
        <w:t>Correction on SL positioning UE capability</w:t>
      </w:r>
      <w:r>
        <w:tab/>
        <w:t>Huawei, HiSilicon</w:t>
      </w:r>
      <w:r>
        <w:tab/>
        <w:t>CR</w:t>
      </w:r>
      <w:r>
        <w:tab/>
        <w:t>Rel-18</w:t>
      </w:r>
      <w:r>
        <w:tab/>
        <w:t>38.331</w:t>
      </w:r>
      <w:r>
        <w:tab/>
        <w:t>18.5.1</w:t>
      </w:r>
      <w:r>
        <w:tab/>
        <w:t>5289</w:t>
      </w:r>
      <w:r>
        <w:tab/>
        <w:t>-</w:t>
      </w:r>
      <w:r>
        <w:tab/>
        <w:t>F</w:t>
      </w:r>
      <w:r>
        <w:tab/>
        <w:t>NR_pos_enh2-Core</w:t>
      </w:r>
    </w:p>
    <w:p w14:paraId="480AF5F8" w14:textId="7ABB1ACE" w:rsidR="00A821E2" w:rsidRDefault="00A821E2" w:rsidP="00946A5F">
      <w:pPr>
        <w:pStyle w:val="Agreement"/>
      </w:pPr>
      <w:r>
        <w:t>Withdrawn</w:t>
      </w:r>
    </w:p>
    <w:p w14:paraId="6EB9494A" w14:textId="77777777" w:rsidR="00946A5F" w:rsidRDefault="004F1544" w:rsidP="00946A5F">
      <w:pPr>
        <w:pStyle w:val="Doc-title"/>
      </w:pPr>
      <w:hyperlink r:id="rId36" w:tooltip="C:Usersmtk16923Documents3GPP Meetings202504 - RAN2_129bis, WuhanExtractsR2-2502888 Corrections on RRC connection resume procedure initiated by activation or configuration of positioning SRS.docx" w:history="1">
        <w:r w:rsidR="00946A5F">
          <w:rPr>
            <w:rStyle w:val="Hyperlink"/>
          </w:rPr>
          <w:t>R2-2502888</w:t>
        </w:r>
      </w:hyperlink>
      <w:r w:rsidR="00946A5F">
        <w:tab/>
        <w:t>Corrections on RRC connection resume procedure initiated by activation or configuration of positioning SRS</w:t>
      </w:r>
      <w:r w:rsidR="00946A5F">
        <w:tab/>
        <w:t>CATT</w:t>
      </w:r>
      <w:r w:rsidR="00946A5F">
        <w:tab/>
        <w:t>CR</w:t>
      </w:r>
      <w:r w:rsidR="00946A5F">
        <w:tab/>
        <w:t>Rel-18</w:t>
      </w:r>
      <w:r w:rsidR="00946A5F">
        <w:tab/>
        <w:t>38.331</w:t>
      </w:r>
      <w:r w:rsidR="00946A5F">
        <w:tab/>
        <w:t>18.5.1</w:t>
      </w:r>
      <w:r w:rsidR="00946A5F">
        <w:tab/>
        <w:t>5323</w:t>
      </w:r>
      <w:r w:rsidR="00946A5F">
        <w:tab/>
        <w:t>-</w:t>
      </w:r>
      <w:r w:rsidR="00946A5F">
        <w:tab/>
        <w:t>F</w:t>
      </w:r>
      <w:r w:rsidR="00946A5F">
        <w:tab/>
        <w:t>NR_pos_enh2-Core</w:t>
      </w:r>
    </w:p>
    <w:p w14:paraId="4CCFF855" w14:textId="434CC522" w:rsidR="00A821E2" w:rsidRPr="00273086" w:rsidRDefault="00946A5F" w:rsidP="00946A5F">
      <w:pPr>
        <w:pStyle w:val="Agreement"/>
      </w:pPr>
      <w:r>
        <w:t>Withdrawn</w:t>
      </w:r>
    </w:p>
    <w:p w14:paraId="49B00526" w14:textId="2C7D6894" w:rsidR="00F71AF3" w:rsidRPr="00DB2F94" w:rsidRDefault="00B56003">
      <w:pPr>
        <w:pStyle w:val="Heading3"/>
      </w:pPr>
      <w:bookmarkStart w:id="15" w:name="_Toc158241570"/>
      <w:r w:rsidRPr="00DB2F94">
        <w:t>7.</w:t>
      </w:r>
      <w:r w:rsidR="00965445">
        <w:t>1</w:t>
      </w:r>
      <w:r w:rsidRPr="00DB2F94">
        <w:t>.</w:t>
      </w:r>
      <w:r w:rsidR="006758F7" w:rsidRPr="00DB2F94">
        <w:t>6</w:t>
      </w:r>
      <w:r w:rsidRPr="00DB2F94">
        <w:tab/>
      </w:r>
      <w:r w:rsidR="006758F7" w:rsidRPr="00DB2F94">
        <w:t>MAC corrections</w:t>
      </w:r>
      <w:bookmarkEnd w:id="15"/>
    </w:p>
    <w:p w14:paraId="00C26304" w14:textId="192441C6" w:rsidR="00CB22F9" w:rsidRDefault="00CB22F9" w:rsidP="00CB22F9">
      <w:pPr>
        <w:pStyle w:val="Comments"/>
      </w:pPr>
      <w:r w:rsidRPr="00DB2F94">
        <w:t>Impact to 38.321.</w:t>
      </w:r>
    </w:p>
    <w:p w14:paraId="44BE4B90" w14:textId="77777777" w:rsidR="00273086" w:rsidRDefault="00273086" w:rsidP="00CB22F9">
      <w:pPr>
        <w:pStyle w:val="Comments"/>
      </w:pPr>
    </w:p>
    <w:p w14:paraId="2055B6D2" w14:textId="77777777" w:rsidR="00DE47EF" w:rsidRDefault="004F1544" w:rsidP="00DE47EF">
      <w:pPr>
        <w:pStyle w:val="Doc-title"/>
      </w:pPr>
      <w:hyperlink r:id="rId37" w:tooltip="C:Usersmtk16923Documents3GPP Meetings202504 - RAN2_129bis, WuhanExtractsR2-2502081 Discussion and draft LS for startSFN in UTW.docx" w:history="1">
        <w:r w:rsidR="00DE47EF">
          <w:rPr>
            <w:rStyle w:val="Hyperlink"/>
          </w:rPr>
          <w:t>R2-2502081</w:t>
        </w:r>
      </w:hyperlink>
      <w:r w:rsidR="00DE47EF">
        <w:tab/>
        <w:t>Discussion and draft LS for startSFN in UTW</w:t>
      </w:r>
      <w:r w:rsidR="00DE47EF">
        <w:tab/>
        <w:t>ZTE Corporation</w:t>
      </w:r>
      <w:r w:rsidR="00DE47EF">
        <w:tab/>
        <w:t>discussion</w:t>
      </w:r>
      <w:r w:rsidR="00DE47EF">
        <w:tab/>
        <w:t>Rel-18</w:t>
      </w:r>
      <w:r w:rsidR="00DE47EF">
        <w:tab/>
        <w:t>NR_pos_enh2-Core</w:t>
      </w:r>
    </w:p>
    <w:p w14:paraId="1319721D" w14:textId="30FACC31" w:rsidR="00AE65F5" w:rsidRPr="00AE65F5" w:rsidRDefault="00AE65F5" w:rsidP="00AE65F5">
      <w:pPr>
        <w:pStyle w:val="Agreement"/>
      </w:pPr>
      <w:r>
        <w:t>Noted</w:t>
      </w:r>
    </w:p>
    <w:p w14:paraId="135347D2" w14:textId="77777777" w:rsidR="00DE47EF" w:rsidRDefault="00DE47EF" w:rsidP="00DE47EF">
      <w:pPr>
        <w:pStyle w:val="Doc-text2"/>
      </w:pPr>
    </w:p>
    <w:p w14:paraId="7CF6F93C" w14:textId="77777777" w:rsidR="00DE47EF" w:rsidRDefault="00DE47EF" w:rsidP="00DE47EF">
      <w:pPr>
        <w:pStyle w:val="Doc-text2"/>
      </w:pPr>
      <w:r>
        <w:t xml:space="preserve">Proposal 1: Send LS asking RAN1 whether </w:t>
      </w:r>
      <w:proofErr w:type="spellStart"/>
      <w:r>
        <w:t>startSFN</w:t>
      </w:r>
      <w:proofErr w:type="spellEnd"/>
      <w:r>
        <w:t xml:space="preserve"> is needed, and what is the understanding of </w:t>
      </w:r>
      <w:proofErr w:type="spellStart"/>
      <w:r>
        <w:t>startSFN</w:t>
      </w:r>
      <w:proofErr w:type="spellEnd"/>
      <w:r>
        <w:t xml:space="preserve"> in UTW:</w:t>
      </w:r>
    </w:p>
    <w:p w14:paraId="29C46A9C" w14:textId="77777777" w:rsidR="00DE47EF" w:rsidRDefault="00DE47EF" w:rsidP="00DE47EF">
      <w:pPr>
        <w:pStyle w:val="Doc-text2"/>
      </w:pPr>
      <w:r>
        <w:sym w:font="Arial" w:char="F09E"/>
      </w:r>
      <w:r>
        <w:tab/>
        <w:t xml:space="preserve">Option 1: The </w:t>
      </w:r>
      <w:proofErr w:type="spellStart"/>
      <w:r>
        <w:t>startSFN</w:t>
      </w:r>
      <w:proofErr w:type="spellEnd"/>
      <w:r>
        <w:t xml:space="preserve"> is the starting SFN of the UTW allocation determination, i.e., the periodicity and time offset of the UTW are regard to the configured slot#0 of </w:t>
      </w:r>
      <w:proofErr w:type="spellStart"/>
      <w:proofErr w:type="gramStart"/>
      <w:r>
        <w:t>startSFN</w:t>
      </w:r>
      <w:proofErr w:type="spellEnd"/>
      <w:r>
        <w:t>;</w:t>
      </w:r>
      <w:proofErr w:type="gramEnd"/>
    </w:p>
    <w:p w14:paraId="6F3AA73B" w14:textId="77777777" w:rsidR="00DE47EF" w:rsidRDefault="00DE47EF" w:rsidP="00DE47EF">
      <w:pPr>
        <w:pStyle w:val="Doc-text2"/>
      </w:pPr>
      <w:r>
        <w:sym w:font="Arial" w:char="F09E"/>
      </w:r>
      <w:r>
        <w:tab/>
        <w:t xml:space="preserve">Option 2: The </w:t>
      </w:r>
      <w:proofErr w:type="spellStart"/>
      <w:r>
        <w:t>startSFN</w:t>
      </w:r>
      <w:proofErr w:type="spellEnd"/>
      <w:r>
        <w:t xml:space="preserve"> is the starting SFN of the UTW activation, i.e., the periodicity and time offset of the UTW are regard to the SFN#0 slot#0.</w:t>
      </w:r>
    </w:p>
    <w:p w14:paraId="382E63FE" w14:textId="77777777" w:rsidR="00DE47EF" w:rsidRDefault="00DE47EF" w:rsidP="00DE47EF">
      <w:pPr>
        <w:pStyle w:val="Doc-text2"/>
      </w:pPr>
      <w:r>
        <w:t>Ask RAN1 whether any clarification of UTW’s staring SFN is needed in RAN2 specification or RAN1 specification.</w:t>
      </w:r>
    </w:p>
    <w:p w14:paraId="23E540E7" w14:textId="77777777" w:rsidR="002F57DE" w:rsidRDefault="002F57DE" w:rsidP="00DE47EF">
      <w:pPr>
        <w:pStyle w:val="Doc-text2"/>
      </w:pPr>
    </w:p>
    <w:p w14:paraId="3118BB49" w14:textId="0F486848" w:rsidR="002F57DE" w:rsidRDefault="002F57DE" w:rsidP="00DE47EF">
      <w:pPr>
        <w:pStyle w:val="Doc-text2"/>
      </w:pPr>
      <w:r>
        <w:t>Discussion:</w:t>
      </w:r>
    </w:p>
    <w:p w14:paraId="7DB1B471" w14:textId="2CFF5DF3" w:rsidR="002F57DE" w:rsidRDefault="002F57DE" w:rsidP="00DE47EF">
      <w:pPr>
        <w:pStyle w:val="Doc-text2"/>
      </w:pPr>
      <w:r>
        <w:t xml:space="preserve">Huawei think RAN1 are already aware of the issue; they understand that the </w:t>
      </w:r>
      <w:proofErr w:type="spellStart"/>
      <w:r>
        <w:t>startSFN</w:t>
      </w:r>
      <w:proofErr w:type="spellEnd"/>
      <w:r>
        <w:t xml:space="preserve"> parameter is not needed</w:t>
      </w:r>
      <w:r w:rsidR="00615458">
        <w:t xml:space="preserve"> because of restrictions on the periodicity (always a divisor of the SFN length).</w:t>
      </w:r>
    </w:p>
    <w:p w14:paraId="28DD9B1F" w14:textId="45D1A02D" w:rsidR="005544C1" w:rsidRDefault="005544C1" w:rsidP="00DE47EF">
      <w:pPr>
        <w:pStyle w:val="Doc-text2"/>
      </w:pPr>
      <w:r>
        <w:t>CATT wonder what the RAN2 spec impact would be</w:t>
      </w:r>
      <w:r w:rsidR="003139B6">
        <w:t xml:space="preserve">; they note that neither of the related CRs includes </w:t>
      </w:r>
      <w:proofErr w:type="spellStart"/>
      <w:r w:rsidR="003139B6">
        <w:t>startSFN</w:t>
      </w:r>
      <w:proofErr w:type="spellEnd"/>
      <w:r w:rsidR="003139B6">
        <w:t>.</w:t>
      </w:r>
      <w:r w:rsidR="007D7E31">
        <w:t xml:space="preserve">  They think no LS is needed unless there is some spec impact for us.</w:t>
      </w:r>
    </w:p>
    <w:p w14:paraId="4DACC44A" w14:textId="508437D5" w:rsidR="007D7E31" w:rsidRDefault="007D7E31" w:rsidP="00DE47EF">
      <w:pPr>
        <w:pStyle w:val="Doc-text2"/>
      </w:pPr>
      <w:r>
        <w:t xml:space="preserve">ZTE indicate that the impact would be </w:t>
      </w:r>
      <w:proofErr w:type="spellStart"/>
      <w:r>
        <w:t>dummifying</w:t>
      </w:r>
      <w:proofErr w:type="spellEnd"/>
      <w:r>
        <w:t xml:space="preserve"> an RRC parameter if the parameter is not </w:t>
      </w:r>
      <w:proofErr w:type="gramStart"/>
      <w:r>
        <w:t>needed, and</w:t>
      </w:r>
      <w:proofErr w:type="gramEnd"/>
      <w:r>
        <w:t xml:space="preserve"> implementing option 1 or option 2 in the RRC field description if it is needed.</w:t>
      </w:r>
      <w:r w:rsidR="00040AD3">
        <w:t xml:space="preserve">  They understand we could also let RAN1 clarify it themselves.</w:t>
      </w:r>
      <w:r w:rsidR="006E17E7">
        <w:t xml:space="preserve">  In any case they understand that there is nothing related to capture in the MAC.</w:t>
      </w:r>
    </w:p>
    <w:p w14:paraId="00D24A0D" w14:textId="1AFBA07F" w:rsidR="006E17E7" w:rsidRDefault="006E17E7" w:rsidP="00DE47EF">
      <w:pPr>
        <w:pStyle w:val="Doc-text2"/>
      </w:pPr>
      <w:r>
        <w:t>vivo think the LS is beneficial</w:t>
      </w:r>
      <w:r w:rsidR="00811147">
        <w:t xml:space="preserve"> and includes the guidance that from our perspective either RAN1 or RAN2 could capture it.</w:t>
      </w:r>
    </w:p>
    <w:p w14:paraId="28060878" w14:textId="62CBEBD6" w:rsidR="00811147" w:rsidRDefault="00811147" w:rsidP="00DE47EF">
      <w:pPr>
        <w:pStyle w:val="Doc-text2"/>
      </w:pPr>
      <w:r>
        <w:t>MediaTek think the LS is useful to guarantee that RAN1 give us a good reply.</w:t>
      </w:r>
    </w:p>
    <w:p w14:paraId="1A8095D4" w14:textId="2736F591" w:rsidR="00811147" w:rsidRDefault="00811147" w:rsidP="00DE47EF">
      <w:pPr>
        <w:pStyle w:val="Doc-text2"/>
      </w:pPr>
      <w:r>
        <w:t>Ericsson also support sending the LS.  ZTE think it is normal 3GPP procedure to notify them, and they consider that RAN1 may not discuss it by themselves since the parameter currently has no RAN1 spec impact.</w:t>
      </w:r>
    </w:p>
    <w:p w14:paraId="6FE13EB8" w14:textId="092DBFE6" w:rsidR="00D33D44" w:rsidRDefault="00D33D44" w:rsidP="00DE47EF">
      <w:pPr>
        <w:pStyle w:val="Doc-text2"/>
      </w:pPr>
      <w:r>
        <w:t>Huawei think since it is a RAN1 parameter and we just copied it from the parameter list, they can discuss it directly.</w:t>
      </w:r>
    </w:p>
    <w:p w14:paraId="31CE727D" w14:textId="7A44CDB3" w:rsidR="00394AD4" w:rsidRDefault="00394AD4" w:rsidP="00DE47EF">
      <w:pPr>
        <w:pStyle w:val="Doc-text2"/>
      </w:pPr>
      <w:r>
        <w:t>Xiaomi support sending an LS; they think we need the clarification.</w:t>
      </w:r>
    </w:p>
    <w:p w14:paraId="206B431D" w14:textId="283F26C4" w:rsidR="00394AD4" w:rsidRDefault="00394AD4" w:rsidP="00DE47EF">
      <w:pPr>
        <w:pStyle w:val="Doc-text2"/>
      </w:pPr>
      <w:r>
        <w:t>Samsung support sending an LS and understand that this is a case where we found an issue in the RAN1 parameter list.  They wonder if there is a discussion history in RAN1 already.  Huawei indicate that the discussion has been offline by email so far.</w:t>
      </w:r>
    </w:p>
    <w:p w14:paraId="46F24F54" w14:textId="2A9CB326" w:rsidR="0008676F" w:rsidRDefault="0008676F" w:rsidP="00DE47EF">
      <w:pPr>
        <w:pStyle w:val="Doc-text2"/>
      </w:pPr>
      <w:r>
        <w:t xml:space="preserve">Huawei think the LS could be a bit more generic, asking what the purpose of </w:t>
      </w:r>
      <w:proofErr w:type="spellStart"/>
      <w:r>
        <w:t>startSFN</w:t>
      </w:r>
      <w:proofErr w:type="spellEnd"/>
      <w:r>
        <w:t xml:space="preserve"> is without giving them any options.</w:t>
      </w:r>
    </w:p>
    <w:p w14:paraId="6D817886" w14:textId="342C3640" w:rsidR="000404D2" w:rsidRDefault="000404D2" w:rsidP="00DE47EF">
      <w:pPr>
        <w:pStyle w:val="Doc-text2"/>
      </w:pPr>
      <w:r>
        <w:t>ZTE do not think a more generic question would be beneficial; they see that we have two well-defined options here along with the question of whether the parameter is needed.  Huawei think there is not consensus on the options.</w:t>
      </w:r>
    </w:p>
    <w:p w14:paraId="28A098EA" w14:textId="1BD2C416" w:rsidR="000404D2" w:rsidRDefault="000404D2" w:rsidP="00DE47EF">
      <w:pPr>
        <w:pStyle w:val="Doc-text2"/>
      </w:pPr>
      <w:r>
        <w:t xml:space="preserve">CATT think there are two issues, whether the </w:t>
      </w:r>
      <w:proofErr w:type="spellStart"/>
      <w:r>
        <w:t>startSFN</w:t>
      </w:r>
      <w:proofErr w:type="spellEnd"/>
      <w:r>
        <w:t xml:space="preserve"> is required and if so, how to interpret it.  They see that we need to ask the first question, and the second one can be asked in an open way rather than fixing the two options.</w:t>
      </w:r>
    </w:p>
    <w:p w14:paraId="038D1F81" w14:textId="0D0D7C6D" w:rsidR="000404D2" w:rsidRDefault="000404D2" w:rsidP="00DE47EF">
      <w:pPr>
        <w:pStyle w:val="Doc-text2"/>
      </w:pPr>
      <w:r>
        <w:t>Xiaomi wonder if we could say that some companies have two assumptions, so that we do not give an official RAN2 position.  ZTE note that the contents of the LS will be a RAN2 view anyway, but they consider that the two options are examples rather than a restriction on RAN2, so we could ask a generic question about how the parameter is used.</w:t>
      </w:r>
    </w:p>
    <w:p w14:paraId="42EA0078" w14:textId="77777777" w:rsidR="004535EA" w:rsidRDefault="004535EA" w:rsidP="00DE47EF">
      <w:pPr>
        <w:pStyle w:val="Doc-text2"/>
      </w:pPr>
    </w:p>
    <w:p w14:paraId="542791D1" w14:textId="77777777" w:rsidR="004535EA" w:rsidRDefault="004535EA" w:rsidP="00DE47EF">
      <w:pPr>
        <w:pStyle w:val="Doc-text2"/>
      </w:pPr>
    </w:p>
    <w:p w14:paraId="04140215" w14:textId="641C4BE5" w:rsidR="004535EA" w:rsidRDefault="004535EA" w:rsidP="004535EA">
      <w:pPr>
        <w:pStyle w:val="EmailDiscussion"/>
      </w:pPr>
      <w:r>
        <w:t>[AT129bis][</w:t>
      </w:r>
      <w:proofErr w:type="gramStart"/>
      <w:r>
        <w:t>410][</w:t>
      </w:r>
      <w:proofErr w:type="gramEnd"/>
      <w:r>
        <w:t xml:space="preserve">POS] LS to RAN1 on </w:t>
      </w:r>
      <w:proofErr w:type="spellStart"/>
      <w:r>
        <w:t>startSFN</w:t>
      </w:r>
      <w:proofErr w:type="spellEnd"/>
      <w:r>
        <w:t xml:space="preserve"> parameter (ZTE)</w:t>
      </w:r>
    </w:p>
    <w:p w14:paraId="1919856A" w14:textId="46A65F44" w:rsidR="004535EA" w:rsidRDefault="004535EA" w:rsidP="004535EA">
      <w:pPr>
        <w:pStyle w:val="EmailDiscussion2"/>
      </w:pPr>
      <w:r>
        <w:tab/>
        <w:t xml:space="preserve">Scope: Draft an LS to RAN1 asking if the </w:t>
      </w:r>
      <w:proofErr w:type="spellStart"/>
      <w:r>
        <w:t>startSFN</w:t>
      </w:r>
      <w:proofErr w:type="spellEnd"/>
      <w:r>
        <w:t xml:space="preserve"> parameter is needed, and if so how to interpret it.</w:t>
      </w:r>
    </w:p>
    <w:p w14:paraId="2AAA166B" w14:textId="13E21D06" w:rsidR="004535EA" w:rsidRDefault="004535EA" w:rsidP="004535EA">
      <w:pPr>
        <w:pStyle w:val="EmailDiscussion2"/>
      </w:pPr>
      <w:r>
        <w:tab/>
        <w:t>Intended outcome: Approved LS (without CB if possible)</w:t>
      </w:r>
      <w:r w:rsidR="007C549E">
        <w:t xml:space="preserve"> in R2-2503087</w:t>
      </w:r>
    </w:p>
    <w:p w14:paraId="16FAF366" w14:textId="34583D50" w:rsidR="004535EA" w:rsidRDefault="004535EA" w:rsidP="004535EA">
      <w:pPr>
        <w:pStyle w:val="EmailDiscussion2"/>
      </w:pPr>
      <w:r>
        <w:tab/>
        <w:t>Deadline: Wednesday 2025-04-09 1900 CST</w:t>
      </w:r>
    </w:p>
    <w:p w14:paraId="62A0A5BA" w14:textId="77777777" w:rsidR="004535EA" w:rsidRDefault="004535EA" w:rsidP="004535EA">
      <w:pPr>
        <w:pStyle w:val="EmailDiscussion2"/>
      </w:pPr>
    </w:p>
    <w:p w14:paraId="74A9EFAE" w14:textId="5BFFFB25" w:rsidR="007C549E" w:rsidRDefault="00F97284" w:rsidP="007C549E">
      <w:pPr>
        <w:pStyle w:val="Doc-title"/>
      </w:pPr>
      <w:hyperlink r:id="rId38" w:tooltip="C:Usersmtk16923Documents3GPP Meetings202504 - RAN2_129bis, WuhanExtractsR2-2503087 LS on the startSFN parameter for positioning SRS with TX frequency hopping.docx" w:history="1">
        <w:r w:rsidR="007C549E" w:rsidRPr="00F97284">
          <w:rPr>
            <w:rStyle w:val="Hyperlink"/>
          </w:rPr>
          <w:t>R2</w:t>
        </w:r>
        <w:r w:rsidR="007C549E" w:rsidRPr="00F97284">
          <w:rPr>
            <w:rStyle w:val="Hyperlink"/>
          </w:rPr>
          <w:t>-</w:t>
        </w:r>
        <w:r w:rsidR="007C549E" w:rsidRPr="00F97284">
          <w:rPr>
            <w:rStyle w:val="Hyperlink"/>
          </w:rPr>
          <w:t>2503087</w:t>
        </w:r>
      </w:hyperlink>
      <w:r w:rsidR="007C549E">
        <w:tab/>
      </w:r>
      <w:r w:rsidRPr="00F97284">
        <w:t>LS on the startSFN parameter for positioning SRS with TX frequency hopping</w:t>
      </w:r>
      <w:r w:rsidR="007C549E">
        <w:tab/>
        <w:t>ZTE Corporation</w:t>
      </w:r>
      <w:r w:rsidR="007C549E">
        <w:tab/>
        <w:t>LS out</w:t>
      </w:r>
      <w:r w:rsidR="007C549E">
        <w:tab/>
        <w:t>Rel-18</w:t>
      </w:r>
      <w:r w:rsidR="007C549E">
        <w:tab/>
        <w:t>NR_pos_enh2-Core</w:t>
      </w:r>
      <w:r w:rsidR="007C549E">
        <w:tab/>
        <w:t>To:RAN1</w:t>
      </w:r>
    </w:p>
    <w:p w14:paraId="2D1A3146" w14:textId="52D154E4" w:rsidR="00F97284" w:rsidRPr="00F97284" w:rsidRDefault="00F97284" w:rsidP="00F97284">
      <w:pPr>
        <w:pStyle w:val="Agreement"/>
      </w:pPr>
      <w:r>
        <w:t>Approved (email discussion [AT129bis][410])</w:t>
      </w:r>
    </w:p>
    <w:p w14:paraId="2E69551B" w14:textId="77777777" w:rsidR="004535EA" w:rsidRPr="004535EA" w:rsidRDefault="004535EA" w:rsidP="004535EA">
      <w:pPr>
        <w:pStyle w:val="Doc-text2"/>
      </w:pPr>
    </w:p>
    <w:p w14:paraId="15DC4CC6" w14:textId="23659660" w:rsidR="00273086" w:rsidRDefault="004F1544" w:rsidP="00273086">
      <w:pPr>
        <w:pStyle w:val="Doc-title"/>
      </w:pPr>
      <w:hyperlink r:id="rId39" w:tooltip="C:Usersmtk16923Documents3GPP Meetings202504 - RAN2_129bis, WuhanExtractsR2-2502080 Correction on SRS hopping in positioning.docx" w:history="1">
        <w:r w:rsidR="00273086" w:rsidRPr="00EF522F">
          <w:rPr>
            <w:rStyle w:val="Hyperlink"/>
          </w:rPr>
          <w:t>R2-2502080</w:t>
        </w:r>
      </w:hyperlink>
      <w:r w:rsidR="00273086">
        <w:tab/>
        <w:t>Correction on SRS hopping in positioning</w:t>
      </w:r>
      <w:r w:rsidR="00273086">
        <w:tab/>
        <w:t>ZTE Corporation, Ericsson, CATT, Samsung, vivo, Xiaomi, Qualcomm, Lenovo</w:t>
      </w:r>
      <w:r w:rsidR="00273086">
        <w:tab/>
        <w:t>CR</w:t>
      </w:r>
      <w:r w:rsidR="00273086">
        <w:tab/>
        <w:t>Rel-18</w:t>
      </w:r>
      <w:r w:rsidR="00273086">
        <w:tab/>
        <w:t>38.321</w:t>
      </w:r>
      <w:r w:rsidR="00273086">
        <w:tab/>
        <w:t>18.5.0</w:t>
      </w:r>
      <w:r w:rsidR="00273086">
        <w:tab/>
        <w:t>2031</w:t>
      </w:r>
      <w:r w:rsidR="00273086">
        <w:tab/>
        <w:t>2</w:t>
      </w:r>
      <w:r w:rsidR="00273086">
        <w:tab/>
        <w:t>F</w:t>
      </w:r>
      <w:r w:rsidR="00273086">
        <w:tab/>
        <w:t>NR_pos_enh2-Core</w:t>
      </w:r>
      <w:r w:rsidR="00273086">
        <w:tab/>
        <w:t>R2-2501428</w:t>
      </w:r>
    </w:p>
    <w:p w14:paraId="586969A2" w14:textId="76AD608E" w:rsidR="006D3BE0" w:rsidRPr="006D3BE0" w:rsidRDefault="006D3BE0" w:rsidP="006D3BE0">
      <w:pPr>
        <w:pStyle w:val="Agreement"/>
      </w:pPr>
      <w:r>
        <w:t>Postponed (will be seen again related to agreement below)</w:t>
      </w:r>
    </w:p>
    <w:p w14:paraId="1D80BECE" w14:textId="77777777" w:rsidR="002126FA" w:rsidRDefault="002126FA" w:rsidP="002126FA">
      <w:pPr>
        <w:pStyle w:val="Doc-text2"/>
      </w:pPr>
    </w:p>
    <w:p w14:paraId="6ECDCEDD" w14:textId="2B54AA21" w:rsidR="002126FA" w:rsidRDefault="002126FA" w:rsidP="002126FA">
      <w:pPr>
        <w:pStyle w:val="Doc-text2"/>
      </w:pPr>
      <w:r>
        <w:t>Discussion:</w:t>
      </w:r>
    </w:p>
    <w:p w14:paraId="7064FF55" w14:textId="545FB9BF" w:rsidR="002126FA" w:rsidRDefault="002126FA" w:rsidP="002126FA">
      <w:pPr>
        <w:pStyle w:val="Doc-text2"/>
      </w:pPr>
      <w:r>
        <w:t xml:space="preserve">Huawei think we should wait for a reply to the LS.  ZTE understand that there is no link between the </w:t>
      </w:r>
      <w:proofErr w:type="spellStart"/>
      <w:r>
        <w:t>startSFN</w:t>
      </w:r>
      <w:proofErr w:type="spellEnd"/>
      <w:r>
        <w:t xml:space="preserve"> issue and this CR, which just removes the UTW calculation.</w:t>
      </w:r>
    </w:p>
    <w:p w14:paraId="69238812" w14:textId="139E984B" w:rsidR="00AB4DC0" w:rsidRDefault="00AB4DC0" w:rsidP="002126FA">
      <w:pPr>
        <w:pStyle w:val="Doc-text2"/>
      </w:pPr>
      <w:r>
        <w:t>CATT understand that there is no MAC spec impact from the LS, so they see no dependency for this CR.</w:t>
      </w:r>
    </w:p>
    <w:p w14:paraId="761F8CA4" w14:textId="02BD3AD5" w:rsidR="006205BD" w:rsidRDefault="006205BD" w:rsidP="002126FA">
      <w:pPr>
        <w:pStyle w:val="Doc-text2"/>
      </w:pPr>
      <w:r>
        <w:t>Samsung agree with ZTE and CATT.</w:t>
      </w:r>
      <w:r w:rsidR="0089794F">
        <w:t xml:space="preserve">  Xiaomi also agree and think the impact from the LS will just be to RRC.</w:t>
      </w:r>
    </w:p>
    <w:p w14:paraId="39725C49" w14:textId="2FD8E6A8" w:rsidR="0089794F" w:rsidRDefault="0089794F" w:rsidP="002126FA">
      <w:pPr>
        <w:pStyle w:val="Doc-text2"/>
      </w:pPr>
      <w:r>
        <w:t>Huawei think the formula for calculating the window will depend on RAN1’s answer, wherever it is captured.</w:t>
      </w:r>
      <w:r w:rsidR="00165607">
        <w:t xml:space="preserve">  ZTE think whether to capture the formula in MAC is quite independent of whether the </w:t>
      </w:r>
      <w:proofErr w:type="spellStart"/>
      <w:r w:rsidR="00165607">
        <w:t>startSFN</w:t>
      </w:r>
      <w:proofErr w:type="spellEnd"/>
      <w:r w:rsidR="00165607">
        <w:t xml:space="preserve"> is needed.</w:t>
      </w:r>
    </w:p>
    <w:p w14:paraId="013B0206" w14:textId="00D9D8FA" w:rsidR="00EE411D" w:rsidRDefault="00EE411D" w:rsidP="002126FA">
      <w:pPr>
        <w:pStyle w:val="Doc-text2"/>
      </w:pPr>
      <w:r>
        <w:t>Ericsson think what is currently captured in the MAC does not work and it would be better to remove it.  Huawei indicate that it appears to be not aligned with the RRC because of the combined parameter structure, but it could be edited for clarity.</w:t>
      </w:r>
    </w:p>
    <w:p w14:paraId="7E2FE6E5" w14:textId="71CF96E5" w:rsidR="002E0063" w:rsidRDefault="002E0063" w:rsidP="002126FA">
      <w:pPr>
        <w:pStyle w:val="Doc-text2"/>
      </w:pPr>
      <w:r>
        <w:t>ZTE think we are repeating last meeting’s discussion.</w:t>
      </w:r>
      <w:r w:rsidR="000D620E">
        <w:t xml:space="preserve">  They do not see that this formula is really control of PHY in the sense that we usually do it from MAC</w:t>
      </w:r>
      <w:r w:rsidR="0033786F">
        <w:t>, and they note that the RAN1 spec quotes the RRC parameter, not anything from the MAC.</w:t>
      </w:r>
    </w:p>
    <w:p w14:paraId="7FA7D52C" w14:textId="456DCFB0" w:rsidR="00F04A47" w:rsidRDefault="00F04A47" w:rsidP="002126FA">
      <w:pPr>
        <w:pStyle w:val="Doc-text2"/>
      </w:pPr>
      <w:r>
        <w:t>Huawei think that their point on the modelling is not answered by proponents of the CR; the boundaries of windows are always calculated in the MAC and used as control for the PHY</w:t>
      </w:r>
      <w:r w:rsidR="005E4AEA">
        <w:t>, and they do not see why we change the modelling paradigm a long time after the freeze.</w:t>
      </w:r>
    </w:p>
    <w:p w14:paraId="50A02354" w14:textId="5E781BB9" w:rsidR="005E4AEA" w:rsidRDefault="005E4AEA" w:rsidP="002126FA">
      <w:pPr>
        <w:pStyle w:val="Doc-text2"/>
      </w:pPr>
      <w:r>
        <w:t xml:space="preserve">vivo agree that MAC can control PHY for specific features, e.g., when there is a timer, but in this </w:t>
      </w:r>
      <w:proofErr w:type="gramStart"/>
      <w:r>
        <w:t>case</w:t>
      </w:r>
      <w:proofErr w:type="gramEnd"/>
      <w:r>
        <w:t xml:space="preserve"> they do not see the need for MAC control; the PHY can send SRS under the control of RRC.</w:t>
      </w:r>
    </w:p>
    <w:p w14:paraId="27083691" w14:textId="311B759F" w:rsidR="00624054" w:rsidRDefault="00624054" w:rsidP="002126FA">
      <w:pPr>
        <w:pStyle w:val="Doc-text2"/>
      </w:pPr>
      <w:r>
        <w:t>CATT agree with vivo, and they note that there is a time window in LPP as well with no MAC control.</w:t>
      </w:r>
    </w:p>
    <w:p w14:paraId="2E8AF2BC" w14:textId="21296D96" w:rsidR="00872874" w:rsidRDefault="00872874" w:rsidP="002126FA">
      <w:pPr>
        <w:pStyle w:val="Doc-text2"/>
      </w:pPr>
      <w:r>
        <w:t>Huawei agree that the window can be used directly without a timer, but they see that the split should be that the window is defined in MAC and the SRS behaviour within the window in PHY; they see LPP as a different case because there are multiple layers in between</w:t>
      </w:r>
      <w:r w:rsidR="00D400E6">
        <w:t xml:space="preserve"> and the behaviour is not visible to the MAC layer.</w:t>
      </w:r>
    </w:p>
    <w:p w14:paraId="5EFC21A0" w14:textId="10C803A5" w:rsidR="00A55354" w:rsidRDefault="00A55354" w:rsidP="002126FA">
      <w:pPr>
        <w:pStyle w:val="Doc-text2"/>
      </w:pPr>
      <w:r>
        <w:t xml:space="preserve">Qualcomm note that the window does not control the SRS transmission but only tells where collisions may happen; they understand that this could be specified in </w:t>
      </w:r>
      <w:proofErr w:type="gramStart"/>
      <w:r>
        <w:t>RRC</w:t>
      </w:r>
      <w:proofErr w:type="gramEnd"/>
      <w:r>
        <w:t xml:space="preserve"> and it is not a “control” function of MAC.</w:t>
      </w:r>
    </w:p>
    <w:p w14:paraId="1D04AD70" w14:textId="10B7D404" w:rsidR="00141CF1" w:rsidRDefault="00141CF1" w:rsidP="002126FA">
      <w:pPr>
        <w:pStyle w:val="Doc-text2"/>
      </w:pPr>
      <w:r>
        <w:t>ZTE indicate that this issue was overlooked in the running CR stage and there were no related comments at the time, which they consider a mistake.  They see that the point of the MAC control is to let it control timers, and here there is no timer.</w:t>
      </w:r>
      <w:r w:rsidR="00914DC2">
        <w:t xml:space="preserve">  Huawei think a timer is just one model of a way to specify the window</w:t>
      </w:r>
      <w:r w:rsidR="00B1290B">
        <w:t>, and they wonder if we could reach a middle ground without a major change to the spec.</w:t>
      </w:r>
    </w:p>
    <w:p w14:paraId="54A991D6" w14:textId="21279F03" w:rsidR="00C65558" w:rsidRDefault="00C65558" w:rsidP="002126FA">
      <w:pPr>
        <w:pStyle w:val="Doc-text2"/>
      </w:pPr>
      <w:r>
        <w:t>Ericsson think we should take the CR.</w:t>
      </w:r>
    </w:p>
    <w:p w14:paraId="4D6AE192" w14:textId="07E85ADC" w:rsidR="00C65558" w:rsidRDefault="00C65558" w:rsidP="002126FA">
      <w:pPr>
        <w:pStyle w:val="Doc-text2"/>
      </w:pPr>
      <w:r>
        <w:t xml:space="preserve">ZTE think where we would capture the formula may depend on RAN1’s reply, and the only part that may need clarification is </w:t>
      </w:r>
      <w:proofErr w:type="spellStart"/>
      <w:r>
        <w:t>startSFN</w:t>
      </w:r>
      <w:proofErr w:type="spellEnd"/>
      <w:r>
        <w:t>, not the whole formula.</w:t>
      </w:r>
      <w:r w:rsidR="00687176">
        <w:t xml:space="preserve">  They see that the formula is not really needed in the spec, but if RAN1 has a request to specify the </w:t>
      </w:r>
      <w:proofErr w:type="spellStart"/>
      <w:r w:rsidR="00687176">
        <w:t>startSFN</w:t>
      </w:r>
      <w:proofErr w:type="spellEnd"/>
      <w:r w:rsidR="00687176">
        <w:t xml:space="preserve"> behaviour, something could be needed.</w:t>
      </w:r>
    </w:p>
    <w:p w14:paraId="274C4B5C" w14:textId="34E96726" w:rsidR="00687176" w:rsidRDefault="00687176" w:rsidP="002126FA">
      <w:pPr>
        <w:pStyle w:val="Doc-text2"/>
      </w:pPr>
      <w:r>
        <w:t>Huawei disagree with ZTE’s comment, because they think the parameter does not mean anything the PHY without being translated to slots.</w:t>
      </w:r>
    </w:p>
    <w:p w14:paraId="7A8B46AB" w14:textId="2809D9D7" w:rsidR="001B7D6C" w:rsidRDefault="001B7D6C" w:rsidP="002126FA">
      <w:pPr>
        <w:pStyle w:val="Doc-text2"/>
      </w:pPr>
      <w:r>
        <w:t>CATT understand that the RRC can specify where the window starts and its duration and periodicity, as we already do with LPP, and RAN1 specs already capture how the PHY signals are sent, so they see no role for the MAC.  Huawei understand that the start parameter is not there in RRC.</w:t>
      </w:r>
    </w:p>
    <w:p w14:paraId="140420AF" w14:textId="0B552B73" w:rsidR="0065769B" w:rsidRDefault="004915E1" w:rsidP="002126FA">
      <w:pPr>
        <w:pStyle w:val="Doc-text2"/>
      </w:pPr>
      <w:r>
        <w:t>vivo think we could agree that RRC will capture how to calculate the timing of the window, and there are similar descriptions already (SMTC, measurement gap)</w:t>
      </w:r>
      <w:r w:rsidR="008A4605">
        <w:t>, so maybe we could agree now to capture it in RRC.</w:t>
      </w:r>
    </w:p>
    <w:p w14:paraId="455E1F22" w14:textId="5969AFCD" w:rsidR="008A4605" w:rsidRDefault="008A4605" w:rsidP="002126FA">
      <w:pPr>
        <w:pStyle w:val="Doc-text2"/>
      </w:pPr>
      <w:r>
        <w:t>Huawei understand that the SMTC and measurement gap are specified in RRC because they control RRC functionality and there is no involvement of lower layers.</w:t>
      </w:r>
    </w:p>
    <w:p w14:paraId="7941CBFD" w14:textId="27BE874B" w:rsidR="003874CF" w:rsidRDefault="003874CF" w:rsidP="002126FA">
      <w:pPr>
        <w:pStyle w:val="Doc-text2"/>
      </w:pPr>
      <w:r>
        <w:lastRenderedPageBreak/>
        <w:t xml:space="preserve">CATT understand that with </w:t>
      </w:r>
      <w:proofErr w:type="spellStart"/>
      <w:r>
        <w:t>startSFN</w:t>
      </w:r>
      <w:proofErr w:type="spellEnd"/>
      <w:r>
        <w:t xml:space="preserve"> in RRC, the start information is there and the periodicity and offset define where the window is after the start.</w:t>
      </w:r>
      <w:r w:rsidR="00A76619">
        <w:t xml:space="preserve">  Huawei do not think the </w:t>
      </w:r>
      <w:proofErr w:type="spellStart"/>
      <w:r w:rsidR="00A76619">
        <w:t>startSFN</w:t>
      </w:r>
      <w:proofErr w:type="spellEnd"/>
      <w:r w:rsidR="00A76619">
        <w:t xml:space="preserve"> defines when the window starts; it is a reference SFN for the periodicity and offset, and here we do not need a reference SFN.</w:t>
      </w:r>
    </w:p>
    <w:p w14:paraId="5A3F6F8F" w14:textId="6A38729B" w:rsidR="005766ED" w:rsidRDefault="005766ED" w:rsidP="002126FA">
      <w:pPr>
        <w:pStyle w:val="Doc-text2"/>
      </w:pPr>
      <w:r>
        <w:t xml:space="preserve">CATT wonder what the MAC behaviour for </w:t>
      </w:r>
      <w:proofErr w:type="spellStart"/>
      <w:r>
        <w:t>startSFN</w:t>
      </w:r>
      <w:proofErr w:type="spellEnd"/>
      <w:r>
        <w:t xml:space="preserve"> would be.  Huawei indicate that it would be part of the formula.</w:t>
      </w:r>
    </w:p>
    <w:p w14:paraId="05E26A89" w14:textId="4F949225" w:rsidR="00731057" w:rsidRDefault="00731057" w:rsidP="002126FA">
      <w:pPr>
        <w:pStyle w:val="Doc-text2"/>
      </w:pPr>
      <w:r>
        <w:t>Qualcomm think this is just a window for collision; it does not control any behaviour in PHY or MAC, and they do not see the related MAC functionality in comparison to other examples where we have window calculations in MAC.</w:t>
      </w:r>
    </w:p>
    <w:p w14:paraId="4509D0C5" w14:textId="4826B7DD" w:rsidR="00731057" w:rsidRDefault="00731057" w:rsidP="002126FA">
      <w:pPr>
        <w:pStyle w:val="Doc-text2"/>
      </w:pPr>
      <w:r>
        <w:t xml:space="preserve">Samsung share Qualcomm’s view and think if we want to model the window boundaries in MAC, we </w:t>
      </w:r>
      <w:proofErr w:type="gramStart"/>
      <w:r>
        <w:t>would expect</w:t>
      </w:r>
      <w:proofErr w:type="gramEnd"/>
      <w:r>
        <w:t xml:space="preserve"> a more detailed indication from MAC to PHY with procedural text in PHY.</w:t>
      </w:r>
    </w:p>
    <w:p w14:paraId="728673BA" w14:textId="0C93C4D6" w:rsidR="001B1398" w:rsidRDefault="001B1398" w:rsidP="002126FA">
      <w:pPr>
        <w:pStyle w:val="Doc-text2"/>
      </w:pPr>
      <w:r>
        <w:t xml:space="preserve">ZTE think if we take this in the MAC layer, we </w:t>
      </w:r>
      <w:proofErr w:type="gramStart"/>
      <w:r>
        <w:t>would expect</w:t>
      </w:r>
      <w:proofErr w:type="gramEnd"/>
      <w:r>
        <w:t xml:space="preserve"> PPW indication in the MAC layer as well, and here there is no control by the MAC, only information to PHY about the window boundaries.</w:t>
      </w:r>
    </w:p>
    <w:p w14:paraId="1A28EE6B" w14:textId="0F2E73DE" w:rsidR="00F95F08" w:rsidRDefault="00F95F08" w:rsidP="002126FA">
      <w:pPr>
        <w:pStyle w:val="Doc-text2"/>
      </w:pPr>
      <w:r>
        <w:t>Huawei indicate that there is no explicit procedural behaviour, only an indication of the start and end of the window, but they understand that it is implicit, and there are explicit PHY dependencies for the UE behaviour inside and outside the window.</w:t>
      </w:r>
    </w:p>
    <w:p w14:paraId="3B2D04FF" w14:textId="6CB4246B" w:rsidR="006C24EB" w:rsidRDefault="006C24EB" w:rsidP="002126FA">
      <w:pPr>
        <w:pStyle w:val="Doc-text2"/>
      </w:pPr>
      <w:r>
        <w:t>Qualcomm understand that there is no “</w:t>
      </w:r>
      <w:proofErr w:type="spellStart"/>
      <w:r>
        <w:t>endSFN</w:t>
      </w:r>
      <w:proofErr w:type="spellEnd"/>
      <w:r>
        <w:t>” defining the end of the window.  Huawei indicate that the duration defines the end</w:t>
      </w:r>
      <w:r w:rsidR="00315FD8">
        <w:t>, and it could be modelled as a timer or in other ways.</w:t>
      </w:r>
    </w:p>
    <w:p w14:paraId="6BE95347" w14:textId="3E2F7705" w:rsidR="0046731E" w:rsidRDefault="0046731E" w:rsidP="002126FA">
      <w:pPr>
        <w:pStyle w:val="Doc-text2"/>
      </w:pPr>
      <w:proofErr w:type="gramStart"/>
      <w:r>
        <w:t>ZTE</w:t>
      </w:r>
      <w:proofErr w:type="gramEnd"/>
      <w:r>
        <w:t xml:space="preserve"> think we have discussed already for a long time and companies have had chances to take everything into account.</w:t>
      </w:r>
    </w:p>
    <w:p w14:paraId="7C389F19" w14:textId="6D603BF7" w:rsidR="0040771B" w:rsidRDefault="0040771B" w:rsidP="002126FA">
      <w:pPr>
        <w:pStyle w:val="Doc-text2"/>
      </w:pPr>
      <w:r>
        <w:t>Huawei understand that the RRC description is incomplete without the formula, and it must be in upper layers</w:t>
      </w:r>
      <w:r w:rsidR="00CD0F56">
        <w:t>, but they would be open to capturing it elsewhere.  ZTE see that the formula just translates the field description wording.</w:t>
      </w:r>
    </w:p>
    <w:p w14:paraId="59AEAF5C" w14:textId="7B553511" w:rsidR="00CD0F56" w:rsidRDefault="00CD0F56" w:rsidP="002126FA">
      <w:pPr>
        <w:pStyle w:val="Doc-text2"/>
      </w:pPr>
      <w:r>
        <w:t>CATT agree that the RRC parameters can be clarified in RRC, including the formula if necessary.</w:t>
      </w:r>
    </w:p>
    <w:p w14:paraId="67A54A64" w14:textId="5E061E70" w:rsidR="002F2845" w:rsidRDefault="002F2845" w:rsidP="002126FA">
      <w:pPr>
        <w:pStyle w:val="Doc-text2"/>
      </w:pPr>
      <w:r>
        <w:t>Qualcomm understand that we will capture the meaning of the parameters in RRC once we have the RAN1 reply.  They see this as a modelling discussion.</w:t>
      </w:r>
    </w:p>
    <w:p w14:paraId="16F53169" w14:textId="77777777" w:rsidR="002F2845" w:rsidRDefault="002F2845" w:rsidP="002126FA">
      <w:pPr>
        <w:pStyle w:val="Doc-text2"/>
      </w:pPr>
    </w:p>
    <w:p w14:paraId="4B71E597" w14:textId="568DA0BE" w:rsidR="002F2845" w:rsidRDefault="002F2845" w:rsidP="006D3BE0">
      <w:pPr>
        <w:pStyle w:val="Doc-text2"/>
        <w:pBdr>
          <w:top w:val="single" w:sz="4" w:space="1" w:color="auto"/>
          <w:left w:val="single" w:sz="4" w:space="4" w:color="auto"/>
          <w:bottom w:val="single" w:sz="4" w:space="1" w:color="auto"/>
          <w:right w:val="single" w:sz="4" w:space="4" w:color="auto"/>
        </w:pBdr>
      </w:pPr>
      <w:r>
        <w:t>Agreement:</w:t>
      </w:r>
    </w:p>
    <w:p w14:paraId="00659CD2" w14:textId="7C61FF57" w:rsidR="002F2845" w:rsidRPr="002126FA" w:rsidRDefault="002F2845" w:rsidP="006D3BE0">
      <w:pPr>
        <w:pStyle w:val="Doc-text2"/>
        <w:pBdr>
          <w:top w:val="single" w:sz="4" w:space="1" w:color="auto"/>
          <w:left w:val="single" w:sz="4" w:space="4" w:color="auto"/>
          <w:bottom w:val="single" w:sz="4" w:space="1" w:color="auto"/>
          <w:right w:val="single" w:sz="4" w:space="4" w:color="auto"/>
        </w:pBdr>
      </w:pPr>
      <w:r>
        <w:t xml:space="preserve">The definition of the UTW boundaries is captured in RRC field descriptions, including </w:t>
      </w:r>
      <w:r w:rsidR="006939A0">
        <w:t>the formula</w:t>
      </w:r>
      <w:r>
        <w:t xml:space="preserve"> </w:t>
      </w:r>
      <w:r w:rsidR="006939A0">
        <w:t>which will</w:t>
      </w:r>
      <w:r>
        <w:t xml:space="preserve"> be added once we have the RAN1 reply on </w:t>
      </w:r>
      <w:proofErr w:type="spellStart"/>
      <w:r>
        <w:t>startSFN</w:t>
      </w:r>
      <w:proofErr w:type="spellEnd"/>
      <w:r w:rsidR="006D3BE0">
        <w:t>.  T</w:t>
      </w:r>
      <w:r w:rsidR="00BC6075">
        <w:t>he CR in R2-2502080</w:t>
      </w:r>
      <w:r w:rsidR="006D3BE0">
        <w:t xml:space="preserve"> will be implemented in the next meeting (removal of section 5.32 from MAC)</w:t>
      </w:r>
      <w:r>
        <w:t>.</w:t>
      </w:r>
    </w:p>
    <w:p w14:paraId="59437796" w14:textId="77777777" w:rsidR="00273086" w:rsidRPr="00273086" w:rsidRDefault="00273086" w:rsidP="00273086">
      <w:pPr>
        <w:pStyle w:val="Doc-text2"/>
      </w:pPr>
    </w:p>
    <w:p w14:paraId="3BEED1ED" w14:textId="78830527" w:rsidR="008B708A" w:rsidRDefault="008B708A" w:rsidP="008B708A">
      <w:pPr>
        <w:pStyle w:val="Comments"/>
      </w:pPr>
      <w:bookmarkStart w:id="16" w:name="_Toc158241572"/>
      <w:r>
        <w:t>Not treated (over tdoc quota)</w:t>
      </w:r>
    </w:p>
    <w:p w14:paraId="64D4ACFA" w14:textId="77777777" w:rsidR="008B708A" w:rsidRDefault="004F1544" w:rsidP="008B708A">
      <w:pPr>
        <w:pStyle w:val="Doc-title"/>
      </w:pPr>
      <w:hyperlink r:id="rId40" w:tooltip="C:Usersmtk16923Documents3GPP Meetings202504 - RAN2_129bis, WuhanExtractsR2-2502078 Correction on UTW for positioning SRS freq hopping_final.docx" w:history="1">
        <w:r w:rsidR="008B708A">
          <w:rPr>
            <w:rStyle w:val="Hyperlink"/>
          </w:rPr>
          <w:t>R2-2502078</w:t>
        </w:r>
      </w:hyperlink>
      <w:r w:rsidR="008B708A">
        <w:tab/>
        <w:t>Correction to UTW for positioning SRS frequency hopping</w:t>
      </w:r>
      <w:r w:rsidR="008B708A">
        <w:tab/>
        <w:t>Huawei, HiSilicon</w:t>
      </w:r>
      <w:r w:rsidR="008B708A">
        <w:tab/>
        <w:t>CR</w:t>
      </w:r>
      <w:r w:rsidR="008B708A">
        <w:tab/>
        <w:t>Rel-18</w:t>
      </w:r>
      <w:r w:rsidR="008B708A">
        <w:tab/>
        <w:t>38.321</w:t>
      </w:r>
      <w:r w:rsidR="008B708A">
        <w:tab/>
        <w:t>18.5.0</w:t>
      </w:r>
      <w:r w:rsidR="008B708A">
        <w:tab/>
        <w:t>2058</w:t>
      </w:r>
      <w:r w:rsidR="008B708A">
        <w:tab/>
        <w:t>D</w:t>
      </w:r>
      <w:r w:rsidR="008B708A">
        <w:tab/>
        <w:t>NR_pos_enh2-Core</w:t>
      </w:r>
    </w:p>
    <w:p w14:paraId="62AF9F85" w14:textId="10A71E9E"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16"/>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4FBA2F25" w14:textId="1C8BF62A" w:rsidR="00C01DB6" w:rsidRPr="00DB2F94" w:rsidRDefault="00125B14" w:rsidP="003D30A6">
      <w:pPr>
        <w:pStyle w:val="Heading1"/>
      </w:pPr>
      <w:r w:rsidRPr="00DB2F94">
        <w:t>8</w:t>
      </w:r>
      <w:r w:rsidRPr="00DB2F94">
        <w:tab/>
        <w:t>Rel-19</w:t>
      </w: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63EA141E"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41" w:history="1">
        <w:r w:rsidR="00C30A0A" w:rsidRPr="00C30A0A">
          <w:rPr>
            <w:rStyle w:val="Hyperlink"/>
            <w:rFonts w:cs="Arial"/>
            <w:szCs w:val="18"/>
          </w:rPr>
          <w:t>RP-242349</w:t>
        </w:r>
      </w:hyperlink>
      <w:r w:rsidR="00CC2D36">
        <w:rPr>
          <w:rStyle w:val="Hyperlink"/>
          <w:rFonts w:cs="Arial"/>
          <w:szCs w:val="18"/>
        </w:rPr>
        <w:t>[to be updated after RAN#107]</w:t>
      </w:r>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3F959C0E" w:rsidR="00D37A2D" w:rsidRDefault="00D37A2D" w:rsidP="00D37A2D">
      <w:pPr>
        <w:pStyle w:val="Comments"/>
        <w:rPr>
          <w:lang w:val="en-US"/>
        </w:rPr>
      </w:pPr>
      <w:r w:rsidRPr="00DB2F94">
        <w:rPr>
          <w:lang w:val="en-US"/>
        </w:rPr>
        <w:t>LSs and rapporteur input, including workplan, etc.</w:t>
      </w:r>
    </w:p>
    <w:p w14:paraId="6E7B0141" w14:textId="77777777" w:rsidR="008C2A6F" w:rsidRDefault="008C2A6F" w:rsidP="00D37A2D">
      <w:pPr>
        <w:pStyle w:val="Comments"/>
        <w:rPr>
          <w:lang w:val="en-US"/>
        </w:rPr>
      </w:pPr>
    </w:p>
    <w:p w14:paraId="760CA6BD" w14:textId="54A397FA" w:rsidR="00A821E2" w:rsidRDefault="00A821E2" w:rsidP="00D37A2D">
      <w:pPr>
        <w:pStyle w:val="Comments"/>
        <w:rPr>
          <w:lang w:val="en-US"/>
        </w:rPr>
      </w:pPr>
      <w:r>
        <w:rPr>
          <w:lang w:val="en-US"/>
        </w:rPr>
        <w:t>Rapporteur input</w:t>
      </w:r>
    </w:p>
    <w:p w14:paraId="31F077B1" w14:textId="77777777" w:rsidR="00A821E2" w:rsidRDefault="004F1544" w:rsidP="00A821E2">
      <w:pPr>
        <w:pStyle w:val="Doc-title"/>
      </w:pPr>
      <w:hyperlink r:id="rId42" w:tooltip="C:Usersmtk16923Documents3GPP Meetings202504 - RAN2_129bis, WuhanExtractsR2-2502278 Terminology for specifications of L2 multi-hop relay.doc" w:history="1">
        <w:r w:rsidR="00A821E2">
          <w:rPr>
            <w:rStyle w:val="Hyperlink"/>
          </w:rPr>
          <w:t>R2-2502278</w:t>
        </w:r>
      </w:hyperlink>
      <w:r w:rsidR="00A821E2">
        <w:tab/>
        <w:t>Terminology for specifications of L2 multi-hop relay</w:t>
      </w:r>
      <w:r w:rsidR="00A821E2">
        <w:tab/>
        <w:t>LG Electronics France</w:t>
      </w:r>
      <w:r w:rsidR="00A821E2">
        <w:tab/>
        <w:t>discussion</w:t>
      </w:r>
      <w:r w:rsidR="00A821E2">
        <w:tab/>
        <w:t>Rel-19</w:t>
      </w:r>
      <w:r w:rsidR="00A821E2">
        <w:tab/>
        <w:t>NR_SL_relay_multihop, NR_SL_relay_multihop-Core</w:t>
      </w:r>
    </w:p>
    <w:p w14:paraId="551FD3C4" w14:textId="6F04D91A" w:rsidR="00F875FA" w:rsidRPr="00F875FA" w:rsidRDefault="00F875FA" w:rsidP="00F875FA">
      <w:pPr>
        <w:pStyle w:val="Agreement"/>
      </w:pPr>
      <w:r>
        <w:t>Noted</w:t>
      </w:r>
    </w:p>
    <w:p w14:paraId="452AEDAE" w14:textId="77777777" w:rsidR="00C76FD8" w:rsidRDefault="00C76FD8" w:rsidP="00C76FD8">
      <w:pPr>
        <w:pStyle w:val="Doc-text2"/>
      </w:pPr>
    </w:p>
    <w:p w14:paraId="270AA5F5" w14:textId="77777777" w:rsidR="00C76FD8" w:rsidRDefault="00C76FD8" w:rsidP="00C76FD8">
      <w:pPr>
        <w:pStyle w:val="Doc-text2"/>
      </w:pPr>
      <w:r>
        <w:t>Proposal 1: For drafting CRs, we slightly prefer Alt 1 in which we can focus on only the case when intermediate relay UEs does not follow a particular behaviour/configuration of the last relay UE.</w:t>
      </w:r>
    </w:p>
    <w:p w14:paraId="117B58FE" w14:textId="5E8D709C" w:rsidR="00C76FD8" w:rsidRPr="00C76FD8" w:rsidRDefault="00C76FD8" w:rsidP="00C76FD8">
      <w:pPr>
        <w:pStyle w:val="Doc-text2"/>
      </w:pPr>
      <w:r>
        <w:lastRenderedPageBreak/>
        <w:t>Proposal 2: Both ‘parent relay UE’ and ‘child relay UE’ can be additionally used in RAN2 specifications, if needed.</w:t>
      </w:r>
    </w:p>
    <w:p w14:paraId="6ADCDF29" w14:textId="77777777" w:rsidR="00A821E2" w:rsidRDefault="00A821E2" w:rsidP="00D37A2D">
      <w:pPr>
        <w:pStyle w:val="Comments"/>
        <w:rPr>
          <w:lang w:val="en-US"/>
        </w:rPr>
      </w:pPr>
    </w:p>
    <w:p w14:paraId="6F116E20" w14:textId="26685239" w:rsidR="00A821E2" w:rsidRDefault="00A821E2" w:rsidP="00D37A2D">
      <w:pPr>
        <w:pStyle w:val="Comments"/>
        <w:rPr>
          <w:lang w:val="en-US"/>
        </w:rPr>
      </w:pPr>
      <w:r>
        <w:rPr>
          <w:lang w:val="en-US"/>
        </w:rPr>
        <w:t>Running CRs</w:t>
      </w:r>
    </w:p>
    <w:p w14:paraId="5A499FA5" w14:textId="1DB317B0" w:rsidR="008C2A6F" w:rsidRDefault="004F1544" w:rsidP="008C2A6F">
      <w:pPr>
        <w:pStyle w:val="Doc-title"/>
      </w:pPr>
      <w:hyperlink r:id="rId43" w:tooltip="C:Usersmtk16923Documents3GPP Meetings202504 - RAN2_129bis, WuhanExtractsR2-2501874_draft_CR_Introduction of Service Continuity for MH Sidelink Relay in 38331.docx" w:history="1">
        <w:r w:rsidR="008C2A6F" w:rsidRPr="00EF522F">
          <w:rPr>
            <w:rStyle w:val="Hyperlink"/>
          </w:rPr>
          <w:t>R2-2501874</w:t>
        </w:r>
      </w:hyperlink>
      <w:r w:rsidR="008C2A6F">
        <w:tab/>
        <w:t>Introduction of Service Continuity for MH Sidelink Relay in 38331</w:t>
      </w:r>
      <w:r w:rsidR="008C2A6F">
        <w:tab/>
        <w:t>CATT</w:t>
      </w:r>
      <w:r w:rsidR="008C2A6F">
        <w:tab/>
        <w:t>draftCR</w:t>
      </w:r>
      <w:r w:rsidR="008C2A6F">
        <w:tab/>
        <w:t>Rel-19</w:t>
      </w:r>
      <w:r w:rsidR="008C2A6F">
        <w:tab/>
        <w:t>38.331</w:t>
      </w:r>
      <w:r w:rsidR="008C2A6F">
        <w:tab/>
        <w:t>18.5.0</w:t>
      </w:r>
      <w:r w:rsidR="008C2A6F">
        <w:tab/>
        <w:t>B</w:t>
      </w:r>
      <w:r w:rsidR="008C2A6F">
        <w:tab/>
        <w:t>NR_SL_relay_multihop-Core</w:t>
      </w:r>
    </w:p>
    <w:p w14:paraId="2A722712" w14:textId="68120CA5" w:rsidR="00782B3D" w:rsidRPr="00782B3D" w:rsidRDefault="00782B3D" w:rsidP="00782B3D">
      <w:pPr>
        <w:pStyle w:val="Agreement"/>
      </w:pPr>
      <w:r>
        <w:t>Revised in R2-2503071</w:t>
      </w:r>
    </w:p>
    <w:p w14:paraId="1D6FC7BA" w14:textId="77777777" w:rsidR="00E25897" w:rsidRDefault="00E25897" w:rsidP="00E25897">
      <w:pPr>
        <w:pStyle w:val="Doc-text2"/>
      </w:pPr>
    </w:p>
    <w:p w14:paraId="1EB03178" w14:textId="56113267" w:rsidR="00E25897" w:rsidRDefault="00E25897" w:rsidP="00E25897">
      <w:pPr>
        <w:pStyle w:val="EmailDiscussion"/>
      </w:pPr>
      <w:r>
        <w:t>[AT129bis][</w:t>
      </w:r>
      <w:proofErr w:type="gramStart"/>
      <w:r>
        <w:t>401][</w:t>
      </w:r>
      <w:proofErr w:type="gramEnd"/>
      <w:r>
        <w:t>Relay] Rel-19 relay service continuity CR to 38.331 (CATT)</w:t>
      </w:r>
    </w:p>
    <w:p w14:paraId="5F665BC5" w14:textId="5A30F8A0" w:rsidR="00E25897" w:rsidRDefault="00E25897" w:rsidP="00E25897">
      <w:pPr>
        <w:pStyle w:val="EmailDiscussion2"/>
      </w:pPr>
      <w:r>
        <w:tab/>
        <w:t>Scope: Collect any comments on the CR in R2-2501874.</w:t>
      </w:r>
    </w:p>
    <w:p w14:paraId="32CA3553" w14:textId="23BA1783"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R2-2503071</w:t>
      </w:r>
    </w:p>
    <w:p w14:paraId="34E5B329" w14:textId="6B170222" w:rsidR="00E25897" w:rsidRDefault="00E25897" w:rsidP="00E25897">
      <w:pPr>
        <w:pStyle w:val="EmailDiscussion2"/>
      </w:pPr>
      <w:r>
        <w:tab/>
        <w:t>Deadline: Wednesday 2025-04-09 1900 CST</w:t>
      </w:r>
    </w:p>
    <w:p w14:paraId="3033FEE2" w14:textId="77777777" w:rsidR="00E25897" w:rsidRDefault="00E25897" w:rsidP="00E25897">
      <w:pPr>
        <w:pStyle w:val="EmailDiscussion2"/>
      </w:pPr>
    </w:p>
    <w:p w14:paraId="6DA2645D" w14:textId="3EEF911B" w:rsidR="00EE09E9" w:rsidRDefault="00CF1F05" w:rsidP="00EE09E9">
      <w:pPr>
        <w:pStyle w:val="Doc-title"/>
      </w:pPr>
      <w:hyperlink r:id="rId44" w:tooltip="C:Usersmtk16923Documents3GPP Meetings202504 - RAN2_129bis, WuhanExtractsR2-2503071_draft_CR_Introduction of Service Continuity for MH Sidelink Relay in 38331.docx" w:history="1">
        <w:r w:rsidR="00EE09E9" w:rsidRPr="00CF1F05">
          <w:rPr>
            <w:rStyle w:val="Hyperlink"/>
          </w:rPr>
          <w:t>R2-2503071</w:t>
        </w:r>
      </w:hyperlink>
      <w:r w:rsidR="00EE09E9">
        <w:tab/>
        <w:t>Introduction of Service Continuity for MH Sidelink Relay in 38331</w:t>
      </w:r>
      <w:r w:rsidR="00EE09E9">
        <w:tab/>
        <w:t>CATT</w:t>
      </w:r>
      <w:r w:rsidR="00EE09E9">
        <w:tab/>
        <w:t>draftCR</w:t>
      </w:r>
      <w:r w:rsidR="00EE09E9">
        <w:tab/>
        <w:t>Rel-19</w:t>
      </w:r>
      <w:r w:rsidR="00EE09E9">
        <w:tab/>
        <w:t>38.331</w:t>
      </w:r>
      <w:r w:rsidR="00EE09E9">
        <w:tab/>
        <w:t>18.5.0</w:t>
      </w:r>
      <w:r w:rsidR="00EE09E9">
        <w:tab/>
        <w:t>B</w:t>
      </w:r>
      <w:r w:rsidR="00EE09E9">
        <w:tab/>
        <w:t>NR_SL_relay_multihop-Core</w:t>
      </w:r>
    </w:p>
    <w:p w14:paraId="64F8A957" w14:textId="29A032B5" w:rsidR="008246BA" w:rsidRDefault="003122D1" w:rsidP="003122D1">
      <w:pPr>
        <w:pStyle w:val="Agreement"/>
      </w:pPr>
      <w:r>
        <w:t>Endorsed</w:t>
      </w:r>
    </w:p>
    <w:p w14:paraId="41C56638" w14:textId="77777777" w:rsidR="008246BA" w:rsidRDefault="008246BA" w:rsidP="008246BA">
      <w:pPr>
        <w:pStyle w:val="Doc-text2"/>
      </w:pPr>
    </w:p>
    <w:p w14:paraId="1389B5E7" w14:textId="2D7EB54E" w:rsidR="008246BA" w:rsidRDefault="008246BA" w:rsidP="008246BA">
      <w:pPr>
        <w:pStyle w:val="EmailDiscussion"/>
      </w:pPr>
      <w:r>
        <w:t>[Post129bis][</w:t>
      </w:r>
      <w:proofErr w:type="gramStart"/>
      <w:r>
        <w:t>401][</w:t>
      </w:r>
      <w:proofErr w:type="gramEnd"/>
      <w:r>
        <w:t>Relay] Rel-19 relay service continuity CR to 38.331 (CATT)</w:t>
      </w:r>
    </w:p>
    <w:p w14:paraId="4E8AEC30" w14:textId="277F706D" w:rsidR="008246BA" w:rsidRDefault="008246BA" w:rsidP="008246BA">
      <w:pPr>
        <w:pStyle w:val="EmailDiscussion2"/>
      </w:pPr>
      <w:r>
        <w:tab/>
        <w:t xml:space="preserve">Scope: Update the service continuity running CR from the baseline of R2-2503071 to </w:t>
      </w:r>
      <w:proofErr w:type="gramStart"/>
      <w:r>
        <w:t>take into account</w:t>
      </w:r>
      <w:proofErr w:type="gramEnd"/>
      <w:r>
        <w:t xml:space="preserve"> decisions of RAN2#129bis.</w:t>
      </w:r>
    </w:p>
    <w:p w14:paraId="13ECCA93" w14:textId="0A06E90F" w:rsidR="008246BA" w:rsidRDefault="008246BA" w:rsidP="008246BA">
      <w:pPr>
        <w:pStyle w:val="EmailDiscussion2"/>
      </w:pPr>
      <w:r>
        <w:tab/>
        <w:t xml:space="preserve">Intended outcome: Updated CR </w:t>
      </w:r>
      <w:r w:rsidR="00782B3D">
        <w:t xml:space="preserve">and open issue list </w:t>
      </w:r>
      <w:r>
        <w:t>for RAN2#130</w:t>
      </w:r>
    </w:p>
    <w:p w14:paraId="436BCD40" w14:textId="19ADE020" w:rsidR="008246BA" w:rsidRDefault="008246BA" w:rsidP="008246BA">
      <w:pPr>
        <w:pStyle w:val="EmailDiscussion2"/>
      </w:pPr>
      <w:r>
        <w:tab/>
        <w:t>Deadline: Long</w:t>
      </w:r>
    </w:p>
    <w:p w14:paraId="34C8507A" w14:textId="77777777" w:rsidR="008246BA" w:rsidRDefault="008246BA" w:rsidP="008246BA">
      <w:pPr>
        <w:pStyle w:val="EmailDiscussion2"/>
      </w:pPr>
    </w:p>
    <w:p w14:paraId="557E69E3" w14:textId="3BF967CE" w:rsidR="008C2A6F" w:rsidRDefault="004F1544" w:rsidP="008C2A6F">
      <w:pPr>
        <w:pStyle w:val="Doc-title"/>
      </w:pPr>
      <w:hyperlink r:id="rId45" w:tooltip="C:Usersmtk16923Documents3GPP Meetings202504 - RAN2_129bis, WuhanExtractsR2-2501938 - 38304_running CR for R19 SL Relay.docx" w:history="1">
        <w:r w:rsidR="008C2A6F" w:rsidRPr="00EF522F">
          <w:rPr>
            <w:rStyle w:val="Hyperlink"/>
          </w:rPr>
          <w:t>R2-2501938</w:t>
        </w:r>
      </w:hyperlink>
      <w:r w:rsidR="008C2A6F">
        <w:tab/>
        <w:t>Introduction of multi-hop U2N relay in TS 38.304</w:t>
      </w:r>
      <w:r w:rsidR="008C2A6F">
        <w:tab/>
        <w:t>MediaTek Inc.</w:t>
      </w:r>
      <w:r w:rsidR="008C2A6F">
        <w:tab/>
        <w:t>draftCR</w:t>
      </w:r>
      <w:r w:rsidR="008C2A6F">
        <w:tab/>
        <w:t>Rel-19</w:t>
      </w:r>
      <w:r w:rsidR="008C2A6F">
        <w:tab/>
        <w:t>38.304</w:t>
      </w:r>
      <w:r w:rsidR="008C2A6F">
        <w:tab/>
        <w:t>18.4.0</w:t>
      </w:r>
      <w:r w:rsidR="008C2A6F">
        <w:tab/>
        <w:t>B</w:t>
      </w:r>
      <w:r w:rsidR="008C2A6F">
        <w:tab/>
        <w:t>NR_SL_relay_multihop, NR_SL_relay_multihop-Core</w:t>
      </w:r>
    </w:p>
    <w:p w14:paraId="7835B9AE" w14:textId="0EB95F05" w:rsidR="00782B3D" w:rsidRPr="00782B3D" w:rsidRDefault="00782B3D" w:rsidP="00782B3D">
      <w:pPr>
        <w:pStyle w:val="Agreement"/>
      </w:pPr>
      <w:r>
        <w:t>Revised in R2-2503072</w:t>
      </w:r>
    </w:p>
    <w:p w14:paraId="2FA720E7" w14:textId="77777777" w:rsidR="00E25897" w:rsidRDefault="00E25897" w:rsidP="00E25897">
      <w:pPr>
        <w:pStyle w:val="Doc-text2"/>
      </w:pPr>
    </w:p>
    <w:p w14:paraId="320A34BF" w14:textId="38851D0B" w:rsidR="00E25897" w:rsidRDefault="00E25897" w:rsidP="00E25897">
      <w:pPr>
        <w:pStyle w:val="EmailDiscussion"/>
      </w:pPr>
      <w:r>
        <w:t>[AT129bis][</w:t>
      </w:r>
      <w:proofErr w:type="gramStart"/>
      <w:r>
        <w:t>402][</w:t>
      </w:r>
      <w:proofErr w:type="gramEnd"/>
      <w:r>
        <w:t>Relay] Rel-19 relay CR to 38.304 (MediaTek)</w:t>
      </w:r>
    </w:p>
    <w:p w14:paraId="3AD04376" w14:textId="1D1DA623" w:rsidR="00E25897" w:rsidRDefault="00E25897" w:rsidP="00E25897">
      <w:pPr>
        <w:pStyle w:val="EmailDiscussion2"/>
      </w:pPr>
      <w:r>
        <w:tab/>
        <w:t>Scope: Collect any comments on the CR in R2-2501938.</w:t>
      </w:r>
    </w:p>
    <w:p w14:paraId="51AB3029" w14:textId="5C757B7C"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R2-2503072</w:t>
      </w:r>
    </w:p>
    <w:p w14:paraId="61011F61" w14:textId="031DBC69" w:rsidR="00E25897" w:rsidRDefault="00E25897" w:rsidP="00E25897">
      <w:pPr>
        <w:pStyle w:val="EmailDiscussion2"/>
      </w:pPr>
      <w:r>
        <w:tab/>
        <w:t>Deadline: Wednesday 2025-04-09 1900 CST</w:t>
      </w:r>
    </w:p>
    <w:p w14:paraId="00881D4A" w14:textId="77777777" w:rsidR="00E25897" w:rsidRDefault="00E25897" w:rsidP="00E25897">
      <w:pPr>
        <w:pStyle w:val="Doc-text2"/>
      </w:pPr>
    </w:p>
    <w:p w14:paraId="4B68F86A" w14:textId="771B314A" w:rsidR="00EE09E9" w:rsidRDefault="003122D1" w:rsidP="00EE09E9">
      <w:pPr>
        <w:pStyle w:val="Doc-title"/>
      </w:pPr>
      <w:hyperlink r:id="rId46" w:tooltip="C:Usersmtk16923Documents3GPP Meetings202504 - RAN2_129bis, WuhanExtractsR2-2503072 - 38304_running CR for R19 SL Relay.docx" w:history="1">
        <w:r w:rsidR="00EE09E9" w:rsidRPr="003122D1">
          <w:rPr>
            <w:rStyle w:val="Hyperlink"/>
          </w:rPr>
          <w:t>R2-2503072</w:t>
        </w:r>
      </w:hyperlink>
      <w:r w:rsidR="00EE09E9">
        <w:tab/>
        <w:t>Introduction of multi-hop U2N relay in TS 38.304</w:t>
      </w:r>
      <w:r w:rsidR="00EE09E9">
        <w:tab/>
        <w:t>MediaTek Inc.</w:t>
      </w:r>
      <w:r w:rsidR="00EE09E9">
        <w:tab/>
        <w:t>draftCR</w:t>
      </w:r>
      <w:r w:rsidR="00EE09E9">
        <w:tab/>
        <w:t>Rel-19</w:t>
      </w:r>
      <w:r w:rsidR="00EE09E9">
        <w:tab/>
        <w:t>38.304</w:t>
      </w:r>
      <w:r w:rsidR="00EE09E9">
        <w:tab/>
        <w:t>18.4.0</w:t>
      </w:r>
      <w:r w:rsidR="00EE09E9">
        <w:tab/>
        <w:t>B</w:t>
      </w:r>
      <w:r w:rsidR="00EE09E9">
        <w:tab/>
        <w:t>NR_SL_relay_multihop, NR_SL_relay_multihop-Core</w:t>
      </w:r>
    </w:p>
    <w:p w14:paraId="3D047ADA" w14:textId="243DE913" w:rsidR="00EE09E9" w:rsidRDefault="003122D1" w:rsidP="003122D1">
      <w:pPr>
        <w:pStyle w:val="Agreement"/>
      </w:pPr>
      <w:r>
        <w:t>Endorsed</w:t>
      </w:r>
    </w:p>
    <w:p w14:paraId="568482C8" w14:textId="77777777" w:rsidR="008246BA" w:rsidRDefault="008246BA" w:rsidP="00E25897">
      <w:pPr>
        <w:pStyle w:val="Doc-text2"/>
      </w:pPr>
    </w:p>
    <w:p w14:paraId="147C7A35" w14:textId="6B0C1BB3" w:rsidR="008246BA" w:rsidRDefault="008246BA" w:rsidP="008246BA">
      <w:pPr>
        <w:pStyle w:val="EmailDiscussion"/>
      </w:pPr>
      <w:r>
        <w:t>[Post129bis][</w:t>
      </w:r>
      <w:proofErr w:type="gramStart"/>
      <w:r>
        <w:t>402][</w:t>
      </w:r>
      <w:proofErr w:type="gramEnd"/>
      <w:r>
        <w:t>Relay] Rel-19 relay CR to 38.304 (MediaTek)</w:t>
      </w:r>
    </w:p>
    <w:p w14:paraId="632300D5" w14:textId="25D3B365" w:rsidR="008246BA" w:rsidRDefault="008246BA" w:rsidP="008246BA">
      <w:pPr>
        <w:pStyle w:val="EmailDiscussion2"/>
      </w:pPr>
      <w:r>
        <w:tab/>
        <w:t xml:space="preserve">Scope: Update the 38.304 running CR from the baseline of R2-2503072 to </w:t>
      </w:r>
      <w:proofErr w:type="gramStart"/>
      <w:r>
        <w:t>take into account</w:t>
      </w:r>
      <w:proofErr w:type="gramEnd"/>
      <w:r>
        <w:t xml:space="preserve"> decisions of RAN2#129bis.</w:t>
      </w:r>
    </w:p>
    <w:p w14:paraId="52D96D70" w14:textId="2AEC0FEE" w:rsidR="008246BA" w:rsidRDefault="008246BA" w:rsidP="008246BA">
      <w:pPr>
        <w:pStyle w:val="EmailDiscussion2"/>
      </w:pPr>
      <w:r>
        <w:tab/>
        <w:t>Intended outcome: Updated CR for RAN2#130</w:t>
      </w:r>
    </w:p>
    <w:p w14:paraId="294525B8" w14:textId="5CC4D1EB" w:rsidR="008246BA" w:rsidRDefault="008246BA" w:rsidP="008246BA">
      <w:pPr>
        <w:pStyle w:val="EmailDiscussion2"/>
      </w:pPr>
      <w:r>
        <w:tab/>
        <w:t>Deadline: Long</w:t>
      </w:r>
    </w:p>
    <w:p w14:paraId="76FA9EA2" w14:textId="77777777" w:rsidR="008246BA" w:rsidRPr="008246BA" w:rsidRDefault="008246BA" w:rsidP="008246BA">
      <w:pPr>
        <w:pStyle w:val="Doc-text2"/>
      </w:pPr>
    </w:p>
    <w:p w14:paraId="3B73D206" w14:textId="25218984" w:rsidR="008C2A6F" w:rsidRDefault="004F1544" w:rsidP="008C2A6F">
      <w:pPr>
        <w:pStyle w:val="Doc-title"/>
      </w:pPr>
      <w:hyperlink r:id="rId47" w:tooltip="C:Usersmtk16923Documents3GPP Meetings202504 - RAN2_129bis, WuhanExtractsR2-2502469 - 38323_running CR for R19 SL Relay.docx" w:history="1">
        <w:r w:rsidR="008C2A6F" w:rsidRPr="00EF522F">
          <w:rPr>
            <w:rStyle w:val="Hyperlink"/>
          </w:rPr>
          <w:t>R2-2502469</w:t>
        </w:r>
      </w:hyperlink>
      <w:r w:rsidR="008C2A6F">
        <w:tab/>
        <w:t>Introduction of multi-hop U2N relay in TS 38.323</w:t>
      </w:r>
      <w:r w:rsidR="008C2A6F">
        <w:tab/>
        <w:t>Ericsson</w:t>
      </w:r>
      <w:r w:rsidR="008C2A6F">
        <w:tab/>
        <w:t>discussion</w:t>
      </w:r>
      <w:r w:rsidR="008C2A6F">
        <w:tab/>
        <w:t>Rel-19</w:t>
      </w:r>
      <w:r w:rsidR="008C2A6F">
        <w:tab/>
        <w:t>NR_SL_relay_multihop</w:t>
      </w:r>
    </w:p>
    <w:p w14:paraId="38C1582C" w14:textId="03D75F25" w:rsidR="00782B3D" w:rsidRPr="00782B3D" w:rsidRDefault="00782B3D" w:rsidP="00782B3D">
      <w:pPr>
        <w:pStyle w:val="Agreement"/>
      </w:pPr>
      <w:r>
        <w:t>Revised in R2-2503073</w:t>
      </w:r>
    </w:p>
    <w:p w14:paraId="303B9740" w14:textId="77777777" w:rsidR="00E25897" w:rsidRDefault="00E25897" w:rsidP="00E25897">
      <w:pPr>
        <w:pStyle w:val="Doc-text2"/>
      </w:pPr>
    </w:p>
    <w:p w14:paraId="4CF44385" w14:textId="074445BD" w:rsidR="00E25897" w:rsidRDefault="00E25897" w:rsidP="00E25897">
      <w:pPr>
        <w:pStyle w:val="EmailDiscussion"/>
      </w:pPr>
      <w:r>
        <w:t>[AT129bis][</w:t>
      </w:r>
      <w:proofErr w:type="gramStart"/>
      <w:r>
        <w:t>403][</w:t>
      </w:r>
      <w:proofErr w:type="gramEnd"/>
      <w:r>
        <w:t>Relay] Rel-19 relay CR to 38.323 (Ericsson)</w:t>
      </w:r>
    </w:p>
    <w:p w14:paraId="62E56167" w14:textId="3DB123BA" w:rsidR="00E25897" w:rsidRDefault="00E25897" w:rsidP="00E25897">
      <w:pPr>
        <w:pStyle w:val="EmailDiscussion2"/>
      </w:pPr>
      <w:r>
        <w:tab/>
        <w:t>Scope: Collect any comments on the CR in R2-2502469.</w:t>
      </w:r>
    </w:p>
    <w:p w14:paraId="33CE8A47" w14:textId="4C9A57C9"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R2-2503073</w:t>
      </w:r>
    </w:p>
    <w:p w14:paraId="7C2CD7E6" w14:textId="5F639095" w:rsidR="00E25897" w:rsidRDefault="00E25897" w:rsidP="00E25897">
      <w:pPr>
        <w:pStyle w:val="EmailDiscussion2"/>
      </w:pPr>
      <w:r>
        <w:tab/>
        <w:t>Deadline: Wednesday 2025-04-09 1900 CST</w:t>
      </w:r>
    </w:p>
    <w:p w14:paraId="404B67C9" w14:textId="77777777" w:rsidR="00E25897" w:rsidRDefault="00E25897" w:rsidP="00E25897">
      <w:pPr>
        <w:pStyle w:val="Doc-text2"/>
      </w:pPr>
    </w:p>
    <w:p w14:paraId="08872AA3" w14:textId="099EE007" w:rsidR="00EE09E9" w:rsidRDefault="00DE6624" w:rsidP="00EE09E9">
      <w:pPr>
        <w:pStyle w:val="Doc-title"/>
      </w:pPr>
      <w:hyperlink r:id="rId48" w:tooltip="C:Usersmtk16923Documents3GPP Meetings202504 - RAN2_129bis, WuhanExtractsR2-2503073 - 38323_running CR for R19 SL Relay.docx" w:history="1">
        <w:r w:rsidR="00EE09E9" w:rsidRPr="00DE6624">
          <w:rPr>
            <w:rStyle w:val="Hyperlink"/>
          </w:rPr>
          <w:t>R2-2503073</w:t>
        </w:r>
      </w:hyperlink>
      <w:r w:rsidR="00EE09E9">
        <w:tab/>
        <w:t>Introduction of multi-hop U2N relay in TS 38.323</w:t>
      </w:r>
      <w:r w:rsidR="00EE09E9">
        <w:tab/>
        <w:t>Ericsson</w:t>
      </w:r>
      <w:r w:rsidR="00EE09E9">
        <w:tab/>
        <w:t>discussion</w:t>
      </w:r>
      <w:r w:rsidR="00EE09E9">
        <w:tab/>
        <w:t>Rel-19</w:t>
      </w:r>
      <w:r w:rsidR="00EE09E9">
        <w:tab/>
        <w:t>NR_SL_relay_multihop</w:t>
      </w:r>
    </w:p>
    <w:p w14:paraId="74A70358" w14:textId="1D87704C" w:rsidR="003122D1" w:rsidRPr="003122D1" w:rsidRDefault="003122D1" w:rsidP="003122D1">
      <w:pPr>
        <w:pStyle w:val="Agreement"/>
      </w:pPr>
      <w:r>
        <w:t>Endorsed</w:t>
      </w:r>
    </w:p>
    <w:p w14:paraId="2A699CBE" w14:textId="77777777" w:rsidR="003122D1" w:rsidRDefault="003122D1" w:rsidP="003122D1">
      <w:pPr>
        <w:pStyle w:val="Doc-text2"/>
      </w:pPr>
    </w:p>
    <w:p w14:paraId="427D2C97" w14:textId="44B6E18B" w:rsidR="003122D1" w:rsidRDefault="003122D1" w:rsidP="003122D1">
      <w:pPr>
        <w:pStyle w:val="Doc-text2"/>
      </w:pPr>
      <w:r>
        <w:t>Discussion:</w:t>
      </w:r>
    </w:p>
    <w:p w14:paraId="4E396444" w14:textId="176CA36C" w:rsidR="003122D1" w:rsidRPr="003122D1" w:rsidRDefault="003122D1" w:rsidP="003122D1">
      <w:pPr>
        <w:pStyle w:val="Doc-text2"/>
      </w:pPr>
      <w:r>
        <w:lastRenderedPageBreak/>
        <w:t>Ericsson understand some wording changes are needed but can be done in post-meeting discussion.</w:t>
      </w:r>
    </w:p>
    <w:p w14:paraId="5739F5DE" w14:textId="77777777" w:rsidR="00EE09E9" w:rsidRDefault="00EE09E9" w:rsidP="00E25897">
      <w:pPr>
        <w:pStyle w:val="Doc-text2"/>
      </w:pPr>
    </w:p>
    <w:p w14:paraId="55FB2D59" w14:textId="7089B23F" w:rsidR="008246BA" w:rsidRDefault="008246BA" w:rsidP="008246BA">
      <w:pPr>
        <w:pStyle w:val="EmailDiscussion"/>
      </w:pPr>
      <w:r>
        <w:t>[Post129bis][</w:t>
      </w:r>
      <w:proofErr w:type="gramStart"/>
      <w:r>
        <w:t>403][</w:t>
      </w:r>
      <w:proofErr w:type="gramEnd"/>
      <w:r>
        <w:t>Relay] Rel-19 relay CR to 38.323 (Ericsson)</w:t>
      </w:r>
    </w:p>
    <w:p w14:paraId="1615527B" w14:textId="2A5CFF72" w:rsidR="008246BA" w:rsidRDefault="008246BA" w:rsidP="008246BA">
      <w:pPr>
        <w:pStyle w:val="EmailDiscussion2"/>
      </w:pPr>
      <w:r>
        <w:tab/>
        <w:t xml:space="preserve">Scope: Update the 38.323 running CR from the baseline of R2-2503073 to </w:t>
      </w:r>
      <w:proofErr w:type="gramStart"/>
      <w:r>
        <w:t>take into account</w:t>
      </w:r>
      <w:proofErr w:type="gramEnd"/>
      <w:r>
        <w:t xml:space="preserve"> decisions of RAN2#129bis.</w:t>
      </w:r>
    </w:p>
    <w:p w14:paraId="64757F3F" w14:textId="40F28AD5" w:rsidR="008246BA" w:rsidRDefault="008246BA" w:rsidP="008246BA">
      <w:pPr>
        <w:pStyle w:val="EmailDiscussion2"/>
      </w:pPr>
      <w:r>
        <w:tab/>
        <w:t>Intended outcome: Updated CR for RAN2#130</w:t>
      </w:r>
    </w:p>
    <w:p w14:paraId="4A49BED2" w14:textId="0A2A5B47" w:rsidR="008246BA" w:rsidRDefault="008246BA" w:rsidP="008246BA">
      <w:pPr>
        <w:pStyle w:val="EmailDiscussion2"/>
      </w:pPr>
      <w:r>
        <w:tab/>
        <w:t>Deadline: Long</w:t>
      </w:r>
    </w:p>
    <w:p w14:paraId="395EDE23" w14:textId="77777777" w:rsidR="008246BA" w:rsidRPr="008246BA" w:rsidRDefault="008246BA" w:rsidP="008246BA">
      <w:pPr>
        <w:pStyle w:val="Doc-text2"/>
      </w:pPr>
    </w:p>
    <w:p w14:paraId="654D1136" w14:textId="4EED9780" w:rsidR="008C2A6F" w:rsidRDefault="004F1544" w:rsidP="008C2A6F">
      <w:pPr>
        <w:pStyle w:val="Doc-title"/>
      </w:pPr>
      <w:hyperlink r:id="rId49" w:tooltip="C:Usersmtk16923Documents3GPP Meetings202504 - RAN2_129bis, WuhanExtractsR2-2502557 Draft Running CR 38.321 MH U2N Relays.docx" w:history="1">
        <w:r w:rsidR="008C2A6F" w:rsidRPr="00EF522F">
          <w:rPr>
            <w:rStyle w:val="Hyperlink"/>
          </w:rPr>
          <w:t>R2-2502557</w:t>
        </w:r>
      </w:hyperlink>
      <w:r w:rsidR="008C2A6F">
        <w:tab/>
        <w:t>Draft Running CR for 38.321</w:t>
      </w:r>
      <w:r w:rsidR="008C2A6F">
        <w:tab/>
        <w:t>InterDigital</w:t>
      </w:r>
      <w:r w:rsidR="008C2A6F">
        <w:tab/>
        <w:t>discussion</w:t>
      </w:r>
      <w:r w:rsidR="008C2A6F">
        <w:tab/>
        <w:t>Rel-19</w:t>
      </w:r>
      <w:r w:rsidR="008C2A6F">
        <w:tab/>
        <w:t>NR_SL_relay_multihop</w:t>
      </w:r>
    </w:p>
    <w:p w14:paraId="0CA8A164" w14:textId="1334DC9E" w:rsidR="00782B3D" w:rsidRPr="00782B3D" w:rsidRDefault="00782B3D" w:rsidP="00782B3D">
      <w:pPr>
        <w:pStyle w:val="Agreement"/>
      </w:pPr>
      <w:r>
        <w:t>Revised in R2-2503074</w:t>
      </w:r>
    </w:p>
    <w:p w14:paraId="3B44B249" w14:textId="77777777" w:rsidR="00E25897" w:rsidRDefault="00E25897" w:rsidP="00E25897">
      <w:pPr>
        <w:pStyle w:val="Doc-text2"/>
      </w:pPr>
    </w:p>
    <w:p w14:paraId="1A7C9EE4" w14:textId="275A2B41" w:rsidR="00E25897" w:rsidRDefault="00E25897" w:rsidP="00E25897">
      <w:pPr>
        <w:pStyle w:val="EmailDiscussion"/>
      </w:pPr>
      <w:r>
        <w:t>[AT129bis][</w:t>
      </w:r>
      <w:proofErr w:type="gramStart"/>
      <w:r>
        <w:t>404][</w:t>
      </w:r>
      <w:proofErr w:type="gramEnd"/>
      <w:r>
        <w:t>Relay] Rel-19 relay CR to 38.321 (</w:t>
      </w:r>
      <w:proofErr w:type="spellStart"/>
      <w:r>
        <w:t>InterDigital</w:t>
      </w:r>
      <w:proofErr w:type="spellEnd"/>
      <w:r>
        <w:t>)</w:t>
      </w:r>
    </w:p>
    <w:p w14:paraId="7456F291" w14:textId="01FCC622" w:rsidR="00E25897" w:rsidRDefault="00E25897" w:rsidP="00E25897">
      <w:pPr>
        <w:pStyle w:val="EmailDiscussion2"/>
      </w:pPr>
      <w:r>
        <w:tab/>
        <w:t>Scope: Collect any comments on the CR in R2-2502557.</w:t>
      </w:r>
    </w:p>
    <w:p w14:paraId="3E5BC9AA" w14:textId="202A36EC"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w:t>
      </w:r>
      <w:r w:rsidR="00EE09E9">
        <w:t>7</w:t>
      </w:r>
      <w:r w:rsidR="000B7DDF">
        <w:t>4</w:t>
      </w:r>
    </w:p>
    <w:p w14:paraId="2DC2A4A8" w14:textId="1F33836C" w:rsidR="00E25897" w:rsidRDefault="00E25897" w:rsidP="00E25897">
      <w:pPr>
        <w:pStyle w:val="EmailDiscussion2"/>
      </w:pPr>
      <w:r>
        <w:tab/>
        <w:t>Deadline: Wednesday 2025-04-09 1900 CST</w:t>
      </w:r>
    </w:p>
    <w:p w14:paraId="757E2543" w14:textId="77777777" w:rsidR="00E25897" w:rsidRDefault="00E25897" w:rsidP="00E25897">
      <w:pPr>
        <w:pStyle w:val="Doc-text2"/>
      </w:pPr>
    </w:p>
    <w:p w14:paraId="4059AAA4" w14:textId="3177B158" w:rsidR="00EE09E9" w:rsidRDefault="00030B05" w:rsidP="00EE09E9">
      <w:pPr>
        <w:pStyle w:val="Doc-title"/>
      </w:pPr>
      <w:hyperlink r:id="rId50" w:tooltip="C:Usersmtk16923Documents3GPP Meetings202504 - RAN2_129bis, WuhanExtractsR2-2503074 Running CR 38.321 MH U2N Relays.docx" w:history="1">
        <w:r w:rsidR="00EE09E9" w:rsidRPr="00030B05">
          <w:rPr>
            <w:rStyle w:val="Hyperlink"/>
          </w:rPr>
          <w:t>R2-2503074</w:t>
        </w:r>
      </w:hyperlink>
      <w:r w:rsidR="00EE09E9">
        <w:tab/>
        <w:t>Draft Running CR for 38.321</w:t>
      </w:r>
      <w:r w:rsidR="00EE09E9">
        <w:tab/>
        <w:t>InterDigital</w:t>
      </w:r>
      <w:r w:rsidR="00EE09E9">
        <w:tab/>
        <w:t>discussion</w:t>
      </w:r>
      <w:r w:rsidR="00EE09E9">
        <w:tab/>
        <w:t>Rel-19</w:t>
      </w:r>
      <w:r w:rsidR="00EE09E9">
        <w:tab/>
        <w:t>NR_SL_relay_multihop</w:t>
      </w:r>
    </w:p>
    <w:p w14:paraId="460A4897" w14:textId="69F8C9E8" w:rsidR="003122D1" w:rsidRPr="003122D1" w:rsidRDefault="003122D1" w:rsidP="003122D1">
      <w:pPr>
        <w:pStyle w:val="Agreement"/>
      </w:pPr>
      <w:r>
        <w:t>Endorsed</w:t>
      </w:r>
    </w:p>
    <w:p w14:paraId="4010D5DF" w14:textId="77777777" w:rsidR="00EE09E9" w:rsidRDefault="00EE09E9" w:rsidP="00E25897">
      <w:pPr>
        <w:pStyle w:val="Doc-text2"/>
      </w:pPr>
    </w:p>
    <w:p w14:paraId="240F5F35" w14:textId="4D10B458" w:rsidR="008246BA" w:rsidRDefault="008246BA" w:rsidP="008246BA">
      <w:pPr>
        <w:pStyle w:val="EmailDiscussion"/>
      </w:pPr>
      <w:r>
        <w:t>[Post129bis][</w:t>
      </w:r>
      <w:proofErr w:type="gramStart"/>
      <w:r>
        <w:t>404][</w:t>
      </w:r>
      <w:proofErr w:type="gramEnd"/>
      <w:r>
        <w:t>Relay] Rel-19 relay CR to 38.321 (</w:t>
      </w:r>
      <w:proofErr w:type="spellStart"/>
      <w:r>
        <w:t>InterDigital</w:t>
      </w:r>
      <w:proofErr w:type="spellEnd"/>
      <w:r>
        <w:t>)</w:t>
      </w:r>
    </w:p>
    <w:p w14:paraId="3CE862BC" w14:textId="54227349" w:rsidR="008246BA" w:rsidRDefault="008246BA" w:rsidP="008246BA">
      <w:pPr>
        <w:pStyle w:val="EmailDiscussion2"/>
      </w:pPr>
      <w:r>
        <w:tab/>
        <w:t xml:space="preserve">Scope: Update the 38.323 running CR from the baseline of R2-2503074 to </w:t>
      </w:r>
      <w:proofErr w:type="gramStart"/>
      <w:r>
        <w:t>take into account</w:t>
      </w:r>
      <w:proofErr w:type="gramEnd"/>
      <w:r>
        <w:t xml:space="preserve"> decisions of RAN2#129bis.</w:t>
      </w:r>
    </w:p>
    <w:p w14:paraId="11E58255" w14:textId="04B9DC17" w:rsidR="008246BA" w:rsidRDefault="008246BA" w:rsidP="008246BA">
      <w:pPr>
        <w:pStyle w:val="EmailDiscussion2"/>
      </w:pPr>
      <w:r>
        <w:tab/>
        <w:t>Intended outcome: Updated CR for RAN2#130</w:t>
      </w:r>
    </w:p>
    <w:p w14:paraId="6C18A733" w14:textId="08D332BC" w:rsidR="008246BA" w:rsidRDefault="008246BA" w:rsidP="008246BA">
      <w:pPr>
        <w:pStyle w:val="EmailDiscussion2"/>
      </w:pPr>
      <w:r>
        <w:tab/>
        <w:t>Deadline: Long</w:t>
      </w:r>
    </w:p>
    <w:p w14:paraId="31A70F91" w14:textId="77777777" w:rsidR="008246BA" w:rsidRPr="008246BA" w:rsidRDefault="008246BA" w:rsidP="008246BA">
      <w:pPr>
        <w:pStyle w:val="Doc-text2"/>
      </w:pPr>
    </w:p>
    <w:p w14:paraId="589A2712" w14:textId="6F8990AA" w:rsidR="008C2A6F" w:rsidRDefault="004F1544" w:rsidP="008C2A6F">
      <w:pPr>
        <w:pStyle w:val="Doc-title"/>
      </w:pPr>
      <w:hyperlink r:id="rId51" w:tooltip="C:Usersmtk16923Documents3GPP Meetings202504 - RAN2_129bis, WuhanExtractsR2-2502608 Running RRC CR for R19 Multihop_SL_Relay.docx" w:history="1">
        <w:r w:rsidR="008C2A6F" w:rsidRPr="00EF522F">
          <w:rPr>
            <w:rStyle w:val="Hyperlink"/>
          </w:rPr>
          <w:t>R2-2502608</w:t>
        </w:r>
      </w:hyperlink>
      <w:r w:rsidR="008C2A6F">
        <w:tab/>
        <w:t>Introduction of NR sidelink multi-hop relay in TS 38.331</w:t>
      </w:r>
      <w:r w:rsidR="008C2A6F">
        <w:tab/>
        <w:t>Huawei, HiSilicon</w:t>
      </w:r>
      <w:r w:rsidR="008C2A6F">
        <w:tab/>
        <w:t>draftCR</w:t>
      </w:r>
      <w:r w:rsidR="008C2A6F">
        <w:tab/>
        <w:t>Rel-19</w:t>
      </w:r>
      <w:r w:rsidR="008C2A6F">
        <w:tab/>
        <w:t>38.331</w:t>
      </w:r>
      <w:r w:rsidR="008C2A6F">
        <w:tab/>
        <w:t>18.5.0</w:t>
      </w:r>
      <w:r w:rsidR="008C2A6F">
        <w:tab/>
        <w:t>F</w:t>
      </w:r>
      <w:r w:rsidR="008C2A6F">
        <w:tab/>
        <w:t>NR_SL_relay_multihop-Core</w:t>
      </w:r>
    </w:p>
    <w:p w14:paraId="1C61213F" w14:textId="6421C03A" w:rsidR="00782B3D" w:rsidRPr="00782B3D" w:rsidRDefault="00782B3D" w:rsidP="00782B3D">
      <w:pPr>
        <w:pStyle w:val="Agreement"/>
      </w:pPr>
      <w:r>
        <w:t>Revised in R2-2503075</w:t>
      </w:r>
    </w:p>
    <w:p w14:paraId="43C8DF0A" w14:textId="77777777" w:rsidR="00E25897" w:rsidRDefault="00E25897" w:rsidP="00E25897">
      <w:pPr>
        <w:pStyle w:val="Doc-text2"/>
      </w:pPr>
    </w:p>
    <w:p w14:paraId="6FE0ED65" w14:textId="760BF056" w:rsidR="00E25897" w:rsidRDefault="00E25897" w:rsidP="00E25897">
      <w:pPr>
        <w:pStyle w:val="EmailDiscussion"/>
      </w:pPr>
      <w:r>
        <w:t>[AT129bis][</w:t>
      </w:r>
      <w:proofErr w:type="gramStart"/>
      <w:r>
        <w:t>406][</w:t>
      </w:r>
      <w:proofErr w:type="gramEnd"/>
      <w:r>
        <w:t>Relay] Rel-19 relay main CR to 38.331 (Huawei)</w:t>
      </w:r>
    </w:p>
    <w:p w14:paraId="3072E4BE" w14:textId="3DFE41F1" w:rsidR="00E25897" w:rsidRDefault="00E25897" w:rsidP="00E25897">
      <w:pPr>
        <w:pStyle w:val="EmailDiscussion2"/>
      </w:pPr>
      <w:r>
        <w:tab/>
        <w:t>Scope: Collect any comments on the CR in R2-2502608.</w:t>
      </w:r>
    </w:p>
    <w:p w14:paraId="055BB4BE" w14:textId="18458DD0"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R2-2503075</w:t>
      </w:r>
    </w:p>
    <w:p w14:paraId="058BCD0B" w14:textId="5F45E4C1" w:rsidR="00E25897" w:rsidRDefault="00E25897" w:rsidP="00E25897">
      <w:pPr>
        <w:pStyle w:val="EmailDiscussion2"/>
      </w:pPr>
      <w:r>
        <w:tab/>
        <w:t>Deadline: Wednesday 2025-04-09 1900 CST</w:t>
      </w:r>
    </w:p>
    <w:p w14:paraId="34F11885" w14:textId="77777777" w:rsidR="00E25897" w:rsidRDefault="00E25897" w:rsidP="00E25897">
      <w:pPr>
        <w:pStyle w:val="Doc-text2"/>
      </w:pPr>
    </w:p>
    <w:p w14:paraId="5C8DD16A" w14:textId="68672473" w:rsidR="00EE09E9" w:rsidRDefault="00CF1F05" w:rsidP="00EE09E9">
      <w:pPr>
        <w:pStyle w:val="Doc-title"/>
      </w:pPr>
      <w:hyperlink r:id="rId52" w:tooltip="C:Usersmtk16923Documents3GPP Meetings202504 - RAN2_129bis, WuhanExtractsR2-2503075 Running RRC CR for R19 Multihop_SL_Relay.docx" w:history="1">
        <w:r w:rsidR="00EE09E9" w:rsidRPr="00CF1F05">
          <w:rPr>
            <w:rStyle w:val="Hyperlink"/>
          </w:rPr>
          <w:t>R2-2503075</w:t>
        </w:r>
      </w:hyperlink>
      <w:r w:rsidR="00EE09E9">
        <w:tab/>
        <w:t>Introduction of NR sidelink multi-hop relay in TS 38.331</w:t>
      </w:r>
      <w:r w:rsidR="00EE09E9">
        <w:tab/>
        <w:t>Huawei, HiSilicon</w:t>
      </w:r>
      <w:r w:rsidR="00EE09E9">
        <w:tab/>
        <w:t>draftCR</w:t>
      </w:r>
      <w:r w:rsidR="00EE09E9">
        <w:tab/>
        <w:t>Rel-19</w:t>
      </w:r>
      <w:r w:rsidR="00EE09E9">
        <w:tab/>
        <w:t>38.331</w:t>
      </w:r>
      <w:r w:rsidR="00EE09E9">
        <w:tab/>
        <w:t>18.5.0</w:t>
      </w:r>
      <w:r w:rsidR="00EE09E9">
        <w:tab/>
        <w:t>F</w:t>
      </w:r>
      <w:r w:rsidR="00EE09E9">
        <w:tab/>
        <w:t>NR_SL_relay_multihop-Core</w:t>
      </w:r>
    </w:p>
    <w:p w14:paraId="6624DB91" w14:textId="4BDD3836" w:rsidR="003122D1" w:rsidRPr="003122D1" w:rsidRDefault="003122D1" w:rsidP="003122D1">
      <w:pPr>
        <w:pStyle w:val="Agreement"/>
      </w:pPr>
      <w:r>
        <w:t>Endorsed</w:t>
      </w:r>
    </w:p>
    <w:p w14:paraId="1FF82705" w14:textId="77777777" w:rsidR="00EE09E9" w:rsidRDefault="00EE09E9" w:rsidP="00E25897">
      <w:pPr>
        <w:pStyle w:val="Doc-text2"/>
      </w:pPr>
    </w:p>
    <w:p w14:paraId="4799D1FB" w14:textId="12B08782" w:rsidR="008246BA" w:rsidRDefault="008246BA" w:rsidP="008246BA">
      <w:pPr>
        <w:pStyle w:val="EmailDiscussion"/>
      </w:pPr>
      <w:r>
        <w:t>[Post129bis][</w:t>
      </w:r>
      <w:proofErr w:type="gramStart"/>
      <w:r>
        <w:t>405][</w:t>
      </w:r>
      <w:proofErr w:type="gramEnd"/>
      <w:r>
        <w:t>Relay] Rel-19 relay main CR to 38.331 (Huawei)</w:t>
      </w:r>
    </w:p>
    <w:p w14:paraId="3273DAFB" w14:textId="0007129C" w:rsidR="008246BA" w:rsidRDefault="008246BA" w:rsidP="008246BA">
      <w:pPr>
        <w:pStyle w:val="EmailDiscussion2"/>
      </w:pPr>
      <w:r>
        <w:tab/>
        <w:t xml:space="preserve">Scope: Update the 38.331 running CR from the baseline of R2-2503075 to </w:t>
      </w:r>
      <w:proofErr w:type="gramStart"/>
      <w:r>
        <w:t>take into account</w:t>
      </w:r>
      <w:proofErr w:type="gramEnd"/>
      <w:r>
        <w:t xml:space="preserve"> decisions of RAN2#129bis.</w:t>
      </w:r>
    </w:p>
    <w:p w14:paraId="70CD5001" w14:textId="1B997038" w:rsidR="008246BA" w:rsidRDefault="008246BA" w:rsidP="008246BA">
      <w:pPr>
        <w:pStyle w:val="EmailDiscussion2"/>
      </w:pPr>
      <w:r>
        <w:tab/>
        <w:t>Intended outcome: Updated CR</w:t>
      </w:r>
      <w:r w:rsidR="00782B3D">
        <w:t xml:space="preserve"> and open issue list</w:t>
      </w:r>
      <w:r>
        <w:t xml:space="preserve"> for RAN2#130</w:t>
      </w:r>
    </w:p>
    <w:p w14:paraId="29D251A6" w14:textId="049311B8" w:rsidR="008246BA" w:rsidRDefault="008246BA" w:rsidP="008246BA">
      <w:pPr>
        <w:pStyle w:val="EmailDiscussion2"/>
      </w:pPr>
      <w:r>
        <w:tab/>
        <w:t>Deadline: Long</w:t>
      </w:r>
    </w:p>
    <w:p w14:paraId="18A68B60" w14:textId="77777777" w:rsidR="008246BA" w:rsidRPr="008246BA" w:rsidRDefault="008246BA" w:rsidP="008246BA">
      <w:pPr>
        <w:pStyle w:val="Doc-text2"/>
      </w:pPr>
    </w:p>
    <w:p w14:paraId="1F9CB7F3" w14:textId="2C408867" w:rsidR="008C2A6F" w:rsidRDefault="004F1544" w:rsidP="008C2A6F">
      <w:pPr>
        <w:pStyle w:val="Doc-title"/>
      </w:pPr>
      <w:hyperlink r:id="rId53" w:tooltip="C:Usersmtk16923Documents3GPP Meetings202504 - RAN2_129bis, WuhanExtractsR2-2502695 - 38.300 running CR for Rel-19 MH SL Relay.docx" w:history="1">
        <w:r w:rsidR="008C2A6F" w:rsidRPr="00C075A2">
          <w:rPr>
            <w:rStyle w:val="Hyperlink"/>
          </w:rPr>
          <w:t>R2-2502695</w:t>
        </w:r>
      </w:hyperlink>
      <w:r w:rsidR="008C2A6F">
        <w:tab/>
        <w:t>Multi-hop U2N Relay in TS 38.300</w:t>
      </w:r>
      <w:r w:rsidR="008C2A6F">
        <w:tab/>
        <w:t>LG Electronics Inc.</w:t>
      </w:r>
      <w:r w:rsidR="008C2A6F">
        <w:tab/>
        <w:t>draftCR</w:t>
      </w:r>
      <w:r w:rsidR="008C2A6F">
        <w:tab/>
        <w:t>Rel-19</w:t>
      </w:r>
      <w:r w:rsidR="008C2A6F">
        <w:tab/>
        <w:t>38.300</w:t>
      </w:r>
      <w:r w:rsidR="008C2A6F">
        <w:tab/>
        <w:t>18.5.0</w:t>
      </w:r>
      <w:r w:rsidR="008C2A6F">
        <w:tab/>
        <w:t>B</w:t>
      </w:r>
      <w:r w:rsidR="008C2A6F">
        <w:tab/>
        <w:t>NR_SL_relay_multihop</w:t>
      </w:r>
    </w:p>
    <w:p w14:paraId="15D5FB8F" w14:textId="0DA380DF" w:rsidR="00782B3D" w:rsidRPr="00782B3D" w:rsidRDefault="00782B3D" w:rsidP="00782B3D">
      <w:pPr>
        <w:pStyle w:val="Agreement"/>
      </w:pPr>
      <w:r>
        <w:t>Revised in R2-2503076</w:t>
      </w:r>
    </w:p>
    <w:p w14:paraId="4189341C" w14:textId="77777777" w:rsidR="00E25897" w:rsidRDefault="00E25897" w:rsidP="00E25897">
      <w:pPr>
        <w:pStyle w:val="Doc-text2"/>
      </w:pPr>
    </w:p>
    <w:p w14:paraId="049D2F55" w14:textId="33522CBE" w:rsidR="00E25897" w:rsidRDefault="00E25897" w:rsidP="00E25897">
      <w:pPr>
        <w:pStyle w:val="EmailDiscussion"/>
      </w:pPr>
      <w:r>
        <w:t>[AT129bis][</w:t>
      </w:r>
      <w:proofErr w:type="gramStart"/>
      <w:r>
        <w:t>407][</w:t>
      </w:r>
      <w:proofErr w:type="gramEnd"/>
      <w:r>
        <w:t>Relay] Rel-19 relay CR to 38.300 (LG)</w:t>
      </w:r>
    </w:p>
    <w:p w14:paraId="3B8CCBA5" w14:textId="32CB82D3" w:rsidR="00E25897" w:rsidRDefault="00E25897" w:rsidP="00E25897">
      <w:pPr>
        <w:pStyle w:val="EmailDiscussion2"/>
      </w:pPr>
      <w:r>
        <w:tab/>
        <w:t>Scope: Collect any comments on the CR in R2-2502695.</w:t>
      </w:r>
      <w:r w:rsidR="00DB4FE9">
        <w:t xml:space="preserve">  Address the terminology question from R2-2502278 (to affect all specifications)</w:t>
      </w:r>
      <w:r w:rsidR="00237FB8">
        <w:t xml:space="preserve"> and whether to describe “intermediate relay UE acting as a remote UE” (to affect at least 38.331).</w:t>
      </w:r>
    </w:p>
    <w:p w14:paraId="1F8D9351" w14:textId="7D8CB49A"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R2-2503076</w:t>
      </w:r>
      <w:r w:rsidR="00A75777">
        <w:t xml:space="preserve"> and report on terminology in R2-2503086</w:t>
      </w:r>
    </w:p>
    <w:p w14:paraId="5F13723B" w14:textId="08122445" w:rsidR="00E25897" w:rsidRDefault="00E25897" w:rsidP="00E25897">
      <w:pPr>
        <w:pStyle w:val="EmailDiscussion2"/>
      </w:pPr>
      <w:r>
        <w:tab/>
        <w:t>Deadline: Wednesday 2025-04-09 1900 CST</w:t>
      </w:r>
    </w:p>
    <w:p w14:paraId="373AB120" w14:textId="77777777" w:rsidR="00E25897" w:rsidRDefault="00E25897" w:rsidP="00E25897">
      <w:pPr>
        <w:pStyle w:val="Doc-text2"/>
      </w:pPr>
    </w:p>
    <w:p w14:paraId="614F4EEC" w14:textId="55807F46" w:rsidR="00EE09E9" w:rsidRDefault="00CF1F05" w:rsidP="00EE09E9">
      <w:pPr>
        <w:pStyle w:val="Doc-title"/>
      </w:pPr>
      <w:hyperlink r:id="rId54" w:tooltip="C:Usersmtk16923Documents3GPP Meetings202504 - RAN2_129bis, WuhanExtractsR2-2503076 38.300 running CR for Rel-19 MH SL Relay.docx" w:history="1">
        <w:r w:rsidR="00EE09E9" w:rsidRPr="00CF1F05">
          <w:rPr>
            <w:rStyle w:val="Hyperlink"/>
          </w:rPr>
          <w:t>R2-2503076</w:t>
        </w:r>
      </w:hyperlink>
      <w:r w:rsidR="00EE09E9">
        <w:tab/>
        <w:t>Multi-hop U2N Relay in TS 38.300</w:t>
      </w:r>
      <w:r w:rsidR="00EE09E9">
        <w:tab/>
        <w:t>LG Electronics Inc.</w:t>
      </w:r>
      <w:r w:rsidR="00EE09E9">
        <w:tab/>
        <w:t>draftCR</w:t>
      </w:r>
      <w:r w:rsidR="00EE09E9">
        <w:tab/>
        <w:t>Rel-19</w:t>
      </w:r>
      <w:r w:rsidR="00EE09E9">
        <w:tab/>
        <w:t>38.300</w:t>
      </w:r>
      <w:r w:rsidR="00EE09E9">
        <w:tab/>
        <w:t>18.5.0</w:t>
      </w:r>
      <w:r w:rsidR="00EE09E9">
        <w:tab/>
        <w:t>B</w:t>
      </w:r>
      <w:r w:rsidR="00EE09E9">
        <w:tab/>
        <w:t>NR_SL_relay_multihop</w:t>
      </w:r>
    </w:p>
    <w:p w14:paraId="7D7EF8CA" w14:textId="72EDD70C" w:rsidR="003122D1" w:rsidRPr="003122D1" w:rsidRDefault="003122D1" w:rsidP="003122D1">
      <w:pPr>
        <w:pStyle w:val="Agreement"/>
      </w:pPr>
      <w:r>
        <w:lastRenderedPageBreak/>
        <w:t>Revised in R2-2503088</w:t>
      </w:r>
    </w:p>
    <w:p w14:paraId="23961DA3" w14:textId="77777777" w:rsidR="00EE09E9" w:rsidRDefault="00EE09E9" w:rsidP="00E25897">
      <w:pPr>
        <w:pStyle w:val="Doc-text2"/>
      </w:pPr>
    </w:p>
    <w:p w14:paraId="72A5D998" w14:textId="53ABFB1A" w:rsidR="008246BA" w:rsidRDefault="008246BA" w:rsidP="008246BA">
      <w:pPr>
        <w:pStyle w:val="EmailDiscussion"/>
      </w:pPr>
      <w:r>
        <w:t>[Post129bis][</w:t>
      </w:r>
      <w:proofErr w:type="gramStart"/>
      <w:r>
        <w:t>406][</w:t>
      </w:r>
      <w:proofErr w:type="gramEnd"/>
      <w:r>
        <w:t>Relay] Rel-19 relay CR to 38.300 (LG)</w:t>
      </w:r>
    </w:p>
    <w:p w14:paraId="45E02B20" w14:textId="095DCF30" w:rsidR="008246BA" w:rsidRDefault="008246BA" w:rsidP="008246BA">
      <w:pPr>
        <w:pStyle w:val="EmailDiscussion2"/>
      </w:pPr>
      <w:r>
        <w:tab/>
        <w:t>Scope: Update the 38.300 running CR from the baseline of R2-25030</w:t>
      </w:r>
      <w:r w:rsidR="003122D1">
        <w:t>88</w:t>
      </w:r>
      <w:r>
        <w:t xml:space="preserve"> to </w:t>
      </w:r>
      <w:proofErr w:type="gramStart"/>
      <w:r>
        <w:t>take into account</w:t>
      </w:r>
      <w:proofErr w:type="gramEnd"/>
      <w:r>
        <w:t xml:space="preserve"> decisions of RAN2#129bis.</w:t>
      </w:r>
    </w:p>
    <w:p w14:paraId="54D86385" w14:textId="3B40162C" w:rsidR="008246BA" w:rsidRDefault="008246BA" w:rsidP="008246BA">
      <w:pPr>
        <w:pStyle w:val="EmailDiscussion2"/>
      </w:pPr>
      <w:r>
        <w:tab/>
        <w:t>Intended outcome: Updated CR for RAN2#130</w:t>
      </w:r>
    </w:p>
    <w:p w14:paraId="07442B3B" w14:textId="5D3B23FD" w:rsidR="008246BA" w:rsidRDefault="008246BA" w:rsidP="008246BA">
      <w:pPr>
        <w:pStyle w:val="EmailDiscussion2"/>
      </w:pPr>
      <w:r>
        <w:tab/>
        <w:t>Deadline: Long</w:t>
      </w:r>
    </w:p>
    <w:p w14:paraId="0155CC75" w14:textId="77777777" w:rsidR="008246BA" w:rsidRDefault="008246BA" w:rsidP="008246BA">
      <w:pPr>
        <w:pStyle w:val="EmailDiscussion2"/>
      </w:pPr>
    </w:p>
    <w:p w14:paraId="4792A768" w14:textId="64583576" w:rsidR="00EE09E9" w:rsidRDefault="00CF1F05" w:rsidP="00EE09E9">
      <w:pPr>
        <w:pStyle w:val="Doc-title"/>
      </w:pPr>
      <w:hyperlink r:id="rId55" w:tooltip="C:Usersmtk16923Documents3GPP Meetings202504 - RAN2_129bis, WuhanExtractsR2-2503086 Comments for terminology_v11_Rapp.docx" w:history="1">
        <w:r w:rsidR="00EE09E9" w:rsidRPr="00CF1F05">
          <w:rPr>
            <w:rStyle w:val="Hyperlink"/>
          </w:rPr>
          <w:t>R2-</w:t>
        </w:r>
        <w:r w:rsidR="00EE09E9" w:rsidRPr="00CF1F05">
          <w:rPr>
            <w:rStyle w:val="Hyperlink"/>
          </w:rPr>
          <w:t>2</w:t>
        </w:r>
        <w:r w:rsidR="00EE09E9" w:rsidRPr="00CF1F05">
          <w:rPr>
            <w:rStyle w:val="Hyperlink"/>
          </w:rPr>
          <w:t>5</w:t>
        </w:r>
        <w:r w:rsidR="00EE09E9" w:rsidRPr="00CF1F05">
          <w:rPr>
            <w:rStyle w:val="Hyperlink"/>
          </w:rPr>
          <w:t>0</w:t>
        </w:r>
        <w:r w:rsidR="00EE09E9" w:rsidRPr="00CF1F05">
          <w:rPr>
            <w:rStyle w:val="Hyperlink"/>
          </w:rPr>
          <w:t>3086</w:t>
        </w:r>
      </w:hyperlink>
      <w:r w:rsidR="00EE09E9">
        <w:tab/>
      </w:r>
      <w:r w:rsidRPr="00CF1F05">
        <w:t>[AT129bis][407][Relay] Rel-19 relay CR to 38.300 (LG)</w:t>
      </w:r>
      <w:r w:rsidR="00EE09E9">
        <w:tab/>
        <w:t>LG Electronics Inc.</w:t>
      </w:r>
      <w:r w:rsidR="00EE09E9">
        <w:tab/>
        <w:t>discussion</w:t>
      </w:r>
      <w:r w:rsidR="00EE09E9">
        <w:tab/>
        <w:t>Rel-19</w:t>
      </w:r>
      <w:r w:rsidR="00EE09E9">
        <w:tab/>
        <w:t>NR_SL_relay_multihop, NR_SL_relay_multihop-Core</w:t>
      </w:r>
    </w:p>
    <w:p w14:paraId="098AA5D5" w14:textId="77777777" w:rsidR="00CF1F05" w:rsidRDefault="00CF1F05" w:rsidP="00CF1F05">
      <w:pPr>
        <w:pStyle w:val="Doc-text2"/>
      </w:pPr>
    </w:p>
    <w:p w14:paraId="64E1E737" w14:textId="77777777" w:rsidR="00CF1F05" w:rsidRDefault="00CF1F05" w:rsidP="00CF1F05">
      <w:pPr>
        <w:pStyle w:val="Doc-text2"/>
      </w:pPr>
      <w:r>
        <w:t>Proposal 1: We can use “U2N Relay UE” instead of “U2N last Relay UE” for spec implementation.</w:t>
      </w:r>
    </w:p>
    <w:p w14:paraId="4970218A" w14:textId="77777777" w:rsidR="00CF1F05" w:rsidRDefault="00CF1F05" w:rsidP="00CF1F05">
      <w:pPr>
        <w:pStyle w:val="Doc-text2"/>
      </w:pPr>
      <w:r>
        <w:t xml:space="preserve">Proposal 2: We can discuss whether “U2N intermediate Relay UE” can be used instead of “U2N first Relay UE”.  </w:t>
      </w:r>
    </w:p>
    <w:p w14:paraId="6DC38EEF" w14:textId="77777777" w:rsidR="00CF1F05" w:rsidRDefault="00CF1F05" w:rsidP="00CF1F05">
      <w:pPr>
        <w:pStyle w:val="Doc-text2"/>
      </w:pPr>
      <w:r>
        <w:t></w:t>
      </w:r>
      <w:r>
        <w:tab/>
        <w:t>If we use “U2N intermediate Relay UE” instead of “U2N first Relay UE”, we can use parent “U2N Relay UE” or serving “U2N Relay UE” to refer to the "U2N first Relay UE".</w:t>
      </w:r>
    </w:p>
    <w:p w14:paraId="024F64EF" w14:textId="77777777" w:rsidR="00CF1F05" w:rsidRDefault="00CF1F05" w:rsidP="00CF1F05">
      <w:pPr>
        <w:pStyle w:val="Doc-text2"/>
      </w:pPr>
      <w:r>
        <w:t xml:space="preserve">Proposal 3: We can discuss whether “U2N Relay UE” can be used commonly instead of “U2N last Relay UE”, “U2N intermediate Relay UE” or “U2N first Relay UE”. </w:t>
      </w:r>
    </w:p>
    <w:p w14:paraId="3ADFCCE9" w14:textId="77777777" w:rsidR="00CF1F05" w:rsidRDefault="00CF1F05" w:rsidP="00CF1F05">
      <w:pPr>
        <w:pStyle w:val="Doc-text2"/>
      </w:pPr>
      <w:r>
        <w:t></w:t>
      </w:r>
      <w:r>
        <w:tab/>
        <w:t xml:space="preserve">If we </w:t>
      </w:r>
      <w:proofErr w:type="gramStart"/>
      <w:r>
        <w:t>have to</w:t>
      </w:r>
      <w:proofErr w:type="gramEnd"/>
      <w:r>
        <w:t xml:space="preserve"> describe some specific functionality of the "U2N last Relay UE”, "U2N intermediate Relay UE" or "U2N first Relay UE", we can use the last/intermediate/first “U2N Relay UE”.</w:t>
      </w:r>
    </w:p>
    <w:p w14:paraId="36C4E74E" w14:textId="77777777" w:rsidR="00CF1F05" w:rsidRDefault="00CF1F05" w:rsidP="00CF1F05">
      <w:pPr>
        <w:pStyle w:val="Doc-text2"/>
      </w:pPr>
      <w:r>
        <w:t>Proposal 4: It is not needed to differentiate between when an intermediate U2N Relay UE has its data to transmit or receive, and when an intermediate U2N Relay UE acts as only Remote UE without its own data.</w:t>
      </w:r>
    </w:p>
    <w:p w14:paraId="0F0D9007" w14:textId="3AEA71F4" w:rsidR="00CF1F05" w:rsidRDefault="00CF1F05" w:rsidP="00CF1F05">
      <w:pPr>
        <w:pStyle w:val="Doc-text2"/>
      </w:pPr>
      <w:r>
        <w:t>Proposal 5: We can discuss whether to differentiate between the U2N Remote UE in single-hop and U2N Remote UE in multi-hop.</w:t>
      </w:r>
    </w:p>
    <w:p w14:paraId="3A6CEA8A" w14:textId="77777777" w:rsidR="00347B74" w:rsidRDefault="00347B74" w:rsidP="00CF1F05">
      <w:pPr>
        <w:pStyle w:val="Doc-text2"/>
      </w:pPr>
    </w:p>
    <w:p w14:paraId="4F0EC2DC" w14:textId="3547889D" w:rsidR="00347B74" w:rsidRDefault="00347B74" w:rsidP="00CF1F05">
      <w:pPr>
        <w:pStyle w:val="Doc-text2"/>
      </w:pPr>
      <w:r>
        <w:t>Discussion:</w:t>
      </w:r>
    </w:p>
    <w:p w14:paraId="76ECD0F0" w14:textId="55B73AAE" w:rsidR="00347B74" w:rsidRDefault="00347B74" w:rsidP="00CF1F05">
      <w:pPr>
        <w:pStyle w:val="Doc-text2"/>
      </w:pPr>
      <w:r>
        <w:t xml:space="preserve">LG indicate that the running CRs often address the existing relay UE behaviour and add a mew type of relay/remote UE.  They suggest reusing the existing terminology, i.e., “U2N relay/remote UE” includes the </w:t>
      </w:r>
      <w:proofErr w:type="spellStart"/>
      <w:r>
        <w:t>multihop</w:t>
      </w:r>
      <w:proofErr w:type="spellEnd"/>
      <w:r>
        <w:t xml:space="preserve"> case, and we can distinguish explicitly when needed.</w:t>
      </w:r>
      <w:r w:rsidR="00927425">
        <w:t xml:space="preserve">  They understand that the first/intermediate/last relay UEs often share legacy behaviour and we should not need to identify them explicitly every time.</w:t>
      </w:r>
    </w:p>
    <w:p w14:paraId="4347EB6F" w14:textId="169B52D1" w:rsidR="00AA70B8" w:rsidRDefault="00AA70B8" w:rsidP="00CF1F05">
      <w:pPr>
        <w:pStyle w:val="Doc-text2"/>
      </w:pPr>
      <w:r>
        <w:t>Nokia want to understand if this would change the definition of relay UE in the definitions section; they understand that the proposal is not to differentiate in the spec text except where necessary, and they think this would be a good idea.</w:t>
      </w:r>
    </w:p>
    <w:p w14:paraId="2082C3FC" w14:textId="31A233DD" w:rsidR="00AA70B8" w:rsidRDefault="00AA70B8" w:rsidP="00CF1F05">
      <w:pPr>
        <w:pStyle w:val="Doc-text2"/>
      </w:pPr>
      <w:proofErr w:type="spellStart"/>
      <w:r>
        <w:t>InterDigital</w:t>
      </w:r>
      <w:proofErr w:type="spellEnd"/>
      <w:r>
        <w:t xml:space="preserve"> think LG’s understanding makes </w:t>
      </w:r>
      <w:proofErr w:type="gramStart"/>
      <w:r>
        <w:t>sense</w:t>
      </w:r>
      <w:proofErr w:type="gramEnd"/>
      <w:r>
        <w:t xml:space="preserve"> and we should try to use “U2N relay UE” as a common term, but they think there will be cases where we need to capture a specific type.</w:t>
      </w:r>
    </w:p>
    <w:p w14:paraId="1342388A" w14:textId="0A7C55D9" w:rsidR="00AA70B8" w:rsidRDefault="00AA70B8" w:rsidP="00CF1F05">
      <w:pPr>
        <w:pStyle w:val="Doc-text2"/>
      </w:pPr>
      <w:r>
        <w:t>AT&amp;T want to make sure we do not lose the definitions we already have.</w:t>
      </w:r>
    </w:p>
    <w:p w14:paraId="26BEAF4D" w14:textId="13F20864" w:rsidR="00AA70B8" w:rsidRDefault="00AA70B8" w:rsidP="00CF1F05">
      <w:pPr>
        <w:pStyle w:val="Doc-text2"/>
      </w:pPr>
      <w:r>
        <w:t>Huawei wonder how this would look in service continuity cases.</w:t>
      </w:r>
      <w:r w:rsidR="005978DF">
        <w:t xml:space="preserve">  LG think we can differentiate when it is needed, e.g., a requirement specific to the last relay UE.</w:t>
      </w:r>
    </w:p>
    <w:p w14:paraId="59FF0DD1" w14:textId="719FCCA2" w:rsidR="004A3BEE" w:rsidRDefault="004A3BEE" w:rsidP="00CF1F05">
      <w:pPr>
        <w:pStyle w:val="Doc-text2"/>
      </w:pPr>
      <w:r>
        <w:t>LG think “parent” and “child” can also be used.</w:t>
      </w:r>
    </w:p>
    <w:p w14:paraId="3FFC2FFA" w14:textId="4F536685" w:rsidR="004A3BEE" w:rsidRDefault="004A3BEE" w:rsidP="00CF1F05">
      <w:pPr>
        <w:pStyle w:val="Doc-text2"/>
      </w:pPr>
      <w:r>
        <w:t>Samsung think we should keep the existing roles and decide where we can use common terminology when we have a clear understanding of the functionality of each node.  Ericsson have the same concern and think we should always identify first/intermediate/last relay UE cases for now.</w:t>
      </w:r>
    </w:p>
    <w:p w14:paraId="4B7F8B28" w14:textId="1C0732B3" w:rsidR="004A3BEE" w:rsidRDefault="004A3BEE" w:rsidP="00CF1F05">
      <w:pPr>
        <w:pStyle w:val="Doc-text2"/>
      </w:pPr>
      <w:r>
        <w:t xml:space="preserve">Apple think we should have common inclusive term for the different types of </w:t>
      </w:r>
      <w:proofErr w:type="gramStart"/>
      <w:r>
        <w:t>relay</w:t>
      </w:r>
      <w:proofErr w:type="gramEnd"/>
      <w:r>
        <w:t xml:space="preserve"> UEs, and it would simplify the specs if we expand the definition of “relay UE”.</w:t>
      </w:r>
    </w:p>
    <w:p w14:paraId="1630F9BE" w14:textId="13EADB37" w:rsidR="00113EED" w:rsidRDefault="00113EED" w:rsidP="00CF1F05">
      <w:pPr>
        <w:pStyle w:val="Doc-text2"/>
      </w:pPr>
      <w:r>
        <w:t>LG think the definition needs to be updated.</w:t>
      </w:r>
    </w:p>
    <w:p w14:paraId="18B47828" w14:textId="5A77D006" w:rsidR="00D36CC2" w:rsidRDefault="00D36CC2" w:rsidP="00CF1F05">
      <w:pPr>
        <w:pStyle w:val="Doc-text2"/>
      </w:pPr>
      <w:r>
        <w:t>MediaTek think the single-hop definition can be treated as incorporating the first and last relay UEs.</w:t>
      </w:r>
    </w:p>
    <w:p w14:paraId="08052E43" w14:textId="550CBE5D" w:rsidR="00D36CC2" w:rsidRDefault="00D36CC2" w:rsidP="00CF1F05">
      <w:pPr>
        <w:pStyle w:val="Doc-text2"/>
      </w:pPr>
      <w:r>
        <w:t xml:space="preserve">Huawei think we should be careful because the legacy relay UE has a </w:t>
      </w:r>
      <w:proofErr w:type="spellStart"/>
      <w:r>
        <w:t>Uu</w:t>
      </w:r>
      <w:proofErr w:type="spellEnd"/>
      <w:r>
        <w:t xml:space="preserve"> interface, and the intermediate relay UE has PC5 on both sides.</w:t>
      </w:r>
    </w:p>
    <w:p w14:paraId="1493B3DC" w14:textId="77777777" w:rsidR="00F619C5" w:rsidRDefault="00F619C5" w:rsidP="00CF1F05">
      <w:pPr>
        <w:pStyle w:val="Doc-text2"/>
      </w:pPr>
    </w:p>
    <w:p w14:paraId="03E5D134" w14:textId="2C385CD6" w:rsidR="00F619C5" w:rsidRDefault="00F619C5" w:rsidP="00D36CC2">
      <w:pPr>
        <w:pStyle w:val="Doc-text2"/>
        <w:pBdr>
          <w:top w:val="single" w:sz="4" w:space="1" w:color="auto"/>
          <w:left w:val="single" w:sz="4" w:space="4" w:color="auto"/>
          <w:bottom w:val="single" w:sz="4" w:space="1" w:color="auto"/>
          <w:right w:val="single" w:sz="4" w:space="4" w:color="auto"/>
        </w:pBdr>
      </w:pPr>
      <w:r>
        <w:t>Agreement</w:t>
      </w:r>
      <w:r w:rsidR="00AA70B8">
        <w:t>s</w:t>
      </w:r>
      <w:r>
        <w:t>:</w:t>
      </w:r>
    </w:p>
    <w:p w14:paraId="2CBC5804" w14:textId="3E286A24" w:rsidR="00F619C5" w:rsidRDefault="00F619C5" w:rsidP="00D36CC2">
      <w:pPr>
        <w:pStyle w:val="Doc-text2"/>
        <w:pBdr>
          <w:top w:val="single" w:sz="4" w:space="1" w:color="auto"/>
          <w:left w:val="single" w:sz="4" w:space="4" w:color="auto"/>
          <w:bottom w:val="single" w:sz="4" w:space="1" w:color="auto"/>
          <w:right w:val="single" w:sz="4" w:space="4" w:color="auto"/>
        </w:pBdr>
      </w:pPr>
      <w:r>
        <w:t xml:space="preserve">The term “U2N relay UE” can include first/intermediate/last relay UEs in </w:t>
      </w:r>
      <w:proofErr w:type="spellStart"/>
      <w:r>
        <w:t>multihop</w:t>
      </w:r>
      <w:proofErr w:type="spellEnd"/>
      <w:r>
        <w:t xml:space="preserve">, if not otherwise qualified.  We can distinguish explicitly when a requirement applies only to single-hop or only to certain </w:t>
      </w:r>
      <w:proofErr w:type="spellStart"/>
      <w:r>
        <w:t>multihop</w:t>
      </w:r>
      <w:proofErr w:type="spellEnd"/>
      <w:r>
        <w:t xml:space="preserve"> roles.</w:t>
      </w:r>
    </w:p>
    <w:p w14:paraId="3B44072E" w14:textId="0DB4D938" w:rsidR="00113EED" w:rsidRDefault="00113EED" w:rsidP="00D36CC2">
      <w:pPr>
        <w:pStyle w:val="Doc-text2"/>
        <w:pBdr>
          <w:top w:val="single" w:sz="4" w:space="1" w:color="auto"/>
          <w:left w:val="single" w:sz="4" w:space="4" w:color="auto"/>
          <w:bottom w:val="single" w:sz="4" w:space="1" w:color="auto"/>
          <w:right w:val="single" w:sz="4" w:space="4" w:color="auto"/>
        </w:pBdr>
      </w:pPr>
      <w:r>
        <w:t xml:space="preserve">The term “U2N remote UE” can include </w:t>
      </w:r>
      <w:proofErr w:type="spellStart"/>
      <w:r>
        <w:t>multihop</w:t>
      </w:r>
      <w:proofErr w:type="spellEnd"/>
      <w:r>
        <w:t xml:space="preserve"> remote UEs, if not otherwise qualified.  We can distinguish explicitly when a requirement applies only to single-hop or only to </w:t>
      </w:r>
      <w:proofErr w:type="spellStart"/>
      <w:r>
        <w:t>multihop</w:t>
      </w:r>
      <w:proofErr w:type="spellEnd"/>
      <w:r>
        <w:t>.</w:t>
      </w:r>
    </w:p>
    <w:p w14:paraId="7B01E9C0" w14:textId="7AE66CF1" w:rsidR="00113EED" w:rsidRDefault="00113EED" w:rsidP="00D36CC2">
      <w:pPr>
        <w:pStyle w:val="Doc-text2"/>
        <w:pBdr>
          <w:top w:val="single" w:sz="4" w:space="1" w:color="auto"/>
          <w:left w:val="single" w:sz="4" w:space="4" w:color="auto"/>
          <w:bottom w:val="single" w:sz="4" w:space="1" w:color="auto"/>
          <w:right w:val="single" w:sz="4" w:space="4" w:color="auto"/>
        </w:pBdr>
      </w:pPr>
      <w:r>
        <w:t xml:space="preserve">Expand the definitions of “U2N relay UE” and “U2N remote UE” </w:t>
      </w:r>
      <w:r w:rsidR="00D36CC2">
        <w:t xml:space="preserve">in the CR definition sections </w:t>
      </w:r>
      <w:r>
        <w:t xml:space="preserve">to include </w:t>
      </w:r>
      <w:proofErr w:type="spellStart"/>
      <w:r>
        <w:t>multihop</w:t>
      </w:r>
      <w:proofErr w:type="spellEnd"/>
      <w:r>
        <w:t>.  This drafting can be done initially in the 38.300 running CR and migrated later into the other CRs.</w:t>
      </w:r>
    </w:p>
    <w:p w14:paraId="339144AD" w14:textId="7C964740" w:rsidR="00AA70B8" w:rsidRDefault="00AA70B8" w:rsidP="00D36CC2">
      <w:pPr>
        <w:pStyle w:val="Doc-text2"/>
        <w:pBdr>
          <w:top w:val="single" w:sz="4" w:space="1" w:color="auto"/>
          <w:left w:val="single" w:sz="4" w:space="4" w:color="auto"/>
          <w:bottom w:val="single" w:sz="4" w:space="1" w:color="auto"/>
          <w:right w:val="single" w:sz="4" w:space="4" w:color="auto"/>
        </w:pBdr>
      </w:pPr>
      <w:r>
        <w:lastRenderedPageBreak/>
        <w:t xml:space="preserve">The existing </w:t>
      </w:r>
      <w:proofErr w:type="spellStart"/>
      <w:r>
        <w:t>multihop</w:t>
      </w:r>
      <w:proofErr w:type="spellEnd"/>
      <w:r>
        <w:t xml:space="preserve"> definitions, e.g., first/intermediate/last relay UE, are kept.</w:t>
      </w:r>
      <w:r w:rsidR="00D36CC2">
        <w:t xml:space="preserve">  FFS if they need debugging (business as usual).  The intention is that the first relay UE is an intermediate relay UE, as originally agreed.</w:t>
      </w:r>
    </w:p>
    <w:p w14:paraId="60F54756" w14:textId="12BB0B3F" w:rsidR="004A3BEE" w:rsidRPr="00CF1F05" w:rsidRDefault="004A3BEE" w:rsidP="00D36CC2">
      <w:pPr>
        <w:pStyle w:val="Doc-text2"/>
        <w:pBdr>
          <w:top w:val="single" w:sz="4" w:space="1" w:color="auto"/>
          <w:left w:val="single" w:sz="4" w:space="4" w:color="auto"/>
          <w:bottom w:val="single" w:sz="4" w:space="1" w:color="auto"/>
          <w:right w:val="single" w:sz="4" w:space="4" w:color="auto"/>
        </w:pBdr>
      </w:pPr>
      <w:r>
        <w:t>The terms “parent” and “child” UE can be used in CR drafting.  FFS if they need to be defined, based on how we end up using them.</w:t>
      </w:r>
    </w:p>
    <w:p w14:paraId="6C2B36AE" w14:textId="77777777" w:rsidR="00EE09E9" w:rsidRDefault="00EE09E9" w:rsidP="00E25897">
      <w:pPr>
        <w:pStyle w:val="Doc-text2"/>
      </w:pPr>
    </w:p>
    <w:p w14:paraId="25BBA6AA" w14:textId="77777777" w:rsidR="00D36CC2" w:rsidRDefault="00D36CC2" w:rsidP="00E25897">
      <w:pPr>
        <w:pStyle w:val="Doc-text2"/>
      </w:pPr>
    </w:p>
    <w:p w14:paraId="39394160" w14:textId="13EF5B57" w:rsidR="00D36CC2" w:rsidRDefault="00D36CC2" w:rsidP="00D36CC2">
      <w:pPr>
        <w:pStyle w:val="EmailDiscussion"/>
      </w:pPr>
      <w:r>
        <w:t>[Post129bis][</w:t>
      </w:r>
      <w:proofErr w:type="gramStart"/>
      <w:r>
        <w:t>411][</w:t>
      </w:r>
      <w:proofErr w:type="gramEnd"/>
      <w:r>
        <w:t xml:space="preserve">Relay] </w:t>
      </w:r>
      <w:proofErr w:type="spellStart"/>
      <w:r>
        <w:t>Multihop</w:t>
      </w:r>
      <w:proofErr w:type="spellEnd"/>
      <w:r>
        <w:t xml:space="preserve"> terminology in 38.300 (LG)</w:t>
      </w:r>
    </w:p>
    <w:p w14:paraId="59EE67A8" w14:textId="53012622" w:rsidR="00D36CC2" w:rsidRDefault="00D36CC2" w:rsidP="00D36CC2">
      <w:pPr>
        <w:pStyle w:val="EmailDiscussion2"/>
      </w:pPr>
      <w:r>
        <w:tab/>
        <w:t>Scope: Implement the terminology agreements of RAN2#129bis in 38.300 to allow running CR rapporteurs to align with the usage.</w:t>
      </w:r>
    </w:p>
    <w:p w14:paraId="7115BE61" w14:textId="70765719" w:rsidR="00D36CC2" w:rsidRDefault="00D36CC2" w:rsidP="00D36CC2">
      <w:pPr>
        <w:pStyle w:val="EmailDiscussion2"/>
      </w:pPr>
      <w:r>
        <w:tab/>
        <w:t>Intended outcome: Endorsed CR (based on R2-2503076 with deltas for the terminology)</w:t>
      </w:r>
      <w:r w:rsidR="003122D1">
        <w:t xml:space="preserve"> in R2-2503088</w:t>
      </w:r>
    </w:p>
    <w:p w14:paraId="6F66E487" w14:textId="3498F227" w:rsidR="00D36CC2" w:rsidRDefault="00D36CC2" w:rsidP="00D36CC2">
      <w:pPr>
        <w:pStyle w:val="EmailDiscussion2"/>
      </w:pPr>
      <w:r>
        <w:tab/>
        <w:t>Deadline: Short</w:t>
      </w:r>
    </w:p>
    <w:p w14:paraId="518B227A" w14:textId="77777777" w:rsidR="00D36CC2" w:rsidRDefault="00D36CC2" w:rsidP="00D36CC2">
      <w:pPr>
        <w:pStyle w:val="EmailDiscussion2"/>
      </w:pPr>
    </w:p>
    <w:p w14:paraId="4818CF77" w14:textId="62F34B53" w:rsidR="00F7460E" w:rsidRDefault="004F1544" w:rsidP="00F7460E">
      <w:pPr>
        <w:pStyle w:val="Doc-title"/>
      </w:pPr>
      <w:hyperlink r:id="rId56" w:tooltip="C:Usersmtk16923Documents3GPP Meetings202504 - RAN2_129bis, WuhanExtractsR2-2502980 Introduction of NR sidelink multi-hop relay in TS 38.351_v1.docx" w:history="1">
        <w:r w:rsidR="00F7460E" w:rsidRPr="00C075A2">
          <w:rPr>
            <w:rStyle w:val="Hyperlink"/>
          </w:rPr>
          <w:t>R2-2502980</w:t>
        </w:r>
      </w:hyperlink>
      <w:r w:rsidR="00F7460E">
        <w:tab/>
        <w:t>Introduction of NR sidelink multi-hop relay in TS 38.351</w:t>
      </w:r>
      <w:r w:rsidR="00F7460E">
        <w:tab/>
        <w:t>OPPO</w:t>
      </w:r>
      <w:r w:rsidR="00F7460E">
        <w:tab/>
        <w:t>draftCR</w:t>
      </w:r>
      <w:r w:rsidR="00F7460E">
        <w:tab/>
        <w:t>Rel-19</w:t>
      </w:r>
      <w:r w:rsidR="00F7460E">
        <w:tab/>
        <w:t>38.351</w:t>
      </w:r>
      <w:r w:rsidR="00F7460E">
        <w:tab/>
        <w:t>18.3.0</w:t>
      </w:r>
      <w:r w:rsidR="00F7460E">
        <w:tab/>
        <w:t>B</w:t>
      </w:r>
      <w:r w:rsidR="00F7460E">
        <w:tab/>
        <w:t>NR_SL_relay_multihop</w:t>
      </w:r>
    </w:p>
    <w:p w14:paraId="2603DFCE" w14:textId="4030EF60" w:rsidR="00F82AA8" w:rsidRPr="00F82AA8" w:rsidRDefault="00F82AA8" w:rsidP="00F82AA8">
      <w:pPr>
        <w:pStyle w:val="Agreement"/>
      </w:pPr>
      <w:r>
        <w:t>Revised in R2-2503077</w:t>
      </w:r>
    </w:p>
    <w:p w14:paraId="1F7A3A5E" w14:textId="77777777" w:rsidR="008C2A6F" w:rsidRDefault="008C2A6F" w:rsidP="008C2A6F">
      <w:pPr>
        <w:pStyle w:val="Doc-text2"/>
      </w:pPr>
    </w:p>
    <w:p w14:paraId="4CDC2D28" w14:textId="14E26F8D" w:rsidR="00E25897" w:rsidRDefault="00E25897" w:rsidP="00E25897">
      <w:pPr>
        <w:pStyle w:val="EmailDiscussion"/>
      </w:pPr>
      <w:r>
        <w:t>[AT129bis][</w:t>
      </w:r>
      <w:proofErr w:type="gramStart"/>
      <w:r>
        <w:t>408][</w:t>
      </w:r>
      <w:proofErr w:type="gramEnd"/>
      <w:r>
        <w:t>Relay] Rel-19 relay CR to 38.351 (OPPO)</w:t>
      </w:r>
    </w:p>
    <w:p w14:paraId="679B5787" w14:textId="3C1C9372" w:rsidR="00E25897" w:rsidRDefault="00E25897" w:rsidP="00E25897">
      <w:pPr>
        <w:pStyle w:val="EmailDiscussion2"/>
      </w:pPr>
      <w:r>
        <w:tab/>
        <w:t>Scope: Collect any comments on the CR in R2-2502980.</w:t>
      </w:r>
    </w:p>
    <w:p w14:paraId="69B7D695" w14:textId="142B2A74" w:rsidR="00E25897" w:rsidRDefault="00E25897" w:rsidP="00E25897">
      <w:pPr>
        <w:pStyle w:val="EmailDiscussion2"/>
      </w:pPr>
      <w:r>
        <w:tab/>
        <w:t xml:space="preserve">Intended outcome: </w:t>
      </w:r>
      <w:proofErr w:type="spellStart"/>
      <w:r>
        <w:t>Endorsable</w:t>
      </w:r>
      <w:proofErr w:type="spellEnd"/>
      <w:r>
        <w:t xml:space="preserve"> CR</w:t>
      </w:r>
      <w:r w:rsidR="000B7DDF">
        <w:t xml:space="preserve"> in R2-2503077</w:t>
      </w:r>
    </w:p>
    <w:p w14:paraId="73C649E4" w14:textId="190D992E" w:rsidR="00E25897" w:rsidRDefault="00E25897" w:rsidP="00E25897">
      <w:pPr>
        <w:pStyle w:val="EmailDiscussion2"/>
      </w:pPr>
      <w:r>
        <w:tab/>
        <w:t>Deadline: Wednesday 2025-04-09 1900 CST</w:t>
      </w:r>
    </w:p>
    <w:p w14:paraId="38A3423F" w14:textId="77777777" w:rsidR="00E25897" w:rsidRDefault="00E25897" w:rsidP="00E25897">
      <w:pPr>
        <w:pStyle w:val="EmailDiscussion2"/>
      </w:pPr>
    </w:p>
    <w:p w14:paraId="310DB0C9" w14:textId="228617A9" w:rsidR="00EE09E9" w:rsidRDefault="00DE6624" w:rsidP="00EE09E9">
      <w:pPr>
        <w:pStyle w:val="Doc-title"/>
      </w:pPr>
      <w:hyperlink r:id="rId57" w:tooltip="C:Usersmtk16923Documents3GPP Meetings202504 - RAN2_129bis, WuhanExtractsR2-2503077 Introduction of NR sidelink multi-hop relay in TS 38.351.docx" w:history="1">
        <w:r w:rsidR="00EE09E9" w:rsidRPr="00DE6624">
          <w:rPr>
            <w:rStyle w:val="Hyperlink"/>
          </w:rPr>
          <w:t>R2-2503077</w:t>
        </w:r>
      </w:hyperlink>
      <w:r w:rsidR="00EE09E9">
        <w:tab/>
        <w:t>Introduction of NR sidelink multi-hop relay in TS 38.351</w:t>
      </w:r>
      <w:r w:rsidR="00EE09E9">
        <w:tab/>
        <w:t>OPPO</w:t>
      </w:r>
      <w:r w:rsidR="00EE09E9">
        <w:tab/>
        <w:t>draftCR</w:t>
      </w:r>
      <w:r w:rsidR="00EE09E9">
        <w:tab/>
        <w:t>Rel-19</w:t>
      </w:r>
      <w:r w:rsidR="00EE09E9">
        <w:tab/>
        <w:t>38.351</w:t>
      </w:r>
      <w:r w:rsidR="00EE09E9">
        <w:tab/>
        <w:t>18.3.0</w:t>
      </w:r>
      <w:r w:rsidR="00EE09E9">
        <w:tab/>
        <w:t>B</w:t>
      </w:r>
      <w:r w:rsidR="00EE09E9">
        <w:tab/>
        <w:t>NR_SL_relay_multihop</w:t>
      </w:r>
    </w:p>
    <w:p w14:paraId="70B11537" w14:textId="2B58024E" w:rsidR="003122D1" w:rsidRPr="003122D1" w:rsidRDefault="003122D1" w:rsidP="003122D1">
      <w:pPr>
        <w:pStyle w:val="Agreement"/>
      </w:pPr>
      <w:r>
        <w:t>Endorsed</w:t>
      </w:r>
    </w:p>
    <w:p w14:paraId="4B75428B" w14:textId="77777777" w:rsidR="00EE09E9" w:rsidRDefault="00EE09E9" w:rsidP="00E25897">
      <w:pPr>
        <w:pStyle w:val="EmailDiscussion2"/>
      </w:pPr>
    </w:p>
    <w:p w14:paraId="11897ABC" w14:textId="1475DD3E" w:rsidR="008246BA" w:rsidRDefault="008246BA" w:rsidP="008246BA">
      <w:pPr>
        <w:pStyle w:val="EmailDiscussion"/>
      </w:pPr>
      <w:r>
        <w:t>[Post129bis][</w:t>
      </w:r>
      <w:proofErr w:type="gramStart"/>
      <w:r>
        <w:t>407][</w:t>
      </w:r>
      <w:proofErr w:type="gramEnd"/>
      <w:r>
        <w:t>Relay] Rel-19 relay CR to 38.351 (OPPO)</w:t>
      </w:r>
    </w:p>
    <w:p w14:paraId="28A4392C" w14:textId="26C21B43" w:rsidR="008246BA" w:rsidRDefault="008246BA" w:rsidP="008246BA">
      <w:pPr>
        <w:pStyle w:val="EmailDiscussion2"/>
      </w:pPr>
      <w:r>
        <w:tab/>
        <w:t xml:space="preserve">Scope: Update the 38.351 running CR from the baseline of R2-2503077 to </w:t>
      </w:r>
      <w:proofErr w:type="gramStart"/>
      <w:r>
        <w:t>take into account</w:t>
      </w:r>
      <w:proofErr w:type="gramEnd"/>
      <w:r>
        <w:t xml:space="preserve"> decisions of RAN2#129bis.</w:t>
      </w:r>
    </w:p>
    <w:p w14:paraId="30F133A2" w14:textId="74B32EC7" w:rsidR="008246BA" w:rsidRDefault="008246BA" w:rsidP="008246BA">
      <w:pPr>
        <w:pStyle w:val="EmailDiscussion2"/>
      </w:pPr>
      <w:r>
        <w:tab/>
        <w:t>Intended outcome: Updated CR for RAN2#130</w:t>
      </w:r>
    </w:p>
    <w:p w14:paraId="3DE0BF6B" w14:textId="721C35A3" w:rsidR="008246BA" w:rsidRDefault="008246BA" w:rsidP="008246BA">
      <w:pPr>
        <w:pStyle w:val="EmailDiscussion2"/>
      </w:pPr>
      <w:r>
        <w:tab/>
        <w:t>Deadline: Long</w:t>
      </w:r>
    </w:p>
    <w:p w14:paraId="5BA3F9AA" w14:textId="77777777" w:rsidR="008246BA" w:rsidRPr="008246BA" w:rsidRDefault="008246BA" w:rsidP="008246BA">
      <w:pPr>
        <w:pStyle w:val="Doc-text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226F270C" w14:textId="77777777" w:rsidR="00D50F2E" w:rsidRDefault="00D50F2E" w:rsidP="00D37A2D">
      <w:pPr>
        <w:pStyle w:val="Comments"/>
        <w:rPr>
          <w:lang w:val="en-US"/>
        </w:rPr>
      </w:pPr>
    </w:p>
    <w:p w14:paraId="4AD9C8B4" w14:textId="0D9B1E98" w:rsidR="00D50F2E" w:rsidRDefault="00D50F2E" w:rsidP="00D37A2D">
      <w:pPr>
        <w:pStyle w:val="Comments"/>
        <w:rPr>
          <w:lang w:val="en-US"/>
        </w:rPr>
      </w:pPr>
      <w:r>
        <w:rPr>
          <w:lang w:val="en-US"/>
        </w:rPr>
        <w:t>Discovery protocol stacks</w:t>
      </w:r>
    </w:p>
    <w:p w14:paraId="4F5132C5" w14:textId="4A0BAF0A" w:rsidR="00D50F2E" w:rsidRDefault="00D50F2E" w:rsidP="00D37A2D">
      <w:pPr>
        <w:pStyle w:val="Comments"/>
        <w:rPr>
          <w:lang w:val="en-US"/>
        </w:rPr>
      </w:pPr>
      <w:r>
        <w:rPr>
          <w:lang w:val="en-US"/>
        </w:rPr>
        <w:t>P4</w:t>
      </w:r>
    </w:p>
    <w:p w14:paraId="27A0D4B9" w14:textId="77777777" w:rsidR="00D50F2E" w:rsidRDefault="004F1544" w:rsidP="00D50F2E">
      <w:pPr>
        <w:pStyle w:val="Doc-title"/>
      </w:pPr>
      <w:hyperlink r:id="rId58" w:tooltip="C:Usersmtk16923Documents3GPP Meetings202504 - RAN2_129bis, WuhanExtractsR2-2502777_RelayDisc&amp;Resel.docx" w:history="1">
        <w:r w:rsidR="00D50F2E">
          <w:rPr>
            <w:rStyle w:val="Hyperlink"/>
          </w:rPr>
          <w:t>R2-2502777</w:t>
        </w:r>
      </w:hyperlink>
      <w:r w:rsidR="00D50F2E">
        <w:tab/>
        <w:t>Considerations on relay discovery and (re)selection</w:t>
      </w:r>
      <w:r w:rsidR="00D50F2E">
        <w:tab/>
        <w:t>Samsung</w:t>
      </w:r>
      <w:r w:rsidR="00D50F2E">
        <w:tab/>
        <w:t>discussion</w:t>
      </w:r>
      <w:r w:rsidR="00D50F2E">
        <w:tab/>
        <w:t>Rel-19</w:t>
      </w:r>
      <w:r w:rsidR="00D50F2E">
        <w:tab/>
        <w:t>NR_SL_relay_multihop-Core</w:t>
      </w:r>
    </w:p>
    <w:p w14:paraId="57D0A5C5" w14:textId="7ECA4EB5" w:rsidR="00F82AA8" w:rsidRPr="00F82AA8" w:rsidRDefault="00F82AA8" w:rsidP="00F82AA8">
      <w:pPr>
        <w:pStyle w:val="Agreement"/>
      </w:pPr>
      <w:r>
        <w:t>Noted</w:t>
      </w:r>
    </w:p>
    <w:p w14:paraId="13977E27" w14:textId="77777777" w:rsidR="00A56A28" w:rsidRDefault="00A56A28" w:rsidP="00A56A28">
      <w:pPr>
        <w:pStyle w:val="Doc-text2"/>
      </w:pPr>
    </w:p>
    <w:p w14:paraId="6E08D246" w14:textId="4016A800" w:rsidR="00A56A28" w:rsidRDefault="00A56A28" w:rsidP="00A56A28">
      <w:pPr>
        <w:pStyle w:val="Doc-text2"/>
      </w:pPr>
      <w:r w:rsidRPr="00A56A28">
        <w:t xml:space="preserve">Proposal 4: RAN2 is kindly asked to agree the protocol stack of discovery should be drawn </w:t>
      </w:r>
      <w:proofErr w:type="gramStart"/>
      <w:r w:rsidRPr="00A56A28">
        <w:t>between  the</w:t>
      </w:r>
      <w:proofErr w:type="gramEnd"/>
      <w:r w:rsidRPr="00A56A28">
        <w:t xml:space="preserve"> remote UE and the first relay UE, between two intermediate relay UEs, and between intermediate relay UE and the last relay UE.</w:t>
      </w:r>
    </w:p>
    <w:p w14:paraId="7ED1B6D7" w14:textId="77777777" w:rsidR="00777133" w:rsidRDefault="00777133" w:rsidP="00A56A28">
      <w:pPr>
        <w:pStyle w:val="Doc-text2"/>
      </w:pPr>
    </w:p>
    <w:p w14:paraId="5DD6A94F" w14:textId="69C14637" w:rsidR="00777133" w:rsidRDefault="00777133" w:rsidP="00A56A28">
      <w:pPr>
        <w:pStyle w:val="Doc-text2"/>
      </w:pPr>
      <w:r>
        <w:t>Discussion:</w:t>
      </w:r>
    </w:p>
    <w:p w14:paraId="0B706421" w14:textId="3888DF7F" w:rsidR="00777133" w:rsidRDefault="00777133" w:rsidP="00A56A28">
      <w:pPr>
        <w:pStyle w:val="Doc-text2"/>
      </w:pPr>
      <w:r>
        <w:t>CATT think since discovery is per-hop, the current figure with remote and relay is fine.  Samsung understand that the figure should address the relay-to-relay case, but we do not need to redraw.</w:t>
      </w:r>
    </w:p>
    <w:p w14:paraId="441BE76A" w14:textId="2E853EA9" w:rsidR="00777133" w:rsidRDefault="00777133" w:rsidP="00A56A28">
      <w:pPr>
        <w:pStyle w:val="Doc-text2"/>
      </w:pPr>
      <w:r>
        <w:t xml:space="preserve">ZTE agree with the general </w:t>
      </w:r>
      <w:proofErr w:type="gramStart"/>
      <w:r>
        <w:t>principle, but</w:t>
      </w:r>
      <w:proofErr w:type="gramEnd"/>
      <w:r>
        <w:t xml:space="preserve"> would like to note that L3 is not in the WI scope and the figure should not give the impression that it relates to L3 </w:t>
      </w:r>
      <w:proofErr w:type="spellStart"/>
      <w:r>
        <w:t>multihop</w:t>
      </w:r>
      <w:proofErr w:type="spellEnd"/>
      <w:r>
        <w:t xml:space="preserve"> too.</w:t>
      </w:r>
      <w:r w:rsidR="00DB12F1">
        <w:t xml:space="preserve">  Huawei think we will capture L3 in the stage 2 spec in any case.  Chair understands this could be done separately if SA2 send us an LS.</w:t>
      </w:r>
    </w:p>
    <w:p w14:paraId="005B929C" w14:textId="77777777" w:rsidR="00777133" w:rsidRDefault="00777133" w:rsidP="00A56A28">
      <w:pPr>
        <w:pStyle w:val="Doc-text2"/>
      </w:pPr>
    </w:p>
    <w:p w14:paraId="24E651AF" w14:textId="48C1B70E" w:rsidR="00777133" w:rsidRDefault="00777133" w:rsidP="00DB12F1">
      <w:pPr>
        <w:pStyle w:val="Doc-text2"/>
        <w:pBdr>
          <w:top w:val="single" w:sz="4" w:space="1" w:color="auto"/>
          <w:left w:val="single" w:sz="4" w:space="4" w:color="auto"/>
          <w:bottom w:val="single" w:sz="4" w:space="1" w:color="auto"/>
          <w:right w:val="single" w:sz="4" w:space="4" w:color="auto"/>
        </w:pBdr>
      </w:pPr>
      <w:r>
        <w:t>Agreement:</w:t>
      </w:r>
    </w:p>
    <w:p w14:paraId="485E5228" w14:textId="0C369B53" w:rsidR="00777133" w:rsidRPr="00A56A28" w:rsidRDefault="00777133" w:rsidP="00DB12F1">
      <w:pPr>
        <w:pStyle w:val="Doc-text2"/>
        <w:pBdr>
          <w:top w:val="single" w:sz="4" w:space="1" w:color="auto"/>
          <w:left w:val="single" w:sz="4" w:space="4" w:color="auto"/>
          <w:bottom w:val="single" w:sz="4" w:space="1" w:color="auto"/>
          <w:right w:val="single" w:sz="4" w:space="4" w:color="auto"/>
        </w:pBdr>
      </w:pPr>
      <w:r>
        <w:t xml:space="preserve">The discovery protocol stack figure in 38.300 (currently between remote and relay) should </w:t>
      </w:r>
      <w:proofErr w:type="gramStart"/>
      <w:r>
        <w:t>include also</w:t>
      </w:r>
      <w:proofErr w:type="gramEnd"/>
      <w:r>
        <w:t xml:space="preserve"> the relay-to-relay case for </w:t>
      </w:r>
      <w:r w:rsidR="00DB12F1">
        <w:t xml:space="preserve">L2 </w:t>
      </w:r>
      <w:proofErr w:type="spellStart"/>
      <w:r>
        <w:t>multihop</w:t>
      </w:r>
      <w:proofErr w:type="spellEnd"/>
      <w:r>
        <w:t>.</w:t>
      </w:r>
    </w:p>
    <w:p w14:paraId="3246410A" w14:textId="77777777" w:rsidR="008C2A6F" w:rsidRDefault="008C2A6F" w:rsidP="00D37A2D">
      <w:pPr>
        <w:pStyle w:val="Comments"/>
        <w:rPr>
          <w:lang w:val="en-US"/>
        </w:rPr>
      </w:pPr>
    </w:p>
    <w:p w14:paraId="1E636760" w14:textId="3BD65CA6" w:rsidR="00D50F2E" w:rsidRDefault="00D50F2E" w:rsidP="00D37A2D">
      <w:pPr>
        <w:pStyle w:val="Comments"/>
        <w:rPr>
          <w:lang w:val="en-US"/>
        </w:rPr>
      </w:pPr>
      <w:r>
        <w:rPr>
          <w:lang w:val="en-US"/>
        </w:rPr>
        <w:t>FFS on discovery model B</w:t>
      </w:r>
    </w:p>
    <w:p w14:paraId="7021E7B1" w14:textId="3FF9A583" w:rsidR="00D50F2E" w:rsidRDefault="00D50F2E" w:rsidP="00D37A2D">
      <w:pPr>
        <w:pStyle w:val="Comments"/>
        <w:rPr>
          <w:lang w:val="en-US"/>
        </w:rPr>
      </w:pPr>
      <w:r>
        <w:rPr>
          <w:lang w:val="en-US"/>
        </w:rPr>
        <w:t>P3</w:t>
      </w:r>
    </w:p>
    <w:p w14:paraId="7A87C29E" w14:textId="77777777" w:rsidR="00D50F2E" w:rsidRDefault="004F1544" w:rsidP="00D50F2E">
      <w:pPr>
        <w:pStyle w:val="Doc-title"/>
      </w:pPr>
      <w:hyperlink r:id="rId59" w:tooltip="C:Usersmtk16923Documents3GPP Meetings202504 - RAN2_129bis, WuhanExtractsR2-2501875_Discussion on Multi-hop Discovery and (Re)selection.docx" w:history="1">
        <w:r w:rsidR="00D50F2E">
          <w:rPr>
            <w:rStyle w:val="Hyperlink"/>
          </w:rPr>
          <w:t>R2-2501875</w:t>
        </w:r>
      </w:hyperlink>
      <w:r w:rsidR="00D50F2E">
        <w:tab/>
        <w:t>Discussion on Multi-hop Discovery and (Re)selection</w:t>
      </w:r>
      <w:r w:rsidR="00D50F2E">
        <w:tab/>
        <w:t>CATT</w:t>
      </w:r>
      <w:r w:rsidR="00D50F2E">
        <w:tab/>
        <w:t>discussion</w:t>
      </w:r>
      <w:r w:rsidR="00D50F2E">
        <w:tab/>
        <w:t>Rel-19</w:t>
      </w:r>
      <w:r w:rsidR="00D50F2E">
        <w:tab/>
        <w:t>NR_SL_relay_multihop-Core</w:t>
      </w:r>
    </w:p>
    <w:p w14:paraId="04C10CBA" w14:textId="3AF79D34" w:rsidR="00F82AA8" w:rsidRPr="00F82AA8" w:rsidRDefault="00F82AA8" w:rsidP="00F82AA8">
      <w:pPr>
        <w:pStyle w:val="Agreement"/>
      </w:pPr>
      <w:r>
        <w:t>Noted</w:t>
      </w:r>
    </w:p>
    <w:p w14:paraId="4FC44DDE" w14:textId="77777777" w:rsidR="00A56A28" w:rsidRDefault="00A56A28" w:rsidP="00A56A28">
      <w:pPr>
        <w:pStyle w:val="Doc-text2"/>
      </w:pPr>
    </w:p>
    <w:p w14:paraId="447AB3D6" w14:textId="77777777" w:rsidR="00A56A28" w:rsidRDefault="00A56A28" w:rsidP="00A56A28">
      <w:pPr>
        <w:pStyle w:val="Doc-text2"/>
      </w:pPr>
      <w:r>
        <w:t>Proposal 3: The following discovery model B forwarding condition for Rel-19 multi-hop U2N relay can be baseline for further discussion:</w:t>
      </w:r>
    </w:p>
    <w:p w14:paraId="3251F774" w14:textId="77777777" w:rsidR="00A56A28" w:rsidRDefault="00A56A28" w:rsidP="00A56A28">
      <w:pPr>
        <w:pStyle w:val="Doc-text2"/>
      </w:pPr>
      <w:r>
        <w:t>- For discovery model B, the intermediate Relay UE forwards the solicitation message only if the PC5 RSRP between the Remote UE (or intermediate Relay UE) and the intermediate Relay UE is above a threshold.</w:t>
      </w:r>
    </w:p>
    <w:p w14:paraId="0D8EE766" w14:textId="77777777" w:rsidR="00A56A28" w:rsidRDefault="00A56A28" w:rsidP="00A56A28">
      <w:pPr>
        <w:pStyle w:val="Doc-text2"/>
      </w:pPr>
      <w:r>
        <w:t>- For discovery model B, the last Relay UE needs to check the PC5 AS condition before sending discovery response message to the (first)intermediate Relay UE.</w:t>
      </w:r>
    </w:p>
    <w:p w14:paraId="3E4FE7C1" w14:textId="77777777" w:rsidR="00A56A28" w:rsidRDefault="00A56A28" w:rsidP="00A56A28">
      <w:pPr>
        <w:pStyle w:val="Doc-text2"/>
      </w:pPr>
      <w:r>
        <w:t>- For discovery model B, no AS criterion is needed for the intermediate Relay UE(s) to forward the response message to the Remote UE.</w:t>
      </w:r>
    </w:p>
    <w:p w14:paraId="5481A5C1" w14:textId="1A7ABDB1" w:rsidR="00A56A28" w:rsidRDefault="00A56A28" w:rsidP="00A56A28">
      <w:pPr>
        <w:pStyle w:val="Doc-text2"/>
      </w:pPr>
      <w:r>
        <w:t>- 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1A9955FA" w14:textId="77777777" w:rsidR="00B83060" w:rsidRDefault="00B83060" w:rsidP="00A56A28">
      <w:pPr>
        <w:pStyle w:val="Doc-text2"/>
      </w:pPr>
    </w:p>
    <w:p w14:paraId="71F3FA49" w14:textId="7EBAEDC4" w:rsidR="00B83060" w:rsidRDefault="00B83060" w:rsidP="00A56A28">
      <w:pPr>
        <w:pStyle w:val="Doc-text2"/>
      </w:pPr>
      <w:r>
        <w:t>Discussion:</w:t>
      </w:r>
    </w:p>
    <w:p w14:paraId="16CB5161" w14:textId="669CBC46" w:rsidR="00B83060" w:rsidRDefault="00B83060" w:rsidP="00A56A28">
      <w:pPr>
        <w:pStyle w:val="Doc-text2"/>
      </w:pPr>
      <w:r>
        <w:t xml:space="preserve">OPPO think on the last bullet, the remote UE would need to check the PC5 link quality towards the intermediate relay UE, and at the time of discovery response message reception should already have been checked under the conditions of the first bullet; </w:t>
      </w:r>
      <w:proofErr w:type="gramStart"/>
      <w:r>
        <w:t>so</w:t>
      </w:r>
      <w:proofErr w:type="gramEnd"/>
      <w:r>
        <w:t xml:space="preserve"> they think the first bullet is not needed.  On the second and third bullets, they note that we agreed for model A and for model B without PC5 connection, the link quality is not needed, and they would prefer a unified solution where the threshold is checked by the intermediate relay.  In summary they agree only with the fourth bullet.</w:t>
      </w:r>
    </w:p>
    <w:p w14:paraId="799E8E76" w14:textId="1E1F976D" w:rsidR="00B83060" w:rsidRDefault="00B83060" w:rsidP="00A56A28">
      <w:pPr>
        <w:pStyle w:val="Doc-text2"/>
      </w:pPr>
      <w:r>
        <w:t>Qualcomm agree with all four bullets.  LG agree and think the first bullet checks the intermediate relay UE while the fourth bullet checks for the remote UE.</w:t>
      </w:r>
      <w:r w:rsidR="00F7349F">
        <w:t xml:space="preserve">  OPPO understand that the two bullets affect the same PC5 link even though they come from different UEs, and there is no filtering at the relay side; it would allow relay selection by another relay, and they think the decision should be left to the remote UE.</w:t>
      </w:r>
    </w:p>
    <w:p w14:paraId="6609A0C5" w14:textId="529A6A23" w:rsidR="00F7349F" w:rsidRDefault="00F7349F" w:rsidP="00A56A28">
      <w:pPr>
        <w:pStyle w:val="Doc-text2"/>
      </w:pPr>
      <w:r>
        <w:t>Qualcomm think we are only talking about the discovery solicitation/response forwarding, and the actual choice of relay for selection is still up to the upper layer in the remote UE.</w:t>
      </w:r>
    </w:p>
    <w:p w14:paraId="10FAD450" w14:textId="6FC697B2" w:rsidR="00F7349F" w:rsidRDefault="00F7349F" w:rsidP="00A56A28">
      <w:pPr>
        <w:pStyle w:val="Doc-text2"/>
      </w:pPr>
      <w:r>
        <w:t>OPPO understand that each link will be evaluated by the child relay UE when it selects its parent node, so there should be no situation where discovery is forwarded for a path with bad link quality.  They see the first bullet as reusing the UE-to-UE design instead of UE-to-network.</w:t>
      </w:r>
    </w:p>
    <w:p w14:paraId="61F22A93" w14:textId="0A50A01A" w:rsidR="00F7349F" w:rsidRDefault="00F7349F" w:rsidP="00A56A28">
      <w:pPr>
        <w:pStyle w:val="Doc-text2"/>
      </w:pPr>
      <w:r>
        <w:t>vivo are not fully persuaded, because the parent selection happens in model A, and in model B the final selection of the whole path is at the remote.</w:t>
      </w:r>
      <w:r w:rsidR="006E6209">
        <w:t xml:space="preserve">  OPPO understand that from AS layer perspective we did not differentiate </w:t>
      </w:r>
      <w:proofErr w:type="gramStart"/>
      <w:r w:rsidR="006E6209">
        <w:t>models</w:t>
      </w:r>
      <w:proofErr w:type="gramEnd"/>
      <w:r w:rsidR="006E6209">
        <w:t xml:space="preserve"> A/B for (re)selection; they see that each UE will need to reach the network, and before acting as an intermediate relay UE the UE should always be acting as a remote UE, so they see no case where the intermediate relay UE has not already selected a parent based on link quality.</w:t>
      </w:r>
    </w:p>
    <w:p w14:paraId="67239CAC" w14:textId="224922C3" w:rsidR="006E6209" w:rsidRDefault="006E6209" w:rsidP="00A56A28">
      <w:pPr>
        <w:pStyle w:val="Doc-text2"/>
      </w:pPr>
      <w:r>
        <w:t>CATT indicate that we are looking at the situation where the PC5-S connection has not been established, for model B.  OPPO understand that the candidate intermediate relay UE will do discovery and selection as a remote UE first.</w:t>
      </w:r>
    </w:p>
    <w:p w14:paraId="2DAB1200" w14:textId="5E0A71A9" w:rsidR="009413FA" w:rsidRDefault="009413FA" w:rsidP="00A56A28">
      <w:pPr>
        <w:pStyle w:val="Doc-text2"/>
      </w:pPr>
      <w:r>
        <w:t>Qualcomm have a different understanding and think that before the relay path is determined, the intermediate relay UE does not have to act as a remote UE while it is only a candidate relay UE.</w:t>
      </w:r>
    </w:p>
    <w:p w14:paraId="386A6D14" w14:textId="64132287" w:rsidR="00595ED5" w:rsidRDefault="00595ED5" w:rsidP="00A56A28">
      <w:pPr>
        <w:pStyle w:val="Doc-text2"/>
      </w:pPr>
      <w:r>
        <w:t xml:space="preserve">Kyocera think for model B, the relay UEs </w:t>
      </w:r>
      <w:r w:rsidR="00AC315C">
        <w:t>need not</w:t>
      </w:r>
      <w:r>
        <w:t xml:space="preserve"> be PC5 connected before being selected and the path to the </w:t>
      </w:r>
      <w:proofErr w:type="spellStart"/>
      <w:r>
        <w:t>gNB</w:t>
      </w:r>
      <w:proofErr w:type="spellEnd"/>
      <w:r>
        <w:t xml:space="preserve"> should be already available to the candidate relay UE.</w:t>
      </w:r>
    </w:p>
    <w:p w14:paraId="7ECCBAEE" w14:textId="37DBF6BA" w:rsidR="00AC315C" w:rsidRDefault="00AC315C" w:rsidP="00A56A28">
      <w:pPr>
        <w:pStyle w:val="Doc-text2"/>
      </w:pPr>
      <w:r>
        <w:t>OPPO see different understandings on the behaviour of the intermediate relay UE; they consider that it is a normal UE with a USIM, which means it needs to camp on the network directly or indirectly.</w:t>
      </w:r>
    </w:p>
    <w:p w14:paraId="43B36593" w14:textId="3D1EA4A6" w:rsidR="0057181C" w:rsidRDefault="0057181C" w:rsidP="00A56A28">
      <w:pPr>
        <w:pStyle w:val="Doc-text2"/>
      </w:pPr>
      <w:r>
        <w:t>Qualcomm understand the intention of discovery is to discover candidate relay UEs, and if a UE cannot camp on the network directly or indirectly, it should not forward discovery and is not a candidate.</w:t>
      </w:r>
      <w:r w:rsidR="00C314F5">
        <w:t xml:space="preserve">  They see the quality of the PC5 link as representing whether this camping is possible for the candidate relay UE.</w:t>
      </w:r>
    </w:p>
    <w:p w14:paraId="669CFB25" w14:textId="0CA2EDA5" w:rsidR="00CD0DB9" w:rsidRDefault="00CD0DB9" w:rsidP="00A56A28">
      <w:pPr>
        <w:pStyle w:val="Doc-text2"/>
      </w:pPr>
      <w:r>
        <w:t>CATT think the access to the network is not needed for discovery, only for RRC connection.  LG have the same understanding and think paging and SIB reception by the relay can come after discovery.</w:t>
      </w:r>
    </w:p>
    <w:p w14:paraId="0D826D04" w14:textId="2D4F0482" w:rsidR="00157187" w:rsidRDefault="00157187" w:rsidP="00A56A28">
      <w:pPr>
        <w:pStyle w:val="Doc-text2"/>
      </w:pPr>
      <w:r>
        <w:lastRenderedPageBreak/>
        <w:t>Huawei think the intermediate relay UE needs to get SIB12 to transmit discovery message, which means that the PC5 connection is established through the parent and to the network.</w:t>
      </w:r>
    </w:p>
    <w:p w14:paraId="25C3D5DC" w14:textId="0A08AE96" w:rsidR="00157187" w:rsidRDefault="00157187" w:rsidP="00A56A28">
      <w:pPr>
        <w:pStyle w:val="Doc-text2"/>
      </w:pPr>
      <w:r>
        <w:t>Kyocera thought the intermediate relay UE only needed to receive the discovery message from the last relay UE, and the last relay UE will check SIB12 itself.</w:t>
      </w:r>
      <w:r w:rsidR="00A1230A">
        <w:t xml:space="preserve">  Qualcomm think the intermediate relay UE could get SIB12 directly if in coverage, and if out of coverage it can forward </w:t>
      </w:r>
      <w:proofErr w:type="spellStart"/>
      <w:r w:rsidR="00A1230A">
        <w:t>based</w:t>
      </w:r>
      <w:proofErr w:type="spellEnd"/>
      <w:r w:rsidR="00A1230A">
        <w:t xml:space="preserve"> on </w:t>
      </w:r>
      <w:proofErr w:type="spellStart"/>
      <w:r w:rsidR="00A1230A">
        <w:t>preconfiguration</w:t>
      </w:r>
      <w:proofErr w:type="spellEnd"/>
      <w:r w:rsidR="00A1230A">
        <w:t>.</w:t>
      </w:r>
      <w:r w:rsidR="001533BF">
        <w:t xml:space="preserve">  OPPO understand that if it has a connected parent relay UE, it needs SIB12 from the parent’s serving cell.</w:t>
      </w:r>
    </w:p>
    <w:p w14:paraId="0CF3ED2A" w14:textId="56DC867D" w:rsidR="001533BF" w:rsidRDefault="001533BF" w:rsidP="00A56A28">
      <w:pPr>
        <w:pStyle w:val="Doc-text2"/>
      </w:pPr>
      <w:r>
        <w:t>LG wonder why the solicitation message would be forwarded if the candidate already has an upstream PC5 link.</w:t>
      </w:r>
    </w:p>
    <w:p w14:paraId="6D4248F7" w14:textId="1EA0B48C" w:rsidR="00354240" w:rsidRDefault="00354240" w:rsidP="00A56A28">
      <w:pPr>
        <w:pStyle w:val="Doc-text2"/>
      </w:pPr>
      <w:r>
        <w:t xml:space="preserve">Kyocera note that in Rel-17 operation, there is only one relay </w:t>
      </w:r>
      <w:proofErr w:type="gramStart"/>
      <w:r>
        <w:t>UE</w:t>
      </w:r>
      <w:proofErr w:type="gramEnd"/>
      <w:r>
        <w:t xml:space="preserve"> and it is in coverage; here there is no such guarantee.</w:t>
      </w:r>
    </w:p>
    <w:p w14:paraId="5A2A2F1A" w14:textId="77777777" w:rsidR="001533BF" w:rsidRDefault="001533BF" w:rsidP="00A56A28">
      <w:pPr>
        <w:pStyle w:val="Doc-text2"/>
      </w:pPr>
    </w:p>
    <w:p w14:paraId="6D648BAC" w14:textId="45B0BC3D" w:rsidR="001533BF" w:rsidRDefault="001533BF" w:rsidP="003B1D2C">
      <w:pPr>
        <w:pStyle w:val="Doc-text2"/>
        <w:pBdr>
          <w:top w:val="single" w:sz="4" w:space="1" w:color="auto"/>
          <w:left w:val="single" w:sz="4" w:space="4" w:color="auto"/>
          <w:bottom w:val="single" w:sz="4" w:space="1" w:color="auto"/>
          <w:right w:val="single" w:sz="4" w:space="4" w:color="auto"/>
        </w:pBdr>
      </w:pPr>
      <w:r>
        <w:t>Agreements:</w:t>
      </w:r>
    </w:p>
    <w:p w14:paraId="350C4255" w14:textId="0000924D" w:rsidR="001533BF" w:rsidRDefault="001533BF" w:rsidP="003B1D2C">
      <w:pPr>
        <w:pStyle w:val="Doc-text2"/>
        <w:pBdr>
          <w:top w:val="single" w:sz="4" w:space="1" w:color="auto"/>
          <w:left w:val="single" w:sz="4" w:space="4" w:color="auto"/>
          <w:bottom w:val="single" w:sz="4" w:space="1" w:color="auto"/>
          <w:right w:val="single" w:sz="4" w:space="4" w:color="auto"/>
        </w:pBdr>
      </w:pPr>
      <w:r>
        <w:t xml:space="preserve">If the candidate intermediate relay UE is out of coverage without a PC5 connection to a parent relay UE, it can forward discovery messages based on </w:t>
      </w:r>
      <w:proofErr w:type="spellStart"/>
      <w:r>
        <w:t>preconfiguration</w:t>
      </w:r>
      <w:proofErr w:type="spellEnd"/>
      <w:r>
        <w:t>.  If it is in (direct) coverage, or out of coverage but PC5 connected to a parent relay UE (and thus indirectly to the network), it needs SIB12 or dedicated configuration to forward discovery messages.</w:t>
      </w:r>
    </w:p>
    <w:p w14:paraId="643A0F57" w14:textId="15293EDC" w:rsidR="001533BF" w:rsidRDefault="00DE4EE2" w:rsidP="003B1D2C">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0F2CBB92" w14:textId="24485798" w:rsidR="00DE4EE2" w:rsidRDefault="00DE4EE2" w:rsidP="003B1D2C">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7FAFA2C8" w14:textId="2523B3AE" w:rsidR="00DE4EE2" w:rsidRDefault="00DE4EE2" w:rsidP="003B1D2C">
      <w:pPr>
        <w:pStyle w:val="Doc-text2"/>
        <w:pBdr>
          <w:top w:val="single" w:sz="4" w:space="1" w:color="auto"/>
          <w:left w:val="single" w:sz="4" w:space="4" w:color="auto"/>
          <w:bottom w:val="single" w:sz="4" w:space="1" w:color="auto"/>
          <w:right w:val="single" w:sz="4" w:space="4" w:color="auto"/>
        </w:pBdr>
      </w:pPr>
      <w:r>
        <w:t>For discovery model B, the quality of the PC5 links is assumed already to have been checked when the solicitation messages were forwarded, and no AS criterion is needed for the intermediate Relay UE(s) to forward the response message towards the Remote UE.</w:t>
      </w:r>
    </w:p>
    <w:p w14:paraId="7B28B2FD" w14:textId="5AB2A065" w:rsidR="00DE4EE2" w:rsidRPr="00A56A28" w:rsidRDefault="00DE4EE2" w:rsidP="003B1D2C">
      <w:pPr>
        <w:pStyle w:val="Doc-text2"/>
        <w:pBdr>
          <w:top w:val="single" w:sz="4" w:space="1" w:color="auto"/>
          <w:left w:val="single" w:sz="4" w:space="4" w:color="auto"/>
          <w:bottom w:val="single" w:sz="4" w:space="1" w:color="auto"/>
          <w:right w:val="single" w:sz="4" w:space="4" w:color="auto"/>
        </w:pBdr>
      </w:pPr>
      <w: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6C89AEEF" w14:textId="77777777" w:rsidR="00D50F2E" w:rsidRDefault="00D50F2E" w:rsidP="00D37A2D">
      <w:pPr>
        <w:pStyle w:val="Comments"/>
        <w:rPr>
          <w:lang w:val="en-US"/>
        </w:rPr>
      </w:pPr>
    </w:p>
    <w:p w14:paraId="4EFC7385" w14:textId="36848985" w:rsidR="006D57BC" w:rsidRDefault="006D57BC" w:rsidP="00D37A2D">
      <w:pPr>
        <w:pStyle w:val="Comments"/>
        <w:rPr>
          <w:lang w:val="en-US"/>
        </w:rPr>
      </w:pPr>
      <w:r>
        <w:rPr>
          <w:lang w:val="en-US"/>
        </w:rPr>
        <w:t>Forwarding by non-connected intermediate relay</w:t>
      </w:r>
    </w:p>
    <w:p w14:paraId="33081BE2" w14:textId="1C2F8245" w:rsidR="006D57BC" w:rsidRDefault="006D57BC" w:rsidP="00D37A2D">
      <w:pPr>
        <w:pStyle w:val="Comments"/>
        <w:rPr>
          <w:lang w:val="en-US"/>
        </w:rPr>
      </w:pPr>
      <w:r>
        <w:rPr>
          <w:lang w:val="en-US"/>
        </w:rPr>
        <w:t>P1</w:t>
      </w:r>
    </w:p>
    <w:p w14:paraId="15CF28DF" w14:textId="77777777" w:rsidR="006D57BC" w:rsidRDefault="004F1544" w:rsidP="006D57BC">
      <w:pPr>
        <w:pStyle w:val="Doc-title"/>
      </w:pPr>
      <w:hyperlink r:id="rId60" w:tooltip="C:Usersmtk16923Documents3GPP Meetings202504 - RAN2_129bis, WuhanExtractsR2-2502829 One remaining issue on multi-hop U2N Relay Discovery message forwarding for model B.docx" w:history="1">
        <w:r w:rsidR="006D57BC">
          <w:rPr>
            <w:rStyle w:val="Hyperlink"/>
          </w:rPr>
          <w:t>R2-2502829</w:t>
        </w:r>
      </w:hyperlink>
      <w:r w:rsidR="006D57BC">
        <w:tab/>
        <w:t>One remaining issue on multi-hop U2N Relay Discovery message forwarding for model B</w:t>
      </w:r>
      <w:r w:rsidR="006D57BC">
        <w:tab/>
        <w:t>ASUSTeK</w:t>
      </w:r>
      <w:r w:rsidR="006D57BC">
        <w:tab/>
        <w:t>discussion</w:t>
      </w:r>
      <w:r w:rsidR="006D57BC">
        <w:tab/>
        <w:t>Rel-19</w:t>
      </w:r>
      <w:r w:rsidR="006D57BC">
        <w:tab/>
        <w:t>NR_SL_relay_multihop</w:t>
      </w:r>
    </w:p>
    <w:p w14:paraId="41CC3FAA" w14:textId="6B3743BD" w:rsidR="00F82AA8" w:rsidRPr="00F82AA8" w:rsidRDefault="00F82AA8" w:rsidP="00F82AA8">
      <w:pPr>
        <w:pStyle w:val="Agreement"/>
      </w:pPr>
      <w:r>
        <w:t>Noted</w:t>
      </w:r>
    </w:p>
    <w:p w14:paraId="552E2067" w14:textId="77777777" w:rsidR="00A56A28" w:rsidRDefault="00A56A28" w:rsidP="00A56A28">
      <w:pPr>
        <w:pStyle w:val="Doc-text2"/>
      </w:pPr>
    </w:p>
    <w:p w14:paraId="751605A3" w14:textId="6F48A968" w:rsidR="00A56A28" w:rsidRDefault="00A56A28" w:rsidP="00A56A28">
      <w:pPr>
        <w:pStyle w:val="Doc-text2"/>
      </w:pPr>
      <w:r w:rsidRPr="00A56A28">
        <w:t>Proposal 1:  A UE which is authorized to act as an Intermediate U2N Relay UE but cannot connect to the network directly or indirectly shall not forward Relay Discovery Solicitation messages received from other remote UEs.</w:t>
      </w:r>
    </w:p>
    <w:p w14:paraId="2C1FB5BE" w14:textId="77777777" w:rsidR="003B1D2C" w:rsidRDefault="003B1D2C" w:rsidP="00A56A28">
      <w:pPr>
        <w:pStyle w:val="Doc-text2"/>
      </w:pPr>
    </w:p>
    <w:p w14:paraId="3233AA5B" w14:textId="4D1B62B2" w:rsidR="003B1D2C" w:rsidRDefault="003B1D2C" w:rsidP="00A56A28">
      <w:pPr>
        <w:pStyle w:val="Doc-text2"/>
      </w:pPr>
      <w:r>
        <w:t>Discussion:</w:t>
      </w:r>
    </w:p>
    <w:p w14:paraId="3958E295" w14:textId="2444DBAB" w:rsidR="003B1D2C" w:rsidRDefault="003B1D2C" w:rsidP="00A56A28">
      <w:pPr>
        <w:pStyle w:val="Doc-text2"/>
      </w:pPr>
      <w:r>
        <w:t>LG wonder how the intermediate relay UE can know if it can reach the network</w:t>
      </w:r>
      <w:r w:rsidR="00646093">
        <w:t>; they assume it should always forward the solicitation message towards a parent relay UE.</w:t>
      </w:r>
    </w:p>
    <w:p w14:paraId="5DADB2EA" w14:textId="41027197" w:rsidR="00646093" w:rsidRDefault="00646093" w:rsidP="00A56A28">
      <w:pPr>
        <w:pStyle w:val="Doc-text2"/>
      </w:pPr>
      <w:r>
        <w:t>Apple think the negative formulation of the proposal is not so useful.</w:t>
      </w:r>
    </w:p>
    <w:p w14:paraId="7A6BA9B9" w14:textId="76D50B1E" w:rsidR="00C81538" w:rsidRDefault="00C81538" w:rsidP="00A56A28">
      <w:pPr>
        <w:pStyle w:val="Doc-text2"/>
      </w:pPr>
      <w:r>
        <w:t>NEC agree with LG and are not sure about the scenario.</w:t>
      </w:r>
    </w:p>
    <w:p w14:paraId="562BABDD" w14:textId="7F36AD47" w:rsidR="00C81538" w:rsidRDefault="00C81538" w:rsidP="00A56A28">
      <w:pPr>
        <w:pStyle w:val="Doc-text2"/>
      </w:pPr>
      <w:r>
        <w:t>Huawei see no spec impact and think it can be left to the UE to understand whether it can connect.</w:t>
      </w:r>
    </w:p>
    <w:p w14:paraId="68BDF22C" w14:textId="05C925EE" w:rsidR="00FE7F69" w:rsidRPr="00A56A28" w:rsidRDefault="00FE7F69" w:rsidP="00A56A28">
      <w:pPr>
        <w:pStyle w:val="Doc-text2"/>
      </w:pPr>
      <w:r>
        <w:t>OPPO think the UE should act as a remote UE before acting as an intermediate relay UE.</w:t>
      </w:r>
    </w:p>
    <w:p w14:paraId="1148EE67" w14:textId="77777777" w:rsidR="006D57BC" w:rsidRDefault="006D57BC" w:rsidP="00D37A2D">
      <w:pPr>
        <w:pStyle w:val="Comments"/>
        <w:rPr>
          <w:lang w:val="en-US"/>
        </w:rPr>
      </w:pPr>
    </w:p>
    <w:p w14:paraId="2B12A00F" w14:textId="6A38D263" w:rsidR="00D50F2E" w:rsidRDefault="00D50F2E" w:rsidP="00D37A2D">
      <w:pPr>
        <w:pStyle w:val="Comments"/>
        <w:rPr>
          <w:lang w:val="en-US"/>
        </w:rPr>
      </w:pPr>
      <w:r>
        <w:rPr>
          <w:lang w:val="en-US"/>
        </w:rPr>
        <w:t>FFS points on (re)selection</w:t>
      </w:r>
    </w:p>
    <w:p w14:paraId="19C0EFA8" w14:textId="24262302" w:rsidR="00D50F2E" w:rsidRDefault="00D50F2E" w:rsidP="00D37A2D">
      <w:pPr>
        <w:pStyle w:val="Comments"/>
        <w:rPr>
          <w:lang w:val="en-US"/>
        </w:rPr>
      </w:pPr>
      <w:r>
        <w:rPr>
          <w:lang w:val="en-US"/>
        </w:rPr>
        <w:t>P3-P</w:t>
      </w:r>
      <w:r w:rsidR="00A56A28">
        <w:rPr>
          <w:lang w:val="en-US"/>
        </w:rPr>
        <w:t>6</w:t>
      </w:r>
    </w:p>
    <w:p w14:paraId="11B3C72D" w14:textId="77777777" w:rsidR="00D50F2E" w:rsidRDefault="004F1544" w:rsidP="00D50F2E">
      <w:pPr>
        <w:pStyle w:val="Doc-title"/>
      </w:pPr>
      <w:hyperlink r:id="rId61" w:tooltip="C:Usersmtk16923Documents3GPP Meetings202504 - RAN2_129bis, WuhanExtractsR2-2502609 Relay discovery and (re)selection for multi-hop Relay.docx" w:history="1">
        <w:r w:rsidR="00D50F2E">
          <w:rPr>
            <w:rStyle w:val="Hyperlink"/>
          </w:rPr>
          <w:t>R2-2502609</w:t>
        </w:r>
      </w:hyperlink>
      <w:r w:rsidR="00D50F2E">
        <w:tab/>
        <w:t>Relay discovery and (re)selection for multi-hop Relay</w:t>
      </w:r>
      <w:r w:rsidR="00D50F2E">
        <w:tab/>
        <w:t>Huawei, HiSilicon</w:t>
      </w:r>
      <w:r w:rsidR="00D50F2E">
        <w:tab/>
        <w:t>discussion</w:t>
      </w:r>
      <w:r w:rsidR="00D50F2E">
        <w:tab/>
        <w:t>Rel-19</w:t>
      </w:r>
      <w:r w:rsidR="00D50F2E">
        <w:tab/>
        <w:t>NR_SL_relay_multihop-Core</w:t>
      </w:r>
    </w:p>
    <w:p w14:paraId="03E693F2" w14:textId="77777777" w:rsidR="00A56A28" w:rsidRDefault="00A56A28" w:rsidP="00A56A28">
      <w:pPr>
        <w:pStyle w:val="Doc-text2"/>
      </w:pPr>
    </w:p>
    <w:p w14:paraId="5AF14717" w14:textId="77777777" w:rsidR="00A56A28" w:rsidRDefault="00A56A28" w:rsidP="00A56A28">
      <w:pPr>
        <w:pStyle w:val="Doc-text2"/>
      </w:pPr>
      <w:r>
        <w:t xml:space="preserve">Proposal 3: Link quality degradation of the upstream links will lead to path switching (for the CONNECTED state) or relay (re)selection or cell selection (for the IDLE/INACTIVE state), rather than triggering an immediate notification. The relay UE will send a notification once path </w:t>
      </w:r>
      <w:proofErr w:type="gramStart"/>
      <w:r>
        <w:t>switching</w:t>
      </w:r>
      <w:proofErr w:type="gramEnd"/>
      <w:r>
        <w:t xml:space="preserve"> or relay (re)selection or cell selection occurs.</w:t>
      </w:r>
    </w:p>
    <w:p w14:paraId="5FEF6AA2" w14:textId="77777777" w:rsidR="00A56A28" w:rsidRDefault="00A56A28" w:rsidP="00A56A28">
      <w:pPr>
        <w:pStyle w:val="Doc-text2"/>
      </w:pPr>
      <w:r>
        <w:lastRenderedPageBreak/>
        <w:t xml:space="preserve">Proposal 4: The notification message received from the U2N Last Relay UE indicating a failure on the </w:t>
      </w:r>
      <w:proofErr w:type="spellStart"/>
      <w:r>
        <w:t>Uu</w:t>
      </w:r>
      <w:proofErr w:type="spellEnd"/>
      <w:r>
        <w:t xml:space="preserve"> interface should be forwarded downstream by the Intermediate/First Relay UE to the Remote UE. To achieve this, we can reuse the PC5 RRC Notification message.</w:t>
      </w:r>
    </w:p>
    <w:p w14:paraId="7EDAABFA" w14:textId="77777777" w:rsidR="00A56A28" w:rsidRDefault="00A56A28" w:rsidP="00A56A28">
      <w:pPr>
        <w:pStyle w:val="Doc-text2"/>
      </w:pPr>
      <w:r>
        <w:t xml:space="preserve">Proposal 5: Failure Scenarios in which the remote UE is not </w:t>
      </w:r>
      <w:proofErr w:type="gramStart"/>
      <w:r>
        <w:t>notified</w:t>
      </w:r>
      <w:proofErr w:type="gramEnd"/>
      <w:r>
        <w:t xml:space="preserve"> and recovery is handled by the intermediate relay UE not considered to be supported in R19.</w:t>
      </w:r>
    </w:p>
    <w:p w14:paraId="3803354B" w14:textId="2604A1F0" w:rsidR="00A56A28" w:rsidRDefault="00A56A28" w:rsidP="00A56A28">
      <w:pPr>
        <w:pStyle w:val="Doc-text2"/>
      </w:pPr>
      <w:r>
        <w:t>Proposal 6. if there are multiple relay UEs in the multi-hop chain, there is a possibility of encountering a multi-hop failure on the PC5 links. In this case, it would be more beneficial for the child relay UE to forward the notification message received from the parent relay UE until the Notification Message is delivered to the Remote UE.</w:t>
      </w:r>
    </w:p>
    <w:p w14:paraId="23024361" w14:textId="77777777" w:rsidR="00B42474" w:rsidRDefault="00B42474" w:rsidP="00A56A28">
      <w:pPr>
        <w:pStyle w:val="Doc-text2"/>
      </w:pPr>
    </w:p>
    <w:p w14:paraId="26494D19" w14:textId="77777777" w:rsidR="00B42474" w:rsidRDefault="00B42474" w:rsidP="00A56A28">
      <w:pPr>
        <w:pStyle w:val="Doc-text2"/>
      </w:pPr>
    </w:p>
    <w:p w14:paraId="07395BE5" w14:textId="0D62F09B" w:rsidR="00B42474" w:rsidRDefault="00B42474" w:rsidP="00B42474">
      <w:pPr>
        <w:pStyle w:val="EmailDiscussion"/>
      </w:pPr>
      <w:r>
        <w:t>[AT129bis][</w:t>
      </w:r>
      <w:proofErr w:type="gramStart"/>
      <w:r>
        <w:t>414][</w:t>
      </w:r>
      <w:proofErr w:type="gramEnd"/>
      <w:r>
        <w:t>Relay] FFS issues on (re)selection (Huawei)</w:t>
      </w:r>
    </w:p>
    <w:p w14:paraId="50D3C1D8" w14:textId="37CF057F" w:rsidR="00B42474" w:rsidRDefault="00B42474" w:rsidP="00B42474">
      <w:pPr>
        <w:pStyle w:val="EmailDiscussion2"/>
      </w:pPr>
      <w:r>
        <w:tab/>
        <w:t>Scope: Discuss the remaining FFS issues on (re)selection for Rel-19 relay, starting from the proposals in R2-2502609 and covering other issues as time permits.</w:t>
      </w:r>
    </w:p>
    <w:p w14:paraId="15014BA4" w14:textId="5B2BED6C" w:rsidR="00B42474" w:rsidRDefault="00B42474" w:rsidP="00B42474">
      <w:pPr>
        <w:pStyle w:val="EmailDiscussion2"/>
      </w:pPr>
      <w:r>
        <w:tab/>
        <w:t>Schedule: Tuesday 2025-04-08 0930-1030 in Brk2</w:t>
      </w:r>
    </w:p>
    <w:p w14:paraId="51CDAD75" w14:textId="66DADA2F" w:rsidR="00B42474" w:rsidRDefault="00B42474" w:rsidP="00B42474">
      <w:pPr>
        <w:pStyle w:val="EmailDiscussion2"/>
      </w:pPr>
      <w:r>
        <w:tab/>
        <w:t>Intended outcome: Report to Thursday CB session in R2-2503085</w:t>
      </w:r>
    </w:p>
    <w:p w14:paraId="43068CA8" w14:textId="6D4EF3BA" w:rsidR="00B42474" w:rsidRDefault="00B42474" w:rsidP="00B42474">
      <w:pPr>
        <w:pStyle w:val="EmailDiscussion2"/>
      </w:pPr>
      <w:r>
        <w:tab/>
        <w:t>Deadline: Wednesday 2025-04-09 1900 CST</w:t>
      </w:r>
    </w:p>
    <w:p w14:paraId="7187626F" w14:textId="77777777" w:rsidR="00B42474" w:rsidRDefault="00B42474" w:rsidP="00B42474">
      <w:pPr>
        <w:pStyle w:val="EmailDiscussion2"/>
      </w:pPr>
    </w:p>
    <w:p w14:paraId="402FFBD0" w14:textId="66D78E5E" w:rsidR="00E65D8A" w:rsidRDefault="00881045" w:rsidP="00E65D8A">
      <w:pPr>
        <w:pStyle w:val="Doc-title"/>
      </w:pPr>
      <w:hyperlink r:id="rId62" w:tooltip="C:Usersmtk16923Documents3GPP Meetings202504 - RAN2_129bis, WuhanInboxR2-2503085.zip" w:history="1">
        <w:r w:rsidR="00E65D8A" w:rsidRPr="00881045">
          <w:rPr>
            <w:rStyle w:val="Hyperlink"/>
          </w:rPr>
          <w:t>R</w:t>
        </w:r>
        <w:r w:rsidR="00E65D8A" w:rsidRPr="00881045">
          <w:rPr>
            <w:rStyle w:val="Hyperlink"/>
          </w:rPr>
          <w:t>2</w:t>
        </w:r>
        <w:r w:rsidR="00E65D8A" w:rsidRPr="00881045">
          <w:rPr>
            <w:rStyle w:val="Hyperlink"/>
          </w:rPr>
          <w:t>-2503085</w:t>
        </w:r>
      </w:hyperlink>
      <w:r w:rsidR="00E65D8A">
        <w:tab/>
      </w:r>
      <w:r w:rsidRPr="00881045">
        <w:t>FFS issues on (re)selection</w:t>
      </w:r>
      <w:r w:rsidR="00E65D8A">
        <w:tab/>
        <w:t>Huawei, HiSilicon</w:t>
      </w:r>
      <w:r w:rsidR="00E65D8A">
        <w:tab/>
        <w:t>discussion</w:t>
      </w:r>
      <w:r w:rsidR="00E65D8A">
        <w:tab/>
        <w:t>Rel-19</w:t>
      </w:r>
      <w:r w:rsidR="00E65D8A">
        <w:tab/>
        <w:t>NR_SL_relay_multihop-Core</w:t>
      </w:r>
    </w:p>
    <w:p w14:paraId="11B066A0" w14:textId="4D965CBA" w:rsidR="00F82AA8" w:rsidRPr="00F82AA8" w:rsidRDefault="00F82AA8" w:rsidP="00F82AA8">
      <w:pPr>
        <w:pStyle w:val="Agreement"/>
      </w:pPr>
      <w:r>
        <w:t>Noted</w:t>
      </w:r>
    </w:p>
    <w:p w14:paraId="7E2068BA" w14:textId="77777777" w:rsidR="00881045" w:rsidRDefault="00881045" w:rsidP="00881045">
      <w:pPr>
        <w:pStyle w:val="Doc-text2"/>
      </w:pPr>
    </w:p>
    <w:p w14:paraId="43D79AC4" w14:textId="77777777" w:rsidR="00881045" w:rsidRPr="00881045" w:rsidRDefault="00881045" w:rsidP="00881045">
      <w:pPr>
        <w:pStyle w:val="Doc-text2"/>
      </w:pPr>
      <w:r w:rsidRPr="00881045">
        <w:t xml:space="preserve">Link quality degradation </w:t>
      </w:r>
    </w:p>
    <w:p w14:paraId="41591B02" w14:textId="77777777" w:rsidR="00881045" w:rsidRDefault="00881045" w:rsidP="00881045">
      <w:pPr>
        <w:pStyle w:val="Doc-text2"/>
      </w:pPr>
      <w:r w:rsidRPr="00881045">
        <w:t xml:space="preserve">Proposal 1: Notification for Link quality degradation is not supported. Link quality degradation of the upstream links will eventually lead to path switching (for the CONNECTED state) or relay (re)selection or cell selection (for the IDLE/INACTIVE state). The relay UE will send a notification once path </w:t>
      </w:r>
      <w:proofErr w:type="gramStart"/>
      <w:r w:rsidRPr="00881045">
        <w:t>switching</w:t>
      </w:r>
      <w:proofErr w:type="gramEnd"/>
      <w:r w:rsidRPr="00881045">
        <w:t xml:space="preserve"> or relay (re)selection or cell selection occurs. FFS on sending the notification if the path switching happens in the same cell.</w:t>
      </w:r>
    </w:p>
    <w:p w14:paraId="59005C87" w14:textId="77777777" w:rsidR="00881045" w:rsidRPr="00881045" w:rsidRDefault="00881045" w:rsidP="00881045">
      <w:pPr>
        <w:pStyle w:val="Doc-text2"/>
      </w:pPr>
    </w:p>
    <w:p w14:paraId="126DF259" w14:textId="77777777" w:rsidR="00881045" w:rsidRPr="00881045" w:rsidRDefault="00881045" w:rsidP="00881045">
      <w:pPr>
        <w:pStyle w:val="Doc-text2"/>
      </w:pPr>
      <w:r w:rsidRPr="00881045">
        <w:t xml:space="preserve">Notification from the upstream Relay UE  </w:t>
      </w:r>
    </w:p>
    <w:p w14:paraId="1EF6F2E9" w14:textId="77777777" w:rsidR="00881045" w:rsidRPr="00881045" w:rsidRDefault="00881045" w:rsidP="00881045">
      <w:pPr>
        <w:pStyle w:val="Doc-text2"/>
      </w:pPr>
      <w:r w:rsidRPr="00881045">
        <w:t xml:space="preserve">Proposal 2: The notification message received from the U2N Last Relay UE indicating a failure on the </w:t>
      </w:r>
      <w:proofErr w:type="spellStart"/>
      <w:r w:rsidRPr="00881045">
        <w:t>Uu</w:t>
      </w:r>
      <w:proofErr w:type="spellEnd"/>
      <w:r w:rsidRPr="00881045">
        <w:t xml:space="preserve"> interface should be forwarded downstream by the Intermediate/First Relay UE to the Remote UE. To achieve this, we can reuse the PC5 RRC Notification message as a baseline.</w:t>
      </w:r>
    </w:p>
    <w:p w14:paraId="1F741116" w14:textId="77777777" w:rsidR="0014406D" w:rsidRDefault="0014406D" w:rsidP="00881045">
      <w:pPr>
        <w:pStyle w:val="Doc-text2"/>
      </w:pPr>
    </w:p>
    <w:p w14:paraId="02D19F6D" w14:textId="67C8DA85" w:rsidR="00881045" w:rsidRPr="00881045" w:rsidRDefault="00881045" w:rsidP="00881045">
      <w:pPr>
        <w:pStyle w:val="Doc-text2"/>
      </w:pPr>
      <w:r w:rsidRPr="00881045">
        <w:t xml:space="preserve">Proposal 3. RAN 2 to further discuss and agree if the Notification Message is forwarded/ sent down stream, all the way to the Remote </w:t>
      </w:r>
      <w:proofErr w:type="gramStart"/>
      <w:r w:rsidRPr="00881045">
        <w:t>UE,  in</w:t>
      </w:r>
      <w:proofErr w:type="gramEnd"/>
      <w:r w:rsidRPr="00881045">
        <w:t xml:space="preserve"> case PC5 Link failures on the multi hop chain are encountered. FFS to check if some higher layer mechanism for forwarding already exists in SA2 </w:t>
      </w:r>
      <w:proofErr w:type="gramStart"/>
      <w:r w:rsidRPr="00881045">
        <w:t>specs</w:t>
      </w:r>
      <w:proofErr w:type="gramEnd"/>
    </w:p>
    <w:p w14:paraId="28CC6ADC" w14:textId="77777777" w:rsidR="00881045" w:rsidRDefault="00881045" w:rsidP="00881045">
      <w:pPr>
        <w:pStyle w:val="Doc-text2"/>
      </w:pPr>
    </w:p>
    <w:p w14:paraId="3EDDD6B7" w14:textId="7DEA83BA" w:rsidR="00881045" w:rsidRPr="00881045" w:rsidRDefault="00881045" w:rsidP="00881045">
      <w:pPr>
        <w:pStyle w:val="Doc-text2"/>
      </w:pPr>
      <w:r w:rsidRPr="00881045">
        <w:t xml:space="preserve">Group Mobility Support  </w:t>
      </w:r>
    </w:p>
    <w:p w14:paraId="5F82F436" w14:textId="77777777" w:rsidR="00881045" w:rsidRPr="00881045" w:rsidRDefault="00881045" w:rsidP="00881045">
      <w:pPr>
        <w:pStyle w:val="Doc-text2"/>
      </w:pPr>
      <w:r w:rsidRPr="00881045">
        <w:t>Proposal 4: RAN 2 to discuss if group mobility/handling is to be supported in R19 where recovery is handled by the intermediate relay UE without remote UE being notified of any failures.</w:t>
      </w:r>
    </w:p>
    <w:p w14:paraId="500C37B8" w14:textId="77777777" w:rsidR="00881045" w:rsidRDefault="00881045" w:rsidP="00881045">
      <w:pPr>
        <w:pStyle w:val="Doc-text2"/>
      </w:pPr>
    </w:p>
    <w:p w14:paraId="3DDFA245" w14:textId="452C502A" w:rsidR="00881045" w:rsidRPr="00881045" w:rsidRDefault="00881045" w:rsidP="00881045">
      <w:pPr>
        <w:pStyle w:val="Doc-text2"/>
      </w:pPr>
      <w:r w:rsidRPr="00881045">
        <w:t xml:space="preserve">Content in the Notification Message  </w:t>
      </w:r>
    </w:p>
    <w:p w14:paraId="16292AC0" w14:textId="47610510" w:rsidR="00881045" w:rsidRPr="00881045" w:rsidRDefault="00881045" w:rsidP="00881045">
      <w:pPr>
        <w:pStyle w:val="Doc-text2"/>
      </w:pPr>
      <w:r w:rsidRPr="00881045">
        <w:t xml:space="preserve">Proposal 5. Upon receiving the notification message form the parent relay UE, the intermediate relay UE/first relay UE may update the indication in the notification message to the remote UE to indicate the action it has taken. FFS if we need any new cause </w:t>
      </w:r>
      <w:proofErr w:type="gramStart"/>
      <w:r w:rsidRPr="00881045">
        <w:t>value</w:t>
      </w:r>
      <w:proofErr w:type="gramEnd"/>
    </w:p>
    <w:p w14:paraId="1006F3D3" w14:textId="77777777" w:rsidR="00B42474" w:rsidRDefault="00B42474" w:rsidP="00B42474">
      <w:pPr>
        <w:pStyle w:val="Doc-text2"/>
      </w:pPr>
    </w:p>
    <w:p w14:paraId="2AF4201E" w14:textId="77777777" w:rsidR="00881045" w:rsidRPr="00881045" w:rsidRDefault="00881045" w:rsidP="00881045">
      <w:pPr>
        <w:pStyle w:val="Doc-text2"/>
      </w:pPr>
      <w:r w:rsidRPr="00881045">
        <w:t>Applicability to L3</w:t>
      </w:r>
    </w:p>
    <w:p w14:paraId="60E52CAD" w14:textId="7280F956" w:rsidR="00881045" w:rsidRDefault="00881045" w:rsidP="00881045">
      <w:pPr>
        <w:pStyle w:val="Doc-text2"/>
      </w:pPr>
      <w:r w:rsidRPr="00881045">
        <w:t>Proposal 6: RAN2 will focus solely on the L2 Multi-hop Relay design. Therefore, we do not need to discuss the applicability of L3 Multi-hop relays.</w:t>
      </w:r>
    </w:p>
    <w:p w14:paraId="639610D2" w14:textId="77777777" w:rsidR="0014406D" w:rsidRDefault="0014406D" w:rsidP="00881045">
      <w:pPr>
        <w:pStyle w:val="Doc-text2"/>
      </w:pPr>
    </w:p>
    <w:p w14:paraId="7CEB1043" w14:textId="7479A5A5" w:rsidR="0014406D" w:rsidRDefault="0014406D" w:rsidP="00881045">
      <w:pPr>
        <w:pStyle w:val="Doc-text2"/>
      </w:pPr>
      <w:r>
        <w:t>Discussion:</w:t>
      </w:r>
    </w:p>
    <w:p w14:paraId="6AF66761" w14:textId="6A7D10EE" w:rsidR="0014406D" w:rsidRDefault="0014406D" w:rsidP="00881045">
      <w:pPr>
        <w:pStyle w:val="Doc-text2"/>
      </w:pPr>
      <w:r>
        <w:t>Huawei indicate that P1/P2/P5/P6 may have consensus and P3/P4 need discussion.</w:t>
      </w:r>
    </w:p>
    <w:p w14:paraId="119C70C6" w14:textId="16238DDF" w:rsidR="0014406D" w:rsidRDefault="0014406D" w:rsidP="00881045">
      <w:pPr>
        <w:pStyle w:val="Doc-text2"/>
      </w:pPr>
      <w:r>
        <w:t>LG think on P1, “path switching” should say “handover” to differentiate from the FFS part.</w:t>
      </w:r>
    </w:p>
    <w:p w14:paraId="27E6E19E" w14:textId="78E6B339" w:rsidR="0014406D" w:rsidRDefault="0014406D" w:rsidP="00881045">
      <w:pPr>
        <w:pStyle w:val="Doc-text2"/>
      </w:pPr>
      <w:r>
        <w:t>CATT wonder what “quality degradation” means in P1; is RLF a kind of quality degradation?  Huawei understand that it means the degradation before RLF/HO.</w:t>
      </w:r>
    </w:p>
    <w:p w14:paraId="6DB1ECE1" w14:textId="26A5AB91" w:rsidR="0014406D" w:rsidRDefault="0014406D" w:rsidP="00881045">
      <w:pPr>
        <w:pStyle w:val="Doc-text2"/>
      </w:pPr>
      <w:r>
        <w:t>Qualcomm think P1-P4 overlap with previous online discussion.  Huawei think this is true for P3/P4, but P1/P2 are different.</w:t>
      </w:r>
    </w:p>
    <w:p w14:paraId="5328F593" w14:textId="5ED0447D" w:rsidR="0014406D" w:rsidRDefault="0014406D" w:rsidP="00881045">
      <w:pPr>
        <w:pStyle w:val="Doc-text2"/>
      </w:pPr>
      <w:r>
        <w:t>Kyocera understand that we should not combine the reselection and path-switch cases in P1.</w:t>
      </w:r>
    </w:p>
    <w:p w14:paraId="28CA3005" w14:textId="4B993B37" w:rsidR="0014406D" w:rsidRDefault="0014406D" w:rsidP="00881045">
      <w:pPr>
        <w:pStyle w:val="Doc-text2"/>
      </w:pPr>
      <w:r>
        <w:lastRenderedPageBreak/>
        <w:t>ZTE think on P5, the motivation for the intermediate relay UE to update the notification is not clear,</w:t>
      </w:r>
      <w:r w:rsidR="00433262">
        <w:t xml:space="preserve"> and the relay can just forward the notification unchanged towards the remote UE.</w:t>
      </w:r>
      <w:r w:rsidR="00024E3E">
        <w:t xml:space="preserve">  They understand that the remote UE will do the same thing with or without the update.</w:t>
      </w:r>
    </w:p>
    <w:p w14:paraId="799EF08F" w14:textId="4A9EE637" w:rsidR="000C75D2" w:rsidRDefault="000C75D2" w:rsidP="00881045">
      <w:pPr>
        <w:pStyle w:val="Doc-text2"/>
      </w:pPr>
      <w:r>
        <w:t>vivo understand that P5 would provide different cause values for downstream UEs, and they think this is too complex to introduce here.</w:t>
      </w:r>
    </w:p>
    <w:p w14:paraId="15FDE1E0" w14:textId="35543ADF" w:rsidR="000C75D2" w:rsidRDefault="000C75D2" w:rsidP="00881045">
      <w:pPr>
        <w:pStyle w:val="Doc-text2"/>
      </w:pPr>
      <w:r>
        <w:t>Qualcomm think we could postpone this discussion until we are clear what values would be used</w:t>
      </w:r>
      <w:r w:rsidR="00EA027A">
        <w:t>, then determine if there is a case for the update.</w:t>
      </w:r>
    </w:p>
    <w:p w14:paraId="2E102EF8" w14:textId="72F91F8E" w:rsidR="00EA027A" w:rsidRDefault="00EA027A" w:rsidP="00881045">
      <w:pPr>
        <w:pStyle w:val="Doc-text2"/>
      </w:pPr>
      <w:r>
        <w:t>Samsung wonder if the remote UE needs to distinguish whether it could select the same first relay UE to perform recovery; they see that the intention is to indicate where on the path the problem occurred.</w:t>
      </w:r>
    </w:p>
    <w:p w14:paraId="5E7A4694" w14:textId="5E4C25F7" w:rsidR="00EA027A" w:rsidRDefault="00EA027A" w:rsidP="00881045">
      <w:pPr>
        <w:pStyle w:val="Doc-text2"/>
      </w:pPr>
      <w:r>
        <w:t>OPPO are OK with postponing the P5 issue until next meeting, and they think the issue is whether the relay processes the notification before forwarding it.</w:t>
      </w:r>
    </w:p>
    <w:p w14:paraId="595FDF58" w14:textId="2CCA3902" w:rsidR="00657982" w:rsidRDefault="00657982" w:rsidP="00881045">
      <w:pPr>
        <w:pStyle w:val="Doc-text2"/>
      </w:pPr>
      <w:r>
        <w:t>Lenovo wonder on P2/P5 if it excludes the relay UE using release instead of notification</w:t>
      </w:r>
      <w:r w:rsidR="00C257BA">
        <w:t xml:space="preserve">; they understand that this should be allowed.  Huawei agree that both possibilities are </w:t>
      </w:r>
      <w:proofErr w:type="gramStart"/>
      <w:r w:rsidR="00C257BA">
        <w:t>there</w:t>
      </w:r>
      <w:proofErr w:type="gramEnd"/>
      <w:r w:rsidR="00C257BA">
        <w:t xml:space="preserve"> and the intention is not to restrict.</w:t>
      </w:r>
    </w:p>
    <w:p w14:paraId="183FF49C" w14:textId="2AE161A2" w:rsidR="006008E0" w:rsidRDefault="006008E0" w:rsidP="00881045">
      <w:pPr>
        <w:pStyle w:val="Doc-text2"/>
      </w:pPr>
      <w:r>
        <w:t>Huawei think there is a problem if we send the notification transparently, because it could cause double notifications, e.g., upstream RLF followed by relay reselection.</w:t>
      </w:r>
    </w:p>
    <w:p w14:paraId="676972D1" w14:textId="16A99852" w:rsidR="006008E0" w:rsidRDefault="006008E0" w:rsidP="00881045">
      <w:pPr>
        <w:pStyle w:val="Doc-text2"/>
      </w:pPr>
      <w:r>
        <w:t>LG agree that the relay can send the notification or release the link, and on the same principle, they think the relay could update the notification or not, according to its implementation.</w:t>
      </w:r>
      <w:r w:rsidR="006F6B65">
        <w:t xml:space="preserve">  They understand that the remote UE will take the same action anyway (relay reselection or re-establishment).</w:t>
      </w:r>
    </w:p>
    <w:p w14:paraId="6A89BAF3" w14:textId="49DD3B1F" w:rsidR="000C6D09" w:rsidRDefault="000C6D09" w:rsidP="00881045">
      <w:pPr>
        <w:pStyle w:val="Doc-text2"/>
      </w:pPr>
      <w:r>
        <w:t xml:space="preserve">Kyocera share Samsung’s </w:t>
      </w:r>
      <w:proofErr w:type="gramStart"/>
      <w:r>
        <w:t>concern;</w:t>
      </w:r>
      <w:proofErr w:type="gramEnd"/>
      <w:r>
        <w:t xml:space="preserve"> in </w:t>
      </w:r>
      <w:proofErr w:type="spellStart"/>
      <w:r>
        <w:t>multihop</w:t>
      </w:r>
      <w:proofErr w:type="spellEnd"/>
      <w:r>
        <w:t>, they think we should look at the notification causes and potentially redesign how we handle failures.</w:t>
      </w:r>
    </w:p>
    <w:p w14:paraId="70C947F3" w14:textId="3D7D5290" w:rsidR="000C6D09" w:rsidRDefault="000C6D09" w:rsidP="00881045">
      <w:pPr>
        <w:pStyle w:val="Doc-text2"/>
      </w:pPr>
      <w:r>
        <w:t>Qualcomm understand that the intermediate relay UE is also acting as a remote UE and should just perform relay reselection.  They think this is a repeated discussion from yesterday.  Huawei clarify that this proposal is intended for the PC5 notification.</w:t>
      </w:r>
    </w:p>
    <w:p w14:paraId="0AE9C399" w14:textId="6D3EF52A" w:rsidR="000C6D09" w:rsidRDefault="000C6D09" w:rsidP="00881045">
      <w:pPr>
        <w:pStyle w:val="Doc-text2"/>
      </w:pPr>
      <w:r>
        <w:t>Lenovo think yesterday's discussion was about idle/inactive, and here we are agnostic to the state.  They wonder if “forwarding” means transparent or regenerating a new notification message.</w:t>
      </w:r>
      <w:r w:rsidR="008A15E5">
        <w:t xml:space="preserve">  Huawei indicate that it was intended to mean regenerating an identical notification message.</w:t>
      </w:r>
    </w:p>
    <w:p w14:paraId="5A9ABC4D" w14:textId="1DE22784" w:rsidR="008A15E5" w:rsidRDefault="008A15E5" w:rsidP="00881045">
      <w:pPr>
        <w:pStyle w:val="Doc-text2"/>
      </w:pPr>
      <w:r>
        <w:t>Samsung understand that if the failure happened at the last relay UE, it may be better to forward the notification rather than make every intermediate relay UE perform reselection and delay the recovery of the remote UE, maybe with an update to the notification message if an additional failure occurred in between.</w:t>
      </w:r>
    </w:p>
    <w:p w14:paraId="4C564612" w14:textId="7705EF98" w:rsidR="00FD17D6" w:rsidRDefault="00FD17D6" w:rsidP="00881045">
      <w:pPr>
        <w:pStyle w:val="Doc-text2"/>
      </w:pPr>
      <w:r>
        <w:t>Chair wonders what would prevent double notification.</w:t>
      </w:r>
    </w:p>
    <w:p w14:paraId="69BF95A3" w14:textId="647CD7B5" w:rsidR="00FD17D6" w:rsidRDefault="00FD17D6" w:rsidP="00881045">
      <w:pPr>
        <w:pStyle w:val="Doc-text2"/>
      </w:pPr>
      <w:r>
        <w:t>OPPO understand that the intention is to have forwarding, either transparent (no reselection by the intermediate relay UE) or regenerative (reselection by the intermediate relay UE and its own notification), and we will pick an option rather than support both.  This should prevent double notification.</w:t>
      </w:r>
    </w:p>
    <w:p w14:paraId="66190671" w14:textId="3561ACDC" w:rsidR="00FD17D6" w:rsidRDefault="00FD17D6" w:rsidP="00881045">
      <w:pPr>
        <w:pStyle w:val="Doc-text2"/>
      </w:pPr>
      <w:r>
        <w:t>LG think the double trigger can be handled in UE implementation; the relay UE should not send the second notification.</w:t>
      </w:r>
    </w:p>
    <w:p w14:paraId="4CAC0D77" w14:textId="7D600F98" w:rsidR="00893DBA" w:rsidRDefault="00893DBA" w:rsidP="00881045">
      <w:pPr>
        <w:pStyle w:val="Doc-text2"/>
      </w:pPr>
      <w:r>
        <w:t>Qualcomm think on P6, some of our work like discovery conditions is also applicable for L3.</w:t>
      </w:r>
    </w:p>
    <w:p w14:paraId="05274449" w14:textId="7477C2B7" w:rsidR="00347B74" w:rsidRDefault="00347B74" w:rsidP="00881045">
      <w:pPr>
        <w:pStyle w:val="Doc-text2"/>
      </w:pPr>
      <w:r>
        <w:t xml:space="preserve">ZTE note that SIB12 has separate indications for L2 and L3 discovery, and they wonder if this means that we will have only a common </w:t>
      </w:r>
      <w:proofErr w:type="spellStart"/>
      <w:r>
        <w:t>multihop</w:t>
      </w:r>
      <w:proofErr w:type="spellEnd"/>
      <w:r>
        <w:t xml:space="preserve"> discovery indication rather than distinguishing which layer.</w:t>
      </w:r>
    </w:p>
    <w:p w14:paraId="194F40EB" w14:textId="77777777" w:rsidR="0014406D" w:rsidRDefault="0014406D" w:rsidP="00881045">
      <w:pPr>
        <w:pStyle w:val="Doc-text2"/>
      </w:pPr>
    </w:p>
    <w:p w14:paraId="3D4B7028" w14:textId="3175E3C3" w:rsidR="0014406D" w:rsidRDefault="0014406D" w:rsidP="00347B74">
      <w:pPr>
        <w:pStyle w:val="Doc-text2"/>
        <w:pBdr>
          <w:top w:val="single" w:sz="4" w:space="1" w:color="auto"/>
          <w:left w:val="single" w:sz="4" w:space="4" w:color="auto"/>
          <w:bottom w:val="single" w:sz="4" w:space="1" w:color="auto"/>
          <w:right w:val="single" w:sz="4" w:space="4" w:color="auto"/>
        </w:pBdr>
      </w:pPr>
      <w:r>
        <w:t>Agreement</w:t>
      </w:r>
      <w:r w:rsidR="000C6D09">
        <w:t>s</w:t>
      </w:r>
      <w:r>
        <w:t>:</w:t>
      </w:r>
    </w:p>
    <w:p w14:paraId="2C3B2348" w14:textId="15A5C5F4" w:rsidR="0014406D" w:rsidRDefault="0014406D" w:rsidP="00347B74">
      <w:pPr>
        <w:pStyle w:val="Doc-text2"/>
        <w:pBdr>
          <w:top w:val="single" w:sz="4" w:space="1" w:color="auto"/>
          <w:left w:val="single" w:sz="4" w:space="4" w:color="auto"/>
          <w:bottom w:val="single" w:sz="4" w:space="1" w:color="auto"/>
          <w:right w:val="single" w:sz="4" w:space="4" w:color="auto"/>
        </w:pBdr>
      </w:pPr>
      <w:r>
        <w:t>Notification for Link quality degradation</w:t>
      </w:r>
      <w:r>
        <w:t>, as distinct from existing notification causes,</w:t>
      </w:r>
      <w:r>
        <w:t xml:space="preserve"> is not supported</w:t>
      </w:r>
      <w:r>
        <w:t xml:space="preserve"> (no spec impact expected).</w:t>
      </w:r>
    </w:p>
    <w:p w14:paraId="403FD077" w14:textId="461D9AFA" w:rsidR="00893DBA" w:rsidRDefault="00893DBA" w:rsidP="00347B74">
      <w:pPr>
        <w:pStyle w:val="Doc-text2"/>
        <w:pBdr>
          <w:top w:val="single" w:sz="4" w:space="1" w:color="auto"/>
          <w:left w:val="single" w:sz="4" w:space="4" w:color="auto"/>
          <w:bottom w:val="single" w:sz="4" w:space="1" w:color="auto"/>
          <w:right w:val="single" w:sz="4" w:space="4" w:color="auto"/>
        </w:pBdr>
      </w:pPr>
      <w:r>
        <w:t xml:space="preserve">When the intermediate relay UE receives a notification message from the last relay UE indicating a failure on </w:t>
      </w:r>
      <w:proofErr w:type="spellStart"/>
      <w:r>
        <w:t>Uu</w:t>
      </w:r>
      <w:proofErr w:type="spellEnd"/>
      <w:r>
        <w:t xml:space="preserve">,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w:t>
      </w:r>
      <w:r>
        <w:t xml:space="preserve">This does not change the agreement that it is up to relay implementation whether to release the </w:t>
      </w:r>
      <w:r>
        <w:t xml:space="preserve">downstream </w:t>
      </w:r>
      <w:r>
        <w:t>link</w:t>
      </w:r>
      <w:r>
        <w:t>, and if the link is released there is no downstream notification message</w:t>
      </w:r>
      <w:r>
        <w:t>.</w:t>
      </w:r>
    </w:p>
    <w:p w14:paraId="0EF7BFC1" w14:textId="4255B96B" w:rsidR="00893DBA" w:rsidRDefault="00893DBA" w:rsidP="00347B74">
      <w:pPr>
        <w:pStyle w:val="Doc-text2"/>
        <w:pBdr>
          <w:top w:val="single" w:sz="4" w:space="1" w:color="auto"/>
          <w:left w:val="single" w:sz="4" w:space="4" w:color="auto"/>
          <w:bottom w:val="single" w:sz="4" w:space="1" w:color="auto"/>
          <w:right w:val="single" w:sz="4" w:space="4" w:color="auto"/>
        </w:pBdr>
      </w:pPr>
      <w:r>
        <w:t>RAN2 will focus solely on the L2 Multi-hop Relay design</w:t>
      </w:r>
      <w:r>
        <w:t xml:space="preserve"> within the scope of this work item.  This does not exclude that some work (e.g., discovery conditions, transmission resources) could be reused in L3 without specific impact under our WI.</w:t>
      </w:r>
    </w:p>
    <w:p w14:paraId="6DECDA3B" w14:textId="77777777" w:rsidR="00893DBA" w:rsidRDefault="00893DBA" w:rsidP="00881045">
      <w:pPr>
        <w:pStyle w:val="Doc-text2"/>
      </w:pPr>
    </w:p>
    <w:p w14:paraId="1D2A62D1" w14:textId="77777777" w:rsidR="00D50F2E" w:rsidRDefault="00D50F2E" w:rsidP="00D37A2D">
      <w:pPr>
        <w:pStyle w:val="Comments"/>
        <w:rPr>
          <w:lang w:val="en-US"/>
        </w:rPr>
      </w:pPr>
    </w:p>
    <w:p w14:paraId="31E8C4BF" w14:textId="3DB1AA82" w:rsidR="00D8410A" w:rsidRDefault="00D8410A" w:rsidP="00D37A2D">
      <w:pPr>
        <w:pStyle w:val="Comments"/>
        <w:rPr>
          <w:lang w:val="en-US"/>
        </w:rPr>
      </w:pPr>
      <w:r>
        <w:rPr>
          <w:lang w:val="en-US"/>
        </w:rPr>
        <w:t>Notification exceptional cases</w:t>
      </w:r>
      <w:r w:rsidR="006D57BC">
        <w:rPr>
          <w:lang w:val="en-US"/>
        </w:rPr>
        <w:t xml:space="preserve"> and details</w:t>
      </w:r>
    </w:p>
    <w:p w14:paraId="543F5DE4" w14:textId="11B14121" w:rsidR="00D8410A" w:rsidRDefault="00D8410A" w:rsidP="00D37A2D">
      <w:pPr>
        <w:pStyle w:val="Comments"/>
        <w:rPr>
          <w:lang w:val="en-US"/>
        </w:rPr>
      </w:pPr>
      <w:r>
        <w:rPr>
          <w:lang w:val="en-US"/>
        </w:rPr>
        <w:t>P1-P3</w:t>
      </w:r>
    </w:p>
    <w:p w14:paraId="7966608E" w14:textId="77777777" w:rsidR="00D8410A" w:rsidRDefault="004F1544" w:rsidP="00D8410A">
      <w:pPr>
        <w:pStyle w:val="Doc-title"/>
      </w:pPr>
      <w:hyperlink r:id="rId63" w:tooltip="C:Usersmtk16923Documents3GPP Meetings202504 - RAN2_129bis, WuhanExtractsR2-2502624_relay_reselection.docx" w:history="1">
        <w:r w:rsidR="00D8410A">
          <w:rPr>
            <w:rStyle w:val="Hyperlink"/>
          </w:rPr>
          <w:t>R2-2502624</w:t>
        </w:r>
      </w:hyperlink>
      <w:r w:rsidR="00D8410A">
        <w:tab/>
        <w:t xml:space="preserve">Relay (re)selection under multihop relay </w:t>
      </w:r>
      <w:r w:rsidR="00D8410A">
        <w:tab/>
        <w:t>Kyocera</w:t>
      </w:r>
      <w:r w:rsidR="00D8410A">
        <w:tab/>
        <w:t>discussion</w:t>
      </w:r>
    </w:p>
    <w:p w14:paraId="1740A8D5" w14:textId="688379A0" w:rsidR="00F82AA8" w:rsidRPr="00F82AA8" w:rsidRDefault="00F82AA8" w:rsidP="00F82AA8">
      <w:pPr>
        <w:pStyle w:val="Agreement"/>
      </w:pPr>
      <w:r>
        <w:t>Noted</w:t>
      </w:r>
    </w:p>
    <w:p w14:paraId="4698CD18" w14:textId="77777777" w:rsidR="00A56A28" w:rsidRDefault="00A56A28" w:rsidP="00A56A28">
      <w:pPr>
        <w:pStyle w:val="Doc-text2"/>
      </w:pPr>
    </w:p>
    <w:p w14:paraId="756C416A" w14:textId="77777777" w:rsidR="00A56A28" w:rsidRDefault="00A56A28" w:rsidP="00A56A28">
      <w:pPr>
        <w:pStyle w:val="Doc-text2"/>
      </w:pPr>
      <w:r>
        <w:t>Proposal 1</w:t>
      </w:r>
      <w:r>
        <w:tab/>
        <w:t>While performing Model A discovery procedure, if the IDLE/INACTIVE intermediate relay UE is triggered to perform relay reselection, it does not need to notify its PC5 connected remote UE that is still in IDLE/INACTIVE upon the initiation of relay reselection.</w:t>
      </w:r>
    </w:p>
    <w:p w14:paraId="55166795" w14:textId="77777777" w:rsidR="00A56A28" w:rsidRDefault="00A56A28" w:rsidP="00A56A28">
      <w:pPr>
        <w:pStyle w:val="Doc-text2"/>
      </w:pPr>
      <w:r>
        <w:t>Proposal 2</w:t>
      </w:r>
      <w:r>
        <w:tab/>
        <w:t>After successful relay reselection, the IDLE/INACTIVE intermediate relay UE does not need to notify the PC5 connected remote UE that is also still in IDLE/INACTIVE.</w:t>
      </w:r>
    </w:p>
    <w:p w14:paraId="104E4AA7" w14:textId="5790A481" w:rsidR="00A56A28" w:rsidRDefault="00A56A28" w:rsidP="00A56A28">
      <w:pPr>
        <w:pStyle w:val="Doc-text2"/>
      </w:pPr>
      <w:r>
        <w:t>Proposal 3</w:t>
      </w:r>
      <w:r>
        <w:tab/>
        <w:t>RAN2 should consider whether it’s necessary for the intermediate relay UE to notify the PC5 connected remote UE in case the intermediate relay UE’s relay reselection is unsuccessful.</w:t>
      </w:r>
    </w:p>
    <w:p w14:paraId="515C4D03" w14:textId="77777777" w:rsidR="00FE7F69" w:rsidRDefault="00FE7F69" w:rsidP="00A56A28">
      <w:pPr>
        <w:pStyle w:val="Doc-text2"/>
      </w:pPr>
    </w:p>
    <w:p w14:paraId="62900245" w14:textId="6F8C99E1" w:rsidR="00FE7F69" w:rsidRDefault="00FE7F69" w:rsidP="00A56A28">
      <w:pPr>
        <w:pStyle w:val="Doc-text2"/>
      </w:pPr>
      <w:r>
        <w:t>Discussion:</w:t>
      </w:r>
    </w:p>
    <w:p w14:paraId="72CF3554" w14:textId="1027041E" w:rsidR="00FE7F69" w:rsidRDefault="00FE7F69" w:rsidP="00A56A28">
      <w:pPr>
        <w:pStyle w:val="Doc-text2"/>
      </w:pPr>
      <w:r>
        <w:t>LG think on proposal 1, if the selected relay UE is on a different cell, a notification should be generated.</w:t>
      </w:r>
    </w:p>
    <w:p w14:paraId="488B8E7A" w14:textId="13531397" w:rsidR="00FE7F69" w:rsidRDefault="00FE7F69" w:rsidP="00A56A28">
      <w:pPr>
        <w:pStyle w:val="Doc-text2"/>
      </w:pPr>
      <w:r>
        <w:t>NEC think P3 is confusing because there is no clear definition of “unsuccessful” reselection.</w:t>
      </w:r>
    </w:p>
    <w:p w14:paraId="63F879EE" w14:textId="7617264A" w:rsidR="00FE7F69" w:rsidRDefault="00FE7F69" w:rsidP="00A56A28">
      <w:pPr>
        <w:pStyle w:val="Doc-text2"/>
      </w:pPr>
      <w:proofErr w:type="gramStart"/>
      <w:r>
        <w:t>Huawei</w:t>
      </w:r>
      <w:proofErr w:type="gramEnd"/>
      <w:r>
        <w:t xml:space="preserve"> think we need to understand all cases and avoid group mobility.</w:t>
      </w:r>
      <w:r w:rsidR="000D5ABD">
        <w:t xml:space="preserve">  They think on P3, the unsuccessful reselection will not happen as indicated by NEC.</w:t>
      </w:r>
    </w:p>
    <w:p w14:paraId="7B4DD2F0" w14:textId="0DF32399" w:rsidR="004A265C" w:rsidRDefault="004A265C" w:rsidP="00A56A28">
      <w:pPr>
        <w:pStyle w:val="Doc-text2"/>
      </w:pPr>
      <w:r>
        <w:t xml:space="preserve">Qualcomm understand that model A discovery relies on the parent relay UE to prepare the upstream path, and when the upstream path is changed, the discovery messages should be </w:t>
      </w:r>
      <w:proofErr w:type="gramStart"/>
      <w:r>
        <w:t>updated</w:t>
      </w:r>
      <w:proofErr w:type="gramEnd"/>
      <w:r w:rsidR="004309DA">
        <w:t xml:space="preserve"> and the change can be treated as a notification.  They think that for the unsuccessful case, if the intermediate relay UE cannot prepare the path, it should update discovery.</w:t>
      </w:r>
    </w:p>
    <w:p w14:paraId="54B21174" w14:textId="1176E935" w:rsidR="004309DA" w:rsidRDefault="004309DA" w:rsidP="00A56A28">
      <w:pPr>
        <w:pStyle w:val="Doc-text2"/>
      </w:pPr>
      <w:proofErr w:type="spellStart"/>
      <w:r>
        <w:t>InterDigital</w:t>
      </w:r>
      <w:proofErr w:type="spellEnd"/>
      <w:r>
        <w:t xml:space="preserve"> agree with Qualcomm and think we should be careful about overusing the notification when we already have discovery signalling and upper layer information.</w:t>
      </w:r>
    </w:p>
    <w:p w14:paraId="5A5E196C" w14:textId="50A1118D" w:rsidR="000E63BC" w:rsidRDefault="000E63BC" w:rsidP="00A56A28">
      <w:pPr>
        <w:pStyle w:val="Doc-text2"/>
      </w:pPr>
      <w:r>
        <w:t>Kyocera think it is not a group mobility case, since we settled on approach 1 and this is about relay UEs in idle/inactive.</w:t>
      </w:r>
    </w:p>
    <w:p w14:paraId="35054EEF" w14:textId="07E594D3" w:rsidR="00E618A2" w:rsidRDefault="00E618A2" w:rsidP="00A56A28">
      <w:pPr>
        <w:pStyle w:val="Doc-text2"/>
      </w:pPr>
      <w:r>
        <w:t>OPPO have the same understanding as Huawei and see this case as a group path switch.  They think the scenario should not be supported.</w:t>
      </w:r>
    </w:p>
    <w:p w14:paraId="6D6E3DD0" w14:textId="125C3E22" w:rsidR="00F9631F" w:rsidRDefault="00E618A2" w:rsidP="00A56A28">
      <w:pPr>
        <w:pStyle w:val="Doc-text2"/>
      </w:pPr>
      <w:proofErr w:type="spellStart"/>
      <w:r>
        <w:t>InterDigital</w:t>
      </w:r>
      <w:proofErr w:type="spellEnd"/>
      <w:r>
        <w:t xml:space="preserve"> consider that “group mobility” originally referred to handover in RRC_CONNECTED, and idle/inactive is a bit different; we excluded it in the single-hop case in Rel-18, but it may be more useful to allow multiple remote and intermediate UEs to move along with a parent relay if it does reselection.</w:t>
      </w:r>
      <w:r w:rsidR="00F9631F">
        <w:t xml:space="preserve">  LG agree with </w:t>
      </w:r>
      <w:proofErr w:type="spellStart"/>
      <w:r w:rsidR="00F9631F">
        <w:t>InterDigital</w:t>
      </w:r>
      <w:proofErr w:type="spellEnd"/>
      <w:r w:rsidR="00F9631F">
        <w:t xml:space="preserve"> and think this is not a group handover case.</w:t>
      </w:r>
    </w:p>
    <w:p w14:paraId="5A376C5A" w14:textId="3D665306" w:rsidR="00F9631F" w:rsidRDefault="00F9631F" w:rsidP="00A56A28">
      <w:pPr>
        <w:pStyle w:val="Doc-text2"/>
      </w:pPr>
      <w:r>
        <w:t xml:space="preserve">Samsung think there are two issues, whether we need the notification message and whether we need some information (potentially outside the AS layer) to the remote UE to trigger relay reselection.  They consider that the notification message is not </w:t>
      </w:r>
      <w:proofErr w:type="gramStart"/>
      <w:r>
        <w:t>necessary</w:t>
      </w:r>
      <w:proofErr w:type="gramEnd"/>
      <w:r>
        <w:t xml:space="preserve"> and the remote UE can act based on the discovery messages.</w:t>
      </w:r>
      <w:r w:rsidR="004C242F">
        <w:t xml:space="preserve">  They do not see this as a group mobility case.</w:t>
      </w:r>
    </w:p>
    <w:p w14:paraId="24BAB88E" w14:textId="52740BB5" w:rsidR="004C242F" w:rsidRDefault="004C242F" w:rsidP="00A56A28">
      <w:pPr>
        <w:pStyle w:val="Doc-text2"/>
      </w:pPr>
      <w:r>
        <w:t xml:space="preserve">ZTE understand that mobility happens also in idle/inactive, e.g., in relation to TAU.  Huawei think there is some group handling, </w:t>
      </w:r>
      <w:proofErr w:type="gramStart"/>
      <w:r>
        <w:t>whether or not</w:t>
      </w:r>
      <w:proofErr w:type="gramEnd"/>
      <w:r>
        <w:t xml:space="preserve"> we call it “mobility”</w:t>
      </w:r>
      <w:r w:rsidR="0041641C">
        <w:t>, and they think the downstream UE could always reconnect to the same parent.</w:t>
      </w:r>
    </w:p>
    <w:p w14:paraId="28CF7946" w14:textId="6D93F421" w:rsidR="0041641C" w:rsidRDefault="0041641C" w:rsidP="00A56A28">
      <w:pPr>
        <w:pStyle w:val="Doc-text2"/>
      </w:pPr>
      <w:r>
        <w:t>Lenovo wonder about the unsuccessful case from the remote point of view; it may mean that the parent UE has no path</w:t>
      </w:r>
      <w:r w:rsidR="00767BB9">
        <w:t xml:space="preserve"> to the network.  They wonder what information can indicate this situation to the remote UE.</w:t>
      </w:r>
      <w:r w:rsidR="00F92420">
        <w:t xml:space="preserve">  CATT think this is out of RAN2 scope.</w:t>
      </w:r>
    </w:p>
    <w:p w14:paraId="66B1D723" w14:textId="5DF5FC5E" w:rsidR="00F92420" w:rsidRDefault="00F92420" w:rsidP="00A56A28">
      <w:pPr>
        <w:pStyle w:val="Doc-text2"/>
      </w:pPr>
      <w:r>
        <w:t xml:space="preserve">Kyocera think if the relay reselection is not successful and the UE loses a path, it will not send discovery signalling, so they see that some indication to the remote UE might be needed.  They note that in the path switch case, we do not have relay reselection because it is based on </w:t>
      </w:r>
      <w:proofErr w:type="spellStart"/>
      <w:r>
        <w:t>gNB</w:t>
      </w:r>
      <w:proofErr w:type="spellEnd"/>
      <w:r>
        <w:t xml:space="preserve"> direction.</w:t>
      </w:r>
    </w:p>
    <w:p w14:paraId="5AE070D8" w14:textId="29DCA272" w:rsidR="00F92420" w:rsidRDefault="00F92420" w:rsidP="00A56A28">
      <w:pPr>
        <w:pStyle w:val="Doc-text2"/>
      </w:pPr>
      <w:proofErr w:type="gramStart"/>
      <w:r>
        <w:t>OPPO</w:t>
      </w:r>
      <w:proofErr w:type="gramEnd"/>
      <w:r>
        <w:t xml:space="preserve"> think we have agreement that some information should be given to the child UE, and the question is whether notification or upper layer signalling is used.</w:t>
      </w:r>
    </w:p>
    <w:p w14:paraId="30FF0570" w14:textId="42805B8D" w:rsidR="00E834AD" w:rsidRDefault="00F92420" w:rsidP="00E834AD">
      <w:pPr>
        <w:pStyle w:val="Doc-text2"/>
      </w:pPr>
      <w:r>
        <w:t>CATT think a similar procedure has been captured in SA2 specs already.</w:t>
      </w:r>
      <w:r w:rsidR="000575E2">
        <w:t xml:space="preserve">  OPPO understand this is for L3 and for model A case.</w:t>
      </w:r>
      <w:r w:rsidR="00324EE0">
        <w:t xml:space="preserve">  Huawei agree it is specific to L3.</w:t>
      </w:r>
    </w:p>
    <w:p w14:paraId="6F888752" w14:textId="303658E3" w:rsidR="00E834AD" w:rsidRDefault="00E834AD" w:rsidP="00E834AD">
      <w:pPr>
        <w:pStyle w:val="Doc-text2"/>
      </w:pPr>
      <w:proofErr w:type="spellStart"/>
      <w:r>
        <w:t>InterDigital</w:t>
      </w:r>
      <w:proofErr w:type="spellEnd"/>
      <w:r>
        <w:t xml:space="preserve"> think the information already in discovery may address it.</w:t>
      </w:r>
    </w:p>
    <w:p w14:paraId="2BEB2104" w14:textId="77777777" w:rsidR="00E618A2" w:rsidRDefault="00E618A2" w:rsidP="00A56A28">
      <w:pPr>
        <w:pStyle w:val="Doc-text2"/>
      </w:pPr>
    </w:p>
    <w:p w14:paraId="1CDF0343" w14:textId="75DA7BC0" w:rsidR="00E618A2" w:rsidRDefault="00E618A2" w:rsidP="00D32EBE">
      <w:pPr>
        <w:pStyle w:val="Doc-text2"/>
        <w:pBdr>
          <w:top w:val="single" w:sz="4" w:space="1" w:color="auto"/>
          <w:left w:val="single" w:sz="4" w:space="4" w:color="auto"/>
          <w:bottom w:val="single" w:sz="4" w:space="1" w:color="auto"/>
          <w:right w:val="single" w:sz="4" w:space="4" w:color="auto"/>
        </w:pBdr>
      </w:pPr>
      <w:r>
        <w:t>Agreements:</w:t>
      </w:r>
    </w:p>
    <w:p w14:paraId="006F3C8A" w14:textId="1B761C2A" w:rsidR="00BC005D" w:rsidRDefault="00F92420" w:rsidP="00D32EBE">
      <w:pPr>
        <w:pStyle w:val="Doc-text2"/>
        <w:pBdr>
          <w:top w:val="single" w:sz="4" w:space="1" w:color="auto"/>
          <w:left w:val="single" w:sz="4" w:space="4" w:color="auto"/>
          <w:bottom w:val="single" w:sz="4" w:space="1" w:color="auto"/>
          <w:right w:val="single" w:sz="4" w:space="4" w:color="auto"/>
        </w:pBdr>
      </w:pPr>
      <w:r>
        <w:t>When the parent UE in idle/inactive</w:t>
      </w:r>
      <w:r w:rsidR="0041641C">
        <w:t xml:space="preserve"> performs reselection</w:t>
      </w:r>
      <w:r>
        <w:t xml:space="preserve">, RAN2 assume that </w:t>
      </w:r>
      <w:r w:rsidR="00E834AD">
        <w:t>an indication of the reselection</w:t>
      </w:r>
      <w:r>
        <w:t xml:space="preserve"> is needed for the child UE.</w:t>
      </w:r>
    </w:p>
    <w:p w14:paraId="4E9DD32D" w14:textId="77777777" w:rsidR="00BC005D" w:rsidRDefault="00E834AD" w:rsidP="00D32EBE">
      <w:pPr>
        <w:pStyle w:val="Doc-text2"/>
        <w:pBdr>
          <w:top w:val="single" w:sz="4" w:space="1" w:color="auto"/>
          <w:left w:val="single" w:sz="4" w:space="4" w:color="auto"/>
          <w:bottom w:val="single" w:sz="4" w:space="1" w:color="auto"/>
          <w:right w:val="single" w:sz="4" w:space="4" w:color="auto"/>
        </w:pBdr>
      </w:pPr>
      <w:r>
        <w:t>FFS detailed information in the indication</w:t>
      </w:r>
      <w:r w:rsidR="00BC005D">
        <w:t xml:space="preserve"> and child UE handling</w:t>
      </w:r>
      <w:r>
        <w:t>.</w:t>
      </w:r>
    </w:p>
    <w:p w14:paraId="2489BA0C" w14:textId="77777777" w:rsidR="00BC005D" w:rsidRDefault="00BC005D" w:rsidP="00D32EBE">
      <w:pPr>
        <w:pStyle w:val="Doc-text2"/>
        <w:pBdr>
          <w:top w:val="single" w:sz="4" w:space="1" w:color="auto"/>
          <w:left w:val="single" w:sz="4" w:space="4" w:color="auto"/>
          <w:bottom w:val="single" w:sz="4" w:space="1" w:color="auto"/>
          <w:right w:val="single" w:sz="4" w:space="4" w:color="auto"/>
        </w:pBdr>
      </w:pPr>
      <w:r>
        <w:t>FFS if there are exceptional cases where the indication can be suppressed, e.g., reselection under the same serving cell without changing the hop count.</w:t>
      </w:r>
    </w:p>
    <w:p w14:paraId="06730A0A" w14:textId="148745B4" w:rsidR="0041641C" w:rsidRDefault="000575E2" w:rsidP="00D32EBE">
      <w:pPr>
        <w:pStyle w:val="Doc-text2"/>
        <w:pBdr>
          <w:top w:val="single" w:sz="4" w:space="1" w:color="auto"/>
          <w:left w:val="single" w:sz="4" w:space="4" w:color="auto"/>
          <w:bottom w:val="single" w:sz="4" w:space="1" w:color="auto"/>
          <w:right w:val="single" w:sz="4" w:space="4" w:color="auto"/>
        </w:pBdr>
      </w:pPr>
      <w:r>
        <w:t>FFS if the notification message is used or we rely on upper layer signalling (e.g., discovery).</w:t>
      </w:r>
    </w:p>
    <w:p w14:paraId="514B0897" w14:textId="77777777" w:rsidR="00D8410A" w:rsidRDefault="00D8410A" w:rsidP="00D37A2D">
      <w:pPr>
        <w:pStyle w:val="Comments"/>
        <w:rPr>
          <w:lang w:val="en-US"/>
        </w:rPr>
      </w:pPr>
    </w:p>
    <w:p w14:paraId="44149C56" w14:textId="4A3C4102" w:rsidR="006D57BC" w:rsidRDefault="006D57BC" w:rsidP="00D37A2D">
      <w:pPr>
        <w:pStyle w:val="Comments"/>
        <w:rPr>
          <w:lang w:val="en-US"/>
        </w:rPr>
      </w:pPr>
      <w:r>
        <w:rPr>
          <w:lang w:val="en-US"/>
        </w:rPr>
        <w:t>P7-P</w:t>
      </w:r>
      <w:r w:rsidR="00555787">
        <w:rPr>
          <w:lang w:val="en-US"/>
        </w:rPr>
        <w:t>8</w:t>
      </w:r>
    </w:p>
    <w:p w14:paraId="48B22442" w14:textId="77777777" w:rsidR="006D57BC" w:rsidRDefault="004F1544" w:rsidP="006D57BC">
      <w:pPr>
        <w:pStyle w:val="Doc-title"/>
      </w:pPr>
      <w:hyperlink r:id="rId64" w:tooltip="C:Usersmtk16923Documents3GPP Meetings202504 - RAN2_129bis, WuhanExtractsR2-2502693-Discussion on the discovery and relay (re)selection for multi-hop U2N relay.docx" w:history="1">
        <w:r w:rsidR="006D57BC">
          <w:rPr>
            <w:rStyle w:val="Hyperlink"/>
          </w:rPr>
          <w:t>R2-2502693</w:t>
        </w:r>
      </w:hyperlink>
      <w:r w:rsidR="006D57BC">
        <w:tab/>
        <w:t>Discussion on the discovery and relay (re)selection for multi-hop U2N relay</w:t>
      </w:r>
      <w:r w:rsidR="006D57BC">
        <w:tab/>
        <w:t>LG Electronics Inc.</w:t>
      </w:r>
      <w:r w:rsidR="006D57BC">
        <w:tab/>
        <w:t>discussion</w:t>
      </w:r>
      <w:r w:rsidR="006D57BC">
        <w:tab/>
        <w:t>Rel-19</w:t>
      </w:r>
    </w:p>
    <w:p w14:paraId="6C0E2BED" w14:textId="77777777" w:rsidR="00A56A28" w:rsidRDefault="00A56A28" w:rsidP="00A56A28">
      <w:pPr>
        <w:pStyle w:val="Doc-text2"/>
      </w:pPr>
    </w:p>
    <w:p w14:paraId="02956403" w14:textId="77777777" w:rsidR="00A56A28" w:rsidRDefault="00A56A28" w:rsidP="00A56A28">
      <w:pPr>
        <w:pStyle w:val="Doc-text2"/>
      </w:pPr>
      <w:r>
        <w:t>Proposal 7: If an intermediate Relay UE detects PC5 RLF in the UL direction, the intermediate Relay UE generates a notification message with the cause value as PC5 RLF and sends it to the child intermediate Relay UE or Remote UE.</w:t>
      </w:r>
    </w:p>
    <w:p w14:paraId="382A67AF" w14:textId="77777777" w:rsidR="00A56A28" w:rsidRDefault="00A56A28" w:rsidP="00A56A28">
      <w:pPr>
        <w:pStyle w:val="Doc-text2"/>
      </w:pPr>
      <w:r>
        <w:t>Proposal 8: When intermediate Relay UE receives a notification message, it is an implementation of the intermediate Relay UE whether to forward the notification message to the child Relay UE (/Remote UE) or to release the link.</w:t>
      </w:r>
    </w:p>
    <w:p w14:paraId="4856E787" w14:textId="77777777" w:rsidR="006D57BC" w:rsidRDefault="006D57BC" w:rsidP="00D37A2D">
      <w:pPr>
        <w:pStyle w:val="Comments"/>
        <w:rPr>
          <w:lang w:val="en-US"/>
        </w:rPr>
      </w:pPr>
    </w:p>
    <w:p w14:paraId="4D8BF8FB" w14:textId="0DF6158E" w:rsidR="006D57BC" w:rsidRDefault="006D57BC" w:rsidP="00D37A2D">
      <w:pPr>
        <w:pStyle w:val="Comments"/>
        <w:rPr>
          <w:lang w:val="en-US"/>
        </w:rPr>
      </w:pPr>
      <w:r>
        <w:rPr>
          <w:lang w:val="en-US"/>
        </w:rPr>
        <w:t>Other contributions</w:t>
      </w:r>
    </w:p>
    <w:p w14:paraId="72C82A60" w14:textId="369299F6" w:rsidR="008C2A6F" w:rsidRDefault="004F1544" w:rsidP="008C2A6F">
      <w:pPr>
        <w:pStyle w:val="Doc-title"/>
      </w:pPr>
      <w:hyperlink r:id="rId65" w:tooltip="C:Usersmtk16923Documents3GPP Meetings202504 - RAN2_129bis, WuhanExtractsR2-2501799 - Discovery and relay (re)selection for multi-hop U2N relay.docx" w:history="1">
        <w:r w:rsidR="008C2A6F" w:rsidRPr="00EF522F">
          <w:rPr>
            <w:rStyle w:val="Hyperlink"/>
          </w:rPr>
          <w:t>R2-2501799</w:t>
        </w:r>
      </w:hyperlink>
      <w:r w:rsidR="008C2A6F">
        <w:tab/>
        <w:t>Discovery and relay (re)selection for multi-hop U2N relay</w:t>
      </w:r>
      <w:r w:rsidR="008C2A6F">
        <w:tab/>
        <w:t>OPPO</w:t>
      </w:r>
      <w:r w:rsidR="008C2A6F">
        <w:tab/>
        <w:t>discussion</w:t>
      </w:r>
      <w:r w:rsidR="008C2A6F">
        <w:tab/>
        <w:t>Rel-19</w:t>
      </w:r>
      <w:r w:rsidR="008C2A6F">
        <w:tab/>
        <w:t>NR_SL_relay_multihop-Core</w:t>
      </w:r>
    </w:p>
    <w:p w14:paraId="040E8D7B" w14:textId="175C8396" w:rsidR="008C2A6F" w:rsidRDefault="004F1544" w:rsidP="008C2A6F">
      <w:pPr>
        <w:pStyle w:val="Doc-title"/>
      </w:pPr>
      <w:hyperlink r:id="rId66" w:tooltip="C:Usersmtk16923Documents3GPP Meetings202504 - RAN2_129bis, WuhanExtractsR2-2501854 Discussion on Relay discovery and (re)selection.doc" w:history="1">
        <w:r w:rsidR="008C2A6F" w:rsidRPr="00EF522F">
          <w:rPr>
            <w:rStyle w:val="Hyperlink"/>
          </w:rPr>
          <w:t>R2-2501854</w:t>
        </w:r>
      </w:hyperlink>
      <w:r w:rsidR="008C2A6F">
        <w:tab/>
        <w:t>Discussion on Relay discovery and (re)selection</w:t>
      </w:r>
      <w:r w:rsidR="008C2A6F">
        <w:tab/>
        <w:t>ZTE Corporation, Sanechips</w:t>
      </w:r>
      <w:r w:rsidR="008C2A6F">
        <w:tab/>
        <w:t>discussion</w:t>
      </w:r>
      <w:r w:rsidR="008C2A6F">
        <w:tab/>
        <w:t>Rel-19</w:t>
      </w:r>
      <w:r w:rsidR="008C2A6F">
        <w:tab/>
        <w:t>NR_SL_relay_multihop</w:t>
      </w:r>
    </w:p>
    <w:p w14:paraId="327BA205" w14:textId="5ACA746D" w:rsidR="008C2A6F" w:rsidRDefault="004F1544" w:rsidP="008C2A6F">
      <w:pPr>
        <w:pStyle w:val="Doc-title"/>
      </w:pPr>
      <w:hyperlink r:id="rId67" w:tooltip="C:Usersmtk16923Documents3GPP Meetings202504 - RAN2_129bis, WuhanExtractsR2-2502010 Discussion for U2N multi-hop relay discovery and relay reselection.docx" w:history="1">
        <w:r w:rsidR="008C2A6F" w:rsidRPr="00EF522F">
          <w:rPr>
            <w:rStyle w:val="Hyperlink"/>
          </w:rPr>
          <w:t>R2-2502010</w:t>
        </w:r>
      </w:hyperlink>
      <w:r w:rsidR="008C2A6F">
        <w:tab/>
        <w:t>Discussion on multi-hop U2N relay discovery and relay selection</w:t>
      </w:r>
      <w:r w:rsidR="008C2A6F">
        <w:tab/>
        <w:t>NEC</w:t>
      </w:r>
      <w:r w:rsidR="008C2A6F">
        <w:tab/>
        <w:t>discussion</w:t>
      </w:r>
      <w:r w:rsidR="008C2A6F">
        <w:tab/>
        <w:t>Rel-19</w:t>
      </w:r>
      <w:r w:rsidR="008C2A6F">
        <w:tab/>
        <w:t>NR_SL_relay_multihop-Core</w:t>
      </w:r>
    </w:p>
    <w:p w14:paraId="4C03651E" w14:textId="52A804EA" w:rsidR="008C2A6F" w:rsidRDefault="004F1544" w:rsidP="008C2A6F">
      <w:pPr>
        <w:pStyle w:val="Doc-title"/>
      </w:pPr>
      <w:hyperlink r:id="rId68" w:tooltip="C:Usersmtk16923Documents3GPP Meetings202504 - RAN2_129bis, WuhanExtractsR2-2502188 Discussion on relay discovery and selection.docx" w:history="1">
        <w:r w:rsidR="008C2A6F" w:rsidRPr="00EF522F">
          <w:rPr>
            <w:rStyle w:val="Hyperlink"/>
          </w:rPr>
          <w:t>R2-2502188</w:t>
        </w:r>
      </w:hyperlink>
      <w:r w:rsidR="008C2A6F">
        <w:tab/>
        <w:t>Relay discovery and selection for Multi-hop UE-to-NW Relay</w:t>
      </w:r>
      <w:r w:rsidR="008C2A6F">
        <w:tab/>
        <w:t>Apple</w:t>
      </w:r>
      <w:r w:rsidR="008C2A6F">
        <w:tab/>
        <w:t>discussion</w:t>
      </w:r>
      <w:r w:rsidR="008C2A6F">
        <w:tab/>
        <w:t>Rel-19</w:t>
      </w:r>
      <w:r w:rsidR="008C2A6F">
        <w:tab/>
        <w:t>NR_SL_relay_multihop</w:t>
      </w:r>
    </w:p>
    <w:p w14:paraId="394B1ECB" w14:textId="5080F41F" w:rsidR="008C2A6F" w:rsidRDefault="004F1544" w:rsidP="008C2A6F">
      <w:pPr>
        <w:pStyle w:val="Doc-title"/>
      </w:pPr>
      <w:hyperlink r:id="rId69" w:tooltip="C:Usersmtk16923Documents3GPP Meetings202504 - RAN2_129bis, WuhanExtractsR2-2502200 Discovery and relay reselection for multihop relay.docx" w:history="1">
        <w:r w:rsidR="008C2A6F" w:rsidRPr="00EF522F">
          <w:rPr>
            <w:rStyle w:val="Hyperlink"/>
          </w:rPr>
          <w:t>R2-2502200</w:t>
        </w:r>
      </w:hyperlink>
      <w:r w:rsidR="008C2A6F">
        <w:tab/>
        <w:t>Discovery and relay reselection for multihop relay</w:t>
      </w:r>
      <w:r w:rsidR="008C2A6F">
        <w:tab/>
        <w:t>Nokia</w:t>
      </w:r>
      <w:r w:rsidR="008C2A6F">
        <w:tab/>
        <w:t>discussion</w:t>
      </w:r>
      <w:r w:rsidR="008C2A6F">
        <w:tab/>
        <w:t>NR_SL_relay_multihop</w:t>
      </w:r>
    </w:p>
    <w:p w14:paraId="11E924FF" w14:textId="5DAD5525" w:rsidR="008C2A6F" w:rsidRDefault="004F1544" w:rsidP="008C2A6F">
      <w:pPr>
        <w:pStyle w:val="Doc-title"/>
      </w:pPr>
      <w:hyperlink r:id="rId70" w:tooltip="C:Usersmtk16923Documents3GPP Meetings202504 - RAN2_129bis, WuhanExtractsR2-2502241_Multi-hop relay discovery and reselection.docx" w:history="1">
        <w:r w:rsidR="008C2A6F" w:rsidRPr="00EF522F">
          <w:rPr>
            <w:rStyle w:val="Hyperlink"/>
          </w:rPr>
          <w:t>R2-2502241</w:t>
        </w:r>
      </w:hyperlink>
      <w:r w:rsidR="008C2A6F">
        <w:tab/>
        <w:t>Multi-hop relay discovery and reselection</w:t>
      </w:r>
      <w:r w:rsidR="008C2A6F">
        <w:tab/>
        <w:t>China Telecom</w:t>
      </w:r>
      <w:r w:rsidR="008C2A6F">
        <w:tab/>
        <w:t>discussion</w:t>
      </w:r>
      <w:r w:rsidR="008C2A6F">
        <w:tab/>
        <w:t>Rel-19</w:t>
      </w:r>
      <w:r w:rsidR="008C2A6F">
        <w:tab/>
        <w:t>NR_SL_relay_multihop-Core</w:t>
      </w:r>
    </w:p>
    <w:p w14:paraId="383CF68C" w14:textId="15C9A24D" w:rsidR="008C2A6F" w:rsidRDefault="004F1544" w:rsidP="008C2A6F">
      <w:pPr>
        <w:pStyle w:val="Doc-title"/>
      </w:pPr>
      <w:hyperlink r:id="rId71" w:tooltip="C:Usersmtk16923Documents3GPP Meetings202504 - RAN2_129bis, WuhanExtractsR2-2502361 Relay (re)selection in Multi-hop relay v1.doc" w:history="1">
        <w:r w:rsidR="008C2A6F" w:rsidRPr="00EF522F">
          <w:rPr>
            <w:rStyle w:val="Hyperlink"/>
          </w:rPr>
          <w:t>R2-2502361</w:t>
        </w:r>
      </w:hyperlink>
      <w:r w:rsidR="008C2A6F">
        <w:tab/>
        <w:t>Relay (re)selection in Multi-hop relay</w:t>
      </w:r>
      <w:r w:rsidR="008C2A6F">
        <w:tab/>
        <w:t>Lenovo</w:t>
      </w:r>
      <w:r w:rsidR="008C2A6F">
        <w:tab/>
        <w:t>discussion</w:t>
      </w:r>
      <w:r w:rsidR="008C2A6F">
        <w:tab/>
        <w:t>Rel-19</w:t>
      </w:r>
    </w:p>
    <w:p w14:paraId="15CB1D46" w14:textId="06F908EF" w:rsidR="008C2A6F" w:rsidRDefault="004F1544" w:rsidP="008C2A6F">
      <w:pPr>
        <w:pStyle w:val="Doc-title"/>
      </w:pPr>
      <w:hyperlink r:id="rId72" w:tooltip="C:Usersmtk16923Documents3GPP Meetings202504 - RAN2_129bis, WuhanExtractsR2-2502378-MH-reselection.docx" w:history="1">
        <w:r w:rsidR="008C2A6F" w:rsidRPr="00EF522F">
          <w:rPr>
            <w:rStyle w:val="Hyperlink"/>
          </w:rPr>
          <w:t>R2-2502378</w:t>
        </w:r>
      </w:hyperlink>
      <w:r w:rsidR="008C2A6F">
        <w:tab/>
        <w:t>discussion on Relay discovery and (re)selection for multi-hop relay</w:t>
      </w:r>
      <w:r w:rsidR="008C2A6F">
        <w:tab/>
        <w:t>Sharp</w:t>
      </w:r>
      <w:r w:rsidR="008C2A6F">
        <w:tab/>
        <w:t>discussion</w:t>
      </w:r>
      <w:r w:rsidR="008C2A6F">
        <w:tab/>
        <w:t>Rel-19</w:t>
      </w:r>
      <w:r w:rsidR="008C2A6F">
        <w:tab/>
        <w:t>NR_SL_relay_multihop-Core</w:t>
      </w:r>
    </w:p>
    <w:p w14:paraId="2C2EB3B0" w14:textId="4367D14A" w:rsidR="008C2A6F" w:rsidRDefault="004F1544" w:rsidP="008C2A6F">
      <w:pPr>
        <w:pStyle w:val="Doc-title"/>
      </w:pPr>
      <w:hyperlink r:id="rId73" w:tooltip="C:Usersmtk16923Documents3GPP Meetings202504 - RAN2_129bis, WuhanExtractsR2-2502418_Discussion on relay UE (re)selection for intermediate relay UE.docx" w:history="1">
        <w:r w:rsidR="008C2A6F" w:rsidRPr="00EF522F">
          <w:rPr>
            <w:rStyle w:val="Hyperlink"/>
          </w:rPr>
          <w:t>R2-2502418</w:t>
        </w:r>
      </w:hyperlink>
      <w:r w:rsidR="008C2A6F">
        <w:tab/>
        <w:t>Discussion on relay UE (re)selection for intermediate relay UE</w:t>
      </w:r>
      <w:r w:rsidR="008C2A6F">
        <w:tab/>
        <w:t>vivo</w:t>
      </w:r>
      <w:r w:rsidR="008C2A6F">
        <w:tab/>
        <w:t>discussion</w:t>
      </w:r>
      <w:r w:rsidR="008C2A6F">
        <w:tab/>
        <w:t>Rel-19</w:t>
      </w:r>
    </w:p>
    <w:p w14:paraId="16B035B1" w14:textId="494E2677" w:rsidR="008C2A6F" w:rsidRDefault="004F1544" w:rsidP="008C2A6F">
      <w:pPr>
        <w:pStyle w:val="Doc-title"/>
      </w:pPr>
      <w:hyperlink r:id="rId74" w:tooltip="C:Usersmtk16923Documents3GPP Meetings202504 - RAN2_129bis, WuhanExtractsR2-2502454-Discovery and Relay (re)selection for multi-hop U2N relay.docx" w:history="1">
        <w:r w:rsidR="008C2A6F" w:rsidRPr="00EF522F">
          <w:rPr>
            <w:rStyle w:val="Hyperlink"/>
          </w:rPr>
          <w:t>R2-2502454</w:t>
        </w:r>
      </w:hyperlink>
      <w:r w:rsidR="008C2A6F">
        <w:tab/>
        <w:t>Discovery and Relay (re)selection for multi-hop U2N relay</w:t>
      </w:r>
      <w:r w:rsidR="008C2A6F">
        <w:tab/>
        <w:t>Qualcomm Incorporated</w:t>
      </w:r>
      <w:r w:rsidR="008C2A6F">
        <w:tab/>
        <w:t>discussion</w:t>
      </w:r>
      <w:r w:rsidR="008C2A6F">
        <w:tab/>
        <w:t>NR_SL_relay_multihop-Core</w:t>
      </w:r>
    </w:p>
    <w:p w14:paraId="0108771C" w14:textId="5FBB7C58" w:rsidR="008C2A6F" w:rsidRDefault="004F1544" w:rsidP="008C2A6F">
      <w:pPr>
        <w:pStyle w:val="Doc-title"/>
      </w:pPr>
      <w:hyperlink r:id="rId75" w:tooltip="C:Usersmtk16923Documents3GPP Meetings202504 - RAN2_129bis, WuhanExtractsR2-2502468 - discussion on discovery and relay (re)selection.docx" w:history="1">
        <w:r w:rsidR="008C2A6F" w:rsidRPr="00EF522F">
          <w:rPr>
            <w:rStyle w:val="Hyperlink"/>
          </w:rPr>
          <w:t>R2-2502468</w:t>
        </w:r>
      </w:hyperlink>
      <w:r w:rsidR="008C2A6F">
        <w:tab/>
        <w:t>Discussion on relay discovery and relay (re)selection</w:t>
      </w:r>
      <w:r w:rsidR="008C2A6F">
        <w:tab/>
        <w:t>Ericsson</w:t>
      </w:r>
      <w:r w:rsidR="008C2A6F">
        <w:tab/>
        <w:t>discussion</w:t>
      </w:r>
      <w:r w:rsidR="008C2A6F">
        <w:tab/>
        <w:t>Rel-19</w:t>
      </w:r>
      <w:r w:rsidR="008C2A6F">
        <w:tab/>
        <w:t>NR_SL_relay_multihop</w:t>
      </w:r>
    </w:p>
    <w:p w14:paraId="3CCE1C4D" w14:textId="2FCC9F4C" w:rsidR="008C2A6F" w:rsidRDefault="004F1544" w:rsidP="008C2A6F">
      <w:pPr>
        <w:pStyle w:val="Doc-title"/>
      </w:pPr>
      <w:hyperlink r:id="rId76" w:tooltip="C:Usersmtk16923Documents3GPP Meetings202504 - RAN2_129bis, WuhanExtractsR2-2502497.docx" w:history="1">
        <w:r w:rsidR="008C2A6F" w:rsidRPr="00EF522F">
          <w:rPr>
            <w:rStyle w:val="Hyperlink"/>
          </w:rPr>
          <w:t>R2-2502497</w:t>
        </w:r>
      </w:hyperlink>
      <w:r w:rsidR="008C2A6F">
        <w:tab/>
        <w:t>Multi-hop relay selection/re-selection</w:t>
      </w:r>
      <w:r w:rsidR="008C2A6F">
        <w:tab/>
        <w:t>Sony</w:t>
      </w:r>
      <w:r w:rsidR="008C2A6F">
        <w:tab/>
        <w:t>discussion</w:t>
      </w:r>
      <w:r w:rsidR="008C2A6F">
        <w:tab/>
        <w:t>Rel-19</w:t>
      </w:r>
      <w:r w:rsidR="008C2A6F">
        <w:tab/>
        <w:t>NR_SL_relay_multihop-Core</w:t>
      </w:r>
    </w:p>
    <w:p w14:paraId="4A20997A" w14:textId="1BCF45D7" w:rsidR="008C2A6F" w:rsidRDefault="004F1544" w:rsidP="008C2A6F">
      <w:pPr>
        <w:pStyle w:val="Doc-title"/>
      </w:pPr>
      <w:hyperlink r:id="rId77" w:tooltip="C:Usersmtk16923Documents3GPP Meetings202504 - RAN2_129bis, WuhanExtractsR2-2502558 (R19 SL Relay WI_AI8132 RelayDiscoverySelection).doc" w:history="1">
        <w:r w:rsidR="008C2A6F" w:rsidRPr="00EF522F">
          <w:rPr>
            <w:rStyle w:val="Hyperlink"/>
          </w:rPr>
          <w:t>R2-2502558</w:t>
        </w:r>
      </w:hyperlink>
      <w:r w:rsidR="008C2A6F">
        <w:tab/>
        <w:t>Discovery and Relay (Re)Selection for Multi-hop U2N Relays</w:t>
      </w:r>
      <w:r w:rsidR="008C2A6F">
        <w:tab/>
        <w:t>InterDigital</w:t>
      </w:r>
      <w:r w:rsidR="008C2A6F">
        <w:tab/>
        <w:t>discussion</w:t>
      </w:r>
      <w:r w:rsidR="008C2A6F">
        <w:tab/>
        <w:t>Rel-19</w:t>
      </w:r>
      <w:r w:rsidR="008C2A6F">
        <w:tab/>
        <w:t>NR_SL_relay_multihop</w:t>
      </w:r>
    </w:p>
    <w:p w14:paraId="68704509" w14:textId="77777777" w:rsidR="008C2A6F" w:rsidRPr="008C2A6F" w:rsidRDefault="008C2A6F" w:rsidP="008C2A6F">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51494772" w:rsidR="00D439F4" w:rsidRDefault="00D439F4" w:rsidP="00D37A2D">
      <w:pPr>
        <w:pStyle w:val="Comments"/>
        <w:rPr>
          <w:lang w:val="en-US"/>
        </w:rPr>
      </w:pPr>
      <w:r>
        <w:rPr>
          <w:lang w:val="en-US"/>
        </w:rPr>
        <w:t>Including outcome of email discussion [Post12</w:t>
      </w:r>
      <w:r w:rsidR="00CC2D36">
        <w:rPr>
          <w:lang w:val="en-US"/>
        </w:rPr>
        <w:t>9</w:t>
      </w:r>
      <w:r>
        <w:rPr>
          <w:lang w:val="en-US"/>
        </w:rPr>
        <w:t>][40</w:t>
      </w:r>
      <w:r w:rsidR="00CC2D36">
        <w:rPr>
          <w:lang w:val="en-US"/>
        </w:rPr>
        <w:t>2</w:t>
      </w:r>
      <w:r>
        <w:rPr>
          <w:lang w:val="en-US"/>
        </w:rPr>
        <w:t xml:space="preserve">][Relay] Control plane </w:t>
      </w:r>
      <w:r w:rsidR="00CC2D36">
        <w:rPr>
          <w:lang w:val="en-US"/>
        </w:rPr>
        <w:t>approach 2 impact</w:t>
      </w:r>
      <w:r>
        <w:rPr>
          <w:lang w:val="en-US"/>
        </w:rPr>
        <w:t xml:space="preserve"> (</w:t>
      </w:r>
      <w:r w:rsidR="00CC2D36">
        <w:rPr>
          <w:lang w:val="en-US"/>
        </w:rPr>
        <w:t>Apple/Ericsson</w:t>
      </w:r>
      <w:r>
        <w:rPr>
          <w:lang w:val="en-US"/>
        </w:rPr>
        <w:t>)</w:t>
      </w:r>
    </w:p>
    <w:p w14:paraId="6B219DFA" w14:textId="77777777" w:rsidR="008C2A6F" w:rsidRDefault="008C2A6F" w:rsidP="00D37A2D">
      <w:pPr>
        <w:pStyle w:val="Comments"/>
        <w:rPr>
          <w:lang w:val="en-US"/>
        </w:rPr>
      </w:pPr>
    </w:p>
    <w:p w14:paraId="61548119" w14:textId="3044D1D1" w:rsidR="00A821E2" w:rsidRDefault="00A821E2" w:rsidP="00D37A2D">
      <w:pPr>
        <w:pStyle w:val="Comments"/>
        <w:rPr>
          <w:lang w:val="en-US"/>
        </w:rPr>
      </w:pPr>
      <w:r>
        <w:rPr>
          <w:lang w:val="en-US"/>
        </w:rPr>
        <w:t>Email discussion report</w:t>
      </w:r>
    </w:p>
    <w:p w14:paraId="09EA5058" w14:textId="23785AF6" w:rsidR="00A821E2" w:rsidRDefault="004F1544" w:rsidP="00A821E2">
      <w:pPr>
        <w:pStyle w:val="Doc-title"/>
      </w:pPr>
      <w:hyperlink r:id="rId78" w:tooltip="C:Usersmtk16923Documents3GPP Meetings202504 - RAN2_129bis, WuhanExtractsR2-2502191 Report of [POST129][402][Apple-Ericsson] Approach 2_summary_clean.docx" w:history="1">
        <w:r w:rsidR="00A821E2" w:rsidRPr="00F736FA">
          <w:rPr>
            <w:rStyle w:val="Hyperlink"/>
          </w:rPr>
          <w:t>R2-2502191</w:t>
        </w:r>
      </w:hyperlink>
      <w:r w:rsidR="00A821E2">
        <w:tab/>
        <w:t>Report of [POST129][402][Relay] Control plane approach 2 impact (Apple/Ericsson)</w:t>
      </w:r>
      <w:r w:rsidR="00A821E2">
        <w:tab/>
        <w:t>Apple, Ericsson</w:t>
      </w:r>
      <w:r w:rsidR="00A821E2">
        <w:tab/>
        <w:t>discussion</w:t>
      </w:r>
      <w:r w:rsidR="00A821E2">
        <w:tab/>
        <w:t>Rel-19</w:t>
      </w:r>
      <w:r w:rsidR="00A821E2">
        <w:tab/>
        <w:t>NR_SL_relay_multihop</w:t>
      </w:r>
    </w:p>
    <w:p w14:paraId="27FC33E5" w14:textId="093B0362" w:rsidR="00704B83" w:rsidRPr="00704B83" w:rsidRDefault="00704B83" w:rsidP="00704B83">
      <w:pPr>
        <w:pStyle w:val="Agreement"/>
      </w:pPr>
      <w:r>
        <w:t>Noted</w:t>
      </w:r>
    </w:p>
    <w:p w14:paraId="30B27FFB" w14:textId="77777777" w:rsidR="00F736FA" w:rsidRDefault="00F736FA" w:rsidP="00F736FA">
      <w:pPr>
        <w:pStyle w:val="Doc-text2"/>
      </w:pPr>
    </w:p>
    <w:p w14:paraId="2FFB5A21" w14:textId="77777777" w:rsidR="00F736FA" w:rsidRDefault="00F736FA" w:rsidP="00F736FA">
      <w:pPr>
        <w:pStyle w:val="Doc-text2"/>
      </w:pPr>
      <w:r>
        <w:t>Proposal 1 [To discuss]: To support Remote UE’s RRC message forwarding, at least the following scope of spec impact is identified:</w:t>
      </w:r>
    </w:p>
    <w:p w14:paraId="58BD6061" w14:textId="77777777" w:rsidR="00F736FA" w:rsidRDefault="00F736FA" w:rsidP="00F736FA">
      <w:pPr>
        <w:pStyle w:val="Doc-text2"/>
      </w:pPr>
      <w:r>
        <w:t>-</w:t>
      </w:r>
      <w:r>
        <w:tab/>
        <w:t>New SRAP header format to include remote UE L2 ID</w:t>
      </w:r>
    </w:p>
    <w:p w14:paraId="74275282" w14:textId="77777777" w:rsidR="00F736FA" w:rsidRDefault="00F736FA" w:rsidP="00F736FA">
      <w:pPr>
        <w:pStyle w:val="Doc-text2"/>
      </w:pPr>
      <w:r>
        <w:t>-</w:t>
      </w:r>
      <w:r>
        <w:tab/>
        <w:t xml:space="preserve">Remote/Relay UE’s UL (forwarding) transmission with new SRAP header to parent node; Relay UE stores the linkage of “L2 ID - ingress PC5 </w:t>
      </w:r>
      <w:proofErr w:type="gramStart"/>
      <w:r>
        <w:t>link”</w:t>
      </w:r>
      <w:proofErr w:type="gramEnd"/>
      <w:r>
        <w:t xml:space="preserve"> </w:t>
      </w:r>
    </w:p>
    <w:p w14:paraId="23954D4C" w14:textId="77777777" w:rsidR="00F736FA" w:rsidRDefault="00F736FA" w:rsidP="00F736FA">
      <w:pPr>
        <w:pStyle w:val="Doc-text2"/>
      </w:pPr>
      <w:r>
        <w:t>-</w:t>
      </w:r>
      <w:r>
        <w:tab/>
      </w:r>
      <w:proofErr w:type="spellStart"/>
      <w:r>
        <w:t>gNB</w:t>
      </w:r>
      <w:proofErr w:type="spellEnd"/>
      <w:r>
        <w:t xml:space="preserve"> and relay UE’s DL (forwarding) transmission with new SRAP header conveying a L2 ID-local ID linkage; intermediate relay UE update the linkage of “local ID, L2 ID, egress PC5 link” for DL forwarding operation.</w:t>
      </w:r>
    </w:p>
    <w:p w14:paraId="31C3310E" w14:textId="77777777" w:rsidR="00F736FA" w:rsidRDefault="00F736FA" w:rsidP="00F736FA">
      <w:pPr>
        <w:pStyle w:val="Doc-text2"/>
      </w:pPr>
      <w:r>
        <w:t>-</w:t>
      </w:r>
      <w:r>
        <w:tab/>
        <w:t xml:space="preserve">SL-RLC0 is reused as PC5 Relay RLC channel for intermediate relay forwarding SRB0 message  </w:t>
      </w:r>
    </w:p>
    <w:p w14:paraId="283DB4C3" w14:textId="77777777" w:rsidR="00F736FA" w:rsidRDefault="00F736FA" w:rsidP="00F736FA">
      <w:pPr>
        <w:pStyle w:val="Doc-text2"/>
      </w:pPr>
      <w:r>
        <w:t>FFS whether the following is needed and FFS further spec impact:</w:t>
      </w:r>
    </w:p>
    <w:p w14:paraId="624C6C0A" w14:textId="77777777" w:rsidR="00F736FA" w:rsidRDefault="00F736FA" w:rsidP="00F736FA">
      <w:pPr>
        <w:pStyle w:val="Doc-text2"/>
      </w:pPr>
      <w:r>
        <w:t>-</w:t>
      </w:r>
      <w:r>
        <w:tab/>
        <w:t>SL-RLC1 is to be used for forwarding SRB1</w:t>
      </w:r>
    </w:p>
    <w:p w14:paraId="28D99540" w14:textId="77777777" w:rsidR="00F736FA" w:rsidRDefault="00F736FA" w:rsidP="00F736FA">
      <w:pPr>
        <w:pStyle w:val="Doc-text2"/>
      </w:pPr>
      <w:r>
        <w:t>-</w:t>
      </w:r>
      <w:r>
        <w:tab/>
        <w:t>SUI procedure to report remote UE’s L2 ID to solicit local ID assignment</w:t>
      </w:r>
    </w:p>
    <w:p w14:paraId="3E3F7504" w14:textId="77777777" w:rsidR="00F736FA" w:rsidRDefault="00F736FA" w:rsidP="00F736FA">
      <w:pPr>
        <w:pStyle w:val="Doc-text2"/>
      </w:pPr>
      <w:r>
        <w:lastRenderedPageBreak/>
        <w:t>-</w:t>
      </w:r>
      <w:r>
        <w:tab/>
        <w:t>Dependency on the RRC state of remote UE and SRAP header format</w:t>
      </w:r>
    </w:p>
    <w:p w14:paraId="23790035" w14:textId="77777777" w:rsidR="00F736FA" w:rsidRDefault="00F736FA" w:rsidP="00F736FA">
      <w:pPr>
        <w:pStyle w:val="Doc-text2"/>
      </w:pPr>
    </w:p>
    <w:p w14:paraId="7409BE5A" w14:textId="77777777" w:rsidR="00F736FA" w:rsidRDefault="00F736FA" w:rsidP="00F736FA">
      <w:pPr>
        <w:pStyle w:val="Doc-text2"/>
      </w:pPr>
      <w:r>
        <w:t>Proposal 2 [To discuss]: To support QoS Split in Approach 2, at least the following scope of spec impact is identified:</w:t>
      </w:r>
    </w:p>
    <w:p w14:paraId="34D87F61" w14:textId="77777777" w:rsidR="00F736FA" w:rsidRDefault="00F736FA" w:rsidP="00F736FA">
      <w:pPr>
        <w:pStyle w:val="Doc-text2"/>
      </w:pPr>
      <w:r>
        <w:t>-</w:t>
      </w:r>
      <w:r>
        <w:tab/>
        <w:t xml:space="preserve">Remote UE report hop number in SUI to the </w:t>
      </w:r>
      <w:proofErr w:type="spellStart"/>
      <w:r>
        <w:t>gNB</w:t>
      </w:r>
      <w:proofErr w:type="spellEnd"/>
      <w:r>
        <w:t xml:space="preserve"> of the last relay UE</w:t>
      </w:r>
    </w:p>
    <w:p w14:paraId="709B694D" w14:textId="77777777" w:rsidR="00F736FA" w:rsidRDefault="00F736FA" w:rsidP="00F736FA">
      <w:pPr>
        <w:pStyle w:val="Doc-text2"/>
      </w:pPr>
      <w:r>
        <w:t>-</w:t>
      </w:r>
      <w:r>
        <w:tab/>
      </w:r>
      <w:proofErr w:type="spellStart"/>
      <w:r>
        <w:t>gNB</w:t>
      </w:r>
      <w:proofErr w:type="spellEnd"/>
      <w:r>
        <w:t xml:space="preserve"> of the last relay UE provide per-RB QoS split results to via a hop-by-hop </w:t>
      </w:r>
      <w:proofErr w:type="spellStart"/>
      <w:r>
        <w:t>signaling</w:t>
      </w:r>
      <w:proofErr w:type="spellEnd"/>
      <w:r>
        <w:t>. FFS whether SRAP-based (i.e., SRAP control PDU) or RRC-based solution (</w:t>
      </w:r>
      <w:proofErr w:type="spellStart"/>
      <w:r>
        <w:t>Uu</w:t>
      </w:r>
      <w:proofErr w:type="spellEnd"/>
      <w:r>
        <w:t xml:space="preserve"> and PC5 RRC message) is to be used.</w:t>
      </w:r>
    </w:p>
    <w:p w14:paraId="1523B09A" w14:textId="77777777" w:rsidR="00F736FA" w:rsidRDefault="00F736FA" w:rsidP="00F736FA">
      <w:pPr>
        <w:pStyle w:val="Doc-text2"/>
      </w:pPr>
      <w:r>
        <w:t>FFS whether the following is supported and FFS further spec impact:</w:t>
      </w:r>
    </w:p>
    <w:p w14:paraId="153AC0B7" w14:textId="77777777" w:rsidR="00F736FA" w:rsidRDefault="00F736FA" w:rsidP="00F736FA">
      <w:pPr>
        <w:pStyle w:val="Doc-text2"/>
      </w:pPr>
      <w:r>
        <w:t xml:space="preserve">- whether intermediate relay would be allowed to </w:t>
      </w:r>
      <w:proofErr w:type="gramStart"/>
      <w:r>
        <w:t>connected</w:t>
      </w:r>
      <w:proofErr w:type="gramEnd"/>
      <w:r>
        <w:t xml:space="preserve"> to a </w:t>
      </w:r>
      <w:proofErr w:type="spellStart"/>
      <w:r>
        <w:t>gNB</w:t>
      </w:r>
      <w:proofErr w:type="spellEnd"/>
      <w:r>
        <w:t xml:space="preserve"> different from the </w:t>
      </w:r>
      <w:proofErr w:type="spellStart"/>
      <w:r>
        <w:t>gNB</w:t>
      </w:r>
      <w:proofErr w:type="spellEnd"/>
      <w:r>
        <w:t xml:space="preserve"> of the last relay UE and if yes, which and how </w:t>
      </w:r>
      <w:proofErr w:type="spellStart"/>
      <w:r>
        <w:t>gNB</w:t>
      </w:r>
      <w:proofErr w:type="spellEnd"/>
      <w:r>
        <w:t>(s) to conduct QoS split</w:t>
      </w:r>
    </w:p>
    <w:p w14:paraId="09FFEBE0" w14:textId="77777777" w:rsidR="00F736FA" w:rsidRDefault="00F736FA" w:rsidP="00F736FA">
      <w:pPr>
        <w:pStyle w:val="Doc-text2"/>
      </w:pPr>
    </w:p>
    <w:p w14:paraId="3A08971D" w14:textId="77777777" w:rsidR="00F736FA" w:rsidRDefault="00F736FA" w:rsidP="00F736FA">
      <w:pPr>
        <w:pStyle w:val="Doc-text2"/>
      </w:pPr>
      <w:r>
        <w:t>Proposal 3 [To discuss]: To support PC5 Relay RLC channel configuration in Approach 2, at least the following scope of spec impact is identified:</w:t>
      </w:r>
    </w:p>
    <w:p w14:paraId="769A09D9" w14:textId="77777777" w:rsidR="00F736FA" w:rsidRDefault="00F736FA" w:rsidP="00F736FA">
      <w:pPr>
        <w:pStyle w:val="Doc-text2"/>
      </w:pPr>
      <w:r>
        <w:t>-</w:t>
      </w:r>
      <w:r>
        <w:tab/>
        <w:t xml:space="preserve">Tx UE deriving configuration based on SIB and Pre-configuration as </w:t>
      </w:r>
      <w:proofErr w:type="gramStart"/>
      <w:r>
        <w:t>similar to</w:t>
      </w:r>
      <w:proofErr w:type="gramEnd"/>
      <w:r>
        <w:t xml:space="preserve"> L2 U2U relay. FFS which cell provides the SIB.</w:t>
      </w:r>
    </w:p>
    <w:p w14:paraId="0E78D3A1" w14:textId="77777777" w:rsidR="00F736FA" w:rsidRDefault="00F736FA" w:rsidP="00F736FA">
      <w:pPr>
        <w:pStyle w:val="Doc-text2"/>
      </w:pPr>
      <w:r>
        <w:t>FFS whether the following is supported and FFS further spec impact:</w:t>
      </w:r>
    </w:p>
    <w:p w14:paraId="4C5B7C76" w14:textId="77777777" w:rsidR="00F736FA" w:rsidRDefault="00F736FA" w:rsidP="00F736FA">
      <w:pPr>
        <w:pStyle w:val="Doc-text2"/>
      </w:pPr>
      <w:r>
        <w:t xml:space="preserve">- whether/how intermediate relay reconcile the derived configuration and </w:t>
      </w:r>
      <w:proofErr w:type="spellStart"/>
      <w:r>
        <w:t>gNB</w:t>
      </w:r>
      <w:proofErr w:type="spellEnd"/>
      <w:r>
        <w:t>-provided configuration when intermediate relay UE enters CONNECTED.</w:t>
      </w:r>
    </w:p>
    <w:p w14:paraId="7B92DE8D" w14:textId="77777777" w:rsidR="00F736FA" w:rsidRDefault="00F736FA" w:rsidP="00F736FA">
      <w:pPr>
        <w:pStyle w:val="Doc-text2"/>
      </w:pPr>
    </w:p>
    <w:p w14:paraId="3CF04121" w14:textId="0239B9A0" w:rsidR="00F736FA" w:rsidRDefault="00F736FA" w:rsidP="00F736FA">
      <w:pPr>
        <w:pStyle w:val="Doc-text2"/>
      </w:pPr>
      <w:r>
        <w:t>Proposal 4 [To discuss]: Check with SA WGs whether IDLE or INACTIVE intermediate relay UE is authorized. If yes, the AS layer spec impact of authorization-related changes is expected to be very limited. FFS upper layer spec impact.</w:t>
      </w:r>
    </w:p>
    <w:p w14:paraId="621EC769" w14:textId="77777777" w:rsidR="006B1F74" w:rsidRDefault="006B1F74" w:rsidP="00F736FA">
      <w:pPr>
        <w:pStyle w:val="Doc-text2"/>
      </w:pPr>
    </w:p>
    <w:p w14:paraId="72658B93" w14:textId="68A457FE" w:rsidR="006B1F74" w:rsidRDefault="006B1F74" w:rsidP="00F736FA">
      <w:pPr>
        <w:pStyle w:val="Doc-text2"/>
      </w:pPr>
      <w:r>
        <w:t>Discussion:</w:t>
      </w:r>
    </w:p>
    <w:p w14:paraId="74FF13A1" w14:textId="367F8612" w:rsidR="006B1F74" w:rsidRPr="00F736FA" w:rsidRDefault="006B1F74" w:rsidP="00F736FA">
      <w:pPr>
        <w:pStyle w:val="Doc-text2"/>
      </w:pPr>
      <w:r>
        <w:t>ZTE want to clarify that the objective is just to understand the scope of impact, and we may not need to agree any proposals.</w:t>
      </w:r>
      <w:r w:rsidR="00704B83">
        <w:t xml:space="preserve">  They also note that there is an additional contribution on the fast/parallel proposal.</w:t>
      </w:r>
    </w:p>
    <w:p w14:paraId="7D5418E8" w14:textId="77777777" w:rsidR="00A821E2" w:rsidRDefault="00A821E2" w:rsidP="00D37A2D">
      <w:pPr>
        <w:pStyle w:val="Comments"/>
        <w:rPr>
          <w:lang w:val="en-US"/>
        </w:rPr>
      </w:pPr>
    </w:p>
    <w:p w14:paraId="58E9BFDF" w14:textId="67D900FA" w:rsidR="00A86A6C" w:rsidRDefault="00A86A6C" w:rsidP="00D37A2D">
      <w:pPr>
        <w:pStyle w:val="Comments"/>
        <w:rPr>
          <w:lang w:val="en-US"/>
        </w:rPr>
      </w:pPr>
      <w:r>
        <w:rPr>
          <w:lang w:val="en-US"/>
        </w:rPr>
        <w:t>Approach 1/approach 2 downselection</w:t>
      </w:r>
    </w:p>
    <w:p w14:paraId="1DD1AEA6" w14:textId="5ED71493" w:rsidR="00A86A6C" w:rsidRDefault="00A86A6C" w:rsidP="00D37A2D">
      <w:pPr>
        <w:pStyle w:val="Comments"/>
        <w:rPr>
          <w:lang w:val="en-US"/>
        </w:rPr>
      </w:pPr>
      <w:r>
        <w:rPr>
          <w:lang w:val="en-US"/>
        </w:rPr>
        <w:t>P1</w:t>
      </w:r>
      <w:r w:rsidR="00A273B4">
        <w:rPr>
          <w:lang w:val="en-US"/>
        </w:rPr>
        <w:t>/</w:t>
      </w:r>
      <w:r>
        <w:rPr>
          <w:lang w:val="en-US"/>
        </w:rPr>
        <w:t>P6</w:t>
      </w:r>
    </w:p>
    <w:p w14:paraId="54550304" w14:textId="77777777" w:rsidR="00A86A6C" w:rsidRDefault="004F1544" w:rsidP="00A86A6C">
      <w:pPr>
        <w:pStyle w:val="Doc-title"/>
      </w:pPr>
      <w:hyperlink r:id="rId79" w:tooltip="C:Usersmtk16923Documents3GPP Meetings202504 - RAN2_129bis, WuhanExtractsR2-2502692-Discussion on the control plane procedure for multi-hop U2N relay.docx" w:history="1">
        <w:r w:rsidR="00A86A6C">
          <w:rPr>
            <w:rStyle w:val="Hyperlink"/>
          </w:rPr>
          <w:t>R2-2502692</w:t>
        </w:r>
      </w:hyperlink>
      <w:r w:rsidR="00A86A6C">
        <w:tab/>
        <w:t>Discussion on the control plane procedure for multi-hop U2N relay</w:t>
      </w:r>
      <w:r w:rsidR="00A86A6C">
        <w:tab/>
        <w:t>LG Electronics Inc.</w:t>
      </w:r>
      <w:r w:rsidR="00A86A6C">
        <w:tab/>
        <w:t>discussion</w:t>
      </w:r>
      <w:r w:rsidR="00A86A6C">
        <w:tab/>
        <w:t>Rel-19</w:t>
      </w:r>
    </w:p>
    <w:p w14:paraId="413C0A47" w14:textId="6657CEA3" w:rsidR="00AE65F5" w:rsidRPr="00AE65F5" w:rsidRDefault="00AE65F5" w:rsidP="00AE65F5">
      <w:pPr>
        <w:pStyle w:val="Agreement"/>
      </w:pPr>
      <w:r>
        <w:t>Noted</w:t>
      </w:r>
    </w:p>
    <w:p w14:paraId="3C9843D7" w14:textId="77777777" w:rsidR="00A273B4" w:rsidRDefault="00A273B4" w:rsidP="00A273B4">
      <w:pPr>
        <w:pStyle w:val="Doc-text2"/>
      </w:pPr>
    </w:p>
    <w:p w14:paraId="04711DB9" w14:textId="77777777" w:rsidR="00A273B4" w:rsidRDefault="00A273B4" w:rsidP="00A273B4">
      <w:pPr>
        <w:pStyle w:val="Doc-text2"/>
      </w:pPr>
      <w:r>
        <w:t xml:space="preserve">Proposal 1: To support multi-hop relay operation, only one approach (e.g., approach 1 or approach 2) should be selected for description on the spec. Otherwise, we </w:t>
      </w:r>
      <w:proofErr w:type="gramStart"/>
      <w:r>
        <w:t>have to</w:t>
      </w:r>
      <w:proofErr w:type="gramEnd"/>
      <w:r>
        <w:t xml:space="preserve"> consider the integration of both approaches.</w:t>
      </w:r>
    </w:p>
    <w:p w14:paraId="224B3DEB" w14:textId="412BDAD0" w:rsidR="00A273B4" w:rsidRDefault="00A273B4" w:rsidP="00A273B4">
      <w:pPr>
        <w:pStyle w:val="Doc-text2"/>
      </w:pPr>
      <w:r>
        <w:t>Proposal 6: Considering the time budget to complete the Rel-19 multi-hop relay, i.e., we have only two more meetings for completing the multi-hop relay operation, we think it’s better to focus on the remaining issues of approach 1.</w:t>
      </w:r>
    </w:p>
    <w:p w14:paraId="13B260BF" w14:textId="77777777" w:rsidR="00B034DC" w:rsidRDefault="00B034DC" w:rsidP="00A273B4">
      <w:pPr>
        <w:pStyle w:val="Doc-text2"/>
      </w:pPr>
    </w:p>
    <w:p w14:paraId="6269E40B" w14:textId="2B136FAC" w:rsidR="00B034DC" w:rsidRDefault="00B034DC" w:rsidP="00A273B4">
      <w:pPr>
        <w:pStyle w:val="Doc-text2"/>
      </w:pPr>
      <w:r>
        <w:t>Discussion:</w:t>
      </w:r>
    </w:p>
    <w:p w14:paraId="2EDA570D" w14:textId="2AD4CD38" w:rsidR="00B034DC" w:rsidRDefault="00B034DC" w:rsidP="00A273B4">
      <w:pPr>
        <w:pStyle w:val="Doc-text2"/>
      </w:pPr>
      <w:r>
        <w:t>ZTE are OK with the proposals provided the latency enhancements for approach 1</w:t>
      </w:r>
      <w:r w:rsidR="00863B16">
        <w:t xml:space="preserve"> do not become a blocking issue and source of extra FFS points</w:t>
      </w:r>
      <w:r>
        <w:t>.</w:t>
      </w:r>
    </w:p>
    <w:p w14:paraId="5C066DE8" w14:textId="5E33EDBF" w:rsidR="00B034DC" w:rsidRDefault="00B034DC" w:rsidP="00A273B4">
      <w:pPr>
        <w:pStyle w:val="Doc-text2"/>
      </w:pPr>
      <w:r>
        <w:t>Lenovo think the fast forwarding has high priority, and if we have it approach 2 is not needed.</w:t>
      </w:r>
    </w:p>
    <w:p w14:paraId="45415A0C" w14:textId="72076F4F" w:rsidR="00B034DC" w:rsidRDefault="00B034DC" w:rsidP="00A273B4">
      <w:pPr>
        <w:pStyle w:val="Doc-text2"/>
      </w:pPr>
      <w:r>
        <w:t>Apple do not agree that approaches 1 and 2 are infeasible to integrate in principle, but they think we do not have enough time.</w:t>
      </w:r>
    </w:p>
    <w:p w14:paraId="761BF32F" w14:textId="214F3E40" w:rsidR="00B034DC" w:rsidRDefault="00B034DC" w:rsidP="00A273B4">
      <w:pPr>
        <w:pStyle w:val="Doc-text2"/>
      </w:pPr>
      <w:r>
        <w:t>Huawei think there are problems with approach 2 and consider it as supplementary to approach 1.</w:t>
      </w:r>
    </w:p>
    <w:p w14:paraId="481FBB3D" w14:textId="1E6088DC" w:rsidR="00863B16" w:rsidRDefault="00863B16" w:rsidP="00A273B4">
      <w:pPr>
        <w:pStyle w:val="Doc-text2"/>
      </w:pPr>
      <w:r>
        <w:t xml:space="preserve">CATT want to be clear that </w:t>
      </w:r>
      <w:proofErr w:type="spellStart"/>
      <w:r>
        <w:t>downselecting</w:t>
      </w:r>
      <w:proofErr w:type="spellEnd"/>
      <w:r>
        <w:t xml:space="preserve"> from approach 2 is not linked to whether we ultimately agree to the fast forwarding.</w:t>
      </w:r>
    </w:p>
    <w:p w14:paraId="22E8FC64" w14:textId="77777777" w:rsidR="00863B16" w:rsidRDefault="00863B16" w:rsidP="00A273B4">
      <w:pPr>
        <w:pStyle w:val="Doc-text2"/>
      </w:pPr>
    </w:p>
    <w:p w14:paraId="035E4F46" w14:textId="5F12573A" w:rsidR="00863B16" w:rsidRDefault="00863B16" w:rsidP="00863B16">
      <w:pPr>
        <w:pStyle w:val="Doc-text2"/>
        <w:pBdr>
          <w:top w:val="single" w:sz="4" w:space="1" w:color="auto"/>
          <w:left w:val="single" w:sz="4" w:space="4" w:color="auto"/>
          <w:bottom w:val="single" w:sz="4" w:space="1" w:color="auto"/>
          <w:right w:val="single" w:sz="4" w:space="4" w:color="auto"/>
        </w:pBdr>
      </w:pPr>
      <w:r>
        <w:t>Agreement:</w:t>
      </w:r>
    </w:p>
    <w:p w14:paraId="0F009765" w14:textId="355027C4" w:rsidR="00863B16" w:rsidRPr="00A273B4" w:rsidRDefault="00863B16" w:rsidP="00863B16">
      <w:pPr>
        <w:pStyle w:val="Doc-text2"/>
        <w:pBdr>
          <w:top w:val="single" w:sz="4" w:space="1" w:color="auto"/>
          <w:left w:val="single" w:sz="4" w:space="4" w:color="auto"/>
          <w:bottom w:val="single" w:sz="4" w:space="1" w:color="auto"/>
          <w:right w:val="single" w:sz="4" w:space="4" w:color="auto"/>
        </w:pBdr>
      </w:pPr>
      <w:r>
        <w:t xml:space="preserve">Control plane design considers only approach 1 (along with the </w:t>
      </w:r>
      <w:proofErr w:type="gramStart"/>
      <w:r>
        <w:t>fast forwarding</w:t>
      </w:r>
      <w:proofErr w:type="gramEnd"/>
      <w:r>
        <w:t xml:space="preserve"> enhancement for SRB0 if agreed), and approach 2 is not further pursued in Rel-19.</w:t>
      </w:r>
    </w:p>
    <w:p w14:paraId="3620AD5D" w14:textId="77777777" w:rsidR="00A86A6C" w:rsidRDefault="00A86A6C" w:rsidP="00D37A2D">
      <w:pPr>
        <w:pStyle w:val="Comments"/>
        <w:rPr>
          <w:lang w:val="en-US"/>
        </w:rPr>
      </w:pPr>
    </w:p>
    <w:p w14:paraId="101E4957" w14:textId="09A95367" w:rsidR="00A86A6C" w:rsidRDefault="00A86A6C" w:rsidP="00D37A2D">
      <w:pPr>
        <w:pStyle w:val="Comments"/>
        <w:rPr>
          <w:lang w:val="en-US"/>
        </w:rPr>
      </w:pPr>
      <w:r>
        <w:rPr>
          <w:lang w:val="en-US"/>
        </w:rPr>
        <w:t>Proposals specific to approach 2</w:t>
      </w:r>
    </w:p>
    <w:p w14:paraId="28647414" w14:textId="4C2FBAE8" w:rsidR="00A86A6C" w:rsidRDefault="00A86A6C" w:rsidP="00D37A2D">
      <w:pPr>
        <w:pStyle w:val="Comments"/>
        <w:rPr>
          <w:lang w:val="en-US"/>
        </w:rPr>
      </w:pPr>
      <w:r>
        <w:rPr>
          <w:lang w:val="en-US"/>
        </w:rPr>
        <w:t>P1-P8</w:t>
      </w:r>
      <w:r w:rsidR="002B3ECE">
        <w:rPr>
          <w:lang w:val="en-US"/>
        </w:rPr>
        <w:t xml:space="preserve"> (if necessary)</w:t>
      </w:r>
    </w:p>
    <w:p w14:paraId="286469E1" w14:textId="77777777" w:rsidR="00A86A6C" w:rsidRDefault="004F1544" w:rsidP="00A86A6C">
      <w:pPr>
        <w:pStyle w:val="Doc-title"/>
      </w:pPr>
      <w:hyperlink r:id="rId80" w:tooltip="C:Usersmtk16923Documents3GPP Meetings202504 - RAN2_129bis, WuhanExtractsR2-2502467 - discussion on control plane procedure.docx" w:history="1">
        <w:r w:rsidR="00A86A6C">
          <w:rPr>
            <w:rStyle w:val="Hyperlink"/>
          </w:rPr>
          <w:t>R2-2502467</w:t>
        </w:r>
      </w:hyperlink>
      <w:r w:rsidR="00A86A6C">
        <w:tab/>
        <w:t>Discussion on control plane procedures</w:t>
      </w:r>
      <w:r w:rsidR="00A86A6C">
        <w:tab/>
        <w:t>Ericsson</w:t>
      </w:r>
      <w:r w:rsidR="00A86A6C">
        <w:tab/>
        <w:t>discussion</w:t>
      </w:r>
      <w:r w:rsidR="00A86A6C">
        <w:tab/>
        <w:t>Rel-19</w:t>
      </w:r>
      <w:r w:rsidR="00A86A6C">
        <w:tab/>
        <w:t>NR_SL_relay_multihop</w:t>
      </w:r>
    </w:p>
    <w:p w14:paraId="47791C04" w14:textId="77777777" w:rsidR="00A273B4" w:rsidRDefault="00A273B4" w:rsidP="00A273B4">
      <w:pPr>
        <w:pStyle w:val="Doc-text2"/>
      </w:pPr>
    </w:p>
    <w:p w14:paraId="4F8698EC" w14:textId="77777777" w:rsidR="00A273B4" w:rsidRDefault="00A273B4" w:rsidP="00A273B4">
      <w:pPr>
        <w:pStyle w:val="Doc-text2"/>
      </w:pPr>
      <w:r>
        <w:lastRenderedPageBreak/>
        <w:t>Proposal 1</w:t>
      </w:r>
      <w:r>
        <w:tab/>
        <w:t>Allow an intermediate relay UE to stay in RRC_INACTIVE when the remote UE triggers RRC connection establishment.</w:t>
      </w:r>
    </w:p>
    <w:p w14:paraId="79A57291" w14:textId="77777777" w:rsidR="00A273B4" w:rsidRDefault="00A273B4" w:rsidP="00A273B4">
      <w:pPr>
        <w:pStyle w:val="Doc-text2"/>
      </w:pPr>
      <w:r>
        <w:t>Proposal 2</w:t>
      </w:r>
      <w:r>
        <w:tab/>
        <w:t>RAN2 to send an LS to SA2 and SA3 to query whether there is any authorization concern to support an intermediate relay UE to stay in RRC_IDLE when the remote UE triggers RRC connection establishment.</w:t>
      </w:r>
    </w:p>
    <w:p w14:paraId="5B2926E6" w14:textId="77777777" w:rsidR="00A273B4" w:rsidRDefault="00A273B4" w:rsidP="00A273B4">
      <w:pPr>
        <w:pStyle w:val="Doc-text2"/>
      </w:pPr>
      <w:r>
        <w:t>Proposal 3</w:t>
      </w:r>
      <w:r>
        <w:tab/>
        <w:t>For Approach 2, if the (pre)configuration allows, each intermediate relay UE decides by itself to operate as an intermediate relay UE without moving to RRC_CONNECTED</w:t>
      </w:r>
    </w:p>
    <w:p w14:paraId="54C63A11" w14:textId="77777777" w:rsidR="00A273B4" w:rsidRDefault="00A273B4" w:rsidP="00A273B4">
      <w:pPr>
        <w:pStyle w:val="Doc-text2"/>
      </w:pPr>
      <w:r>
        <w:t>Proposal 4</w:t>
      </w:r>
      <w:r>
        <w:tab/>
        <w:t>For Approach 2, the network (</w:t>
      </w:r>
      <w:proofErr w:type="spellStart"/>
      <w:r>
        <w:t>gNB</w:t>
      </w:r>
      <w:proofErr w:type="spellEnd"/>
      <w:r>
        <w:t xml:space="preserve">) determines QoS split of the links between an intermediate relay in RRC_INACTIVE and its </w:t>
      </w:r>
      <w:proofErr w:type="spellStart"/>
      <w:r>
        <w:t>neighbor</w:t>
      </w:r>
      <w:proofErr w:type="spellEnd"/>
      <w:r>
        <w:t xml:space="preserve"> UE (remote or another relay UE) in the path.</w:t>
      </w:r>
    </w:p>
    <w:p w14:paraId="53AE8953" w14:textId="77777777" w:rsidR="00A273B4" w:rsidRDefault="00A273B4" w:rsidP="00A273B4">
      <w:pPr>
        <w:pStyle w:val="Doc-text2"/>
      </w:pPr>
      <w:r>
        <w:t>Proposal 5</w:t>
      </w:r>
      <w:r>
        <w:tab/>
        <w:t xml:space="preserve">For Approach 2, the last relay UE reports the number of hops for the associated relay path(s) to the </w:t>
      </w:r>
      <w:proofErr w:type="spellStart"/>
      <w:r>
        <w:t>gNB</w:t>
      </w:r>
      <w:proofErr w:type="spellEnd"/>
      <w:r>
        <w:t xml:space="preserve"> for QoS split purpose via the SUI message.</w:t>
      </w:r>
    </w:p>
    <w:p w14:paraId="69D70540" w14:textId="77777777" w:rsidR="00A273B4" w:rsidRDefault="00A273B4" w:rsidP="00A273B4">
      <w:pPr>
        <w:pStyle w:val="Doc-text2"/>
      </w:pPr>
      <w:r>
        <w:t>Proposal 6</w:t>
      </w:r>
      <w:r>
        <w:tab/>
        <w:t>For Approach 2, adopt PC5 RRC or new control PDUs in the SRAP layer to forward path related information between UEs on the path, e.g., the local ID of the remote UE, number of hops on the relay path and QoS split.</w:t>
      </w:r>
    </w:p>
    <w:p w14:paraId="78F148C1" w14:textId="77777777" w:rsidR="00A273B4" w:rsidRDefault="00A273B4" w:rsidP="00A273B4">
      <w:pPr>
        <w:pStyle w:val="Doc-text2"/>
      </w:pPr>
      <w:r>
        <w:t>Proposal 7</w:t>
      </w:r>
      <w:r>
        <w:tab/>
        <w:t>In Approach 2, each intermediate relay UE in RRC_INACTIVE uses specific PC5 Relay RLC channels to forward SRB0 messages received from the remote UE.</w:t>
      </w:r>
    </w:p>
    <w:p w14:paraId="5BFA98F5" w14:textId="5B811284" w:rsidR="00A273B4" w:rsidRPr="00A273B4" w:rsidRDefault="00A273B4" w:rsidP="00A273B4">
      <w:pPr>
        <w:pStyle w:val="Doc-text2"/>
      </w:pPr>
      <w:r>
        <w:t>Proposal 8</w:t>
      </w:r>
      <w:r>
        <w:tab/>
        <w:t>Same as in legacy for U2U relay, each intermediate relay UE in RRC_INACTIVE derives its PC5 RLC channel configuration for relaying SRB1, SRB2 and DRB(s) based on SIB or pre-configurations in Approach 2.</w:t>
      </w:r>
    </w:p>
    <w:p w14:paraId="3645CC83" w14:textId="77777777" w:rsidR="00A86A6C" w:rsidRDefault="00A86A6C" w:rsidP="00D37A2D">
      <w:pPr>
        <w:pStyle w:val="Comments"/>
        <w:rPr>
          <w:lang w:val="en-US"/>
        </w:rPr>
      </w:pPr>
    </w:p>
    <w:p w14:paraId="226B10F8" w14:textId="3DFAB631" w:rsidR="002B3ECE" w:rsidRDefault="002B3ECE" w:rsidP="00D37A2D">
      <w:pPr>
        <w:pStyle w:val="Comments"/>
        <w:rPr>
          <w:lang w:val="en-US"/>
        </w:rPr>
      </w:pPr>
      <w:r>
        <w:rPr>
          <w:lang w:val="en-US"/>
        </w:rPr>
        <w:t>Fast/parallel SRB0 forwarding</w:t>
      </w:r>
    </w:p>
    <w:p w14:paraId="5A88342A" w14:textId="39BD9FE6" w:rsidR="00436E09" w:rsidRDefault="00436E09" w:rsidP="00D37A2D">
      <w:pPr>
        <w:pStyle w:val="Comments"/>
        <w:rPr>
          <w:lang w:val="en-US"/>
        </w:rPr>
      </w:pPr>
      <w:r>
        <w:rPr>
          <w:lang w:val="en-US"/>
        </w:rPr>
        <w:t>P1</w:t>
      </w:r>
    </w:p>
    <w:p w14:paraId="0556CB77" w14:textId="77777777" w:rsidR="00436E09" w:rsidRDefault="004F1544" w:rsidP="00436E09">
      <w:pPr>
        <w:pStyle w:val="Doc-title"/>
      </w:pPr>
      <w:hyperlink r:id="rId81" w:tooltip="C:Usersmtk16923Documents3GPP Meetings202504 - RAN2_129bis, WuhanExtractsR2-2502189 Discussion on fast RRC establishment &amp; configuration_v2.docx" w:history="1">
        <w:r w:rsidR="00436E09">
          <w:rPr>
            <w:rStyle w:val="Hyperlink"/>
          </w:rPr>
          <w:t>R2-2502189</w:t>
        </w:r>
      </w:hyperlink>
      <w:r w:rsidR="00436E09">
        <w:tab/>
        <w:t>Fast &amp; Parallel RRC Establishment/Configuration for Multi-hop U2N relaying</w:t>
      </w:r>
      <w:r w:rsidR="00436E09">
        <w:tab/>
        <w:t>Apple, FirstNet, Ericsson, AT&amp;T, Kyocera</w:t>
      </w:r>
      <w:r w:rsidR="00436E09">
        <w:tab/>
        <w:t>discussion</w:t>
      </w:r>
      <w:r w:rsidR="00436E09">
        <w:tab/>
        <w:t>Rel-19</w:t>
      </w:r>
      <w:r w:rsidR="00436E09">
        <w:tab/>
        <w:t>NR_SL_relay_multihop</w:t>
      </w:r>
    </w:p>
    <w:p w14:paraId="62131DC5" w14:textId="6805D8DE" w:rsidR="00AE65F5" w:rsidRPr="00AE65F5" w:rsidRDefault="00AE65F5" w:rsidP="00AE65F5">
      <w:pPr>
        <w:pStyle w:val="Agreement"/>
      </w:pPr>
      <w:r>
        <w:t>Noted</w:t>
      </w:r>
    </w:p>
    <w:p w14:paraId="2156A0D5" w14:textId="77777777" w:rsidR="00A273B4" w:rsidRDefault="00A273B4" w:rsidP="00A273B4">
      <w:pPr>
        <w:pStyle w:val="Doc-text2"/>
      </w:pPr>
    </w:p>
    <w:p w14:paraId="1FEE5033" w14:textId="3D49CBB4" w:rsidR="00A273B4" w:rsidRDefault="00A273B4" w:rsidP="00A273B4">
      <w:pPr>
        <w:pStyle w:val="Doc-text2"/>
      </w:pPr>
      <w:r w:rsidRPr="00A273B4">
        <w:t>Proposal 1</w:t>
      </w:r>
      <w:r w:rsidRPr="00A273B4">
        <w:tab/>
        <w:t xml:space="preserve">To reduce latency in CP procedures for multi-hop U2N relay in the Baseline Approach, support forwarding of </w:t>
      </w:r>
      <w:proofErr w:type="spellStart"/>
      <w:r w:rsidRPr="00A273B4">
        <w:t>Uu</w:t>
      </w:r>
      <w:proofErr w:type="spellEnd"/>
      <w:r w:rsidRPr="00A273B4">
        <w:t xml:space="preserve"> RRC messages via SL-RLC0 and/or SL-RLC1 by intermediate relay UE(s) not yet in RRC_CONNECTED.</w:t>
      </w:r>
    </w:p>
    <w:p w14:paraId="652F8C49" w14:textId="77777777" w:rsidR="00BD58C8" w:rsidRDefault="00BD58C8" w:rsidP="00A273B4">
      <w:pPr>
        <w:pStyle w:val="Doc-text2"/>
      </w:pPr>
    </w:p>
    <w:p w14:paraId="7F76BA88" w14:textId="6EA4F1F8" w:rsidR="00BD58C8" w:rsidRDefault="00BD58C8" w:rsidP="00BD58C8">
      <w:pPr>
        <w:pStyle w:val="EmailDiscussion"/>
      </w:pPr>
      <w:r>
        <w:t>[AT129bis][</w:t>
      </w:r>
      <w:proofErr w:type="gramStart"/>
      <w:r>
        <w:t>409][</w:t>
      </w:r>
      <w:proofErr w:type="gramEnd"/>
      <w:r>
        <w:t>Relay] Fast/parallel RRC forwarding for approach 1 (Apple)</w:t>
      </w:r>
    </w:p>
    <w:p w14:paraId="593EB44C" w14:textId="6DC4C565" w:rsidR="00BD58C8" w:rsidRDefault="00BD58C8" w:rsidP="00BD58C8">
      <w:pPr>
        <w:pStyle w:val="EmailDiscussion2"/>
      </w:pPr>
      <w:r>
        <w:tab/>
        <w:t>Scope: Discuss the forwarding procedure proposed in R2-2502189:</w:t>
      </w:r>
    </w:p>
    <w:p w14:paraId="10C510FB" w14:textId="3260B28D" w:rsidR="00BD58C8" w:rsidRDefault="00BD58C8" w:rsidP="00BD58C8">
      <w:pPr>
        <w:pStyle w:val="EmailDiscussion2"/>
        <w:numPr>
          <w:ilvl w:val="0"/>
          <w:numId w:val="21"/>
        </w:numPr>
      </w:pPr>
      <w:r>
        <w:t xml:space="preserve">Understand the expected spec impact and details of the </w:t>
      </w:r>
      <w:proofErr w:type="gramStart"/>
      <w:r>
        <w:t>proposal</w:t>
      </w:r>
      <w:proofErr w:type="gramEnd"/>
    </w:p>
    <w:p w14:paraId="3EC8E1F6" w14:textId="5CD20BCC" w:rsidR="00BD58C8" w:rsidRDefault="00BD58C8" w:rsidP="00BD58C8">
      <w:pPr>
        <w:pStyle w:val="EmailDiscussion2"/>
        <w:numPr>
          <w:ilvl w:val="0"/>
          <w:numId w:val="21"/>
        </w:numPr>
      </w:pPr>
      <w:r>
        <w:t xml:space="preserve">See if there is consensus to include this proposal in approach </w:t>
      </w:r>
      <w:proofErr w:type="gramStart"/>
      <w:r>
        <w:t>1</w:t>
      </w:r>
      <w:proofErr w:type="gramEnd"/>
    </w:p>
    <w:p w14:paraId="4362943C" w14:textId="36349926" w:rsidR="00BD58C8" w:rsidRDefault="00BD58C8" w:rsidP="00BD58C8">
      <w:pPr>
        <w:pStyle w:val="EmailDiscussion2"/>
      </w:pPr>
      <w:r>
        <w:tab/>
        <w:t>Intended outcome: Report to Tuesday evening relay session in R2-2503078</w:t>
      </w:r>
    </w:p>
    <w:p w14:paraId="3CCC3457" w14:textId="2208821B" w:rsidR="00BD58C8" w:rsidRDefault="00BD58C8" w:rsidP="00BD58C8">
      <w:pPr>
        <w:pStyle w:val="EmailDiscussion2"/>
      </w:pPr>
      <w:r>
        <w:tab/>
        <w:t>Schedule: Tuesday 2025-04-08 0830-0930 CST in Brk2</w:t>
      </w:r>
    </w:p>
    <w:p w14:paraId="2C69031D" w14:textId="1856B8CD" w:rsidR="00BD58C8" w:rsidRDefault="00BD58C8" w:rsidP="00BD58C8">
      <w:pPr>
        <w:pStyle w:val="EmailDiscussion2"/>
      </w:pPr>
      <w:r>
        <w:tab/>
        <w:t>Deadline: Report available by Tuesday 2025-04-08 1600 CST</w:t>
      </w:r>
    </w:p>
    <w:p w14:paraId="44E51988" w14:textId="77777777" w:rsidR="00BD58C8" w:rsidRDefault="00BD58C8" w:rsidP="00BD58C8">
      <w:pPr>
        <w:pStyle w:val="EmailDiscussion2"/>
      </w:pPr>
    </w:p>
    <w:p w14:paraId="7D449368" w14:textId="604DBC17" w:rsidR="000700FF" w:rsidRDefault="004F1544" w:rsidP="000700FF">
      <w:pPr>
        <w:pStyle w:val="Doc-title"/>
      </w:pPr>
      <w:hyperlink r:id="rId82" w:tooltip="C:Usersmtk16923Documents3GPP Meetings202504 - RAN2_129bis, WuhanInboxR2-2503078.zip" w:history="1">
        <w:r w:rsidR="000700FF" w:rsidRPr="00100418">
          <w:rPr>
            <w:rStyle w:val="Hyperlink"/>
          </w:rPr>
          <w:t>R2-2503078</w:t>
        </w:r>
      </w:hyperlink>
      <w:r w:rsidR="000700FF">
        <w:tab/>
      </w:r>
      <w:r w:rsidR="001C25C4" w:rsidRPr="001C25C4">
        <w:t>Fast/Parallel RRC Setup for MH relay</w:t>
      </w:r>
      <w:r w:rsidR="000700FF">
        <w:tab/>
        <w:t>Apple</w:t>
      </w:r>
      <w:r w:rsidR="000700FF">
        <w:tab/>
        <w:t>discussion</w:t>
      </w:r>
      <w:r w:rsidR="000700FF">
        <w:tab/>
        <w:t>Rel-19</w:t>
      </w:r>
      <w:r w:rsidR="000700FF">
        <w:tab/>
        <w:t>NR_SL_relay_multihop</w:t>
      </w:r>
    </w:p>
    <w:p w14:paraId="7540CB29" w14:textId="6E19DA18" w:rsidR="00B034DC" w:rsidRPr="00B034DC" w:rsidRDefault="00B034DC" w:rsidP="00B034DC">
      <w:pPr>
        <w:pStyle w:val="Agreement"/>
      </w:pPr>
      <w:r>
        <w:t>Noted</w:t>
      </w:r>
    </w:p>
    <w:p w14:paraId="2CE92FDA" w14:textId="77777777" w:rsidR="00100418" w:rsidRDefault="00100418" w:rsidP="00100418">
      <w:pPr>
        <w:pStyle w:val="Doc-text2"/>
      </w:pPr>
    </w:p>
    <w:p w14:paraId="052E045D" w14:textId="77777777" w:rsidR="00100418" w:rsidRPr="00100418" w:rsidRDefault="00100418" w:rsidP="00100418">
      <w:pPr>
        <w:pStyle w:val="Doc-text2"/>
      </w:pPr>
      <w:r w:rsidRPr="00100418">
        <w:t xml:space="preserve">Proposal: Consider parallel forwarding </w:t>
      </w:r>
      <w:proofErr w:type="gramStart"/>
      <w:r w:rsidRPr="00100418">
        <w:t>of  RRC</w:t>
      </w:r>
      <w:proofErr w:type="gramEnd"/>
      <w:r w:rsidRPr="00100418">
        <w:t xml:space="preserve"> messages with the design constraints and scope limits as follows:</w:t>
      </w:r>
    </w:p>
    <w:p w14:paraId="516A07D3" w14:textId="77777777" w:rsidR="00100418" w:rsidRPr="00100418" w:rsidRDefault="00100418" w:rsidP="00100418">
      <w:pPr>
        <w:pStyle w:val="Doc-text2"/>
      </w:pPr>
      <w:r w:rsidRPr="00100418">
        <w:t xml:space="preserve">-   only for </w:t>
      </w:r>
      <w:proofErr w:type="spellStart"/>
      <w:r w:rsidRPr="00100418">
        <w:t>Uu</w:t>
      </w:r>
      <w:proofErr w:type="spellEnd"/>
      <w:r w:rsidRPr="00100418">
        <w:t xml:space="preserve"> SRB0 messages</w:t>
      </w:r>
    </w:p>
    <w:p w14:paraId="6BBB11A7" w14:textId="77777777" w:rsidR="00100418" w:rsidRPr="00100418" w:rsidRDefault="00100418" w:rsidP="00100418">
      <w:pPr>
        <w:pStyle w:val="Doc-text2"/>
      </w:pPr>
      <w:r w:rsidRPr="00100418">
        <w:t>-   keep 1st hop (remote-1st relay) operation on SL-RLC0 unchanged (same as legacy)</w:t>
      </w:r>
    </w:p>
    <w:p w14:paraId="02A11202" w14:textId="77777777" w:rsidR="00100418" w:rsidRPr="00100418" w:rsidRDefault="00100418" w:rsidP="00100418">
      <w:pPr>
        <w:pStyle w:val="Doc-text2"/>
      </w:pPr>
      <w:r w:rsidRPr="00100418">
        <w:t xml:space="preserve">Avoid RAN3 impact if </w:t>
      </w:r>
      <w:proofErr w:type="gramStart"/>
      <w:r w:rsidRPr="00100418">
        <w:t>possible</w:t>
      </w:r>
      <w:proofErr w:type="gramEnd"/>
    </w:p>
    <w:p w14:paraId="783C7E36" w14:textId="77777777" w:rsidR="00100418" w:rsidRPr="00100418" w:rsidRDefault="00100418" w:rsidP="00100418">
      <w:pPr>
        <w:pStyle w:val="Doc-text2"/>
      </w:pPr>
      <w:r w:rsidRPr="00100418">
        <w:t>At least for UL. FFS for DL</w:t>
      </w:r>
    </w:p>
    <w:p w14:paraId="43C2D342" w14:textId="77777777" w:rsidR="00100418" w:rsidRPr="00100418" w:rsidRDefault="00100418" w:rsidP="00100418">
      <w:pPr>
        <w:pStyle w:val="Doc-text2"/>
      </w:pPr>
      <w:r w:rsidRPr="00100418">
        <w:t xml:space="preserve">FFS whether/how </w:t>
      </w:r>
      <w:proofErr w:type="spellStart"/>
      <w:r w:rsidRPr="00100418">
        <w:t>gNB</w:t>
      </w:r>
      <w:proofErr w:type="spellEnd"/>
      <w:r w:rsidRPr="00100418">
        <w:t xml:space="preserve"> understand path </w:t>
      </w:r>
      <w:proofErr w:type="gramStart"/>
      <w:r w:rsidRPr="00100418">
        <w:t>information</w:t>
      </w:r>
      <w:proofErr w:type="gramEnd"/>
      <w:r w:rsidRPr="00100418">
        <w:t xml:space="preserve"> </w:t>
      </w:r>
    </w:p>
    <w:p w14:paraId="242F5C47" w14:textId="77777777" w:rsidR="00100418" w:rsidRPr="00100418" w:rsidRDefault="00100418" w:rsidP="00100418">
      <w:pPr>
        <w:pStyle w:val="Doc-text2"/>
      </w:pPr>
      <w:r w:rsidRPr="00100418">
        <w:t xml:space="preserve">FFS optional/mandatory of this feature for approach </w:t>
      </w:r>
      <w:proofErr w:type="gramStart"/>
      <w:r w:rsidRPr="00100418">
        <w:t>1</w:t>
      </w:r>
      <w:proofErr w:type="gramEnd"/>
    </w:p>
    <w:p w14:paraId="47F3C657" w14:textId="77777777" w:rsidR="00100418" w:rsidRPr="00100418" w:rsidRDefault="00100418" w:rsidP="00100418">
      <w:pPr>
        <w:pStyle w:val="Doc-text2"/>
      </w:pPr>
      <w:r w:rsidRPr="00100418">
        <w:t>Checking TP (331/</w:t>
      </w:r>
      <w:proofErr w:type="gramStart"/>
      <w:r w:rsidRPr="00100418">
        <w:t>351,etc.</w:t>
      </w:r>
      <w:proofErr w:type="gramEnd"/>
      <w:r w:rsidRPr="00100418">
        <w:t>) in RAN2#130 to decide whether to support this scheme based on 1)spec impact; 2) whether main technical issue unsolved.</w:t>
      </w:r>
    </w:p>
    <w:p w14:paraId="35D9BD11" w14:textId="599E6A2B" w:rsidR="00100418" w:rsidRDefault="00100418" w:rsidP="00100418">
      <w:pPr>
        <w:pStyle w:val="Doc-text2"/>
      </w:pPr>
      <w:r w:rsidRPr="00100418">
        <w:t>Other solutions for latency reduction are still based on company contributions.</w:t>
      </w:r>
    </w:p>
    <w:p w14:paraId="3539814D" w14:textId="77777777" w:rsidR="00704B83" w:rsidRDefault="00704B83" w:rsidP="00100418">
      <w:pPr>
        <w:pStyle w:val="Doc-text2"/>
      </w:pPr>
    </w:p>
    <w:p w14:paraId="0BDBA2BE" w14:textId="44E0980E" w:rsidR="00704B83" w:rsidRDefault="00704B83" w:rsidP="00100418">
      <w:pPr>
        <w:pStyle w:val="Doc-text2"/>
      </w:pPr>
      <w:r>
        <w:t>Discussion:</w:t>
      </w:r>
    </w:p>
    <w:p w14:paraId="735340B1" w14:textId="501A52D3" w:rsidR="00704B83" w:rsidRDefault="00704B83" w:rsidP="00100418">
      <w:pPr>
        <w:pStyle w:val="Doc-text2"/>
      </w:pPr>
      <w:r>
        <w:t xml:space="preserve">Qualcomm think for checking the TPs in next meeting, we should also evaluate the level of benefit; they think it is unclear that addressing </w:t>
      </w:r>
      <w:proofErr w:type="gramStart"/>
      <w:r>
        <w:t>all of</w:t>
      </w:r>
      <w:proofErr w:type="gramEnd"/>
      <w:r>
        <w:t xml:space="preserve"> the FFSs will pay us back for the effort.</w:t>
      </w:r>
    </w:p>
    <w:p w14:paraId="151ACFA6" w14:textId="269C75F8" w:rsidR="00704B83" w:rsidRDefault="00704B83" w:rsidP="00100418">
      <w:pPr>
        <w:pStyle w:val="Doc-text2"/>
      </w:pPr>
      <w:r>
        <w:t>Samsung think companies are fine with this direction for latency reduction, and the goal of a TP would be to show the level of spec impact to support it.</w:t>
      </w:r>
      <w:r w:rsidR="0072302B">
        <w:t xml:space="preserve">  They think first we need to agree if we pursue this direction, then decide on options.</w:t>
      </w:r>
    </w:p>
    <w:p w14:paraId="0590E750" w14:textId="776A7D8A" w:rsidR="0072302B" w:rsidRDefault="0072302B" w:rsidP="00100418">
      <w:pPr>
        <w:pStyle w:val="Doc-text2"/>
      </w:pPr>
      <w:r>
        <w:lastRenderedPageBreak/>
        <w:t>NEC agree with the way forward, and on the FFS issue for DL signalling, they think DL support is not needed because the last relay UE is in RRC_CONNECTED state, and the other relay UEs might have time to connect.</w:t>
      </w:r>
    </w:p>
    <w:p w14:paraId="1B793FB2" w14:textId="59DA193F" w:rsidR="0072302B" w:rsidRDefault="0072302B" w:rsidP="00100418">
      <w:pPr>
        <w:pStyle w:val="Doc-text2"/>
      </w:pPr>
      <w:r>
        <w:t xml:space="preserve">LG think the FFS for DL is needed, because the </w:t>
      </w:r>
      <w:proofErr w:type="spellStart"/>
      <w:r>
        <w:t>gNB</w:t>
      </w:r>
      <w:proofErr w:type="spellEnd"/>
      <w:r>
        <w:t xml:space="preserve"> does not know the status of the non-connected relay UEs.  Samsung think the benefit of DL may come for free, and we might as well support it.</w:t>
      </w:r>
      <w:r w:rsidR="00BE5CFF">
        <w:t xml:space="preserve">  Apple have the same understanding as Samsung, and they think it is important because the SRAP configuration for the remote UE is in the setup message.</w:t>
      </w:r>
    </w:p>
    <w:p w14:paraId="660D956A" w14:textId="0203EBE3" w:rsidR="00A75F9D" w:rsidRDefault="00A75F9D" w:rsidP="00100418">
      <w:pPr>
        <w:pStyle w:val="Doc-text2"/>
      </w:pPr>
      <w:r>
        <w:t xml:space="preserve">Huawei have a similar concern to LG; they think the </w:t>
      </w:r>
      <w:proofErr w:type="spellStart"/>
      <w:r>
        <w:t>gNB</w:t>
      </w:r>
      <w:proofErr w:type="spellEnd"/>
      <w:r>
        <w:t xml:space="preserve"> needs to understand the whole path.</w:t>
      </w:r>
    </w:p>
    <w:p w14:paraId="3A1C5F42" w14:textId="6A7EF1E3" w:rsidR="00A75F9D" w:rsidRDefault="00A75F9D" w:rsidP="00100418">
      <w:pPr>
        <w:pStyle w:val="Doc-text2"/>
      </w:pPr>
      <w:r>
        <w:t>OPPO understand LG’s concern and think the benefit of DL is not free; they are fine to keep it as FFS.</w:t>
      </w:r>
    </w:p>
    <w:p w14:paraId="1934ACC3" w14:textId="5BD115B1" w:rsidR="00A75F9D" w:rsidRDefault="00A75F9D" w:rsidP="00100418">
      <w:pPr>
        <w:pStyle w:val="Doc-text2"/>
      </w:pPr>
      <w:r>
        <w:t xml:space="preserve">LG indicate that if the </w:t>
      </w:r>
      <w:proofErr w:type="spellStart"/>
      <w:r>
        <w:t>gNB</w:t>
      </w:r>
      <w:proofErr w:type="spellEnd"/>
      <w:r>
        <w:t xml:space="preserve"> already knows the path, DL enhancement is not </w:t>
      </w:r>
      <w:proofErr w:type="gramStart"/>
      <w:r>
        <w:t>needed</w:t>
      </w:r>
      <w:proofErr w:type="gramEnd"/>
      <w:r>
        <w:t xml:space="preserve"> and we can focus on UL</w:t>
      </w:r>
      <w:r w:rsidR="00B64AF7">
        <w:t>; for the UL we do not need to worry about RAN3 impact.</w:t>
      </w:r>
      <w:r w:rsidR="006365A0">
        <w:t xml:space="preserve">  They understand that data transmission cannot start until all the relay UEs are in RRC_CONNECTED anyway.</w:t>
      </w:r>
    </w:p>
    <w:p w14:paraId="72624003" w14:textId="3DB1798E" w:rsidR="00BC248D" w:rsidRDefault="00BC248D" w:rsidP="00100418">
      <w:pPr>
        <w:pStyle w:val="Doc-text2"/>
      </w:pPr>
      <w:r>
        <w:t xml:space="preserve">Apple think based on the baseline procedure, the </w:t>
      </w:r>
      <w:proofErr w:type="spellStart"/>
      <w:r>
        <w:t>gNB</w:t>
      </w:r>
      <w:proofErr w:type="spellEnd"/>
      <w:r>
        <w:t xml:space="preserve"> is not aware of the path in advance</w:t>
      </w:r>
      <w:r w:rsidR="00B575CC">
        <w:t>; they doubt that the overall benefit is there without the DL part.</w:t>
      </w:r>
    </w:p>
    <w:p w14:paraId="176A7D9F" w14:textId="4ABD5CE4" w:rsidR="0056687B" w:rsidRDefault="0056687B" w:rsidP="00100418">
      <w:pPr>
        <w:pStyle w:val="Doc-text2"/>
      </w:pPr>
      <w:r>
        <w:t>Apple indicate that there are two alternatives on the table for local ID management, one with a new SRAP header including the L2ID and the other allowing the advance assignment of the local ID, with impact mainly to SRAP and RRC, respectively.</w:t>
      </w:r>
      <w:r w:rsidR="00937D92">
        <w:t xml:space="preserve">  Samsung think we should not </w:t>
      </w:r>
      <w:proofErr w:type="spellStart"/>
      <w:r w:rsidR="00937D92">
        <w:t>downselect</w:t>
      </w:r>
      <w:proofErr w:type="spellEnd"/>
      <w:r w:rsidR="00937D92">
        <w:t xml:space="preserve"> between them yet.</w:t>
      </w:r>
    </w:p>
    <w:p w14:paraId="1B8CC436" w14:textId="77777777" w:rsidR="00392C8B" w:rsidRDefault="001E498E" w:rsidP="00100418">
      <w:pPr>
        <w:pStyle w:val="Doc-text2"/>
      </w:pPr>
      <w:r>
        <w:t>ZTE consider that although we allow companies to submit the TPs, they should not block work on the baseline procedure itself.</w:t>
      </w:r>
      <w:r w:rsidR="001B034B">
        <w:t xml:space="preserve">  Apple think that we can decide, e.g., how SRAP works in the connected case, and the idle/inactive part is complementary.</w:t>
      </w:r>
    </w:p>
    <w:p w14:paraId="1E85D3ED" w14:textId="20095340" w:rsidR="001E498E" w:rsidRDefault="00961F9F" w:rsidP="00100418">
      <w:pPr>
        <w:pStyle w:val="Doc-text2"/>
      </w:pPr>
      <w:r>
        <w:t xml:space="preserve">NEC wonder if the UE </w:t>
      </w:r>
      <w:proofErr w:type="gramStart"/>
      <w:r>
        <w:t>has the ability to</w:t>
      </w:r>
      <w:proofErr w:type="gramEnd"/>
      <w:r>
        <w:t xml:space="preserve"> do the fast operation, how it knows if it should use it for SRB0.</w:t>
      </w:r>
      <w:r w:rsidR="00392C8B">
        <w:t xml:space="preserve">  Apple think it can be based on the capability of the chain of UEs</w:t>
      </w:r>
      <w:r w:rsidR="00E20CBA">
        <w:t xml:space="preserve"> and it mainly depends on the first relay UE.</w:t>
      </w:r>
    </w:p>
    <w:p w14:paraId="312E7D63" w14:textId="6932A675" w:rsidR="00624689" w:rsidRDefault="00624689" w:rsidP="00100418">
      <w:pPr>
        <w:pStyle w:val="Doc-text2"/>
      </w:pPr>
      <w:r>
        <w:t xml:space="preserve">Ericsson agree that both approaches are </w:t>
      </w:r>
      <w:proofErr w:type="gramStart"/>
      <w:r>
        <w:t>feasible</w:t>
      </w:r>
      <w:proofErr w:type="gramEnd"/>
      <w:r>
        <w:t xml:space="preserve"> and they could even be supported at the same time, and we should look at the TPs.</w:t>
      </w:r>
    </w:p>
    <w:p w14:paraId="06D7A067" w14:textId="21F745F8" w:rsidR="00624689" w:rsidRDefault="00624689" w:rsidP="00100418">
      <w:pPr>
        <w:pStyle w:val="Doc-text2"/>
      </w:pPr>
      <w:r>
        <w:t>OPPO think companies may be thinking about additional approaches</w:t>
      </w:r>
      <w:r w:rsidR="00283721">
        <w:t xml:space="preserve"> and it could be better to encourage joint contributions towards the next meeting rather than have official email discussions.</w:t>
      </w:r>
      <w:r w:rsidR="00334027">
        <w:t xml:space="preserve">  Qualcomm also think we should be open for other solutions.</w:t>
      </w:r>
    </w:p>
    <w:p w14:paraId="5C23B519" w14:textId="03CBA73E" w:rsidR="00577C17" w:rsidRDefault="00577C17" w:rsidP="00100418">
      <w:pPr>
        <w:pStyle w:val="Doc-text2"/>
      </w:pPr>
      <w:r>
        <w:t xml:space="preserve">LG think if we cannot converge next </w:t>
      </w:r>
      <w:proofErr w:type="gramStart"/>
      <w:r>
        <w:t>meeting</w:t>
      </w:r>
      <w:proofErr w:type="gramEnd"/>
      <w:r>
        <w:t xml:space="preserve"> we should just continue with the baseline approach, and they wonder why it is preferable to have unofficial email discussions rather than official.</w:t>
      </w:r>
    </w:p>
    <w:p w14:paraId="4543A3EA" w14:textId="77777777" w:rsidR="00577C17" w:rsidRDefault="00577C17" w:rsidP="00100418">
      <w:pPr>
        <w:pStyle w:val="Doc-text2"/>
      </w:pPr>
    </w:p>
    <w:p w14:paraId="06B4F428" w14:textId="5EBBFB3D" w:rsidR="00577C17" w:rsidRDefault="00577C17" w:rsidP="00B034DC">
      <w:pPr>
        <w:pStyle w:val="Doc-text2"/>
        <w:pBdr>
          <w:top w:val="single" w:sz="4" w:space="1" w:color="auto"/>
          <w:left w:val="single" w:sz="4" w:space="4" w:color="auto"/>
          <w:bottom w:val="single" w:sz="4" w:space="1" w:color="auto"/>
          <w:right w:val="single" w:sz="4" w:space="4" w:color="auto"/>
        </w:pBdr>
      </w:pPr>
      <w:r>
        <w:t>Agreements:</w:t>
      </w:r>
    </w:p>
    <w:p w14:paraId="26379891" w14:textId="40A53A12" w:rsidR="00577C17" w:rsidRDefault="00577C17" w:rsidP="00B034DC">
      <w:pPr>
        <w:pStyle w:val="Doc-text2"/>
        <w:pBdr>
          <w:top w:val="single" w:sz="4" w:space="1" w:color="auto"/>
          <w:left w:val="single" w:sz="4" w:space="4" w:color="auto"/>
          <w:bottom w:val="single" w:sz="4" w:space="1" w:color="auto"/>
          <w:right w:val="single" w:sz="4" w:space="4" w:color="auto"/>
        </w:pBdr>
      </w:pPr>
      <w:r>
        <w:t>Continue to consider forwarding of SRB0 messages by relay UEs not in RRC_CONNECTED</w:t>
      </w:r>
      <w:r w:rsidR="00B034DC">
        <w:t xml:space="preserve"> with respect to control plane approach 1</w:t>
      </w:r>
      <w:r>
        <w:t>.</w:t>
      </w:r>
    </w:p>
    <w:p w14:paraId="0F038B6B" w14:textId="7A8A7444" w:rsidR="00577C17" w:rsidRDefault="00577C17" w:rsidP="00B034DC">
      <w:pPr>
        <w:pStyle w:val="Doc-text2"/>
        <w:pBdr>
          <w:top w:val="single" w:sz="4" w:space="1" w:color="auto"/>
          <w:left w:val="single" w:sz="4" w:space="4" w:color="auto"/>
          <w:bottom w:val="single" w:sz="4" w:space="1" w:color="auto"/>
          <w:right w:val="single" w:sz="4" w:space="4" w:color="auto"/>
        </w:pBdr>
      </w:pPr>
      <w:r>
        <w:t xml:space="preserve">TPs showing the two approaches </w:t>
      </w:r>
      <w:r w:rsidR="00B034DC">
        <w:t xml:space="preserve">for fast forwarding of SRB0 </w:t>
      </w:r>
      <w:r>
        <w:t>(SRAP header and local ID assignment by RRC signalling) are invited for next meeting (co-sourcing strongly encouraged).</w:t>
      </w:r>
    </w:p>
    <w:p w14:paraId="318A5C2C" w14:textId="46ED205D" w:rsidR="00B034DC" w:rsidRDefault="00B034DC" w:rsidP="00B034DC">
      <w:pPr>
        <w:pStyle w:val="Doc-text2"/>
        <w:pBdr>
          <w:top w:val="single" w:sz="4" w:space="1" w:color="auto"/>
          <w:left w:val="single" w:sz="4" w:space="4" w:color="auto"/>
          <w:bottom w:val="single" w:sz="4" w:space="1" w:color="auto"/>
          <w:right w:val="single" w:sz="4" w:space="4" w:color="auto"/>
        </w:pBdr>
      </w:pPr>
      <w:r>
        <w:t>Other approaches are not precluded (contribution-driven) but should be shown at a mature stage considering the time left.</w:t>
      </w:r>
    </w:p>
    <w:p w14:paraId="5A4EAFE7" w14:textId="36AA2FF9" w:rsidR="00863B16" w:rsidRDefault="00863B16" w:rsidP="00863B16">
      <w:pPr>
        <w:pStyle w:val="Doc-text2"/>
        <w:pBdr>
          <w:top w:val="single" w:sz="4" w:space="1" w:color="auto"/>
          <w:left w:val="single" w:sz="4" w:space="4" w:color="auto"/>
          <w:bottom w:val="single" w:sz="4" w:space="1" w:color="auto"/>
          <w:right w:val="single" w:sz="4" w:space="4" w:color="auto"/>
        </w:pBdr>
      </w:pPr>
      <w:r>
        <w:t>Strive to avoid additional RAN3 impact specific to fast forwarding.</w:t>
      </w:r>
    </w:p>
    <w:p w14:paraId="22E0039D" w14:textId="0A177923" w:rsidR="00863B16" w:rsidRDefault="00863B16" w:rsidP="00863B16">
      <w:pPr>
        <w:pStyle w:val="Doc-text2"/>
        <w:pBdr>
          <w:top w:val="single" w:sz="4" w:space="1" w:color="auto"/>
          <w:left w:val="single" w:sz="4" w:space="4" w:color="auto"/>
          <w:bottom w:val="single" w:sz="4" w:space="1" w:color="auto"/>
          <w:right w:val="single" w:sz="4" w:space="4" w:color="auto"/>
        </w:pBdr>
      </w:pPr>
      <w:r>
        <w:t>FFS if applicable to DL.</w:t>
      </w:r>
    </w:p>
    <w:p w14:paraId="58F1239E" w14:textId="418EF2BB" w:rsidR="00863B16" w:rsidRDefault="00610C12" w:rsidP="00863B16">
      <w:pPr>
        <w:pStyle w:val="Doc-text2"/>
        <w:pBdr>
          <w:top w:val="single" w:sz="4" w:space="1" w:color="auto"/>
          <w:left w:val="single" w:sz="4" w:space="4" w:color="auto"/>
          <w:bottom w:val="single" w:sz="4" w:space="1" w:color="auto"/>
          <w:right w:val="single" w:sz="4" w:space="4" w:color="auto"/>
        </w:pBdr>
      </w:pPr>
      <w:r>
        <w:t xml:space="preserve">FFS what level of </w:t>
      </w:r>
      <w:proofErr w:type="spellStart"/>
      <w:r w:rsidR="00863B16">
        <w:t>gNB</w:t>
      </w:r>
      <w:proofErr w:type="spellEnd"/>
      <w:r w:rsidR="00863B16">
        <w:t xml:space="preserve"> awareness of the path information</w:t>
      </w:r>
      <w:r>
        <w:t xml:space="preserve"> would be needed</w:t>
      </w:r>
      <w:r w:rsidR="00863B16">
        <w:t>.</w:t>
      </w:r>
    </w:p>
    <w:p w14:paraId="3D20F0C3" w14:textId="2402C08F" w:rsidR="00863B16" w:rsidRPr="00100418" w:rsidRDefault="00863B16" w:rsidP="00863B16">
      <w:pPr>
        <w:pStyle w:val="Doc-text2"/>
        <w:pBdr>
          <w:top w:val="single" w:sz="4" w:space="1" w:color="auto"/>
          <w:left w:val="single" w:sz="4" w:space="4" w:color="auto"/>
          <w:bottom w:val="single" w:sz="4" w:space="1" w:color="auto"/>
          <w:right w:val="single" w:sz="4" w:space="4" w:color="auto"/>
        </w:pBdr>
      </w:pPr>
      <w:r>
        <w:t>FFS if fast forwarding is optional/mandatory for UEs to support.</w:t>
      </w:r>
    </w:p>
    <w:p w14:paraId="10BAFFCF" w14:textId="77777777" w:rsidR="002B3ECE" w:rsidRDefault="002B3ECE" w:rsidP="00D37A2D">
      <w:pPr>
        <w:pStyle w:val="Comments"/>
        <w:rPr>
          <w:lang w:val="en-US"/>
        </w:rPr>
      </w:pPr>
    </w:p>
    <w:p w14:paraId="6F8F6336" w14:textId="0390E855" w:rsidR="00A86A6C" w:rsidRDefault="00A86A6C" w:rsidP="00D37A2D">
      <w:pPr>
        <w:pStyle w:val="Comments"/>
        <w:rPr>
          <w:lang w:val="en-US"/>
        </w:rPr>
      </w:pPr>
      <w:r>
        <w:rPr>
          <w:lang w:val="en-US"/>
        </w:rPr>
        <w:t>Local ID allocation</w:t>
      </w:r>
    </w:p>
    <w:p w14:paraId="1793A8ED" w14:textId="12AF5777" w:rsidR="00A86A6C" w:rsidRDefault="00A86A6C" w:rsidP="00D37A2D">
      <w:pPr>
        <w:pStyle w:val="Comments"/>
        <w:rPr>
          <w:lang w:val="en-US"/>
        </w:rPr>
      </w:pPr>
      <w:r>
        <w:rPr>
          <w:lang w:val="en-US"/>
        </w:rPr>
        <w:t>P5-P6</w:t>
      </w:r>
    </w:p>
    <w:p w14:paraId="7FBBDF43" w14:textId="77777777" w:rsidR="00A86A6C" w:rsidRDefault="004F1544" w:rsidP="00A86A6C">
      <w:pPr>
        <w:pStyle w:val="Doc-title"/>
      </w:pPr>
      <w:hyperlink r:id="rId83" w:tooltip="C:Usersmtk16923Documents3GPP Meetings202504 - RAN2_129bis, WuhanExtractsR2-2502610 Control plane procedures for multi-hop relay.docx" w:history="1">
        <w:r w:rsidR="00A86A6C">
          <w:rPr>
            <w:rStyle w:val="Hyperlink"/>
          </w:rPr>
          <w:t>R2-2502610</w:t>
        </w:r>
      </w:hyperlink>
      <w:r w:rsidR="00A86A6C">
        <w:tab/>
        <w:t>Control plane procedures for multi-hop relay</w:t>
      </w:r>
      <w:r w:rsidR="00A86A6C">
        <w:tab/>
        <w:t>Huawei, HiSilicon</w:t>
      </w:r>
      <w:r w:rsidR="00A86A6C">
        <w:tab/>
        <w:t>discussion</w:t>
      </w:r>
      <w:r w:rsidR="00A86A6C">
        <w:tab/>
        <w:t>Rel-19</w:t>
      </w:r>
      <w:r w:rsidR="00A86A6C">
        <w:tab/>
        <w:t>NR_SL_relay_multihop-Core</w:t>
      </w:r>
    </w:p>
    <w:p w14:paraId="7D2E73DB" w14:textId="4F10364C" w:rsidR="00AE65F5" w:rsidRPr="00AE65F5" w:rsidRDefault="00AE65F5" w:rsidP="00AE65F5">
      <w:pPr>
        <w:pStyle w:val="Agreement"/>
      </w:pPr>
      <w:r>
        <w:t>Noted</w:t>
      </w:r>
    </w:p>
    <w:p w14:paraId="3B7458AB" w14:textId="77777777" w:rsidR="00A273B4" w:rsidRDefault="00A273B4" w:rsidP="00A273B4">
      <w:pPr>
        <w:pStyle w:val="Doc-text2"/>
      </w:pPr>
    </w:p>
    <w:p w14:paraId="5D2387CE" w14:textId="77777777" w:rsidR="00A273B4" w:rsidRDefault="00A273B4" w:rsidP="00A273B4">
      <w:pPr>
        <w:pStyle w:val="Doc-text2"/>
      </w:pPr>
      <w:r>
        <w:t xml:space="preserve">Proposal 5: Reusing the single-hop relay mechanism to support the Local ID allocation for multi-hop relay: </w:t>
      </w:r>
    </w:p>
    <w:p w14:paraId="371DD463" w14:textId="77777777" w:rsidR="00A273B4" w:rsidRDefault="00A273B4" w:rsidP="00A273B4">
      <w:pPr>
        <w:pStyle w:val="Doc-text2"/>
      </w:pPr>
      <w:r>
        <w:t>•</w:t>
      </w:r>
      <w:r>
        <w:tab/>
        <w:t xml:space="preserve">Parent relay UE of the remote UE reports the L2 ID to the </w:t>
      </w:r>
      <w:proofErr w:type="spellStart"/>
      <w:r>
        <w:t>gNB</w:t>
      </w:r>
      <w:proofErr w:type="spellEnd"/>
      <w:r>
        <w:t xml:space="preserve"> to request the local ID allocation, the uniqueness of the local ID can be guaranteed by the </w:t>
      </w:r>
      <w:proofErr w:type="spellStart"/>
      <w:r>
        <w:t>gNB</w:t>
      </w:r>
      <w:proofErr w:type="spellEnd"/>
      <w:r>
        <w:t xml:space="preserve"> by implementation.</w:t>
      </w:r>
    </w:p>
    <w:p w14:paraId="0E6998AF" w14:textId="77777777" w:rsidR="00A273B4" w:rsidRDefault="00A273B4" w:rsidP="00A273B4">
      <w:pPr>
        <w:pStyle w:val="Doc-text2"/>
      </w:pPr>
      <w:r>
        <w:t>•</w:t>
      </w:r>
      <w:r>
        <w:tab/>
        <w:t>The remote UE local ID is 8 bits.</w:t>
      </w:r>
    </w:p>
    <w:p w14:paraId="67A6D0BB" w14:textId="04132654" w:rsidR="00A273B4" w:rsidRDefault="00A273B4" w:rsidP="00A273B4">
      <w:pPr>
        <w:pStyle w:val="Doc-text2"/>
      </w:pPr>
      <w:r>
        <w:t>Proposal 6: RAN2 need to discussion the uniqueness of the remote UE local ID which can impact the data forwarding behaviour of the relay UEs.</w:t>
      </w:r>
    </w:p>
    <w:p w14:paraId="17E146C9" w14:textId="77777777" w:rsidR="00610C12" w:rsidRDefault="00610C12" w:rsidP="00A273B4">
      <w:pPr>
        <w:pStyle w:val="Doc-text2"/>
      </w:pPr>
    </w:p>
    <w:p w14:paraId="224238F6" w14:textId="0E33AA91" w:rsidR="00610C12" w:rsidRDefault="00610C12" w:rsidP="00A273B4">
      <w:pPr>
        <w:pStyle w:val="Doc-text2"/>
      </w:pPr>
      <w:r>
        <w:t>Discussion:</w:t>
      </w:r>
    </w:p>
    <w:p w14:paraId="36BE3A07" w14:textId="6D8D94D6" w:rsidR="00610C12" w:rsidRDefault="00610C12" w:rsidP="00A273B4">
      <w:pPr>
        <w:pStyle w:val="Doc-text2"/>
      </w:pPr>
      <w:r>
        <w:lastRenderedPageBreak/>
        <w:t>ZTE are fine with P5, but they do not see why P6 is necessary after taking P5.  Huawei clarify that a local ID could be unique within the scope of a parent relay UE but not unique across different relay UEs.</w:t>
      </w:r>
      <w:r w:rsidR="00305D2A">
        <w:t xml:space="preserve">  ZTE think this may depend on RAN3 discussion; they think we should have uniqueness at least within the scope of the last relay UE, maybe within the cell.</w:t>
      </w:r>
    </w:p>
    <w:p w14:paraId="336A9FBB" w14:textId="571CA715" w:rsidR="00305D2A" w:rsidRDefault="00305D2A" w:rsidP="00A273B4">
      <w:pPr>
        <w:pStyle w:val="Doc-text2"/>
      </w:pPr>
      <w:r>
        <w:t xml:space="preserve">Huawei think if the </w:t>
      </w:r>
      <w:proofErr w:type="spellStart"/>
      <w:r>
        <w:t>gNB</w:t>
      </w:r>
      <w:proofErr w:type="spellEnd"/>
      <w:r>
        <w:t xml:space="preserve"> enforces uniqueness within the cell, there is no problem, but if we want to have more remote UEs than such a regime will support, we might only have uniqueness within a smaller scope.</w:t>
      </w:r>
    </w:p>
    <w:p w14:paraId="04A751C3" w14:textId="4364D6ED" w:rsidR="002915AF" w:rsidRDefault="002915AF" w:rsidP="00A273B4">
      <w:pPr>
        <w:pStyle w:val="Doc-text2"/>
      </w:pPr>
      <w:r>
        <w:t>OPPO wonder if there is specification impact if the network ensures that there is no collision.</w:t>
      </w:r>
    </w:p>
    <w:p w14:paraId="308C6E6B" w14:textId="5F90CAA3" w:rsidR="002915AF" w:rsidRDefault="002915AF" w:rsidP="00A273B4">
      <w:pPr>
        <w:pStyle w:val="Doc-text2"/>
      </w:pPr>
      <w:r>
        <w:t xml:space="preserve">Samsung think “parent relay UE of the remote UE” should be “first relay UE”; they understand the first relay UE sends SUI to the </w:t>
      </w:r>
      <w:proofErr w:type="spellStart"/>
      <w:r>
        <w:t>gNB</w:t>
      </w:r>
      <w:proofErr w:type="spellEnd"/>
      <w:r>
        <w:t xml:space="preserve"> and the </w:t>
      </w:r>
      <w:proofErr w:type="spellStart"/>
      <w:r>
        <w:t>gNB</w:t>
      </w:r>
      <w:proofErr w:type="spellEnd"/>
      <w:r>
        <w:t xml:space="preserve"> allocates the local ID.  They do not see the benefit of an agreement on P6 if the </w:t>
      </w:r>
      <w:proofErr w:type="spellStart"/>
      <w:r>
        <w:t>gNB</w:t>
      </w:r>
      <w:proofErr w:type="spellEnd"/>
      <w:r>
        <w:t xml:space="preserve"> implementation already enforces uniqueness.</w:t>
      </w:r>
    </w:p>
    <w:p w14:paraId="2644751E" w14:textId="77777777" w:rsidR="002915AF" w:rsidRDefault="002915AF" w:rsidP="00A273B4">
      <w:pPr>
        <w:pStyle w:val="Doc-text2"/>
      </w:pPr>
    </w:p>
    <w:p w14:paraId="63D802A4" w14:textId="2F6A70D8" w:rsidR="002915AF" w:rsidRDefault="002915AF" w:rsidP="00762616">
      <w:pPr>
        <w:pStyle w:val="Doc-text2"/>
        <w:pBdr>
          <w:top w:val="single" w:sz="4" w:space="1" w:color="auto"/>
          <w:left w:val="single" w:sz="4" w:space="4" w:color="auto"/>
          <w:bottom w:val="single" w:sz="4" w:space="1" w:color="auto"/>
          <w:right w:val="single" w:sz="4" w:space="4" w:color="auto"/>
        </w:pBdr>
      </w:pPr>
      <w:r>
        <w:t>Agreement:</w:t>
      </w:r>
    </w:p>
    <w:p w14:paraId="79FEA3B1" w14:textId="1FD0C174" w:rsidR="002915AF" w:rsidRDefault="002915AF" w:rsidP="00762616">
      <w:pPr>
        <w:pStyle w:val="Doc-text2"/>
        <w:pBdr>
          <w:top w:val="single" w:sz="4" w:space="1" w:color="auto"/>
          <w:left w:val="single" w:sz="4" w:space="4" w:color="auto"/>
          <w:bottom w:val="single" w:sz="4" w:space="1" w:color="auto"/>
          <w:right w:val="single" w:sz="4" w:space="4" w:color="auto"/>
        </w:pBdr>
      </w:pPr>
      <w:r>
        <w:t xml:space="preserve">Reuse the single-hop relay mechanism to support the Local ID allocation for multi-hop relay: </w:t>
      </w:r>
    </w:p>
    <w:p w14:paraId="38DAC166" w14:textId="45B44290" w:rsidR="002915AF" w:rsidRDefault="002915AF" w:rsidP="00762616">
      <w:pPr>
        <w:pStyle w:val="Doc-text2"/>
        <w:pBdr>
          <w:top w:val="single" w:sz="4" w:space="1" w:color="auto"/>
          <w:left w:val="single" w:sz="4" w:space="4" w:color="auto"/>
          <w:bottom w:val="single" w:sz="4" w:space="1" w:color="auto"/>
          <w:right w:val="single" w:sz="4" w:space="4" w:color="auto"/>
        </w:pBdr>
      </w:pPr>
      <w:r>
        <w:t>•</w:t>
      </w:r>
      <w:r>
        <w:tab/>
      </w:r>
      <w:r w:rsidR="00762616">
        <w:t>First relay UE</w:t>
      </w:r>
      <w:r>
        <w:t xml:space="preserve"> reports the L2 ID </w:t>
      </w:r>
      <w:r w:rsidR="00762616">
        <w:t xml:space="preserve">of the remote UE </w:t>
      </w:r>
      <w:r>
        <w:t xml:space="preserve">to the </w:t>
      </w:r>
      <w:proofErr w:type="spellStart"/>
      <w:r>
        <w:t>gNB</w:t>
      </w:r>
      <w:proofErr w:type="spellEnd"/>
      <w:r>
        <w:t xml:space="preserve"> to request the local ID allocation, the uniqueness of the local ID </w:t>
      </w:r>
      <w:r w:rsidR="00762616">
        <w:t>within the cell is assumed to</w:t>
      </w:r>
      <w:r>
        <w:t xml:space="preserve"> be guaranteed by the </w:t>
      </w:r>
      <w:proofErr w:type="spellStart"/>
      <w:r>
        <w:t>gNB</w:t>
      </w:r>
      <w:proofErr w:type="spellEnd"/>
      <w:r>
        <w:t xml:space="preserve"> by implementation.</w:t>
      </w:r>
    </w:p>
    <w:p w14:paraId="3B3A48E3" w14:textId="77777777" w:rsidR="002915AF" w:rsidRDefault="002915AF" w:rsidP="00762616">
      <w:pPr>
        <w:pStyle w:val="Doc-text2"/>
        <w:pBdr>
          <w:top w:val="single" w:sz="4" w:space="1" w:color="auto"/>
          <w:left w:val="single" w:sz="4" w:space="4" w:color="auto"/>
          <w:bottom w:val="single" w:sz="4" w:space="1" w:color="auto"/>
          <w:right w:val="single" w:sz="4" w:space="4" w:color="auto"/>
        </w:pBdr>
      </w:pPr>
      <w:r>
        <w:t>•</w:t>
      </w:r>
      <w:r>
        <w:tab/>
        <w:t>The remote UE local ID is 8 bits.</w:t>
      </w:r>
    </w:p>
    <w:p w14:paraId="2EDBCE46" w14:textId="77777777" w:rsidR="002915AF" w:rsidRPr="00A273B4" w:rsidRDefault="002915AF" w:rsidP="00A273B4">
      <w:pPr>
        <w:pStyle w:val="Doc-text2"/>
      </w:pPr>
    </w:p>
    <w:p w14:paraId="04DFCDBB" w14:textId="77777777" w:rsidR="00A86A6C" w:rsidRDefault="00A86A6C" w:rsidP="00D37A2D">
      <w:pPr>
        <w:pStyle w:val="Comments"/>
        <w:rPr>
          <w:lang w:val="en-US"/>
        </w:rPr>
      </w:pPr>
    </w:p>
    <w:p w14:paraId="77001081" w14:textId="14E436E1" w:rsidR="001B0B6C" w:rsidRDefault="001B0B6C" w:rsidP="00D37A2D">
      <w:pPr>
        <w:pStyle w:val="Comments"/>
        <w:rPr>
          <w:lang w:val="en-US"/>
        </w:rPr>
      </w:pPr>
      <w:r>
        <w:rPr>
          <w:lang w:val="en-US"/>
        </w:rPr>
        <w:t>SRAP configuration</w:t>
      </w:r>
    </w:p>
    <w:p w14:paraId="0ECBB308" w14:textId="63A966E9" w:rsidR="001B0B6C" w:rsidRDefault="001B0B6C" w:rsidP="00D37A2D">
      <w:pPr>
        <w:pStyle w:val="Comments"/>
        <w:rPr>
          <w:lang w:val="en-US"/>
        </w:rPr>
      </w:pPr>
      <w:r>
        <w:rPr>
          <w:lang w:val="en-US"/>
        </w:rPr>
        <w:t>P4-P7</w:t>
      </w:r>
    </w:p>
    <w:p w14:paraId="0AF30738" w14:textId="77777777" w:rsidR="001B0B6C" w:rsidRDefault="004F1544" w:rsidP="001B0B6C">
      <w:pPr>
        <w:pStyle w:val="Doc-title"/>
      </w:pPr>
      <w:hyperlink r:id="rId84" w:tooltip="C:Usersmtk16923Documents3GPP Meetings202504 - RAN2_129bis, WuhanExtractsR2-2501801 - Control plane procedures of multi-hop U2N relay.docx" w:history="1">
        <w:r w:rsidR="001B0B6C">
          <w:rPr>
            <w:rStyle w:val="Hyperlink"/>
          </w:rPr>
          <w:t>R2-2501801</w:t>
        </w:r>
      </w:hyperlink>
      <w:r w:rsidR="001B0B6C">
        <w:tab/>
        <w:t>Control plane procedures of multi-hop U2N relay</w:t>
      </w:r>
      <w:r w:rsidR="001B0B6C">
        <w:tab/>
        <w:t>OPPO</w:t>
      </w:r>
      <w:r w:rsidR="001B0B6C">
        <w:tab/>
        <w:t>discussion</w:t>
      </w:r>
      <w:r w:rsidR="001B0B6C">
        <w:tab/>
        <w:t>Rel-19</w:t>
      </w:r>
      <w:r w:rsidR="001B0B6C">
        <w:tab/>
        <w:t>NR_SL_relay_multihop-Core</w:t>
      </w:r>
    </w:p>
    <w:p w14:paraId="60E90414" w14:textId="33139D70" w:rsidR="00AE65F5" w:rsidRPr="00AE65F5" w:rsidRDefault="00AE65F5" w:rsidP="00AE65F5">
      <w:pPr>
        <w:pStyle w:val="Agreement"/>
      </w:pPr>
      <w:r>
        <w:t>Noted</w:t>
      </w:r>
    </w:p>
    <w:p w14:paraId="7EAEA5A5" w14:textId="77777777" w:rsidR="00A273B4" w:rsidRDefault="00A273B4" w:rsidP="00A273B4">
      <w:pPr>
        <w:pStyle w:val="Doc-text2"/>
      </w:pPr>
    </w:p>
    <w:p w14:paraId="61D45ED7" w14:textId="77777777" w:rsidR="00A273B4" w:rsidRDefault="00A273B4" w:rsidP="00A273B4">
      <w:pPr>
        <w:pStyle w:val="Doc-text2"/>
      </w:pPr>
      <w:r>
        <w:t>Proposal 4</w:t>
      </w:r>
      <w:r>
        <w:tab/>
        <w:t>As in single-hop U2N Relay mechanism, R2 confirm, for the DL and UL SRB0 of remote UE in multi-hop U2N Relay, SRAP header is present over each hop except the PC5 hop between the remote UE and first relay UE.</w:t>
      </w:r>
    </w:p>
    <w:p w14:paraId="2B47546B" w14:textId="77777777" w:rsidR="00A273B4" w:rsidRDefault="00A273B4" w:rsidP="00A273B4">
      <w:pPr>
        <w:pStyle w:val="Doc-text2"/>
      </w:pPr>
      <w:r>
        <w:t>Proposal 5</w:t>
      </w:r>
      <w:r>
        <w:tab/>
        <w:t>As in single-hop U2N Relay mechanism, R2 confirm, for the DL and UL SRB0 of remote UE in multi-hop U2N Relay:</w:t>
      </w:r>
    </w:p>
    <w:p w14:paraId="6A7E5F71" w14:textId="77777777" w:rsidR="00A273B4" w:rsidRDefault="00A273B4" w:rsidP="00A273B4">
      <w:pPr>
        <w:pStyle w:val="Doc-text2"/>
      </w:pPr>
      <w:r>
        <w:t>-</w:t>
      </w:r>
      <w:r>
        <w:tab/>
        <w:t>At the link between remote UE and the first relay UE, reuse the specified PC5 RLC channel (i.e., SL-RLC0</w:t>
      </w:r>
      <w:proofErr w:type="gramStart"/>
      <w:r>
        <w:t>);</w:t>
      </w:r>
      <w:proofErr w:type="gramEnd"/>
    </w:p>
    <w:p w14:paraId="0D205256" w14:textId="77777777" w:rsidR="00A273B4" w:rsidRDefault="00A273B4" w:rsidP="00A273B4">
      <w:pPr>
        <w:pStyle w:val="Doc-text2"/>
      </w:pPr>
      <w:r>
        <w:t>-</w:t>
      </w:r>
      <w:r>
        <w:tab/>
        <w:t>At the link between intermediates relay UEs or the link between intermediate relay and the last relay, or the link between the last relay and the network, the RLC channel is configured by the network via dedicated RRC message.</w:t>
      </w:r>
    </w:p>
    <w:p w14:paraId="2C037061" w14:textId="77777777" w:rsidR="00A273B4" w:rsidRDefault="00A273B4" w:rsidP="00A273B4">
      <w:pPr>
        <w:pStyle w:val="Doc-text2"/>
      </w:pPr>
      <w:r>
        <w:t>Proposal 6</w:t>
      </w:r>
      <w:r>
        <w:tab/>
        <w:t>Remote UE ID and BEARER ID are configured by the network via dedicated RRC signalling as in R17.</w:t>
      </w:r>
    </w:p>
    <w:p w14:paraId="13E615AC" w14:textId="1AFB097D" w:rsidR="00A273B4" w:rsidRDefault="00A273B4" w:rsidP="00A273B4">
      <w:pPr>
        <w:pStyle w:val="Doc-text2"/>
      </w:pPr>
      <w:r>
        <w:t>Proposal 7</w:t>
      </w:r>
      <w:r>
        <w:tab/>
        <w:t>For the SRAP configuration at the relay UE (both last relay and intermediate relay UE), rely on network to provide each child UE’s SRAP configuration based on the L2 ID of the direct connected child UE, which further includes entries for indirect child UE with associated local ID.</w:t>
      </w:r>
    </w:p>
    <w:p w14:paraId="0F4619D1" w14:textId="77777777" w:rsidR="00762616" w:rsidRDefault="00762616" w:rsidP="00A273B4">
      <w:pPr>
        <w:pStyle w:val="Doc-text2"/>
      </w:pPr>
    </w:p>
    <w:p w14:paraId="675C9E57" w14:textId="602B0FAF" w:rsidR="00762616" w:rsidRDefault="00762616" w:rsidP="00A273B4">
      <w:pPr>
        <w:pStyle w:val="Doc-text2"/>
      </w:pPr>
      <w:r>
        <w:t>Discussion:</w:t>
      </w:r>
    </w:p>
    <w:p w14:paraId="42A07B11" w14:textId="5ABD9895" w:rsidR="00762616" w:rsidRDefault="00762616" w:rsidP="00A273B4">
      <w:pPr>
        <w:pStyle w:val="Doc-text2"/>
      </w:pPr>
      <w:r>
        <w:t>Apple understand that P4-P6 are legacy operation, and P6 may be redundant with previous agreements.  They think for P7, there are alternative solutions without the network providing an explicit configuration for every child UE.  They think P6 may be intended to apply to the whole SRAP configuration.</w:t>
      </w:r>
      <w:r w:rsidR="00CD6D90">
        <w:t xml:space="preserve">  OPPO think it is helpful to have an explicit agreement.</w:t>
      </w:r>
    </w:p>
    <w:p w14:paraId="524B0F47" w14:textId="3AA6219D" w:rsidR="00CD6D90" w:rsidRDefault="00CD6D90" w:rsidP="00A273B4">
      <w:pPr>
        <w:pStyle w:val="Doc-text2"/>
      </w:pPr>
      <w:r>
        <w:t xml:space="preserve">ZTE think on P7, there is another option in reflective bearer mapping, where the </w:t>
      </w:r>
      <w:proofErr w:type="spellStart"/>
      <w:r>
        <w:t>gNB</w:t>
      </w:r>
      <w:proofErr w:type="spellEnd"/>
      <w:r>
        <w:t xml:space="preserve"> does not provide the DL next-hop UE ID to save signalling</w:t>
      </w:r>
      <w:r w:rsidR="000047A7">
        <w:t xml:space="preserve"> and the relay UE determines the next hop based on stored information.</w:t>
      </w:r>
      <w:r w:rsidR="00483021">
        <w:t xml:space="preserve">  They intend this as an option, and if the network does provide the ID the UEs have to follow it.</w:t>
      </w:r>
    </w:p>
    <w:p w14:paraId="2DD15ECD" w14:textId="147ADAD4" w:rsidR="00483021" w:rsidRDefault="00483021" w:rsidP="00A273B4">
      <w:pPr>
        <w:pStyle w:val="Doc-text2"/>
      </w:pPr>
      <w:r>
        <w:t>OPPO point out that P7 does not mention the next-hop UE ID, but they understand that no matter what, the relay UE needs to know all its children’s local IDs, and that information should be provided by the network</w:t>
      </w:r>
      <w:r w:rsidR="006F5A42">
        <w:t>; the proposal is more about the signalling format.</w:t>
      </w:r>
    </w:p>
    <w:p w14:paraId="00D4DD14" w14:textId="79826A92" w:rsidR="006F5A42" w:rsidRDefault="006F5A42" w:rsidP="00A273B4">
      <w:pPr>
        <w:pStyle w:val="Doc-text2"/>
      </w:pPr>
      <w:r>
        <w:t>Qualcomm have the same understanding as OPPO and support P7.</w:t>
      </w:r>
      <w:r w:rsidR="00B04F6D">
        <w:t xml:space="preserve">  They understand the network will configure a list of local IDs on the downstream path, and the relay UE will refer to this list to determine the egress link.</w:t>
      </w:r>
    </w:p>
    <w:p w14:paraId="60058517" w14:textId="73E61FD6" w:rsidR="0013181B" w:rsidRDefault="0013181B" w:rsidP="00A273B4">
      <w:pPr>
        <w:pStyle w:val="Doc-text2"/>
      </w:pPr>
      <w:r>
        <w:t>Samsung wonder about the intention of the last part of P7.  OPPO indicate it is to give the relay the whole list as Qualcomm described.</w:t>
      </w:r>
    </w:p>
    <w:p w14:paraId="41F1F6C6" w14:textId="045B0CD6" w:rsidR="00A917FF" w:rsidRDefault="00A917FF" w:rsidP="00A273B4">
      <w:pPr>
        <w:pStyle w:val="Doc-text2"/>
      </w:pPr>
      <w:r>
        <w:lastRenderedPageBreak/>
        <w:t>Apple do not agree with the last part of P7; they think it implies that whenever a new child UE is added, the SRAP configuration will need to be updated, and this could be avoided by defining the egress link on a path basis</w:t>
      </w:r>
      <w:r w:rsidR="00F14E52">
        <w:t xml:space="preserve"> and using the reflective behaviour described by ZTE/</w:t>
      </w:r>
    </w:p>
    <w:p w14:paraId="374B2EE1" w14:textId="66EF1F92" w:rsidR="00F14E52" w:rsidRDefault="00F14E52" w:rsidP="00A273B4">
      <w:pPr>
        <w:pStyle w:val="Doc-text2"/>
      </w:pPr>
      <w:r>
        <w:t>Samsung think the intention is basically to do packet routing and each relay UE becomes a router based on the local ID.</w:t>
      </w:r>
      <w:r w:rsidR="00FC24A4">
        <w:t xml:space="preserve">  They agree that if there is only one path to the remote UE, the information may not be needed, but the RRC signalling can support the feature for the general case.</w:t>
      </w:r>
    </w:p>
    <w:p w14:paraId="040C17BD" w14:textId="7939249B" w:rsidR="00451337" w:rsidRDefault="00451337" w:rsidP="00A273B4">
      <w:pPr>
        <w:pStyle w:val="Doc-text2"/>
      </w:pPr>
      <w:r>
        <w:t>OPPO understand in legacy, the relay UE needs the SRAP configuration for the remote UE, and they want to understand if Apple intend something different here.</w:t>
      </w:r>
      <w:r w:rsidR="00CF3FEE">
        <w:t xml:space="preserve">  They see an unknown local ID in the header as an error case.</w:t>
      </w:r>
    </w:p>
    <w:p w14:paraId="0200C4A4" w14:textId="150A8F3C" w:rsidR="00CF3FEE" w:rsidRDefault="00CF3FEE" w:rsidP="00A273B4">
      <w:pPr>
        <w:pStyle w:val="Doc-text2"/>
      </w:pPr>
      <w:proofErr w:type="gramStart"/>
      <w:r>
        <w:t>Lenovo</w:t>
      </w:r>
      <w:proofErr w:type="gramEnd"/>
      <w:r>
        <w:t xml:space="preserve"> think we do not need to specify the network behaviour in P7 if we can rely on the reflective bearer mapping, where the relay UE remembers from whom it saw UL traffic and uses that to determine the next hop.  Qualcomm think this works since the uplink is always seen first.  Ericsson agree that explicit mapping of the next hop is not needed.</w:t>
      </w:r>
    </w:p>
    <w:p w14:paraId="2BC886DB" w14:textId="2373B315" w:rsidR="00CF3FEE" w:rsidRDefault="00CF3FEE" w:rsidP="00A273B4">
      <w:pPr>
        <w:pStyle w:val="Doc-text2"/>
      </w:pPr>
      <w:r>
        <w:t>OPPO indicate that the SRAP configuration includes other things besides the local ID; they want to understand if companies think the whole configuration of the child UEs would be omitted, or if it is still needed, e.g., for BEARER ID.</w:t>
      </w:r>
    </w:p>
    <w:p w14:paraId="67F5B850" w14:textId="1C48E072" w:rsidR="003D46EC" w:rsidRDefault="003D46EC" w:rsidP="00A273B4">
      <w:pPr>
        <w:pStyle w:val="Doc-text2"/>
      </w:pPr>
      <w:r>
        <w:t>Samsung think the intention of ZTE’s proposal is whether we need to include the next-hop ID, but the remote UE SRAP configuration is still needed for bearer mapping.</w:t>
      </w:r>
    </w:p>
    <w:p w14:paraId="1D3266A2" w14:textId="1A28A8F2" w:rsidR="003D46EC" w:rsidRDefault="003D46EC" w:rsidP="00A273B4">
      <w:pPr>
        <w:pStyle w:val="Doc-text2"/>
      </w:pPr>
      <w:r>
        <w:t>OPPO think this aspect is important for CR drafting and we could take the explicit next-hop list as a baseline.</w:t>
      </w:r>
    </w:p>
    <w:p w14:paraId="12BB394E" w14:textId="77777777" w:rsidR="00CF3FEE" w:rsidRDefault="00CF3FEE" w:rsidP="00A273B4">
      <w:pPr>
        <w:pStyle w:val="Doc-text2"/>
      </w:pPr>
    </w:p>
    <w:p w14:paraId="05F15F32" w14:textId="48382AF0" w:rsidR="00CF3FEE" w:rsidRDefault="00CF3FEE" w:rsidP="003D46EC">
      <w:pPr>
        <w:pStyle w:val="Doc-text2"/>
        <w:pBdr>
          <w:top w:val="single" w:sz="4" w:space="1" w:color="auto"/>
          <w:left w:val="single" w:sz="4" w:space="4" w:color="auto"/>
          <w:bottom w:val="single" w:sz="4" w:space="1" w:color="auto"/>
          <w:right w:val="single" w:sz="4" w:space="4" w:color="auto"/>
        </w:pBdr>
      </w:pPr>
      <w:r>
        <w:t>Agreements:</w:t>
      </w:r>
    </w:p>
    <w:p w14:paraId="4F82827C" w14:textId="175106E8" w:rsidR="00CF3FEE" w:rsidRDefault="00CF3FEE" w:rsidP="003D46EC">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 SRAP header is present over each hop except the PC5 hop between the remote UE and first relay UE.</w:t>
      </w:r>
    </w:p>
    <w:p w14:paraId="5CD4B34D" w14:textId="1A82B066" w:rsidR="00CF3FEE" w:rsidRDefault="00CF3FEE" w:rsidP="003D46EC">
      <w:pPr>
        <w:pStyle w:val="Doc-text2"/>
        <w:pBdr>
          <w:top w:val="single" w:sz="4" w:space="1" w:color="auto"/>
          <w:left w:val="single" w:sz="4" w:space="4" w:color="auto"/>
          <w:bottom w:val="single" w:sz="4" w:space="1" w:color="auto"/>
          <w:right w:val="single" w:sz="4" w:space="4" w:color="auto"/>
        </w:pBdr>
      </w:pPr>
      <w:r>
        <w:t>As in single-hop U2N Relay mechanism, R2 confirm, for the DL and UL SRB0 of remote UE in multi-hop U2N Relay:</w:t>
      </w:r>
    </w:p>
    <w:p w14:paraId="66EF6C29" w14:textId="77777777" w:rsidR="00CF3FEE" w:rsidRDefault="00CF3FEE" w:rsidP="003D46EC">
      <w:pPr>
        <w:pStyle w:val="Doc-text2"/>
        <w:pBdr>
          <w:top w:val="single" w:sz="4" w:space="1" w:color="auto"/>
          <w:left w:val="single" w:sz="4" w:space="4" w:color="auto"/>
          <w:bottom w:val="single" w:sz="4" w:space="1" w:color="auto"/>
          <w:right w:val="single" w:sz="4" w:space="4" w:color="auto"/>
        </w:pBdr>
      </w:pPr>
      <w:r>
        <w:t>-</w:t>
      </w:r>
      <w:r>
        <w:tab/>
        <w:t>At the link between remote UE and the first relay UE, reuse the specified PC5 RLC channel (i.e., SL-RLC0</w:t>
      </w:r>
      <w:proofErr w:type="gramStart"/>
      <w:r>
        <w:t>);</w:t>
      </w:r>
      <w:proofErr w:type="gramEnd"/>
    </w:p>
    <w:p w14:paraId="0A153CE9" w14:textId="7774852E" w:rsidR="00CF3FEE" w:rsidRDefault="00CF3FEE" w:rsidP="003D46EC">
      <w:pPr>
        <w:pStyle w:val="Doc-text2"/>
        <w:pBdr>
          <w:top w:val="single" w:sz="4" w:space="1" w:color="auto"/>
          <w:left w:val="single" w:sz="4" w:space="4" w:color="auto"/>
          <w:bottom w:val="single" w:sz="4" w:space="1" w:color="auto"/>
          <w:right w:val="single" w:sz="4" w:space="4" w:color="auto"/>
        </w:pBdr>
      </w:pPr>
      <w:r>
        <w:t>-</w:t>
      </w:r>
      <w:r>
        <w:tab/>
        <w:t>At the link between intermediate relay UEs or the link between intermediate relay and the last relay, or the link between the last relay and the network, the RLC channel is configured by the network via dedicated RRC message.</w:t>
      </w:r>
    </w:p>
    <w:p w14:paraId="6BCE6C37" w14:textId="4C4BFD54" w:rsidR="00CF3FEE" w:rsidRDefault="00CF3FEE" w:rsidP="003D46EC">
      <w:pPr>
        <w:pStyle w:val="Doc-text2"/>
        <w:pBdr>
          <w:top w:val="single" w:sz="4" w:space="1" w:color="auto"/>
          <w:left w:val="single" w:sz="4" w:space="4" w:color="auto"/>
          <w:bottom w:val="single" w:sz="4" w:space="1" w:color="auto"/>
          <w:right w:val="single" w:sz="4" w:space="4" w:color="auto"/>
        </w:pBdr>
      </w:pPr>
      <w:r>
        <w:t>SRAP configuration including remote UE ID and BEARER ID is configured by the network via dedicated RRC signalling as in R17.</w:t>
      </w:r>
    </w:p>
    <w:p w14:paraId="3C03EEB7" w14:textId="2A1D7C59" w:rsidR="003D46EC" w:rsidRDefault="00CF3FEE" w:rsidP="003D46EC">
      <w:pPr>
        <w:pStyle w:val="Doc-text2"/>
        <w:pBdr>
          <w:top w:val="single" w:sz="4" w:space="1" w:color="auto"/>
          <w:left w:val="single" w:sz="4" w:space="4" w:color="auto"/>
          <w:bottom w:val="single" w:sz="4" w:space="1" w:color="auto"/>
          <w:right w:val="single" w:sz="4" w:space="4" w:color="auto"/>
        </w:pBdr>
      </w:pPr>
      <w:r>
        <w:t xml:space="preserve">For the SRAP configuration at the relay UE (both last relay and intermediate relay UE), rely on network to provide SRAP configuration </w:t>
      </w:r>
      <w:r w:rsidR="003D46EC">
        <w:t xml:space="preserve">for at least the directly connected child UEs, </w:t>
      </w:r>
      <w:r>
        <w:t>based on the L2 ID</w:t>
      </w:r>
      <w:r w:rsidR="003D46EC">
        <w:t>s</w:t>
      </w:r>
      <w:r>
        <w:t xml:space="preserve"> of the direct connected child UE</w:t>
      </w:r>
      <w:r w:rsidR="003D46EC">
        <w:t>s.</w:t>
      </w:r>
    </w:p>
    <w:p w14:paraId="691A754F" w14:textId="7A3AA842" w:rsidR="00CF3FEE" w:rsidRDefault="003D46EC" w:rsidP="003D46EC">
      <w:pPr>
        <w:pStyle w:val="Doc-text2"/>
        <w:pBdr>
          <w:top w:val="single" w:sz="4" w:space="1" w:color="auto"/>
          <w:left w:val="single" w:sz="4" w:space="4" w:color="auto"/>
          <w:bottom w:val="single" w:sz="4" w:space="1" w:color="auto"/>
          <w:right w:val="single" w:sz="4" w:space="4" w:color="auto"/>
        </w:pBdr>
      </w:pPr>
      <w:r>
        <w:t xml:space="preserve">For CR drafting, assume as a baseline that the child UE’s SRAP configuration </w:t>
      </w:r>
      <w:r w:rsidR="00CF3FEE">
        <w:t>can include entries for indirect child UE with associated local ID</w:t>
      </w:r>
      <w:r>
        <w:t xml:space="preserve"> for next-hop determination.  We will review next meeting if this explicit mapping functionality is needed.</w:t>
      </w:r>
    </w:p>
    <w:p w14:paraId="7D4596EB" w14:textId="26C5A160" w:rsidR="00CF3FEE" w:rsidRDefault="00CF3FEE" w:rsidP="003D46EC">
      <w:pPr>
        <w:pStyle w:val="Doc-text2"/>
        <w:pBdr>
          <w:top w:val="single" w:sz="4" w:space="1" w:color="auto"/>
          <w:left w:val="single" w:sz="4" w:space="4" w:color="auto"/>
          <w:bottom w:val="single" w:sz="4" w:space="1" w:color="auto"/>
          <w:right w:val="single" w:sz="4" w:space="4" w:color="auto"/>
        </w:pBdr>
      </w:pPr>
      <w:r>
        <w:t xml:space="preserve">FFS </w:t>
      </w:r>
      <w:r w:rsidR="003D46EC">
        <w:t xml:space="preserve">whether to introduce </w:t>
      </w:r>
      <w:r>
        <w:t>reflective bearer mapping as an optional feature.</w:t>
      </w:r>
    </w:p>
    <w:p w14:paraId="117BB27F" w14:textId="77777777" w:rsidR="00CF3FEE" w:rsidRPr="00A273B4" w:rsidRDefault="00CF3FEE" w:rsidP="00A273B4">
      <w:pPr>
        <w:pStyle w:val="Doc-text2"/>
      </w:pPr>
    </w:p>
    <w:p w14:paraId="01F3F644" w14:textId="17CAE0BB" w:rsidR="001B0B6C" w:rsidRDefault="00436E09" w:rsidP="00D37A2D">
      <w:pPr>
        <w:pStyle w:val="Comments"/>
        <w:rPr>
          <w:lang w:val="en-US"/>
        </w:rPr>
      </w:pPr>
      <w:r>
        <w:rPr>
          <w:lang w:val="en-US"/>
        </w:rPr>
        <w:t>P1-P3</w:t>
      </w:r>
    </w:p>
    <w:p w14:paraId="50BC3C50" w14:textId="77777777" w:rsidR="00436E09" w:rsidRDefault="004F1544" w:rsidP="00436E09">
      <w:pPr>
        <w:pStyle w:val="Doc-title"/>
      </w:pPr>
      <w:hyperlink r:id="rId85" w:tooltip="C:Usersmtk16923Documents3GPP Meetings202504 - RAN2_129bis, WuhanExtractsR2-2502419_Discussion on SRAP impact for baseline procedure.docx" w:history="1">
        <w:r w:rsidR="00436E09">
          <w:rPr>
            <w:rStyle w:val="Hyperlink"/>
          </w:rPr>
          <w:t>R2-2502419</w:t>
        </w:r>
      </w:hyperlink>
      <w:r w:rsidR="00436E09">
        <w:tab/>
        <w:t>Discussion on SRAP impact for baseline procedure</w:t>
      </w:r>
      <w:r w:rsidR="00436E09">
        <w:tab/>
        <w:t>vivo</w:t>
      </w:r>
      <w:r w:rsidR="00436E09">
        <w:tab/>
        <w:t>discussion</w:t>
      </w:r>
      <w:r w:rsidR="00436E09">
        <w:tab/>
        <w:t>Rel-19</w:t>
      </w:r>
    </w:p>
    <w:p w14:paraId="13F82371" w14:textId="6D278276" w:rsidR="00AE65F5" w:rsidRPr="00AE65F5" w:rsidRDefault="00AE65F5" w:rsidP="00AE65F5">
      <w:pPr>
        <w:pStyle w:val="Agreement"/>
      </w:pPr>
      <w:r>
        <w:t>Noted</w:t>
      </w:r>
    </w:p>
    <w:p w14:paraId="2D3CBEB1" w14:textId="77777777" w:rsidR="00524059" w:rsidRDefault="00524059" w:rsidP="00524059">
      <w:pPr>
        <w:pStyle w:val="Doc-text2"/>
      </w:pPr>
    </w:p>
    <w:p w14:paraId="17E2CE30" w14:textId="77777777" w:rsidR="00524059" w:rsidRDefault="00524059" w:rsidP="00524059">
      <w:pPr>
        <w:pStyle w:val="Doc-text2"/>
      </w:pPr>
      <w:r>
        <w:t xml:space="preserve">Proposal 1: From a Remote UE perspective, the dedicated </w:t>
      </w:r>
      <w:proofErr w:type="spellStart"/>
      <w:r>
        <w:t>Uu</w:t>
      </w:r>
      <w:proofErr w:type="spellEnd"/>
      <w:r>
        <w:t xml:space="preserve"> radio bearer mapping configuration at least includes the following information:</w:t>
      </w:r>
    </w:p>
    <w:p w14:paraId="730CC0E8" w14:textId="77777777" w:rsidR="00524059" w:rsidRDefault="00524059" w:rsidP="00524059">
      <w:pPr>
        <w:pStyle w:val="Doc-text2"/>
      </w:pPr>
      <w:r>
        <w:t>•</w:t>
      </w:r>
      <w:r>
        <w:tab/>
        <w:t>Local identity of the Remote UE</w:t>
      </w:r>
    </w:p>
    <w:p w14:paraId="4B516A55" w14:textId="77777777" w:rsidR="00524059" w:rsidRDefault="00524059" w:rsidP="00524059">
      <w:pPr>
        <w:pStyle w:val="Doc-text2"/>
      </w:pPr>
      <w:r>
        <w:t>•</w:t>
      </w:r>
      <w:r>
        <w:tab/>
        <w:t xml:space="preserve">The Remote UE’s </w:t>
      </w:r>
      <w:proofErr w:type="spellStart"/>
      <w:r>
        <w:t>Uu</w:t>
      </w:r>
      <w:proofErr w:type="spellEnd"/>
      <w:r>
        <w:t xml:space="preserve"> SRB/DRB identity to Egress PC5 RLC channel mapping</w:t>
      </w:r>
    </w:p>
    <w:p w14:paraId="0D692802" w14:textId="77777777" w:rsidR="00524059" w:rsidRDefault="00524059" w:rsidP="00524059">
      <w:pPr>
        <w:pStyle w:val="Doc-text2"/>
      </w:pPr>
      <w:r>
        <w:t xml:space="preserve">Proposal 2: From an intermediate Relay UE perspective (including the first Relay UE), the dedicated </w:t>
      </w:r>
      <w:proofErr w:type="spellStart"/>
      <w:r>
        <w:t>Uu</w:t>
      </w:r>
      <w:proofErr w:type="spellEnd"/>
      <w:r>
        <w:t xml:space="preserve"> radio bearer mapping configuration at least includes the following information:</w:t>
      </w:r>
    </w:p>
    <w:p w14:paraId="16308223" w14:textId="77777777" w:rsidR="00524059" w:rsidRDefault="00524059" w:rsidP="00524059">
      <w:pPr>
        <w:pStyle w:val="Doc-text2"/>
      </w:pPr>
      <w:r>
        <w:t>•</w:t>
      </w:r>
      <w:r>
        <w:tab/>
        <w:t xml:space="preserve">For relaying at least one Remote UE’s </w:t>
      </w:r>
      <w:proofErr w:type="spellStart"/>
      <w:r>
        <w:t>Uu</w:t>
      </w:r>
      <w:proofErr w:type="spellEnd"/>
      <w:r>
        <w:t xml:space="preserve"> RRC </w:t>
      </w:r>
      <w:proofErr w:type="spellStart"/>
      <w:r>
        <w:t>signaling</w:t>
      </w:r>
      <w:proofErr w:type="spellEnd"/>
      <w:r>
        <w:t xml:space="preserve"> and data</w:t>
      </w:r>
    </w:p>
    <w:p w14:paraId="5DFD2F09" w14:textId="77777777" w:rsidR="00524059" w:rsidRDefault="00524059" w:rsidP="00524059">
      <w:pPr>
        <w:pStyle w:val="Doc-text2"/>
      </w:pPr>
      <w:r>
        <w:t>o</w:t>
      </w:r>
      <w:r>
        <w:tab/>
        <w:t>Local identity of each Remote UE</w:t>
      </w:r>
    </w:p>
    <w:p w14:paraId="5502608F" w14:textId="77777777" w:rsidR="00524059" w:rsidRDefault="00524059" w:rsidP="00524059">
      <w:pPr>
        <w:pStyle w:val="Doc-text2"/>
      </w:pPr>
      <w:r>
        <w:t>o</w:t>
      </w:r>
      <w:r>
        <w:tab/>
        <w:t xml:space="preserve">Each Remote UE’s </w:t>
      </w:r>
      <w:proofErr w:type="spellStart"/>
      <w:r>
        <w:t>Uu</w:t>
      </w:r>
      <w:proofErr w:type="spellEnd"/>
      <w:r>
        <w:t xml:space="preserve"> SRB/DRB identity to Egress PC5 RLC channel mapping</w:t>
      </w:r>
    </w:p>
    <w:p w14:paraId="573F2431" w14:textId="77777777" w:rsidR="00524059" w:rsidRDefault="00524059" w:rsidP="00524059">
      <w:pPr>
        <w:pStyle w:val="Doc-text2"/>
      </w:pPr>
      <w:r>
        <w:t>•</w:t>
      </w:r>
      <w:r>
        <w:tab/>
        <w:t xml:space="preserve">For its own </w:t>
      </w:r>
      <w:proofErr w:type="spellStart"/>
      <w:r>
        <w:t>Uu</w:t>
      </w:r>
      <w:proofErr w:type="spellEnd"/>
      <w:r>
        <w:t xml:space="preserve"> RRC </w:t>
      </w:r>
      <w:proofErr w:type="spellStart"/>
      <w:r>
        <w:t>singnalling</w:t>
      </w:r>
      <w:proofErr w:type="spellEnd"/>
    </w:p>
    <w:p w14:paraId="2C5C4844" w14:textId="77777777" w:rsidR="00524059" w:rsidRDefault="00524059" w:rsidP="00524059">
      <w:pPr>
        <w:pStyle w:val="Doc-text2"/>
      </w:pPr>
      <w:r>
        <w:t>o</w:t>
      </w:r>
      <w:r>
        <w:tab/>
        <w:t>Local identity of this Relay UE</w:t>
      </w:r>
    </w:p>
    <w:p w14:paraId="6B4D11B9" w14:textId="77777777" w:rsidR="00524059" w:rsidRDefault="00524059" w:rsidP="00524059">
      <w:pPr>
        <w:pStyle w:val="Doc-text2"/>
      </w:pPr>
      <w:r>
        <w:t>o</w:t>
      </w:r>
      <w:r>
        <w:tab/>
        <w:t>This Relay UE’s SRB identity to Egress PC5 RLC channel mapping</w:t>
      </w:r>
    </w:p>
    <w:p w14:paraId="06ADC8D1" w14:textId="77777777" w:rsidR="00524059" w:rsidRDefault="00524059" w:rsidP="00524059">
      <w:pPr>
        <w:pStyle w:val="Doc-text2"/>
      </w:pPr>
      <w:r>
        <w:t>•</w:t>
      </w:r>
      <w:r>
        <w:tab/>
        <w:t xml:space="preserve">For relaying its downstream intermediate Relay UE’s </w:t>
      </w:r>
      <w:proofErr w:type="spellStart"/>
      <w:r>
        <w:t>Uu</w:t>
      </w:r>
      <w:proofErr w:type="spellEnd"/>
      <w:r>
        <w:t xml:space="preserve"> RRC </w:t>
      </w:r>
      <w:proofErr w:type="spellStart"/>
      <w:r>
        <w:t>signaling</w:t>
      </w:r>
      <w:proofErr w:type="spellEnd"/>
      <w:r>
        <w:t>, if any</w:t>
      </w:r>
    </w:p>
    <w:p w14:paraId="53FDAEE6" w14:textId="77777777" w:rsidR="00524059" w:rsidRDefault="00524059" w:rsidP="00524059">
      <w:pPr>
        <w:pStyle w:val="Doc-text2"/>
      </w:pPr>
      <w:r>
        <w:t>o</w:t>
      </w:r>
      <w:r>
        <w:tab/>
        <w:t>Local identity of each downstream intermediate Relay UE</w:t>
      </w:r>
    </w:p>
    <w:p w14:paraId="462B9781" w14:textId="77777777" w:rsidR="00524059" w:rsidRDefault="00524059" w:rsidP="00524059">
      <w:pPr>
        <w:pStyle w:val="Doc-text2"/>
      </w:pPr>
      <w:r>
        <w:t>o</w:t>
      </w:r>
      <w:r>
        <w:tab/>
        <w:t>Each downstream intermediate Relay UE’s SRB identity to Egress PC5 RLC channel mapping</w:t>
      </w:r>
    </w:p>
    <w:p w14:paraId="11600390" w14:textId="77777777" w:rsidR="00524059" w:rsidRDefault="00524059" w:rsidP="00524059">
      <w:pPr>
        <w:pStyle w:val="Doc-text2"/>
      </w:pPr>
      <w:r>
        <w:lastRenderedPageBreak/>
        <w:t xml:space="preserve">Proposal 3: From the last Relay UE perspective, the dedicated </w:t>
      </w:r>
      <w:proofErr w:type="spellStart"/>
      <w:r>
        <w:t>Uu</w:t>
      </w:r>
      <w:proofErr w:type="spellEnd"/>
      <w:r>
        <w:t xml:space="preserve"> radio bearer mapping configuration at least includes the following information:</w:t>
      </w:r>
    </w:p>
    <w:p w14:paraId="2B755AAB" w14:textId="77777777" w:rsidR="00524059" w:rsidRDefault="00524059" w:rsidP="00524059">
      <w:pPr>
        <w:pStyle w:val="Doc-text2"/>
      </w:pPr>
      <w:r>
        <w:t>•</w:t>
      </w:r>
      <w:r>
        <w:tab/>
        <w:t xml:space="preserve">For relaying at least one Remote UE’s </w:t>
      </w:r>
      <w:proofErr w:type="spellStart"/>
      <w:r>
        <w:t>Uu</w:t>
      </w:r>
      <w:proofErr w:type="spellEnd"/>
      <w:r>
        <w:t xml:space="preserve"> RRC </w:t>
      </w:r>
      <w:proofErr w:type="spellStart"/>
      <w:r>
        <w:t>signaling</w:t>
      </w:r>
      <w:proofErr w:type="spellEnd"/>
      <w:r>
        <w:t xml:space="preserve"> and data</w:t>
      </w:r>
    </w:p>
    <w:p w14:paraId="5024242B" w14:textId="77777777" w:rsidR="00524059" w:rsidRDefault="00524059" w:rsidP="00524059">
      <w:pPr>
        <w:pStyle w:val="Doc-text2"/>
      </w:pPr>
      <w:r>
        <w:t>o</w:t>
      </w:r>
      <w:r>
        <w:tab/>
        <w:t>Local identity of each Remote UE</w:t>
      </w:r>
    </w:p>
    <w:p w14:paraId="158C5B7E" w14:textId="77777777" w:rsidR="00524059" w:rsidRDefault="00524059" w:rsidP="00524059">
      <w:pPr>
        <w:pStyle w:val="Doc-text2"/>
      </w:pPr>
      <w:r>
        <w:t>o</w:t>
      </w:r>
      <w:r>
        <w:tab/>
        <w:t xml:space="preserve">Each Remote UE’s </w:t>
      </w:r>
      <w:proofErr w:type="spellStart"/>
      <w:r>
        <w:t>Uu</w:t>
      </w:r>
      <w:proofErr w:type="spellEnd"/>
      <w:r>
        <w:t xml:space="preserve"> SRB/DRB identity to Egress PC5/</w:t>
      </w:r>
      <w:proofErr w:type="spellStart"/>
      <w:r>
        <w:t>Uu</w:t>
      </w:r>
      <w:proofErr w:type="spellEnd"/>
      <w:r>
        <w:t xml:space="preserve"> RLC channel mapping</w:t>
      </w:r>
    </w:p>
    <w:p w14:paraId="449EAA65" w14:textId="77777777" w:rsidR="00524059" w:rsidRDefault="00524059" w:rsidP="00524059">
      <w:pPr>
        <w:pStyle w:val="Doc-text2"/>
      </w:pPr>
      <w:r>
        <w:t>•</w:t>
      </w:r>
      <w:r>
        <w:tab/>
        <w:t xml:space="preserve">For relaying its downstream intermediate Relay UE’s </w:t>
      </w:r>
      <w:proofErr w:type="spellStart"/>
      <w:r>
        <w:t>Uu</w:t>
      </w:r>
      <w:proofErr w:type="spellEnd"/>
      <w:r>
        <w:t xml:space="preserve"> RRC </w:t>
      </w:r>
      <w:proofErr w:type="spellStart"/>
      <w:r>
        <w:t>signaling</w:t>
      </w:r>
      <w:proofErr w:type="spellEnd"/>
    </w:p>
    <w:p w14:paraId="15FBB252" w14:textId="77777777" w:rsidR="00524059" w:rsidRDefault="00524059" w:rsidP="00524059">
      <w:pPr>
        <w:pStyle w:val="Doc-text2"/>
      </w:pPr>
      <w:r>
        <w:t>o</w:t>
      </w:r>
      <w:r>
        <w:tab/>
        <w:t>Local identity of each intermediate Relay UE</w:t>
      </w:r>
    </w:p>
    <w:p w14:paraId="70075FB4" w14:textId="73F4AE28" w:rsidR="00524059" w:rsidRDefault="00524059" w:rsidP="00524059">
      <w:pPr>
        <w:pStyle w:val="Doc-text2"/>
      </w:pPr>
      <w:r>
        <w:t>o</w:t>
      </w:r>
      <w:r>
        <w:tab/>
        <w:t>Each intermediate Relay UE’s SRB identity to Egress PC5/</w:t>
      </w:r>
      <w:proofErr w:type="spellStart"/>
      <w:r>
        <w:t>Uu</w:t>
      </w:r>
      <w:proofErr w:type="spellEnd"/>
      <w:r>
        <w:t xml:space="preserve"> RLC channel mapping.</w:t>
      </w:r>
    </w:p>
    <w:p w14:paraId="28034699" w14:textId="77777777" w:rsidR="00A3286B" w:rsidRDefault="00A3286B" w:rsidP="00524059">
      <w:pPr>
        <w:pStyle w:val="Doc-text2"/>
      </w:pPr>
    </w:p>
    <w:p w14:paraId="52CFC578" w14:textId="3480A3D8" w:rsidR="00A3286B" w:rsidRDefault="00A3286B" w:rsidP="00524059">
      <w:pPr>
        <w:pStyle w:val="Doc-text2"/>
      </w:pPr>
      <w:r>
        <w:t>Discussion:</w:t>
      </w:r>
    </w:p>
    <w:p w14:paraId="00550E0E" w14:textId="6752CDEF" w:rsidR="00A3286B" w:rsidRDefault="00A3286B" w:rsidP="00524059">
      <w:pPr>
        <w:pStyle w:val="Doc-text2"/>
      </w:pPr>
      <w:r>
        <w:t>Apple are fine with P1 but think P2/P3 are tangled with the previous discussion and may not add new information.</w:t>
      </w:r>
    </w:p>
    <w:p w14:paraId="6BB947EA" w14:textId="47095B15" w:rsidR="00A3286B" w:rsidRDefault="00A3286B" w:rsidP="00524059">
      <w:pPr>
        <w:pStyle w:val="Doc-text2"/>
      </w:pPr>
      <w:r>
        <w:t>OPPO indicate the intention of the previous P7 was to cover this information, but they are not sure if everyone has the same understanding.</w:t>
      </w:r>
    </w:p>
    <w:p w14:paraId="03CB70D0" w14:textId="3DD623FE" w:rsidR="00A3286B" w:rsidRDefault="00A3286B" w:rsidP="00524059">
      <w:pPr>
        <w:pStyle w:val="Doc-text2"/>
      </w:pPr>
      <w:r>
        <w:t>Samsung suggest we just agree that the legacy SRAP configuration is applicable for the first/intermediate/last relay UEs.</w:t>
      </w:r>
    </w:p>
    <w:p w14:paraId="664C80DD" w14:textId="77777777" w:rsidR="00A3286B" w:rsidRDefault="00A3286B" w:rsidP="00524059">
      <w:pPr>
        <w:pStyle w:val="Doc-text2"/>
      </w:pPr>
    </w:p>
    <w:p w14:paraId="1C8699E2" w14:textId="5CDA2756" w:rsidR="00A3286B" w:rsidRDefault="00A3286B" w:rsidP="00A3286B">
      <w:pPr>
        <w:pStyle w:val="Doc-text2"/>
        <w:pBdr>
          <w:top w:val="single" w:sz="4" w:space="1" w:color="auto"/>
          <w:left w:val="single" w:sz="4" w:space="4" w:color="auto"/>
          <w:bottom w:val="single" w:sz="4" w:space="1" w:color="auto"/>
          <w:right w:val="single" w:sz="4" w:space="4" w:color="auto"/>
        </w:pBdr>
      </w:pPr>
      <w:r>
        <w:t>Agreements:</w:t>
      </w:r>
    </w:p>
    <w:p w14:paraId="705736B9" w14:textId="77777777" w:rsidR="00A3286B" w:rsidRDefault="00A3286B" w:rsidP="00A3286B">
      <w:pPr>
        <w:pStyle w:val="Doc-text2"/>
        <w:pBdr>
          <w:top w:val="single" w:sz="4" w:space="1" w:color="auto"/>
          <w:left w:val="single" w:sz="4" w:space="4" w:color="auto"/>
          <w:bottom w:val="single" w:sz="4" w:space="1" w:color="auto"/>
          <w:right w:val="single" w:sz="4" w:space="4" w:color="auto"/>
        </w:pBdr>
      </w:pPr>
      <w:r>
        <w:t xml:space="preserve">From a Remote UE perspective, the dedicated </w:t>
      </w:r>
      <w:proofErr w:type="spellStart"/>
      <w:r>
        <w:t>Uu</w:t>
      </w:r>
      <w:proofErr w:type="spellEnd"/>
      <w:r>
        <w:t xml:space="preserve"> radio bearer mapping configuration at least includes the following information:</w:t>
      </w:r>
    </w:p>
    <w:p w14:paraId="5CDB535D" w14:textId="77777777" w:rsidR="00A3286B" w:rsidRDefault="00A3286B" w:rsidP="00A3286B">
      <w:pPr>
        <w:pStyle w:val="Doc-text2"/>
        <w:pBdr>
          <w:top w:val="single" w:sz="4" w:space="1" w:color="auto"/>
          <w:left w:val="single" w:sz="4" w:space="4" w:color="auto"/>
          <w:bottom w:val="single" w:sz="4" w:space="1" w:color="auto"/>
          <w:right w:val="single" w:sz="4" w:space="4" w:color="auto"/>
        </w:pBdr>
      </w:pPr>
      <w:r>
        <w:t>•</w:t>
      </w:r>
      <w:r>
        <w:tab/>
        <w:t>Local identity of the Remote UE</w:t>
      </w:r>
    </w:p>
    <w:p w14:paraId="53E56A8F" w14:textId="6519EFDF" w:rsidR="00A3286B" w:rsidRDefault="00A3286B" w:rsidP="00A3286B">
      <w:pPr>
        <w:pStyle w:val="Doc-text2"/>
        <w:pBdr>
          <w:top w:val="single" w:sz="4" w:space="1" w:color="auto"/>
          <w:left w:val="single" w:sz="4" w:space="4" w:color="auto"/>
          <w:bottom w:val="single" w:sz="4" w:space="1" w:color="auto"/>
          <w:right w:val="single" w:sz="4" w:space="4" w:color="auto"/>
        </w:pBdr>
      </w:pPr>
      <w:r>
        <w:t>•</w:t>
      </w:r>
      <w:r>
        <w:tab/>
        <w:t xml:space="preserve">The Remote UE’s </w:t>
      </w:r>
      <w:proofErr w:type="spellStart"/>
      <w:r>
        <w:t>Uu</w:t>
      </w:r>
      <w:proofErr w:type="spellEnd"/>
      <w:r>
        <w:t xml:space="preserve"> SRB/DRB identity to Egress PC5 RLC channel mapping</w:t>
      </w:r>
    </w:p>
    <w:p w14:paraId="4D3EE777" w14:textId="4BECF75A" w:rsidR="00A3286B" w:rsidRPr="00524059" w:rsidRDefault="00A3286B" w:rsidP="00A3286B">
      <w:pPr>
        <w:pStyle w:val="Doc-text2"/>
        <w:pBdr>
          <w:top w:val="single" w:sz="4" w:space="1" w:color="auto"/>
          <w:left w:val="single" w:sz="4" w:space="4" w:color="auto"/>
          <w:bottom w:val="single" w:sz="4" w:space="1" w:color="auto"/>
          <w:right w:val="single" w:sz="4" w:space="4" w:color="auto"/>
        </w:pBdr>
      </w:pPr>
      <w: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1D631C26" w14:textId="77777777" w:rsidR="00436E09" w:rsidRDefault="00436E09" w:rsidP="00D37A2D">
      <w:pPr>
        <w:pStyle w:val="Comments"/>
        <w:rPr>
          <w:lang w:val="en-US"/>
        </w:rPr>
      </w:pPr>
    </w:p>
    <w:p w14:paraId="5AA41CF6" w14:textId="77777777" w:rsidR="00A34713" w:rsidRDefault="00A34713" w:rsidP="00A34713">
      <w:pPr>
        <w:pStyle w:val="Comments"/>
        <w:rPr>
          <w:lang w:val="en-US"/>
        </w:rPr>
      </w:pPr>
      <w:r>
        <w:rPr>
          <w:lang w:val="en-US"/>
        </w:rPr>
        <w:t>Paging</w:t>
      </w:r>
    </w:p>
    <w:p w14:paraId="64F7E029" w14:textId="77777777" w:rsidR="00A34713" w:rsidRDefault="00A34713" w:rsidP="00A34713">
      <w:pPr>
        <w:pStyle w:val="Comments"/>
        <w:rPr>
          <w:lang w:val="en-US"/>
        </w:rPr>
      </w:pPr>
      <w:r>
        <w:rPr>
          <w:lang w:val="en-US"/>
        </w:rPr>
        <w:t>P3-P8</w:t>
      </w:r>
    </w:p>
    <w:p w14:paraId="145F8194" w14:textId="77777777" w:rsidR="00A34713" w:rsidRDefault="004F1544" w:rsidP="00A34713">
      <w:pPr>
        <w:pStyle w:val="Doc-title"/>
      </w:pPr>
      <w:hyperlink r:id="rId86" w:tooltip="C:Usersmtk16923Documents3GPP Meetings202504 - RAN2_129bis, WuhanExtractsR2-2502455-Open issue for control plane.docx" w:history="1">
        <w:r w:rsidR="00A34713">
          <w:rPr>
            <w:rStyle w:val="Hyperlink"/>
          </w:rPr>
          <w:t>R2-2502455</w:t>
        </w:r>
      </w:hyperlink>
      <w:r w:rsidR="00A34713">
        <w:tab/>
        <w:t>Open issue for control plane</w:t>
      </w:r>
      <w:r w:rsidR="00A34713">
        <w:tab/>
        <w:t>Qualcomm Incorporated</w:t>
      </w:r>
      <w:r w:rsidR="00A34713">
        <w:tab/>
        <w:t>discussion</w:t>
      </w:r>
      <w:r w:rsidR="00A34713">
        <w:tab/>
        <w:t>NR_SL_relay_multihop-Core</w:t>
      </w:r>
    </w:p>
    <w:p w14:paraId="5F50D351" w14:textId="3D5524EC" w:rsidR="00AE65F5" w:rsidRPr="00AE65F5" w:rsidRDefault="00AE65F5" w:rsidP="00AE65F5">
      <w:pPr>
        <w:pStyle w:val="Agreement"/>
      </w:pPr>
      <w:r>
        <w:t>Noted</w:t>
      </w:r>
    </w:p>
    <w:p w14:paraId="56C73CA0" w14:textId="77777777" w:rsidR="00524059" w:rsidRDefault="00524059" w:rsidP="00524059">
      <w:pPr>
        <w:pStyle w:val="Doc-text2"/>
      </w:pPr>
    </w:p>
    <w:p w14:paraId="5CD7D1F3" w14:textId="77777777" w:rsidR="00524059" w:rsidRDefault="00524059" w:rsidP="00524059">
      <w:pPr>
        <w:pStyle w:val="Doc-text2"/>
      </w:pPr>
      <w:r>
        <w:t>Proposal 3</w:t>
      </w:r>
      <w:r>
        <w:tab/>
        <w:t>Only the last Relay UE monitors paging for the remote UE.</w:t>
      </w:r>
    </w:p>
    <w:p w14:paraId="5E9E4AD1" w14:textId="77777777" w:rsidR="00524059" w:rsidRDefault="00524059" w:rsidP="00524059">
      <w:pPr>
        <w:pStyle w:val="Doc-text2"/>
      </w:pPr>
      <w:r>
        <w:t>Proposal 4</w:t>
      </w:r>
      <w:r>
        <w:tab/>
        <w:t xml:space="preserve">The intermediate does not monitor paging for the child UE over </w:t>
      </w:r>
      <w:proofErr w:type="spellStart"/>
      <w:r>
        <w:t>Uu</w:t>
      </w:r>
      <w:proofErr w:type="spellEnd"/>
      <w:r>
        <w:t xml:space="preserve"> interface.</w:t>
      </w:r>
    </w:p>
    <w:p w14:paraId="79A91135" w14:textId="77777777" w:rsidR="00524059" w:rsidRDefault="00524059" w:rsidP="00524059">
      <w:pPr>
        <w:pStyle w:val="Doc-text2"/>
      </w:pPr>
      <w:r>
        <w:t>Proposal 5</w:t>
      </w:r>
      <w:r>
        <w:tab/>
        <w:t>The intermediate Relay UE always forwards paging request to the parent UE if receiving from the child UE.</w:t>
      </w:r>
    </w:p>
    <w:p w14:paraId="660623ED" w14:textId="77777777" w:rsidR="00524059" w:rsidRDefault="00524059" w:rsidP="00524059">
      <w:pPr>
        <w:pStyle w:val="Doc-text2"/>
      </w:pPr>
      <w:r>
        <w:t>Proposal 6</w:t>
      </w:r>
      <w:r>
        <w:tab/>
        <w:t>The intermediate Relay UE does not release paging information for the child UEs in the parent relay UE when the intermediate relay UE is in RRC_CONNECTED.</w:t>
      </w:r>
    </w:p>
    <w:p w14:paraId="149D16BD" w14:textId="77777777" w:rsidR="00524059" w:rsidRDefault="00524059" w:rsidP="00524059">
      <w:pPr>
        <w:pStyle w:val="Doc-text2"/>
      </w:pPr>
      <w:r>
        <w:t>Proposal 7</w:t>
      </w:r>
      <w:r>
        <w:tab/>
        <w:t xml:space="preserve">When an intermediate relay UE is in RRC_IDLE/RRC_INACTIVE acting as Remote UE functionality, it can obtain paging for itself directly on </w:t>
      </w:r>
      <w:proofErr w:type="spellStart"/>
      <w:r>
        <w:t>Uu</w:t>
      </w:r>
      <w:proofErr w:type="spellEnd"/>
      <w:r>
        <w:t xml:space="preserve"> by implementation when the intermediate relay UE is in coverage, like today’s Remote UE.</w:t>
      </w:r>
    </w:p>
    <w:p w14:paraId="6C457C69" w14:textId="697E09C1" w:rsidR="00524059" w:rsidRDefault="00524059" w:rsidP="00524059">
      <w:pPr>
        <w:pStyle w:val="Doc-text2"/>
      </w:pPr>
      <w:r>
        <w:t>Proposal 8</w:t>
      </w:r>
      <w:r>
        <w:tab/>
        <w:t>When an intermediate relay UE moves in or out of coverage, it does not initiate or cancel paging monitoring by parent relay UE.</w:t>
      </w:r>
    </w:p>
    <w:p w14:paraId="583FD49F" w14:textId="77777777" w:rsidR="00A3286B" w:rsidRDefault="00A3286B" w:rsidP="00524059">
      <w:pPr>
        <w:pStyle w:val="Doc-text2"/>
      </w:pPr>
    </w:p>
    <w:p w14:paraId="01DF8EED" w14:textId="71171DED" w:rsidR="00A3286B" w:rsidRDefault="00A3286B" w:rsidP="00524059">
      <w:pPr>
        <w:pStyle w:val="Doc-text2"/>
      </w:pPr>
      <w:r>
        <w:t>Discussion:</w:t>
      </w:r>
    </w:p>
    <w:p w14:paraId="2D693A19" w14:textId="656E0C54" w:rsidR="00A3286B" w:rsidRDefault="00A3286B" w:rsidP="00524059">
      <w:pPr>
        <w:pStyle w:val="Doc-text2"/>
      </w:pPr>
      <w:r>
        <w:t xml:space="preserve">ZTE understand on P3 and P4 that we also support the case where the last relay UE monitors paging for the remote UE, but we do not need to exclude the intermediate UE also monitoring, so they do not support P4 and want to remove “only” from P3.  </w:t>
      </w:r>
      <w:proofErr w:type="spellStart"/>
      <w:r>
        <w:t>InterDigital</w:t>
      </w:r>
      <w:proofErr w:type="spellEnd"/>
      <w:r>
        <w:t xml:space="preserve"> have the same understanding and think we should let the intermediate relay UE monitor if it is in coverage and can monitor.  Chair thinks we would need a guard against double-paging.</w:t>
      </w:r>
    </w:p>
    <w:p w14:paraId="11BFB647" w14:textId="42E61FA3" w:rsidR="00A3286B" w:rsidRDefault="00A3286B" w:rsidP="00524059">
      <w:pPr>
        <w:pStyle w:val="Doc-text2"/>
      </w:pPr>
      <w:r>
        <w:t>OPPO think the intention is generally to avoid specification impact, e.g., by allowing P8.  They support P3/P4.</w:t>
      </w:r>
    </w:p>
    <w:p w14:paraId="718A6468" w14:textId="2A89AE9F" w:rsidR="00713C80" w:rsidRDefault="00713C80" w:rsidP="00524059">
      <w:pPr>
        <w:pStyle w:val="Doc-text2"/>
      </w:pPr>
      <w:r>
        <w:t xml:space="preserve">Lenovo agree with ZTE and </w:t>
      </w:r>
      <w:proofErr w:type="spellStart"/>
      <w:r>
        <w:t>InterDigital</w:t>
      </w:r>
      <w:proofErr w:type="spellEnd"/>
      <w:r>
        <w:t>; the restriction may result in paging delays.</w:t>
      </w:r>
    </w:p>
    <w:p w14:paraId="015820C5" w14:textId="436AB2BF" w:rsidR="00F367D8" w:rsidRDefault="00F367D8" w:rsidP="00524059">
      <w:pPr>
        <w:pStyle w:val="Doc-text2"/>
      </w:pPr>
      <w:r>
        <w:t>Qualcomm intend to avoid duplicate paging.  They assume that an intermediate relay UE is normally at cell edge and may move in or out of coverage frequently, resulting in updates to the parent relay UE</w:t>
      </w:r>
      <w:r w:rsidR="00257F93">
        <w:t>, hence P8.</w:t>
      </w:r>
    </w:p>
    <w:p w14:paraId="1FAAE7BB" w14:textId="36F8AB7E" w:rsidR="001745DF" w:rsidRDefault="001745DF" w:rsidP="00524059">
      <w:pPr>
        <w:pStyle w:val="Doc-text2"/>
      </w:pPr>
      <w:r>
        <w:t>ZTE do not want to introduce more optimization</w:t>
      </w:r>
      <w:r w:rsidR="00FF50B6">
        <w:t>s for the intermediate relay UE monitoring paging, but they want to allow it in cases where it happens to be possible</w:t>
      </w:r>
      <w:r w:rsidR="00F82399">
        <w:t xml:space="preserve">; </w:t>
      </w:r>
      <w:proofErr w:type="gramStart"/>
      <w:r w:rsidR="00F82399">
        <w:t>generally</w:t>
      </w:r>
      <w:proofErr w:type="gramEnd"/>
      <w:r w:rsidR="00F82399">
        <w:t xml:space="preserve"> we specify what the UE should do, not what it should not do.</w:t>
      </w:r>
    </w:p>
    <w:p w14:paraId="4600B061" w14:textId="0D0992D1" w:rsidR="00E67DBE" w:rsidRDefault="00E67DBE" w:rsidP="00524059">
      <w:pPr>
        <w:pStyle w:val="Doc-text2"/>
      </w:pPr>
      <w:proofErr w:type="spellStart"/>
      <w:r>
        <w:t>InterDigital</w:t>
      </w:r>
      <w:proofErr w:type="spellEnd"/>
      <w:r>
        <w:t xml:space="preserve"> understand that in legacy we have cases where the remote UE disables paging/SI monitoring by the relay, and this is similar; they see it as somewhat legacy behaviour and think </w:t>
      </w:r>
      <w:r>
        <w:lastRenderedPageBreak/>
        <w:t>the intermediate relay UE can turn paging monitoring on/off acting as a remote UE.</w:t>
      </w:r>
      <w:r w:rsidR="00775484">
        <w:t xml:space="preserve">  </w:t>
      </w:r>
      <w:proofErr w:type="gramStart"/>
      <w:r w:rsidR="00775484">
        <w:t>Qualcomm</w:t>
      </w:r>
      <w:proofErr w:type="gramEnd"/>
      <w:r w:rsidR="00775484">
        <w:t xml:space="preserve"> think we do not have the ability to notify the parent today when coverage changes.</w:t>
      </w:r>
      <w:r w:rsidR="0061477C">
        <w:t xml:space="preserve">  </w:t>
      </w:r>
      <w:proofErr w:type="spellStart"/>
      <w:r w:rsidR="0061477C">
        <w:t>InterDigital</w:t>
      </w:r>
      <w:proofErr w:type="spellEnd"/>
      <w:r w:rsidR="0061477C">
        <w:t xml:space="preserve"> think it depends on what we specify</w:t>
      </w:r>
      <w:r w:rsidR="000911F1">
        <w:t>; if the intermediate relay UE monitors paging, it does not need the parent to monitor for it, and it is not directly tied to coverage.</w:t>
      </w:r>
    </w:p>
    <w:p w14:paraId="3F8FE3CC" w14:textId="3CC9712C" w:rsidR="000911F1" w:rsidRDefault="000911F1" w:rsidP="00524059">
      <w:pPr>
        <w:pStyle w:val="Doc-text2"/>
      </w:pPr>
      <w:r>
        <w:t xml:space="preserve">Huawei agree with </w:t>
      </w:r>
      <w:proofErr w:type="spellStart"/>
      <w:r>
        <w:t>InterDigital</w:t>
      </w:r>
      <w:proofErr w:type="spellEnd"/>
      <w:r>
        <w:t xml:space="preserve"> and ZTE; they think there is no problem allowing this.</w:t>
      </w:r>
    </w:p>
    <w:p w14:paraId="17ACFE67" w14:textId="2BC54B49" w:rsidR="000911F1" w:rsidRDefault="000911F1" w:rsidP="00524059">
      <w:pPr>
        <w:pStyle w:val="Doc-text2"/>
      </w:pPr>
      <w:r>
        <w:t>Ericsson think it is not fully legacy behaviour, but they are fine with the impact.</w:t>
      </w:r>
    </w:p>
    <w:p w14:paraId="20300CD5" w14:textId="7D3709FB" w:rsidR="000911F1" w:rsidRDefault="000911F1" w:rsidP="00524059">
      <w:pPr>
        <w:pStyle w:val="Doc-text2"/>
      </w:pPr>
      <w:r>
        <w:t>LG support Qualcomm’s proposals as they are; they think the last relay UE should monitor paging</w:t>
      </w:r>
      <w:r w:rsidR="002E2DF1">
        <w:t>, and they are concerned about the complexity of managing who monitors if we allow monitoring by downstream UEs.</w:t>
      </w:r>
      <w:r w:rsidR="009E1159">
        <w:t xml:space="preserve">  </w:t>
      </w:r>
      <w:proofErr w:type="spellStart"/>
      <w:r w:rsidR="009E1159">
        <w:t>InterDigital</w:t>
      </w:r>
      <w:proofErr w:type="spellEnd"/>
      <w:r w:rsidR="009E1159">
        <w:t xml:space="preserve"> see the complexity in the opposite case, where we need to specify a restriction on an intermediate relay UE in coverage that can monitor paging for itself but would now be excluded from monitoring for its children.</w:t>
      </w:r>
    </w:p>
    <w:p w14:paraId="46B5D8CC" w14:textId="248282ED" w:rsidR="00386E47" w:rsidRDefault="00386E47" w:rsidP="00524059">
      <w:pPr>
        <w:pStyle w:val="Doc-text2"/>
      </w:pPr>
      <w:r>
        <w:t xml:space="preserve">OPPO understand that both sides are trying to avoid specification impact, and they wonder if we can agree that the child UE relies on the parent for paging </w:t>
      </w:r>
      <w:proofErr w:type="gramStart"/>
      <w:r>
        <w:t>monitoring</w:t>
      </w:r>
      <w:proofErr w:type="gramEnd"/>
      <w:r>
        <w:t xml:space="preserve"> and we will not take additional effort to either support or restrict the UE behaviour for direct monitoring.</w:t>
      </w:r>
    </w:p>
    <w:p w14:paraId="2A05DAC0" w14:textId="1CEBAC86" w:rsidR="00386E47" w:rsidRDefault="00386E47" w:rsidP="00524059">
      <w:pPr>
        <w:pStyle w:val="Doc-text2"/>
      </w:pPr>
      <w:r>
        <w:t>Qualcomm think if we do not restrict, we will have spec impact related to whether to forward the paging monitoring request.</w:t>
      </w:r>
    </w:p>
    <w:p w14:paraId="7EFBFFA1" w14:textId="4A0C066C" w:rsidR="002B06D4" w:rsidRDefault="002B06D4" w:rsidP="00524059">
      <w:pPr>
        <w:pStyle w:val="Doc-text2"/>
      </w:pPr>
      <w:proofErr w:type="gramStart"/>
      <w:r>
        <w:t>ZTE</w:t>
      </w:r>
      <w:proofErr w:type="gramEnd"/>
      <w:r>
        <w:t xml:space="preserve"> think we do not need to have explicit control of turning monitoring on and off; the paging request is always forwarded.</w:t>
      </w:r>
    </w:p>
    <w:p w14:paraId="41AEE4C3" w14:textId="77777777" w:rsidR="002B06D4" w:rsidRDefault="002B06D4" w:rsidP="00524059">
      <w:pPr>
        <w:pStyle w:val="Doc-text2"/>
      </w:pPr>
    </w:p>
    <w:p w14:paraId="030E666A" w14:textId="54399FD3" w:rsidR="002B06D4" w:rsidRDefault="002B06D4" w:rsidP="002B06D4">
      <w:pPr>
        <w:pStyle w:val="Doc-text2"/>
        <w:pBdr>
          <w:top w:val="single" w:sz="4" w:space="1" w:color="auto"/>
          <w:left w:val="single" w:sz="4" w:space="4" w:color="auto"/>
          <w:bottom w:val="single" w:sz="4" w:space="1" w:color="auto"/>
          <w:right w:val="single" w:sz="4" w:space="4" w:color="auto"/>
        </w:pBdr>
      </w:pPr>
      <w:r>
        <w:t>Agreements:</w:t>
      </w:r>
    </w:p>
    <w:p w14:paraId="517BF22B" w14:textId="3F715062" w:rsidR="002B06D4" w:rsidRDefault="002B06D4" w:rsidP="002B06D4">
      <w:pPr>
        <w:pStyle w:val="Doc-text2"/>
        <w:pBdr>
          <w:top w:val="single" w:sz="4" w:space="1" w:color="auto"/>
          <w:left w:val="single" w:sz="4" w:space="4" w:color="auto"/>
          <w:bottom w:val="single" w:sz="4" w:space="1" w:color="auto"/>
          <w:right w:val="single" w:sz="4" w:space="4" w:color="auto"/>
        </w:pBdr>
      </w:pPr>
      <w:r>
        <w:t>Support the child UE relying on the parent relay UE for paging monitoring.</w:t>
      </w:r>
    </w:p>
    <w:p w14:paraId="53AE50BE" w14:textId="3C34E4C8" w:rsidR="002B06D4" w:rsidRDefault="002B06D4" w:rsidP="002B06D4">
      <w:pPr>
        <w:pStyle w:val="Doc-text2"/>
        <w:pBdr>
          <w:top w:val="single" w:sz="4" w:space="1" w:color="auto"/>
          <w:left w:val="single" w:sz="4" w:space="4" w:color="auto"/>
          <w:bottom w:val="single" w:sz="4" w:space="1" w:color="auto"/>
          <w:right w:val="single" w:sz="4" w:space="4" w:color="auto"/>
        </w:pBdr>
      </w:pPr>
      <w:r>
        <w:t xml:space="preserve">Strive to minimize spec impact to support intermediate relay UEs in coverage monitoring paging for a child UE on </w:t>
      </w:r>
      <w:proofErr w:type="spellStart"/>
      <w:r>
        <w:t>Uu</w:t>
      </w:r>
      <w:proofErr w:type="spellEnd"/>
      <w:r>
        <w:t xml:space="preserve"> interface, while avoiding duplicated paging delivery to the remote UE due to </w:t>
      </w:r>
      <w:proofErr w:type="gramStart"/>
      <w:r>
        <w:t>double-monitoring</w:t>
      </w:r>
      <w:proofErr w:type="gramEnd"/>
      <w:r>
        <w:t xml:space="preserve"> by upstream UEs.</w:t>
      </w:r>
    </w:p>
    <w:p w14:paraId="2EFAC7D5" w14:textId="77777777" w:rsidR="00A34713" w:rsidRDefault="00A34713" w:rsidP="00A34713">
      <w:pPr>
        <w:pStyle w:val="Comments"/>
        <w:rPr>
          <w:lang w:val="en-US"/>
        </w:rPr>
      </w:pPr>
    </w:p>
    <w:p w14:paraId="65D111A4" w14:textId="77777777" w:rsidR="00A34713" w:rsidRDefault="00A34713" w:rsidP="00A34713">
      <w:pPr>
        <w:pStyle w:val="Comments"/>
        <w:rPr>
          <w:lang w:val="en-US"/>
        </w:rPr>
      </w:pPr>
      <w:r>
        <w:rPr>
          <w:lang w:val="en-US"/>
        </w:rPr>
        <w:t>SI</w:t>
      </w:r>
    </w:p>
    <w:p w14:paraId="3948DE78" w14:textId="77777777" w:rsidR="004C3DDF" w:rsidRDefault="004C3DDF" w:rsidP="004C3DDF">
      <w:pPr>
        <w:pStyle w:val="Comments"/>
        <w:rPr>
          <w:lang w:val="en-US"/>
        </w:rPr>
      </w:pPr>
      <w:r>
        <w:rPr>
          <w:lang w:val="en-US"/>
        </w:rPr>
        <w:t>P1-P2</w:t>
      </w:r>
    </w:p>
    <w:p w14:paraId="3B8B79B6" w14:textId="77777777" w:rsidR="004C3DDF" w:rsidRDefault="004F1544" w:rsidP="004C3DDF">
      <w:pPr>
        <w:pStyle w:val="Doc-title"/>
      </w:pPr>
      <w:hyperlink r:id="rId87" w:tooltip="C:Usersmtk16923Documents3GPP Meetings202504 - RAN2_129bis, WuhanExtractsR2-2502194 Control plane and SRAP.docx" w:history="1">
        <w:r w:rsidR="004C3DDF">
          <w:rPr>
            <w:rStyle w:val="Hyperlink"/>
          </w:rPr>
          <w:t>R2-2502194</w:t>
        </w:r>
      </w:hyperlink>
      <w:r w:rsidR="004C3DDF">
        <w:tab/>
        <w:t>Control plane and SRAP for multi-hop relay</w:t>
      </w:r>
      <w:r w:rsidR="004C3DDF">
        <w:tab/>
        <w:t>Nokia</w:t>
      </w:r>
      <w:r w:rsidR="004C3DDF">
        <w:tab/>
        <w:t>discussion</w:t>
      </w:r>
      <w:r w:rsidR="004C3DDF">
        <w:tab/>
        <w:t>NR_SL_relay_multihop</w:t>
      </w:r>
    </w:p>
    <w:p w14:paraId="70C905F8" w14:textId="77777777" w:rsidR="004C3DDF" w:rsidRDefault="004C3DDF" w:rsidP="004C3DDF">
      <w:pPr>
        <w:pStyle w:val="Doc-text2"/>
      </w:pPr>
    </w:p>
    <w:p w14:paraId="6AF6E68A" w14:textId="77777777" w:rsidR="004C3DDF" w:rsidRDefault="004C3DDF" w:rsidP="004C3DDF">
      <w:pPr>
        <w:pStyle w:val="Doc-text2"/>
      </w:pPr>
      <w:r>
        <w:t>Proposal 1: An intermediate relay UE can acquire SI from both the last relay UEs serving cell, if applicable, as well as through PC5-RRC from the parent relay UE.</w:t>
      </w:r>
    </w:p>
    <w:p w14:paraId="1CF72842" w14:textId="77777777" w:rsidR="004C3DDF" w:rsidRDefault="004C3DDF" w:rsidP="004C3DDF">
      <w:pPr>
        <w:pStyle w:val="Doc-text2"/>
      </w:pPr>
      <w:r>
        <w:t>Proposal 2: The intermediate relay UE can respond directly instead of forwarding the request to the parent node if it has the requested SI.</w:t>
      </w:r>
    </w:p>
    <w:p w14:paraId="50D023A6" w14:textId="77777777" w:rsidR="004C3DDF" w:rsidRDefault="004C3DDF" w:rsidP="004C3DDF">
      <w:pPr>
        <w:pStyle w:val="Comments"/>
        <w:rPr>
          <w:lang w:val="en-US"/>
        </w:rPr>
      </w:pPr>
    </w:p>
    <w:p w14:paraId="209EA390" w14:textId="10FB8EBA" w:rsidR="00A34713" w:rsidRDefault="00A34713" w:rsidP="00A34713">
      <w:pPr>
        <w:pStyle w:val="Comments"/>
        <w:rPr>
          <w:lang w:val="en-US"/>
        </w:rPr>
      </w:pPr>
      <w:r>
        <w:rPr>
          <w:lang w:val="en-US"/>
        </w:rPr>
        <w:t>P15</w:t>
      </w:r>
      <w:r w:rsidR="004C3DDF">
        <w:rPr>
          <w:lang w:val="en-US"/>
        </w:rPr>
        <w:t>/P18/</w:t>
      </w:r>
      <w:r>
        <w:rPr>
          <w:lang w:val="en-US"/>
        </w:rPr>
        <w:t>P19</w:t>
      </w:r>
    </w:p>
    <w:p w14:paraId="00F57CC5" w14:textId="77777777" w:rsidR="00A34713" w:rsidRDefault="004F1544" w:rsidP="00A34713">
      <w:pPr>
        <w:pStyle w:val="Doc-title"/>
      </w:pPr>
      <w:hyperlink r:id="rId88" w:tooltip="C:Usersmtk16923Documents3GPP Meetings202504 - RAN2_129bis, WuhanExtractsR2-2501853 Discussion on control plane procedures for multi-hop SL Relay.doc" w:history="1">
        <w:r w:rsidR="00A34713">
          <w:rPr>
            <w:rStyle w:val="Hyperlink"/>
          </w:rPr>
          <w:t>R2-2501853</w:t>
        </w:r>
      </w:hyperlink>
      <w:r w:rsidR="00A34713">
        <w:tab/>
        <w:t>Discussion on control plane procedures for multi-hop SL Relay</w:t>
      </w:r>
      <w:r w:rsidR="00A34713">
        <w:tab/>
        <w:t>ZTE Corporation, Sanechips</w:t>
      </w:r>
      <w:r w:rsidR="00A34713">
        <w:tab/>
        <w:t>discussion</w:t>
      </w:r>
      <w:r w:rsidR="00A34713">
        <w:tab/>
        <w:t>Rel-19</w:t>
      </w:r>
      <w:r w:rsidR="00A34713">
        <w:tab/>
        <w:t>NR_SL_relay_multihop</w:t>
      </w:r>
    </w:p>
    <w:p w14:paraId="72E64B6F" w14:textId="77777777" w:rsidR="00BB2486" w:rsidRDefault="00BB2486" w:rsidP="00BB2486">
      <w:pPr>
        <w:pStyle w:val="Doc-text2"/>
      </w:pPr>
    </w:p>
    <w:p w14:paraId="709D2A73" w14:textId="77777777" w:rsidR="00BB2486" w:rsidRDefault="00BB2486" w:rsidP="00BB2486">
      <w:pPr>
        <w:pStyle w:val="Doc-text2"/>
      </w:pPr>
      <w:r>
        <w:t>Proposal 15.</w:t>
      </w:r>
      <w:r>
        <w:tab/>
        <w:t>No need to include remote UE ID in SI request.</w:t>
      </w:r>
    </w:p>
    <w:p w14:paraId="5FCD10EF" w14:textId="77777777" w:rsidR="00BB2486" w:rsidRDefault="00BB2486" w:rsidP="00BB2486">
      <w:pPr>
        <w:pStyle w:val="Doc-text2"/>
      </w:pPr>
      <w:r>
        <w:rPr>
          <w:rFonts w:hint="eastAsia"/>
        </w:rPr>
        <w:t>Proposal 18.</w:t>
      </w:r>
      <w:r>
        <w:rPr>
          <w:rFonts w:hint="eastAsia"/>
        </w:rPr>
        <w:tab/>
      </w:r>
      <w:proofErr w:type="spellStart"/>
      <w:r>
        <w:rPr>
          <w:rFonts w:hint="eastAsia"/>
        </w:rPr>
        <w:t>Proposal</w:t>
      </w:r>
      <w:r>
        <w:rPr>
          <w:rFonts w:hint="eastAsia"/>
        </w:rPr>
        <w:t>：</w:t>
      </w:r>
      <w:r>
        <w:rPr>
          <w:rFonts w:hint="eastAsia"/>
        </w:rPr>
        <w:t>Below</w:t>
      </w:r>
      <w:proofErr w:type="spellEnd"/>
      <w:r>
        <w:rPr>
          <w:rFonts w:hint="eastAsia"/>
        </w:rPr>
        <w:t xml:space="preserve"> b), c), and e) apply in all RRC states:</w:t>
      </w:r>
    </w:p>
    <w:p w14:paraId="590F811B" w14:textId="77777777" w:rsidR="00BB2486" w:rsidRDefault="00BB2486" w:rsidP="00BB2486">
      <w:pPr>
        <w:pStyle w:val="Doc-text2"/>
      </w:pPr>
      <w:r>
        <w:t xml:space="preserve">The intermediate relay UE can send SI (e.g., in </w:t>
      </w:r>
      <w:proofErr w:type="spellStart"/>
      <w:r>
        <w:t>UuMessageTransferSidelink</w:t>
      </w:r>
      <w:proofErr w:type="spellEnd"/>
      <w:r>
        <w:t>) to a child node:</w:t>
      </w:r>
    </w:p>
    <w:p w14:paraId="1308F0F3" w14:textId="77777777" w:rsidR="00BB2486" w:rsidRDefault="00BB2486" w:rsidP="00BB2486">
      <w:pPr>
        <w:pStyle w:val="Doc-text2"/>
      </w:pPr>
      <w:r>
        <w:t>b)</w:t>
      </w:r>
      <w:r>
        <w:tab/>
        <w:t>Upon acquisition (from the network) of SI requested by a child node (intermediate relay or remote UE)</w:t>
      </w:r>
    </w:p>
    <w:p w14:paraId="5910625B" w14:textId="77777777" w:rsidR="00BB2486" w:rsidRDefault="00BB2486" w:rsidP="00BB2486">
      <w:pPr>
        <w:pStyle w:val="Doc-text2"/>
      </w:pPr>
      <w:r>
        <w:t>c)</w:t>
      </w:r>
      <w:r>
        <w:tab/>
        <w:t>Upon receiving updated SIBs from the network which have been requested by a child node (intermediate relay or remote UE)</w:t>
      </w:r>
    </w:p>
    <w:p w14:paraId="0AABD658" w14:textId="77777777" w:rsidR="00BB2486" w:rsidRDefault="00BB2486" w:rsidP="00BB2486">
      <w:pPr>
        <w:pStyle w:val="Doc-text2"/>
      </w:pPr>
      <w:r>
        <w:t>e)</w:t>
      </w:r>
      <w:r>
        <w:tab/>
        <w:t>Upon receiving updated SIB1 from the network (as in Rel17)</w:t>
      </w:r>
    </w:p>
    <w:p w14:paraId="0B3DB3EF" w14:textId="3553CABD" w:rsidR="00BB2486" w:rsidRPr="00BB2486" w:rsidRDefault="00BB2486" w:rsidP="00BB2486">
      <w:pPr>
        <w:pStyle w:val="Doc-text2"/>
      </w:pPr>
      <w:r>
        <w:t>Proposal 19.</w:t>
      </w:r>
      <w:r>
        <w:tab/>
        <w:t xml:space="preserve">When there is a change in the ability of the intermediate UE to receive SIB broadcast on </w:t>
      </w:r>
      <w:proofErr w:type="spellStart"/>
      <w:r>
        <w:t>Uu</w:t>
      </w:r>
      <w:proofErr w:type="spellEnd"/>
      <w:r>
        <w:t xml:space="preserve"> (e.g., moving in/out of coverage) to initiate/cancel SI forwarding by the parent relay, it’s left </w:t>
      </w:r>
      <w:proofErr w:type="gramStart"/>
      <w:r>
        <w:t>to</w:t>
      </w:r>
      <w:proofErr w:type="gramEnd"/>
      <w:r>
        <w:t xml:space="preserve"> UE implementation to initiate/cancel the SI forwarding by the parent relay.</w:t>
      </w:r>
    </w:p>
    <w:p w14:paraId="31916AE5" w14:textId="77777777" w:rsidR="00F57512" w:rsidRDefault="00F57512" w:rsidP="00D37A2D">
      <w:pPr>
        <w:pStyle w:val="Comments"/>
        <w:rPr>
          <w:lang w:val="en-US"/>
        </w:rPr>
      </w:pPr>
    </w:p>
    <w:p w14:paraId="12251C8A" w14:textId="77777777" w:rsidR="003122D1" w:rsidRDefault="003122D1" w:rsidP="00D37A2D">
      <w:pPr>
        <w:pStyle w:val="Comments"/>
        <w:rPr>
          <w:lang w:val="en-US"/>
        </w:rPr>
      </w:pPr>
    </w:p>
    <w:p w14:paraId="7314CFDE" w14:textId="6F4B3964" w:rsidR="003122D1" w:rsidRDefault="003122D1" w:rsidP="003122D1">
      <w:pPr>
        <w:pStyle w:val="EmailDiscussion"/>
        <w:rPr>
          <w:lang w:val="en-US"/>
        </w:rPr>
      </w:pPr>
      <w:r>
        <w:rPr>
          <w:lang w:val="en-US"/>
        </w:rPr>
        <w:t>[Post129bis][</w:t>
      </w:r>
      <w:proofErr w:type="gramStart"/>
      <w:r>
        <w:rPr>
          <w:lang w:val="en-US"/>
        </w:rPr>
        <w:t>412][</w:t>
      </w:r>
      <w:proofErr w:type="gramEnd"/>
      <w:r>
        <w:rPr>
          <w:lang w:val="en-US"/>
        </w:rPr>
        <w:t>Relay] FFS issues on system information (ZTE)</w:t>
      </w:r>
    </w:p>
    <w:p w14:paraId="034DFCE4" w14:textId="2EC2B9D8" w:rsidR="003122D1" w:rsidRDefault="003122D1" w:rsidP="003122D1">
      <w:pPr>
        <w:pStyle w:val="EmailDiscussion2"/>
        <w:rPr>
          <w:lang w:val="en-US"/>
        </w:rPr>
      </w:pPr>
      <w:r>
        <w:rPr>
          <w:lang w:val="en-US"/>
        </w:rPr>
        <w:tab/>
        <w:t>Scope: Discuss the identified FFS issues on system information (proposals flagged for treatment and not treated in RAN2#129bis) and converge where possible.</w:t>
      </w:r>
    </w:p>
    <w:p w14:paraId="05A65B88" w14:textId="540A145B" w:rsidR="003122D1" w:rsidRDefault="003122D1" w:rsidP="003122D1">
      <w:pPr>
        <w:pStyle w:val="EmailDiscussion2"/>
        <w:rPr>
          <w:lang w:val="en-US"/>
        </w:rPr>
      </w:pPr>
      <w:r>
        <w:rPr>
          <w:lang w:val="en-US"/>
        </w:rPr>
        <w:tab/>
        <w:t xml:space="preserve">Intended outcome: Report to next </w:t>
      </w:r>
      <w:proofErr w:type="gramStart"/>
      <w:r>
        <w:rPr>
          <w:lang w:val="en-US"/>
        </w:rPr>
        <w:t>meeting</w:t>
      </w:r>
      <w:proofErr w:type="gramEnd"/>
    </w:p>
    <w:p w14:paraId="6D400B34" w14:textId="4CE58601" w:rsidR="003122D1" w:rsidRDefault="003122D1" w:rsidP="003122D1">
      <w:pPr>
        <w:pStyle w:val="EmailDiscussion2"/>
        <w:rPr>
          <w:lang w:val="en-US"/>
        </w:rPr>
      </w:pPr>
      <w:r>
        <w:rPr>
          <w:lang w:val="en-US"/>
        </w:rPr>
        <w:tab/>
        <w:t>Deadline: Long</w:t>
      </w:r>
    </w:p>
    <w:p w14:paraId="6D64D3FB" w14:textId="77777777" w:rsidR="003122D1" w:rsidRDefault="003122D1" w:rsidP="003122D1">
      <w:pPr>
        <w:pStyle w:val="EmailDiscussion2"/>
        <w:rPr>
          <w:lang w:val="en-US"/>
        </w:rPr>
      </w:pPr>
    </w:p>
    <w:p w14:paraId="400563FD" w14:textId="77777777" w:rsidR="003122D1" w:rsidRPr="003122D1" w:rsidRDefault="003122D1" w:rsidP="003122D1">
      <w:pPr>
        <w:pStyle w:val="Doc-text2"/>
        <w:rPr>
          <w:lang w:val="en-US"/>
        </w:rPr>
      </w:pPr>
    </w:p>
    <w:p w14:paraId="22B0152C" w14:textId="1D89265C" w:rsidR="00A821E2" w:rsidRDefault="00A821E2" w:rsidP="00D37A2D">
      <w:pPr>
        <w:pStyle w:val="Comments"/>
        <w:rPr>
          <w:lang w:val="en-US"/>
        </w:rPr>
      </w:pPr>
      <w:r>
        <w:rPr>
          <w:lang w:val="en-US"/>
        </w:rPr>
        <w:t>Other contributions</w:t>
      </w:r>
    </w:p>
    <w:p w14:paraId="0EDEF6E0" w14:textId="77777777" w:rsidR="00A273B4" w:rsidRDefault="004F1544" w:rsidP="00A273B4">
      <w:pPr>
        <w:pStyle w:val="Doc-title"/>
      </w:pPr>
      <w:hyperlink r:id="rId89" w:tooltip="C:Usersmtk16923Documents3GPP Meetings202504 - RAN2_129bis, WuhanExtractsR2-2501861 Control Plane aspects for Multi-hop Relay.docx" w:history="1">
        <w:r w:rsidR="00A273B4">
          <w:rPr>
            <w:rStyle w:val="Hyperlink"/>
          </w:rPr>
          <w:t>R2-2501861</w:t>
        </w:r>
      </w:hyperlink>
      <w:r w:rsidR="00A273B4">
        <w:tab/>
        <w:t>Control Plane aspects for Multi-hop Relay</w:t>
      </w:r>
      <w:r w:rsidR="00A273B4">
        <w:tab/>
        <w:t>NEC</w:t>
      </w:r>
      <w:r w:rsidR="00A273B4">
        <w:tab/>
        <w:t>discussion</w:t>
      </w:r>
      <w:r w:rsidR="00A273B4">
        <w:tab/>
        <w:t>Rel-19</w:t>
      </w:r>
      <w:r w:rsidR="00A273B4">
        <w:tab/>
        <w:t>NR_SL_relay_multihop</w:t>
      </w:r>
    </w:p>
    <w:p w14:paraId="120771B6" w14:textId="5095F44C" w:rsidR="008C2A6F" w:rsidRDefault="004F1544" w:rsidP="008C2A6F">
      <w:pPr>
        <w:pStyle w:val="Doc-title"/>
      </w:pPr>
      <w:hyperlink r:id="rId90" w:tooltip="C:Usersmtk16923Documents3GPP Meetings202504 - RAN2_129bis, WuhanExtractsR2-2501876_Discussion on the Control Plane Procedures.docx" w:history="1">
        <w:r w:rsidR="008C2A6F" w:rsidRPr="00EF522F">
          <w:rPr>
            <w:rStyle w:val="Hyperlink"/>
          </w:rPr>
          <w:t>R2-2501876</w:t>
        </w:r>
      </w:hyperlink>
      <w:r w:rsidR="008C2A6F">
        <w:tab/>
        <w:t>Discussion on the Control Plane Procedures</w:t>
      </w:r>
      <w:r w:rsidR="008C2A6F">
        <w:tab/>
        <w:t>CATT</w:t>
      </w:r>
      <w:r w:rsidR="008C2A6F">
        <w:tab/>
        <w:t>discussion</w:t>
      </w:r>
      <w:r w:rsidR="008C2A6F">
        <w:tab/>
        <w:t>Rel-19</w:t>
      </w:r>
      <w:r w:rsidR="008C2A6F">
        <w:tab/>
        <w:t>NR_SL_relay_multihop-Core</w:t>
      </w:r>
    </w:p>
    <w:p w14:paraId="5DAFDDB5" w14:textId="37F6854A" w:rsidR="008C2A6F" w:rsidRDefault="004F1544" w:rsidP="008C2A6F">
      <w:pPr>
        <w:pStyle w:val="Doc-title"/>
      </w:pPr>
      <w:hyperlink r:id="rId91" w:tooltip="C:Usersmtk16923Documents3GPP Meetings202504 - RAN2_129bis, WuhanExtractsR2-2502190 TP on 38.351 for SRB0 &amp; SRB1 forwarding _v1.docx" w:history="1">
        <w:r w:rsidR="008C2A6F" w:rsidRPr="00EF522F">
          <w:rPr>
            <w:rStyle w:val="Hyperlink"/>
          </w:rPr>
          <w:t>R2-2502190</w:t>
        </w:r>
      </w:hyperlink>
      <w:r w:rsidR="008C2A6F">
        <w:tab/>
        <w:t>Text Proposal for TS 38.351 for fast SRB0/1 forwarding</w:t>
      </w:r>
      <w:r w:rsidR="008C2A6F">
        <w:tab/>
        <w:t>Apple</w:t>
      </w:r>
      <w:r w:rsidR="008C2A6F">
        <w:tab/>
        <w:t>discussion</w:t>
      </w:r>
      <w:r w:rsidR="008C2A6F">
        <w:tab/>
        <w:t>Rel-19</w:t>
      </w:r>
      <w:r w:rsidR="008C2A6F">
        <w:tab/>
        <w:t>NR_SL_relay_multihop</w:t>
      </w:r>
    </w:p>
    <w:p w14:paraId="6CDE93FD" w14:textId="7168B074" w:rsidR="008C2A6F" w:rsidRDefault="004F1544" w:rsidP="008C2A6F">
      <w:pPr>
        <w:pStyle w:val="Doc-title"/>
      </w:pPr>
      <w:hyperlink r:id="rId92" w:tooltip="C:Usersmtk16923Documents3GPP Meetings202504 - RAN2_129bis, WuhanExtractsR2-2502232 Discussion on control plane aspects for NR sidelink multi-hop relay.docx" w:history="1">
        <w:r w:rsidR="008C2A6F" w:rsidRPr="00EF522F">
          <w:rPr>
            <w:rStyle w:val="Hyperlink"/>
          </w:rPr>
          <w:t>R2-2502232</w:t>
        </w:r>
      </w:hyperlink>
      <w:r w:rsidR="008C2A6F">
        <w:tab/>
        <w:t>Discussion on control plane aspects for NR sidelink multi-hop relay</w:t>
      </w:r>
      <w:r w:rsidR="008C2A6F">
        <w:tab/>
        <w:t>China Telecom</w:t>
      </w:r>
      <w:r w:rsidR="008C2A6F">
        <w:tab/>
        <w:t>discussion</w:t>
      </w:r>
      <w:r w:rsidR="008C2A6F">
        <w:tab/>
        <w:t>Rel-19</w:t>
      </w:r>
      <w:r w:rsidR="008C2A6F">
        <w:tab/>
        <w:t>NR_SL_relay_multihop-Core</w:t>
      </w:r>
    </w:p>
    <w:p w14:paraId="31E03E15" w14:textId="2205A352" w:rsidR="008C2A6F" w:rsidRDefault="004F1544" w:rsidP="008C2A6F">
      <w:pPr>
        <w:pStyle w:val="Doc-title"/>
      </w:pPr>
      <w:hyperlink r:id="rId93" w:tooltip="C:Usersmtk16923Documents3GPP Meetings202504 - RAN2_129bis, WuhanExtractsR2-2502362 Control plane in Multi-hop relay v1.doc" w:history="1">
        <w:r w:rsidR="008C2A6F" w:rsidRPr="00EF522F">
          <w:rPr>
            <w:rStyle w:val="Hyperlink"/>
          </w:rPr>
          <w:t>R2-2502362</w:t>
        </w:r>
      </w:hyperlink>
      <w:r w:rsidR="008C2A6F">
        <w:tab/>
        <w:t>Control plane in Multi-hop relay</w:t>
      </w:r>
      <w:r w:rsidR="008C2A6F">
        <w:tab/>
        <w:t>Lenovo</w:t>
      </w:r>
      <w:r w:rsidR="008C2A6F">
        <w:tab/>
        <w:t>discussion</w:t>
      </w:r>
      <w:r w:rsidR="008C2A6F">
        <w:tab/>
        <w:t>Rel-19</w:t>
      </w:r>
    </w:p>
    <w:p w14:paraId="47FA666C" w14:textId="77777777" w:rsidR="00C075A2" w:rsidRDefault="004F1544" w:rsidP="00C075A2">
      <w:pPr>
        <w:pStyle w:val="Doc-title"/>
      </w:pPr>
      <w:hyperlink r:id="rId94" w:tooltip="C:Usersmtk16923Documents3GPP Meetings202504 - RAN2_129bis, WuhanExtractsR2-2502379-MH-Cplane.docx" w:history="1">
        <w:r w:rsidR="00C075A2">
          <w:rPr>
            <w:rStyle w:val="Hyperlink"/>
          </w:rPr>
          <w:t>R2-2502379</w:t>
        </w:r>
      </w:hyperlink>
      <w:r w:rsidR="00C075A2">
        <w:tab/>
        <w:t>discussion on C-plane procedure for multi-hop relay</w:t>
      </w:r>
      <w:r w:rsidR="00C075A2">
        <w:tab/>
        <w:t>Sharp</w:t>
      </w:r>
      <w:r w:rsidR="00C075A2">
        <w:tab/>
        <w:t>discussion</w:t>
      </w:r>
      <w:r w:rsidR="00C075A2">
        <w:tab/>
        <w:t>Rel-19</w:t>
      </w:r>
      <w:r w:rsidR="00C075A2">
        <w:tab/>
        <w:t>NR_SL_relay_multihop-Core</w:t>
      </w:r>
    </w:p>
    <w:p w14:paraId="6E634F8E" w14:textId="4F7E562C" w:rsidR="008C2A6F" w:rsidRDefault="004F1544" w:rsidP="008C2A6F">
      <w:pPr>
        <w:pStyle w:val="Doc-title"/>
      </w:pPr>
      <w:hyperlink r:id="rId95" w:tooltip="C:Usersmtk16923Documents3GPP Meetings202504 - RAN2_129bis, WuhanExtractsR2-2502432 Discussion on control plane for NR sidelink multi-hop relay.docx" w:history="1">
        <w:r w:rsidR="008C2A6F" w:rsidRPr="00EF522F">
          <w:rPr>
            <w:rStyle w:val="Hyperlink"/>
          </w:rPr>
          <w:t>R2-2502432</w:t>
        </w:r>
      </w:hyperlink>
      <w:r w:rsidR="008C2A6F">
        <w:tab/>
        <w:t>Discussion on control plane for NR sidelink multi-hop relay</w:t>
      </w:r>
      <w:r w:rsidR="008C2A6F">
        <w:tab/>
        <w:t>Spreadtrum, UNISOC</w:t>
      </w:r>
      <w:r w:rsidR="008C2A6F">
        <w:tab/>
        <w:t>discussion</w:t>
      </w:r>
      <w:r w:rsidR="008C2A6F">
        <w:tab/>
        <w:t>Rel-19</w:t>
      </w:r>
    </w:p>
    <w:p w14:paraId="74F6FC21" w14:textId="398E2079" w:rsidR="008C2A6F" w:rsidRDefault="004F1544" w:rsidP="008C2A6F">
      <w:pPr>
        <w:pStyle w:val="Doc-title"/>
      </w:pPr>
      <w:hyperlink r:id="rId96" w:tooltip="C:Usersmtk16923Documents3GPP Meetings202504 - RAN2_129bis, WuhanExtractsR2-2502559(R19 SL Relay WI_AI8.13.3 CP).doc" w:history="1">
        <w:r w:rsidR="008C2A6F" w:rsidRPr="00EF522F">
          <w:rPr>
            <w:rStyle w:val="Hyperlink"/>
          </w:rPr>
          <w:t>R2-2502559</w:t>
        </w:r>
      </w:hyperlink>
      <w:r w:rsidR="008C2A6F">
        <w:tab/>
        <w:t>Control Plane Handling for Multi-hop U2N Relays</w:t>
      </w:r>
      <w:r w:rsidR="008C2A6F">
        <w:tab/>
        <w:t>InterDigital</w:t>
      </w:r>
      <w:r w:rsidR="008C2A6F">
        <w:tab/>
        <w:t>discussion</w:t>
      </w:r>
      <w:r w:rsidR="008C2A6F">
        <w:tab/>
        <w:t>Rel-19</w:t>
      </w:r>
      <w:r w:rsidR="008C2A6F">
        <w:tab/>
        <w:t>NR_SL_relay_multihop</w:t>
      </w:r>
    </w:p>
    <w:p w14:paraId="49FECC42" w14:textId="67565C20" w:rsidR="008C2A6F" w:rsidRDefault="004F1544" w:rsidP="008C2A6F">
      <w:pPr>
        <w:pStyle w:val="Doc-title"/>
      </w:pPr>
      <w:hyperlink r:id="rId97" w:tooltip="C:Usersmtk16923Documents3GPP Meetings202504 - RAN2_129bis, WuhanExtractsR2-2502684.doc" w:history="1">
        <w:r w:rsidR="008C2A6F" w:rsidRPr="00EF522F">
          <w:rPr>
            <w:rStyle w:val="Hyperlink"/>
          </w:rPr>
          <w:t>R2-2502684</w:t>
        </w:r>
      </w:hyperlink>
      <w:r w:rsidR="008C2A6F">
        <w:tab/>
        <w:t>Discussion on control plane procedure for SL relay</w:t>
      </w:r>
      <w:r w:rsidR="008C2A6F">
        <w:tab/>
        <w:t>KT Corp.</w:t>
      </w:r>
      <w:r w:rsidR="008C2A6F">
        <w:tab/>
        <w:t>discussion</w:t>
      </w:r>
    </w:p>
    <w:p w14:paraId="3C40D76F" w14:textId="3BD58D5C" w:rsidR="008C2A6F" w:rsidRDefault="004F1544" w:rsidP="008C2A6F">
      <w:pPr>
        <w:pStyle w:val="Doc-title"/>
      </w:pPr>
      <w:hyperlink r:id="rId98" w:tooltip="C:Usersmtk16923Documents3GPP Meetings202504 - RAN2_129bis, WuhanExtractsR2-2502778_CP_v0.docx" w:history="1">
        <w:r w:rsidR="008C2A6F" w:rsidRPr="00EF522F">
          <w:rPr>
            <w:rStyle w:val="Hyperlink"/>
          </w:rPr>
          <w:t>R2-2502778</w:t>
        </w:r>
      </w:hyperlink>
      <w:r w:rsidR="008C2A6F">
        <w:tab/>
        <w:t>Consideration on CP issues for multi-hop SL relay</w:t>
      </w:r>
      <w:r w:rsidR="008C2A6F">
        <w:tab/>
        <w:t>Samsung</w:t>
      </w:r>
      <w:r w:rsidR="008C2A6F">
        <w:tab/>
        <w:t>discussion</w:t>
      </w:r>
      <w:r w:rsidR="008C2A6F">
        <w:tab/>
        <w:t>Rel-19</w:t>
      </w:r>
      <w:r w:rsidR="008C2A6F">
        <w:tab/>
        <w:t>NR_SL_relay_multihop-Core</w:t>
      </w:r>
    </w:p>
    <w:p w14:paraId="5AB05E81" w14:textId="77777777" w:rsidR="00524059" w:rsidRDefault="004F1544" w:rsidP="00524059">
      <w:pPr>
        <w:pStyle w:val="Doc-title"/>
      </w:pPr>
      <w:hyperlink r:id="rId99" w:tooltip="C:Usersmtk16923Documents3GPP Meetings202504 - RAN2_129bis, WuhanExtractsR2-2502830 Issues on SRAP operations for supporting multi-hop L2 U2N Relay.docx" w:history="1">
        <w:r w:rsidR="00524059">
          <w:rPr>
            <w:rStyle w:val="Hyperlink"/>
          </w:rPr>
          <w:t>R2-2502830</w:t>
        </w:r>
      </w:hyperlink>
      <w:r w:rsidR="00524059">
        <w:tab/>
        <w:t>Issues on SRAP operations for supporting multi-hop L2 U2N Relay</w:t>
      </w:r>
      <w:r w:rsidR="00524059">
        <w:tab/>
        <w:t>ASUSTeK</w:t>
      </w:r>
      <w:r w:rsidR="00524059">
        <w:tab/>
        <w:t>discussion</w:t>
      </w:r>
      <w:r w:rsidR="00524059">
        <w:tab/>
        <w:t>Rel-19</w:t>
      </w:r>
      <w:r w:rsidR="00524059">
        <w:tab/>
        <w:t>NR_SL_relay_multihop</w:t>
      </w:r>
    </w:p>
    <w:p w14:paraId="088018C7" w14:textId="5CEBB13D" w:rsidR="008C2A6F" w:rsidRDefault="004F1544" w:rsidP="008C2A6F">
      <w:pPr>
        <w:pStyle w:val="Doc-title"/>
      </w:pPr>
      <w:hyperlink r:id="rId100" w:tooltip="C:Usersmtk16923Documents3GPP Meetings202504 - RAN2_129bis, WuhanExtractsR2-2502939 SRAP design for R19 multi-hop SL relaying.docx" w:history="1">
        <w:r w:rsidR="008C2A6F" w:rsidRPr="00EF522F">
          <w:rPr>
            <w:rStyle w:val="Hyperlink"/>
          </w:rPr>
          <w:t>R2-2502939</w:t>
        </w:r>
      </w:hyperlink>
      <w:r w:rsidR="008C2A6F">
        <w:tab/>
        <w:t>SRAP design for R19 multi-hop SL relaying</w:t>
      </w:r>
      <w:r w:rsidR="008C2A6F">
        <w:tab/>
        <w:t>Samsung R&amp;D Institute UK</w:t>
      </w:r>
      <w:r w:rsidR="008C2A6F">
        <w:tab/>
        <w:t>discussion</w:t>
      </w:r>
    </w:p>
    <w:p w14:paraId="3BF27371" w14:textId="77777777" w:rsidR="008C2A6F" w:rsidRPr="008C2A6F" w:rsidRDefault="008C2A6F" w:rsidP="008C2A6F">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017B9D7B" w14:textId="77777777" w:rsidR="008C2A6F" w:rsidRDefault="008C2A6F" w:rsidP="0085699B">
      <w:pPr>
        <w:pStyle w:val="Comments"/>
        <w:rPr>
          <w:lang w:val="en-US"/>
        </w:rPr>
      </w:pPr>
    </w:p>
    <w:p w14:paraId="67D14E52" w14:textId="56F412AD" w:rsidR="00A7398C" w:rsidRDefault="00A7398C" w:rsidP="0085699B">
      <w:pPr>
        <w:pStyle w:val="Comments"/>
        <w:rPr>
          <w:lang w:val="en-US"/>
        </w:rPr>
      </w:pPr>
      <w:r>
        <w:rPr>
          <w:lang w:val="en-US"/>
        </w:rPr>
        <w:t>Scenarios A/B</w:t>
      </w:r>
    </w:p>
    <w:p w14:paraId="22085985" w14:textId="54378524" w:rsidR="00A7398C" w:rsidRDefault="00A7398C" w:rsidP="0085699B">
      <w:pPr>
        <w:pStyle w:val="Comments"/>
        <w:rPr>
          <w:lang w:val="en-US"/>
        </w:rPr>
      </w:pPr>
      <w:r>
        <w:rPr>
          <w:lang w:val="en-US"/>
        </w:rPr>
        <w:t>FFS points</w:t>
      </w:r>
    </w:p>
    <w:p w14:paraId="7EE6BDC0" w14:textId="7EA07D75" w:rsidR="00A7398C" w:rsidRDefault="00A7398C" w:rsidP="0085699B">
      <w:pPr>
        <w:pStyle w:val="Comments"/>
        <w:rPr>
          <w:lang w:val="en-US"/>
        </w:rPr>
      </w:pPr>
      <w:r>
        <w:rPr>
          <w:lang w:val="en-US"/>
        </w:rPr>
        <w:t>P1-P4</w:t>
      </w:r>
    </w:p>
    <w:p w14:paraId="32643E81" w14:textId="77777777" w:rsidR="00A7398C" w:rsidRDefault="004F1544" w:rsidP="00A7398C">
      <w:pPr>
        <w:pStyle w:val="Doc-title"/>
      </w:pPr>
      <w:hyperlink r:id="rId101" w:tooltip="C:Usersmtk16923Documents3GPP Meetings202504 - RAN2_129bis, WuhanExtractsR2-2501877 Intra-gNB Service Continuity for Multi-hop U2N Relay.docx" w:history="1">
        <w:r w:rsidR="00A7398C">
          <w:rPr>
            <w:rStyle w:val="Hyperlink"/>
          </w:rPr>
          <w:t>R2-2501877</w:t>
        </w:r>
      </w:hyperlink>
      <w:r w:rsidR="00A7398C">
        <w:tab/>
        <w:t>Intra-gNB Service Continuity for Multi-hop U2N Relay</w:t>
      </w:r>
      <w:r w:rsidR="00A7398C">
        <w:tab/>
        <w:t>CATT</w:t>
      </w:r>
      <w:r w:rsidR="00A7398C">
        <w:tab/>
        <w:t>discussion</w:t>
      </w:r>
      <w:r w:rsidR="00A7398C">
        <w:tab/>
        <w:t>Rel-19</w:t>
      </w:r>
      <w:r w:rsidR="00A7398C">
        <w:tab/>
        <w:t>NR_SL_relay_multihop-Core</w:t>
      </w:r>
    </w:p>
    <w:p w14:paraId="59A0CD4B" w14:textId="313E91FA" w:rsidR="00F82AA8" w:rsidRPr="00F82AA8" w:rsidRDefault="00F82AA8" w:rsidP="00F82AA8">
      <w:pPr>
        <w:pStyle w:val="Agreement"/>
      </w:pPr>
      <w:r>
        <w:t>Noted</w:t>
      </w:r>
    </w:p>
    <w:p w14:paraId="37FDDAA1" w14:textId="77777777" w:rsidR="00A7398C" w:rsidRDefault="00A7398C" w:rsidP="00A7398C">
      <w:pPr>
        <w:pStyle w:val="Doc-text2"/>
      </w:pPr>
    </w:p>
    <w:p w14:paraId="0BE4FC8B" w14:textId="0A753C66" w:rsidR="00893FBF" w:rsidRDefault="00893FBF" w:rsidP="00893FBF">
      <w:pPr>
        <w:pStyle w:val="Doc-text2"/>
        <w:pBdr>
          <w:top w:val="single" w:sz="4" w:space="1" w:color="auto"/>
          <w:left w:val="single" w:sz="4" w:space="4" w:color="auto"/>
          <w:bottom w:val="single" w:sz="4" w:space="1" w:color="auto"/>
          <w:right w:val="single" w:sz="4" w:space="4" w:color="auto"/>
        </w:pBdr>
      </w:pPr>
      <w:r>
        <w:t>Agreements:</w:t>
      </w:r>
    </w:p>
    <w:p w14:paraId="20BD1EF4" w14:textId="233B4207" w:rsidR="00A7398C" w:rsidRDefault="00A7398C" w:rsidP="00893FBF">
      <w:pPr>
        <w:pStyle w:val="Doc-text2"/>
        <w:pBdr>
          <w:top w:val="single" w:sz="4" w:space="1" w:color="auto"/>
          <w:left w:val="single" w:sz="4" w:space="4" w:color="auto"/>
          <w:bottom w:val="single" w:sz="4" w:space="1" w:color="auto"/>
          <w:right w:val="single" w:sz="4" w:space="4" w:color="auto"/>
        </w:pBdr>
      </w:pPr>
      <w:r>
        <w:t xml:space="preserve">In scenarios A/B, the Intermediate Relay UE could be configured to perform the measurement on adjacent upstream relay link, </w:t>
      </w:r>
      <w:proofErr w:type="spellStart"/>
      <w:r>
        <w:t>Uu</w:t>
      </w:r>
      <w:proofErr w:type="spellEnd"/>
      <w:r>
        <w:t xml:space="preserve"> link and candidate relay link.</w:t>
      </w:r>
    </w:p>
    <w:p w14:paraId="12592852" w14:textId="0AFE81E5" w:rsidR="00A7398C" w:rsidRDefault="00A7398C" w:rsidP="00893FBF">
      <w:pPr>
        <w:pStyle w:val="Doc-text2"/>
        <w:pBdr>
          <w:top w:val="single" w:sz="4" w:space="1" w:color="auto"/>
          <w:left w:val="single" w:sz="4" w:space="4" w:color="auto"/>
          <w:bottom w:val="single" w:sz="4" w:space="1" w:color="auto"/>
          <w:right w:val="single" w:sz="4" w:space="4" w:color="auto"/>
        </w:pBdr>
      </w:pPr>
      <w:r>
        <w:t xml:space="preserve">In scenarios A/B, the measurement report from Intermediate relay UE will also include at least serving intermediate/last relay UE's source L2 ID, serving cell ID and </w:t>
      </w:r>
      <w:proofErr w:type="spellStart"/>
      <w:r>
        <w:t>sidelink</w:t>
      </w:r>
      <w:proofErr w:type="spellEnd"/>
      <w:r>
        <w:t xml:space="preserve"> measurement quantity result.</w:t>
      </w:r>
    </w:p>
    <w:p w14:paraId="016C95AE" w14:textId="569A322D" w:rsidR="00A7398C" w:rsidRDefault="00A7398C" w:rsidP="00893FBF">
      <w:pPr>
        <w:pStyle w:val="Doc-text2"/>
        <w:pBdr>
          <w:top w:val="single" w:sz="4" w:space="1" w:color="auto"/>
          <w:left w:val="single" w:sz="4" w:space="4" w:color="auto"/>
          <w:bottom w:val="single" w:sz="4" w:space="1" w:color="auto"/>
          <w:right w:val="single" w:sz="4" w:space="4" w:color="auto"/>
        </w:pBdr>
      </w:pPr>
      <w:r>
        <w:t xml:space="preserve">Upon Intermediate Relay UE </w:t>
      </w:r>
      <w:r w:rsidR="00893FBF">
        <w:t xml:space="preserve">(including first relay UE) </w:t>
      </w:r>
      <w:r>
        <w:t xml:space="preserve">receiving </w:t>
      </w:r>
      <w:proofErr w:type="spellStart"/>
      <w:r>
        <w:t>reconfigurationWithSync</w:t>
      </w:r>
      <w:proofErr w:type="spellEnd"/>
      <w:r>
        <w:t xml:space="preserve">, it either indicates to upper layers (to trigger PC5 unicast link release) or sends </w:t>
      </w:r>
      <w:proofErr w:type="spellStart"/>
      <w:r>
        <w:t>NotificationMessageSidelink</w:t>
      </w:r>
      <w:proofErr w:type="spellEnd"/>
      <w:r>
        <w:t xml:space="preserve"> message to the </w:t>
      </w:r>
      <w:r w:rsidR="00893FBF">
        <w:t>downstream</w:t>
      </w:r>
      <w:r>
        <w:t xml:space="preserve"> intermediate Relay/Remote UE.</w:t>
      </w:r>
      <w:r w:rsidR="00893FBF">
        <w:t xml:space="preserve">  The choice is implementation-based.</w:t>
      </w:r>
    </w:p>
    <w:p w14:paraId="7B6A9E3C" w14:textId="70E634CB" w:rsidR="00A7398C" w:rsidRPr="00A7398C" w:rsidRDefault="00A7398C" w:rsidP="00893FBF">
      <w:pPr>
        <w:pStyle w:val="Doc-text2"/>
        <w:pBdr>
          <w:top w:val="single" w:sz="4" w:space="1" w:color="auto"/>
          <w:left w:val="single" w:sz="4" w:space="4" w:color="auto"/>
          <w:bottom w:val="single" w:sz="4" w:space="1" w:color="auto"/>
          <w:right w:val="single" w:sz="4" w:space="4" w:color="auto"/>
        </w:pBdr>
      </w:pPr>
      <w:r>
        <w:t>Measurement event X2 could be applied to scenario B with multi-hop indirect to single-hop indirect path switching.</w:t>
      </w:r>
    </w:p>
    <w:p w14:paraId="29BA52EB" w14:textId="77777777" w:rsidR="00A7398C" w:rsidRDefault="00A7398C" w:rsidP="0085699B">
      <w:pPr>
        <w:pStyle w:val="Comments"/>
        <w:rPr>
          <w:lang w:val="en-US"/>
        </w:rPr>
      </w:pPr>
    </w:p>
    <w:p w14:paraId="7EBD9DCB" w14:textId="0D990DDE" w:rsidR="00A7398C" w:rsidRDefault="00A7398C" w:rsidP="0085699B">
      <w:pPr>
        <w:pStyle w:val="Comments"/>
        <w:rPr>
          <w:lang w:val="en-US"/>
        </w:rPr>
      </w:pPr>
      <w:r>
        <w:rPr>
          <w:lang w:val="en-US"/>
        </w:rPr>
        <w:t>Reconfiguration signalling</w:t>
      </w:r>
    </w:p>
    <w:p w14:paraId="2B507632" w14:textId="32A64629" w:rsidR="00A7398C" w:rsidRDefault="00A7398C" w:rsidP="0085699B">
      <w:pPr>
        <w:pStyle w:val="Comments"/>
        <w:rPr>
          <w:lang w:val="en-US"/>
        </w:rPr>
      </w:pPr>
      <w:r>
        <w:rPr>
          <w:lang w:val="en-US"/>
        </w:rPr>
        <w:t>P1-P2</w:t>
      </w:r>
    </w:p>
    <w:p w14:paraId="3D83A4A6" w14:textId="77777777" w:rsidR="00A7398C" w:rsidRDefault="004F1544" w:rsidP="00A7398C">
      <w:pPr>
        <w:pStyle w:val="Doc-title"/>
      </w:pPr>
      <w:hyperlink r:id="rId102" w:tooltip="C:Usersmtk16923Documents3GPP Meetings202504 - RAN2_129bis, WuhanExtractsR2-2502363 Service continuity in Multi-hop relay v1.doc" w:history="1">
        <w:r w:rsidR="00A7398C">
          <w:rPr>
            <w:rStyle w:val="Hyperlink"/>
          </w:rPr>
          <w:t>R2-2502363</w:t>
        </w:r>
      </w:hyperlink>
      <w:r w:rsidR="00A7398C">
        <w:tab/>
        <w:t>Service continuity for Multi-hop system</w:t>
      </w:r>
      <w:r w:rsidR="00A7398C">
        <w:tab/>
        <w:t>Lenovo</w:t>
      </w:r>
      <w:r w:rsidR="00A7398C">
        <w:tab/>
        <w:t>discussion</w:t>
      </w:r>
      <w:r w:rsidR="00A7398C">
        <w:tab/>
        <w:t>Rel-19</w:t>
      </w:r>
    </w:p>
    <w:p w14:paraId="7B833035" w14:textId="2620AF11" w:rsidR="00F82AA8" w:rsidRPr="00F82AA8" w:rsidRDefault="00F82AA8" w:rsidP="00F82AA8">
      <w:pPr>
        <w:pStyle w:val="Agreement"/>
      </w:pPr>
      <w:r>
        <w:t>Noted</w:t>
      </w:r>
    </w:p>
    <w:p w14:paraId="2299DEE8" w14:textId="77777777" w:rsidR="00A7398C" w:rsidRDefault="00A7398C" w:rsidP="00A7398C">
      <w:pPr>
        <w:pStyle w:val="Doc-text2"/>
      </w:pPr>
    </w:p>
    <w:p w14:paraId="4E2DA976" w14:textId="77777777" w:rsidR="00A7398C" w:rsidRDefault="00A7398C" w:rsidP="00A7398C">
      <w:pPr>
        <w:pStyle w:val="Doc-text2"/>
      </w:pPr>
      <w:r>
        <w:t xml:space="preserve">Proposal 1: </w:t>
      </w:r>
      <w:proofErr w:type="spellStart"/>
      <w:r>
        <w:t>reconfigurationWithSync</w:t>
      </w:r>
      <w:proofErr w:type="spellEnd"/>
      <w:r>
        <w:t xml:space="preserve"> without </w:t>
      </w:r>
      <w:proofErr w:type="spellStart"/>
      <w:r>
        <w:t>sl-PathSwitchConfig</w:t>
      </w:r>
      <w:proofErr w:type="spellEnd"/>
      <w:r>
        <w:t xml:space="preserve"> can be reused to trigger Case A (Intra-</w:t>
      </w:r>
      <w:proofErr w:type="spellStart"/>
      <w:r>
        <w:t>gNB</w:t>
      </w:r>
      <w:proofErr w:type="spellEnd"/>
      <w:r>
        <w:t xml:space="preserve"> multi-hop indirect to direct path switching).</w:t>
      </w:r>
    </w:p>
    <w:p w14:paraId="6F317157" w14:textId="48CAF4D3" w:rsidR="00A7398C" w:rsidRDefault="00A7398C" w:rsidP="00A7398C">
      <w:pPr>
        <w:pStyle w:val="Doc-text2"/>
      </w:pPr>
      <w:r>
        <w:t xml:space="preserve">Proposal 2: </w:t>
      </w:r>
      <w:proofErr w:type="spellStart"/>
      <w:r>
        <w:t>reconfigurationWithSync</w:t>
      </w:r>
      <w:proofErr w:type="spellEnd"/>
      <w:r>
        <w:t xml:space="preserve"> with </w:t>
      </w:r>
      <w:proofErr w:type="spellStart"/>
      <w:r>
        <w:t>sl-PathSwitchConfig</w:t>
      </w:r>
      <w:proofErr w:type="spellEnd"/>
      <w:r>
        <w:t xml:space="preserve"> can be reused to trigger Case B (Intra-</w:t>
      </w:r>
      <w:proofErr w:type="spellStart"/>
      <w:r>
        <w:t>gNB</w:t>
      </w:r>
      <w:proofErr w:type="spellEnd"/>
      <w:r>
        <w:t xml:space="preserve"> multi-hop indirect to single-hop indirect path switching).</w:t>
      </w:r>
    </w:p>
    <w:p w14:paraId="7CC0887D" w14:textId="77777777" w:rsidR="00893FBF" w:rsidRDefault="00893FBF" w:rsidP="00A7398C">
      <w:pPr>
        <w:pStyle w:val="Doc-text2"/>
      </w:pPr>
    </w:p>
    <w:p w14:paraId="37CFB483" w14:textId="79264DC7" w:rsidR="00893FBF" w:rsidRDefault="00893FBF" w:rsidP="00A7398C">
      <w:pPr>
        <w:pStyle w:val="Doc-text2"/>
      </w:pPr>
      <w:r>
        <w:t>Discussion:</w:t>
      </w:r>
    </w:p>
    <w:p w14:paraId="2AF1397A" w14:textId="203C02AD" w:rsidR="00893FBF" w:rsidRDefault="00893FBF" w:rsidP="00A7398C">
      <w:pPr>
        <w:pStyle w:val="Doc-text2"/>
      </w:pPr>
      <w:r>
        <w:lastRenderedPageBreak/>
        <w:t xml:space="preserve">ZTE think the stage 3 CRs are already reflecting these proposals and we can check them in CR review.  CATT </w:t>
      </w:r>
      <w:proofErr w:type="gramStart"/>
      <w:r>
        <w:t>agree</w:t>
      </w:r>
      <w:proofErr w:type="gramEnd"/>
      <w:r>
        <w:t>.</w:t>
      </w:r>
    </w:p>
    <w:p w14:paraId="530DBF0F" w14:textId="1E119E39" w:rsidR="00893FBF" w:rsidRDefault="00893FBF" w:rsidP="00A7398C">
      <w:pPr>
        <w:pStyle w:val="Doc-text2"/>
      </w:pPr>
      <w:r>
        <w:t>Samsung think the proposals are straightforward and we could agree to them.</w:t>
      </w:r>
    </w:p>
    <w:p w14:paraId="1BCD4A78" w14:textId="77777777" w:rsidR="00893FBF" w:rsidRDefault="00893FBF" w:rsidP="00A7398C">
      <w:pPr>
        <w:pStyle w:val="Doc-text2"/>
      </w:pPr>
    </w:p>
    <w:p w14:paraId="1E19E48A" w14:textId="7CD1D253" w:rsidR="00893FBF" w:rsidRDefault="00893FBF" w:rsidP="00893FBF">
      <w:pPr>
        <w:pStyle w:val="Doc-text2"/>
        <w:pBdr>
          <w:top w:val="single" w:sz="4" w:space="1" w:color="auto"/>
          <w:left w:val="single" w:sz="4" w:space="4" w:color="auto"/>
          <w:bottom w:val="single" w:sz="4" w:space="1" w:color="auto"/>
          <w:right w:val="single" w:sz="4" w:space="4" w:color="auto"/>
        </w:pBdr>
      </w:pPr>
      <w:r>
        <w:t>Agreements:</w:t>
      </w:r>
    </w:p>
    <w:p w14:paraId="3DD283F5" w14:textId="1C90DC4E" w:rsidR="00893FBF" w:rsidRDefault="00893FBF" w:rsidP="00893FBF">
      <w:pPr>
        <w:pStyle w:val="Doc-text2"/>
        <w:pBdr>
          <w:top w:val="single" w:sz="4" w:space="1" w:color="auto"/>
          <w:left w:val="single" w:sz="4" w:space="4" w:color="auto"/>
          <w:bottom w:val="single" w:sz="4" w:space="1" w:color="auto"/>
          <w:right w:val="single" w:sz="4" w:space="4" w:color="auto"/>
        </w:pBdr>
      </w:pPr>
      <w:proofErr w:type="spellStart"/>
      <w:r>
        <w:t>reconfigurationWithSync</w:t>
      </w:r>
      <w:proofErr w:type="spellEnd"/>
      <w:r>
        <w:t xml:space="preserve"> without </w:t>
      </w:r>
      <w:proofErr w:type="spellStart"/>
      <w:r>
        <w:t>sl-PathSwitchConfig</w:t>
      </w:r>
      <w:proofErr w:type="spellEnd"/>
      <w:r>
        <w:t xml:space="preserve"> can be reused to trigger Case A (Intra-</w:t>
      </w:r>
      <w:proofErr w:type="spellStart"/>
      <w:r>
        <w:t>gNB</w:t>
      </w:r>
      <w:proofErr w:type="spellEnd"/>
      <w:r>
        <w:t xml:space="preserve"> multi-hop indirect to direct path switching).</w:t>
      </w:r>
    </w:p>
    <w:p w14:paraId="501D19E8" w14:textId="2D549F20" w:rsidR="00893FBF" w:rsidRDefault="00893FBF" w:rsidP="00893FBF">
      <w:pPr>
        <w:pStyle w:val="Doc-text2"/>
        <w:pBdr>
          <w:top w:val="single" w:sz="4" w:space="1" w:color="auto"/>
          <w:left w:val="single" w:sz="4" w:space="4" w:color="auto"/>
          <w:bottom w:val="single" w:sz="4" w:space="1" w:color="auto"/>
          <w:right w:val="single" w:sz="4" w:space="4" w:color="auto"/>
        </w:pBdr>
      </w:pPr>
      <w:proofErr w:type="spellStart"/>
      <w:r>
        <w:t>reconfigurationWithSync</w:t>
      </w:r>
      <w:proofErr w:type="spellEnd"/>
      <w:r>
        <w:t xml:space="preserve"> with </w:t>
      </w:r>
      <w:proofErr w:type="spellStart"/>
      <w:r>
        <w:t>sl-PathSwitchConfig</w:t>
      </w:r>
      <w:proofErr w:type="spellEnd"/>
      <w:r>
        <w:t xml:space="preserve"> can be reused to trigger Case B (Intra-</w:t>
      </w:r>
      <w:proofErr w:type="spellStart"/>
      <w:r>
        <w:t>gNB</w:t>
      </w:r>
      <w:proofErr w:type="spellEnd"/>
      <w:r>
        <w:t xml:space="preserve"> multi-hop indirect to single-hop indirect path switching).</w:t>
      </w:r>
    </w:p>
    <w:p w14:paraId="51558014" w14:textId="77777777" w:rsidR="00893FBF" w:rsidRPr="00A7398C" w:rsidRDefault="00893FBF" w:rsidP="00A7398C">
      <w:pPr>
        <w:pStyle w:val="Doc-text2"/>
      </w:pPr>
    </w:p>
    <w:p w14:paraId="03827406" w14:textId="77777777" w:rsidR="00A7398C" w:rsidRDefault="00A7398C" w:rsidP="0085699B">
      <w:pPr>
        <w:pStyle w:val="Comments"/>
        <w:rPr>
          <w:lang w:val="en-US"/>
        </w:rPr>
      </w:pPr>
    </w:p>
    <w:p w14:paraId="1DD41C9A" w14:textId="575841A3" w:rsidR="00A7398C" w:rsidRDefault="00A7398C" w:rsidP="0085699B">
      <w:pPr>
        <w:pStyle w:val="Comments"/>
        <w:rPr>
          <w:lang w:val="en-US"/>
        </w:rPr>
      </w:pPr>
      <w:r>
        <w:rPr>
          <w:lang w:val="en-US"/>
        </w:rPr>
        <w:t>Scenarios C/D</w:t>
      </w:r>
    </w:p>
    <w:p w14:paraId="3CDBAE34" w14:textId="4442B8D2" w:rsidR="00A7398C" w:rsidRDefault="00A7398C" w:rsidP="0085699B">
      <w:pPr>
        <w:pStyle w:val="Comments"/>
        <w:rPr>
          <w:lang w:val="en-US"/>
        </w:rPr>
      </w:pPr>
      <w:r>
        <w:rPr>
          <w:lang w:val="en-US"/>
        </w:rPr>
        <w:t>Target RRC states</w:t>
      </w:r>
    </w:p>
    <w:p w14:paraId="05E50E14" w14:textId="06B2AE9F" w:rsidR="00A7398C" w:rsidRDefault="00A7398C" w:rsidP="0085699B">
      <w:pPr>
        <w:pStyle w:val="Comments"/>
        <w:rPr>
          <w:lang w:val="en-US"/>
        </w:rPr>
      </w:pPr>
      <w:r>
        <w:rPr>
          <w:lang w:val="en-US"/>
        </w:rPr>
        <w:t>P5-P6</w:t>
      </w:r>
    </w:p>
    <w:p w14:paraId="5E781CEC" w14:textId="77777777" w:rsidR="00A7398C" w:rsidRDefault="004F1544" w:rsidP="00A7398C">
      <w:pPr>
        <w:pStyle w:val="Doc-title"/>
      </w:pPr>
      <w:hyperlink r:id="rId103" w:tooltip="C:Usersmtk16923Documents3GPP Meetings202504 - RAN2_129bis, WuhanExtractsR2-2501855 Discussion on service continuity for multi-hop relay.doc" w:history="1">
        <w:r w:rsidR="00A7398C">
          <w:rPr>
            <w:rStyle w:val="Hyperlink"/>
          </w:rPr>
          <w:t>R2-2501855</w:t>
        </w:r>
      </w:hyperlink>
      <w:r w:rsidR="00A7398C">
        <w:tab/>
        <w:t>Discussion on Service continuity</w:t>
      </w:r>
      <w:r w:rsidR="00A7398C">
        <w:tab/>
        <w:t>ZTE Corporation, Sanechips</w:t>
      </w:r>
      <w:r w:rsidR="00A7398C">
        <w:tab/>
        <w:t>discussion</w:t>
      </w:r>
      <w:r w:rsidR="00A7398C">
        <w:tab/>
        <w:t>Rel-19</w:t>
      </w:r>
      <w:r w:rsidR="00A7398C">
        <w:tab/>
        <w:t>NR_SL_relay_multihop</w:t>
      </w:r>
    </w:p>
    <w:p w14:paraId="5A60E33A" w14:textId="24CA313A" w:rsidR="00F82AA8" w:rsidRPr="00F82AA8" w:rsidRDefault="00F82AA8" w:rsidP="00F82AA8">
      <w:pPr>
        <w:pStyle w:val="Agreement"/>
      </w:pPr>
      <w:r>
        <w:t>Noted</w:t>
      </w:r>
    </w:p>
    <w:p w14:paraId="58AD7D99" w14:textId="77777777" w:rsidR="00A7398C" w:rsidRDefault="00A7398C" w:rsidP="00A7398C">
      <w:pPr>
        <w:pStyle w:val="Doc-text2"/>
      </w:pPr>
    </w:p>
    <w:p w14:paraId="5B7195DB" w14:textId="77777777" w:rsidR="00A7398C" w:rsidRDefault="00A7398C" w:rsidP="00A7398C">
      <w:pPr>
        <w:pStyle w:val="Doc-text2"/>
      </w:pPr>
      <w:r>
        <w:t>Proposal 5.</w:t>
      </w:r>
      <w:r>
        <w:tab/>
        <w:t xml:space="preserve">For the selected target multi-hop indirect path, the Last relay UE could be in any RRC state. If the Last relay UE is in RRC_IDLE/INACTIVE state, it will be triggered to go into RRC_CONNECTED if RLC1 </w:t>
      </w:r>
      <w:proofErr w:type="gramStart"/>
      <w:r>
        <w:t>message(</w:t>
      </w:r>
      <w:proofErr w:type="gramEnd"/>
      <w:r>
        <w:t xml:space="preserve">i.e. </w:t>
      </w:r>
      <w:proofErr w:type="spellStart"/>
      <w:r>
        <w:t>RRCReconfigurationComplete</w:t>
      </w:r>
      <w:proofErr w:type="spellEnd"/>
      <w:r>
        <w:t xml:space="preserve"> message) is received.</w:t>
      </w:r>
    </w:p>
    <w:p w14:paraId="2F8EDBC2" w14:textId="77777777" w:rsidR="00A7398C" w:rsidRDefault="00A7398C" w:rsidP="00A7398C">
      <w:pPr>
        <w:pStyle w:val="Doc-text2"/>
      </w:pPr>
      <w:r>
        <w:t>Proposal 6.</w:t>
      </w:r>
      <w:r>
        <w:tab/>
        <w:t xml:space="preserve">For each intermediate relay along the selected multi-hop indirect path, it could be in OOC or RRC_IDLE/INACTIVE state. If the intermediate relay is not in RRC_CONNECTED, it will be triggered to go into RRC_CONNECTED towards the serving cell of last relay UE, if RLC1 </w:t>
      </w:r>
      <w:proofErr w:type="gramStart"/>
      <w:r>
        <w:t>message(</w:t>
      </w:r>
      <w:proofErr w:type="gramEnd"/>
      <w:r>
        <w:t xml:space="preserve">i.e. </w:t>
      </w:r>
      <w:proofErr w:type="spellStart"/>
      <w:r>
        <w:t>RRCReconfigurationComplete</w:t>
      </w:r>
      <w:proofErr w:type="spellEnd"/>
      <w:r>
        <w:t xml:space="preserve"> message) is received.</w:t>
      </w:r>
    </w:p>
    <w:p w14:paraId="1A61338A" w14:textId="77777777" w:rsidR="002363AA" w:rsidRDefault="002363AA" w:rsidP="00A7398C">
      <w:pPr>
        <w:pStyle w:val="Doc-text2"/>
      </w:pPr>
    </w:p>
    <w:p w14:paraId="70B9794E" w14:textId="0C3B299A" w:rsidR="002363AA" w:rsidRDefault="002363AA" w:rsidP="00A7398C">
      <w:pPr>
        <w:pStyle w:val="Doc-text2"/>
      </w:pPr>
      <w:r>
        <w:t>Discussion:</w:t>
      </w:r>
    </w:p>
    <w:p w14:paraId="6CAB1AD2" w14:textId="25A03F0F" w:rsidR="002363AA" w:rsidRDefault="002363AA" w:rsidP="00A7398C">
      <w:pPr>
        <w:pStyle w:val="Doc-text2"/>
      </w:pPr>
      <w:r>
        <w:t>OPPO think this is not aligned with the WID.  LG think these cases were discussed in WID drafting and we restricted away from them.</w:t>
      </w:r>
    </w:p>
    <w:p w14:paraId="05990BD6" w14:textId="217911BA" w:rsidR="002363AA" w:rsidRDefault="002363AA" w:rsidP="00A7398C">
      <w:pPr>
        <w:pStyle w:val="Doc-text2"/>
      </w:pPr>
      <w:r>
        <w:t>Qualcomm think the WID could be interpreted in two ways: All the candidate relay UEs should be connected before path switching, or after path switching.</w:t>
      </w:r>
      <w:r w:rsidR="00AC5933">
        <w:t xml:space="preserve">  They are not sure how we would ensure the first interpretation.</w:t>
      </w:r>
    </w:p>
    <w:p w14:paraId="5B63CE0D" w14:textId="508DBA02" w:rsidR="00AC5933" w:rsidRDefault="00AC5933" w:rsidP="00A7398C">
      <w:pPr>
        <w:pStyle w:val="Doc-text2"/>
      </w:pPr>
      <w:r>
        <w:t>CATT agree with OPPO and LG.</w:t>
      </w:r>
      <w:r w:rsidR="00646D8F">
        <w:t xml:space="preserve">  They think the first understanding from Qualcomm is correct, and </w:t>
      </w:r>
      <w:proofErr w:type="spellStart"/>
      <w:r w:rsidR="00646D8F">
        <w:t>gNB</w:t>
      </w:r>
      <w:proofErr w:type="spellEnd"/>
      <w:r w:rsidR="00646D8F">
        <w:t xml:space="preserve"> implementation can ensure it.</w:t>
      </w:r>
    </w:p>
    <w:p w14:paraId="0A3A8372" w14:textId="7255D0D6" w:rsidR="00646D8F" w:rsidRDefault="00646D8F" w:rsidP="00A7398C">
      <w:pPr>
        <w:pStyle w:val="Doc-text2"/>
      </w:pPr>
      <w:r>
        <w:t xml:space="preserve">Qualcomm understand for model A discovery, the remote UE does not know all the information on the relay path and cannot report everything to the </w:t>
      </w:r>
      <w:proofErr w:type="spellStart"/>
      <w:r>
        <w:t>gNB</w:t>
      </w:r>
      <w:proofErr w:type="spellEnd"/>
      <w:r>
        <w:t>.</w:t>
      </w:r>
    </w:p>
    <w:p w14:paraId="0A46CCF8" w14:textId="338975C1" w:rsidR="00020016" w:rsidRDefault="00020016" w:rsidP="00A7398C">
      <w:pPr>
        <w:pStyle w:val="Doc-text2"/>
      </w:pPr>
      <w:r>
        <w:t>NEC agree with OPPO and LG; for Qualcomm’s interpretation, they think it is the first one.</w:t>
      </w:r>
    </w:p>
    <w:p w14:paraId="67910B57" w14:textId="1A55CCF0" w:rsidR="00020016" w:rsidRDefault="00020016" w:rsidP="00A7398C">
      <w:pPr>
        <w:pStyle w:val="Doc-text2"/>
      </w:pPr>
      <w:r>
        <w:t xml:space="preserve">Apple have a similar concern to Qualcomm about how the state can be known in advance and how the </w:t>
      </w:r>
      <w:proofErr w:type="spellStart"/>
      <w:r>
        <w:t>gNB</w:t>
      </w:r>
      <w:proofErr w:type="spellEnd"/>
      <w:r>
        <w:t xml:space="preserve"> can be sure of finding a valid path.</w:t>
      </w:r>
    </w:p>
    <w:p w14:paraId="63C1862A" w14:textId="77777777" w:rsidR="00F36B0E" w:rsidRDefault="00F36B0E" w:rsidP="00A7398C">
      <w:pPr>
        <w:pStyle w:val="Doc-text2"/>
      </w:pPr>
    </w:p>
    <w:p w14:paraId="756057E1" w14:textId="6B58DC23" w:rsidR="00F36B0E" w:rsidRDefault="00F36B0E" w:rsidP="00F36B0E">
      <w:pPr>
        <w:pStyle w:val="Doc-text2"/>
        <w:pBdr>
          <w:top w:val="single" w:sz="4" w:space="1" w:color="auto"/>
          <w:left w:val="single" w:sz="4" w:space="4" w:color="auto"/>
          <w:bottom w:val="single" w:sz="4" w:space="1" w:color="auto"/>
          <w:right w:val="single" w:sz="4" w:space="4" w:color="auto"/>
        </w:pBdr>
      </w:pPr>
      <w:r>
        <w:t>Agreements:</w:t>
      </w:r>
    </w:p>
    <w:p w14:paraId="2BAB7CE9" w14:textId="76E3F158" w:rsidR="00F36B0E" w:rsidRDefault="00F36B0E" w:rsidP="00F36B0E">
      <w:pPr>
        <w:pStyle w:val="Doc-text2"/>
        <w:pBdr>
          <w:top w:val="single" w:sz="4" w:space="1" w:color="auto"/>
          <w:left w:val="single" w:sz="4" w:space="4" w:color="auto"/>
          <w:bottom w:val="single" w:sz="4" w:space="1" w:color="auto"/>
          <w:right w:val="single" w:sz="4" w:space="4" w:color="auto"/>
        </w:pBdr>
      </w:pPr>
      <w:r>
        <w:t>RAN2 will not address cases of service continuity towards a relay path with intermediate relays in idle/inactive under the current WID.</w:t>
      </w:r>
    </w:p>
    <w:p w14:paraId="5D915C45" w14:textId="77777777" w:rsidR="00A7398C" w:rsidRDefault="00A7398C" w:rsidP="0085699B">
      <w:pPr>
        <w:pStyle w:val="Comments"/>
        <w:rPr>
          <w:lang w:val="en-US"/>
        </w:rPr>
      </w:pPr>
    </w:p>
    <w:p w14:paraId="33386724" w14:textId="5877DF48" w:rsidR="00A7398C" w:rsidRDefault="00A7398C" w:rsidP="0085699B">
      <w:pPr>
        <w:pStyle w:val="Comments"/>
        <w:rPr>
          <w:lang w:val="en-US"/>
        </w:rPr>
      </w:pPr>
      <w:r>
        <w:rPr>
          <w:lang w:val="en-US"/>
        </w:rPr>
        <w:t>Events for C and D</w:t>
      </w:r>
    </w:p>
    <w:p w14:paraId="4F7F4AFC" w14:textId="3DA9FAE4" w:rsidR="00A7398C" w:rsidRDefault="00A7398C" w:rsidP="0085699B">
      <w:pPr>
        <w:pStyle w:val="Comments"/>
        <w:rPr>
          <w:lang w:val="en-US"/>
        </w:rPr>
      </w:pPr>
      <w:r>
        <w:rPr>
          <w:lang w:val="en-US"/>
        </w:rPr>
        <w:t>P2/P4</w:t>
      </w:r>
    </w:p>
    <w:p w14:paraId="5CF8ADB6" w14:textId="77777777" w:rsidR="00A7398C" w:rsidRDefault="004F1544" w:rsidP="00A7398C">
      <w:pPr>
        <w:pStyle w:val="Doc-title"/>
      </w:pPr>
      <w:hyperlink r:id="rId104" w:tooltip="C:Usersmtk16923Documents3GPP Meetings202504 - RAN2_129bis, WuhanExtractsR2-2502233 Discussion on service continuity for multi-hop relay.docx" w:history="1">
        <w:r w:rsidR="00A7398C">
          <w:rPr>
            <w:rStyle w:val="Hyperlink"/>
          </w:rPr>
          <w:t>R2-2502233</w:t>
        </w:r>
      </w:hyperlink>
      <w:r w:rsidR="00A7398C">
        <w:tab/>
        <w:t>Discussion on service continuity for multi-hop relay</w:t>
      </w:r>
      <w:r w:rsidR="00A7398C">
        <w:tab/>
        <w:t>China Telecom</w:t>
      </w:r>
      <w:r w:rsidR="00A7398C">
        <w:tab/>
        <w:t>discussion</w:t>
      </w:r>
      <w:r w:rsidR="00A7398C">
        <w:tab/>
        <w:t>Rel-19</w:t>
      </w:r>
      <w:r w:rsidR="00A7398C">
        <w:tab/>
        <w:t>NR_SL_relay_multihop-Core</w:t>
      </w:r>
    </w:p>
    <w:p w14:paraId="295F3FEA" w14:textId="77777777" w:rsidR="00A7398C" w:rsidRDefault="00A7398C" w:rsidP="00A7398C">
      <w:pPr>
        <w:pStyle w:val="Doc-text2"/>
      </w:pPr>
    </w:p>
    <w:p w14:paraId="23DC78C7" w14:textId="77777777" w:rsidR="00A7398C" w:rsidRDefault="00A7398C" w:rsidP="00A7398C">
      <w:pPr>
        <w:pStyle w:val="Doc-text2"/>
      </w:pPr>
      <w:r>
        <w:t>Proposal 2: Event Y1/ Y2 could be used for intra-</w:t>
      </w:r>
      <w:proofErr w:type="spellStart"/>
      <w:r>
        <w:t>gNB</w:t>
      </w:r>
      <w:proofErr w:type="spellEnd"/>
      <w:r>
        <w:t xml:space="preserve"> direct to multi-hop indirect path switching. The PC5 quality between the remote UE and candidate U2N relay/candidate first relay is considered for evaluating Event Y1/ Y2.</w:t>
      </w:r>
    </w:p>
    <w:p w14:paraId="634FB586" w14:textId="5C123FDC" w:rsidR="00A7398C" w:rsidRPr="00A7398C" w:rsidRDefault="00A7398C" w:rsidP="00A7398C">
      <w:pPr>
        <w:pStyle w:val="Doc-text2"/>
      </w:pPr>
      <w:r>
        <w:t>Proposal 4: Event Z1/ Y2 could be used for intra-</w:t>
      </w:r>
      <w:proofErr w:type="spellStart"/>
      <w:r>
        <w:t>gNB</w:t>
      </w:r>
      <w:proofErr w:type="spellEnd"/>
      <w:r>
        <w:t xml:space="preserve"> multi-hop indirect to direct path switching. The remote UE shall consider the first relay as serving L2 U2N relay for evaluating Event Z1.</w:t>
      </w:r>
    </w:p>
    <w:p w14:paraId="646FA911" w14:textId="77777777" w:rsidR="00A7398C" w:rsidRDefault="00A7398C" w:rsidP="0085699B">
      <w:pPr>
        <w:pStyle w:val="Comments"/>
        <w:rPr>
          <w:lang w:val="en-US"/>
        </w:rPr>
      </w:pPr>
    </w:p>
    <w:p w14:paraId="49B33767" w14:textId="51D6B005" w:rsidR="00A7398C" w:rsidRDefault="00A7398C" w:rsidP="0085699B">
      <w:pPr>
        <w:pStyle w:val="Comments"/>
        <w:rPr>
          <w:lang w:val="en-US"/>
        </w:rPr>
      </w:pPr>
      <w:r>
        <w:rPr>
          <w:lang w:val="en-US"/>
        </w:rPr>
        <w:t>Contents of report for C and D</w:t>
      </w:r>
    </w:p>
    <w:p w14:paraId="03F3D33A" w14:textId="41713F36" w:rsidR="00A7398C" w:rsidRDefault="00A7398C" w:rsidP="0085699B">
      <w:pPr>
        <w:pStyle w:val="Comments"/>
        <w:rPr>
          <w:lang w:val="en-US"/>
        </w:rPr>
      </w:pPr>
      <w:r>
        <w:rPr>
          <w:lang w:val="en-US"/>
        </w:rPr>
        <w:t>P16-P17</w:t>
      </w:r>
    </w:p>
    <w:p w14:paraId="5D7696FD" w14:textId="77777777" w:rsidR="005535EE" w:rsidRDefault="004F1544" w:rsidP="005535EE">
      <w:pPr>
        <w:pStyle w:val="Doc-title"/>
      </w:pPr>
      <w:hyperlink r:id="rId105" w:tooltip="C:Usersmtk16923Documents3GPP Meetings202504 - RAN2_129bis, WuhanExtractsR2-2502380-MH-ServiceContinuity.docx" w:history="1">
        <w:r w:rsidR="005535EE">
          <w:rPr>
            <w:rStyle w:val="Hyperlink"/>
          </w:rPr>
          <w:t>R2-2502380</w:t>
        </w:r>
      </w:hyperlink>
      <w:r w:rsidR="005535EE">
        <w:tab/>
        <w:t>discussion on service continuity for multi-hop relay</w:t>
      </w:r>
      <w:r w:rsidR="005535EE">
        <w:tab/>
        <w:t>Sharp</w:t>
      </w:r>
      <w:r w:rsidR="005535EE">
        <w:tab/>
        <w:t>discussion</w:t>
      </w:r>
      <w:r w:rsidR="005535EE">
        <w:tab/>
        <w:t>Rel-19</w:t>
      </w:r>
      <w:r w:rsidR="005535EE">
        <w:tab/>
        <w:t>NR_SL_relay_multihop-Core</w:t>
      </w:r>
    </w:p>
    <w:p w14:paraId="1707204E" w14:textId="77777777" w:rsidR="005535EE" w:rsidRDefault="005535EE" w:rsidP="005535EE">
      <w:pPr>
        <w:pStyle w:val="Doc-text2"/>
      </w:pPr>
    </w:p>
    <w:p w14:paraId="19E7E873" w14:textId="77777777" w:rsidR="005535EE" w:rsidRDefault="005535EE" w:rsidP="005535EE">
      <w:pPr>
        <w:pStyle w:val="Doc-text2"/>
      </w:pPr>
      <w:r>
        <w:lastRenderedPageBreak/>
        <w:t xml:space="preserve">Proposal 16. Candidate UE’s cell info, Candidate relay UE’s source ID, Measurement result and information indicating whether the measurement result is SL-RSRP or SD-RSRP are reported to the </w:t>
      </w:r>
      <w:proofErr w:type="spellStart"/>
      <w:r>
        <w:t>gNB</w:t>
      </w:r>
      <w:proofErr w:type="spellEnd"/>
      <w:r>
        <w:t xml:space="preserve"> as with legacy.</w:t>
      </w:r>
    </w:p>
    <w:p w14:paraId="4CF16632" w14:textId="70CD50E0" w:rsidR="005535EE" w:rsidRPr="005535EE" w:rsidRDefault="005535EE" w:rsidP="005535EE">
      <w:pPr>
        <w:pStyle w:val="Doc-text2"/>
      </w:pPr>
      <w:r>
        <w:t xml:space="preserve">Proposal 17. Potential remote UE reports to the </w:t>
      </w:r>
      <w:proofErr w:type="spellStart"/>
      <w:r>
        <w:t>gNB</w:t>
      </w:r>
      <w:proofErr w:type="spellEnd"/>
      <w:r>
        <w:t xml:space="preserve"> the PC5 link qualities of each </w:t>
      </w:r>
      <w:proofErr w:type="gramStart"/>
      <w:r>
        <w:t>hops</w:t>
      </w:r>
      <w:proofErr w:type="gramEnd"/>
      <w:r>
        <w:t xml:space="preserve"> of the path first relay UE belongs or accumulated QoS for the PC5 links (i.e. Achievable PDB).</w:t>
      </w:r>
    </w:p>
    <w:p w14:paraId="70E92C0A" w14:textId="633615C4" w:rsidR="00C26EA5" w:rsidRDefault="00C26EA5" w:rsidP="0085699B">
      <w:pPr>
        <w:pStyle w:val="Comments"/>
        <w:rPr>
          <w:lang w:val="en-US"/>
        </w:rPr>
      </w:pPr>
    </w:p>
    <w:p w14:paraId="27AA611C" w14:textId="78FC5904" w:rsidR="00C26EA5" w:rsidRDefault="00C26EA5" w:rsidP="0085699B">
      <w:pPr>
        <w:pStyle w:val="Comments"/>
        <w:rPr>
          <w:lang w:val="en-US"/>
        </w:rPr>
      </w:pPr>
      <w:r>
        <w:rPr>
          <w:lang w:val="en-US"/>
        </w:rPr>
        <w:t>Source relay becomes target</w:t>
      </w:r>
    </w:p>
    <w:p w14:paraId="24842D4C" w14:textId="7E32E929" w:rsidR="00C26EA5" w:rsidRDefault="00C26EA5" w:rsidP="0085699B">
      <w:pPr>
        <w:pStyle w:val="Comments"/>
        <w:rPr>
          <w:lang w:val="en-US"/>
        </w:rPr>
      </w:pPr>
      <w:r>
        <w:rPr>
          <w:lang w:val="en-US"/>
        </w:rPr>
        <w:t>P6-P7</w:t>
      </w:r>
    </w:p>
    <w:p w14:paraId="3D1CE9A0" w14:textId="77777777" w:rsidR="00C26EA5" w:rsidRDefault="004F1544" w:rsidP="00C26EA5">
      <w:pPr>
        <w:pStyle w:val="Doc-title"/>
      </w:pPr>
      <w:hyperlink r:id="rId106" w:tooltip="C:Usersmtk16923Documents3GPP Meetings202504 - RAN2_129bis, WuhanExtractsR2-2502420_Discussion on service continuity for scenario C and D.docx" w:history="1">
        <w:r w:rsidR="00C26EA5">
          <w:rPr>
            <w:rStyle w:val="Hyperlink"/>
          </w:rPr>
          <w:t>R2-2502420</w:t>
        </w:r>
      </w:hyperlink>
      <w:r w:rsidR="00C26EA5">
        <w:tab/>
        <w:t>Discussion on service continuity for scenario C and D</w:t>
      </w:r>
      <w:r w:rsidR="00C26EA5">
        <w:tab/>
        <w:t>vivo</w:t>
      </w:r>
      <w:r w:rsidR="00C26EA5">
        <w:tab/>
        <w:t>discussion</w:t>
      </w:r>
      <w:r w:rsidR="00C26EA5">
        <w:tab/>
        <w:t>Rel-19</w:t>
      </w:r>
    </w:p>
    <w:p w14:paraId="6BCA7A63" w14:textId="77777777" w:rsidR="00C26EA5" w:rsidRDefault="00C26EA5" w:rsidP="00C26EA5">
      <w:pPr>
        <w:pStyle w:val="Doc-text2"/>
      </w:pPr>
    </w:p>
    <w:p w14:paraId="2495FB89" w14:textId="77777777" w:rsidR="00C26EA5" w:rsidRDefault="00C26EA5" w:rsidP="00C26EA5">
      <w:pPr>
        <w:pStyle w:val="Doc-text2"/>
      </w:pPr>
      <w:r>
        <w:t>Proposal 6: For scenario D, RAN2 supports the case that the target first/intermediate/last relay UE are all new relay UEs which are not the source single-hop U2N relay UE.</w:t>
      </w:r>
    </w:p>
    <w:p w14:paraId="38B81A1D" w14:textId="28DF7290" w:rsidR="00C26EA5" w:rsidRPr="00C26EA5" w:rsidRDefault="00C26EA5" w:rsidP="00C26EA5">
      <w:pPr>
        <w:pStyle w:val="Doc-text2"/>
      </w:pPr>
      <w:r>
        <w:t>Proposal 7: For scenario D, RAN2 does not specify anything to support the case that that either the target first/intermediate/last relay UE is the source single-hop U2N relay UE.</w:t>
      </w:r>
    </w:p>
    <w:p w14:paraId="49E025A8" w14:textId="77777777" w:rsidR="00C26EA5" w:rsidRDefault="00C26EA5" w:rsidP="0085699B">
      <w:pPr>
        <w:pStyle w:val="Comments"/>
        <w:rPr>
          <w:lang w:val="en-US"/>
        </w:rPr>
      </w:pPr>
    </w:p>
    <w:p w14:paraId="41280C3D" w14:textId="7CD6B4BC" w:rsidR="00C26EA5" w:rsidRDefault="00C26EA5" w:rsidP="0085699B">
      <w:pPr>
        <w:pStyle w:val="Comments"/>
        <w:rPr>
          <w:lang w:val="en-US"/>
        </w:rPr>
      </w:pPr>
      <w:r>
        <w:rPr>
          <w:lang w:val="en-US"/>
        </w:rPr>
        <w:t>Issues outside scenarios A/B/C/D</w:t>
      </w:r>
    </w:p>
    <w:p w14:paraId="2F386534" w14:textId="392A92B5" w:rsidR="00C26EA5" w:rsidRDefault="00C26EA5" w:rsidP="0085699B">
      <w:pPr>
        <w:pStyle w:val="Comments"/>
        <w:rPr>
          <w:lang w:val="en-US"/>
        </w:rPr>
      </w:pPr>
      <w:r>
        <w:rPr>
          <w:lang w:val="en-US"/>
        </w:rPr>
        <w:t>Path switch by intermediate relay (following proposals treated jointly)</w:t>
      </w:r>
    </w:p>
    <w:p w14:paraId="7A80BF77" w14:textId="459D70EE" w:rsidR="00C26EA5" w:rsidRDefault="00C26EA5" w:rsidP="0085699B">
      <w:pPr>
        <w:pStyle w:val="Comments"/>
        <w:rPr>
          <w:lang w:val="en-US"/>
        </w:rPr>
      </w:pPr>
      <w:r>
        <w:rPr>
          <w:lang w:val="en-US"/>
        </w:rPr>
        <w:t>P4</w:t>
      </w:r>
    </w:p>
    <w:p w14:paraId="5AFAF96B" w14:textId="77777777" w:rsidR="00C26EA5" w:rsidRDefault="004F1544" w:rsidP="00C26EA5">
      <w:pPr>
        <w:pStyle w:val="Doc-title"/>
      </w:pPr>
      <w:hyperlink r:id="rId107" w:tooltip="C:Usersmtk16923Documents3GPP Meetings202504 - RAN2_129bis, WuhanExtractsR2-2502675_Service Continuity for Multi-Hop Relays.docx" w:history="1">
        <w:r w:rsidR="00C26EA5">
          <w:rPr>
            <w:rStyle w:val="Hyperlink"/>
          </w:rPr>
          <w:t>R2-2502675</w:t>
        </w:r>
      </w:hyperlink>
      <w:r w:rsidR="00C26EA5">
        <w:tab/>
        <w:t>Service Continuity for Multi-Hop Relays</w:t>
      </w:r>
      <w:r w:rsidR="00C26EA5">
        <w:tab/>
        <w:t>Ericsson</w:t>
      </w:r>
      <w:r w:rsidR="00C26EA5">
        <w:tab/>
        <w:t>discussion</w:t>
      </w:r>
      <w:r w:rsidR="00C26EA5">
        <w:tab/>
        <w:t>Rel-19</w:t>
      </w:r>
    </w:p>
    <w:p w14:paraId="1D17CA85" w14:textId="77777777" w:rsidR="00C26EA5" w:rsidRDefault="00C26EA5" w:rsidP="00C26EA5">
      <w:pPr>
        <w:pStyle w:val="Doc-text2"/>
      </w:pPr>
    </w:p>
    <w:p w14:paraId="6E0B79C6" w14:textId="2447F0F3" w:rsidR="00C26EA5" w:rsidRPr="00C26EA5" w:rsidRDefault="00C26EA5" w:rsidP="00C26EA5">
      <w:pPr>
        <w:pStyle w:val="Doc-text2"/>
      </w:pPr>
      <w:r>
        <w:t>Proposal 4</w:t>
      </w:r>
      <w:r>
        <w:tab/>
        <w:t>Do not pursue downstream notification of the path switch/handover to trigger relay reselection at the remote UE, reuse Rel-17/18 mechanisms.</w:t>
      </w:r>
    </w:p>
    <w:p w14:paraId="23437257" w14:textId="7C1D9BE9" w:rsidR="00C26EA5" w:rsidRDefault="00C26EA5" w:rsidP="0085699B">
      <w:pPr>
        <w:pStyle w:val="Comments"/>
        <w:rPr>
          <w:lang w:val="en-US"/>
        </w:rPr>
      </w:pPr>
      <w:r>
        <w:rPr>
          <w:lang w:val="en-US"/>
        </w:rPr>
        <w:t>P7-P8</w:t>
      </w:r>
    </w:p>
    <w:p w14:paraId="13FE5112" w14:textId="77777777" w:rsidR="00C26EA5" w:rsidRDefault="004F1544" w:rsidP="00C26EA5">
      <w:pPr>
        <w:pStyle w:val="Doc-title"/>
      </w:pPr>
      <w:hyperlink r:id="rId108" w:tooltip="C:Usersmtk16923Documents3GPP Meetings202504 - RAN2_129bis, WuhanExtractsR2-2502626_relay_service_continuity.docx" w:history="1">
        <w:r w:rsidR="00C26EA5">
          <w:rPr>
            <w:rStyle w:val="Hyperlink"/>
          </w:rPr>
          <w:t>R2-2502626</w:t>
        </w:r>
      </w:hyperlink>
      <w:r w:rsidR="00C26EA5">
        <w:tab/>
        <w:t xml:space="preserve">Service Continuity for U2N multihop relay </w:t>
      </w:r>
      <w:r w:rsidR="00C26EA5">
        <w:tab/>
        <w:t>Kyocera</w:t>
      </w:r>
      <w:r w:rsidR="00C26EA5">
        <w:tab/>
        <w:t>discussion</w:t>
      </w:r>
    </w:p>
    <w:p w14:paraId="55C84184" w14:textId="77777777" w:rsidR="00C26EA5" w:rsidRDefault="00C26EA5" w:rsidP="00C26EA5">
      <w:pPr>
        <w:pStyle w:val="Doc-text2"/>
      </w:pPr>
    </w:p>
    <w:p w14:paraId="7A4668D9" w14:textId="77777777" w:rsidR="00C26EA5" w:rsidRDefault="00C26EA5" w:rsidP="00C26EA5">
      <w:pPr>
        <w:pStyle w:val="Doc-text2"/>
      </w:pPr>
      <w:r>
        <w:t>Proposal 7</w:t>
      </w:r>
      <w:r>
        <w:tab/>
        <w:t>It should be an option for intermediate relay UE to perform direct or indirect path switch to the same cell without sending notification to the remote UE prior to path switch.</w:t>
      </w:r>
    </w:p>
    <w:p w14:paraId="015FE0B0" w14:textId="7A314D68" w:rsidR="00C26EA5" w:rsidRPr="00C26EA5" w:rsidRDefault="00C26EA5" w:rsidP="00C26EA5">
      <w:pPr>
        <w:pStyle w:val="Doc-text2"/>
      </w:pPr>
      <w:r>
        <w:t>Proposal 8</w:t>
      </w:r>
      <w:r>
        <w:tab/>
        <w:t xml:space="preserve">The intermediate relay UE will only need to notify the PC5 connected remote UE in case the path switch </w:t>
      </w:r>
      <w:proofErr w:type="gramStart"/>
      <w:r>
        <w:t>fails</w:t>
      </w:r>
      <w:proofErr w:type="gramEnd"/>
      <w:r>
        <w:t xml:space="preserve"> or the path switch resulted in a cell change.</w:t>
      </w:r>
    </w:p>
    <w:p w14:paraId="08A95211" w14:textId="77777777" w:rsidR="00C26EA5" w:rsidRDefault="00C26EA5" w:rsidP="0085699B">
      <w:pPr>
        <w:pStyle w:val="Comments"/>
        <w:rPr>
          <w:lang w:val="en-US"/>
        </w:rPr>
      </w:pPr>
    </w:p>
    <w:p w14:paraId="7FD43D31" w14:textId="34F84C49" w:rsidR="008C2A6F" w:rsidRDefault="004F1544" w:rsidP="008C2A6F">
      <w:pPr>
        <w:pStyle w:val="Doc-title"/>
      </w:pPr>
      <w:hyperlink r:id="rId109" w:tooltip="C:Usersmtk16923Documents3GPP Meetings202504 - RAN2_129bis, WuhanExtractsR2-2501800 - Service continuity of multi-hop U2N relay.docx" w:history="1">
        <w:r w:rsidR="008C2A6F" w:rsidRPr="00EF522F">
          <w:rPr>
            <w:rStyle w:val="Hyperlink"/>
          </w:rPr>
          <w:t>R2-2501800</w:t>
        </w:r>
      </w:hyperlink>
      <w:r w:rsidR="008C2A6F">
        <w:tab/>
        <w:t>Service continuity of multi-hop U2N relay</w:t>
      </w:r>
      <w:r w:rsidR="008C2A6F">
        <w:tab/>
        <w:t>OPPO</w:t>
      </w:r>
      <w:r w:rsidR="008C2A6F">
        <w:tab/>
        <w:t>discussion</w:t>
      </w:r>
      <w:r w:rsidR="008C2A6F">
        <w:tab/>
        <w:t>Rel-19</w:t>
      </w:r>
      <w:r w:rsidR="008C2A6F">
        <w:tab/>
        <w:t>NR_SL_relay_multihop-Core</w:t>
      </w:r>
    </w:p>
    <w:p w14:paraId="4207B1E4" w14:textId="4891CFD7" w:rsidR="008C2A6F" w:rsidRDefault="004F1544" w:rsidP="008C2A6F">
      <w:pPr>
        <w:pStyle w:val="Doc-title"/>
      </w:pPr>
      <w:hyperlink r:id="rId110" w:tooltip="C:Usersmtk16923Documents3GPP Meetings202504 - RAN2_129bis, WuhanDocsR2-2501892.zip" w:history="1">
        <w:r w:rsidR="008C2A6F" w:rsidRPr="00EF522F">
          <w:rPr>
            <w:rStyle w:val="Hyperlink"/>
          </w:rPr>
          <w:t>R2-2501892</w:t>
        </w:r>
      </w:hyperlink>
      <w:r w:rsidR="008C2A6F">
        <w:tab/>
        <w:t>Considerations on Service Continuity of Multi-hop Relay</w:t>
      </w:r>
      <w:r w:rsidR="008C2A6F">
        <w:tab/>
        <w:t>NEC</w:t>
      </w:r>
      <w:r w:rsidR="008C2A6F">
        <w:tab/>
        <w:t>discussion</w:t>
      </w:r>
      <w:r w:rsidR="008C2A6F">
        <w:tab/>
        <w:t>Rel-19</w:t>
      </w:r>
    </w:p>
    <w:p w14:paraId="3C405809" w14:textId="4DC1BA9B" w:rsidR="008C2A6F" w:rsidRDefault="004F1544" w:rsidP="008C2A6F">
      <w:pPr>
        <w:pStyle w:val="Doc-title"/>
      </w:pPr>
      <w:hyperlink r:id="rId111" w:tooltip="C:Usersmtk16923Documents3GPP Meetings202504 - RAN2_129bis, WuhanExtractsR2-2502199 Service continuity aspects of multi-hop relay.docx" w:history="1">
        <w:r w:rsidR="008C2A6F" w:rsidRPr="00EF522F">
          <w:rPr>
            <w:rStyle w:val="Hyperlink"/>
          </w:rPr>
          <w:t>R2-2502199</w:t>
        </w:r>
      </w:hyperlink>
      <w:r w:rsidR="008C2A6F">
        <w:tab/>
        <w:t>Service continuity aspects of multi-hop relay</w:t>
      </w:r>
      <w:r w:rsidR="008C2A6F">
        <w:tab/>
        <w:t>Nokia</w:t>
      </w:r>
      <w:r w:rsidR="008C2A6F">
        <w:tab/>
        <w:t>discussion</w:t>
      </w:r>
      <w:r w:rsidR="008C2A6F">
        <w:tab/>
        <w:t>NR_SL_relay_multihop</w:t>
      </w:r>
    </w:p>
    <w:p w14:paraId="580F5B5C" w14:textId="74CFEE6B" w:rsidR="008C2A6F" w:rsidRDefault="004F1544" w:rsidP="008C2A6F">
      <w:pPr>
        <w:pStyle w:val="Doc-title"/>
      </w:pPr>
      <w:hyperlink r:id="rId112" w:tooltip="C:Usersmtk16923Documents3GPP Meetings202504 - RAN2_129bis, WuhanExtractsR2-2502456-Service continuity on multi-hop U2N relay.docx" w:history="1">
        <w:r w:rsidR="008C2A6F" w:rsidRPr="00EF522F">
          <w:rPr>
            <w:rStyle w:val="Hyperlink"/>
          </w:rPr>
          <w:t>R2-2502456</w:t>
        </w:r>
      </w:hyperlink>
      <w:r w:rsidR="008C2A6F">
        <w:tab/>
        <w:t>Service continuity discussion</w:t>
      </w:r>
      <w:r w:rsidR="008C2A6F">
        <w:tab/>
        <w:t>Qualcomm Incorporated</w:t>
      </w:r>
      <w:r w:rsidR="008C2A6F">
        <w:tab/>
        <w:t>discussion</w:t>
      </w:r>
      <w:r w:rsidR="008C2A6F">
        <w:tab/>
        <w:t>NR_SL_relay_multihop-Core</w:t>
      </w:r>
    </w:p>
    <w:p w14:paraId="6030BF26" w14:textId="541B9DA5" w:rsidR="008C2A6F" w:rsidRDefault="004F1544" w:rsidP="008C2A6F">
      <w:pPr>
        <w:pStyle w:val="Doc-title"/>
      </w:pPr>
      <w:hyperlink r:id="rId113" w:tooltip="C:Usersmtk16923Documents3GPP Meetings202504 - RAN2_129bis, WuhanExtractsR2-2502611 Discussion on service continuity for Multi-hop Relay.docx" w:history="1">
        <w:r w:rsidR="008C2A6F" w:rsidRPr="00EF522F">
          <w:rPr>
            <w:rStyle w:val="Hyperlink"/>
          </w:rPr>
          <w:t>R2-2502611</w:t>
        </w:r>
      </w:hyperlink>
      <w:r w:rsidR="008C2A6F">
        <w:tab/>
        <w:t>Discussion on service continuity for Multi-hop Relay</w:t>
      </w:r>
      <w:r w:rsidR="008C2A6F">
        <w:tab/>
        <w:t>Huawei, HiSilicon</w:t>
      </w:r>
      <w:r w:rsidR="008C2A6F">
        <w:tab/>
        <w:t>discussion</w:t>
      </w:r>
      <w:r w:rsidR="008C2A6F">
        <w:tab/>
        <w:t>Rel-19</w:t>
      </w:r>
      <w:r w:rsidR="008C2A6F">
        <w:tab/>
        <w:t>NR_SL_relay_multihop-Core</w:t>
      </w:r>
    </w:p>
    <w:p w14:paraId="2423788B" w14:textId="7CC7A66A" w:rsidR="008C2A6F" w:rsidRDefault="004F1544" w:rsidP="008C2A6F">
      <w:pPr>
        <w:pStyle w:val="Doc-title"/>
      </w:pPr>
      <w:hyperlink r:id="rId114" w:tooltip="C:Usersmtk16923Documents3GPP Meetings202504 - RAN2_129bis, WuhanExtractsR2-2502694-Discussion on service continuity for multi-hop U2N relay.docx" w:history="1">
        <w:r w:rsidR="008C2A6F" w:rsidRPr="00EF522F">
          <w:rPr>
            <w:rStyle w:val="Hyperlink"/>
          </w:rPr>
          <w:t>R2-2502694</w:t>
        </w:r>
      </w:hyperlink>
      <w:r w:rsidR="008C2A6F">
        <w:tab/>
        <w:t>Discussion on service continuity for multi-hop U2N relay</w:t>
      </w:r>
      <w:r w:rsidR="008C2A6F">
        <w:tab/>
        <w:t>LG Electronics Inc.</w:t>
      </w:r>
      <w:r w:rsidR="008C2A6F">
        <w:tab/>
        <w:t>discussion</w:t>
      </w:r>
      <w:r w:rsidR="008C2A6F">
        <w:tab/>
        <w:t>Rel-19</w:t>
      </w:r>
    </w:p>
    <w:p w14:paraId="6C2B90BE" w14:textId="77777777" w:rsidR="008C2A6F" w:rsidRDefault="008C2A6F" w:rsidP="008C2A6F">
      <w:pPr>
        <w:pStyle w:val="Doc-text2"/>
      </w:pPr>
    </w:p>
    <w:p w14:paraId="247E5310" w14:textId="62008ABF" w:rsidR="00A821E2" w:rsidRDefault="00A821E2" w:rsidP="00A821E2">
      <w:pPr>
        <w:pStyle w:val="Comments"/>
      </w:pPr>
      <w:r>
        <w:t>Withdrawn/Not available</w:t>
      </w:r>
    </w:p>
    <w:p w14:paraId="214BB1A3" w14:textId="77777777" w:rsidR="00A821E2" w:rsidRDefault="00A821E2" w:rsidP="00A821E2">
      <w:pPr>
        <w:pStyle w:val="Doc-title"/>
      </w:pPr>
      <w:r>
        <w:rPr>
          <w:highlight w:val="yellow"/>
        </w:rPr>
        <w:t>R2-2501891</w:t>
      </w:r>
      <w:r>
        <w:tab/>
        <w:t>Considerations on Service Continuity of Multi-hop Relay</w:t>
      </w:r>
      <w:r>
        <w:tab/>
        <w:t>NEC Corporation (ARIB)</w:t>
      </w:r>
      <w:r>
        <w:tab/>
        <w:t>discussion</w:t>
      </w:r>
      <w:r>
        <w:tab/>
        <w:t>Rel-19</w:t>
      </w:r>
    </w:p>
    <w:p w14:paraId="6FEA807F" w14:textId="22051935" w:rsidR="00A821E2" w:rsidRDefault="00A821E2" w:rsidP="00775BD1">
      <w:pPr>
        <w:pStyle w:val="Agreement"/>
      </w:pPr>
      <w:r>
        <w:t>Withdrawn</w:t>
      </w:r>
    </w:p>
    <w:p w14:paraId="6F39F3F0" w14:textId="77777777" w:rsidR="00A821E2" w:rsidRPr="008C2A6F" w:rsidRDefault="00A821E2" w:rsidP="008C2A6F">
      <w:pPr>
        <w:pStyle w:val="Doc-text2"/>
      </w:pPr>
    </w:p>
    <w:p w14:paraId="3FD95F8C" w14:textId="4061C814" w:rsidR="00552BE2" w:rsidRDefault="00552BE2" w:rsidP="00552BE2">
      <w:pPr>
        <w:pStyle w:val="Heading2"/>
      </w:pPr>
      <w:r>
        <w:t>8.15</w:t>
      </w:r>
      <w:r>
        <w:tab/>
      </w:r>
      <w:proofErr w:type="spellStart"/>
      <w:r>
        <w:t>NavIC</w:t>
      </w:r>
      <w:proofErr w:type="spellEnd"/>
      <w:r>
        <w:t xml:space="preserve"> L1 SPS A-GNSS support</w:t>
      </w:r>
    </w:p>
    <w:p w14:paraId="11335E25" w14:textId="038F26D8"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r w:rsidR="002D635E" w:rsidRPr="002D635E">
        <w:t>RP-243247</w:t>
      </w:r>
      <w:r w:rsidR="00CC2D36">
        <w:t>[to be updated after RAN#107]</w:t>
      </w:r>
      <w:r>
        <w:rPr>
          <w:lang w:val="en-US"/>
        </w:rPr>
        <w:t>)</w:t>
      </w:r>
    </w:p>
    <w:p w14:paraId="7AAF7493" w14:textId="0346C353" w:rsidR="00552BE2" w:rsidRDefault="00552BE2" w:rsidP="00552BE2">
      <w:pPr>
        <w:pStyle w:val="Comments"/>
      </w:pPr>
      <w:r>
        <w:t>Time budget: 0 TU</w:t>
      </w:r>
    </w:p>
    <w:p w14:paraId="38182204" w14:textId="4CBFF1A3" w:rsidR="00552BE2" w:rsidRDefault="00552BE2" w:rsidP="00552BE2">
      <w:pPr>
        <w:pStyle w:val="Comments"/>
      </w:pPr>
      <w:r>
        <w:t xml:space="preserve">Tdoc Limitation: </w:t>
      </w:r>
      <w:r w:rsidR="00CC2D36">
        <w:rPr>
          <w:rFonts w:eastAsia="SimSun"/>
          <w:lang w:eastAsia="zh-CN"/>
        </w:rPr>
        <w:t>0</w:t>
      </w:r>
      <w:r>
        <w:t xml:space="preserve"> tdoc</w:t>
      </w:r>
      <w:r w:rsidR="00CC2D36">
        <w:t>s</w:t>
      </w:r>
      <w:r>
        <w:t xml:space="preserve"> </w:t>
      </w:r>
    </w:p>
    <w:p w14:paraId="5FDAB2ED" w14:textId="0EF50EBC" w:rsidR="00CC2D36" w:rsidRDefault="00CC2D36" w:rsidP="00552BE2">
      <w:pPr>
        <w:pStyle w:val="Comments"/>
      </w:pPr>
      <w:r>
        <w:t>No input is expected on this agenda item for RAN2#129bis</w:t>
      </w:r>
    </w:p>
    <w:p w14:paraId="25732671" w14:textId="77777777" w:rsidR="00552BE2" w:rsidRDefault="00552BE2" w:rsidP="00552BE2">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151970F"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CC2D36">
        <w:t>[to be updated after RAN#107]</w:t>
      </w:r>
      <w:r w:rsidR="00552BE2">
        <w:rPr>
          <w:lang w:val="en-US"/>
        </w:rPr>
        <w:t>)</w:t>
      </w:r>
    </w:p>
    <w:p w14:paraId="2B53811E" w14:textId="681AC8B5" w:rsidR="00552BE2" w:rsidRDefault="00552BE2" w:rsidP="00552BE2">
      <w:pPr>
        <w:pStyle w:val="Comments"/>
      </w:pPr>
      <w:r>
        <w:t xml:space="preserve">Time budget: </w:t>
      </w:r>
      <w:r w:rsidR="00BC2187">
        <w:t>0</w:t>
      </w:r>
      <w:r>
        <w:t xml:space="preserve"> TU</w:t>
      </w:r>
    </w:p>
    <w:p w14:paraId="3D8D2BFF" w14:textId="6692BB4B" w:rsidR="00552BE2" w:rsidRDefault="00552BE2" w:rsidP="00552BE2">
      <w:pPr>
        <w:pStyle w:val="Comments"/>
      </w:pPr>
      <w:r>
        <w:lastRenderedPageBreak/>
        <w:t xml:space="preserve">Tdoc Limitation: </w:t>
      </w:r>
      <w:r w:rsidR="00CC2D36">
        <w:rPr>
          <w:rFonts w:eastAsia="SimSun"/>
          <w:lang w:eastAsia="zh-CN"/>
        </w:rPr>
        <w:t>0</w:t>
      </w:r>
      <w:r>
        <w:t xml:space="preserve"> tdoc</w:t>
      </w:r>
      <w:r w:rsidR="00CC2D36">
        <w:t>s</w:t>
      </w:r>
      <w:r>
        <w:t xml:space="preserve"> </w:t>
      </w:r>
    </w:p>
    <w:p w14:paraId="0EBF4BA5" w14:textId="6D3A5B21" w:rsidR="00CC2D36" w:rsidRDefault="00CC2D36" w:rsidP="00552BE2">
      <w:pPr>
        <w:pStyle w:val="Comments"/>
      </w:pPr>
      <w:r>
        <w:t>No input is expected on this agenda item for RAN2#129bis</w:t>
      </w:r>
    </w:p>
    <w:p w14:paraId="33A1817C" w14:textId="3166062B" w:rsidR="00552BE2" w:rsidRDefault="00552BE2" w:rsidP="00552BE2">
      <w:pPr>
        <w:pStyle w:val="Doc-text2"/>
        <w:ind w:left="0" w:firstLine="0"/>
        <w:rPr>
          <w:rFonts w:eastAsia="SimSun"/>
          <w:lang w:eastAsia="zh-CN"/>
        </w:rPr>
      </w:pPr>
    </w:p>
    <w:p w14:paraId="680E016B" w14:textId="28B7E09D"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CB0BEEB" w:rsidR="00787287" w:rsidRDefault="00787287" w:rsidP="00787287">
      <w:pPr>
        <w:pStyle w:val="Comments"/>
      </w:pPr>
      <w:r>
        <w:t xml:space="preserve">Tdoc Limitation: </w:t>
      </w:r>
      <w:r>
        <w:rPr>
          <w:rFonts w:eastAsia="SimSun"/>
          <w:lang w:eastAsia="zh-CN"/>
        </w:rPr>
        <w:t>1</w:t>
      </w:r>
      <w:r>
        <w:t xml:space="preserve"> tdoc </w:t>
      </w:r>
      <w:r w:rsidR="000E0293">
        <w:t xml:space="preserve">for new proposals and 1 tdoc for old proposals.  </w:t>
      </w:r>
      <w:r w:rsidR="00324771">
        <w:t xml:space="preserve">  </w:t>
      </w:r>
    </w:p>
    <w:p w14:paraId="2784B846" w14:textId="4FAAEC7B" w:rsidR="00324771" w:rsidRDefault="00324771" w:rsidP="00324771">
      <w:pPr>
        <w:pStyle w:val="Comments"/>
      </w:pPr>
      <w:r>
        <w:t xml:space="preserve">1 additional tdoc for primary co-sourcing company on top of the limit is allowed for co-sourced contribution with 4 or more companies.  </w:t>
      </w:r>
    </w:p>
    <w:p w14:paraId="27979CC8" w14:textId="6704A809" w:rsidR="000E0293" w:rsidRDefault="00787287" w:rsidP="008718D8">
      <w:pPr>
        <w:pStyle w:val="Comments"/>
      </w:pPr>
      <w:r>
        <w:t>Companies are encouraged to submit co-sourced contributions, which will have priority for discussion in RAN2#12</w:t>
      </w:r>
      <w:r w:rsidR="000E0293">
        <w:t>9</w:t>
      </w:r>
      <w:r w:rsidR="00CF58D7">
        <w:t>bis</w:t>
      </w:r>
      <w:r w:rsidR="00B128DD">
        <w:t xml:space="preserve">.  </w:t>
      </w:r>
    </w:p>
    <w:p w14:paraId="5C175E54" w14:textId="67AB3A03" w:rsidR="00094DE7" w:rsidRDefault="00094DE7" w:rsidP="00094DE7">
      <w:pPr>
        <w:pStyle w:val="Comments"/>
      </w:pPr>
    </w:p>
    <w:p w14:paraId="76D5B7AC" w14:textId="2FF4D401" w:rsidR="00944D29" w:rsidRDefault="00944D29" w:rsidP="00094DE7">
      <w:pPr>
        <w:pStyle w:val="Comments"/>
      </w:pPr>
      <w:r>
        <w:t>SRS frequency hopping</w:t>
      </w:r>
    </w:p>
    <w:p w14:paraId="28617D3C" w14:textId="4834E08F" w:rsidR="00CE5565" w:rsidRDefault="004F1544" w:rsidP="00CE5565">
      <w:pPr>
        <w:pStyle w:val="Doc-title"/>
      </w:pPr>
      <w:hyperlink r:id="rId115" w:tooltip="C:Usersmtk16923Documents3GPP Meetings202504 - RAN2_129bis, WuhanExtractsR2-2501714_R1-2501573.docx" w:history="1">
        <w:r w:rsidR="008C2A6F" w:rsidRPr="00EF522F">
          <w:rPr>
            <w:rStyle w:val="Hyperlink"/>
          </w:rPr>
          <w:t>R2-2501714</w:t>
        </w:r>
      </w:hyperlink>
      <w:r w:rsidR="008C2A6F">
        <w:tab/>
        <w:t>LS on non-RedCap UE UL SRS frequency hopping for positioning (R1-2501573; contact: ZTE)</w:t>
      </w:r>
      <w:r w:rsidR="008C2A6F">
        <w:tab/>
        <w:t>RAN1</w:t>
      </w:r>
      <w:r w:rsidR="008C2A6F">
        <w:tab/>
        <w:t>LS in</w:t>
      </w:r>
      <w:r w:rsidR="008C2A6F">
        <w:tab/>
        <w:t>Rel-19</w:t>
      </w:r>
      <w:r w:rsidR="008C2A6F">
        <w:tab/>
        <w:t>TEI19</w:t>
      </w:r>
      <w:r w:rsidR="008C2A6F">
        <w:tab/>
        <w:t>To:RAN2</w:t>
      </w:r>
    </w:p>
    <w:p w14:paraId="1B3A0B84" w14:textId="7D03DF77" w:rsidR="001A6FEF" w:rsidRPr="001A6FEF" w:rsidRDefault="001A6FEF" w:rsidP="001A6FEF">
      <w:pPr>
        <w:pStyle w:val="Agreement"/>
      </w:pPr>
      <w:r>
        <w:t>Noted</w:t>
      </w:r>
    </w:p>
    <w:p w14:paraId="6585FF27" w14:textId="77777777" w:rsidR="00CE5565" w:rsidRDefault="00CE5565" w:rsidP="00CE5565">
      <w:pPr>
        <w:pStyle w:val="Doc-text2"/>
      </w:pPr>
    </w:p>
    <w:p w14:paraId="1CA4D4ED" w14:textId="735AA888" w:rsidR="00CE5565" w:rsidRDefault="00CE5565" w:rsidP="00CE5565">
      <w:pPr>
        <w:pStyle w:val="Doc-text2"/>
      </w:pPr>
      <w:r>
        <w:t>Discussion:</w:t>
      </w:r>
    </w:p>
    <w:p w14:paraId="3E656AF2" w14:textId="34A46A8A" w:rsidR="00CE5565" w:rsidRDefault="00CE5565" w:rsidP="00CE5565">
      <w:pPr>
        <w:pStyle w:val="Doc-text2"/>
      </w:pPr>
      <w:r>
        <w:t xml:space="preserve">Huawei wonder why this affects us rather than RAN3.  ZTE indicate that the hopping is configured by </w:t>
      </w:r>
      <w:proofErr w:type="spellStart"/>
      <w:r>
        <w:t>gNB</w:t>
      </w:r>
      <w:proofErr w:type="spellEnd"/>
      <w:r>
        <w:t>.  vivo assume the intention is to introduce a new capability, which would affect RAN2.</w:t>
      </w:r>
    </w:p>
    <w:p w14:paraId="3E5040CB" w14:textId="3F80A273" w:rsidR="00CE5565" w:rsidRDefault="00CE5565" w:rsidP="00CE5565">
      <w:pPr>
        <w:pStyle w:val="Doc-text2"/>
      </w:pPr>
      <w:r>
        <w:t>ZTE indicate that the RAN1 agreement leaves it to RAN2 to decide if new RRC parameters are needed, and the discussion paper addresses this issue.</w:t>
      </w:r>
    </w:p>
    <w:p w14:paraId="4B66B1DB" w14:textId="677C5BD6" w:rsidR="001A6FEF" w:rsidRPr="00CE5565" w:rsidRDefault="001A6FEF" w:rsidP="00CE5565">
      <w:pPr>
        <w:pStyle w:val="Doc-text2"/>
      </w:pPr>
      <w:proofErr w:type="gramStart"/>
      <w:r>
        <w:t>Huawei</w:t>
      </w:r>
      <w:proofErr w:type="gramEnd"/>
      <w:r>
        <w:t xml:space="preserve"> think we do not need to discuss UE capability, because eventually the feature list will reflect it.  ZTE agree with this.</w:t>
      </w:r>
    </w:p>
    <w:p w14:paraId="5866399B" w14:textId="77777777" w:rsidR="00493726" w:rsidRPr="00493726" w:rsidRDefault="00493726" w:rsidP="00493726">
      <w:pPr>
        <w:pStyle w:val="Doc-text2"/>
      </w:pPr>
    </w:p>
    <w:p w14:paraId="43B8913F" w14:textId="77777777" w:rsidR="005E0DE7" w:rsidRDefault="004F1544" w:rsidP="005E0DE7">
      <w:pPr>
        <w:pStyle w:val="Doc-title"/>
      </w:pPr>
      <w:hyperlink r:id="rId116" w:tooltip="C:Usersmtk16923Documents3GPP Meetings202504 - RAN2_129bis, WuhanExtractsR2-2502085 Discussion on the higher layer spec impact of positioning SRS FH for non-RedCap UE.docx" w:history="1">
        <w:r w:rsidR="005E0DE7">
          <w:rPr>
            <w:rStyle w:val="Hyperlink"/>
          </w:rPr>
          <w:t>R2-2502085</w:t>
        </w:r>
      </w:hyperlink>
      <w:r w:rsidR="005E0DE7">
        <w:tab/>
        <w:t>Discussion on the higher layer spec impact of positioning SRS FH for non-RedCap UE</w:t>
      </w:r>
      <w:r w:rsidR="005E0DE7">
        <w:tab/>
        <w:t>ZTE Corporation</w:t>
      </w:r>
      <w:r w:rsidR="005E0DE7">
        <w:tab/>
        <w:t>discussion</w:t>
      </w:r>
      <w:r w:rsidR="005E0DE7">
        <w:tab/>
        <w:t>Rel-19</w:t>
      </w:r>
      <w:r w:rsidR="005E0DE7">
        <w:tab/>
        <w:t>TEI19</w:t>
      </w:r>
    </w:p>
    <w:p w14:paraId="3A07241E" w14:textId="746E63CF" w:rsidR="00E26204" w:rsidRPr="00E26204" w:rsidRDefault="00E26204" w:rsidP="00E26204">
      <w:pPr>
        <w:pStyle w:val="Agreement"/>
      </w:pPr>
      <w:r>
        <w:t>Noted</w:t>
      </w:r>
    </w:p>
    <w:p w14:paraId="134149DA" w14:textId="77777777" w:rsidR="00493726" w:rsidRDefault="00493726" w:rsidP="00493726">
      <w:pPr>
        <w:pStyle w:val="Doc-text2"/>
      </w:pPr>
    </w:p>
    <w:p w14:paraId="4CD0BC1D" w14:textId="77777777" w:rsidR="00493726" w:rsidRDefault="00493726" w:rsidP="00493726">
      <w:pPr>
        <w:pStyle w:val="Doc-text2"/>
      </w:pPr>
      <w:r>
        <w:t xml:space="preserve">Proposal 1: There is no need to introduce new RRC parameters for extending </w:t>
      </w:r>
      <w:proofErr w:type="spellStart"/>
      <w:r>
        <w:t>pSRS</w:t>
      </w:r>
      <w:proofErr w:type="spellEnd"/>
      <w:r>
        <w:t xml:space="preserve"> FH to non-</w:t>
      </w:r>
      <w:proofErr w:type="spellStart"/>
      <w:r>
        <w:t>RedCap</w:t>
      </w:r>
      <w:proofErr w:type="spellEnd"/>
      <w:r>
        <w:t xml:space="preserve"> UEs.</w:t>
      </w:r>
    </w:p>
    <w:p w14:paraId="7ECD935A" w14:textId="77777777" w:rsidR="00493726" w:rsidRDefault="00493726" w:rsidP="00493726">
      <w:pPr>
        <w:pStyle w:val="Doc-text2"/>
      </w:pPr>
      <w:r>
        <w:t xml:space="preserve">Proposal 2: The current 38.331 Rel-18 restriction on maximum bandwidth per hop as 20MHz should be restricted to </w:t>
      </w:r>
      <w:proofErr w:type="spellStart"/>
      <w:r>
        <w:t>RedCap</w:t>
      </w:r>
      <w:proofErr w:type="spellEnd"/>
      <w:r>
        <w:t xml:space="preserve"> UE only, not to non-</w:t>
      </w:r>
      <w:proofErr w:type="spellStart"/>
      <w:r>
        <w:t>RedCap</w:t>
      </w:r>
      <w:proofErr w:type="spellEnd"/>
      <w:r>
        <w:t xml:space="preserve"> UE. RAN2 to adopt the corresponding RRC CR R2-2502087.</w:t>
      </w:r>
    </w:p>
    <w:p w14:paraId="2F9AD656" w14:textId="77777777" w:rsidR="00493726" w:rsidRDefault="00493726" w:rsidP="00493726">
      <w:pPr>
        <w:pStyle w:val="Doc-text2"/>
      </w:pPr>
      <w:r>
        <w:t xml:space="preserve">Proposal 3: RAN2 to adopt the 38.305 CR R2-2502086 which reflects the </w:t>
      </w:r>
      <w:proofErr w:type="spellStart"/>
      <w:r>
        <w:t>pSRS</w:t>
      </w:r>
      <w:proofErr w:type="spellEnd"/>
      <w:r>
        <w:t xml:space="preserve"> FH feature for both </w:t>
      </w:r>
      <w:proofErr w:type="spellStart"/>
      <w:r>
        <w:t>RedCap</w:t>
      </w:r>
      <w:proofErr w:type="spellEnd"/>
      <w:r>
        <w:t xml:space="preserve"> UE and non-</w:t>
      </w:r>
      <w:proofErr w:type="spellStart"/>
      <w:r>
        <w:t>RedCap</w:t>
      </w:r>
      <w:proofErr w:type="spellEnd"/>
      <w:r>
        <w:t xml:space="preserve"> UE in stage-2. </w:t>
      </w:r>
    </w:p>
    <w:p w14:paraId="01802F59" w14:textId="621D77C8" w:rsidR="00493726" w:rsidRDefault="00493726" w:rsidP="00493726">
      <w:pPr>
        <w:pStyle w:val="Doc-text2"/>
      </w:pPr>
      <w:r>
        <w:t xml:space="preserve">Proposal 4: Send LS to RAN1 and RAN3 to indicate the identified RRC/stage-2 and </w:t>
      </w:r>
      <w:proofErr w:type="spellStart"/>
      <w:r>
        <w:t>NRPPa</w:t>
      </w:r>
      <w:proofErr w:type="spellEnd"/>
      <w:r>
        <w:t xml:space="preserve"> spec impact of </w:t>
      </w:r>
      <w:proofErr w:type="spellStart"/>
      <w:r>
        <w:t>pSRS</w:t>
      </w:r>
      <w:proofErr w:type="spellEnd"/>
      <w:r>
        <w:t xml:space="preserve"> FH for non-</w:t>
      </w:r>
      <w:proofErr w:type="spellStart"/>
      <w:r>
        <w:t>RedCap</w:t>
      </w:r>
      <w:proofErr w:type="spellEnd"/>
      <w:r>
        <w:t xml:space="preserve"> UEs. Take the draft LS out R2-2502260 as baseline.</w:t>
      </w:r>
    </w:p>
    <w:p w14:paraId="550CAB74" w14:textId="77777777" w:rsidR="00512FD8" w:rsidRDefault="00512FD8" w:rsidP="00493726">
      <w:pPr>
        <w:pStyle w:val="Doc-text2"/>
      </w:pPr>
    </w:p>
    <w:p w14:paraId="277338B8" w14:textId="7ED0453F" w:rsidR="00512FD8" w:rsidRDefault="00512FD8" w:rsidP="00493726">
      <w:pPr>
        <w:pStyle w:val="Doc-text2"/>
      </w:pPr>
      <w:r>
        <w:t>Discussion:</w:t>
      </w:r>
    </w:p>
    <w:p w14:paraId="1640C06F" w14:textId="0FCF53D9" w:rsidR="00512FD8" w:rsidRDefault="00512FD8" w:rsidP="00493726">
      <w:pPr>
        <w:pStyle w:val="Doc-text2"/>
      </w:pPr>
      <w:r>
        <w:t>Samsung are generally fine with the proposals, but for P3 they are not sure if it is essential; they checked the DL-PRS hopping part and found no similarly detailed explanation.  ZTE indicate that SRS hopping is missing in 38.305.</w:t>
      </w:r>
      <w:r w:rsidR="007D6E81">
        <w:t xml:space="preserve">  Samsung are concerned that the newly proposed text is more detailed than for DL-PRS hopping.</w:t>
      </w:r>
    </w:p>
    <w:p w14:paraId="7C58706F" w14:textId="2EBEC897" w:rsidR="00566AE9" w:rsidRDefault="00566AE9" w:rsidP="00493726">
      <w:pPr>
        <w:pStyle w:val="Doc-text2"/>
      </w:pPr>
      <w:r>
        <w:t>vivo have a concern about P4; they think the current draft is too detailed about the enhancements in RAN3 scope.</w:t>
      </w:r>
    </w:p>
    <w:p w14:paraId="067F7F25" w14:textId="0B87C3D3" w:rsidR="007760C2" w:rsidRDefault="007760C2" w:rsidP="00493726">
      <w:pPr>
        <w:pStyle w:val="Doc-text2"/>
      </w:pPr>
      <w:r>
        <w:t>Huawei think it is OK to involve RAN3, but maybe we just inform them that RAN1 have introduced the feature and we want them to check their spec.  They think for the stage 2 CR, RAN3 is responsible for the relevant text</w:t>
      </w:r>
      <w:r w:rsidR="0081142F">
        <w:t xml:space="preserve"> and should handle the CR.</w:t>
      </w:r>
    </w:p>
    <w:p w14:paraId="5428C5AF" w14:textId="6909B176" w:rsidR="0081142F" w:rsidRDefault="0081142F" w:rsidP="00493726">
      <w:pPr>
        <w:pStyle w:val="Doc-text2"/>
      </w:pPr>
      <w:r>
        <w:t>Qualcomm also think the stage 2 part is under RAN3 management, and it may not be needed anyway since the table is quite generic.</w:t>
      </w:r>
    </w:p>
    <w:p w14:paraId="2D9B6836" w14:textId="7240BEA9" w:rsidR="0081142F" w:rsidRDefault="0081142F" w:rsidP="00493726">
      <w:pPr>
        <w:pStyle w:val="Doc-text2"/>
      </w:pPr>
      <w:r>
        <w:t xml:space="preserve">ZTE indicate that stage 2 should introduce the feature completely, and it should reflect the applicability to both </w:t>
      </w:r>
      <w:proofErr w:type="spellStart"/>
      <w:r>
        <w:t>RedCap</w:t>
      </w:r>
      <w:proofErr w:type="spellEnd"/>
      <w:r>
        <w:t xml:space="preserve"> and non-</w:t>
      </w:r>
      <w:proofErr w:type="spellStart"/>
      <w:r>
        <w:t>RedCap</w:t>
      </w:r>
      <w:proofErr w:type="spellEnd"/>
      <w:r>
        <w:t xml:space="preserve"> UEs.</w:t>
      </w:r>
    </w:p>
    <w:p w14:paraId="571D2755" w14:textId="03E1C185" w:rsidR="0088594E" w:rsidRDefault="0088594E" w:rsidP="00493726">
      <w:pPr>
        <w:pStyle w:val="Doc-text2"/>
      </w:pPr>
      <w:r>
        <w:t>Xiaomi agree with Qualcomm and think we may not need to mention the hopping parameters in the stage 2 table</w:t>
      </w:r>
      <w:r w:rsidR="005449B5">
        <w:t>; it would open the door to a lot of changes to the table, parameter by parameter.  They also think it is not RAN2 responsibility to notify RAN3.</w:t>
      </w:r>
    </w:p>
    <w:p w14:paraId="047E255D" w14:textId="1F99A3A6" w:rsidR="005449B5" w:rsidRDefault="005449B5" w:rsidP="00493726">
      <w:pPr>
        <w:pStyle w:val="Doc-text2"/>
      </w:pPr>
      <w:r>
        <w:t xml:space="preserve">Nokia understand FH for </w:t>
      </w:r>
      <w:proofErr w:type="spellStart"/>
      <w:r>
        <w:t>RedCap</w:t>
      </w:r>
      <w:proofErr w:type="spellEnd"/>
      <w:r>
        <w:t xml:space="preserve"> was introduced because of the bandwidth limitation of the </w:t>
      </w:r>
      <w:proofErr w:type="spellStart"/>
      <w:r>
        <w:t>RedCap</w:t>
      </w:r>
      <w:proofErr w:type="spellEnd"/>
      <w:r>
        <w:t xml:space="preserve"> UEs, and they wonder what the motivation is to extend it to non-</w:t>
      </w:r>
      <w:proofErr w:type="spellStart"/>
      <w:r>
        <w:t>RedCap</w:t>
      </w:r>
      <w:proofErr w:type="spellEnd"/>
      <w:r>
        <w:t>.</w:t>
      </w:r>
      <w:r w:rsidR="006B6976">
        <w:t xml:space="preserve">  ZTE indicate that the intention is related to configuring a separate BWP for the SRS hopping.</w:t>
      </w:r>
    </w:p>
    <w:p w14:paraId="7C30C6B4" w14:textId="4F66E1DC" w:rsidR="00BF6308" w:rsidRDefault="00BF6308" w:rsidP="00493726">
      <w:pPr>
        <w:pStyle w:val="Doc-text2"/>
      </w:pPr>
      <w:r>
        <w:t xml:space="preserve">ZTE think RAN3 cannot initiate discussion without being on the LS or having TUs for it, so we need to involve them.  They note that RAN1 requested a </w:t>
      </w:r>
      <w:proofErr w:type="gramStart"/>
      <w:r>
        <w:t>reply</w:t>
      </w:r>
      <w:proofErr w:type="gramEnd"/>
      <w:r>
        <w:t xml:space="preserve"> LS if there is spec impact.</w:t>
      </w:r>
    </w:p>
    <w:p w14:paraId="73EC32AC" w14:textId="1DD99088" w:rsidR="00BF6308" w:rsidRDefault="00BF6308" w:rsidP="00493726">
      <w:pPr>
        <w:pStyle w:val="Doc-text2"/>
      </w:pPr>
      <w:r>
        <w:lastRenderedPageBreak/>
        <w:t>Xiaomi think RAN1 are asking about RAN2 impact.</w:t>
      </w:r>
    </w:p>
    <w:p w14:paraId="3FCD1D46" w14:textId="10377B2E" w:rsidR="00FB70AE" w:rsidRDefault="00FB70AE" w:rsidP="00493726">
      <w:pPr>
        <w:pStyle w:val="Doc-text2"/>
      </w:pPr>
      <w:r>
        <w:t>CATT see spec impact in RRC, as proposed by ZTE, and they think at least we can reply to RAN1 and Cc: RAN3.</w:t>
      </w:r>
    </w:p>
    <w:p w14:paraId="52851290" w14:textId="73DC1DAE" w:rsidR="00FB70AE" w:rsidRDefault="00FB70AE" w:rsidP="00493726">
      <w:pPr>
        <w:pStyle w:val="Doc-text2"/>
      </w:pPr>
      <w:r>
        <w:t>Xiaomi agree that we should reply to RAN1 if there is RRC impact, and we can Cc: RAN3, which would enable them to discuss.</w:t>
      </w:r>
    </w:p>
    <w:p w14:paraId="6C697E2C" w14:textId="77777777" w:rsidR="00493726" w:rsidRPr="00493726" w:rsidRDefault="00493726" w:rsidP="00493726">
      <w:pPr>
        <w:pStyle w:val="Doc-text2"/>
      </w:pPr>
    </w:p>
    <w:p w14:paraId="557089F4" w14:textId="77777777" w:rsidR="00944D29" w:rsidRDefault="004F1544" w:rsidP="00944D29">
      <w:pPr>
        <w:pStyle w:val="Doc-title"/>
      </w:pPr>
      <w:hyperlink r:id="rId117" w:tooltip="C:Usersmtk16923Documents3GPP Meetings202504 - RAN2_129bis, WuhanExtractsR2-2502086 Introduction on the SRS frequency hopping for non-RedCap UE in 38305 [PosSrsFH-nonRedCap].docx" w:history="1">
        <w:r w:rsidR="00944D29">
          <w:rPr>
            <w:rStyle w:val="Hyperlink"/>
          </w:rPr>
          <w:t>R2-2502086</w:t>
        </w:r>
      </w:hyperlink>
      <w:r w:rsidR="00944D29">
        <w:tab/>
        <w:t>Introduction of the positioning SRS FH for non-RedCap UE in 38305</w:t>
      </w:r>
      <w:r w:rsidR="00944D29">
        <w:tab/>
        <w:t>ZTE Corporation, Ericsson</w:t>
      </w:r>
      <w:r w:rsidR="00944D29">
        <w:tab/>
        <w:t>CR</w:t>
      </w:r>
      <w:r w:rsidR="00944D29">
        <w:tab/>
        <w:t>Rel-19</w:t>
      </w:r>
      <w:r w:rsidR="00944D29">
        <w:tab/>
        <w:t>38.305</w:t>
      </w:r>
      <w:r w:rsidR="00944D29">
        <w:tab/>
        <w:t>18.5.0</w:t>
      </w:r>
      <w:r w:rsidR="00944D29">
        <w:tab/>
        <w:t>0185</w:t>
      </w:r>
      <w:r w:rsidR="00944D29">
        <w:tab/>
        <w:t>-</w:t>
      </w:r>
      <w:r w:rsidR="00944D29">
        <w:tab/>
        <w:t>B</w:t>
      </w:r>
      <w:r w:rsidR="00944D29">
        <w:tab/>
        <w:t>TEI19</w:t>
      </w:r>
    </w:p>
    <w:p w14:paraId="0065F422" w14:textId="0C4DCEB7" w:rsidR="00E26204" w:rsidRPr="00E26204" w:rsidRDefault="00E26204" w:rsidP="00E26204">
      <w:pPr>
        <w:pStyle w:val="Agreement"/>
      </w:pPr>
      <w:r>
        <w:t>Not pursued (section is under RAN3 responsibility)</w:t>
      </w:r>
    </w:p>
    <w:p w14:paraId="5F9074F2" w14:textId="77777777" w:rsidR="00FB70AE" w:rsidRPr="00FB70AE" w:rsidRDefault="00FB70AE" w:rsidP="00FB70AE">
      <w:pPr>
        <w:pStyle w:val="Doc-text2"/>
      </w:pPr>
    </w:p>
    <w:p w14:paraId="59694090" w14:textId="77777777" w:rsidR="00944D29" w:rsidRDefault="004F1544" w:rsidP="00944D29">
      <w:pPr>
        <w:pStyle w:val="Doc-title"/>
      </w:pPr>
      <w:hyperlink r:id="rId118" w:tooltip="C:Usersmtk16923Documents3GPP Meetings202504 - RAN2_129bis, WuhanExtractsR2-2502087 Introduction on the SRS frequency hopping for non-RedCap UE in 38331 [PosSrsFH-nonRedCap].docx" w:history="1">
        <w:r w:rsidR="00944D29">
          <w:rPr>
            <w:rStyle w:val="Hyperlink"/>
          </w:rPr>
          <w:t>R2-2502</w:t>
        </w:r>
        <w:r w:rsidR="00944D29">
          <w:rPr>
            <w:rStyle w:val="Hyperlink"/>
          </w:rPr>
          <w:t>0</w:t>
        </w:r>
        <w:r w:rsidR="00944D29">
          <w:rPr>
            <w:rStyle w:val="Hyperlink"/>
          </w:rPr>
          <w:t>87</w:t>
        </w:r>
      </w:hyperlink>
      <w:r w:rsidR="00944D29">
        <w:tab/>
        <w:t>Introduction on the SRS frequency hopping for non-RedCap UE in 38331 [PosSrsFH-nonRedCap]</w:t>
      </w:r>
      <w:r w:rsidR="00944D29">
        <w:tab/>
        <w:t>ZTE Corporation, Ericsson</w:t>
      </w:r>
      <w:r w:rsidR="00944D29">
        <w:tab/>
        <w:t>CR</w:t>
      </w:r>
      <w:r w:rsidR="00944D29">
        <w:tab/>
        <w:t>Rel-19</w:t>
      </w:r>
      <w:r w:rsidR="00944D29">
        <w:tab/>
        <w:t>38.331</w:t>
      </w:r>
      <w:r w:rsidR="00944D29">
        <w:tab/>
        <w:t>18.5.1</w:t>
      </w:r>
      <w:r w:rsidR="00944D29">
        <w:tab/>
        <w:t>5290</w:t>
      </w:r>
      <w:r w:rsidR="00944D29">
        <w:tab/>
        <w:t>-</w:t>
      </w:r>
      <w:r w:rsidR="00944D29">
        <w:tab/>
        <w:t>B</w:t>
      </w:r>
      <w:r w:rsidR="00944D29">
        <w:tab/>
        <w:t>TEI19</w:t>
      </w:r>
    </w:p>
    <w:p w14:paraId="11CEB590" w14:textId="09760D1C" w:rsidR="00292606" w:rsidRPr="00292606" w:rsidRDefault="00292606" w:rsidP="00292606">
      <w:pPr>
        <w:pStyle w:val="Agreement"/>
      </w:pPr>
      <w:r>
        <w:t>Postponed</w:t>
      </w:r>
    </w:p>
    <w:p w14:paraId="714ADACF" w14:textId="77777777" w:rsidR="00FB70AE" w:rsidRDefault="00FB70AE" w:rsidP="00FB70AE">
      <w:pPr>
        <w:pStyle w:val="Doc-text2"/>
      </w:pPr>
    </w:p>
    <w:p w14:paraId="5AEEF172" w14:textId="72FAD8FE" w:rsidR="00FB70AE" w:rsidRDefault="00FB70AE" w:rsidP="00FB70AE">
      <w:pPr>
        <w:pStyle w:val="Doc-text2"/>
      </w:pPr>
      <w:r>
        <w:t>Discussion:</w:t>
      </w:r>
    </w:p>
    <w:p w14:paraId="319160D4" w14:textId="7C2ED3CF" w:rsidR="00FB70AE" w:rsidRDefault="00FB70AE" w:rsidP="00FB70AE">
      <w:pPr>
        <w:pStyle w:val="Doc-text2"/>
      </w:pPr>
      <w:r>
        <w:t>Xiaomi would like to postpone the CR since RAN1 have not discussed the UE capability for non-</w:t>
      </w:r>
      <w:proofErr w:type="spellStart"/>
      <w:r>
        <w:t>RedCap</w:t>
      </w:r>
      <w:proofErr w:type="spellEnd"/>
      <w:r>
        <w:t xml:space="preserve"> UEs.  They also note that it would be good to submit the RAN2 and RAN3 CRs to the same plenary.</w:t>
      </w:r>
    </w:p>
    <w:p w14:paraId="4A52D06D" w14:textId="40EFA2F9" w:rsidR="00E26204" w:rsidRDefault="00E26204" w:rsidP="00FB70AE">
      <w:pPr>
        <w:pStyle w:val="Doc-text2"/>
      </w:pPr>
      <w:r>
        <w:t>CATT think from plenary perspective we can submit together, but we could endorse the CR now.</w:t>
      </w:r>
    </w:p>
    <w:p w14:paraId="31314199" w14:textId="7FE4C05F" w:rsidR="00E26204" w:rsidRDefault="00E26204" w:rsidP="00FB70AE">
      <w:pPr>
        <w:pStyle w:val="Doc-text2"/>
      </w:pPr>
      <w:r>
        <w:t>Xiaomi think there will be a UE capability change, and we do not need to endorse a CR until we have the whole picture.</w:t>
      </w:r>
      <w:r w:rsidR="00B36818">
        <w:t xml:space="preserve">  ZTE understand it will be treated as part of the whole capability discussion, not as part of this CR.</w:t>
      </w:r>
      <w:r w:rsidR="004F0F21">
        <w:t xml:space="preserve">  Xiaomi think we should endorse here and merge with the capability discussion.</w:t>
      </w:r>
      <w:r w:rsidR="00292606">
        <w:t xml:space="preserve">  ZTE understand that there is no RAN2 capability expected that would be endorsed in the positioning session.</w:t>
      </w:r>
    </w:p>
    <w:p w14:paraId="0C4CBEDA" w14:textId="18CE8256" w:rsidR="00292606" w:rsidRDefault="00292606" w:rsidP="00FB70AE">
      <w:pPr>
        <w:pStyle w:val="Doc-text2"/>
      </w:pPr>
      <w:r>
        <w:t>DOCOMO indicate that RAN1 are not sure if there is a new parameter in RRC or not.  They agree with Xiaomi that we do not need to endorse the CR this time.</w:t>
      </w:r>
    </w:p>
    <w:p w14:paraId="22C4E749" w14:textId="533AB6BC" w:rsidR="00292606" w:rsidRDefault="00292606" w:rsidP="00FB70AE">
      <w:pPr>
        <w:pStyle w:val="Doc-text2"/>
      </w:pPr>
      <w:r>
        <w:t>Huawei understand that we have consensus that no new parameter is needed, but they are not sure if there could be additional spec impact.</w:t>
      </w:r>
    </w:p>
    <w:p w14:paraId="315C8BE9" w14:textId="77777777" w:rsidR="00292606" w:rsidRDefault="00292606" w:rsidP="00FB70AE">
      <w:pPr>
        <w:pStyle w:val="Doc-text2"/>
      </w:pPr>
    </w:p>
    <w:p w14:paraId="57956EDD" w14:textId="258E86B9" w:rsidR="00292606" w:rsidRDefault="00292606" w:rsidP="00292606">
      <w:pPr>
        <w:pStyle w:val="Doc-text2"/>
        <w:pBdr>
          <w:top w:val="single" w:sz="4" w:space="1" w:color="auto"/>
          <w:left w:val="single" w:sz="4" w:space="4" w:color="auto"/>
          <w:bottom w:val="single" w:sz="4" w:space="1" w:color="auto"/>
          <w:right w:val="single" w:sz="4" w:space="4" w:color="auto"/>
        </w:pBdr>
      </w:pPr>
      <w:r>
        <w:t>Agreements:</w:t>
      </w:r>
    </w:p>
    <w:p w14:paraId="65CB25A9" w14:textId="7A4A6129" w:rsidR="00292606" w:rsidRDefault="00292606" w:rsidP="00292606">
      <w:pPr>
        <w:pStyle w:val="Doc-text2"/>
        <w:pBdr>
          <w:top w:val="single" w:sz="4" w:space="1" w:color="auto"/>
          <w:left w:val="single" w:sz="4" w:space="4" w:color="auto"/>
          <w:bottom w:val="single" w:sz="4" w:space="1" w:color="auto"/>
          <w:right w:val="single" w:sz="4" w:space="4" w:color="auto"/>
        </w:pBdr>
      </w:pPr>
      <w:r>
        <w:t>No new RRC parameter is needed for support of SRS frequency hopping for non-</w:t>
      </w:r>
      <w:proofErr w:type="spellStart"/>
      <w:r>
        <w:t>RedCap</w:t>
      </w:r>
      <w:proofErr w:type="spellEnd"/>
      <w:r>
        <w:t xml:space="preserve"> UE.  This does not exclude a related capability, to be discussed in RAN1.</w:t>
      </w:r>
    </w:p>
    <w:p w14:paraId="2808D2E4" w14:textId="053035D9" w:rsidR="00292606" w:rsidRPr="00FB70AE" w:rsidRDefault="00292606" w:rsidP="00292606">
      <w:pPr>
        <w:pStyle w:val="Doc-text2"/>
        <w:pBdr>
          <w:top w:val="single" w:sz="4" w:space="1" w:color="auto"/>
          <w:left w:val="single" w:sz="4" w:space="4" w:color="auto"/>
          <w:bottom w:val="single" w:sz="4" w:space="1" w:color="auto"/>
          <w:right w:val="single" w:sz="4" w:space="4" w:color="auto"/>
        </w:pBdr>
      </w:pPr>
      <w:r>
        <w:t>T</w:t>
      </w:r>
      <w:r w:rsidRPr="00292606">
        <w:t xml:space="preserve">he current Rel-18 restriction on maximum bandwidth per hop as 20MHz should be restricted to </w:t>
      </w:r>
      <w:proofErr w:type="spellStart"/>
      <w:r w:rsidRPr="00292606">
        <w:t>RedCap</w:t>
      </w:r>
      <w:proofErr w:type="spellEnd"/>
      <w:r w:rsidRPr="00292606">
        <w:t xml:space="preserve"> UE only, not to non-</w:t>
      </w:r>
      <w:proofErr w:type="spellStart"/>
      <w:r w:rsidRPr="00292606">
        <w:t>RedCap</w:t>
      </w:r>
      <w:proofErr w:type="spellEnd"/>
      <w:r w:rsidRPr="00292606">
        <w:t xml:space="preserve"> UE</w:t>
      </w:r>
      <w:r>
        <w:t>.  Inform RAN1 that we expect this spec impact.</w:t>
      </w:r>
    </w:p>
    <w:p w14:paraId="026C631F" w14:textId="77777777" w:rsidR="00FB70AE" w:rsidRPr="00FB70AE" w:rsidRDefault="00FB70AE" w:rsidP="00FB70AE">
      <w:pPr>
        <w:pStyle w:val="Doc-text2"/>
      </w:pPr>
    </w:p>
    <w:p w14:paraId="35DEB5DF" w14:textId="77777777" w:rsidR="00944D29" w:rsidRDefault="004F1544" w:rsidP="00944D29">
      <w:pPr>
        <w:pStyle w:val="Doc-title"/>
      </w:pPr>
      <w:hyperlink r:id="rId119" w:tooltip="C:Usersmtk16923Documents3GPP Meetings202504 - RAN2_129bis, WuhanExtractsR2-2502260 Draft reply LS on the non-RedCap UE UL SRS frequency hopping for positioning.docx" w:history="1">
        <w:r w:rsidR="00944D29">
          <w:rPr>
            <w:rStyle w:val="Hyperlink"/>
          </w:rPr>
          <w:t>R2-250226</w:t>
        </w:r>
        <w:r w:rsidR="00944D29">
          <w:rPr>
            <w:rStyle w:val="Hyperlink"/>
          </w:rPr>
          <w:t>0</w:t>
        </w:r>
      </w:hyperlink>
      <w:r w:rsidR="00944D29">
        <w:tab/>
        <w:t>Draft reply LS on the non-RedCap UE UL SRS frequency hopping for positioning</w:t>
      </w:r>
      <w:r w:rsidR="00944D29">
        <w:tab/>
        <w:t>ZTE Corporation</w:t>
      </w:r>
      <w:r w:rsidR="00944D29">
        <w:tab/>
        <w:t>LS out</w:t>
      </w:r>
      <w:r w:rsidR="00944D29">
        <w:tab/>
        <w:t>Rel-19</w:t>
      </w:r>
      <w:r w:rsidR="00944D29">
        <w:tab/>
        <w:t>TEI19</w:t>
      </w:r>
      <w:r w:rsidR="00944D29">
        <w:tab/>
        <w:t>To:RAN1, RAN3</w:t>
      </w:r>
    </w:p>
    <w:p w14:paraId="3BA12BB1" w14:textId="560AAA61" w:rsidR="00292606" w:rsidRDefault="00292606" w:rsidP="00292606">
      <w:pPr>
        <w:pStyle w:val="Agreement"/>
      </w:pPr>
      <w:r>
        <w:t xml:space="preserve">Indication that RAN2 have agreed a CR to be replaced by quoting our agreements </w:t>
      </w:r>
      <w:proofErr w:type="gramStart"/>
      <w:r>
        <w:t>above</w:t>
      </w:r>
      <w:proofErr w:type="gramEnd"/>
    </w:p>
    <w:p w14:paraId="4AACE9E2" w14:textId="16B85BF2" w:rsidR="00292606" w:rsidRDefault="00292606" w:rsidP="00292606">
      <w:pPr>
        <w:pStyle w:val="Agreement"/>
      </w:pPr>
      <w:r>
        <w:t xml:space="preserve">Reference to 38.305 CR to be </w:t>
      </w:r>
      <w:proofErr w:type="gramStart"/>
      <w:r>
        <w:t>removed</w:t>
      </w:r>
      <w:proofErr w:type="gramEnd"/>
    </w:p>
    <w:p w14:paraId="684E1B58" w14:textId="3ADF4268" w:rsidR="00695016" w:rsidRPr="00695016" w:rsidRDefault="00695016" w:rsidP="00695016">
      <w:pPr>
        <w:pStyle w:val="Agreement"/>
      </w:pPr>
      <w:r>
        <w:t xml:space="preserve">General sentence to let RAN3 consider the spec </w:t>
      </w:r>
      <w:proofErr w:type="gramStart"/>
      <w:r>
        <w:t>impact</w:t>
      </w:r>
      <w:proofErr w:type="gramEnd"/>
    </w:p>
    <w:p w14:paraId="184732F3" w14:textId="77777777" w:rsidR="00292606" w:rsidRDefault="00292606" w:rsidP="00292606">
      <w:pPr>
        <w:pStyle w:val="Doc-text2"/>
      </w:pPr>
    </w:p>
    <w:p w14:paraId="36D169BF" w14:textId="6ACE1F69" w:rsidR="00292606" w:rsidRDefault="00292606" w:rsidP="00292606">
      <w:pPr>
        <w:pStyle w:val="EmailDiscussion"/>
      </w:pPr>
      <w:r>
        <w:t>[Post129bis][</w:t>
      </w:r>
      <w:proofErr w:type="gramStart"/>
      <w:r>
        <w:t>408][</w:t>
      </w:r>
      <w:proofErr w:type="gramEnd"/>
      <w:r>
        <w:t>POS] LS to RAN1/RAN3 on SRS frequency hopping for non-</w:t>
      </w:r>
      <w:proofErr w:type="spellStart"/>
      <w:r>
        <w:t>RedCap</w:t>
      </w:r>
      <w:proofErr w:type="spellEnd"/>
      <w:r>
        <w:t xml:space="preserve"> UE (ZTE)</w:t>
      </w:r>
    </w:p>
    <w:p w14:paraId="18FE469B" w14:textId="319AC69B" w:rsidR="00292606" w:rsidRDefault="00292606" w:rsidP="00292606">
      <w:pPr>
        <w:pStyle w:val="EmailDiscussion2"/>
      </w:pPr>
      <w:r>
        <w:tab/>
        <w:t>Scope: Revise the LS in R2-2502260 in line with meeting agreements.</w:t>
      </w:r>
    </w:p>
    <w:p w14:paraId="2F1B42AC" w14:textId="02AB8630" w:rsidR="00292606" w:rsidRDefault="00292606" w:rsidP="00292606">
      <w:pPr>
        <w:pStyle w:val="EmailDiscussion2"/>
      </w:pPr>
      <w:r>
        <w:tab/>
        <w:t>Intended outcome: Approved LS</w:t>
      </w:r>
    </w:p>
    <w:p w14:paraId="54A87945" w14:textId="2AC997DF" w:rsidR="00292606" w:rsidRDefault="00292606" w:rsidP="00292606">
      <w:pPr>
        <w:pStyle w:val="EmailDiscussion2"/>
      </w:pPr>
      <w:r>
        <w:tab/>
        <w:t>Deadline: Short</w:t>
      </w:r>
    </w:p>
    <w:p w14:paraId="20A86E28" w14:textId="77777777" w:rsidR="00292606" w:rsidRDefault="00292606" w:rsidP="00292606">
      <w:pPr>
        <w:pStyle w:val="EmailDiscussion2"/>
      </w:pPr>
    </w:p>
    <w:p w14:paraId="47957C71" w14:textId="77777777" w:rsidR="00292606" w:rsidRPr="00292606" w:rsidRDefault="00292606" w:rsidP="00292606">
      <w:pPr>
        <w:pStyle w:val="Doc-text2"/>
      </w:pPr>
    </w:p>
    <w:p w14:paraId="2E840664" w14:textId="77777777" w:rsidR="00944D29" w:rsidRDefault="00944D29" w:rsidP="00944D29">
      <w:pPr>
        <w:pStyle w:val="Comments"/>
      </w:pPr>
    </w:p>
    <w:p w14:paraId="19F6042B" w14:textId="30A6A376" w:rsidR="00944D29" w:rsidRDefault="00944D29" w:rsidP="00944D29">
      <w:pPr>
        <w:pStyle w:val="Comments"/>
      </w:pPr>
      <w:r>
        <w:t>On-demand posSIB</w:t>
      </w:r>
    </w:p>
    <w:p w14:paraId="0ED1CBB6" w14:textId="4BA0FE2A" w:rsidR="008C2A6F" w:rsidRDefault="004F1544" w:rsidP="008C2A6F">
      <w:pPr>
        <w:pStyle w:val="Doc-title"/>
      </w:pPr>
      <w:hyperlink r:id="rId120" w:tooltip="C:Usersmtk16923Documents3GPP Meetings202504 - RAN2_129bis, WuhanExtractsR2-2502074 Introudction of control parameters for on-demand posSIB request for RRC_final.docx" w:history="1">
        <w:r w:rsidR="008C2A6F" w:rsidRPr="00EF522F">
          <w:rPr>
            <w:rStyle w:val="Hyperlink"/>
          </w:rPr>
          <w:t>R2-2502074</w:t>
        </w:r>
      </w:hyperlink>
      <w:r w:rsidR="008C2A6F">
        <w:tab/>
        <w:t>Introduction of control parameters for on-demand posSIB request [PosOdSIB-Req]</w:t>
      </w:r>
      <w:r w:rsidR="008C2A6F">
        <w:tab/>
        <w:t>Huawei, HiSilicon, Ericsson</w:t>
      </w:r>
      <w:r w:rsidR="008C2A6F">
        <w:tab/>
        <w:t>CR</w:t>
      </w:r>
      <w:r w:rsidR="008C2A6F">
        <w:tab/>
        <w:t>Rel-19</w:t>
      </w:r>
      <w:r w:rsidR="008C2A6F">
        <w:tab/>
        <w:t>38.331</w:t>
      </w:r>
      <w:r w:rsidR="008C2A6F">
        <w:tab/>
        <w:t>18.5.1</w:t>
      </w:r>
      <w:r w:rsidR="008C2A6F">
        <w:tab/>
        <w:t>5288</w:t>
      </w:r>
      <w:r w:rsidR="008C2A6F">
        <w:tab/>
      </w:r>
      <w:r w:rsidR="00DA57E3">
        <w:t>-</w:t>
      </w:r>
      <w:r w:rsidR="00DA57E3">
        <w:tab/>
      </w:r>
      <w:r w:rsidR="008C2A6F">
        <w:t>B</w:t>
      </w:r>
      <w:r w:rsidR="008C2A6F">
        <w:tab/>
        <w:t>TEI19</w:t>
      </w:r>
    </w:p>
    <w:p w14:paraId="436C810D" w14:textId="6BC512ED" w:rsidR="00F362D1" w:rsidRPr="00F362D1" w:rsidRDefault="00F362D1" w:rsidP="00F362D1">
      <w:pPr>
        <w:pStyle w:val="Agreement"/>
      </w:pPr>
      <w:r>
        <w:t>Revised in R2-2503157</w:t>
      </w:r>
    </w:p>
    <w:p w14:paraId="60FEC970" w14:textId="2BF51A39" w:rsidR="00695016" w:rsidRDefault="00F362D1" w:rsidP="00695016">
      <w:pPr>
        <w:pStyle w:val="Doc-title"/>
      </w:pPr>
      <w:hyperlink r:id="rId121" w:tooltip="C:Usersmtk16923Documents3GPP Meetings202504 - RAN2_129bis, WuhanExtractsR2-2503157.docx" w:history="1">
        <w:r w:rsidRPr="00F362D1">
          <w:rPr>
            <w:rStyle w:val="Hyperlink"/>
          </w:rPr>
          <w:t>R2-2</w:t>
        </w:r>
        <w:r w:rsidRPr="00F362D1">
          <w:rPr>
            <w:rStyle w:val="Hyperlink"/>
          </w:rPr>
          <w:t>5</w:t>
        </w:r>
        <w:r w:rsidRPr="00F362D1">
          <w:rPr>
            <w:rStyle w:val="Hyperlink"/>
          </w:rPr>
          <w:t>03157</w:t>
        </w:r>
      </w:hyperlink>
      <w:r w:rsidRPr="00F362D1">
        <w:tab/>
        <w:t>Introduction of control parameters for on-demand posSIB request [PosOdSIB-Req]</w:t>
      </w:r>
      <w:r w:rsidRPr="00F362D1">
        <w:tab/>
        <w:t>Huawei, HiSilicon, Ericsson</w:t>
      </w:r>
      <w:r w:rsidRPr="00F362D1">
        <w:tab/>
        <w:t>CR</w:t>
      </w:r>
      <w:r w:rsidRPr="00F362D1">
        <w:tab/>
        <w:t>Rel-19</w:t>
      </w:r>
      <w:r w:rsidRPr="00F362D1">
        <w:tab/>
        <w:t>38.331</w:t>
      </w:r>
      <w:r w:rsidRPr="00F362D1">
        <w:tab/>
        <w:t>18.5.1</w:t>
      </w:r>
      <w:r w:rsidRPr="00F362D1">
        <w:tab/>
        <w:t>5288</w:t>
      </w:r>
      <w:r w:rsidRPr="00F362D1">
        <w:tab/>
      </w:r>
      <w:r>
        <w:t>1</w:t>
      </w:r>
      <w:r w:rsidRPr="00F362D1">
        <w:tab/>
        <w:t>B</w:t>
      </w:r>
      <w:r w:rsidRPr="00F362D1">
        <w:tab/>
        <w:t>TEI19</w:t>
      </w:r>
    </w:p>
    <w:p w14:paraId="7B17F967" w14:textId="77777777" w:rsidR="00695016" w:rsidRDefault="00695016" w:rsidP="00695016">
      <w:pPr>
        <w:pStyle w:val="Doc-text2"/>
      </w:pPr>
    </w:p>
    <w:p w14:paraId="48D4A4F6" w14:textId="5B9D6577" w:rsidR="00695016" w:rsidRDefault="00695016" w:rsidP="00695016">
      <w:pPr>
        <w:pStyle w:val="Doc-text2"/>
      </w:pPr>
      <w:r>
        <w:t>Discussion:</w:t>
      </w:r>
    </w:p>
    <w:p w14:paraId="004EA479" w14:textId="441D4744" w:rsidR="00695016" w:rsidRDefault="00695016" w:rsidP="00695016">
      <w:pPr>
        <w:pStyle w:val="Doc-text2"/>
      </w:pPr>
      <w:r>
        <w:t>ZTE indicate that there may be some reference to the interval left on the coversheet.</w:t>
      </w:r>
    </w:p>
    <w:p w14:paraId="54056D39" w14:textId="3B040920" w:rsidR="00C40AF4" w:rsidRPr="00F362D1" w:rsidRDefault="00C40AF4" w:rsidP="00695016">
      <w:pPr>
        <w:pStyle w:val="Doc-text2"/>
      </w:pPr>
      <w:r>
        <w:lastRenderedPageBreak/>
        <w:t>Xiaomi understand that RAN1 requested a start and stop indicator.  Huawei understand that it is a pure RAN2 feature.</w:t>
      </w:r>
    </w:p>
    <w:p w14:paraId="36086EAC" w14:textId="77777777" w:rsidR="00F362D1" w:rsidRDefault="00F362D1" w:rsidP="008C2A6F">
      <w:pPr>
        <w:pStyle w:val="Doc-title"/>
      </w:pPr>
    </w:p>
    <w:p w14:paraId="2180BD64" w14:textId="0273F847" w:rsidR="008C2A6F" w:rsidRDefault="004F1544" w:rsidP="008C2A6F">
      <w:pPr>
        <w:pStyle w:val="Doc-title"/>
      </w:pPr>
      <w:hyperlink r:id="rId122" w:tooltip="C:Usersmtk16923Documents3GPP Meetings202504 - RAN2_129bis, WuhanExtractsR2-2502075 Introudction of control parameters for on-demand posSIB request for UE capability_final.docx" w:history="1">
        <w:r w:rsidR="008C2A6F" w:rsidRPr="00EF522F">
          <w:rPr>
            <w:rStyle w:val="Hyperlink"/>
          </w:rPr>
          <w:t>R2-2502075</w:t>
        </w:r>
      </w:hyperlink>
      <w:r w:rsidR="008C2A6F">
        <w:tab/>
        <w:t>Introduction of control parameters for on-demand posSIB request [PosOdSIB-Req]</w:t>
      </w:r>
      <w:r w:rsidR="008C2A6F">
        <w:tab/>
        <w:t>Huawei, HiSilicon, Ericsson</w:t>
      </w:r>
      <w:r w:rsidR="008C2A6F">
        <w:tab/>
        <w:t>CR</w:t>
      </w:r>
      <w:r w:rsidR="008C2A6F">
        <w:tab/>
        <w:t>Rel-19</w:t>
      </w:r>
      <w:r w:rsidR="008C2A6F">
        <w:tab/>
        <w:t>38.306</w:t>
      </w:r>
      <w:r w:rsidR="008C2A6F">
        <w:tab/>
        <w:t>18.5.0</w:t>
      </w:r>
      <w:r w:rsidR="008C2A6F">
        <w:tab/>
        <w:t>1248</w:t>
      </w:r>
      <w:r w:rsidR="008C2A6F">
        <w:tab/>
      </w:r>
      <w:r w:rsidR="00DA57E3">
        <w:t>-</w:t>
      </w:r>
      <w:r w:rsidR="00DA57E3">
        <w:tab/>
      </w:r>
      <w:r w:rsidR="008C2A6F">
        <w:t>B</w:t>
      </w:r>
      <w:r w:rsidR="008C2A6F">
        <w:tab/>
        <w:t>TEI19</w:t>
      </w:r>
    </w:p>
    <w:p w14:paraId="4D5E05E5" w14:textId="4267892C" w:rsidR="00F362D1" w:rsidRDefault="00F362D1" w:rsidP="00F362D1">
      <w:pPr>
        <w:pStyle w:val="Agreement"/>
        <w:numPr>
          <w:ilvl w:val="0"/>
          <w:numId w:val="23"/>
        </w:numPr>
      </w:pPr>
      <w:r>
        <w:t>Revised in R2-2503158</w:t>
      </w:r>
    </w:p>
    <w:p w14:paraId="0CC34BF0" w14:textId="1F06C1C3" w:rsidR="00F362D1" w:rsidRPr="00F362D1" w:rsidRDefault="00F362D1" w:rsidP="00F362D1">
      <w:pPr>
        <w:pStyle w:val="Doc-title"/>
      </w:pPr>
      <w:hyperlink r:id="rId123" w:tooltip="C:Usersmtk16923Documents3GPP Meetings202504 - RAN2_129bis, WuhanExtractsR2-2503158.docx" w:history="1">
        <w:r w:rsidRPr="00F362D1">
          <w:rPr>
            <w:rStyle w:val="Hyperlink"/>
          </w:rPr>
          <w:t>R2-2503158</w:t>
        </w:r>
      </w:hyperlink>
      <w:r w:rsidRPr="00F362D1">
        <w:tab/>
        <w:t>Introduction of control parameters for on-demand posSIB request [PosOdSIB-Req]</w:t>
      </w:r>
      <w:r w:rsidRPr="00F362D1">
        <w:tab/>
        <w:t>Huawei, HiSilicon, Ericsson</w:t>
      </w:r>
      <w:r w:rsidRPr="00F362D1">
        <w:tab/>
        <w:t>CR</w:t>
      </w:r>
      <w:r w:rsidRPr="00F362D1">
        <w:tab/>
        <w:t>Rel-19</w:t>
      </w:r>
      <w:r w:rsidRPr="00F362D1">
        <w:tab/>
        <w:t>38.306</w:t>
      </w:r>
      <w:r w:rsidRPr="00F362D1">
        <w:tab/>
        <w:t>18.5.0</w:t>
      </w:r>
      <w:r w:rsidRPr="00F362D1">
        <w:tab/>
        <w:t>1248</w:t>
      </w:r>
      <w:r w:rsidRPr="00F362D1">
        <w:tab/>
      </w:r>
      <w:r>
        <w:t>1</w:t>
      </w:r>
      <w:r w:rsidRPr="00F362D1">
        <w:tab/>
        <w:t>B</w:t>
      </w:r>
      <w:r w:rsidRPr="00F362D1">
        <w:tab/>
        <w:t>TEI19</w:t>
      </w:r>
    </w:p>
    <w:p w14:paraId="67E1A2ED" w14:textId="77777777" w:rsidR="00F362D1" w:rsidRDefault="00F362D1" w:rsidP="008C2A6F">
      <w:pPr>
        <w:pStyle w:val="Doc-title"/>
      </w:pPr>
    </w:p>
    <w:p w14:paraId="62EE689D" w14:textId="7C8A7CC6" w:rsidR="008C2A6F" w:rsidRDefault="004F1544" w:rsidP="008C2A6F">
      <w:pPr>
        <w:pStyle w:val="Doc-title"/>
      </w:pPr>
      <w:hyperlink r:id="rId124" w:tooltip="C:Usersmtk16923Documents3GPP Meetings202504 - RAN2_129bis, WuhanExtractsR2-2502076 Introudction of control parameters for on-demand posSIB request for stage2_final.docx" w:history="1">
        <w:r w:rsidR="008C2A6F" w:rsidRPr="00EF522F">
          <w:rPr>
            <w:rStyle w:val="Hyperlink"/>
          </w:rPr>
          <w:t>R2-2502076</w:t>
        </w:r>
      </w:hyperlink>
      <w:r w:rsidR="008C2A6F">
        <w:tab/>
        <w:t>Introduction of control parameters for on-demand posSIB request [PosOdSIB-Req]</w:t>
      </w:r>
      <w:r w:rsidR="008C2A6F">
        <w:tab/>
        <w:t>Huawei, HiSilicon, Ericsson</w:t>
      </w:r>
      <w:r w:rsidR="008C2A6F">
        <w:tab/>
        <w:t>CR</w:t>
      </w:r>
      <w:r w:rsidR="008C2A6F">
        <w:tab/>
        <w:t>Rel-19</w:t>
      </w:r>
      <w:r w:rsidR="008C2A6F">
        <w:tab/>
        <w:t>38.300</w:t>
      </w:r>
      <w:r w:rsidR="008C2A6F">
        <w:tab/>
        <w:t>18.5.0</w:t>
      </w:r>
      <w:r w:rsidR="008C2A6F">
        <w:tab/>
        <w:t>0978</w:t>
      </w:r>
      <w:r w:rsidR="008C2A6F">
        <w:tab/>
      </w:r>
      <w:r w:rsidR="00DA57E3">
        <w:t>-</w:t>
      </w:r>
      <w:r w:rsidR="00DA57E3">
        <w:tab/>
      </w:r>
      <w:r w:rsidR="008C2A6F">
        <w:t>B</w:t>
      </w:r>
      <w:r w:rsidR="008C2A6F">
        <w:tab/>
        <w:t>TEI19</w:t>
      </w:r>
    </w:p>
    <w:p w14:paraId="4D7781DD" w14:textId="4529C149" w:rsidR="00F362D1" w:rsidRDefault="00F362D1" w:rsidP="00F362D1">
      <w:pPr>
        <w:pStyle w:val="Agreement"/>
        <w:numPr>
          <w:ilvl w:val="0"/>
          <w:numId w:val="23"/>
        </w:numPr>
      </w:pPr>
      <w:r>
        <w:t>Revised in R2-2503159</w:t>
      </w:r>
    </w:p>
    <w:p w14:paraId="00C05441" w14:textId="5164DE17" w:rsidR="00F362D1" w:rsidRPr="00F362D1" w:rsidRDefault="00F362D1" w:rsidP="00F362D1">
      <w:pPr>
        <w:pStyle w:val="Doc-title"/>
      </w:pPr>
      <w:hyperlink r:id="rId125" w:tooltip="C:Usersmtk16923Documents3GPP Meetings202504 - RAN2_129bis, WuhanExtractsR2-2503159.docx" w:history="1">
        <w:r w:rsidRPr="00F362D1">
          <w:rPr>
            <w:rStyle w:val="Hyperlink"/>
          </w:rPr>
          <w:t>R2-2503159</w:t>
        </w:r>
      </w:hyperlink>
      <w:r w:rsidRPr="00F362D1">
        <w:tab/>
        <w:t>Introduction of control parameters for on-demand posSIB request [PosOdSIB-Req]</w:t>
      </w:r>
      <w:r w:rsidRPr="00F362D1">
        <w:tab/>
        <w:t>Huawei, HiSilicon, Ericsson</w:t>
      </w:r>
      <w:r w:rsidRPr="00F362D1">
        <w:tab/>
        <w:t>CR</w:t>
      </w:r>
      <w:r w:rsidRPr="00F362D1">
        <w:tab/>
        <w:t>Rel-19</w:t>
      </w:r>
      <w:r w:rsidRPr="00F362D1">
        <w:tab/>
        <w:t>38.300</w:t>
      </w:r>
      <w:r w:rsidRPr="00F362D1">
        <w:tab/>
        <w:t>18.5.0</w:t>
      </w:r>
      <w:r w:rsidRPr="00F362D1">
        <w:tab/>
        <w:t>0978</w:t>
      </w:r>
      <w:r w:rsidRPr="00F362D1">
        <w:tab/>
      </w:r>
      <w:r>
        <w:t>1</w:t>
      </w:r>
      <w:r w:rsidRPr="00F362D1">
        <w:tab/>
        <w:t>B</w:t>
      </w:r>
      <w:r w:rsidRPr="00F362D1">
        <w:tab/>
        <w:t>TEI19</w:t>
      </w:r>
    </w:p>
    <w:p w14:paraId="2E862A83" w14:textId="77777777" w:rsidR="00F362D1" w:rsidRDefault="00F362D1" w:rsidP="008C2A6F">
      <w:pPr>
        <w:pStyle w:val="Doc-title"/>
      </w:pPr>
    </w:p>
    <w:p w14:paraId="6F302D38" w14:textId="5634469F" w:rsidR="008C2A6F" w:rsidRDefault="004F1544" w:rsidP="008C2A6F">
      <w:pPr>
        <w:pStyle w:val="Doc-title"/>
      </w:pPr>
      <w:hyperlink r:id="rId126" w:tooltip="C:Usersmtk16923Documents3GPP Meetings202504 - RAN2_129bis, WuhanExtractsR2-2502077 Introudction of control parameters for on-demand posSIB request for POS stage2_final.docx" w:history="1">
        <w:r w:rsidR="008C2A6F" w:rsidRPr="00EF522F">
          <w:rPr>
            <w:rStyle w:val="Hyperlink"/>
          </w:rPr>
          <w:t>R2-2502077</w:t>
        </w:r>
      </w:hyperlink>
      <w:r w:rsidR="008C2A6F">
        <w:tab/>
        <w:t>Introduction of control parameters for on-demand posSIB request [PosOdSIB-Req]</w:t>
      </w:r>
      <w:r w:rsidR="008C2A6F">
        <w:tab/>
        <w:t>Huawei, HiSilicon, Ericsson</w:t>
      </w:r>
      <w:r w:rsidR="008C2A6F">
        <w:tab/>
        <w:t>CR</w:t>
      </w:r>
      <w:r w:rsidR="008C2A6F">
        <w:tab/>
        <w:t>Rel-19</w:t>
      </w:r>
      <w:r w:rsidR="008C2A6F">
        <w:tab/>
        <w:t>38.305</w:t>
      </w:r>
      <w:r w:rsidR="008C2A6F">
        <w:tab/>
        <w:t>18.5.0</w:t>
      </w:r>
      <w:r w:rsidR="008C2A6F">
        <w:tab/>
        <w:t>0184</w:t>
      </w:r>
      <w:r w:rsidR="008C2A6F">
        <w:tab/>
      </w:r>
      <w:r w:rsidR="00DA57E3">
        <w:t>-</w:t>
      </w:r>
      <w:r w:rsidR="00DA57E3">
        <w:tab/>
      </w:r>
      <w:r w:rsidR="008C2A6F">
        <w:t>B</w:t>
      </w:r>
      <w:r w:rsidR="008C2A6F">
        <w:tab/>
        <w:t>TEI19</w:t>
      </w:r>
    </w:p>
    <w:p w14:paraId="1C71477D" w14:textId="379EE158" w:rsidR="00F362D1" w:rsidRDefault="00F362D1" w:rsidP="00F362D1">
      <w:pPr>
        <w:pStyle w:val="Agreement"/>
        <w:numPr>
          <w:ilvl w:val="0"/>
          <w:numId w:val="23"/>
        </w:numPr>
      </w:pPr>
      <w:r>
        <w:t>Revised in R2-2503160</w:t>
      </w:r>
    </w:p>
    <w:p w14:paraId="1A41D5F0" w14:textId="5160B686" w:rsidR="00F362D1" w:rsidRDefault="00F362D1" w:rsidP="00F362D1">
      <w:pPr>
        <w:pStyle w:val="Doc-title"/>
      </w:pPr>
      <w:hyperlink r:id="rId127" w:tooltip="C:Usersmtk16923Documents3GPP Meetings202504 - RAN2_129bis, WuhanExtractsR2-2503160.docx" w:history="1">
        <w:r w:rsidRPr="00F362D1">
          <w:rPr>
            <w:rStyle w:val="Hyperlink"/>
          </w:rPr>
          <w:t>R2-2503160</w:t>
        </w:r>
      </w:hyperlink>
      <w:r>
        <w:tab/>
        <w:t>Introduction of control parameters for on-demand posSIB request [PosOdSIB-Req]</w:t>
      </w:r>
      <w:r>
        <w:tab/>
        <w:t>Huawei, HiSilicon, Ericsson</w:t>
      </w:r>
      <w:r>
        <w:tab/>
        <w:t>CR</w:t>
      </w:r>
      <w:r>
        <w:tab/>
        <w:t>Rel-19</w:t>
      </w:r>
      <w:r>
        <w:tab/>
        <w:t>38.305</w:t>
      </w:r>
      <w:r>
        <w:tab/>
        <w:t>18.5.0</w:t>
      </w:r>
      <w:r>
        <w:tab/>
        <w:t>0184</w:t>
      </w:r>
      <w:r>
        <w:tab/>
        <w:t>1</w:t>
      </w:r>
      <w:r>
        <w:tab/>
        <w:t>B</w:t>
      </w:r>
      <w:r>
        <w:tab/>
        <w:t>TEI19</w:t>
      </w:r>
    </w:p>
    <w:p w14:paraId="302BFC69" w14:textId="77777777" w:rsidR="00BE3D82" w:rsidRDefault="00BE3D82" w:rsidP="00F362D1">
      <w:pPr>
        <w:pStyle w:val="Doc-text2"/>
        <w:ind w:left="0" w:firstLine="0"/>
      </w:pPr>
    </w:p>
    <w:p w14:paraId="189EB458" w14:textId="77777777" w:rsidR="00C40AF4" w:rsidRDefault="00C40AF4" w:rsidP="00F362D1">
      <w:pPr>
        <w:pStyle w:val="Doc-text2"/>
        <w:ind w:left="0" w:firstLine="0"/>
      </w:pPr>
    </w:p>
    <w:p w14:paraId="162F982B" w14:textId="4430DA2B" w:rsidR="00C40AF4" w:rsidRDefault="00C40AF4" w:rsidP="00C40AF4">
      <w:pPr>
        <w:pStyle w:val="EmailDiscussion"/>
      </w:pPr>
      <w:r>
        <w:t>[Post129bis][</w:t>
      </w:r>
      <w:proofErr w:type="gramStart"/>
      <w:r>
        <w:t>409][</w:t>
      </w:r>
      <w:proofErr w:type="gramEnd"/>
      <w:r>
        <w:t xml:space="preserve">POS] CRs on control parameters for on-demand </w:t>
      </w:r>
      <w:proofErr w:type="spellStart"/>
      <w:r>
        <w:t>posSIB</w:t>
      </w:r>
      <w:proofErr w:type="spellEnd"/>
      <w:r>
        <w:t xml:space="preserve"> request (Huawei)</w:t>
      </w:r>
    </w:p>
    <w:p w14:paraId="79CEF66C" w14:textId="7BCF4E77" w:rsidR="00C40AF4" w:rsidRDefault="00C40AF4" w:rsidP="00C40AF4">
      <w:pPr>
        <w:pStyle w:val="EmailDiscussion2"/>
      </w:pPr>
      <w:r>
        <w:tab/>
        <w:t>Scope: Check the CRs in R2-2503157 / R2-2503158 / R2-2503159 / R2-2503160</w:t>
      </w:r>
      <w:r w:rsidR="00F82AA8">
        <w:t>.</w:t>
      </w:r>
    </w:p>
    <w:p w14:paraId="3B11583E" w14:textId="0B84FB53" w:rsidR="00C40AF4" w:rsidRDefault="00C40AF4" w:rsidP="00C40AF4">
      <w:pPr>
        <w:pStyle w:val="EmailDiscussion2"/>
      </w:pPr>
      <w:r>
        <w:tab/>
        <w:t xml:space="preserve">Intended outcome: Agreed in principle </w:t>
      </w:r>
      <w:proofErr w:type="gramStart"/>
      <w:r>
        <w:t>CRs</w:t>
      </w:r>
      <w:proofErr w:type="gramEnd"/>
    </w:p>
    <w:p w14:paraId="7E164EAC" w14:textId="73455B0A" w:rsidR="00C40AF4" w:rsidRDefault="00C40AF4" w:rsidP="00C40AF4">
      <w:pPr>
        <w:pStyle w:val="EmailDiscussion2"/>
      </w:pPr>
      <w:r>
        <w:tab/>
        <w:t>Deadline: Short</w:t>
      </w:r>
    </w:p>
    <w:p w14:paraId="2CC9C8A8" w14:textId="77777777" w:rsidR="00C40AF4" w:rsidRDefault="00C40AF4" w:rsidP="00C40AF4">
      <w:pPr>
        <w:pStyle w:val="EmailDiscussion2"/>
      </w:pPr>
    </w:p>
    <w:p w14:paraId="47BFAA32" w14:textId="45255846" w:rsidR="00F82AA8" w:rsidRDefault="00F82AA8" w:rsidP="00F82AA8">
      <w:pPr>
        <w:pStyle w:val="Heading1"/>
      </w:pPr>
      <w:r>
        <w:t>Annex A</w:t>
      </w:r>
      <w:r>
        <w:tab/>
      </w:r>
      <w:r>
        <w:t xml:space="preserve">Post-meeting email </w:t>
      </w:r>
      <w:proofErr w:type="gramStart"/>
      <w:r>
        <w:t>discussions</w:t>
      </w:r>
      <w:proofErr w:type="gramEnd"/>
    </w:p>
    <w:p w14:paraId="70861C0D" w14:textId="77777777" w:rsidR="00F82AA8" w:rsidRPr="00F82AA8" w:rsidRDefault="00F82AA8" w:rsidP="00F82AA8">
      <w:pPr>
        <w:pStyle w:val="Doc-title"/>
      </w:pPr>
    </w:p>
    <w:p w14:paraId="1F9CFC6E" w14:textId="77777777" w:rsidR="00F82AA8" w:rsidRDefault="00F82AA8" w:rsidP="00F82AA8">
      <w:pPr>
        <w:pStyle w:val="EmailDiscussion"/>
        <w:numPr>
          <w:ilvl w:val="0"/>
          <w:numId w:val="25"/>
        </w:numPr>
      </w:pPr>
      <w:r>
        <w:t>[Post129bis][</w:t>
      </w:r>
      <w:proofErr w:type="gramStart"/>
      <w:r>
        <w:t>401][</w:t>
      </w:r>
      <w:proofErr w:type="gramEnd"/>
      <w:r>
        <w:t>Relay] Rel-19 relay service continuity CR to 38.331 (CATT)</w:t>
      </w:r>
    </w:p>
    <w:p w14:paraId="648CDBE1" w14:textId="77777777" w:rsidR="00F82AA8" w:rsidRDefault="00F82AA8" w:rsidP="00F82AA8">
      <w:pPr>
        <w:pStyle w:val="EmailDiscussion2"/>
      </w:pPr>
      <w:r>
        <w:tab/>
        <w:t xml:space="preserve">Scope: Update the service continuity running CR from the baseline of R2-2503071 to </w:t>
      </w:r>
      <w:proofErr w:type="gramStart"/>
      <w:r>
        <w:t>take into account</w:t>
      </w:r>
      <w:proofErr w:type="gramEnd"/>
      <w:r>
        <w:t xml:space="preserve"> decisions of RAN2#129bis.</w:t>
      </w:r>
    </w:p>
    <w:p w14:paraId="0ADC315D" w14:textId="77777777" w:rsidR="00F82AA8" w:rsidRDefault="00F82AA8" w:rsidP="00F82AA8">
      <w:pPr>
        <w:pStyle w:val="EmailDiscussion2"/>
      </w:pPr>
      <w:r>
        <w:tab/>
        <w:t>Intended outcome: Updated CR and open issue list for RAN2#130</w:t>
      </w:r>
    </w:p>
    <w:p w14:paraId="3C5E8278" w14:textId="77777777" w:rsidR="00F82AA8" w:rsidRDefault="00F82AA8" w:rsidP="00F82AA8">
      <w:pPr>
        <w:pStyle w:val="EmailDiscussion2"/>
      </w:pPr>
      <w:r>
        <w:tab/>
        <w:t>Deadline: Long</w:t>
      </w:r>
    </w:p>
    <w:p w14:paraId="10C00C97" w14:textId="77777777" w:rsidR="00F82AA8" w:rsidRDefault="00F82AA8" w:rsidP="00F82AA8">
      <w:pPr>
        <w:pStyle w:val="EmailDiscussion2"/>
      </w:pPr>
    </w:p>
    <w:p w14:paraId="32AFABE9" w14:textId="77777777" w:rsidR="00F82AA8" w:rsidRDefault="00F82AA8" w:rsidP="00F82AA8">
      <w:pPr>
        <w:pStyle w:val="EmailDiscussion"/>
        <w:numPr>
          <w:ilvl w:val="0"/>
          <w:numId w:val="25"/>
        </w:numPr>
      </w:pPr>
      <w:r>
        <w:t>[Post129bis][</w:t>
      </w:r>
      <w:proofErr w:type="gramStart"/>
      <w:r>
        <w:t>402][</w:t>
      </w:r>
      <w:proofErr w:type="gramEnd"/>
      <w:r>
        <w:t>Relay] Rel-19 relay CR to 38.304 (MediaTek)</w:t>
      </w:r>
    </w:p>
    <w:p w14:paraId="1862E62F" w14:textId="77777777" w:rsidR="00F82AA8" w:rsidRDefault="00F82AA8" w:rsidP="00F82AA8">
      <w:pPr>
        <w:pStyle w:val="EmailDiscussion2"/>
      </w:pPr>
      <w:r>
        <w:tab/>
        <w:t xml:space="preserve">Scope: Update the 38.304 running CR from the baseline of R2-2503072 to </w:t>
      </w:r>
      <w:proofErr w:type="gramStart"/>
      <w:r>
        <w:t>take into account</w:t>
      </w:r>
      <w:proofErr w:type="gramEnd"/>
      <w:r>
        <w:t xml:space="preserve"> decisions of RAN2#129bis.</w:t>
      </w:r>
    </w:p>
    <w:p w14:paraId="25255911" w14:textId="77777777" w:rsidR="00F82AA8" w:rsidRDefault="00F82AA8" w:rsidP="00F82AA8">
      <w:pPr>
        <w:pStyle w:val="EmailDiscussion2"/>
      </w:pPr>
      <w:r>
        <w:tab/>
        <w:t>Intended outcome: Updated CR for RAN2#130</w:t>
      </w:r>
    </w:p>
    <w:p w14:paraId="24D6994D" w14:textId="77777777" w:rsidR="00F82AA8" w:rsidRDefault="00F82AA8" w:rsidP="00F82AA8">
      <w:pPr>
        <w:pStyle w:val="EmailDiscussion2"/>
      </w:pPr>
      <w:r>
        <w:tab/>
        <w:t>Deadline: Long</w:t>
      </w:r>
    </w:p>
    <w:p w14:paraId="57C3D452" w14:textId="77777777" w:rsidR="00F82AA8" w:rsidRDefault="00F82AA8" w:rsidP="00F82AA8">
      <w:pPr>
        <w:pStyle w:val="Doc-text2"/>
      </w:pPr>
    </w:p>
    <w:p w14:paraId="0EB53438" w14:textId="77777777" w:rsidR="00F82AA8" w:rsidRDefault="00F82AA8" w:rsidP="00F82AA8">
      <w:pPr>
        <w:pStyle w:val="EmailDiscussion"/>
        <w:numPr>
          <w:ilvl w:val="0"/>
          <w:numId w:val="25"/>
        </w:numPr>
      </w:pPr>
      <w:r>
        <w:t>[Post129bis][</w:t>
      </w:r>
      <w:proofErr w:type="gramStart"/>
      <w:r>
        <w:t>403][</w:t>
      </w:r>
      <w:proofErr w:type="gramEnd"/>
      <w:r>
        <w:t>Relay] Rel-19 relay CR to 38.323 (Ericsson)</w:t>
      </w:r>
    </w:p>
    <w:p w14:paraId="58A1076F" w14:textId="77777777" w:rsidR="00F82AA8" w:rsidRDefault="00F82AA8" w:rsidP="00F82AA8">
      <w:pPr>
        <w:pStyle w:val="EmailDiscussion2"/>
      </w:pPr>
      <w:r>
        <w:tab/>
        <w:t xml:space="preserve">Scope: Update the 38.323 running CR from the baseline of R2-2503073 to </w:t>
      </w:r>
      <w:proofErr w:type="gramStart"/>
      <w:r>
        <w:t>take into account</w:t>
      </w:r>
      <w:proofErr w:type="gramEnd"/>
      <w:r>
        <w:t xml:space="preserve"> decisions of RAN2#129bis.</w:t>
      </w:r>
    </w:p>
    <w:p w14:paraId="34A704EB" w14:textId="77777777" w:rsidR="00F82AA8" w:rsidRDefault="00F82AA8" w:rsidP="00F82AA8">
      <w:pPr>
        <w:pStyle w:val="EmailDiscussion2"/>
      </w:pPr>
      <w:r>
        <w:tab/>
        <w:t>Intended outcome: Updated CR for RAN2#130</w:t>
      </w:r>
    </w:p>
    <w:p w14:paraId="06746BD0" w14:textId="77777777" w:rsidR="00F82AA8" w:rsidRDefault="00F82AA8" w:rsidP="00F82AA8">
      <w:pPr>
        <w:pStyle w:val="EmailDiscussion2"/>
      </w:pPr>
      <w:r>
        <w:tab/>
        <w:t>Deadline: Long</w:t>
      </w:r>
    </w:p>
    <w:p w14:paraId="3B58C622" w14:textId="77777777" w:rsidR="00F82AA8" w:rsidRDefault="00F82AA8" w:rsidP="00F82AA8">
      <w:pPr>
        <w:pStyle w:val="Doc-text2"/>
      </w:pPr>
    </w:p>
    <w:p w14:paraId="57B5C956" w14:textId="77777777" w:rsidR="00F82AA8" w:rsidRDefault="00F82AA8" w:rsidP="00F82AA8">
      <w:pPr>
        <w:pStyle w:val="EmailDiscussion"/>
        <w:numPr>
          <w:ilvl w:val="0"/>
          <w:numId w:val="25"/>
        </w:numPr>
      </w:pPr>
      <w:r>
        <w:t>[Post129bis][</w:t>
      </w:r>
      <w:proofErr w:type="gramStart"/>
      <w:r>
        <w:t>404][</w:t>
      </w:r>
      <w:proofErr w:type="gramEnd"/>
      <w:r>
        <w:t>Relay] Rel-19 relay CR to 38.321 (</w:t>
      </w:r>
      <w:proofErr w:type="spellStart"/>
      <w:r>
        <w:t>InterDigital</w:t>
      </w:r>
      <w:proofErr w:type="spellEnd"/>
      <w:r>
        <w:t>)</w:t>
      </w:r>
    </w:p>
    <w:p w14:paraId="73F9D0EA" w14:textId="77777777" w:rsidR="00F82AA8" w:rsidRDefault="00F82AA8" w:rsidP="00F82AA8">
      <w:pPr>
        <w:pStyle w:val="EmailDiscussion2"/>
      </w:pPr>
      <w:r>
        <w:tab/>
        <w:t xml:space="preserve">Scope: Update the 38.323 running CR from the baseline of R2-2503074 to </w:t>
      </w:r>
      <w:proofErr w:type="gramStart"/>
      <w:r>
        <w:t>take into account</w:t>
      </w:r>
      <w:proofErr w:type="gramEnd"/>
      <w:r>
        <w:t xml:space="preserve"> decisions of RAN2#129bis.</w:t>
      </w:r>
    </w:p>
    <w:p w14:paraId="51D097B2" w14:textId="77777777" w:rsidR="00F82AA8" w:rsidRDefault="00F82AA8" w:rsidP="00F82AA8">
      <w:pPr>
        <w:pStyle w:val="EmailDiscussion2"/>
      </w:pPr>
      <w:r>
        <w:tab/>
        <w:t>Intended outcome: Updated CR for RAN2#130</w:t>
      </w:r>
    </w:p>
    <w:p w14:paraId="4A5856B7" w14:textId="77777777" w:rsidR="00F82AA8" w:rsidRDefault="00F82AA8" w:rsidP="00F82AA8">
      <w:pPr>
        <w:pStyle w:val="EmailDiscussion2"/>
      </w:pPr>
      <w:r>
        <w:tab/>
        <w:t>Deadline: Long</w:t>
      </w:r>
    </w:p>
    <w:p w14:paraId="3A037629" w14:textId="77777777" w:rsidR="00F82AA8" w:rsidRDefault="00F82AA8" w:rsidP="00F82AA8">
      <w:pPr>
        <w:pStyle w:val="Doc-text2"/>
      </w:pPr>
    </w:p>
    <w:p w14:paraId="31D8C7E8" w14:textId="77777777" w:rsidR="00F82AA8" w:rsidRDefault="00F82AA8" w:rsidP="00F82AA8">
      <w:pPr>
        <w:pStyle w:val="EmailDiscussion"/>
        <w:numPr>
          <w:ilvl w:val="0"/>
          <w:numId w:val="25"/>
        </w:numPr>
      </w:pPr>
      <w:r>
        <w:t>[Post129bis][</w:t>
      </w:r>
      <w:proofErr w:type="gramStart"/>
      <w:r>
        <w:t>405][</w:t>
      </w:r>
      <w:proofErr w:type="gramEnd"/>
      <w:r>
        <w:t>Relay] Rel-19 relay main CR to 38.331 (Huawei)</w:t>
      </w:r>
    </w:p>
    <w:p w14:paraId="6479CDEB" w14:textId="77777777" w:rsidR="00F82AA8" w:rsidRDefault="00F82AA8" w:rsidP="00F82AA8">
      <w:pPr>
        <w:pStyle w:val="EmailDiscussion2"/>
      </w:pPr>
      <w:r>
        <w:lastRenderedPageBreak/>
        <w:tab/>
        <w:t xml:space="preserve">Scope: Update the 38.331 running CR from the baseline of R2-2503075 to </w:t>
      </w:r>
      <w:proofErr w:type="gramStart"/>
      <w:r>
        <w:t>take into account</w:t>
      </w:r>
      <w:proofErr w:type="gramEnd"/>
      <w:r>
        <w:t xml:space="preserve"> decisions of RAN2#129bis.</w:t>
      </w:r>
    </w:p>
    <w:p w14:paraId="2FDDAAE1" w14:textId="77777777" w:rsidR="00F82AA8" w:rsidRDefault="00F82AA8" w:rsidP="00F82AA8">
      <w:pPr>
        <w:pStyle w:val="EmailDiscussion2"/>
      </w:pPr>
      <w:r>
        <w:tab/>
        <w:t>Intended outcome: Updated CR and open issue list for RAN2#130</w:t>
      </w:r>
    </w:p>
    <w:p w14:paraId="65F152E7" w14:textId="77777777" w:rsidR="00F82AA8" w:rsidRDefault="00F82AA8" w:rsidP="00F82AA8">
      <w:pPr>
        <w:pStyle w:val="EmailDiscussion2"/>
      </w:pPr>
      <w:r>
        <w:tab/>
        <w:t>Deadline: Long</w:t>
      </w:r>
    </w:p>
    <w:p w14:paraId="76064799" w14:textId="77777777" w:rsidR="00F82AA8" w:rsidRDefault="00F82AA8" w:rsidP="00F82AA8">
      <w:pPr>
        <w:pStyle w:val="Doc-text2"/>
      </w:pPr>
    </w:p>
    <w:p w14:paraId="69F5B70F" w14:textId="77777777" w:rsidR="00F82AA8" w:rsidRDefault="00F82AA8" w:rsidP="00F82AA8">
      <w:pPr>
        <w:pStyle w:val="EmailDiscussion"/>
        <w:numPr>
          <w:ilvl w:val="0"/>
          <w:numId w:val="25"/>
        </w:numPr>
      </w:pPr>
      <w:r>
        <w:t>[Post129bis][</w:t>
      </w:r>
      <w:proofErr w:type="gramStart"/>
      <w:r>
        <w:t>406][</w:t>
      </w:r>
      <w:proofErr w:type="gramEnd"/>
      <w:r>
        <w:t>Relay] Rel-19 relay CR to 38.300 (LG)</w:t>
      </w:r>
    </w:p>
    <w:p w14:paraId="127CABAB" w14:textId="77777777" w:rsidR="00F82AA8" w:rsidRDefault="00F82AA8" w:rsidP="00F82AA8">
      <w:pPr>
        <w:pStyle w:val="EmailDiscussion2"/>
      </w:pPr>
      <w:r>
        <w:tab/>
        <w:t xml:space="preserve">Scope: Update the 38.300 running CR from the baseline of R2-2503088 to </w:t>
      </w:r>
      <w:proofErr w:type="gramStart"/>
      <w:r>
        <w:t>take into account</w:t>
      </w:r>
      <w:proofErr w:type="gramEnd"/>
      <w:r>
        <w:t xml:space="preserve"> decisions of RAN2#129bis.</w:t>
      </w:r>
    </w:p>
    <w:p w14:paraId="53D28434" w14:textId="77777777" w:rsidR="00F82AA8" w:rsidRDefault="00F82AA8" w:rsidP="00F82AA8">
      <w:pPr>
        <w:pStyle w:val="EmailDiscussion2"/>
      </w:pPr>
      <w:r>
        <w:tab/>
        <w:t>Intended outcome: Updated CR for RAN2#130</w:t>
      </w:r>
    </w:p>
    <w:p w14:paraId="4E26AADD" w14:textId="77777777" w:rsidR="00F82AA8" w:rsidRDefault="00F82AA8" w:rsidP="00F82AA8">
      <w:pPr>
        <w:pStyle w:val="EmailDiscussion2"/>
      </w:pPr>
      <w:r>
        <w:tab/>
        <w:t>Deadline: Long</w:t>
      </w:r>
    </w:p>
    <w:p w14:paraId="3C75B04F" w14:textId="77777777" w:rsidR="00F82AA8" w:rsidRDefault="00F82AA8" w:rsidP="00F82AA8">
      <w:pPr>
        <w:pStyle w:val="EmailDiscussion2"/>
      </w:pPr>
    </w:p>
    <w:p w14:paraId="09F9A03E" w14:textId="77777777" w:rsidR="00F82AA8" w:rsidRDefault="00F82AA8" w:rsidP="00F82AA8">
      <w:pPr>
        <w:pStyle w:val="EmailDiscussion"/>
        <w:numPr>
          <w:ilvl w:val="0"/>
          <w:numId w:val="25"/>
        </w:numPr>
      </w:pPr>
      <w:r>
        <w:t>[Post129bis][</w:t>
      </w:r>
      <w:proofErr w:type="gramStart"/>
      <w:r>
        <w:t>407][</w:t>
      </w:r>
      <w:proofErr w:type="gramEnd"/>
      <w:r>
        <w:t>Relay] Rel-19 relay CR to 38.351 (OPPO)</w:t>
      </w:r>
    </w:p>
    <w:p w14:paraId="48852052" w14:textId="77777777" w:rsidR="00F82AA8" w:rsidRDefault="00F82AA8" w:rsidP="00F82AA8">
      <w:pPr>
        <w:pStyle w:val="EmailDiscussion2"/>
      </w:pPr>
      <w:r>
        <w:tab/>
        <w:t xml:space="preserve">Scope: Update the 38.351 running CR from the baseline of R2-2503077 to </w:t>
      </w:r>
      <w:proofErr w:type="gramStart"/>
      <w:r>
        <w:t>take into account</w:t>
      </w:r>
      <w:proofErr w:type="gramEnd"/>
      <w:r>
        <w:t xml:space="preserve"> decisions of RAN2#129bis.</w:t>
      </w:r>
    </w:p>
    <w:p w14:paraId="3635D3AA" w14:textId="77777777" w:rsidR="00F82AA8" w:rsidRDefault="00F82AA8" w:rsidP="00F82AA8">
      <w:pPr>
        <w:pStyle w:val="EmailDiscussion2"/>
      </w:pPr>
      <w:r>
        <w:tab/>
        <w:t>Intended outcome: Updated CR for RAN2#130</w:t>
      </w:r>
    </w:p>
    <w:p w14:paraId="4A05ED7C" w14:textId="77777777" w:rsidR="00F82AA8" w:rsidRDefault="00F82AA8" w:rsidP="00F82AA8">
      <w:pPr>
        <w:pStyle w:val="EmailDiscussion2"/>
      </w:pPr>
      <w:r>
        <w:tab/>
        <w:t>Deadline: Long</w:t>
      </w:r>
    </w:p>
    <w:p w14:paraId="607487E2" w14:textId="77777777" w:rsidR="00F82AA8" w:rsidRDefault="00F82AA8" w:rsidP="00F82AA8">
      <w:pPr>
        <w:pStyle w:val="Doc-text2"/>
      </w:pPr>
    </w:p>
    <w:p w14:paraId="628DE85D" w14:textId="77777777" w:rsidR="00F82AA8" w:rsidRDefault="00F82AA8" w:rsidP="00F82AA8">
      <w:pPr>
        <w:pStyle w:val="EmailDiscussion"/>
        <w:numPr>
          <w:ilvl w:val="0"/>
          <w:numId w:val="25"/>
        </w:numPr>
      </w:pPr>
      <w:r>
        <w:t>[Post129bis][</w:t>
      </w:r>
      <w:proofErr w:type="gramStart"/>
      <w:r>
        <w:t>408][</w:t>
      </w:r>
      <w:proofErr w:type="gramEnd"/>
      <w:r>
        <w:t>POS] LS to RAN1/RAN3 on SRS frequency hopping for non-</w:t>
      </w:r>
      <w:proofErr w:type="spellStart"/>
      <w:r>
        <w:t>RedCap</w:t>
      </w:r>
      <w:proofErr w:type="spellEnd"/>
      <w:r>
        <w:t xml:space="preserve"> UE (ZTE)</w:t>
      </w:r>
    </w:p>
    <w:p w14:paraId="7918264D" w14:textId="77777777" w:rsidR="00F82AA8" w:rsidRDefault="00F82AA8" w:rsidP="00F82AA8">
      <w:pPr>
        <w:pStyle w:val="EmailDiscussion2"/>
      </w:pPr>
      <w:r>
        <w:tab/>
        <w:t>Scope: Revise the LS in R2-2502260 in line with meeting agreements.</w:t>
      </w:r>
    </w:p>
    <w:p w14:paraId="2E82551B" w14:textId="77777777" w:rsidR="00F82AA8" w:rsidRDefault="00F82AA8" w:rsidP="00F82AA8">
      <w:pPr>
        <w:pStyle w:val="EmailDiscussion2"/>
      </w:pPr>
      <w:r>
        <w:tab/>
        <w:t>Intended outcome: Approved LS</w:t>
      </w:r>
    </w:p>
    <w:p w14:paraId="5907AD78" w14:textId="77777777" w:rsidR="00F82AA8" w:rsidRDefault="00F82AA8" w:rsidP="00F82AA8">
      <w:pPr>
        <w:pStyle w:val="EmailDiscussion2"/>
      </w:pPr>
      <w:r>
        <w:tab/>
        <w:t>Deadline: Short</w:t>
      </w:r>
    </w:p>
    <w:p w14:paraId="1696CB6F" w14:textId="77777777" w:rsidR="00F82AA8" w:rsidRDefault="00F82AA8" w:rsidP="00F82AA8">
      <w:pPr>
        <w:pStyle w:val="EmailDiscussion2"/>
      </w:pPr>
    </w:p>
    <w:p w14:paraId="0082B7DA" w14:textId="77777777" w:rsidR="00F82AA8" w:rsidRDefault="00F82AA8" w:rsidP="00F82AA8">
      <w:pPr>
        <w:pStyle w:val="EmailDiscussion"/>
        <w:numPr>
          <w:ilvl w:val="0"/>
          <w:numId w:val="25"/>
        </w:numPr>
      </w:pPr>
      <w:r>
        <w:t>[Post129bis][</w:t>
      </w:r>
      <w:proofErr w:type="gramStart"/>
      <w:r>
        <w:t>409][</w:t>
      </w:r>
      <w:proofErr w:type="gramEnd"/>
      <w:r>
        <w:t xml:space="preserve">POS] CRs on control parameters for on-demand </w:t>
      </w:r>
      <w:proofErr w:type="spellStart"/>
      <w:r>
        <w:t>posSIB</w:t>
      </w:r>
      <w:proofErr w:type="spellEnd"/>
      <w:r>
        <w:t xml:space="preserve"> request (Huawei)</w:t>
      </w:r>
    </w:p>
    <w:p w14:paraId="31D3CA89" w14:textId="77777777" w:rsidR="00F82AA8" w:rsidRDefault="00F82AA8" w:rsidP="00F82AA8">
      <w:pPr>
        <w:pStyle w:val="EmailDiscussion2"/>
      </w:pPr>
      <w:r>
        <w:tab/>
        <w:t>Scope: Check the CRs in R2-2503157 / R2-2503158 / R2-2503159 / R2-2503160.</w:t>
      </w:r>
    </w:p>
    <w:p w14:paraId="250DC748" w14:textId="77777777" w:rsidR="00F82AA8" w:rsidRDefault="00F82AA8" w:rsidP="00F82AA8">
      <w:pPr>
        <w:pStyle w:val="EmailDiscussion2"/>
      </w:pPr>
      <w:r>
        <w:tab/>
        <w:t xml:space="preserve">Intended outcome: Agreed in principle </w:t>
      </w:r>
      <w:proofErr w:type="gramStart"/>
      <w:r>
        <w:t>CRs</w:t>
      </w:r>
      <w:proofErr w:type="gramEnd"/>
    </w:p>
    <w:p w14:paraId="1CA2EE83" w14:textId="77777777" w:rsidR="00F82AA8" w:rsidRDefault="00F82AA8" w:rsidP="00F82AA8">
      <w:pPr>
        <w:pStyle w:val="EmailDiscussion2"/>
      </w:pPr>
      <w:r>
        <w:tab/>
        <w:t>Deadline: Short</w:t>
      </w:r>
    </w:p>
    <w:p w14:paraId="31A4CF26" w14:textId="77777777" w:rsidR="00F82AA8" w:rsidRDefault="00F82AA8" w:rsidP="00F82AA8">
      <w:pPr>
        <w:pStyle w:val="EmailDiscussion2"/>
      </w:pPr>
    </w:p>
    <w:p w14:paraId="4DA4FBF6" w14:textId="77777777" w:rsidR="00F82AA8" w:rsidRDefault="00F82AA8" w:rsidP="00F82AA8">
      <w:pPr>
        <w:pStyle w:val="EmailDiscussion"/>
        <w:numPr>
          <w:ilvl w:val="0"/>
          <w:numId w:val="25"/>
        </w:numPr>
      </w:pPr>
      <w:r>
        <w:t>[Post129bis][</w:t>
      </w:r>
      <w:proofErr w:type="gramStart"/>
      <w:r>
        <w:t>410][</w:t>
      </w:r>
      <w:proofErr w:type="gramEnd"/>
      <w:r>
        <w:t>Relay] Local ID pair list (</w:t>
      </w:r>
      <w:proofErr w:type="spellStart"/>
      <w:r>
        <w:t>ASUSTeK</w:t>
      </w:r>
      <w:proofErr w:type="spellEnd"/>
      <w:r>
        <w:t>)</w:t>
      </w:r>
    </w:p>
    <w:p w14:paraId="4D62FDF5" w14:textId="77777777" w:rsidR="00F82AA8" w:rsidRDefault="00F82AA8" w:rsidP="00F82AA8">
      <w:pPr>
        <w:pStyle w:val="EmailDiscussion2"/>
      </w:pPr>
      <w:r>
        <w:tab/>
        <w:t>Scope: Further check the CR in R2-2503083 and determine:</w:t>
      </w:r>
    </w:p>
    <w:p w14:paraId="69B587ED" w14:textId="77777777" w:rsidR="00F82AA8" w:rsidRDefault="00F82AA8" w:rsidP="00F82AA8">
      <w:pPr>
        <w:pStyle w:val="EmailDiscussion2"/>
        <w:numPr>
          <w:ilvl w:val="0"/>
          <w:numId w:val="26"/>
        </w:numPr>
      </w:pPr>
      <w:r>
        <w:t>if the CR is necessary or the list can be left as a “</w:t>
      </w:r>
      <w:proofErr w:type="spellStart"/>
      <w:r>
        <w:t>ToAdd</w:t>
      </w:r>
      <w:proofErr w:type="spellEnd"/>
      <w:r>
        <w:t xml:space="preserve">” </w:t>
      </w:r>
      <w:proofErr w:type="gramStart"/>
      <w:r>
        <w:t>only;</w:t>
      </w:r>
      <w:proofErr w:type="gramEnd"/>
    </w:p>
    <w:p w14:paraId="742C8CD3" w14:textId="77777777" w:rsidR="00F82AA8" w:rsidRDefault="00F82AA8" w:rsidP="00F82AA8">
      <w:pPr>
        <w:pStyle w:val="EmailDiscussion2"/>
        <w:numPr>
          <w:ilvl w:val="0"/>
          <w:numId w:val="26"/>
        </w:numPr>
      </w:pPr>
      <w:r>
        <w:t xml:space="preserve">if the CR is functionally </w:t>
      </w:r>
      <w:proofErr w:type="gramStart"/>
      <w:r>
        <w:t>NBC;</w:t>
      </w:r>
      <w:proofErr w:type="gramEnd"/>
    </w:p>
    <w:p w14:paraId="6C2372E9" w14:textId="77777777" w:rsidR="00F82AA8" w:rsidRDefault="00F82AA8" w:rsidP="00F82AA8">
      <w:pPr>
        <w:pStyle w:val="EmailDiscussion2"/>
        <w:numPr>
          <w:ilvl w:val="0"/>
          <w:numId w:val="26"/>
        </w:numPr>
      </w:pPr>
      <w:r>
        <w:t>if something is needed, whether the procedural change is correct.</w:t>
      </w:r>
    </w:p>
    <w:p w14:paraId="26FC4304" w14:textId="77777777" w:rsidR="00F82AA8" w:rsidRDefault="00F82AA8" w:rsidP="00F82AA8">
      <w:pPr>
        <w:pStyle w:val="EmailDiscussion2"/>
      </w:pPr>
      <w:r>
        <w:tab/>
        <w:t xml:space="preserve">Intended outcome: CR to next </w:t>
      </w:r>
      <w:proofErr w:type="gramStart"/>
      <w:r>
        <w:t>meeting</w:t>
      </w:r>
      <w:proofErr w:type="gramEnd"/>
    </w:p>
    <w:p w14:paraId="36A3B95C" w14:textId="77777777" w:rsidR="00F82AA8" w:rsidRDefault="00F82AA8" w:rsidP="00F82AA8">
      <w:pPr>
        <w:pStyle w:val="EmailDiscussion2"/>
      </w:pPr>
      <w:r>
        <w:tab/>
        <w:t>Deadline: Long</w:t>
      </w:r>
    </w:p>
    <w:p w14:paraId="420ACE25" w14:textId="77777777" w:rsidR="00F82AA8" w:rsidRDefault="00F82AA8" w:rsidP="00F82AA8">
      <w:pPr>
        <w:pStyle w:val="EmailDiscussion2"/>
      </w:pPr>
    </w:p>
    <w:p w14:paraId="75557452" w14:textId="77777777" w:rsidR="00F82AA8" w:rsidRDefault="00F82AA8" w:rsidP="00F82AA8">
      <w:pPr>
        <w:pStyle w:val="EmailDiscussion"/>
        <w:numPr>
          <w:ilvl w:val="0"/>
          <w:numId w:val="25"/>
        </w:numPr>
      </w:pPr>
      <w:r>
        <w:t>[Post129bis][</w:t>
      </w:r>
      <w:proofErr w:type="gramStart"/>
      <w:r>
        <w:t>411][</w:t>
      </w:r>
      <w:proofErr w:type="gramEnd"/>
      <w:r>
        <w:t xml:space="preserve">Relay] </w:t>
      </w:r>
      <w:proofErr w:type="spellStart"/>
      <w:r>
        <w:t>Multihop</w:t>
      </w:r>
      <w:proofErr w:type="spellEnd"/>
      <w:r>
        <w:t xml:space="preserve"> terminology in 38.300 (LG)</w:t>
      </w:r>
    </w:p>
    <w:p w14:paraId="6A5C5770" w14:textId="77777777" w:rsidR="00F82AA8" w:rsidRDefault="00F82AA8" w:rsidP="00F82AA8">
      <w:pPr>
        <w:pStyle w:val="EmailDiscussion2"/>
      </w:pPr>
      <w:r>
        <w:tab/>
        <w:t>Scope: Implement the terminology agreements of RAN2#129bis in 38.300 to allow running CR rapporteurs to align with the usage.</w:t>
      </w:r>
    </w:p>
    <w:p w14:paraId="73934205" w14:textId="77777777" w:rsidR="00F82AA8" w:rsidRDefault="00F82AA8" w:rsidP="00F82AA8">
      <w:pPr>
        <w:pStyle w:val="EmailDiscussion2"/>
      </w:pPr>
      <w:r>
        <w:tab/>
        <w:t>Intended outcome: Endorsed CR (based on R2-2503076 with deltas for the terminology) in R2-2503088</w:t>
      </w:r>
    </w:p>
    <w:p w14:paraId="7358ADF4" w14:textId="77777777" w:rsidR="00F82AA8" w:rsidRDefault="00F82AA8" w:rsidP="00F82AA8">
      <w:pPr>
        <w:pStyle w:val="EmailDiscussion2"/>
      </w:pPr>
      <w:r>
        <w:tab/>
        <w:t>Deadline: Short</w:t>
      </w:r>
    </w:p>
    <w:p w14:paraId="2C165876" w14:textId="77777777" w:rsidR="00F82AA8" w:rsidRDefault="00F82AA8" w:rsidP="00F82AA8">
      <w:pPr>
        <w:pStyle w:val="EmailDiscussion2"/>
      </w:pPr>
    </w:p>
    <w:p w14:paraId="012C971B" w14:textId="77777777" w:rsidR="00F82AA8" w:rsidRDefault="00F82AA8" w:rsidP="00F82AA8">
      <w:pPr>
        <w:pStyle w:val="EmailDiscussion"/>
        <w:numPr>
          <w:ilvl w:val="0"/>
          <w:numId w:val="25"/>
        </w:numPr>
        <w:rPr>
          <w:lang w:val="en-US"/>
        </w:rPr>
      </w:pPr>
      <w:r>
        <w:rPr>
          <w:lang w:val="en-US"/>
        </w:rPr>
        <w:t>[Post129bis][</w:t>
      </w:r>
      <w:proofErr w:type="gramStart"/>
      <w:r>
        <w:rPr>
          <w:lang w:val="en-US"/>
        </w:rPr>
        <w:t>412][</w:t>
      </w:r>
      <w:proofErr w:type="gramEnd"/>
      <w:r>
        <w:rPr>
          <w:lang w:val="en-US"/>
        </w:rPr>
        <w:t>Relay] FFS issues on system information (ZTE)</w:t>
      </w:r>
    </w:p>
    <w:p w14:paraId="26ADA154" w14:textId="77777777" w:rsidR="00F82AA8" w:rsidRDefault="00F82AA8" w:rsidP="00F82AA8">
      <w:pPr>
        <w:pStyle w:val="EmailDiscussion2"/>
        <w:rPr>
          <w:lang w:val="en-US"/>
        </w:rPr>
      </w:pPr>
      <w:r>
        <w:rPr>
          <w:lang w:val="en-US"/>
        </w:rPr>
        <w:tab/>
        <w:t>Scope: Discuss the identified FFS issues on system information (proposals flagged for treatment and not treated in RAN2#129bis) and converge where possible.</w:t>
      </w:r>
    </w:p>
    <w:p w14:paraId="6E12E809" w14:textId="77777777" w:rsidR="00F82AA8" w:rsidRDefault="00F82AA8" w:rsidP="00F82AA8">
      <w:pPr>
        <w:pStyle w:val="EmailDiscussion2"/>
        <w:rPr>
          <w:lang w:val="en-US"/>
        </w:rPr>
      </w:pPr>
      <w:r>
        <w:rPr>
          <w:lang w:val="en-US"/>
        </w:rPr>
        <w:tab/>
        <w:t xml:space="preserve">Intended outcome: Report to next </w:t>
      </w:r>
      <w:proofErr w:type="gramStart"/>
      <w:r>
        <w:rPr>
          <w:lang w:val="en-US"/>
        </w:rPr>
        <w:t>meeting</w:t>
      </w:r>
      <w:proofErr w:type="gramEnd"/>
    </w:p>
    <w:p w14:paraId="665C8269" w14:textId="77777777" w:rsidR="00F82AA8" w:rsidRDefault="00F82AA8" w:rsidP="00F82AA8">
      <w:pPr>
        <w:pStyle w:val="EmailDiscussion2"/>
        <w:rPr>
          <w:lang w:val="en-US"/>
        </w:rPr>
      </w:pPr>
      <w:r>
        <w:rPr>
          <w:lang w:val="en-US"/>
        </w:rPr>
        <w:tab/>
        <w:t>Deadline: Long</w:t>
      </w:r>
    </w:p>
    <w:p w14:paraId="0603F65A" w14:textId="77777777" w:rsidR="00F82AA8" w:rsidRDefault="00F82AA8" w:rsidP="00F82AA8">
      <w:pPr>
        <w:pStyle w:val="EmailDiscussion2"/>
        <w:rPr>
          <w:lang w:val="en-US"/>
        </w:rPr>
      </w:pPr>
    </w:p>
    <w:p w14:paraId="2655790C" w14:textId="6A3F9C61" w:rsidR="007D5EE1" w:rsidRDefault="007D5EE1" w:rsidP="007D5EE1">
      <w:pPr>
        <w:pStyle w:val="Heading1"/>
      </w:pPr>
      <w:r>
        <w:t xml:space="preserve">Annex </w:t>
      </w:r>
      <w:r>
        <w:t>B</w:t>
      </w:r>
      <w:r>
        <w:tab/>
      </w:r>
      <w:r>
        <w:t>Mandatory CRs</w:t>
      </w:r>
    </w:p>
    <w:p w14:paraId="4EF41458" w14:textId="77777777" w:rsidR="007D5EE1" w:rsidRPr="007D5EE1" w:rsidRDefault="007D5EE1" w:rsidP="007D5EE1">
      <w:pPr>
        <w:pStyle w:val="Doc-title"/>
      </w:pPr>
    </w:p>
    <w:p w14:paraId="4D15C4A8" w14:textId="77777777" w:rsidR="007D5EE1" w:rsidRDefault="007D5EE1" w:rsidP="007D5EE1">
      <w:pPr>
        <w:pStyle w:val="Doc-title"/>
      </w:pPr>
      <w:hyperlink r:id="rId128" w:tooltip="C:Usersmtk16923Documents3GPP Meetings202504 - RAN2_129bis, WuhanExtractsR2-2501896_Missing rate of change direction of azimuth &amp; elevation for relative velocity(CR 38355-i50).docx" w:history="1">
        <w:r>
          <w:rPr>
            <w:rStyle w:val="Hyperlink"/>
          </w:rPr>
          <w:t>R2-2</w:t>
        </w:r>
        <w:r>
          <w:rPr>
            <w:rStyle w:val="Hyperlink"/>
          </w:rPr>
          <w:t>5</w:t>
        </w:r>
        <w:r>
          <w:rPr>
            <w:rStyle w:val="Hyperlink"/>
          </w:rPr>
          <w:t>01896</w:t>
        </w:r>
      </w:hyperlink>
      <w:r>
        <w:tab/>
        <w:t>Missing rate of change direction of azimuth/elevation for relative velocity</w:t>
      </w:r>
      <w:r>
        <w:tab/>
        <w:t>Xiaomi, Qualcomm, CATT, Huawei, MediaTek Inc.</w:t>
      </w:r>
      <w:r>
        <w:tab/>
        <w:t>CR</w:t>
      </w:r>
      <w:r>
        <w:tab/>
        <w:t>Rel-18</w:t>
      </w:r>
      <w:r>
        <w:tab/>
        <w:t>38.355</w:t>
      </w:r>
      <w:r>
        <w:tab/>
        <w:t>18.5.0</w:t>
      </w:r>
      <w:r>
        <w:tab/>
        <w:t>0015</w:t>
      </w:r>
      <w:r>
        <w:tab/>
        <w:t>-</w:t>
      </w:r>
      <w:r>
        <w:tab/>
        <w:t>F</w:t>
      </w:r>
      <w:r>
        <w:tab/>
        <w:t>NR_pos_enh2-Core</w:t>
      </w:r>
    </w:p>
    <w:p w14:paraId="5726517F" w14:textId="77777777" w:rsidR="007D5EE1" w:rsidRDefault="007D5EE1" w:rsidP="007D5EE1">
      <w:pPr>
        <w:pStyle w:val="Agreement"/>
        <w:numPr>
          <w:ilvl w:val="0"/>
          <w:numId w:val="23"/>
        </w:numPr>
      </w:pPr>
      <w:r>
        <w:t xml:space="preserve">Agreed in </w:t>
      </w:r>
      <w:proofErr w:type="gramStart"/>
      <w:r>
        <w:t>principle</w:t>
      </w:r>
      <w:proofErr w:type="gramEnd"/>
    </w:p>
    <w:p w14:paraId="785A2E49" w14:textId="77777777" w:rsidR="00C40AF4" w:rsidRDefault="00C40AF4" w:rsidP="00C40AF4">
      <w:pPr>
        <w:pStyle w:val="Doc-text2"/>
      </w:pPr>
    </w:p>
    <w:p w14:paraId="522531F7" w14:textId="45E354BF" w:rsidR="007D5EE1" w:rsidRDefault="007D5EE1" w:rsidP="00C40AF4">
      <w:pPr>
        <w:pStyle w:val="Doc-text2"/>
      </w:pPr>
      <w:r>
        <w:t xml:space="preserve">The CR is mandatory for UE and network supporting relative velocity for </w:t>
      </w:r>
      <w:proofErr w:type="spellStart"/>
      <w:r>
        <w:t>sidelink</w:t>
      </w:r>
      <w:proofErr w:type="spellEnd"/>
      <w:r>
        <w:t xml:space="preserve"> positioning.</w:t>
      </w:r>
    </w:p>
    <w:p w14:paraId="7EF14A85" w14:textId="77777777" w:rsidR="007D5EE1" w:rsidRPr="00C40AF4" w:rsidRDefault="007D5EE1" w:rsidP="00C40AF4">
      <w:pPr>
        <w:pStyle w:val="Doc-text2"/>
      </w:pPr>
    </w:p>
    <w:sectPr w:rsidR="007D5EE1" w:rsidRPr="00C40AF4">
      <w:footerReference w:type="default" r:id="rId12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65041" w14:textId="77777777" w:rsidR="007A0ED6" w:rsidRDefault="007A0ED6">
      <w:r>
        <w:separator/>
      </w:r>
    </w:p>
    <w:p w14:paraId="0A31A060" w14:textId="77777777" w:rsidR="007A0ED6" w:rsidRDefault="007A0ED6"/>
  </w:endnote>
  <w:endnote w:type="continuationSeparator" w:id="0">
    <w:p w14:paraId="7E010437" w14:textId="77777777" w:rsidR="007A0ED6" w:rsidRDefault="007A0ED6">
      <w:r>
        <w:continuationSeparator/>
      </w:r>
    </w:p>
    <w:p w14:paraId="080BBAA7" w14:textId="77777777" w:rsidR="007A0ED6" w:rsidRDefault="007A0ED6"/>
  </w:endnote>
  <w:endnote w:type="continuationNotice" w:id="1">
    <w:p w14:paraId="52B5E46C" w14:textId="77777777" w:rsidR="007A0ED6" w:rsidRDefault="007A0E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01112E10" w:rsidR="00DB2756" w:rsidRDefault="00DB2756">
    <w:pPr>
      <w:pStyle w:val="Footer"/>
      <w:jc w:val="center"/>
    </w:pPr>
    <w:r>
      <w:rPr>
        <w:rStyle w:val="PageNumber"/>
      </w:rPr>
      <w:fldChar w:fldCharType="begin"/>
    </w:r>
    <w:r>
      <w:rPr>
        <w:rStyle w:val="PageNumber"/>
      </w:rPr>
      <w:instrText xml:space="preserve"> PAGE </w:instrText>
    </w:r>
    <w:r>
      <w:rPr>
        <w:rStyle w:val="PageNumber"/>
      </w:rPr>
      <w:fldChar w:fldCharType="separate"/>
    </w:r>
    <w:r w:rsidR="003F24FB">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24FB">
      <w:rPr>
        <w:rStyle w:val="PageNumber"/>
        <w:noProof/>
      </w:rPr>
      <w:t>16</w:t>
    </w:r>
    <w:r>
      <w:rPr>
        <w:rStyle w:val="PageNumber"/>
      </w:rPr>
      <w:fldChar w:fldCharType="end"/>
    </w:r>
  </w:p>
  <w:p w14:paraId="13C1F9BF" w14:textId="77777777" w:rsidR="00DB2756" w:rsidRDefault="00DB27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02D32" w14:textId="77777777" w:rsidR="007A0ED6" w:rsidRDefault="007A0ED6">
      <w:r>
        <w:separator/>
      </w:r>
    </w:p>
    <w:p w14:paraId="2C72A29E" w14:textId="77777777" w:rsidR="007A0ED6" w:rsidRDefault="007A0ED6"/>
  </w:footnote>
  <w:footnote w:type="continuationSeparator" w:id="0">
    <w:p w14:paraId="487ED8A7" w14:textId="77777777" w:rsidR="007A0ED6" w:rsidRDefault="007A0ED6">
      <w:r>
        <w:continuationSeparator/>
      </w:r>
    </w:p>
    <w:p w14:paraId="454A51B0" w14:textId="77777777" w:rsidR="007A0ED6" w:rsidRDefault="007A0ED6"/>
  </w:footnote>
  <w:footnote w:type="continuationNotice" w:id="1">
    <w:p w14:paraId="008260E6" w14:textId="77777777" w:rsidR="007A0ED6" w:rsidRDefault="007A0ED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C5F6963"/>
    <w:multiLevelType w:val="hybridMultilevel"/>
    <w:tmpl w:val="A96892D6"/>
    <w:lvl w:ilvl="0" w:tplc="FC0E6A4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EF3038"/>
    <w:multiLevelType w:val="hybridMultilevel"/>
    <w:tmpl w:val="484C0A12"/>
    <w:lvl w:ilvl="0" w:tplc="20DE69CC">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60986879">
    <w:abstractNumId w:val="12"/>
  </w:num>
  <w:num w:numId="2" w16cid:durableId="1412653467">
    <w:abstractNumId w:val="6"/>
  </w:num>
  <w:num w:numId="3" w16cid:durableId="1788961718">
    <w:abstractNumId w:val="13"/>
  </w:num>
  <w:num w:numId="4" w16cid:durableId="2016958673">
    <w:abstractNumId w:val="9"/>
  </w:num>
  <w:num w:numId="5" w16cid:durableId="224922358">
    <w:abstractNumId w:val="0"/>
  </w:num>
  <w:num w:numId="6" w16cid:durableId="561870385">
    <w:abstractNumId w:val="10"/>
  </w:num>
  <w:num w:numId="7" w16cid:durableId="51392837">
    <w:abstractNumId w:val="3"/>
  </w:num>
  <w:num w:numId="8" w16cid:durableId="296179386">
    <w:abstractNumId w:val="1"/>
  </w:num>
  <w:num w:numId="9" w16cid:durableId="2009596765">
    <w:abstractNumId w:val="15"/>
  </w:num>
  <w:num w:numId="10" w16cid:durableId="601259824">
    <w:abstractNumId w:val="8"/>
  </w:num>
  <w:num w:numId="11" w16cid:durableId="1593128171">
    <w:abstractNumId w:val="5"/>
  </w:num>
  <w:num w:numId="12" w16cid:durableId="993218141">
    <w:abstractNumId w:val="7"/>
  </w:num>
  <w:num w:numId="13" w16cid:durableId="1376125865">
    <w:abstractNumId w:val="2"/>
  </w:num>
  <w:num w:numId="14" w16cid:durableId="108089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64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6189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352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93118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203828">
    <w:abstractNumId w:val="1"/>
  </w:num>
  <w:num w:numId="20" w16cid:durableId="276764161">
    <w:abstractNumId w:val="4"/>
  </w:num>
  <w:num w:numId="21" w16cid:durableId="875655075">
    <w:abstractNumId w:val="14"/>
  </w:num>
  <w:num w:numId="22" w16cid:durableId="74593594">
    <w:abstractNumId w:val="13"/>
  </w:num>
  <w:num w:numId="23" w16cid:durableId="222640036">
    <w:abstractNumId w:val="13"/>
    <w:lvlOverride w:ilvl="0"/>
    <w:lvlOverride w:ilvl="1"/>
    <w:lvlOverride w:ilvl="2"/>
    <w:lvlOverride w:ilvl="3"/>
    <w:lvlOverride w:ilvl="4"/>
    <w:lvlOverride w:ilvl="5"/>
    <w:lvlOverride w:ilvl="6"/>
    <w:lvlOverride w:ilvl="7"/>
    <w:lvlOverride w:ilvl="8"/>
  </w:num>
  <w:num w:numId="24" w16cid:durableId="1178735890">
    <w:abstractNumId w:val="11"/>
  </w:num>
  <w:num w:numId="25" w16cid:durableId="1836263704">
    <w:abstractNumId w:val="9"/>
    <w:lvlOverride w:ilvl="0"/>
    <w:lvlOverride w:ilvl="1"/>
    <w:lvlOverride w:ilvl="2"/>
    <w:lvlOverride w:ilvl="3"/>
    <w:lvlOverride w:ilvl="4"/>
    <w:lvlOverride w:ilvl="5"/>
    <w:lvlOverride w:ilvl="6"/>
    <w:lvlOverride w:ilvl="7"/>
    <w:lvlOverride w:ilvl="8"/>
  </w:num>
  <w:num w:numId="26" w16cid:durableId="1464999522">
    <w:abstractNumId w:val="1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12"/>
    <w:docVar w:name="SavedOfflineDiscCountTime" w:val="4/10/2025 10:34:15 AM"/>
  </w:docVars>
  <w:rsids>
    <w:rsidRoot w:val="00F71AF3"/>
    <w:rsid w:val="0000081F"/>
    <w:rsid w:val="00001231"/>
    <w:rsid w:val="0000318E"/>
    <w:rsid w:val="000035A8"/>
    <w:rsid w:val="000047A7"/>
    <w:rsid w:val="000051A7"/>
    <w:rsid w:val="00007CA9"/>
    <w:rsid w:val="00011000"/>
    <w:rsid w:val="000132A9"/>
    <w:rsid w:val="0001386B"/>
    <w:rsid w:val="0001426B"/>
    <w:rsid w:val="000145AC"/>
    <w:rsid w:val="00014F45"/>
    <w:rsid w:val="00015E58"/>
    <w:rsid w:val="00016FA8"/>
    <w:rsid w:val="00020016"/>
    <w:rsid w:val="00020EDD"/>
    <w:rsid w:val="00021613"/>
    <w:rsid w:val="00021750"/>
    <w:rsid w:val="00021E8D"/>
    <w:rsid w:val="00022068"/>
    <w:rsid w:val="00022140"/>
    <w:rsid w:val="00022DC2"/>
    <w:rsid w:val="00023C4E"/>
    <w:rsid w:val="00023C85"/>
    <w:rsid w:val="00024E3E"/>
    <w:rsid w:val="00027968"/>
    <w:rsid w:val="00030223"/>
    <w:rsid w:val="000304C0"/>
    <w:rsid w:val="00030B05"/>
    <w:rsid w:val="00031936"/>
    <w:rsid w:val="000327A2"/>
    <w:rsid w:val="00033291"/>
    <w:rsid w:val="00034661"/>
    <w:rsid w:val="0003518D"/>
    <w:rsid w:val="00035B1F"/>
    <w:rsid w:val="00036071"/>
    <w:rsid w:val="0003787C"/>
    <w:rsid w:val="000404D2"/>
    <w:rsid w:val="00040589"/>
    <w:rsid w:val="00040AD3"/>
    <w:rsid w:val="00040E4A"/>
    <w:rsid w:val="000416E1"/>
    <w:rsid w:val="00041A34"/>
    <w:rsid w:val="00041F1A"/>
    <w:rsid w:val="00042248"/>
    <w:rsid w:val="00046384"/>
    <w:rsid w:val="0004675F"/>
    <w:rsid w:val="0004693A"/>
    <w:rsid w:val="000510A1"/>
    <w:rsid w:val="000528A4"/>
    <w:rsid w:val="00053BB7"/>
    <w:rsid w:val="00054204"/>
    <w:rsid w:val="00054E5A"/>
    <w:rsid w:val="000568BE"/>
    <w:rsid w:val="000568D2"/>
    <w:rsid w:val="00056D5E"/>
    <w:rsid w:val="0005750D"/>
    <w:rsid w:val="000575E2"/>
    <w:rsid w:val="00057C25"/>
    <w:rsid w:val="00057FDF"/>
    <w:rsid w:val="000603B3"/>
    <w:rsid w:val="0006066B"/>
    <w:rsid w:val="00061E02"/>
    <w:rsid w:val="00062EB9"/>
    <w:rsid w:val="0006485A"/>
    <w:rsid w:val="00066BFB"/>
    <w:rsid w:val="00066CE7"/>
    <w:rsid w:val="000700FF"/>
    <w:rsid w:val="000711BD"/>
    <w:rsid w:val="0007273B"/>
    <w:rsid w:val="00073FA0"/>
    <w:rsid w:val="000762D3"/>
    <w:rsid w:val="000770CC"/>
    <w:rsid w:val="0007740E"/>
    <w:rsid w:val="000807D5"/>
    <w:rsid w:val="000828E5"/>
    <w:rsid w:val="00083095"/>
    <w:rsid w:val="00083E4B"/>
    <w:rsid w:val="00084EE7"/>
    <w:rsid w:val="0008562D"/>
    <w:rsid w:val="0008676F"/>
    <w:rsid w:val="00087259"/>
    <w:rsid w:val="00090A6B"/>
    <w:rsid w:val="00090DFB"/>
    <w:rsid w:val="000911F1"/>
    <w:rsid w:val="000938EA"/>
    <w:rsid w:val="00093BA0"/>
    <w:rsid w:val="0009436A"/>
    <w:rsid w:val="00094893"/>
    <w:rsid w:val="00094DE7"/>
    <w:rsid w:val="00095983"/>
    <w:rsid w:val="0009602A"/>
    <w:rsid w:val="00096B86"/>
    <w:rsid w:val="000A0A6B"/>
    <w:rsid w:val="000A0EE8"/>
    <w:rsid w:val="000A3EDC"/>
    <w:rsid w:val="000A415E"/>
    <w:rsid w:val="000A6915"/>
    <w:rsid w:val="000A6D77"/>
    <w:rsid w:val="000A7016"/>
    <w:rsid w:val="000B0674"/>
    <w:rsid w:val="000B0CEC"/>
    <w:rsid w:val="000B3CCF"/>
    <w:rsid w:val="000B4D7F"/>
    <w:rsid w:val="000B5D8E"/>
    <w:rsid w:val="000B738A"/>
    <w:rsid w:val="000B7DDF"/>
    <w:rsid w:val="000C1232"/>
    <w:rsid w:val="000C1931"/>
    <w:rsid w:val="000C1DDE"/>
    <w:rsid w:val="000C2218"/>
    <w:rsid w:val="000C31A3"/>
    <w:rsid w:val="000C3D9B"/>
    <w:rsid w:val="000C58ED"/>
    <w:rsid w:val="000C6D09"/>
    <w:rsid w:val="000C7198"/>
    <w:rsid w:val="000C719C"/>
    <w:rsid w:val="000C75D2"/>
    <w:rsid w:val="000C7EFE"/>
    <w:rsid w:val="000D04B8"/>
    <w:rsid w:val="000D0A39"/>
    <w:rsid w:val="000D0EB0"/>
    <w:rsid w:val="000D2990"/>
    <w:rsid w:val="000D2FA2"/>
    <w:rsid w:val="000D38B2"/>
    <w:rsid w:val="000D5414"/>
    <w:rsid w:val="000D5817"/>
    <w:rsid w:val="000D5ABD"/>
    <w:rsid w:val="000D620E"/>
    <w:rsid w:val="000D62F5"/>
    <w:rsid w:val="000E0130"/>
    <w:rsid w:val="000E0293"/>
    <w:rsid w:val="000E0916"/>
    <w:rsid w:val="000E1403"/>
    <w:rsid w:val="000E1C54"/>
    <w:rsid w:val="000E3160"/>
    <w:rsid w:val="000E3F65"/>
    <w:rsid w:val="000E41BA"/>
    <w:rsid w:val="000E4623"/>
    <w:rsid w:val="000E63BC"/>
    <w:rsid w:val="000E6F28"/>
    <w:rsid w:val="000F0B0A"/>
    <w:rsid w:val="000F110A"/>
    <w:rsid w:val="000F1BAC"/>
    <w:rsid w:val="000F1D74"/>
    <w:rsid w:val="000F29D9"/>
    <w:rsid w:val="000F2E72"/>
    <w:rsid w:val="000F4CC7"/>
    <w:rsid w:val="000F6B62"/>
    <w:rsid w:val="000F760C"/>
    <w:rsid w:val="000F7EC6"/>
    <w:rsid w:val="00100418"/>
    <w:rsid w:val="00101045"/>
    <w:rsid w:val="001011C7"/>
    <w:rsid w:val="00101492"/>
    <w:rsid w:val="00103EAD"/>
    <w:rsid w:val="0010463A"/>
    <w:rsid w:val="0010677F"/>
    <w:rsid w:val="00106EB1"/>
    <w:rsid w:val="00107D8A"/>
    <w:rsid w:val="0011099E"/>
    <w:rsid w:val="00110DF3"/>
    <w:rsid w:val="001121B8"/>
    <w:rsid w:val="00112D3B"/>
    <w:rsid w:val="00112F20"/>
    <w:rsid w:val="00113896"/>
    <w:rsid w:val="00113EED"/>
    <w:rsid w:val="001157F1"/>
    <w:rsid w:val="00117AC3"/>
    <w:rsid w:val="00117EC1"/>
    <w:rsid w:val="0012075A"/>
    <w:rsid w:val="00122423"/>
    <w:rsid w:val="0012308D"/>
    <w:rsid w:val="00124C48"/>
    <w:rsid w:val="0012537B"/>
    <w:rsid w:val="00125B14"/>
    <w:rsid w:val="00125CD5"/>
    <w:rsid w:val="00125E0C"/>
    <w:rsid w:val="001269B9"/>
    <w:rsid w:val="00126FC1"/>
    <w:rsid w:val="00127260"/>
    <w:rsid w:val="001275F8"/>
    <w:rsid w:val="001301A1"/>
    <w:rsid w:val="00130764"/>
    <w:rsid w:val="00130BA3"/>
    <w:rsid w:val="0013181B"/>
    <w:rsid w:val="00131EBA"/>
    <w:rsid w:val="0013243C"/>
    <w:rsid w:val="00132555"/>
    <w:rsid w:val="0013468D"/>
    <w:rsid w:val="00134AB0"/>
    <w:rsid w:val="00134C49"/>
    <w:rsid w:val="00135C30"/>
    <w:rsid w:val="001400BC"/>
    <w:rsid w:val="00140279"/>
    <w:rsid w:val="00141CF1"/>
    <w:rsid w:val="0014406D"/>
    <w:rsid w:val="0014466F"/>
    <w:rsid w:val="001456D0"/>
    <w:rsid w:val="00145FDE"/>
    <w:rsid w:val="00147234"/>
    <w:rsid w:val="0015304C"/>
    <w:rsid w:val="001533BF"/>
    <w:rsid w:val="00154351"/>
    <w:rsid w:val="00155193"/>
    <w:rsid w:val="001557C3"/>
    <w:rsid w:val="00156CBA"/>
    <w:rsid w:val="00157187"/>
    <w:rsid w:val="0015735D"/>
    <w:rsid w:val="001608D0"/>
    <w:rsid w:val="00160FEE"/>
    <w:rsid w:val="0016180A"/>
    <w:rsid w:val="00161DEF"/>
    <w:rsid w:val="00165086"/>
    <w:rsid w:val="00165607"/>
    <w:rsid w:val="001666D5"/>
    <w:rsid w:val="001674FB"/>
    <w:rsid w:val="00167DF5"/>
    <w:rsid w:val="001711E0"/>
    <w:rsid w:val="001718B2"/>
    <w:rsid w:val="00171C6A"/>
    <w:rsid w:val="00171CFC"/>
    <w:rsid w:val="001724C3"/>
    <w:rsid w:val="001728B3"/>
    <w:rsid w:val="001745DF"/>
    <w:rsid w:val="00175478"/>
    <w:rsid w:val="00176FC6"/>
    <w:rsid w:val="00181FC6"/>
    <w:rsid w:val="00182269"/>
    <w:rsid w:val="0018285D"/>
    <w:rsid w:val="00184A61"/>
    <w:rsid w:val="00184D06"/>
    <w:rsid w:val="001855A0"/>
    <w:rsid w:val="00185938"/>
    <w:rsid w:val="00186040"/>
    <w:rsid w:val="00191185"/>
    <w:rsid w:val="001911BE"/>
    <w:rsid w:val="0019244C"/>
    <w:rsid w:val="00192830"/>
    <w:rsid w:val="00192938"/>
    <w:rsid w:val="0019294E"/>
    <w:rsid w:val="0019553E"/>
    <w:rsid w:val="0019676F"/>
    <w:rsid w:val="001A5463"/>
    <w:rsid w:val="001A5CEB"/>
    <w:rsid w:val="001A642F"/>
    <w:rsid w:val="001A6FEF"/>
    <w:rsid w:val="001A7579"/>
    <w:rsid w:val="001A7D5C"/>
    <w:rsid w:val="001B034B"/>
    <w:rsid w:val="001B0B6C"/>
    <w:rsid w:val="001B12CD"/>
    <w:rsid w:val="001B1398"/>
    <w:rsid w:val="001B1C92"/>
    <w:rsid w:val="001B29A9"/>
    <w:rsid w:val="001B3E14"/>
    <w:rsid w:val="001B7BA6"/>
    <w:rsid w:val="001B7D6C"/>
    <w:rsid w:val="001C0791"/>
    <w:rsid w:val="001C083B"/>
    <w:rsid w:val="001C1174"/>
    <w:rsid w:val="001C1988"/>
    <w:rsid w:val="001C2571"/>
    <w:rsid w:val="001C25C4"/>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D5D07"/>
    <w:rsid w:val="001E0972"/>
    <w:rsid w:val="001E0AD2"/>
    <w:rsid w:val="001E1696"/>
    <w:rsid w:val="001E41F2"/>
    <w:rsid w:val="001E498E"/>
    <w:rsid w:val="001E4CE2"/>
    <w:rsid w:val="001E5370"/>
    <w:rsid w:val="001E59D3"/>
    <w:rsid w:val="001E5D6C"/>
    <w:rsid w:val="001E7A36"/>
    <w:rsid w:val="001F0384"/>
    <w:rsid w:val="001F06F3"/>
    <w:rsid w:val="001F17CB"/>
    <w:rsid w:val="001F3610"/>
    <w:rsid w:val="001F3D7F"/>
    <w:rsid w:val="001F421E"/>
    <w:rsid w:val="001F4CCD"/>
    <w:rsid w:val="001F7E64"/>
    <w:rsid w:val="00200DD5"/>
    <w:rsid w:val="0020185D"/>
    <w:rsid w:val="00201C11"/>
    <w:rsid w:val="00202A84"/>
    <w:rsid w:val="00204A60"/>
    <w:rsid w:val="00204EBA"/>
    <w:rsid w:val="002051B0"/>
    <w:rsid w:val="00206203"/>
    <w:rsid w:val="00206AE7"/>
    <w:rsid w:val="0021022A"/>
    <w:rsid w:val="00210577"/>
    <w:rsid w:val="00210C83"/>
    <w:rsid w:val="00210DAC"/>
    <w:rsid w:val="002126FA"/>
    <w:rsid w:val="00212C55"/>
    <w:rsid w:val="00213CCA"/>
    <w:rsid w:val="00215F02"/>
    <w:rsid w:val="0022014A"/>
    <w:rsid w:val="00220782"/>
    <w:rsid w:val="00222897"/>
    <w:rsid w:val="00223F9E"/>
    <w:rsid w:val="002264B2"/>
    <w:rsid w:val="00226E10"/>
    <w:rsid w:val="0022704A"/>
    <w:rsid w:val="002271B4"/>
    <w:rsid w:val="002273CE"/>
    <w:rsid w:val="00227673"/>
    <w:rsid w:val="00230444"/>
    <w:rsid w:val="002317CF"/>
    <w:rsid w:val="00231F48"/>
    <w:rsid w:val="002327B7"/>
    <w:rsid w:val="002363AA"/>
    <w:rsid w:val="00237FB8"/>
    <w:rsid w:val="002407B4"/>
    <w:rsid w:val="00241BCA"/>
    <w:rsid w:val="00241EEC"/>
    <w:rsid w:val="00243D77"/>
    <w:rsid w:val="00244AE2"/>
    <w:rsid w:val="00245421"/>
    <w:rsid w:val="00245611"/>
    <w:rsid w:val="002459F1"/>
    <w:rsid w:val="002474BC"/>
    <w:rsid w:val="0024778D"/>
    <w:rsid w:val="00247D4E"/>
    <w:rsid w:val="002514D2"/>
    <w:rsid w:val="002524CC"/>
    <w:rsid w:val="002527D0"/>
    <w:rsid w:val="00253D7C"/>
    <w:rsid w:val="0025639A"/>
    <w:rsid w:val="00256473"/>
    <w:rsid w:val="002572BF"/>
    <w:rsid w:val="00257AEA"/>
    <w:rsid w:val="00257F93"/>
    <w:rsid w:val="0026315E"/>
    <w:rsid w:val="00263554"/>
    <w:rsid w:val="00263BB7"/>
    <w:rsid w:val="00263BCF"/>
    <w:rsid w:val="0026474B"/>
    <w:rsid w:val="00267A62"/>
    <w:rsid w:val="00267A8F"/>
    <w:rsid w:val="002706BE"/>
    <w:rsid w:val="00270EAF"/>
    <w:rsid w:val="002712F5"/>
    <w:rsid w:val="00271E9D"/>
    <w:rsid w:val="00273086"/>
    <w:rsid w:val="002749F9"/>
    <w:rsid w:val="00275F60"/>
    <w:rsid w:val="00276EEF"/>
    <w:rsid w:val="002779E6"/>
    <w:rsid w:val="002801A7"/>
    <w:rsid w:val="00280EFA"/>
    <w:rsid w:val="00281BF2"/>
    <w:rsid w:val="00283721"/>
    <w:rsid w:val="00285C5B"/>
    <w:rsid w:val="00287817"/>
    <w:rsid w:val="00290420"/>
    <w:rsid w:val="002914B7"/>
    <w:rsid w:val="002915AF"/>
    <w:rsid w:val="00292208"/>
    <w:rsid w:val="00292606"/>
    <w:rsid w:val="00292C84"/>
    <w:rsid w:val="00292FBE"/>
    <w:rsid w:val="0029332B"/>
    <w:rsid w:val="00293714"/>
    <w:rsid w:val="002953CD"/>
    <w:rsid w:val="002A0480"/>
    <w:rsid w:val="002A263E"/>
    <w:rsid w:val="002A418E"/>
    <w:rsid w:val="002A59A1"/>
    <w:rsid w:val="002B04B5"/>
    <w:rsid w:val="002B06D4"/>
    <w:rsid w:val="002B0D36"/>
    <w:rsid w:val="002B0E11"/>
    <w:rsid w:val="002B1B53"/>
    <w:rsid w:val="002B1FE8"/>
    <w:rsid w:val="002B3ECE"/>
    <w:rsid w:val="002B4048"/>
    <w:rsid w:val="002B4413"/>
    <w:rsid w:val="002B7F55"/>
    <w:rsid w:val="002C1E66"/>
    <w:rsid w:val="002C2A5E"/>
    <w:rsid w:val="002C4AF5"/>
    <w:rsid w:val="002C5C68"/>
    <w:rsid w:val="002C7A06"/>
    <w:rsid w:val="002D17C7"/>
    <w:rsid w:val="002D1FC9"/>
    <w:rsid w:val="002D2CDE"/>
    <w:rsid w:val="002D3195"/>
    <w:rsid w:val="002D33C9"/>
    <w:rsid w:val="002D5579"/>
    <w:rsid w:val="002D58B4"/>
    <w:rsid w:val="002D5C31"/>
    <w:rsid w:val="002D635E"/>
    <w:rsid w:val="002D6EF6"/>
    <w:rsid w:val="002E0063"/>
    <w:rsid w:val="002E04D5"/>
    <w:rsid w:val="002E0900"/>
    <w:rsid w:val="002E1037"/>
    <w:rsid w:val="002E2451"/>
    <w:rsid w:val="002E24ED"/>
    <w:rsid w:val="002E2DF1"/>
    <w:rsid w:val="002E4132"/>
    <w:rsid w:val="002E42D2"/>
    <w:rsid w:val="002E481C"/>
    <w:rsid w:val="002E5A0B"/>
    <w:rsid w:val="002E76C4"/>
    <w:rsid w:val="002F0C3D"/>
    <w:rsid w:val="002F151D"/>
    <w:rsid w:val="002F16A6"/>
    <w:rsid w:val="002F2845"/>
    <w:rsid w:val="002F32DF"/>
    <w:rsid w:val="002F57DE"/>
    <w:rsid w:val="002F5BE7"/>
    <w:rsid w:val="002F6A45"/>
    <w:rsid w:val="00305D2A"/>
    <w:rsid w:val="003061D8"/>
    <w:rsid w:val="00306445"/>
    <w:rsid w:val="0030691A"/>
    <w:rsid w:val="003069AE"/>
    <w:rsid w:val="00306D89"/>
    <w:rsid w:val="003074B1"/>
    <w:rsid w:val="003077CA"/>
    <w:rsid w:val="0031068F"/>
    <w:rsid w:val="003122D1"/>
    <w:rsid w:val="003139B6"/>
    <w:rsid w:val="003141BE"/>
    <w:rsid w:val="00315FD8"/>
    <w:rsid w:val="003163F0"/>
    <w:rsid w:val="00321C22"/>
    <w:rsid w:val="00322E58"/>
    <w:rsid w:val="00323D5F"/>
    <w:rsid w:val="0032427D"/>
    <w:rsid w:val="00324771"/>
    <w:rsid w:val="00324EE0"/>
    <w:rsid w:val="00325F0F"/>
    <w:rsid w:val="003264FC"/>
    <w:rsid w:val="0033177C"/>
    <w:rsid w:val="00332DC0"/>
    <w:rsid w:val="00333F11"/>
    <w:rsid w:val="00334027"/>
    <w:rsid w:val="00335B15"/>
    <w:rsid w:val="00337733"/>
    <w:rsid w:val="0033786F"/>
    <w:rsid w:val="003405C9"/>
    <w:rsid w:val="0034116B"/>
    <w:rsid w:val="0034312C"/>
    <w:rsid w:val="00343A2D"/>
    <w:rsid w:val="00347B74"/>
    <w:rsid w:val="00347DE5"/>
    <w:rsid w:val="00350044"/>
    <w:rsid w:val="00352FD2"/>
    <w:rsid w:val="00354240"/>
    <w:rsid w:val="00357681"/>
    <w:rsid w:val="00363254"/>
    <w:rsid w:val="003644EA"/>
    <w:rsid w:val="003663E9"/>
    <w:rsid w:val="0037017B"/>
    <w:rsid w:val="003715D1"/>
    <w:rsid w:val="0037351C"/>
    <w:rsid w:val="0037353E"/>
    <w:rsid w:val="00377ADB"/>
    <w:rsid w:val="003804F8"/>
    <w:rsid w:val="003837B4"/>
    <w:rsid w:val="00383B42"/>
    <w:rsid w:val="00383CA0"/>
    <w:rsid w:val="0038569F"/>
    <w:rsid w:val="00386E47"/>
    <w:rsid w:val="003874CF"/>
    <w:rsid w:val="003875D6"/>
    <w:rsid w:val="00390D52"/>
    <w:rsid w:val="00392119"/>
    <w:rsid w:val="0039297B"/>
    <w:rsid w:val="00392C8B"/>
    <w:rsid w:val="003930B8"/>
    <w:rsid w:val="003936C0"/>
    <w:rsid w:val="00393AF6"/>
    <w:rsid w:val="003943F4"/>
    <w:rsid w:val="00394AD4"/>
    <w:rsid w:val="003952AD"/>
    <w:rsid w:val="003961A8"/>
    <w:rsid w:val="003A091F"/>
    <w:rsid w:val="003A2422"/>
    <w:rsid w:val="003A3A70"/>
    <w:rsid w:val="003A3E2D"/>
    <w:rsid w:val="003A4367"/>
    <w:rsid w:val="003A6A29"/>
    <w:rsid w:val="003A7429"/>
    <w:rsid w:val="003A7719"/>
    <w:rsid w:val="003B0380"/>
    <w:rsid w:val="003B0DC4"/>
    <w:rsid w:val="003B1D2C"/>
    <w:rsid w:val="003B218E"/>
    <w:rsid w:val="003B24E7"/>
    <w:rsid w:val="003B2993"/>
    <w:rsid w:val="003B2A8F"/>
    <w:rsid w:val="003B402B"/>
    <w:rsid w:val="003B5EFB"/>
    <w:rsid w:val="003B6555"/>
    <w:rsid w:val="003B6C83"/>
    <w:rsid w:val="003B73E7"/>
    <w:rsid w:val="003C08F7"/>
    <w:rsid w:val="003C199A"/>
    <w:rsid w:val="003C2802"/>
    <w:rsid w:val="003C4A5E"/>
    <w:rsid w:val="003C5DB6"/>
    <w:rsid w:val="003C722A"/>
    <w:rsid w:val="003D0566"/>
    <w:rsid w:val="003D05B8"/>
    <w:rsid w:val="003D2117"/>
    <w:rsid w:val="003D2242"/>
    <w:rsid w:val="003D30A6"/>
    <w:rsid w:val="003D42E5"/>
    <w:rsid w:val="003D46EC"/>
    <w:rsid w:val="003D593C"/>
    <w:rsid w:val="003D6AF9"/>
    <w:rsid w:val="003D790D"/>
    <w:rsid w:val="003E02B3"/>
    <w:rsid w:val="003E25CC"/>
    <w:rsid w:val="003E330D"/>
    <w:rsid w:val="003E4B10"/>
    <w:rsid w:val="003E5024"/>
    <w:rsid w:val="003E5B54"/>
    <w:rsid w:val="003E6436"/>
    <w:rsid w:val="003E64D2"/>
    <w:rsid w:val="003F0B06"/>
    <w:rsid w:val="003F1605"/>
    <w:rsid w:val="003F24FB"/>
    <w:rsid w:val="003F28A5"/>
    <w:rsid w:val="003F49D0"/>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0771B"/>
    <w:rsid w:val="00410846"/>
    <w:rsid w:val="00412B34"/>
    <w:rsid w:val="00412D8A"/>
    <w:rsid w:val="00412FF3"/>
    <w:rsid w:val="004161D7"/>
    <w:rsid w:val="0041641C"/>
    <w:rsid w:val="004168D1"/>
    <w:rsid w:val="00417E1F"/>
    <w:rsid w:val="004206C2"/>
    <w:rsid w:val="00421AB1"/>
    <w:rsid w:val="0042224F"/>
    <w:rsid w:val="0042263F"/>
    <w:rsid w:val="0042308B"/>
    <w:rsid w:val="00423CDD"/>
    <w:rsid w:val="0042465E"/>
    <w:rsid w:val="0042522B"/>
    <w:rsid w:val="0042636B"/>
    <w:rsid w:val="0042758B"/>
    <w:rsid w:val="0043063F"/>
    <w:rsid w:val="004309DA"/>
    <w:rsid w:val="004310CA"/>
    <w:rsid w:val="0043142C"/>
    <w:rsid w:val="004315D6"/>
    <w:rsid w:val="00433262"/>
    <w:rsid w:val="00434AF6"/>
    <w:rsid w:val="004353BA"/>
    <w:rsid w:val="00435591"/>
    <w:rsid w:val="004369E5"/>
    <w:rsid w:val="00436BFB"/>
    <w:rsid w:val="00436E09"/>
    <w:rsid w:val="00436E5E"/>
    <w:rsid w:val="004413C4"/>
    <w:rsid w:val="004418A0"/>
    <w:rsid w:val="0044555C"/>
    <w:rsid w:val="0044599C"/>
    <w:rsid w:val="00445BCB"/>
    <w:rsid w:val="00446ACD"/>
    <w:rsid w:val="00451337"/>
    <w:rsid w:val="004532BA"/>
    <w:rsid w:val="004533DC"/>
    <w:rsid w:val="004535EA"/>
    <w:rsid w:val="00454F25"/>
    <w:rsid w:val="00455380"/>
    <w:rsid w:val="00456416"/>
    <w:rsid w:val="0045761C"/>
    <w:rsid w:val="0046409F"/>
    <w:rsid w:val="0046731E"/>
    <w:rsid w:val="004701A2"/>
    <w:rsid w:val="00470A24"/>
    <w:rsid w:val="00471D48"/>
    <w:rsid w:val="00472309"/>
    <w:rsid w:val="004724A7"/>
    <w:rsid w:val="004740FE"/>
    <w:rsid w:val="00474DDC"/>
    <w:rsid w:val="0047631F"/>
    <w:rsid w:val="00482782"/>
    <w:rsid w:val="00483021"/>
    <w:rsid w:val="00483914"/>
    <w:rsid w:val="00484226"/>
    <w:rsid w:val="00485485"/>
    <w:rsid w:val="00485F38"/>
    <w:rsid w:val="00486C89"/>
    <w:rsid w:val="004874EA"/>
    <w:rsid w:val="00487DCA"/>
    <w:rsid w:val="004915E1"/>
    <w:rsid w:val="0049184C"/>
    <w:rsid w:val="004931DA"/>
    <w:rsid w:val="00493726"/>
    <w:rsid w:val="00493CB9"/>
    <w:rsid w:val="00494112"/>
    <w:rsid w:val="004941A0"/>
    <w:rsid w:val="00494B1E"/>
    <w:rsid w:val="00495C10"/>
    <w:rsid w:val="004962DF"/>
    <w:rsid w:val="004969BD"/>
    <w:rsid w:val="00497091"/>
    <w:rsid w:val="00497314"/>
    <w:rsid w:val="004A090A"/>
    <w:rsid w:val="004A0A13"/>
    <w:rsid w:val="004A265C"/>
    <w:rsid w:val="004A3BEE"/>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9EA"/>
    <w:rsid w:val="004C242F"/>
    <w:rsid w:val="004C398D"/>
    <w:rsid w:val="004C3DDF"/>
    <w:rsid w:val="004C75CD"/>
    <w:rsid w:val="004D2550"/>
    <w:rsid w:val="004D27BA"/>
    <w:rsid w:val="004D2A8E"/>
    <w:rsid w:val="004D2B56"/>
    <w:rsid w:val="004D3B69"/>
    <w:rsid w:val="004D410F"/>
    <w:rsid w:val="004D4B5F"/>
    <w:rsid w:val="004D70DE"/>
    <w:rsid w:val="004E0F14"/>
    <w:rsid w:val="004E2739"/>
    <w:rsid w:val="004E2D57"/>
    <w:rsid w:val="004E3251"/>
    <w:rsid w:val="004E5530"/>
    <w:rsid w:val="004E5F2C"/>
    <w:rsid w:val="004E674F"/>
    <w:rsid w:val="004E6FDD"/>
    <w:rsid w:val="004F0F21"/>
    <w:rsid w:val="004F1544"/>
    <w:rsid w:val="004F2929"/>
    <w:rsid w:val="004F31B5"/>
    <w:rsid w:val="004F4FDA"/>
    <w:rsid w:val="004F7B0B"/>
    <w:rsid w:val="005002E6"/>
    <w:rsid w:val="005009D2"/>
    <w:rsid w:val="00501326"/>
    <w:rsid w:val="005019EF"/>
    <w:rsid w:val="00502173"/>
    <w:rsid w:val="00502387"/>
    <w:rsid w:val="005028E0"/>
    <w:rsid w:val="00505266"/>
    <w:rsid w:val="00505947"/>
    <w:rsid w:val="00506F70"/>
    <w:rsid w:val="00507542"/>
    <w:rsid w:val="00507A12"/>
    <w:rsid w:val="00510FAE"/>
    <w:rsid w:val="005114EE"/>
    <w:rsid w:val="00511FC5"/>
    <w:rsid w:val="00512082"/>
    <w:rsid w:val="005120B9"/>
    <w:rsid w:val="005126FB"/>
    <w:rsid w:val="00512FD8"/>
    <w:rsid w:val="00513118"/>
    <w:rsid w:val="00520FEC"/>
    <w:rsid w:val="00521951"/>
    <w:rsid w:val="00521D40"/>
    <w:rsid w:val="00521FE4"/>
    <w:rsid w:val="00523FD0"/>
    <w:rsid w:val="00524059"/>
    <w:rsid w:val="00525C53"/>
    <w:rsid w:val="00525E71"/>
    <w:rsid w:val="0052626E"/>
    <w:rsid w:val="005268C9"/>
    <w:rsid w:val="00527171"/>
    <w:rsid w:val="005326C2"/>
    <w:rsid w:val="005330A3"/>
    <w:rsid w:val="00533103"/>
    <w:rsid w:val="00533FCD"/>
    <w:rsid w:val="0054138D"/>
    <w:rsid w:val="00541A37"/>
    <w:rsid w:val="00541C3F"/>
    <w:rsid w:val="00542046"/>
    <w:rsid w:val="0054273D"/>
    <w:rsid w:val="005432F9"/>
    <w:rsid w:val="00543BC7"/>
    <w:rsid w:val="005449B5"/>
    <w:rsid w:val="00544E0F"/>
    <w:rsid w:val="00547D8C"/>
    <w:rsid w:val="00552BE2"/>
    <w:rsid w:val="00552E24"/>
    <w:rsid w:val="005535EE"/>
    <w:rsid w:val="005544C1"/>
    <w:rsid w:val="00555787"/>
    <w:rsid w:val="00555B3E"/>
    <w:rsid w:val="00556CF0"/>
    <w:rsid w:val="00556E56"/>
    <w:rsid w:val="00557598"/>
    <w:rsid w:val="0056029A"/>
    <w:rsid w:val="00560BAD"/>
    <w:rsid w:val="00564291"/>
    <w:rsid w:val="0056687B"/>
    <w:rsid w:val="00566AE9"/>
    <w:rsid w:val="00566C2E"/>
    <w:rsid w:val="005679FE"/>
    <w:rsid w:val="00571456"/>
    <w:rsid w:val="0057181C"/>
    <w:rsid w:val="00572DB6"/>
    <w:rsid w:val="005734F4"/>
    <w:rsid w:val="00573A5E"/>
    <w:rsid w:val="00574FFA"/>
    <w:rsid w:val="00576054"/>
    <w:rsid w:val="005766ED"/>
    <w:rsid w:val="00576C97"/>
    <w:rsid w:val="00577C17"/>
    <w:rsid w:val="00580A85"/>
    <w:rsid w:val="00580AFB"/>
    <w:rsid w:val="00582316"/>
    <w:rsid w:val="00582B87"/>
    <w:rsid w:val="00583493"/>
    <w:rsid w:val="00584323"/>
    <w:rsid w:val="00584EAB"/>
    <w:rsid w:val="0058562A"/>
    <w:rsid w:val="00586C7F"/>
    <w:rsid w:val="00586CEC"/>
    <w:rsid w:val="00587A20"/>
    <w:rsid w:val="0059196F"/>
    <w:rsid w:val="00591C51"/>
    <w:rsid w:val="00591D86"/>
    <w:rsid w:val="00595018"/>
    <w:rsid w:val="00595DBD"/>
    <w:rsid w:val="00595ED5"/>
    <w:rsid w:val="00597765"/>
    <w:rsid w:val="005978DF"/>
    <w:rsid w:val="00597989"/>
    <w:rsid w:val="005A003E"/>
    <w:rsid w:val="005A0C2D"/>
    <w:rsid w:val="005A20BB"/>
    <w:rsid w:val="005A2D2C"/>
    <w:rsid w:val="005A3B3A"/>
    <w:rsid w:val="005A4DC7"/>
    <w:rsid w:val="005A4E75"/>
    <w:rsid w:val="005A4F85"/>
    <w:rsid w:val="005A608E"/>
    <w:rsid w:val="005A7730"/>
    <w:rsid w:val="005A7CB5"/>
    <w:rsid w:val="005B04B0"/>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1BC"/>
    <w:rsid w:val="005D67F5"/>
    <w:rsid w:val="005D6E63"/>
    <w:rsid w:val="005E0DE7"/>
    <w:rsid w:val="005E3F5C"/>
    <w:rsid w:val="005E4AEA"/>
    <w:rsid w:val="005E5107"/>
    <w:rsid w:val="005E5B08"/>
    <w:rsid w:val="005E618D"/>
    <w:rsid w:val="005E6378"/>
    <w:rsid w:val="005E663B"/>
    <w:rsid w:val="005E7518"/>
    <w:rsid w:val="005F05AC"/>
    <w:rsid w:val="005F0CE9"/>
    <w:rsid w:val="005F2727"/>
    <w:rsid w:val="005F3579"/>
    <w:rsid w:val="005F5563"/>
    <w:rsid w:val="005F5CDB"/>
    <w:rsid w:val="005F6456"/>
    <w:rsid w:val="006008E0"/>
    <w:rsid w:val="00601BDA"/>
    <w:rsid w:val="00602E50"/>
    <w:rsid w:val="00603A9B"/>
    <w:rsid w:val="00603FBF"/>
    <w:rsid w:val="00604514"/>
    <w:rsid w:val="00604DCE"/>
    <w:rsid w:val="006070C3"/>
    <w:rsid w:val="0060788A"/>
    <w:rsid w:val="00610C12"/>
    <w:rsid w:val="006118E1"/>
    <w:rsid w:val="00611CF4"/>
    <w:rsid w:val="006129EB"/>
    <w:rsid w:val="00613B40"/>
    <w:rsid w:val="006144AB"/>
    <w:rsid w:val="0061477C"/>
    <w:rsid w:val="00614948"/>
    <w:rsid w:val="00615458"/>
    <w:rsid w:val="00615C76"/>
    <w:rsid w:val="00616978"/>
    <w:rsid w:val="0062018E"/>
    <w:rsid w:val="006205BD"/>
    <w:rsid w:val="00624054"/>
    <w:rsid w:val="00624689"/>
    <w:rsid w:val="0062528A"/>
    <w:rsid w:val="006255E6"/>
    <w:rsid w:val="006258BF"/>
    <w:rsid w:val="006259BB"/>
    <w:rsid w:val="00626763"/>
    <w:rsid w:val="006307B4"/>
    <w:rsid w:val="00630835"/>
    <w:rsid w:val="006310D1"/>
    <w:rsid w:val="006314AC"/>
    <w:rsid w:val="00631967"/>
    <w:rsid w:val="0063229B"/>
    <w:rsid w:val="00633448"/>
    <w:rsid w:val="0063366F"/>
    <w:rsid w:val="00633EA5"/>
    <w:rsid w:val="006365A0"/>
    <w:rsid w:val="00636FB4"/>
    <w:rsid w:val="00641DC2"/>
    <w:rsid w:val="006421BD"/>
    <w:rsid w:val="00642BD4"/>
    <w:rsid w:val="00643D85"/>
    <w:rsid w:val="00644582"/>
    <w:rsid w:val="00644887"/>
    <w:rsid w:val="00646093"/>
    <w:rsid w:val="00646D8F"/>
    <w:rsid w:val="00647D1D"/>
    <w:rsid w:val="006522A0"/>
    <w:rsid w:val="00652BF7"/>
    <w:rsid w:val="00653DB3"/>
    <w:rsid w:val="00653FBE"/>
    <w:rsid w:val="006547EE"/>
    <w:rsid w:val="00655065"/>
    <w:rsid w:val="00655E1F"/>
    <w:rsid w:val="00656B3A"/>
    <w:rsid w:val="0065714F"/>
    <w:rsid w:val="006575C9"/>
    <w:rsid w:val="0065769B"/>
    <w:rsid w:val="00657982"/>
    <w:rsid w:val="006579CC"/>
    <w:rsid w:val="00660E00"/>
    <w:rsid w:val="00661EF3"/>
    <w:rsid w:val="006630C8"/>
    <w:rsid w:val="006636E6"/>
    <w:rsid w:val="00664456"/>
    <w:rsid w:val="0066457D"/>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7176"/>
    <w:rsid w:val="006875AD"/>
    <w:rsid w:val="0069250F"/>
    <w:rsid w:val="006939A0"/>
    <w:rsid w:val="0069405F"/>
    <w:rsid w:val="0069428D"/>
    <w:rsid w:val="00694782"/>
    <w:rsid w:val="00694CB2"/>
    <w:rsid w:val="00695016"/>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1F74"/>
    <w:rsid w:val="006B221E"/>
    <w:rsid w:val="006B3236"/>
    <w:rsid w:val="006B3F2B"/>
    <w:rsid w:val="006B4CA6"/>
    <w:rsid w:val="006B6976"/>
    <w:rsid w:val="006C24EB"/>
    <w:rsid w:val="006C34AC"/>
    <w:rsid w:val="006C3664"/>
    <w:rsid w:val="006C3A62"/>
    <w:rsid w:val="006C4443"/>
    <w:rsid w:val="006C5CDE"/>
    <w:rsid w:val="006C6B38"/>
    <w:rsid w:val="006D0D06"/>
    <w:rsid w:val="006D3100"/>
    <w:rsid w:val="006D3BE0"/>
    <w:rsid w:val="006D44EB"/>
    <w:rsid w:val="006D57BC"/>
    <w:rsid w:val="006E0401"/>
    <w:rsid w:val="006E041A"/>
    <w:rsid w:val="006E0BEB"/>
    <w:rsid w:val="006E0F2D"/>
    <w:rsid w:val="006E17E7"/>
    <w:rsid w:val="006E2471"/>
    <w:rsid w:val="006E2B26"/>
    <w:rsid w:val="006E2CD2"/>
    <w:rsid w:val="006E4395"/>
    <w:rsid w:val="006E6209"/>
    <w:rsid w:val="006E6506"/>
    <w:rsid w:val="006E7A36"/>
    <w:rsid w:val="006E7A96"/>
    <w:rsid w:val="006F073E"/>
    <w:rsid w:val="006F0DD1"/>
    <w:rsid w:val="006F172E"/>
    <w:rsid w:val="006F58A5"/>
    <w:rsid w:val="006F5A42"/>
    <w:rsid w:val="006F6573"/>
    <w:rsid w:val="006F6AC8"/>
    <w:rsid w:val="006F6B65"/>
    <w:rsid w:val="006F7326"/>
    <w:rsid w:val="0070007B"/>
    <w:rsid w:val="007013AD"/>
    <w:rsid w:val="0070220B"/>
    <w:rsid w:val="0070254C"/>
    <w:rsid w:val="00703F87"/>
    <w:rsid w:val="00704B83"/>
    <w:rsid w:val="00704BC8"/>
    <w:rsid w:val="00707D68"/>
    <w:rsid w:val="00707D9E"/>
    <w:rsid w:val="00710B01"/>
    <w:rsid w:val="00710EE2"/>
    <w:rsid w:val="00712E70"/>
    <w:rsid w:val="00713C80"/>
    <w:rsid w:val="00714666"/>
    <w:rsid w:val="007167DA"/>
    <w:rsid w:val="00717738"/>
    <w:rsid w:val="00717D61"/>
    <w:rsid w:val="0072029F"/>
    <w:rsid w:val="00720FA6"/>
    <w:rsid w:val="0072186E"/>
    <w:rsid w:val="007223A6"/>
    <w:rsid w:val="00722A0F"/>
    <w:rsid w:val="00722FBC"/>
    <w:rsid w:val="0072302B"/>
    <w:rsid w:val="0072444D"/>
    <w:rsid w:val="00727083"/>
    <w:rsid w:val="00727F16"/>
    <w:rsid w:val="00730397"/>
    <w:rsid w:val="00730515"/>
    <w:rsid w:val="00731057"/>
    <w:rsid w:val="00734AAE"/>
    <w:rsid w:val="007355E5"/>
    <w:rsid w:val="007357E0"/>
    <w:rsid w:val="00736620"/>
    <w:rsid w:val="0073727A"/>
    <w:rsid w:val="00737F4D"/>
    <w:rsid w:val="0074154C"/>
    <w:rsid w:val="0074202F"/>
    <w:rsid w:val="00742A82"/>
    <w:rsid w:val="00743BDB"/>
    <w:rsid w:val="00743CBB"/>
    <w:rsid w:val="0074539B"/>
    <w:rsid w:val="00745773"/>
    <w:rsid w:val="00746B23"/>
    <w:rsid w:val="00747603"/>
    <w:rsid w:val="00750DC8"/>
    <w:rsid w:val="00751EDF"/>
    <w:rsid w:val="0075303C"/>
    <w:rsid w:val="007548C7"/>
    <w:rsid w:val="007555A9"/>
    <w:rsid w:val="007557B6"/>
    <w:rsid w:val="007563D0"/>
    <w:rsid w:val="007566FC"/>
    <w:rsid w:val="00756FA9"/>
    <w:rsid w:val="00761355"/>
    <w:rsid w:val="00761ABD"/>
    <w:rsid w:val="00762557"/>
    <w:rsid w:val="00762616"/>
    <w:rsid w:val="00762EBD"/>
    <w:rsid w:val="00764A20"/>
    <w:rsid w:val="007654C7"/>
    <w:rsid w:val="00766146"/>
    <w:rsid w:val="0076789E"/>
    <w:rsid w:val="00767AD4"/>
    <w:rsid w:val="00767BB9"/>
    <w:rsid w:val="00773CA9"/>
    <w:rsid w:val="00775090"/>
    <w:rsid w:val="00775484"/>
    <w:rsid w:val="00775818"/>
    <w:rsid w:val="00775996"/>
    <w:rsid w:val="00775BD1"/>
    <w:rsid w:val="007760C2"/>
    <w:rsid w:val="00777133"/>
    <w:rsid w:val="00780381"/>
    <w:rsid w:val="007806C9"/>
    <w:rsid w:val="00781E0D"/>
    <w:rsid w:val="00782B3D"/>
    <w:rsid w:val="00787287"/>
    <w:rsid w:val="007903A7"/>
    <w:rsid w:val="00794A53"/>
    <w:rsid w:val="007A0ED6"/>
    <w:rsid w:val="007A2147"/>
    <w:rsid w:val="007A5BCB"/>
    <w:rsid w:val="007A6ACA"/>
    <w:rsid w:val="007B1CD8"/>
    <w:rsid w:val="007B1DE6"/>
    <w:rsid w:val="007B3790"/>
    <w:rsid w:val="007B3A5A"/>
    <w:rsid w:val="007B3D96"/>
    <w:rsid w:val="007B454B"/>
    <w:rsid w:val="007B5D11"/>
    <w:rsid w:val="007C0634"/>
    <w:rsid w:val="007C21DE"/>
    <w:rsid w:val="007C275D"/>
    <w:rsid w:val="007C2A34"/>
    <w:rsid w:val="007C549E"/>
    <w:rsid w:val="007C5583"/>
    <w:rsid w:val="007C7B3F"/>
    <w:rsid w:val="007C7F4A"/>
    <w:rsid w:val="007D3C8C"/>
    <w:rsid w:val="007D4FBA"/>
    <w:rsid w:val="007D5EE1"/>
    <w:rsid w:val="007D6E81"/>
    <w:rsid w:val="007D704C"/>
    <w:rsid w:val="007D7E31"/>
    <w:rsid w:val="007E000D"/>
    <w:rsid w:val="007E1FD7"/>
    <w:rsid w:val="007E41A0"/>
    <w:rsid w:val="007E41A3"/>
    <w:rsid w:val="007E4C82"/>
    <w:rsid w:val="007E66EB"/>
    <w:rsid w:val="007E6E74"/>
    <w:rsid w:val="007F25A9"/>
    <w:rsid w:val="007F4621"/>
    <w:rsid w:val="007F46CC"/>
    <w:rsid w:val="007F6474"/>
    <w:rsid w:val="00800062"/>
    <w:rsid w:val="0080245A"/>
    <w:rsid w:val="0080453E"/>
    <w:rsid w:val="00805477"/>
    <w:rsid w:val="008057B3"/>
    <w:rsid w:val="00805EDF"/>
    <w:rsid w:val="0080629C"/>
    <w:rsid w:val="00806BAE"/>
    <w:rsid w:val="00810B9A"/>
    <w:rsid w:val="00811147"/>
    <w:rsid w:val="00811228"/>
    <w:rsid w:val="0081142F"/>
    <w:rsid w:val="00811966"/>
    <w:rsid w:val="008120A4"/>
    <w:rsid w:val="00812DAF"/>
    <w:rsid w:val="00813C02"/>
    <w:rsid w:val="0081502B"/>
    <w:rsid w:val="008157E3"/>
    <w:rsid w:val="00815AA1"/>
    <w:rsid w:val="00816304"/>
    <w:rsid w:val="00816503"/>
    <w:rsid w:val="0082114A"/>
    <w:rsid w:val="00821CDE"/>
    <w:rsid w:val="008246B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57D2D"/>
    <w:rsid w:val="00860AD5"/>
    <w:rsid w:val="00862169"/>
    <w:rsid w:val="00862462"/>
    <w:rsid w:val="00863105"/>
    <w:rsid w:val="00863B16"/>
    <w:rsid w:val="00863DD5"/>
    <w:rsid w:val="008645AA"/>
    <w:rsid w:val="00864C9F"/>
    <w:rsid w:val="008655BA"/>
    <w:rsid w:val="00865797"/>
    <w:rsid w:val="00866B27"/>
    <w:rsid w:val="008670B8"/>
    <w:rsid w:val="00870857"/>
    <w:rsid w:val="00870A50"/>
    <w:rsid w:val="00870B0D"/>
    <w:rsid w:val="008718D8"/>
    <w:rsid w:val="0087241F"/>
    <w:rsid w:val="00872559"/>
    <w:rsid w:val="00872874"/>
    <w:rsid w:val="008739F3"/>
    <w:rsid w:val="00874ABD"/>
    <w:rsid w:val="00877006"/>
    <w:rsid w:val="00877D06"/>
    <w:rsid w:val="00880D74"/>
    <w:rsid w:val="00881045"/>
    <w:rsid w:val="00882A5E"/>
    <w:rsid w:val="00883B72"/>
    <w:rsid w:val="0088594E"/>
    <w:rsid w:val="00891BBA"/>
    <w:rsid w:val="00891E87"/>
    <w:rsid w:val="00893DBA"/>
    <w:rsid w:val="00893FBF"/>
    <w:rsid w:val="00894DA1"/>
    <w:rsid w:val="00895DC6"/>
    <w:rsid w:val="0089794F"/>
    <w:rsid w:val="008A02F8"/>
    <w:rsid w:val="008A072B"/>
    <w:rsid w:val="008A1574"/>
    <w:rsid w:val="008A15E5"/>
    <w:rsid w:val="008A1E1C"/>
    <w:rsid w:val="008A218B"/>
    <w:rsid w:val="008A2AF8"/>
    <w:rsid w:val="008A4605"/>
    <w:rsid w:val="008A4948"/>
    <w:rsid w:val="008A6CB5"/>
    <w:rsid w:val="008A7742"/>
    <w:rsid w:val="008B3E9A"/>
    <w:rsid w:val="008B4F48"/>
    <w:rsid w:val="008B708A"/>
    <w:rsid w:val="008C095F"/>
    <w:rsid w:val="008C09F4"/>
    <w:rsid w:val="008C0EDA"/>
    <w:rsid w:val="008C141A"/>
    <w:rsid w:val="008C2404"/>
    <w:rsid w:val="008C2A6F"/>
    <w:rsid w:val="008C3A2E"/>
    <w:rsid w:val="008C3BD0"/>
    <w:rsid w:val="008C3F24"/>
    <w:rsid w:val="008C44E6"/>
    <w:rsid w:val="008C5334"/>
    <w:rsid w:val="008C68F0"/>
    <w:rsid w:val="008C7F3C"/>
    <w:rsid w:val="008D448A"/>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4DC2"/>
    <w:rsid w:val="00915D2D"/>
    <w:rsid w:val="00921909"/>
    <w:rsid w:val="00921EE6"/>
    <w:rsid w:val="00921EFE"/>
    <w:rsid w:val="009232CA"/>
    <w:rsid w:val="0092367C"/>
    <w:rsid w:val="009244CC"/>
    <w:rsid w:val="00925E74"/>
    <w:rsid w:val="00927425"/>
    <w:rsid w:val="009312A7"/>
    <w:rsid w:val="009312CE"/>
    <w:rsid w:val="009313A0"/>
    <w:rsid w:val="009320B8"/>
    <w:rsid w:val="009322F5"/>
    <w:rsid w:val="009336FA"/>
    <w:rsid w:val="00936066"/>
    <w:rsid w:val="00937D92"/>
    <w:rsid w:val="009404DB"/>
    <w:rsid w:val="009408C6"/>
    <w:rsid w:val="009413FA"/>
    <w:rsid w:val="00941BCE"/>
    <w:rsid w:val="00943243"/>
    <w:rsid w:val="00943886"/>
    <w:rsid w:val="00944D29"/>
    <w:rsid w:val="00945849"/>
    <w:rsid w:val="00946A5F"/>
    <w:rsid w:val="009503DA"/>
    <w:rsid w:val="009506B6"/>
    <w:rsid w:val="009509C3"/>
    <w:rsid w:val="00951196"/>
    <w:rsid w:val="00951E74"/>
    <w:rsid w:val="009531B7"/>
    <w:rsid w:val="009542B4"/>
    <w:rsid w:val="0095507C"/>
    <w:rsid w:val="009576A1"/>
    <w:rsid w:val="00957E6C"/>
    <w:rsid w:val="009604D2"/>
    <w:rsid w:val="00960C4F"/>
    <w:rsid w:val="00961F9F"/>
    <w:rsid w:val="00962975"/>
    <w:rsid w:val="00963FBD"/>
    <w:rsid w:val="00964CD5"/>
    <w:rsid w:val="00965445"/>
    <w:rsid w:val="00970AD3"/>
    <w:rsid w:val="00970C23"/>
    <w:rsid w:val="00971E83"/>
    <w:rsid w:val="00973131"/>
    <w:rsid w:val="00973A2F"/>
    <w:rsid w:val="00973F77"/>
    <w:rsid w:val="00976683"/>
    <w:rsid w:val="009768CD"/>
    <w:rsid w:val="00980A7C"/>
    <w:rsid w:val="00981990"/>
    <w:rsid w:val="00983B84"/>
    <w:rsid w:val="00983F99"/>
    <w:rsid w:val="0098680F"/>
    <w:rsid w:val="009900B8"/>
    <w:rsid w:val="0099095C"/>
    <w:rsid w:val="00991FAC"/>
    <w:rsid w:val="009957B7"/>
    <w:rsid w:val="009967BE"/>
    <w:rsid w:val="009A0C3D"/>
    <w:rsid w:val="009A260B"/>
    <w:rsid w:val="009A2B67"/>
    <w:rsid w:val="009A2D37"/>
    <w:rsid w:val="009A369A"/>
    <w:rsid w:val="009A388F"/>
    <w:rsid w:val="009A6812"/>
    <w:rsid w:val="009A7596"/>
    <w:rsid w:val="009B01DD"/>
    <w:rsid w:val="009B1A90"/>
    <w:rsid w:val="009B24A8"/>
    <w:rsid w:val="009B5E22"/>
    <w:rsid w:val="009B68EB"/>
    <w:rsid w:val="009B7095"/>
    <w:rsid w:val="009C08A6"/>
    <w:rsid w:val="009C1AC2"/>
    <w:rsid w:val="009C228D"/>
    <w:rsid w:val="009D0BD6"/>
    <w:rsid w:val="009D2558"/>
    <w:rsid w:val="009D3FB2"/>
    <w:rsid w:val="009D409A"/>
    <w:rsid w:val="009D73B6"/>
    <w:rsid w:val="009D77DD"/>
    <w:rsid w:val="009E085E"/>
    <w:rsid w:val="009E1159"/>
    <w:rsid w:val="009E127F"/>
    <w:rsid w:val="009E49A2"/>
    <w:rsid w:val="009E5D04"/>
    <w:rsid w:val="009E6AE1"/>
    <w:rsid w:val="009E7401"/>
    <w:rsid w:val="009E79B6"/>
    <w:rsid w:val="009F1094"/>
    <w:rsid w:val="009F1C99"/>
    <w:rsid w:val="009F24CB"/>
    <w:rsid w:val="009F4B75"/>
    <w:rsid w:val="00A01ACE"/>
    <w:rsid w:val="00A02F8E"/>
    <w:rsid w:val="00A076C8"/>
    <w:rsid w:val="00A10515"/>
    <w:rsid w:val="00A11C1D"/>
    <w:rsid w:val="00A11E87"/>
    <w:rsid w:val="00A1209A"/>
    <w:rsid w:val="00A1230A"/>
    <w:rsid w:val="00A21038"/>
    <w:rsid w:val="00A2307A"/>
    <w:rsid w:val="00A2363B"/>
    <w:rsid w:val="00A24EFA"/>
    <w:rsid w:val="00A25416"/>
    <w:rsid w:val="00A25557"/>
    <w:rsid w:val="00A273B4"/>
    <w:rsid w:val="00A27733"/>
    <w:rsid w:val="00A301FD"/>
    <w:rsid w:val="00A31773"/>
    <w:rsid w:val="00A3286B"/>
    <w:rsid w:val="00A34190"/>
    <w:rsid w:val="00A341BD"/>
    <w:rsid w:val="00A34713"/>
    <w:rsid w:val="00A37613"/>
    <w:rsid w:val="00A37685"/>
    <w:rsid w:val="00A40C8F"/>
    <w:rsid w:val="00A42563"/>
    <w:rsid w:val="00A42A6A"/>
    <w:rsid w:val="00A43AD0"/>
    <w:rsid w:val="00A4577D"/>
    <w:rsid w:val="00A4729D"/>
    <w:rsid w:val="00A477B5"/>
    <w:rsid w:val="00A477DF"/>
    <w:rsid w:val="00A50527"/>
    <w:rsid w:val="00A50E18"/>
    <w:rsid w:val="00A51598"/>
    <w:rsid w:val="00A51E27"/>
    <w:rsid w:val="00A53A40"/>
    <w:rsid w:val="00A55048"/>
    <w:rsid w:val="00A552CC"/>
    <w:rsid w:val="00A55354"/>
    <w:rsid w:val="00A56A28"/>
    <w:rsid w:val="00A576A2"/>
    <w:rsid w:val="00A60597"/>
    <w:rsid w:val="00A62071"/>
    <w:rsid w:val="00A64C1F"/>
    <w:rsid w:val="00A67051"/>
    <w:rsid w:val="00A71694"/>
    <w:rsid w:val="00A723E1"/>
    <w:rsid w:val="00A72EB4"/>
    <w:rsid w:val="00A72F17"/>
    <w:rsid w:val="00A7398C"/>
    <w:rsid w:val="00A73DF7"/>
    <w:rsid w:val="00A74254"/>
    <w:rsid w:val="00A74D22"/>
    <w:rsid w:val="00A75777"/>
    <w:rsid w:val="00A75F9D"/>
    <w:rsid w:val="00A763AA"/>
    <w:rsid w:val="00A76619"/>
    <w:rsid w:val="00A76C0C"/>
    <w:rsid w:val="00A80647"/>
    <w:rsid w:val="00A806FC"/>
    <w:rsid w:val="00A8193A"/>
    <w:rsid w:val="00A821E2"/>
    <w:rsid w:val="00A823AD"/>
    <w:rsid w:val="00A82E84"/>
    <w:rsid w:val="00A84261"/>
    <w:rsid w:val="00A84344"/>
    <w:rsid w:val="00A84692"/>
    <w:rsid w:val="00A85FA2"/>
    <w:rsid w:val="00A86A6C"/>
    <w:rsid w:val="00A86BD4"/>
    <w:rsid w:val="00A86FA3"/>
    <w:rsid w:val="00A917FF"/>
    <w:rsid w:val="00A92979"/>
    <w:rsid w:val="00A92B84"/>
    <w:rsid w:val="00A960F7"/>
    <w:rsid w:val="00A96CA8"/>
    <w:rsid w:val="00A9769E"/>
    <w:rsid w:val="00AA160F"/>
    <w:rsid w:val="00AA5CC6"/>
    <w:rsid w:val="00AA70B8"/>
    <w:rsid w:val="00AA7177"/>
    <w:rsid w:val="00AB1012"/>
    <w:rsid w:val="00AB1228"/>
    <w:rsid w:val="00AB14C1"/>
    <w:rsid w:val="00AB203C"/>
    <w:rsid w:val="00AB4383"/>
    <w:rsid w:val="00AB45B1"/>
    <w:rsid w:val="00AB4883"/>
    <w:rsid w:val="00AB4DC0"/>
    <w:rsid w:val="00AB4F53"/>
    <w:rsid w:val="00AB5992"/>
    <w:rsid w:val="00AB5A24"/>
    <w:rsid w:val="00AB62C0"/>
    <w:rsid w:val="00AC0151"/>
    <w:rsid w:val="00AC1194"/>
    <w:rsid w:val="00AC1EEE"/>
    <w:rsid w:val="00AC315C"/>
    <w:rsid w:val="00AC47E5"/>
    <w:rsid w:val="00AC5933"/>
    <w:rsid w:val="00AC5D42"/>
    <w:rsid w:val="00AC77AB"/>
    <w:rsid w:val="00AC7AC3"/>
    <w:rsid w:val="00AD01A5"/>
    <w:rsid w:val="00AD03EE"/>
    <w:rsid w:val="00AD105A"/>
    <w:rsid w:val="00AD2126"/>
    <w:rsid w:val="00AD3ED5"/>
    <w:rsid w:val="00AD4244"/>
    <w:rsid w:val="00AD46EE"/>
    <w:rsid w:val="00AD4904"/>
    <w:rsid w:val="00AE113D"/>
    <w:rsid w:val="00AE1BB2"/>
    <w:rsid w:val="00AE20A5"/>
    <w:rsid w:val="00AE235B"/>
    <w:rsid w:val="00AE2731"/>
    <w:rsid w:val="00AE33DB"/>
    <w:rsid w:val="00AE4763"/>
    <w:rsid w:val="00AE554F"/>
    <w:rsid w:val="00AE65F5"/>
    <w:rsid w:val="00AF1FBB"/>
    <w:rsid w:val="00AF3351"/>
    <w:rsid w:val="00AF3662"/>
    <w:rsid w:val="00AF4964"/>
    <w:rsid w:val="00AF4A7E"/>
    <w:rsid w:val="00AF5211"/>
    <w:rsid w:val="00AF57C0"/>
    <w:rsid w:val="00AF5B2E"/>
    <w:rsid w:val="00AF6E3A"/>
    <w:rsid w:val="00B018BF"/>
    <w:rsid w:val="00B034DC"/>
    <w:rsid w:val="00B0437A"/>
    <w:rsid w:val="00B04F6D"/>
    <w:rsid w:val="00B063BA"/>
    <w:rsid w:val="00B07EC6"/>
    <w:rsid w:val="00B11B4D"/>
    <w:rsid w:val="00B128DD"/>
    <w:rsid w:val="00B1290B"/>
    <w:rsid w:val="00B148E8"/>
    <w:rsid w:val="00B16873"/>
    <w:rsid w:val="00B16A85"/>
    <w:rsid w:val="00B17979"/>
    <w:rsid w:val="00B20C99"/>
    <w:rsid w:val="00B20EFB"/>
    <w:rsid w:val="00B21A3E"/>
    <w:rsid w:val="00B227DF"/>
    <w:rsid w:val="00B23FC9"/>
    <w:rsid w:val="00B2431F"/>
    <w:rsid w:val="00B24FD7"/>
    <w:rsid w:val="00B26078"/>
    <w:rsid w:val="00B3008B"/>
    <w:rsid w:val="00B30550"/>
    <w:rsid w:val="00B314D6"/>
    <w:rsid w:val="00B32565"/>
    <w:rsid w:val="00B340AA"/>
    <w:rsid w:val="00B34CF8"/>
    <w:rsid w:val="00B36818"/>
    <w:rsid w:val="00B36C0D"/>
    <w:rsid w:val="00B3757D"/>
    <w:rsid w:val="00B37F7A"/>
    <w:rsid w:val="00B40469"/>
    <w:rsid w:val="00B40795"/>
    <w:rsid w:val="00B42474"/>
    <w:rsid w:val="00B4371A"/>
    <w:rsid w:val="00B44020"/>
    <w:rsid w:val="00B44AD2"/>
    <w:rsid w:val="00B457E8"/>
    <w:rsid w:val="00B50081"/>
    <w:rsid w:val="00B50AC9"/>
    <w:rsid w:val="00B50E51"/>
    <w:rsid w:val="00B5138F"/>
    <w:rsid w:val="00B5451D"/>
    <w:rsid w:val="00B56003"/>
    <w:rsid w:val="00B5643C"/>
    <w:rsid w:val="00B56B93"/>
    <w:rsid w:val="00B56C66"/>
    <w:rsid w:val="00B575CC"/>
    <w:rsid w:val="00B57F3F"/>
    <w:rsid w:val="00B60DE6"/>
    <w:rsid w:val="00B610CF"/>
    <w:rsid w:val="00B616D9"/>
    <w:rsid w:val="00B61DDB"/>
    <w:rsid w:val="00B627B8"/>
    <w:rsid w:val="00B62E3D"/>
    <w:rsid w:val="00B634C1"/>
    <w:rsid w:val="00B640A4"/>
    <w:rsid w:val="00B64AF7"/>
    <w:rsid w:val="00B75270"/>
    <w:rsid w:val="00B75CEC"/>
    <w:rsid w:val="00B774EE"/>
    <w:rsid w:val="00B778CA"/>
    <w:rsid w:val="00B77A17"/>
    <w:rsid w:val="00B77E3A"/>
    <w:rsid w:val="00B82019"/>
    <w:rsid w:val="00B82422"/>
    <w:rsid w:val="00B824F5"/>
    <w:rsid w:val="00B83060"/>
    <w:rsid w:val="00B83903"/>
    <w:rsid w:val="00B852BD"/>
    <w:rsid w:val="00B856BB"/>
    <w:rsid w:val="00B872D5"/>
    <w:rsid w:val="00B91879"/>
    <w:rsid w:val="00B91E47"/>
    <w:rsid w:val="00B9458B"/>
    <w:rsid w:val="00B94A9F"/>
    <w:rsid w:val="00B94D09"/>
    <w:rsid w:val="00B94FBE"/>
    <w:rsid w:val="00B96134"/>
    <w:rsid w:val="00BA02DC"/>
    <w:rsid w:val="00BA07AE"/>
    <w:rsid w:val="00BA11CB"/>
    <w:rsid w:val="00BA2E86"/>
    <w:rsid w:val="00BA3144"/>
    <w:rsid w:val="00BA43A8"/>
    <w:rsid w:val="00BA43F3"/>
    <w:rsid w:val="00BA677B"/>
    <w:rsid w:val="00BB00DF"/>
    <w:rsid w:val="00BB14C5"/>
    <w:rsid w:val="00BB194F"/>
    <w:rsid w:val="00BB2430"/>
    <w:rsid w:val="00BB2486"/>
    <w:rsid w:val="00BB3622"/>
    <w:rsid w:val="00BB3FFE"/>
    <w:rsid w:val="00BB69D9"/>
    <w:rsid w:val="00BC005D"/>
    <w:rsid w:val="00BC07BE"/>
    <w:rsid w:val="00BC1FB2"/>
    <w:rsid w:val="00BC2187"/>
    <w:rsid w:val="00BC248D"/>
    <w:rsid w:val="00BC415D"/>
    <w:rsid w:val="00BC56A9"/>
    <w:rsid w:val="00BC5CF7"/>
    <w:rsid w:val="00BC5F4D"/>
    <w:rsid w:val="00BC6075"/>
    <w:rsid w:val="00BC705A"/>
    <w:rsid w:val="00BD07A4"/>
    <w:rsid w:val="00BD0D0F"/>
    <w:rsid w:val="00BD19F4"/>
    <w:rsid w:val="00BD486D"/>
    <w:rsid w:val="00BD58C8"/>
    <w:rsid w:val="00BD7D06"/>
    <w:rsid w:val="00BE133B"/>
    <w:rsid w:val="00BE176A"/>
    <w:rsid w:val="00BE19B7"/>
    <w:rsid w:val="00BE20D9"/>
    <w:rsid w:val="00BE2613"/>
    <w:rsid w:val="00BE3D82"/>
    <w:rsid w:val="00BE423F"/>
    <w:rsid w:val="00BE46A8"/>
    <w:rsid w:val="00BE5CFF"/>
    <w:rsid w:val="00BE7876"/>
    <w:rsid w:val="00BF0797"/>
    <w:rsid w:val="00BF0EA3"/>
    <w:rsid w:val="00BF2551"/>
    <w:rsid w:val="00BF51DF"/>
    <w:rsid w:val="00BF5378"/>
    <w:rsid w:val="00BF6308"/>
    <w:rsid w:val="00BF660B"/>
    <w:rsid w:val="00C00421"/>
    <w:rsid w:val="00C01608"/>
    <w:rsid w:val="00C01DB6"/>
    <w:rsid w:val="00C02707"/>
    <w:rsid w:val="00C030A4"/>
    <w:rsid w:val="00C0493B"/>
    <w:rsid w:val="00C0570D"/>
    <w:rsid w:val="00C059C0"/>
    <w:rsid w:val="00C06F4D"/>
    <w:rsid w:val="00C075A2"/>
    <w:rsid w:val="00C07F94"/>
    <w:rsid w:val="00C10062"/>
    <w:rsid w:val="00C10CE1"/>
    <w:rsid w:val="00C10E36"/>
    <w:rsid w:val="00C11265"/>
    <w:rsid w:val="00C1227F"/>
    <w:rsid w:val="00C12B62"/>
    <w:rsid w:val="00C12FF2"/>
    <w:rsid w:val="00C1414C"/>
    <w:rsid w:val="00C1416C"/>
    <w:rsid w:val="00C15CDA"/>
    <w:rsid w:val="00C15E41"/>
    <w:rsid w:val="00C16916"/>
    <w:rsid w:val="00C17E60"/>
    <w:rsid w:val="00C23541"/>
    <w:rsid w:val="00C23840"/>
    <w:rsid w:val="00C23EE5"/>
    <w:rsid w:val="00C24783"/>
    <w:rsid w:val="00C257BA"/>
    <w:rsid w:val="00C26EA5"/>
    <w:rsid w:val="00C273E6"/>
    <w:rsid w:val="00C27B5F"/>
    <w:rsid w:val="00C30A0A"/>
    <w:rsid w:val="00C30BA0"/>
    <w:rsid w:val="00C314F5"/>
    <w:rsid w:val="00C31E34"/>
    <w:rsid w:val="00C32475"/>
    <w:rsid w:val="00C36018"/>
    <w:rsid w:val="00C36265"/>
    <w:rsid w:val="00C407A7"/>
    <w:rsid w:val="00C40AF4"/>
    <w:rsid w:val="00C40DDD"/>
    <w:rsid w:val="00C41A9E"/>
    <w:rsid w:val="00C41B83"/>
    <w:rsid w:val="00C4240D"/>
    <w:rsid w:val="00C42709"/>
    <w:rsid w:val="00C42E4F"/>
    <w:rsid w:val="00C439F4"/>
    <w:rsid w:val="00C44061"/>
    <w:rsid w:val="00C45B4E"/>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33B6"/>
    <w:rsid w:val="00C638A2"/>
    <w:rsid w:val="00C638D5"/>
    <w:rsid w:val="00C6398C"/>
    <w:rsid w:val="00C65558"/>
    <w:rsid w:val="00C656CB"/>
    <w:rsid w:val="00C65700"/>
    <w:rsid w:val="00C700DF"/>
    <w:rsid w:val="00C70DB1"/>
    <w:rsid w:val="00C72F95"/>
    <w:rsid w:val="00C74B2B"/>
    <w:rsid w:val="00C76FD8"/>
    <w:rsid w:val="00C7790E"/>
    <w:rsid w:val="00C81538"/>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3E4C"/>
    <w:rsid w:val="00C950E5"/>
    <w:rsid w:val="00C952C1"/>
    <w:rsid w:val="00C969E4"/>
    <w:rsid w:val="00C979DC"/>
    <w:rsid w:val="00CA09F1"/>
    <w:rsid w:val="00CA0B48"/>
    <w:rsid w:val="00CA1CB4"/>
    <w:rsid w:val="00CA3A68"/>
    <w:rsid w:val="00CA449B"/>
    <w:rsid w:val="00CA479C"/>
    <w:rsid w:val="00CA4919"/>
    <w:rsid w:val="00CA50C7"/>
    <w:rsid w:val="00CA5AA7"/>
    <w:rsid w:val="00CB0B62"/>
    <w:rsid w:val="00CB1180"/>
    <w:rsid w:val="00CB1755"/>
    <w:rsid w:val="00CB22F9"/>
    <w:rsid w:val="00CB320D"/>
    <w:rsid w:val="00CB3C1C"/>
    <w:rsid w:val="00CB547D"/>
    <w:rsid w:val="00CB5C61"/>
    <w:rsid w:val="00CB617C"/>
    <w:rsid w:val="00CC2D36"/>
    <w:rsid w:val="00CC2E8E"/>
    <w:rsid w:val="00CC3A7F"/>
    <w:rsid w:val="00CC41FB"/>
    <w:rsid w:val="00CC4DB0"/>
    <w:rsid w:val="00CC7285"/>
    <w:rsid w:val="00CC76CF"/>
    <w:rsid w:val="00CC7703"/>
    <w:rsid w:val="00CD0DB9"/>
    <w:rsid w:val="00CD0F56"/>
    <w:rsid w:val="00CD1E93"/>
    <w:rsid w:val="00CD3111"/>
    <w:rsid w:val="00CD33DC"/>
    <w:rsid w:val="00CD4D67"/>
    <w:rsid w:val="00CD56C5"/>
    <w:rsid w:val="00CD5B2A"/>
    <w:rsid w:val="00CD6D90"/>
    <w:rsid w:val="00CE0BF4"/>
    <w:rsid w:val="00CE32B1"/>
    <w:rsid w:val="00CE4363"/>
    <w:rsid w:val="00CE4D9C"/>
    <w:rsid w:val="00CE525A"/>
    <w:rsid w:val="00CE5565"/>
    <w:rsid w:val="00CE6E1A"/>
    <w:rsid w:val="00CF0F1D"/>
    <w:rsid w:val="00CF12CE"/>
    <w:rsid w:val="00CF1F05"/>
    <w:rsid w:val="00CF2867"/>
    <w:rsid w:val="00CF2E0B"/>
    <w:rsid w:val="00CF3FEE"/>
    <w:rsid w:val="00CF4152"/>
    <w:rsid w:val="00CF4797"/>
    <w:rsid w:val="00CF58D7"/>
    <w:rsid w:val="00CF5B37"/>
    <w:rsid w:val="00CF5E92"/>
    <w:rsid w:val="00CF6DFC"/>
    <w:rsid w:val="00D009BC"/>
    <w:rsid w:val="00D00A89"/>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BE"/>
    <w:rsid w:val="00D32ECC"/>
    <w:rsid w:val="00D33668"/>
    <w:rsid w:val="00D33D44"/>
    <w:rsid w:val="00D33FBD"/>
    <w:rsid w:val="00D36CC2"/>
    <w:rsid w:val="00D372CF"/>
    <w:rsid w:val="00D375D9"/>
    <w:rsid w:val="00D37A2D"/>
    <w:rsid w:val="00D400E6"/>
    <w:rsid w:val="00D4164B"/>
    <w:rsid w:val="00D416C1"/>
    <w:rsid w:val="00D42EEE"/>
    <w:rsid w:val="00D43328"/>
    <w:rsid w:val="00D439F4"/>
    <w:rsid w:val="00D4434F"/>
    <w:rsid w:val="00D45A28"/>
    <w:rsid w:val="00D50F2E"/>
    <w:rsid w:val="00D53666"/>
    <w:rsid w:val="00D54ED9"/>
    <w:rsid w:val="00D550FF"/>
    <w:rsid w:val="00D5680B"/>
    <w:rsid w:val="00D56FB4"/>
    <w:rsid w:val="00D571B4"/>
    <w:rsid w:val="00D5722A"/>
    <w:rsid w:val="00D5722C"/>
    <w:rsid w:val="00D57719"/>
    <w:rsid w:val="00D63F21"/>
    <w:rsid w:val="00D64C83"/>
    <w:rsid w:val="00D64CEB"/>
    <w:rsid w:val="00D66C57"/>
    <w:rsid w:val="00D67802"/>
    <w:rsid w:val="00D67BD7"/>
    <w:rsid w:val="00D70851"/>
    <w:rsid w:val="00D747EA"/>
    <w:rsid w:val="00D766D4"/>
    <w:rsid w:val="00D76CDF"/>
    <w:rsid w:val="00D80055"/>
    <w:rsid w:val="00D80687"/>
    <w:rsid w:val="00D81A44"/>
    <w:rsid w:val="00D822CB"/>
    <w:rsid w:val="00D8410A"/>
    <w:rsid w:val="00D854A9"/>
    <w:rsid w:val="00D8586C"/>
    <w:rsid w:val="00D86DD5"/>
    <w:rsid w:val="00D913AA"/>
    <w:rsid w:val="00D916C0"/>
    <w:rsid w:val="00D91D59"/>
    <w:rsid w:val="00D93E08"/>
    <w:rsid w:val="00D96A64"/>
    <w:rsid w:val="00DA02BD"/>
    <w:rsid w:val="00DA08ED"/>
    <w:rsid w:val="00DA2490"/>
    <w:rsid w:val="00DA25FD"/>
    <w:rsid w:val="00DA2DD8"/>
    <w:rsid w:val="00DA38A7"/>
    <w:rsid w:val="00DA3CA8"/>
    <w:rsid w:val="00DA4613"/>
    <w:rsid w:val="00DA57E3"/>
    <w:rsid w:val="00DA6284"/>
    <w:rsid w:val="00DA7B48"/>
    <w:rsid w:val="00DB12F1"/>
    <w:rsid w:val="00DB153A"/>
    <w:rsid w:val="00DB20FC"/>
    <w:rsid w:val="00DB2756"/>
    <w:rsid w:val="00DB2A8F"/>
    <w:rsid w:val="00DB2F94"/>
    <w:rsid w:val="00DB4FE9"/>
    <w:rsid w:val="00DB585C"/>
    <w:rsid w:val="00DB6046"/>
    <w:rsid w:val="00DB6FDB"/>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6060"/>
    <w:rsid w:val="00DD6260"/>
    <w:rsid w:val="00DD77E0"/>
    <w:rsid w:val="00DE039F"/>
    <w:rsid w:val="00DE2D16"/>
    <w:rsid w:val="00DE47EF"/>
    <w:rsid w:val="00DE4B92"/>
    <w:rsid w:val="00DE4EE2"/>
    <w:rsid w:val="00DE52C3"/>
    <w:rsid w:val="00DE5895"/>
    <w:rsid w:val="00DE60EE"/>
    <w:rsid w:val="00DE641A"/>
    <w:rsid w:val="00DE6624"/>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7142"/>
    <w:rsid w:val="00E0793E"/>
    <w:rsid w:val="00E16CD8"/>
    <w:rsid w:val="00E20885"/>
    <w:rsid w:val="00E20CBA"/>
    <w:rsid w:val="00E21841"/>
    <w:rsid w:val="00E219ED"/>
    <w:rsid w:val="00E21A9B"/>
    <w:rsid w:val="00E2248A"/>
    <w:rsid w:val="00E2587A"/>
    <w:rsid w:val="00E25897"/>
    <w:rsid w:val="00E25F8E"/>
    <w:rsid w:val="00E26204"/>
    <w:rsid w:val="00E273C9"/>
    <w:rsid w:val="00E27491"/>
    <w:rsid w:val="00E30C33"/>
    <w:rsid w:val="00E32B81"/>
    <w:rsid w:val="00E32BF9"/>
    <w:rsid w:val="00E341AD"/>
    <w:rsid w:val="00E354AC"/>
    <w:rsid w:val="00E36573"/>
    <w:rsid w:val="00E41283"/>
    <w:rsid w:val="00E41D6C"/>
    <w:rsid w:val="00E42A94"/>
    <w:rsid w:val="00E453DB"/>
    <w:rsid w:val="00E507E9"/>
    <w:rsid w:val="00E537E6"/>
    <w:rsid w:val="00E53D5A"/>
    <w:rsid w:val="00E55282"/>
    <w:rsid w:val="00E55564"/>
    <w:rsid w:val="00E559E7"/>
    <w:rsid w:val="00E57A55"/>
    <w:rsid w:val="00E6098C"/>
    <w:rsid w:val="00E618A2"/>
    <w:rsid w:val="00E62604"/>
    <w:rsid w:val="00E62E99"/>
    <w:rsid w:val="00E64C5F"/>
    <w:rsid w:val="00E65AF6"/>
    <w:rsid w:val="00E65D8A"/>
    <w:rsid w:val="00E675E2"/>
    <w:rsid w:val="00E67DBE"/>
    <w:rsid w:val="00E73135"/>
    <w:rsid w:val="00E74B45"/>
    <w:rsid w:val="00E75037"/>
    <w:rsid w:val="00E7504B"/>
    <w:rsid w:val="00E75CFF"/>
    <w:rsid w:val="00E76CE5"/>
    <w:rsid w:val="00E779F5"/>
    <w:rsid w:val="00E81D89"/>
    <w:rsid w:val="00E8281C"/>
    <w:rsid w:val="00E82B32"/>
    <w:rsid w:val="00E834AD"/>
    <w:rsid w:val="00E83780"/>
    <w:rsid w:val="00E85376"/>
    <w:rsid w:val="00E85849"/>
    <w:rsid w:val="00E8647F"/>
    <w:rsid w:val="00E903BC"/>
    <w:rsid w:val="00E90C0F"/>
    <w:rsid w:val="00E911D6"/>
    <w:rsid w:val="00E92403"/>
    <w:rsid w:val="00E935AF"/>
    <w:rsid w:val="00E941E9"/>
    <w:rsid w:val="00E95BE3"/>
    <w:rsid w:val="00E97C2B"/>
    <w:rsid w:val="00EA027A"/>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A88"/>
    <w:rsid w:val="00EC5087"/>
    <w:rsid w:val="00EC6F6A"/>
    <w:rsid w:val="00EC72A1"/>
    <w:rsid w:val="00ED2182"/>
    <w:rsid w:val="00ED244C"/>
    <w:rsid w:val="00ED2DFF"/>
    <w:rsid w:val="00ED3B61"/>
    <w:rsid w:val="00ED3D3D"/>
    <w:rsid w:val="00ED44D2"/>
    <w:rsid w:val="00ED5522"/>
    <w:rsid w:val="00ED56E7"/>
    <w:rsid w:val="00ED5C27"/>
    <w:rsid w:val="00ED5E0F"/>
    <w:rsid w:val="00ED6587"/>
    <w:rsid w:val="00ED6C6D"/>
    <w:rsid w:val="00ED6F00"/>
    <w:rsid w:val="00ED6F17"/>
    <w:rsid w:val="00EE09E9"/>
    <w:rsid w:val="00EE1610"/>
    <w:rsid w:val="00EE2B74"/>
    <w:rsid w:val="00EE2D13"/>
    <w:rsid w:val="00EE411D"/>
    <w:rsid w:val="00EE565C"/>
    <w:rsid w:val="00EE65CB"/>
    <w:rsid w:val="00EE7B6A"/>
    <w:rsid w:val="00EF0706"/>
    <w:rsid w:val="00EF08D8"/>
    <w:rsid w:val="00EF11BD"/>
    <w:rsid w:val="00EF522F"/>
    <w:rsid w:val="00EF6377"/>
    <w:rsid w:val="00EF667D"/>
    <w:rsid w:val="00EF6E8F"/>
    <w:rsid w:val="00F00089"/>
    <w:rsid w:val="00F001AE"/>
    <w:rsid w:val="00F01464"/>
    <w:rsid w:val="00F0191D"/>
    <w:rsid w:val="00F0260D"/>
    <w:rsid w:val="00F032A5"/>
    <w:rsid w:val="00F03853"/>
    <w:rsid w:val="00F03C05"/>
    <w:rsid w:val="00F04A47"/>
    <w:rsid w:val="00F05BEA"/>
    <w:rsid w:val="00F05E99"/>
    <w:rsid w:val="00F06A1E"/>
    <w:rsid w:val="00F10B28"/>
    <w:rsid w:val="00F10F95"/>
    <w:rsid w:val="00F12DB5"/>
    <w:rsid w:val="00F14983"/>
    <w:rsid w:val="00F14A4A"/>
    <w:rsid w:val="00F14E52"/>
    <w:rsid w:val="00F15B07"/>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62D1"/>
    <w:rsid w:val="00F367D8"/>
    <w:rsid w:val="00F36B0E"/>
    <w:rsid w:val="00F37034"/>
    <w:rsid w:val="00F37BD1"/>
    <w:rsid w:val="00F43A3C"/>
    <w:rsid w:val="00F459B3"/>
    <w:rsid w:val="00F47C32"/>
    <w:rsid w:val="00F52F98"/>
    <w:rsid w:val="00F53C7E"/>
    <w:rsid w:val="00F57512"/>
    <w:rsid w:val="00F619C5"/>
    <w:rsid w:val="00F63496"/>
    <w:rsid w:val="00F65525"/>
    <w:rsid w:val="00F71AF3"/>
    <w:rsid w:val="00F7349F"/>
    <w:rsid w:val="00F736FA"/>
    <w:rsid w:val="00F742F5"/>
    <w:rsid w:val="00F7460E"/>
    <w:rsid w:val="00F74782"/>
    <w:rsid w:val="00F75336"/>
    <w:rsid w:val="00F769AF"/>
    <w:rsid w:val="00F774A9"/>
    <w:rsid w:val="00F774BE"/>
    <w:rsid w:val="00F810FE"/>
    <w:rsid w:val="00F81E41"/>
    <w:rsid w:val="00F82399"/>
    <w:rsid w:val="00F82AA8"/>
    <w:rsid w:val="00F83589"/>
    <w:rsid w:val="00F84493"/>
    <w:rsid w:val="00F84B8D"/>
    <w:rsid w:val="00F85331"/>
    <w:rsid w:val="00F85CE8"/>
    <w:rsid w:val="00F862F0"/>
    <w:rsid w:val="00F8698F"/>
    <w:rsid w:val="00F875FA"/>
    <w:rsid w:val="00F87926"/>
    <w:rsid w:val="00F9211A"/>
    <w:rsid w:val="00F92420"/>
    <w:rsid w:val="00F9268F"/>
    <w:rsid w:val="00F9410A"/>
    <w:rsid w:val="00F95F08"/>
    <w:rsid w:val="00F9631F"/>
    <w:rsid w:val="00F96372"/>
    <w:rsid w:val="00F965BD"/>
    <w:rsid w:val="00F97284"/>
    <w:rsid w:val="00F97875"/>
    <w:rsid w:val="00FA258F"/>
    <w:rsid w:val="00FA3AE7"/>
    <w:rsid w:val="00FA4828"/>
    <w:rsid w:val="00FA4971"/>
    <w:rsid w:val="00FB0394"/>
    <w:rsid w:val="00FB1D4C"/>
    <w:rsid w:val="00FB2BB4"/>
    <w:rsid w:val="00FB3043"/>
    <w:rsid w:val="00FB3101"/>
    <w:rsid w:val="00FB397B"/>
    <w:rsid w:val="00FB484E"/>
    <w:rsid w:val="00FB554E"/>
    <w:rsid w:val="00FB56A6"/>
    <w:rsid w:val="00FB70AE"/>
    <w:rsid w:val="00FB7295"/>
    <w:rsid w:val="00FB772F"/>
    <w:rsid w:val="00FC018C"/>
    <w:rsid w:val="00FC24A4"/>
    <w:rsid w:val="00FC2B2D"/>
    <w:rsid w:val="00FC2E39"/>
    <w:rsid w:val="00FC35D2"/>
    <w:rsid w:val="00FC36AB"/>
    <w:rsid w:val="00FC3D56"/>
    <w:rsid w:val="00FC4AF1"/>
    <w:rsid w:val="00FC5C66"/>
    <w:rsid w:val="00FC5FC3"/>
    <w:rsid w:val="00FC7067"/>
    <w:rsid w:val="00FD0EB3"/>
    <w:rsid w:val="00FD1683"/>
    <w:rsid w:val="00FD17D6"/>
    <w:rsid w:val="00FD2074"/>
    <w:rsid w:val="00FD42AE"/>
    <w:rsid w:val="00FD4322"/>
    <w:rsid w:val="00FD4DA1"/>
    <w:rsid w:val="00FD684F"/>
    <w:rsid w:val="00FD7AF9"/>
    <w:rsid w:val="00FD7BC5"/>
    <w:rsid w:val="00FE0922"/>
    <w:rsid w:val="00FE19A0"/>
    <w:rsid w:val="00FE1CCD"/>
    <w:rsid w:val="00FE484E"/>
    <w:rsid w:val="00FE48AB"/>
    <w:rsid w:val="00FE4B59"/>
    <w:rsid w:val="00FE5013"/>
    <w:rsid w:val="00FE5D31"/>
    <w:rsid w:val="00FE5FF9"/>
    <w:rsid w:val="00FE6EEC"/>
    <w:rsid w:val="00FE7826"/>
    <w:rsid w:val="00FE7F69"/>
    <w:rsid w:val="00FF0814"/>
    <w:rsid w:val="00FF2C78"/>
    <w:rsid w:val="00FF2CF1"/>
    <w:rsid w:val="00FF3340"/>
    <w:rsid w:val="00FF4915"/>
    <w:rsid w:val="00FF50B6"/>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041FB"/>
  <w15:docId w15:val="{41685B4D-818E-453C-92F4-32664534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EF52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44915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456653">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6616051">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58866007">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81766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044238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575506">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7259560">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3274875">
      <w:bodyDiv w:val="1"/>
      <w:marLeft w:val="0"/>
      <w:marRight w:val="0"/>
      <w:marTop w:val="0"/>
      <w:marBottom w:val="0"/>
      <w:divBdr>
        <w:top w:val="none" w:sz="0" w:space="0" w:color="auto"/>
        <w:left w:val="none" w:sz="0" w:space="0" w:color="auto"/>
        <w:bottom w:val="none" w:sz="0" w:space="0" w:color="auto"/>
        <w:right w:val="none" w:sz="0" w:space="0" w:color="auto"/>
      </w:divBdr>
      <w:divsChild>
        <w:div w:id="388043587">
          <w:marLeft w:val="1080"/>
          <w:marRight w:val="0"/>
          <w:marTop w:val="100"/>
          <w:marBottom w:val="0"/>
          <w:divBdr>
            <w:top w:val="none" w:sz="0" w:space="0" w:color="auto"/>
            <w:left w:val="none" w:sz="0" w:space="0" w:color="auto"/>
            <w:bottom w:val="none" w:sz="0" w:space="0" w:color="auto"/>
            <w:right w:val="none" w:sz="0" w:space="0" w:color="auto"/>
          </w:divBdr>
        </w:div>
        <w:div w:id="850295731">
          <w:marLeft w:val="360"/>
          <w:marRight w:val="0"/>
          <w:marTop w:val="200"/>
          <w:marBottom w:val="0"/>
          <w:divBdr>
            <w:top w:val="none" w:sz="0" w:space="0" w:color="auto"/>
            <w:left w:val="none" w:sz="0" w:space="0" w:color="auto"/>
            <w:bottom w:val="none" w:sz="0" w:space="0" w:color="auto"/>
            <w:right w:val="none" w:sz="0" w:space="0" w:color="auto"/>
          </w:divBdr>
        </w:div>
        <w:div w:id="1133133542">
          <w:marLeft w:val="360"/>
          <w:marRight w:val="0"/>
          <w:marTop w:val="200"/>
          <w:marBottom w:val="0"/>
          <w:divBdr>
            <w:top w:val="none" w:sz="0" w:space="0" w:color="auto"/>
            <w:left w:val="none" w:sz="0" w:space="0" w:color="auto"/>
            <w:bottom w:val="none" w:sz="0" w:space="0" w:color="auto"/>
            <w:right w:val="none" w:sz="0" w:space="0" w:color="auto"/>
          </w:divBdr>
        </w:div>
        <w:div w:id="1195657616">
          <w:marLeft w:val="1080"/>
          <w:marRight w:val="0"/>
          <w:marTop w:val="100"/>
          <w:marBottom w:val="0"/>
          <w:divBdr>
            <w:top w:val="none" w:sz="0" w:space="0" w:color="auto"/>
            <w:left w:val="none" w:sz="0" w:space="0" w:color="auto"/>
            <w:bottom w:val="none" w:sz="0" w:space="0" w:color="auto"/>
            <w:right w:val="none" w:sz="0" w:space="0" w:color="auto"/>
          </w:divBdr>
        </w:div>
        <w:div w:id="1652514211">
          <w:marLeft w:val="1080"/>
          <w:marRight w:val="0"/>
          <w:marTop w:val="100"/>
          <w:marBottom w:val="0"/>
          <w:divBdr>
            <w:top w:val="none" w:sz="0" w:space="0" w:color="auto"/>
            <w:left w:val="none" w:sz="0" w:space="0" w:color="auto"/>
            <w:bottom w:val="none" w:sz="0" w:space="0" w:color="auto"/>
            <w:right w:val="none" w:sz="0" w:space="0" w:color="auto"/>
          </w:divBdr>
        </w:div>
        <w:div w:id="1690907907">
          <w:marLeft w:val="1080"/>
          <w:marRight w:val="0"/>
          <w:marTop w:val="100"/>
          <w:marBottom w:val="0"/>
          <w:divBdr>
            <w:top w:val="none" w:sz="0" w:space="0" w:color="auto"/>
            <w:left w:val="none" w:sz="0" w:space="0" w:color="auto"/>
            <w:bottom w:val="none" w:sz="0" w:space="0" w:color="auto"/>
            <w:right w:val="none" w:sz="0" w:space="0" w:color="auto"/>
          </w:divBdr>
        </w:div>
      </w:divsChild>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28986505">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26609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320075">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331960">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048482">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1669359">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0650060">
      <w:bodyDiv w:val="1"/>
      <w:marLeft w:val="0"/>
      <w:marRight w:val="0"/>
      <w:marTop w:val="0"/>
      <w:marBottom w:val="0"/>
      <w:divBdr>
        <w:top w:val="none" w:sz="0" w:space="0" w:color="auto"/>
        <w:left w:val="none" w:sz="0" w:space="0" w:color="auto"/>
        <w:bottom w:val="none" w:sz="0" w:space="0" w:color="auto"/>
        <w:right w:val="none" w:sz="0" w:space="0" w:color="auto"/>
      </w:divBdr>
      <w:divsChild>
        <w:div w:id="185486945">
          <w:marLeft w:val="1080"/>
          <w:marRight w:val="0"/>
          <w:marTop w:val="100"/>
          <w:marBottom w:val="0"/>
          <w:divBdr>
            <w:top w:val="none" w:sz="0" w:space="0" w:color="auto"/>
            <w:left w:val="none" w:sz="0" w:space="0" w:color="auto"/>
            <w:bottom w:val="none" w:sz="0" w:space="0" w:color="auto"/>
            <w:right w:val="none" w:sz="0" w:space="0" w:color="auto"/>
          </w:divBdr>
        </w:div>
        <w:div w:id="256064747">
          <w:marLeft w:val="360"/>
          <w:marRight w:val="0"/>
          <w:marTop w:val="200"/>
          <w:marBottom w:val="0"/>
          <w:divBdr>
            <w:top w:val="none" w:sz="0" w:space="0" w:color="auto"/>
            <w:left w:val="none" w:sz="0" w:space="0" w:color="auto"/>
            <w:bottom w:val="none" w:sz="0" w:space="0" w:color="auto"/>
            <w:right w:val="none" w:sz="0" w:space="0" w:color="auto"/>
          </w:divBdr>
        </w:div>
        <w:div w:id="623996924">
          <w:marLeft w:val="1080"/>
          <w:marRight w:val="0"/>
          <w:marTop w:val="100"/>
          <w:marBottom w:val="0"/>
          <w:divBdr>
            <w:top w:val="none" w:sz="0" w:space="0" w:color="auto"/>
            <w:left w:val="none" w:sz="0" w:space="0" w:color="auto"/>
            <w:bottom w:val="none" w:sz="0" w:space="0" w:color="auto"/>
            <w:right w:val="none" w:sz="0" w:space="0" w:color="auto"/>
          </w:divBdr>
        </w:div>
        <w:div w:id="972373197">
          <w:marLeft w:val="1080"/>
          <w:marRight w:val="0"/>
          <w:marTop w:val="100"/>
          <w:marBottom w:val="0"/>
          <w:divBdr>
            <w:top w:val="none" w:sz="0" w:space="0" w:color="auto"/>
            <w:left w:val="none" w:sz="0" w:space="0" w:color="auto"/>
            <w:bottom w:val="none" w:sz="0" w:space="0" w:color="auto"/>
            <w:right w:val="none" w:sz="0" w:space="0" w:color="auto"/>
          </w:divBdr>
        </w:div>
        <w:div w:id="1686904389">
          <w:marLeft w:val="360"/>
          <w:marRight w:val="0"/>
          <w:marTop w:val="200"/>
          <w:marBottom w:val="0"/>
          <w:divBdr>
            <w:top w:val="none" w:sz="0" w:space="0" w:color="auto"/>
            <w:left w:val="none" w:sz="0" w:space="0" w:color="auto"/>
            <w:bottom w:val="none" w:sz="0" w:space="0" w:color="auto"/>
            <w:right w:val="none" w:sz="0" w:space="0" w:color="auto"/>
          </w:divBdr>
        </w:div>
        <w:div w:id="1894005668">
          <w:marLeft w:val="1080"/>
          <w:marRight w:val="0"/>
          <w:marTop w:val="100"/>
          <w:marBottom w:val="0"/>
          <w:divBdr>
            <w:top w:val="none" w:sz="0" w:space="0" w:color="auto"/>
            <w:left w:val="none" w:sz="0" w:space="0" w:color="auto"/>
            <w:bottom w:val="none" w:sz="0" w:space="0" w:color="auto"/>
            <w:right w:val="none" w:sz="0" w:space="0" w:color="auto"/>
          </w:divBdr>
        </w:div>
      </w:divsChild>
    </w:div>
    <w:div w:id="211038087">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363887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5210088">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1955912">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4485417">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8440557">
      <w:bodyDiv w:val="1"/>
      <w:marLeft w:val="0"/>
      <w:marRight w:val="0"/>
      <w:marTop w:val="0"/>
      <w:marBottom w:val="0"/>
      <w:divBdr>
        <w:top w:val="none" w:sz="0" w:space="0" w:color="auto"/>
        <w:left w:val="none" w:sz="0" w:space="0" w:color="auto"/>
        <w:bottom w:val="none" w:sz="0" w:space="0" w:color="auto"/>
        <w:right w:val="none" w:sz="0" w:space="0" w:color="auto"/>
      </w:divBdr>
    </w:div>
    <w:div w:id="291524895">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170752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9747593">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394227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241555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9275934">
      <w:bodyDiv w:val="1"/>
      <w:marLeft w:val="0"/>
      <w:marRight w:val="0"/>
      <w:marTop w:val="0"/>
      <w:marBottom w:val="0"/>
      <w:divBdr>
        <w:top w:val="none" w:sz="0" w:space="0" w:color="auto"/>
        <w:left w:val="none" w:sz="0" w:space="0" w:color="auto"/>
        <w:bottom w:val="none" w:sz="0" w:space="0" w:color="auto"/>
        <w:right w:val="none" w:sz="0" w:space="0" w:color="auto"/>
      </w:divBdr>
    </w:div>
    <w:div w:id="41316778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4423378">
      <w:bodyDiv w:val="1"/>
      <w:marLeft w:val="0"/>
      <w:marRight w:val="0"/>
      <w:marTop w:val="0"/>
      <w:marBottom w:val="0"/>
      <w:divBdr>
        <w:top w:val="none" w:sz="0" w:space="0" w:color="auto"/>
        <w:left w:val="none" w:sz="0" w:space="0" w:color="auto"/>
        <w:bottom w:val="none" w:sz="0" w:space="0" w:color="auto"/>
        <w:right w:val="none" w:sz="0" w:space="0" w:color="auto"/>
      </w:divBdr>
    </w:div>
    <w:div w:id="499125015">
      <w:bodyDiv w:val="1"/>
      <w:marLeft w:val="0"/>
      <w:marRight w:val="0"/>
      <w:marTop w:val="0"/>
      <w:marBottom w:val="0"/>
      <w:divBdr>
        <w:top w:val="none" w:sz="0" w:space="0" w:color="auto"/>
        <w:left w:val="none" w:sz="0" w:space="0" w:color="auto"/>
        <w:bottom w:val="none" w:sz="0" w:space="0" w:color="auto"/>
        <w:right w:val="none" w:sz="0" w:space="0" w:color="auto"/>
      </w:divBdr>
    </w:div>
    <w:div w:id="51283826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055616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5564450">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361158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3611062">
      <w:bodyDiv w:val="1"/>
      <w:marLeft w:val="0"/>
      <w:marRight w:val="0"/>
      <w:marTop w:val="0"/>
      <w:marBottom w:val="0"/>
      <w:divBdr>
        <w:top w:val="none" w:sz="0" w:space="0" w:color="auto"/>
        <w:left w:val="none" w:sz="0" w:space="0" w:color="auto"/>
        <w:bottom w:val="none" w:sz="0" w:space="0" w:color="auto"/>
        <w:right w:val="none" w:sz="0" w:space="0" w:color="auto"/>
      </w:divBdr>
    </w:div>
    <w:div w:id="583614776">
      <w:bodyDiv w:val="1"/>
      <w:marLeft w:val="0"/>
      <w:marRight w:val="0"/>
      <w:marTop w:val="0"/>
      <w:marBottom w:val="0"/>
      <w:divBdr>
        <w:top w:val="none" w:sz="0" w:space="0" w:color="auto"/>
        <w:left w:val="none" w:sz="0" w:space="0" w:color="auto"/>
        <w:bottom w:val="none" w:sz="0" w:space="0" w:color="auto"/>
        <w:right w:val="none" w:sz="0" w:space="0" w:color="auto"/>
      </w:divBdr>
    </w:div>
    <w:div w:id="585650012">
      <w:bodyDiv w:val="1"/>
      <w:marLeft w:val="0"/>
      <w:marRight w:val="0"/>
      <w:marTop w:val="0"/>
      <w:marBottom w:val="0"/>
      <w:divBdr>
        <w:top w:val="none" w:sz="0" w:space="0" w:color="auto"/>
        <w:left w:val="none" w:sz="0" w:space="0" w:color="auto"/>
        <w:bottom w:val="none" w:sz="0" w:space="0" w:color="auto"/>
        <w:right w:val="none" w:sz="0" w:space="0" w:color="auto"/>
      </w:divBdr>
    </w:div>
    <w:div w:id="586885159">
      <w:bodyDiv w:val="1"/>
      <w:marLeft w:val="0"/>
      <w:marRight w:val="0"/>
      <w:marTop w:val="0"/>
      <w:marBottom w:val="0"/>
      <w:divBdr>
        <w:top w:val="none" w:sz="0" w:space="0" w:color="auto"/>
        <w:left w:val="none" w:sz="0" w:space="0" w:color="auto"/>
        <w:bottom w:val="none" w:sz="0" w:space="0" w:color="auto"/>
        <w:right w:val="none" w:sz="0" w:space="0" w:color="auto"/>
      </w:divBdr>
    </w:div>
    <w:div w:id="588849919">
      <w:bodyDiv w:val="1"/>
      <w:marLeft w:val="0"/>
      <w:marRight w:val="0"/>
      <w:marTop w:val="0"/>
      <w:marBottom w:val="0"/>
      <w:divBdr>
        <w:top w:val="none" w:sz="0" w:space="0" w:color="auto"/>
        <w:left w:val="none" w:sz="0" w:space="0" w:color="auto"/>
        <w:bottom w:val="none" w:sz="0" w:space="0" w:color="auto"/>
        <w:right w:val="none" w:sz="0" w:space="0" w:color="auto"/>
      </w:divBdr>
    </w:div>
    <w:div w:id="593982029">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5338413">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7711086">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60232371">
      <w:bodyDiv w:val="1"/>
      <w:marLeft w:val="0"/>
      <w:marRight w:val="0"/>
      <w:marTop w:val="0"/>
      <w:marBottom w:val="0"/>
      <w:divBdr>
        <w:top w:val="none" w:sz="0" w:space="0" w:color="auto"/>
        <w:left w:val="none" w:sz="0" w:space="0" w:color="auto"/>
        <w:bottom w:val="none" w:sz="0" w:space="0" w:color="auto"/>
        <w:right w:val="none" w:sz="0" w:space="0" w:color="auto"/>
      </w:divBdr>
    </w:div>
    <w:div w:id="665863492">
      <w:bodyDiv w:val="1"/>
      <w:marLeft w:val="0"/>
      <w:marRight w:val="0"/>
      <w:marTop w:val="0"/>
      <w:marBottom w:val="0"/>
      <w:divBdr>
        <w:top w:val="none" w:sz="0" w:space="0" w:color="auto"/>
        <w:left w:val="none" w:sz="0" w:space="0" w:color="auto"/>
        <w:bottom w:val="none" w:sz="0" w:space="0" w:color="auto"/>
        <w:right w:val="none" w:sz="0" w:space="0" w:color="auto"/>
      </w:divBdr>
    </w:div>
    <w:div w:id="671875610">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88138146">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3309236">
      <w:bodyDiv w:val="1"/>
      <w:marLeft w:val="0"/>
      <w:marRight w:val="0"/>
      <w:marTop w:val="0"/>
      <w:marBottom w:val="0"/>
      <w:divBdr>
        <w:top w:val="none" w:sz="0" w:space="0" w:color="auto"/>
        <w:left w:val="none" w:sz="0" w:space="0" w:color="auto"/>
        <w:bottom w:val="none" w:sz="0" w:space="0" w:color="auto"/>
        <w:right w:val="none" w:sz="0" w:space="0" w:color="auto"/>
      </w:divBdr>
      <w:divsChild>
        <w:div w:id="750585274">
          <w:marLeft w:val="1080"/>
          <w:marRight w:val="0"/>
          <w:marTop w:val="100"/>
          <w:marBottom w:val="0"/>
          <w:divBdr>
            <w:top w:val="none" w:sz="0" w:space="0" w:color="auto"/>
            <w:left w:val="none" w:sz="0" w:space="0" w:color="auto"/>
            <w:bottom w:val="none" w:sz="0" w:space="0" w:color="auto"/>
            <w:right w:val="none" w:sz="0" w:space="0" w:color="auto"/>
          </w:divBdr>
        </w:div>
        <w:div w:id="951282378">
          <w:marLeft w:val="360"/>
          <w:marRight w:val="0"/>
          <w:marTop w:val="200"/>
          <w:marBottom w:val="0"/>
          <w:divBdr>
            <w:top w:val="none" w:sz="0" w:space="0" w:color="auto"/>
            <w:left w:val="none" w:sz="0" w:space="0" w:color="auto"/>
            <w:bottom w:val="none" w:sz="0" w:space="0" w:color="auto"/>
            <w:right w:val="none" w:sz="0" w:space="0" w:color="auto"/>
          </w:divBdr>
        </w:div>
        <w:div w:id="975451401">
          <w:marLeft w:val="360"/>
          <w:marRight w:val="0"/>
          <w:marTop w:val="200"/>
          <w:marBottom w:val="0"/>
          <w:divBdr>
            <w:top w:val="none" w:sz="0" w:space="0" w:color="auto"/>
            <w:left w:val="none" w:sz="0" w:space="0" w:color="auto"/>
            <w:bottom w:val="none" w:sz="0" w:space="0" w:color="auto"/>
            <w:right w:val="none" w:sz="0" w:space="0" w:color="auto"/>
          </w:divBdr>
        </w:div>
        <w:div w:id="1214193625">
          <w:marLeft w:val="1080"/>
          <w:marRight w:val="0"/>
          <w:marTop w:val="100"/>
          <w:marBottom w:val="0"/>
          <w:divBdr>
            <w:top w:val="none" w:sz="0" w:space="0" w:color="auto"/>
            <w:left w:val="none" w:sz="0" w:space="0" w:color="auto"/>
            <w:bottom w:val="none" w:sz="0" w:space="0" w:color="auto"/>
            <w:right w:val="none" w:sz="0" w:space="0" w:color="auto"/>
          </w:divBdr>
        </w:div>
        <w:div w:id="1257906011">
          <w:marLeft w:val="1080"/>
          <w:marRight w:val="0"/>
          <w:marTop w:val="100"/>
          <w:marBottom w:val="0"/>
          <w:divBdr>
            <w:top w:val="none" w:sz="0" w:space="0" w:color="auto"/>
            <w:left w:val="none" w:sz="0" w:space="0" w:color="auto"/>
            <w:bottom w:val="none" w:sz="0" w:space="0" w:color="auto"/>
            <w:right w:val="none" w:sz="0" w:space="0" w:color="auto"/>
          </w:divBdr>
        </w:div>
        <w:div w:id="1453670536">
          <w:marLeft w:val="1080"/>
          <w:marRight w:val="0"/>
          <w:marTop w:val="100"/>
          <w:marBottom w:val="0"/>
          <w:divBdr>
            <w:top w:val="none" w:sz="0" w:space="0" w:color="auto"/>
            <w:left w:val="none" w:sz="0" w:space="0" w:color="auto"/>
            <w:bottom w:val="none" w:sz="0" w:space="0" w:color="auto"/>
            <w:right w:val="none" w:sz="0" w:space="0" w:color="auto"/>
          </w:divBdr>
        </w:div>
      </w:divsChild>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6903132">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39986680">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656594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3298411">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37780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09872">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3167967">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9241489">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7298351">
      <w:bodyDiv w:val="1"/>
      <w:marLeft w:val="0"/>
      <w:marRight w:val="0"/>
      <w:marTop w:val="0"/>
      <w:marBottom w:val="0"/>
      <w:divBdr>
        <w:top w:val="none" w:sz="0" w:space="0" w:color="auto"/>
        <w:left w:val="none" w:sz="0" w:space="0" w:color="auto"/>
        <w:bottom w:val="none" w:sz="0" w:space="0" w:color="auto"/>
        <w:right w:val="none" w:sz="0" w:space="0" w:color="auto"/>
      </w:divBdr>
    </w:div>
    <w:div w:id="978344397">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0087767">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2730246">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4426453">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0107292">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7720093">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043441">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7306000">
      <w:bodyDiv w:val="1"/>
      <w:marLeft w:val="0"/>
      <w:marRight w:val="0"/>
      <w:marTop w:val="0"/>
      <w:marBottom w:val="0"/>
      <w:divBdr>
        <w:top w:val="none" w:sz="0" w:space="0" w:color="auto"/>
        <w:left w:val="none" w:sz="0" w:space="0" w:color="auto"/>
        <w:bottom w:val="none" w:sz="0" w:space="0" w:color="auto"/>
        <w:right w:val="none" w:sz="0" w:space="0" w:color="auto"/>
      </w:divBdr>
    </w:div>
    <w:div w:id="1160460834">
      <w:bodyDiv w:val="1"/>
      <w:marLeft w:val="0"/>
      <w:marRight w:val="0"/>
      <w:marTop w:val="0"/>
      <w:marBottom w:val="0"/>
      <w:divBdr>
        <w:top w:val="none" w:sz="0" w:space="0" w:color="auto"/>
        <w:left w:val="none" w:sz="0" w:space="0" w:color="auto"/>
        <w:bottom w:val="none" w:sz="0" w:space="0" w:color="auto"/>
        <w:right w:val="none" w:sz="0" w:space="0" w:color="auto"/>
      </w:divBdr>
    </w:div>
    <w:div w:id="116243368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129532">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8543560">
      <w:bodyDiv w:val="1"/>
      <w:marLeft w:val="0"/>
      <w:marRight w:val="0"/>
      <w:marTop w:val="0"/>
      <w:marBottom w:val="0"/>
      <w:divBdr>
        <w:top w:val="none" w:sz="0" w:space="0" w:color="auto"/>
        <w:left w:val="none" w:sz="0" w:space="0" w:color="auto"/>
        <w:bottom w:val="none" w:sz="0" w:space="0" w:color="auto"/>
        <w:right w:val="none" w:sz="0" w:space="0" w:color="auto"/>
      </w:divBdr>
    </w:div>
    <w:div w:id="1200430896">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8152184">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2427770">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877995">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149758">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9310821">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3705149">
      <w:bodyDiv w:val="1"/>
      <w:marLeft w:val="0"/>
      <w:marRight w:val="0"/>
      <w:marTop w:val="0"/>
      <w:marBottom w:val="0"/>
      <w:divBdr>
        <w:top w:val="none" w:sz="0" w:space="0" w:color="auto"/>
        <w:left w:val="none" w:sz="0" w:space="0" w:color="auto"/>
        <w:bottom w:val="none" w:sz="0" w:space="0" w:color="auto"/>
        <w:right w:val="none" w:sz="0" w:space="0" w:color="auto"/>
      </w:divBdr>
    </w:div>
    <w:div w:id="137457657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890036">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586065">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0754993">
      <w:bodyDiv w:val="1"/>
      <w:marLeft w:val="0"/>
      <w:marRight w:val="0"/>
      <w:marTop w:val="0"/>
      <w:marBottom w:val="0"/>
      <w:divBdr>
        <w:top w:val="none" w:sz="0" w:space="0" w:color="auto"/>
        <w:left w:val="none" w:sz="0" w:space="0" w:color="auto"/>
        <w:bottom w:val="none" w:sz="0" w:space="0" w:color="auto"/>
        <w:right w:val="none" w:sz="0" w:space="0" w:color="auto"/>
      </w:divBdr>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24447603">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8232766">
      <w:bodyDiv w:val="1"/>
      <w:marLeft w:val="0"/>
      <w:marRight w:val="0"/>
      <w:marTop w:val="0"/>
      <w:marBottom w:val="0"/>
      <w:divBdr>
        <w:top w:val="none" w:sz="0" w:space="0" w:color="auto"/>
        <w:left w:val="none" w:sz="0" w:space="0" w:color="auto"/>
        <w:bottom w:val="none" w:sz="0" w:space="0" w:color="auto"/>
        <w:right w:val="none" w:sz="0" w:space="0" w:color="auto"/>
      </w:divBdr>
    </w:div>
    <w:div w:id="1448701539">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9185255">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6973327">
      <w:bodyDiv w:val="1"/>
      <w:marLeft w:val="0"/>
      <w:marRight w:val="0"/>
      <w:marTop w:val="0"/>
      <w:marBottom w:val="0"/>
      <w:divBdr>
        <w:top w:val="none" w:sz="0" w:space="0" w:color="auto"/>
        <w:left w:val="none" w:sz="0" w:space="0" w:color="auto"/>
        <w:bottom w:val="none" w:sz="0" w:space="0" w:color="auto"/>
        <w:right w:val="none" w:sz="0" w:space="0" w:color="auto"/>
      </w:divBdr>
    </w:div>
    <w:div w:id="1467506635">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230767">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79686095">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0534994">
      <w:bodyDiv w:val="1"/>
      <w:marLeft w:val="0"/>
      <w:marRight w:val="0"/>
      <w:marTop w:val="0"/>
      <w:marBottom w:val="0"/>
      <w:divBdr>
        <w:top w:val="none" w:sz="0" w:space="0" w:color="auto"/>
        <w:left w:val="none" w:sz="0" w:space="0" w:color="auto"/>
        <w:bottom w:val="none" w:sz="0" w:space="0" w:color="auto"/>
        <w:right w:val="none" w:sz="0" w:space="0" w:color="auto"/>
      </w:divBdr>
    </w:div>
    <w:div w:id="1501770785">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108565">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6914765">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1111262">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9876635">
      <w:bodyDiv w:val="1"/>
      <w:marLeft w:val="0"/>
      <w:marRight w:val="0"/>
      <w:marTop w:val="0"/>
      <w:marBottom w:val="0"/>
      <w:divBdr>
        <w:top w:val="none" w:sz="0" w:space="0" w:color="auto"/>
        <w:left w:val="none" w:sz="0" w:space="0" w:color="auto"/>
        <w:bottom w:val="none" w:sz="0" w:space="0" w:color="auto"/>
        <w:right w:val="none" w:sz="0" w:space="0" w:color="auto"/>
      </w:divBdr>
    </w:div>
    <w:div w:id="162445875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93461185">
      <w:bodyDiv w:val="1"/>
      <w:marLeft w:val="0"/>
      <w:marRight w:val="0"/>
      <w:marTop w:val="0"/>
      <w:marBottom w:val="0"/>
      <w:divBdr>
        <w:top w:val="none" w:sz="0" w:space="0" w:color="auto"/>
        <w:left w:val="none" w:sz="0" w:space="0" w:color="auto"/>
        <w:bottom w:val="none" w:sz="0" w:space="0" w:color="auto"/>
        <w:right w:val="none" w:sz="0" w:space="0" w:color="auto"/>
      </w:divBdr>
    </w:div>
    <w:div w:id="1695957826">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303321">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1800938">
      <w:bodyDiv w:val="1"/>
      <w:marLeft w:val="0"/>
      <w:marRight w:val="0"/>
      <w:marTop w:val="0"/>
      <w:marBottom w:val="0"/>
      <w:divBdr>
        <w:top w:val="none" w:sz="0" w:space="0" w:color="auto"/>
        <w:left w:val="none" w:sz="0" w:space="0" w:color="auto"/>
        <w:bottom w:val="none" w:sz="0" w:space="0" w:color="auto"/>
        <w:right w:val="none" w:sz="0" w:space="0" w:color="auto"/>
      </w:divBdr>
    </w:div>
    <w:div w:id="171419149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7946439">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28339060">
      <w:bodyDiv w:val="1"/>
      <w:marLeft w:val="0"/>
      <w:marRight w:val="0"/>
      <w:marTop w:val="0"/>
      <w:marBottom w:val="0"/>
      <w:divBdr>
        <w:top w:val="none" w:sz="0" w:space="0" w:color="auto"/>
        <w:left w:val="none" w:sz="0" w:space="0" w:color="auto"/>
        <w:bottom w:val="none" w:sz="0" w:space="0" w:color="auto"/>
        <w:right w:val="none" w:sz="0" w:space="0" w:color="auto"/>
      </w:divBdr>
    </w:div>
    <w:div w:id="17293057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146324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5950340">
      <w:bodyDiv w:val="1"/>
      <w:marLeft w:val="0"/>
      <w:marRight w:val="0"/>
      <w:marTop w:val="0"/>
      <w:marBottom w:val="0"/>
      <w:divBdr>
        <w:top w:val="none" w:sz="0" w:space="0" w:color="auto"/>
        <w:left w:val="none" w:sz="0" w:space="0" w:color="auto"/>
        <w:bottom w:val="none" w:sz="0" w:space="0" w:color="auto"/>
        <w:right w:val="none" w:sz="0" w:space="0" w:color="auto"/>
      </w:divBdr>
    </w:div>
    <w:div w:id="1817070387">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0098747">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167489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4903416">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82932980">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897010533">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54516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27501">
      <w:bodyDiv w:val="1"/>
      <w:marLeft w:val="0"/>
      <w:marRight w:val="0"/>
      <w:marTop w:val="0"/>
      <w:marBottom w:val="0"/>
      <w:divBdr>
        <w:top w:val="none" w:sz="0" w:space="0" w:color="auto"/>
        <w:left w:val="none" w:sz="0" w:space="0" w:color="auto"/>
        <w:bottom w:val="none" w:sz="0" w:space="0" w:color="auto"/>
        <w:right w:val="none" w:sz="0" w:space="0" w:color="auto"/>
      </w:divBdr>
    </w:div>
    <w:div w:id="1948923705">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6278416">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2421892">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273866">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713981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7803430">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2198628">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137868">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5862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5692282">
      <w:bodyDiv w:val="1"/>
      <w:marLeft w:val="0"/>
      <w:marRight w:val="0"/>
      <w:marTop w:val="0"/>
      <w:marBottom w:val="0"/>
      <w:divBdr>
        <w:top w:val="none" w:sz="0" w:space="0" w:color="auto"/>
        <w:left w:val="none" w:sz="0" w:space="0" w:color="auto"/>
        <w:bottom w:val="none" w:sz="0" w:space="0" w:color="auto"/>
        <w:right w:val="none" w:sz="0" w:space="0" w:color="auto"/>
      </w:divBdr>
    </w:div>
    <w:div w:id="2136950196">
      <w:bodyDiv w:val="1"/>
      <w:marLeft w:val="0"/>
      <w:marRight w:val="0"/>
      <w:marTop w:val="0"/>
      <w:marBottom w:val="0"/>
      <w:divBdr>
        <w:top w:val="none" w:sz="0" w:space="0" w:color="auto"/>
        <w:left w:val="none" w:sz="0" w:space="0" w:color="auto"/>
        <w:bottom w:val="none" w:sz="0" w:space="0" w:color="auto"/>
        <w:right w:val="none" w:sz="0" w:space="0" w:color="auto"/>
      </w:divBdr>
    </w:div>
    <w:div w:id="2138528360">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504%20-%20RAN2_129bis,%20Wuhan\Extracts\R2-2502086%20Introduction%20on%20the%20SRS%20frequency%20hopping%20for%20non-RedCap%20UE%20in%2038305%20%5bPosSrsFH-nonRedCap%5d.docx" TargetMode="External"/><Relationship Id="rId21" Type="http://schemas.openxmlformats.org/officeDocument/2006/relationships/hyperlink" Target="file:///C:\Users\mtk16923\Documents\3GPP%20Meetings\202504%20-%20RAN2_129bis,%20Wuhan\Extracts\R2-2503081%20Correction%20to%20PC5%20RLC%20channel%20release_rev1_V3_clean.docx" TargetMode="External"/><Relationship Id="rId42" Type="http://schemas.openxmlformats.org/officeDocument/2006/relationships/hyperlink" Target="file:///C:\Users\mtk16923\Documents\3GPP%20Meetings\202504%20-%20RAN2_129bis,%20Wuhan\Extracts\R2-2502278%20Terminology%20for%20specifications%20of%20L2%20multi-hop%20relay.doc" TargetMode="External"/><Relationship Id="rId47" Type="http://schemas.openxmlformats.org/officeDocument/2006/relationships/hyperlink" Target="file:///C:\Users\mtk16923\Documents\3GPP%20Meetings\202504%20-%20RAN2_129bis,%20Wuhan\Extracts\R2-2502469%20-%2038323_running%20CR%20for%20R19%20SL%20Relay.docx" TargetMode="External"/><Relationship Id="rId63" Type="http://schemas.openxmlformats.org/officeDocument/2006/relationships/hyperlink" Target="file:///C:\Users\mtk16923\Documents\3GPP%20Meetings\202504%20-%20RAN2_129bis,%20Wuhan\Extracts\R2-2502624_relay_reselection.docx" TargetMode="External"/><Relationship Id="rId68" Type="http://schemas.openxmlformats.org/officeDocument/2006/relationships/hyperlink" Target="file:///C:\Users\mtk16923\Documents\3GPP%20Meetings\202504%20-%20RAN2_129bis,%20Wuhan\Extracts\R2-2502188%20Discussion%20on%20relay%20discovery%20and%20selection.docx" TargetMode="External"/><Relationship Id="rId84" Type="http://schemas.openxmlformats.org/officeDocument/2006/relationships/hyperlink" Target="file:///C:\Users\mtk16923\Documents\3GPP%20Meetings\202504%20-%20RAN2_129bis,%20Wuhan\Extracts\R2-2501801%20-%20Control%20plane%20procedures%20of%20multi-hop%20U2N%20relay.docx" TargetMode="External"/><Relationship Id="rId89" Type="http://schemas.openxmlformats.org/officeDocument/2006/relationships/hyperlink" Target="file:///C:\Users\mtk16923\Documents\3GPP%20Meetings\202504%20-%20RAN2_129bis,%20Wuhan\Extracts\R2-2501861%20Control%20Plane%20aspects%20for%20Multi-hop%20Relay.docx" TargetMode="External"/><Relationship Id="rId112" Type="http://schemas.openxmlformats.org/officeDocument/2006/relationships/hyperlink" Target="file:///C:\Users\mtk16923\Documents\3GPP%20Meetings\202504%20-%20RAN2_129bis,%20Wuhan\Extracts\R2-2502456-Service%20continuity%20on%20multi-hop%20U2N%20relay.docx" TargetMode="External"/><Relationship Id="rId16" Type="http://schemas.openxmlformats.org/officeDocument/2006/relationships/hyperlink" Target="http://ftp.3gpp.org/tsg_ran/TSG_RAN/TSGR_91e/Docs/RP-210903.zip" TargetMode="External"/><Relationship Id="rId107" Type="http://schemas.openxmlformats.org/officeDocument/2006/relationships/hyperlink" Target="file:///C:\Users\mtk16923\Documents\3GPP%20Meetings\202504%20-%20RAN2_129bis,%20Wuhan\Extracts\R2-2502675_Service%20Continuity%20for%20Multi-Hop%20Relays.docx"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504%20-%20RAN2_129bis,%20Wuhan\Extracts\R2-2501793_draftCR_38.331%20Correction%20on%20condition-based%20IUC%20for%20shared%20SL-PRS%20resource%20pool.docx" TargetMode="External"/><Relationship Id="rId37" Type="http://schemas.openxmlformats.org/officeDocument/2006/relationships/hyperlink" Target="file:///C:\Users\mtk16923\Documents\3GPP%20Meetings\202504%20-%20RAN2_129bis,%20Wuhan\Extracts\R2-2502081%20Discussion%20and%20draft%20LS%20for%20startSFN%20in%20UTW.docx" TargetMode="External"/><Relationship Id="rId53" Type="http://schemas.openxmlformats.org/officeDocument/2006/relationships/hyperlink" Target="file:///C:\Users\mtk16923\Documents\3GPP%20Meetings\202504%20-%20RAN2_129bis,%20Wuhan\Extracts\R2-2502695%20-%2038.300%20running%20CR%20for%20Rel-19%20MH%20SL%20Relay.docx" TargetMode="External"/><Relationship Id="rId58" Type="http://schemas.openxmlformats.org/officeDocument/2006/relationships/hyperlink" Target="file:///C:\Users\mtk16923\Documents\3GPP%20Meetings\202504%20-%20RAN2_129bis,%20Wuhan\Extracts\R2-2502777_RelayDisc&amp;Resel.docx" TargetMode="External"/><Relationship Id="rId74" Type="http://schemas.openxmlformats.org/officeDocument/2006/relationships/hyperlink" Target="file:///C:\Users\mtk16923\Documents\3GPP%20Meetings\202504%20-%20RAN2_129bis,%20Wuhan\Extracts\R2-2502454-Discovery%20and%20Relay%20(re)selection%20for%20multi-hop%20U2N%20relay.docx" TargetMode="External"/><Relationship Id="rId79" Type="http://schemas.openxmlformats.org/officeDocument/2006/relationships/hyperlink" Target="file:///C:\Users\mtk16923\Documents\3GPP%20Meetings\202504%20-%20RAN2_129bis,%20Wuhan\Extracts\R2-2502692-Discussion%20on%20the%20control%20plane%20procedure%20for%20multi-hop%20U2N%20relay.docx" TargetMode="External"/><Relationship Id="rId102" Type="http://schemas.openxmlformats.org/officeDocument/2006/relationships/hyperlink" Target="file:///C:\Users\mtk16923\Documents\3GPP%20Meetings\202504%20-%20RAN2_129bis,%20Wuhan\Extracts\R2-2502363%20Service%20continuity%20in%20Multi-hop%20relay%20v1.doc" TargetMode="External"/><Relationship Id="rId123" Type="http://schemas.openxmlformats.org/officeDocument/2006/relationships/hyperlink" Target="file:///C:\Users\mtk16923\Documents\3GPP%20Meetings\202504%20-%20RAN2_129bis,%20Wuhan\Extracts\R2-2503158.docx" TargetMode="External"/><Relationship Id="rId128" Type="http://schemas.openxmlformats.org/officeDocument/2006/relationships/hyperlink" Target="file:///C:\Users\mtk16923\Documents\3GPP%20Meetings\202504%20-%20RAN2_129bis,%20Wuhan\Extracts\R2-2501896_Missing%20rate%20of%20change%20direction%20of%20azimuth%20&amp;%20elevation%20for%20relative%20velocity(CR%2038355-i50).docx" TargetMode="External"/><Relationship Id="rId5" Type="http://schemas.openxmlformats.org/officeDocument/2006/relationships/numbering" Target="numbering.xml"/><Relationship Id="rId90" Type="http://schemas.openxmlformats.org/officeDocument/2006/relationships/hyperlink" Target="file:///C:\Users\mtk16923\Documents\3GPP%20Meetings\202504%20-%20RAN2_129bis,%20Wuhan\Extracts\R2-2501876_Discussion%20on%20the%20Control%20Plane%20Procedures.docx" TargetMode="External"/><Relationship Id="rId95" Type="http://schemas.openxmlformats.org/officeDocument/2006/relationships/hyperlink" Target="file:///C:\Users\mtk16923\Documents\3GPP%20Meetings\202504%20-%20RAN2_129bis,%20Wuhan\Extracts\R2-2502432%20Discussion%20on%20control%20plane%20for%20NR%20sidelink%20multi-hop%20relay.docx" TargetMode="External"/><Relationship Id="rId22" Type="http://schemas.openxmlformats.org/officeDocument/2006/relationships/hyperlink" Target="file:///C:\Users\mtk16923\Documents\3GPP%20Meetings\202504%20-%20RAN2_129bis,%20Wuhan\Extracts\R2-2502813%20Correction%20on%20terminology%20of%20local%20ID%20pair%20list.docx" TargetMode="External"/><Relationship Id="rId27" Type="http://schemas.openxmlformats.org/officeDocument/2006/relationships/hyperlink" Target="file:///C:\Users\mtk16923\Documents\3GPP%20Meetings\202504%20-%20RAN2_129bis,%20Wuhan\Extracts\R2-2501708_R1-2501479.docx" TargetMode="External"/><Relationship Id="rId43" Type="http://schemas.openxmlformats.org/officeDocument/2006/relationships/hyperlink" Target="file:///C:\Users\mtk16923\Documents\3GPP%20Meetings\202504%20-%20RAN2_129bis,%20Wuhan\Extracts\R2-2501874_draft_CR_Introduction%20of%20Service%20Continuity%20for%20MH%20Sidelink%20Relay%20in%2038331.docx" TargetMode="External"/><Relationship Id="rId48" Type="http://schemas.openxmlformats.org/officeDocument/2006/relationships/hyperlink" Target="file:///C:\Users\mtk16923\Documents\3GPP%20Meetings\202504%20-%20RAN2_129bis,%20Wuhan\Extracts\R2-2503073%20-%2038323_running%20CR%20for%20R19%20SL%20Relay.docx" TargetMode="External"/><Relationship Id="rId64" Type="http://schemas.openxmlformats.org/officeDocument/2006/relationships/hyperlink" Target="file:///C:\Users\mtk16923\Documents\3GPP%20Meetings\202504%20-%20RAN2_129bis,%20Wuhan\Extracts\R2-2502693-Discussion%20on%20the%20discovery%20and%20relay%20(re)selection%20for%20multi-hop%20U2N%20relay.docx" TargetMode="External"/><Relationship Id="rId69" Type="http://schemas.openxmlformats.org/officeDocument/2006/relationships/hyperlink" Target="file:///C:\Users\mtk16923\Documents\3GPP%20Meetings\202504%20-%20RAN2_129bis,%20Wuhan\Extracts\R2-2502200%20Discovery%20and%20relay%20reselection%20for%20multihop%20relay.docx" TargetMode="External"/><Relationship Id="rId113" Type="http://schemas.openxmlformats.org/officeDocument/2006/relationships/hyperlink" Target="file:///C:\Users\mtk16923\Documents\3GPP%20Meetings\202504%20-%20RAN2_129bis,%20Wuhan\Extracts\R2-2502611%20Discussion%20on%20service%20continuity%20for%20Multi-hop%20Relay.docx" TargetMode="External"/><Relationship Id="rId118" Type="http://schemas.openxmlformats.org/officeDocument/2006/relationships/hyperlink" Target="file:///C:\Users\mtk16923\Documents\3GPP%20Meetings\202504%20-%20RAN2_129bis,%20Wuhan\Extracts\R2-2502087%20Introduction%20on%20the%20SRS%20frequency%20hopping%20for%20non-RedCap%20UE%20in%2038331%20%5bPosSrsFH-nonRedCap%5d.docx" TargetMode="External"/><Relationship Id="rId80" Type="http://schemas.openxmlformats.org/officeDocument/2006/relationships/hyperlink" Target="file:///C:\Users\mtk16923\Documents\3GPP%20Meetings\202504%20-%20RAN2_129bis,%20Wuhan\Extracts\R2-2502467%20-%20discussion%20on%20control%20plane%20procedure.docx" TargetMode="External"/><Relationship Id="rId85" Type="http://schemas.openxmlformats.org/officeDocument/2006/relationships/hyperlink" Target="file:///C:\Users\mtk16923\Documents\3GPP%20Meetings\202504%20-%20RAN2_129bis,%20Wuhan\Extracts\R2-2502419_Discussion%20on%20SRAP%20impact%20for%20baseline%20procedure.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98e/Docs/RP-223501.zip" TargetMode="External"/><Relationship Id="rId33" Type="http://schemas.openxmlformats.org/officeDocument/2006/relationships/hyperlink" Target="file:///C:\Users\mtk16923\Documents\3GPP%20Meetings\202504%20-%20RAN2_129bis,%20Wuhan\Extracts\R2-2502663%20RRC.docx" TargetMode="External"/><Relationship Id="rId38" Type="http://schemas.openxmlformats.org/officeDocument/2006/relationships/hyperlink" Target="file:///C:\Users\mtk16923\Documents\3GPP%20Meetings\202504%20-%20RAN2_129bis,%20Wuhan\Extracts\R2-2503087%20LS%20on%20the%20startSFN%20parameter%20for%20positioning%20SRS%20with%20TX%20frequency%20hopping.docx" TargetMode="External"/><Relationship Id="rId59" Type="http://schemas.openxmlformats.org/officeDocument/2006/relationships/hyperlink" Target="file:///C:\Users\mtk16923\Documents\3GPP%20Meetings\202504%20-%20RAN2_129bis,%20Wuhan\Extracts\R2-2501875_Discussion%20on%20Multi-hop%20Discovery%20and%20(Re)selection.docx" TargetMode="External"/><Relationship Id="rId103" Type="http://schemas.openxmlformats.org/officeDocument/2006/relationships/hyperlink" Target="file:///C:\Users\mtk16923\Documents\3GPP%20Meetings\202504%20-%20RAN2_129bis,%20Wuhan\Extracts\R2-2501855%20Discussion%20on%20service%20continuity%20for%20multi-hop%20relay.doc" TargetMode="External"/><Relationship Id="rId108" Type="http://schemas.openxmlformats.org/officeDocument/2006/relationships/hyperlink" Target="file:///C:\Users\mtk16923\Documents\3GPP%20Meetings\202504%20-%20RAN2_129bis,%20Wuhan\Extracts\R2-2502626_relay_service_continuity.docx" TargetMode="External"/><Relationship Id="rId124" Type="http://schemas.openxmlformats.org/officeDocument/2006/relationships/hyperlink" Target="file:///C:\Users\mtk16923\Documents\3GPP%20Meetings\202504%20-%20RAN2_129bis,%20Wuhan\Extracts\R2-2502076%20Introudction%20of%20control%20parameters%20for%20on-demand%20posSIB%20request%20for%20stage2_final.docx" TargetMode="External"/><Relationship Id="rId129" Type="http://schemas.openxmlformats.org/officeDocument/2006/relationships/footer" Target="footer1.xml"/><Relationship Id="rId54" Type="http://schemas.openxmlformats.org/officeDocument/2006/relationships/hyperlink" Target="file:///C:\Users\mtk16923\Documents\3GPP%20Meetings\202504%20-%20RAN2_129bis,%20Wuhan\Extracts\R2-2503076%2038.300%20running%20CR%20for%20Rel-19%20MH%20SL%20Relay.docx" TargetMode="External"/><Relationship Id="rId70" Type="http://schemas.openxmlformats.org/officeDocument/2006/relationships/hyperlink" Target="file:///C:\Users\mtk16923\Documents\3GPP%20Meetings\202504%20-%20RAN2_129bis,%20Wuhan\Extracts\R2-2502241_Multi-hop%20relay%20discovery%20and%20reselection.docx" TargetMode="External"/><Relationship Id="rId75" Type="http://schemas.openxmlformats.org/officeDocument/2006/relationships/hyperlink" Target="file:///C:\Users\mtk16923\Documents\3GPP%20Meetings\202504%20-%20RAN2_129bis,%20Wuhan\Extracts\R2-2502468%20-%20discussion%20on%20discovery%20and%20relay%20(re)selection.docx" TargetMode="External"/><Relationship Id="rId91" Type="http://schemas.openxmlformats.org/officeDocument/2006/relationships/hyperlink" Target="file:///C:\Users\mtk16923\Documents\3GPP%20Meetings\202504%20-%20RAN2_129bis,%20Wuhan\Extracts\R2-2502190%20TP%20on%2038.351%20for%20SRB0%20&amp;%20SRB1%20forwarding%20_v1.docx" TargetMode="External"/><Relationship Id="rId96" Type="http://schemas.openxmlformats.org/officeDocument/2006/relationships/hyperlink" Target="file:///C:\Users\mtk16923\Documents\3GPP%20Meetings\202504%20-%20RAN2_129bis,%20Wuhan\Extracts\R2-2502559(R19%20SL%20Relay%20WI_AI8.13.3%20CP).doc"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504%20-%20RAN2_129bis,%20Wuhan\Extracts\R2-2503083%20Correction%20on%20terminology%20of%20local%20ID%20pair%20list.docx" TargetMode="External"/><Relationship Id="rId28" Type="http://schemas.openxmlformats.org/officeDocument/2006/relationships/hyperlink" Target="file:///C:\Users\mtk16923\Documents\3GPP%20Meetings\202504%20-%20RAN2_129bis,%20Wuhan\Extracts\R2-2502973_CR5104_38.331%20Correction%20for%20NW%20restriction%20on%20dedicated%20SL-PRS%20resource%20pool.docx" TargetMode="External"/><Relationship Id="rId49" Type="http://schemas.openxmlformats.org/officeDocument/2006/relationships/hyperlink" Target="file:///C:\Users\mtk16923\Documents\3GPP%20Meetings\202504%20-%20RAN2_129bis,%20Wuhan\Extracts\R2-2502557%20Draft%20Running%20CR%2038.321%20MH%20U2N%20Relays.docx" TargetMode="External"/><Relationship Id="rId114" Type="http://schemas.openxmlformats.org/officeDocument/2006/relationships/hyperlink" Target="file:///C:\Users\mtk16923\Documents\3GPP%20Meetings\202504%20-%20RAN2_129bis,%20Wuhan\Extracts\R2-2502694-Discussion%20on%20service%20continuity%20for%20multi-hop%20U2N%20relay.docx" TargetMode="External"/><Relationship Id="rId119" Type="http://schemas.openxmlformats.org/officeDocument/2006/relationships/hyperlink" Target="file:///C:\Users\mtk16923\Documents\3GPP%20Meetings\202504%20-%20RAN2_129bis,%20Wuhan\Extracts\R2-2502260%20Draft%20reply%20LS%20on%20the%20non-RedCap%20UE%20UL%20SRS%20frequency%20hopping%20for%20positioning.docx" TargetMode="External"/><Relationship Id="rId44" Type="http://schemas.openxmlformats.org/officeDocument/2006/relationships/hyperlink" Target="file:///C:\Users\mtk16923\Documents\3GPP%20Meetings\202504%20-%20RAN2_129bis,%20Wuhan\Extracts\R2-2503071_draft_CR_Introduction%20of%20Service%20Continuity%20for%20MH%20Sidelink%20Relay%20in%2038331.docx" TargetMode="External"/><Relationship Id="rId60" Type="http://schemas.openxmlformats.org/officeDocument/2006/relationships/hyperlink" Target="file:///C:\Users\mtk16923\Documents\3GPP%20Meetings\202504%20-%20RAN2_129bis,%20Wuhan\Extracts\R2-2502829%20One%20remaining%20issue%20on%20multi-hop%20U2N%20Relay%20Discovery%20message%20forwarding%20for%20model%20B.docx" TargetMode="External"/><Relationship Id="rId65" Type="http://schemas.openxmlformats.org/officeDocument/2006/relationships/hyperlink" Target="file:///C:\Users\mtk16923\Documents\3GPP%20Meetings\202504%20-%20RAN2_129bis,%20Wuhan\Extracts\R2-2501799%20-%20Discovery%20and%20relay%20(re)selection%20for%20multi-hop%20U2N%20relay.docx" TargetMode="External"/><Relationship Id="rId81" Type="http://schemas.openxmlformats.org/officeDocument/2006/relationships/hyperlink" Target="file:///C:\Users\mtk16923\Documents\3GPP%20Meetings\202504%20-%20RAN2_129bis,%20Wuhan\Extracts\R2-2502189%20Discussion%20on%20fast%20RRC%20establishment%20&amp;%20configuration_v2.docx" TargetMode="External"/><Relationship Id="rId86" Type="http://schemas.openxmlformats.org/officeDocument/2006/relationships/hyperlink" Target="file:///C:\Users\mtk16923\Documents\3GPP%20Meetings\202504%20-%20RAN2_129bis,%20Wuhan\Extracts\R2-2502455-Open%20issue%20for%20control%20plane.docx" TargetMode="External"/><Relationship Id="rId130" Type="http://schemas.openxmlformats.org/officeDocument/2006/relationships/fontTable" Target="fontTable.xml"/><Relationship Id="rId13" Type="http://schemas.openxmlformats.org/officeDocument/2006/relationships/hyperlink" Target="file:///C:\Users\mtk16923\Documents\3GPP%20Meetings\202504%20-%20RAN2_129bis,%20Wuhan\Extracts\R2-2502922%20RTKCatF.docx" TargetMode="External"/><Relationship Id="rId18" Type="http://schemas.openxmlformats.org/officeDocument/2006/relationships/hyperlink" Target="file:///C:\Users\mtk16923\Documents\3GPP%20Meetings\202504%20-%20RAN2_129bis,%20Wuhan\Extracts\R2-2502779_SLRelay_Prerequisite_v4.docx" TargetMode="External"/><Relationship Id="rId39" Type="http://schemas.openxmlformats.org/officeDocument/2006/relationships/hyperlink" Target="file:///C:\Users\mtk16923\Documents\3GPP%20Meetings\202504%20-%20RAN2_129bis,%20Wuhan\Extracts\R2-2502080%20Correction%20on%20SRS%20hopping%20in%20positioning.docx" TargetMode="External"/><Relationship Id="rId109" Type="http://schemas.openxmlformats.org/officeDocument/2006/relationships/hyperlink" Target="file:///C:\Users\mtk16923\Documents\3GPP%20Meetings\202504%20-%20RAN2_129bis,%20Wuhan\Extracts\R2-2501800%20-%20Service%20continuity%20of%20multi-hop%20U2N%20relay.docx" TargetMode="External"/><Relationship Id="rId34" Type="http://schemas.openxmlformats.org/officeDocument/2006/relationships/hyperlink" Target="file:///C:\Users\mtk16923\Documents\3GPP%20Meetings\202504%20-%20RAN2_129bis,%20Wuhan\Extracts\R2-2502815%20Correction%20on%20sl-PRS-ResourcePoolID%20for%20SL-PRS%20CG.docx" TargetMode="External"/><Relationship Id="rId50" Type="http://schemas.openxmlformats.org/officeDocument/2006/relationships/hyperlink" Target="file:///C:\Users\mtk16923\Documents\3GPP%20Meetings\202504%20-%20RAN2_129bis,%20Wuhan\Extracts\R2-2503074%20Running%20CR%2038.321%20MH%20U2N%20Relays.docx" TargetMode="External"/><Relationship Id="rId55" Type="http://schemas.openxmlformats.org/officeDocument/2006/relationships/hyperlink" Target="file:///C:\Users\mtk16923\Documents\3GPP%20Meetings\202504%20-%20RAN2_129bis,%20Wuhan\Extracts\R2-2503086%20Comments%20for%20terminology_v11_Rapp.docx" TargetMode="External"/><Relationship Id="rId76" Type="http://schemas.openxmlformats.org/officeDocument/2006/relationships/hyperlink" Target="file:///C:\Users\mtk16923\Documents\3GPP%20Meetings\202504%20-%20RAN2_129bis,%20Wuhan\Extracts\R2-2502497.docx" TargetMode="External"/><Relationship Id="rId97" Type="http://schemas.openxmlformats.org/officeDocument/2006/relationships/hyperlink" Target="file:///C:\Users\mtk16923\Documents\3GPP%20Meetings\202504%20-%20RAN2_129bis,%20Wuhan\Extracts\R2-2502684.doc" TargetMode="External"/><Relationship Id="rId104" Type="http://schemas.openxmlformats.org/officeDocument/2006/relationships/hyperlink" Target="file:///C:\Users\mtk16923\Documents\3GPP%20Meetings\202504%20-%20RAN2_129bis,%20Wuhan\Extracts\R2-2502233%20Discussion%20on%20service%20continuity%20for%20multi-hop%20relay.docx" TargetMode="External"/><Relationship Id="rId120" Type="http://schemas.openxmlformats.org/officeDocument/2006/relationships/hyperlink" Target="file:///C:\Users\mtk16923\Documents\3GPP%20Meetings\202504%20-%20RAN2_129bis,%20Wuhan\Extracts\R2-2502074%20Introudction%20of%20control%20parameters%20for%20on-demand%20posSIB%20request%20for%20RRC_final.docx" TargetMode="External"/><Relationship Id="rId125" Type="http://schemas.openxmlformats.org/officeDocument/2006/relationships/hyperlink" Target="file:///C:\Users\mtk16923\Documents\3GPP%20Meetings\202504%20-%20RAN2_129bis,%20Wuhan\Extracts\R2-2503159.docx" TargetMode="External"/><Relationship Id="rId7" Type="http://schemas.openxmlformats.org/officeDocument/2006/relationships/settings" Target="settings.xml"/><Relationship Id="rId71" Type="http://schemas.openxmlformats.org/officeDocument/2006/relationships/hyperlink" Target="file:///C:\Users\mtk16923\Documents\3GPP%20Meetings\202504%20-%20RAN2_129bis,%20Wuhan\Extracts\R2-2502361%20Relay%20(re)selection%20in%20Multi-hop%20relay%20v1.doc" TargetMode="External"/><Relationship Id="rId92" Type="http://schemas.openxmlformats.org/officeDocument/2006/relationships/hyperlink" Target="file:///C:\Users\mtk16923\Documents\3GPP%20Meetings\202504%20-%20RAN2_129bis,%20Wuhan\Extracts\R2-2502232%20Discussion%20on%20control%20plane%20aspects%20for%20NR%20sidelink%20multi-hop%20relay.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504%20-%20RAN2_129bis,%20Wuhan\Extracts\R2-2501896_Missing%20rate%20of%20change%20direction%20of%20azimuth%20&amp;%20elevation%20for%20relative%20velocity(CR%2038355-i50).docx" TargetMode="External"/><Relationship Id="rId24" Type="http://schemas.openxmlformats.org/officeDocument/2006/relationships/hyperlink" Target="file:///C:\Users\mtk16923\Documents\3GPP%20Meetings\202504%20-%20RAN2_129bis,%20Wuhan\Extracts\R2-2502814%20Correction%20on%20mapping%20bi-directional%20E2E%20sidelink%20DRB%20to%20two%20AM%20RLC%20entities%20for%20L2%20U2U%20Relay.docx" TargetMode="External"/><Relationship Id="rId40" Type="http://schemas.openxmlformats.org/officeDocument/2006/relationships/hyperlink" Target="file:///C:\Users\mtk16923\Documents\3GPP%20Meetings\202504%20-%20RAN2_129bis,%20Wuhan\Extracts\R2-2502078%20Correction%20on%20UTW%20for%20positioning%20SRS%20freq%20hopping_final.docx" TargetMode="External"/><Relationship Id="rId45" Type="http://schemas.openxmlformats.org/officeDocument/2006/relationships/hyperlink" Target="file:///C:\Users\mtk16923\Documents\3GPP%20Meetings\202504%20-%20RAN2_129bis,%20Wuhan\Extracts\R2-2501938%20-%2038304_running%20CR%20for%20R19%20SL%20Relay.docx" TargetMode="External"/><Relationship Id="rId66" Type="http://schemas.openxmlformats.org/officeDocument/2006/relationships/hyperlink" Target="file:///C:\Users\mtk16923\Documents\3GPP%20Meetings\202504%20-%20RAN2_129bis,%20Wuhan\Extracts\R2-2501854%20Discussion%20on%20Relay%20discovery%20and%20(re)selection.doc" TargetMode="External"/><Relationship Id="rId87" Type="http://schemas.openxmlformats.org/officeDocument/2006/relationships/hyperlink" Target="file:///C:\Users\mtk16923\Documents\3GPP%20Meetings\202504%20-%20RAN2_129bis,%20Wuhan\Extracts\R2-2502194%20Control%20plane%20and%20SRAP.docx" TargetMode="External"/><Relationship Id="rId110" Type="http://schemas.openxmlformats.org/officeDocument/2006/relationships/hyperlink" Target="file:///C:\Users\mtk16923\Documents\3GPP%20Meetings\202504%20-%20RAN2_129bis,%20Wuhan\Docs\R2-2501892.zip" TargetMode="External"/><Relationship Id="rId115" Type="http://schemas.openxmlformats.org/officeDocument/2006/relationships/hyperlink" Target="file:///C:\Users\mtk16923\Documents\3GPP%20Meetings\202504%20-%20RAN2_129bis,%20Wuhan\Extracts\R2-2501714_R1-2501573.docx" TargetMode="External"/><Relationship Id="rId131" Type="http://schemas.openxmlformats.org/officeDocument/2006/relationships/theme" Target="theme/theme1.xml"/><Relationship Id="rId61" Type="http://schemas.openxmlformats.org/officeDocument/2006/relationships/hyperlink" Target="file:///C:\Users\mtk16923\Documents\3GPP%20Meetings\202504%20-%20RAN2_129bis,%20Wuhan\Extracts\R2-2502609%20Relay%20discovery%20and%20(re)selection%20for%20multi-hop%20Relay.docx" TargetMode="External"/><Relationship Id="rId82" Type="http://schemas.openxmlformats.org/officeDocument/2006/relationships/hyperlink" Target="file:///C:\Users\mtk16923\Documents\3GPP%20Meetings\202504%20-%20RAN2_129bis,%20Wuhan\Inbox\R2-2503078.zip" TargetMode="External"/><Relationship Id="rId19" Type="http://schemas.openxmlformats.org/officeDocument/2006/relationships/hyperlink" Target="file:///C:\Users\mtk16923\Documents\3GPP%20Meetings\202504%20-%20RAN2_129bis,%20Wuhan\Extracts\R2-2503082_SoD_SLRelay_Prerequisite_V10_summary.docx" TargetMode="External"/><Relationship Id="rId14" Type="http://schemas.openxmlformats.org/officeDocument/2006/relationships/hyperlink" Target="file:///C:\Users\mtk16923\Documents\3GPP%20Meetings\202504%20-%20RAN2_129bis,%20Wuhan\Extracts\R2-2502923%20RTKCatA.docx" TargetMode="External"/><Relationship Id="rId30" Type="http://schemas.openxmlformats.org/officeDocument/2006/relationships/hyperlink" Target="file:///C:\Users\mtk16923\Documents\3GPP%20Meetings\202504%20-%20RAN2_129bis,%20Wuhan\Extracts\R2-2501852%20Corrections%20on%20the%20descriptions%20of%20nr-PeriodicOrOneShotTimeWindow%20and%20nr-StartSFN-TimeWindow.docx" TargetMode="External"/><Relationship Id="rId35" Type="http://schemas.openxmlformats.org/officeDocument/2006/relationships/hyperlink" Target="file:///C:\Users\mtk16923\Documents\3GPP%20Meetings\202504%20-%20RAN2_129bis,%20Wuhan\Extracts\R2-2502990%20Correction%20on%20sl-PRS-ResourcePoolID%20for%20SL-PRS%20CG_v1.docx" TargetMode="External"/><Relationship Id="rId56" Type="http://schemas.openxmlformats.org/officeDocument/2006/relationships/hyperlink" Target="file:///C:\Users\mtk16923\Documents\3GPP%20Meetings\202504%20-%20RAN2_129bis,%20Wuhan\Extracts\R2-2502980%20Introduction%20of%20NR%20sidelink%20multi-hop%20relay%20in%20TS%2038.351_v1.docx" TargetMode="External"/><Relationship Id="rId77" Type="http://schemas.openxmlformats.org/officeDocument/2006/relationships/hyperlink" Target="file:///C:\Users\mtk16923\Documents\3GPP%20Meetings\202504%20-%20RAN2_129bis,%20Wuhan\Extracts\R2-2502558%20(R19%20SL%20Relay%20WI_AI8132%20RelayDiscoverySelection).doc" TargetMode="External"/><Relationship Id="rId100" Type="http://schemas.openxmlformats.org/officeDocument/2006/relationships/hyperlink" Target="file:///C:\Users\mtk16923\Documents\3GPP%20Meetings\202504%20-%20RAN2_129bis,%20Wuhan\Extracts\R2-2502939%20SRAP%20design%20for%20R19%20multi-hop%20SL%20relaying.docx" TargetMode="External"/><Relationship Id="rId105" Type="http://schemas.openxmlformats.org/officeDocument/2006/relationships/hyperlink" Target="file:///C:\Users\mtk16923\Documents\3GPP%20Meetings\202504%20-%20RAN2_129bis,%20Wuhan\Extracts\R2-2502380-MH-ServiceContinuity.docx" TargetMode="External"/><Relationship Id="rId126" Type="http://schemas.openxmlformats.org/officeDocument/2006/relationships/hyperlink" Target="file:///C:\Users\mtk16923\Documents\3GPP%20Meetings\202504%20-%20RAN2_129bis,%20Wuhan\Extracts\R2-2502077%20Introudction%20of%20control%20parameters%20for%20on-demand%20posSIB%20request%20for%20POS%20stage2_final.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504%20-%20RAN2_129bis,%20Wuhan\Extracts\R2-2502608%20Running%20RRC%20CR%20for%20R19%20Multihop_SL_Relay.docx" TargetMode="External"/><Relationship Id="rId72" Type="http://schemas.openxmlformats.org/officeDocument/2006/relationships/hyperlink" Target="file:///C:\Users\mtk16923\Documents\3GPP%20Meetings\202504%20-%20RAN2_129bis,%20Wuhan\Extracts\R2-2502378-MH-reselection.docx" TargetMode="External"/><Relationship Id="rId93" Type="http://schemas.openxmlformats.org/officeDocument/2006/relationships/hyperlink" Target="file:///C:\Users\mtk16923\Documents\3GPP%20Meetings\202504%20-%20RAN2_129bis,%20Wuhan\Extracts\R2-2502362%20Control%20plane%20in%20Multi-hop%20relay%20v1.doc" TargetMode="External"/><Relationship Id="rId98" Type="http://schemas.openxmlformats.org/officeDocument/2006/relationships/hyperlink" Target="file:///C:\Users\mtk16923\Documents\3GPP%20Meetings\202504%20-%20RAN2_129bis,%20Wuhan\Extracts\R2-2502778_CP_v0.docx" TargetMode="External"/><Relationship Id="rId121" Type="http://schemas.openxmlformats.org/officeDocument/2006/relationships/hyperlink" Target="file:///C:\Users\mtk16923\Documents\3GPP%20Meetings\202504%20-%20RAN2_129bis,%20Wuhan\Extracts\R2-2503157.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504%20-%20RAN2_129bis,%20Wuhan\Extracts\R2-2502936%20Correction%20on%20RRC%20on%20sidelikn%20relay%20RRC%20specification.docx" TargetMode="External"/><Relationship Id="rId46" Type="http://schemas.openxmlformats.org/officeDocument/2006/relationships/hyperlink" Target="file:///C:\Users\mtk16923\Documents\3GPP%20Meetings\202504%20-%20RAN2_129bis,%20Wuhan\Extracts\R2-2503072%20-%2038304_running%20CR%20for%20R19%20SL%20Relay.docx" TargetMode="External"/><Relationship Id="rId67" Type="http://schemas.openxmlformats.org/officeDocument/2006/relationships/hyperlink" Target="file:///C:\Users\mtk16923\Documents\3GPP%20Meetings\202504%20-%20RAN2_129bis,%20Wuhan\Extracts\R2-2502010%20Discussion%20for%20U2N%20multi-hop%20relay%20discovery%20and%20relay%20reselection.docx" TargetMode="External"/><Relationship Id="rId116" Type="http://schemas.openxmlformats.org/officeDocument/2006/relationships/hyperlink" Target="file:///C:\Users\mtk16923\Documents\3GPP%20Meetings\202504%20-%20RAN2_129bis,%20Wuhan\Extracts\R2-2502085%20Discussion%20on%20the%20higher%20layer%20spec%20impact%20of%20positioning%20SRS%20FH%20for%20non-RedCap%20UE.docx" TargetMode="External"/><Relationship Id="rId20" Type="http://schemas.openxmlformats.org/officeDocument/2006/relationships/hyperlink" Target="file:///C:\Users\mtk16923\Documents\3GPP%20Meetings\202504%20-%20RAN2_129bis,%20Wuhan\Extracts\R2-2502184%20Correction%20to%20PC5%20RLC%20channel%20release%20v4.docx" TargetMode="External"/><Relationship Id="rId41" Type="http://schemas.openxmlformats.org/officeDocument/2006/relationships/hyperlink" Target="http://ftp.3gpp.org/tsg_ran/TSG_RAN/TSGR_105/Docs/RP-242349.zip" TargetMode="External"/><Relationship Id="rId62" Type="http://schemas.openxmlformats.org/officeDocument/2006/relationships/hyperlink" Target="file:///C:\Users\mtk16923\Documents\3GPP%20Meetings\202504%20-%20RAN2_129bis,%20Wuhan\Inbox\R2-2503085.zip" TargetMode="External"/><Relationship Id="rId83" Type="http://schemas.openxmlformats.org/officeDocument/2006/relationships/hyperlink" Target="file:///C:\Users\mtk16923\Documents\3GPP%20Meetings\202504%20-%20RAN2_129bis,%20Wuhan\Extracts\R2-2502610%20Control%20plane%20procedures%20for%20multi-hop%20relay.docx" TargetMode="External"/><Relationship Id="rId88" Type="http://schemas.openxmlformats.org/officeDocument/2006/relationships/hyperlink" Target="file:///C:\Users\mtk16923\Documents\3GPP%20Meetings\202504%20-%20RAN2_129bis,%20Wuhan\Extracts\R2-2501853%20Discussion%20on%20control%20plane%20procedures%20for%20multi-hop%20SL%20Relay.doc" TargetMode="External"/><Relationship Id="rId111" Type="http://schemas.openxmlformats.org/officeDocument/2006/relationships/hyperlink" Target="file:///C:\Users\mtk16923\Documents\3GPP%20Meetings\202504%20-%20RAN2_129bis,%20Wuhan\Extracts\R2-2502199%20Service%20continuity%20aspects%20of%20multi-hop%20relay.docx" TargetMode="External"/><Relationship Id="rId15" Type="http://schemas.openxmlformats.org/officeDocument/2006/relationships/hyperlink" Target="file:///C:\Users\mtk16923\Documents\3GPP%20Meetings\202504%20-%20RAN2_129bis,%20Wuhan\Extracts\R2-2502924%20RTKCatA.docx" TargetMode="External"/><Relationship Id="rId36" Type="http://schemas.openxmlformats.org/officeDocument/2006/relationships/hyperlink" Target="file:///C:\Users\mtk16923\Documents\3GPP%20Meetings\202504%20-%20RAN2_129bis,%20Wuhan\Extracts\R2-2502888%20Corrections%20on%20RRC%20connection%20resume%20procedure%20initiated%20by%20activation%20or%20configuration%20of%20positioning%20SRS.docx" TargetMode="External"/><Relationship Id="rId57" Type="http://schemas.openxmlformats.org/officeDocument/2006/relationships/hyperlink" Target="file:///C:\Users\mtk16923\Documents\3GPP%20Meetings\202504%20-%20RAN2_129bis,%20Wuhan\Extracts\R2-2503077%20Introduction%20of%20NR%20sidelink%20multi-hop%20relay%20in%20TS%2038.351.docx" TargetMode="External"/><Relationship Id="rId106" Type="http://schemas.openxmlformats.org/officeDocument/2006/relationships/hyperlink" Target="file:///C:\Users\mtk16923\Documents\3GPP%20Meetings\202504%20-%20RAN2_129bis,%20Wuhan\Extracts\R2-2502420_Discussion%20on%20service%20continuity%20for%20scenario%20C%20and%20D.docx" TargetMode="External"/><Relationship Id="rId127" Type="http://schemas.openxmlformats.org/officeDocument/2006/relationships/hyperlink" Target="file:///C:\Users\mtk16923\Documents\3GPP%20Meetings\202504%20-%20RAN2_129bis,%20Wuhan\Extracts\R2-2503160.docx" TargetMode="External"/><Relationship Id="rId10" Type="http://schemas.openxmlformats.org/officeDocument/2006/relationships/endnotes" Target="endnotes.xml"/><Relationship Id="rId31" Type="http://schemas.openxmlformats.org/officeDocument/2006/relationships/hyperlink" Target="file:///C:\Users\mtk16923\Documents\3GPP%20Meetings\202504%20-%20RAN2_129bis,%20Wuhan\Extracts\R2-2502274%20Correction%20on%20periodic%20AD%20of%20RAT-dependent%20integrity_final.docx" TargetMode="External"/><Relationship Id="rId52" Type="http://schemas.openxmlformats.org/officeDocument/2006/relationships/hyperlink" Target="file:///C:\Users\mtk16923\Documents\3GPP%20Meetings\202504%20-%20RAN2_129bis,%20Wuhan\Extracts\R2-2503075%20Running%20RRC%20CR%20for%20R19%20Multihop_SL_Relay.docx" TargetMode="External"/><Relationship Id="rId73" Type="http://schemas.openxmlformats.org/officeDocument/2006/relationships/hyperlink" Target="file:///C:\Users\mtk16923\Documents\3GPP%20Meetings\202504%20-%20RAN2_129bis,%20Wuhan\Extracts\R2-2502418_Discussion%20on%20relay%20UE%20(re)selection%20for%20intermediate%20relay%20UE.docx" TargetMode="External"/><Relationship Id="rId78" Type="http://schemas.openxmlformats.org/officeDocument/2006/relationships/hyperlink" Target="file:///C:\Users\mtk16923\Documents\3GPP%20Meetings\202504%20-%20RAN2_129bis,%20Wuhan\Extracts\R2-2502191%20Report%20of%20%5bPOST129%5d%5b402%5d%5bApple-Ericsson%5d%20Approach%202_summary_clean.docx" TargetMode="External"/><Relationship Id="rId94" Type="http://schemas.openxmlformats.org/officeDocument/2006/relationships/hyperlink" Target="file:///C:\Users\mtk16923\Documents\3GPP%20Meetings\202504%20-%20RAN2_129bis,%20Wuhan\Extracts\R2-2502379-MH-Cplane.docx" TargetMode="External"/><Relationship Id="rId99" Type="http://schemas.openxmlformats.org/officeDocument/2006/relationships/hyperlink" Target="file:///C:\Users\mtk16923\Documents\3GPP%20Meetings\202504%20-%20RAN2_129bis,%20Wuhan\Extracts\R2-2502830%20Issues%20on%20SRAP%20operations%20for%20supporting%20multi-hop%20L2%20U2N%20Relay.docx" TargetMode="External"/><Relationship Id="rId101" Type="http://schemas.openxmlformats.org/officeDocument/2006/relationships/hyperlink" Target="file:///C:\Users\mtk16923\Documents\3GPP%20Meetings\202504%20-%20RAN2_129bis,%20Wuhan\Extracts\R2-2501877%20Intra-gNB%20Service%20Continuity%20for%20Multi-hop%20U2N%20Relay.docx" TargetMode="External"/><Relationship Id="rId122" Type="http://schemas.openxmlformats.org/officeDocument/2006/relationships/hyperlink" Target="file:///C:\Users\mtk16923\Documents\3GPP%20Meetings\202504%20-%20RAN2_129bis,%20Wuhan\Extracts\R2-2502075%20Introudction%20of%20control%20parameters%20for%20on-demand%20posSIB%20request%20for%20UE%20capability_final.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ftp.3gpp.org/tsg_ran/TSG_RAN/TSGR_101/Docs/RP-232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2F0D9E-65C4-424C-8C2B-2D923BDD64E5}">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35</Pages>
  <Words>23023</Words>
  <Characters>131236</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153952</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MediaTek (Nathan Tenny)</cp:lastModifiedBy>
  <cp:revision>2</cp:revision>
  <cp:lastPrinted>2019-04-29T21:04:00Z</cp:lastPrinted>
  <dcterms:created xsi:type="dcterms:W3CDTF">2025-04-10T23:39:00Z</dcterms:created>
  <dcterms:modified xsi:type="dcterms:W3CDTF">2025-04-10T23:39:00Z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