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D8930" w14:textId="77777777" w:rsidR="00F71AF3" w:rsidRPr="00F91EEA" w:rsidRDefault="00B56003">
      <w:pPr>
        <w:pStyle w:val="Header"/>
        <w:rPr>
          <w:highlight w:val="yellow"/>
        </w:rPr>
      </w:pPr>
      <w:r>
        <w:t>3GPP TSG-RAN WG2 Meeting #12</w:t>
      </w:r>
      <w:r w:rsidR="003A4367">
        <w:t>5</w:t>
      </w:r>
      <w:r w:rsidR="00506F70">
        <w:t>bis</w:t>
      </w:r>
      <w:r>
        <w:tab/>
      </w:r>
      <w:r w:rsidRPr="00F91EEA">
        <w:rPr>
          <w:highlight w:val="yellow"/>
        </w:rPr>
        <w:t>R2-2</w:t>
      </w:r>
      <w:r w:rsidR="000D2990" w:rsidRPr="00F91EEA">
        <w:rPr>
          <w:highlight w:val="yellow"/>
        </w:rPr>
        <w:t>40</w:t>
      </w:r>
      <w:r w:rsidR="00506F70" w:rsidRPr="00F91EEA">
        <w:rPr>
          <w:highlight w:val="yellow"/>
        </w:rPr>
        <w:t>xxx</w:t>
      </w:r>
    </w:p>
    <w:p w14:paraId="2CF4C50A" w14:textId="77777777" w:rsidR="00F71AF3" w:rsidRDefault="00506F70">
      <w:pPr>
        <w:pStyle w:val="Header"/>
      </w:pPr>
      <w:r>
        <w:t>Changsha, China</w:t>
      </w:r>
      <w:r w:rsidR="00C40DDD" w:rsidRPr="00E2248A">
        <w:t xml:space="preserve">, </w:t>
      </w:r>
      <w:r w:rsidR="00165086" w:rsidRPr="00E2248A">
        <w:t xml:space="preserve"> </w:t>
      </w:r>
      <w:r>
        <w:t>April 1</w:t>
      </w:r>
      <w:r w:rsidR="00E911D6">
        <w:t>5</w:t>
      </w:r>
      <w:r>
        <w:t>th</w:t>
      </w:r>
      <w:r w:rsidR="00165086" w:rsidRPr="00E2248A">
        <w:t xml:space="preserve"> – </w:t>
      </w:r>
      <w:r w:rsidR="00E911D6">
        <w:t>19th</w:t>
      </w:r>
      <w:r w:rsidR="00836BC0" w:rsidRPr="00E2248A">
        <w:t>, 202</w:t>
      </w:r>
      <w:r w:rsidR="00165086" w:rsidRPr="00E2248A">
        <w:t>4</w:t>
      </w:r>
    </w:p>
    <w:p w14:paraId="4537D8DD" w14:textId="77777777" w:rsidR="00F71AF3" w:rsidRPr="00F63496" w:rsidRDefault="00F71AF3">
      <w:pPr>
        <w:pStyle w:val="Comments"/>
        <w:rPr>
          <w:lang w:val="de-DE"/>
        </w:rPr>
      </w:pPr>
    </w:p>
    <w:p w14:paraId="4CD706E8" w14:textId="77777777" w:rsidR="00547875" w:rsidRDefault="00547875" w:rsidP="00547875">
      <w:pPr>
        <w:pStyle w:val="Header"/>
      </w:pPr>
      <w:r>
        <w:t>Title</w:t>
      </w:r>
      <w:r>
        <w:tab/>
        <w:t xml:space="preserve">Report from session on Mobility Enh and Mobile IAB </w:t>
      </w:r>
      <w:r>
        <w:tab/>
      </w:r>
    </w:p>
    <w:p w14:paraId="7030DF39" w14:textId="77777777" w:rsidR="00547875" w:rsidRDefault="00547875" w:rsidP="00547875">
      <w:pPr>
        <w:pStyle w:val="Header"/>
      </w:pPr>
      <w:r>
        <w:t xml:space="preserve">Source </w:t>
      </w:r>
      <w:r>
        <w:tab/>
        <w:t>Session Chair (MediaTek Johan)</w:t>
      </w:r>
    </w:p>
    <w:p w14:paraId="1DF091F5" w14:textId="4DAAA70C" w:rsidR="00547875" w:rsidRDefault="00547875" w:rsidP="00547875">
      <w:pPr>
        <w:pStyle w:val="Header"/>
      </w:pPr>
      <w:r>
        <w:t>Agenda</w:t>
      </w:r>
      <w:r>
        <w:tab/>
      </w:r>
      <w:r>
        <w:t>9</w:t>
      </w:r>
      <w:r>
        <w:t>.5</w:t>
      </w:r>
    </w:p>
    <w:p w14:paraId="097AC693" w14:textId="4DF86211" w:rsidR="00F71AF3" w:rsidRDefault="00B56003">
      <w:pPr>
        <w:pStyle w:val="Header"/>
      </w:pPr>
      <w:r>
        <w:tab/>
      </w:r>
    </w:p>
    <w:p w14:paraId="4620B850" w14:textId="77777777" w:rsidR="00F71AF3" w:rsidRDefault="00B56003">
      <w:pPr>
        <w:pStyle w:val="Comments"/>
      </w:pPr>
      <w:r>
        <w:t xml:space="preserve"> </w:t>
      </w:r>
    </w:p>
    <w:p w14:paraId="36983B86" w14:textId="385E9A46" w:rsidR="00F71AF3" w:rsidRDefault="00B56003">
      <w:pPr>
        <w:pStyle w:val="Heading2"/>
      </w:pPr>
      <w:bookmarkStart w:id="0" w:name="_Toc158241578"/>
      <w:r>
        <w:t>7.4</w:t>
      </w:r>
      <w:r>
        <w:tab/>
        <w:t>Further NR mobility enhancements</w:t>
      </w:r>
      <w:bookmarkEnd w:id="0"/>
      <w:r w:rsidR="00BA677B">
        <w:t xml:space="preserve"> </w:t>
      </w:r>
    </w:p>
    <w:p w14:paraId="09304FCF" w14:textId="106876AD" w:rsidR="00F71AF3" w:rsidRDefault="00B56003">
      <w:pPr>
        <w:pStyle w:val="Comments"/>
      </w:pPr>
      <w:r>
        <w:t>(NR_Mob_enh2-Core; leading WG: RAN2; REL-18; WID:</w:t>
      </w:r>
      <w:r w:rsidR="00134AB0">
        <w:t>RP-2</w:t>
      </w:r>
      <w:r w:rsidR="00B91E47">
        <w:t>3</w:t>
      </w:r>
      <w:r w:rsidR="00134AB0">
        <w:t>3970</w:t>
      </w:r>
      <w:r>
        <w:t>)</w:t>
      </w:r>
    </w:p>
    <w:p w14:paraId="4CBE794F" w14:textId="26D76608" w:rsidR="00DA08ED" w:rsidRDefault="00B56003">
      <w:pPr>
        <w:pStyle w:val="Comments"/>
      </w:pPr>
      <w:r>
        <w:t xml:space="preserve">Time budget: </w:t>
      </w:r>
      <w:r w:rsidR="00DC2CF0">
        <w:t>0</w:t>
      </w:r>
      <w:r>
        <w:t xml:space="preserve"> TU</w:t>
      </w:r>
      <w:r w:rsidR="00DC2CF0">
        <w:t>)</w:t>
      </w:r>
    </w:p>
    <w:p w14:paraId="449736C1" w14:textId="3071FF3F" w:rsidR="000D2990" w:rsidRDefault="00134AB0" w:rsidP="000D2990">
      <w:pPr>
        <w:pStyle w:val="Comments"/>
      </w:pPr>
      <w:r>
        <w:t xml:space="preserve">Tdoc Limitation: </w:t>
      </w:r>
      <w:r w:rsidR="00054204">
        <w:t>5</w:t>
      </w:r>
      <w:r>
        <w:t xml:space="preserve"> tdocs</w:t>
      </w:r>
      <w:r w:rsidR="00054204">
        <w:t xml:space="preserve"> </w:t>
      </w:r>
      <w:r w:rsidR="00AF57C0">
        <w:t>(if you want to input beyond the tdoc limitation, please cooperate with CR Rapporteurs).</w:t>
      </w:r>
    </w:p>
    <w:p w14:paraId="2059F286" w14:textId="35B9C1F7" w:rsidR="00547875" w:rsidRDefault="00547875" w:rsidP="000D2990">
      <w:pPr>
        <w:pStyle w:val="Comments"/>
      </w:pPr>
    </w:p>
    <w:p w14:paraId="3252FEEB" w14:textId="161280E0" w:rsidR="00547875" w:rsidRPr="00547875" w:rsidRDefault="00547875" w:rsidP="000D2990">
      <w:pPr>
        <w:pStyle w:val="Comments"/>
        <w:rPr>
          <w:b/>
          <w:bCs/>
        </w:rPr>
      </w:pPr>
      <w:r w:rsidRPr="00547875">
        <w:rPr>
          <w:b/>
          <w:bCs/>
        </w:rPr>
        <w:t>To be updated</w:t>
      </w:r>
      <w:r>
        <w:rPr>
          <w:b/>
          <w:bCs/>
        </w:rPr>
        <w:t xml:space="preserve">, meanwhile pl see Skeleton. </w:t>
      </w:r>
    </w:p>
    <w:p w14:paraId="7BEF1E85" w14:textId="5600D208" w:rsidR="00A731D9" w:rsidRDefault="00A731D9" w:rsidP="00A731D9">
      <w:pPr>
        <w:pStyle w:val="Doc-text2"/>
      </w:pPr>
      <w:bookmarkStart w:id="1" w:name="_Toc158241631"/>
    </w:p>
    <w:p w14:paraId="78865505" w14:textId="77777777" w:rsidR="00547875" w:rsidRPr="00A731D9" w:rsidRDefault="00547875" w:rsidP="00A731D9">
      <w:pPr>
        <w:pStyle w:val="Doc-text2"/>
      </w:pPr>
    </w:p>
    <w:p w14:paraId="43A2B00B" w14:textId="5CA579FB" w:rsidR="00F71AF3" w:rsidRDefault="00B56003">
      <w:pPr>
        <w:pStyle w:val="Heading2"/>
      </w:pPr>
      <w:r>
        <w:t>7.12</w:t>
      </w:r>
      <w:r>
        <w:tab/>
        <w:t>Mobile IAB (Integrated Access and Backhaul) for NR</w:t>
      </w:r>
      <w:bookmarkEnd w:id="1"/>
    </w:p>
    <w:p w14:paraId="53487993" w14:textId="77777777" w:rsidR="00F71AF3" w:rsidRDefault="00B56003">
      <w:pPr>
        <w:pStyle w:val="Comments"/>
      </w:pPr>
      <w:r>
        <w:t xml:space="preserve">( NR_mobile_IAB -Core; leading WG: RAN3; REL-18; WID: </w:t>
      </w:r>
      <w:hyperlink r:id="rId11" w:history="1">
        <w:r w:rsidR="00576C97">
          <w:rPr>
            <w:rStyle w:val="Hyperlink"/>
          </w:rPr>
          <w:t>RP-232669</w:t>
        </w:r>
      </w:hyperlink>
      <w:r>
        <w:t>)</w:t>
      </w:r>
    </w:p>
    <w:p w14:paraId="1E6CE59B" w14:textId="77777777" w:rsidR="00F71AF3" w:rsidRDefault="00B56003">
      <w:pPr>
        <w:pStyle w:val="Comments"/>
      </w:pPr>
      <w:r>
        <w:t xml:space="preserve">Time budget: </w:t>
      </w:r>
      <w:r w:rsidR="00134AB0">
        <w:t>N/A</w:t>
      </w:r>
    </w:p>
    <w:p w14:paraId="27B544AE" w14:textId="2DA3073D" w:rsidR="00547875" w:rsidRDefault="00B56003">
      <w:pPr>
        <w:pStyle w:val="Comments"/>
      </w:pPr>
      <w:r>
        <w:t xml:space="preserve">Tdoc Limitation: </w:t>
      </w:r>
      <w:r w:rsidR="00054204">
        <w:t>2</w:t>
      </w:r>
      <w:r>
        <w:t xml:space="preserve"> tdocs</w:t>
      </w:r>
      <w:r w:rsidR="00054204">
        <w:t xml:space="preserve"> (if you want to input beyond the tdoc limitation, please cooperate with CR Rapporteurs).</w:t>
      </w:r>
    </w:p>
    <w:p w14:paraId="3087286E" w14:textId="2E703979" w:rsidR="00547875" w:rsidRPr="00D312FE" w:rsidRDefault="00547875">
      <w:pPr>
        <w:pStyle w:val="Comments"/>
      </w:pPr>
      <w:r>
        <w:t>NOTE that RACH-less for mIAB (and some other WIs) is handled in the common session under AI 7.0.4.</w:t>
      </w:r>
    </w:p>
    <w:p w14:paraId="70195523" w14:textId="62C60F0E" w:rsidR="00F71AF3" w:rsidRDefault="00B56003">
      <w:pPr>
        <w:pStyle w:val="Heading3"/>
      </w:pPr>
      <w:bookmarkStart w:id="2" w:name="_Toc158241632"/>
      <w:r>
        <w:t>7.12.1</w:t>
      </w:r>
      <w:r>
        <w:tab/>
        <w:t>Organizatio</w:t>
      </w:r>
      <w:r w:rsidR="00DC2CF0">
        <w:t>n</w:t>
      </w:r>
      <w:r>
        <w:t>al</w:t>
      </w:r>
      <w:r w:rsidR="00436E5E">
        <w:t xml:space="preserve"> </w:t>
      </w:r>
      <w:r w:rsidR="00DC2CF0">
        <w:t xml:space="preserve">and </w:t>
      </w:r>
      <w:r w:rsidR="00436E5E" w:rsidRPr="00436E5E">
        <w:t xml:space="preserve">Stage-2 </w:t>
      </w:r>
      <w:bookmarkEnd w:id="2"/>
    </w:p>
    <w:p w14:paraId="46EEA009" w14:textId="14C3DFBC" w:rsidR="00F71AF3" w:rsidRPr="00E9513E" w:rsidRDefault="00B56003">
      <w:pPr>
        <w:pStyle w:val="Comments"/>
        <w:rPr>
          <w:bCs/>
          <w:szCs w:val="22"/>
        </w:rPr>
      </w:pPr>
      <w:r w:rsidRPr="00C01DB6">
        <w:rPr>
          <w:lang w:val="en-US"/>
        </w:rPr>
        <w:t>L</w:t>
      </w:r>
      <w:r w:rsidR="00DC2CF0" w:rsidRPr="00C01DB6">
        <w:rPr>
          <w:lang w:val="en-US"/>
        </w:rPr>
        <w:t>S</w:t>
      </w:r>
      <w:r w:rsidRPr="00C01DB6">
        <w:rPr>
          <w:lang w:val="en-US"/>
        </w:rPr>
        <w:t xml:space="preserve"> in</w:t>
      </w:r>
      <w:bookmarkStart w:id="3" w:name="OLE_LINK45"/>
      <w:bookmarkStart w:id="4" w:name="OLE_LINK46"/>
      <w:r w:rsidR="00DC2CF0" w:rsidRPr="00C01DB6">
        <w:rPr>
          <w:lang w:val="en-US"/>
        </w:rPr>
        <w:t xml:space="preserve">. </w:t>
      </w:r>
      <w:r w:rsidR="00436E5E">
        <w:t>Includes TS impacts 38300 and Stage-2 Centric issues (can also cover secondary impacts to other TSes)</w:t>
      </w:r>
      <w:bookmarkEnd w:id="3"/>
      <w:bookmarkEnd w:id="4"/>
    </w:p>
    <w:p w14:paraId="50F7BED9" w14:textId="11055613" w:rsidR="00E9513E" w:rsidRDefault="00E9513E" w:rsidP="00E9513E">
      <w:pPr>
        <w:pStyle w:val="BoldComments"/>
      </w:pPr>
      <w:r>
        <w:t>Stage-2’ish</w:t>
      </w:r>
    </w:p>
    <w:p w14:paraId="3419199D" w14:textId="4AA3ADF7" w:rsidR="00DB6491" w:rsidRPr="00E9513E" w:rsidRDefault="00CB4111" w:rsidP="00E9513E">
      <w:pPr>
        <w:pStyle w:val="Doc-title"/>
        <w:rPr>
          <w:lang w:val="en-US"/>
        </w:rPr>
      </w:pPr>
      <w:hyperlink r:id="rId12" w:tooltip="C:Usersmtk65284Documents3GPPtsg_ranWG2_RL2TSGR2_125bisDocsR2-2403576.zip" w:history="1">
        <w:r w:rsidR="00DB6491">
          <w:rPr>
            <w:rStyle w:val="Hyperlink"/>
            <w:lang w:val="en-US"/>
          </w:rPr>
          <w:t>R2-2403576</w:t>
        </w:r>
      </w:hyperlink>
      <w:r w:rsidR="00DB6491">
        <w:rPr>
          <w:lang w:val="en-US"/>
        </w:rPr>
        <w:tab/>
        <w:t>Clarification on supporting two logical DUs and connecting via stationary IAB node</w:t>
      </w:r>
      <w:r w:rsidR="00DB6491">
        <w:rPr>
          <w:lang w:val="en-US"/>
        </w:rPr>
        <w:tab/>
        <w:t>ZTE, Sanechips</w:t>
      </w:r>
      <w:r w:rsidR="00DB6491">
        <w:rPr>
          <w:lang w:val="en-US"/>
        </w:rPr>
        <w:tab/>
        <w:t>CR</w:t>
      </w:r>
      <w:r w:rsidR="00DB6491">
        <w:rPr>
          <w:lang w:val="en-US"/>
        </w:rPr>
        <w:tab/>
        <w:t>Rel-18</w:t>
      </w:r>
      <w:r w:rsidR="00DB6491">
        <w:rPr>
          <w:lang w:val="en-US"/>
        </w:rPr>
        <w:tab/>
        <w:t>38.300</w:t>
      </w:r>
      <w:r w:rsidR="00DB6491">
        <w:rPr>
          <w:lang w:val="en-US"/>
        </w:rPr>
        <w:tab/>
        <w:t>18.1.0</w:t>
      </w:r>
      <w:r w:rsidR="00DB6491">
        <w:rPr>
          <w:lang w:val="en-US"/>
        </w:rPr>
        <w:tab/>
        <w:t>0853</w:t>
      </w:r>
      <w:r w:rsidR="00DB6491">
        <w:rPr>
          <w:lang w:val="en-US"/>
        </w:rPr>
        <w:tab/>
        <w:t>-</w:t>
      </w:r>
      <w:r w:rsidR="00DB6491">
        <w:rPr>
          <w:lang w:val="en-US"/>
        </w:rPr>
        <w:tab/>
        <w:t>F</w:t>
      </w:r>
      <w:r w:rsidR="00DB6491">
        <w:rPr>
          <w:lang w:val="en-US"/>
        </w:rPr>
        <w:tab/>
        <w:t>NR_mobile_IAB-Core</w:t>
      </w:r>
    </w:p>
    <w:bookmarkStart w:id="5" w:name="_Toc158241633"/>
    <w:p w14:paraId="3A1DA286" w14:textId="4663FDB6" w:rsidR="00A731D9" w:rsidRPr="00A731D9" w:rsidRDefault="00F91EEA" w:rsidP="00E9513E">
      <w:pPr>
        <w:pStyle w:val="Doc-title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"C:\\Users\\mtk65284\\Documents\\3GPP\\tsg_ran\\WG2_RL2\\TSGR2_125bis\\Docs\\R2-2402644.zip" \o "C:\Users\mtk65284\Documents\3GPP\tsg_ran\WG2_RL2\TSGR2_125bis\Docs\R2-2402644.zip" </w:instrText>
      </w:r>
      <w:r>
        <w:rPr>
          <w:lang w:val="en-US"/>
        </w:rPr>
        <w:fldChar w:fldCharType="separate"/>
      </w:r>
      <w:r w:rsidR="00A731D9" w:rsidRPr="00F91EEA">
        <w:rPr>
          <w:rStyle w:val="Hyperlink"/>
          <w:lang w:val="en-US"/>
        </w:rPr>
        <w:t>R2-2402644</w:t>
      </w:r>
      <w:r>
        <w:rPr>
          <w:lang w:val="en-US"/>
        </w:rPr>
        <w:fldChar w:fldCharType="end"/>
      </w:r>
      <w:r w:rsidR="00A731D9">
        <w:rPr>
          <w:lang w:val="en-US"/>
        </w:rPr>
        <w:tab/>
        <w:t>Requirement on the SIB1 indicator presence for the mobile IAB-node</w:t>
      </w:r>
      <w:r w:rsidR="00A731D9">
        <w:rPr>
          <w:lang w:val="en-US"/>
        </w:rPr>
        <w:tab/>
        <w:t>Huawei, HiSilicon</w:t>
      </w:r>
      <w:r w:rsidR="00A731D9">
        <w:rPr>
          <w:lang w:val="en-US"/>
        </w:rPr>
        <w:tab/>
        <w:t>discussion</w:t>
      </w:r>
      <w:r w:rsidR="00A731D9">
        <w:rPr>
          <w:lang w:val="en-US"/>
        </w:rPr>
        <w:tab/>
        <w:t>Rel-18</w:t>
      </w:r>
      <w:r w:rsidR="00A731D9">
        <w:rPr>
          <w:lang w:val="en-US"/>
        </w:rPr>
        <w:tab/>
        <w:t>NR_mobile_IAB-Core</w:t>
      </w:r>
    </w:p>
    <w:p w14:paraId="46A09DDB" w14:textId="1F72D7D1" w:rsidR="00436E5E" w:rsidRDefault="00B56003" w:rsidP="000E0D33">
      <w:pPr>
        <w:pStyle w:val="Heading3"/>
        <w:rPr>
          <w:lang w:val="en-US"/>
        </w:rPr>
      </w:pPr>
      <w:r w:rsidRPr="00521D40">
        <w:rPr>
          <w:lang w:val="en-US"/>
        </w:rPr>
        <w:t>7.12.2</w:t>
      </w:r>
      <w:r w:rsidRPr="00521D40">
        <w:rPr>
          <w:lang w:val="en-US"/>
        </w:rPr>
        <w:tab/>
      </w:r>
      <w:r w:rsidR="00436E5E">
        <w:rPr>
          <w:lang w:val="en-US"/>
        </w:rPr>
        <w:t>Stage-3</w:t>
      </w:r>
      <w:bookmarkEnd w:id="5"/>
    </w:p>
    <w:p w14:paraId="718915A1" w14:textId="748BAE9C" w:rsidR="00A731D9" w:rsidRPr="00E9513E" w:rsidRDefault="00436E5E" w:rsidP="00E9513E">
      <w:pPr>
        <w:pStyle w:val="Comments"/>
        <w:rPr>
          <w:lang w:val="en-US"/>
        </w:rPr>
      </w:pPr>
      <w:r>
        <w:rPr>
          <w:lang w:val="en-US"/>
        </w:rPr>
        <w:t>For multi-TS input, it is allowed to input also here.</w:t>
      </w:r>
      <w:bookmarkStart w:id="6" w:name="_Toc158241634"/>
    </w:p>
    <w:p w14:paraId="590AC150" w14:textId="1DF0C752" w:rsidR="00436E5E" w:rsidRDefault="00436E5E" w:rsidP="00436E5E">
      <w:pPr>
        <w:pStyle w:val="Heading4"/>
      </w:pPr>
      <w:r>
        <w:t>7.12.2.1</w:t>
      </w:r>
      <w:r w:rsidR="000E0D33">
        <w:tab/>
      </w:r>
      <w:r>
        <w:t>BAP</w:t>
      </w:r>
      <w:bookmarkEnd w:id="6"/>
    </w:p>
    <w:p w14:paraId="0CA70AAF" w14:textId="2BAB675E" w:rsidR="00436E5E" w:rsidRDefault="00436E5E" w:rsidP="00436E5E">
      <w:pPr>
        <w:pStyle w:val="Comments"/>
      </w:pPr>
      <w:bookmarkStart w:id="7" w:name="OLE_LINK49"/>
      <w:bookmarkStart w:id="8" w:name="OLE_LINK50"/>
      <w:r>
        <w:t xml:space="preserve">TS impacts 38340 and BAP Centric </w:t>
      </w:r>
      <w:r w:rsidR="00DC2CF0">
        <w:t>i</w:t>
      </w:r>
      <w:r>
        <w:t xml:space="preserve">ssues (can also cover </w:t>
      </w:r>
      <w:bookmarkStart w:id="9" w:name="OLE_LINK47"/>
      <w:bookmarkStart w:id="10" w:name="OLE_LINK48"/>
      <w:r>
        <w:t xml:space="preserve">secondary </w:t>
      </w:r>
      <w:bookmarkEnd w:id="9"/>
      <w:bookmarkEnd w:id="10"/>
      <w:r>
        <w:t>impacts to other TSes</w:t>
      </w:r>
      <w:r w:rsidRPr="00DD7419">
        <w:t xml:space="preserve"> </w:t>
      </w:r>
      <w:r>
        <w:t xml:space="preserve">if applicable) </w:t>
      </w:r>
    </w:p>
    <w:p w14:paraId="7F518F45" w14:textId="7AC2B5A3" w:rsidR="00436E5E" w:rsidRDefault="00436E5E" w:rsidP="00436E5E">
      <w:pPr>
        <w:pStyle w:val="Heading4"/>
      </w:pPr>
      <w:bookmarkStart w:id="11" w:name="_Toc158241635"/>
      <w:bookmarkStart w:id="12" w:name="OLE_LINK53"/>
      <w:bookmarkStart w:id="13" w:name="OLE_LINK54"/>
      <w:bookmarkEnd w:id="7"/>
      <w:bookmarkEnd w:id="8"/>
      <w:r>
        <w:t>7.12.2.2</w:t>
      </w:r>
      <w:r w:rsidR="000E0D33">
        <w:tab/>
      </w:r>
      <w:r w:rsidR="00AC47E5">
        <w:t>Control plane corrections</w:t>
      </w:r>
      <w:bookmarkEnd w:id="11"/>
    </w:p>
    <w:p w14:paraId="76F25701" w14:textId="015415CF" w:rsidR="00436E5E" w:rsidRDefault="00436E5E" w:rsidP="00436E5E">
      <w:pPr>
        <w:pStyle w:val="Comments"/>
      </w:pPr>
      <w:r>
        <w:t>TS impacts 38331</w:t>
      </w:r>
      <w:r w:rsidR="00AC47E5">
        <w:t xml:space="preserve">, ASN.1 RIL, </w:t>
      </w:r>
      <w:r w:rsidR="00176FC6">
        <w:t>UE capabilities and 38.304</w:t>
      </w:r>
      <w:r>
        <w:t xml:space="preserve"> </w:t>
      </w:r>
      <w:bookmarkEnd w:id="12"/>
      <w:bookmarkEnd w:id="13"/>
    </w:p>
    <w:p w14:paraId="198994A2" w14:textId="77777777" w:rsidR="00E9513E" w:rsidRDefault="00E9513E" w:rsidP="00E9513E">
      <w:pPr>
        <w:pStyle w:val="BoldComments"/>
      </w:pPr>
      <w:r>
        <w:t>38304</w:t>
      </w:r>
    </w:p>
    <w:p w14:paraId="4E17CF7C" w14:textId="77777777" w:rsidR="00E9513E" w:rsidRDefault="00E9513E" w:rsidP="00E9513E">
      <w:pPr>
        <w:pStyle w:val="Doc-title"/>
      </w:pPr>
      <w:hyperlink r:id="rId13" w:tooltip="C:Usersmtk65284Documents3GPPtsg_ranWG2_RL2TSGR2_125bisDocsR2-2402936.zip" w:history="1">
        <w:r>
          <w:rPr>
            <w:rStyle w:val="Hyperlink"/>
          </w:rPr>
          <w:t>R2-2402936</w:t>
        </w:r>
      </w:hyperlink>
      <w:r>
        <w:tab/>
        <w:t>Mismatch of terminology between 38.304 and 38.331</w:t>
      </w:r>
      <w:r>
        <w:tab/>
        <w:t>Samsung</w:t>
      </w:r>
      <w:r>
        <w:tab/>
        <w:t>CR</w:t>
      </w:r>
      <w:r>
        <w:tab/>
        <w:t>Rel-18</w:t>
      </w:r>
      <w:r>
        <w:tab/>
        <w:t>38.304</w:t>
      </w:r>
      <w:r>
        <w:tab/>
        <w:t>18.1.0</w:t>
      </w:r>
      <w:r>
        <w:tab/>
        <w:t>0398</w:t>
      </w:r>
      <w:r>
        <w:tab/>
        <w:t>-</w:t>
      </w:r>
      <w:r>
        <w:tab/>
        <w:t>F</w:t>
      </w:r>
      <w:r>
        <w:tab/>
        <w:t>NR_mobile_IAB-Core</w:t>
      </w:r>
    </w:p>
    <w:p w14:paraId="11D5697D" w14:textId="43FCD2E2" w:rsidR="00DB6491" w:rsidRDefault="00DB6491" w:rsidP="00DB6491">
      <w:pPr>
        <w:pStyle w:val="BoldComments"/>
      </w:pPr>
      <w:r>
        <w:t>RRC</w:t>
      </w:r>
    </w:p>
    <w:bookmarkStart w:id="14" w:name="_Toc158241636"/>
    <w:p w14:paraId="688349F3" w14:textId="77777777" w:rsidR="00E9513E" w:rsidRDefault="00E9513E" w:rsidP="00E9513E">
      <w:pPr>
        <w:pStyle w:val="Doc-title"/>
        <w:rPr>
          <w:lang w:val="en-US"/>
        </w:rPr>
      </w:pPr>
      <w:r>
        <w:fldChar w:fldCharType="begin"/>
      </w:r>
      <w:r>
        <w:instrText xml:space="preserve"> HYPERLINK "file:///C:\\Users\\mtk65284\\Documents\\3GPP\\tsg_ran\\WG2_RL2\\TSGR2_125bis\\Docs\\R2-2403168.zip" \o "C:Usersmtk65284Documents3GPPtsg_ranWG2_RL2TSGR2_125bisDocsR2-2403168.zip" </w:instrText>
      </w:r>
      <w:r>
        <w:fldChar w:fldCharType="separate"/>
      </w:r>
      <w:r>
        <w:rPr>
          <w:rStyle w:val="Hyperlink"/>
          <w:lang w:val="en-US"/>
        </w:rPr>
        <w:t>R2-2403168</w:t>
      </w:r>
      <w:r>
        <w:fldChar w:fldCharType="end"/>
      </w:r>
      <w:r>
        <w:rPr>
          <w:lang w:val="en-US"/>
        </w:rPr>
        <w:tab/>
        <w:t>Miscellaneous corrections on Mobile IAB</w:t>
      </w:r>
      <w:r>
        <w:rPr>
          <w:lang w:val="en-US"/>
        </w:rPr>
        <w:tab/>
        <w:t>Ericsson</w:t>
      </w:r>
      <w:r>
        <w:rPr>
          <w:lang w:val="en-US"/>
        </w:rPr>
        <w:tab/>
        <w:t>CR</w:t>
      </w:r>
      <w:r>
        <w:rPr>
          <w:lang w:val="en-US"/>
        </w:rPr>
        <w:tab/>
        <w:t>Rel-18</w:t>
      </w:r>
      <w:r>
        <w:rPr>
          <w:lang w:val="en-US"/>
        </w:rPr>
        <w:tab/>
        <w:t>38.331</w:t>
      </w:r>
      <w:r>
        <w:rPr>
          <w:lang w:val="en-US"/>
        </w:rPr>
        <w:tab/>
        <w:t>18.1.0</w:t>
      </w:r>
      <w:r>
        <w:rPr>
          <w:lang w:val="en-US"/>
        </w:rPr>
        <w:tab/>
        <w:t>4701</w:t>
      </w:r>
      <w:r>
        <w:rPr>
          <w:lang w:val="en-US"/>
        </w:rPr>
        <w:tab/>
        <w:t>-</w:t>
      </w:r>
      <w:r>
        <w:rPr>
          <w:lang w:val="en-US"/>
        </w:rPr>
        <w:tab/>
        <w:t>F</w:t>
      </w:r>
      <w:r>
        <w:rPr>
          <w:lang w:val="en-US"/>
        </w:rPr>
        <w:tab/>
        <w:t>NR_mobile_IAB-Core</w:t>
      </w:r>
      <w:r>
        <w:rPr>
          <w:lang w:val="en-US"/>
        </w:rPr>
        <w:tab/>
        <w:t>Late</w:t>
      </w:r>
    </w:p>
    <w:p w14:paraId="4083C480" w14:textId="77777777" w:rsidR="00E9513E" w:rsidRDefault="00E9513E" w:rsidP="00E9513E">
      <w:pPr>
        <w:pStyle w:val="Doc-title"/>
        <w:rPr>
          <w:lang w:val="en-US"/>
        </w:rPr>
      </w:pPr>
      <w:hyperlink r:id="rId14" w:tooltip="C:Usersmtk65284Documents3GPPtsg_ranWG2_RL2TSGR2_125bisDocsR2-2403169.zip" w:history="1">
        <w:r>
          <w:rPr>
            <w:rStyle w:val="Hyperlink"/>
            <w:lang w:val="en-US"/>
          </w:rPr>
          <w:t>R2-2403169</w:t>
        </w:r>
      </w:hyperlink>
      <w:r>
        <w:rPr>
          <w:lang w:val="en-US"/>
        </w:rPr>
        <w:tab/>
        <w:t>RILs conclusions for MobileIAB</w:t>
      </w:r>
      <w:r>
        <w:rPr>
          <w:lang w:val="en-US"/>
        </w:rPr>
        <w:tab/>
        <w:t>Ericsson</w:t>
      </w:r>
      <w:r>
        <w:rPr>
          <w:lang w:val="en-US"/>
        </w:rPr>
        <w:tab/>
        <w:t>discussion</w:t>
      </w:r>
      <w:r>
        <w:rPr>
          <w:lang w:val="en-US"/>
        </w:rPr>
        <w:tab/>
        <w:t>Rel-18</w:t>
      </w:r>
      <w:r>
        <w:rPr>
          <w:lang w:val="en-US"/>
        </w:rPr>
        <w:tab/>
        <w:t>NR_mobile_IAB-Core</w:t>
      </w:r>
      <w:r>
        <w:rPr>
          <w:lang w:val="en-US"/>
        </w:rPr>
        <w:tab/>
        <w:t>Late</w:t>
      </w:r>
    </w:p>
    <w:p w14:paraId="60FBF3F3" w14:textId="3C88807A" w:rsidR="00E9513E" w:rsidRDefault="00E9513E" w:rsidP="00E9513E">
      <w:pPr>
        <w:pStyle w:val="Doc-comment"/>
        <w:rPr>
          <w:lang w:val="en-US"/>
        </w:rPr>
      </w:pPr>
      <w:proofErr w:type="spellStart"/>
      <w:r w:rsidRPr="00E9513E">
        <w:rPr>
          <w:lang w:val="en-US"/>
        </w:rPr>
        <w:t>PropAgree</w:t>
      </w:r>
      <w:proofErr w:type="spellEnd"/>
      <w:r w:rsidRPr="00E9513E">
        <w:rPr>
          <w:lang w:val="en-US"/>
        </w:rPr>
        <w:t>: H113</w:t>
      </w:r>
    </w:p>
    <w:p w14:paraId="3CCA9EE6" w14:textId="77777777" w:rsidR="00E9513E" w:rsidRDefault="00E9513E" w:rsidP="00E9513E">
      <w:pPr>
        <w:pStyle w:val="Doc-title"/>
        <w:rPr>
          <w:lang w:val="en-US"/>
        </w:rPr>
      </w:pPr>
      <w:hyperlink r:id="rId15" w:tooltip="C:Usersmtk65284Documents3GPPtsg_ranWG2_RL2TSGR2_125bisDocsR2-2403170.zip" w:history="1">
        <w:r>
          <w:rPr>
            <w:rStyle w:val="Hyperlink"/>
            <w:lang w:val="en-US"/>
          </w:rPr>
          <w:t>R2-2403170</w:t>
        </w:r>
      </w:hyperlink>
      <w:r>
        <w:rPr>
          <w:lang w:val="en-US"/>
        </w:rPr>
        <w:tab/>
        <w:t>Discussion on RILs conclusion MobileIAB</w:t>
      </w:r>
      <w:r>
        <w:rPr>
          <w:lang w:val="en-US"/>
        </w:rPr>
        <w:tab/>
        <w:t>Ericsson</w:t>
      </w:r>
      <w:r>
        <w:rPr>
          <w:lang w:val="en-US"/>
        </w:rPr>
        <w:tab/>
        <w:t>discussion</w:t>
      </w:r>
      <w:r>
        <w:rPr>
          <w:lang w:val="en-US"/>
        </w:rPr>
        <w:tab/>
        <w:t>Rel-18</w:t>
      </w:r>
      <w:r>
        <w:rPr>
          <w:lang w:val="en-US"/>
        </w:rPr>
        <w:tab/>
        <w:t>NR_mobile_IAB-Core</w:t>
      </w:r>
      <w:r>
        <w:rPr>
          <w:lang w:val="en-US"/>
        </w:rPr>
        <w:tab/>
        <w:t>Late</w:t>
      </w:r>
    </w:p>
    <w:p w14:paraId="12BFD7E8" w14:textId="2B5A2894" w:rsidR="00A731D9" w:rsidRDefault="00F91EEA" w:rsidP="00A731D9">
      <w:pPr>
        <w:pStyle w:val="Doc-title"/>
      </w:pPr>
      <w:hyperlink r:id="rId16" w:tooltip="C:Usersmtk65284Documents3GPPtsg_ranWG2_RL2TSGR2_125bisDocsR2-2402645.zip" w:history="1">
        <w:r w:rsidR="00A731D9" w:rsidRPr="00F91EEA">
          <w:rPr>
            <w:rStyle w:val="Hyperlink"/>
          </w:rPr>
          <w:t>R2-2402645</w:t>
        </w:r>
      </w:hyperlink>
      <w:r w:rsidR="00A731D9">
        <w:tab/>
        <w:t>[H112, H113] Discussion on targetNTA and tci-StateID for mobile IAB</w:t>
      </w:r>
      <w:r w:rsidR="00A731D9">
        <w:tab/>
        <w:t>Huawei, HiSilicon</w:t>
      </w:r>
      <w:r w:rsidR="00A731D9">
        <w:tab/>
        <w:t>discussion</w:t>
      </w:r>
      <w:r w:rsidR="00A731D9">
        <w:tab/>
        <w:t>Rel-18</w:t>
      </w:r>
      <w:r w:rsidR="00A731D9">
        <w:tab/>
        <w:t>NR_mobile_IAB-Core</w:t>
      </w:r>
    </w:p>
    <w:p w14:paraId="328A397F" w14:textId="1EF062A8" w:rsidR="00DB6491" w:rsidRDefault="00CB4111" w:rsidP="00DB6491">
      <w:pPr>
        <w:pStyle w:val="Doc-title"/>
      </w:pPr>
      <w:hyperlink r:id="rId17" w:tooltip="C:Usersmtk65284Documents3GPPtsg_ranWG2_RL2TSGR2_125bisDocsR2-2403340.zip" w:history="1">
        <w:r w:rsidR="00DB6491">
          <w:rPr>
            <w:rStyle w:val="Hyperlink"/>
          </w:rPr>
          <w:t>R2-2403340</w:t>
        </w:r>
      </w:hyperlink>
      <w:r w:rsidR="00DB6491">
        <w:tab/>
        <w:t>[S266][S267] Correction on setting mobile IAB support for PLMNs and NPNs</w:t>
      </w:r>
      <w:r w:rsidR="00DB6491">
        <w:tab/>
        <w:t>Samsung</w:t>
      </w:r>
      <w:r w:rsidR="00DB6491">
        <w:tab/>
        <w:t>discussion</w:t>
      </w:r>
      <w:r w:rsidR="00DB6491">
        <w:tab/>
        <w:t>Rel-18</w:t>
      </w:r>
      <w:r w:rsidR="00DB6491">
        <w:tab/>
        <w:t>NR_mobile_IAB-Core</w:t>
      </w:r>
    </w:p>
    <w:p w14:paraId="4C8F7469" w14:textId="77777777" w:rsidR="00DB6491" w:rsidRDefault="00DB6491" w:rsidP="00DB6491">
      <w:pPr>
        <w:pStyle w:val="Comments"/>
      </w:pPr>
      <w:r>
        <w:t>Further Enhancement</w:t>
      </w:r>
    </w:p>
    <w:p w14:paraId="3671BAA9" w14:textId="77777777" w:rsidR="00DB6491" w:rsidRDefault="00CB4111" w:rsidP="00DB6491">
      <w:pPr>
        <w:pStyle w:val="Doc-title"/>
      </w:pPr>
      <w:hyperlink r:id="rId18" w:tooltip="C:Usersmtk65284Documents3GPPtsg_ranWG2_RL2TSGR2_125bisDocsR2-2403447.zip" w:history="1">
        <w:r w:rsidR="00DB6491">
          <w:rPr>
            <w:rStyle w:val="Hyperlink"/>
          </w:rPr>
          <w:t>R2-2403447</w:t>
        </w:r>
      </w:hyperlink>
      <w:r w:rsidR="00DB6491">
        <w:tab/>
        <w:t>Clarification to mobile IAB-MT measurement configuration</w:t>
      </w:r>
      <w:r w:rsidR="00DB6491">
        <w:tab/>
        <w:t>Nokia</w:t>
      </w:r>
      <w:r w:rsidR="00DB6491">
        <w:tab/>
        <w:t>discussion</w:t>
      </w:r>
      <w:r w:rsidR="00DB6491">
        <w:tab/>
        <w:t>Rel-18</w:t>
      </w:r>
      <w:r w:rsidR="00DB6491">
        <w:tab/>
        <w:t>NR_mobile_IAB-Core</w:t>
      </w:r>
    </w:p>
    <w:p w14:paraId="07057890" w14:textId="0A2C7809" w:rsidR="00DB6491" w:rsidRPr="00DB6491" w:rsidRDefault="00CB4111" w:rsidP="00DB6491">
      <w:pPr>
        <w:pStyle w:val="Doc-title"/>
      </w:pPr>
      <w:hyperlink r:id="rId19" w:tooltip="C:Usersmtk65284Documents3GPPtsg_ranWG2_RL2TSGR2_125bisDocsR2-2403448.zip" w:history="1">
        <w:r w:rsidR="00DB6491">
          <w:rPr>
            <w:rStyle w:val="Hyperlink"/>
          </w:rPr>
          <w:t>R2-2403448</w:t>
        </w:r>
      </w:hyperlink>
      <w:r w:rsidR="00DB6491">
        <w:tab/>
        <w:t>Discussion on gNB-ID signalling</w:t>
      </w:r>
      <w:r w:rsidR="00DB6491">
        <w:tab/>
        <w:t>Nokia</w:t>
      </w:r>
      <w:r w:rsidR="00DB6491">
        <w:tab/>
        <w:t>discussion</w:t>
      </w:r>
      <w:r w:rsidR="00DB6491">
        <w:tab/>
        <w:t>Rel-18</w:t>
      </w:r>
      <w:r w:rsidR="00DB6491">
        <w:tab/>
        <w:t>NR_mobile_IAB-Core</w:t>
      </w:r>
    </w:p>
    <w:p w14:paraId="4278A190" w14:textId="77777777" w:rsidR="00E9513E" w:rsidRDefault="00E9513E" w:rsidP="00E9513E">
      <w:pPr>
        <w:pStyle w:val="Comments"/>
      </w:pPr>
      <w:r>
        <w:t>Re-discussion</w:t>
      </w:r>
    </w:p>
    <w:p w14:paraId="027B11BC" w14:textId="0509139A" w:rsidR="00E9513E" w:rsidRPr="00E9513E" w:rsidRDefault="00E9513E" w:rsidP="00E9513E">
      <w:pPr>
        <w:pStyle w:val="Doc-title"/>
      </w:pPr>
      <w:hyperlink r:id="rId20" w:tooltip="C:Usersmtk65284Documents3GPPtsg_ranWG2_RL2TSGR2_125bisDocsR2-2403575.zip" w:history="1">
        <w:r>
          <w:rPr>
            <w:rStyle w:val="Hyperlink"/>
          </w:rPr>
          <w:t>R2-2403575</w:t>
        </w:r>
      </w:hyperlink>
      <w:r>
        <w:tab/>
        <w:t>Correction on frequency prioritization for mobile IAB</w:t>
      </w:r>
      <w:r>
        <w:tab/>
        <w:t>ZTE, Sanechips</w:t>
      </w:r>
      <w:r>
        <w:tab/>
        <w:t>discussion</w:t>
      </w:r>
      <w:r>
        <w:tab/>
        <w:t>Rel-18</w:t>
      </w:r>
      <w:r>
        <w:tab/>
        <w:t>NR_mobile_IAB</w:t>
      </w:r>
    </w:p>
    <w:p w14:paraId="4A00B4D4" w14:textId="330FAAC3" w:rsidR="00436E5E" w:rsidRDefault="00436E5E" w:rsidP="00436E5E">
      <w:pPr>
        <w:pStyle w:val="Heading4"/>
      </w:pPr>
      <w:r>
        <w:t>7.12.2.3</w:t>
      </w:r>
      <w:r>
        <w:tab/>
      </w:r>
      <w:r w:rsidR="00B20EFB">
        <w:t>User plane</w:t>
      </w:r>
      <w:r w:rsidR="00176FC6">
        <w:t xml:space="preserve"> corrections</w:t>
      </w:r>
      <w:bookmarkEnd w:id="14"/>
    </w:p>
    <w:p w14:paraId="36D3A552" w14:textId="678F10ED" w:rsidR="00A731D9" w:rsidRDefault="00436E5E" w:rsidP="00E9513E">
      <w:pPr>
        <w:pStyle w:val="Comments"/>
      </w:pPr>
      <w:r>
        <w:t xml:space="preserve">TS impacts 38321 </w:t>
      </w:r>
      <w:bookmarkStart w:id="15" w:name="_Toc158241637"/>
    </w:p>
    <w:bookmarkEnd w:id="15"/>
    <w:p w14:paraId="0891525C" w14:textId="77777777" w:rsidR="00DB6491" w:rsidRPr="00A731D9" w:rsidRDefault="00DB6491" w:rsidP="00E9513E">
      <w:pPr>
        <w:pStyle w:val="Doc-text2"/>
        <w:ind w:left="0" w:firstLine="0"/>
      </w:pPr>
    </w:p>
    <w:sectPr w:rsidR="00DB6491" w:rsidRPr="00A731D9">
      <w:footerReference w:type="default" r:id="rId21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B5403" w14:textId="77777777" w:rsidR="00CB4111" w:rsidRDefault="00CB4111">
      <w:r>
        <w:separator/>
      </w:r>
    </w:p>
    <w:p w14:paraId="4382C311" w14:textId="77777777" w:rsidR="00CB4111" w:rsidRDefault="00CB4111"/>
  </w:endnote>
  <w:endnote w:type="continuationSeparator" w:id="0">
    <w:p w14:paraId="4279C7F8" w14:textId="77777777" w:rsidR="00CB4111" w:rsidRDefault="00CB4111">
      <w:r>
        <w:continuationSeparator/>
      </w:r>
    </w:p>
    <w:p w14:paraId="54F94ABC" w14:textId="77777777" w:rsidR="00CB4111" w:rsidRDefault="00CB4111"/>
  </w:endnote>
  <w:endnote w:type="continuationNotice" w:id="1">
    <w:p w14:paraId="0CC3CFA7" w14:textId="77777777" w:rsidR="00CB4111" w:rsidRDefault="00CB411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373D5" w14:textId="77777777" w:rsidR="000D1733" w:rsidRDefault="000D173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395F7644" w14:textId="77777777" w:rsidR="000D1733" w:rsidRDefault="000D17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AFC55" w14:textId="77777777" w:rsidR="00CB4111" w:rsidRDefault="00CB4111">
      <w:r>
        <w:separator/>
      </w:r>
    </w:p>
    <w:p w14:paraId="2FAF2CAF" w14:textId="77777777" w:rsidR="00CB4111" w:rsidRDefault="00CB4111"/>
  </w:footnote>
  <w:footnote w:type="continuationSeparator" w:id="0">
    <w:p w14:paraId="5CD5AACD" w14:textId="77777777" w:rsidR="00CB4111" w:rsidRDefault="00CB4111">
      <w:r>
        <w:continuationSeparator/>
      </w:r>
    </w:p>
    <w:p w14:paraId="0C065451" w14:textId="77777777" w:rsidR="00CB4111" w:rsidRDefault="00CB4111"/>
  </w:footnote>
  <w:footnote w:type="continuationNotice" w:id="1">
    <w:p w14:paraId="6ABBCFAF" w14:textId="77777777" w:rsidR="00CB4111" w:rsidRDefault="00CB411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51C0A"/>
    <w:multiLevelType w:val="hybridMultilevel"/>
    <w:tmpl w:val="6E8AFD18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D825CED"/>
    <w:multiLevelType w:val="hybridMultilevel"/>
    <w:tmpl w:val="B9127E9E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CA219F"/>
    <w:multiLevelType w:val="hybridMultilevel"/>
    <w:tmpl w:val="6070322E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7E3158"/>
    <w:multiLevelType w:val="hybridMultilevel"/>
    <w:tmpl w:val="5A3E8AEC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90"/>
  <w:removeDateAndTime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1"/>
    <w:docVar w:name="SavedOfflineDiscCountTime" w:val="26/04/2022 13:40:28"/>
  </w:docVars>
  <w:rsids>
    <w:rsidRoot w:val="00F71AF3"/>
    <w:rsid w:val="0000318E"/>
    <w:rsid w:val="00004A43"/>
    <w:rsid w:val="000051A7"/>
    <w:rsid w:val="000132A9"/>
    <w:rsid w:val="0001386B"/>
    <w:rsid w:val="000145AC"/>
    <w:rsid w:val="00015E58"/>
    <w:rsid w:val="00016FA8"/>
    <w:rsid w:val="00020EDD"/>
    <w:rsid w:val="00021613"/>
    <w:rsid w:val="00021750"/>
    <w:rsid w:val="00021E8D"/>
    <w:rsid w:val="00023C4E"/>
    <w:rsid w:val="00027968"/>
    <w:rsid w:val="00033291"/>
    <w:rsid w:val="000346EE"/>
    <w:rsid w:val="0003518D"/>
    <w:rsid w:val="0003787C"/>
    <w:rsid w:val="00040589"/>
    <w:rsid w:val="00040E4A"/>
    <w:rsid w:val="00041A34"/>
    <w:rsid w:val="00041F1A"/>
    <w:rsid w:val="0004693A"/>
    <w:rsid w:val="000528A4"/>
    <w:rsid w:val="00053BB7"/>
    <w:rsid w:val="00054204"/>
    <w:rsid w:val="00055619"/>
    <w:rsid w:val="000568D2"/>
    <w:rsid w:val="0005750D"/>
    <w:rsid w:val="00057C25"/>
    <w:rsid w:val="000603B3"/>
    <w:rsid w:val="00061E02"/>
    <w:rsid w:val="00066BFB"/>
    <w:rsid w:val="00066CE7"/>
    <w:rsid w:val="00070FAD"/>
    <w:rsid w:val="000828E5"/>
    <w:rsid w:val="00083095"/>
    <w:rsid w:val="00087259"/>
    <w:rsid w:val="00093BA0"/>
    <w:rsid w:val="0009436A"/>
    <w:rsid w:val="00096B86"/>
    <w:rsid w:val="000A415E"/>
    <w:rsid w:val="000B0674"/>
    <w:rsid w:val="000B0CEC"/>
    <w:rsid w:val="000B3CCF"/>
    <w:rsid w:val="000B4D7F"/>
    <w:rsid w:val="000C1232"/>
    <w:rsid w:val="000C1DDE"/>
    <w:rsid w:val="000C31A3"/>
    <w:rsid w:val="000C3D9B"/>
    <w:rsid w:val="000C58ED"/>
    <w:rsid w:val="000C7198"/>
    <w:rsid w:val="000D1733"/>
    <w:rsid w:val="000D2990"/>
    <w:rsid w:val="000D2FA2"/>
    <w:rsid w:val="000E0D33"/>
    <w:rsid w:val="000E1C54"/>
    <w:rsid w:val="000E3160"/>
    <w:rsid w:val="000E41BA"/>
    <w:rsid w:val="000E6F28"/>
    <w:rsid w:val="000F0B0A"/>
    <w:rsid w:val="000F29D9"/>
    <w:rsid w:val="000F2E72"/>
    <w:rsid w:val="000F4CC7"/>
    <w:rsid w:val="00103EAD"/>
    <w:rsid w:val="0010677F"/>
    <w:rsid w:val="00107D8A"/>
    <w:rsid w:val="0011099E"/>
    <w:rsid w:val="00112D3B"/>
    <w:rsid w:val="001157F1"/>
    <w:rsid w:val="00117AC3"/>
    <w:rsid w:val="0012308D"/>
    <w:rsid w:val="00124C48"/>
    <w:rsid w:val="00125B14"/>
    <w:rsid w:val="00125CD5"/>
    <w:rsid w:val="00125E0C"/>
    <w:rsid w:val="0012678B"/>
    <w:rsid w:val="00126FC1"/>
    <w:rsid w:val="00130764"/>
    <w:rsid w:val="0013468D"/>
    <w:rsid w:val="00134AB0"/>
    <w:rsid w:val="00134C49"/>
    <w:rsid w:val="00135C30"/>
    <w:rsid w:val="00145FDE"/>
    <w:rsid w:val="00150FE9"/>
    <w:rsid w:val="0015304C"/>
    <w:rsid w:val="00154351"/>
    <w:rsid w:val="001557C3"/>
    <w:rsid w:val="00156CBA"/>
    <w:rsid w:val="00157BE7"/>
    <w:rsid w:val="00161DEF"/>
    <w:rsid w:val="00165086"/>
    <w:rsid w:val="001718B2"/>
    <w:rsid w:val="00171C6A"/>
    <w:rsid w:val="00171CFC"/>
    <w:rsid w:val="001724C3"/>
    <w:rsid w:val="00175478"/>
    <w:rsid w:val="00176FC6"/>
    <w:rsid w:val="0018285D"/>
    <w:rsid w:val="00185938"/>
    <w:rsid w:val="00186040"/>
    <w:rsid w:val="001911BE"/>
    <w:rsid w:val="00192830"/>
    <w:rsid w:val="0019553E"/>
    <w:rsid w:val="001A5CEB"/>
    <w:rsid w:val="001A7579"/>
    <w:rsid w:val="001A7D5C"/>
    <w:rsid w:val="001B1C92"/>
    <w:rsid w:val="001C1174"/>
    <w:rsid w:val="001C2571"/>
    <w:rsid w:val="001C3676"/>
    <w:rsid w:val="001C3B23"/>
    <w:rsid w:val="001C7E5E"/>
    <w:rsid w:val="001D345A"/>
    <w:rsid w:val="001D5645"/>
    <w:rsid w:val="001D5CA5"/>
    <w:rsid w:val="001E0AD2"/>
    <w:rsid w:val="001E1696"/>
    <w:rsid w:val="001E41F2"/>
    <w:rsid w:val="001E5370"/>
    <w:rsid w:val="001E7A36"/>
    <w:rsid w:val="001F1438"/>
    <w:rsid w:val="001F1755"/>
    <w:rsid w:val="001F17CB"/>
    <w:rsid w:val="001F3610"/>
    <w:rsid w:val="001F3D7F"/>
    <w:rsid w:val="001F4CCD"/>
    <w:rsid w:val="00200DD5"/>
    <w:rsid w:val="00202A84"/>
    <w:rsid w:val="00204EBA"/>
    <w:rsid w:val="002051B0"/>
    <w:rsid w:val="00206203"/>
    <w:rsid w:val="00210577"/>
    <w:rsid w:val="00210C83"/>
    <w:rsid w:val="00210DAC"/>
    <w:rsid w:val="00212C55"/>
    <w:rsid w:val="00220782"/>
    <w:rsid w:val="00223F9E"/>
    <w:rsid w:val="002271B4"/>
    <w:rsid w:val="00231F48"/>
    <w:rsid w:val="00245611"/>
    <w:rsid w:val="002459F1"/>
    <w:rsid w:val="002474BC"/>
    <w:rsid w:val="0024778D"/>
    <w:rsid w:val="00247D4E"/>
    <w:rsid w:val="002527D0"/>
    <w:rsid w:val="00253D7C"/>
    <w:rsid w:val="0025639A"/>
    <w:rsid w:val="00256473"/>
    <w:rsid w:val="00263BCF"/>
    <w:rsid w:val="00267A62"/>
    <w:rsid w:val="00267A8F"/>
    <w:rsid w:val="00270EAF"/>
    <w:rsid w:val="002779E6"/>
    <w:rsid w:val="00281BF2"/>
    <w:rsid w:val="00292C84"/>
    <w:rsid w:val="002953CD"/>
    <w:rsid w:val="002A418E"/>
    <w:rsid w:val="002A59A1"/>
    <w:rsid w:val="002B0D36"/>
    <w:rsid w:val="002B1B53"/>
    <w:rsid w:val="002B2CF5"/>
    <w:rsid w:val="002B40E7"/>
    <w:rsid w:val="002B4413"/>
    <w:rsid w:val="002B7F55"/>
    <w:rsid w:val="002C2A5E"/>
    <w:rsid w:val="002C4AF5"/>
    <w:rsid w:val="002D17C7"/>
    <w:rsid w:val="002D5579"/>
    <w:rsid w:val="002E04D5"/>
    <w:rsid w:val="002E24ED"/>
    <w:rsid w:val="002E42D2"/>
    <w:rsid w:val="002E5A0B"/>
    <w:rsid w:val="002E76C4"/>
    <w:rsid w:val="002F0C3D"/>
    <w:rsid w:val="002F151D"/>
    <w:rsid w:val="00306D89"/>
    <w:rsid w:val="0031068F"/>
    <w:rsid w:val="00321C22"/>
    <w:rsid w:val="00322E58"/>
    <w:rsid w:val="00325F0F"/>
    <w:rsid w:val="003264FC"/>
    <w:rsid w:val="00333F11"/>
    <w:rsid w:val="00337733"/>
    <w:rsid w:val="0034116B"/>
    <w:rsid w:val="0034312C"/>
    <w:rsid w:val="00343A2D"/>
    <w:rsid w:val="00357681"/>
    <w:rsid w:val="00357EB8"/>
    <w:rsid w:val="00363254"/>
    <w:rsid w:val="003644EA"/>
    <w:rsid w:val="0037351C"/>
    <w:rsid w:val="0037353E"/>
    <w:rsid w:val="00383B42"/>
    <w:rsid w:val="003850AD"/>
    <w:rsid w:val="003875D6"/>
    <w:rsid w:val="00392119"/>
    <w:rsid w:val="003930B8"/>
    <w:rsid w:val="003952AD"/>
    <w:rsid w:val="003A4367"/>
    <w:rsid w:val="003B0380"/>
    <w:rsid w:val="003B2A8F"/>
    <w:rsid w:val="003B402B"/>
    <w:rsid w:val="003B5EFB"/>
    <w:rsid w:val="003B6C83"/>
    <w:rsid w:val="003C08F7"/>
    <w:rsid w:val="003C4A5E"/>
    <w:rsid w:val="003D05B8"/>
    <w:rsid w:val="003D2242"/>
    <w:rsid w:val="003D42E5"/>
    <w:rsid w:val="003D790D"/>
    <w:rsid w:val="003E02B3"/>
    <w:rsid w:val="003E25CC"/>
    <w:rsid w:val="003E4B10"/>
    <w:rsid w:val="003F1605"/>
    <w:rsid w:val="003F28A5"/>
    <w:rsid w:val="003F4E37"/>
    <w:rsid w:val="003F57AE"/>
    <w:rsid w:val="003F62BC"/>
    <w:rsid w:val="00401CFF"/>
    <w:rsid w:val="00404B62"/>
    <w:rsid w:val="00404B74"/>
    <w:rsid w:val="004052BB"/>
    <w:rsid w:val="0040611D"/>
    <w:rsid w:val="00406FE9"/>
    <w:rsid w:val="00407029"/>
    <w:rsid w:val="00410846"/>
    <w:rsid w:val="00412B34"/>
    <w:rsid w:val="004161D7"/>
    <w:rsid w:val="00417E1F"/>
    <w:rsid w:val="00421AB1"/>
    <w:rsid w:val="0042251F"/>
    <w:rsid w:val="0042263F"/>
    <w:rsid w:val="00423236"/>
    <w:rsid w:val="0042465E"/>
    <w:rsid w:val="00426A99"/>
    <w:rsid w:val="0042758B"/>
    <w:rsid w:val="00431637"/>
    <w:rsid w:val="00436E5E"/>
    <w:rsid w:val="004413C4"/>
    <w:rsid w:val="004418A0"/>
    <w:rsid w:val="0044555C"/>
    <w:rsid w:val="0044599C"/>
    <w:rsid w:val="00446ACD"/>
    <w:rsid w:val="00447A85"/>
    <w:rsid w:val="00450B37"/>
    <w:rsid w:val="00460AFE"/>
    <w:rsid w:val="0046409F"/>
    <w:rsid w:val="004701A2"/>
    <w:rsid w:val="00471D48"/>
    <w:rsid w:val="0047661C"/>
    <w:rsid w:val="00483914"/>
    <w:rsid w:val="00485485"/>
    <w:rsid w:val="00485F38"/>
    <w:rsid w:val="00487DCA"/>
    <w:rsid w:val="004931DA"/>
    <w:rsid w:val="00494112"/>
    <w:rsid w:val="00495C10"/>
    <w:rsid w:val="004962DF"/>
    <w:rsid w:val="004A090A"/>
    <w:rsid w:val="004A7D8C"/>
    <w:rsid w:val="004B0AA2"/>
    <w:rsid w:val="004B17F1"/>
    <w:rsid w:val="004B2CD0"/>
    <w:rsid w:val="004B3788"/>
    <w:rsid w:val="004B3F90"/>
    <w:rsid w:val="004B4916"/>
    <w:rsid w:val="004C09EA"/>
    <w:rsid w:val="004C75CD"/>
    <w:rsid w:val="004D2550"/>
    <w:rsid w:val="004D27BA"/>
    <w:rsid w:val="004D2A8E"/>
    <w:rsid w:val="004D2B56"/>
    <w:rsid w:val="004D4B5F"/>
    <w:rsid w:val="004E0F14"/>
    <w:rsid w:val="004E2739"/>
    <w:rsid w:val="004E2D57"/>
    <w:rsid w:val="004E674F"/>
    <w:rsid w:val="004E6FDD"/>
    <w:rsid w:val="00501326"/>
    <w:rsid w:val="00505947"/>
    <w:rsid w:val="00506F70"/>
    <w:rsid w:val="00510FAE"/>
    <w:rsid w:val="00512082"/>
    <w:rsid w:val="00513118"/>
    <w:rsid w:val="00521951"/>
    <w:rsid w:val="00521D40"/>
    <w:rsid w:val="00522D20"/>
    <w:rsid w:val="0052626E"/>
    <w:rsid w:val="00527171"/>
    <w:rsid w:val="005326C2"/>
    <w:rsid w:val="00533103"/>
    <w:rsid w:val="0054138D"/>
    <w:rsid w:val="00541C3F"/>
    <w:rsid w:val="005432F9"/>
    <w:rsid w:val="00547875"/>
    <w:rsid w:val="005679FE"/>
    <w:rsid w:val="00572DB6"/>
    <w:rsid w:val="00576C97"/>
    <w:rsid w:val="00582316"/>
    <w:rsid w:val="00582B87"/>
    <w:rsid w:val="0058562A"/>
    <w:rsid w:val="00586C7F"/>
    <w:rsid w:val="00586CEC"/>
    <w:rsid w:val="00587A20"/>
    <w:rsid w:val="005924CE"/>
    <w:rsid w:val="00597765"/>
    <w:rsid w:val="00597989"/>
    <w:rsid w:val="005A003E"/>
    <w:rsid w:val="005A0C2D"/>
    <w:rsid w:val="005A20BB"/>
    <w:rsid w:val="005A3B3A"/>
    <w:rsid w:val="005A4DC7"/>
    <w:rsid w:val="005A4E75"/>
    <w:rsid w:val="005B24F4"/>
    <w:rsid w:val="005B55B1"/>
    <w:rsid w:val="005B55DA"/>
    <w:rsid w:val="005B6425"/>
    <w:rsid w:val="005B79AF"/>
    <w:rsid w:val="005C1DA9"/>
    <w:rsid w:val="005C1E9C"/>
    <w:rsid w:val="005C2EDE"/>
    <w:rsid w:val="005C3C33"/>
    <w:rsid w:val="005D29E4"/>
    <w:rsid w:val="005D596B"/>
    <w:rsid w:val="005E04A2"/>
    <w:rsid w:val="005E5B08"/>
    <w:rsid w:val="005E618D"/>
    <w:rsid w:val="005E7518"/>
    <w:rsid w:val="005F0CE9"/>
    <w:rsid w:val="005F3579"/>
    <w:rsid w:val="005F6456"/>
    <w:rsid w:val="00602E50"/>
    <w:rsid w:val="00604514"/>
    <w:rsid w:val="00604DCE"/>
    <w:rsid w:val="00611CF4"/>
    <w:rsid w:val="00614948"/>
    <w:rsid w:val="00615C76"/>
    <w:rsid w:val="0062018E"/>
    <w:rsid w:val="006259BB"/>
    <w:rsid w:val="00626763"/>
    <w:rsid w:val="006307B4"/>
    <w:rsid w:val="00641DC2"/>
    <w:rsid w:val="00644582"/>
    <w:rsid w:val="00644887"/>
    <w:rsid w:val="00647D1D"/>
    <w:rsid w:val="00652BF7"/>
    <w:rsid w:val="00653FBE"/>
    <w:rsid w:val="006547EE"/>
    <w:rsid w:val="00655E1F"/>
    <w:rsid w:val="006579CC"/>
    <w:rsid w:val="00660E00"/>
    <w:rsid w:val="00661EF3"/>
    <w:rsid w:val="006630C8"/>
    <w:rsid w:val="00664A3B"/>
    <w:rsid w:val="00664A4D"/>
    <w:rsid w:val="006758F7"/>
    <w:rsid w:val="0067598F"/>
    <w:rsid w:val="006875AD"/>
    <w:rsid w:val="0069405F"/>
    <w:rsid w:val="00694782"/>
    <w:rsid w:val="00694CB2"/>
    <w:rsid w:val="006979FC"/>
    <w:rsid w:val="006A060D"/>
    <w:rsid w:val="006A10E0"/>
    <w:rsid w:val="006A1438"/>
    <w:rsid w:val="006A2634"/>
    <w:rsid w:val="006A5B0B"/>
    <w:rsid w:val="006A614B"/>
    <w:rsid w:val="006A779C"/>
    <w:rsid w:val="006B1138"/>
    <w:rsid w:val="006B221E"/>
    <w:rsid w:val="006C523F"/>
    <w:rsid w:val="006C5CDE"/>
    <w:rsid w:val="006D3100"/>
    <w:rsid w:val="006E4228"/>
    <w:rsid w:val="006E4395"/>
    <w:rsid w:val="006E7A36"/>
    <w:rsid w:val="006E7A96"/>
    <w:rsid w:val="006F0DD1"/>
    <w:rsid w:val="006F5463"/>
    <w:rsid w:val="006F58A5"/>
    <w:rsid w:val="006F6573"/>
    <w:rsid w:val="006F7326"/>
    <w:rsid w:val="007013AD"/>
    <w:rsid w:val="00702568"/>
    <w:rsid w:val="00703F87"/>
    <w:rsid w:val="00707D68"/>
    <w:rsid w:val="00707D9E"/>
    <w:rsid w:val="00710B01"/>
    <w:rsid w:val="00710EE2"/>
    <w:rsid w:val="00712E70"/>
    <w:rsid w:val="00717D61"/>
    <w:rsid w:val="0072029F"/>
    <w:rsid w:val="0072444D"/>
    <w:rsid w:val="00727083"/>
    <w:rsid w:val="007355E5"/>
    <w:rsid w:val="00737F4D"/>
    <w:rsid w:val="00743BDB"/>
    <w:rsid w:val="0074539B"/>
    <w:rsid w:val="00746B23"/>
    <w:rsid w:val="00751EDF"/>
    <w:rsid w:val="0075303C"/>
    <w:rsid w:val="007548C7"/>
    <w:rsid w:val="007563D0"/>
    <w:rsid w:val="007566FC"/>
    <w:rsid w:val="00761355"/>
    <w:rsid w:val="00761ABD"/>
    <w:rsid w:val="00762557"/>
    <w:rsid w:val="00766146"/>
    <w:rsid w:val="00773CA9"/>
    <w:rsid w:val="00775818"/>
    <w:rsid w:val="00775996"/>
    <w:rsid w:val="007806C9"/>
    <w:rsid w:val="0079330D"/>
    <w:rsid w:val="007B1CD8"/>
    <w:rsid w:val="007B1DE6"/>
    <w:rsid w:val="007B3D96"/>
    <w:rsid w:val="007B454B"/>
    <w:rsid w:val="007C5583"/>
    <w:rsid w:val="007C7F4A"/>
    <w:rsid w:val="007E41A3"/>
    <w:rsid w:val="007E6E74"/>
    <w:rsid w:val="007F46CC"/>
    <w:rsid w:val="00800062"/>
    <w:rsid w:val="00805477"/>
    <w:rsid w:val="00805EDF"/>
    <w:rsid w:val="00806BAE"/>
    <w:rsid w:val="00811228"/>
    <w:rsid w:val="00811966"/>
    <w:rsid w:val="00812DAF"/>
    <w:rsid w:val="00813C02"/>
    <w:rsid w:val="00815AA1"/>
    <w:rsid w:val="00816503"/>
    <w:rsid w:val="00827D91"/>
    <w:rsid w:val="008317DA"/>
    <w:rsid w:val="00831A5E"/>
    <w:rsid w:val="00832794"/>
    <w:rsid w:val="00833E7A"/>
    <w:rsid w:val="00834028"/>
    <w:rsid w:val="00836BC0"/>
    <w:rsid w:val="0083714C"/>
    <w:rsid w:val="00837248"/>
    <w:rsid w:val="00842643"/>
    <w:rsid w:val="0084782E"/>
    <w:rsid w:val="00847FD3"/>
    <w:rsid w:val="00853185"/>
    <w:rsid w:val="0085695B"/>
    <w:rsid w:val="00863DD5"/>
    <w:rsid w:val="00865797"/>
    <w:rsid w:val="00870B0D"/>
    <w:rsid w:val="00872559"/>
    <w:rsid w:val="008739F3"/>
    <w:rsid w:val="00877D06"/>
    <w:rsid w:val="00880D74"/>
    <w:rsid w:val="008810B6"/>
    <w:rsid w:val="00883B72"/>
    <w:rsid w:val="00891BBA"/>
    <w:rsid w:val="00895DC6"/>
    <w:rsid w:val="008A1E1C"/>
    <w:rsid w:val="008A218B"/>
    <w:rsid w:val="008A2AF8"/>
    <w:rsid w:val="008A4948"/>
    <w:rsid w:val="008A6CB5"/>
    <w:rsid w:val="008B3E9A"/>
    <w:rsid w:val="008B4F48"/>
    <w:rsid w:val="008C095F"/>
    <w:rsid w:val="008C09F4"/>
    <w:rsid w:val="008C0EDA"/>
    <w:rsid w:val="008C141A"/>
    <w:rsid w:val="008C3A2E"/>
    <w:rsid w:val="008C3F24"/>
    <w:rsid w:val="008C44E6"/>
    <w:rsid w:val="008C5334"/>
    <w:rsid w:val="008C68F0"/>
    <w:rsid w:val="008E042C"/>
    <w:rsid w:val="008E5C74"/>
    <w:rsid w:val="008F5AAD"/>
    <w:rsid w:val="008F7520"/>
    <w:rsid w:val="008F7834"/>
    <w:rsid w:val="009006FB"/>
    <w:rsid w:val="00901558"/>
    <w:rsid w:val="009053B7"/>
    <w:rsid w:val="0090599E"/>
    <w:rsid w:val="0091169B"/>
    <w:rsid w:val="009214B0"/>
    <w:rsid w:val="009313A0"/>
    <w:rsid w:val="009336FA"/>
    <w:rsid w:val="00941BCE"/>
    <w:rsid w:val="00943243"/>
    <w:rsid w:val="00945849"/>
    <w:rsid w:val="009509C3"/>
    <w:rsid w:val="00951196"/>
    <w:rsid w:val="00953DEE"/>
    <w:rsid w:val="009542B4"/>
    <w:rsid w:val="009576A1"/>
    <w:rsid w:val="00957E6C"/>
    <w:rsid w:val="00960C4F"/>
    <w:rsid w:val="00963FBD"/>
    <w:rsid w:val="00964CD5"/>
    <w:rsid w:val="00970AD3"/>
    <w:rsid w:val="00970C23"/>
    <w:rsid w:val="009812DA"/>
    <w:rsid w:val="00983B84"/>
    <w:rsid w:val="0098680F"/>
    <w:rsid w:val="009900B8"/>
    <w:rsid w:val="0099095C"/>
    <w:rsid w:val="009957B7"/>
    <w:rsid w:val="009A7596"/>
    <w:rsid w:val="009B01DD"/>
    <w:rsid w:val="009B10F7"/>
    <w:rsid w:val="009B5E22"/>
    <w:rsid w:val="009B68EB"/>
    <w:rsid w:val="009C00F7"/>
    <w:rsid w:val="009C08A6"/>
    <w:rsid w:val="009C228D"/>
    <w:rsid w:val="009D2558"/>
    <w:rsid w:val="009D409A"/>
    <w:rsid w:val="009D64D6"/>
    <w:rsid w:val="009D77DD"/>
    <w:rsid w:val="009E085E"/>
    <w:rsid w:val="009E127F"/>
    <w:rsid w:val="009F1C99"/>
    <w:rsid w:val="009F24CB"/>
    <w:rsid w:val="009F4B75"/>
    <w:rsid w:val="009F7DF9"/>
    <w:rsid w:val="00A02F8E"/>
    <w:rsid w:val="00A076C8"/>
    <w:rsid w:val="00A10515"/>
    <w:rsid w:val="00A11E87"/>
    <w:rsid w:val="00A2363B"/>
    <w:rsid w:val="00A25416"/>
    <w:rsid w:val="00A40C8F"/>
    <w:rsid w:val="00A42563"/>
    <w:rsid w:val="00A477DF"/>
    <w:rsid w:val="00A53A40"/>
    <w:rsid w:val="00A64C1F"/>
    <w:rsid w:val="00A67051"/>
    <w:rsid w:val="00A723E1"/>
    <w:rsid w:val="00A72F17"/>
    <w:rsid w:val="00A731D9"/>
    <w:rsid w:val="00A74D22"/>
    <w:rsid w:val="00A76C0C"/>
    <w:rsid w:val="00A80647"/>
    <w:rsid w:val="00A806FC"/>
    <w:rsid w:val="00A823AD"/>
    <w:rsid w:val="00A84261"/>
    <w:rsid w:val="00A86BD4"/>
    <w:rsid w:val="00A92B84"/>
    <w:rsid w:val="00A96CA8"/>
    <w:rsid w:val="00AA4084"/>
    <w:rsid w:val="00AA5CC6"/>
    <w:rsid w:val="00AB14C1"/>
    <w:rsid w:val="00AB203C"/>
    <w:rsid w:val="00AB4383"/>
    <w:rsid w:val="00AB45B1"/>
    <w:rsid w:val="00AC0151"/>
    <w:rsid w:val="00AC47E5"/>
    <w:rsid w:val="00AC61EB"/>
    <w:rsid w:val="00AD03EE"/>
    <w:rsid w:val="00AD3FCE"/>
    <w:rsid w:val="00AD4244"/>
    <w:rsid w:val="00AE113D"/>
    <w:rsid w:val="00AE1BB2"/>
    <w:rsid w:val="00AE235B"/>
    <w:rsid w:val="00AE554F"/>
    <w:rsid w:val="00AF3351"/>
    <w:rsid w:val="00AF57C0"/>
    <w:rsid w:val="00AF5B2E"/>
    <w:rsid w:val="00AF6E3A"/>
    <w:rsid w:val="00AF6EE5"/>
    <w:rsid w:val="00B0437A"/>
    <w:rsid w:val="00B063BA"/>
    <w:rsid w:val="00B16873"/>
    <w:rsid w:val="00B17979"/>
    <w:rsid w:val="00B20EFB"/>
    <w:rsid w:val="00B30550"/>
    <w:rsid w:val="00B314D6"/>
    <w:rsid w:val="00B340AA"/>
    <w:rsid w:val="00B34CF8"/>
    <w:rsid w:val="00B40469"/>
    <w:rsid w:val="00B5138F"/>
    <w:rsid w:val="00B56003"/>
    <w:rsid w:val="00B56B93"/>
    <w:rsid w:val="00B56C66"/>
    <w:rsid w:val="00B60DE6"/>
    <w:rsid w:val="00B61DDB"/>
    <w:rsid w:val="00B627B8"/>
    <w:rsid w:val="00B62E3D"/>
    <w:rsid w:val="00B640A4"/>
    <w:rsid w:val="00B71D04"/>
    <w:rsid w:val="00B82019"/>
    <w:rsid w:val="00B91E47"/>
    <w:rsid w:val="00B94A9F"/>
    <w:rsid w:val="00B94D09"/>
    <w:rsid w:val="00B96134"/>
    <w:rsid w:val="00BA3144"/>
    <w:rsid w:val="00BA43A8"/>
    <w:rsid w:val="00BA43F3"/>
    <w:rsid w:val="00BA677B"/>
    <w:rsid w:val="00BA79FA"/>
    <w:rsid w:val="00BB2430"/>
    <w:rsid w:val="00BB3622"/>
    <w:rsid w:val="00BB3FFE"/>
    <w:rsid w:val="00BC1FB2"/>
    <w:rsid w:val="00BC415D"/>
    <w:rsid w:val="00BC5CF7"/>
    <w:rsid w:val="00BC5F4D"/>
    <w:rsid w:val="00BC705A"/>
    <w:rsid w:val="00BD19F4"/>
    <w:rsid w:val="00BD7D06"/>
    <w:rsid w:val="00BE133B"/>
    <w:rsid w:val="00BE19B7"/>
    <w:rsid w:val="00BE79A4"/>
    <w:rsid w:val="00BF0797"/>
    <w:rsid w:val="00BF660B"/>
    <w:rsid w:val="00C008A8"/>
    <w:rsid w:val="00C01DB6"/>
    <w:rsid w:val="00C0570D"/>
    <w:rsid w:val="00C07F94"/>
    <w:rsid w:val="00C15CDA"/>
    <w:rsid w:val="00C15E41"/>
    <w:rsid w:val="00C16916"/>
    <w:rsid w:val="00C17E60"/>
    <w:rsid w:val="00C2260D"/>
    <w:rsid w:val="00C23EE5"/>
    <w:rsid w:val="00C24783"/>
    <w:rsid w:val="00C279E9"/>
    <w:rsid w:val="00C34BDD"/>
    <w:rsid w:val="00C36018"/>
    <w:rsid w:val="00C36265"/>
    <w:rsid w:val="00C40DDD"/>
    <w:rsid w:val="00C41A9E"/>
    <w:rsid w:val="00C41B83"/>
    <w:rsid w:val="00C42709"/>
    <w:rsid w:val="00C463EC"/>
    <w:rsid w:val="00C4770B"/>
    <w:rsid w:val="00C4777A"/>
    <w:rsid w:val="00C47CBA"/>
    <w:rsid w:val="00C638A2"/>
    <w:rsid w:val="00C638D5"/>
    <w:rsid w:val="00C6398C"/>
    <w:rsid w:val="00C70DB1"/>
    <w:rsid w:val="00C72F95"/>
    <w:rsid w:val="00C7790E"/>
    <w:rsid w:val="00C81C1A"/>
    <w:rsid w:val="00C82489"/>
    <w:rsid w:val="00C8249D"/>
    <w:rsid w:val="00C82EBD"/>
    <w:rsid w:val="00C84BD9"/>
    <w:rsid w:val="00C9329D"/>
    <w:rsid w:val="00C950E5"/>
    <w:rsid w:val="00CA3A68"/>
    <w:rsid w:val="00CA50C7"/>
    <w:rsid w:val="00CB1755"/>
    <w:rsid w:val="00CB22F9"/>
    <w:rsid w:val="00CB320D"/>
    <w:rsid w:val="00CB4111"/>
    <w:rsid w:val="00CB547D"/>
    <w:rsid w:val="00CC41FB"/>
    <w:rsid w:val="00CC7703"/>
    <w:rsid w:val="00CD3175"/>
    <w:rsid w:val="00CD56C5"/>
    <w:rsid w:val="00CE32B1"/>
    <w:rsid w:val="00CE4363"/>
    <w:rsid w:val="00CF0A4B"/>
    <w:rsid w:val="00CF12CE"/>
    <w:rsid w:val="00CF2867"/>
    <w:rsid w:val="00CF4152"/>
    <w:rsid w:val="00CF5E92"/>
    <w:rsid w:val="00D009BC"/>
    <w:rsid w:val="00D03798"/>
    <w:rsid w:val="00D05FBB"/>
    <w:rsid w:val="00D11DBE"/>
    <w:rsid w:val="00D129A9"/>
    <w:rsid w:val="00D13AA4"/>
    <w:rsid w:val="00D1471E"/>
    <w:rsid w:val="00D16696"/>
    <w:rsid w:val="00D17362"/>
    <w:rsid w:val="00D20E09"/>
    <w:rsid w:val="00D21569"/>
    <w:rsid w:val="00D227BE"/>
    <w:rsid w:val="00D2382A"/>
    <w:rsid w:val="00D241D7"/>
    <w:rsid w:val="00D276C2"/>
    <w:rsid w:val="00D312FE"/>
    <w:rsid w:val="00D32ECC"/>
    <w:rsid w:val="00D33FBD"/>
    <w:rsid w:val="00D375D9"/>
    <w:rsid w:val="00D416C1"/>
    <w:rsid w:val="00D43328"/>
    <w:rsid w:val="00D4351D"/>
    <w:rsid w:val="00D4434F"/>
    <w:rsid w:val="00D45A28"/>
    <w:rsid w:val="00D51A48"/>
    <w:rsid w:val="00D5680B"/>
    <w:rsid w:val="00D56FB4"/>
    <w:rsid w:val="00D57719"/>
    <w:rsid w:val="00D64C83"/>
    <w:rsid w:val="00D64CEB"/>
    <w:rsid w:val="00D66C57"/>
    <w:rsid w:val="00D67802"/>
    <w:rsid w:val="00D70851"/>
    <w:rsid w:val="00D766D4"/>
    <w:rsid w:val="00D80055"/>
    <w:rsid w:val="00D822CB"/>
    <w:rsid w:val="00D854A9"/>
    <w:rsid w:val="00D911E5"/>
    <w:rsid w:val="00D913AA"/>
    <w:rsid w:val="00D916C0"/>
    <w:rsid w:val="00D96A64"/>
    <w:rsid w:val="00DA08ED"/>
    <w:rsid w:val="00DA099F"/>
    <w:rsid w:val="00DA116D"/>
    <w:rsid w:val="00DA25FD"/>
    <w:rsid w:val="00DA2DD8"/>
    <w:rsid w:val="00DA38A7"/>
    <w:rsid w:val="00DA4613"/>
    <w:rsid w:val="00DA6284"/>
    <w:rsid w:val="00DB153A"/>
    <w:rsid w:val="00DB20FC"/>
    <w:rsid w:val="00DB585C"/>
    <w:rsid w:val="00DB6046"/>
    <w:rsid w:val="00DB6491"/>
    <w:rsid w:val="00DB6FDB"/>
    <w:rsid w:val="00DC1E95"/>
    <w:rsid w:val="00DC2CF0"/>
    <w:rsid w:val="00DC718C"/>
    <w:rsid w:val="00DC7495"/>
    <w:rsid w:val="00DC790C"/>
    <w:rsid w:val="00DC7DDA"/>
    <w:rsid w:val="00DD3C13"/>
    <w:rsid w:val="00DD4119"/>
    <w:rsid w:val="00DD6060"/>
    <w:rsid w:val="00DD6260"/>
    <w:rsid w:val="00DD77E0"/>
    <w:rsid w:val="00DE4B92"/>
    <w:rsid w:val="00DE60EE"/>
    <w:rsid w:val="00DE6E8B"/>
    <w:rsid w:val="00DF1922"/>
    <w:rsid w:val="00DF579B"/>
    <w:rsid w:val="00E004FB"/>
    <w:rsid w:val="00E0113A"/>
    <w:rsid w:val="00E03BFE"/>
    <w:rsid w:val="00E16CD8"/>
    <w:rsid w:val="00E20885"/>
    <w:rsid w:val="00E21841"/>
    <w:rsid w:val="00E219ED"/>
    <w:rsid w:val="00E2248A"/>
    <w:rsid w:val="00E2587A"/>
    <w:rsid w:val="00E27491"/>
    <w:rsid w:val="00E32B81"/>
    <w:rsid w:val="00E41283"/>
    <w:rsid w:val="00E42660"/>
    <w:rsid w:val="00E507E9"/>
    <w:rsid w:val="00E53D5A"/>
    <w:rsid w:val="00E55564"/>
    <w:rsid w:val="00E62604"/>
    <w:rsid w:val="00E64C5F"/>
    <w:rsid w:val="00E7504B"/>
    <w:rsid w:val="00E779F5"/>
    <w:rsid w:val="00E82B32"/>
    <w:rsid w:val="00E83780"/>
    <w:rsid w:val="00E85376"/>
    <w:rsid w:val="00E8647F"/>
    <w:rsid w:val="00E911D6"/>
    <w:rsid w:val="00E92403"/>
    <w:rsid w:val="00E935AF"/>
    <w:rsid w:val="00E941E9"/>
    <w:rsid w:val="00E9513E"/>
    <w:rsid w:val="00E97C2B"/>
    <w:rsid w:val="00EA425D"/>
    <w:rsid w:val="00EA524F"/>
    <w:rsid w:val="00EA57CC"/>
    <w:rsid w:val="00EB11C7"/>
    <w:rsid w:val="00EB14B5"/>
    <w:rsid w:val="00EB2894"/>
    <w:rsid w:val="00EB7B30"/>
    <w:rsid w:val="00EC2631"/>
    <w:rsid w:val="00EC27F1"/>
    <w:rsid w:val="00EC3A88"/>
    <w:rsid w:val="00ED244C"/>
    <w:rsid w:val="00ED44D2"/>
    <w:rsid w:val="00ED56E7"/>
    <w:rsid w:val="00ED5E0F"/>
    <w:rsid w:val="00ED6587"/>
    <w:rsid w:val="00EF6377"/>
    <w:rsid w:val="00EF667D"/>
    <w:rsid w:val="00EF6E8F"/>
    <w:rsid w:val="00F00089"/>
    <w:rsid w:val="00F032A5"/>
    <w:rsid w:val="00F03853"/>
    <w:rsid w:val="00F03C05"/>
    <w:rsid w:val="00F05BEA"/>
    <w:rsid w:val="00F06A1E"/>
    <w:rsid w:val="00F10F95"/>
    <w:rsid w:val="00F14983"/>
    <w:rsid w:val="00F15B07"/>
    <w:rsid w:val="00F200FF"/>
    <w:rsid w:val="00F20F52"/>
    <w:rsid w:val="00F22F9C"/>
    <w:rsid w:val="00F2436E"/>
    <w:rsid w:val="00F278DA"/>
    <w:rsid w:val="00F3156C"/>
    <w:rsid w:val="00F348AF"/>
    <w:rsid w:val="00F35ABD"/>
    <w:rsid w:val="00F47C32"/>
    <w:rsid w:val="00F63496"/>
    <w:rsid w:val="00F71AF3"/>
    <w:rsid w:val="00F745C4"/>
    <w:rsid w:val="00F75336"/>
    <w:rsid w:val="00F769AF"/>
    <w:rsid w:val="00F81E41"/>
    <w:rsid w:val="00F83889"/>
    <w:rsid w:val="00F85331"/>
    <w:rsid w:val="00F862F0"/>
    <w:rsid w:val="00F91EEA"/>
    <w:rsid w:val="00F9268F"/>
    <w:rsid w:val="00F9410A"/>
    <w:rsid w:val="00F96372"/>
    <w:rsid w:val="00FA258F"/>
    <w:rsid w:val="00FB0394"/>
    <w:rsid w:val="00FB3101"/>
    <w:rsid w:val="00FB397B"/>
    <w:rsid w:val="00FB554E"/>
    <w:rsid w:val="00FB56A6"/>
    <w:rsid w:val="00FB7295"/>
    <w:rsid w:val="00FC0A23"/>
    <w:rsid w:val="00FC2B2D"/>
    <w:rsid w:val="00FC2E39"/>
    <w:rsid w:val="00FC4AF1"/>
    <w:rsid w:val="00FC7067"/>
    <w:rsid w:val="00FD0EB3"/>
    <w:rsid w:val="00FD2074"/>
    <w:rsid w:val="00FD4322"/>
    <w:rsid w:val="00FD684F"/>
    <w:rsid w:val="00FD7AF9"/>
    <w:rsid w:val="00FD7BC5"/>
    <w:rsid w:val="00FE19A0"/>
    <w:rsid w:val="00FE48AB"/>
    <w:rsid w:val="00FE4B59"/>
    <w:rsid w:val="00FE5FF9"/>
    <w:rsid w:val="00FF622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9D160"/>
  <w15:docId w15:val="{720C0358-F664-4638-BDB8-FA7A958A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pPr>
      <w:spacing w:before="0"/>
      <w:ind w:left="400"/>
    </w:pPr>
    <w:rPr>
      <w:rFonts w:asciiTheme="minorHAnsi" w:hAnsiTheme="minorHAnsi" w:cstheme="minorHAnsi"/>
      <w:szCs w:val="20"/>
    </w:r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F58A5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171CFC"/>
    <w:pPr>
      <w:spacing w:before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71CFC"/>
    <w:pPr>
      <w:spacing w:before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71CFC"/>
    <w:pPr>
      <w:spacing w:before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71CFC"/>
    <w:pPr>
      <w:spacing w:before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71CFC"/>
    <w:pPr>
      <w:spacing w:before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71CFC"/>
    <w:pPr>
      <w:spacing w:before="0"/>
      <w:ind w:left="1600"/>
    </w:pPr>
    <w:rPr>
      <w:rFonts w:asciiTheme="minorHAnsi" w:hAnsiTheme="minorHAnsi" w:cstheme="minorHAnsi"/>
      <w:szCs w:val="20"/>
    </w:rPr>
  </w:style>
  <w:style w:type="character" w:customStyle="1" w:styleId="ui-provider">
    <w:name w:val="ui-provider"/>
    <w:basedOn w:val="DefaultParagraphFont"/>
    <w:rsid w:val="00C70DB1"/>
  </w:style>
  <w:style w:type="character" w:styleId="UnresolvedMention">
    <w:name w:val="Unresolved Mention"/>
    <w:basedOn w:val="DefaultParagraphFont"/>
    <w:uiPriority w:val="99"/>
    <w:semiHidden/>
    <w:unhideWhenUsed/>
    <w:rsid w:val="00F91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61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58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10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175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683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944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5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42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0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6449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66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940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494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mtk65284\Documents\3GPP\tsg_ran\WG2_RL2\TSGR2_125bis\Docs\R2-2402936.zip" TargetMode="External"/><Relationship Id="rId18" Type="http://schemas.openxmlformats.org/officeDocument/2006/relationships/hyperlink" Target="file:///C:\Users\mtk65284\Documents\3GPP\tsg_ran\WG2_RL2\TSGR2_125bis\Docs\R2-2403447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file:///C:\Users\mtk65284\Documents\3GPP\tsg_ran\WG2_RL2\TSGR2_125bis\Docs\R2-2403576.zip" TargetMode="External"/><Relationship Id="rId17" Type="http://schemas.openxmlformats.org/officeDocument/2006/relationships/hyperlink" Target="file:///C:\Users\mtk65284\Documents\3GPP\tsg_ran\WG2_RL2\TSGR2_125bis\Docs\R2-240334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tk65284\Documents\3GPP\tsg_ran\WG2_RL2\TSGR2_125bis\Docs\R2-2402645.zip" TargetMode="External"/><Relationship Id="rId20" Type="http://schemas.openxmlformats.org/officeDocument/2006/relationships/hyperlink" Target="file:///C:\Users\mtk65284\Documents\3GPP\tsg_ran\WG2_RL2\TSGR2_125bis\Docs\R2-240357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tp.3gpp.org/tsg_ran/TSG_RAN/TSGR_101/Docs/RP-232669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mtk65284\Documents\3GPP\tsg_ran\WG2_RL2\TSGR2_125bis\Docs\R2-2403170.zi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C:\Users\mtk65284\Documents\3GPP\tsg_ran\WG2_RL2\TSGR2_125bis\Docs\R2-240344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mtk65284\Documents\3GPP\tsg_ran\WG2_RL2\TSGR2_125bis\Docs\R2-2403169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CD2A2-A0EB-4325-9262-9179D1A9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884A8-1D7B-43FA-BA44-3FFF2BF96BCC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8E16D6CB-F846-44FD-8D1B-BC88BEE33D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0BC599-AE55-46F5-9A04-18B21C241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4867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2019-04-30T06:04:00Z</cp:lastPrinted>
  <dcterms:created xsi:type="dcterms:W3CDTF">2024-04-15T01:00:00Z</dcterms:created>
  <dcterms:modified xsi:type="dcterms:W3CDTF">2024-04-15T01:00:00Z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ContentTypeId">
    <vt:lpwstr>0x01010076DF1AD114663945A6BE9B51BE484023</vt:lpwstr>
  </property>
</Properties>
</file>