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A7E50" w14:textId="16700950" w:rsidR="00457041" w:rsidRPr="00E2409D" w:rsidRDefault="00457041" w:rsidP="0045704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Start w:id="4" w:name="_Hlk127524601"/>
      <w:bookmarkStart w:id="5" w:name="_Hlk31821325"/>
      <w:bookmarkStart w:id="6" w:name="_Hlk31821338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>
        <w:rPr>
          <w:rFonts w:ascii="Arial" w:eastAsia="Malgun Gothic" w:hAnsi="Arial"/>
          <w:b/>
          <w:noProof/>
          <w:sz w:val="24"/>
          <w:szCs w:val="24"/>
          <w:lang w:val="en-US"/>
        </w:rPr>
        <w:t>83</w:t>
      </w:r>
    </w:p>
    <w:p w14:paraId="7DACC103" w14:textId="77777777" w:rsidR="00457041" w:rsidRPr="00E2409D" w:rsidRDefault="00457041" w:rsidP="00457041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67759D54" w14:textId="77777777" w:rsidR="00457041" w:rsidRPr="00E2409D" w:rsidRDefault="00457041" w:rsidP="00457041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2621887E" w14:textId="77777777" w:rsidR="00457041" w:rsidRPr="00E2409D" w:rsidRDefault="00457041" w:rsidP="00457041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411770A5" w14:textId="52FA5976" w:rsid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</w:t>
      </w:r>
      <w:r w:rsidR="00010500">
        <w:rPr>
          <w:rFonts w:cs="Arial"/>
          <w:b/>
          <w:noProof/>
          <w:sz w:val="24"/>
        </w:rPr>
        <w:t>0</w:t>
      </w:r>
      <w:r w:rsidR="00096E06">
        <w:rPr>
          <w:rFonts w:cs="Arial"/>
          <w:b/>
          <w:noProof/>
          <w:sz w:val="24"/>
        </w:rPr>
        <w:t>1581</w:t>
      </w:r>
    </w:p>
    <w:p w14:paraId="0258BCC0" w14:textId="77777777" w:rsidR="00755C2D" w:rsidRDefault="00755C2D" w:rsidP="00755C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695F6489" w14:textId="3B4933E5" w:rsidR="00755C2D" w:rsidRPr="00755C2D" w:rsidRDefault="00755C2D" w:rsidP="00755C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4"/>
    <w:bookmarkEnd w:id="5"/>
    <w:bookmarkEnd w:id="6"/>
    <w:p w14:paraId="01435736" w14:textId="6946F049" w:rsidR="004E3939" w:rsidRPr="00FA03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034C" w:rsidRPr="00FA034C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T</w:t>
      </w:r>
      <w:r w:rsidR="00434800" w:rsidRPr="00FA034C">
        <w:rPr>
          <w:rFonts w:ascii="Arial" w:eastAsia="SimSun" w:hAnsi="Arial" w:cs="Arial" w:hint="eastAsia"/>
          <w:b/>
          <w:sz w:val="22"/>
          <w:szCs w:val="22"/>
          <w:lang w:val="en-US"/>
        </w:rPr>
        <w:t>x</w:t>
      </w:r>
      <w:r w:rsidR="00434800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profile</w:t>
      </w:r>
      <w:r w:rsidR="009E5599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for 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 w:eastAsia="en-US"/>
        </w:rPr>
        <w:t>SL CA</w:t>
      </w:r>
    </w:p>
    <w:p w14:paraId="0F756858" w14:textId="78E876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LS to SA2 on T</w:t>
      </w:r>
      <w:r w:rsidR="00FA034C" w:rsidRPr="00FA034C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x</w:t>
      </w:r>
      <w:r w:rsidR="00FA034C" w:rsidRPr="00FA034C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 xml:space="preserve"> profile for SL CA (S2-2400052/R2-2313622)</w:t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FA034C">
        <w:rPr>
          <w:rFonts w:ascii="Arial" w:eastAsia="SimSun" w:hAnsi="Arial" w:cs="Arial"/>
          <w:b/>
          <w:sz w:val="22"/>
          <w:szCs w:val="22"/>
          <w:lang w:val="en-US"/>
        </w:rPr>
        <w:t>Rel-1</w:t>
      </w:r>
      <w:r w:rsidR="00E73367" w:rsidRPr="00FA034C">
        <w:rPr>
          <w:rFonts w:ascii="Arial" w:eastAsia="SimSun" w:hAnsi="Arial" w:cs="Arial"/>
          <w:b/>
          <w:sz w:val="22"/>
          <w:szCs w:val="22"/>
          <w:lang w:val="en-US"/>
        </w:rPr>
        <w:t>8</w:t>
      </w:r>
    </w:p>
    <w:bookmarkEnd w:id="9"/>
    <w:bookmarkEnd w:id="10"/>
    <w:bookmarkEnd w:id="11"/>
    <w:p w14:paraId="3589E1F1" w14:textId="385B25AA" w:rsidR="00B97703" w:rsidRPr="00FA03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 w:rsidRPr="00FA034C">
        <w:rPr>
          <w:rFonts w:ascii="Arial" w:hAnsi="Arial" w:cs="Arial"/>
          <w:b/>
          <w:sz w:val="22"/>
        </w:rPr>
        <w:t>NR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SL</w:t>
      </w:r>
      <w:r w:rsidR="00EF03E8" w:rsidRPr="00FA034C">
        <w:rPr>
          <w:rFonts w:ascii="Arial" w:hAnsi="Arial" w:cs="Arial"/>
          <w:b/>
          <w:sz w:val="22"/>
        </w:rPr>
        <w:t>_</w:t>
      </w:r>
      <w:r w:rsidR="00E73367" w:rsidRPr="00FA034C">
        <w:rPr>
          <w:rFonts w:ascii="Arial" w:hAnsi="Arial" w:cs="Arial"/>
          <w:b/>
          <w:sz w:val="22"/>
        </w:rPr>
        <w:t>enh2</w:t>
      </w:r>
      <w:r w:rsidR="00A52EF7" w:rsidRPr="00FA034C">
        <w:rPr>
          <w:rFonts w:ascii="Arial" w:hAnsi="Arial" w:cs="Arial"/>
          <w:b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EF3A8B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A034C">
        <w:rPr>
          <w:rFonts w:ascii="Arial" w:hAnsi="Arial" w:cs="Arial"/>
          <w:b/>
          <w:sz w:val="22"/>
          <w:szCs w:val="22"/>
        </w:rPr>
        <w:t>SA</w:t>
      </w:r>
      <w:r w:rsidR="00C77138">
        <w:rPr>
          <w:rFonts w:ascii="Arial" w:hAnsi="Arial" w:cs="Arial"/>
          <w:b/>
          <w:sz w:val="22"/>
          <w:szCs w:val="22"/>
        </w:rPr>
        <w:t>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111C0E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34C">
        <w:rPr>
          <w:rFonts w:ascii="Arial" w:eastAsia="SimSun" w:hAnsi="Arial" w:cs="Arial"/>
          <w:b/>
          <w:bCs/>
          <w:sz w:val="22"/>
          <w:szCs w:val="22"/>
          <w:lang w:val="en-US"/>
        </w:rPr>
        <w:t>RAN</w:t>
      </w:r>
      <w:r w:rsidR="00E73367">
        <w:rPr>
          <w:rFonts w:ascii="Arial" w:eastAsia="SimSun" w:hAnsi="Arial" w:cs="Arial"/>
          <w:b/>
          <w:bCs/>
          <w:sz w:val="22"/>
          <w:szCs w:val="22"/>
          <w:lang w:val="en-US"/>
        </w:rPr>
        <w:t>2</w:t>
      </w:r>
    </w:p>
    <w:p w14:paraId="6A71F37E" w14:textId="3F5064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64EA">
        <w:rPr>
          <w:rFonts w:ascii="Arial" w:hAnsi="Arial" w:cs="Arial"/>
          <w:b/>
          <w:bCs/>
          <w:sz w:val="22"/>
          <w:szCs w:val="22"/>
        </w:rPr>
        <w:t>CT1</w:t>
      </w:r>
    </w:p>
    <w:bookmarkEnd w:id="12"/>
    <w:bookmarkEnd w:id="13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3F8A7ED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0EB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06CAA59A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3630EB">
        <w:rPr>
          <w:rFonts w:ascii="Arial" w:hAnsi="Arial" w:cs="Arial"/>
          <w:b/>
          <w:bCs/>
          <w:color w:val="0033CC"/>
          <w:sz w:val="22"/>
          <w:szCs w:val="22"/>
        </w:rPr>
        <w:t>laeyoung.kim@lge.com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8A2B310" w14:textId="200B8A0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630EB">
        <w:rPr>
          <w:rFonts w:ascii="Arial" w:hAnsi="Arial" w:cs="Arial"/>
          <w:b/>
          <w:sz w:val="22"/>
          <w:szCs w:val="22"/>
        </w:rPr>
        <w:t>Attachments:</w:t>
      </w:r>
      <w:r w:rsidRPr="003630EB">
        <w:rPr>
          <w:rFonts w:ascii="Arial" w:hAnsi="Arial" w:cs="Arial"/>
          <w:bCs/>
          <w:sz w:val="22"/>
          <w:szCs w:val="22"/>
        </w:rPr>
        <w:tab/>
      </w:r>
      <w:r w:rsidR="003630EB" w:rsidRPr="00DD376F">
        <w:rPr>
          <w:rFonts w:ascii="Arial" w:hAnsi="Arial" w:cs="Arial"/>
          <w:b/>
          <w:sz w:val="22"/>
          <w:szCs w:val="22"/>
        </w:rPr>
        <w:t>TS 23.287 CR#</w:t>
      </w:r>
      <w:r w:rsidR="009F5EE3">
        <w:rPr>
          <w:rFonts w:ascii="Arial" w:hAnsi="Arial" w:cs="Arial"/>
          <w:b/>
          <w:sz w:val="22"/>
          <w:szCs w:val="22"/>
        </w:rPr>
        <w:t>0196</w:t>
      </w:r>
      <w:r w:rsidR="003630EB" w:rsidRPr="00DD376F">
        <w:rPr>
          <w:rFonts w:ascii="Arial" w:hAnsi="Arial" w:cs="Arial"/>
          <w:b/>
          <w:sz w:val="22"/>
          <w:szCs w:val="22"/>
        </w:rPr>
        <w:t xml:space="preserve"> "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Tx </w:t>
      </w:r>
      <w:r w:rsidR="00853545">
        <w:rPr>
          <w:rFonts w:ascii="Arial" w:hAnsi="Arial" w:cs="Arial"/>
          <w:b/>
          <w:sz w:val="22"/>
          <w:szCs w:val="22"/>
        </w:rPr>
        <w:t>P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rofile per </w:t>
      </w:r>
      <w:r w:rsidR="00853545">
        <w:rPr>
          <w:rFonts w:ascii="Arial" w:hAnsi="Arial" w:cs="Arial"/>
          <w:b/>
          <w:sz w:val="22"/>
          <w:szCs w:val="22"/>
        </w:rPr>
        <w:t xml:space="preserve">PC5 </w:t>
      </w:r>
      <w:r w:rsidR="00853545" w:rsidRPr="00853545">
        <w:rPr>
          <w:rFonts w:ascii="Arial" w:hAnsi="Arial" w:cs="Arial"/>
          <w:b/>
          <w:sz w:val="22"/>
          <w:szCs w:val="22"/>
        </w:rPr>
        <w:t xml:space="preserve">QoS </w:t>
      </w:r>
      <w:r w:rsidR="00853545">
        <w:rPr>
          <w:rFonts w:ascii="Arial" w:hAnsi="Arial" w:cs="Arial"/>
          <w:b/>
          <w:sz w:val="22"/>
          <w:szCs w:val="22"/>
        </w:rPr>
        <w:t>F</w:t>
      </w:r>
      <w:r w:rsidR="00853545" w:rsidRPr="00853545">
        <w:rPr>
          <w:rFonts w:ascii="Arial" w:hAnsi="Arial" w:cs="Arial"/>
          <w:b/>
          <w:sz w:val="22"/>
          <w:szCs w:val="22"/>
        </w:rPr>
        <w:t>low to AS layer</w:t>
      </w:r>
      <w:r w:rsidR="003630EB" w:rsidRPr="00DD376F">
        <w:rPr>
          <w:rFonts w:ascii="Arial" w:hAnsi="Arial" w:cs="Arial"/>
          <w:b/>
          <w:sz w:val="22"/>
          <w:szCs w:val="22"/>
        </w:rPr>
        <w:t>"</w:t>
      </w:r>
    </w:p>
    <w:p w14:paraId="44BC4B99" w14:textId="77777777" w:rsidR="00B97703" w:rsidRDefault="00B97703" w:rsidP="00354D6A">
      <w:pPr>
        <w:spacing w:after="0"/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F5C3C4" w14:textId="5FEB969F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RAN2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Pr="00853545">
        <w:rPr>
          <w:rFonts w:ascii="Arial" w:eastAsia="Malgun Gothic" w:hAnsi="Arial" w:cs="Arial"/>
          <w:lang w:eastAsia="ko-KR"/>
        </w:rPr>
        <w:t>Tx profile for SL CA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596431E9" w14:textId="77777777" w:rsidR="00853545" w:rsidRDefault="00853545" w:rsidP="00853545">
      <w:pPr>
        <w:pStyle w:val="Header"/>
        <w:spacing w:after="40"/>
        <w:rPr>
          <w:rFonts w:eastAsia="Malgun Gothic" w:cs="Arial"/>
          <w:lang w:eastAsia="ko-KR"/>
        </w:rPr>
      </w:pPr>
    </w:p>
    <w:p w14:paraId="0A2FEA68" w14:textId="236B5D0E" w:rsidR="00853545" w:rsidRDefault="00853545" w:rsidP="00853545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RAN2 agreement and would like to provide the following answer.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853545" w14:paraId="424B9398" w14:textId="77777777" w:rsidTr="00853545">
        <w:tc>
          <w:tcPr>
            <w:tcW w:w="9434" w:type="dxa"/>
          </w:tcPr>
          <w:p w14:paraId="5B1B52FD" w14:textId="13E06ABC" w:rsidR="00853545" w:rsidRDefault="00853545" w:rsidP="00853545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/>
              </w:rPr>
            </w:pPr>
            <w:r>
              <w:rPr>
                <w:rFonts w:ascii="Arial" w:eastAsia="SimSun" w:hAnsi="Arial" w:cs="Arial"/>
                <w:bCs/>
                <w:szCs w:val="22"/>
                <w:lang w:val="en-US"/>
              </w:rPr>
              <w:t xml:space="preserve">Tx profile was agreed to be introduced to solve the backward compatible issue for broadcast and groupcast of SL CA. </w:t>
            </w:r>
            <w:r w:rsidRPr="00497A79">
              <w:rPr>
                <w:rFonts w:ascii="Arial" w:eastAsia="SimSun" w:hAnsi="Arial" w:cs="Arial"/>
                <w:bCs/>
                <w:szCs w:val="22"/>
                <w:lang w:val="en-US"/>
              </w:rPr>
              <w:t>RAN</w:t>
            </w:r>
            <w:r>
              <w:rPr>
                <w:rFonts w:ascii="Arial" w:eastAsia="SimSun" w:hAnsi="Arial" w:cs="Arial"/>
                <w:bCs/>
                <w:szCs w:val="22"/>
                <w:lang w:val="en-US"/>
              </w:rPr>
              <w:t>2</w:t>
            </w:r>
            <w:r w:rsidRPr="00497A79">
              <w:rPr>
                <w:rFonts w:ascii="Arial" w:eastAsia="SimSun" w:hAnsi="Arial" w:cs="Arial"/>
                <w:bCs/>
                <w:szCs w:val="22"/>
                <w:lang w:val="en-US"/>
              </w:rPr>
              <w:t xml:space="preserve"> </w:t>
            </w:r>
            <w:r>
              <w:rPr>
                <w:rFonts w:ascii="Arial" w:eastAsia="SimSun" w:hAnsi="Arial" w:cs="Arial"/>
                <w:lang w:val="en-US"/>
              </w:rPr>
              <w:t xml:space="preserve">discussed the granularity of Tx profile and agreed </w:t>
            </w:r>
            <w:r>
              <w:rPr>
                <w:rFonts w:ascii="Arial" w:eastAsia="SimSun" w:hAnsi="Arial" w:cs="Arial" w:hint="eastAsia"/>
                <w:lang w:val="en-US"/>
              </w:rPr>
              <w:t>t</w:t>
            </w:r>
            <w:r>
              <w:rPr>
                <w:rFonts w:ascii="Arial" w:eastAsia="SimSun" w:hAnsi="Arial" w:cs="Arial"/>
                <w:lang w:val="en-US"/>
              </w:rPr>
              <w:t>hat upper layer should indicate the Tx profile per QoS flow to AS layer.</w:t>
            </w:r>
          </w:p>
        </w:tc>
      </w:tr>
    </w:tbl>
    <w:p w14:paraId="1BE1BCAB" w14:textId="77777777" w:rsidR="00853545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/>
        </w:rPr>
      </w:pPr>
    </w:p>
    <w:p w14:paraId="66DC0571" w14:textId="59C6C8D0" w:rsidR="002A6C79" w:rsidRDefault="002A6C79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/>
        </w:rPr>
      </w:pPr>
      <w:r w:rsidRPr="00D44B34">
        <w:rPr>
          <w:rFonts w:ascii="Arial" w:eastAsia="Malgun Gothic" w:hAnsi="Arial" w:cs="Arial" w:hint="eastAsia"/>
          <w:b/>
          <w:szCs w:val="22"/>
          <w:u w:val="single"/>
          <w:lang w:val="en-US" w:eastAsia="ko-KR"/>
        </w:rPr>
        <w:t>S</w:t>
      </w:r>
      <w:r w:rsidRPr="00D44B34">
        <w:rPr>
          <w:rFonts w:ascii="Arial" w:eastAsia="Malgun Gothic" w:hAnsi="Arial" w:cs="Arial"/>
          <w:b/>
          <w:szCs w:val="22"/>
          <w:u w:val="single"/>
          <w:lang w:val="en-US" w:eastAsia="ko-KR"/>
        </w:rPr>
        <w:t>A2 answer: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SA2 agreed t</w:t>
      </w:r>
      <w:r>
        <w:rPr>
          <w:rFonts w:ascii="Arial" w:eastAsia="Malgun Gothic" w:hAnsi="Arial" w:cs="Arial"/>
          <w:lang w:eastAsia="ko-KR"/>
        </w:rPr>
        <w:t xml:space="preserve">he attached CR to TS 23.287 </w:t>
      </w:r>
      <w:r w:rsidR="009E7562">
        <w:rPr>
          <w:rFonts w:ascii="Arial" w:eastAsia="Malgun Gothic" w:hAnsi="Arial" w:cs="Arial"/>
          <w:lang w:eastAsia="ko-KR"/>
        </w:rPr>
        <w:t xml:space="preserve">regarding </w:t>
      </w:r>
      <w:r w:rsidR="009E7562" w:rsidRPr="009E7562">
        <w:rPr>
          <w:rFonts w:ascii="Arial" w:eastAsia="Malgun Gothic" w:hAnsi="Arial" w:cs="Arial"/>
          <w:lang w:eastAsia="ko-KR"/>
        </w:rPr>
        <w:t>Tx Profile per PC5 QoS Flow to AS layer</w:t>
      </w:r>
      <w:r>
        <w:rPr>
          <w:rFonts w:ascii="Arial" w:eastAsia="SimSun" w:hAnsi="Arial" w:cs="Arial"/>
          <w:lang w:val="en-US"/>
        </w:rPr>
        <w:t>.</w:t>
      </w:r>
    </w:p>
    <w:p w14:paraId="7C24D750" w14:textId="77777777" w:rsidR="00853545" w:rsidRPr="001D45E3" w:rsidRDefault="0085354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523D535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853545">
        <w:rPr>
          <w:rFonts w:ascii="Arial" w:eastAsia="SimSun" w:hAnsi="Arial" w:cs="Arial"/>
          <w:b/>
          <w:bCs/>
          <w:szCs w:val="22"/>
          <w:lang w:val="en-US"/>
        </w:rPr>
        <w:t>RAN</w:t>
      </w:r>
      <w:r w:rsidR="00E73367">
        <w:rPr>
          <w:rFonts w:ascii="Arial" w:eastAsia="SimSun" w:hAnsi="Arial" w:cs="Arial"/>
          <w:b/>
          <w:bCs/>
          <w:szCs w:val="22"/>
          <w:lang w:val="en-US"/>
        </w:rPr>
        <w:t>2:</w:t>
      </w:r>
    </w:p>
    <w:p w14:paraId="45229D58" w14:textId="57DBB402" w:rsidR="00C0554E" w:rsidRPr="00497A79" w:rsidRDefault="00853545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>
        <w:rPr>
          <w:rFonts w:ascii="Arial" w:eastAsia="SimSun" w:hAnsi="Arial" w:cs="Arial"/>
          <w:bCs/>
          <w:szCs w:val="22"/>
          <w:lang w:val="en-US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respectfully asks </w:t>
      </w:r>
      <w:r>
        <w:rPr>
          <w:rFonts w:ascii="Arial" w:eastAsia="SimSun" w:hAnsi="Arial" w:cs="Arial"/>
          <w:bCs/>
          <w:szCs w:val="22"/>
          <w:lang w:val="en-US"/>
        </w:rPr>
        <w:t>RAN2</w:t>
      </w:r>
      <w:r w:rsidR="00C0554E" w:rsidRPr="00497A79">
        <w:rPr>
          <w:rFonts w:ascii="Arial" w:eastAsia="SimSun" w:hAnsi="Arial" w:cs="Arial"/>
          <w:bCs/>
          <w:szCs w:val="22"/>
          <w:lang w:val="en-US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/>
        </w:rPr>
        <w:t xml:space="preserve">take the above </w:t>
      </w:r>
      <w:r>
        <w:rPr>
          <w:rFonts w:ascii="Arial" w:eastAsia="SimSun" w:hAnsi="Arial" w:cs="Arial"/>
          <w:bCs/>
          <w:szCs w:val="22"/>
          <w:lang w:val="en-US"/>
        </w:rPr>
        <w:t>answer</w:t>
      </w:r>
      <w:r w:rsidR="00E73367">
        <w:rPr>
          <w:rFonts w:ascii="Arial" w:eastAsia="SimSun" w:hAnsi="Arial" w:cs="Arial"/>
          <w:bCs/>
          <w:szCs w:val="22"/>
          <w:lang w:val="en-US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/>
        </w:rPr>
        <w:t xml:space="preserve"> in </w:t>
      </w:r>
      <w:r>
        <w:rPr>
          <w:rFonts w:ascii="Arial" w:eastAsia="SimSun" w:hAnsi="Arial" w:cs="Arial"/>
          <w:bCs/>
          <w:szCs w:val="22"/>
          <w:lang w:val="en-US"/>
        </w:rPr>
        <w:t xml:space="preserve">RAN2 </w:t>
      </w:r>
      <w:r w:rsidR="004A2985">
        <w:rPr>
          <w:rFonts w:ascii="Arial" w:eastAsia="SimSun" w:hAnsi="Arial" w:cs="Arial"/>
          <w:bCs/>
          <w:szCs w:val="22"/>
          <w:lang w:val="en-US"/>
        </w:rPr>
        <w:t>work.</w:t>
      </w:r>
    </w:p>
    <w:p w14:paraId="4BB10DFD" w14:textId="13DA57F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853545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036F2" w14:textId="24CB39D0" w:rsidR="00853545" w:rsidRPr="0094618B" w:rsidRDefault="00853545" w:rsidP="00354D6A">
      <w:pPr>
        <w:tabs>
          <w:tab w:val="left" w:pos="3544"/>
          <w:tab w:val="left" w:pos="6804"/>
        </w:tabs>
        <w:rPr>
          <w:rFonts w:ascii="Arial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Pr="0094618B">
        <w:rPr>
          <w:rFonts w:ascii="Arial" w:hAnsi="Arial" w:cs="Arial"/>
        </w:rPr>
        <w:t xml:space="preserve"> WG2 Meeting #</w:t>
      </w:r>
      <w:r>
        <w:rPr>
          <w:rFonts w:ascii="Arial" w:hAnsi="Arial" w:cs="Arial"/>
        </w:rPr>
        <w:t>161</w:t>
      </w:r>
      <w:r w:rsidRPr="0094618B">
        <w:rPr>
          <w:rFonts w:ascii="Arial" w:hAnsi="Arial" w:cs="Arial"/>
        </w:rPr>
        <w:tab/>
      </w:r>
      <w:r>
        <w:rPr>
          <w:rFonts w:ascii="Arial" w:hAnsi="Arial" w:cs="Arial"/>
        </w:rPr>
        <w:t>February</w:t>
      </w:r>
      <w:r w:rsidRPr="009461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</w:t>
      </w:r>
      <w:r w:rsidRPr="0094618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March 1</w:t>
      </w:r>
      <w:r w:rsidRPr="0094618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9461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2DFAC692" w14:textId="71D6C8A1" w:rsidR="002F1940" w:rsidRPr="00AE7758" w:rsidRDefault="00853545" w:rsidP="00354D6A">
      <w:pPr>
        <w:tabs>
          <w:tab w:val="left" w:pos="3544"/>
          <w:tab w:val="left" w:pos="6804"/>
        </w:tabs>
        <w:rPr>
          <w:rFonts w:ascii="Arial" w:hAnsi="Arial" w:cs="Arial"/>
          <w:bCs/>
        </w:rPr>
      </w:pPr>
      <w:r w:rsidRPr="0094618B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SA </w:t>
      </w:r>
      <w:r w:rsidRPr="0094618B">
        <w:rPr>
          <w:rFonts w:ascii="Arial" w:hAnsi="Arial" w:cs="Arial"/>
        </w:rPr>
        <w:t>WG2 Meeting #1</w:t>
      </w:r>
      <w:r>
        <w:rPr>
          <w:rFonts w:ascii="Arial" w:hAnsi="Arial" w:cs="Arial"/>
        </w:rPr>
        <w:t>62</w:t>
      </w:r>
      <w:r w:rsidRPr="0094618B">
        <w:rPr>
          <w:rFonts w:ascii="Arial" w:hAnsi="Arial" w:cs="Arial"/>
        </w:rPr>
        <w:tab/>
      </w:r>
      <w:r>
        <w:rPr>
          <w:rFonts w:ascii="Arial" w:hAnsi="Arial" w:cs="Arial"/>
        </w:rPr>
        <w:t>April</w:t>
      </w:r>
      <w:r w:rsidRPr="009461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94618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94618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9461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FB169" w14:textId="77777777" w:rsidR="00961433" w:rsidRDefault="00961433">
      <w:pPr>
        <w:spacing w:after="0"/>
      </w:pPr>
      <w:r>
        <w:separator/>
      </w:r>
    </w:p>
  </w:endnote>
  <w:endnote w:type="continuationSeparator" w:id="0">
    <w:p w14:paraId="4FC9C80C" w14:textId="77777777" w:rsidR="00961433" w:rsidRDefault="009614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EF3A" w14:textId="77777777" w:rsidR="00961433" w:rsidRDefault="00961433">
      <w:pPr>
        <w:spacing w:after="0"/>
      </w:pPr>
      <w:r>
        <w:separator/>
      </w:r>
    </w:p>
  </w:footnote>
  <w:footnote w:type="continuationSeparator" w:id="0">
    <w:p w14:paraId="04691EAB" w14:textId="77777777" w:rsidR="00961433" w:rsidRDefault="009614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931532">
    <w:abstractNumId w:val="3"/>
  </w:num>
  <w:num w:numId="2" w16cid:durableId="285157524">
    <w:abstractNumId w:val="2"/>
  </w:num>
  <w:num w:numId="3" w16cid:durableId="665210589">
    <w:abstractNumId w:val="1"/>
  </w:num>
  <w:num w:numId="4" w16cid:durableId="1310134351">
    <w:abstractNumId w:val="0"/>
  </w:num>
  <w:num w:numId="5" w16cid:durableId="590626524">
    <w:abstractNumId w:val="7"/>
  </w:num>
  <w:num w:numId="6" w16cid:durableId="2023045671">
    <w:abstractNumId w:val="8"/>
  </w:num>
  <w:num w:numId="7" w16cid:durableId="1603802063">
    <w:abstractNumId w:val="5"/>
  </w:num>
  <w:num w:numId="8" w16cid:durableId="143662523">
    <w:abstractNumId w:val="4"/>
  </w:num>
  <w:num w:numId="9" w16cid:durableId="126164946">
    <w:abstractNumId w:val="9"/>
  </w:num>
  <w:num w:numId="10" w16cid:durableId="80650585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0500"/>
    <w:rsid w:val="00014FC2"/>
    <w:rsid w:val="00015009"/>
    <w:rsid w:val="00017F23"/>
    <w:rsid w:val="00033439"/>
    <w:rsid w:val="00041A61"/>
    <w:rsid w:val="00066D23"/>
    <w:rsid w:val="00070A69"/>
    <w:rsid w:val="000938A7"/>
    <w:rsid w:val="000940BC"/>
    <w:rsid w:val="00096E06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7D70"/>
    <w:rsid w:val="001D45E3"/>
    <w:rsid w:val="001D5920"/>
    <w:rsid w:val="001F195D"/>
    <w:rsid w:val="001F1B52"/>
    <w:rsid w:val="00203BA2"/>
    <w:rsid w:val="002059D5"/>
    <w:rsid w:val="002100A2"/>
    <w:rsid w:val="00216D44"/>
    <w:rsid w:val="002246F0"/>
    <w:rsid w:val="0025318E"/>
    <w:rsid w:val="00273810"/>
    <w:rsid w:val="002740AE"/>
    <w:rsid w:val="002801C0"/>
    <w:rsid w:val="00282469"/>
    <w:rsid w:val="00291CBA"/>
    <w:rsid w:val="002A6C79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54D6A"/>
    <w:rsid w:val="003630EB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D22BD"/>
    <w:rsid w:val="003D57DC"/>
    <w:rsid w:val="003E2D65"/>
    <w:rsid w:val="003F4CE5"/>
    <w:rsid w:val="003F639B"/>
    <w:rsid w:val="004064FC"/>
    <w:rsid w:val="00417F36"/>
    <w:rsid w:val="00422864"/>
    <w:rsid w:val="004316D1"/>
    <w:rsid w:val="00433500"/>
    <w:rsid w:val="00433F71"/>
    <w:rsid w:val="00434800"/>
    <w:rsid w:val="00440D43"/>
    <w:rsid w:val="00444EBC"/>
    <w:rsid w:val="00457041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70AB"/>
    <w:rsid w:val="0050376C"/>
    <w:rsid w:val="00521EB9"/>
    <w:rsid w:val="0052273B"/>
    <w:rsid w:val="0053340B"/>
    <w:rsid w:val="005536C8"/>
    <w:rsid w:val="00555728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5C2D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3545"/>
    <w:rsid w:val="008544D1"/>
    <w:rsid w:val="00863E0B"/>
    <w:rsid w:val="008709FA"/>
    <w:rsid w:val="008B00D6"/>
    <w:rsid w:val="008B2C1E"/>
    <w:rsid w:val="008B6D78"/>
    <w:rsid w:val="008C5B1D"/>
    <w:rsid w:val="008D17C3"/>
    <w:rsid w:val="008D3A01"/>
    <w:rsid w:val="008D6A92"/>
    <w:rsid w:val="008D772F"/>
    <w:rsid w:val="008F4267"/>
    <w:rsid w:val="00905A08"/>
    <w:rsid w:val="00921E22"/>
    <w:rsid w:val="00931655"/>
    <w:rsid w:val="0094510B"/>
    <w:rsid w:val="0094618B"/>
    <w:rsid w:val="00961433"/>
    <w:rsid w:val="00975B84"/>
    <w:rsid w:val="0099764C"/>
    <w:rsid w:val="009A64EA"/>
    <w:rsid w:val="009E5599"/>
    <w:rsid w:val="009E7562"/>
    <w:rsid w:val="009F4E21"/>
    <w:rsid w:val="009F5EE3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53A55"/>
    <w:rsid w:val="00C5532B"/>
    <w:rsid w:val="00C55888"/>
    <w:rsid w:val="00C62D41"/>
    <w:rsid w:val="00C63098"/>
    <w:rsid w:val="00C635D4"/>
    <w:rsid w:val="00C7532D"/>
    <w:rsid w:val="00C77138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96953"/>
    <w:rsid w:val="00DA4982"/>
    <w:rsid w:val="00DA7E21"/>
    <w:rsid w:val="00DC5460"/>
    <w:rsid w:val="00DF309C"/>
    <w:rsid w:val="00DF420D"/>
    <w:rsid w:val="00E047C6"/>
    <w:rsid w:val="00E2681C"/>
    <w:rsid w:val="00E302FE"/>
    <w:rsid w:val="00E31E3E"/>
    <w:rsid w:val="00E35B5D"/>
    <w:rsid w:val="00E40934"/>
    <w:rsid w:val="00E73367"/>
    <w:rsid w:val="00E82D05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611B0"/>
    <w:rsid w:val="00F7417F"/>
    <w:rsid w:val="00F87990"/>
    <w:rsid w:val="00F92860"/>
    <w:rsid w:val="00FA034C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D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354D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54D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54D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54D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54D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54D6A"/>
    <w:pPr>
      <w:outlineLvl w:val="5"/>
    </w:pPr>
  </w:style>
  <w:style w:type="paragraph" w:styleId="Heading7">
    <w:name w:val="heading 7"/>
    <w:basedOn w:val="H6"/>
    <w:next w:val="Normal"/>
    <w:qFormat/>
    <w:rsid w:val="00354D6A"/>
    <w:pPr>
      <w:outlineLvl w:val="6"/>
    </w:pPr>
  </w:style>
  <w:style w:type="paragraph" w:styleId="Heading8">
    <w:name w:val="heading 8"/>
    <w:basedOn w:val="Heading1"/>
    <w:next w:val="Normal"/>
    <w:qFormat/>
    <w:rsid w:val="00354D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4D6A"/>
    <w:pPr>
      <w:outlineLvl w:val="8"/>
    </w:pPr>
  </w:style>
  <w:style w:type="character" w:default="1" w:styleId="DefaultParagraphFont">
    <w:name w:val="Default Paragraph Font"/>
    <w:semiHidden/>
    <w:rsid w:val="00354D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4D6A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54D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354D6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4D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354D6A"/>
    <w:pPr>
      <w:spacing w:before="180"/>
      <w:ind w:left="2693" w:hanging="2693"/>
    </w:pPr>
    <w:rPr>
      <w:b/>
    </w:rPr>
  </w:style>
  <w:style w:type="paragraph" w:styleId="TOC1">
    <w:name w:val="toc 1"/>
    <w:semiHidden/>
    <w:rsid w:val="00354D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354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54D6A"/>
    <w:pPr>
      <w:ind w:left="1701" w:hanging="1701"/>
    </w:pPr>
  </w:style>
  <w:style w:type="paragraph" w:styleId="TOC4">
    <w:name w:val="toc 4"/>
    <w:basedOn w:val="TOC3"/>
    <w:semiHidden/>
    <w:rsid w:val="00354D6A"/>
    <w:pPr>
      <w:ind w:left="1418" w:hanging="1418"/>
    </w:pPr>
  </w:style>
  <w:style w:type="paragraph" w:styleId="TOC3">
    <w:name w:val="toc 3"/>
    <w:basedOn w:val="TOC2"/>
    <w:semiHidden/>
    <w:rsid w:val="00354D6A"/>
    <w:pPr>
      <w:ind w:left="1134" w:hanging="1134"/>
    </w:pPr>
  </w:style>
  <w:style w:type="paragraph" w:styleId="TOC2">
    <w:name w:val="toc 2"/>
    <w:basedOn w:val="TOC1"/>
    <w:semiHidden/>
    <w:rsid w:val="00354D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54D6A"/>
    <w:pPr>
      <w:ind w:left="284"/>
    </w:pPr>
  </w:style>
  <w:style w:type="paragraph" w:styleId="Index1">
    <w:name w:val="index 1"/>
    <w:basedOn w:val="Normal"/>
    <w:semiHidden/>
    <w:rsid w:val="00354D6A"/>
    <w:pPr>
      <w:keepLines/>
      <w:spacing w:after="0"/>
    </w:pPr>
  </w:style>
  <w:style w:type="paragraph" w:customStyle="1" w:styleId="ZH">
    <w:name w:val="ZH"/>
    <w:rsid w:val="00354D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354D6A"/>
    <w:pPr>
      <w:outlineLvl w:val="9"/>
    </w:pPr>
  </w:style>
  <w:style w:type="paragraph" w:styleId="ListNumber2">
    <w:name w:val="List Number 2"/>
    <w:basedOn w:val="ListNumber"/>
    <w:semiHidden/>
    <w:rsid w:val="00354D6A"/>
    <w:pPr>
      <w:ind w:left="851"/>
    </w:pPr>
  </w:style>
  <w:style w:type="character" w:styleId="FootnoteReference">
    <w:name w:val="footnote reference"/>
    <w:basedOn w:val="DefaultParagraphFont"/>
    <w:semiHidden/>
    <w:rsid w:val="00354D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4D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54D6A"/>
    <w:rPr>
      <w:b/>
    </w:rPr>
  </w:style>
  <w:style w:type="paragraph" w:customStyle="1" w:styleId="TAC">
    <w:name w:val="TAC"/>
    <w:basedOn w:val="TAL"/>
    <w:rsid w:val="00354D6A"/>
    <w:pPr>
      <w:jc w:val="center"/>
    </w:pPr>
  </w:style>
  <w:style w:type="paragraph" w:customStyle="1" w:styleId="TF">
    <w:name w:val="TF"/>
    <w:basedOn w:val="TH"/>
    <w:rsid w:val="00354D6A"/>
    <w:pPr>
      <w:keepNext w:val="0"/>
      <w:spacing w:before="0" w:after="240"/>
    </w:pPr>
  </w:style>
  <w:style w:type="paragraph" w:customStyle="1" w:styleId="NO">
    <w:name w:val="NO"/>
    <w:basedOn w:val="Normal"/>
    <w:rsid w:val="00354D6A"/>
    <w:pPr>
      <w:keepLines/>
      <w:ind w:left="1135" w:hanging="851"/>
    </w:pPr>
  </w:style>
  <w:style w:type="paragraph" w:styleId="TOC9">
    <w:name w:val="toc 9"/>
    <w:basedOn w:val="TOC8"/>
    <w:semiHidden/>
    <w:rsid w:val="00354D6A"/>
    <w:pPr>
      <w:ind w:left="1418" w:hanging="1418"/>
    </w:pPr>
  </w:style>
  <w:style w:type="paragraph" w:customStyle="1" w:styleId="EX">
    <w:name w:val="EX"/>
    <w:basedOn w:val="Normal"/>
    <w:rsid w:val="00354D6A"/>
    <w:pPr>
      <w:keepLines/>
      <w:ind w:left="1702" w:hanging="1418"/>
    </w:pPr>
  </w:style>
  <w:style w:type="paragraph" w:customStyle="1" w:styleId="FP">
    <w:name w:val="FP"/>
    <w:basedOn w:val="Normal"/>
    <w:rsid w:val="00354D6A"/>
    <w:pPr>
      <w:spacing w:after="0"/>
    </w:pPr>
  </w:style>
  <w:style w:type="paragraph" w:customStyle="1" w:styleId="LD">
    <w:name w:val="LD"/>
    <w:rsid w:val="00354D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354D6A"/>
    <w:pPr>
      <w:spacing w:after="0"/>
    </w:pPr>
  </w:style>
  <w:style w:type="paragraph" w:customStyle="1" w:styleId="EW">
    <w:name w:val="EW"/>
    <w:basedOn w:val="EX"/>
    <w:rsid w:val="00354D6A"/>
    <w:pPr>
      <w:spacing w:after="0"/>
    </w:pPr>
  </w:style>
  <w:style w:type="paragraph" w:styleId="TOC6">
    <w:name w:val="toc 6"/>
    <w:basedOn w:val="TOC5"/>
    <w:next w:val="Normal"/>
    <w:semiHidden/>
    <w:rsid w:val="00354D6A"/>
    <w:pPr>
      <w:ind w:left="1985" w:hanging="1985"/>
    </w:pPr>
  </w:style>
  <w:style w:type="paragraph" w:styleId="TOC7">
    <w:name w:val="toc 7"/>
    <w:basedOn w:val="TOC6"/>
    <w:next w:val="Normal"/>
    <w:semiHidden/>
    <w:rsid w:val="00354D6A"/>
    <w:pPr>
      <w:ind w:left="2268" w:hanging="2268"/>
    </w:pPr>
  </w:style>
  <w:style w:type="paragraph" w:styleId="ListBullet2">
    <w:name w:val="List Bullet 2"/>
    <w:basedOn w:val="ListBullet"/>
    <w:semiHidden/>
    <w:rsid w:val="00354D6A"/>
    <w:pPr>
      <w:ind w:left="851"/>
    </w:pPr>
  </w:style>
  <w:style w:type="paragraph" w:styleId="ListBullet3">
    <w:name w:val="List Bullet 3"/>
    <w:basedOn w:val="ListBullet2"/>
    <w:semiHidden/>
    <w:rsid w:val="00354D6A"/>
    <w:pPr>
      <w:ind w:left="1135"/>
    </w:pPr>
  </w:style>
  <w:style w:type="paragraph" w:styleId="ListNumber">
    <w:name w:val="List Number"/>
    <w:basedOn w:val="List"/>
    <w:semiHidden/>
    <w:rsid w:val="00354D6A"/>
  </w:style>
  <w:style w:type="paragraph" w:customStyle="1" w:styleId="EQ">
    <w:name w:val="EQ"/>
    <w:basedOn w:val="Normal"/>
    <w:next w:val="Normal"/>
    <w:rsid w:val="00354D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4D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54D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4D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354D6A"/>
    <w:pPr>
      <w:jc w:val="right"/>
    </w:pPr>
  </w:style>
  <w:style w:type="paragraph" w:customStyle="1" w:styleId="H6">
    <w:name w:val="H6"/>
    <w:basedOn w:val="Heading5"/>
    <w:next w:val="Normal"/>
    <w:rsid w:val="00354D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54D6A"/>
    <w:pPr>
      <w:ind w:left="851" w:hanging="851"/>
    </w:pPr>
  </w:style>
  <w:style w:type="paragraph" w:customStyle="1" w:styleId="TAL">
    <w:name w:val="TAL"/>
    <w:basedOn w:val="Normal"/>
    <w:rsid w:val="00354D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4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354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354D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354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354D6A"/>
    <w:pPr>
      <w:framePr w:wrap="notBeside" w:y="16161"/>
    </w:pPr>
  </w:style>
  <w:style w:type="character" w:customStyle="1" w:styleId="ZGSM">
    <w:name w:val="ZGSM"/>
    <w:rsid w:val="00354D6A"/>
  </w:style>
  <w:style w:type="paragraph" w:styleId="List2">
    <w:name w:val="List 2"/>
    <w:basedOn w:val="List"/>
    <w:semiHidden/>
    <w:rsid w:val="00354D6A"/>
    <w:pPr>
      <w:ind w:left="851"/>
    </w:pPr>
  </w:style>
  <w:style w:type="paragraph" w:customStyle="1" w:styleId="ZG">
    <w:name w:val="ZG"/>
    <w:rsid w:val="00354D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354D6A"/>
    <w:pPr>
      <w:ind w:left="1135"/>
    </w:pPr>
  </w:style>
  <w:style w:type="paragraph" w:styleId="List4">
    <w:name w:val="List 4"/>
    <w:basedOn w:val="List3"/>
    <w:semiHidden/>
    <w:rsid w:val="00354D6A"/>
    <w:pPr>
      <w:ind w:left="1418"/>
    </w:pPr>
  </w:style>
  <w:style w:type="paragraph" w:styleId="List5">
    <w:name w:val="List 5"/>
    <w:basedOn w:val="List4"/>
    <w:semiHidden/>
    <w:rsid w:val="00354D6A"/>
    <w:pPr>
      <w:ind w:left="1702"/>
    </w:pPr>
  </w:style>
  <w:style w:type="paragraph" w:customStyle="1" w:styleId="EditorsNote">
    <w:name w:val="Editor's Note"/>
    <w:basedOn w:val="NO"/>
    <w:rsid w:val="00354D6A"/>
    <w:rPr>
      <w:color w:val="FF0000"/>
    </w:rPr>
  </w:style>
  <w:style w:type="paragraph" w:styleId="List">
    <w:name w:val="List"/>
    <w:basedOn w:val="Normal"/>
    <w:semiHidden/>
    <w:rsid w:val="00354D6A"/>
    <w:pPr>
      <w:ind w:left="568" w:hanging="284"/>
    </w:pPr>
  </w:style>
  <w:style w:type="paragraph" w:styleId="ListBullet">
    <w:name w:val="List Bullet"/>
    <w:basedOn w:val="List"/>
    <w:semiHidden/>
    <w:rsid w:val="00354D6A"/>
  </w:style>
  <w:style w:type="paragraph" w:styleId="ListBullet4">
    <w:name w:val="List Bullet 4"/>
    <w:basedOn w:val="ListBullet3"/>
    <w:semiHidden/>
    <w:rsid w:val="00354D6A"/>
    <w:pPr>
      <w:ind w:left="1418"/>
    </w:pPr>
  </w:style>
  <w:style w:type="paragraph" w:styleId="ListBullet5">
    <w:name w:val="List Bullet 5"/>
    <w:basedOn w:val="ListBullet4"/>
    <w:semiHidden/>
    <w:rsid w:val="00354D6A"/>
    <w:pPr>
      <w:ind w:left="1702"/>
    </w:pPr>
  </w:style>
  <w:style w:type="paragraph" w:customStyle="1" w:styleId="B2">
    <w:name w:val="B2"/>
    <w:basedOn w:val="List2"/>
    <w:rsid w:val="00354D6A"/>
  </w:style>
  <w:style w:type="paragraph" w:customStyle="1" w:styleId="B3">
    <w:name w:val="B3"/>
    <w:basedOn w:val="List3"/>
    <w:rsid w:val="00354D6A"/>
  </w:style>
  <w:style w:type="paragraph" w:customStyle="1" w:styleId="B4">
    <w:name w:val="B4"/>
    <w:basedOn w:val="List4"/>
    <w:rsid w:val="00354D6A"/>
  </w:style>
  <w:style w:type="paragraph" w:customStyle="1" w:styleId="B5">
    <w:name w:val="B5"/>
    <w:basedOn w:val="List5"/>
    <w:rsid w:val="00354D6A"/>
  </w:style>
  <w:style w:type="paragraph" w:customStyle="1" w:styleId="ZTD">
    <w:name w:val="ZTD"/>
    <w:basedOn w:val="ZB"/>
    <w:rsid w:val="00354D6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2024-02-06T11:10:00Z</dcterms:created>
  <dcterms:modified xsi:type="dcterms:W3CDTF">2024-02-07T21:11:00Z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