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010" w14:textId="7D1E2974" w:rsidR="008C1E26" w:rsidRDefault="008C1E26" w:rsidP="002B7DDB">
      <w:pPr>
        <w:pStyle w:val="a4"/>
        <w:rPr>
          <w:rFonts w:ascii="Times New Roman" w:hAnsi="Times New Roman"/>
          <w:bCs/>
          <w:sz w:val="24"/>
          <w:szCs w:val="24"/>
          <w:lang w:eastAsia="ja-JP"/>
        </w:rPr>
      </w:pPr>
      <w:r w:rsidRPr="008C1E26">
        <w:rPr>
          <w:rFonts w:ascii="Times New Roman" w:hAnsi="Times New Roman"/>
          <w:bCs/>
          <w:sz w:val="24"/>
          <w:szCs w:val="24"/>
          <w:lang w:eastAsia="ja-JP"/>
        </w:rPr>
        <w:t>3GPP TSG-RAN WG2 Meeting #12</w:t>
      </w:r>
      <w:r w:rsidR="00164C78">
        <w:rPr>
          <w:rFonts w:ascii="Times New Roman" w:hAnsi="Times New Roman" w:hint="eastAsia"/>
          <w:bCs/>
          <w:sz w:val="24"/>
          <w:szCs w:val="24"/>
          <w:lang w:eastAsia="zh-TW"/>
        </w:rPr>
        <w:t>3</w:t>
      </w:r>
      <w:r w:rsidR="00AD3D16">
        <w:rPr>
          <w:rFonts w:ascii="Times New Roman" w:hAnsi="Times New Roman" w:hint="eastAsia"/>
          <w:bCs/>
          <w:sz w:val="24"/>
          <w:szCs w:val="24"/>
          <w:lang w:eastAsia="zh-TW"/>
        </w:rPr>
        <w:t>-</w:t>
      </w:r>
      <w:r w:rsidR="00AD3D16">
        <w:rPr>
          <w:rFonts w:ascii="Times New Roman" w:hAnsi="Times New Roman"/>
          <w:bCs/>
          <w:sz w:val="24"/>
          <w:szCs w:val="24"/>
          <w:lang w:eastAsia="zh-TW"/>
        </w:rPr>
        <w:t>bis</w:t>
      </w:r>
      <w:r w:rsidRPr="008C1E26">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hint="eastAsia"/>
          <w:bCs/>
          <w:sz w:val="24"/>
          <w:szCs w:val="24"/>
          <w:lang w:eastAsia="zh-TW"/>
        </w:rPr>
        <w:t xml:space="preserve">    </w:t>
      </w:r>
      <w:bookmarkStart w:id="0" w:name="_GoBack"/>
      <w:bookmarkEnd w:id="0"/>
      <w:r w:rsidR="007D464A">
        <w:rPr>
          <w:rFonts w:ascii="Times New Roman" w:hAnsi="Times New Roman"/>
          <w:bCs/>
          <w:sz w:val="24"/>
          <w:szCs w:val="24"/>
          <w:lang w:eastAsia="zh-TW"/>
        </w:rPr>
        <w:t xml:space="preserve">                                </w:t>
      </w:r>
      <w:r w:rsidR="00E13B95">
        <w:rPr>
          <w:rFonts w:ascii="Times New Roman" w:hAnsi="Times New Roman" w:hint="eastAsia"/>
          <w:bCs/>
          <w:sz w:val="24"/>
          <w:szCs w:val="24"/>
          <w:lang w:eastAsia="zh-TW"/>
        </w:rPr>
        <w:t xml:space="preserve">      </w:t>
      </w:r>
      <w:r w:rsidR="00DE1D81" w:rsidRPr="00DE1D81">
        <w:rPr>
          <w:rFonts w:ascii="Times New Roman" w:hAnsi="Times New Roman"/>
          <w:bCs/>
          <w:sz w:val="24"/>
          <w:szCs w:val="24"/>
          <w:lang w:eastAsia="zh-TW"/>
        </w:rPr>
        <w:t>R2-2310477</w:t>
      </w:r>
    </w:p>
    <w:p w14:paraId="6C6217FB" w14:textId="79C39BFB" w:rsidR="00454E68" w:rsidRPr="00454E68" w:rsidRDefault="00454E68" w:rsidP="002B7DDB">
      <w:pPr>
        <w:pStyle w:val="a4"/>
        <w:rPr>
          <w:rFonts w:ascii="Times New Roman" w:eastAsia="MS Mincho" w:hAnsi="Times New Roman"/>
          <w:bCs/>
          <w:sz w:val="24"/>
          <w:szCs w:val="24"/>
          <w:lang w:eastAsia="ja-JP"/>
        </w:rPr>
      </w:pPr>
      <w:r w:rsidRPr="00454E68">
        <w:rPr>
          <w:rFonts w:ascii="Times New Roman" w:hAnsi="Times New Roman"/>
          <w:bCs/>
          <w:sz w:val="24"/>
          <w:szCs w:val="24"/>
          <w:lang w:eastAsia="ja-JP"/>
        </w:rPr>
        <w:t xml:space="preserve">Xiamen, China, October </w:t>
      </w:r>
      <m:oMath>
        <m:sSup>
          <m:sSupPr>
            <m:ctrlPr>
              <w:rPr>
                <w:rFonts w:ascii="Cambria Math" w:hAnsi="Cambria Math"/>
                <w:bCs/>
                <w:sz w:val="24"/>
                <w:szCs w:val="24"/>
                <w:lang w:eastAsia="ja-JP"/>
              </w:rPr>
            </m:ctrlPr>
          </m:sSupPr>
          <m:e>
            <m:r>
              <m:rPr>
                <m:sty m:val="b"/>
              </m:rPr>
              <w:rPr>
                <w:rFonts w:ascii="Cambria Math" w:hAnsi="Cambria Math"/>
                <w:sz w:val="24"/>
                <w:szCs w:val="24"/>
                <w:lang w:eastAsia="ja-JP"/>
              </w:rPr>
              <m:t>9</m:t>
            </m:r>
          </m:e>
          <m:sup>
            <m:r>
              <m:rPr>
                <m:sty m:val="bi"/>
              </m:rPr>
              <w:rPr>
                <w:rFonts w:ascii="Cambria Math" w:hAnsi="Cambria Math"/>
                <w:sz w:val="24"/>
                <w:szCs w:val="24"/>
                <w:lang w:eastAsia="ja-JP"/>
              </w:rPr>
              <m:t>th</m:t>
            </m:r>
          </m:sup>
        </m:sSup>
        <m:r>
          <m:rPr>
            <m:sty m:val="b"/>
          </m:rPr>
          <w:rPr>
            <w:rFonts w:ascii="Cambria Math" w:hAnsi="Cambria Math"/>
            <w:sz w:val="24"/>
            <w:szCs w:val="24"/>
            <w:lang w:eastAsia="ja-JP"/>
          </w:rPr>
          <m:t>-</m:t>
        </m:r>
        <m:sSup>
          <m:sSupPr>
            <m:ctrlPr>
              <w:rPr>
                <w:rFonts w:ascii="Cambria Math" w:hAnsi="Cambria Math"/>
                <w:bCs/>
                <w:sz w:val="24"/>
                <w:szCs w:val="24"/>
                <w:lang w:eastAsia="ja-JP"/>
              </w:rPr>
            </m:ctrlPr>
          </m:sSupPr>
          <m:e>
            <m:r>
              <m:rPr>
                <m:sty m:val="b"/>
              </m:rPr>
              <w:rPr>
                <w:rFonts w:ascii="Cambria Math" w:hAnsi="Cambria Math"/>
                <w:sz w:val="24"/>
                <w:szCs w:val="24"/>
                <w:lang w:eastAsia="ja-JP"/>
              </w:rPr>
              <m:t>13</m:t>
            </m:r>
          </m:e>
          <m:sup>
            <m:r>
              <m:rPr>
                <m:sty m:val="bi"/>
              </m:rPr>
              <w:rPr>
                <w:rFonts w:ascii="Cambria Math" w:hAnsi="Cambria Math"/>
                <w:sz w:val="24"/>
                <w:szCs w:val="24"/>
                <w:lang w:eastAsia="ja-JP"/>
              </w:rPr>
              <m:t>th</m:t>
            </m:r>
          </m:sup>
        </m:sSup>
      </m:oMath>
      <w:r w:rsidRPr="00454E68">
        <w:rPr>
          <w:rFonts w:ascii="Times New Roman" w:hAnsi="Times New Roman"/>
          <w:bCs/>
          <w:sz w:val="24"/>
          <w:szCs w:val="24"/>
          <w:lang w:eastAsia="ja-JP"/>
        </w:rPr>
        <w:t>, 2023</w:t>
      </w:r>
    </w:p>
    <w:p w14:paraId="2A57687C" w14:textId="34CA0EDF"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008C1E26">
        <w:rPr>
          <w:rFonts w:ascii="Times New Roman" w:eastAsia="新細明體" w:hAnsi="Times New Roman"/>
          <w:b/>
          <w:bCs/>
          <w:i w:val="0"/>
          <w:sz w:val="24"/>
          <w:lang w:eastAsia="ja-JP"/>
        </w:rPr>
        <w:t>7</w:t>
      </w:r>
      <w:r w:rsidRPr="002B7DDB">
        <w:rPr>
          <w:rFonts w:ascii="Times New Roman" w:eastAsia="新細明體" w:hAnsi="Times New Roman"/>
          <w:b/>
          <w:bCs/>
          <w:i w:val="0"/>
          <w:sz w:val="24"/>
          <w:lang w:eastAsia="ja-JP"/>
        </w:rPr>
        <w:t>.5.3</w:t>
      </w:r>
    </w:p>
    <w:p w14:paraId="765015C4" w14:textId="33EE1A39"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00643972">
        <w:rPr>
          <w:rFonts w:ascii="Times New Roman" w:hAnsi="Times New Roman"/>
          <w:sz w:val="24"/>
        </w:rPr>
        <w:t>III</w:t>
      </w:r>
    </w:p>
    <w:p w14:paraId="795FED4C" w14:textId="676D1B3A" w:rsidR="002B7DDB" w:rsidRPr="008745B1"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8745B1">
        <w:rPr>
          <w:rFonts w:ascii="Times New Roman" w:hAnsi="Times New Roman"/>
          <w:bCs/>
          <w:sz w:val="24"/>
          <w:szCs w:val="24"/>
          <w:lang w:eastAsia="ja-JP"/>
        </w:rPr>
        <w:t xml:space="preserve">Discussion on </w:t>
      </w:r>
      <w:r w:rsidR="00601C56" w:rsidRPr="008745B1">
        <w:rPr>
          <w:rFonts w:ascii="Times New Roman" w:hAnsi="Times New Roman"/>
          <w:bCs/>
          <w:sz w:val="24"/>
          <w:szCs w:val="24"/>
          <w:lang w:eastAsia="ja-JP"/>
        </w:rPr>
        <w:t>various frame rate</w:t>
      </w:r>
      <w:r w:rsidR="00D21507" w:rsidRPr="008745B1">
        <w:rPr>
          <w:rFonts w:ascii="Times New Roman" w:hAnsi="Times New Roman"/>
          <w:bCs/>
          <w:sz w:val="24"/>
          <w:szCs w:val="24"/>
          <w:lang w:eastAsia="ja-JP"/>
        </w:rPr>
        <w:t>s suppo</w:t>
      </w:r>
      <w:r w:rsidR="00601C56" w:rsidRPr="008745B1">
        <w:rPr>
          <w:rFonts w:ascii="Times New Roman" w:hAnsi="Times New Roman"/>
          <w:bCs/>
          <w:sz w:val="24"/>
          <w:szCs w:val="24"/>
          <w:lang w:eastAsia="ja-JP"/>
        </w:rPr>
        <w:t>rt</w:t>
      </w:r>
      <w:r w:rsidR="00D21507" w:rsidRPr="008745B1">
        <w:rPr>
          <w:rFonts w:ascii="Times New Roman" w:hAnsi="Times New Roman"/>
          <w:bCs/>
          <w:sz w:val="24"/>
          <w:szCs w:val="24"/>
          <w:lang w:eastAsia="ja-JP"/>
        </w:rPr>
        <w:t>ed</w:t>
      </w:r>
      <w:r w:rsidR="00601C56" w:rsidRPr="008745B1">
        <w:rPr>
          <w:rFonts w:ascii="Times New Roman" w:hAnsi="Times New Roman"/>
          <w:bCs/>
          <w:sz w:val="24"/>
          <w:szCs w:val="24"/>
          <w:lang w:eastAsia="ja-JP"/>
        </w:rPr>
        <w:t xml:space="preserve"> for </w:t>
      </w:r>
      <w:r w:rsidRPr="008745B1">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1" w:name="OLE_LINK1"/>
      <w:bookmarkStart w:id="2" w:name="OLE_LINK2"/>
      <w:r w:rsidR="005B6703">
        <w:rPr>
          <w:rFonts w:ascii="Times New Roman" w:hAnsi="Times New Roman"/>
          <w:b/>
          <w:noProof/>
          <w:sz w:val="24"/>
        </w:rPr>
        <w:t xml:space="preserve">Discussion </w:t>
      </w:r>
    </w:p>
    <w:bookmarkEnd w:id="1"/>
    <w:bookmarkEnd w:id="2"/>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67451680" w:rsidR="007F60AD" w:rsidRPr="007B5CE3" w:rsidRDefault="007F60AD" w:rsidP="007F60AD">
      <w:pPr>
        <w:overflowPunct/>
        <w:autoSpaceDE/>
        <w:autoSpaceDN/>
        <w:adjustRightInd/>
        <w:spacing w:after="160" w:line="259" w:lineRule="auto"/>
        <w:ind w:right="-99"/>
        <w:jc w:val="left"/>
      </w:pPr>
      <w:r w:rsidRPr="007F60AD">
        <w:t>In</w:t>
      </w:r>
      <w:r w:rsidR="001A2C9D">
        <w:t xml:space="preserve"> </w:t>
      </w:r>
      <w:r>
        <w:t>RAN2</w:t>
      </w:r>
      <w:r w:rsidR="00FD5794">
        <w:t>#</w:t>
      </w:r>
      <w:r w:rsidR="00746EC2">
        <w:rPr>
          <w:rFonts w:hint="eastAsia"/>
          <w:lang w:eastAsia="zh-TW"/>
        </w:rPr>
        <w:t>1</w:t>
      </w:r>
      <w:r w:rsidR="009964FC">
        <w:rPr>
          <w:lang w:eastAsia="zh-TW"/>
        </w:rPr>
        <w:t>2</w:t>
      </w:r>
      <w:r w:rsidR="00164C78">
        <w:rPr>
          <w:rFonts w:hint="eastAsia"/>
          <w:lang w:eastAsia="zh-TW"/>
        </w:rPr>
        <w:t>2</w:t>
      </w:r>
      <w:r>
        <w:t xml:space="preserve"> meeting,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9628"/>
      </w:tblGrid>
      <w:tr w:rsidR="007F60AD" w14:paraId="3F4BEC40" w14:textId="77777777" w:rsidTr="00243F3E">
        <w:tc>
          <w:tcPr>
            <w:tcW w:w="10456" w:type="dxa"/>
          </w:tcPr>
          <w:p w14:paraId="55A6B9C8" w14:textId="03973F6A" w:rsidR="00D82ACF" w:rsidRDefault="00D82ACF" w:rsidP="00D82ACF">
            <w:pPr>
              <w:rPr>
                <w:b/>
              </w:rPr>
            </w:pPr>
            <w:r w:rsidRPr="0042723D">
              <w:rPr>
                <w:b/>
              </w:rPr>
              <w:t>RAN2#</w:t>
            </w:r>
            <w:r w:rsidRPr="0042723D">
              <w:rPr>
                <w:rFonts w:hint="eastAsia"/>
                <w:b/>
              </w:rPr>
              <w:t>1</w:t>
            </w:r>
            <w:r w:rsidR="00164C78">
              <w:rPr>
                <w:b/>
              </w:rPr>
              <w:t>2</w:t>
            </w:r>
            <w:r w:rsidR="00164C78">
              <w:rPr>
                <w:rFonts w:hint="eastAsia"/>
                <w:b/>
                <w:lang w:eastAsia="zh-TW"/>
              </w:rPr>
              <w:t>2</w:t>
            </w:r>
            <w:r w:rsidRPr="0042723D">
              <w:rPr>
                <w:b/>
              </w:rPr>
              <w:t xml:space="preserve">: </w:t>
            </w:r>
          </w:p>
          <w:p w14:paraId="5C686C78" w14:textId="695F5D49" w:rsidR="00164C78" w:rsidRPr="0042723D" w:rsidRDefault="00164C78" w:rsidP="00D82ACF">
            <w:pPr>
              <w:rPr>
                <w:b/>
              </w:rPr>
            </w:pPr>
            <w:r>
              <w:t>DRX handling for non-integer periodicity:</w:t>
            </w:r>
          </w:p>
          <w:p w14:paraId="4791CC00" w14:textId="59EBFCDB" w:rsidR="00164C78" w:rsidRPr="00C64A6C" w:rsidRDefault="00164C78" w:rsidP="00C64A6C">
            <w:pPr>
              <w:pStyle w:val="ab"/>
              <w:numPr>
                <w:ilvl w:val="0"/>
                <w:numId w:val="34"/>
              </w:numPr>
              <w:rPr>
                <w:highlight w:val="yellow"/>
                <w:lang w:eastAsia="zh-TW"/>
              </w:rPr>
            </w:pPr>
            <w:r w:rsidRPr="00105108">
              <w:rPr>
                <w:rFonts w:hint="eastAsia"/>
                <w:highlight w:val="yellow"/>
                <w:lang w:eastAsia="zh-TW"/>
              </w:rPr>
              <w:t>Define DRX cycle based on rational numbers. Inform RAN1/4 about this and ask them to indicate if this causes issues in their specifications.</w:t>
            </w:r>
          </w:p>
        </w:tc>
      </w:tr>
    </w:tbl>
    <w:p w14:paraId="76E4D0B6" w14:textId="06BC8358" w:rsidR="00E52F8A" w:rsidRDefault="00AA1910" w:rsidP="008745B1">
      <w:pPr>
        <w:overflowPunct/>
        <w:autoSpaceDE/>
        <w:autoSpaceDN/>
        <w:adjustRightInd/>
        <w:spacing w:after="160" w:line="259" w:lineRule="auto"/>
        <w:ind w:right="-99"/>
      </w:pPr>
      <w:r>
        <w:t>This contribution</w:t>
      </w:r>
      <w:r w:rsidR="00A86E26" w:rsidRPr="008745B1">
        <w:t xml:space="preserve"> discuss</w:t>
      </w:r>
      <w:r w:rsidR="00C45451">
        <w:t xml:space="preserve"> the</w:t>
      </w:r>
      <w:r w:rsidR="00225838">
        <w:t xml:space="preserve"> rational number DRX cycles</w:t>
      </w:r>
      <w:r w:rsidR="00C45451">
        <w:t xml:space="preserve"> for IE DRX Config</w:t>
      </w:r>
      <w:r w:rsidR="00887797" w:rsidRPr="008745B1">
        <w:t>.</w:t>
      </w:r>
      <w:r w:rsidR="006C6C6A">
        <w:t xml:space="preserve"> In addition</w:t>
      </w:r>
      <w:r w:rsidR="00887797" w:rsidRPr="008745B1">
        <w:t xml:space="preserve">, </w:t>
      </w:r>
      <w:r w:rsidR="002C56EE">
        <w:t xml:space="preserve">DRX cycle configuration </w:t>
      </w:r>
      <w:r w:rsidR="00225838">
        <w:t xml:space="preserve">selection based to </w:t>
      </w:r>
      <w:r w:rsidR="00C64A6C">
        <w:t xml:space="preserve">condition of </w:t>
      </w:r>
      <w:r w:rsidR="00887797" w:rsidRPr="008745B1">
        <w:t xml:space="preserve">unnecessary power and </w:t>
      </w:r>
      <w:r w:rsidR="00887797" w:rsidRPr="008745B1">
        <w:rPr>
          <w:rFonts w:hint="eastAsia"/>
          <w:lang w:eastAsia="zh-TW"/>
        </w:rPr>
        <w:t>u</w:t>
      </w:r>
      <w:r w:rsidR="00887797" w:rsidRPr="008745B1">
        <w:rPr>
          <w:lang w:eastAsia="zh-TW"/>
        </w:rPr>
        <w:t>nnecessary</w:t>
      </w:r>
      <w:r w:rsidR="00887797" w:rsidRPr="008745B1">
        <w:rPr>
          <w:rFonts w:hint="eastAsia"/>
          <w:lang w:eastAsia="zh-TW"/>
        </w:rPr>
        <w:t xml:space="preserve"> </w:t>
      </w:r>
      <w:r w:rsidR="00887797" w:rsidRPr="008745B1">
        <w:t>delay</w:t>
      </w:r>
      <w:r w:rsidR="000C5A44" w:rsidRPr="008745B1">
        <w:t xml:space="preserve"> in </w:t>
      </w:r>
      <w:r w:rsidR="00E52F8A">
        <w:t>the design of C-DRX enhancement for XR.</w:t>
      </w:r>
    </w:p>
    <w:p w14:paraId="57A0C267" w14:textId="72D7DBE4" w:rsidR="000B0C03" w:rsidRDefault="00291158" w:rsidP="00E52F8A">
      <w:pPr>
        <w:pStyle w:val="1"/>
        <w:ind w:left="0" w:firstLine="0"/>
      </w:pPr>
      <w:r w:rsidRPr="00D46A4D">
        <w:t xml:space="preserve">2 </w:t>
      </w:r>
      <w:r w:rsidR="0030648E" w:rsidRPr="00EC7D96">
        <w:t>Discussion</w:t>
      </w:r>
    </w:p>
    <w:p w14:paraId="6CB54543" w14:textId="2BBBCA41" w:rsidR="00B940DE" w:rsidRDefault="00B940DE" w:rsidP="00B940DE">
      <w:pPr>
        <w:spacing w:line="480" w:lineRule="auto"/>
        <w:ind w:firstLineChars="200" w:firstLine="400"/>
        <w:rPr>
          <w:lang w:eastAsia="zh-TW"/>
        </w:rPr>
      </w:pPr>
      <w:r>
        <w:rPr>
          <w:lang w:eastAsia="zh-TW"/>
        </w:rPr>
        <w:t>In TR38.835, it mentioned XR</w:t>
      </w:r>
      <w:r w:rsidRPr="00B12A75">
        <w:rPr>
          <w:lang w:eastAsia="zh-TW"/>
        </w:rPr>
        <w:t xml:space="preserve"> frame rates (15, 30, 45, 60, 72, 90 and 120fps) correspond to periodicities which are not an</w:t>
      </w:r>
      <w:r w:rsidRPr="00473117">
        <w:rPr>
          <w:lang w:eastAsia="zh-TW"/>
        </w:rPr>
        <w:t xml:space="preserve"> integer (66.66, 33.33, 22.22, 16.66, 13.88, 11.11 and 8.33ms respectively) [</w:t>
      </w:r>
      <w:r>
        <w:rPr>
          <w:lang w:eastAsia="zh-TW"/>
        </w:rPr>
        <w:t>3</w:t>
      </w:r>
      <w:r w:rsidRPr="00473117">
        <w:rPr>
          <w:lang w:eastAsia="zh-TW"/>
        </w:rPr>
        <w:t xml:space="preserve">]. </w:t>
      </w:r>
      <w:r>
        <w:rPr>
          <w:lang w:eastAsia="zh-TW"/>
        </w:rPr>
        <w:t>The DRX cycle pattern should</w:t>
      </w:r>
      <w:r w:rsidRPr="00FE4A4C">
        <w:rPr>
          <w:lang w:eastAsia="zh-TW"/>
        </w:rPr>
        <w:t xml:space="preserve"> support</w:t>
      </w:r>
      <w:r w:rsidRPr="00245033">
        <w:rPr>
          <w:b/>
          <w:bCs/>
          <w:color w:val="000000" w:themeColor="text1"/>
          <w:sz w:val="28"/>
        </w:rPr>
        <w:t xml:space="preserve"> </w:t>
      </w:r>
      <w:r>
        <w:rPr>
          <w:lang w:eastAsia="zh-TW"/>
        </w:rPr>
        <w:t>v</w:t>
      </w:r>
      <w:r w:rsidRPr="00FE4A4C">
        <w:rPr>
          <w:lang w:eastAsia="zh-TW"/>
        </w:rPr>
        <w:t>arious frame rates</w:t>
      </w:r>
      <w:r>
        <w:rPr>
          <w:lang w:eastAsia="zh-TW"/>
        </w:rPr>
        <w:t>.</w:t>
      </w:r>
    </w:p>
    <w:p w14:paraId="5E4AF781" w14:textId="136B1F5C" w:rsidR="00360647" w:rsidRDefault="00360647" w:rsidP="00360647">
      <w:pPr>
        <w:spacing w:line="480" w:lineRule="auto"/>
        <w:rPr>
          <w:lang w:eastAsia="zh-TW"/>
        </w:rPr>
      </w:pPr>
      <w:r>
        <w:rPr>
          <w:b/>
          <w:bCs/>
          <w:color w:val="000000" w:themeColor="text1"/>
          <w:sz w:val="28"/>
        </w:rPr>
        <w:t xml:space="preserve">2.1 </w:t>
      </w:r>
      <w:r w:rsidRPr="00360647">
        <w:rPr>
          <w:b/>
          <w:bCs/>
          <w:color w:val="000000" w:themeColor="text1"/>
          <w:sz w:val="28"/>
        </w:rPr>
        <w:t xml:space="preserve"> IE DRX Config</w:t>
      </w:r>
    </w:p>
    <w:p w14:paraId="625ACE5D" w14:textId="77777777" w:rsidR="00360647" w:rsidRDefault="004D1BD0" w:rsidP="00360647">
      <w:pPr>
        <w:spacing w:line="480" w:lineRule="auto"/>
        <w:rPr>
          <w:lang w:eastAsia="zh-TW"/>
        </w:rPr>
      </w:pPr>
      <w:r>
        <w:rPr>
          <w:lang w:eastAsia="zh-TW"/>
        </w:rPr>
        <w:t>The “</w:t>
      </w:r>
      <w:r w:rsidR="00566044">
        <w:rPr>
          <w:lang w:eastAsia="zh-TW"/>
        </w:rPr>
        <w:t>DRX c</w:t>
      </w:r>
      <w:r w:rsidR="005D4D49">
        <w:rPr>
          <w:lang w:eastAsia="zh-TW"/>
        </w:rPr>
        <w:t>ycle</w:t>
      </w:r>
      <w:r w:rsidR="00C43C56">
        <w:rPr>
          <w:lang w:eastAsia="zh-TW"/>
        </w:rPr>
        <w:t xml:space="preserve"> </w:t>
      </w:r>
      <w:r w:rsidR="00E77709" w:rsidRPr="00E77709">
        <w:rPr>
          <w:rFonts w:hint="eastAsia"/>
          <w:lang w:eastAsia="zh-TW"/>
        </w:rPr>
        <w:t>based on</w:t>
      </w:r>
      <w:r w:rsidR="005A579A">
        <w:rPr>
          <w:lang w:eastAsia="zh-TW"/>
        </w:rPr>
        <w:t xml:space="preserve"> </w:t>
      </w:r>
      <w:r w:rsidR="008C5D51">
        <w:rPr>
          <w:lang w:eastAsia="zh-TW"/>
        </w:rPr>
        <w:t>r</w:t>
      </w:r>
      <w:r w:rsidR="00566044">
        <w:rPr>
          <w:rFonts w:hint="eastAsia"/>
          <w:lang w:eastAsia="zh-TW"/>
        </w:rPr>
        <w:t>ational number</w:t>
      </w:r>
      <w:r>
        <w:rPr>
          <w:lang w:eastAsia="zh-TW"/>
        </w:rPr>
        <w:t>s”</w:t>
      </w:r>
      <w:r w:rsidR="005D4D49">
        <w:rPr>
          <w:lang w:eastAsia="zh-TW"/>
        </w:rPr>
        <w:t xml:space="preserve"> is decided</w:t>
      </w:r>
      <w:r w:rsidR="005D4D49" w:rsidRPr="005D4D49">
        <w:rPr>
          <w:lang w:eastAsia="zh-TW"/>
        </w:rPr>
        <w:t xml:space="preserve"> </w:t>
      </w:r>
      <w:r w:rsidR="005D4D49">
        <w:rPr>
          <w:lang w:eastAsia="zh-TW"/>
        </w:rPr>
        <w:t>in RAN2#122</w:t>
      </w:r>
      <w:r w:rsidR="005D4D49">
        <w:t>.</w:t>
      </w:r>
      <w:r w:rsidR="006A23F9" w:rsidRPr="006A23F9">
        <w:rPr>
          <w:lang w:eastAsia="zh-TW"/>
        </w:rPr>
        <w:t xml:space="preserve"> </w:t>
      </w:r>
      <w:r w:rsidR="005D4D49">
        <w:rPr>
          <w:lang w:eastAsia="zh-TW"/>
        </w:rPr>
        <w:t xml:space="preserve">The further discussion </w:t>
      </w:r>
      <w:r w:rsidR="00C250BC">
        <w:rPr>
          <w:lang w:eastAsia="zh-TW"/>
        </w:rPr>
        <w:t>of</w:t>
      </w:r>
      <w:r w:rsidR="00A25DBA">
        <w:rPr>
          <w:lang w:eastAsia="zh-TW"/>
        </w:rPr>
        <w:t xml:space="preserve"> rational number</w:t>
      </w:r>
      <w:r w:rsidR="002C56EE">
        <w:rPr>
          <w:lang w:eastAsia="zh-TW"/>
        </w:rPr>
        <w:t xml:space="preserve"> </w:t>
      </w:r>
      <w:r w:rsidR="005D4D49">
        <w:rPr>
          <w:lang w:eastAsia="zh-TW"/>
        </w:rPr>
        <w:t xml:space="preserve">in </w:t>
      </w:r>
      <w:r w:rsidR="00613B14">
        <w:rPr>
          <w:lang w:eastAsia="zh-TW"/>
        </w:rPr>
        <w:t>DRX Config</w:t>
      </w:r>
      <w:r w:rsidR="007C3BCE">
        <w:rPr>
          <w:lang w:eastAsia="zh-TW"/>
        </w:rPr>
        <w:t xml:space="preserve"> information</w:t>
      </w:r>
      <w:r w:rsidR="00613B14">
        <w:rPr>
          <w:lang w:eastAsia="zh-TW"/>
        </w:rPr>
        <w:t xml:space="preserve"> </w:t>
      </w:r>
      <w:r w:rsidR="007C3BCE">
        <w:rPr>
          <w:lang w:eastAsia="zh-TW"/>
        </w:rPr>
        <w:t>element</w:t>
      </w:r>
      <w:r w:rsidR="005D4D49">
        <w:rPr>
          <w:lang w:eastAsia="zh-TW"/>
        </w:rPr>
        <w:t xml:space="preserve"> (TS 38.331)</w:t>
      </w:r>
      <w:r w:rsidR="007C3BCE">
        <w:rPr>
          <w:lang w:eastAsia="zh-TW"/>
        </w:rPr>
        <w:t xml:space="preserve"> </w:t>
      </w:r>
      <w:r w:rsidR="00C250BC">
        <w:rPr>
          <w:lang w:eastAsia="zh-TW"/>
        </w:rPr>
        <w:t>is</w:t>
      </w:r>
      <w:r w:rsidR="001A4656">
        <w:rPr>
          <w:lang w:eastAsia="zh-TW"/>
        </w:rPr>
        <w:t xml:space="preserve"> as following:</w:t>
      </w:r>
    </w:p>
    <w:p w14:paraId="3A4CCC1D" w14:textId="59401229" w:rsidR="00AE0C6A" w:rsidRPr="00891437" w:rsidRDefault="005A6895" w:rsidP="002F1147">
      <w:pPr>
        <w:spacing w:line="360" w:lineRule="auto"/>
        <w:ind w:firstLineChars="200" w:firstLine="400"/>
        <w:rPr>
          <w:bCs/>
        </w:rPr>
      </w:pPr>
      <w:r w:rsidRPr="008445EF">
        <w:t>DRX cycle</w:t>
      </w:r>
      <w:r w:rsidR="00B940DE">
        <w:rPr>
          <w:bCs/>
        </w:rPr>
        <w:t xml:space="preserve"> represented</w:t>
      </w:r>
      <w:r w:rsidR="00891437">
        <w:rPr>
          <w:bCs/>
        </w:rPr>
        <w:t xml:space="preserve"> </w:t>
      </w:r>
      <w:r w:rsidR="00B940DE">
        <w:rPr>
          <w:bCs/>
        </w:rPr>
        <w:t xml:space="preserve">by </w:t>
      </w:r>
      <w:r w:rsidR="00891437">
        <w:rPr>
          <w:bCs/>
        </w:rPr>
        <w:t>rational number</w:t>
      </w:r>
      <w:r w:rsidR="00B940DE">
        <w:rPr>
          <w:bCs/>
        </w:rPr>
        <w:t xml:space="preserve"> (n/m).</w:t>
      </w:r>
      <w:r w:rsidR="00891437">
        <w:rPr>
          <w:bCs/>
        </w:rPr>
        <w:t xml:space="preserve"> </w:t>
      </w:r>
      <w:r w:rsidR="00B940DE">
        <w:rPr>
          <w:lang w:eastAsia="zh-TW"/>
        </w:rPr>
        <w:t>N</w:t>
      </w:r>
      <w:r w:rsidR="00C3668A" w:rsidRPr="00517E33">
        <w:rPr>
          <w:lang w:eastAsia="zh-TW"/>
        </w:rPr>
        <w:t>umerator</w:t>
      </w:r>
      <w:r w:rsidR="00C3668A">
        <w:rPr>
          <w:lang w:eastAsia="zh-TW"/>
        </w:rPr>
        <w:t xml:space="preserve"> </w:t>
      </w:r>
      <w:r w:rsidR="00E87BC2">
        <w:rPr>
          <w:lang w:eastAsia="zh-TW"/>
        </w:rPr>
        <w:t>“</w:t>
      </w:r>
      <w:r w:rsidR="00B940DE">
        <w:rPr>
          <w:lang w:eastAsia="zh-TW"/>
        </w:rPr>
        <w:t>n</w:t>
      </w:r>
      <w:r w:rsidR="00E87BC2">
        <w:rPr>
          <w:lang w:eastAsia="zh-TW"/>
        </w:rPr>
        <w:t>”</w:t>
      </w:r>
      <w:r w:rsidR="00B940DE">
        <w:rPr>
          <w:lang w:eastAsia="zh-TW"/>
        </w:rPr>
        <w:t xml:space="preserve"> </w:t>
      </w:r>
      <w:r w:rsidR="00E87BC2">
        <w:rPr>
          <w:lang w:eastAsia="zh-TW"/>
        </w:rPr>
        <w:t>can be considered as</w:t>
      </w:r>
      <w:r w:rsidR="00C3668A">
        <w:rPr>
          <w:lang w:eastAsia="zh-TW"/>
        </w:rPr>
        <w:t xml:space="preserve"> </w:t>
      </w:r>
      <w:r w:rsidR="00E87BC2">
        <w:rPr>
          <w:bCs/>
        </w:rPr>
        <w:t xml:space="preserve">hyper </w:t>
      </w:r>
      <w:r w:rsidR="00C3668A">
        <w:rPr>
          <w:bCs/>
        </w:rPr>
        <w:t>cycle</w:t>
      </w:r>
      <w:r w:rsidR="00E87BC2">
        <w:rPr>
          <w:bCs/>
        </w:rPr>
        <w:t xml:space="preserve"> (50</w:t>
      </w:r>
      <w:r w:rsidR="00E87BC2">
        <w:rPr>
          <w:bCs/>
          <w:lang w:eastAsia="zh-TW"/>
        </w:rPr>
        <w:t>ms for 60fps</w:t>
      </w:r>
      <w:r w:rsidR="00E87BC2">
        <w:rPr>
          <w:bCs/>
        </w:rPr>
        <w:t>)</w:t>
      </w:r>
      <w:r w:rsidR="00E87BC2">
        <w:rPr>
          <w:lang w:eastAsia="zh-TW"/>
        </w:rPr>
        <w:t xml:space="preserve"> and d</w:t>
      </w:r>
      <w:r w:rsidR="00C3668A" w:rsidRPr="00517E33">
        <w:rPr>
          <w:lang w:eastAsia="zh-TW"/>
        </w:rPr>
        <w:t>enominator</w:t>
      </w:r>
      <w:r w:rsidR="00E87BC2">
        <w:rPr>
          <w:lang w:eastAsia="zh-TW"/>
        </w:rPr>
        <w:t xml:space="preserve"> “m”</w:t>
      </w:r>
      <w:r w:rsidR="00C3668A">
        <w:rPr>
          <w:lang w:eastAsia="zh-TW"/>
        </w:rPr>
        <w:t xml:space="preserve"> </w:t>
      </w:r>
      <w:r w:rsidR="00E87BC2">
        <w:rPr>
          <w:lang w:eastAsia="zh-TW"/>
        </w:rPr>
        <w:t>can be considered as the</w:t>
      </w:r>
      <w:r w:rsidR="00C3668A">
        <w:rPr>
          <w:lang w:eastAsia="zh-TW"/>
        </w:rPr>
        <w:t xml:space="preserve"> </w:t>
      </w:r>
      <w:r w:rsidR="00C3668A">
        <w:rPr>
          <w:bCs/>
        </w:rPr>
        <w:t xml:space="preserve">number of cycles per </w:t>
      </w:r>
      <w:r w:rsidR="00E87BC2">
        <w:rPr>
          <w:bCs/>
        </w:rPr>
        <w:t xml:space="preserve">hyper </w:t>
      </w:r>
      <w:r w:rsidR="00C3668A">
        <w:rPr>
          <w:bCs/>
        </w:rPr>
        <w:t>cycle</w:t>
      </w:r>
      <w:r w:rsidR="00E87BC2">
        <w:rPr>
          <w:bCs/>
        </w:rPr>
        <w:t xml:space="preserve"> (3 for 60fps)</w:t>
      </w:r>
      <w:r w:rsidR="00891437">
        <w:rPr>
          <w:lang w:eastAsia="zh-TW"/>
        </w:rPr>
        <w:t xml:space="preserve">. </w:t>
      </w:r>
      <w:r w:rsidR="00E87BC2">
        <w:rPr>
          <w:lang w:eastAsia="zh-TW"/>
        </w:rPr>
        <w:t>T</w:t>
      </w:r>
      <w:r w:rsidR="00826438">
        <w:rPr>
          <w:lang w:eastAsia="zh-TW"/>
        </w:rPr>
        <w:t>wo model</w:t>
      </w:r>
      <w:r w:rsidR="0013470A">
        <w:rPr>
          <w:lang w:eastAsia="zh-TW"/>
        </w:rPr>
        <w:t>s</w:t>
      </w:r>
      <w:r w:rsidR="00E87BC2">
        <w:rPr>
          <w:lang w:eastAsia="zh-TW"/>
        </w:rPr>
        <w:t xml:space="preserve"> for</w:t>
      </w:r>
      <w:r w:rsidR="00F8439B">
        <w:rPr>
          <w:lang w:eastAsia="zh-TW"/>
        </w:rPr>
        <w:t xml:space="preserve"> </w:t>
      </w:r>
      <w:r w:rsidR="00E87BC2">
        <w:rPr>
          <w:lang w:eastAsia="zh-TW"/>
        </w:rPr>
        <w:t xml:space="preserve"> designing ”n” and “m”</w:t>
      </w:r>
      <w:r w:rsidR="002F1147">
        <w:rPr>
          <w:lang w:eastAsia="zh-TW"/>
        </w:rPr>
        <w:t xml:space="preserve"> </w:t>
      </w:r>
      <w:r w:rsidR="00E87BC2">
        <w:rPr>
          <w:lang w:eastAsia="zh-TW"/>
        </w:rPr>
        <w:t xml:space="preserve">are </w:t>
      </w:r>
      <w:r w:rsidR="00826438">
        <w:rPr>
          <w:lang w:eastAsia="zh-TW"/>
        </w:rPr>
        <w:t>as following:</w:t>
      </w:r>
    </w:p>
    <w:p w14:paraId="263A799F" w14:textId="56941AE1" w:rsidR="0013470A" w:rsidRDefault="003D6FB2" w:rsidP="0013470A">
      <w:pPr>
        <w:spacing w:line="360" w:lineRule="auto"/>
        <w:ind w:leftChars="300" w:left="600"/>
        <w:rPr>
          <w:lang w:eastAsia="zh-TW"/>
        </w:rPr>
      </w:pPr>
      <w:r w:rsidRPr="00E75A3A">
        <w:rPr>
          <w:b/>
          <w:lang w:eastAsia="zh-TW"/>
        </w:rPr>
        <w:t>Mode</w:t>
      </w:r>
      <w:r w:rsidR="00D22929">
        <w:rPr>
          <w:b/>
          <w:lang w:eastAsia="zh-TW"/>
        </w:rPr>
        <w:t>l</w:t>
      </w:r>
      <w:r w:rsidRPr="00E75A3A">
        <w:rPr>
          <w:b/>
          <w:lang w:eastAsia="zh-TW"/>
        </w:rPr>
        <w:t xml:space="preserve"> A:</w:t>
      </w:r>
      <w:r w:rsidR="00C42F4E">
        <w:rPr>
          <w:lang w:eastAsia="zh-TW"/>
        </w:rPr>
        <w:t xml:space="preserve"> </w:t>
      </w:r>
      <w:r w:rsidR="00245033">
        <w:rPr>
          <w:lang w:eastAsia="zh-TW"/>
        </w:rPr>
        <w:t>In TR38.835</w:t>
      </w:r>
      <w:r w:rsidR="00E87BC2">
        <w:rPr>
          <w:lang w:eastAsia="zh-TW"/>
        </w:rPr>
        <w:t>,</w:t>
      </w:r>
      <w:r w:rsidR="00245033" w:rsidRPr="00245033">
        <w:rPr>
          <w:lang w:eastAsia="zh-TW"/>
        </w:rPr>
        <w:t xml:space="preserve"> </w:t>
      </w:r>
      <w:r w:rsidR="00245033">
        <w:rPr>
          <w:lang w:eastAsia="zh-TW"/>
        </w:rPr>
        <w:t>it mentioned</w:t>
      </w:r>
      <w:r w:rsidR="00E87BC2">
        <w:rPr>
          <w:lang w:eastAsia="zh-TW"/>
        </w:rPr>
        <w:t xml:space="preserve"> various </w:t>
      </w:r>
      <w:r w:rsidR="00245033">
        <w:rPr>
          <w:lang w:eastAsia="zh-TW"/>
        </w:rPr>
        <w:t>XR</w:t>
      </w:r>
      <w:r w:rsidR="00245033" w:rsidRPr="00B12A75">
        <w:rPr>
          <w:lang w:eastAsia="zh-TW"/>
        </w:rPr>
        <w:t xml:space="preserve"> frame rates</w:t>
      </w:r>
      <w:r w:rsidR="00E87BC2">
        <w:rPr>
          <w:lang w:eastAsia="zh-TW"/>
        </w:rPr>
        <w:t>.</w:t>
      </w:r>
      <w:r w:rsidR="00245033">
        <w:rPr>
          <w:lang w:eastAsia="zh-TW"/>
        </w:rPr>
        <w:t xml:space="preserve"> </w:t>
      </w:r>
      <w:r w:rsidR="00E87BC2">
        <w:rPr>
          <w:lang w:eastAsia="zh-TW"/>
        </w:rPr>
        <w:t xml:space="preserve"> </w:t>
      </w:r>
      <w:r w:rsidR="00AD3EA1">
        <w:rPr>
          <w:lang w:eastAsia="zh-TW"/>
        </w:rPr>
        <w:t xml:space="preserve">Discussions about  the </w:t>
      </w:r>
      <w:r w:rsidR="00E87BC2">
        <w:rPr>
          <w:lang w:eastAsia="zh-TW"/>
        </w:rPr>
        <w:t>corresponding</w:t>
      </w:r>
      <w:r w:rsidR="00C42F4E">
        <w:rPr>
          <w:lang w:eastAsia="zh-TW"/>
        </w:rPr>
        <w:t xml:space="preserve"> </w:t>
      </w:r>
      <w:r w:rsidR="00E87BC2">
        <w:rPr>
          <w:lang w:eastAsia="zh-TW"/>
        </w:rPr>
        <w:t xml:space="preserve">DRX cycle </w:t>
      </w:r>
      <w:r w:rsidR="00AD3EA1">
        <w:rPr>
          <w:lang w:eastAsia="zh-TW"/>
        </w:rPr>
        <w:t xml:space="preserve">by </w:t>
      </w:r>
      <w:r w:rsidR="00C42F4E">
        <w:rPr>
          <w:lang w:eastAsia="zh-TW"/>
        </w:rPr>
        <w:t>rational number</w:t>
      </w:r>
      <w:r w:rsidR="00E87BC2">
        <w:rPr>
          <w:lang w:eastAsia="zh-TW"/>
        </w:rPr>
        <w:t xml:space="preserve"> </w:t>
      </w:r>
      <w:r w:rsidR="0013470A">
        <w:rPr>
          <w:rFonts w:hint="eastAsia"/>
          <w:lang w:eastAsia="zh-TW"/>
        </w:rPr>
        <w:t>(</w:t>
      </w:r>
      <w:r w:rsidR="0013470A">
        <w:rPr>
          <w:lang w:eastAsia="zh-TW"/>
        </w:rPr>
        <w:t xml:space="preserve">200/3, 100/3, 200/9, 50/3, 125/9, 100/9, 25/3) for </w:t>
      </w:r>
      <w:r w:rsidR="00AD3EA1">
        <w:rPr>
          <w:lang w:eastAsia="zh-TW"/>
        </w:rPr>
        <w:t xml:space="preserve">various </w:t>
      </w:r>
      <w:r w:rsidR="0013470A">
        <w:rPr>
          <w:lang w:eastAsia="zh-TW"/>
        </w:rPr>
        <w:t>XR traffic rates (15 fps, 30fps, 45fps, 60fps, 72fps, 90fps, 120fps )</w:t>
      </w:r>
      <w:r w:rsidR="00444204">
        <w:rPr>
          <w:lang w:eastAsia="zh-TW"/>
        </w:rPr>
        <w:t xml:space="preserve"> </w:t>
      </w:r>
      <w:r w:rsidR="00AD3EA1">
        <w:rPr>
          <w:lang w:eastAsia="zh-TW"/>
        </w:rPr>
        <w:t xml:space="preserve">are </w:t>
      </w:r>
      <w:r w:rsidR="002F1147">
        <w:t xml:space="preserve">the </w:t>
      </w:r>
      <w:r w:rsidR="00AD3EA1">
        <w:t>various</w:t>
      </w:r>
      <w:r w:rsidR="002F1147">
        <w:t xml:space="preserve"> </w:t>
      </w:r>
      <w:r w:rsidR="002F1147">
        <w:rPr>
          <w:rFonts w:hint="eastAsia"/>
          <w:lang w:eastAsia="zh-TW"/>
        </w:rPr>
        <w:t>X</w:t>
      </w:r>
      <w:r w:rsidR="002F1147">
        <w:rPr>
          <w:lang w:eastAsia="zh-TW"/>
        </w:rPr>
        <w:t>R traffic rate</w:t>
      </w:r>
      <w:r w:rsidR="00971ADD">
        <w:rPr>
          <w:lang w:eastAsia="zh-TW"/>
        </w:rPr>
        <w:t>s</w:t>
      </w:r>
      <w:r w:rsidR="002F1147">
        <w:rPr>
          <w:lang w:eastAsia="zh-TW"/>
        </w:rPr>
        <w:t xml:space="preserve"> are c</w:t>
      </w:r>
      <w:r w:rsidR="008A3CE4">
        <w:rPr>
          <w:lang w:eastAsia="zh-TW"/>
        </w:rPr>
        <w:t>lassified</w:t>
      </w:r>
      <w:r w:rsidR="002F1147" w:rsidRPr="00617258">
        <w:rPr>
          <w:lang w:eastAsia="zh-TW"/>
        </w:rPr>
        <w:t xml:space="preserve"> </w:t>
      </w:r>
      <w:r w:rsidR="008A3CE4" w:rsidRPr="008A3CE4">
        <w:rPr>
          <w:lang w:eastAsia="zh-TW"/>
        </w:rPr>
        <w:t>using the denominator:</w:t>
      </w:r>
    </w:p>
    <w:p w14:paraId="548A9147" w14:textId="01E7C485" w:rsidR="00A06BA1" w:rsidRDefault="00AD3EA1" w:rsidP="00C84949">
      <w:pPr>
        <w:pStyle w:val="ab"/>
        <w:numPr>
          <w:ilvl w:val="2"/>
          <w:numId w:val="34"/>
        </w:numPr>
        <w:spacing w:line="360" w:lineRule="auto"/>
        <w:rPr>
          <w:lang w:eastAsia="zh-TW"/>
        </w:rPr>
      </w:pPr>
      <w:r>
        <w:rPr>
          <w:lang w:eastAsia="zh-TW"/>
        </w:rPr>
        <w:t>When denominator "m" is “3”</w:t>
      </w:r>
      <w:r w:rsidR="00C84949" w:rsidRPr="00C84949">
        <w:rPr>
          <w:lang w:eastAsia="zh-TW"/>
        </w:rPr>
        <w:t xml:space="preserve">, </w:t>
      </w:r>
      <w:r w:rsidRPr="00C84949">
        <w:rPr>
          <w:lang w:eastAsia="zh-TW"/>
        </w:rPr>
        <w:t xml:space="preserve">numerator </w:t>
      </w:r>
      <w:r w:rsidR="00C84949" w:rsidRPr="00C84949">
        <w:rPr>
          <w:lang w:eastAsia="zh-TW"/>
        </w:rPr>
        <w:t xml:space="preserve">"n" </w:t>
      </w:r>
      <w:r>
        <w:rPr>
          <w:lang w:eastAsia="zh-TW"/>
        </w:rPr>
        <w:t>is</w:t>
      </w:r>
      <w:r w:rsidR="00C84949" w:rsidRPr="00C84949">
        <w:rPr>
          <w:lang w:eastAsia="zh-TW"/>
        </w:rPr>
        <w:t xml:space="preserve"> </w:t>
      </w:r>
      <w:r>
        <w:rPr>
          <w:lang w:eastAsia="zh-TW"/>
        </w:rPr>
        <w:t>in the s</w:t>
      </w:r>
      <w:r w:rsidR="00CC2249">
        <w:rPr>
          <w:lang w:eastAsia="zh-TW"/>
        </w:rPr>
        <w:t>ubs</w:t>
      </w:r>
      <w:r>
        <w:rPr>
          <w:lang w:eastAsia="zh-TW"/>
        </w:rPr>
        <w:t>et [200,100,50,</w:t>
      </w:r>
      <w:r w:rsidR="00CC2249">
        <w:rPr>
          <w:lang w:eastAsia="zh-TW"/>
        </w:rPr>
        <w:t xml:space="preserve">25] of set [200, 125, 100, 50, 25] </w:t>
      </w:r>
      <w:r w:rsidR="00C84949" w:rsidRPr="00C84949">
        <w:rPr>
          <w:lang w:eastAsia="zh-TW"/>
        </w:rPr>
        <w:t>(200</w:t>
      </w:r>
      <w:r w:rsidR="00C84949">
        <w:rPr>
          <w:lang w:eastAsia="zh-TW"/>
        </w:rPr>
        <w:t xml:space="preserve"> for 15fps</w:t>
      </w:r>
      <w:r w:rsidR="00C84949" w:rsidRPr="00C84949">
        <w:rPr>
          <w:lang w:eastAsia="zh-TW"/>
        </w:rPr>
        <w:t>, 100</w:t>
      </w:r>
      <w:r w:rsidR="00C84949">
        <w:rPr>
          <w:lang w:eastAsia="zh-TW"/>
        </w:rPr>
        <w:t xml:space="preserve"> for 30fps</w:t>
      </w:r>
      <w:r>
        <w:rPr>
          <w:lang w:eastAsia="zh-TW"/>
        </w:rPr>
        <w:t>, 50</w:t>
      </w:r>
      <w:r w:rsidR="00C84949">
        <w:rPr>
          <w:lang w:eastAsia="zh-TW"/>
        </w:rPr>
        <w:t xml:space="preserve"> for 60fps</w:t>
      </w:r>
      <w:r w:rsidR="00C84949" w:rsidRPr="00C84949">
        <w:rPr>
          <w:lang w:eastAsia="zh-TW"/>
        </w:rPr>
        <w:t>, 25</w:t>
      </w:r>
      <w:r w:rsidR="00C84949">
        <w:rPr>
          <w:lang w:eastAsia="zh-TW"/>
        </w:rPr>
        <w:t xml:space="preserve"> for 120fps</w:t>
      </w:r>
      <w:r w:rsidR="00C84949" w:rsidRPr="00C84949">
        <w:rPr>
          <w:lang w:eastAsia="zh-TW"/>
        </w:rPr>
        <w:t>)</w:t>
      </w:r>
      <w:r w:rsidR="00617258">
        <w:rPr>
          <w:lang w:eastAsia="zh-TW"/>
        </w:rPr>
        <w:t>,</w:t>
      </w:r>
    </w:p>
    <w:p w14:paraId="30C27427" w14:textId="0DD5DBD2" w:rsidR="00C84949" w:rsidRDefault="00C84949" w:rsidP="00C84949">
      <w:pPr>
        <w:pStyle w:val="ab"/>
        <w:numPr>
          <w:ilvl w:val="2"/>
          <w:numId w:val="34"/>
        </w:numPr>
        <w:spacing w:line="360" w:lineRule="auto"/>
        <w:rPr>
          <w:lang w:eastAsia="zh-TW"/>
        </w:rPr>
      </w:pPr>
      <w:r w:rsidRPr="00C84949">
        <w:rPr>
          <w:lang w:eastAsia="zh-TW"/>
        </w:rPr>
        <w:t>Wh</w:t>
      </w:r>
      <w:r w:rsidR="00AD3EA1">
        <w:rPr>
          <w:lang w:eastAsia="zh-TW"/>
        </w:rPr>
        <w:t>en denominator "m" is “</w:t>
      </w:r>
      <w:r>
        <w:rPr>
          <w:lang w:eastAsia="zh-TW"/>
        </w:rPr>
        <w:t>9</w:t>
      </w:r>
      <w:r w:rsidR="00AD3EA1">
        <w:rPr>
          <w:lang w:eastAsia="zh-TW"/>
        </w:rPr>
        <w:t>”</w:t>
      </w:r>
      <w:r w:rsidRPr="00C84949">
        <w:rPr>
          <w:lang w:eastAsia="zh-TW"/>
        </w:rPr>
        <w:t xml:space="preserve">, </w:t>
      </w:r>
      <w:r w:rsidR="00AD3EA1">
        <w:rPr>
          <w:lang w:eastAsia="zh-TW"/>
        </w:rPr>
        <w:t xml:space="preserve">numerator </w:t>
      </w:r>
      <w:r w:rsidRPr="00C84949">
        <w:rPr>
          <w:lang w:eastAsia="zh-TW"/>
        </w:rPr>
        <w:t>"n"</w:t>
      </w:r>
      <w:r w:rsidR="00AD3EA1" w:rsidRPr="00AD3EA1">
        <w:rPr>
          <w:lang w:eastAsia="zh-TW"/>
        </w:rPr>
        <w:t xml:space="preserve"> </w:t>
      </w:r>
      <w:r w:rsidR="00AD3EA1">
        <w:rPr>
          <w:lang w:eastAsia="zh-TW"/>
        </w:rPr>
        <w:t>is</w:t>
      </w:r>
      <w:r w:rsidR="00AD3EA1" w:rsidRPr="00C84949">
        <w:rPr>
          <w:lang w:eastAsia="zh-TW"/>
        </w:rPr>
        <w:t xml:space="preserve"> </w:t>
      </w:r>
      <w:r w:rsidR="00AD3EA1">
        <w:rPr>
          <w:lang w:eastAsia="zh-TW"/>
        </w:rPr>
        <w:t>in the set [200,125,100]</w:t>
      </w:r>
      <w:r w:rsidR="00CC2249" w:rsidRPr="00CC2249">
        <w:rPr>
          <w:lang w:eastAsia="zh-TW"/>
        </w:rPr>
        <w:t xml:space="preserve"> </w:t>
      </w:r>
      <w:r w:rsidR="00CC2249">
        <w:rPr>
          <w:lang w:eastAsia="zh-TW"/>
        </w:rPr>
        <w:t xml:space="preserve">of set [200, 125, 100, 50, 25] </w:t>
      </w:r>
      <w:r>
        <w:rPr>
          <w:lang w:eastAsia="zh-TW"/>
        </w:rPr>
        <w:t xml:space="preserve"> (</w:t>
      </w:r>
      <w:r w:rsidR="00AD3EA1">
        <w:rPr>
          <w:lang w:eastAsia="zh-TW"/>
        </w:rPr>
        <w:t>200 for 45fps, 125</w:t>
      </w:r>
      <w:r>
        <w:rPr>
          <w:lang w:eastAsia="zh-TW"/>
        </w:rPr>
        <w:t xml:space="preserve"> for 30fps, 100 for 90fps</w:t>
      </w:r>
      <w:r w:rsidRPr="00C84949">
        <w:rPr>
          <w:lang w:eastAsia="zh-TW"/>
        </w:rPr>
        <w:t>)</w:t>
      </w:r>
      <w:r w:rsidR="00617258">
        <w:rPr>
          <w:lang w:eastAsia="zh-TW"/>
        </w:rPr>
        <w:t>.</w:t>
      </w:r>
    </w:p>
    <w:p w14:paraId="0CBCDD76" w14:textId="24D66A7F" w:rsidR="00891437" w:rsidRDefault="00617258" w:rsidP="00891437">
      <w:pPr>
        <w:spacing w:line="360" w:lineRule="auto"/>
        <w:rPr>
          <w:lang w:eastAsia="zh-TW"/>
        </w:rPr>
      </w:pPr>
      <w:r w:rsidRPr="00D9364A">
        <w:rPr>
          <w:lang w:eastAsia="zh-TW"/>
        </w:rPr>
        <w:t>Therefore</w:t>
      </w:r>
      <w:r w:rsidR="00891437" w:rsidRPr="00891437">
        <w:rPr>
          <w:lang w:eastAsia="zh-TW"/>
        </w:rPr>
        <w:t xml:space="preserve">, </w:t>
      </w:r>
      <w:r w:rsidR="00AD3EA1">
        <w:rPr>
          <w:lang w:eastAsia="zh-TW"/>
        </w:rPr>
        <w:t xml:space="preserve">C-DRX cycle by rational number (n/m) can be </w:t>
      </w:r>
      <w:r w:rsidR="00CC2249">
        <w:rPr>
          <w:lang w:eastAsia="zh-TW"/>
        </w:rPr>
        <w:t xml:space="preserve">represented </w:t>
      </w:r>
      <w:r w:rsidR="00AD3EA1">
        <w:rPr>
          <w:lang w:eastAsia="zh-TW"/>
        </w:rPr>
        <w:t>by the combination of denominator</w:t>
      </w:r>
      <w:r w:rsidR="00CC2249">
        <w:rPr>
          <w:rFonts w:hint="eastAsia"/>
          <w:lang w:eastAsia="zh-TW"/>
        </w:rPr>
        <w:t xml:space="preserve"> </w:t>
      </w:r>
      <w:r w:rsidR="00CC2249" w:rsidRPr="00891437">
        <w:rPr>
          <w:lang w:eastAsia="zh-TW"/>
        </w:rPr>
        <w:t>"m"</w:t>
      </w:r>
      <w:r w:rsidR="00AD3EA1">
        <w:rPr>
          <w:lang w:eastAsia="zh-TW"/>
        </w:rPr>
        <w:t xml:space="preserve"> </w:t>
      </w:r>
      <w:r w:rsidR="00CC2249">
        <w:rPr>
          <w:lang w:eastAsia="zh-TW"/>
        </w:rPr>
        <w:t xml:space="preserve">in set [3, 9] </w:t>
      </w:r>
      <w:r w:rsidR="00CC2249">
        <w:rPr>
          <w:rFonts w:hint="eastAsia"/>
          <w:lang w:eastAsia="zh-TW"/>
        </w:rPr>
        <w:t>a</w:t>
      </w:r>
      <w:r w:rsidR="00CC2249">
        <w:rPr>
          <w:lang w:eastAsia="zh-TW"/>
        </w:rPr>
        <w:t>nd</w:t>
      </w:r>
      <w:r w:rsidR="00891437" w:rsidRPr="00891437">
        <w:rPr>
          <w:lang w:eastAsia="zh-TW"/>
        </w:rPr>
        <w:t xml:space="preserve"> </w:t>
      </w:r>
      <w:r w:rsidR="00CC2249">
        <w:rPr>
          <w:lang w:eastAsia="zh-TW"/>
        </w:rPr>
        <w:t>numerator</w:t>
      </w:r>
      <w:r w:rsidR="00891437" w:rsidRPr="00891437">
        <w:rPr>
          <w:lang w:eastAsia="zh-TW"/>
        </w:rPr>
        <w:t xml:space="preserve"> "n" </w:t>
      </w:r>
      <w:r w:rsidR="00CC2249">
        <w:rPr>
          <w:lang w:eastAsia="zh-TW"/>
        </w:rPr>
        <w:t>in set [</w:t>
      </w:r>
      <w:r>
        <w:rPr>
          <w:lang w:eastAsia="zh-TW"/>
        </w:rPr>
        <w:t>200, 125, 100, 50, 25</w:t>
      </w:r>
      <w:r w:rsidR="00CC2249">
        <w:rPr>
          <w:lang w:eastAsia="zh-TW"/>
        </w:rPr>
        <w:t>]</w:t>
      </w:r>
      <w:r>
        <w:rPr>
          <w:lang w:eastAsia="zh-TW"/>
        </w:rPr>
        <w:t>.</w:t>
      </w:r>
    </w:p>
    <w:p w14:paraId="1F619AC3" w14:textId="0682FC44" w:rsidR="00CC2249" w:rsidRPr="00CC2249" w:rsidRDefault="003D6FB2" w:rsidP="00CC2249">
      <w:pPr>
        <w:spacing w:line="360" w:lineRule="auto"/>
        <w:rPr>
          <w:lang w:eastAsia="zh-TW"/>
        </w:rPr>
      </w:pPr>
      <w:r w:rsidRPr="00E75A3A">
        <w:rPr>
          <w:b/>
          <w:lang w:eastAsia="zh-TW"/>
        </w:rPr>
        <w:lastRenderedPageBreak/>
        <w:t>Mode</w:t>
      </w:r>
      <w:r w:rsidR="00D22929">
        <w:rPr>
          <w:b/>
          <w:lang w:eastAsia="zh-TW"/>
        </w:rPr>
        <w:t>l</w:t>
      </w:r>
      <w:r w:rsidRPr="00E75A3A">
        <w:rPr>
          <w:b/>
          <w:lang w:eastAsia="zh-TW"/>
        </w:rPr>
        <w:t xml:space="preserve"> B:</w:t>
      </w:r>
      <w:r w:rsidR="00F161CC" w:rsidRPr="00E75A3A">
        <w:rPr>
          <w:b/>
          <w:lang w:eastAsia="zh-TW"/>
        </w:rPr>
        <w:t xml:space="preserve"> </w:t>
      </w:r>
      <w:r w:rsidR="00E75A3A">
        <w:rPr>
          <w:lang w:eastAsia="zh-TW"/>
        </w:rPr>
        <w:t>when</w:t>
      </w:r>
      <w:r w:rsidR="00E75A3A" w:rsidRPr="008F2A6C">
        <w:rPr>
          <w:lang w:eastAsia="zh-TW"/>
        </w:rPr>
        <w:t xml:space="preserve"> XR traffic is 60f</w:t>
      </w:r>
      <w:r w:rsidR="00E75A3A">
        <w:rPr>
          <w:lang w:eastAsia="zh-TW"/>
        </w:rPr>
        <w:t>ps (</w:t>
      </w:r>
      <w:r w:rsidR="00E75A3A" w:rsidRPr="009D46D0">
        <w:rPr>
          <w:lang w:eastAsia="zh-TW"/>
        </w:rPr>
        <w:t>50/3ms)</w:t>
      </w:r>
      <w:r w:rsidR="00E75A3A">
        <w:rPr>
          <w:lang w:eastAsia="zh-TW"/>
        </w:rPr>
        <w:t xml:space="preserve">, </w:t>
      </w:r>
      <w:r w:rsidR="00E75A3A" w:rsidRPr="005E4862">
        <w:rPr>
          <w:lang w:eastAsia="zh-TW"/>
        </w:rPr>
        <w:t>DRX cycle pattern</w:t>
      </w:r>
      <w:r w:rsidR="00E75A3A">
        <w:rPr>
          <w:lang w:eastAsia="zh-TW"/>
        </w:rPr>
        <w:t xml:space="preserve"> needs 3-</w:t>
      </w:r>
      <w:r w:rsidR="00E75A3A" w:rsidRPr="009D46D0">
        <w:rPr>
          <w:lang w:eastAsia="zh-TW"/>
        </w:rPr>
        <w:t>cycle</w:t>
      </w:r>
      <w:r w:rsidR="00E75A3A">
        <w:rPr>
          <w:lang w:eastAsia="zh-TW"/>
        </w:rPr>
        <w:t xml:space="preserve"> period. In TR38.835, there mentioned many XR frame rate, design different suitable </w:t>
      </w:r>
      <w:r w:rsidR="00E75A3A" w:rsidRPr="005E4862">
        <w:rPr>
          <w:lang w:eastAsia="zh-TW"/>
        </w:rPr>
        <w:t>DRX cycle pattern</w:t>
      </w:r>
      <w:r w:rsidR="00E75A3A">
        <w:rPr>
          <w:lang w:eastAsia="zh-TW"/>
        </w:rPr>
        <w:t xml:space="preserve"> is needed</w:t>
      </w:r>
      <w:r w:rsidR="00E75A3A" w:rsidRPr="00BE20EF">
        <w:rPr>
          <w:lang w:eastAsia="zh-TW"/>
        </w:rPr>
        <w:t>.</w:t>
      </w:r>
      <w:r w:rsidR="00E75A3A">
        <w:rPr>
          <w:lang w:eastAsia="zh-TW"/>
        </w:rPr>
        <w:t xml:space="preserve"> For XR</w:t>
      </w:r>
      <w:r w:rsidR="00E75A3A" w:rsidRPr="00B12A75">
        <w:rPr>
          <w:lang w:eastAsia="zh-TW"/>
        </w:rPr>
        <w:t xml:space="preserve"> f</w:t>
      </w:r>
      <w:r w:rsidR="00E75A3A">
        <w:rPr>
          <w:lang w:eastAsia="zh-TW"/>
        </w:rPr>
        <w:t xml:space="preserve">rame rates (15, 30, 60 </w:t>
      </w:r>
      <w:r w:rsidR="00E75A3A" w:rsidRPr="00B12A75">
        <w:rPr>
          <w:lang w:eastAsia="zh-TW"/>
        </w:rPr>
        <w:t>and 120fps)</w:t>
      </w:r>
      <w:r w:rsidR="00E75A3A">
        <w:rPr>
          <w:lang w:eastAsia="zh-TW"/>
        </w:rPr>
        <w:t>, 3-cycle period sequence is suitable. For XR frame rates (45, 72 and 90fps</w:t>
      </w:r>
      <w:r w:rsidR="00E75A3A" w:rsidRPr="00B12A75">
        <w:rPr>
          <w:lang w:eastAsia="zh-TW"/>
        </w:rPr>
        <w:t>)</w:t>
      </w:r>
      <w:r w:rsidR="00517C7E">
        <w:rPr>
          <w:lang w:eastAsia="zh-TW"/>
        </w:rPr>
        <w:t>,</w:t>
      </w:r>
      <w:r w:rsidR="00444204">
        <w:rPr>
          <w:lang w:eastAsia="zh-TW"/>
        </w:rPr>
        <w:t xml:space="preserve"> </w:t>
      </w:r>
      <w:r w:rsidR="00E75A3A">
        <w:rPr>
          <w:lang w:eastAsia="zh-TW"/>
        </w:rPr>
        <w:t>9-cycle period sequence</w:t>
      </w:r>
      <w:r w:rsidR="00E75A3A" w:rsidRPr="00D21507">
        <w:rPr>
          <w:lang w:eastAsia="zh-TW"/>
        </w:rPr>
        <w:t xml:space="preserve"> </w:t>
      </w:r>
      <w:r w:rsidR="00E75A3A">
        <w:rPr>
          <w:lang w:eastAsia="zh-TW"/>
        </w:rPr>
        <w:t xml:space="preserve">is suitable. In general, design 9-cycle period </w:t>
      </w:r>
      <w:r w:rsidR="00E75A3A" w:rsidRPr="005E4862">
        <w:rPr>
          <w:lang w:eastAsia="zh-TW"/>
        </w:rPr>
        <w:t>pattern</w:t>
      </w:r>
      <w:r w:rsidR="00E75A3A">
        <w:rPr>
          <w:lang w:eastAsia="zh-TW"/>
        </w:rPr>
        <w:t xml:space="preserve"> is sufficient for whole XR</w:t>
      </w:r>
      <w:r w:rsidR="00E75A3A" w:rsidRPr="00B12A75">
        <w:rPr>
          <w:lang w:eastAsia="zh-TW"/>
        </w:rPr>
        <w:t xml:space="preserve"> frame rates (15, 30, 45, 60, 72, 90 and 120fp</w:t>
      </w:r>
      <w:r w:rsidR="0000451C">
        <w:rPr>
          <w:lang w:eastAsia="zh-TW"/>
        </w:rPr>
        <w:t>)</w:t>
      </w:r>
      <w:r w:rsidR="00CC2249">
        <w:rPr>
          <w:lang w:eastAsia="zh-TW"/>
        </w:rPr>
        <w:t xml:space="preserve">. C-DRX cycle by rational number can be represented as ”n/9”,where </w:t>
      </w:r>
      <w:r w:rsidR="00E75A3A">
        <w:rPr>
          <w:lang w:eastAsia="zh-TW"/>
        </w:rPr>
        <w:t xml:space="preserve"> </w:t>
      </w:r>
      <w:r w:rsidR="00CC2249">
        <w:rPr>
          <w:lang w:eastAsia="zh-TW"/>
        </w:rPr>
        <w:t>numerator</w:t>
      </w:r>
      <w:r w:rsidR="00CC2249" w:rsidRPr="00891437">
        <w:rPr>
          <w:lang w:eastAsia="zh-TW"/>
        </w:rPr>
        <w:t xml:space="preserve"> "n" </w:t>
      </w:r>
      <w:r w:rsidR="00CC2249">
        <w:rPr>
          <w:lang w:eastAsia="zh-TW"/>
        </w:rPr>
        <w:t>in set [</w:t>
      </w:r>
      <w:r w:rsidR="0004337E">
        <w:rPr>
          <w:lang w:eastAsia="zh-TW"/>
        </w:rPr>
        <w:t xml:space="preserve">600, 300, 200, 150, 125, 100, 75 </w:t>
      </w:r>
      <w:r w:rsidR="00CC2249">
        <w:rPr>
          <w:lang w:eastAsia="zh-TW"/>
        </w:rPr>
        <w:t>].</w:t>
      </w:r>
    </w:p>
    <w:p w14:paraId="726668B8" w14:textId="08F8E675" w:rsidR="00D22929" w:rsidRPr="00F0232E" w:rsidRDefault="003860DC" w:rsidP="00D22929">
      <w:pPr>
        <w:spacing w:line="276" w:lineRule="auto"/>
        <w:rPr>
          <w:b/>
        </w:rPr>
      </w:pPr>
      <w:r w:rsidRPr="003268A5">
        <w:rPr>
          <w:b/>
        </w:rPr>
        <w:t xml:space="preserve">Proposal </w:t>
      </w:r>
      <w:r>
        <w:rPr>
          <w:b/>
        </w:rPr>
        <w:t>1</w:t>
      </w:r>
      <w:r>
        <w:rPr>
          <w:bCs/>
        </w:rPr>
        <w:t xml:space="preserve">: </w:t>
      </w:r>
      <w:r w:rsidR="0004337E" w:rsidRPr="00F0232E">
        <w:rPr>
          <w:b/>
          <w:bCs/>
        </w:rPr>
        <w:t>Two kinds of r</w:t>
      </w:r>
      <w:r w:rsidRPr="00F0232E">
        <w:rPr>
          <w:b/>
          <w:bCs/>
        </w:rPr>
        <w:t xml:space="preserve">ational number DRX cycle </w:t>
      </w:r>
      <w:r w:rsidR="0004337E" w:rsidRPr="00F0232E">
        <w:rPr>
          <w:b/>
          <w:bCs/>
        </w:rPr>
        <w:t>representation in IE DRX Config can be further discussed.</w:t>
      </w:r>
      <w:r w:rsidR="00D22929" w:rsidRPr="00F0232E">
        <w:rPr>
          <w:b/>
        </w:rPr>
        <w:t xml:space="preserve"> </w:t>
      </w:r>
    </w:p>
    <w:p w14:paraId="19E30DFE" w14:textId="012980F5" w:rsidR="003860DC" w:rsidRPr="00F0232E" w:rsidRDefault="00D22929" w:rsidP="00A25DBA">
      <w:pPr>
        <w:pStyle w:val="ab"/>
        <w:numPr>
          <w:ilvl w:val="2"/>
          <w:numId w:val="34"/>
        </w:numPr>
        <w:spacing w:line="360" w:lineRule="auto"/>
        <w:rPr>
          <w:b/>
        </w:rPr>
      </w:pPr>
      <w:r w:rsidRPr="00F0232E">
        <w:rPr>
          <w:b/>
        </w:rPr>
        <w:t>Model A:</w:t>
      </w:r>
      <w:r w:rsidRPr="00F0232E">
        <w:rPr>
          <w:b/>
          <w:lang w:eastAsia="zh-TW"/>
        </w:rPr>
        <w:t xml:space="preserve"> </w:t>
      </w:r>
      <w:r w:rsidR="0004337E" w:rsidRPr="00F0232E">
        <w:rPr>
          <w:b/>
          <w:lang w:eastAsia="zh-TW"/>
        </w:rPr>
        <w:t xml:space="preserve">denominator </w:t>
      </w:r>
      <w:r w:rsidRPr="00F0232E">
        <w:rPr>
          <w:b/>
          <w:lang w:eastAsia="zh-TW"/>
        </w:rPr>
        <w:t xml:space="preserve">"m" </w:t>
      </w:r>
      <w:r w:rsidR="00A25DBA" w:rsidRPr="00F0232E">
        <w:rPr>
          <w:b/>
          <w:lang w:eastAsia="zh-TW"/>
        </w:rPr>
        <w:t>is</w:t>
      </w:r>
      <w:r w:rsidR="0004337E" w:rsidRPr="00F0232E">
        <w:rPr>
          <w:b/>
          <w:lang w:eastAsia="zh-TW"/>
        </w:rPr>
        <w:t xml:space="preserve"> in set [3, 9], numerator</w:t>
      </w:r>
      <w:r w:rsidRPr="00F0232E">
        <w:rPr>
          <w:b/>
          <w:lang w:eastAsia="zh-TW"/>
        </w:rPr>
        <w:t xml:space="preserve"> "n" </w:t>
      </w:r>
      <w:r w:rsidR="00A25DBA" w:rsidRPr="00F0232E">
        <w:rPr>
          <w:b/>
          <w:lang w:eastAsia="zh-TW"/>
        </w:rPr>
        <w:t>is</w:t>
      </w:r>
      <w:r w:rsidR="0004337E" w:rsidRPr="00F0232E">
        <w:rPr>
          <w:b/>
          <w:lang w:eastAsia="zh-TW"/>
        </w:rPr>
        <w:t xml:space="preserve"> in set</w:t>
      </w:r>
      <w:r w:rsidR="00A25DBA" w:rsidRPr="00F0232E">
        <w:rPr>
          <w:b/>
          <w:bCs/>
        </w:rPr>
        <w:t xml:space="preserve"> </w:t>
      </w:r>
      <w:r w:rsidR="0004337E" w:rsidRPr="00F0232E">
        <w:rPr>
          <w:b/>
          <w:lang w:eastAsia="zh-TW"/>
        </w:rPr>
        <w:t>[</w:t>
      </w:r>
      <w:r w:rsidRPr="00F0232E">
        <w:rPr>
          <w:b/>
          <w:lang w:eastAsia="zh-TW"/>
        </w:rPr>
        <w:t xml:space="preserve">200, 125, 100, 50, 25 </w:t>
      </w:r>
      <w:r w:rsidR="0004337E" w:rsidRPr="00F0232E">
        <w:rPr>
          <w:b/>
          <w:lang w:eastAsia="zh-TW"/>
        </w:rPr>
        <w:t>],</w:t>
      </w:r>
    </w:p>
    <w:p w14:paraId="22F4A785" w14:textId="2AB4083C" w:rsidR="0004337E" w:rsidRPr="00F0232E" w:rsidRDefault="00D22929" w:rsidP="003D6FB2">
      <w:pPr>
        <w:pStyle w:val="ab"/>
        <w:numPr>
          <w:ilvl w:val="2"/>
          <w:numId w:val="34"/>
        </w:numPr>
        <w:spacing w:line="360" w:lineRule="auto"/>
        <w:rPr>
          <w:b/>
        </w:rPr>
      </w:pPr>
      <w:r w:rsidRPr="00F0232E">
        <w:rPr>
          <w:b/>
        </w:rPr>
        <w:t>Model B:</w:t>
      </w:r>
      <w:r w:rsidRPr="00F0232E">
        <w:rPr>
          <w:b/>
          <w:lang w:eastAsia="zh-TW"/>
        </w:rPr>
        <w:t xml:space="preserve"> </w:t>
      </w:r>
      <w:r w:rsidR="0004337E" w:rsidRPr="00F0232E">
        <w:rPr>
          <w:b/>
          <w:lang w:eastAsia="zh-TW"/>
        </w:rPr>
        <w:t>denominator "m" is in set [9], numerator "n" is in set [600, 300, 200, 150, 125, 100, 75].</w:t>
      </w:r>
    </w:p>
    <w:p w14:paraId="3FE25F9F" w14:textId="15DDE71A" w:rsidR="00490B41" w:rsidRPr="00C250BC" w:rsidRDefault="00490B41" w:rsidP="009F2A16">
      <w:pPr>
        <w:overflowPunct/>
        <w:autoSpaceDE/>
        <w:autoSpaceDN/>
        <w:adjustRightInd/>
        <w:spacing w:after="0"/>
        <w:jc w:val="left"/>
        <w:rPr>
          <w:rFonts w:eastAsia="Malgun Gothic"/>
          <w:kern w:val="2"/>
          <w:sz w:val="22"/>
          <w:szCs w:val="22"/>
          <w:lang w:val="en-US" w:eastAsia="ko-KR"/>
        </w:rPr>
      </w:pPr>
    </w:p>
    <w:p w14:paraId="312B11CD" w14:textId="6C25F069" w:rsidR="004C0FBA" w:rsidRDefault="00360647" w:rsidP="006F7572">
      <w:pPr>
        <w:spacing w:line="360" w:lineRule="auto"/>
        <w:rPr>
          <w:b/>
          <w:bCs/>
          <w:color w:val="000000" w:themeColor="text1"/>
          <w:sz w:val="28"/>
        </w:rPr>
      </w:pPr>
      <w:r>
        <w:rPr>
          <w:b/>
          <w:bCs/>
          <w:color w:val="000000" w:themeColor="text1"/>
          <w:sz w:val="28"/>
        </w:rPr>
        <w:t xml:space="preserve">2.2 </w:t>
      </w:r>
      <w:r w:rsidR="00FE29B0" w:rsidRPr="00DE7DFD">
        <w:rPr>
          <w:b/>
          <w:bCs/>
          <w:color w:val="000000" w:themeColor="text1"/>
          <w:sz w:val="28"/>
        </w:rPr>
        <w:t>Unnecessary</w:t>
      </w:r>
      <w:r w:rsidR="00FE29B0" w:rsidRPr="00DE7DFD">
        <w:rPr>
          <w:rFonts w:eastAsia="Malgun Gothic"/>
          <w:b/>
          <w:i/>
          <w:kern w:val="2"/>
          <w:sz w:val="22"/>
          <w:szCs w:val="22"/>
          <w:lang w:val="en-US" w:eastAsia="ko-KR"/>
        </w:rPr>
        <w:t xml:space="preserve"> </w:t>
      </w:r>
      <w:r w:rsidR="00FE29B0" w:rsidRPr="00DE7DFD">
        <w:rPr>
          <w:b/>
          <w:bCs/>
          <w:color w:val="000000" w:themeColor="text1"/>
          <w:sz w:val="28"/>
        </w:rPr>
        <w:t>power and unnecessary delay consideration for DRX cycle patterns</w:t>
      </w:r>
    </w:p>
    <w:p w14:paraId="53A4464C" w14:textId="2F3BB35C" w:rsidR="002B37D1" w:rsidRDefault="00C64A6C" w:rsidP="001513C7">
      <w:pPr>
        <w:spacing w:line="360" w:lineRule="auto"/>
        <w:rPr>
          <w:lang w:eastAsia="zh-TW"/>
        </w:rPr>
      </w:pPr>
      <w:r>
        <w:rPr>
          <w:noProof/>
          <w:lang w:val="en-US" w:eastAsia="zh-TW"/>
        </w:rPr>
        <mc:AlternateContent>
          <mc:Choice Requires="wps">
            <w:drawing>
              <wp:anchor distT="0" distB="0" distL="114300" distR="114300" simplePos="0" relativeHeight="251684864" behindDoc="0" locked="0" layoutInCell="1" allowOverlap="1" wp14:anchorId="419B8FE3" wp14:editId="6B37687F">
                <wp:simplePos x="0" y="0"/>
                <wp:positionH relativeFrom="margin">
                  <wp:align>center</wp:align>
                </wp:positionH>
                <wp:positionV relativeFrom="paragraph">
                  <wp:posOffset>636696</wp:posOffset>
                </wp:positionV>
                <wp:extent cx="2400935" cy="507412"/>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2400935" cy="507412"/>
                        </a:xfrm>
                        <a:prstGeom prst="rect">
                          <a:avLst/>
                        </a:prstGeom>
                        <a:noFill/>
                        <a:ln w="6350">
                          <a:noFill/>
                        </a:ln>
                      </wps:spPr>
                      <wps:txb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9B8FE3" id="_x0000_t202" coordsize="21600,21600" o:spt="202" path="m,l,21600r21600,l21600,xe">
                <v:stroke joinstyle="miter"/>
                <v:path gradientshapeok="t" o:connecttype="rect"/>
              </v:shapetype>
              <v:shape id="文字方塊 2" o:spid="_x0000_s1026" type="#_x0000_t202" style="position:absolute;left:0;text-align:left;margin-left:0;margin-top:50.15pt;width:189.05pt;height:39.9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oRgIAAFUEAAAOAAAAZHJzL2Uyb0RvYy54bWysVEtu2zAQ3RfoHQjua8mKnTSC5cBN4KKA&#10;kQRwiqxpirQESByWpC25FyjQAyTrHqAH6IGSc3RIyY6RdlV0Qw1nhvN5b0aTi7auyFYYW4LK6HAQ&#10;UyIUh7xU64x+vpu/e0+JdUzlrAIlMroTll5M376ZNDoVCRRQ5cIQDKJs2uiMFs7pNIosL0TN7AC0&#10;UGiUYGrm8GrWUW5Yg9HrKkri+DRqwOTaABfWovaqM9JpiC+l4O5GSiscqTKKtblwmnCu/BlNJyxd&#10;G6aLkvdlsH+oomalwqSHUFfMMbIx5R+h6pIbsCDdgEMdgZQlF6EH7GYYv+pmWTAtQi8IjtUHmOz/&#10;C8uvt7eGlHlGE0oUq5Gi54dvTz8fnx9+Pf34ThKPUKNtio5Lja6u/QAtMr3XW1T6xltpav/Flgja&#10;EevdAV/ROsJRmYzi+PxkTAlH2zg+Gw1D+OjltTbWfRRQEy9k1CB/AVa2XViHlaDr3sUnUzAvqypw&#10;WCnSZPT0ZByHBwcLvqgUPvQ9dLV6ybWrtm9sBfkO+zLQzYbVfF5i8gWz7pYZHAZsBQfc3eAhK8Ak&#10;0EuUFGC+/k3v/ZEjtFLS4HBl1H7ZMCMoqT4pZO98OBr5aQyX0fgswYs5tqyOLWpTXwLO7xBXSfMg&#10;en9X7UVpoL7HPZj5rGhiimPujLq9eOm6kcc94mI2C044f5q5hVpq7kN7OD20d+09M7rH3yFz17Af&#10;Q5a+oqHz7YiYbRzIMnDkAe5Q7XHH2Q3U9Xvml+P4Hrxe/gbT3wAAAP//AwBQSwMEFAAGAAgAAAAh&#10;AF8uwOrfAAAACAEAAA8AAABkcnMvZG93bnJldi54bWxMj8FOwzAQRO9I/IO1lbhRu6mAKMSpqkgV&#10;EoJDSy/cNrGbRI3XIXbbwNeznOhxZ0azb/LV5HpxtmPoPGlYzBUIS7U3HTUa9h+b+xREiEgGe09W&#10;w7cNsCpub3LMjL/Q1p53sRFcQiFDDW2MQyZlqFvrMMz9YIm9gx8dRj7HRpoRL1zuepko9SgddsQf&#10;Whxs2dr6uDs5Da/l5h23VeLSn758eTush6/954PWd7Np/Qwi2in+h+EPn9GhYKbKn8gE0WvgIZFV&#10;pZYg2F4+pQsQFSupSkAWubweUPwCAAD//wMAUEsBAi0AFAAGAAgAAAAhALaDOJL+AAAA4QEAABMA&#10;AAAAAAAAAAAAAAAAAAAAAFtDb250ZW50X1R5cGVzXS54bWxQSwECLQAUAAYACAAAACEAOP0h/9YA&#10;AACUAQAACwAAAAAAAAAAAAAAAAAvAQAAX3JlbHMvLnJlbHNQSwECLQAUAAYACAAAACEApHZP6EYC&#10;AABVBAAADgAAAAAAAAAAAAAAAAAuAgAAZHJzL2Uyb0RvYy54bWxQSwECLQAUAAYACAAAACEAXy7A&#10;6t8AAAAIAQAADwAAAAAAAAAAAAAAAACgBAAAZHJzL2Rvd25yZXYueG1sUEsFBgAAAAAEAAQA8wAA&#10;AKwFAAAAAA==&#10;" filled="f" stroked="f" strokeweight=".5pt">
                <v:textbo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v:textbox>
                <w10:wrap anchorx="margin"/>
              </v:shape>
            </w:pict>
          </mc:Fallback>
        </mc:AlternateContent>
      </w:r>
      <w:r w:rsidR="00930EFF">
        <w:rPr>
          <w:lang w:eastAsia="zh-TW"/>
        </w:rPr>
        <w:t>In XR power saving, different DRX patterns will cause u</w:t>
      </w:r>
      <w:r w:rsidR="00930EFF" w:rsidRPr="005A2714">
        <w:rPr>
          <w:lang w:eastAsia="zh-TW"/>
        </w:rPr>
        <w:t>nnecessary</w:t>
      </w:r>
      <w:r w:rsidR="00930EFF">
        <w:rPr>
          <w:lang w:eastAsia="zh-TW"/>
        </w:rPr>
        <w:t xml:space="preserve"> </w:t>
      </w:r>
      <w:r w:rsidR="001513C7">
        <w:rPr>
          <w:lang w:eastAsia="zh-TW"/>
        </w:rPr>
        <w:t>power</w:t>
      </w:r>
      <w:r w:rsidR="00930EFF">
        <w:rPr>
          <w:lang w:eastAsia="zh-TW"/>
        </w:rPr>
        <w:t xml:space="preserve"> and u</w:t>
      </w:r>
      <w:r w:rsidR="00930EFF" w:rsidRPr="005A2714">
        <w:rPr>
          <w:lang w:eastAsia="zh-TW"/>
        </w:rPr>
        <w:t xml:space="preserve">nnecessary </w:t>
      </w:r>
      <w:r w:rsidR="001513C7">
        <w:rPr>
          <w:lang w:eastAsia="zh-TW"/>
        </w:rPr>
        <w:t>delay</w:t>
      </w:r>
      <w:r w:rsidR="00930EFF">
        <w:rPr>
          <w:lang w:eastAsia="zh-TW"/>
        </w:rPr>
        <w:t>. For each possible DRX pattern</w:t>
      </w:r>
      <w:r w:rsidR="00A94DD3">
        <w:rPr>
          <w:rFonts w:hint="eastAsia"/>
          <w:lang w:eastAsia="zh-TW"/>
        </w:rPr>
        <w:t>s</w:t>
      </w:r>
      <w:r w:rsidR="00930EFF">
        <w:rPr>
          <w:rFonts w:hint="eastAsia"/>
          <w:lang w:eastAsia="zh-TW"/>
        </w:rPr>
        <w:t xml:space="preserve"> </w:t>
      </w:r>
      <w:r w:rsidR="00930EFF">
        <w:rPr>
          <w:lang w:eastAsia="zh-TW"/>
        </w:rPr>
        <w:t>of 60fps</w:t>
      </w:r>
      <w:r w:rsidR="001513C7">
        <w:rPr>
          <w:lang w:eastAsia="zh-TW"/>
        </w:rPr>
        <w:t xml:space="preserve"> </w:t>
      </w:r>
      <w:r w:rsidR="00930EFF">
        <w:rPr>
          <w:lang w:eastAsia="zh-TW"/>
        </w:rPr>
        <w:t>[(17,</w:t>
      </w:r>
      <w:r w:rsidR="00473117">
        <w:rPr>
          <w:rFonts w:hint="eastAsia"/>
          <w:lang w:eastAsia="zh-TW"/>
        </w:rPr>
        <w:t xml:space="preserve"> </w:t>
      </w:r>
      <w:r w:rsidR="00930EFF">
        <w:rPr>
          <w:lang w:eastAsia="zh-TW"/>
        </w:rPr>
        <w:t>17,</w:t>
      </w:r>
      <w:r w:rsidR="00473117">
        <w:rPr>
          <w:rFonts w:hint="eastAsia"/>
          <w:lang w:eastAsia="zh-TW"/>
        </w:rPr>
        <w:t xml:space="preserve"> </w:t>
      </w:r>
      <w:r w:rsidR="00930EFF">
        <w:rPr>
          <w:lang w:eastAsia="zh-TW"/>
        </w:rPr>
        <w:t>16),</w:t>
      </w:r>
      <w:r w:rsidR="00DA60D9">
        <w:rPr>
          <w:rFonts w:hint="eastAsia"/>
          <w:lang w:eastAsia="zh-TW"/>
        </w:rPr>
        <w:t xml:space="preserve"> </w:t>
      </w:r>
      <w:r w:rsidR="00930EFF">
        <w:rPr>
          <w:lang w:eastAsia="zh-TW"/>
        </w:rPr>
        <w:t>(16,</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16,</w:t>
      </w:r>
      <w:r w:rsidR="00C53082">
        <w:rPr>
          <w:lang w:eastAsia="zh-TW"/>
        </w:rPr>
        <w:t xml:space="preserve"> </w:t>
      </w:r>
      <w:r w:rsidR="00930EFF">
        <w:rPr>
          <w:lang w:eastAsia="zh-TW"/>
        </w:rPr>
        <w:t>17)]</w:t>
      </w:r>
      <w:r w:rsidR="001513C7">
        <w:rPr>
          <w:lang w:eastAsia="zh-TW"/>
        </w:rPr>
        <w:t>, different</w:t>
      </w:r>
      <w:r w:rsidR="00F54DA9">
        <w:rPr>
          <w:lang w:eastAsia="zh-TW"/>
        </w:rPr>
        <w:t xml:space="preserve"> </w:t>
      </w:r>
      <w:r w:rsidR="00F54DA9" w:rsidRPr="00F54DA9">
        <w:rPr>
          <w:lang w:eastAsia="zh-TW"/>
        </w:rPr>
        <w:t>conditions</w:t>
      </w:r>
      <w:r w:rsidR="001513C7">
        <w:rPr>
          <w:lang w:eastAsia="zh-TW"/>
        </w:rPr>
        <w:t xml:space="preserve"> u</w:t>
      </w:r>
      <w:r w:rsidR="001513C7" w:rsidRPr="005A2714">
        <w:rPr>
          <w:lang w:eastAsia="zh-TW"/>
        </w:rPr>
        <w:t>nnecessary</w:t>
      </w:r>
      <w:r w:rsidR="001513C7">
        <w:rPr>
          <w:lang w:eastAsia="zh-TW"/>
        </w:rPr>
        <w:t xml:space="preserve"> delay and u</w:t>
      </w:r>
      <w:r w:rsidR="001513C7" w:rsidRPr="005A2714">
        <w:rPr>
          <w:lang w:eastAsia="zh-TW"/>
        </w:rPr>
        <w:t xml:space="preserve">nnecessary </w:t>
      </w:r>
      <w:r w:rsidR="001513C7" w:rsidRPr="005F1E41">
        <w:rPr>
          <w:lang w:eastAsia="zh-TW"/>
        </w:rPr>
        <w:t>power</w:t>
      </w:r>
      <w:r w:rsidR="001513C7">
        <w:rPr>
          <w:lang w:eastAsia="zh-TW"/>
        </w:rPr>
        <w:t xml:space="preserve"> was show as table 1.</w:t>
      </w:r>
    </w:p>
    <w:p w14:paraId="1543390E" w14:textId="7E473402" w:rsidR="00C64A6C" w:rsidRDefault="00C64A6C" w:rsidP="00C64A6C">
      <w:pPr>
        <w:overflowPunct/>
        <w:autoSpaceDE/>
        <w:autoSpaceDN/>
        <w:adjustRightInd/>
        <w:spacing w:after="0"/>
        <w:jc w:val="left"/>
        <w:rPr>
          <w:lang w:eastAsia="zh-TW"/>
        </w:rPr>
      </w:pPr>
    </w:p>
    <w:p w14:paraId="05420663" w14:textId="77777777" w:rsidR="00C64A6C" w:rsidRDefault="00C64A6C" w:rsidP="00C64A6C">
      <w:pPr>
        <w:overflowPunct/>
        <w:autoSpaceDE/>
        <w:autoSpaceDN/>
        <w:adjustRightInd/>
        <w:spacing w:after="0"/>
        <w:jc w:val="left"/>
        <w:rPr>
          <w:lang w:eastAsia="zh-TW"/>
        </w:rPr>
      </w:pPr>
    </w:p>
    <w:tbl>
      <w:tblPr>
        <w:tblStyle w:val="af2"/>
        <w:tblpPr w:leftFromText="180" w:rightFromText="180" w:vertAnchor="text" w:horzAnchor="margin" w:tblpXSpec="center" w:tblpY="45"/>
        <w:tblW w:w="0" w:type="auto"/>
        <w:tblLook w:val="04A0" w:firstRow="1" w:lastRow="0" w:firstColumn="1" w:lastColumn="0" w:noHBand="0" w:noVBand="1"/>
      </w:tblPr>
      <w:tblGrid>
        <w:gridCol w:w="1134"/>
        <w:gridCol w:w="1294"/>
        <w:gridCol w:w="1294"/>
      </w:tblGrid>
      <w:tr w:rsidR="00C64A6C" w:rsidRPr="002856D8" w14:paraId="4E44E737" w14:textId="77777777" w:rsidTr="00C64A6C">
        <w:tc>
          <w:tcPr>
            <w:tcW w:w="1134" w:type="dxa"/>
            <w:shd w:val="clear" w:color="auto" w:fill="EDEDED" w:themeFill="accent3" w:themeFillTint="33"/>
          </w:tcPr>
          <w:p w14:paraId="52D16EFB" w14:textId="77777777" w:rsidR="00C64A6C" w:rsidRPr="006F3949" w:rsidRDefault="00C64A6C" w:rsidP="00C64A6C">
            <w:pPr>
              <w:jc w:val="center"/>
              <w:rPr>
                <w:b/>
                <w:lang w:eastAsia="zh-TW"/>
              </w:rPr>
            </w:pPr>
            <w:r w:rsidRPr="006F3949">
              <w:rPr>
                <w:b/>
                <w:lang w:eastAsia="zh-TW"/>
              </w:rPr>
              <w:t>60fps</w:t>
            </w:r>
          </w:p>
        </w:tc>
        <w:tc>
          <w:tcPr>
            <w:tcW w:w="1294" w:type="dxa"/>
            <w:shd w:val="clear" w:color="auto" w:fill="EDEDED" w:themeFill="accent3" w:themeFillTint="33"/>
          </w:tcPr>
          <w:p w14:paraId="479B6B86" w14:textId="77777777" w:rsidR="00C64A6C" w:rsidRPr="00FB7F14" w:rsidRDefault="00C64A6C" w:rsidP="00C64A6C">
            <w:pPr>
              <w:jc w:val="center"/>
              <w:rPr>
                <w:b/>
                <w:lang w:eastAsia="zh-TW"/>
              </w:rPr>
            </w:pPr>
            <w:r w:rsidRPr="00FB7F14">
              <w:rPr>
                <w:b/>
                <w:lang w:eastAsia="zh-TW"/>
              </w:rPr>
              <w:t>Unnecessary</w:t>
            </w:r>
          </w:p>
          <w:p w14:paraId="3078D370" w14:textId="77777777" w:rsidR="00C64A6C" w:rsidRPr="002856D8" w:rsidRDefault="00C64A6C" w:rsidP="00C64A6C">
            <w:pPr>
              <w:jc w:val="center"/>
              <w:rPr>
                <w:b/>
                <w:lang w:eastAsia="zh-TW"/>
              </w:rPr>
            </w:pPr>
            <w:r w:rsidRPr="00FB7F14">
              <w:rPr>
                <w:b/>
                <w:lang w:eastAsia="zh-TW"/>
              </w:rPr>
              <w:t>power</w:t>
            </w:r>
          </w:p>
        </w:tc>
        <w:tc>
          <w:tcPr>
            <w:tcW w:w="1294" w:type="dxa"/>
            <w:shd w:val="clear" w:color="auto" w:fill="EDEDED" w:themeFill="accent3" w:themeFillTint="33"/>
          </w:tcPr>
          <w:p w14:paraId="26544EC6" w14:textId="77777777" w:rsidR="00C64A6C" w:rsidRPr="00FB7F14" w:rsidRDefault="00C64A6C" w:rsidP="00C64A6C">
            <w:pPr>
              <w:jc w:val="center"/>
              <w:rPr>
                <w:b/>
                <w:lang w:eastAsia="zh-TW"/>
              </w:rPr>
            </w:pPr>
            <w:r w:rsidRPr="00FB7F14">
              <w:rPr>
                <w:b/>
                <w:lang w:eastAsia="zh-TW"/>
              </w:rPr>
              <w:t>Unnecessary</w:t>
            </w:r>
          </w:p>
          <w:p w14:paraId="0B5EC8AA" w14:textId="77777777" w:rsidR="00C64A6C" w:rsidRPr="002856D8" w:rsidRDefault="00C64A6C" w:rsidP="00C64A6C">
            <w:pPr>
              <w:jc w:val="center"/>
              <w:rPr>
                <w:b/>
                <w:lang w:eastAsia="zh-TW"/>
              </w:rPr>
            </w:pPr>
            <w:r>
              <w:rPr>
                <w:b/>
                <w:lang w:eastAsia="zh-TW"/>
              </w:rPr>
              <w:t>delay</w:t>
            </w:r>
          </w:p>
        </w:tc>
      </w:tr>
      <w:tr w:rsidR="00C64A6C" w14:paraId="549B713D" w14:textId="77777777" w:rsidTr="00C64A6C">
        <w:tc>
          <w:tcPr>
            <w:tcW w:w="1134" w:type="dxa"/>
          </w:tcPr>
          <w:p w14:paraId="4467116E" w14:textId="77777777" w:rsidR="00C64A6C" w:rsidRDefault="00C64A6C" w:rsidP="00C64A6C">
            <w:pPr>
              <w:rPr>
                <w:lang w:eastAsia="zh-TW"/>
              </w:rPr>
            </w:pPr>
            <w:r>
              <w:rPr>
                <w:rFonts w:hint="eastAsia"/>
                <w:lang w:eastAsia="zh-TW"/>
              </w:rPr>
              <w:t>[</w:t>
            </w:r>
            <w:r>
              <w:rPr>
                <w:lang w:eastAsia="zh-TW"/>
              </w:rPr>
              <w:t>17,17,16]</w:t>
            </w:r>
          </w:p>
        </w:tc>
        <w:tc>
          <w:tcPr>
            <w:tcW w:w="1294" w:type="dxa"/>
          </w:tcPr>
          <w:p w14:paraId="41148ABE" w14:textId="77777777" w:rsidR="00C64A6C" w:rsidRDefault="00C64A6C" w:rsidP="00C64A6C">
            <w:pPr>
              <w:jc w:val="center"/>
              <w:rPr>
                <w:lang w:eastAsia="zh-TW"/>
              </w:rPr>
            </w:pPr>
            <w:r>
              <w:rPr>
                <w:lang w:eastAsia="zh-TW"/>
              </w:rPr>
              <w:t xml:space="preserve">0 </w:t>
            </w:r>
          </w:p>
        </w:tc>
        <w:tc>
          <w:tcPr>
            <w:tcW w:w="1294" w:type="dxa"/>
          </w:tcPr>
          <w:p w14:paraId="4C1B766F" w14:textId="77777777" w:rsidR="00C64A6C" w:rsidRDefault="00C64A6C" w:rsidP="00C64A6C">
            <w:pPr>
              <w:jc w:val="center"/>
              <w:rPr>
                <w:lang w:eastAsia="zh-TW"/>
              </w:rPr>
            </w:pPr>
            <w:r>
              <w:rPr>
                <w:lang w:eastAsia="zh-TW"/>
              </w:rPr>
              <w:t xml:space="preserve">2% </w:t>
            </w:r>
          </w:p>
        </w:tc>
      </w:tr>
      <w:tr w:rsidR="00C64A6C" w14:paraId="7832EEA2" w14:textId="77777777" w:rsidTr="00C64A6C">
        <w:tc>
          <w:tcPr>
            <w:tcW w:w="1134" w:type="dxa"/>
          </w:tcPr>
          <w:p w14:paraId="6A542718" w14:textId="77777777" w:rsidR="00C64A6C" w:rsidRPr="002856D8" w:rsidRDefault="00C64A6C" w:rsidP="00C64A6C">
            <w:pPr>
              <w:rPr>
                <w:lang w:eastAsia="zh-TW"/>
              </w:rPr>
            </w:pPr>
            <w:r w:rsidRPr="002856D8">
              <w:rPr>
                <w:rFonts w:hint="eastAsia"/>
                <w:lang w:eastAsia="zh-TW"/>
              </w:rPr>
              <w:t>[</w:t>
            </w:r>
            <w:r w:rsidRPr="002856D8">
              <w:rPr>
                <w:lang w:eastAsia="zh-TW"/>
              </w:rPr>
              <w:t>17,16,17]</w:t>
            </w:r>
          </w:p>
        </w:tc>
        <w:tc>
          <w:tcPr>
            <w:tcW w:w="1294" w:type="dxa"/>
          </w:tcPr>
          <w:p w14:paraId="396CC02D" w14:textId="77777777" w:rsidR="00C64A6C" w:rsidRDefault="00C64A6C" w:rsidP="00C64A6C">
            <w:pPr>
              <w:jc w:val="center"/>
              <w:rPr>
                <w:lang w:eastAsia="zh-TW"/>
              </w:rPr>
            </w:pPr>
            <w:r>
              <w:rPr>
                <w:lang w:eastAsia="zh-TW"/>
              </w:rPr>
              <w:t>0.68%</w:t>
            </w:r>
          </w:p>
        </w:tc>
        <w:tc>
          <w:tcPr>
            <w:tcW w:w="1294" w:type="dxa"/>
          </w:tcPr>
          <w:p w14:paraId="1C154CE0" w14:textId="77777777" w:rsidR="00C64A6C" w:rsidRDefault="00C64A6C" w:rsidP="00C64A6C">
            <w:pPr>
              <w:jc w:val="center"/>
              <w:rPr>
                <w:lang w:eastAsia="zh-TW"/>
              </w:rPr>
            </w:pPr>
            <w:r>
              <w:rPr>
                <w:rFonts w:hint="eastAsia"/>
                <w:lang w:eastAsia="zh-TW"/>
              </w:rPr>
              <w:t>0</w:t>
            </w:r>
            <w:r>
              <w:rPr>
                <w:lang w:eastAsia="zh-TW"/>
              </w:rPr>
              <w:t xml:space="preserve">.66% </w:t>
            </w:r>
          </w:p>
        </w:tc>
      </w:tr>
      <w:tr w:rsidR="00C64A6C" w14:paraId="52BD365A" w14:textId="77777777" w:rsidTr="00C64A6C">
        <w:tc>
          <w:tcPr>
            <w:tcW w:w="1134" w:type="dxa"/>
          </w:tcPr>
          <w:p w14:paraId="54F9C512" w14:textId="77777777" w:rsidR="00C64A6C" w:rsidRDefault="00C64A6C" w:rsidP="00C64A6C">
            <w:pPr>
              <w:rPr>
                <w:lang w:eastAsia="zh-TW"/>
              </w:rPr>
            </w:pPr>
            <w:r>
              <w:rPr>
                <w:rFonts w:hint="eastAsia"/>
                <w:lang w:eastAsia="zh-TW"/>
              </w:rPr>
              <w:t>[</w:t>
            </w:r>
            <w:r>
              <w:rPr>
                <w:lang w:eastAsia="zh-TW"/>
              </w:rPr>
              <w:t>16,17,17]</w:t>
            </w:r>
          </w:p>
        </w:tc>
        <w:tc>
          <w:tcPr>
            <w:tcW w:w="1294" w:type="dxa"/>
          </w:tcPr>
          <w:p w14:paraId="0D0A2613" w14:textId="77777777" w:rsidR="00C64A6C" w:rsidRDefault="00C64A6C" w:rsidP="00C64A6C">
            <w:pPr>
              <w:jc w:val="center"/>
              <w:rPr>
                <w:lang w:eastAsia="zh-TW"/>
              </w:rPr>
            </w:pPr>
            <w:r>
              <w:rPr>
                <w:lang w:eastAsia="zh-TW"/>
              </w:rPr>
              <w:t>2%</w:t>
            </w:r>
          </w:p>
        </w:tc>
        <w:tc>
          <w:tcPr>
            <w:tcW w:w="1294" w:type="dxa"/>
          </w:tcPr>
          <w:p w14:paraId="596354E8" w14:textId="77777777" w:rsidR="00C64A6C" w:rsidRDefault="00C64A6C" w:rsidP="00C64A6C">
            <w:pPr>
              <w:jc w:val="center"/>
              <w:rPr>
                <w:lang w:eastAsia="zh-TW"/>
              </w:rPr>
            </w:pPr>
            <w:r>
              <w:rPr>
                <w:lang w:eastAsia="zh-TW"/>
              </w:rPr>
              <w:t xml:space="preserve">0 </w:t>
            </w:r>
          </w:p>
        </w:tc>
      </w:tr>
    </w:tbl>
    <w:p w14:paraId="6251EBE3" w14:textId="356ADE65" w:rsidR="00C64A6C" w:rsidRDefault="00C64A6C" w:rsidP="00C64A6C">
      <w:pPr>
        <w:overflowPunct/>
        <w:autoSpaceDE/>
        <w:autoSpaceDN/>
        <w:adjustRightInd/>
        <w:spacing w:after="0"/>
        <w:jc w:val="left"/>
        <w:rPr>
          <w:lang w:eastAsia="zh-TW"/>
        </w:rPr>
      </w:pPr>
    </w:p>
    <w:p w14:paraId="7447EF75" w14:textId="77777777" w:rsidR="00C64A6C" w:rsidRDefault="00C64A6C" w:rsidP="00C64A6C">
      <w:pPr>
        <w:overflowPunct/>
        <w:autoSpaceDE/>
        <w:autoSpaceDN/>
        <w:adjustRightInd/>
        <w:spacing w:after="0"/>
        <w:jc w:val="left"/>
        <w:rPr>
          <w:lang w:eastAsia="zh-TW"/>
        </w:rPr>
      </w:pPr>
    </w:p>
    <w:p w14:paraId="36FDF942" w14:textId="77777777" w:rsidR="00C64A6C" w:rsidRDefault="00C64A6C" w:rsidP="00C64A6C">
      <w:pPr>
        <w:overflowPunct/>
        <w:autoSpaceDE/>
        <w:autoSpaceDN/>
        <w:adjustRightInd/>
        <w:spacing w:after="0"/>
        <w:jc w:val="left"/>
        <w:rPr>
          <w:lang w:eastAsia="zh-TW"/>
        </w:rPr>
      </w:pPr>
    </w:p>
    <w:p w14:paraId="489D6361" w14:textId="77777777" w:rsidR="00C64A6C" w:rsidRDefault="00C64A6C" w:rsidP="00C64A6C">
      <w:pPr>
        <w:overflowPunct/>
        <w:autoSpaceDE/>
        <w:autoSpaceDN/>
        <w:adjustRightInd/>
        <w:spacing w:after="0"/>
        <w:jc w:val="left"/>
        <w:rPr>
          <w:lang w:eastAsia="zh-TW"/>
        </w:rPr>
      </w:pPr>
    </w:p>
    <w:p w14:paraId="1A4141B4" w14:textId="77777777" w:rsidR="00C64A6C" w:rsidRDefault="00C64A6C" w:rsidP="00C64A6C">
      <w:pPr>
        <w:overflowPunct/>
        <w:autoSpaceDE/>
        <w:autoSpaceDN/>
        <w:adjustRightInd/>
        <w:spacing w:after="0"/>
        <w:jc w:val="left"/>
        <w:rPr>
          <w:lang w:eastAsia="zh-TW"/>
        </w:rPr>
      </w:pPr>
    </w:p>
    <w:p w14:paraId="2789221B" w14:textId="77777777" w:rsidR="00C64A6C" w:rsidRDefault="00C64A6C" w:rsidP="00C64A6C">
      <w:pPr>
        <w:overflowPunct/>
        <w:autoSpaceDE/>
        <w:autoSpaceDN/>
        <w:adjustRightInd/>
        <w:spacing w:after="0"/>
        <w:jc w:val="left"/>
        <w:rPr>
          <w:lang w:eastAsia="zh-TW"/>
        </w:rPr>
      </w:pPr>
    </w:p>
    <w:p w14:paraId="1389347B" w14:textId="77777777" w:rsidR="00C64A6C" w:rsidRDefault="00C64A6C" w:rsidP="00C64A6C">
      <w:pPr>
        <w:overflowPunct/>
        <w:autoSpaceDE/>
        <w:autoSpaceDN/>
        <w:adjustRightInd/>
        <w:spacing w:after="0"/>
        <w:jc w:val="left"/>
        <w:rPr>
          <w:lang w:eastAsia="zh-TW"/>
        </w:rPr>
      </w:pPr>
    </w:p>
    <w:p w14:paraId="0102564A" w14:textId="77777777" w:rsidR="00C64A6C" w:rsidRDefault="00C64A6C" w:rsidP="00C64A6C">
      <w:pPr>
        <w:overflowPunct/>
        <w:autoSpaceDE/>
        <w:autoSpaceDN/>
        <w:adjustRightInd/>
        <w:spacing w:after="0"/>
        <w:jc w:val="left"/>
        <w:rPr>
          <w:lang w:eastAsia="zh-TW"/>
        </w:rPr>
      </w:pPr>
    </w:p>
    <w:p w14:paraId="275C76A0" w14:textId="77777777" w:rsidR="00C64A6C" w:rsidRDefault="00C64A6C" w:rsidP="00C64A6C">
      <w:pPr>
        <w:overflowPunct/>
        <w:autoSpaceDE/>
        <w:autoSpaceDN/>
        <w:adjustRightInd/>
        <w:spacing w:after="0"/>
        <w:jc w:val="left"/>
        <w:rPr>
          <w:lang w:eastAsia="zh-TW"/>
        </w:rPr>
      </w:pPr>
    </w:p>
    <w:p w14:paraId="5E90C692" w14:textId="4CE9E8B1" w:rsidR="002B37D1" w:rsidRDefault="002B37D1" w:rsidP="00C64A6C">
      <w:pPr>
        <w:overflowPunct/>
        <w:autoSpaceDE/>
        <w:autoSpaceDN/>
        <w:adjustRightInd/>
        <w:spacing w:after="0"/>
        <w:jc w:val="left"/>
        <w:rPr>
          <w:lang w:eastAsia="zh-TW"/>
        </w:rPr>
      </w:pPr>
    </w:p>
    <w:p w14:paraId="3CD2871B" w14:textId="6D10A112" w:rsidR="001513C7" w:rsidRPr="00425515" w:rsidRDefault="00556FFB" w:rsidP="00930EFF">
      <w:pPr>
        <w:spacing w:line="360" w:lineRule="auto"/>
        <w:jc w:val="left"/>
        <w:rPr>
          <w:lang w:eastAsia="zh-TW"/>
        </w:rPr>
      </w:pPr>
      <w:r>
        <w:rPr>
          <w:lang w:eastAsia="zh-TW"/>
        </w:rPr>
        <w:t>For example, t</w:t>
      </w:r>
      <w:r w:rsidR="001513C7">
        <w:rPr>
          <w:lang w:eastAsia="zh-TW"/>
        </w:rPr>
        <w:t xml:space="preserve">he </w:t>
      </w:r>
      <w:r w:rsidR="00930EFF">
        <w:rPr>
          <w:lang w:eastAsia="zh-TW"/>
        </w:rPr>
        <w:t xml:space="preserve">calculation </w:t>
      </w:r>
      <w:r w:rsidR="001513C7">
        <w:rPr>
          <w:lang w:eastAsia="zh-TW"/>
        </w:rPr>
        <w:t xml:space="preserve">of </w:t>
      </w:r>
      <w:r w:rsidR="001513C7" w:rsidRPr="001D3BCD">
        <w:rPr>
          <w:lang w:eastAsia="zh-TW"/>
        </w:rPr>
        <w:t>unnecessary power</w:t>
      </w:r>
      <w:r w:rsidR="001513C7">
        <w:rPr>
          <w:lang w:eastAsia="zh-TW"/>
        </w:rPr>
        <w:t xml:space="preserve"> for DRX pa</w:t>
      </w:r>
      <w:r>
        <w:rPr>
          <w:lang w:eastAsia="zh-TW"/>
        </w:rPr>
        <w:t>ttern (16, 17, 17)</w:t>
      </w:r>
      <w:r w:rsidR="00522F02">
        <w:rPr>
          <w:lang w:eastAsia="zh-TW"/>
        </w:rPr>
        <w:t xml:space="preserve"> is as below</w:t>
      </w:r>
      <w:r>
        <w:rPr>
          <w:lang w:eastAsia="zh-TW"/>
        </w:rPr>
        <w:t xml:space="preserve"> (unnecessary power consumption was calculated </w:t>
      </w:r>
      <w:r w:rsidRPr="00556FFB">
        <w:rPr>
          <w:lang w:eastAsia="zh-TW"/>
        </w:rPr>
        <w:t>pro</w:t>
      </w:r>
      <w:r w:rsidRPr="00425515">
        <w:rPr>
          <w:lang w:eastAsia="zh-TW"/>
        </w:rPr>
        <w:t>portionally to early wake-up time in average):</w:t>
      </w:r>
    </w:p>
    <w:p w14:paraId="3488E448" w14:textId="7CD19B7C" w:rsidR="001513C7" w:rsidRPr="00425515" w:rsidRDefault="001513C7" w:rsidP="00930EFF">
      <w:pPr>
        <w:spacing w:line="360" w:lineRule="auto"/>
        <w:jc w:val="left"/>
        <w:rPr>
          <w:lang w:eastAsia="zh-TW"/>
        </w:rPr>
      </w:pPr>
      <w:r w:rsidRPr="00425515">
        <w:rPr>
          <w:lang w:eastAsia="zh-TW"/>
        </w:rPr>
        <w:t>“(0.67ms+0.33ms</w:t>
      </w:r>
      <w:r w:rsidR="00556FFB" w:rsidRPr="00425515">
        <w:rPr>
          <w:lang w:eastAsia="zh-TW"/>
        </w:rPr>
        <w:t>+0ms</w:t>
      </w:r>
      <w:r w:rsidRPr="00425515">
        <w:rPr>
          <w:lang w:eastAsia="zh-TW"/>
        </w:rPr>
        <w:t>) /</w:t>
      </w:r>
      <w:r w:rsidRPr="00425515">
        <w:t xml:space="preserve"> </w:t>
      </w:r>
      <w:r w:rsidR="00556FFB" w:rsidRPr="00425515">
        <w:rPr>
          <w:lang w:eastAsia="zh-TW"/>
        </w:rPr>
        <w:t>50m</w:t>
      </w:r>
      <w:r w:rsidRPr="00425515">
        <w:rPr>
          <w:lang w:eastAsia="zh-TW"/>
        </w:rPr>
        <w:t>] *100% = 2%”.</w:t>
      </w:r>
      <w:r w:rsidR="00522F02" w:rsidRPr="00425515">
        <w:rPr>
          <w:lang w:eastAsia="zh-TW"/>
        </w:rPr>
        <w:t xml:space="preserve"> As show in figure 3.</w:t>
      </w:r>
    </w:p>
    <w:p w14:paraId="75359B17" w14:textId="1FECC2E1" w:rsidR="001513C7" w:rsidRDefault="001513C7" w:rsidP="00556FFB">
      <w:pPr>
        <w:pStyle w:val="ab"/>
        <w:numPr>
          <w:ilvl w:val="0"/>
          <w:numId w:val="27"/>
        </w:numPr>
        <w:spacing w:line="360" w:lineRule="auto"/>
        <w:jc w:val="left"/>
        <w:rPr>
          <w:lang w:eastAsia="zh-TW"/>
        </w:rPr>
      </w:pPr>
      <w:r>
        <w:rPr>
          <w:lang w:eastAsia="zh-TW"/>
        </w:rPr>
        <w:t>0.67ms was caused by early wake-up</w:t>
      </w:r>
      <w:r w:rsidR="00556FFB">
        <w:rPr>
          <w:lang w:eastAsia="zh-TW"/>
        </w:rPr>
        <w:t xml:space="preserve"> for first cycle (16ms vs 16.67ms).</w:t>
      </w:r>
    </w:p>
    <w:p w14:paraId="3CB0C74D" w14:textId="53E8AAC9" w:rsidR="00556FFB" w:rsidRDefault="00556FFB" w:rsidP="00556FFB">
      <w:pPr>
        <w:pStyle w:val="ab"/>
        <w:numPr>
          <w:ilvl w:val="0"/>
          <w:numId w:val="27"/>
        </w:numPr>
        <w:spacing w:line="360" w:lineRule="auto"/>
        <w:jc w:val="left"/>
        <w:rPr>
          <w:lang w:eastAsia="zh-TW"/>
        </w:rPr>
      </w:pPr>
      <w:r>
        <w:rPr>
          <w:lang w:eastAsia="zh-TW"/>
        </w:rPr>
        <w:t>0.33ms was caused by early wake-up for second cycle (33ms vs 33.33ms).</w:t>
      </w:r>
    </w:p>
    <w:p w14:paraId="6CF33994" w14:textId="0FEF8919" w:rsidR="00556FFB" w:rsidRDefault="00556FFB" w:rsidP="00930EFF">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wake-up for third cycle (50ms vs 50ms).</w:t>
      </w:r>
    </w:p>
    <w:p w14:paraId="736B354F" w14:textId="52E96E35" w:rsidR="00522F02" w:rsidRDefault="00522F02" w:rsidP="00522F02">
      <w:pPr>
        <w:spacing w:line="360" w:lineRule="auto"/>
        <w:jc w:val="left"/>
        <w:rPr>
          <w:lang w:eastAsia="zh-TW"/>
        </w:rPr>
      </w:pPr>
      <w:r>
        <w:rPr>
          <w:lang w:eastAsia="zh-TW"/>
        </w:rPr>
        <w:t>The other two patterns ([17, 17, 16], [17,</w:t>
      </w:r>
      <w:r w:rsidR="00473117">
        <w:rPr>
          <w:rFonts w:hint="eastAsia"/>
          <w:lang w:eastAsia="zh-TW"/>
        </w:rPr>
        <w:t xml:space="preserve"> </w:t>
      </w:r>
      <w:r>
        <w:rPr>
          <w:lang w:eastAsia="zh-TW"/>
        </w:rPr>
        <w:t>16,</w:t>
      </w:r>
      <w:r w:rsidR="00DA60D9">
        <w:rPr>
          <w:rFonts w:hint="eastAsia"/>
          <w:lang w:eastAsia="zh-TW"/>
        </w:rPr>
        <w:t xml:space="preserve"> </w:t>
      </w:r>
      <w:r>
        <w:rPr>
          <w:lang w:eastAsia="zh-TW"/>
        </w:rPr>
        <w:t>17]) were also calculated.</w:t>
      </w:r>
    </w:p>
    <w:p w14:paraId="170FA9CF" w14:textId="7E7AC8A2" w:rsidR="00522F02" w:rsidRDefault="00522F02" w:rsidP="00C64A6C">
      <w:pPr>
        <w:spacing w:line="360" w:lineRule="auto"/>
        <w:jc w:val="center"/>
        <w:rPr>
          <w:lang w:eastAsia="zh-TW"/>
        </w:rPr>
      </w:pPr>
      <w:r>
        <w:rPr>
          <w:noProof/>
          <w:lang w:val="en-US" w:eastAsia="zh-TW"/>
        </w:rPr>
        <mc:AlternateContent>
          <mc:Choice Requires="wps">
            <w:drawing>
              <wp:anchor distT="0" distB="0" distL="114300" distR="114300" simplePos="0" relativeHeight="251680768" behindDoc="0" locked="0" layoutInCell="1" allowOverlap="1" wp14:anchorId="6B74F31A" wp14:editId="55DA0D60">
                <wp:simplePos x="0" y="0"/>
                <wp:positionH relativeFrom="margin">
                  <wp:posOffset>553727</wp:posOffset>
                </wp:positionH>
                <wp:positionV relativeFrom="paragraph">
                  <wp:posOffset>1605552</wp:posOffset>
                </wp:positionV>
                <wp:extent cx="5301406" cy="454557"/>
                <wp:effectExtent l="0" t="0" r="0" b="3175"/>
                <wp:wrapNone/>
                <wp:docPr id="11" name="文字方塊 11"/>
                <wp:cNvGraphicFramePr/>
                <a:graphic xmlns:a="http://schemas.openxmlformats.org/drawingml/2006/main">
                  <a:graphicData uri="http://schemas.microsoft.com/office/word/2010/wordprocessingShape">
                    <wps:wsp>
                      <wps:cNvSpPr txBox="1"/>
                      <wps:spPr>
                        <a:xfrm>
                          <a:off x="0" y="0"/>
                          <a:ext cx="5301406" cy="454557"/>
                        </a:xfrm>
                        <a:prstGeom prst="rect">
                          <a:avLst/>
                        </a:prstGeom>
                        <a:noFill/>
                        <a:ln w="6350">
                          <a:noFill/>
                        </a:ln>
                      </wps:spPr>
                      <wps:txb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4F31A" id="文字方塊 11" o:spid="_x0000_s1027" type="#_x0000_t202" style="position:absolute;left:0;text-align:left;margin-left:43.6pt;margin-top:126.4pt;width:417.45pt;height:35.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zJRwIAAF4EAAAOAAAAZHJzL2Uyb0RvYy54bWysVFFu2zAM/R+wOwj6X+ykTroZcYqsRYYB&#10;QVsgHfqtyHJsQBY1SYmdXWDADtB97wA7wA7UnmOUHKdBt69hPwpF0iTfe1SmF20tyU4YW4HK6HAQ&#10;UyIUh7xSm4x+ulu8eUuJdUzlTIISGd0LSy9mr19NG52KEZQgc2EIFlE2bXRGS+d0GkWWl6JmdgBa&#10;KAwWYGrm8Go2UW5Yg9VrGY3ieBI1YHJtgAtr0XvVBeks1C8Kwd1NUVjhiMwozubCacK59mc0m7J0&#10;Y5guK34Yg/3DFDWrFDY9lrpijpGtqf4oVVfcgIXCDTjUERRFxUXAgGiG8Qs0q5JpEbAgOVYfabL/&#10;ryy/3t0aUuWo3ZASxWrU6Onh6+PP708Pvx5/fCPoRo4abVNMXWlMdu17aDG/91t0euhtYWr/i6AI&#10;xpHt/ZFh0TrC0Tk+i4dJPKGEYywZJ+PxuS8TPX+tjXUfBNTEGxk1qGAglu2W1nWpfYpvpmBRSRlU&#10;lIo0GZ2cjePwwTGCxaXCHh5DN6u3XLtuO9w9jjXke4RnoFsSq/miwhmWzLpbZnArEBFuurvBo5CA&#10;veBgUVKC+fI3v89HsTBKSYNbllH7ecuMoER+VCjju2GS+LUMl2R8PsKLOY2sTyNqW18CLjIqhdMF&#10;0+c72ZuFgfoeH8Tcd8UQUxx7Z9T15qXrdh8fFBfzeUjCRdTMLdVKc1/as+oZvmvvmdEHGRwKeA39&#10;PrL0hRpdbqfHfOugqIJUnueO1QP9uMRB7MOD86/k9B6ynv8WZr8BAAD//wMAUEsDBBQABgAIAAAA&#10;IQBLHx5H4QAAAAoBAAAPAAAAZHJzL2Rvd25yZXYueG1sTI/BTsMwEETvSPyDtUjcqFPTQgjZVFWk&#10;CgnBoaUXbpvYTSJiO8RuG/h6lhMcV/s08yZfTbYXJzOGzjuE+SwBYVztdecahP3b5iYFESI5Tb13&#10;BuHLBFgVlxc5Zdqf3dacdrERHOJCRghtjEMmZahbYynM/GAc/w5+tBT5HBupRzpzuO2lSpI7aalz&#10;3NDSYMrW1B+7o0V4LjevtK2UTb/78unlsB4+9+9LxOuraf0IIpop/sHwq8/qULBT5Y9OB9EjpPeK&#10;SQS1VDyBgQel5iAqhFu1WIAscvl/QvEDAAD//wMAUEsBAi0AFAAGAAgAAAAhALaDOJL+AAAA4QEA&#10;ABMAAAAAAAAAAAAAAAAAAAAAAFtDb250ZW50X1R5cGVzXS54bWxQSwECLQAUAAYACAAAACEAOP0h&#10;/9YAAACUAQAACwAAAAAAAAAAAAAAAAAvAQAAX3JlbHMvLnJlbHNQSwECLQAUAAYACAAAACEAhsms&#10;yUcCAABeBAAADgAAAAAAAAAAAAAAAAAuAgAAZHJzL2Uyb0RvYy54bWxQSwECLQAUAAYACAAAACEA&#10;Sx8eR+EAAAAKAQAADwAAAAAAAAAAAAAAAAChBAAAZHJzL2Rvd25yZXYueG1sUEsFBgAAAAAEAAQA&#10;8wAAAK8FAAAAAA==&#10;" filled="f" stroked="f" strokeweight=".5pt">
                <v:textbo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v:textbox>
                <w10:wrap anchorx="margin"/>
              </v:shape>
            </w:pict>
          </mc:Fallback>
        </mc:AlternateContent>
      </w:r>
      <w:r>
        <w:rPr>
          <w:noProof/>
          <w:lang w:val="en-US" w:eastAsia="zh-TW"/>
        </w:rPr>
        <w:drawing>
          <wp:inline distT="0" distB="0" distL="0" distR="0" wp14:anchorId="3FA81EA9" wp14:editId="2B5483CF">
            <wp:extent cx="3092450" cy="1609756"/>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55973" cy="1642823"/>
                    </a:xfrm>
                    <a:prstGeom prst="rect">
                      <a:avLst/>
                    </a:prstGeom>
                  </pic:spPr>
                </pic:pic>
              </a:graphicData>
            </a:graphic>
          </wp:inline>
        </w:drawing>
      </w:r>
    </w:p>
    <w:p w14:paraId="2C88C8CE" w14:textId="0959D843" w:rsidR="00522F02" w:rsidRDefault="00522F02" w:rsidP="00522F02">
      <w:pPr>
        <w:spacing w:line="360" w:lineRule="auto"/>
        <w:jc w:val="left"/>
        <w:rPr>
          <w:lang w:eastAsia="zh-TW"/>
        </w:rPr>
      </w:pPr>
      <w:r>
        <w:rPr>
          <w:lang w:eastAsia="zh-TW"/>
        </w:rPr>
        <w:lastRenderedPageBreak/>
        <w:t xml:space="preserve">For example, the calculation of unnecessary delay for DRX pattern (17, 17, 16) is as below (unnecessary delay was calculated </w:t>
      </w:r>
      <w:r w:rsidRPr="00556FFB">
        <w:rPr>
          <w:lang w:eastAsia="zh-TW"/>
        </w:rPr>
        <w:t xml:space="preserve">proportionally </w:t>
      </w:r>
      <w:r>
        <w:rPr>
          <w:lang w:eastAsia="zh-TW"/>
        </w:rPr>
        <w:t>to early packet arrival time in average):</w:t>
      </w:r>
    </w:p>
    <w:p w14:paraId="168C421B" w14:textId="19F2D51C" w:rsidR="00522F02" w:rsidRDefault="00522F02" w:rsidP="00522F02">
      <w:pPr>
        <w:spacing w:line="360" w:lineRule="auto"/>
        <w:jc w:val="left"/>
        <w:rPr>
          <w:lang w:eastAsia="zh-TW"/>
        </w:rPr>
      </w:pPr>
      <w:r>
        <w:rPr>
          <w:lang w:eastAsia="zh-TW"/>
        </w:rPr>
        <w:t xml:space="preserve">(0.33ms+0.66ms) / 50m] *100% = 2%. As </w:t>
      </w:r>
      <w:r w:rsidRPr="00425515">
        <w:rPr>
          <w:lang w:eastAsia="zh-TW"/>
        </w:rPr>
        <w:t>show in figure 4.</w:t>
      </w:r>
    </w:p>
    <w:p w14:paraId="1DD0D349" w14:textId="383C35C4" w:rsidR="00522F02" w:rsidRDefault="00522F02" w:rsidP="00522F02">
      <w:pPr>
        <w:pStyle w:val="ab"/>
        <w:numPr>
          <w:ilvl w:val="0"/>
          <w:numId w:val="27"/>
        </w:numPr>
        <w:spacing w:line="360" w:lineRule="auto"/>
        <w:jc w:val="left"/>
        <w:rPr>
          <w:lang w:eastAsia="zh-TW"/>
        </w:rPr>
      </w:pPr>
      <w:r>
        <w:rPr>
          <w:lang w:eastAsia="zh-TW"/>
        </w:rPr>
        <w:t>0.33ms was caused by early packet arrival time for first cycle (17ms vs 16.67ms).</w:t>
      </w:r>
    </w:p>
    <w:p w14:paraId="6F466A50" w14:textId="112AC193" w:rsidR="00522F02" w:rsidRDefault="00522F02" w:rsidP="00522F02">
      <w:pPr>
        <w:pStyle w:val="ab"/>
        <w:numPr>
          <w:ilvl w:val="0"/>
          <w:numId w:val="27"/>
        </w:numPr>
        <w:spacing w:line="360" w:lineRule="auto"/>
        <w:jc w:val="left"/>
        <w:rPr>
          <w:lang w:eastAsia="zh-TW"/>
        </w:rPr>
      </w:pPr>
      <w:r>
        <w:rPr>
          <w:lang w:eastAsia="zh-TW"/>
        </w:rPr>
        <w:t>0.66ms was caused by early packet arrival time for second cycle (34ms vs 33.34ms).</w:t>
      </w:r>
    </w:p>
    <w:p w14:paraId="7B69743F" w14:textId="0C9931AD" w:rsidR="00522F02" w:rsidRDefault="00522F02" w:rsidP="00522F02">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packet arrival time for third cycle (50ms vs 50ms).</w:t>
      </w:r>
    </w:p>
    <w:p w14:paraId="179D9863" w14:textId="6E5489C8" w:rsidR="00522F02" w:rsidRDefault="00522F02" w:rsidP="00522F02">
      <w:pPr>
        <w:spacing w:line="360" w:lineRule="auto"/>
        <w:jc w:val="left"/>
        <w:rPr>
          <w:lang w:eastAsia="zh-TW"/>
        </w:rPr>
      </w:pPr>
      <w:r>
        <w:rPr>
          <w:lang w:eastAsia="zh-TW"/>
        </w:rPr>
        <w:t>The other two patterns ([16, 17, 17], [17, 16, 17]) were also calculated.</w:t>
      </w:r>
    </w:p>
    <w:p w14:paraId="2715DE35" w14:textId="2A9F0B18" w:rsidR="00930EFF" w:rsidRDefault="001513C7" w:rsidP="002F2B55">
      <w:pPr>
        <w:spacing w:line="360" w:lineRule="auto"/>
        <w:jc w:val="center"/>
        <w:rPr>
          <w:b/>
          <w:bCs/>
          <w:color w:val="000000" w:themeColor="text1"/>
          <w:sz w:val="28"/>
        </w:rPr>
      </w:pPr>
      <w:r>
        <w:rPr>
          <w:noProof/>
          <w:lang w:val="en-US" w:eastAsia="zh-TW"/>
        </w:rPr>
        <mc:AlternateContent>
          <mc:Choice Requires="wps">
            <w:drawing>
              <wp:anchor distT="0" distB="0" distL="114300" distR="114300" simplePos="0" relativeHeight="251682816" behindDoc="0" locked="0" layoutInCell="1" allowOverlap="1" wp14:anchorId="33CF0167" wp14:editId="35E238A0">
                <wp:simplePos x="0" y="0"/>
                <wp:positionH relativeFrom="margin">
                  <wp:align>right</wp:align>
                </wp:positionH>
                <wp:positionV relativeFrom="paragraph">
                  <wp:posOffset>1533198</wp:posOffset>
                </wp:positionV>
                <wp:extent cx="5581767" cy="454557"/>
                <wp:effectExtent l="0" t="0" r="0" b="3175"/>
                <wp:wrapNone/>
                <wp:docPr id="16" name="文字方塊 16"/>
                <wp:cNvGraphicFramePr/>
                <a:graphic xmlns:a="http://schemas.openxmlformats.org/drawingml/2006/main">
                  <a:graphicData uri="http://schemas.microsoft.com/office/word/2010/wordprocessingShape">
                    <wps:wsp>
                      <wps:cNvSpPr txBox="1"/>
                      <wps:spPr>
                        <a:xfrm>
                          <a:off x="0" y="0"/>
                          <a:ext cx="5581767" cy="454557"/>
                        </a:xfrm>
                        <a:prstGeom prst="rect">
                          <a:avLst/>
                        </a:prstGeom>
                        <a:noFill/>
                        <a:ln w="6350">
                          <a:noFill/>
                        </a:ln>
                      </wps:spPr>
                      <wps:txb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0167" id="文字方塊 16" o:spid="_x0000_s1028" type="#_x0000_t202" style="position:absolute;left:0;text-align:left;margin-left:388.3pt;margin-top:120.7pt;width:439.5pt;height:35.8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6ySAIAAF4EAAAOAAAAZHJzL2Uyb0RvYy54bWysVFFuGjEQ/a/UO1j+LwuUhXTFEtFEVJWi&#10;JBKp8m28NrvS2uPahl16gUo9QPrdA/QAPVByjo69QFDar6o/ZjwzO+P33gzT81bVZCusq0DndNDr&#10;UyI0h6LS65x+ulu8OaPEeaYLVoMWOd0JR89nr19NG5OJIZRQF8ISLKJd1piclt6bLEkcL4VirgdG&#10;aAxKsIp5vNp1UljWYHVVJ8N+f5w0YAtjgQvn0HvZBeks1pdScH8jpROe1DnFt/l42niuwpnMpixb&#10;W2bKiu+fwf7hFYpVGpseS10yz8jGVn+UUhW34ED6HgeVgJQVFxEDohn0X6BZlsyIiAXJceZIk/t/&#10;Zfn19taSqkDtxpRoplCjp4evjz+/Pz38evzxjaAbOWqMyzB1aTDZt++hxfyD36EzQG+lVeEXQRGM&#10;I9u7I8Oi9YSjM03PBpPxhBKOsVE6StNJKJM8f22s8x8EKBKMnFpUMBLLtlfOd6mHlNBMw6Kq66hi&#10;rUmT0/HbtB8/OEaweK2xR8DQvTVYvl21EffwgGMFxQ7hWeiGxBm+qPANV8z5W2ZxKhARTrq/wUPW&#10;gL1gb1FSgv3yN3/IR7EwSkmDU5ZT93nDrKCk/qhRxneD0SiMZbyM0skQL/Y0sjqN6I26ABzkAe6U&#10;4dEM+b4+mNKCuseFmIeuGGKaY++c+oN54bvZx4XiYj6PSTiIhvkrvTQ8lA6sBobv2ntmzV4GjwJe&#10;w2EeWfZCjS6302O+8SCrKFXguWN1Tz8OcRR7v3BhS07vMev5b2H2GwAA//8DAFBLAwQUAAYACAAA&#10;ACEAnnFT0eEAAAAIAQAADwAAAGRycy9kb3ducmV2LnhtbEyPwU7DMBBE70j8g7VIvVEnaYEQsqmq&#10;SFUlBIeWXrg58TaJiNchdtvA12NOcJyd1cybfDWZXpxpdJ1lhHgegSCure64QTi8bW5TEM4r1qq3&#10;TAhf5GBVXF/lKtP2wjs6730jQgi7TCG03g+ZlK5uySg3twNx8I52NMoHOTZSj+oSwk0vkyi6l0Z1&#10;HBpaNVDZUv2xPxmE53LzqnZVYtLvvty+HNfD5+H9DnF2M62fQHia/N8z/OIHdCgCU2VPrJ3oEcIQ&#10;j5As4yWIYKcPj+FSISziRQSyyOX/AcUPAAAA//8DAFBLAQItABQABgAIAAAAIQC2gziS/gAAAOEB&#10;AAATAAAAAAAAAAAAAAAAAAAAAABbQ29udGVudF9UeXBlc10ueG1sUEsBAi0AFAAGAAgAAAAhADj9&#10;If/WAAAAlAEAAAsAAAAAAAAAAAAAAAAALwEAAF9yZWxzLy5yZWxzUEsBAi0AFAAGAAgAAAAhAA4h&#10;LrJIAgAAXgQAAA4AAAAAAAAAAAAAAAAALgIAAGRycy9lMm9Eb2MueG1sUEsBAi0AFAAGAAgAAAAh&#10;AJ5xU9HhAAAACAEAAA8AAAAAAAAAAAAAAAAAogQAAGRycy9kb3ducmV2LnhtbFBLBQYAAAAABAAE&#10;APMAAACwBQAAAAA=&#10;" filled="f" stroked="f" strokeweight=".5pt">
                <v:textbo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v:textbox>
                <w10:wrap anchorx="margin"/>
              </v:shape>
            </w:pict>
          </mc:Fallback>
        </mc:AlternateContent>
      </w:r>
      <w:r w:rsidR="00930EFF">
        <w:rPr>
          <w:noProof/>
          <w:lang w:val="en-US" w:eastAsia="zh-TW"/>
        </w:rPr>
        <w:drawing>
          <wp:inline distT="0" distB="0" distL="0" distR="0" wp14:anchorId="666B74F4" wp14:editId="67E4929F">
            <wp:extent cx="3222257" cy="1597119"/>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0768" cy="1621164"/>
                    </a:xfrm>
                    <a:prstGeom prst="rect">
                      <a:avLst/>
                    </a:prstGeom>
                  </pic:spPr>
                </pic:pic>
              </a:graphicData>
            </a:graphic>
          </wp:inline>
        </w:drawing>
      </w:r>
    </w:p>
    <w:p w14:paraId="32796DF6" w14:textId="77777777" w:rsidR="002F2B55" w:rsidRPr="00930EFF" w:rsidRDefault="002F2B55" w:rsidP="002F2B55">
      <w:pPr>
        <w:spacing w:line="360" w:lineRule="auto"/>
        <w:rPr>
          <w:b/>
          <w:bCs/>
          <w:color w:val="000000" w:themeColor="text1"/>
          <w:sz w:val="28"/>
        </w:rPr>
      </w:pPr>
    </w:p>
    <w:p w14:paraId="2A90F510" w14:textId="650810EF" w:rsidR="00CA6F81" w:rsidRDefault="00D54E2C" w:rsidP="006F7572">
      <w:pPr>
        <w:spacing w:line="360" w:lineRule="auto"/>
        <w:rPr>
          <w:lang w:eastAsia="zh-TW"/>
        </w:rPr>
      </w:pPr>
      <w:r>
        <w:rPr>
          <w:lang w:eastAsia="zh-TW"/>
        </w:rPr>
        <w:t>In previous meetings, t</w:t>
      </w:r>
      <w:r w:rsidR="00D346A4">
        <w:rPr>
          <w:lang w:eastAsia="zh-TW"/>
        </w:rPr>
        <w:t>he m</w:t>
      </w:r>
      <w:r w:rsidR="00D346A4" w:rsidRPr="00D346A4">
        <w:rPr>
          <w:lang w:eastAsia="zh-TW"/>
        </w:rPr>
        <w:t xml:space="preserve">ismatch between </w:t>
      </w:r>
      <w:r w:rsidR="00676267">
        <w:rPr>
          <w:lang w:eastAsia="zh-TW"/>
        </w:rPr>
        <w:t xml:space="preserve">legacy </w:t>
      </w:r>
      <w:r w:rsidR="00D346A4" w:rsidRPr="00D346A4">
        <w:rPr>
          <w:lang w:eastAsia="zh-TW"/>
        </w:rPr>
        <w:t xml:space="preserve">DRX cycle length of 16ms and non-integer </w:t>
      </w:r>
      <w:r w:rsidR="00582976" w:rsidRPr="00CA6F81">
        <w:rPr>
          <w:lang w:eastAsia="zh-TW"/>
        </w:rPr>
        <w:t>XR</w:t>
      </w:r>
      <w:r w:rsidR="00D346A4" w:rsidRPr="00D346A4">
        <w:rPr>
          <w:lang w:eastAsia="zh-TW"/>
        </w:rPr>
        <w:t xml:space="preserve"> traffic cycle of 16.67ms</w:t>
      </w:r>
      <w:r w:rsidR="00676267">
        <w:rPr>
          <w:lang w:eastAsia="zh-TW"/>
        </w:rPr>
        <w:t xml:space="preserve"> (60fps)</w:t>
      </w:r>
      <w:r w:rsidR="00D346A4" w:rsidRPr="00D346A4">
        <w:rPr>
          <w:lang w:eastAsia="zh-TW"/>
        </w:rPr>
        <w:t xml:space="preserve"> </w:t>
      </w:r>
      <w:r w:rsidR="00DD32B5">
        <w:rPr>
          <w:lang w:eastAsia="zh-TW"/>
        </w:rPr>
        <w:t>was discussed but no further clarify the</w:t>
      </w:r>
      <w:r w:rsidR="00D346A4" w:rsidRPr="00D346A4">
        <w:rPr>
          <w:lang w:eastAsia="zh-TW"/>
        </w:rPr>
        <w:t xml:space="preserve"> additional consumption</w:t>
      </w:r>
      <w:r w:rsidR="00DD32B5">
        <w:rPr>
          <w:lang w:eastAsia="zh-TW"/>
        </w:rPr>
        <w:t>s (e.g. u</w:t>
      </w:r>
      <w:r w:rsidR="00DD32B5" w:rsidRPr="004D1D15">
        <w:rPr>
          <w:lang w:eastAsia="zh-TW"/>
        </w:rPr>
        <w:t>nnecessary</w:t>
      </w:r>
      <w:r w:rsidR="00DD32B5">
        <w:rPr>
          <w:lang w:eastAsia="zh-TW"/>
        </w:rPr>
        <w:t xml:space="preserve"> power, u</w:t>
      </w:r>
      <w:r w:rsidR="00DD32B5" w:rsidRPr="004D1D15">
        <w:rPr>
          <w:lang w:eastAsia="zh-TW"/>
        </w:rPr>
        <w:t>nnecessary</w:t>
      </w:r>
      <w:r w:rsidR="00DD32B5">
        <w:rPr>
          <w:lang w:eastAsia="zh-TW"/>
        </w:rPr>
        <w:t xml:space="preserve"> delay)</w:t>
      </w:r>
      <w:r w:rsidR="00CA6F81">
        <w:rPr>
          <w:lang w:eastAsia="zh-TW"/>
        </w:rPr>
        <w:t>.</w:t>
      </w:r>
    </w:p>
    <w:p w14:paraId="51396762" w14:textId="159F36A8" w:rsidR="001D3BCD" w:rsidRPr="002B6C2C" w:rsidRDefault="002B6C2C" w:rsidP="00914FD0">
      <w:pPr>
        <w:spacing w:line="360" w:lineRule="auto"/>
        <w:rPr>
          <w:lang w:eastAsia="zh-TW"/>
        </w:rPr>
      </w:pPr>
      <w:r w:rsidRPr="00A168DC">
        <w:t>The</w:t>
      </w:r>
      <w:r w:rsidRPr="00E038E2">
        <w:t xml:space="preserve"> above prop</w:t>
      </w:r>
      <w:r>
        <w:t>osals produce fixed patterns</w:t>
      </w:r>
      <w:r w:rsidR="006328D8">
        <w:t>,</w:t>
      </w:r>
      <w:r w:rsidR="006328D8" w:rsidRPr="00E038E2">
        <w:t xml:space="preserve"> </w:t>
      </w:r>
      <w:r w:rsidR="00D75586">
        <w:t>either produce maximum</w:t>
      </w:r>
      <w:r>
        <w:t xml:space="preserve"> </w:t>
      </w:r>
      <w:r w:rsidR="005A2714" w:rsidRPr="004E7670">
        <w:t xml:space="preserve">unnecessary </w:t>
      </w:r>
      <w:r w:rsidR="00B84971">
        <w:t>delay</w:t>
      </w:r>
      <w:r>
        <w:t xml:space="preserve"> </w:t>
      </w:r>
      <w:r>
        <w:rPr>
          <w:rFonts w:hint="eastAsia"/>
        </w:rPr>
        <w:t>(</w:t>
      </w:r>
      <w:r>
        <w:t>e.g. [</w:t>
      </w:r>
      <w:r>
        <w:rPr>
          <w:rFonts w:hint="eastAsia"/>
        </w:rPr>
        <w:t>17,</w:t>
      </w:r>
      <w:r w:rsidR="00A74F9F">
        <w:t xml:space="preserve"> 17, 16], a</w:t>
      </w:r>
      <w:r>
        <w:t>s show in</w:t>
      </w:r>
      <w:r w:rsidRPr="009F10E5">
        <w:rPr>
          <w:rFonts w:hint="eastAsia"/>
        </w:rPr>
        <w:t xml:space="preserve"> </w:t>
      </w:r>
      <w:r>
        <w:rPr>
          <w:rFonts w:hint="eastAsia"/>
        </w:rPr>
        <w:t xml:space="preserve">Figure </w:t>
      </w:r>
      <w:r>
        <w:t>4.)</w:t>
      </w:r>
      <w:r>
        <w:rPr>
          <w:lang w:eastAsia="zh-TW"/>
        </w:rPr>
        <w:t xml:space="preserve"> </w:t>
      </w:r>
      <w:r w:rsidR="00187050">
        <w:rPr>
          <w:lang w:eastAsia="zh-TW"/>
        </w:rPr>
        <w:t xml:space="preserve">or </w:t>
      </w:r>
      <w:r w:rsidR="00D75586">
        <w:t xml:space="preserve">maximum </w:t>
      </w:r>
      <w:r w:rsidR="00E038E2" w:rsidRPr="004E7670">
        <w:t>unnecessary</w:t>
      </w:r>
      <w:r w:rsidR="00E038E2">
        <w:rPr>
          <w:lang w:eastAsia="zh-TW"/>
        </w:rPr>
        <w:t xml:space="preserve"> </w:t>
      </w:r>
      <w:r w:rsidR="00B84971">
        <w:rPr>
          <w:lang w:eastAsia="zh-TW"/>
        </w:rPr>
        <w:t>power</w:t>
      </w:r>
      <w:r>
        <w:rPr>
          <w:lang w:eastAsia="zh-TW"/>
        </w:rPr>
        <w:t xml:space="preserve"> (e.g. [16, 17, 17]</w:t>
      </w:r>
      <w:r w:rsidR="000B0973">
        <w:rPr>
          <w:lang w:eastAsia="zh-TW"/>
        </w:rPr>
        <w:t xml:space="preserve"> as show in</w:t>
      </w:r>
      <w:r w:rsidR="000B0973" w:rsidRPr="009F10E5">
        <w:rPr>
          <w:rFonts w:hint="eastAsia"/>
          <w:lang w:eastAsia="zh-TW"/>
        </w:rPr>
        <w:t xml:space="preserve"> </w:t>
      </w:r>
      <w:r w:rsidR="000B0973">
        <w:rPr>
          <w:rFonts w:hint="eastAsia"/>
          <w:lang w:eastAsia="zh-TW"/>
        </w:rPr>
        <w:t>Figure</w:t>
      </w:r>
      <w:r w:rsidR="00DD32B5">
        <w:rPr>
          <w:rFonts w:hint="eastAsia"/>
          <w:lang w:eastAsia="zh-TW"/>
        </w:rPr>
        <w:t xml:space="preserve"> </w:t>
      </w:r>
      <w:r w:rsidR="00914FD0">
        <w:rPr>
          <w:lang w:eastAsia="zh-TW"/>
        </w:rPr>
        <w:t>3</w:t>
      </w:r>
      <w:r>
        <w:rPr>
          <w:rFonts w:hint="eastAsia"/>
          <w:lang w:eastAsia="zh-TW"/>
        </w:rPr>
        <w:t>)</w:t>
      </w:r>
      <w:r w:rsidR="00D75586">
        <w:rPr>
          <w:lang w:eastAsia="zh-TW"/>
        </w:rPr>
        <w:t>.</w:t>
      </w:r>
      <w:r w:rsidR="00930EFF">
        <w:t xml:space="preserve"> </w:t>
      </w:r>
      <w:r w:rsidR="003528D9">
        <w:rPr>
          <w:lang w:eastAsia="zh-TW"/>
        </w:rPr>
        <w:t>Therefore, a flexible mechanism</w:t>
      </w:r>
      <w:r w:rsidR="00D75586">
        <w:rPr>
          <w:lang w:eastAsia="zh-TW"/>
        </w:rPr>
        <w:t xml:space="preserve"> producing</w:t>
      </w:r>
      <w:r w:rsidR="00B46830">
        <w:rPr>
          <w:lang w:eastAsia="zh-TW"/>
        </w:rPr>
        <w:t xml:space="preserve"> different patterns</w:t>
      </w:r>
      <w:r w:rsidR="003528D9">
        <w:rPr>
          <w:lang w:eastAsia="zh-TW"/>
        </w:rPr>
        <w:t xml:space="preserve"> is necessary</w:t>
      </w:r>
      <w:r w:rsidR="00914FD0">
        <w:rPr>
          <w:lang w:eastAsia="zh-TW"/>
        </w:rPr>
        <w:t>.</w:t>
      </w:r>
    </w:p>
    <w:p w14:paraId="35DBA796" w14:textId="09DB5403" w:rsidR="00A862AA" w:rsidRPr="00F0232E" w:rsidRDefault="005F1E41" w:rsidP="00B619E9">
      <w:pPr>
        <w:spacing w:line="360" w:lineRule="auto"/>
        <w:rPr>
          <w:rFonts w:eastAsia="MS Mincho"/>
          <w:b/>
          <w:bCs/>
          <w:lang w:eastAsia="ja-JP"/>
        </w:rPr>
      </w:pPr>
      <w:r w:rsidRPr="00F0232E">
        <w:rPr>
          <w:rFonts w:eastAsia="Malgun Gothic"/>
          <w:b/>
          <w:kern w:val="2"/>
          <w:sz w:val="22"/>
          <w:szCs w:val="22"/>
          <w:lang w:val="en-US" w:eastAsia="ko-KR"/>
        </w:rPr>
        <w:t xml:space="preserve">Proposal </w:t>
      </w:r>
      <w:r w:rsidR="009949F8" w:rsidRPr="00F0232E">
        <w:rPr>
          <w:rFonts w:eastAsia="Malgun Gothic"/>
          <w:b/>
          <w:kern w:val="2"/>
          <w:sz w:val="22"/>
          <w:szCs w:val="22"/>
          <w:lang w:val="en-US" w:eastAsia="ko-KR"/>
        </w:rPr>
        <w:t>2</w:t>
      </w:r>
      <w:r w:rsidR="000A7E39" w:rsidRPr="00F0232E">
        <w:rPr>
          <w:rFonts w:eastAsia="Malgun Gothic"/>
          <w:b/>
          <w:kern w:val="2"/>
          <w:sz w:val="22"/>
          <w:szCs w:val="22"/>
          <w:lang w:val="en-US" w:eastAsia="ko-KR"/>
        </w:rPr>
        <w:t>:</w:t>
      </w:r>
      <w:r w:rsidR="00725C32" w:rsidRPr="00F0232E">
        <w:rPr>
          <w:b/>
          <w:bCs/>
          <w:lang w:eastAsia="ja-JP"/>
        </w:rPr>
        <w:t xml:space="preserve"> </w:t>
      </w:r>
      <w:r w:rsidR="00110F74" w:rsidRPr="00F0232E">
        <w:rPr>
          <w:b/>
          <w:bCs/>
          <w:lang w:eastAsia="ja-JP"/>
        </w:rPr>
        <w:t xml:space="preserve">More </w:t>
      </w:r>
      <w:r w:rsidR="00D702EA" w:rsidRPr="00F0232E">
        <w:rPr>
          <w:b/>
          <w:bCs/>
          <w:lang w:eastAsia="ja-JP"/>
        </w:rPr>
        <w:t xml:space="preserve">DRX Cycle </w:t>
      </w:r>
      <w:r w:rsidR="008926B7" w:rsidRPr="00F0232E">
        <w:rPr>
          <w:b/>
          <w:bCs/>
          <w:lang w:eastAsia="ja-JP"/>
        </w:rPr>
        <w:t>patterns are</w:t>
      </w:r>
      <w:r w:rsidR="00110F74" w:rsidRPr="00F0232E">
        <w:rPr>
          <w:b/>
          <w:bCs/>
          <w:lang w:eastAsia="ja-JP"/>
        </w:rPr>
        <w:t xml:space="preserve"> needed for each</w:t>
      </w:r>
      <w:r w:rsidR="00D702EA" w:rsidRPr="00F0232E">
        <w:rPr>
          <w:b/>
          <w:bCs/>
          <w:lang w:eastAsia="ja-JP"/>
        </w:rPr>
        <w:t xml:space="preserve"> </w:t>
      </w:r>
      <w:r w:rsidR="00110F74" w:rsidRPr="00F0232E">
        <w:rPr>
          <w:b/>
          <w:bCs/>
          <w:lang w:eastAsia="ja-JP"/>
        </w:rPr>
        <w:t>DRX cycle to</w:t>
      </w:r>
      <w:r w:rsidR="003C70D3" w:rsidRPr="00F0232E">
        <w:rPr>
          <w:rFonts w:eastAsia="Malgun Gothic"/>
          <w:b/>
          <w:kern w:val="2"/>
          <w:sz w:val="22"/>
          <w:szCs w:val="22"/>
          <w:lang w:val="en-US" w:eastAsia="ko-KR"/>
        </w:rPr>
        <w:t xml:space="preserve"> </w:t>
      </w:r>
      <w:r w:rsidR="005E4A8D" w:rsidRPr="00F0232E">
        <w:rPr>
          <w:rFonts w:eastAsia="Malgun Gothic"/>
          <w:b/>
          <w:kern w:val="2"/>
          <w:sz w:val="22"/>
          <w:szCs w:val="22"/>
          <w:lang w:val="en-US" w:eastAsia="ko-KR"/>
        </w:rPr>
        <w:t>achieve</w:t>
      </w:r>
      <w:r w:rsidR="005E4A8D" w:rsidRPr="00F0232E">
        <w:rPr>
          <w:b/>
          <w:bCs/>
          <w:lang w:eastAsia="ja-JP"/>
        </w:rPr>
        <w:t xml:space="preserve"> </w:t>
      </w:r>
      <w:r w:rsidR="00D702EA" w:rsidRPr="00F0232E">
        <w:rPr>
          <w:b/>
          <w:bCs/>
          <w:lang w:eastAsia="ja-JP"/>
        </w:rPr>
        <w:t xml:space="preserve">flexible </w:t>
      </w:r>
      <w:r w:rsidR="00B130F3" w:rsidRPr="00F0232E">
        <w:rPr>
          <w:b/>
          <w:bCs/>
          <w:lang w:eastAsia="ja-JP"/>
        </w:rPr>
        <w:t>trade-off</w:t>
      </w:r>
      <w:r w:rsidR="00D702EA" w:rsidRPr="00F0232E">
        <w:rPr>
          <w:b/>
          <w:bCs/>
          <w:lang w:eastAsia="ja-JP"/>
        </w:rPr>
        <w:t xml:space="preserve"> between</w:t>
      </w:r>
      <w:r w:rsidR="00B130F3" w:rsidRPr="00F0232E">
        <w:rPr>
          <w:b/>
          <w:bCs/>
          <w:lang w:eastAsia="ja-JP"/>
        </w:rPr>
        <w:t xml:space="preserve"> </w:t>
      </w:r>
      <w:r w:rsidR="00AC1604" w:rsidRPr="00F0232E">
        <w:rPr>
          <w:b/>
          <w:bCs/>
          <w:lang w:eastAsia="ja-JP"/>
        </w:rPr>
        <w:t>unnecessary</w:t>
      </w:r>
      <w:r w:rsidR="00993432" w:rsidRPr="00F0232E">
        <w:rPr>
          <w:b/>
          <w:bCs/>
          <w:lang w:eastAsia="ja-JP"/>
        </w:rPr>
        <w:t xml:space="preserve"> power and delay</w:t>
      </w:r>
      <w:r w:rsidR="00A168DC" w:rsidRPr="00F0232E">
        <w:rPr>
          <w:b/>
          <w:bCs/>
          <w:lang w:eastAsia="ja-JP"/>
        </w:rPr>
        <w:t>.</w:t>
      </w:r>
    </w:p>
    <w:p w14:paraId="54F6A631" w14:textId="6F120D24" w:rsidR="00AF75B6" w:rsidRDefault="00AF75B6" w:rsidP="00B619E9">
      <w:pPr>
        <w:spacing w:line="360" w:lineRule="auto"/>
        <w:rPr>
          <w:lang w:eastAsia="ja-JP"/>
        </w:rPr>
      </w:pPr>
      <w:r>
        <w:rPr>
          <w:lang w:eastAsia="ja-JP"/>
        </w:rPr>
        <w:t xml:space="preserve">When </w:t>
      </w:r>
      <w:r w:rsidR="00800F7D">
        <w:rPr>
          <w:lang w:eastAsia="ja-JP"/>
        </w:rPr>
        <w:t>DRX cycle</w:t>
      </w:r>
      <w:r w:rsidR="00905545">
        <w:rPr>
          <w:lang w:eastAsia="ja-JP"/>
        </w:rPr>
        <w:t xml:space="preserve"> of periodicity</w:t>
      </w:r>
      <w:r>
        <w:rPr>
          <w:lang w:eastAsia="ja-JP"/>
        </w:rPr>
        <w:t xml:space="preserve"> is</w:t>
      </w:r>
      <w:r w:rsidR="00905545">
        <w:rPr>
          <w:lang w:eastAsia="ja-JP"/>
        </w:rPr>
        <w:t xml:space="preserve"> represented in rational numbers </w:t>
      </w:r>
      <w:r w:rsidR="00800F7D">
        <w:t>(</w:t>
      </w:r>
      <w:r w:rsidR="006D19E9">
        <w:rPr>
          <w:lang w:eastAsia="zh-TW"/>
        </w:rPr>
        <w:t>e.g.</w:t>
      </w:r>
      <w:r w:rsidR="00800F7D">
        <w:rPr>
          <w:lang w:eastAsia="zh-TW"/>
        </w:rPr>
        <w:t xml:space="preserve"> </w:t>
      </w:r>
      <w:r w:rsidR="00093F3E">
        <w:rPr>
          <w:lang w:eastAsia="zh-TW"/>
        </w:rPr>
        <w:t>60fps-</w:t>
      </w:r>
      <w:r w:rsidR="00800F7D">
        <w:rPr>
          <w:lang w:eastAsia="zh-TW"/>
        </w:rPr>
        <w:t xml:space="preserve">50/3ms, </w:t>
      </w:r>
      <w:r w:rsidR="00093F3E">
        <w:rPr>
          <w:lang w:eastAsia="zh-TW"/>
        </w:rPr>
        <w:t>90fps-</w:t>
      </w:r>
      <w:r w:rsidR="00800F7D">
        <w:rPr>
          <w:lang w:eastAsia="zh-TW"/>
        </w:rPr>
        <w:t>100/9ms</w:t>
      </w:r>
      <w:r w:rsidR="00800F7D">
        <w:t>)</w:t>
      </w:r>
      <w:r w:rsidR="00905545">
        <w:rPr>
          <w:lang w:eastAsia="ja-JP"/>
        </w:rPr>
        <w:t xml:space="preserve"> for both </w:t>
      </w:r>
      <w:r w:rsidR="00905545" w:rsidRPr="00003CED">
        <w:rPr>
          <w:lang w:eastAsia="ja-JP"/>
        </w:rPr>
        <w:t>short and long DRX cycles</w:t>
      </w:r>
      <w:r w:rsidR="00905545">
        <w:rPr>
          <w:i/>
          <w:iCs/>
          <w:lang w:eastAsia="ja-JP"/>
        </w:rPr>
        <w:t>.</w:t>
      </w:r>
      <w:r w:rsidR="00905545">
        <w:rPr>
          <w:lang w:eastAsia="ja-JP"/>
        </w:rPr>
        <w:t xml:space="preserve"> Then</w:t>
      </w:r>
      <w:r>
        <w:rPr>
          <w:lang w:eastAsia="ja-JP"/>
        </w:rPr>
        <w:t>”</w:t>
      </w:r>
      <w:r w:rsidR="00905545">
        <w:rPr>
          <w:lang w:eastAsia="ja-JP"/>
        </w:rPr>
        <w:t xml:space="preserve"> floor</w:t>
      </w:r>
      <w:r>
        <w:rPr>
          <w:lang w:eastAsia="ja-JP"/>
        </w:rPr>
        <w:t>”</w:t>
      </w:r>
      <w:r w:rsidR="00905545">
        <w:rPr>
          <w:lang w:eastAsia="ja-JP"/>
        </w:rPr>
        <w:t xml:space="preserve"> is added to the formula for determining the start time of DRX on durations</w:t>
      </w:r>
      <w:r>
        <w:rPr>
          <w:lang w:eastAsia="ja-JP"/>
        </w:rPr>
        <w:t xml:space="preserve"> by major companies</w:t>
      </w:r>
      <w:r w:rsidR="00905545">
        <w:rPr>
          <w:lang w:eastAsia="ja-JP"/>
        </w:rPr>
        <w:t>.</w:t>
      </w:r>
    </w:p>
    <w:p w14:paraId="24D33CD7" w14:textId="487D4FB2" w:rsidR="00905545" w:rsidRPr="00914FD0" w:rsidRDefault="00A94DD3" w:rsidP="00B619E9">
      <w:pPr>
        <w:overflowPunct/>
        <w:autoSpaceDE/>
        <w:autoSpaceDN/>
        <w:adjustRightInd/>
        <w:spacing w:after="0" w:line="360" w:lineRule="auto"/>
        <w:jc w:val="left"/>
        <w:rPr>
          <w:color w:val="000000" w:themeColor="text1"/>
          <w:lang w:eastAsia="ja-JP"/>
        </w:rPr>
      </w:pPr>
      <w:r>
        <w:rPr>
          <w:lang w:eastAsia="ja-JP"/>
        </w:rPr>
        <w:t>A</w:t>
      </w:r>
      <w:r w:rsidR="00AF75B6">
        <w:rPr>
          <w:lang w:eastAsia="ja-JP"/>
        </w:rPr>
        <w:t xml:space="preserve"> new</w:t>
      </w:r>
      <w:r w:rsidR="00AF77E9">
        <w:rPr>
          <w:lang w:eastAsia="ja-JP"/>
        </w:rPr>
        <w:t xml:space="preserve"> K</w:t>
      </w:r>
      <w:r w:rsidR="005C146B">
        <w:rPr>
          <w:lang w:eastAsia="ja-JP"/>
        </w:rPr>
        <w:t xml:space="preserve"> value</w:t>
      </w:r>
      <w:r w:rsidR="00C928D7">
        <w:rPr>
          <w:lang w:eastAsia="ja-JP"/>
        </w:rPr>
        <w:t xml:space="preserve"> </w:t>
      </w:r>
      <w:r w:rsidR="00AF75B6">
        <w:rPr>
          <w:lang w:eastAsia="ja-JP"/>
        </w:rPr>
        <w:t>can be added</w:t>
      </w:r>
      <w:r w:rsidR="00C928D7">
        <w:rPr>
          <w:lang w:eastAsia="ja-JP"/>
        </w:rPr>
        <w:t xml:space="preserve"> to the formula </w:t>
      </w:r>
      <w:r w:rsidR="005C146B">
        <w:rPr>
          <w:lang w:eastAsia="ja-JP"/>
        </w:rPr>
        <w:t xml:space="preserve">for </w:t>
      </w:r>
      <w:r w:rsidR="00AF75B6">
        <w:rPr>
          <w:lang w:eastAsia="ja-JP"/>
        </w:rPr>
        <w:t xml:space="preserve">producing </w:t>
      </w:r>
      <w:r w:rsidR="00553084">
        <w:rPr>
          <w:lang w:eastAsia="ja-JP"/>
        </w:rPr>
        <w:t xml:space="preserve">more </w:t>
      </w:r>
      <w:r w:rsidR="00800F7D">
        <w:rPr>
          <w:lang w:eastAsia="ja-JP"/>
        </w:rPr>
        <w:t>pattern</w:t>
      </w:r>
      <w:r w:rsidR="00AF75B6">
        <w:rPr>
          <w:lang w:eastAsia="ja-JP"/>
        </w:rPr>
        <w:t>s</w:t>
      </w:r>
      <w:r w:rsidR="00800F7D">
        <w:rPr>
          <w:lang w:eastAsia="ja-JP"/>
        </w:rPr>
        <w:t>,</w:t>
      </w:r>
      <w:r w:rsidR="00905545">
        <w:rPr>
          <w:lang w:eastAsia="ja-JP"/>
        </w:rPr>
        <w:t xml:space="preserve"> the updated formula for short DRX cycle is as follows:</w:t>
      </w:r>
      <w:r w:rsidR="009E129B">
        <w:rPr>
          <w:lang w:eastAsia="ja-JP"/>
        </w:rPr>
        <w:t xml:space="preserve"> </w:t>
      </w:r>
    </w:p>
    <w:p w14:paraId="6824F947" w14:textId="77777777" w:rsidR="00914FD0" w:rsidRPr="00703221" w:rsidRDefault="00914FD0" w:rsidP="00914FD0">
      <w:pPr>
        <w:pStyle w:val="ab"/>
        <w:numPr>
          <w:ilvl w:val="0"/>
          <w:numId w:val="7"/>
        </w:numPr>
        <w:rPr>
          <w:noProof/>
          <w:color w:val="000000" w:themeColor="text1"/>
        </w:rPr>
      </w:pPr>
      <w:r w:rsidRPr="00914FD0">
        <w:rPr>
          <w:noProof/>
          <w:color w:val="000000" w:themeColor="text1"/>
          <w:lang w:eastAsia="ko-KR"/>
        </w:rPr>
        <w:t xml:space="preserve">floor{ </w:t>
      </w:r>
      <w:r w:rsidRPr="00703221">
        <w:rPr>
          <w:noProof/>
          <w:color w:val="000000" w:themeColor="text1"/>
        </w:rPr>
        <w:t xml:space="preserve">[(SFN × 10) + subframe number + </w:t>
      </w:r>
      <w:r w:rsidRPr="00703221">
        <w:rPr>
          <w:noProof/>
          <w:color w:val="FF0000"/>
        </w:rPr>
        <w:t>K</w:t>
      </w:r>
      <w:r w:rsidRPr="00703221">
        <w:rPr>
          <w:noProof/>
          <w:color w:val="000000" w:themeColor="text1"/>
        </w:rPr>
        <w:t>] modulo (</w:t>
      </w:r>
      <w:r w:rsidRPr="00703221">
        <w:rPr>
          <w:i/>
          <w:noProof/>
          <w:color w:val="000000" w:themeColor="text1"/>
        </w:rPr>
        <w:t>drx-ShortCycle</w:t>
      </w:r>
      <w:r w:rsidRPr="00914FD0">
        <w:rPr>
          <w:noProof/>
          <w:color w:val="000000" w:themeColor="text1"/>
        </w:rPr>
        <w:t xml:space="preserve">) }= </w:t>
      </w:r>
    </w:p>
    <w:p w14:paraId="6A49F3A5" w14:textId="68A5610D" w:rsidR="00914FD0" w:rsidRPr="00914FD0" w:rsidRDefault="00914FD0" w:rsidP="00914FD0">
      <w:pPr>
        <w:ind w:leftChars="2300" w:left="4600" w:firstLineChars="200" w:firstLine="400"/>
      </w:pPr>
      <w:r w:rsidRPr="00914FD0">
        <w:rPr>
          <w:noProof/>
          <w:color w:val="000000" w:themeColor="text1"/>
        </w:rPr>
        <w:t>floor{</w:t>
      </w:r>
      <w:r w:rsidRPr="0002447E">
        <w:rPr>
          <w:noProof/>
          <w:color w:val="000000" w:themeColor="text1"/>
        </w:rPr>
        <w:t xml:space="preserve"> (</w:t>
      </w:r>
      <w:r w:rsidRPr="0002447E">
        <w:rPr>
          <w:i/>
          <w:noProof/>
          <w:color w:val="000000" w:themeColor="text1"/>
        </w:rPr>
        <w:t>drx-StartOffset</w:t>
      </w:r>
      <w:r w:rsidRPr="0002447E">
        <w:rPr>
          <w:noProof/>
          <w:color w:val="000000" w:themeColor="text1"/>
        </w:rPr>
        <w:t>) modulo (</w:t>
      </w:r>
      <w:r w:rsidRPr="0002447E">
        <w:rPr>
          <w:i/>
          <w:noProof/>
          <w:color w:val="000000" w:themeColor="text1"/>
        </w:rPr>
        <w:t>drx-ShortCycle</w:t>
      </w:r>
      <w:r w:rsidRPr="0002447E">
        <w:rPr>
          <w:noProof/>
          <w:color w:val="000000" w:themeColor="text1"/>
        </w:rPr>
        <w:t>)</w:t>
      </w:r>
      <w:r w:rsidRPr="00914FD0">
        <w:rPr>
          <w:noProof/>
          <w:color w:val="000000" w:themeColor="text1"/>
        </w:rPr>
        <w:t>}</w:t>
      </w:r>
    </w:p>
    <w:p w14:paraId="53064E9D" w14:textId="4E6FD3C9" w:rsidR="000B5082" w:rsidRDefault="005B6E88" w:rsidP="00B619E9">
      <w:pPr>
        <w:spacing w:line="360" w:lineRule="auto"/>
        <w:rPr>
          <w:lang w:eastAsia="ja-JP"/>
        </w:rPr>
      </w:pPr>
      <w:r>
        <w:rPr>
          <w:lang w:eastAsia="ja-JP"/>
        </w:rPr>
        <w:t>When K satisfy below equation, e</w:t>
      </w:r>
      <w:r w:rsidR="00AF75B6">
        <w:rPr>
          <w:lang w:eastAsia="ja-JP"/>
        </w:rPr>
        <w:t xml:space="preserve">ach </w:t>
      </w:r>
      <w:r w:rsidR="00AF77E9">
        <w:rPr>
          <w:lang w:eastAsia="ja-JP"/>
        </w:rPr>
        <w:t>K</w:t>
      </w:r>
      <w:r>
        <w:rPr>
          <w:lang w:eastAsia="ja-JP"/>
        </w:rPr>
        <w:t xml:space="preserve"> value is</w:t>
      </w:r>
      <w:r w:rsidR="00AF75B6">
        <w:rPr>
          <w:lang w:eastAsia="ja-JP"/>
        </w:rPr>
        <w:t xml:space="preserve"> mapping</w:t>
      </w:r>
      <w:r w:rsidR="000B5082">
        <w:rPr>
          <w:lang w:eastAsia="ja-JP"/>
        </w:rPr>
        <w:t xml:space="preserve"> </w:t>
      </w:r>
      <w:r w:rsidR="00AF75B6">
        <w:rPr>
          <w:lang w:eastAsia="ja-JP"/>
        </w:rPr>
        <w:t>to one DRX cycle pattern</w:t>
      </w:r>
      <w:r>
        <w:rPr>
          <w:lang w:eastAsia="ja-JP"/>
        </w:rPr>
        <w:t xml:space="preserve">. </w:t>
      </w:r>
    </w:p>
    <w:p w14:paraId="75FDCE08" w14:textId="7601DFE8" w:rsidR="00EC7502" w:rsidRPr="00EC7502" w:rsidRDefault="00E51247" w:rsidP="00EC7502">
      <w:pPr>
        <w:pStyle w:val="ab"/>
        <w:numPr>
          <w:ilvl w:val="0"/>
          <w:numId w:val="7"/>
        </w:numPr>
        <w:spacing w:before="240" w:line="360" w:lineRule="auto"/>
        <w:rPr>
          <w:lang w:eastAsia="ja-JP"/>
        </w:rPr>
      </w:pPr>
      <w:r w:rsidRPr="000374C9">
        <w:rPr>
          <w:color w:val="FF0000"/>
          <w:lang w:eastAsia="ja-JP"/>
        </w:rPr>
        <w:t>K</w:t>
      </w:r>
      <w:r w:rsidR="003262CA" w:rsidRPr="000374C9">
        <w:rPr>
          <w:color w:val="000000" w:themeColor="text1"/>
          <w:lang w:eastAsia="ja-JP"/>
        </w:rPr>
        <w:t xml:space="preserve"> modulo [</w:t>
      </w:r>
      <w:r w:rsidR="000B5082" w:rsidRPr="000374C9">
        <w:rPr>
          <w:color w:val="000000" w:themeColor="text1"/>
          <w:lang w:eastAsia="ja-JP"/>
        </w:rPr>
        <w:t>cell</w:t>
      </w:r>
      <w:r w:rsidRPr="000374C9">
        <w:rPr>
          <w:color w:val="000000" w:themeColor="text1"/>
          <w:lang w:eastAsia="ja-JP"/>
        </w:rPr>
        <w:t xml:space="preserve">ing </w:t>
      </w:r>
      <w:r w:rsidR="000B5082" w:rsidRPr="000374C9">
        <w:rPr>
          <w:color w:val="000000" w:themeColor="text1"/>
          <w:lang w:eastAsia="ja-JP"/>
        </w:rPr>
        <w:t>(drx-shortcycle)</w:t>
      </w:r>
      <w:r w:rsidRPr="000374C9">
        <w:rPr>
          <w:color w:val="000000" w:themeColor="text1"/>
          <w:lang w:eastAsia="ja-JP"/>
        </w:rPr>
        <w:t xml:space="preserve"> </w:t>
      </w:r>
      <w:r w:rsidR="00C25D3F" w:rsidRPr="000374C9">
        <w:rPr>
          <w:color w:val="000000" w:themeColor="text1"/>
          <w:lang w:eastAsia="ja-JP"/>
        </w:rPr>
        <w:t>- drx-shortcycle</w:t>
      </w:r>
      <w:r w:rsidR="000B5082" w:rsidRPr="000374C9">
        <w:rPr>
          <w:color w:val="000000" w:themeColor="text1"/>
          <w:lang w:eastAsia="ja-JP"/>
        </w:rPr>
        <w:t>]</w:t>
      </w:r>
      <w:r w:rsidR="003262CA">
        <w:rPr>
          <w:lang w:eastAsia="ja-JP"/>
        </w:rPr>
        <w:t xml:space="preserve"> = 0</w:t>
      </w:r>
      <w:r w:rsidR="005B6E88">
        <w:rPr>
          <w:lang w:eastAsia="ja-JP"/>
        </w:rPr>
        <w:t xml:space="preserve"> , K </w:t>
      </w:r>
      <w:r w:rsidR="005B6E88">
        <w:rPr>
          <w:rFonts w:hint="eastAsia"/>
          <w:lang w:eastAsia="zh-TW"/>
        </w:rPr>
        <w:t>b</w:t>
      </w:r>
      <w:r w:rsidR="005B6E88">
        <w:rPr>
          <w:lang w:eastAsia="zh-TW"/>
        </w:rPr>
        <w:t xml:space="preserve">elong to </w:t>
      </w:r>
      <w:r w:rsidR="00FB7F14">
        <w:rPr>
          <w:lang w:eastAsia="zh-TW"/>
        </w:rPr>
        <w:t>[0,1</w:t>
      </w:r>
      <w:r w:rsidR="00FB7F14" w:rsidRPr="00914FD0">
        <w:rPr>
          <w:noProof/>
          <w:color w:val="000000" w:themeColor="text1"/>
        </w:rPr>
        <w:t>)</w:t>
      </w:r>
    </w:p>
    <w:p w14:paraId="03C74851" w14:textId="3F180A29" w:rsidR="008B1682" w:rsidRPr="00EC7502" w:rsidRDefault="00FB7F14" w:rsidP="00EC7502">
      <w:pPr>
        <w:spacing w:line="360" w:lineRule="auto"/>
        <w:rPr>
          <w:rFonts w:eastAsia="MS Mincho"/>
          <w:lang w:eastAsia="ja-JP"/>
        </w:rPr>
      </w:pPr>
      <w:r w:rsidRPr="00EC7502">
        <w:rPr>
          <w:lang w:val="en-US" w:eastAsia="ja-JP"/>
        </w:rPr>
        <w:t>For 60fps,</w:t>
      </w:r>
      <w:r w:rsidR="00914FD0">
        <w:rPr>
          <w:lang w:eastAsia="ja-JP"/>
        </w:rPr>
        <w:t xml:space="preserve"> </w:t>
      </w:r>
      <w:r w:rsidR="00EC7502">
        <w:rPr>
          <w:lang w:eastAsia="ja-JP"/>
        </w:rPr>
        <w:t xml:space="preserve">the </w:t>
      </w:r>
      <w:r w:rsidR="00B441F7">
        <w:rPr>
          <w:lang w:eastAsia="ja-JP"/>
        </w:rPr>
        <w:t>corresponding K and DRX patterns are shown as Table</w:t>
      </w:r>
      <w:r w:rsidR="00A94DD3">
        <w:rPr>
          <w:lang w:eastAsia="ja-JP"/>
        </w:rPr>
        <w:t>:</w:t>
      </w:r>
    </w:p>
    <w:p w14:paraId="00FAF931" w14:textId="34F68275" w:rsidR="00A94DD3" w:rsidRPr="00722EBF" w:rsidRDefault="00A94DD3" w:rsidP="00722EBF">
      <w:pPr>
        <w:pStyle w:val="ab"/>
        <w:numPr>
          <w:ilvl w:val="0"/>
          <w:numId w:val="38"/>
        </w:numPr>
        <w:spacing w:line="360" w:lineRule="auto"/>
        <w:rPr>
          <w:rFonts w:eastAsia="MS Mincho"/>
          <w:lang w:eastAsia="ja-JP"/>
        </w:rPr>
      </w:pPr>
      <w:r>
        <w:rPr>
          <w:noProof/>
          <w:lang w:val="en-US" w:eastAsia="zh-TW"/>
        </w:rPr>
        <w:lastRenderedPageBreak/>
        <mc:AlternateContent>
          <mc:Choice Requires="wps">
            <w:drawing>
              <wp:anchor distT="0" distB="0" distL="114300" distR="114300" simplePos="0" relativeHeight="251685888" behindDoc="0" locked="0" layoutInCell="1" allowOverlap="1" wp14:anchorId="30C42D3B" wp14:editId="21E0DA0B">
                <wp:simplePos x="0" y="0"/>
                <wp:positionH relativeFrom="column">
                  <wp:posOffset>1223351</wp:posOffset>
                </wp:positionH>
                <wp:positionV relativeFrom="paragraph">
                  <wp:posOffset>389947</wp:posOffset>
                </wp:positionV>
                <wp:extent cx="3883794" cy="252441"/>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3883794" cy="252441"/>
                        </a:xfrm>
                        <a:prstGeom prst="rect">
                          <a:avLst/>
                        </a:prstGeom>
                        <a:noFill/>
                        <a:ln w="6350">
                          <a:noFill/>
                        </a:ln>
                      </wps:spPr>
                      <wps:txb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42D3B" id="文字方塊 9" o:spid="_x0000_s1029" type="#_x0000_t202" style="position:absolute;left:0;text-align:left;margin-left:96.35pt;margin-top:30.7pt;width:305.8pt;height:1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GASgIAAFwEAAAOAAAAZHJzL2Uyb0RvYy54bWysVEtu2zAQ3RfoHQjua/kjJ7ZgOXATuCgQ&#10;JAGcImuaoiwBFIclaUvuBQr0AOm6B+gBeqDkHB1SlmOkXRXdUEPOcDjvvRnNLppKkp0wtgSV0kGv&#10;T4lQHLJSbVL66X75bkKJdUxlTIISKd0LSy/mb9/Map2IIRQgM2EIJlE2qXVKC+d0EkWWF6Jitgda&#10;KHTmYCrmcGs2UWZYjdkrGQ37/bOoBpNpA1xYi6dXrZPOQ/48F9zd5rkVjsiUYm0urCasa79G8xlL&#10;NobpouSHMtg/VFGxUuGjx1RXzDGyNeUfqaqSG7CQux6HKoI8L7kIGBDNoP8KzapgWgQsSI7VR5rs&#10;/0vLb3Z3hpRZSqeUKFahRM+PX59+fn9+/PX04xuZeoZqbRMMXGkMdc17aFDp7tzioQfe5KbyX4RE&#10;0I9c74/8isYRjoejyWR0Po0p4egbjodxHNJEL7e1se6DgIp4I6UG9Qu0st21dVgJhnYh/jEFy1LK&#10;oKFUpE7p2WjcDxeOHrwhFV70GNpaveWadRNQjzoca8j2CM9A2yJW82WJNVwz6+6YwZ5ARNjn7haX&#10;XAK+BQeLkgLMl7+d+3iUCr2U1NhjKbWft8wISuRHhSJOB3HsmzJs4vH5EDfm1LM+9ahtdQnYxgOc&#10;KM2D6eOd7MzcQPWA47Dwr6KLKY5vp9R15qVrOx/HiYvFIgRhG2rmrtVKc5/as+oZvm8emNEHGRwK&#10;eANdN7LklRptbKvHYusgL4NUnueW1QP92MJBwcO4+Rk53Yeol5/C/DcAAAD//wMAUEsDBBQABgAI&#10;AAAAIQBXV4S+4QAAAAoBAAAPAAAAZHJzL2Rvd25yZXYueG1sTI/LTsMwEEX3SPyDNUjsqJ1Q2hDi&#10;VFWkCgnBoqWb7px4mkT4EWK3DXw9wwqWV/fozpliNVnDzjiG3jsJyUwAQ9d43btWwv59c5cBC1E5&#10;rYx3KOELA6zK66tC5dpf3BbPu9gyGnEhVxK6GIec89B0aFWY+QEddUc/WhUpji3Xo7rQuDU8FWLB&#10;reodXejUgFWHzcfuZCW8VJs3ta1Tm32b6vn1uB4+94cHKW9vpvUTsIhT/IPhV5/UoSSn2p+cDsxQ&#10;fkyXhEpYJHNgBGRifg+spkYkKfCy4P9fKH8AAAD//wMAUEsBAi0AFAAGAAgAAAAhALaDOJL+AAAA&#10;4QEAABMAAAAAAAAAAAAAAAAAAAAAAFtDb250ZW50X1R5cGVzXS54bWxQSwECLQAUAAYACAAAACEA&#10;OP0h/9YAAACUAQAACwAAAAAAAAAAAAAAAAAvAQAAX3JlbHMvLnJlbHNQSwECLQAUAAYACAAAACEA&#10;opsxgEoCAABcBAAADgAAAAAAAAAAAAAAAAAuAgAAZHJzL2Uyb0RvYy54bWxQSwECLQAUAAYACAAA&#10;ACEAV1eEvuEAAAAKAQAADwAAAAAAAAAAAAAAAACkBAAAZHJzL2Rvd25yZXYueG1sUEsFBgAAAAAE&#10;AAQA8wAAALIFAAAAAA==&#10;" filled="f" stroked="f" strokeweight=".5pt">
                <v:textbo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v:textbox>
              </v:shape>
            </w:pict>
          </mc:Fallback>
        </mc:AlternateContent>
      </w:r>
      <w:r w:rsidR="004A4175">
        <w:rPr>
          <w:lang w:eastAsia="ja-JP"/>
        </w:rPr>
        <w:t>Option</w:t>
      </w:r>
      <w:r w:rsidR="007E3C3D">
        <w:rPr>
          <w:lang w:eastAsia="ja-JP"/>
        </w:rPr>
        <w:t xml:space="preserve"> 1.</w:t>
      </w:r>
      <w:r w:rsidR="004A4175">
        <w:rPr>
          <w:lang w:eastAsia="ja-JP"/>
        </w:rPr>
        <w:t xml:space="preserve">1: </w:t>
      </w:r>
      <w:r w:rsidR="008B1682">
        <w:rPr>
          <w:lang w:eastAsia="ja-JP"/>
        </w:rPr>
        <w:t>K</w:t>
      </w:r>
      <w:r w:rsidR="008B1682">
        <w:rPr>
          <w:rFonts w:hint="eastAsia"/>
          <w:lang w:eastAsia="zh-TW"/>
        </w:rPr>
        <w:t xml:space="preserve"> </w:t>
      </w:r>
      <w:r w:rsidR="008B1682">
        <w:rPr>
          <w:lang w:eastAsia="zh-TW"/>
        </w:rPr>
        <w:t xml:space="preserve">values </w:t>
      </w:r>
      <w:r w:rsidR="008B1682">
        <w:rPr>
          <w:lang w:eastAsia="ja-JP"/>
        </w:rPr>
        <w:t>(0, 1/3, 2/3)</w:t>
      </w:r>
      <w:r w:rsidR="008B1682">
        <w:rPr>
          <w:lang w:eastAsia="zh-TW"/>
        </w:rPr>
        <w:t>,</w:t>
      </w:r>
      <w:r w:rsidR="00B441F7" w:rsidRPr="00B441F7">
        <w:rPr>
          <w:lang w:eastAsia="zh-TW"/>
        </w:rPr>
        <w:t xml:space="preserve"> </w:t>
      </w:r>
      <w:r w:rsidR="00B441F7" w:rsidRPr="00805BAB">
        <w:rPr>
          <w:lang w:eastAsia="zh-TW"/>
        </w:rPr>
        <w:t>non-integer DRX cycle</w:t>
      </w:r>
      <w:r w:rsidR="00B441F7">
        <w:rPr>
          <w:lang w:eastAsia="zh-TW"/>
        </w:rPr>
        <w:t xml:space="preserve"> </w:t>
      </w:r>
      <w:r w:rsidR="008B1682">
        <w:rPr>
          <w:lang w:eastAsia="zh-TW"/>
        </w:rPr>
        <w:t xml:space="preserve">of </w:t>
      </w:r>
      <w:r w:rsidR="008B1682" w:rsidRPr="001D3BCD">
        <w:rPr>
          <w:lang w:eastAsia="zh-TW"/>
        </w:rPr>
        <w:t>unnecessary po</w:t>
      </w:r>
      <w:r w:rsidR="008B1682">
        <w:rPr>
          <w:lang w:eastAsia="zh-TW"/>
        </w:rPr>
        <w:t>wer and delay for XR</w:t>
      </w:r>
      <w:r w:rsidR="008B1682">
        <w:rPr>
          <w:lang w:eastAsia="ja-JP"/>
        </w:rPr>
        <w:t>, as show in Table 2.</w:t>
      </w:r>
    </w:p>
    <w:tbl>
      <w:tblPr>
        <w:tblStyle w:val="af2"/>
        <w:tblpPr w:leftFromText="180" w:rightFromText="180" w:vertAnchor="text" w:horzAnchor="margin" w:tblpXSpec="center" w:tblpY="205"/>
        <w:tblW w:w="0" w:type="auto"/>
        <w:tblLook w:val="04A0" w:firstRow="1" w:lastRow="0" w:firstColumn="1" w:lastColumn="0" w:noHBand="0" w:noVBand="1"/>
      </w:tblPr>
      <w:tblGrid>
        <w:gridCol w:w="1134"/>
        <w:gridCol w:w="1294"/>
        <w:gridCol w:w="1294"/>
        <w:gridCol w:w="961"/>
      </w:tblGrid>
      <w:tr w:rsidR="00A94DD3" w:rsidRPr="002856D8" w14:paraId="2F5AB0F7" w14:textId="77777777" w:rsidTr="00A94DD3">
        <w:tc>
          <w:tcPr>
            <w:tcW w:w="1134" w:type="dxa"/>
            <w:shd w:val="clear" w:color="auto" w:fill="EDEDED" w:themeFill="accent3" w:themeFillTint="33"/>
          </w:tcPr>
          <w:p w14:paraId="2AD2DE25" w14:textId="77777777" w:rsidR="00A94DD3" w:rsidRPr="00FB7F14" w:rsidRDefault="00A94DD3" w:rsidP="00A94DD3">
            <w:pPr>
              <w:jc w:val="center"/>
              <w:rPr>
                <w:b/>
                <w:lang w:eastAsia="zh-TW"/>
              </w:rPr>
            </w:pPr>
            <w:r w:rsidRPr="00FB7F14">
              <w:rPr>
                <w:b/>
                <w:lang w:eastAsia="zh-TW"/>
              </w:rPr>
              <w:t>60fps</w:t>
            </w:r>
          </w:p>
        </w:tc>
        <w:tc>
          <w:tcPr>
            <w:tcW w:w="1294" w:type="dxa"/>
            <w:shd w:val="clear" w:color="auto" w:fill="EDEDED" w:themeFill="accent3" w:themeFillTint="33"/>
          </w:tcPr>
          <w:p w14:paraId="76A10D9A" w14:textId="77777777" w:rsidR="00A94DD3" w:rsidRPr="00FB7F14" w:rsidRDefault="00A94DD3" w:rsidP="00A94DD3">
            <w:pPr>
              <w:jc w:val="center"/>
              <w:rPr>
                <w:b/>
                <w:lang w:eastAsia="zh-TW"/>
              </w:rPr>
            </w:pPr>
            <w:r w:rsidRPr="00FB7F14">
              <w:rPr>
                <w:b/>
                <w:lang w:eastAsia="zh-TW"/>
              </w:rPr>
              <w:t>Unnecessary</w:t>
            </w:r>
          </w:p>
          <w:p w14:paraId="1B93B6D2" w14:textId="77777777" w:rsidR="00A94DD3" w:rsidRPr="00FB7F14" w:rsidRDefault="00A94DD3" w:rsidP="00A94DD3">
            <w:pPr>
              <w:jc w:val="center"/>
              <w:rPr>
                <w:b/>
                <w:lang w:eastAsia="zh-TW"/>
              </w:rPr>
            </w:pPr>
            <w:r w:rsidRPr="00FB7F14">
              <w:rPr>
                <w:b/>
                <w:lang w:eastAsia="zh-TW"/>
              </w:rPr>
              <w:t>power</w:t>
            </w:r>
          </w:p>
        </w:tc>
        <w:tc>
          <w:tcPr>
            <w:tcW w:w="1294" w:type="dxa"/>
            <w:shd w:val="clear" w:color="auto" w:fill="EDEDED" w:themeFill="accent3" w:themeFillTint="33"/>
          </w:tcPr>
          <w:p w14:paraId="0CD96318" w14:textId="77777777" w:rsidR="00A94DD3" w:rsidRPr="00FB7F14" w:rsidRDefault="00A94DD3" w:rsidP="00A94DD3">
            <w:pPr>
              <w:jc w:val="center"/>
              <w:rPr>
                <w:b/>
                <w:lang w:eastAsia="zh-TW"/>
              </w:rPr>
            </w:pPr>
            <w:r w:rsidRPr="00FB7F14">
              <w:rPr>
                <w:b/>
                <w:lang w:eastAsia="zh-TW"/>
              </w:rPr>
              <w:t>Unnecessary</w:t>
            </w:r>
          </w:p>
          <w:p w14:paraId="0ABB4A2B" w14:textId="77777777" w:rsidR="00A94DD3" w:rsidRPr="002856D8" w:rsidRDefault="00A94DD3" w:rsidP="00A94DD3">
            <w:pPr>
              <w:jc w:val="center"/>
              <w:rPr>
                <w:b/>
                <w:lang w:eastAsia="zh-TW"/>
              </w:rPr>
            </w:pPr>
            <w:r w:rsidRPr="00FB7F14">
              <w:rPr>
                <w:b/>
                <w:lang w:eastAsia="zh-TW"/>
              </w:rPr>
              <w:t>delay</w:t>
            </w:r>
          </w:p>
        </w:tc>
        <w:tc>
          <w:tcPr>
            <w:tcW w:w="961" w:type="dxa"/>
            <w:shd w:val="clear" w:color="auto" w:fill="EDEDED" w:themeFill="accent3" w:themeFillTint="33"/>
          </w:tcPr>
          <w:p w14:paraId="4E18FACF" w14:textId="77777777" w:rsidR="00A94DD3" w:rsidRPr="002856D8" w:rsidRDefault="00A94DD3" w:rsidP="00A94DD3">
            <w:pPr>
              <w:jc w:val="center"/>
              <w:rPr>
                <w:b/>
                <w:lang w:eastAsia="zh-TW"/>
              </w:rPr>
            </w:pPr>
            <w:r>
              <w:rPr>
                <w:b/>
                <w:lang w:eastAsia="zh-TW"/>
              </w:rPr>
              <w:t>K(value)</w:t>
            </w:r>
          </w:p>
        </w:tc>
      </w:tr>
      <w:tr w:rsidR="00A94DD3" w14:paraId="64BAF081" w14:textId="77777777" w:rsidTr="00A94DD3">
        <w:tc>
          <w:tcPr>
            <w:tcW w:w="1134" w:type="dxa"/>
          </w:tcPr>
          <w:p w14:paraId="4543BE6F" w14:textId="77777777" w:rsidR="00A94DD3" w:rsidRDefault="00A94DD3" w:rsidP="00A94DD3">
            <w:pPr>
              <w:rPr>
                <w:lang w:eastAsia="zh-TW"/>
              </w:rPr>
            </w:pPr>
            <w:r>
              <w:rPr>
                <w:rFonts w:hint="eastAsia"/>
                <w:lang w:eastAsia="zh-TW"/>
              </w:rPr>
              <w:t>[</w:t>
            </w:r>
            <w:r>
              <w:rPr>
                <w:lang w:eastAsia="zh-TW"/>
              </w:rPr>
              <w:t>17,17,16]</w:t>
            </w:r>
          </w:p>
        </w:tc>
        <w:tc>
          <w:tcPr>
            <w:tcW w:w="1294" w:type="dxa"/>
          </w:tcPr>
          <w:p w14:paraId="52ED85D5" w14:textId="77777777" w:rsidR="00A94DD3" w:rsidRDefault="00A94DD3" w:rsidP="00A94DD3">
            <w:pPr>
              <w:jc w:val="center"/>
              <w:rPr>
                <w:lang w:eastAsia="zh-TW"/>
              </w:rPr>
            </w:pPr>
            <w:r>
              <w:rPr>
                <w:lang w:eastAsia="zh-TW"/>
              </w:rPr>
              <w:t xml:space="preserve">0 </w:t>
            </w:r>
          </w:p>
        </w:tc>
        <w:tc>
          <w:tcPr>
            <w:tcW w:w="1294" w:type="dxa"/>
          </w:tcPr>
          <w:p w14:paraId="7D343097" w14:textId="77777777" w:rsidR="00A94DD3" w:rsidRDefault="00A94DD3" w:rsidP="00A94DD3">
            <w:pPr>
              <w:jc w:val="center"/>
              <w:rPr>
                <w:lang w:eastAsia="zh-TW"/>
              </w:rPr>
            </w:pPr>
            <w:r>
              <w:rPr>
                <w:lang w:eastAsia="zh-TW"/>
              </w:rPr>
              <w:t xml:space="preserve">2% </w:t>
            </w:r>
          </w:p>
        </w:tc>
        <w:tc>
          <w:tcPr>
            <w:tcW w:w="961" w:type="dxa"/>
          </w:tcPr>
          <w:p w14:paraId="5639067E" w14:textId="77777777" w:rsidR="00A94DD3" w:rsidRDefault="00A94DD3" w:rsidP="00A94DD3">
            <w:pPr>
              <w:jc w:val="center"/>
              <w:rPr>
                <w:lang w:eastAsia="zh-TW"/>
              </w:rPr>
            </w:pPr>
            <w:r>
              <w:rPr>
                <w:rFonts w:hint="eastAsia"/>
                <w:lang w:eastAsia="zh-TW"/>
              </w:rPr>
              <w:t>0</w:t>
            </w:r>
          </w:p>
        </w:tc>
      </w:tr>
      <w:tr w:rsidR="00A94DD3" w14:paraId="7AB1FCA2" w14:textId="77777777" w:rsidTr="00A94DD3">
        <w:tc>
          <w:tcPr>
            <w:tcW w:w="1134" w:type="dxa"/>
          </w:tcPr>
          <w:p w14:paraId="72A971CE" w14:textId="77777777" w:rsidR="00A94DD3" w:rsidRPr="002856D8" w:rsidRDefault="00A94DD3" w:rsidP="00A94DD3">
            <w:pPr>
              <w:rPr>
                <w:lang w:eastAsia="zh-TW"/>
              </w:rPr>
            </w:pPr>
            <w:r w:rsidRPr="002856D8">
              <w:rPr>
                <w:rFonts w:hint="eastAsia"/>
                <w:lang w:eastAsia="zh-TW"/>
              </w:rPr>
              <w:t>[</w:t>
            </w:r>
            <w:r w:rsidRPr="002856D8">
              <w:rPr>
                <w:lang w:eastAsia="zh-TW"/>
              </w:rPr>
              <w:t>17,16,17]</w:t>
            </w:r>
          </w:p>
        </w:tc>
        <w:tc>
          <w:tcPr>
            <w:tcW w:w="1294" w:type="dxa"/>
          </w:tcPr>
          <w:p w14:paraId="697FF015" w14:textId="77777777" w:rsidR="00A94DD3" w:rsidRDefault="00A94DD3" w:rsidP="00A94DD3">
            <w:pPr>
              <w:jc w:val="center"/>
              <w:rPr>
                <w:lang w:eastAsia="zh-TW"/>
              </w:rPr>
            </w:pPr>
            <w:r>
              <w:rPr>
                <w:lang w:eastAsia="zh-TW"/>
              </w:rPr>
              <w:t>0.67%</w:t>
            </w:r>
          </w:p>
        </w:tc>
        <w:tc>
          <w:tcPr>
            <w:tcW w:w="1294" w:type="dxa"/>
          </w:tcPr>
          <w:p w14:paraId="6C2A4665" w14:textId="77777777" w:rsidR="00A94DD3" w:rsidRDefault="00A94DD3" w:rsidP="00A94DD3">
            <w:pPr>
              <w:jc w:val="center"/>
              <w:rPr>
                <w:lang w:eastAsia="zh-TW"/>
              </w:rPr>
            </w:pPr>
            <w:r>
              <w:rPr>
                <w:rFonts w:hint="eastAsia"/>
                <w:lang w:eastAsia="zh-TW"/>
              </w:rPr>
              <w:t>0</w:t>
            </w:r>
            <w:r>
              <w:rPr>
                <w:lang w:eastAsia="zh-TW"/>
              </w:rPr>
              <w:t xml:space="preserve">.67% </w:t>
            </w:r>
          </w:p>
        </w:tc>
        <w:tc>
          <w:tcPr>
            <w:tcW w:w="961" w:type="dxa"/>
          </w:tcPr>
          <w:p w14:paraId="2CDB78B2" w14:textId="77777777" w:rsidR="00A94DD3" w:rsidRDefault="00A94DD3" w:rsidP="00A94DD3">
            <w:pPr>
              <w:jc w:val="center"/>
              <w:rPr>
                <w:lang w:eastAsia="zh-TW"/>
              </w:rPr>
            </w:pPr>
            <w:r>
              <w:rPr>
                <w:rFonts w:hint="eastAsia"/>
                <w:lang w:eastAsia="zh-TW"/>
              </w:rPr>
              <w:t>1</w:t>
            </w:r>
            <w:r>
              <w:rPr>
                <w:lang w:eastAsia="zh-TW"/>
              </w:rPr>
              <w:t>/3</w:t>
            </w:r>
          </w:p>
        </w:tc>
      </w:tr>
      <w:tr w:rsidR="00A94DD3" w14:paraId="71616D1F" w14:textId="77777777" w:rsidTr="00A94DD3">
        <w:tc>
          <w:tcPr>
            <w:tcW w:w="1134" w:type="dxa"/>
          </w:tcPr>
          <w:p w14:paraId="1935C6FE" w14:textId="77777777" w:rsidR="00A94DD3" w:rsidRDefault="00A94DD3" w:rsidP="00A94DD3">
            <w:pPr>
              <w:rPr>
                <w:lang w:eastAsia="zh-TW"/>
              </w:rPr>
            </w:pPr>
            <w:r>
              <w:rPr>
                <w:rFonts w:hint="eastAsia"/>
                <w:lang w:eastAsia="zh-TW"/>
              </w:rPr>
              <w:t>[</w:t>
            </w:r>
            <w:r>
              <w:rPr>
                <w:lang w:eastAsia="zh-TW"/>
              </w:rPr>
              <w:t>16,17,17]</w:t>
            </w:r>
          </w:p>
        </w:tc>
        <w:tc>
          <w:tcPr>
            <w:tcW w:w="1294" w:type="dxa"/>
          </w:tcPr>
          <w:p w14:paraId="3F1FC6BB" w14:textId="77777777" w:rsidR="00A94DD3" w:rsidRDefault="00A94DD3" w:rsidP="00A94DD3">
            <w:pPr>
              <w:jc w:val="center"/>
              <w:rPr>
                <w:lang w:eastAsia="zh-TW"/>
              </w:rPr>
            </w:pPr>
            <w:r>
              <w:rPr>
                <w:lang w:eastAsia="zh-TW"/>
              </w:rPr>
              <w:t>2%</w:t>
            </w:r>
          </w:p>
        </w:tc>
        <w:tc>
          <w:tcPr>
            <w:tcW w:w="1294" w:type="dxa"/>
          </w:tcPr>
          <w:p w14:paraId="4117C036" w14:textId="77777777" w:rsidR="00A94DD3" w:rsidRDefault="00A94DD3" w:rsidP="00A94DD3">
            <w:pPr>
              <w:jc w:val="center"/>
              <w:rPr>
                <w:lang w:eastAsia="zh-TW"/>
              </w:rPr>
            </w:pPr>
            <w:r>
              <w:rPr>
                <w:lang w:eastAsia="zh-TW"/>
              </w:rPr>
              <w:t xml:space="preserve">0 </w:t>
            </w:r>
          </w:p>
        </w:tc>
        <w:tc>
          <w:tcPr>
            <w:tcW w:w="961" w:type="dxa"/>
          </w:tcPr>
          <w:p w14:paraId="4735AE02" w14:textId="77777777" w:rsidR="00A94DD3" w:rsidRDefault="00A94DD3" w:rsidP="00A94DD3">
            <w:pPr>
              <w:jc w:val="center"/>
              <w:rPr>
                <w:lang w:eastAsia="zh-TW"/>
              </w:rPr>
            </w:pPr>
            <w:r>
              <w:rPr>
                <w:lang w:eastAsia="zh-TW"/>
              </w:rPr>
              <w:t>2/3</w:t>
            </w:r>
          </w:p>
        </w:tc>
      </w:tr>
    </w:tbl>
    <w:p w14:paraId="5BCE542B" w14:textId="32384D34" w:rsidR="00914FD0" w:rsidRPr="00A94DD3" w:rsidRDefault="00914FD0" w:rsidP="00A94DD3">
      <w:pPr>
        <w:spacing w:line="360" w:lineRule="auto"/>
        <w:rPr>
          <w:rFonts w:eastAsia="MS Mincho"/>
          <w:lang w:eastAsia="ja-JP"/>
        </w:rPr>
      </w:pPr>
    </w:p>
    <w:p w14:paraId="3A75A409" w14:textId="5D49AB1B" w:rsidR="00FB7F14" w:rsidRPr="005F62DE" w:rsidRDefault="00FB7F14">
      <w:pPr>
        <w:overflowPunct/>
        <w:autoSpaceDE/>
        <w:autoSpaceDN/>
        <w:adjustRightInd/>
        <w:spacing w:after="0"/>
        <w:jc w:val="left"/>
        <w:rPr>
          <w:rFonts w:eastAsia="MS Mincho"/>
          <w:lang w:val="en-US" w:eastAsia="ja-JP"/>
        </w:rPr>
      </w:pPr>
    </w:p>
    <w:p w14:paraId="2080D1D9" w14:textId="5495B1A2" w:rsidR="00FB7F14" w:rsidRDefault="00FB7F14" w:rsidP="00FB7F14">
      <w:pPr>
        <w:jc w:val="center"/>
        <w:rPr>
          <w:rFonts w:eastAsia="MS Mincho"/>
          <w:lang w:eastAsia="ja-JP"/>
        </w:rPr>
      </w:pPr>
    </w:p>
    <w:p w14:paraId="14CD712E" w14:textId="77777777" w:rsidR="00C64A6C" w:rsidRDefault="00C64A6C" w:rsidP="00C64A6C">
      <w:pPr>
        <w:overflowPunct/>
        <w:autoSpaceDE/>
        <w:autoSpaceDN/>
        <w:adjustRightInd/>
        <w:spacing w:after="0"/>
        <w:jc w:val="left"/>
        <w:rPr>
          <w:rFonts w:eastAsia="MS Mincho"/>
          <w:lang w:eastAsia="ja-JP"/>
        </w:rPr>
      </w:pPr>
    </w:p>
    <w:p w14:paraId="2CB05AC3" w14:textId="77777777" w:rsidR="00C64A6C" w:rsidRDefault="00C64A6C" w:rsidP="00C64A6C">
      <w:pPr>
        <w:overflowPunct/>
        <w:autoSpaceDE/>
        <w:autoSpaceDN/>
        <w:adjustRightInd/>
        <w:spacing w:after="0"/>
        <w:jc w:val="left"/>
        <w:rPr>
          <w:rFonts w:eastAsia="MS Mincho"/>
          <w:lang w:eastAsia="ja-JP"/>
        </w:rPr>
      </w:pPr>
    </w:p>
    <w:p w14:paraId="26A25D48" w14:textId="77777777" w:rsidR="00C64A6C" w:rsidRDefault="00C64A6C" w:rsidP="00C64A6C">
      <w:pPr>
        <w:overflowPunct/>
        <w:autoSpaceDE/>
        <w:autoSpaceDN/>
        <w:adjustRightInd/>
        <w:spacing w:after="0"/>
        <w:jc w:val="left"/>
        <w:rPr>
          <w:rFonts w:eastAsia="MS Mincho"/>
          <w:lang w:eastAsia="ja-JP"/>
        </w:rPr>
      </w:pPr>
    </w:p>
    <w:p w14:paraId="0A0E5C1C" w14:textId="77777777" w:rsidR="00C64A6C" w:rsidRDefault="00C64A6C" w:rsidP="00C64A6C">
      <w:pPr>
        <w:overflowPunct/>
        <w:autoSpaceDE/>
        <w:autoSpaceDN/>
        <w:adjustRightInd/>
        <w:spacing w:after="0"/>
        <w:jc w:val="left"/>
        <w:rPr>
          <w:rFonts w:eastAsia="MS Mincho"/>
          <w:lang w:eastAsia="ja-JP"/>
        </w:rPr>
      </w:pPr>
    </w:p>
    <w:p w14:paraId="140EEF46" w14:textId="77777777" w:rsidR="00C64A6C" w:rsidRDefault="00C64A6C" w:rsidP="00C64A6C">
      <w:pPr>
        <w:overflowPunct/>
        <w:autoSpaceDE/>
        <w:autoSpaceDN/>
        <w:adjustRightInd/>
        <w:spacing w:after="0"/>
        <w:jc w:val="left"/>
        <w:rPr>
          <w:rFonts w:eastAsia="MS Mincho"/>
          <w:lang w:eastAsia="ja-JP"/>
        </w:rPr>
      </w:pPr>
    </w:p>
    <w:p w14:paraId="7DEB0A4A" w14:textId="77777777" w:rsidR="00C64A6C" w:rsidRDefault="00C64A6C" w:rsidP="00C64A6C">
      <w:pPr>
        <w:overflowPunct/>
        <w:autoSpaceDE/>
        <w:autoSpaceDN/>
        <w:adjustRightInd/>
        <w:spacing w:after="0"/>
        <w:jc w:val="left"/>
        <w:rPr>
          <w:rFonts w:eastAsia="MS Mincho"/>
          <w:lang w:eastAsia="ja-JP"/>
        </w:rPr>
      </w:pPr>
    </w:p>
    <w:p w14:paraId="614C858C" w14:textId="77777777" w:rsidR="00C64A6C" w:rsidRDefault="00C64A6C" w:rsidP="00C64A6C">
      <w:pPr>
        <w:overflowPunct/>
        <w:autoSpaceDE/>
        <w:autoSpaceDN/>
        <w:adjustRightInd/>
        <w:spacing w:after="0"/>
        <w:jc w:val="left"/>
        <w:rPr>
          <w:rFonts w:eastAsia="MS Mincho"/>
          <w:lang w:eastAsia="ja-JP"/>
        </w:rPr>
      </w:pPr>
    </w:p>
    <w:p w14:paraId="0F2FAF4A" w14:textId="3CF6C0BA" w:rsidR="00B441F7" w:rsidRPr="00C64A6C" w:rsidRDefault="00B441F7" w:rsidP="00C64A6C">
      <w:pPr>
        <w:pStyle w:val="ab"/>
        <w:numPr>
          <w:ilvl w:val="0"/>
          <w:numId w:val="39"/>
        </w:numPr>
        <w:overflowPunct/>
        <w:autoSpaceDE/>
        <w:autoSpaceDN/>
        <w:adjustRightInd/>
        <w:spacing w:after="0"/>
        <w:jc w:val="left"/>
        <w:rPr>
          <w:rFonts w:eastAsia="MS Mincho"/>
          <w:lang w:eastAsia="ja-JP"/>
        </w:rPr>
      </w:pPr>
      <w:r w:rsidRPr="00C64A6C">
        <w:rPr>
          <w:lang w:val="en-US" w:eastAsia="ja-JP"/>
        </w:rPr>
        <w:t xml:space="preserve">For </w:t>
      </w:r>
      <w:r>
        <w:rPr>
          <w:lang w:eastAsia="ja-JP"/>
        </w:rPr>
        <w:t>90fps</w:t>
      </w:r>
      <w:r w:rsidRPr="00C64A6C">
        <w:rPr>
          <w:lang w:val="en-US" w:eastAsia="ja-JP"/>
        </w:rPr>
        <w:t>,</w:t>
      </w:r>
      <w:r>
        <w:rPr>
          <w:lang w:eastAsia="ja-JP"/>
        </w:rPr>
        <w:t xml:space="preserve"> the corresponding K and DRX patterns are shown as Table 5</w:t>
      </w:r>
    </w:p>
    <w:p w14:paraId="4FC87C84" w14:textId="1F72348D" w:rsidR="002722B5" w:rsidRPr="00A94DD3" w:rsidRDefault="002722B5" w:rsidP="00A94DD3">
      <w:pPr>
        <w:pStyle w:val="ab"/>
        <w:numPr>
          <w:ilvl w:val="0"/>
          <w:numId w:val="37"/>
        </w:numPr>
        <w:spacing w:line="360" w:lineRule="auto"/>
        <w:rPr>
          <w:rFonts w:eastAsia="MS Mincho"/>
          <w:lang w:eastAsia="ja-JP"/>
        </w:rPr>
      </w:pPr>
      <w:r>
        <w:rPr>
          <w:lang w:eastAsia="ja-JP"/>
        </w:rPr>
        <w:t>K</w:t>
      </w:r>
      <w:r>
        <w:rPr>
          <w:rFonts w:hint="eastAsia"/>
          <w:lang w:eastAsia="zh-TW"/>
        </w:rPr>
        <w:t xml:space="preserve"> </w:t>
      </w:r>
      <w:r>
        <w:rPr>
          <w:lang w:eastAsia="zh-TW"/>
        </w:rPr>
        <w:t xml:space="preserve">values </w:t>
      </w:r>
      <w:r>
        <w:rPr>
          <w:lang w:eastAsia="ja-JP"/>
        </w:rPr>
        <w:t>(0, 1/9, 2/9, 3/9, 4/9, 5/9, 6/9, 7/9, 8/9)</w:t>
      </w:r>
      <w:r>
        <w:rPr>
          <w:lang w:eastAsia="zh-TW"/>
        </w:rPr>
        <w:t xml:space="preserve">, </w:t>
      </w:r>
      <w:r w:rsidR="00B441F7" w:rsidRPr="00805BAB">
        <w:rPr>
          <w:lang w:eastAsia="zh-TW"/>
        </w:rPr>
        <w:t>non-integer DRX cycle</w:t>
      </w:r>
      <w:r>
        <w:rPr>
          <w:lang w:eastAsia="zh-TW"/>
        </w:rPr>
        <w:t xml:space="preserve"> of </w:t>
      </w:r>
      <w:r w:rsidRPr="001D3BCD">
        <w:rPr>
          <w:lang w:eastAsia="zh-TW"/>
        </w:rPr>
        <w:t>unnecessary po</w:t>
      </w:r>
      <w:r>
        <w:rPr>
          <w:lang w:eastAsia="zh-TW"/>
        </w:rPr>
        <w:t>wer and delay for XR</w:t>
      </w:r>
      <w:r w:rsidR="00D5470F">
        <w:rPr>
          <w:lang w:eastAsia="ja-JP"/>
        </w:rPr>
        <w:t>, as show in Table 5</w:t>
      </w:r>
      <w:r>
        <w:rPr>
          <w:lang w:eastAsia="ja-JP"/>
        </w:rPr>
        <w:t>.</w:t>
      </w:r>
    </w:p>
    <w:p w14:paraId="006F74DF" w14:textId="54E85134" w:rsidR="00B619E9" w:rsidRDefault="002722B5" w:rsidP="00B619E9">
      <w:pPr>
        <w:overflowPunct/>
        <w:autoSpaceDE/>
        <w:autoSpaceDN/>
        <w:adjustRightInd/>
        <w:spacing w:after="0"/>
        <w:jc w:val="left"/>
        <w:rPr>
          <w:rFonts w:eastAsia="MS Mincho"/>
          <w:lang w:eastAsia="ja-JP"/>
        </w:rPr>
      </w:pPr>
      <w:r>
        <w:rPr>
          <w:noProof/>
          <w:lang w:val="en-US" w:eastAsia="zh-TW"/>
        </w:rPr>
        <mc:AlternateContent>
          <mc:Choice Requires="wps">
            <w:drawing>
              <wp:anchor distT="0" distB="0" distL="114300" distR="114300" simplePos="0" relativeHeight="251670528" behindDoc="0" locked="0" layoutInCell="1" allowOverlap="1" wp14:anchorId="12B65C8B" wp14:editId="599989F7">
                <wp:simplePos x="0" y="0"/>
                <wp:positionH relativeFrom="margin">
                  <wp:align>center</wp:align>
                </wp:positionH>
                <wp:positionV relativeFrom="paragraph">
                  <wp:posOffset>3175</wp:posOffset>
                </wp:positionV>
                <wp:extent cx="3530379" cy="242570"/>
                <wp:effectExtent l="0" t="0" r="0" b="5080"/>
                <wp:wrapNone/>
                <wp:docPr id="4" name="文字方塊 4"/>
                <wp:cNvGraphicFramePr/>
                <a:graphic xmlns:a="http://schemas.openxmlformats.org/drawingml/2006/main">
                  <a:graphicData uri="http://schemas.microsoft.com/office/word/2010/wordprocessingShape">
                    <wps:wsp>
                      <wps:cNvSpPr txBox="1"/>
                      <wps:spPr>
                        <a:xfrm>
                          <a:off x="0" y="0"/>
                          <a:ext cx="3530379" cy="242570"/>
                        </a:xfrm>
                        <a:prstGeom prst="rect">
                          <a:avLst/>
                        </a:prstGeom>
                        <a:noFill/>
                        <a:ln w="6350">
                          <a:noFill/>
                        </a:ln>
                      </wps:spPr>
                      <wps:txb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65C8B" id="文字方塊 4" o:spid="_x0000_s1030" type="#_x0000_t202" style="position:absolute;margin-left:0;margin-top:.25pt;width:278pt;height:19.1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xcNSAIAAFwEAAAOAAAAZHJzL2Uyb0RvYy54bWysVEtu2zAQ3RfoHQjua8m/uBEsB24CFwWM&#10;JIBTZE1TlCVA5LAkbcm9QIEeIFn3AD1AD5Sco0NKdoy0q6IbasgZDue9N6PpRSMrshPGlqBS2u/F&#10;lAjFISvVJqWf7xbv3lNiHVMZq0CJlO6FpRezt2+mtU7EAAqoMmEIJlE2qXVKC+d0EkWWF0Iy2wMt&#10;FDpzMJI53JpNlBlWY3ZZRYM4PotqMJk2wIW1eHrVOuks5M9zwd1NnlvhSJVSrM2F1YR17ddoNmXJ&#10;xjBdlLwrg/1DFZKVCh89prpijpGtKf9IJUtuwELuehxkBHlechEwIJp+/ArNqmBaBCxIjtVHmuz/&#10;S8uvd7eGlFlKR5QoJlGi54dvTz8fnx9+Pf34TkaeoVrbBANXGkNd8wEaVPpwbvHQA29yI/0XIRH0&#10;I9f7I7+icYTj4XA8jIeTc0o4+gajwXgSBIhebmtj3UcBkngjpQb1C7Sy3dI6rARDDyH+MQWLsqqC&#10;hpUidUrPhuM4XDh68Eal8KLH0NbqLdesmw51h28N2R7hGWhbxGq+KLGGJbPulhnsCUSEfe5ucMkr&#10;wLegsygpwHz927mPR6nQS0mNPZZS+2XLjKCk+qRQxPP+aOSbMmxG48kAN+bUsz71qK28BGzjPk6U&#10;5sH08a46mLkBeY/jMPevoospjm+n1B3MS9d2Po4TF/N5CMI21Mwt1Upzn9qz6hm+a+6Z0Z0MDgW8&#10;hkM3suSVGm1sq8d86yAvg1Se55bVjn5s4aBgN25+Rk73IerlpzD7DQAA//8DAFBLAwQUAAYACAAA&#10;ACEAI+mjMNwAAAAEAQAADwAAAGRycy9kb3ducmV2LnhtbEyPQUvDQBSE74L/YXmCN7tpJTXEvJQS&#10;KILoobUXb5vsNgndfRuz2zb6632e7HGYYeabYjU5K85mDL0nhPksAWGo8bqnFmH/sXnIQISoSCvr&#10;ySB8mwCr8vamULn2F9qa8y62gkso5Aqhi3HIpQxNZ5wKMz8YYu/gR6ciy7GVelQXLndWLpJkKZ3q&#10;iRc6NZiqM81xd3IIr9XmXW3rhct+bPXydlgPX/vPFPH+blo/g4hmiv9h+MNndCiZqfYn0kFYBD4S&#10;EVIQ7KXpkmWN8Jg9gSwLeQ1f/gIAAP//AwBQSwECLQAUAAYACAAAACEAtoM4kv4AAADhAQAAEwAA&#10;AAAAAAAAAAAAAAAAAAAAW0NvbnRlbnRfVHlwZXNdLnhtbFBLAQItABQABgAIAAAAIQA4/SH/1gAA&#10;AJQBAAALAAAAAAAAAAAAAAAAAC8BAABfcmVscy8ucmVsc1BLAQItABQABgAIAAAAIQDVBxcNSAIA&#10;AFwEAAAOAAAAAAAAAAAAAAAAAC4CAABkcnMvZTJvRG9jLnhtbFBLAQItABQABgAIAAAAIQAj6aMw&#10;3AAAAAQBAAAPAAAAAAAAAAAAAAAAAKIEAABkcnMvZG93bnJldi54bWxQSwUGAAAAAAQABADzAAAA&#10;qwUAAAAA&#10;" filled="f" stroked="f" strokeweight=".5pt">
                <v:textbo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v:textbox>
                <w10:wrap anchorx="margin"/>
              </v:shape>
            </w:pict>
          </mc:Fallback>
        </mc:AlternateContent>
      </w:r>
    </w:p>
    <w:p w14:paraId="3D7D7E00" w14:textId="4132CCD1" w:rsidR="002856D8" w:rsidRPr="00B619E9" w:rsidRDefault="002856D8" w:rsidP="00B619E9">
      <w:pPr>
        <w:overflowPunct/>
        <w:autoSpaceDE/>
        <w:autoSpaceDN/>
        <w:adjustRightInd/>
        <w:spacing w:after="0"/>
        <w:jc w:val="left"/>
        <w:rPr>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3E6127" w14:paraId="3199357E" w14:textId="77777777" w:rsidTr="00914FD0">
        <w:trPr>
          <w:jc w:val="center"/>
        </w:trPr>
        <w:tc>
          <w:tcPr>
            <w:tcW w:w="2552" w:type="dxa"/>
            <w:shd w:val="clear" w:color="auto" w:fill="AEAAAA" w:themeFill="background2" w:themeFillShade="BF"/>
          </w:tcPr>
          <w:p w14:paraId="4300C0D7" w14:textId="75A88DB8" w:rsidR="003E6127" w:rsidRPr="00BA105B" w:rsidRDefault="00FB7F14" w:rsidP="00E1729F">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15D80D82" w14:textId="553B114A" w:rsidR="00FB7F14" w:rsidRPr="00FB7F14" w:rsidRDefault="00FB7F14" w:rsidP="00FB7F14">
            <w:pPr>
              <w:jc w:val="center"/>
              <w:rPr>
                <w:b/>
                <w:lang w:eastAsia="zh-TW"/>
              </w:rPr>
            </w:pPr>
            <w:r w:rsidRPr="00FB7F14">
              <w:rPr>
                <w:b/>
                <w:lang w:eastAsia="zh-TW"/>
              </w:rPr>
              <w:t>Unnecessary</w:t>
            </w:r>
          </w:p>
          <w:p w14:paraId="0EF2C62F" w14:textId="1C8AF065" w:rsidR="003E6127" w:rsidRPr="00BA105B" w:rsidRDefault="00FB7F14" w:rsidP="00FB7F14">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13856E6D" w14:textId="3599D27A" w:rsidR="00FB7F14" w:rsidRPr="00FB7F14" w:rsidRDefault="00FB7F14" w:rsidP="00FB7F14">
            <w:pPr>
              <w:jc w:val="center"/>
              <w:rPr>
                <w:b/>
                <w:lang w:eastAsia="zh-TW"/>
              </w:rPr>
            </w:pPr>
            <w:r w:rsidRPr="00FB7F14">
              <w:rPr>
                <w:b/>
                <w:lang w:eastAsia="zh-TW"/>
              </w:rPr>
              <w:t>Unnecessary</w:t>
            </w:r>
          </w:p>
          <w:p w14:paraId="12A9B6E5" w14:textId="00EA18B4" w:rsidR="003E6127" w:rsidRPr="00BA105B" w:rsidRDefault="00FB7F14" w:rsidP="00FB7F14">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13DA1D0D" w14:textId="1A1355C7" w:rsidR="003E6127" w:rsidRPr="00BA105B" w:rsidRDefault="00BA105B" w:rsidP="00E1729F">
            <w:pPr>
              <w:jc w:val="center"/>
              <w:rPr>
                <w:color w:val="000000" w:themeColor="text1"/>
                <w:sz w:val="18"/>
                <w:szCs w:val="18"/>
                <w:lang w:eastAsia="zh-TW"/>
              </w:rPr>
            </w:pPr>
            <w:r w:rsidRPr="00BA105B">
              <w:rPr>
                <w:color w:val="000000" w:themeColor="text1"/>
                <w:sz w:val="18"/>
                <w:szCs w:val="18"/>
                <w:lang w:eastAsia="zh-TW"/>
              </w:rPr>
              <w:t>K</w:t>
            </w:r>
          </w:p>
        </w:tc>
      </w:tr>
      <w:tr w:rsidR="00BC3400" w14:paraId="100E0F5D" w14:textId="77777777" w:rsidTr="00914FD0">
        <w:trPr>
          <w:jc w:val="center"/>
        </w:trPr>
        <w:tc>
          <w:tcPr>
            <w:tcW w:w="2552" w:type="dxa"/>
          </w:tcPr>
          <w:p w14:paraId="5DA5FE56" w14:textId="3F2E070C" w:rsidR="00BC3400" w:rsidRPr="00DB16B3" w:rsidRDefault="00BC3400" w:rsidP="00BC3400">
            <w:pPr>
              <w:jc w:val="center"/>
              <w:rPr>
                <w:lang w:eastAsia="zh-TW"/>
              </w:rPr>
            </w:pPr>
            <w:r>
              <w:rPr>
                <w:rFonts w:hint="eastAsia"/>
                <w:lang w:eastAsia="zh-TW"/>
              </w:rPr>
              <w:t>[</w:t>
            </w:r>
            <w:r w:rsidR="005A2714">
              <w:rPr>
                <w:lang w:eastAsia="zh-TW"/>
              </w:rPr>
              <w:t>12,11,11,11,11,11</w:t>
            </w:r>
            <w:r>
              <w:rPr>
                <w:lang w:eastAsia="zh-TW"/>
              </w:rPr>
              <w:t>,11</w:t>
            </w:r>
            <w:r w:rsidR="005A2714">
              <w:rPr>
                <w:lang w:eastAsia="zh-TW"/>
              </w:rPr>
              <w:t>,11,11</w:t>
            </w:r>
            <w:r>
              <w:rPr>
                <w:lang w:eastAsia="zh-TW"/>
              </w:rPr>
              <w:t>]</w:t>
            </w:r>
          </w:p>
        </w:tc>
        <w:tc>
          <w:tcPr>
            <w:tcW w:w="1134" w:type="dxa"/>
          </w:tcPr>
          <w:p w14:paraId="441B01BC" w14:textId="55DA0270" w:rsidR="00BC3400" w:rsidRPr="00BA105B" w:rsidRDefault="00BC3400" w:rsidP="00BC3400">
            <w:pPr>
              <w:jc w:val="center"/>
              <w:rPr>
                <w:lang w:eastAsia="zh-TW"/>
              </w:rPr>
            </w:pPr>
            <w:r>
              <w:rPr>
                <w:rFonts w:hint="eastAsia"/>
                <w:lang w:eastAsia="zh-TW"/>
              </w:rPr>
              <w:t>0</w:t>
            </w:r>
          </w:p>
        </w:tc>
        <w:tc>
          <w:tcPr>
            <w:tcW w:w="992" w:type="dxa"/>
          </w:tcPr>
          <w:p w14:paraId="5B1E50A1" w14:textId="46AF2F7F" w:rsidR="00BC3400" w:rsidRPr="00BA105B" w:rsidRDefault="00BC3400" w:rsidP="00BC3400">
            <w:pPr>
              <w:jc w:val="center"/>
              <w:rPr>
                <w:lang w:eastAsia="zh-TW"/>
              </w:rPr>
            </w:pPr>
            <w:r>
              <w:rPr>
                <w:rFonts w:hint="eastAsia"/>
                <w:lang w:eastAsia="zh-TW"/>
              </w:rPr>
              <w:t>4</w:t>
            </w:r>
            <w:r>
              <w:rPr>
                <w:lang w:eastAsia="zh-TW"/>
              </w:rPr>
              <w:t>%</w:t>
            </w:r>
          </w:p>
        </w:tc>
        <w:tc>
          <w:tcPr>
            <w:tcW w:w="709" w:type="dxa"/>
          </w:tcPr>
          <w:p w14:paraId="35080755" w14:textId="1996B389" w:rsidR="00BC3400" w:rsidRPr="00BA105B" w:rsidRDefault="00BC3400" w:rsidP="00BC3400">
            <w:pPr>
              <w:jc w:val="center"/>
              <w:rPr>
                <w:lang w:eastAsia="zh-TW"/>
              </w:rPr>
            </w:pPr>
            <w:r>
              <w:rPr>
                <w:lang w:eastAsia="zh-TW"/>
              </w:rPr>
              <w:t>0</w:t>
            </w:r>
          </w:p>
        </w:tc>
      </w:tr>
      <w:tr w:rsidR="00BC3400" w14:paraId="7466446B" w14:textId="77777777" w:rsidTr="00914FD0">
        <w:trPr>
          <w:jc w:val="center"/>
        </w:trPr>
        <w:tc>
          <w:tcPr>
            <w:tcW w:w="2552" w:type="dxa"/>
          </w:tcPr>
          <w:p w14:paraId="06702134" w14:textId="7AB60AB1" w:rsidR="00BC3400" w:rsidRDefault="005A2714" w:rsidP="005A2714">
            <w:pPr>
              <w:jc w:val="center"/>
              <w:rPr>
                <w:rFonts w:eastAsia="MS Mincho"/>
                <w:lang w:eastAsia="ja-JP"/>
              </w:rPr>
            </w:pPr>
            <w:r>
              <w:rPr>
                <w:rFonts w:hint="eastAsia"/>
                <w:lang w:eastAsia="zh-TW"/>
              </w:rPr>
              <w:t>[</w:t>
            </w:r>
            <w:r>
              <w:rPr>
                <w:lang w:eastAsia="zh-TW"/>
              </w:rPr>
              <w:t>11,12,11,11,11,11,11,11,11]</w:t>
            </w:r>
          </w:p>
        </w:tc>
        <w:tc>
          <w:tcPr>
            <w:tcW w:w="1134" w:type="dxa"/>
          </w:tcPr>
          <w:p w14:paraId="16B68722" w14:textId="3323C965" w:rsidR="00BC3400" w:rsidRPr="00BA105B" w:rsidRDefault="00BC3400" w:rsidP="00BC3400">
            <w:pPr>
              <w:jc w:val="center"/>
              <w:rPr>
                <w:lang w:eastAsia="zh-TW"/>
              </w:rPr>
            </w:pPr>
            <w:r>
              <w:rPr>
                <w:rFonts w:hint="eastAsia"/>
                <w:lang w:eastAsia="zh-TW"/>
              </w:rPr>
              <w:t>0</w:t>
            </w:r>
            <w:r>
              <w:rPr>
                <w:lang w:eastAsia="zh-TW"/>
              </w:rPr>
              <w:t>.11%</w:t>
            </w:r>
          </w:p>
        </w:tc>
        <w:tc>
          <w:tcPr>
            <w:tcW w:w="992" w:type="dxa"/>
          </w:tcPr>
          <w:p w14:paraId="736AE283" w14:textId="22EFCA13" w:rsidR="00BC3400" w:rsidRPr="00BA105B" w:rsidRDefault="00BC3400" w:rsidP="00BC3400">
            <w:pPr>
              <w:jc w:val="center"/>
              <w:rPr>
                <w:lang w:eastAsia="zh-TW"/>
              </w:rPr>
            </w:pPr>
            <w:r>
              <w:rPr>
                <w:rFonts w:hint="eastAsia"/>
                <w:lang w:eastAsia="zh-TW"/>
              </w:rPr>
              <w:t>3</w:t>
            </w:r>
            <w:r>
              <w:rPr>
                <w:lang w:eastAsia="zh-TW"/>
              </w:rPr>
              <w:t>.15%</w:t>
            </w:r>
          </w:p>
        </w:tc>
        <w:tc>
          <w:tcPr>
            <w:tcW w:w="709" w:type="dxa"/>
          </w:tcPr>
          <w:p w14:paraId="6680C083" w14:textId="621A3AFA" w:rsidR="00BC3400" w:rsidRPr="00BA105B" w:rsidRDefault="00BC3400" w:rsidP="00BC3400">
            <w:pPr>
              <w:jc w:val="center"/>
              <w:rPr>
                <w:lang w:eastAsia="zh-TW"/>
              </w:rPr>
            </w:pPr>
            <w:r>
              <w:rPr>
                <w:rFonts w:hint="eastAsia"/>
                <w:lang w:eastAsia="zh-TW"/>
              </w:rPr>
              <w:t>1</w:t>
            </w:r>
            <w:r>
              <w:rPr>
                <w:lang w:eastAsia="zh-TW"/>
              </w:rPr>
              <w:t>/9</w:t>
            </w:r>
          </w:p>
        </w:tc>
      </w:tr>
      <w:tr w:rsidR="00BC3400" w14:paraId="7CF1BF04" w14:textId="77777777" w:rsidTr="00914FD0">
        <w:trPr>
          <w:jc w:val="center"/>
        </w:trPr>
        <w:tc>
          <w:tcPr>
            <w:tcW w:w="2552" w:type="dxa"/>
          </w:tcPr>
          <w:p w14:paraId="125BAD1E" w14:textId="5E4A825E" w:rsidR="00BC3400" w:rsidRDefault="005A2714" w:rsidP="00BC3400">
            <w:pPr>
              <w:jc w:val="center"/>
              <w:rPr>
                <w:rFonts w:eastAsia="MS Mincho"/>
                <w:lang w:eastAsia="ja-JP"/>
              </w:rPr>
            </w:pPr>
            <w:r>
              <w:rPr>
                <w:rFonts w:hint="eastAsia"/>
                <w:lang w:eastAsia="zh-TW"/>
              </w:rPr>
              <w:t>[</w:t>
            </w:r>
            <w:r>
              <w:rPr>
                <w:lang w:eastAsia="zh-TW"/>
              </w:rPr>
              <w:t>11,11,12,11,11,11,11,11,11]</w:t>
            </w:r>
          </w:p>
        </w:tc>
        <w:tc>
          <w:tcPr>
            <w:tcW w:w="1134" w:type="dxa"/>
          </w:tcPr>
          <w:p w14:paraId="620D0F45" w14:textId="45A12CD1" w:rsidR="00BC3400" w:rsidRPr="002D4247" w:rsidRDefault="00BC3400" w:rsidP="00BC3400">
            <w:pPr>
              <w:jc w:val="center"/>
              <w:rPr>
                <w:lang w:eastAsia="zh-TW"/>
              </w:rPr>
            </w:pPr>
            <w:r>
              <w:rPr>
                <w:rFonts w:hint="eastAsia"/>
                <w:lang w:eastAsia="zh-TW"/>
              </w:rPr>
              <w:t>0</w:t>
            </w:r>
            <w:r>
              <w:rPr>
                <w:lang w:eastAsia="zh-TW"/>
              </w:rPr>
              <w:t>.33%</w:t>
            </w:r>
          </w:p>
        </w:tc>
        <w:tc>
          <w:tcPr>
            <w:tcW w:w="992" w:type="dxa"/>
          </w:tcPr>
          <w:p w14:paraId="2A0FACD3" w14:textId="2F7EB4A0" w:rsidR="00BC3400" w:rsidRPr="002D4247" w:rsidRDefault="00BC3400" w:rsidP="00BC3400">
            <w:pPr>
              <w:jc w:val="center"/>
              <w:rPr>
                <w:lang w:eastAsia="zh-TW"/>
              </w:rPr>
            </w:pPr>
            <w:r>
              <w:rPr>
                <w:lang w:eastAsia="zh-TW"/>
              </w:rPr>
              <w:t>2.37%</w:t>
            </w:r>
          </w:p>
        </w:tc>
        <w:tc>
          <w:tcPr>
            <w:tcW w:w="709" w:type="dxa"/>
          </w:tcPr>
          <w:p w14:paraId="3665DD90" w14:textId="240317DE" w:rsidR="00BC3400" w:rsidRDefault="00BC3400" w:rsidP="00BC3400">
            <w:pPr>
              <w:jc w:val="center"/>
              <w:rPr>
                <w:rFonts w:eastAsia="MS Mincho"/>
                <w:lang w:eastAsia="ja-JP"/>
              </w:rPr>
            </w:pPr>
            <w:r>
              <w:rPr>
                <w:lang w:eastAsia="zh-TW"/>
              </w:rPr>
              <w:t>2/9</w:t>
            </w:r>
          </w:p>
        </w:tc>
      </w:tr>
      <w:tr w:rsidR="00BC3400" w14:paraId="2462E97E" w14:textId="77777777" w:rsidTr="00914FD0">
        <w:trPr>
          <w:jc w:val="center"/>
        </w:trPr>
        <w:tc>
          <w:tcPr>
            <w:tcW w:w="2552" w:type="dxa"/>
          </w:tcPr>
          <w:p w14:paraId="6139F742" w14:textId="20D1C360" w:rsidR="00BC3400" w:rsidRDefault="005A2714" w:rsidP="00BC3400">
            <w:pPr>
              <w:jc w:val="center"/>
              <w:rPr>
                <w:rFonts w:eastAsia="MS Mincho"/>
                <w:lang w:eastAsia="ja-JP"/>
              </w:rPr>
            </w:pPr>
            <w:r>
              <w:rPr>
                <w:rFonts w:hint="eastAsia"/>
                <w:lang w:eastAsia="zh-TW"/>
              </w:rPr>
              <w:t>[</w:t>
            </w:r>
            <w:r>
              <w:rPr>
                <w:lang w:eastAsia="zh-TW"/>
              </w:rPr>
              <w:t>11,11,11,12,11,11,11,11,11]</w:t>
            </w:r>
          </w:p>
        </w:tc>
        <w:tc>
          <w:tcPr>
            <w:tcW w:w="1134" w:type="dxa"/>
          </w:tcPr>
          <w:p w14:paraId="07CF9418" w14:textId="26886F8F" w:rsidR="00BC3400" w:rsidRPr="00CF1FAA" w:rsidRDefault="00BC3400" w:rsidP="00BC3400">
            <w:pPr>
              <w:jc w:val="center"/>
              <w:rPr>
                <w:lang w:eastAsia="zh-TW"/>
              </w:rPr>
            </w:pPr>
            <w:r>
              <w:rPr>
                <w:rFonts w:hint="eastAsia"/>
                <w:lang w:eastAsia="zh-TW"/>
              </w:rPr>
              <w:t>0</w:t>
            </w:r>
            <w:r>
              <w:rPr>
                <w:lang w:eastAsia="zh-TW"/>
              </w:rPr>
              <w:t>.66%</w:t>
            </w:r>
          </w:p>
        </w:tc>
        <w:tc>
          <w:tcPr>
            <w:tcW w:w="992" w:type="dxa"/>
          </w:tcPr>
          <w:p w14:paraId="41710C86" w14:textId="577D7D19" w:rsidR="00BC3400" w:rsidRPr="00204E2B" w:rsidRDefault="00BC3400" w:rsidP="00BC3400">
            <w:pPr>
              <w:jc w:val="center"/>
              <w:rPr>
                <w:lang w:eastAsia="zh-TW"/>
              </w:rPr>
            </w:pPr>
            <w:r>
              <w:rPr>
                <w:rFonts w:hint="eastAsia"/>
                <w:lang w:eastAsia="zh-TW"/>
              </w:rPr>
              <w:t>1</w:t>
            </w:r>
            <w:r>
              <w:rPr>
                <w:lang w:eastAsia="zh-TW"/>
              </w:rPr>
              <w:t>.7%</w:t>
            </w:r>
          </w:p>
        </w:tc>
        <w:tc>
          <w:tcPr>
            <w:tcW w:w="709" w:type="dxa"/>
          </w:tcPr>
          <w:p w14:paraId="28FA462D" w14:textId="0443821F" w:rsidR="00BC3400" w:rsidRDefault="00BC3400" w:rsidP="00BC3400">
            <w:pPr>
              <w:jc w:val="center"/>
              <w:rPr>
                <w:rFonts w:eastAsia="MS Mincho"/>
                <w:lang w:eastAsia="ja-JP"/>
              </w:rPr>
            </w:pPr>
            <w:r>
              <w:rPr>
                <w:lang w:eastAsia="zh-TW"/>
              </w:rPr>
              <w:t>3/9</w:t>
            </w:r>
          </w:p>
        </w:tc>
      </w:tr>
      <w:tr w:rsidR="00BC3400" w14:paraId="5AEF1263" w14:textId="77777777" w:rsidTr="00914FD0">
        <w:trPr>
          <w:jc w:val="center"/>
        </w:trPr>
        <w:tc>
          <w:tcPr>
            <w:tcW w:w="2552" w:type="dxa"/>
          </w:tcPr>
          <w:p w14:paraId="01A442A5" w14:textId="596F12ED" w:rsidR="00BC3400" w:rsidRDefault="005A2714" w:rsidP="00BC3400">
            <w:pPr>
              <w:jc w:val="center"/>
              <w:rPr>
                <w:rFonts w:eastAsia="MS Mincho"/>
                <w:lang w:eastAsia="ja-JP"/>
              </w:rPr>
            </w:pPr>
            <w:r>
              <w:rPr>
                <w:rFonts w:hint="eastAsia"/>
                <w:lang w:eastAsia="zh-TW"/>
              </w:rPr>
              <w:t>[</w:t>
            </w:r>
            <w:r>
              <w:rPr>
                <w:lang w:eastAsia="zh-TW"/>
              </w:rPr>
              <w:t>11,11,11,11,12,11,11,11,11]</w:t>
            </w:r>
          </w:p>
        </w:tc>
        <w:tc>
          <w:tcPr>
            <w:tcW w:w="1134" w:type="dxa"/>
          </w:tcPr>
          <w:p w14:paraId="159D6C71" w14:textId="64DF82E5" w:rsidR="00BC3400" w:rsidRPr="00BA105B" w:rsidRDefault="00BC3400" w:rsidP="00BC3400">
            <w:pPr>
              <w:jc w:val="center"/>
              <w:rPr>
                <w:lang w:eastAsia="zh-TW"/>
              </w:rPr>
            </w:pPr>
            <w:r>
              <w:rPr>
                <w:rFonts w:hint="eastAsia"/>
                <w:lang w:eastAsia="zh-TW"/>
              </w:rPr>
              <w:t>1</w:t>
            </w:r>
            <w:r>
              <w:rPr>
                <w:lang w:eastAsia="zh-TW"/>
              </w:rPr>
              <w:t>.1%</w:t>
            </w:r>
          </w:p>
        </w:tc>
        <w:tc>
          <w:tcPr>
            <w:tcW w:w="992" w:type="dxa"/>
          </w:tcPr>
          <w:p w14:paraId="5355DCE1" w14:textId="30E70B9F" w:rsidR="00BC3400" w:rsidRPr="00BA105B" w:rsidRDefault="00BC3400" w:rsidP="00BC3400">
            <w:pPr>
              <w:jc w:val="center"/>
              <w:rPr>
                <w:lang w:eastAsia="zh-TW"/>
              </w:rPr>
            </w:pPr>
            <w:r>
              <w:rPr>
                <w:rFonts w:hint="eastAsia"/>
                <w:lang w:eastAsia="zh-TW"/>
              </w:rPr>
              <w:t>1</w:t>
            </w:r>
            <w:r>
              <w:rPr>
                <w:lang w:eastAsia="zh-TW"/>
              </w:rPr>
              <w:t>.14%</w:t>
            </w:r>
          </w:p>
        </w:tc>
        <w:tc>
          <w:tcPr>
            <w:tcW w:w="709" w:type="dxa"/>
          </w:tcPr>
          <w:p w14:paraId="20078110" w14:textId="6F603804" w:rsidR="00BC3400" w:rsidRDefault="00BC3400" w:rsidP="00BC3400">
            <w:pPr>
              <w:jc w:val="center"/>
              <w:rPr>
                <w:rFonts w:eastAsia="MS Mincho"/>
                <w:lang w:eastAsia="ja-JP"/>
              </w:rPr>
            </w:pPr>
            <w:r>
              <w:rPr>
                <w:lang w:eastAsia="zh-TW"/>
              </w:rPr>
              <w:t>4/9</w:t>
            </w:r>
          </w:p>
        </w:tc>
      </w:tr>
      <w:tr w:rsidR="00BC3400" w14:paraId="478C516D" w14:textId="77777777" w:rsidTr="00914FD0">
        <w:trPr>
          <w:jc w:val="center"/>
        </w:trPr>
        <w:tc>
          <w:tcPr>
            <w:tcW w:w="2552" w:type="dxa"/>
          </w:tcPr>
          <w:p w14:paraId="20A1360F" w14:textId="714A0B36" w:rsidR="00BC3400" w:rsidRDefault="005A2714" w:rsidP="00BC3400">
            <w:pPr>
              <w:jc w:val="center"/>
              <w:rPr>
                <w:rFonts w:eastAsia="MS Mincho"/>
                <w:lang w:eastAsia="ja-JP"/>
              </w:rPr>
            </w:pPr>
            <w:r>
              <w:rPr>
                <w:rFonts w:hint="eastAsia"/>
                <w:lang w:eastAsia="zh-TW"/>
              </w:rPr>
              <w:t>[</w:t>
            </w:r>
            <w:r>
              <w:rPr>
                <w:lang w:eastAsia="zh-TW"/>
              </w:rPr>
              <w:t>11,11,11,11,11,12,11,11,11]</w:t>
            </w:r>
          </w:p>
        </w:tc>
        <w:tc>
          <w:tcPr>
            <w:tcW w:w="1134" w:type="dxa"/>
          </w:tcPr>
          <w:p w14:paraId="63A3ABF9" w14:textId="0374350D" w:rsidR="00BC3400" w:rsidRPr="00204E2B" w:rsidRDefault="00BC3400" w:rsidP="00BC3400">
            <w:pPr>
              <w:jc w:val="center"/>
              <w:rPr>
                <w:lang w:eastAsia="zh-TW"/>
              </w:rPr>
            </w:pPr>
            <w:r>
              <w:rPr>
                <w:rFonts w:hint="eastAsia"/>
                <w:lang w:eastAsia="zh-TW"/>
              </w:rPr>
              <w:t>1</w:t>
            </w:r>
            <w:r>
              <w:rPr>
                <w:lang w:eastAsia="zh-TW"/>
              </w:rPr>
              <w:t>.65%</w:t>
            </w:r>
          </w:p>
        </w:tc>
        <w:tc>
          <w:tcPr>
            <w:tcW w:w="992" w:type="dxa"/>
          </w:tcPr>
          <w:p w14:paraId="19095716" w14:textId="2949971D" w:rsidR="00BC3400" w:rsidRPr="00204E2B" w:rsidRDefault="00BC3400" w:rsidP="00BC3400">
            <w:pPr>
              <w:jc w:val="center"/>
              <w:rPr>
                <w:lang w:eastAsia="zh-TW"/>
              </w:rPr>
            </w:pPr>
            <w:r>
              <w:rPr>
                <w:lang w:eastAsia="zh-TW"/>
              </w:rPr>
              <w:t>0.69%</w:t>
            </w:r>
          </w:p>
        </w:tc>
        <w:tc>
          <w:tcPr>
            <w:tcW w:w="709" w:type="dxa"/>
          </w:tcPr>
          <w:p w14:paraId="165EA27D" w14:textId="63CA0769" w:rsidR="00BC3400" w:rsidRDefault="00BC3400" w:rsidP="00BC3400">
            <w:pPr>
              <w:jc w:val="center"/>
              <w:rPr>
                <w:rFonts w:eastAsia="MS Mincho"/>
                <w:lang w:eastAsia="ja-JP"/>
              </w:rPr>
            </w:pPr>
            <w:r>
              <w:rPr>
                <w:lang w:eastAsia="zh-TW"/>
              </w:rPr>
              <w:t>5/9</w:t>
            </w:r>
          </w:p>
        </w:tc>
      </w:tr>
      <w:tr w:rsidR="00BC3400" w14:paraId="78DC63E0" w14:textId="77777777" w:rsidTr="00914FD0">
        <w:trPr>
          <w:jc w:val="center"/>
        </w:trPr>
        <w:tc>
          <w:tcPr>
            <w:tcW w:w="2552" w:type="dxa"/>
          </w:tcPr>
          <w:p w14:paraId="6D1CAF64" w14:textId="77B5AABF" w:rsidR="00BC3400" w:rsidRDefault="005A2714" w:rsidP="00BC3400">
            <w:pPr>
              <w:jc w:val="center"/>
              <w:rPr>
                <w:rFonts w:eastAsia="MS Mincho"/>
                <w:lang w:eastAsia="ja-JP"/>
              </w:rPr>
            </w:pPr>
            <w:r>
              <w:rPr>
                <w:rFonts w:hint="eastAsia"/>
                <w:lang w:eastAsia="zh-TW"/>
              </w:rPr>
              <w:t>[</w:t>
            </w:r>
            <w:r>
              <w:rPr>
                <w:lang w:eastAsia="zh-TW"/>
              </w:rPr>
              <w:t>11,11,11,11,11,11,12,11,11]</w:t>
            </w:r>
          </w:p>
        </w:tc>
        <w:tc>
          <w:tcPr>
            <w:tcW w:w="1134" w:type="dxa"/>
          </w:tcPr>
          <w:p w14:paraId="008185A5" w14:textId="608191AA" w:rsidR="00BC3400" w:rsidRPr="00204E2B" w:rsidRDefault="00BC3400" w:rsidP="00BC3400">
            <w:pPr>
              <w:jc w:val="center"/>
              <w:rPr>
                <w:lang w:eastAsia="zh-TW"/>
              </w:rPr>
            </w:pPr>
            <w:r>
              <w:rPr>
                <w:rFonts w:hint="eastAsia"/>
                <w:lang w:eastAsia="zh-TW"/>
              </w:rPr>
              <w:t>2</w:t>
            </w:r>
            <w:r>
              <w:rPr>
                <w:lang w:eastAsia="zh-TW"/>
              </w:rPr>
              <w:t>.31%</w:t>
            </w:r>
          </w:p>
        </w:tc>
        <w:tc>
          <w:tcPr>
            <w:tcW w:w="992" w:type="dxa"/>
          </w:tcPr>
          <w:p w14:paraId="03F0B73A" w14:textId="489C378D" w:rsidR="00BC3400" w:rsidRPr="00204E2B" w:rsidRDefault="00BC3400" w:rsidP="00BC3400">
            <w:pPr>
              <w:jc w:val="center"/>
              <w:rPr>
                <w:lang w:eastAsia="zh-TW"/>
              </w:rPr>
            </w:pPr>
            <w:r>
              <w:rPr>
                <w:rFonts w:hint="eastAsia"/>
                <w:lang w:eastAsia="zh-TW"/>
              </w:rPr>
              <w:t>0</w:t>
            </w:r>
            <w:r>
              <w:rPr>
                <w:lang w:eastAsia="zh-TW"/>
              </w:rPr>
              <w:t>.35%</w:t>
            </w:r>
          </w:p>
        </w:tc>
        <w:tc>
          <w:tcPr>
            <w:tcW w:w="709" w:type="dxa"/>
          </w:tcPr>
          <w:p w14:paraId="44B1ECF6" w14:textId="61F9F4D6" w:rsidR="00BC3400" w:rsidRDefault="00BC3400" w:rsidP="00BC3400">
            <w:pPr>
              <w:jc w:val="center"/>
              <w:rPr>
                <w:rFonts w:eastAsia="MS Mincho"/>
                <w:lang w:eastAsia="ja-JP"/>
              </w:rPr>
            </w:pPr>
            <w:r>
              <w:rPr>
                <w:lang w:eastAsia="zh-TW"/>
              </w:rPr>
              <w:t>6/9</w:t>
            </w:r>
          </w:p>
        </w:tc>
      </w:tr>
      <w:tr w:rsidR="00BC3400" w14:paraId="145335AE" w14:textId="77777777" w:rsidTr="00914FD0">
        <w:trPr>
          <w:jc w:val="center"/>
        </w:trPr>
        <w:tc>
          <w:tcPr>
            <w:tcW w:w="2552" w:type="dxa"/>
          </w:tcPr>
          <w:p w14:paraId="0FDDCC2B" w14:textId="2B9DBF14" w:rsidR="00BC3400" w:rsidRDefault="005A2714" w:rsidP="005A2714">
            <w:pPr>
              <w:jc w:val="center"/>
              <w:rPr>
                <w:lang w:eastAsia="zh-TW"/>
              </w:rPr>
            </w:pPr>
            <w:r>
              <w:rPr>
                <w:rFonts w:hint="eastAsia"/>
                <w:lang w:eastAsia="zh-TW"/>
              </w:rPr>
              <w:t>[</w:t>
            </w:r>
            <w:r>
              <w:rPr>
                <w:lang w:eastAsia="zh-TW"/>
              </w:rPr>
              <w:t>11,11,11,11,11,11,11,12,11]</w:t>
            </w:r>
          </w:p>
        </w:tc>
        <w:tc>
          <w:tcPr>
            <w:tcW w:w="1134" w:type="dxa"/>
          </w:tcPr>
          <w:p w14:paraId="4AEE4BA9" w14:textId="2601D05A" w:rsidR="00BC3400" w:rsidRPr="00204E2B" w:rsidRDefault="00BC3400" w:rsidP="00BC3400">
            <w:pPr>
              <w:jc w:val="center"/>
              <w:rPr>
                <w:lang w:eastAsia="zh-TW"/>
              </w:rPr>
            </w:pPr>
            <w:r>
              <w:rPr>
                <w:rFonts w:hint="eastAsia"/>
                <w:lang w:eastAsia="zh-TW"/>
              </w:rPr>
              <w:t>3</w:t>
            </w:r>
            <w:r>
              <w:rPr>
                <w:lang w:eastAsia="zh-TW"/>
              </w:rPr>
              <w:t>.08%</w:t>
            </w:r>
          </w:p>
        </w:tc>
        <w:tc>
          <w:tcPr>
            <w:tcW w:w="992" w:type="dxa"/>
          </w:tcPr>
          <w:p w14:paraId="32D97B85" w14:textId="3728AD56" w:rsidR="00BC3400" w:rsidRPr="00204E2B" w:rsidRDefault="00BC3400" w:rsidP="00BC3400">
            <w:pPr>
              <w:jc w:val="center"/>
              <w:rPr>
                <w:lang w:eastAsia="zh-TW"/>
              </w:rPr>
            </w:pPr>
            <w:r>
              <w:rPr>
                <w:rFonts w:hint="eastAsia"/>
                <w:lang w:eastAsia="zh-TW"/>
              </w:rPr>
              <w:t>0</w:t>
            </w:r>
            <w:r>
              <w:rPr>
                <w:lang w:eastAsia="zh-TW"/>
              </w:rPr>
              <w:t>.12%</w:t>
            </w:r>
          </w:p>
        </w:tc>
        <w:tc>
          <w:tcPr>
            <w:tcW w:w="709" w:type="dxa"/>
          </w:tcPr>
          <w:p w14:paraId="5C647116" w14:textId="2C09F8DE" w:rsidR="00BC3400" w:rsidRDefault="00BC3400" w:rsidP="00BC3400">
            <w:pPr>
              <w:jc w:val="center"/>
              <w:rPr>
                <w:rFonts w:eastAsia="MS Mincho"/>
                <w:lang w:eastAsia="ja-JP"/>
              </w:rPr>
            </w:pPr>
            <w:r>
              <w:rPr>
                <w:lang w:eastAsia="zh-TW"/>
              </w:rPr>
              <w:t>7/9</w:t>
            </w:r>
          </w:p>
        </w:tc>
      </w:tr>
      <w:tr w:rsidR="00BC3400" w14:paraId="226B4DB6" w14:textId="77777777" w:rsidTr="00914FD0">
        <w:trPr>
          <w:jc w:val="center"/>
        </w:trPr>
        <w:tc>
          <w:tcPr>
            <w:tcW w:w="2552" w:type="dxa"/>
          </w:tcPr>
          <w:p w14:paraId="6D112B33" w14:textId="381D8D86" w:rsidR="00BC3400" w:rsidRDefault="005A2714" w:rsidP="00BC3400">
            <w:pPr>
              <w:jc w:val="center"/>
              <w:rPr>
                <w:lang w:eastAsia="zh-TW"/>
              </w:rPr>
            </w:pPr>
            <w:r>
              <w:rPr>
                <w:rFonts w:hint="eastAsia"/>
                <w:lang w:eastAsia="zh-TW"/>
              </w:rPr>
              <w:t>[</w:t>
            </w:r>
            <w:r>
              <w:rPr>
                <w:lang w:eastAsia="zh-TW"/>
              </w:rPr>
              <w:t>11,11,11,11,11,11,11,11,12]</w:t>
            </w:r>
          </w:p>
        </w:tc>
        <w:tc>
          <w:tcPr>
            <w:tcW w:w="1134" w:type="dxa"/>
          </w:tcPr>
          <w:p w14:paraId="46B342D5" w14:textId="3F00732D" w:rsidR="00BC3400" w:rsidRPr="00BA105B" w:rsidRDefault="00BC3400" w:rsidP="00BC3400">
            <w:pPr>
              <w:jc w:val="center"/>
              <w:rPr>
                <w:lang w:eastAsia="zh-TW"/>
              </w:rPr>
            </w:pPr>
            <w:r>
              <w:rPr>
                <w:rFonts w:hint="eastAsia"/>
                <w:lang w:eastAsia="zh-TW"/>
              </w:rPr>
              <w:t>4</w:t>
            </w:r>
            <w:r>
              <w:rPr>
                <w:lang w:eastAsia="zh-TW"/>
              </w:rPr>
              <w:t>%</w:t>
            </w:r>
          </w:p>
        </w:tc>
        <w:tc>
          <w:tcPr>
            <w:tcW w:w="992" w:type="dxa"/>
          </w:tcPr>
          <w:p w14:paraId="6617B03B" w14:textId="719C3646" w:rsidR="00BC3400" w:rsidRPr="00BA105B" w:rsidRDefault="00BC3400" w:rsidP="00BC3400">
            <w:pPr>
              <w:jc w:val="center"/>
              <w:rPr>
                <w:lang w:eastAsia="zh-TW"/>
              </w:rPr>
            </w:pPr>
            <w:r>
              <w:rPr>
                <w:rFonts w:hint="eastAsia"/>
                <w:lang w:eastAsia="zh-TW"/>
              </w:rPr>
              <w:t>0</w:t>
            </w:r>
          </w:p>
        </w:tc>
        <w:tc>
          <w:tcPr>
            <w:tcW w:w="709" w:type="dxa"/>
          </w:tcPr>
          <w:p w14:paraId="35D0B2E2" w14:textId="3D646E31" w:rsidR="00BC3400" w:rsidRDefault="00BC3400" w:rsidP="00BC3400">
            <w:pPr>
              <w:jc w:val="center"/>
              <w:rPr>
                <w:lang w:eastAsia="zh-TW"/>
              </w:rPr>
            </w:pPr>
            <w:r>
              <w:rPr>
                <w:lang w:eastAsia="zh-TW"/>
              </w:rPr>
              <w:t>8/9</w:t>
            </w:r>
          </w:p>
        </w:tc>
      </w:tr>
    </w:tbl>
    <w:p w14:paraId="78EC56B4" w14:textId="1DC73952" w:rsidR="00A94DD3" w:rsidRPr="00F0232E" w:rsidRDefault="00A94DD3" w:rsidP="00F144DB">
      <w:pPr>
        <w:rPr>
          <w:rFonts w:eastAsia="MS Mincho"/>
          <w:lang w:eastAsia="ja-JP"/>
        </w:rPr>
      </w:pPr>
    </w:p>
    <w:p w14:paraId="68BD0F8F" w14:textId="2C5DD5D7" w:rsidR="00F144DB" w:rsidRPr="00F0232E" w:rsidRDefault="000A7E39" w:rsidP="00E1729F">
      <w:pPr>
        <w:overflowPunct/>
        <w:autoSpaceDE/>
        <w:autoSpaceDN/>
        <w:adjustRightInd/>
        <w:snapToGrid w:val="0"/>
        <w:spacing w:before="80" w:after="0"/>
        <w:jc w:val="left"/>
        <w:rPr>
          <w:rFonts w:eastAsia="Malgun Gothic"/>
          <w:b/>
          <w:kern w:val="2"/>
          <w:sz w:val="22"/>
          <w:szCs w:val="22"/>
          <w:lang w:val="en-US" w:eastAsia="ko-KR"/>
        </w:rPr>
      </w:pPr>
      <w:r w:rsidRPr="00F0232E">
        <w:rPr>
          <w:rFonts w:eastAsia="Malgun Gothic"/>
          <w:b/>
          <w:kern w:val="2"/>
          <w:sz w:val="22"/>
          <w:szCs w:val="22"/>
          <w:lang w:val="en-US" w:eastAsia="ko-KR"/>
        </w:rPr>
        <w:t>Proposal</w:t>
      </w:r>
      <w:r w:rsidR="009949F8" w:rsidRPr="00F0232E">
        <w:rPr>
          <w:rFonts w:eastAsia="Malgun Gothic"/>
          <w:b/>
          <w:kern w:val="2"/>
          <w:sz w:val="22"/>
          <w:szCs w:val="22"/>
          <w:lang w:val="en-US" w:eastAsia="ko-KR"/>
        </w:rPr>
        <w:t xml:space="preserve"> 3</w:t>
      </w:r>
      <w:r w:rsidRPr="00F0232E">
        <w:rPr>
          <w:rFonts w:eastAsia="Malgun Gothic"/>
          <w:b/>
          <w:kern w:val="2"/>
          <w:sz w:val="22"/>
          <w:szCs w:val="22"/>
          <w:lang w:val="en-US" w:eastAsia="ko-KR"/>
        </w:rPr>
        <w:t>:</w:t>
      </w:r>
      <w:r w:rsidR="009949F8" w:rsidRPr="00F0232E">
        <w:rPr>
          <w:rFonts w:eastAsia="Malgun Gothic"/>
          <w:b/>
          <w:kern w:val="2"/>
          <w:sz w:val="22"/>
          <w:szCs w:val="22"/>
          <w:lang w:val="en-US" w:eastAsia="ko-KR"/>
        </w:rPr>
        <w:t xml:space="preserve"> </w:t>
      </w:r>
      <w:r w:rsidR="00D97372" w:rsidRPr="00F0232E">
        <w:rPr>
          <w:rFonts w:eastAsia="Malgun Gothic"/>
          <w:b/>
          <w:kern w:val="2"/>
          <w:sz w:val="22"/>
          <w:szCs w:val="22"/>
          <w:lang w:val="en-US" w:eastAsia="ko-KR"/>
        </w:rPr>
        <w:t>A</w:t>
      </w:r>
      <w:r w:rsidR="00553084" w:rsidRPr="00F0232E">
        <w:rPr>
          <w:rFonts w:eastAsia="Malgun Gothic"/>
          <w:b/>
          <w:kern w:val="2"/>
          <w:sz w:val="22"/>
          <w:szCs w:val="22"/>
          <w:lang w:val="en-US" w:eastAsia="ko-KR"/>
        </w:rPr>
        <w:t>dd</w:t>
      </w:r>
      <w:r w:rsidR="009949F8" w:rsidRPr="00F0232E">
        <w:rPr>
          <w:rFonts w:eastAsia="Malgun Gothic"/>
          <w:b/>
          <w:kern w:val="2"/>
          <w:sz w:val="22"/>
          <w:szCs w:val="22"/>
          <w:lang w:val="en-US" w:eastAsia="ko-KR"/>
        </w:rPr>
        <w:t xml:space="preserve"> different</w:t>
      </w:r>
      <w:r w:rsidR="00553084" w:rsidRPr="00F0232E">
        <w:rPr>
          <w:rFonts w:eastAsia="Malgun Gothic"/>
          <w:b/>
          <w:kern w:val="2"/>
          <w:sz w:val="22"/>
          <w:szCs w:val="22"/>
          <w:lang w:val="en-US" w:eastAsia="ko-KR"/>
        </w:rPr>
        <w:t xml:space="preserve"> </w:t>
      </w:r>
      <w:r w:rsidR="006D2F4C" w:rsidRPr="00F0232E">
        <w:rPr>
          <w:rFonts w:eastAsia="Malgun Gothic"/>
          <w:b/>
          <w:kern w:val="2"/>
          <w:sz w:val="22"/>
          <w:szCs w:val="22"/>
          <w:lang w:val="en-US" w:eastAsia="ko-KR"/>
        </w:rPr>
        <w:t>K</w:t>
      </w:r>
      <w:r w:rsidR="000B5082" w:rsidRPr="00F0232E">
        <w:rPr>
          <w:rFonts w:eastAsia="Malgun Gothic"/>
          <w:b/>
          <w:kern w:val="2"/>
          <w:sz w:val="22"/>
          <w:szCs w:val="22"/>
          <w:lang w:val="en-US" w:eastAsia="ko-KR"/>
        </w:rPr>
        <w:t xml:space="preserve"> value </w:t>
      </w:r>
      <w:r w:rsidR="009949F8" w:rsidRPr="00F0232E">
        <w:rPr>
          <w:rFonts w:eastAsia="Malgun Gothic"/>
          <w:b/>
          <w:kern w:val="2"/>
          <w:sz w:val="22"/>
          <w:szCs w:val="22"/>
          <w:lang w:val="en-US" w:eastAsia="ko-KR"/>
        </w:rPr>
        <w:t>for producing</w:t>
      </w:r>
      <w:r w:rsidR="000B5082" w:rsidRPr="00F0232E">
        <w:rPr>
          <w:rFonts w:eastAsia="Malgun Gothic"/>
          <w:b/>
          <w:kern w:val="2"/>
          <w:sz w:val="22"/>
          <w:szCs w:val="22"/>
          <w:lang w:val="en-US" w:eastAsia="ko-KR"/>
        </w:rPr>
        <w:t xml:space="preserve"> </w:t>
      </w:r>
      <w:r w:rsidR="00553084" w:rsidRPr="00F0232E">
        <w:rPr>
          <w:rFonts w:eastAsia="Malgun Gothic"/>
          <w:b/>
          <w:kern w:val="2"/>
          <w:sz w:val="22"/>
          <w:szCs w:val="22"/>
          <w:lang w:val="en-US" w:eastAsia="ko-KR"/>
        </w:rPr>
        <w:t>different</w:t>
      </w:r>
      <w:r w:rsidR="000B5082" w:rsidRPr="00F0232E">
        <w:rPr>
          <w:rFonts w:eastAsia="Malgun Gothic"/>
          <w:b/>
          <w:kern w:val="2"/>
          <w:sz w:val="22"/>
          <w:szCs w:val="22"/>
          <w:lang w:val="en-US" w:eastAsia="ko-KR"/>
        </w:rPr>
        <w:t xml:space="preserve"> DRX cycle pattern</w:t>
      </w:r>
      <w:r w:rsidR="00553084" w:rsidRPr="00F0232E">
        <w:rPr>
          <w:rFonts w:eastAsia="Malgun Gothic"/>
          <w:b/>
          <w:kern w:val="2"/>
          <w:sz w:val="22"/>
          <w:szCs w:val="22"/>
          <w:lang w:val="en-US" w:eastAsia="ko-KR"/>
        </w:rPr>
        <w:t>s</w:t>
      </w:r>
      <w:r w:rsidR="00325BC3" w:rsidRPr="00F0232E">
        <w:rPr>
          <w:rFonts w:eastAsia="Malgun Gothic"/>
          <w:b/>
          <w:kern w:val="2"/>
          <w:sz w:val="22"/>
          <w:szCs w:val="22"/>
          <w:lang w:val="en-US" w:eastAsia="ko-KR"/>
        </w:rPr>
        <w:t>.</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6A0BD97C" w14:textId="77777777" w:rsidR="00D97372" w:rsidRPr="00D97372" w:rsidRDefault="00D97372" w:rsidP="00D97372">
      <w:pPr>
        <w:spacing w:line="276" w:lineRule="auto"/>
        <w:rPr>
          <w:b/>
        </w:rPr>
      </w:pPr>
      <w:r w:rsidRPr="003268A5">
        <w:rPr>
          <w:b/>
        </w:rPr>
        <w:t xml:space="preserve">Proposal </w:t>
      </w:r>
      <w:r>
        <w:rPr>
          <w:b/>
        </w:rPr>
        <w:t>1</w:t>
      </w:r>
      <w:r>
        <w:rPr>
          <w:bCs/>
        </w:rPr>
        <w:t>:</w:t>
      </w:r>
      <w:r w:rsidRPr="00D97372">
        <w:rPr>
          <w:b/>
        </w:rPr>
        <w:t xml:space="preserve"> Two kinds of rational number DRX cycle representation in IE DRX Config can be further discussed. </w:t>
      </w:r>
    </w:p>
    <w:p w14:paraId="63A35F3C" w14:textId="77777777" w:rsidR="00D97372" w:rsidRPr="00D97372" w:rsidRDefault="00D97372" w:rsidP="00D97372">
      <w:pPr>
        <w:pStyle w:val="ab"/>
        <w:numPr>
          <w:ilvl w:val="2"/>
          <w:numId w:val="34"/>
        </w:numPr>
        <w:spacing w:line="360" w:lineRule="auto"/>
        <w:rPr>
          <w:b/>
        </w:rPr>
      </w:pPr>
      <w:r w:rsidRPr="00D97372">
        <w:rPr>
          <w:b/>
        </w:rPr>
        <w:t>Model A: denominator "m" is in set [3, 9], numerator "n" is in set [200, 125, 100, 50, 25 ],</w:t>
      </w:r>
    </w:p>
    <w:p w14:paraId="0D895DF0" w14:textId="77777777" w:rsidR="00D97372" w:rsidRPr="00D97372" w:rsidRDefault="00D97372" w:rsidP="00D97372">
      <w:pPr>
        <w:pStyle w:val="ab"/>
        <w:numPr>
          <w:ilvl w:val="2"/>
          <w:numId w:val="34"/>
        </w:numPr>
        <w:spacing w:line="360" w:lineRule="auto"/>
        <w:rPr>
          <w:b/>
        </w:rPr>
      </w:pPr>
      <w:r w:rsidRPr="00D97372">
        <w:rPr>
          <w:b/>
        </w:rPr>
        <w:t>Model B: denominator "m" is in set [9], numerator "n" is in set [600, 300, 200, 150, 125, 100, 75].</w:t>
      </w:r>
    </w:p>
    <w:p w14:paraId="6202BD75" w14:textId="77777777" w:rsidR="00D97372" w:rsidRPr="00D97372" w:rsidRDefault="00D97372" w:rsidP="00D97372">
      <w:pPr>
        <w:spacing w:line="360" w:lineRule="auto"/>
        <w:rPr>
          <w:b/>
        </w:rPr>
      </w:pPr>
      <w:r w:rsidRPr="00D97372">
        <w:rPr>
          <w:b/>
        </w:rPr>
        <w:t>Proposal 2: More DRX Cycle patterns are needed for each DRX cycle to achieve flexible trade-off between unnecessary power and delay.</w:t>
      </w:r>
    </w:p>
    <w:p w14:paraId="5D06F903" w14:textId="77777777" w:rsidR="00D97372" w:rsidRPr="00D97372" w:rsidRDefault="00D97372" w:rsidP="00D97372">
      <w:pPr>
        <w:overflowPunct/>
        <w:autoSpaceDE/>
        <w:autoSpaceDN/>
        <w:adjustRightInd/>
        <w:snapToGrid w:val="0"/>
        <w:spacing w:before="80" w:after="0"/>
        <w:jc w:val="left"/>
        <w:rPr>
          <w:b/>
        </w:rPr>
      </w:pPr>
      <w:r w:rsidRPr="00D97372">
        <w:rPr>
          <w:b/>
        </w:rPr>
        <w:t>Proposal 3: Add different K value for producing different DRX cycle patterns.</w:t>
      </w:r>
    </w:p>
    <w:p w14:paraId="75B5DDB2" w14:textId="77777777" w:rsidR="00D97372" w:rsidRPr="00D97372" w:rsidRDefault="00D97372" w:rsidP="00C222BF">
      <w:pPr>
        <w:overflowPunct/>
        <w:autoSpaceDE/>
        <w:autoSpaceDN/>
        <w:adjustRightInd/>
        <w:spacing w:after="0" w:line="276" w:lineRule="auto"/>
        <w:jc w:val="left"/>
        <w:rPr>
          <w:rFonts w:eastAsia="Malgun Gothic"/>
          <w:b/>
          <w:i/>
          <w:kern w:val="2"/>
          <w:sz w:val="22"/>
          <w:szCs w:val="22"/>
          <w:lang w:val="en-US" w:eastAsia="ko-KR"/>
        </w:rPr>
      </w:pPr>
    </w:p>
    <w:p w14:paraId="05F3E818" w14:textId="79D7DFC4" w:rsidR="00B26B0D" w:rsidRDefault="00663380" w:rsidP="008E44BE">
      <w:pPr>
        <w:pStyle w:val="1"/>
      </w:pPr>
      <w:r>
        <w:lastRenderedPageBreak/>
        <w:t>4</w:t>
      </w:r>
      <w:r w:rsidR="00DF68E7" w:rsidRPr="00D46A4D">
        <w:t xml:space="preserve"> </w:t>
      </w:r>
      <w:r w:rsidR="00DF68E7" w:rsidRPr="00EC7D96">
        <w:t>References</w:t>
      </w:r>
      <w:bookmarkStart w:id="3" w:name="_Ref117158915"/>
      <w:bookmarkStart w:id="4" w:name="_Ref109305575"/>
    </w:p>
    <w:p w14:paraId="6FFC20C9" w14:textId="500E8653" w:rsidR="000939E0" w:rsidRDefault="009964FC" w:rsidP="009964FC">
      <w:pPr>
        <w:pStyle w:val="ab"/>
        <w:numPr>
          <w:ilvl w:val="0"/>
          <w:numId w:val="1"/>
        </w:numPr>
        <w:overflowPunct/>
        <w:autoSpaceDE/>
        <w:autoSpaceDN/>
        <w:adjustRightInd/>
        <w:spacing w:after="60"/>
        <w:contextualSpacing w:val="0"/>
      </w:pPr>
      <w:r w:rsidRPr="009964FC">
        <w:t>R2-2306542</w:t>
      </w:r>
      <w:r w:rsidR="000939E0">
        <w:t>,</w:t>
      </w:r>
      <w:r w:rsidRPr="009964FC">
        <w:t xml:space="preserve"> Report on LTE legacy, XR, QoE and MUSIM</w:t>
      </w:r>
      <w:r w:rsidR="000939E0">
        <w:t>,</w:t>
      </w:r>
      <w:r w:rsidR="000939E0" w:rsidRPr="000939E0">
        <w:t xml:space="preserve"> Nokia</w:t>
      </w:r>
      <w:r w:rsidR="000939E0">
        <w:t>,</w:t>
      </w:r>
      <w:r w:rsidRPr="009964FC">
        <w:t xml:space="preserve"> Korea, May 22-26, 2023</w:t>
      </w:r>
    </w:p>
    <w:p w14:paraId="1FE621C1" w14:textId="7B8C8D99" w:rsidR="008214E5" w:rsidRDefault="000939E0" w:rsidP="000939E0">
      <w:pPr>
        <w:pStyle w:val="ab"/>
        <w:numPr>
          <w:ilvl w:val="0"/>
          <w:numId w:val="1"/>
        </w:numPr>
        <w:overflowPunct/>
        <w:autoSpaceDE/>
        <w:autoSpaceDN/>
        <w:adjustRightInd/>
        <w:spacing w:after="60"/>
        <w:contextualSpacing w:val="0"/>
      </w:pPr>
      <w:r w:rsidRPr="000939E0">
        <w:t>R2-2303861</w:t>
      </w:r>
      <w:r>
        <w:t>,</w:t>
      </w:r>
      <w:r w:rsidRPr="000939E0">
        <w:t xml:space="preserve"> DRX cycle alignment for XR</w:t>
      </w:r>
      <w:r>
        <w:t>,</w:t>
      </w:r>
      <w:r w:rsidRPr="000939E0">
        <w:t xml:space="preserve"> Nokia, Nokia Shanghai Bell, CMCC, China Unicom, DENSO CORPORATION, Ericsson, Intel, Google Inc., Huawei, HiSilicon, Samsung, Xiaomi</w:t>
      </w:r>
      <w:r>
        <w:t>,</w:t>
      </w:r>
      <w:r w:rsidRPr="000939E0">
        <w:t xml:space="preserve"> 17th – 26th April 2023</w:t>
      </w:r>
      <w:r>
        <w:t>.</w:t>
      </w:r>
    </w:p>
    <w:p w14:paraId="12B0EDD8" w14:textId="5E0F7D84" w:rsidR="00B619E9" w:rsidRPr="00036B31" w:rsidRDefault="008E44BE" w:rsidP="00036B31">
      <w:pPr>
        <w:pStyle w:val="ab"/>
        <w:numPr>
          <w:ilvl w:val="0"/>
          <w:numId w:val="1"/>
        </w:numPr>
        <w:overflowPunct/>
        <w:autoSpaceDE/>
        <w:autoSpaceDN/>
        <w:adjustRightInd/>
        <w:spacing w:after="60"/>
        <w:contextualSpacing w:val="0"/>
      </w:pPr>
      <w:r>
        <w:t xml:space="preserve">TR 38.835 </w:t>
      </w:r>
      <w:r w:rsidRPr="005050F6">
        <w:t>Study on XR enhancements for NR</w:t>
      </w:r>
      <w:r>
        <w:t xml:space="preserve">, </w:t>
      </w:r>
      <w:r w:rsidRPr="009B1617">
        <w:t xml:space="preserve">March </w:t>
      </w:r>
      <w:r>
        <w:t>2023.</w:t>
      </w:r>
      <w:bookmarkEnd w:id="3"/>
      <w:bookmarkEnd w:id="4"/>
    </w:p>
    <w:sectPr w:rsidR="00B619E9" w:rsidRPr="00036B31" w:rsidSect="00050DA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6F109" w14:textId="77777777" w:rsidR="00A63A5A" w:rsidRDefault="00A63A5A" w:rsidP="00BD754F">
      <w:pPr>
        <w:spacing w:after="0"/>
      </w:pPr>
      <w:r>
        <w:separator/>
      </w:r>
    </w:p>
  </w:endnote>
  <w:endnote w:type="continuationSeparator" w:id="0">
    <w:p w14:paraId="622C0428" w14:textId="77777777" w:rsidR="00A63A5A" w:rsidRDefault="00A63A5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A11A6" w14:textId="77777777" w:rsidR="00A63A5A" w:rsidRDefault="00A63A5A" w:rsidP="00BD754F">
      <w:pPr>
        <w:spacing w:after="0"/>
      </w:pPr>
      <w:r>
        <w:separator/>
      </w:r>
    </w:p>
  </w:footnote>
  <w:footnote w:type="continuationSeparator" w:id="0">
    <w:p w14:paraId="391E2C20" w14:textId="77777777" w:rsidR="00A63A5A" w:rsidRDefault="00A63A5A"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B7928"/>
    <w:multiLevelType w:val="hybridMultilevel"/>
    <w:tmpl w:val="94F61B0A"/>
    <w:lvl w:ilvl="0" w:tplc="04090001">
      <w:start w:val="1"/>
      <w:numFmt w:val="bullet"/>
      <w:lvlText w:val=""/>
      <w:lvlJc w:val="left"/>
      <w:pPr>
        <w:ind w:left="1240" w:hanging="480"/>
      </w:pPr>
      <w:rPr>
        <w:rFonts w:ascii="Wingdings" w:hAnsi="Wingdings" w:hint="default"/>
      </w:rPr>
    </w:lvl>
    <w:lvl w:ilvl="1" w:tplc="04090003" w:tentative="1">
      <w:start w:val="1"/>
      <w:numFmt w:val="bullet"/>
      <w:lvlText w:val=""/>
      <w:lvlJc w:val="left"/>
      <w:pPr>
        <w:ind w:left="1720" w:hanging="480"/>
      </w:pPr>
      <w:rPr>
        <w:rFonts w:ascii="Wingdings" w:hAnsi="Wingdings" w:hint="default"/>
      </w:rPr>
    </w:lvl>
    <w:lvl w:ilvl="2" w:tplc="04090005" w:tentative="1">
      <w:start w:val="1"/>
      <w:numFmt w:val="bullet"/>
      <w:lvlText w:val=""/>
      <w:lvlJc w:val="left"/>
      <w:pPr>
        <w:ind w:left="2200" w:hanging="480"/>
      </w:pPr>
      <w:rPr>
        <w:rFonts w:ascii="Wingdings" w:hAnsi="Wingdings" w:hint="default"/>
      </w:rPr>
    </w:lvl>
    <w:lvl w:ilvl="3" w:tplc="04090001" w:tentative="1">
      <w:start w:val="1"/>
      <w:numFmt w:val="bullet"/>
      <w:lvlText w:val=""/>
      <w:lvlJc w:val="left"/>
      <w:pPr>
        <w:ind w:left="2680" w:hanging="480"/>
      </w:pPr>
      <w:rPr>
        <w:rFonts w:ascii="Wingdings" w:hAnsi="Wingdings" w:hint="default"/>
      </w:rPr>
    </w:lvl>
    <w:lvl w:ilvl="4" w:tplc="04090003" w:tentative="1">
      <w:start w:val="1"/>
      <w:numFmt w:val="bullet"/>
      <w:lvlText w:val=""/>
      <w:lvlJc w:val="left"/>
      <w:pPr>
        <w:ind w:left="3160" w:hanging="480"/>
      </w:pPr>
      <w:rPr>
        <w:rFonts w:ascii="Wingdings" w:hAnsi="Wingdings" w:hint="default"/>
      </w:rPr>
    </w:lvl>
    <w:lvl w:ilvl="5" w:tplc="04090005" w:tentative="1">
      <w:start w:val="1"/>
      <w:numFmt w:val="bullet"/>
      <w:lvlText w:val=""/>
      <w:lvlJc w:val="left"/>
      <w:pPr>
        <w:ind w:left="3640" w:hanging="480"/>
      </w:pPr>
      <w:rPr>
        <w:rFonts w:ascii="Wingdings" w:hAnsi="Wingdings" w:hint="default"/>
      </w:rPr>
    </w:lvl>
    <w:lvl w:ilvl="6" w:tplc="04090001" w:tentative="1">
      <w:start w:val="1"/>
      <w:numFmt w:val="bullet"/>
      <w:lvlText w:val=""/>
      <w:lvlJc w:val="left"/>
      <w:pPr>
        <w:ind w:left="4120" w:hanging="480"/>
      </w:pPr>
      <w:rPr>
        <w:rFonts w:ascii="Wingdings" w:hAnsi="Wingdings" w:hint="default"/>
      </w:rPr>
    </w:lvl>
    <w:lvl w:ilvl="7" w:tplc="04090003" w:tentative="1">
      <w:start w:val="1"/>
      <w:numFmt w:val="bullet"/>
      <w:lvlText w:val=""/>
      <w:lvlJc w:val="left"/>
      <w:pPr>
        <w:ind w:left="4600" w:hanging="480"/>
      </w:pPr>
      <w:rPr>
        <w:rFonts w:ascii="Wingdings" w:hAnsi="Wingdings" w:hint="default"/>
      </w:rPr>
    </w:lvl>
    <w:lvl w:ilvl="8" w:tplc="04090005" w:tentative="1">
      <w:start w:val="1"/>
      <w:numFmt w:val="bullet"/>
      <w:lvlText w:val=""/>
      <w:lvlJc w:val="left"/>
      <w:pPr>
        <w:ind w:left="5080" w:hanging="48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A172AC5"/>
    <w:multiLevelType w:val="hybridMultilevel"/>
    <w:tmpl w:val="20FE21CE"/>
    <w:lvl w:ilvl="0" w:tplc="0409000F">
      <w:start w:val="1"/>
      <w:numFmt w:val="decimal"/>
      <w:lvlText w:val="%1."/>
      <w:lvlJc w:val="left"/>
      <w:pPr>
        <w:ind w:left="1490" w:hanging="480"/>
      </w:pPr>
    </w:lvl>
    <w:lvl w:ilvl="1" w:tplc="04090019" w:tentative="1">
      <w:start w:val="1"/>
      <w:numFmt w:val="ideographTraditional"/>
      <w:lvlText w:val="%2、"/>
      <w:lvlJc w:val="left"/>
      <w:pPr>
        <w:ind w:left="1970" w:hanging="480"/>
      </w:pPr>
    </w:lvl>
    <w:lvl w:ilvl="2" w:tplc="0409001B" w:tentative="1">
      <w:start w:val="1"/>
      <w:numFmt w:val="lowerRoman"/>
      <w:lvlText w:val="%3."/>
      <w:lvlJc w:val="right"/>
      <w:pPr>
        <w:ind w:left="2450" w:hanging="480"/>
      </w:pPr>
    </w:lvl>
    <w:lvl w:ilvl="3" w:tplc="0409000F" w:tentative="1">
      <w:start w:val="1"/>
      <w:numFmt w:val="decimal"/>
      <w:lvlText w:val="%4."/>
      <w:lvlJc w:val="left"/>
      <w:pPr>
        <w:ind w:left="2930" w:hanging="480"/>
      </w:pPr>
    </w:lvl>
    <w:lvl w:ilvl="4" w:tplc="04090019" w:tentative="1">
      <w:start w:val="1"/>
      <w:numFmt w:val="ideographTraditional"/>
      <w:lvlText w:val="%5、"/>
      <w:lvlJc w:val="left"/>
      <w:pPr>
        <w:ind w:left="3410" w:hanging="480"/>
      </w:pPr>
    </w:lvl>
    <w:lvl w:ilvl="5" w:tplc="0409001B" w:tentative="1">
      <w:start w:val="1"/>
      <w:numFmt w:val="lowerRoman"/>
      <w:lvlText w:val="%6."/>
      <w:lvlJc w:val="right"/>
      <w:pPr>
        <w:ind w:left="3890" w:hanging="480"/>
      </w:pPr>
    </w:lvl>
    <w:lvl w:ilvl="6" w:tplc="0409000F" w:tentative="1">
      <w:start w:val="1"/>
      <w:numFmt w:val="decimal"/>
      <w:lvlText w:val="%7."/>
      <w:lvlJc w:val="left"/>
      <w:pPr>
        <w:ind w:left="4370" w:hanging="480"/>
      </w:pPr>
    </w:lvl>
    <w:lvl w:ilvl="7" w:tplc="04090019" w:tentative="1">
      <w:start w:val="1"/>
      <w:numFmt w:val="ideographTraditional"/>
      <w:lvlText w:val="%8、"/>
      <w:lvlJc w:val="left"/>
      <w:pPr>
        <w:ind w:left="4850" w:hanging="480"/>
      </w:pPr>
    </w:lvl>
    <w:lvl w:ilvl="8" w:tplc="0409001B" w:tentative="1">
      <w:start w:val="1"/>
      <w:numFmt w:val="lowerRoman"/>
      <w:lvlText w:val="%9."/>
      <w:lvlJc w:val="right"/>
      <w:pPr>
        <w:ind w:left="5330" w:hanging="4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102AD6"/>
    <w:multiLevelType w:val="hybridMultilevel"/>
    <w:tmpl w:val="9B56DB6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4C028E"/>
    <w:multiLevelType w:val="hybridMultilevel"/>
    <w:tmpl w:val="EEC833A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93A6F11E">
      <w:start w:val="1"/>
      <w:numFmt w:val="bullet"/>
      <w:lvlText w:val="-"/>
      <w:lvlJc w:val="left"/>
      <w:pPr>
        <w:ind w:left="1440" w:hanging="480"/>
      </w:pPr>
      <w:rPr>
        <w:rFonts w:ascii="Courier New" w:hAnsi="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4D4103"/>
    <w:multiLevelType w:val="hybridMultilevel"/>
    <w:tmpl w:val="B86A3B2E"/>
    <w:lvl w:ilvl="0" w:tplc="4202C932">
      <w:start w:val="1"/>
      <w:numFmt w:val="bullet"/>
      <w:lvlText w:val=""/>
      <w:lvlJc w:val="left"/>
      <w:pPr>
        <w:ind w:left="960" w:hanging="480"/>
      </w:pPr>
      <w:rPr>
        <w:rFonts w:ascii="Symbol" w:eastAsia="MS Mincho" w:hAnsi="Symbol"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0C653E2"/>
    <w:multiLevelType w:val="hybridMultilevel"/>
    <w:tmpl w:val="AE70A7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B34ACF"/>
    <w:multiLevelType w:val="hybridMultilevel"/>
    <w:tmpl w:val="6E4A718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E62F8F"/>
    <w:multiLevelType w:val="hybridMultilevel"/>
    <w:tmpl w:val="81F4D906"/>
    <w:lvl w:ilvl="0" w:tplc="2BF60998">
      <w:start w:val="1"/>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361BA"/>
    <w:multiLevelType w:val="hybridMultilevel"/>
    <w:tmpl w:val="5EF40AAE"/>
    <w:lvl w:ilvl="0" w:tplc="0409000B">
      <w:start w:val="1"/>
      <w:numFmt w:val="bullet"/>
      <w:lvlText w:val=""/>
      <w:lvlJc w:val="left"/>
      <w:pPr>
        <w:ind w:left="480" w:hanging="480"/>
      </w:pPr>
      <w:rPr>
        <w:rFonts w:ascii="Wingdings" w:hAnsi="Wingdings" w:hint="default"/>
      </w:rPr>
    </w:lvl>
    <w:lvl w:ilvl="1" w:tplc="2BF60998">
      <w:start w:val="1"/>
      <w:numFmt w:val="bullet"/>
      <w:lvlText w:val="-"/>
      <w:lvlJc w:val="left"/>
      <w:pPr>
        <w:ind w:left="960" w:hanging="480"/>
      </w:pPr>
      <w:rPr>
        <w:rFonts w:ascii="Times New Roman" w:eastAsia="SimSun" w:hAnsi="Times New Roman" w:cs="Times New Roman" w:hint="default"/>
      </w:rPr>
    </w:lvl>
    <w:lvl w:ilvl="2" w:tplc="2BF6099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3A695D"/>
    <w:multiLevelType w:val="hybridMultilevel"/>
    <w:tmpl w:val="BB9607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B">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4E7D27"/>
    <w:multiLevelType w:val="hybridMultilevel"/>
    <w:tmpl w:val="48BA79F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034C53"/>
    <w:multiLevelType w:val="hybridMultilevel"/>
    <w:tmpl w:val="06B807FA"/>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24" w15:restartNumberingAfterBreak="0">
    <w:nsid w:val="4DD65E69"/>
    <w:multiLevelType w:val="hybridMultilevel"/>
    <w:tmpl w:val="60C6E720"/>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25" w15:restartNumberingAfterBreak="0">
    <w:nsid w:val="55E62D4E"/>
    <w:multiLevelType w:val="hybridMultilevel"/>
    <w:tmpl w:val="66625AD0"/>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56B51F36"/>
    <w:multiLevelType w:val="hybridMultilevel"/>
    <w:tmpl w:val="9BC2EFC6"/>
    <w:lvl w:ilvl="0" w:tplc="31DACE6C">
      <w:start w:val="1"/>
      <w:numFmt w:val="bullet"/>
      <w:lvlText w:val=""/>
      <w:lvlJc w:val="left"/>
      <w:pPr>
        <w:ind w:left="480" w:hanging="480"/>
      </w:pPr>
      <w:rPr>
        <w:rFonts w:ascii="Wingdings" w:hAnsi="Wingdings" w:hint="default"/>
        <w:sz w:val="8"/>
        <w:szCs w:val="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90860EC"/>
    <w:multiLevelType w:val="hybridMultilevel"/>
    <w:tmpl w:val="A3C094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4872BF"/>
    <w:multiLevelType w:val="hybridMultilevel"/>
    <w:tmpl w:val="CFC4504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F91796C"/>
    <w:multiLevelType w:val="hybridMultilevel"/>
    <w:tmpl w:val="F474A61E"/>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32" w15:restartNumberingAfterBreak="0">
    <w:nsid w:val="6F530E68"/>
    <w:multiLevelType w:val="hybridMultilevel"/>
    <w:tmpl w:val="AC2EF2E4"/>
    <w:lvl w:ilvl="0" w:tplc="93A6F11E">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7333C1"/>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3"/>
  </w:num>
  <w:num w:numId="3">
    <w:abstractNumId w:val="7"/>
  </w:num>
  <w:num w:numId="4">
    <w:abstractNumId w:val="31"/>
  </w:num>
  <w:num w:numId="5">
    <w:abstractNumId w:val="37"/>
  </w:num>
  <w:num w:numId="6">
    <w:abstractNumId w:val="3"/>
  </w:num>
  <w:num w:numId="7">
    <w:abstractNumId w:val="23"/>
  </w:num>
  <w:num w:numId="8">
    <w:abstractNumId w:val="34"/>
  </w:num>
  <w:num w:numId="9">
    <w:abstractNumId w:val="10"/>
  </w:num>
  <w:num w:numId="10">
    <w:abstractNumId w:val="30"/>
  </w:num>
  <w:num w:numId="11">
    <w:abstractNumId w:val="12"/>
  </w:num>
  <w:num w:numId="12">
    <w:abstractNumId w:val="36"/>
  </w:num>
  <w:num w:numId="13">
    <w:abstractNumId w:val="8"/>
  </w:num>
  <w:num w:numId="14">
    <w:abstractNumId w:val="11"/>
  </w:num>
  <w:num w:numId="15">
    <w:abstractNumId w:val="18"/>
  </w:num>
  <w:num w:numId="16">
    <w:abstractNumId w:val="35"/>
  </w:num>
  <w:num w:numId="17">
    <w:abstractNumId w:val="6"/>
  </w:num>
  <w:num w:numId="18">
    <w:abstractNumId w:val="2"/>
  </w:num>
  <w:num w:numId="19">
    <w:abstractNumId w:val="38"/>
  </w:num>
  <w:num w:numId="20">
    <w:abstractNumId w:val="15"/>
  </w:num>
  <w:num w:numId="21">
    <w:abstractNumId w:val="26"/>
  </w:num>
  <w:num w:numId="22">
    <w:abstractNumId w:val="28"/>
  </w:num>
  <w:num w:numId="23">
    <w:abstractNumId w:val="14"/>
  </w:num>
  <w:num w:numId="24">
    <w:abstractNumId w:val="13"/>
  </w:num>
  <w:num w:numId="25">
    <w:abstractNumId w:val="32"/>
  </w:num>
  <w:num w:numId="26">
    <w:abstractNumId w:val="5"/>
  </w:num>
  <w:num w:numId="27">
    <w:abstractNumId w:val="17"/>
  </w:num>
  <w:num w:numId="28">
    <w:abstractNumId w:val="20"/>
  </w:num>
  <w:num w:numId="29">
    <w:abstractNumId w:val="27"/>
  </w:num>
  <w:num w:numId="30">
    <w:abstractNumId w:val="24"/>
  </w:num>
  <w:num w:numId="31">
    <w:abstractNumId w:val="19"/>
  </w:num>
  <w:num w:numId="32">
    <w:abstractNumId w:val="1"/>
  </w:num>
  <w:num w:numId="33">
    <w:abstractNumId w:val="22"/>
  </w:num>
  <w:num w:numId="34">
    <w:abstractNumId w:val="21"/>
  </w:num>
  <w:num w:numId="35">
    <w:abstractNumId w:val="9"/>
  </w:num>
  <w:num w:numId="36">
    <w:abstractNumId w:val="4"/>
  </w:num>
  <w:num w:numId="37">
    <w:abstractNumId w:val="25"/>
  </w:num>
  <w:num w:numId="38">
    <w:abstractNumId w:val="29"/>
  </w:num>
  <w:num w:numId="3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931"/>
    <w:rsid w:val="00000ABC"/>
    <w:rsid w:val="0000216D"/>
    <w:rsid w:val="0000259F"/>
    <w:rsid w:val="00002B77"/>
    <w:rsid w:val="00003AAD"/>
    <w:rsid w:val="0000451C"/>
    <w:rsid w:val="00004A9A"/>
    <w:rsid w:val="00006514"/>
    <w:rsid w:val="00006836"/>
    <w:rsid w:val="00007885"/>
    <w:rsid w:val="00007A4E"/>
    <w:rsid w:val="00007B50"/>
    <w:rsid w:val="00007E6C"/>
    <w:rsid w:val="0001019E"/>
    <w:rsid w:val="00010E6C"/>
    <w:rsid w:val="00011494"/>
    <w:rsid w:val="00011656"/>
    <w:rsid w:val="00011C9D"/>
    <w:rsid w:val="00011CC2"/>
    <w:rsid w:val="00011F31"/>
    <w:rsid w:val="0001248E"/>
    <w:rsid w:val="0001285D"/>
    <w:rsid w:val="00012FFC"/>
    <w:rsid w:val="000138BB"/>
    <w:rsid w:val="00013EC0"/>
    <w:rsid w:val="00013F79"/>
    <w:rsid w:val="00014683"/>
    <w:rsid w:val="00014F07"/>
    <w:rsid w:val="0001506E"/>
    <w:rsid w:val="0001584F"/>
    <w:rsid w:val="00016016"/>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6B31"/>
    <w:rsid w:val="000372F0"/>
    <w:rsid w:val="000373DD"/>
    <w:rsid w:val="000374C9"/>
    <w:rsid w:val="00037FB8"/>
    <w:rsid w:val="00040214"/>
    <w:rsid w:val="000404AE"/>
    <w:rsid w:val="00040B49"/>
    <w:rsid w:val="000412EE"/>
    <w:rsid w:val="0004176B"/>
    <w:rsid w:val="00042583"/>
    <w:rsid w:val="00042AEE"/>
    <w:rsid w:val="00042B34"/>
    <w:rsid w:val="0004337E"/>
    <w:rsid w:val="0004381D"/>
    <w:rsid w:val="00043CE9"/>
    <w:rsid w:val="000442C6"/>
    <w:rsid w:val="00045272"/>
    <w:rsid w:val="00045316"/>
    <w:rsid w:val="00045C49"/>
    <w:rsid w:val="00046636"/>
    <w:rsid w:val="00046AD4"/>
    <w:rsid w:val="000475B1"/>
    <w:rsid w:val="0005007C"/>
    <w:rsid w:val="00050DA8"/>
    <w:rsid w:val="00051E2A"/>
    <w:rsid w:val="00052A7B"/>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3A02"/>
    <w:rsid w:val="000642F3"/>
    <w:rsid w:val="00065367"/>
    <w:rsid w:val="0006579D"/>
    <w:rsid w:val="000659CD"/>
    <w:rsid w:val="00065A75"/>
    <w:rsid w:val="000665E3"/>
    <w:rsid w:val="00070F6D"/>
    <w:rsid w:val="000718E5"/>
    <w:rsid w:val="00071A37"/>
    <w:rsid w:val="00071FCC"/>
    <w:rsid w:val="0007366D"/>
    <w:rsid w:val="00073B0C"/>
    <w:rsid w:val="00073BD0"/>
    <w:rsid w:val="0007413D"/>
    <w:rsid w:val="000742F2"/>
    <w:rsid w:val="00074DD8"/>
    <w:rsid w:val="00074EA6"/>
    <w:rsid w:val="00075697"/>
    <w:rsid w:val="00075778"/>
    <w:rsid w:val="00075861"/>
    <w:rsid w:val="00075A73"/>
    <w:rsid w:val="000807E5"/>
    <w:rsid w:val="00081940"/>
    <w:rsid w:val="00081EB2"/>
    <w:rsid w:val="00082839"/>
    <w:rsid w:val="00083613"/>
    <w:rsid w:val="00083723"/>
    <w:rsid w:val="000837FB"/>
    <w:rsid w:val="000845A5"/>
    <w:rsid w:val="00085BD6"/>
    <w:rsid w:val="00085DEE"/>
    <w:rsid w:val="00086274"/>
    <w:rsid w:val="000862D0"/>
    <w:rsid w:val="000869FA"/>
    <w:rsid w:val="00087FDA"/>
    <w:rsid w:val="0009060E"/>
    <w:rsid w:val="000930F5"/>
    <w:rsid w:val="0009383C"/>
    <w:rsid w:val="000939E0"/>
    <w:rsid w:val="00093CC8"/>
    <w:rsid w:val="00093D21"/>
    <w:rsid w:val="00093F3E"/>
    <w:rsid w:val="000940B5"/>
    <w:rsid w:val="00094522"/>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2AF8"/>
    <w:rsid w:val="000A3D4A"/>
    <w:rsid w:val="000A40AB"/>
    <w:rsid w:val="000A4218"/>
    <w:rsid w:val="000A4413"/>
    <w:rsid w:val="000A4FCA"/>
    <w:rsid w:val="000A521C"/>
    <w:rsid w:val="000A588F"/>
    <w:rsid w:val="000A66C5"/>
    <w:rsid w:val="000A79DF"/>
    <w:rsid w:val="000A7E39"/>
    <w:rsid w:val="000B011C"/>
    <w:rsid w:val="000B0421"/>
    <w:rsid w:val="000B0973"/>
    <w:rsid w:val="000B0C03"/>
    <w:rsid w:val="000B0C9D"/>
    <w:rsid w:val="000B2AEB"/>
    <w:rsid w:val="000B332B"/>
    <w:rsid w:val="000B3363"/>
    <w:rsid w:val="000B3BD0"/>
    <w:rsid w:val="000B4AB3"/>
    <w:rsid w:val="000B4EA8"/>
    <w:rsid w:val="000B4EDC"/>
    <w:rsid w:val="000B5082"/>
    <w:rsid w:val="000B5A63"/>
    <w:rsid w:val="000B5F03"/>
    <w:rsid w:val="000C0936"/>
    <w:rsid w:val="000C1116"/>
    <w:rsid w:val="000C1EE2"/>
    <w:rsid w:val="000C1FF0"/>
    <w:rsid w:val="000C2175"/>
    <w:rsid w:val="000C3F75"/>
    <w:rsid w:val="000C49E1"/>
    <w:rsid w:val="000C580A"/>
    <w:rsid w:val="000C58B1"/>
    <w:rsid w:val="000C5A44"/>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C2"/>
    <w:rsid w:val="000D3BE9"/>
    <w:rsid w:val="000D3C52"/>
    <w:rsid w:val="000D4077"/>
    <w:rsid w:val="000D54B6"/>
    <w:rsid w:val="000D6317"/>
    <w:rsid w:val="000D6428"/>
    <w:rsid w:val="000D7DF6"/>
    <w:rsid w:val="000E0C4C"/>
    <w:rsid w:val="000E3703"/>
    <w:rsid w:val="000E3D54"/>
    <w:rsid w:val="000E42C1"/>
    <w:rsid w:val="000E5180"/>
    <w:rsid w:val="000E784F"/>
    <w:rsid w:val="000E7ECC"/>
    <w:rsid w:val="000F01A0"/>
    <w:rsid w:val="000F0C9B"/>
    <w:rsid w:val="000F1593"/>
    <w:rsid w:val="000F2654"/>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6B4"/>
    <w:rsid w:val="001039F1"/>
    <w:rsid w:val="00103A4E"/>
    <w:rsid w:val="00103FE5"/>
    <w:rsid w:val="001044C4"/>
    <w:rsid w:val="00104A64"/>
    <w:rsid w:val="00104EDA"/>
    <w:rsid w:val="00105108"/>
    <w:rsid w:val="00105E7C"/>
    <w:rsid w:val="00106E84"/>
    <w:rsid w:val="00110CDE"/>
    <w:rsid w:val="00110F74"/>
    <w:rsid w:val="001125CD"/>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9C5"/>
    <w:rsid w:val="00123A73"/>
    <w:rsid w:val="00123B57"/>
    <w:rsid w:val="00124556"/>
    <w:rsid w:val="00125598"/>
    <w:rsid w:val="00125DC6"/>
    <w:rsid w:val="00125F81"/>
    <w:rsid w:val="0012624E"/>
    <w:rsid w:val="00126EAE"/>
    <w:rsid w:val="001274A5"/>
    <w:rsid w:val="0013003E"/>
    <w:rsid w:val="00130452"/>
    <w:rsid w:val="00130572"/>
    <w:rsid w:val="00131BAF"/>
    <w:rsid w:val="00132EE3"/>
    <w:rsid w:val="0013354F"/>
    <w:rsid w:val="00133F22"/>
    <w:rsid w:val="0013470A"/>
    <w:rsid w:val="00135545"/>
    <w:rsid w:val="001365AD"/>
    <w:rsid w:val="00136932"/>
    <w:rsid w:val="00136C34"/>
    <w:rsid w:val="001373BB"/>
    <w:rsid w:val="00137626"/>
    <w:rsid w:val="001378F4"/>
    <w:rsid w:val="00137D80"/>
    <w:rsid w:val="00137E5B"/>
    <w:rsid w:val="001409B5"/>
    <w:rsid w:val="0014166E"/>
    <w:rsid w:val="0014170D"/>
    <w:rsid w:val="00141A3E"/>
    <w:rsid w:val="0014299B"/>
    <w:rsid w:val="00142D58"/>
    <w:rsid w:val="00142E5D"/>
    <w:rsid w:val="001437B1"/>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13C7"/>
    <w:rsid w:val="00152C3B"/>
    <w:rsid w:val="001534DE"/>
    <w:rsid w:val="00153705"/>
    <w:rsid w:val="00153F2A"/>
    <w:rsid w:val="001540A9"/>
    <w:rsid w:val="00154D64"/>
    <w:rsid w:val="00155F66"/>
    <w:rsid w:val="001563FB"/>
    <w:rsid w:val="0016085E"/>
    <w:rsid w:val="00160E41"/>
    <w:rsid w:val="00161D21"/>
    <w:rsid w:val="00162B9B"/>
    <w:rsid w:val="00163AF1"/>
    <w:rsid w:val="00163BCC"/>
    <w:rsid w:val="00163F50"/>
    <w:rsid w:val="001642ED"/>
    <w:rsid w:val="001649BB"/>
    <w:rsid w:val="00164C78"/>
    <w:rsid w:val="001652DB"/>
    <w:rsid w:val="00165841"/>
    <w:rsid w:val="00165BEA"/>
    <w:rsid w:val="00165E4A"/>
    <w:rsid w:val="00166C94"/>
    <w:rsid w:val="00167541"/>
    <w:rsid w:val="00170299"/>
    <w:rsid w:val="001708D3"/>
    <w:rsid w:val="00170B50"/>
    <w:rsid w:val="00170C0E"/>
    <w:rsid w:val="0017118B"/>
    <w:rsid w:val="0017124B"/>
    <w:rsid w:val="0017175E"/>
    <w:rsid w:val="001727E1"/>
    <w:rsid w:val="00173225"/>
    <w:rsid w:val="001736F6"/>
    <w:rsid w:val="00173732"/>
    <w:rsid w:val="001740A2"/>
    <w:rsid w:val="00174AFB"/>
    <w:rsid w:val="0017542E"/>
    <w:rsid w:val="0017594E"/>
    <w:rsid w:val="00175C3D"/>
    <w:rsid w:val="001768B0"/>
    <w:rsid w:val="00181108"/>
    <w:rsid w:val="00181193"/>
    <w:rsid w:val="00181354"/>
    <w:rsid w:val="00181CB1"/>
    <w:rsid w:val="001826ED"/>
    <w:rsid w:val="00183824"/>
    <w:rsid w:val="00183BCE"/>
    <w:rsid w:val="00183C01"/>
    <w:rsid w:val="00183F70"/>
    <w:rsid w:val="00186DF9"/>
    <w:rsid w:val="00187050"/>
    <w:rsid w:val="00190191"/>
    <w:rsid w:val="00190285"/>
    <w:rsid w:val="00191142"/>
    <w:rsid w:val="00192226"/>
    <w:rsid w:val="00192A15"/>
    <w:rsid w:val="00192E61"/>
    <w:rsid w:val="00192E62"/>
    <w:rsid w:val="00193035"/>
    <w:rsid w:val="00193218"/>
    <w:rsid w:val="00193662"/>
    <w:rsid w:val="001940E9"/>
    <w:rsid w:val="00194C09"/>
    <w:rsid w:val="00194E55"/>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2FEC"/>
    <w:rsid w:val="001A36C8"/>
    <w:rsid w:val="001A460C"/>
    <w:rsid w:val="001A4656"/>
    <w:rsid w:val="001A50C3"/>
    <w:rsid w:val="001A5B22"/>
    <w:rsid w:val="001A5C16"/>
    <w:rsid w:val="001A61A2"/>
    <w:rsid w:val="001A762C"/>
    <w:rsid w:val="001A7937"/>
    <w:rsid w:val="001A7B06"/>
    <w:rsid w:val="001A7BD1"/>
    <w:rsid w:val="001B00C2"/>
    <w:rsid w:val="001B0F53"/>
    <w:rsid w:val="001B268A"/>
    <w:rsid w:val="001B4B48"/>
    <w:rsid w:val="001B4F6C"/>
    <w:rsid w:val="001B515A"/>
    <w:rsid w:val="001B5846"/>
    <w:rsid w:val="001B5B15"/>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30E1"/>
    <w:rsid w:val="001C430C"/>
    <w:rsid w:val="001C45FD"/>
    <w:rsid w:val="001C470E"/>
    <w:rsid w:val="001C4838"/>
    <w:rsid w:val="001C4A37"/>
    <w:rsid w:val="001C54EE"/>
    <w:rsid w:val="001C6528"/>
    <w:rsid w:val="001C7509"/>
    <w:rsid w:val="001C7B17"/>
    <w:rsid w:val="001C7C1C"/>
    <w:rsid w:val="001C7E99"/>
    <w:rsid w:val="001D0B20"/>
    <w:rsid w:val="001D0C48"/>
    <w:rsid w:val="001D0C55"/>
    <w:rsid w:val="001D150C"/>
    <w:rsid w:val="001D1BDF"/>
    <w:rsid w:val="001D1D5E"/>
    <w:rsid w:val="001D2250"/>
    <w:rsid w:val="001D27C0"/>
    <w:rsid w:val="001D28F2"/>
    <w:rsid w:val="001D2AA9"/>
    <w:rsid w:val="001D2BF4"/>
    <w:rsid w:val="001D2EB8"/>
    <w:rsid w:val="001D2FD1"/>
    <w:rsid w:val="001D3BCD"/>
    <w:rsid w:val="001D400F"/>
    <w:rsid w:val="001D430D"/>
    <w:rsid w:val="001D4429"/>
    <w:rsid w:val="001D45FC"/>
    <w:rsid w:val="001D4B3D"/>
    <w:rsid w:val="001D5002"/>
    <w:rsid w:val="001D53B3"/>
    <w:rsid w:val="001D5E25"/>
    <w:rsid w:val="001D6831"/>
    <w:rsid w:val="001D6ED8"/>
    <w:rsid w:val="001D701F"/>
    <w:rsid w:val="001D762D"/>
    <w:rsid w:val="001E01B3"/>
    <w:rsid w:val="001E0652"/>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2D60"/>
    <w:rsid w:val="001F3205"/>
    <w:rsid w:val="001F3F17"/>
    <w:rsid w:val="001F3FA4"/>
    <w:rsid w:val="001F419D"/>
    <w:rsid w:val="001F52B5"/>
    <w:rsid w:val="001F622E"/>
    <w:rsid w:val="001F6281"/>
    <w:rsid w:val="001F65E1"/>
    <w:rsid w:val="001F6631"/>
    <w:rsid w:val="001F682A"/>
    <w:rsid w:val="002007D8"/>
    <w:rsid w:val="0020120A"/>
    <w:rsid w:val="0020188F"/>
    <w:rsid w:val="00201EE0"/>
    <w:rsid w:val="0020240C"/>
    <w:rsid w:val="002026BA"/>
    <w:rsid w:val="00202BE7"/>
    <w:rsid w:val="00203C8B"/>
    <w:rsid w:val="002049B5"/>
    <w:rsid w:val="00204E2B"/>
    <w:rsid w:val="00205076"/>
    <w:rsid w:val="002059D3"/>
    <w:rsid w:val="00206430"/>
    <w:rsid w:val="0020652E"/>
    <w:rsid w:val="002065EA"/>
    <w:rsid w:val="002069B1"/>
    <w:rsid w:val="00207DCB"/>
    <w:rsid w:val="00210006"/>
    <w:rsid w:val="0021081D"/>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190B"/>
    <w:rsid w:val="00222460"/>
    <w:rsid w:val="00222ACD"/>
    <w:rsid w:val="00222DDA"/>
    <w:rsid w:val="00223697"/>
    <w:rsid w:val="00223E2A"/>
    <w:rsid w:val="00224F33"/>
    <w:rsid w:val="00224F41"/>
    <w:rsid w:val="00225203"/>
    <w:rsid w:val="002254A1"/>
    <w:rsid w:val="00225838"/>
    <w:rsid w:val="00225F3D"/>
    <w:rsid w:val="00226207"/>
    <w:rsid w:val="00226287"/>
    <w:rsid w:val="002271FF"/>
    <w:rsid w:val="0023064E"/>
    <w:rsid w:val="00230F29"/>
    <w:rsid w:val="00231B1F"/>
    <w:rsid w:val="00231D18"/>
    <w:rsid w:val="00231E34"/>
    <w:rsid w:val="00231F18"/>
    <w:rsid w:val="00233118"/>
    <w:rsid w:val="00233EE5"/>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47CF"/>
    <w:rsid w:val="00245033"/>
    <w:rsid w:val="00245F10"/>
    <w:rsid w:val="0024620B"/>
    <w:rsid w:val="0024697E"/>
    <w:rsid w:val="00246EFA"/>
    <w:rsid w:val="00247380"/>
    <w:rsid w:val="002525E6"/>
    <w:rsid w:val="00252863"/>
    <w:rsid w:val="0025333F"/>
    <w:rsid w:val="00253FF7"/>
    <w:rsid w:val="00254079"/>
    <w:rsid w:val="002542C2"/>
    <w:rsid w:val="00254F6F"/>
    <w:rsid w:val="00255927"/>
    <w:rsid w:val="00255BEA"/>
    <w:rsid w:val="002574E2"/>
    <w:rsid w:val="002579C0"/>
    <w:rsid w:val="00260466"/>
    <w:rsid w:val="002606E8"/>
    <w:rsid w:val="0026099E"/>
    <w:rsid w:val="002613F9"/>
    <w:rsid w:val="002623A1"/>
    <w:rsid w:val="00262B33"/>
    <w:rsid w:val="00262EFB"/>
    <w:rsid w:val="00264BD1"/>
    <w:rsid w:val="00265A0E"/>
    <w:rsid w:val="00266B0F"/>
    <w:rsid w:val="002676A8"/>
    <w:rsid w:val="002678D0"/>
    <w:rsid w:val="00267FBD"/>
    <w:rsid w:val="002703B9"/>
    <w:rsid w:val="002705F8"/>
    <w:rsid w:val="00270D20"/>
    <w:rsid w:val="00270DDD"/>
    <w:rsid w:val="002722B5"/>
    <w:rsid w:val="00272FD2"/>
    <w:rsid w:val="00274168"/>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6D8"/>
    <w:rsid w:val="00285CE4"/>
    <w:rsid w:val="00286295"/>
    <w:rsid w:val="00286356"/>
    <w:rsid w:val="00286D83"/>
    <w:rsid w:val="0028703C"/>
    <w:rsid w:val="0028733C"/>
    <w:rsid w:val="00287735"/>
    <w:rsid w:val="00287A26"/>
    <w:rsid w:val="002910B8"/>
    <w:rsid w:val="00291158"/>
    <w:rsid w:val="00291AD0"/>
    <w:rsid w:val="00292671"/>
    <w:rsid w:val="00292AE8"/>
    <w:rsid w:val="00292D88"/>
    <w:rsid w:val="00292F11"/>
    <w:rsid w:val="00293093"/>
    <w:rsid w:val="00293883"/>
    <w:rsid w:val="00293890"/>
    <w:rsid w:val="00293B0F"/>
    <w:rsid w:val="00294A3F"/>
    <w:rsid w:val="0029512C"/>
    <w:rsid w:val="00295835"/>
    <w:rsid w:val="00295983"/>
    <w:rsid w:val="0029705E"/>
    <w:rsid w:val="002970C7"/>
    <w:rsid w:val="002973E9"/>
    <w:rsid w:val="00297841"/>
    <w:rsid w:val="002A0A37"/>
    <w:rsid w:val="002A0E14"/>
    <w:rsid w:val="002A157D"/>
    <w:rsid w:val="002A16C1"/>
    <w:rsid w:val="002A21CD"/>
    <w:rsid w:val="002A2566"/>
    <w:rsid w:val="002A2E34"/>
    <w:rsid w:val="002A3203"/>
    <w:rsid w:val="002A39B2"/>
    <w:rsid w:val="002A3F00"/>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7D1"/>
    <w:rsid w:val="002B38C7"/>
    <w:rsid w:val="002B4790"/>
    <w:rsid w:val="002B588A"/>
    <w:rsid w:val="002B63BA"/>
    <w:rsid w:val="002B6434"/>
    <w:rsid w:val="002B6B8F"/>
    <w:rsid w:val="002B6C2C"/>
    <w:rsid w:val="002B6F18"/>
    <w:rsid w:val="002B71C2"/>
    <w:rsid w:val="002B76BB"/>
    <w:rsid w:val="002B79F3"/>
    <w:rsid w:val="002B7DDB"/>
    <w:rsid w:val="002C0039"/>
    <w:rsid w:val="002C0F27"/>
    <w:rsid w:val="002C1CF1"/>
    <w:rsid w:val="002C1D9E"/>
    <w:rsid w:val="002C1F82"/>
    <w:rsid w:val="002C33FD"/>
    <w:rsid w:val="002C3F28"/>
    <w:rsid w:val="002C3FFF"/>
    <w:rsid w:val="002C546F"/>
    <w:rsid w:val="002C56EE"/>
    <w:rsid w:val="002C5B8E"/>
    <w:rsid w:val="002C5D88"/>
    <w:rsid w:val="002C6633"/>
    <w:rsid w:val="002C736D"/>
    <w:rsid w:val="002D0213"/>
    <w:rsid w:val="002D03AF"/>
    <w:rsid w:val="002D0BC0"/>
    <w:rsid w:val="002D0C78"/>
    <w:rsid w:val="002D1D0F"/>
    <w:rsid w:val="002D1F98"/>
    <w:rsid w:val="002D2024"/>
    <w:rsid w:val="002D220C"/>
    <w:rsid w:val="002D26C1"/>
    <w:rsid w:val="002D2E94"/>
    <w:rsid w:val="002D341E"/>
    <w:rsid w:val="002D37FC"/>
    <w:rsid w:val="002D40F7"/>
    <w:rsid w:val="002D424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47"/>
    <w:rsid w:val="002F11FE"/>
    <w:rsid w:val="002F1414"/>
    <w:rsid w:val="002F19C9"/>
    <w:rsid w:val="002F1A7D"/>
    <w:rsid w:val="002F21AB"/>
    <w:rsid w:val="002F2B55"/>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4E23"/>
    <w:rsid w:val="003058CD"/>
    <w:rsid w:val="0030648E"/>
    <w:rsid w:val="00306D6F"/>
    <w:rsid w:val="00307BA4"/>
    <w:rsid w:val="00307E68"/>
    <w:rsid w:val="00310243"/>
    <w:rsid w:val="003103DB"/>
    <w:rsid w:val="0031115D"/>
    <w:rsid w:val="003113E7"/>
    <w:rsid w:val="00311810"/>
    <w:rsid w:val="00312695"/>
    <w:rsid w:val="00313281"/>
    <w:rsid w:val="00313337"/>
    <w:rsid w:val="003138D4"/>
    <w:rsid w:val="00313E6C"/>
    <w:rsid w:val="00314CD6"/>
    <w:rsid w:val="00315801"/>
    <w:rsid w:val="00316186"/>
    <w:rsid w:val="0031695B"/>
    <w:rsid w:val="00316E8F"/>
    <w:rsid w:val="00317363"/>
    <w:rsid w:val="00320A6F"/>
    <w:rsid w:val="00320C31"/>
    <w:rsid w:val="003218B9"/>
    <w:rsid w:val="00321FCC"/>
    <w:rsid w:val="0032335A"/>
    <w:rsid w:val="00323607"/>
    <w:rsid w:val="0032365B"/>
    <w:rsid w:val="003239C9"/>
    <w:rsid w:val="00325BC3"/>
    <w:rsid w:val="00326028"/>
    <w:rsid w:val="003262CA"/>
    <w:rsid w:val="00326A31"/>
    <w:rsid w:val="00326F62"/>
    <w:rsid w:val="00327280"/>
    <w:rsid w:val="00327701"/>
    <w:rsid w:val="00327792"/>
    <w:rsid w:val="003303ED"/>
    <w:rsid w:val="003307F5"/>
    <w:rsid w:val="003309A5"/>
    <w:rsid w:val="00330C6F"/>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430"/>
    <w:rsid w:val="0034077E"/>
    <w:rsid w:val="00341624"/>
    <w:rsid w:val="0034187C"/>
    <w:rsid w:val="00341FA0"/>
    <w:rsid w:val="00342D1A"/>
    <w:rsid w:val="00343675"/>
    <w:rsid w:val="00343E0E"/>
    <w:rsid w:val="00344A97"/>
    <w:rsid w:val="003461CD"/>
    <w:rsid w:val="00346B67"/>
    <w:rsid w:val="003470D4"/>
    <w:rsid w:val="003500CC"/>
    <w:rsid w:val="003511CF"/>
    <w:rsid w:val="00351E73"/>
    <w:rsid w:val="003521A2"/>
    <w:rsid w:val="0035288F"/>
    <w:rsid w:val="003528D9"/>
    <w:rsid w:val="003531F5"/>
    <w:rsid w:val="00353F97"/>
    <w:rsid w:val="00354907"/>
    <w:rsid w:val="00354CA1"/>
    <w:rsid w:val="0035598E"/>
    <w:rsid w:val="00357F25"/>
    <w:rsid w:val="00360647"/>
    <w:rsid w:val="003608A3"/>
    <w:rsid w:val="00360A53"/>
    <w:rsid w:val="00361021"/>
    <w:rsid w:val="0036117F"/>
    <w:rsid w:val="003621D6"/>
    <w:rsid w:val="00362CF0"/>
    <w:rsid w:val="0036358B"/>
    <w:rsid w:val="00363CE8"/>
    <w:rsid w:val="00363E7C"/>
    <w:rsid w:val="003646A5"/>
    <w:rsid w:val="00364A41"/>
    <w:rsid w:val="00364AF3"/>
    <w:rsid w:val="00364F4D"/>
    <w:rsid w:val="00366521"/>
    <w:rsid w:val="00370680"/>
    <w:rsid w:val="00370748"/>
    <w:rsid w:val="00370EEF"/>
    <w:rsid w:val="0037269E"/>
    <w:rsid w:val="003727F0"/>
    <w:rsid w:val="00372D33"/>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0ABC"/>
    <w:rsid w:val="00381076"/>
    <w:rsid w:val="003811D4"/>
    <w:rsid w:val="00381BFE"/>
    <w:rsid w:val="00383C03"/>
    <w:rsid w:val="00383DAD"/>
    <w:rsid w:val="003841AC"/>
    <w:rsid w:val="00385472"/>
    <w:rsid w:val="003860DC"/>
    <w:rsid w:val="00390364"/>
    <w:rsid w:val="00391FD7"/>
    <w:rsid w:val="00392172"/>
    <w:rsid w:val="00392504"/>
    <w:rsid w:val="003925FA"/>
    <w:rsid w:val="00393453"/>
    <w:rsid w:val="00393B6D"/>
    <w:rsid w:val="00393BF6"/>
    <w:rsid w:val="00393F7F"/>
    <w:rsid w:val="0039454C"/>
    <w:rsid w:val="00394807"/>
    <w:rsid w:val="00394C95"/>
    <w:rsid w:val="00395F31"/>
    <w:rsid w:val="00396BB3"/>
    <w:rsid w:val="00396BEC"/>
    <w:rsid w:val="00396D1F"/>
    <w:rsid w:val="00397046"/>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6AF"/>
    <w:rsid w:val="003B5776"/>
    <w:rsid w:val="003B618F"/>
    <w:rsid w:val="003B6A9C"/>
    <w:rsid w:val="003B6AC4"/>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4FD3"/>
    <w:rsid w:val="003C513C"/>
    <w:rsid w:val="003C5EE3"/>
    <w:rsid w:val="003C7032"/>
    <w:rsid w:val="003C70D3"/>
    <w:rsid w:val="003C7176"/>
    <w:rsid w:val="003C7BF7"/>
    <w:rsid w:val="003D0039"/>
    <w:rsid w:val="003D13B3"/>
    <w:rsid w:val="003D175E"/>
    <w:rsid w:val="003D1B4A"/>
    <w:rsid w:val="003D1D69"/>
    <w:rsid w:val="003D2266"/>
    <w:rsid w:val="003D2742"/>
    <w:rsid w:val="003D27ED"/>
    <w:rsid w:val="003D340F"/>
    <w:rsid w:val="003D50B2"/>
    <w:rsid w:val="003D61CB"/>
    <w:rsid w:val="003D6C18"/>
    <w:rsid w:val="003D6E2D"/>
    <w:rsid w:val="003D6FB2"/>
    <w:rsid w:val="003D7074"/>
    <w:rsid w:val="003E051B"/>
    <w:rsid w:val="003E0623"/>
    <w:rsid w:val="003E074D"/>
    <w:rsid w:val="003E13CC"/>
    <w:rsid w:val="003E1972"/>
    <w:rsid w:val="003E23EB"/>
    <w:rsid w:val="003E2745"/>
    <w:rsid w:val="003E2D87"/>
    <w:rsid w:val="003E362C"/>
    <w:rsid w:val="003E3E00"/>
    <w:rsid w:val="003E4AF5"/>
    <w:rsid w:val="003E58F8"/>
    <w:rsid w:val="003E6127"/>
    <w:rsid w:val="003E61FD"/>
    <w:rsid w:val="003E6BA7"/>
    <w:rsid w:val="003E6C2E"/>
    <w:rsid w:val="003E71CF"/>
    <w:rsid w:val="003E71ED"/>
    <w:rsid w:val="003E795C"/>
    <w:rsid w:val="003E7C93"/>
    <w:rsid w:val="003F0559"/>
    <w:rsid w:val="003F0A1C"/>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1D1"/>
    <w:rsid w:val="004025F4"/>
    <w:rsid w:val="00402770"/>
    <w:rsid w:val="00404515"/>
    <w:rsid w:val="00405677"/>
    <w:rsid w:val="004061F2"/>
    <w:rsid w:val="0040689E"/>
    <w:rsid w:val="004068EC"/>
    <w:rsid w:val="00406BF5"/>
    <w:rsid w:val="0041064E"/>
    <w:rsid w:val="00410CBA"/>
    <w:rsid w:val="00411CFF"/>
    <w:rsid w:val="00411DAF"/>
    <w:rsid w:val="004132A1"/>
    <w:rsid w:val="004133FB"/>
    <w:rsid w:val="00413E43"/>
    <w:rsid w:val="00414440"/>
    <w:rsid w:val="004144DD"/>
    <w:rsid w:val="0041462A"/>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515"/>
    <w:rsid w:val="004256C7"/>
    <w:rsid w:val="00425D4D"/>
    <w:rsid w:val="00426925"/>
    <w:rsid w:val="00426989"/>
    <w:rsid w:val="0042723D"/>
    <w:rsid w:val="00427D15"/>
    <w:rsid w:val="004301C1"/>
    <w:rsid w:val="004303F7"/>
    <w:rsid w:val="00430C76"/>
    <w:rsid w:val="00431139"/>
    <w:rsid w:val="00431D67"/>
    <w:rsid w:val="004324D6"/>
    <w:rsid w:val="004328F9"/>
    <w:rsid w:val="00432B27"/>
    <w:rsid w:val="0043338D"/>
    <w:rsid w:val="004334E6"/>
    <w:rsid w:val="00434154"/>
    <w:rsid w:val="00434E37"/>
    <w:rsid w:val="00434F75"/>
    <w:rsid w:val="00435D57"/>
    <w:rsid w:val="00436BF1"/>
    <w:rsid w:val="00437585"/>
    <w:rsid w:val="00440738"/>
    <w:rsid w:val="00440E7A"/>
    <w:rsid w:val="004411F2"/>
    <w:rsid w:val="00441CB4"/>
    <w:rsid w:val="00442181"/>
    <w:rsid w:val="00442917"/>
    <w:rsid w:val="00443A5C"/>
    <w:rsid w:val="00443F0A"/>
    <w:rsid w:val="00443F6A"/>
    <w:rsid w:val="00444204"/>
    <w:rsid w:val="0044434D"/>
    <w:rsid w:val="004448DB"/>
    <w:rsid w:val="00445453"/>
    <w:rsid w:val="00445474"/>
    <w:rsid w:val="00446F4A"/>
    <w:rsid w:val="00447249"/>
    <w:rsid w:val="00450819"/>
    <w:rsid w:val="00452278"/>
    <w:rsid w:val="0045290E"/>
    <w:rsid w:val="00452CFB"/>
    <w:rsid w:val="0045304D"/>
    <w:rsid w:val="00453496"/>
    <w:rsid w:val="00453BE7"/>
    <w:rsid w:val="004547C1"/>
    <w:rsid w:val="00454E68"/>
    <w:rsid w:val="0045514F"/>
    <w:rsid w:val="004566BB"/>
    <w:rsid w:val="00456BD3"/>
    <w:rsid w:val="00456D73"/>
    <w:rsid w:val="00457259"/>
    <w:rsid w:val="004577FA"/>
    <w:rsid w:val="00460229"/>
    <w:rsid w:val="004605AD"/>
    <w:rsid w:val="0046191E"/>
    <w:rsid w:val="0046214A"/>
    <w:rsid w:val="0046308F"/>
    <w:rsid w:val="0046313D"/>
    <w:rsid w:val="00463474"/>
    <w:rsid w:val="00463F9F"/>
    <w:rsid w:val="0046464D"/>
    <w:rsid w:val="004649A5"/>
    <w:rsid w:val="0046513E"/>
    <w:rsid w:val="00465A5E"/>
    <w:rsid w:val="00466480"/>
    <w:rsid w:val="00467109"/>
    <w:rsid w:val="00470457"/>
    <w:rsid w:val="004704D8"/>
    <w:rsid w:val="00470B6E"/>
    <w:rsid w:val="00472105"/>
    <w:rsid w:val="00472764"/>
    <w:rsid w:val="004727AC"/>
    <w:rsid w:val="004729CC"/>
    <w:rsid w:val="00472E4C"/>
    <w:rsid w:val="00472EF3"/>
    <w:rsid w:val="00473117"/>
    <w:rsid w:val="0047408E"/>
    <w:rsid w:val="00474A0B"/>
    <w:rsid w:val="0047555E"/>
    <w:rsid w:val="00475C2A"/>
    <w:rsid w:val="00476583"/>
    <w:rsid w:val="00476746"/>
    <w:rsid w:val="00476D43"/>
    <w:rsid w:val="00476DB2"/>
    <w:rsid w:val="004776A9"/>
    <w:rsid w:val="00477C4F"/>
    <w:rsid w:val="00477E06"/>
    <w:rsid w:val="00480A4B"/>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87E2C"/>
    <w:rsid w:val="004901E3"/>
    <w:rsid w:val="0049088A"/>
    <w:rsid w:val="00490B41"/>
    <w:rsid w:val="00490EFE"/>
    <w:rsid w:val="0049184A"/>
    <w:rsid w:val="00491F5D"/>
    <w:rsid w:val="00492432"/>
    <w:rsid w:val="004926DD"/>
    <w:rsid w:val="00492D06"/>
    <w:rsid w:val="00492ECE"/>
    <w:rsid w:val="0049305F"/>
    <w:rsid w:val="0049329F"/>
    <w:rsid w:val="00494776"/>
    <w:rsid w:val="00495C51"/>
    <w:rsid w:val="00496D75"/>
    <w:rsid w:val="004A0D52"/>
    <w:rsid w:val="004A1C70"/>
    <w:rsid w:val="004A1C90"/>
    <w:rsid w:val="004A2ED3"/>
    <w:rsid w:val="004A2F5E"/>
    <w:rsid w:val="004A4175"/>
    <w:rsid w:val="004A57FB"/>
    <w:rsid w:val="004A659A"/>
    <w:rsid w:val="004A68B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B65"/>
    <w:rsid w:val="004B7DA3"/>
    <w:rsid w:val="004C05CB"/>
    <w:rsid w:val="004C08EF"/>
    <w:rsid w:val="004C0CD2"/>
    <w:rsid w:val="004C0FBA"/>
    <w:rsid w:val="004C1007"/>
    <w:rsid w:val="004C16A8"/>
    <w:rsid w:val="004C1867"/>
    <w:rsid w:val="004C345D"/>
    <w:rsid w:val="004C38CB"/>
    <w:rsid w:val="004C3DDF"/>
    <w:rsid w:val="004C4D0F"/>
    <w:rsid w:val="004C52BE"/>
    <w:rsid w:val="004C5EF5"/>
    <w:rsid w:val="004C681C"/>
    <w:rsid w:val="004C7D2C"/>
    <w:rsid w:val="004C7D2D"/>
    <w:rsid w:val="004D086F"/>
    <w:rsid w:val="004D0E13"/>
    <w:rsid w:val="004D15B8"/>
    <w:rsid w:val="004D1BD0"/>
    <w:rsid w:val="004D1CB3"/>
    <w:rsid w:val="004D1D15"/>
    <w:rsid w:val="004D21E2"/>
    <w:rsid w:val="004D2791"/>
    <w:rsid w:val="004D2E84"/>
    <w:rsid w:val="004D32AE"/>
    <w:rsid w:val="004D3617"/>
    <w:rsid w:val="004D475C"/>
    <w:rsid w:val="004D4AE3"/>
    <w:rsid w:val="004D513C"/>
    <w:rsid w:val="004D52D0"/>
    <w:rsid w:val="004D5AD0"/>
    <w:rsid w:val="004D6088"/>
    <w:rsid w:val="004D784D"/>
    <w:rsid w:val="004D79FB"/>
    <w:rsid w:val="004E04A7"/>
    <w:rsid w:val="004E04CE"/>
    <w:rsid w:val="004E1166"/>
    <w:rsid w:val="004E12E7"/>
    <w:rsid w:val="004E1678"/>
    <w:rsid w:val="004E1F46"/>
    <w:rsid w:val="004E262D"/>
    <w:rsid w:val="004E36D2"/>
    <w:rsid w:val="004E3A8B"/>
    <w:rsid w:val="004E4297"/>
    <w:rsid w:val="004E4362"/>
    <w:rsid w:val="004E4674"/>
    <w:rsid w:val="004E4783"/>
    <w:rsid w:val="004E4D2A"/>
    <w:rsid w:val="004E630A"/>
    <w:rsid w:val="004E7670"/>
    <w:rsid w:val="004E7678"/>
    <w:rsid w:val="004E79D7"/>
    <w:rsid w:val="004F078F"/>
    <w:rsid w:val="004F0D89"/>
    <w:rsid w:val="004F1AFA"/>
    <w:rsid w:val="004F21E5"/>
    <w:rsid w:val="004F2212"/>
    <w:rsid w:val="004F2232"/>
    <w:rsid w:val="004F2864"/>
    <w:rsid w:val="004F2E3D"/>
    <w:rsid w:val="004F337B"/>
    <w:rsid w:val="004F415F"/>
    <w:rsid w:val="004F44C5"/>
    <w:rsid w:val="004F5948"/>
    <w:rsid w:val="00500584"/>
    <w:rsid w:val="00500A9E"/>
    <w:rsid w:val="00501303"/>
    <w:rsid w:val="00501E1B"/>
    <w:rsid w:val="0050203E"/>
    <w:rsid w:val="005026F7"/>
    <w:rsid w:val="0050283E"/>
    <w:rsid w:val="005036F7"/>
    <w:rsid w:val="00504C14"/>
    <w:rsid w:val="005050F6"/>
    <w:rsid w:val="00505F20"/>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C7E"/>
    <w:rsid w:val="00517E33"/>
    <w:rsid w:val="00517F50"/>
    <w:rsid w:val="00520C8F"/>
    <w:rsid w:val="00520FAB"/>
    <w:rsid w:val="0052116F"/>
    <w:rsid w:val="00521F14"/>
    <w:rsid w:val="00522E5C"/>
    <w:rsid w:val="00522F02"/>
    <w:rsid w:val="00523021"/>
    <w:rsid w:val="005239FC"/>
    <w:rsid w:val="00524C9B"/>
    <w:rsid w:val="00524D77"/>
    <w:rsid w:val="00527016"/>
    <w:rsid w:val="00527158"/>
    <w:rsid w:val="005271C9"/>
    <w:rsid w:val="005273CF"/>
    <w:rsid w:val="00527B92"/>
    <w:rsid w:val="00527C56"/>
    <w:rsid w:val="0053038B"/>
    <w:rsid w:val="0053085D"/>
    <w:rsid w:val="00531206"/>
    <w:rsid w:val="005313BD"/>
    <w:rsid w:val="0053212F"/>
    <w:rsid w:val="005322D9"/>
    <w:rsid w:val="00533CC2"/>
    <w:rsid w:val="005356D7"/>
    <w:rsid w:val="0053673E"/>
    <w:rsid w:val="00536E77"/>
    <w:rsid w:val="0053701F"/>
    <w:rsid w:val="00537672"/>
    <w:rsid w:val="005376B2"/>
    <w:rsid w:val="0054066A"/>
    <w:rsid w:val="00540A90"/>
    <w:rsid w:val="00541775"/>
    <w:rsid w:val="005419A8"/>
    <w:rsid w:val="00541DB9"/>
    <w:rsid w:val="0054312B"/>
    <w:rsid w:val="005432EB"/>
    <w:rsid w:val="00543568"/>
    <w:rsid w:val="005459EC"/>
    <w:rsid w:val="00545EB1"/>
    <w:rsid w:val="00546AA6"/>
    <w:rsid w:val="00546F10"/>
    <w:rsid w:val="0054742C"/>
    <w:rsid w:val="0054798E"/>
    <w:rsid w:val="005519B7"/>
    <w:rsid w:val="005519C2"/>
    <w:rsid w:val="0055209F"/>
    <w:rsid w:val="00552344"/>
    <w:rsid w:val="0055258B"/>
    <w:rsid w:val="00552AD6"/>
    <w:rsid w:val="0055304D"/>
    <w:rsid w:val="00553084"/>
    <w:rsid w:val="005530A9"/>
    <w:rsid w:val="00553A16"/>
    <w:rsid w:val="0055418E"/>
    <w:rsid w:val="005552D6"/>
    <w:rsid w:val="005568A6"/>
    <w:rsid w:val="00556D68"/>
    <w:rsid w:val="00556FFB"/>
    <w:rsid w:val="0055718E"/>
    <w:rsid w:val="0056134E"/>
    <w:rsid w:val="00561EE5"/>
    <w:rsid w:val="00562004"/>
    <w:rsid w:val="0056217D"/>
    <w:rsid w:val="0056291B"/>
    <w:rsid w:val="00562982"/>
    <w:rsid w:val="00562DAE"/>
    <w:rsid w:val="00562F03"/>
    <w:rsid w:val="00564092"/>
    <w:rsid w:val="00564848"/>
    <w:rsid w:val="00565DC0"/>
    <w:rsid w:val="00566044"/>
    <w:rsid w:val="00566538"/>
    <w:rsid w:val="005665CB"/>
    <w:rsid w:val="00567A39"/>
    <w:rsid w:val="00567D96"/>
    <w:rsid w:val="005706E1"/>
    <w:rsid w:val="0057125F"/>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6"/>
    <w:rsid w:val="0058297B"/>
    <w:rsid w:val="00582D0E"/>
    <w:rsid w:val="00582DBB"/>
    <w:rsid w:val="00582EEB"/>
    <w:rsid w:val="00582F96"/>
    <w:rsid w:val="00584912"/>
    <w:rsid w:val="005849CC"/>
    <w:rsid w:val="0058538B"/>
    <w:rsid w:val="005861F6"/>
    <w:rsid w:val="005865AA"/>
    <w:rsid w:val="0058680A"/>
    <w:rsid w:val="00586B35"/>
    <w:rsid w:val="005874C7"/>
    <w:rsid w:val="00587DE0"/>
    <w:rsid w:val="00590246"/>
    <w:rsid w:val="00590332"/>
    <w:rsid w:val="00590556"/>
    <w:rsid w:val="00590CCD"/>
    <w:rsid w:val="00591C7A"/>
    <w:rsid w:val="0059403A"/>
    <w:rsid w:val="00595108"/>
    <w:rsid w:val="00595117"/>
    <w:rsid w:val="00595264"/>
    <w:rsid w:val="00595524"/>
    <w:rsid w:val="00595BFA"/>
    <w:rsid w:val="00595CA2"/>
    <w:rsid w:val="00596209"/>
    <w:rsid w:val="005969D0"/>
    <w:rsid w:val="0059706C"/>
    <w:rsid w:val="00597A1D"/>
    <w:rsid w:val="00597ACD"/>
    <w:rsid w:val="005A05D3"/>
    <w:rsid w:val="005A160F"/>
    <w:rsid w:val="005A2640"/>
    <w:rsid w:val="005A2714"/>
    <w:rsid w:val="005A2E5B"/>
    <w:rsid w:val="005A2F3D"/>
    <w:rsid w:val="005A3FBE"/>
    <w:rsid w:val="005A4909"/>
    <w:rsid w:val="005A52FA"/>
    <w:rsid w:val="005A579A"/>
    <w:rsid w:val="005A57A8"/>
    <w:rsid w:val="005A5964"/>
    <w:rsid w:val="005A5CC3"/>
    <w:rsid w:val="005A5DEE"/>
    <w:rsid w:val="005A6895"/>
    <w:rsid w:val="005A725A"/>
    <w:rsid w:val="005A759D"/>
    <w:rsid w:val="005B008A"/>
    <w:rsid w:val="005B012F"/>
    <w:rsid w:val="005B0646"/>
    <w:rsid w:val="005B07B8"/>
    <w:rsid w:val="005B0B1F"/>
    <w:rsid w:val="005B0B2F"/>
    <w:rsid w:val="005B1E07"/>
    <w:rsid w:val="005B2030"/>
    <w:rsid w:val="005B247A"/>
    <w:rsid w:val="005B3C45"/>
    <w:rsid w:val="005B3CF3"/>
    <w:rsid w:val="005B422B"/>
    <w:rsid w:val="005B4829"/>
    <w:rsid w:val="005B661D"/>
    <w:rsid w:val="005B663B"/>
    <w:rsid w:val="005B6703"/>
    <w:rsid w:val="005B6E88"/>
    <w:rsid w:val="005B7557"/>
    <w:rsid w:val="005B76F0"/>
    <w:rsid w:val="005C0504"/>
    <w:rsid w:val="005C05D7"/>
    <w:rsid w:val="005C0CAB"/>
    <w:rsid w:val="005C1047"/>
    <w:rsid w:val="005C146B"/>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2144"/>
    <w:rsid w:val="005D4D49"/>
    <w:rsid w:val="005D4D4B"/>
    <w:rsid w:val="005D5761"/>
    <w:rsid w:val="005D591C"/>
    <w:rsid w:val="005D5D98"/>
    <w:rsid w:val="005D6A9B"/>
    <w:rsid w:val="005D6BE8"/>
    <w:rsid w:val="005E09E7"/>
    <w:rsid w:val="005E0AA3"/>
    <w:rsid w:val="005E1EEA"/>
    <w:rsid w:val="005E2C5C"/>
    <w:rsid w:val="005E2DE6"/>
    <w:rsid w:val="005E30A0"/>
    <w:rsid w:val="005E4862"/>
    <w:rsid w:val="005E4A8D"/>
    <w:rsid w:val="005E5858"/>
    <w:rsid w:val="005E5A10"/>
    <w:rsid w:val="005E6154"/>
    <w:rsid w:val="005E6C77"/>
    <w:rsid w:val="005E6FFE"/>
    <w:rsid w:val="005E77EB"/>
    <w:rsid w:val="005F022D"/>
    <w:rsid w:val="005F107B"/>
    <w:rsid w:val="005F140B"/>
    <w:rsid w:val="005F1CE9"/>
    <w:rsid w:val="005F1E41"/>
    <w:rsid w:val="005F28E3"/>
    <w:rsid w:val="005F3163"/>
    <w:rsid w:val="005F3D90"/>
    <w:rsid w:val="005F5897"/>
    <w:rsid w:val="005F62DE"/>
    <w:rsid w:val="005F6607"/>
    <w:rsid w:val="00600A2E"/>
    <w:rsid w:val="00601C56"/>
    <w:rsid w:val="00602B20"/>
    <w:rsid w:val="006038A3"/>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3B14"/>
    <w:rsid w:val="00614722"/>
    <w:rsid w:val="00614AEC"/>
    <w:rsid w:val="0061533F"/>
    <w:rsid w:val="006158E9"/>
    <w:rsid w:val="0061648D"/>
    <w:rsid w:val="0061673B"/>
    <w:rsid w:val="006169DD"/>
    <w:rsid w:val="00616BA2"/>
    <w:rsid w:val="00616E05"/>
    <w:rsid w:val="00617258"/>
    <w:rsid w:val="00617F42"/>
    <w:rsid w:val="0062040E"/>
    <w:rsid w:val="00620494"/>
    <w:rsid w:val="0062126C"/>
    <w:rsid w:val="00621DE5"/>
    <w:rsid w:val="00622807"/>
    <w:rsid w:val="00623402"/>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28D8"/>
    <w:rsid w:val="00633B3D"/>
    <w:rsid w:val="00633FE9"/>
    <w:rsid w:val="006342B4"/>
    <w:rsid w:val="00634837"/>
    <w:rsid w:val="00634DBE"/>
    <w:rsid w:val="00635A0D"/>
    <w:rsid w:val="00635B5A"/>
    <w:rsid w:val="006370DD"/>
    <w:rsid w:val="00637C9A"/>
    <w:rsid w:val="006400FB"/>
    <w:rsid w:val="00640906"/>
    <w:rsid w:val="00640A32"/>
    <w:rsid w:val="006415CA"/>
    <w:rsid w:val="00641907"/>
    <w:rsid w:val="00641C89"/>
    <w:rsid w:val="00643972"/>
    <w:rsid w:val="006439D8"/>
    <w:rsid w:val="00643BF1"/>
    <w:rsid w:val="0064409D"/>
    <w:rsid w:val="006449CB"/>
    <w:rsid w:val="00645C46"/>
    <w:rsid w:val="00646371"/>
    <w:rsid w:val="006463D1"/>
    <w:rsid w:val="00646415"/>
    <w:rsid w:val="00646436"/>
    <w:rsid w:val="00647F4C"/>
    <w:rsid w:val="006515C6"/>
    <w:rsid w:val="0065170C"/>
    <w:rsid w:val="00651B39"/>
    <w:rsid w:val="00652BE2"/>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3C3"/>
    <w:rsid w:val="006725BD"/>
    <w:rsid w:val="00672781"/>
    <w:rsid w:val="006742E7"/>
    <w:rsid w:val="00674474"/>
    <w:rsid w:val="00674853"/>
    <w:rsid w:val="00676241"/>
    <w:rsid w:val="00676267"/>
    <w:rsid w:val="00676371"/>
    <w:rsid w:val="00676C3D"/>
    <w:rsid w:val="00676E1A"/>
    <w:rsid w:val="0067721A"/>
    <w:rsid w:val="00677BCF"/>
    <w:rsid w:val="00677D87"/>
    <w:rsid w:val="0068010C"/>
    <w:rsid w:val="006806B3"/>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471"/>
    <w:rsid w:val="00692931"/>
    <w:rsid w:val="00692AD6"/>
    <w:rsid w:val="00693560"/>
    <w:rsid w:val="00693C2A"/>
    <w:rsid w:val="0069420C"/>
    <w:rsid w:val="0069591A"/>
    <w:rsid w:val="00695C79"/>
    <w:rsid w:val="00696C01"/>
    <w:rsid w:val="006A00DC"/>
    <w:rsid w:val="006A1BBE"/>
    <w:rsid w:val="006A2060"/>
    <w:rsid w:val="006A23F9"/>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AFB"/>
    <w:rsid w:val="006B5E66"/>
    <w:rsid w:val="006B73B8"/>
    <w:rsid w:val="006B7C35"/>
    <w:rsid w:val="006B7EFC"/>
    <w:rsid w:val="006C12E3"/>
    <w:rsid w:val="006C15D7"/>
    <w:rsid w:val="006C17CE"/>
    <w:rsid w:val="006C1B12"/>
    <w:rsid w:val="006C1FF8"/>
    <w:rsid w:val="006C3F31"/>
    <w:rsid w:val="006C400A"/>
    <w:rsid w:val="006C47C4"/>
    <w:rsid w:val="006C4B70"/>
    <w:rsid w:val="006C4CC9"/>
    <w:rsid w:val="006C5C72"/>
    <w:rsid w:val="006C5EDF"/>
    <w:rsid w:val="006C623B"/>
    <w:rsid w:val="006C663C"/>
    <w:rsid w:val="006C6C6A"/>
    <w:rsid w:val="006C6CD3"/>
    <w:rsid w:val="006D011C"/>
    <w:rsid w:val="006D0C76"/>
    <w:rsid w:val="006D172D"/>
    <w:rsid w:val="006D19E9"/>
    <w:rsid w:val="006D2DF1"/>
    <w:rsid w:val="006D2F4C"/>
    <w:rsid w:val="006D33E5"/>
    <w:rsid w:val="006D3646"/>
    <w:rsid w:val="006D39BD"/>
    <w:rsid w:val="006D426E"/>
    <w:rsid w:val="006D4C33"/>
    <w:rsid w:val="006D4CF8"/>
    <w:rsid w:val="006D4D95"/>
    <w:rsid w:val="006D5418"/>
    <w:rsid w:val="006D602A"/>
    <w:rsid w:val="006D6106"/>
    <w:rsid w:val="006D6345"/>
    <w:rsid w:val="006D749D"/>
    <w:rsid w:val="006D7E5C"/>
    <w:rsid w:val="006E01C1"/>
    <w:rsid w:val="006E0415"/>
    <w:rsid w:val="006E05E6"/>
    <w:rsid w:val="006E0D52"/>
    <w:rsid w:val="006E108E"/>
    <w:rsid w:val="006E21C3"/>
    <w:rsid w:val="006E272C"/>
    <w:rsid w:val="006E27F5"/>
    <w:rsid w:val="006E30CB"/>
    <w:rsid w:val="006E3DC5"/>
    <w:rsid w:val="006E4FBD"/>
    <w:rsid w:val="006E6A66"/>
    <w:rsid w:val="006E75CE"/>
    <w:rsid w:val="006F0C42"/>
    <w:rsid w:val="006F17FA"/>
    <w:rsid w:val="006F1A70"/>
    <w:rsid w:val="006F3744"/>
    <w:rsid w:val="006F3949"/>
    <w:rsid w:val="006F3F74"/>
    <w:rsid w:val="006F3FC9"/>
    <w:rsid w:val="006F41BE"/>
    <w:rsid w:val="006F564A"/>
    <w:rsid w:val="006F6504"/>
    <w:rsid w:val="006F6E29"/>
    <w:rsid w:val="006F70C2"/>
    <w:rsid w:val="006F7362"/>
    <w:rsid w:val="006F7373"/>
    <w:rsid w:val="006F7572"/>
    <w:rsid w:val="00700288"/>
    <w:rsid w:val="00700858"/>
    <w:rsid w:val="00700C6C"/>
    <w:rsid w:val="00700F9C"/>
    <w:rsid w:val="007010BD"/>
    <w:rsid w:val="00701493"/>
    <w:rsid w:val="00701D9D"/>
    <w:rsid w:val="007021F9"/>
    <w:rsid w:val="007028F6"/>
    <w:rsid w:val="00703221"/>
    <w:rsid w:val="00703589"/>
    <w:rsid w:val="00703AE1"/>
    <w:rsid w:val="00704142"/>
    <w:rsid w:val="00704719"/>
    <w:rsid w:val="0070494A"/>
    <w:rsid w:val="00704B82"/>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2EBF"/>
    <w:rsid w:val="00723122"/>
    <w:rsid w:val="00724AD8"/>
    <w:rsid w:val="00724F8D"/>
    <w:rsid w:val="007250D6"/>
    <w:rsid w:val="00725777"/>
    <w:rsid w:val="0072577B"/>
    <w:rsid w:val="00725C32"/>
    <w:rsid w:val="00725D2D"/>
    <w:rsid w:val="00725FA4"/>
    <w:rsid w:val="007270B9"/>
    <w:rsid w:val="00727BEC"/>
    <w:rsid w:val="00730DD5"/>
    <w:rsid w:val="007310E4"/>
    <w:rsid w:val="0073114B"/>
    <w:rsid w:val="0073342B"/>
    <w:rsid w:val="00734EC4"/>
    <w:rsid w:val="007351A4"/>
    <w:rsid w:val="00735B5C"/>
    <w:rsid w:val="00737C01"/>
    <w:rsid w:val="00740368"/>
    <w:rsid w:val="0074119A"/>
    <w:rsid w:val="0074128B"/>
    <w:rsid w:val="007420B5"/>
    <w:rsid w:val="007422E1"/>
    <w:rsid w:val="007424B1"/>
    <w:rsid w:val="00742B87"/>
    <w:rsid w:val="00742D08"/>
    <w:rsid w:val="00743060"/>
    <w:rsid w:val="00743F36"/>
    <w:rsid w:val="00744285"/>
    <w:rsid w:val="0074543C"/>
    <w:rsid w:val="00745A07"/>
    <w:rsid w:val="00745D9F"/>
    <w:rsid w:val="00746E74"/>
    <w:rsid w:val="00746EC2"/>
    <w:rsid w:val="007472C2"/>
    <w:rsid w:val="007476C6"/>
    <w:rsid w:val="00747B6E"/>
    <w:rsid w:val="0075039E"/>
    <w:rsid w:val="00750AA0"/>
    <w:rsid w:val="00751AEE"/>
    <w:rsid w:val="00752063"/>
    <w:rsid w:val="00752C11"/>
    <w:rsid w:val="00752D69"/>
    <w:rsid w:val="00753587"/>
    <w:rsid w:val="00753AA6"/>
    <w:rsid w:val="00754006"/>
    <w:rsid w:val="00754881"/>
    <w:rsid w:val="00754F9C"/>
    <w:rsid w:val="00755E08"/>
    <w:rsid w:val="00756132"/>
    <w:rsid w:val="00756133"/>
    <w:rsid w:val="00757514"/>
    <w:rsid w:val="007578B4"/>
    <w:rsid w:val="00761126"/>
    <w:rsid w:val="007612D6"/>
    <w:rsid w:val="00761502"/>
    <w:rsid w:val="007618D0"/>
    <w:rsid w:val="007618F6"/>
    <w:rsid w:val="00761DA5"/>
    <w:rsid w:val="007628F4"/>
    <w:rsid w:val="007629A6"/>
    <w:rsid w:val="00763099"/>
    <w:rsid w:val="0076320A"/>
    <w:rsid w:val="00763CB5"/>
    <w:rsid w:val="0076544D"/>
    <w:rsid w:val="00765998"/>
    <w:rsid w:val="00766278"/>
    <w:rsid w:val="007672C6"/>
    <w:rsid w:val="0077005B"/>
    <w:rsid w:val="00771F63"/>
    <w:rsid w:val="007732BC"/>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548"/>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58C"/>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29"/>
    <w:rsid w:val="007C3B93"/>
    <w:rsid w:val="007C3BCE"/>
    <w:rsid w:val="007C3C07"/>
    <w:rsid w:val="007C3DB0"/>
    <w:rsid w:val="007C4206"/>
    <w:rsid w:val="007C562A"/>
    <w:rsid w:val="007C66C0"/>
    <w:rsid w:val="007C69CF"/>
    <w:rsid w:val="007C78C4"/>
    <w:rsid w:val="007C78D2"/>
    <w:rsid w:val="007D0412"/>
    <w:rsid w:val="007D1868"/>
    <w:rsid w:val="007D1C11"/>
    <w:rsid w:val="007D253B"/>
    <w:rsid w:val="007D26B3"/>
    <w:rsid w:val="007D34BC"/>
    <w:rsid w:val="007D3ADD"/>
    <w:rsid w:val="007D420C"/>
    <w:rsid w:val="007D426C"/>
    <w:rsid w:val="007D464A"/>
    <w:rsid w:val="007D489E"/>
    <w:rsid w:val="007D4E0F"/>
    <w:rsid w:val="007D4F68"/>
    <w:rsid w:val="007D5423"/>
    <w:rsid w:val="007D572C"/>
    <w:rsid w:val="007D5A36"/>
    <w:rsid w:val="007D5C5E"/>
    <w:rsid w:val="007D5CC8"/>
    <w:rsid w:val="007D6A93"/>
    <w:rsid w:val="007D6C8D"/>
    <w:rsid w:val="007D71C1"/>
    <w:rsid w:val="007D723A"/>
    <w:rsid w:val="007D7FBE"/>
    <w:rsid w:val="007E0141"/>
    <w:rsid w:val="007E07EB"/>
    <w:rsid w:val="007E0A5D"/>
    <w:rsid w:val="007E0B5B"/>
    <w:rsid w:val="007E1429"/>
    <w:rsid w:val="007E14F8"/>
    <w:rsid w:val="007E1B78"/>
    <w:rsid w:val="007E1C48"/>
    <w:rsid w:val="007E1C96"/>
    <w:rsid w:val="007E2804"/>
    <w:rsid w:val="007E28B1"/>
    <w:rsid w:val="007E3C0E"/>
    <w:rsid w:val="007E3C3D"/>
    <w:rsid w:val="007E3C70"/>
    <w:rsid w:val="007E42DD"/>
    <w:rsid w:val="007E4695"/>
    <w:rsid w:val="007E49B7"/>
    <w:rsid w:val="007E5635"/>
    <w:rsid w:val="007E6C5F"/>
    <w:rsid w:val="007E6DA7"/>
    <w:rsid w:val="007E6EE0"/>
    <w:rsid w:val="007E75A6"/>
    <w:rsid w:val="007E7BD9"/>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216"/>
    <w:rsid w:val="007F7686"/>
    <w:rsid w:val="008003B0"/>
    <w:rsid w:val="00800941"/>
    <w:rsid w:val="00800F0F"/>
    <w:rsid w:val="00800F7D"/>
    <w:rsid w:val="00801CAA"/>
    <w:rsid w:val="00802A18"/>
    <w:rsid w:val="00802BE1"/>
    <w:rsid w:val="00802EC4"/>
    <w:rsid w:val="00803733"/>
    <w:rsid w:val="00804125"/>
    <w:rsid w:val="00804515"/>
    <w:rsid w:val="0080468B"/>
    <w:rsid w:val="00804826"/>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4E5"/>
    <w:rsid w:val="00821C90"/>
    <w:rsid w:val="008220D9"/>
    <w:rsid w:val="008223D9"/>
    <w:rsid w:val="00822422"/>
    <w:rsid w:val="008224D9"/>
    <w:rsid w:val="0082316E"/>
    <w:rsid w:val="008239A2"/>
    <w:rsid w:val="00823A79"/>
    <w:rsid w:val="00823AE6"/>
    <w:rsid w:val="00823D46"/>
    <w:rsid w:val="00826438"/>
    <w:rsid w:val="008266F6"/>
    <w:rsid w:val="00826A4F"/>
    <w:rsid w:val="0082712B"/>
    <w:rsid w:val="00827D2A"/>
    <w:rsid w:val="00827E48"/>
    <w:rsid w:val="00830F98"/>
    <w:rsid w:val="0083160B"/>
    <w:rsid w:val="00831AEC"/>
    <w:rsid w:val="00832CE4"/>
    <w:rsid w:val="0083318F"/>
    <w:rsid w:val="00833BF6"/>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A1"/>
    <w:rsid w:val="008419E1"/>
    <w:rsid w:val="00841D49"/>
    <w:rsid w:val="00842B3A"/>
    <w:rsid w:val="00843E5E"/>
    <w:rsid w:val="008445EF"/>
    <w:rsid w:val="008447D9"/>
    <w:rsid w:val="00845137"/>
    <w:rsid w:val="00845475"/>
    <w:rsid w:val="00845E69"/>
    <w:rsid w:val="00846313"/>
    <w:rsid w:val="00846AAB"/>
    <w:rsid w:val="00846C76"/>
    <w:rsid w:val="008474E4"/>
    <w:rsid w:val="00847A49"/>
    <w:rsid w:val="0085042C"/>
    <w:rsid w:val="00850668"/>
    <w:rsid w:val="00850B3D"/>
    <w:rsid w:val="00851A3E"/>
    <w:rsid w:val="0085259F"/>
    <w:rsid w:val="00852E51"/>
    <w:rsid w:val="0085328A"/>
    <w:rsid w:val="008537C2"/>
    <w:rsid w:val="0085389C"/>
    <w:rsid w:val="00854435"/>
    <w:rsid w:val="00854D01"/>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2B0E"/>
    <w:rsid w:val="008731F6"/>
    <w:rsid w:val="0087334B"/>
    <w:rsid w:val="00873C9D"/>
    <w:rsid w:val="008745B1"/>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3BD"/>
    <w:rsid w:val="0088378C"/>
    <w:rsid w:val="008854FA"/>
    <w:rsid w:val="00885A08"/>
    <w:rsid w:val="008860AF"/>
    <w:rsid w:val="0088664B"/>
    <w:rsid w:val="0088674B"/>
    <w:rsid w:val="00886D41"/>
    <w:rsid w:val="00887084"/>
    <w:rsid w:val="00887797"/>
    <w:rsid w:val="008904C5"/>
    <w:rsid w:val="008906F7"/>
    <w:rsid w:val="008908D6"/>
    <w:rsid w:val="00890965"/>
    <w:rsid w:val="00891437"/>
    <w:rsid w:val="0089195E"/>
    <w:rsid w:val="008924F7"/>
    <w:rsid w:val="008926B7"/>
    <w:rsid w:val="008932C3"/>
    <w:rsid w:val="008942B0"/>
    <w:rsid w:val="008947A0"/>
    <w:rsid w:val="00894B17"/>
    <w:rsid w:val="00896835"/>
    <w:rsid w:val="0089721D"/>
    <w:rsid w:val="00897A04"/>
    <w:rsid w:val="008A0231"/>
    <w:rsid w:val="008A05F0"/>
    <w:rsid w:val="008A0752"/>
    <w:rsid w:val="008A0B55"/>
    <w:rsid w:val="008A0D1E"/>
    <w:rsid w:val="008A0DDC"/>
    <w:rsid w:val="008A100B"/>
    <w:rsid w:val="008A137D"/>
    <w:rsid w:val="008A19FC"/>
    <w:rsid w:val="008A1D06"/>
    <w:rsid w:val="008A1FFD"/>
    <w:rsid w:val="008A224F"/>
    <w:rsid w:val="008A2BC8"/>
    <w:rsid w:val="008A2D76"/>
    <w:rsid w:val="008A2DCD"/>
    <w:rsid w:val="008A2E7F"/>
    <w:rsid w:val="008A36D5"/>
    <w:rsid w:val="008A3B76"/>
    <w:rsid w:val="008A3CE4"/>
    <w:rsid w:val="008A4082"/>
    <w:rsid w:val="008A4494"/>
    <w:rsid w:val="008A601B"/>
    <w:rsid w:val="008A6419"/>
    <w:rsid w:val="008A7514"/>
    <w:rsid w:val="008A779E"/>
    <w:rsid w:val="008A790E"/>
    <w:rsid w:val="008A7CE5"/>
    <w:rsid w:val="008B0CBD"/>
    <w:rsid w:val="008B0F44"/>
    <w:rsid w:val="008B1682"/>
    <w:rsid w:val="008B3A64"/>
    <w:rsid w:val="008B43EF"/>
    <w:rsid w:val="008B4A5B"/>
    <w:rsid w:val="008B5F7B"/>
    <w:rsid w:val="008B64FC"/>
    <w:rsid w:val="008B7B72"/>
    <w:rsid w:val="008C031A"/>
    <w:rsid w:val="008C0489"/>
    <w:rsid w:val="008C0B6C"/>
    <w:rsid w:val="008C0CB1"/>
    <w:rsid w:val="008C0DB1"/>
    <w:rsid w:val="008C0F2C"/>
    <w:rsid w:val="008C1E26"/>
    <w:rsid w:val="008C1EC8"/>
    <w:rsid w:val="008C2423"/>
    <w:rsid w:val="008C2834"/>
    <w:rsid w:val="008C36C3"/>
    <w:rsid w:val="008C4C86"/>
    <w:rsid w:val="008C4CCA"/>
    <w:rsid w:val="008C5D51"/>
    <w:rsid w:val="008C5EC6"/>
    <w:rsid w:val="008C688F"/>
    <w:rsid w:val="008C6ADE"/>
    <w:rsid w:val="008C751B"/>
    <w:rsid w:val="008C7615"/>
    <w:rsid w:val="008C7690"/>
    <w:rsid w:val="008C7C70"/>
    <w:rsid w:val="008C7DA0"/>
    <w:rsid w:val="008C7EDF"/>
    <w:rsid w:val="008D0EDC"/>
    <w:rsid w:val="008D1873"/>
    <w:rsid w:val="008D2BB7"/>
    <w:rsid w:val="008D3152"/>
    <w:rsid w:val="008D31C0"/>
    <w:rsid w:val="008D3556"/>
    <w:rsid w:val="008D381B"/>
    <w:rsid w:val="008D4568"/>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4BE"/>
    <w:rsid w:val="008E4B14"/>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3AD1"/>
    <w:rsid w:val="00903D44"/>
    <w:rsid w:val="00904889"/>
    <w:rsid w:val="0090504E"/>
    <w:rsid w:val="00905545"/>
    <w:rsid w:val="00905B1B"/>
    <w:rsid w:val="00905B86"/>
    <w:rsid w:val="009063D8"/>
    <w:rsid w:val="00906CFA"/>
    <w:rsid w:val="009071FC"/>
    <w:rsid w:val="009108C2"/>
    <w:rsid w:val="00910B39"/>
    <w:rsid w:val="00910B9D"/>
    <w:rsid w:val="00910DCA"/>
    <w:rsid w:val="00911999"/>
    <w:rsid w:val="00911DD3"/>
    <w:rsid w:val="0091287B"/>
    <w:rsid w:val="0091492D"/>
    <w:rsid w:val="00914FD0"/>
    <w:rsid w:val="00915107"/>
    <w:rsid w:val="0091554D"/>
    <w:rsid w:val="00915843"/>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2B7"/>
    <w:rsid w:val="009245DB"/>
    <w:rsid w:val="00926734"/>
    <w:rsid w:val="00926946"/>
    <w:rsid w:val="009271A8"/>
    <w:rsid w:val="0092741C"/>
    <w:rsid w:val="00930668"/>
    <w:rsid w:val="00930EFF"/>
    <w:rsid w:val="00931FF0"/>
    <w:rsid w:val="00933720"/>
    <w:rsid w:val="00933F81"/>
    <w:rsid w:val="00935278"/>
    <w:rsid w:val="00935518"/>
    <w:rsid w:val="0093574D"/>
    <w:rsid w:val="00935881"/>
    <w:rsid w:val="00935BE0"/>
    <w:rsid w:val="00936675"/>
    <w:rsid w:val="009369A3"/>
    <w:rsid w:val="00936C01"/>
    <w:rsid w:val="009375D8"/>
    <w:rsid w:val="009375F2"/>
    <w:rsid w:val="009376B2"/>
    <w:rsid w:val="00937AF2"/>
    <w:rsid w:val="00937C4C"/>
    <w:rsid w:val="00940944"/>
    <w:rsid w:val="00940959"/>
    <w:rsid w:val="00940BAC"/>
    <w:rsid w:val="00941315"/>
    <w:rsid w:val="009427F6"/>
    <w:rsid w:val="00942DA5"/>
    <w:rsid w:val="009434F0"/>
    <w:rsid w:val="00943AEF"/>
    <w:rsid w:val="009458BD"/>
    <w:rsid w:val="00946A7E"/>
    <w:rsid w:val="00946E44"/>
    <w:rsid w:val="0094700E"/>
    <w:rsid w:val="00947BB4"/>
    <w:rsid w:val="00950D94"/>
    <w:rsid w:val="00950E07"/>
    <w:rsid w:val="00950EEE"/>
    <w:rsid w:val="009510F5"/>
    <w:rsid w:val="009517C0"/>
    <w:rsid w:val="00951E4D"/>
    <w:rsid w:val="00953046"/>
    <w:rsid w:val="0095321D"/>
    <w:rsid w:val="009533EF"/>
    <w:rsid w:val="00953F5C"/>
    <w:rsid w:val="00955475"/>
    <w:rsid w:val="00955A20"/>
    <w:rsid w:val="00956047"/>
    <w:rsid w:val="0095664D"/>
    <w:rsid w:val="00956AB0"/>
    <w:rsid w:val="00956BA5"/>
    <w:rsid w:val="00957D25"/>
    <w:rsid w:val="00960582"/>
    <w:rsid w:val="00961A9A"/>
    <w:rsid w:val="00961E75"/>
    <w:rsid w:val="009620C4"/>
    <w:rsid w:val="00962AC9"/>
    <w:rsid w:val="00963065"/>
    <w:rsid w:val="009634E3"/>
    <w:rsid w:val="0096450F"/>
    <w:rsid w:val="009652A5"/>
    <w:rsid w:val="00965D05"/>
    <w:rsid w:val="009660B5"/>
    <w:rsid w:val="0096628F"/>
    <w:rsid w:val="00966B42"/>
    <w:rsid w:val="00966DC1"/>
    <w:rsid w:val="00967911"/>
    <w:rsid w:val="00967CA8"/>
    <w:rsid w:val="00967FA3"/>
    <w:rsid w:val="00970026"/>
    <w:rsid w:val="00970848"/>
    <w:rsid w:val="00970D3C"/>
    <w:rsid w:val="0097118C"/>
    <w:rsid w:val="0097194F"/>
    <w:rsid w:val="00971ADD"/>
    <w:rsid w:val="0097206E"/>
    <w:rsid w:val="0097207C"/>
    <w:rsid w:val="00972250"/>
    <w:rsid w:val="00972DFF"/>
    <w:rsid w:val="009743F6"/>
    <w:rsid w:val="00975725"/>
    <w:rsid w:val="009759EF"/>
    <w:rsid w:val="009764EF"/>
    <w:rsid w:val="009765DB"/>
    <w:rsid w:val="009809EF"/>
    <w:rsid w:val="00980E8C"/>
    <w:rsid w:val="009815C0"/>
    <w:rsid w:val="00982219"/>
    <w:rsid w:val="00983C01"/>
    <w:rsid w:val="0098444A"/>
    <w:rsid w:val="0098465E"/>
    <w:rsid w:val="0098478E"/>
    <w:rsid w:val="00984B07"/>
    <w:rsid w:val="0098516C"/>
    <w:rsid w:val="00985854"/>
    <w:rsid w:val="009868A6"/>
    <w:rsid w:val="00986A39"/>
    <w:rsid w:val="00986C46"/>
    <w:rsid w:val="00987953"/>
    <w:rsid w:val="0099013F"/>
    <w:rsid w:val="009901CA"/>
    <w:rsid w:val="0099040A"/>
    <w:rsid w:val="0099087D"/>
    <w:rsid w:val="00991442"/>
    <w:rsid w:val="00992371"/>
    <w:rsid w:val="009926BD"/>
    <w:rsid w:val="0099295A"/>
    <w:rsid w:val="00993432"/>
    <w:rsid w:val="0099346A"/>
    <w:rsid w:val="00993ADA"/>
    <w:rsid w:val="00994315"/>
    <w:rsid w:val="009949F8"/>
    <w:rsid w:val="00994B4F"/>
    <w:rsid w:val="009964FC"/>
    <w:rsid w:val="00997BE4"/>
    <w:rsid w:val="009A0C5E"/>
    <w:rsid w:val="009A0D5E"/>
    <w:rsid w:val="009A28BF"/>
    <w:rsid w:val="009A3199"/>
    <w:rsid w:val="009A34C4"/>
    <w:rsid w:val="009A4B5B"/>
    <w:rsid w:val="009A4BB9"/>
    <w:rsid w:val="009A614A"/>
    <w:rsid w:val="009A6402"/>
    <w:rsid w:val="009B0424"/>
    <w:rsid w:val="009B0A88"/>
    <w:rsid w:val="009B0DEA"/>
    <w:rsid w:val="009B0EB7"/>
    <w:rsid w:val="009B15CA"/>
    <w:rsid w:val="009B1617"/>
    <w:rsid w:val="009B22A9"/>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29B"/>
    <w:rsid w:val="009E1333"/>
    <w:rsid w:val="009E1683"/>
    <w:rsid w:val="009E176A"/>
    <w:rsid w:val="009E1D4E"/>
    <w:rsid w:val="009E1D69"/>
    <w:rsid w:val="009E2C2F"/>
    <w:rsid w:val="009E2ED2"/>
    <w:rsid w:val="009E3402"/>
    <w:rsid w:val="009E3469"/>
    <w:rsid w:val="009E53A3"/>
    <w:rsid w:val="009E5799"/>
    <w:rsid w:val="009E5AF4"/>
    <w:rsid w:val="009E7425"/>
    <w:rsid w:val="009E75E2"/>
    <w:rsid w:val="009F0E69"/>
    <w:rsid w:val="009F10E5"/>
    <w:rsid w:val="009F2130"/>
    <w:rsid w:val="009F21B8"/>
    <w:rsid w:val="009F26CC"/>
    <w:rsid w:val="009F27CE"/>
    <w:rsid w:val="009F2A16"/>
    <w:rsid w:val="009F2F11"/>
    <w:rsid w:val="009F3DA8"/>
    <w:rsid w:val="009F40A3"/>
    <w:rsid w:val="009F46EA"/>
    <w:rsid w:val="009F4D5A"/>
    <w:rsid w:val="009F55CE"/>
    <w:rsid w:val="009F61CB"/>
    <w:rsid w:val="009F66DC"/>
    <w:rsid w:val="009F6B57"/>
    <w:rsid w:val="009F7348"/>
    <w:rsid w:val="009F7A30"/>
    <w:rsid w:val="009F7FBE"/>
    <w:rsid w:val="00A005C5"/>
    <w:rsid w:val="00A00689"/>
    <w:rsid w:val="00A00C8D"/>
    <w:rsid w:val="00A019B6"/>
    <w:rsid w:val="00A020E5"/>
    <w:rsid w:val="00A024DE"/>
    <w:rsid w:val="00A0383E"/>
    <w:rsid w:val="00A03A54"/>
    <w:rsid w:val="00A03C5E"/>
    <w:rsid w:val="00A03FB3"/>
    <w:rsid w:val="00A052E9"/>
    <w:rsid w:val="00A0577B"/>
    <w:rsid w:val="00A05C06"/>
    <w:rsid w:val="00A06BA1"/>
    <w:rsid w:val="00A07D20"/>
    <w:rsid w:val="00A07D47"/>
    <w:rsid w:val="00A07DA9"/>
    <w:rsid w:val="00A111C8"/>
    <w:rsid w:val="00A11246"/>
    <w:rsid w:val="00A11B6C"/>
    <w:rsid w:val="00A131D5"/>
    <w:rsid w:val="00A134E4"/>
    <w:rsid w:val="00A13A29"/>
    <w:rsid w:val="00A143A6"/>
    <w:rsid w:val="00A14702"/>
    <w:rsid w:val="00A168DC"/>
    <w:rsid w:val="00A2005B"/>
    <w:rsid w:val="00A203DA"/>
    <w:rsid w:val="00A210B4"/>
    <w:rsid w:val="00A21EF3"/>
    <w:rsid w:val="00A21F35"/>
    <w:rsid w:val="00A22338"/>
    <w:rsid w:val="00A2283B"/>
    <w:rsid w:val="00A23A25"/>
    <w:rsid w:val="00A249F4"/>
    <w:rsid w:val="00A24B3F"/>
    <w:rsid w:val="00A24FFB"/>
    <w:rsid w:val="00A25DBA"/>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4D82"/>
    <w:rsid w:val="00A3532F"/>
    <w:rsid w:val="00A36469"/>
    <w:rsid w:val="00A365A0"/>
    <w:rsid w:val="00A36778"/>
    <w:rsid w:val="00A36C97"/>
    <w:rsid w:val="00A3732B"/>
    <w:rsid w:val="00A37CC7"/>
    <w:rsid w:val="00A37F95"/>
    <w:rsid w:val="00A4032E"/>
    <w:rsid w:val="00A40BA1"/>
    <w:rsid w:val="00A41A0D"/>
    <w:rsid w:val="00A42311"/>
    <w:rsid w:val="00A42628"/>
    <w:rsid w:val="00A428F5"/>
    <w:rsid w:val="00A4317A"/>
    <w:rsid w:val="00A439AF"/>
    <w:rsid w:val="00A453DB"/>
    <w:rsid w:val="00A457DC"/>
    <w:rsid w:val="00A45DE6"/>
    <w:rsid w:val="00A479CC"/>
    <w:rsid w:val="00A47B9E"/>
    <w:rsid w:val="00A5017D"/>
    <w:rsid w:val="00A50188"/>
    <w:rsid w:val="00A50289"/>
    <w:rsid w:val="00A50854"/>
    <w:rsid w:val="00A5104D"/>
    <w:rsid w:val="00A51CC4"/>
    <w:rsid w:val="00A51E1D"/>
    <w:rsid w:val="00A51FD4"/>
    <w:rsid w:val="00A523A1"/>
    <w:rsid w:val="00A52F2B"/>
    <w:rsid w:val="00A53010"/>
    <w:rsid w:val="00A54F5B"/>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3A5A"/>
    <w:rsid w:val="00A64107"/>
    <w:rsid w:val="00A647AB"/>
    <w:rsid w:val="00A64AED"/>
    <w:rsid w:val="00A65267"/>
    <w:rsid w:val="00A67530"/>
    <w:rsid w:val="00A67926"/>
    <w:rsid w:val="00A702FE"/>
    <w:rsid w:val="00A704A9"/>
    <w:rsid w:val="00A70661"/>
    <w:rsid w:val="00A71103"/>
    <w:rsid w:val="00A713B1"/>
    <w:rsid w:val="00A7189D"/>
    <w:rsid w:val="00A72E02"/>
    <w:rsid w:val="00A7364A"/>
    <w:rsid w:val="00A737B4"/>
    <w:rsid w:val="00A7462E"/>
    <w:rsid w:val="00A74A06"/>
    <w:rsid w:val="00A74C02"/>
    <w:rsid w:val="00A74F9F"/>
    <w:rsid w:val="00A75757"/>
    <w:rsid w:val="00A7685B"/>
    <w:rsid w:val="00A77CE2"/>
    <w:rsid w:val="00A804EA"/>
    <w:rsid w:val="00A80546"/>
    <w:rsid w:val="00A80625"/>
    <w:rsid w:val="00A8076A"/>
    <w:rsid w:val="00A81633"/>
    <w:rsid w:val="00A81D4C"/>
    <w:rsid w:val="00A82B94"/>
    <w:rsid w:val="00A82CE3"/>
    <w:rsid w:val="00A831FB"/>
    <w:rsid w:val="00A832AA"/>
    <w:rsid w:val="00A839EA"/>
    <w:rsid w:val="00A8484D"/>
    <w:rsid w:val="00A84AD9"/>
    <w:rsid w:val="00A85329"/>
    <w:rsid w:val="00A8620E"/>
    <w:rsid w:val="00A862AA"/>
    <w:rsid w:val="00A86671"/>
    <w:rsid w:val="00A8676B"/>
    <w:rsid w:val="00A869D8"/>
    <w:rsid w:val="00A86E26"/>
    <w:rsid w:val="00A90176"/>
    <w:rsid w:val="00A92751"/>
    <w:rsid w:val="00A92885"/>
    <w:rsid w:val="00A929FF"/>
    <w:rsid w:val="00A92BA0"/>
    <w:rsid w:val="00A93098"/>
    <w:rsid w:val="00A933C0"/>
    <w:rsid w:val="00A94DD3"/>
    <w:rsid w:val="00A9535B"/>
    <w:rsid w:val="00A956EC"/>
    <w:rsid w:val="00A97786"/>
    <w:rsid w:val="00A977F1"/>
    <w:rsid w:val="00A979A9"/>
    <w:rsid w:val="00A97BE5"/>
    <w:rsid w:val="00AA1910"/>
    <w:rsid w:val="00AA1D74"/>
    <w:rsid w:val="00AA1E31"/>
    <w:rsid w:val="00AA250C"/>
    <w:rsid w:val="00AA2ACF"/>
    <w:rsid w:val="00AA33FF"/>
    <w:rsid w:val="00AA3A81"/>
    <w:rsid w:val="00AA4223"/>
    <w:rsid w:val="00AA448D"/>
    <w:rsid w:val="00AA4DBB"/>
    <w:rsid w:val="00AA587D"/>
    <w:rsid w:val="00AA5968"/>
    <w:rsid w:val="00AA6BDF"/>
    <w:rsid w:val="00AA6F9F"/>
    <w:rsid w:val="00AB021D"/>
    <w:rsid w:val="00AB17D5"/>
    <w:rsid w:val="00AB2272"/>
    <w:rsid w:val="00AB240B"/>
    <w:rsid w:val="00AB2411"/>
    <w:rsid w:val="00AB2D18"/>
    <w:rsid w:val="00AB2D57"/>
    <w:rsid w:val="00AB2FF0"/>
    <w:rsid w:val="00AB3413"/>
    <w:rsid w:val="00AB499B"/>
    <w:rsid w:val="00AB54C4"/>
    <w:rsid w:val="00AB56AF"/>
    <w:rsid w:val="00AB5AEF"/>
    <w:rsid w:val="00AB61F2"/>
    <w:rsid w:val="00AB62E0"/>
    <w:rsid w:val="00AB69CF"/>
    <w:rsid w:val="00AB6B08"/>
    <w:rsid w:val="00AB6E85"/>
    <w:rsid w:val="00AC0B22"/>
    <w:rsid w:val="00AC1604"/>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0DBF"/>
    <w:rsid w:val="00AD12DA"/>
    <w:rsid w:val="00AD15CC"/>
    <w:rsid w:val="00AD26B1"/>
    <w:rsid w:val="00AD39B6"/>
    <w:rsid w:val="00AD3D16"/>
    <w:rsid w:val="00AD3EA1"/>
    <w:rsid w:val="00AD44D3"/>
    <w:rsid w:val="00AD5613"/>
    <w:rsid w:val="00AD623E"/>
    <w:rsid w:val="00AD6490"/>
    <w:rsid w:val="00AD66A1"/>
    <w:rsid w:val="00AD6E12"/>
    <w:rsid w:val="00AD6FAA"/>
    <w:rsid w:val="00AD70EB"/>
    <w:rsid w:val="00AD73F1"/>
    <w:rsid w:val="00AE05E4"/>
    <w:rsid w:val="00AE0C6A"/>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2638"/>
    <w:rsid w:val="00AF4299"/>
    <w:rsid w:val="00AF44A4"/>
    <w:rsid w:val="00AF45D0"/>
    <w:rsid w:val="00AF4C45"/>
    <w:rsid w:val="00AF62C6"/>
    <w:rsid w:val="00AF7332"/>
    <w:rsid w:val="00AF75B6"/>
    <w:rsid w:val="00AF77E9"/>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0F3"/>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B0D"/>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E98"/>
    <w:rsid w:val="00B41F49"/>
    <w:rsid w:val="00B42243"/>
    <w:rsid w:val="00B441F7"/>
    <w:rsid w:val="00B449B9"/>
    <w:rsid w:val="00B45BB6"/>
    <w:rsid w:val="00B46830"/>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9E9"/>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066"/>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971"/>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04B"/>
    <w:rsid w:val="00B9239A"/>
    <w:rsid w:val="00B928AA"/>
    <w:rsid w:val="00B92BA8"/>
    <w:rsid w:val="00B92D93"/>
    <w:rsid w:val="00B9322B"/>
    <w:rsid w:val="00B93556"/>
    <w:rsid w:val="00B93CEA"/>
    <w:rsid w:val="00B93D0C"/>
    <w:rsid w:val="00B940DE"/>
    <w:rsid w:val="00B94610"/>
    <w:rsid w:val="00B948FD"/>
    <w:rsid w:val="00B94DDF"/>
    <w:rsid w:val="00B94E0F"/>
    <w:rsid w:val="00B94E9F"/>
    <w:rsid w:val="00B95298"/>
    <w:rsid w:val="00B9535C"/>
    <w:rsid w:val="00B962F8"/>
    <w:rsid w:val="00B965B3"/>
    <w:rsid w:val="00B97018"/>
    <w:rsid w:val="00B9773A"/>
    <w:rsid w:val="00BA043F"/>
    <w:rsid w:val="00BA0A0D"/>
    <w:rsid w:val="00BA105B"/>
    <w:rsid w:val="00BA136E"/>
    <w:rsid w:val="00BA1638"/>
    <w:rsid w:val="00BA2B41"/>
    <w:rsid w:val="00BA3A39"/>
    <w:rsid w:val="00BA3A92"/>
    <w:rsid w:val="00BA41A1"/>
    <w:rsid w:val="00BA502E"/>
    <w:rsid w:val="00BA5323"/>
    <w:rsid w:val="00BA54AB"/>
    <w:rsid w:val="00BA6009"/>
    <w:rsid w:val="00BA6013"/>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689F"/>
    <w:rsid w:val="00BB72A4"/>
    <w:rsid w:val="00BB7F79"/>
    <w:rsid w:val="00BC0389"/>
    <w:rsid w:val="00BC062B"/>
    <w:rsid w:val="00BC0C2E"/>
    <w:rsid w:val="00BC10ED"/>
    <w:rsid w:val="00BC1100"/>
    <w:rsid w:val="00BC1D7E"/>
    <w:rsid w:val="00BC2458"/>
    <w:rsid w:val="00BC25BA"/>
    <w:rsid w:val="00BC26AE"/>
    <w:rsid w:val="00BC285C"/>
    <w:rsid w:val="00BC296A"/>
    <w:rsid w:val="00BC3400"/>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7BB"/>
    <w:rsid w:val="00BD5D21"/>
    <w:rsid w:val="00BD60D1"/>
    <w:rsid w:val="00BD6D69"/>
    <w:rsid w:val="00BD754F"/>
    <w:rsid w:val="00BE0310"/>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5E"/>
    <w:rsid w:val="00C02287"/>
    <w:rsid w:val="00C0266C"/>
    <w:rsid w:val="00C0310D"/>
    <w:rsid w:val="00C0381A"/>
    <w:rsid w:val="00C03BD9"/>
    <w:rsid w:val="00C0434C"/>
    <w:rsid w:val="00C04394"/>
    <w:rsid w:val="00C05565"/>
    <w:rsid w:val="00C05933"/>
    <w:rsid w:val="00C05D2F"/>
    <w:rsid w:val="00C064BA"/>
    <w:rsid w:val="00C0715C"/>
    <w:rsid w:val="00C0785F"/>
    <w:rsid w:val="00C10A6D"/>
    <w:rsid w:val="00C10F72"/>
    <w:rsid w:val="00C11184"/>
    <w:rsid w:val="00C11FA2"/>
    <w:rsid w:val="00C12A49"/>
    <w:rsid w:val="00C12C7C"/>
    <w:rsid w:val="00C13295"/>
    <w:rsid w:val="00C1340E"/>
    <w:rsid w:val="00C1386E"/>
    <w:rsid w:val="00C14120"/>
    <w:rsid w:val="00C14D81"/>
    <w:rsid w:val="00C150A9"/>
    <w:rsid w:val="00C151A1"/>
    <w:rsid w:val="00C1538B"/>
    <w:rsid w:val="00C15578"/>
    <w:rsid w:val="00C1594E"/>
    <w:rsid w:val="00C1621B"/>
    <w:rsid w:val="00C16304"/>
    <w:rsid w:val="00C16757"/>
    <w:rsid w:val="00C2017F"/>
    <w:rsid w:val="00C206AC"/>
    <w:rsid w:val="00C2105E"/>
    <w:rsid w:val="00C21525"/>
    <w:rsid w:val="00C217A6"/>
    <w:rsid w:val="00C222BF"/>
    <w:rsid w:val="00C22420"/>
    <w:rsid w:val="00C22778"/>
    <w:rsid w:val="00C22C87"/>
    <w:rsid w:val="00C24289"/>
    <w:rsid w:val="00C250BC"/>
    <w:rsid w:val="00C259D5"/>
    <w:rsid w:val="00C25D3F"/>
    <w:rsid w:val="00C26117"/>
    <w:rsid w:val="00C26845"/>
    <w:rsid w:val="00C31323"/>
    <w:rsid w:val="00C31430"/>
    <w:rsid w:val="00C314BF"/>
    <w:rsid w:val="00C31A07"/>
    <w:rsid w:val="00C32DAB"/>
    <w:rsid w:val="00C32FB8"/>
    <w:rsid w:val="00C3304F"/>
    <w:rsid w:val="00C33AC5"/>
    <w:rsid w:val="00C343C4"/>
    <w:rsid w:val="00C34856"/>
    <w:rsid w:val="00C349B7"/>
    <w:rsid w:val="00C34FD7"/>
    <w:rsid w:val="00C350A3"/>
    <w:rsid w:val="00C3668A"/>
    <w:rsid w:val="00C36865"/>
    <w:rsid w:val="00C368B2"/>
    <w:rsid w:val="00C36C2D"/>
    <w:rsid w:val="00C370DF"/>
    <w:rsid w:val="00C3767C"/>
    <w:rsid w:val="00C37871"/>
    <w:rsid w:val="00C37C75"/>
    <w:rsid w:val="00C37E0C"/>
    <w:rsid w:val="00C40165"/>
    <w:rsid w:val="00C41C6F"/>
    <w:rsid w:val="00C422CF"/>
    <w:rsid w:val="00C42CFB"/>
    <w:rsid w:val="00C42F4E"/>
    <w:rsid w:val="00C4341D"/>
    <w:rsid w:val="00C4371D"/>
    <w:rsid w:val="00C43C56"/>
    <w:rsid w:val="00C441B9"/>
    <w:rsid w:val="00C4436E"/>
    <w:rsid w:val="00C44466"/>
    <w:rsid w:val="00C45042"/>
    <w:rsid w:val="00C45451"/>
    <w:rsid w:val="00C47279"/>
    <w:rsid w:val="00C50022"/>
    <w:rsid w:val="00C503AF"/>
    <w:rsid w:val="00C50EB2"/>
    <w:rsid w:val="00C50FF7"/>
    <w:rsid w:val="00C52106"/>
    <w:rsid w:val="00C52817"/>
    <w:rsid w:val="00C5288C"/>
    <w:rsid w:val="00C52F32"/>
    <w:rsid w:val="00C5308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1E4"/>
    <w:rsid w:val="00C617BA"/>
    <w:rsid w:val="00C61B40"/>
    <w:rsid w:val="00C62A72"/>
    <w:rsid w:val="00C62AAD"/>
    <w:rsid w:val="00C62D6A"/>
    <w:rsid w:val="00C62DC0"/>
    <w:rsid w:val="00C638A1"/>
    <w:rsid w:val="00C64192"/>
    <w:rsid w:val="00C64A6C"/>
    <w:rsid w:val="00C64F55"/>
    <w:rsid w:val="00C65088"/>
    <w:rsid w:val="00C6573E"/>
    <w:rsid w:val="00C6646F"/>
    <w:rsid w:val="00C66C94"/>
    <w:rsid w:val="00C671B9"/>
    <w:rsid w:val="00C70923"/>
    <w:rsid w:val="00C70A8F"/>
    <w:rsid w:val="00C70F61"/>
    <w:rsid w:val="00C710C5"/>
    <w:rsid w:val="00C7185D"/>
    <w:rsid w:val="00C720B8"/>
    <w:rsid w:val="00C73454"/>
    <w:rsid w:val="00C735DB"/>
    <w:rsid w:val="00C73EB4"/>
    <w:rsid w:val="00C7403D"/>
    <w:rsid w:val="00C74D92"/>
    <w:rsid w:val="00C75EB7"/>
    <w:rsid w:val="00C76062"/>
    <w:rsid w:val="00C764EE"/>
    <w:rsid w:val="00C76AB9"/>
    <w:rsid w:val="00C76DE1"/>
    <w:rsid w:val="00C8078A"/>
    <w:rsid w:val="00C80D3E"/>
    <w:rsid w:val="00C80F50"/>
    <w:rsid w:val="00C8253C"/>
    <w:rsid w:val="00C82676"/>
    <w:rsid w:val="00C832A9"/>
    <w:rsid w:val="00C84482"/>
    <w:rsid w:val="00C84949"/>
    <w:rsid w:val="00C85167"/>
    <w:rsid w:val="00C85CA7"/>
    <w:rsid w:val="00C866DF"/>
    <w:rsid w:val="00C91188"/>
    <w:rsid w:val="00C913DF"/>
    <w:rsid w:val="00C922FD"/>
    <w:rsid w:val="00C92891"/>
    <w:rsid w:val="00C928D7"/>
    <w:rsid w:val="00C93364"/>
    <w:rsid w:val="00C93876"/>
    <w:rsid w:val="00C9392A"/>
    <w:rsid w:val="00C9398A"/>
    <w:rsid w:val="00C94170"/>
    <w:rsid w:val="00C945DA"/>
    <w:rsid w:val="00C948BC"/>
    <w:rsid w:val="00C94B9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6F81"/>
    <w:rsid w:val="00CA7C3C"/>
    <w:rsid w:val="00CB0624"/>
    <w:rsid w:val="00CB0BFC"/>
    <w:rsid w:val="00CB162F"/>
    <w:rsid w:val="00CB2301"/>
    <w:rsid w:val="00CB3EA5"/>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2249"/>
    <w:rsid w:val="00CC3E4A"/>
    <w:rsid w:val="00CC4A2A"/>
    <w:rsid w:val="00CC4AAE"/>
    <w:rsid w:val="00CC4E64"/>
    <w:rsid w:val="00CC503B"/>
    <w:rsid w:val="00CC5290"/>
    <w:rsid w:val="00CC5F45"/>
    <w:rsid w:val="00CC7601"/>
    <w:rsid w:val="00CC772D"/>
    <w:rsid w:val="00CD1067"/>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2D58"/>
    <w:rsid w:val="00CE379C"/>
    <w:rsid w:val="00CE3B6F"/>
    <w:rsid w:val="00CE3CB4"/>
    <w:rsid w:val="00CE41C8"/>
    <w:rsid w:val="00CE4BFA"/>
    <w:rsid w:val="00CE5EB4"/>
    <w:rsid w:val="00CE6694"/>
    <w:rsid w:val="00CE7468"/>
    <w:rsid w:val="00CE79E7"/>
    <w:rsid w:val="00CF0495"/>
    <w:rsid w:val="00CF0BE6"/>
    <w:rsid w:val="00CF1543"/>
    <w:rsid w:val="00CF16C9"/>
    <w:rsid w:val="00CF1FAA"/>
    <w:rsid w:val="00CF27AE"/>
    <w:rsid w:val="00CF2E25"/>
    <w:rsid w:val="00CF4350"/>
    <w:rsid w:val="00CF4DC8"/>
    <w:rsid w:val="00CF5334"/>
    <w:rsid w:val="00CF5EE5"/>
    <w:rsid w:val="00CF5F26"/>
    <w:rsid w:val="00CF66BA"/>
    <w:rsid w:val="00CF72CE"/>
    <w:rsid w:val="00CF749C"/>
    <w:rsid w:val="00CF7F0D"/>
    <w:rsid w:val="00D00298"/>
    <w:rsid w:val="00D00B9F"/>
    <w:rsid w:val="00D00D2F"/>
    <w:rsid w:val="00D01663"/>
    <w:rsid w:val="00D03F98"/>
    <w:rsid w:val="00D047FB"/>
    <w:rsid w:val="00D066A1"/>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58B"/>
    <w:rsid w:val="00D2090E"/>
    <w:rsid w:val="00D21507"/>
    <w:rsid w:val="00D215E0"/>
    <w:rsid w:val="00D21D8A"/>
    <w:rsid w:val="00D21E18"/>
    <w:rsid w:val="00D2246E"/>
    <w:rsid w:val="00D228DA"/>
    <w:rsid w:val="00D22929"/>
    <w:rsid w:val="00D22B97"/>
    <w:rsid w:val="00D22CC0"/>
    <w:rsid w:val="00D237F5"/>
    <w:rsid w:val="00D23EF6"/>
    <w:rsid w:val="00D24243"/>
    <w:rsid w:val="00D2433F"/>
    <w:rsid w:val="00D25168"/>
    <w:rsid w:val="00D2529F"/>
    <w:rsid w:val="00D25729"/>
    <w:rsid w:val="00D25C12"/>
    <w:rsid w:val="00D264E0"/>
    <w:rsid w:val="00D2693D"/>
    <w:rsid w:val="00D27FB7"/>
    <w:rsid w:val="00D311D8"/>
    <w:rsid w:val="00D31E3B"/>
    <w:rsid w:val="00D3239A"/>
    <w:rsid w:val="00D32AA5"/>
    <w:rsid w:val="00D346A4"/>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8F"/>
    <w:rsid w:val="00D51AA5"/>
    <w:rsid w:val="00D51C39"/>
    <w:rsid w:val="00D531D3"/>
    <w:rsid w:val="00D532C7"/>
    <w:rsid w:val="00D532FD"/>
    <w:rsid w:val="00D5360D"/>
    <w:rsid w:val="00D54517"/>
    <w:rsid w:val="00D5470F"/>
    <w:rsid w:val="00D54E2C"/>
    <w:rsid w:val="00D5528D"/>
    <w:rsid w:val="00D5612C"/>
    <w:rsid w:val="00D561F2"/>
    <w:rsid w:val="00D569A8"/>
    <w:rsid w:val="00D56AE5"/>
    <w:rsid w:val="00D56B44"/>
    <w:rsid w:val="00D57082"/>
    <w:rsid w:val="00D57D7A"/>
    <w:rsid w:val="00D601CE"/>
    <w:rsid w:val="00D60B00"/>
    <w:rsid w:val="00D61208"/>
    <w:rsid w:val="00D6258A"/>
    <w:rsid w:val="00D626F1"/>
    <w:rsid w:val="00D628E0"/>
    <w:rsid w:val="00D62BA4"/>
    <w:rsid w:val="00D6456D"/>
    <w:rsid w:val="00D65026"/>
    <w:rsid w:val="00D657E7"/>
    <w:rsid w:val="00D66321"/>
    <w:rsid w:val="00D66E7C"/>
    <w:rsid w:val="00D702EA"/>
    <w:rsid w:val="00D70B52"/>
    <w:rsid w:val="00D70E50"/>
    <w:rsid w:val="00D70EFF"/>
    <w:rsid w:val="00D717D8"/>
    <w:rsid w:val="00D72015"/>
    <w:rsid w:val="00D72A99"/>
    <w:rsid w:val="00D7383F"/>
    <w:rsid w:val="00D750A6"/>
    <w:rsid w:val="00D75586"/>
    <w:rsid w:val="00D7590C"/>
    <w:rsid w:val="00D75ADA"/>
    <w:rsid w:val="00D76DB5"/>
    <w:rsid w:val="00D77256"/>
    <w:rsid w:val="00D77911"/>
    <w:rsid w:val="00D77D64"/>
    <w:rsid w:val="00D80E3B"/>
    <w:rsid w:val="00D8105E"/>
    <w:rsid w:val="00D81354"/>
    <w:rsid w:val="00D81391"/>
    <w:rsid w:val="00D81F5C"/>
    <w:rsid w:val="00D82004"/>
    <w:rsid w:val="00D82ACF"/>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64A"/>
    <w:rsid w:val="00D938C5"/>
    <w:rsid w:val="00D93AE1"/>
    <w:rsid w:val="00D944D5"/>
    <w:rsid w:val="00D95356"/>
    <w:rsid w:val="00D9547C"/>
    <w:rsid w:val="00D95F5B"/>
    <w:rsid w:val="00D9601A"/>
    <w:rsid w:val="00D964B3"/>
    <w:rsid w:val="00D9683F"/>
    <w:rsid w:val="00D970B5"/>
    <w:rsid w:val="00D97372"/>
    <w:rsid w:val="00DA04E5"/>
    <w:rsid w:val="00DA1004"/>
    <w:rsid w:val="00DA1BD2"/>
    <w:rsid w:val="00DA235C"/>
    <w:rsid w:val="00DA2681"/>
    <w:rsid w:val="00DA2E6C"/>
    <w:rsid w:val="00DA2F28"/>
    <w:rsid w:val="00DA460A"/>
    <w:rsid w:val="00DA4859"/>
    <w:rsid w:val="00DA4FE7"/>
    <w:rsid w:val="00DA56FE"/>
    <w:rsid w:val="00DA60D9"/>
    <w:rsid w:val="00DA6460"/>
    <w:rsid w:val="00DA69A2"/>
    <w:rsid w:val="00DB0E12"/>
    <w:rsid w:val="00DB11C7"/>
    <w:rsid w:val="00DB154D"/>
    <w:rsid w:val="00DB16B3"/>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2C5"/>
    <w:rsid w:val="00DC1362"/>
    <w:rsid w:val="00DC1B9C"/>
    <w:rsid w:val="00DC1FA8"/>
    <w:rsid w:val="00DC21FB"/>
    <w:rsid w:val="00DC236F"/>
    <w:rsid w:val="00DC2821"/>
    <w:rsid w:val="00DC313C"/>
    <w:rsid w:val="00DC4928"/>
    <w:rsid w:val="00DC4B47"/>
    <w:rsid w:val="00DC4C09"/>
    <w:rsid w:val="00DC4EDE"/>
    <w:rsid w:val="00DC4F14"/>
    <w:rsid w:val="00DC520D"/>
    <w:rsid w:val="00DC5210"/>
    <w:rsid w:val="00DC56A7"/>
    <w:rsid w:val="00DC5730"/>
    <w:rsid w:val="00DC6F00"/>
    <w:rsid w:val="00DC7087"/>
    <w:rsid w:val="00DC70EA"/>
    <w:rsid w:val="00DC724F"/>
    <w:rsid w:val="00DC79EE"/>
    <w:rsid w:val="00DC7EF5"/>
    <w:rsid w:val="00DC7F88"/>
    <w:rsid w:val="00DD03C4"/>
    <w:rsid w:val="00DD0555"/>
    <w:rsid w:val="00DD0BA2"/>
    <w:rsid w:val="00DD1119"/>
    <w:rsid w:val="00DD141E"/>
    <w:rsid w:val="00DD1AFC"/>
    <w:rsid w:val="00DD1C15"/>
    <w:rsid w:val="00DD2FB4"/>
    <w:rsid w:val="00DD32B5"/>
    <w:rsid w:val="00DD3442"/>
    <w:rsid w:val="00DD3619"/>
    <w:rsid w:val="00DD3F7D"/>
    <w:rsid w:val="00DD696A"/>
    <w:rsid w:val="00DD6FCF"/>
    <w:rsid w:val="00DD73CB"/>
    <w:rsid w:val="00DE01C7"/>
    <w:rsid w:val="00DE06D8"/>
    <w:rsid w:val="00DE0BA2"/>
    <w:rsid w:val="00DE1181"/>
    <w:rsid w:val="00DE1C82"/>
    <w:rsid w:val="00DE1D81"/>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3B44"/>
    <w:rsid w:val="00DF443E"/>
    <w:rsid w:val="00DF4E3F"/>
    <w:rsid w:val="00DF5296"/>
    <w:rsid w:val="00DF536A"/>
    <w:rsid w:val="00DF68E7"/>
    <w:rsid w:val="00DF6B10"/>
    <w:rsid w:val="00DF753E"/>
    <w:rsid w:val="00E00C63"/>
    <w:rsid w:val="00E01354"/>
    <w:rsid w:val="00E014CE"/>
    <w:rsid w:val="00E01BF9"/>
    <w:rsid w:val="00E01F55"/>
    <w:rsid w:val="00E020DF"/>
    <w:rsid w:val="00E02359"/>
    <w:rsid w:val="00E0294D"/>
    <w:rsid w:val="00E02CA5"/>
    <w:rsid w:val="00E030D5"/>
    <w:rsid w:val="00E038E2"/>
    <w:rsid w:val="00E03F30"/>
    <w:rsid w:val="00E04FD1"/>
    <w:rsid w:val="00E05366"/>
    <w:rsid w:val="00E05A7D"/>
    <w:rsid w:val="00E05EC9"/>
    <w:rsid w:val="00E06C1E"/>
    <w:rsid w:val="00E0705D"/>
    <w:rsid w:val="00E07C72"/>
    <w:rsid w:val="00E102EB"/>
    <w:rsid w:val="00E10366"/>
    <w:rsid w:val="00E11047"/>
    <w:rsid w:val="00E11072"/>
    <w:rsid w:val="00E11491"/>
    <w:rsid w:val="00E117F3"/>
    <w:rsid w:val="00E1253A"/>
    <w:rsid w:val="00E13527"/>
    <w:rsid w:val="00E137A7"/>
    <w:rsid w:val="00E1387F"/>
    <w:rsid w:val="00E138A2"/>
    <w:rsid w:val="00E13B95"/>
    <w:rsid w:val="00E13D74"/>
    <w:rsid w:val="00E14584"/>
    <w:rsid w:val="00E149EB"/>
    <w:rsid w:val="00E14C7E"/>
    <w:rsid w:val="00E14D47"/>
    <w:rsid w:val="00E1510C"/>
    <w:rsid w:val="00E16284"/>
    <w:rsid w:val="00E16719"/>
    <w:rsid w:val="00E16E99"/>
    <w:rsid w:val="00E17025"/>
    <w:rsid w:val="00E1729F"/>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1247"/>
    <w:rsid w:val="00E523A3"/>
    <w:rsid w:val="00E52CB6"/>
    <w:rsid w:val="00E52F8A"/>
    <w:rsid w:val="00E53176"/>
    <w:rsid w:val="00E536F3"/>
    <w:rsid w:val="00E53F55"/>
    <w:rsid w:val="00E54670"/>
    <w:rsid w:val="00E56B93"/>
    <w:rsid w:val="00E57CC2"/>
    <w:rsid w:val="00E57DB9"/>
    <w:rsid w:val="00E6003E"/>
    <w:rsid w:val="00E6067F"/>
    <w:rsid w:val="00E621D6"/>
    <w:rsid w:val="00E62B0D"/>
    <w:rsid w:val="00E62E23"/>
    <w:rsid w:val="00E643FE"/>
    <w:rsid w:val="00E64900"/>
    <w:rsid w:val="00E65199"/>
    <w:rsid w:val="00E653E9"/>
    <w:rsid w:val="00E657B6"/>
    <w:rsid w:val="00E65BAE"/>
    <w:rsid w:val="00E661BA"/>
    <w:rsid w:val="00E661CB"/>
    <w:rsid w:val="00E66245"/>
    <w:rsid w:val="00E665EF"/>
    <w:rsid w:val="00E66C6F"/>
    <w:rsid w:val="00E66DAF"/>
    <w:rsid w:val="00E67042"/>
    <w:rsid w:val="00E6710E"/>
    <w:rsid w:val="00E67707"/>
    <w:rsid w:val="00E70250"/>
    <w:rsid w:val="00E7045C"/>
    <w:rsid w:val="00E70987"/>
    <w:rsid w:val="00E70EAF"/>
    <w:rsid w:val="00E71455"/>
    <w:rsid w:val="00E716A7"/>
    <w:rsid w:val="00E71762"/>
    <w:rsid w:val="00E725A5"/>
    <w:rsid w:val="00E728A0"/>
    <w:rsid w:val="00E72A21"/>
    <w:rsid w:val="00E73EC7"/>
    <w:rsid w:val="00E7423A"/>
    <w:rsid w:val="00E75632"/>
    <w:rsid w:val="00E7569E"/>
    <w:rsid w:val="00E75837"/>
    <w:rsid w:val="00E75A3A"/>
    <w:rsid w:val="00E75B12"/>
    <w:rsid w:val="00E76BAA"/>
    <w:rsid w:val="00E77647"/>
    <w:rsid w:val="00E77709"/>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BC2"/>
    <w:rsid w:val="00E87E4C"/>
    <w:rsid w:val="00E87E73"/>
    <w:rsid w:val="00E900BC"/>
    <w:rsid w:val="00E905DB"/>
    <w:rsid w:val="00E9103E"/>
    <w:rsid w:val="00E922C6"/>
    <w:rsid w:val="00E9253A"/>
    <w:rsid w:val="00E928A3"/>
    <w:rsid w:val="00E93657"/>
    <w:rsid w:val="00E93A4A"/>
    <w:rsid w:val="00E93EF1"/>
    <w:rsid w:val="00E945D3"/>
    <w:rsid w:val="00E9472D"/>
    <w:rsid w:val="00E951E3"/>
    <w:rsid w:val="00E9574B"/>
    <w:rsid w:val="00E96618"/>
    <w:rsid w:val="00E966F1"/>
    <w:rsid w:val="00E967BA"/>
    <w:rsid w:val="00E96BBD"/>
    <w:rsid w:val="00E96CCE"/>
    <w:rsid w:val="00E96E60"/>
    <w:rsid w:val="00EA0192"/>
    <w:rsid w:val="00EA1BF0"/>
    <w:rsid w:val="00EA20E0"/>
    <w:rsid w:val="00EA25EE"/>
    <w:rsid w:val="00EA2D39"/>
    <w:rsid w:val="00EA2D75"/>
    <w:rsid w:val="00EA2DCD"/>
    <w:rsid w:val="00EA2FC5"/>
    <w:rsid w:val="00EA31E5"/>
    <w:rsid w:val="00EA37E7"/>
    <w:rsid w:val="00EA3C37"/>
    <w:rsid w:val="00EA489C"/>
    <w:rsid w:val="00EA49BA"/>
    <w:rsid w:val="00EA4EF5"/>
    <w:rsid w:val="00EA51F6"/>
    <w:rsid w:val="00EA5417"/>
    <w:rsid w:val="00EA5C61"/>
    <w:rsid w:val="00EA5CE6"/>
    <w:rsid w:val="00EA5DDA"/>
    <w:rsid w:val="00EA5EBE"/>
    <w:rsid w:val="00EA7407"/>
    <w:rsid w:val="00EB0050"/>
    <w:rsid w:val="00EB052A"/>
    <w:rsid w:val="00EB148E"/>
    <w:rsid w:val="00EB1AFC"/>
    <w:rsid w:val="00EB1CFD"/>
    <w:rsid w:val="00EB2AB4"/>
    <w:rsid w:val="00EB3E8F"/>
    <w:rsid w:val="00EB40DE"/>
    <w:rsid w:val="00EB4DE3"/>
    <w:rsid w:val="00EB57AC"/>
    <w:rsid w:val="00EB6537"/>
    <w:rsid w:val="00EB6B94"/>
    <w:rsid w:val="00EB6BA5"/>
    <w:rsid w:val="00EB6F4C"/>
    <w:rsid w:val="00EC039B"/>
    <w:rsid w:val="00EC18F8"/>
    <w:rsid w:val="00EC2EE6"/>
    <w:rsid w:val="00EC36AE"/>
    <w:rsid w:val="00EC484E"/>
    <w:rsid w:val="00EC4903"/>
    <w:rsid w:val="00EC4A6D"/>
    <w:rsid w:val="00EC4AA0"/>
    <w:rsid w:val="00EC506B"/>
    <w:rsid w:val="00EC5437"/>
    <w:rsid w:val="00EC560F"/>
    <w:rsid w:val="00EC59A0"/>
    <w:rsid w:val="00EC65AE"/>
    <w:rsid w:val="00EC6925"/>
    <w:rsid w:val="00EC6AE0"/>
    <w:rsid w:val="00EC6B51"/>
    <w:rsid w:val="00EC6FFD"/>
    <w:rsid w:val="00EC7323"/>
    <w:rsid w:val="00EC7502"/>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D7B75"/>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32E"/>
    <w:rsid w:val="00F02C60"/>
    <w:rsid w:val="00F02ECC"/>
    <w:rsid w:val="00F047C5"/>
    <w:rsid w:val="00F05468"/>
    <w:rsid w:val="00F05847"/>
    <w:rsid w:val="00F0598D"/>
    <w:rsid w:val="00F05F9C"/>
    <w:rsid w:val="00F0699B"/>
    <w:rsid w:val="00F07A6C"/>
    <w:rsid w:val="00F1022B"/>
    <w:rsid w:val="00F104AC"/>
    <w:rsid w:val="00F10DD4"/>
    <w:rsid w:val="00F1124E"/>
    <w:rsid w:val="00F113D2"/>
    <w:rsid w:val="00F11408"/>
    <w:rsid w:val="00F114E8"/>
    <w:rsid w:val="00F11A9A"/>
    <w:rsid w:val="00F122C4"/>
    <w:rsid w:val="00F12CEC"/>
    <w:rsid w:val="00F13584"/>
    <w:rsid w:val="00F13EAD"/>
    <w:rsid w:val="00F14047"/>
    <w:rsid w:val="00F143DA"/>
    <w:rsid w:val="00F144DB"/>
    <w:rsid w:val="00F14563"/>
    <w:rsid w:val="00F14F13"/>
    <w:rsid w:val="00F16172"/>
    <w:rsid w:val="00F161CC"/>
    <w:rsid w:val="00F16682"/>
    <w:rsid w:val="00F16CCF"/>
    <w:rsid w:val="00F16D56"/>
    <w:rsid w:val="00F16EFC"/>
    <w:rsid w:val="00F17643"/>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4DA9"/>
    <w:rsid w:val="00F556D3"/>
    <w:rsid w:val="00F556EA"/>
    <w:rsid w:val="00F55BA1"/>
    <w:rsid w:val="00F55C99"/>
    <w:rsid w:val="00F55CA4"/>
    <w:rsid w:val="00F602E0"/>
    <w:rsid w:val="00F604FA"/>
    <w:rsid w:val="00F606B3"/>
    <w:rsid w:val="00F60BEC"/>
    <w:rsid w:val="00F60E0F"/>
    <w:rsid w:val="00F61810"/>
    <w:rsid w:val="00F618B5"/>
    <w:rsid w:val="00F61B3B"/>
    <w:rsid w:val="00F61D6C"/>
    <w:rsid w:val="00F62305"/>
    <w:rsid w:val="00F62442"/>
    <w:rsid w:val="00F62B1D"/>
    <w:rsid w:val="00F634EF"/>
    <w:rsid w:val="00F63A0D"/>
    <w:rsid w:val="00F63E68"/>
    <w:rsid w:val="00F65055"/>
    <w:rsid w:val="00F6705E"/>
    <w:rsid w:val="00F67DF1"/>
    <w:rsid w:val="00F70103"/>
    <w:rsid w:val="00F7097D"/>
    <w:rsid w:val="00F717BD"/>
    <w:rsid w:val="00F71960"/>
    <w:rsid w:val="00F71EBE"/>
    <w:rsid w:val="00F72148"/>
    <w:rsid w:val="00F721BB"/>
    <w:rsid w:val="00F7255B"/>
    <w:rsid w:val="00F7255E"/>
    <w:rsid w:val="00F729B1"/>
    <w:rsid w:val="00F72D13"/>
    <w:rsid w:val="00F734FA"/>
    <w:rsid w:val="00F73C82"/>
    <w:rsid w:val="00F741AC"/>
    <w:rsid w:val="00F74251"/>
    <w:rsid w:val="00F745E6"/>
    <w:rsid w:val="00F7592B"/>
    <w:rsid w:val="00F759B0"/>
    <w:rsid w:val="00F75B37"/>
    <w:rsid w:val="00F76289"/>
    <w:rsid w:val="00F7635D"/>
    <w:rsid w:val="00F76A1B"/>
    <w:rsid w:val="00F77C07"/>
    <w:rsid w:val="00F77FB5"/>
    <w:rsid w:val="00F80266"/>
    <w:rsid w:val="00F811D7"/>
    <w:rsid w:val="00F813E5"/>
    <w:rsid w:val="00F814E0"/>
    <w:rsid w:val="00F81C9D"/>
    <w:rsid w:val="00F82560"/>
    <w:rsid w:val="00F82792"/>
    <w:rsid w:val="00F82CCE"/>
    <w:rsid w:val="00F82D33"/>
    <w:rsid w:val="00F8384E"/>
    <w:rsid w:val="00F8439B"/>
    <w:rsid w:val="00F8455B"/>
    <w:rsid w:val="00F85C96"/>
    <w:rsid w:val="00F85E44"/>
    <w:rsid w:val="00F8634F"/>
    <w:rsid w:val="00F8665F"/>
    <w:rsid w:val="00F86A29"/>
    <w:rsid w:val="00F877CF"/>
    <w:rsid w:val="00F9019F"/>
    <w:rsid w:val="00F90F3A"/>
    <w:rsid w:val="00F91005"/>
    <w:rsid w:val="00F92283"/>
    <w:rsid w:val="00F92E64"/>
    <w:rsid w:val="00F936D3"/>
    <w:rsid w:val="00F939E1"/>
    <w:rsid w:val="00F94196"/>
    <w:rsid w:val="00F94B88"/>
    <w:rsid w:val="00F95162"/>
    <w:rsid w:val="00F95324"/>
    <w:rsid w:val="00F95822"/>
    <w:rsid w:val="00F96EEC"/>
    <w:rsid w:val="00F970BB"/>
    <w:rsid w:val="00F97D4D"/>
    <w:rsid w:val="00FA00C0"/>
    <w:rsid w:val="00FA173C"/>
    <w:rsid w:val="00FA1A45"/>
    <w:rsid w:val="00FA2FA6"/>
    <w:rsid w:val="00FA308F"/>
    <w:rsid w:val="00FA3267"/>
    <w:rsid w:val="00FA3DB1"/>
    <w:rsid w:val="00FA3F79"/>
    <w:rsid w:val="00FA4205"/>
    <w:rsid w:val="00FA4544"/>
    <w:rsid w:val="00FA48D2"/>
    <w:rsid w:val="00FA4E1E"/>
    <w:rsid w:val="00FA4FBE"/>
    <w:rsid w:val="00FA5B25"/>
    <w:rsid w:val="00FA67B4"/>
    <w:rsid w:val="00FA6998"/>
    <w:rsid w:val="00FA6C7F"/>
    <w:rsid w:val="00FA6F39"/>
    <w:rsid w:val="00FA76F5"/>
    <w:rsid w:val="00FA7B93"/>
    <w:rsid w:val="00FA7F65"/>
    <w:rsid w:val="00FB038E"/>
    <w:rsid w:val="00FB044F"/>
    <w:rsid w:val="00FB0FF9"/>
    <w:rsid w:val="00FB1C64"/>
    <w:rsid w:val="00FB251D"/>
    <w:rsid w:val="00FB2E06"/>
    <w:rsid w:val="00FB32C0"/>
    <w:rsid w:val="00FB3984"/>
    <w:rsid w:val="00FB3E9F"/>
    <w:rsid w:val="00FB4205"/>
    <w:rsid w:val="00FB494D"/>
    <w:rsid w:val="00FB55B8"/>
    <w:rsid w:val="00FB5D61"/>
    <w:rsid w:val="00FB5FBE"/>
    <w:rsid w:val="00FB6C47"/>
    <w:rsid w:val="00FB71BC"/>
    <w:rsid w:val="00FB7665"/>
    <w:rsid w:val="00FB788D"/>
    <w:rsid w:val="00FB7896"/>
    <w:rsid w:val="00FB7EE0"/>
    <w:rsid w:val="00FB7F14"/>
    <w:rsid w:val="00FB7FD4"/>
    <w:rsid w:val="00FC05A3"/>
    <w:rsid w:val="00FC071D"/>
    <w:rsid w:val="00FC0BB5"/>
    <w:rsid w:val="00FC103F"/>
    <w:rsid w:val="00FC15EF"/>
    <w:rsid w:val="00FC1DB3"/>
    <w:rsid w:val="00FC2060"/>
    <w:rsid w:val="00FC2F02"/>
    <w:rsid w:val="00FC368F"/>
    <w:rsid w:val="00FC391D"/>
    <w:rsid w:val="00FC39BE"/>
    <w:rsid w:val="00FC3C72"/>
    <w:rsid w:val="00FC3E82"/>
    <w:rsid w:val="00FC46D4"/>
    <w:rsid w:val="00FC4D0E"/>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8D"/>
    <w:rsid w:val="00FD4F98"/>
    <w:rsid w:val="00FD513E"/>
    <w:rsid w:val="00FD5794"/>
    <w:rsid w:val="00FD75F1"/>
    <w:rsid w:val="00FD7648"/>
    <w:rsid w:val="00FE0499"/>
    <w:rsid w:val="00FE0559"/>
    <w:rsid w:val="00FE122D"/>
    <w:rsid w:val="00FE2213"/>
    <w:rsid w:val="00FE27E9"/>
    <w:rsid w:val="00FE2806"/>
    <w:rsid w:val="00FE283F"/>
    <w:rsid w:val="00FE28BD"/>
    <w:rsid w:val="00FE29B0"/>
    <w:rsid w:val="00FE29D3"/>
    <w:rsid w:val="00FE3544"/>
    <w:rsid w:val="00FE4450"/>
    <w:rsid w:val="00FE456A"/>
    <w:rsid w:val="00FE485E"/>
    <w:rsid w:val="00FE4A4C"/>
    <w:rsid w:val="00FE5F3D"/>
    <w:rsid w:val="00FE68D7"/>
    <w:rsid w:val="00FE7353"/>
    <w:rsid w:val="00FE74E2"/>
    <w:rsid w:val="00FE7714"/>
    <w:rsid w:val="00FE776C"/>
    <w:rsid w:val="00FE7C29"/>
    <w:rsid w:val="00FE7CB4"/>
    <w:rsid w:val="00FE7E20"/>
    <w:rsid w:val="00FE7FBD"/>
    <w:rsid w:val="00FF0139"/>
    <w:rsid w:val="00FF06AA"/>
    <w:rsid w:val="00FF0B0A"/>
    <w:rsid w:val="00FF18B3"/>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aliases w:val="H1,h1,Heading 1 3GPP"/>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5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 w:type="paragraph" w:customStyle="1" w:styleId="ComeBack">
    <w:name w:val="ComeBack"/>
    <w:basedOn w:val="Doc-text2"/>
    <w:next w:val="Doc-text2"/>
    <w:link w:val="ComeBackCharChar"/>
    <w:rsid w:val="0042723D"/>
    <w:pPr>
      <w:numPr>
        <w:numId w:val="26"/>
      </w:numPr>
      <w:tabs>
        <w:tab w:val="clear" w:pos="1622"/>
      </w:tabs>
      <w:overflowPunct/>
      <w:autoSpaceDE/>
      <w:autoSpaceDN/>
      <w:adjustRightInd/>
    </w:pPr>
    <w:rPr>
      <w:rFonts w:ascii="Arial" w:hAnsi="Arial"/>
      <w:lang w:val="en-GB"/>
    </w:rPr>
  </w:style>
  <w:style w:type="character" w:customStyle="1" w:styleId="ComeBackCharChar">
    <w:name w:val="ComeBack Char Char"/>
    <w:link w:val="ComeBack"/>
    <w:rsid w:val="0042723D"/>
    <w:rPr>
      <w:rFonts w:ascii="Arial" w:eastAsia="MS Mincho" w:hAnsi="Arial"/>
      <w:szCs w:val="24"/>
      <w:lang w:eastAsia="en-GB"/>
    </w:rPr>
  </w:style>
  <w:style w:type="paragraph" w:customStyle="1" w:styleId="0Maintext">
    <w:name w:val="0 Main text"/>
    <w:basedOn w:val="a"/>
    <w:link w:val="0MaintextChar"/>
    <w:qFormat/>
    <w:rsid w:val="005A579A"/>
    <w:pPr>
      <w:overflowPunct/>
      <w:autoSpaceDE/>
      <w:autoSpaceDN/>
      <w:adjustRightInd/>
      <w:spacing w:before="120" w:after="100" w:afterAutospacing="1" w:line="288" w:lineRule="auto"/>
      <w:ind w:firstLine="360"/>
    </w:pPr>
    <w:rPr>
      <w:rFonts w:ascii="Arial" w:eastAsia="Malgun Gothic" w:hAnsi="Arial" w:cs="Batang"/>
      <w:sz w:val="21"/>
      <w:szCs w:val="32"/>
    </w:rPr>
  </w:style>
  <w:style w:type="character" w:customStyle="1" w:styleId="0MaintextChar">
    <w:name w:val="0 Main text Char"/>
    <w:link w:val="0Maintext"/>
    <w:qFormat/>
    <w:rsid w:val="005A579A"/>
    <w:rPr>
      <w:rFonts w:ascii="Arial" w:eastAsia="Malgun Gothic" w:hAnsi="Arial" w:cs="Batang"/>
      <w:sz w:val="21"/>
      <w:szCs w:val="32"/>
    </w:rPr>
  </w:style>
  <w:style w:type="character" w:styleId="af8">
    <w:name w:val="Emphasis"/>
    <w:basedOn w:val="a0"/>
    <w:uiPriority w:val="20"/>
    <w:qFormat/>
    <w:rsid w:val="00517E33"/>
    <w:rPr>
      <w:i/>
      <w:iCs/>
    </w:rPr>
  </w:style>
  <w:style w:type="character" w:customStyle="1" w:styleId="CRCoverPageZchn">
    <w:name w:val="CR Cover Page Zchn"/>
    <w:link w:val="CRCoverPage"/>
    <w:rsid w:val="00454E6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177770442">
      <w:bodyDiv w:val="1"/>
      <w:marLeft w:val="0"/>
      <w:marRight w:val="0"/>
      <w:marTop w:val="0"/>
      <w:marBottom w:val="0"/>
      <w:divBdr>
        <w:top w:val="none" w:sz="0" w:space="0" w:color="auto"/>
        <w:left w:val="none" w:sz="0" w:space="0" w:color="auto"/>
        <w:bottom w:val="none" w:sz="0" w:space="0" w:color="auto"/>
        <w:right w:val="none" w:sz="0" w:space="0" w:color="auto"/>
      </w:divBdr>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25178330">
      <w:bodyDiv w:val="1"/>
      <w:marLeft w:val="0"/>
      <w:marRight w:val="0"/>
      <w:marTop w:val="0"/>
      <w:marBottom w:val="0"/>
      <w:divBdr>
        <w:top w:val="none" w:sz="0" w:space="0" w:color="auto"/>
        <w:left w:val="none" w:sz="0" w:space="0" w:color="auto"/>
        <w:bottom w:val="none" w:sz="0" w:space="0" w:color="auto"/>
        <w:right w:val="none" w:sz="0" w:space="0" w:color="auto"/>
      </w:divBdr>
      <w:divsChild>
        <w:div w:id="1371802347">
          <w:marLeft w:val="0"/>
          <w:marRight w:val="0"/>
          <w:marTop w:val="0"/>
          <w:marBottom w:val="0"/>
          <w:divBdr>
            <w:top w:val="none" w:sz="0" w:space="0" w:color="auto"/>
            <w:left w:val="none" w:sz="0" w:space="0" w:color="auto"/>
            <w:bottom w:val="none" w:sz="0" w:space="0" w:color="auto"/>
            <w:right w:val="none" w:sz="0" w:space="0" w:color="auto"/>
          </w:divBdr>
          <w:divsChild>
            <w:div w:id="711031782">
              <w:marLeft w:val="0"/>
              <w:marRight w:val="0"/>
              <w:marTop w:val="0"/>
              <w:marBottom w:val="0"/>
              <w:divBdr>
                <w:top w:val="none" w:sz="0" w:space="0" w:color="auto"/>
                <w:left w:val="none" w:sz="0" w:space="0" w:color="auto"/>
                <w:bottom w:val="none" w:sz="0" w:space="0" w:color="auto"/>
                <w:right w:val="none" w:sz="0" w:space="0" w:color="auto"/>
              </w:divBdr>
              <w:divsChild>
                <w:div w:id="10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544">
          <w:marLeft w:val="0"/>
          <w:marRight w:val="0"/>
          <w:marTop w:val="0"/>
          <w:marBottom w:val="0"/>
          <w:divBdr>
            <w:top w:val="none" w:sz="0" w:space="0" w:color="auto"/>
            <w:left w:val="none" w:sz="0" w:space="0" w:color="auto"/>
            <w:bottom w:val="none" w:sz="0" w:space="0" w:color="auto"/>
            <w:right w:val="none" w:sz="0" w:space="0" w:color="auto"/>
          </w:divBdr>
          <w:divsChild>
            <w:div w:id="1593275490">
              <w:marLeft w:val="0"/>
              <w:marRight w:val="0"/>
              <w:marTop w:val="0"/>
              <w:marBottom w:val="0"/>
              <w:divBdr>
                <w:top w:val="none" w:sz="0" w:space="0" w:color="auto"/>
                <w:left w:val="none" w:sz="0" w:space="0" w:color="auto"/>
                <w:bottom w:val="none" w:sz="0" w:space="0" w:color="auto"/>
                <w:right w:val="none" w:sz="0" w:space="0" w:color="auto"/>
              </w:divBdr>
            </w:div>
          </w:divsChild>
        </w:div>
        <w:div w:id="2116905768">
          <w:marLeft w:val="0"/>
          <w:marRight w:val="0"/>
          <w:marTop w:val="6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609965115">
      <w:bodyDiv w:val="1"/>
      <w:marLeft w:val="0"/>
      <w:marRight w:val="0"/>
      <w:marTop w:val="0"/>
      <w:marBottom w:val="0"/>
      <w:divBdr>
        <w:top w:val="none" w:sz="0" w:space="0" w:color="auto"/>
        <w:left w:val="none" w:sz="0" w:space="0" w:color="auto"/>
        <w:bottom w:val="none" w:sz="0" w:space="0" w:color="auto"/>
        <w:right w:val="none" w:sz="0" w:space="0" w:color="auto"/>
      </w:divBdr>
      <w:divsChild>
        <w:div w:id="1436557736">
          <w:marLeft w:val="0"/>
          <w:marRight w:val="0"/>
          <w:marTop w:val="6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54832-DE9E-40BA-B685-30A0E27D9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6839</Characters>
  <Application>Microsoft Office Word</Application>
  <DocSecurity>0</DocSecurity>
  <Lines>56</Lines>
  <Paragraphs>16</Paragraphs>
  <ScaleCrop>false</ScaleCrop>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2023-07-24T09:10:00Z</dcterms:created>
  <dcterms:modified xsi:type="dcterms:W3CDTF">2023-09-28T07:08:00Z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