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w:t>
      </w:r>
      <w:proofErr w:type="gramStart"/>
      <w:r w:rsidR="00702AD5">
        <w:rPr>
          <w:rFonts w:ascii="Arial" w:hAnsi="Arial" w:cs="Arial"/>
          <w:b/>
          <w:bCs/>
          <w:sz w:val="24"/>
        </w:rPr>
        <w:t>024][</w:t>
      </w:r>
      <w:proofErr w:type="gramEnd"/>
      <w:r w:rsidR="00702AD5">
        <w:rPr>
          <w:rFonts w:ascii="Arial" w:hAnsi="Arial" w:cs="Arial"/>
          <w:b/>
          <w:bCs/>
          <w:sz w:val="24"/>
        </w:rPr>
        <w:t>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w:t>
      </w:r>
      <w:proofErr w:type="gramStart"/>
      <w:r>
        <w:t>is the Inference (output)</w:t>
      </w:r>
      <w:proofErr w:type="gramEnd"/>
      <w:r>
        <w:t xml:space="preserve">, </w:t>
      </w:r>
    </w:p>
    <w:p w14:paraId="16AFE5FB" w14:textId="77777777" w:rsidR="00337AED" w:rsidRDefault="00337AED" w:rsidP="00337AED">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w:t>
      </w:r>
      <w:proofErr w:type="gramStart"/>
      <w:r>
        <w:t>024][</w:t>
      </w:r>
      <w:proofErr w:type="gramEnd"/>
      <w:r>
        <w:t>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 xml:space="preserve">Monday, 24 </w:t>
      </w:r>
      <w:proofErr w:type="gramStart"/>
      <w:r w:rsidR="002510EF">
        <w:rPr>
          <w:b/>
          <w:bCs/>
        </w:rPr>
        <w:t>April,</w:t>
      </w:r>
      <w:proofErr w:type="gramEnd"/>
      <w:r w:rsidR="002510EF">
        <w:rPr>
          <w:b/>
          <w:bCs/>
        </w:rPr>
        <w:t xml:space="preserve">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w:t>
      </w:r>
      <w:proofErr w:type="gramStart"/>
      <w:r>
        <w:t>e.g.</w:t>
      </w:r>
      <w:proofErr w:type="gramEnd"/>
      <w:r>
        <w:t xml:space="preserve">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w:t>
      </w:r>
      <w:proofErr w:type="gramStart"/>
      <w:r>
        <w:t>e.g.</w:t>
      </w:r>
      <w:proofErr w:type="gramEnd"/>
      <w:r>
        <w:t xml:space="preserve">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proofErr w:type="spellStart"/>
            <w:r>
              <w:rPr>
                <w:rFonts w:hint="eastAsia"/>
                <w:lang w:eastAsia="zh-CN"/>
              </w:rPr>
              <w:t>Xiaoyu</w:t>
            </w:r>
            <w:proofErr w:type="spellEnd"/>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BE7DA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AE884B9" w:rsidR="00BE7DA8" w:rsidRDefault="00BE7DA8" w:rsidP="00BE7DA8">
            <w:pPr>
              <w:pStyle w:val="TAC"/>
              <w:spacing w:before="20" w:after="20"/>
              <w:ind w:left="57" w:right="57"/>
              <w:jc w:val="left"/>
              <w:rPr>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4538A6E4" w:rsidR="00BE7DA8" w:rsidRDefault="00BE7DA8" w:rsidP="00BE7DA8">
            <w:pPr>
              <w:pStyle w:val="TAC"/>
              <w:spacing w:before="20" w:after="20"/>
              <w:ind w:left="57" w:right="57"/>
              <w:jc w:val="left"/>
              <w:rPr>
                <w:lang w:eastAsia="zh-CN"/>
              </w:rPr>
            </w:pPr>
            <w:r>
              <w:rPr>
                <w:rFonts w:eastAsia="DengXian" w:hint="eastAsia"/>
                <w:lang w:eastAsia="zh-CN"/>
              </w:rPr>
              <w:t>J</w:t>
            </w:r>
            <w:r>
              <w:rPr>
                <w:rFonts w:eastAsia="DengXian"/>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25DCB7A" w14:textId="29675212" w:rsidR="00BE7DA8" w:rsidRDefault="00BE7DA8" w:rsidP="00BE7DA8">
            <w:pPr>
              <w:pStyle w:val="TAC"/>
              <w:spacing w:before="20" w:after="20"/>
              <w:ind w:left="57" w:right="57"/>
              <w:jc w:val="left"/>
              <w:rPr>
                <w:lang w:eastAsia="zh-CN"/>
              </w:rPr>
            </w:pPr>
            <w:r>
              <w:rPr>
                <w:rFonts w:eastAsia="DengXian" w:hint="eastAsia"/>
                <w:lang w:eastAsia="zh-CN"/>
              </w:rPr>
              <w:t>f</w:t>
            </w:r>
            <w:r>
              <w:rPr>
                <w:rFonts w:eastAsia="DengXian"/>
                <w:lang w:eastAsia="zh-CN"/>
              </w:rPr>
              <w:t>anjiangsheng@oppo.com</w:t>
            </w: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4A1DE478" w:rsidR="004C50F8" w:rsidRDefault="00805CDA" w:rsidP="004C50F8">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9073F2D" w14:textId="7A9B68A3" w:rsidR="004C50F8" w:rsidRDefault="00805CDA" w:rsidP="004C50F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0F563F" w14:textId="21A3BE50" w:rsidR="004C50F8" w:rsidRDefault="00805CDA" w:rsidP="004C50F8">
            <w:pPr>
              <w:pStyle w:val="TAC"/>
              <w:spacing w:before="20" w:after="20"/>
              <w:ind w:left="57" w:right="57"/>
              <w:jc w:val="left"/>
              <w:rPr>
                <w:lang w:eastAsia="zh-CN"/>
              </w:rPr>
            </w:pPr>
            <w:r>
              <w:rPr>
                <w:lang w:eastAsia="zh-CN"/>
              </w:rPr>
              <w:t>xuelong.wang@emea.nec.com</w:t>
            </w: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DC9350" w:rsidR="004C50F8" w:rsidRPr="002F4D54" w:rsidRDefault="002F4D54" w:rsidP="002F4D54">
            <w:pPr>
              <w:pStyle w:val="TAC"/>
              <w:spacing w:before="20" w:after="20"/>
              <w:ind w:left="57" w:right="57"/>
              <w:jc w:val="left"/>
              <w:rPr>
                <w:lang w:eastAsia="zh-CN"/>
              </w:rPr>
            </w:pPr>
            <w:r w:rsidRPr="002F4D54">
              <w:rPr>
                <w:rFonts w:hint="eastAsia"/>
                <w:lang w:eastAsia="zh-CN"/>
              </w:rPr>
              <w:t>L</w:t>
            </w:r>
            <w:r w:rsidRPr="002F4D54">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3B51AF93" w14:textId="19E32A5E" w:rsidR="004C50F8" w:rsidRPr="002F4D54" w:rsidRDefault="002F4D54" w:rsidP="002F4D54">
            <w:pPr>
              <w:pStyle w:val="TAC"/>
              <w:spacing w:before="20" w:after="20"/>
              <w:ind w:left="57" w:right="57"/>
              <w:jc w:val="left"/>
              <w:rPr>
                <w:rFonts w:eastAsia="맑은 고딕" w:hint="eastAsia"/>
                <w:lang w:eastAsia="ko-KR"/>
              </w:rPr>
            </w:pPr>
            <w:r>
              <w:rPr>
                <w:rFonts w:eastAsia="맑은 고딕" w:hint="eastAsia"/>
                <w:lang w:eastAsia="ko-KR"/>
              </w:rPr>
              <w:t>S</w:t>
            </w:r>
            <w:r>
              <w:rPr>
                <w:rFonts w:eastAsia="맑은 고딕"/>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7C96FF8" w14:textId="403D8AA1" w:rsidR="004C50F8" w:rsidRPr="002F4D54" w:rsidRDefault="002F4D54" w:rsidP="002F4D54">
            <w:pPr>
              <w:pStyle w:val="TAC"/>
              <w:spacing w:before="20" w:after="20"/>
              <w:ind w:left="57" w:right="57"/>
              <w:jc w:val="left"/>
              <w:rPr>
                <w:rFonts w:eastAsia="맑은 고딕" w:hint="eastAsia"/>
                <w:lang w:eastAsia="ko-KR"/>
              </w:rPr>
            </w:pPr>
            <w:r>
              <w:rPr>
                <w:rFonts w:eastAsia="맑은 고딕"/>
                <w:lang w:eastAsia="ko-KR"/>
              </w:rPr>
              <w:t>soo.kim@lge.com</w:t>
            </w:r>
          </w:p>
        </w:tc>
      </w:tr>
      <w:tr w:rsidR="004C50F8"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C50F8" w:rsidRDefault="004C50F8" w:rsidP="004C50F8">
            <w:pPr>
              <w:pStyle w:val="TAC"/>
              <w:spacing w:before="20" w:after="20"/>
              <w:ind w:left="57" w:right="57"/>
              <w:jc w:val="left"/>
              <w:rPr>
                <w:lang w:eastAsia="zh-CN"/>
              </w:rPr>
            </w:pPr>
          </w:p>
        </w:tc>
      </w:tr>
      <w:tr w:rsidR="004C50F8"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C50F8" w:rsidRDefault="004C50F8" w:rsidP="004C50F8">
            <w:pPr>
              <w:pStyle w:val="TAC"/>
              <w:spacing w:before="20" w:after="20"/>
              <w:ind w:left="57" w:right="57"/>
              <w:jc w:val="left"/>
              <w:rPr>
                <w:lang w:eastAsia="zh-CN"/>
              </w:rPr>
            </w:pPr>
          </w:p>
        </w:tc>
      </w:tr>
      <w:tr w:rsidR="004C50F8"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C50F8" w:rsidRDefault="004C50F8" w:rsidP="004C50F8">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 xml:space="preserve">n addition, we suggest </w:t>
            </w:r>
            <w:proofErr w:type="gramStart"/>
            <w:r>
              <w:rPr>
                <w:lang w:eastAsia="zh-CN"/>
              </w:rPr>
              <w:t>to discuss</w:t>
            </w:r>
            <w:proofErr w:type="gramEnd"/>
            <w:r>
              <w:rPr>
                <w:lang w:eastAsia="zh-CN"/>
              </w:rPr>
              <w:t xml:space="preserve">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w:t>
            </w:r>
            <w:proofErr w:type="gramStart"/>
            <w:r>
              <w:t>024][</w:t>
            </w:r>
            <w:proofErr w:type="gramEnd"/>
            <w:r>
              <w:t>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w:t>
            </w:r>
            <w:proofErr w:type="gramStart"/>
            <w:r>
              <w:rPr>
                <w:lang w:eastAsia="zh-CN"/>
              </w:rPr>
              <w:t>i.e.</w:t>
            </w:r>
            <w:proofErr w:type="gramEnd"/>
            <w:r>
              <w:rPr>
                <w:lang w:eastAsia="zh-CN"/>
              </w:rPr>
              <w:t xml:space="preserv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w:t>
            </w:r>
            <w:proofErr w:type="gramStart"/>
            <w:r w:rsidR="0089372D">
              <w:t>i.e.</w:t>
            </w:r>
            <w:proofErr w:type="gramEnd"/>
            <w:r w:rsidR="0089372D">
              <w:t xml:space="preserv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w:t>
            </w:r>
            <w:proofErr w:type="gramStart"/>
            <w:r w:rsidR="00977FBE">
              <w:t>i.e.</w:t>
            </w:r>
            <w:proofErr w:type="gramEnd"/>
            <w:r w:rsidR="00977FBE">
              <w:t xml:space="preserv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BE7DA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561A4037"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E85910" w14:textId="481E653B" w:rsidR="00BE7DA8" w:rsidRDefault="00BE7DA8" w:rsidP="00BE7DA8">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1ADB1F2" w14:textId="511E6DD0" w:rsidR="00BE7DA8" w:rsidRDefault="00BE7DA8" w:rsidP="00BE7DA8">
            <w:pPr>
              <w:pStyle w:val="TAC"/>
              <w:spacing w:before="20" w:after="20"/>
              <w:ind w:left="57" w:right="57"/>
              <w:jc w:val="left"/>
              <w:rPr>
                <w:lang w:eastAsia="zh-CN"/>
              </w:rPr>
            </w:pPr>
            <w:r>
              <w:rPr>
                <w:rFonts w:hint="eastAsia"/>
                <w:lang w:eastAsia="zh-CN"/>
              </w:rPr>
              <w:t>W</w:t>
            </w:r>
            <w:r>
              <w:rPr>
                <w:lang w:eastAsia="zh-CN"/>
              </w:rPr>
              <w:t>e think Q3 is sufficient.</w:t>
            </w: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4EFB07E3" w:rsidR="004C50F8" w:rsidRDefault="0047341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73EDED" w14:textId="384D09BE" w:rsidR="004C50F8" w:rsidRDefault="00253E20"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2F4D54"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1115FF30"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AA6538" w14:textId="13EB9E52"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2F9E823" w14:textId="51256703" w:rsidR="002F4D54" w:rsidRDefault="002F4D54" w:rsidP="002F4D54">
            <w:pPr>
              <w:pStyle w:val="TAC"/>
              <w:spacing w:before="20" w:after="20"/>
              <w:ind w:left="57" w:right="57"/>
              <w:jc w:val="left"/>
              <w:rPr>
                <w:lang w:eastAsia="zh-CN"/>
              </w:rPr>
            </w:pPr>
            <w:r>
              <w:rPr>
                <w:lang w:eastAsia="ko-KR"/>
              </w:rPr>
              <w:t>E</w:t>
            </w:r>
            <w:r w:rsidRPr="00C801EA">
              <w:rPr>
                <w:lang w:eastAsia="ko-KR"/>
              </w:rPr>
              <w:t xml:space="preserve">ach LCM has different data collection requirements, and based on that, the data collection method </w:t>
            </w:r>
            <w:r>
              <w:rPr>
                <w:lang w:eastAsia="ko-KR"/>
              </w:rPr>
              <w:t>can</w:t>
            </w:r>
            <w:r w:rsidRPr="00C801EA">
              <w:rPr>
                <w:lang w:eastAsia="ko-KR"/>
              </w:rPr>
              <w:t xml:space="preserve"> be determined. Therefore,</w:t>
            </w:r>
            <w:r>
              <w:rPr>
                <w:lang w:eastAsia="ko-KR"/>
              </w:rPr>
              <w:t xml:space="preserve"> we</w:t>
            </w:r>
            <w:r w:rsidRPr="00C801EA">
              <w:rPr>
                <w:lang w:eastAsia="ko-KR"/>
              </w:rPr>
              <w:t xml:space="preserve"> agree that the LCM purpose is </w:t>
            </w:r>
            <w:r>
              <w:rPr>
                <w:lang w:eastAsia="ko-KR"/>
              </w:rPr>
              <w:t>captured to the table</w:t>
            </w:r>
            <w:r w:rsidRPr="00C801EA">
              <w:rPr>
                <w:lang w:eastAsia="ko-KR"/>
              </w:rPr>
              <w:t>.</w:t>
            </w:r>
          </w:p>
        </w:tc>
      </w:tr>
      <w:tr w:rsidR="004C50F8"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4C50F8" w:rsidRDefault="004C50F8" w:rsidP="004C50F8">
            <w:pPr>
              <w:pStyle w:val="TAC"/>
              <w:spacing w:before="20" w:after="20"/>
              <w:ind w:left="57" w:right="57"/>
              <w:jc w:val="left"/>
              <w:rPr>
                <w:lang w:eastAsia="zh-CN"/>
              </w:rPr>
            </w:pPr>
          </w:p>
        </w:tc>
      </w:tr>
      <w:tr w:rsidR="004C50F8"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4C50F8" w:rsidRDefault="004C50F8" w:rsidP="004C50F8">
            <w:pPr>
              <w:pStyle w:val="TAC"/>
              <w:spacing w:before="20" w:after="20"/>
              <w:ind w:left="57" w:right="57"/>
              <w:jc w:val="left"/>
              <w:rPr>
                <w:lang w:eastAsia="zh-CN"/>
              </w:rPr>
            </w:pPr>
          </w:p>
        </w:tc>
      </w:tr>
      <w:tr w:rsidR="004C50F8"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4C50F8" w:rsidRDefault="004C50F8" w:rsidP="004C50F8">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lastRenderedPageBreak/>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w:t>
            </w:r>
            <w:proofErr w:type="gramStart"/>
            <w:r w:rsidR="004A453F">
              <w:rPr>
                <w:lang w:eastAsia="zh-CN"/>
              </w:rPr>
              <w:t>still</w:t>
            </w:r>
            <w:proofErr w:type="gramEnd"/>
            <w:r w:rsidR="004A453F">
              <w:rPr>
                <w:lang w:eastAsia="zh-CN"/>
              </w:rPr>
              <w:t xml:space="preserve">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proofErr w:type="gramStart"/>
            <w:r>
              <w:rPr>
                <w:lang w:eastAsia="zh-CN"/>
              </w:rPr>
              <w:t>Yes</w:t>
            </w:r>
            <w:proofErr w:type="gramEnd"/>
            <w:r>
              <w:rPr>
                <w:lang w:eastAsia="zh-CN"/>
              </w:rPr>
              <w:t xml:space="preserve">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xml:space="preserve">, </w:t>
            </w:r>
            <w:proofErr w:type="gramStart"/>
            <w:r>
              <w:rPr>
                <w:lang w:eastAsia="zh-CN"/>
              </w:rPr>
              <w:t>i.e.</w:t>
            </w:r>
            <w:proofErr w:type="gramEnd"/>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BE7DA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306559C9"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3AAD43" w14:textId="3B323E33" w:rsidR="00BE7DA8" w:rsidRDefault="00BE7DA8" w:rsidP="00BE7DA8">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2115E964" w14:textId="11890921" w:rsidR="00BE7DA8" w:rsidRDefault="00BE7DA8" w:rsidP="00BE7DA8">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w:t>
            </w:r>
            <w:proofErr w:type="gramStart"/>
            <w:r>
              <w:rPr>
                <w:lang w:eastAsia="zh-CN"/>
              </w:rPr>
              <w:t>i.e.</w:t>
            </w:r>
            <w:proofErr w:type="gramEnd"/>
            <w:r>
              <w:rPr>
                <w:lang w:eastAsia="zh-CN"/>
              </w:rPr>
              <w:t xml:space="preserve"> per LCM purpose analysis may involve per use case differentiation, so we can try and see how far we can go. </w:t>
            </w: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49E56803" w:rsidR="004C50F8" w:rsidRDefault="00253E2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4771F06" w14:textId="0734C527" w:rsidR="004C50F8" w:rsidRDefault="00B9530C"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2F4D5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5699F009"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44F2CF7" w14:textId="6A9A710B"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C7CD812" w14:textId="41EFA2CA" w:rsidR="002F4D54" w:rsidRDefault="002F4D54" w:rsidP="002F4D54">
            <w:pPr>
              <w:pStyle w:val="TAC"/>
              <w:spacing w:before="20" w:after="20"/>
              <w:ind w:left="57" w:right="57"/>
              <w:jc w:val="left"/>
              <w:rPr>
                <w:lang w:eastAsia="zh-CN"/>
              </w:rPr>
            </w:pPr>
            <w:r w:rsidRPr="00C87750">
              <w:rPr>
                <w:lang w:eastAsia="ko-KR"/>
              </w:rPr>
              <w:t xml:space="preserve">Since the data required for each use case is different, </w:t>
            </w:r>
            <w:r>
              <w:rPr>
                <w:lang w:eastAsia="ko-KR"/>
              </w:rPr>
              <w:t>i</w:t>
            </w:r>
            <w:r w:rsidRPr="00302651">
              <w:rPr>
                <w:lang w:eastAsia="ko-KR"/>
              </w:rPr>
              <w:t>t is useful to separate tables by use case.</w:t>
            </w:r>
          </w:p>
        </w:tc>
      </w:tr>
      <w:tr w:rsidR="004C50F8"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4C50F8" w:rsidRDefault="004C50F8" w:rsidP="004C50F8">
            <w:pPr>
              <w:pStyle w:val="TAC"/>
              <w:spacing w:before="20" w:after="20"/>
              <w:ind w:left="57" w:right="57"/>
              <w:jc w:val="left"/>
              <w:rPr>
                <w:lang w:eastAsia="zh-CN"/>
              </w:rPr>
            </w:pPr>
          </w:p>
        </w:tc>
      </w:tr>
      <w:tr w:rsidR="004C50F8"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4C50F8" w:rsidRDefault="004C50F8" w:rsidP="004C50F8">
            <w:pPr>
              <w:pStyle w:val="TAC"/>
              <w:spacing w:before="20" w:after="20"/>
              <w:ind w:left="57" w:right="57"/>
              <w:jc w:val="left"/>
              <w:rPr>
                <w:lang w:eastAsia="zh-CN"/>
              </w:rPr>
            </w:pPr>
          </w:p>
        </w:tc>
      </w:tr>
      <w:tr w:rsidR="004C50F8"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4C50F8" w:rsidRDefault="004C50F8" w:rsidP="004C50F8">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4" w:name="_Ref132820565"/>
      <w:r>
        <w:lastRenderedPageBreak/>
        <w:t xml:space="preserve">Table </w:t>
      </w:r>
      <w:fldSimple w:instr=" SEQ Table \* ARABIC ">
        <w:r w:rsidR="00545ACB">
          <w:rPr>
            <w:noProof/>
          </w:rPr>
          <w:t>1</w:t>
        </w:r>
      </w:fldSimple>
      <w:bookmarkEnd w:id="4"/>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805CDA" w:rsidRDefault="00D04886" w:rsidP="00D04886">
            <w:pPr>
              <w:rPr>
                <w:lang w:val="en-GB"/>
              </w:rPr>
            </w:pPr>
          </w:p>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805CDA" w:rsidRDefault="00D04886" w:rsidP="001C49F1">
            <w:pPr>
              <w:ind w:left="113" w:right="113"/>
              <w:rPr>
                <w:lang w:val="en-GB"/>
              </w:rPr>
            </w:pPr>
            <w:r w:rsidRPr="0074488F">
              <w:rPr>
                <w:lang w:val="en-US"/>
              </w:rPr>
              <w:t>RRC state to generate data</w:t>
            </w:r>
          </w:p>
        </w:tc>
        <w:tc>
          <w:tcPr>
            <w:tcW w:w="661" w:type="pct"/>
            <w:textDirection w:val="btLr"/>
          </w:tcPr>
          <w:p w14:paraId="4389B11E" w14:textId="52A7A163" w:rsidR="00D04886" w:rsidRPr="00805CDA" w:rsidRDefault="00D04886" w:rsidP="001C49F1">
            <w:pPr>
              <w:ind w:left="113" w:right="113"/>
              <w:rPr>
                <w:lang w:val="en-GB"/>
              </w:rPr>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805CDA" w:rsidRDefault="00D04886" w:rsidP="001C49F1">
            <w:pPr>
              <w:ind w:left="113" w:right="113"/>
              <w:rPr>
                <w:lang w:val="en-GB"/>
              </w:rPr>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5" w:name="_Ref132820554"/>
      <w:r>
        <w:t xml:space="preserve">Table </w:t>
      </w:r>
      <w:fldSimple w:instr=" SEQ Table \* ARABIC ">
        <w:r w:rsidR="00545ACB">
          <w:rPr>
            <w:noProof/>
          </w:rPr>
          <w:t>2</w:t>
        </w:r>
      </w:fldSimple>
      <w:bookmarkEnd w:id="5"/>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 xml:space="preserve">Option 1 is </w:t>
            </w:r>
            <w:proofErr w:type="gramStart"/>
            <w:r>
              <w:rPr>
                <w:lang w:eastAsia="zh-CN"/>
              </w:rPr>
              <w:t>sufficient,</w:t>
            </w:r>
            <w:proofErr w:type="gramEnd"/>
            <w:r>
              <w:rPr>
                <w:lang w:eastAsia="zh-CN"/>
              </w:rPr>
              <w:t xml:space="preserve">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w:t>
            </w:r>
            <w:proofErr w:type="gramStart"/>
            <w:r w:rsidR="00D9541E">
              <w:rPr>
                <w:lang w:eastAsia="zh-CN"/>
              </w:rPr>
              <w:t>e.g.</w:t>
            </w:r>
            <w:proofErr w:type="gramEnd"/>
            <w:r w:rsidR="00D9541E">
              <w:rPr>
                <w:lang w:eastAsia="zh-CN"/>
              </w:rPr>
              <w:t xml:space="preserve"> </w:t>
            </w:r>
            <w:proofErr w:type="spellStart"/>
            <w:r w:rsidR="00D9541E">
              <w:rPr>
                <w:lang w:eastAsia="zh-CN"/>
              </w:rPr>
              <w:t>gNB</w:t>
            </w:r>
            <w:proofErr w:type="spellEnd"/>
            <w:r w:rsidR="00D9541E">
              <w:rPr>
                <w:lang w:eastAsia="zh-CN"/>
              </w:rPr>
              <w:t xml:space="preserve"> or OAM</w:t>
            </w:r>
            <w:r w:rsidR="00CC00F7">
              <w:rPr>
                <w:lang w:eastAsia="zh-CN"/>
              </w:rPr>
              <w:t xml:space="preserve">. </w:t>
            </w:r>
            <w:r w:rsidR="00641E98">
              <w:rPr>
                <w:lang w:eastAsia="zh-CN"/>
              </w:rPr>
              <w:br/>
            </w:r>
            <w:r w:rsidR="00CC00F7">
              <w:rPr>
                <w:lang w:eastAsia="zh-CN"/>
              </w:rPr>
              <w:t xml:space="preserve">For example, in this column, we should capture that the legacy logged MDT may have issues when applied to offline training since that can be used only for IDLE/INACTIVE mode. Or that it is not clear how the MDT would work when the NW-sided model is </w:t>
            </w:r>
            <w:proofErr w:type="spellStart"/>
            <w:r w:rsidR="00CC00F7">
              <w:rPr>
                <w:lang w:eastAsia="zh-CN"/>
              </w:rPr>
              <w:t>gNB</w:t>
            </w:r>
            <w:proofErr w:type="spellEnd"/>
            <w:r w:rsidR="00CC00F7">
              <w:rPr>
                <w:lang w:eastAsia="zh-CN"/>
              </w:rPr>
              <w:t>-centric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BE7DA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CA7CF21"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6CC1E5F3" w:rsidR="00BE7DA8" w:rsidRDefault="00BE7DA8" w:rsidP="00BE7DA8">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68D14AA4" w14:textId="659F879F" w:rsidR="00BE7DA8" w:rsidRDefault="00BE7DA8" w:rsidP="00BE7DA8">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8047E3B" w:rsidR="004C50F8" w:rsidRDefault="00975EC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8F435E8" w14:textId="3F6B7DDE" w:rsidR="004C50F8" w:rsidRDefault="00975EC0" w:rsidP="004C50F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9C87EB9" w14:textId="77777777" w:rsidR="00975EC0" w:rsidRDefault="00975EC0" w:rsidP="00975EC0">
            <w:pPr>
              <w:pStyle w:val="TAC"/>
              <w:spacing w:before="20" w:after="20"/>
              <w:ind w:left="57" w:right="57"/>
              <w:jc w:val="left"/>
              <w:rPr>
                <w:lang w:eastAsia="zh-CN"/>
              </w:rPr>
            </w:pPr>
            <w:r>
              <w:rPr>
                <w:lang w:eastAsia="zh-CN"/>
              </w:rPr>
              <w:t xml:space="preserve">There may be an issue for the readability of </w:t>
            </w:r>
            <w:proofErr w:type="gramStart"/>
            <w:r>
              <w:rPr>
                <w:lang w:eastAsia="zh-CN"/>
              </w:rPr>
              <w:t>option-1</w:t>
            </w:r>
            <w:proofErr w:type="gramEnd"/>
            <w:r>
              <w:rPr>
                <w:lang w:eastAsia="zh-CN"/>
              </w:rPr>
              <w:t xml:space="preserve">. </w:t>
            </w:r>
          </w:p>
          <w:p w14:paraId="1BC4BB88" w14:textId="3BB24737" w:rsidR="004C50F8" w:rsidRDefault="00975EC0" w:rsidP="00975EC0">
            <w:pPr>
              <w:pStyle w:val="TAC"/>
              <w:spacing w:before="20" w:after="20"/>
              <w:ind w:left="57" w:right="57"/>
              <w:jc w:val="left"/>
              <w:rPr>
                <w:lang w:eastAsia="zh-CN"/>
              </w:rPr>
            </w:pPr>
            <w:r>
              <w:rPr>
                <w:lang w:eastAsia="zh-CN"/>
              </w:rPr>
              <w:t xml:space="preserve">Meanwhile it is unclear if we need list </w:t>
            </w:r>
            <w:proofErr w:type="gramStart"/>
            <w:r>
              <w:rPr>
                <w:lang w:eastAsia="zh-CN"/>
              </w:rPr>
              <w:t>all of</w:t>
            </w:r>
            <w:proofErr w:type="gramEnd"/>
            <w:r>
              <w:rPr>
                <w:lang w:eastAsia="zh-CN"/>
              </w:rPr>
              <w:t xml:space="preserve"> the framework we discussed so far in this table.</w:t>
            </w:r>
          </w:p>
        </w:tc>
      </w:tr>
      <w:tr w:rsidR="002F4D54"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3100FDD1"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49FEE4" w14:textId="0E15F573" w:rsidR="002F4D54" w:rsidRDefault="002F4D54" w:rsidP="002F4D54">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10C453D0" w14:textId="7B75F66E" w:rsidR="002F4D54" w:rsidRDefault="002F4D54" w:rsidP="002F4D54">
            <w:pPr>
              <w:pStyle w:val="TAC"/>
              <w:spacing w:before="20" w:after="20"/>
              <w:ind w:left="57" w:right="57"/>
              <w:jc w:val="left"/>
              <w:rPr>
                <w:lang w:eastAsia="zh-CN"/>
              </w:rPr>
            </w:pPr>
            <w:r w:rsidRPr="00436B3B">
              <w:rPr>
                <w:lang w:eastAsia="zh-CN"/>
              </w:rPr>
              <w:t xml:space="preserve">Existing procedure was analysed through option 1. In the next step, the data collection requirements of each LCM </w:t>
            </w:r>
            <w:r>
              <w:rPr>
                <w:lang w:eastAsia="zh-CN"/>
              </w:rPr>
              <w:t>need to be</w:t>
            </w:r>
            <w:r w:rsidRPr="00436B3B">
              <w:rPr>
                <w:lang w:eastAsia="zh-CN"/>
              </w:rPr>
              <w:t xml:space="preserve"> analysed</w:t>
            </w:r>
            <w:r>
              <w:rPr>
                <w:lang w:eastAsia="zh-CN"/>
              </w:rPr>
              <w:t>. So,</w:t>
            </w:r>
            <w:r w:rsidRPr="00436B3B">
              <w:rPr>
                <w:lang w:eastAsia="zh-CN"/>
              </w:rPr>
              <w:t xml:space="preserve"> </w:t>
            </w:r>
            <w:r>
              <w:rPr>
                <w:lang w:eastAsia="zh-CN"/>
              </w:rPr>
              <w:t>option 2</w:t>
            </w:r>
            <w:r w:rsidRPr="00436B3B">
              <w:rPr>
                <w:lang w:eastAsia="zh-CN"/>
              </w:rPr>
              <w:t xml:space="preserve"> seems appropriate for discussion.</w:t>
            </w:r>
            <w:r>
              <w:rPr>
                <w:lang w:eastAsia="zh-CN"/>
              </w:rPr>
              <w:t xml:space="preserve"> </w:t>
            </w:r>
            <w:r w:rsidRPr="00466BD3">
              <w:rPr>
                <w:lang w:eastAsia="zh-CN"/>
              </w:rPr>
              <w:t xml:space="preserve">However, specifying one framework and expressing the rest as </w:t>
            </w:r>
            <w:r>
              <w:rPr>
                <w:lang w:eastAsia="zh-CN"/>
              </w:rPr>
              <w:t>“</w:t>
            </w:r>
            <w:r w:rsidRPr="00466BD3">
              <w:rPr>
                <w:lang w:eastAsia="zh-CN"/>
              </w:rPr>
              <w:t>other</w:t>
            </w:r>
            <w:r>
              <w:rPr>
                <w:lang w:eastAsia="zh-CN"/>
              </w:rPr>
              <w:t>”</w:t>
            </w:r>
            <w:r w:rsidRPr="00466BD3">
              <w:rPr>
                <w:lang w:eastAsia="zh-CN"/>
              </w:rPr>
              <w:t xml:space="preserve"> is not supported. If option 2 is used, I think that all analy</w:t>
            </w:r>
            <w:r>
              <w:rPr>
                <w:lang w:eastAsia="zh-CN"/>
              </w:rPr>
              <w:t>s</w:t>
            </w:r>
            <w:r w:rsidRPr="00466BD3">
              <w:rPr>
                <w:lang w:eastAsia="zh-CN"/>
              </w:rPr>
              <w:t>ed solutions should be written.</w:t>
            </w:r>
          </w:p>
        </w:tc>
      </w:tr>
      <w:tr w:rsidR="004C50F8"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4C50F8" w:rsidRDefault="004C50F8" w:rsidP="004C50F8">
            <w:pPr>
              <w:pStyle w:val="TAC"/>
              <w:spacing w:before="20" w:after="20"/>
              <w:ind w:left="57" w:right="57"/>
              <w:jc w:val="left"/>
              <w:rPr>
                <w:lang w:eastAsia="zh-CN"/>
              </w:rPr>
            </w:pPr>
          </w:p>
        </w:tc>
      </w:tr>
      <w:tr w:rsidR="004C50F8"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4C50F8" w:rsidRDefault="004C50F8" w:rsidP="004C50F8">
            <w:pPr>
              <w:pStyle w:val="TAC"/>
              <w:spacing w:before="20" w:after="20"/>
              <w:ind w:left="57" w:right="57"/>
              <w:jc w:val="left"/>
              <w:rPr>
                <w:lang w:eastAsia="zh-CN"/>
              </w:rPr>
            </w:pPr>
          </w:p>
        </w:tc>
      </w:tr>
      <w:tr w:rsidR="004C50F8"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4C50F8" w:rsidRDefault="004C50F8" w:rsidP="004C50F8">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w:t>
      </w:r>
      <w:proofErr w:type="gramStart"/>
      <w:r>
        <w:t xml:space="preserve">particular </w:t>
      </w:r>
      <w:proofErr w:type="spellStart"/>
      <w:r>
        <w:t>RSes</w:t>
      </w:r>
      <w:proofErr w:type="spellEnd"/>
      <w:proofErr w:type="gram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w:t>
            </w:r>
            <w:proofErr w:type="gramStart"/>
            <w:r w:rsidR="005A5B90">
              <w:rPr>
                <w:lang w:eastAsia="zh-CN"/>
              </w:rPr>
              <w:t>to take</w:t>
            </w:r>
            <w:proofErr w:type="gramEnd"/>
            <w:r w:rsidR="005A5B90">
              <w:rPr>
                <w:lang w:eastAsia="zh-CN"/>
              </w:rPr>
              <w:t xml:space="preserv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xml:space="preserve">), and it seems more discussions are needed for that. From Huawei point of view, we have some preferences based on our paper, </w:t>
            </w:r>
            <w:proofErr w:type="gramStart"/>
            <w:r>
              <w:rPr>
                <w:lang w:eastAsia="zh-CN"/>
              </w:rPr>
              <w:t>e.g.</w:t>
            </w:r>
            <w:proofErr w:type="gramEnd"/>
            <w:r>
              <w:rPr>
                <w:lang w:eastAsia="zh-CN"/>
              </w:rPr>
              <w:t xml:space="preserve"> for CSI/BM, we can focus on UE/</w:t>
            </w:r>
            <w:proofErr w:type="spellStart"/>
            <w:r>
              <w:rPr>
                <w:lang w:eastAsia="zh-CN"/>
              </w:rPr>
              <w:t>gNB</w:t>
            </w:r>
            <w:proofErr w:type="spellEnd"/>
            <w:r>
              <w:rPr>
                <w:lang w:eastAsia="zh-CN"/>
              </w:rPr>
              <w:t xml:space="preserve"> (maybe OAM) for data collection, and for Positioning, we can focus on U</w:t>
            </w:r>
            <w:r>
              <w:rPr>
                <w:rFonts w:hint="eastAsia"/>
                <w:lang w:eastAsia="zh-CN"/>
              </w:rPr>
              <w:t>E/</w:t>
            </w:r>
            <w:r>
              <w:rPr>
                <w:lang w:eastAsia="zh-CN"/>
              </w:rPr>
              <w:t>PRU/</w:t>
            </w:r>
            <w:proofErr w:type="spellStart"/>
            <w:r>
              <w:rPr>
                <w:lang w:eastAsia="zh-CN"/>
              </w:rPr>
              <w:t>gNB</w:t>
            </w:r>
            <w:proofErr w:type="spellEnd"/>
            <w:r>
              <w:rPr>
                <w:lang w:eastAsia="zh-CN"/>
              </w:rPr>
              <w:t>/LMF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 xml:space="preserve">or </w:t>
            </w:r>
            <w:proofErr w:type="spellStart"/>
            <w:r w:rsidR="00DF7599">
              <w:rPr>
                <w:lang w:eastAsia="zh-CN"/>
              </w:rPr>
              <w:t>gNB</w:t>
            </w:r>
            <w:proofErr w:type="spellEnd"/>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xml:space="preserve">, </w:t>
            </w:r>
            <w:proofErr w:type="gramStart"/>
            <w:r w:rsidR="006C595E">
              <w:rPr>
                <w:lang w:eastAsia="zh-CN"/>
              </w:rPr>
              <w:t>i</w:t>
            </w:r>
            <w:r w:rsidR="009B0A5F">
              <w:rPr>
                <w:lang w:eastAsia="zh-CN"/>
              </w:rPr>
              <w:t>.e.</w:t>
            </w:r>
            <w:proofErr w:type="gramEnd"/>
            <w:r w:rsidR="009B0A5F">
              <w:rPr>
                <w:lang w:eastAsia="zh-CN"/>
              </w:rPr>
              <w:t xml:space="preserve"> UE, </w:t>
            </w:r>
            <w:proofErr w:type="spellStart"/>
            <w:r w:rsidR="009B0A5F">
              <w:rPr>
                <w:lang w:eastAsia="zh-CN"/>
              </w:rPr>
              <w:t>gNB</w:t>
            </w:r>
            <w:proofErr w:type="spellEnd"/>
            <w:r w:rsidR="009B0A5F">
              <w:rPr>
                <w:lang w:eastAsia="zh-CN"/>
              </w:rPr>
              <w:t>,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BE7DA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58F00210"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A11FCC1" w14:textId="0A8C0A4A" w:rsidR="00BE7DA8" w:rsidRDefault="00BE7DA8" w:rsidP="00BE7DA8">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397370A1" w14:textId="77777777" w:rsidR="00BE7DA8" w:rsidRDefault="00BE7DA8" w:rsidP="00BE7DA8">
            <w:pPr>
              <w:pStyle w:val="TAC"/>
              <w:spacing w:before="20" w:after="20"/>
              <w:ind w:right="57"/>
              <w:jc w:val="left"/>
            </w:pPr>
            <w:r>
              <w:rPr>
                <w:lang w:eastAsia="zh-CN"/>
              </w:rPr>
              <w:t xml:space="preserve">We think the original intention here is to clarify the data collection framework may be different if the corresponding LCM purpose, i.e. </w:t>
            </w:r>
            <w:r>
              <w:t>inference; monitoring; and offline training, takes place in different node, e.g. UE side/</w:t>
            </w:r>
            <w:proofErr w:type="spellStart"/>
            <w:r>
              <w:t>gNB</w:t>
            </w:r>
            <w:proofErr w:type="spellEnd"/>
            <w:r>
              <w:t xml:space="preserve">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F1A6B81" w14:textId="1CB4AFBA" w:rsidR="00BE7DA8" w:rsidRDefault="00BE7DA8" w:rsidP="00BE7DA8">
            <w:pPr>
              <w:pStyle w:val="TAC"/>
              <w:spacing w:before="20" w:after="20"/>
              <w:ind w:left="57" w:right="57"/>
              <w:jc w:val="left"/>
              <w:rPr>
                <w:lang w:eastAsia="zh-CN"/>
              </w:rPr>
            </w:pPr>
            <w:r>
              <w:rPr>
                <w:b/>
                <w:bCs/>
              </w:rPr>
              <w:t>Question 4</w:t>
            </w:r>
            <w:r w:rsidRPr="009E0C71">
              <w:t>:</w:t>
            </w:r>
            <w:r>
              <w:t xml:space="preserve"> For each LCM purpose: inference; monitoring; and offline training, should </w:t>
            </w:r>
            <w:r w:rsidRPr="00C81652">
              <w:rPr>
                <w:highlight w:val="cyan"/>
              </w:rPr>
              <w:t xml:space="preserve">where </w:t>
            </w:r>
            <w:r w:rsidRPr="00C81652">
              <w:rPr>
                <w:highlight w:val="cyan"/>
                <w:lang w:eastAsia="zh-CN"/>
              </w:rPr>
              <w:t xml:space="preserve">the corresponding LCM purpose </w:t>
            </w:r>
            <w:r w:rsidRPr="00C81652">
              <w:rPr>
                <w:highlight w:val="cyan"/>
              </w:rPr>
              <w:t>take</w:t>
            </w:r>
            <w:r>
              <w:rPr>
                <w:highlight w:val="cyan"/>
              </w:rPr>
              <w:t>s</w:t>
            </w:r>
            <w:r w:rsidRPr="00C81652">
              <w:rPr>
                <w:highlight w:val="cyan"/>
              </w:rPr>
              <w:t xml:space="preserve"> place</w:t>
            </w:r>
            <w:r>
              <w:t xml:space="preserve"> be considered per data collection framework?</w:t>
            </w: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542BFA79" w:rsidR="004C50F8" w:rsidRDefault="005D7AC4"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27A4A82" w14:textId="0777909B" w:rsidR="004C50F8" w:rsidRDefault="005D7AC4"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3437B" w14:textId="77777777" w:rsidR="005D7AC4" w:rsidRDefault="005D7AC4" w:rsidP="005D7AC4">
            <w:pPr>
              <w:pStyle w:val="TAC"/>
              <w:spacing w:before="20" w:after="20"/>
              <w:ind w:left="57" w:right="57"/>
              <w:jc w:val="left"/>
              <w:rPr>
                <w:lang w:eastAsia="zh-CN"/>
              </w:rPr>
            </w:pPr>
            <w:r>
              <w:rPr>
                <w:lang w:eastAsia="zh-CN"/>
              </w:rPr>
              <w:t>T</w:t>
            </w:r>
            <w:r w:rsidRPr="00912B8C">
              <w:rPr>
                <w:lang w:eastAsia="zh-CN"/>
              </w:rPr>
              <w:t>he location of the AIML model</w:t>
            </w:r>
            <w:r>
              <w:rPr>
                <w:lang w:eastAsia="zh-CN"/>
              </w:rPr>
              <w:t xml:space="preserve"> should be clarified</w:t>
            </w:r>
          </w:p>
          <w:p w14:paraId="088943CF" w14:textId="5F708FDC" w:rsidR="004C50F8" w:rsidRDefault="005D7AC4" w:rsidP="005D7AC4">
            <w:pPr>
              <w:pStyle w:val="TAC"/>
              <w:spacing w:before="20" w:after="20"/>
              <w:ind w:left="57" w:right="57"/>
              <w:jc w:val="left"/>
              <w:rPr>
                <w:lang w:eastAsia="zh-CN"/>
              </w:rPr>
            </w:pPr>
            <w:r>
              <w:rPr>
                <w:lang w:eastAsia="zh-CN"/>
              </w:rPr>
              <w:t xml:space="preserve">At the same time, it would be better to also clarify which entity need to collect the data if </w:t>
            </w:r>
            <w:proofErr w:type="spellStart"/>
            <w:r>
              <w:rPr>
                <w:lang w:eastAsia="zh-CN"/>
              </w:rPr>
              <w:t>gNB</w:t>
            </w:r>
            <w:proofErr w:type="spellEnd"/>
            <w:r>
              <w:rPr>
                <w:lang w:eastAsia="zh-CN"/>
              </w:rPr>
              <w:t xml:space="preserve"> is not the only assumption.</w:t>
            </w:r>
          </w:p>
        </w:tc>
      </w:tr>
      <w:tr w:rsidR="002F4D54"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2C8A113F"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390D968" w14:textId="47C45AE1" w:rsidR="002F4D54" w:rsidRDefault="002F4D54" w:rsidP="002F4D54">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6F11F75" w14:textId="52DF3E08" w:rsidR="002F4D54" w:rsidRDefault="002F4D54" w:rsidP="002F4D54">
            <w:pPr>
              <w:pStyle w:val="TAC"/>
              <w:spacing w:before="20" w:after="20"/>
              <w:ind w:left="57" w:right="57"/>
              <w:jc w:val="left"/>
              <w:rPr>
                <w:lang w:eastAsia="zh-CN"/>
              </w:rPr>
            </w:pPr>
            <w:r>
              <w:rPr>
                <w:lang w:eastAsia="zh-CN"/>
              </w:rPr>
              <w:t>S</w:t>
            </w:r>
            <w:r w:rsidRPr="0066780D">
              <w:rPr>
                <w:lang w:eastAsia="zh-CN"/>
              </w:rPr>
              <w:t>ome LCMs conducted on the UE side</w:t>
            </w:r>
            <w:r>
              <w:rPr>
                <w:lang w:eastAsia="zh-CN"/>
              </w:rPr>
              <w:t>, e.g., offline model training in UE, are unclear. So</w:t>
            </w:r>
            <w:r w:rsidRPr="00333A71">
              <w:rPr>
                <w:lang w:eastAsia="zh-CN"/>
              </w:rPr>
              <w:t xml:space="preserve">, it is questionable whether all model </w:t>
            </w:r>
            <w:proofErr w:type="spellStart"/>
            <w:r w:rsidRPr="00333A71">
              <w:rPr>
                <w:lang w:eastAsia="zh-CN"/>
              </w:rPr>
              <w:t>sideness</w:t>
            </w:r>
            <w:proofErr w:type="spellEnd"/>
            <w:r w:rsidRPr="00333A71">
              <w:rPr>
                <w:lang w:eastAsia="zh-CN"/>
              </w:rPr>
              <w:t xml:space="preserve"> should be considered </w:t>
            </w:r>
            <w:r>
              <w:rPr>
                <w:lang w:eastAsia="zh-CN"/>
              </w:rPr>
              <w:t>for now</w:t>
            </w:r>
            <w:r w:rsidRPr="00333A71">
              <w:rPr>
                <w:lang w:eastAsia="zh-CN"/>
              </w:rPr>
              <w:t>.</w:t>
            </w:r>
            <w:r>
              <w:rPr>
                <w:lang w:eastAsia="zh-CN"/>
              </w:rPr>
              <w:t xml:space="preserve"> </w:t>
            </w:r>
          </w:p>
        </w:tc>
      </w:tr>
      <w:tr w:rsidR="004C50F8"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4C50F8" w:rsidRDefault="004C50F8" w:rsidP="004C50F8">
            <w:pPr>
              <w:pStyle w:val="TAC"/>
              <w:spacing w:before="20" w:after="20"/>
              <w:ind w:left="57" w:right="57"/>
              <w:jc w:val="left"/>
              <w:rPr>
                <w:lang w:eastAsia="zh-CN"/>
              </w:rPr>
            </w:pPr>
          </w:p>
        </w:tc>
      </w:tr>
      <w:tr w:rsidR="004C50F8"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4C50F8" w:rsidRDefault="004C50F8" w:rsidP="004C50F8">
            <w:pPr>
              <w:pStyle w:val="TAC"/>
              <w:spacing w:before="20" w:after="20"/>
              <w:ind w:left="57" w:right="57"/>
              <w:jc w:val="left"/>
              <w:rPr>
                <w:lang w:eastAsia="zh-CN"/>
              </w:rPr>
            </w:pPr>
          </w:p>
        </w:tc>
      </w:tr>
      <w:tr w:rsidR="004C50F8"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4C50F8" w:rsidRDefault="004C50F8" w:rsidP="004C50F8">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lastRenderedPageBreak/>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proofErr w:type="gramStart"/>
            <w:r>
              <w:rPr>
                <w:lang w:eastAsia="zh-CN"/>
              </w:rPr>
              <w:t>So</w:t>
            </w:r>
            <w:proofErr w:type="gramEnd"/>
            <w:r>
              <w:rPr>
                <w:lang w:eastAsia="zh-CN"/>
              </w:rPr>
              <w:t xml:space="preserve">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 xml:space="preserve">We also suggest </w:t>
            </w:r>
            <w:proofErr w:type="gramStart"/>
            <w:r>
              <w:rPr>
                <w:lang w:eastAsia="zh-CN"/>
              </w:rPr>
              <w:t>to put</w:t>
            </w:r>
            <w:proofErr w:type="gramEnd"/>
            <w:r>
              <w:rPr>
                <w:lang w:eastAsia="zh-CN"/>
              </w:rPr>
              <w:t xml:space="preserve">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044B43"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33C023B6"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CE7FB1" w14:textId="6D26D59B" w:rsidR="00044B43" w:rsidRDefault="00044B43" w:rsidP="00044B43">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680572E1" w14:textId="05DD8902" w:rsidR="00044B43" w:rsidRDefault="00044B43" w:rsidP="00044B43">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CBEB4AE" w:rsidR="004C50F8" w:rsidRDefault="0035592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7B8EF4E" w14:textId="4BFF836E" w:rsidR="004C50F8" w:rsidRDefault="0035592D" w:rsidP="004C5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C14C03" w14:textId="2461EA08" w:rsidR="004C50F8" w:rsidRDefault="0035592D" w:rsidP="004C50F8">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2F4D54"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5E63C415"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B9556EA" w14:textId="34665244"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3B343DD4" w14:textId="546EBF1D" w:rsidR="002F4D54" w:rsidRDefault="002F4D54" w:rsidP="002F4D54">
            <w:pPr>
              <w:pStyle w:val="TAC"/>
              <w:spacing w:before="20" w:after="20"/>
              <w:ind w:left="57" w:right="57"/>
              <w:jc w:val="left"/>
              <w:rPr>
                <w:lang w:eastAsia="zh-CN"/>
              </w:rPr>
            </w:pPr>
            <w:r w:rsidRPr="000E0FD7">
              <w:rPr>
                <w:lang w:eastAsia="zh-CN"/>
              </w:rPr>
              <w:t>Prefer UE-sided/NW-sided to U</w:t>
            </w:r>
            <w:r>
              <w:rPr>
                <w:lang w:eastAsia="zh-CN"/>
              </w:rPr>
              <w:t>E</w:t>
            </w:r>
            <w:r w:rsidRPr="000E0FD7">
              <w:rPr>
                <w:lang w:eastAsia="zh-CN"/>
              </w:rPr>
              <w:t>-sided/</w:t>
            </w:r>
            <w:proofErr w:type="spellStart"/>
            <w:r w:rsidRPr="000E0FD7">
              <w:rPr>
                <w:lang w:eastAsia="zh-CN"/>
              </w:rPr>
              <w:t>gNB</w:t>
            </w:r>
            <w:proofErr w:type="spellEnd"/>
            <w:r w:rsidRPr="000E0FD7">
              <w:rPr>
                <w:lang w:eastAsia="zh-CN"/>
              </w:rPr>
              <w:t>-sided. This is because it has not been decided which entity should collect data for offline training.</w:t>
            </w:r>
          </w:p>
        </w:tc>
      </w:tr>
      <w:tr w:rsidR="004C50F8"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4C50F8" w:rsidRDefault="004C50F8" w:rsidP="004C50F8">
            <w:pPr>
              <w:pStyle w:val="TAC"/>
              <w:spacing w:before="20" w:after="20"/>
              <w:ind w:left="57" w:right="57"/>
              <w:jc w:val="left"/>
              <w:rPr>
                <w:lang w:eastAsia="zh-CN"/>
              </w:rPr>
            </w:pPr>
          </w:p>
        </w:tc>
      </w:tr>
      <w:tr w:rsidR="004C50F8"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4C50F8" w:rsidRDefault="004C50F8" w:rsidP="004C50F8">
            <w:pPr>
              <w:pStyle w:val="TAC"/>
              <w:spacing w:before="20" w:after="20"/>
              <w:ind w:left="57" w:right="57"/>
              <w:jc w:val="left"/>
              <w:rPr>
                <w:lang w:eastAsia="zh-CN"/>
              </w:rPr>
            </w:pPr>
          </w:p>
        </w:tc>
      </w:tr>
      <w:tr w:rsidR="004C50F8"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4C50F8" w:rsidRDefault="004C50F8" w:rsidP="004C50F8">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7E69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7" w:name="_Ref132803665"/>
      <w:r>
        <w:t xml:space="preserve">Figure </w:t>
      </w:r>
      <w:fldSimple w:instr=" SEQ Figure \* ARABIC ">
        <w:r>
          <w:rPr>
            <w:noProof/>
          </w:rPr>
          <w:t>1</w:t>
        </w:r>
      </w:fldSimple>
      <w:bookmarkEnd w:id="7"/>
      <w:r>
        <w:t xml:space="preserve"> - </w:t>
      </w:r>
      <w:r w:rsidRPr="004D3EC5">
        <w:t>A generic example of flow of data in machine learning (ML) model.</w:t>
      </w:r>
    </w:p>
    <w:p w14:paraId="2A5508A2" w14:textId="77777777" w:rsidR="00CF6B7A" w:rsidRDefault="00CF6B7A" w:rsidP="00CF6B7A">
      <w:pPr>
        <w:jc w:val="both"/>
      </w:pPr>
      <w:proofErr w:type="gramStart"/>
      <w:r>
        <w:lastRenderedPageBreak/>
        <w:t>In order to</w:t>
      </w:r>
      <w:proofErr w:type="gramEnd"/>
      <w:r>
        <w:t xml:space="preserve">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 xml:space="preserve">pending on the sidedness, </w:t>
            </w:r>
            <w:proofErr w:type="gramStart"/>
            <w:r w:rsidR="00F7270B">
              <w:rPr>
                <w:lang w:eastAsia="zh-CN"/>
              </w:rPr>
              <w:t>and also</w:t>
            </w:r>
            <w:proofErr w:type="gramEnd"/>
            <w:r w:rsidR="00F7270B">
              <w:rPr>
                <w:lang w:eastAsia="zh-CN"/>
              </w:rPr>
              <w:t xml:space="preserve"> whether inputs/outputs need to be specified.</w:t>
            </w:r>
            <w:r w:rsidR="00DA3171">
              <w:rPr>
                <w:lang w:eastAsia="zh-CN"/>
              </w:rPr>
              <w:t xml:space="preserve"> Additionally, it is very likely that the inputs/outputs will come from RAN1</w:t>
            </w:r>
            <w:r w:rsidR="00A65984">
              <w:rPr>
                <w:lang w:eastAsia="zh-CN"/>
              </w:rPr>
              <w:t xml:space="preserve">, so no need to spend time discussing that </w:t>
            </w:r>
            <w:proofErr w:type="gramStart"/>
            <w:r w:rsidR="00A65984">
              <w:rPr>
                <w:lang w:eastAsia="zh-CN"/>
              </w:rPr>
              <w:t>at the moment</w:t>
            </w:r>
            <w:proofErr w:type="gramEnd"/>
            <w:r w:rsidR="00A65984">
              <w:rPr>
                <w:lang w:eastAsia="zh-CN"/>
              </w:rPr>
              <w: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44B43"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7628C0D"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28FE756" w14:textId="2AA3A0EC"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AAB99D" w14:textId="6261522D" w:rsidR="00044B43" w:rsidRDefault="00044B43" w:rsidP="00044B43">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3B131593" w:rsidR="00725ABF" w:rsidRDefault="00EE69AE" w:rsidP="00725ABF">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E33B76" w14:textId="71B4F9B3" w:rsidR="00725ABF" w:rsidRDefault="00EE69AE" w:rsidP="00725ABF">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46DC41A3" w:rsidR="00725ABF" w:rsidRDefault="00EE69AE" w:rsidP="00725ABF">
            <w:pPr>
              <w:pStyle w:val="TAC"/>
              <w:spacing w:before="20" w:after="20"/>
              <w:ind w:left="57" w:right="57"/>
              <w:jc w:val="left"/>
              <w:rPr>
                <w:lang w:eastAsia="zh-CN"/>
              </w:rPr>
            </w:pPr>
            <w:r>
              <w:rPr>
                <w:lang w:eastAsia="zh-CN"/>
              </w:rPr>
              <w:t>This discussion may depend on the RAN1 input.</w:t>
            </w:r>
          </w:p>
        </w:tc>
      </w:tr>
      <w:tr w:rsidR="002F4D54"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602F91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EA28236" w14:textId="6B1AD3B3"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B6A1E31" w14:textId="7F386D0A" w:rsidR="002F4D54" w:rsidRDefault="002F4D54" w:rsidP="002F4D54">
            <w:pPr>
              <w:pStyle w:val="TAC"/>
              <w:spacing w:before="20" w:after="20"/>
              <w:ind w:left="57" w:right="57"/>
              <w:jc w:val="left"/>
              <w:rPr>
                <w:lang w:eastAsia="zh-CN"/>
              </w:rPr>
            </w:pPr>
            <w:r w:rsidRPr="00AC057D">
              <w:rPr>
                <w:lang w:eastAsia="zh-CN"/>
              </w:rPr>
              <w:t xml:space="preserve">Sympathy for Nokia's comment. What the input/output of inference will be, we still need more inputs from RAN1. </w:t>
            </w:r>
            <w:r w:rsidRPr="00A91ED7">
              <w:rPr>
                <w:lang w:eastAsia="zh-CN"/>
              </w:rPr>
              <w:t>However, considering the cases below, it seems useful to discuss input and output separately. (1) Transfer input data for NW-sided model from UE, (2) Transfer output as UE-sided model</w:t>
            </w:r>
            <w:r>
              <w:rPr>
                <w:lang w:eastAsia="zh-CN"/>
              </w:rPr>
              <w:t xml:space="preserve"> from UE</w:t>
            </w:r>
          </w:p>
        </w:tc>
      </w:tr>
      <w:tr w:rsidR="00725AB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725ABF" w:rsidRDefault="00725ABF" w:rsidP="00725ABF">
            <w:pPr>
              <w:pStyle w:val="TAC"/>
              <w:spacing w:before="20" w:after="20"/>
              <w:ind w:left="57" w:right="57"/>
              <w:jc w:val="left"/>
              <w:rPr>
                <w:lang w:eastAsia="zh-CN"/>
              </w:rPr>
            </w:pPr>
          </w:p>
        </w:tc>
      </w:tr>
      <w:tr w:rsidR="00725AB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25ABF" w:rsidRDefault="00725ABF" w:rsidP="00725ABF">
            <w:pPr>
              <w:pStyle w:val="TAC"/>
              <w:spacing w:before="20" w:after="20"/>
              <w:ind w:left="57" w:right="57"/>
              <w:jc w:val="left"/>
              <w:rPr>
                <w:lang w:eastAsia="zh-CN"/>
              </w:rPr>
            </w:pPr>
          </w:p>
        </w:tc>
      </w:tr>
      <w:tr w:rsidR="00725AB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25ABF" w:rsidRDefault="00725ABF" w:rsidP="00725ABF">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lastRenderedPageBreak/>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proofErr w:type="gramStart"/>
            <w:r>
              <w:rPr>
                <w:lang w:eastAsia="zh-CN"/>
              </w:rPr>
              <w:t>Similar to</w:t>
            </w:r>
            <w:proofErr w:type="gramEnd"/>
            <w:r>
              <w:rPr>
                <w:lang w:eastAsia="zh-CN"/>
              </w:rPr>
              <w:t xml:space="preserve"> Q6. </w:t>
            </w:r>
            <w:r w:rsidR="00E44112">
              <w:rPr>
                <w:lang w:eastAsia="zh-CN"/>
              </w:rPr>
              <w:t xml:space="preserve">No need for this </w:t>
            </w:r>
            <w:proofErr w:type="gramStart"/>
            <w:r w:rsidR="00E44112">
              <w:rPr>
                <w:lang w:eastAsia="zh-CN"/>
              </w:rPr>
              <w:t>at the moment</w:t>
            </w:r>
            <w:proofErr w:type="gramEnd"/>
            <w:r w:rsidR="00E44112">
              <w:rPr>
                <w:lang w:eastAsia="zh-CN"/>
              </w:rPr>
              <w: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44B43"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2EDF997"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4C43AA" w14:textId="2E8D15E9"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CC9F35" w14:textId="758E4F74" w:rsidR="00044B43" w:rsidRDefault="00044B43" w:rsidP="00044B43">
            <w:pPr>
              <w:pStyle w:val="TAC"/>
              <w:spacing w:before="20" w:after="20"/>
              <w:ind w:left="57" w:right="57"/>
              <w:jc w:val="left"/>
              <w:rPr>
                <w:lang w:eastAsia="zh-CN"/>
              </w:rPr>
            </w:pPr>
            <w:r>
              <w:rPr>
                <w:lang w:eastAsia="zh-CN"/>
              </w:rPr>
              <w:t>Similar comments to Q6</w:t>
            </w:r>
          </w:p>
        </w:tc>
      </w:tr>
      <w:tr w:rsidR="00E74DAC"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337CD5FB" w:rsidR="00E74DAC" w:rsidRDefault="00E74DAC" w:rsidP="00E74DAC">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73F79C4" w14:textId="5729CE5B" w:rsidR="00E74DAC" w:rsidRDefault="00E74DAC" w:rsidP="00E74DA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92F5B83" w14:textId="79DE6088" w:rsidR="00E74DAC" w:rsidRDefault="00E74DAC" w:rsidP="00E74DAC">
            <w:pPr>
              <w:pStyle w:val="TAC"/>
              <w:spacing w:before="20" w:after="20"/>
              <w:ind w:left="57" w:right="57"/>
              <w:jc w:val="left"/>
              <w:rPr>
                <w:lang w:eastAsia="zh-CN"/>
              </w:rPr>
            </w:pPr>
            <w:r>
              <w:rPr>
                <w:lang w:eastAsia="zh-CN"/>
              </w:rPr>
              <w:t>This discussion may depend on the RAN1 input.</w:t>
            </w:r>
          </w:p>
        </w:tc>
      </w:tr>
      <w:tr w:rsidR="002F4D54"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293CBFBE"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DDC6F2" w14:textId="6845A2F5"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625E312" w14:textId="52741A99" w:rsidR="002F4D54" w:rsidRDefault="002F4D54" w:rsidP="002F4D54">
            <w:pPr>
              <w:pStyle w:val="TAC"/>
              <w:spacing w:before="20" w:after="20"/>
              <w:ind w:left="57" w:right="57"/>
              <w:jc w:val="left"/>
              <w:rPr>
                <w:lang w:eastAsia="zh-CN"/>
              </w:rPr>
            </w:pPr>
            <w:r w:rsidRPr="00FA4507">
              <w:rPr>
                <w:lang w:eastAsia="zh-CN"/>
              </w:rPr>
              <w:t>For model monitoring, we need more ran1 input. It seems that it is still ambiguous what decision(out</w:t>
            </w:r>
            <w:r>
              <w:rPr>
                <w:lang w:eastAsia="zh-CN"/>
              </w:rPr>
              <w:t>put</w:t>
            </w:r>
            <w:r w:rsidRPr="00FA4507">
              <w:rPr>
                <w:lang w:eastAsia="zh-CN"/>
              </w:rPr>
              <w:t>) will come out for which input</w:t>
            </w:r>
            <w:r>
              <w:rPr>
                <w:lang w:eastAsia="zh-CN"/>
              </w:rPr>
              <w:t xml:space="preserve"> for each use case</w:t>
            </w:r>
            <w:r w:rsidRPr="00FA4507">
              <w:rPr>
                <w:lang w:eastAsia="zh-CN"/>
              </w:rPr>
              <w:t>.</w:t>
            </w:r>
          </w:p>
        </w:tc>
      </w:tr>
      <w:tr w:rsidR="00E74DAC"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E74DAC" w:rsidRDefault="00E74DAC" w:rsidP="00E74DAC">
            <w:pPr>
              <w:pStyle w:val="TAC"/>
              <w:spacing w:before="20" w:after="20"/>
              <w:ind w:left="57" w:right="57"/>
              <w:jc w:val="left"/>
              <w:rPr>
                <w:lang w:eastAsia="zh-CN"/>
              </w:rPr>
            </w:pPr>
          </w:p>
        </w:tc>
      </w:tr>
      <w:tr w:rsidR="00E74DAC"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E74DAC" w:rsidRDefault="00E74DAC" w:rsidP="00E74DAC">
            <w:pPr>
              <w:pStyle w:val="TAC"/>
              <w:spacing w:before="20" w:after="20"/>
              <w:ind w:left="57" w:right="57"/>
              <w:jc w:val="left"/>
              <w:rPr>
                <w:lang w:eastAsia="zh-CN"/>
              </w:rPr>
            </w:pPr>
          </w:p>
        </w:tc>
      </w:tr>
      <w:tr w:rsidR="00E74DAC"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E74DAC" w:rsidRDefault="00E74DAC" w:rsidP="00E74DAC">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w:t>
            </w:r>
            <w:proofErr w:type="gramStart"/>
            <w:r w:rsidR="001A1C09">
              <w:rPr>
                <w:lang w:eastAsia="zh-CN"/>
              </w:rPr>
              <w:t>on the basis of</w:t>
            </w:r>
            <w:proofErr w:type="gramEnd"/>
            <w:r w:rsidR="001A1C09">
              <w:rPr>
                <w:lang w:eastAsia="zh-CN"/>
              </w:rPr>
              <w:t xml:space="preserve">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44B43"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C04275C"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A72C51" w14:textId="46670050"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5BF691" w14:textId="7883DBB2" w:rsidR="00044B43" w:rsidRDefault="00044B43" w:rsidP="00044B43">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2F4D5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67F8C308"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406F2A0" w14:textId="7A19F97A"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996E1EE" w14:textId="5058F9C2" w:rsidR="002F4D54" w:rsidRDefault="002F4D54" w:rsidP="002F4D54">
            <w:pPr>
              <w:pStyle w:val="TAC"/>
              <w:spacing w:before="20" w:after="20"/>
              <w:ind w:left="57" w:right="57"/>
              <w:jc w:val="left"/>
              <w:rPr>
                <w:lang w:eastAsia="zh-CN"/>
              </w:rPr>
            </w:pPr>
            <w:r w:rsidRPr="001A4035">
              <w:rPr>
                <w:lang w:eastAsia="zh-CN"/>
              </w:rPr>
              <w:t xml:space="preserve">It would be </w:t>
            </w:r>
            <w:r>
              <w:rPr>
                <w:lang w:eastAsia="zh-CN"/>
              </w:rPr>
              <w:t>good</w:t>
            </w:r>
            <w:r w:rsidRPr="001A4035">
              <w:rPr>
                <w:lang w:eastAsia="zh-CN"/>
              </w:rPr>
              <w:t xml:space="preserve"> to ask ran1 what inputs are needed</w:t>
            </w:r>
            <w:r>
              <w:rPr>
                <w:lang w:eastAsia="zh-CN"/>
              </w:rPr>
              <w:t xml:space="preserve"> for each use case</w:t>
            </w:r>
            <w:r w:rsidRPr="001A4035">
              <w:rPr>
                <w:lang w:eastAsia="zh-CN"/>
              </w:rPr>
              <w:t>.</w:t>
            </w:r>
          </w:p>
        </w:tc>
      </w:tr>
      <w:tr w:rsidR="00725ABF"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725ABF" w:rsidRDefault="00725ABF" w:rsidP="00725ABF">
            <w:pPr>
              <w:pStyle w:val="TAC"/>
              <w:spacing w:before="20" w:after="20"/>
              <w:ind w:left="57" w:right="57"/>
              <w:jc w:val="left"/>
              <w:rPr>
                <w:lang w:eastAsia="zh-CN"/>
              </w:rPr>
            </w:pPr>
          </w:p>
        </w:tc>
      </w:tr>
      <w:tr w:rsidR="00725ABF"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725ABF" w:rsidRDefault="00725ABF" w:rsidP="00725ABF">
            <w:pPr>
              <w:pStyle w:val="TAC"/>
              <w:spacing w:before="20" w:after="20"/>
              <w:ind w:left="57" w:right="57"/>
              <w:jc w:val="left"/>
              <w:rPr>
                <w:lang w:eastAsia="zh-CN"/>
              </w:rPr>
            </w:pPr>
          </w:p>
        </w:tc>
      </w:tr>
      <w:tr w:rsidR="00725ABF"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725ABF" w:rsidRDefault="00725ABF" w:rsidP="00725ABF">
            <w:pPr>
              <w:pStyle w:val="TAC"/>
              <w:spacing w:before="20" w:after="20"/>
              <w:ind w:left="57" w:right="57"/>
              <w:jc w:val="left"/>
              <w:rPr>
                <w:lang w:eastAsia="zh-CN"/>
              </w:rPr>
            </w:pPr>
          </w:p>
        </w:tc>
      </w:tr>
      <w:tr w:rsidR="00725ABF"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725ABF" w:rsidRDefault="00725ABF" w:rsidP="00725ABF">
            <w:pPr>
              <w:pStyle w:val="TAC"/>
              <w:spacing w:before="20" w:after="20"/>
              <w:ind w:left="57" w:right="57"/>
              <w:jc w:val="left"/>
              <w:rPr>
                <w:lang w:eastAsia="zh-CN"/>
              </w:rPr>
            </w:pPr>
          </w:p>
        </w:tc>
      </w:tr>
      <w:tr w:rsidR="00725ABF"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725ABF" w:rsidRDefault="00725ABF" w:rsidP="00725ABF">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8" w:name="_Ref132831940"/>
      <w:r>
        <w:t xml:space="preserve">Table </w:t>
      </w:r>
      <w:fldSimple w:instr=" SEQ Table \* ARABIC ">
        <w:r>
          <w:rPr>
            <w:noProof/>
          </w:rPr>
          <w:t>3</w:t>
        </w:r>
      </w:fldSimple>
      <w:bookmarkEnd w:id="8"/>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w:t>
            </w:r>
            <w:proofErr w:type="gramStart"/>
            <w:r>
              <w:rPr>
                <w:lang w:eastAsia="zh-CN"/>
              </w:rPr>
              <w:t>MDT</w:t>
            </w:r>
            <w:proofErr w:type="gramEnd"/>
            <w:r>
              <w:rPr>
                <w:lang w:eastAsia="zh-CN"/>
              </w:rPr>
              <w:t xml:space="preserve">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 xml:space="preserve">But this is not correct, or </w:t>
            </w:r>
            <w:proofErr w:type="spellStart"/>
            <w:r w:rsidR="00770844">
              <w:rPr>
                <w:lang w:eastAsia="zh-CN"/>
              </w:rPr>
              <w:t>it</w:t>
            </w:r>
            <w:proofErr w:type="spellEnd"/>
            <w:r w:rsidR="00770844">
              <w:rPr>
                <w:lang w:eastAsia="zh-CN"/>
              </w:rPr>
              <w:t xml:space="preserve">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w:t>
            </w:r>
            <w:proofErr w:type="gramStart"/>
            <w:r w:rsidR="00116BBD">
              <w:rPr>
                <w:lang w:eastAsia="zh-CN"/>
              </w:rPr>
              <w:t>e.g.</w:t>
            </w:r>
            <w:proofErr w:type="gramEnd"/>
            <w:r w:rsidR="00116BBD">
              <w:rPr>
                <w:lang w:eastAsia="zh-CN"/>
              </w:rPr>
              <w:t xml:space="preserve"> UE, </w:t>
            </w:r>
            <w:proofErr w:type="spellStart"/>
            <w:r w:rsidR="00116BBD">
              <w:rPr>
                <w:lang w:eastAsia="zh-CN"/>
              </w:rPr>
              <w:t>gNB</w:t>
            </w:r>
            <w:proofErr w:type="spellEnd"/>
            <w:r w:rsidR="00116BBD">
              <w:rPr>
                <w:lang w:eastAsia="zh-CN"/>
              </w:rPr>
              <w:t xml:space="preserve">,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w:t>
            </w:r>
            <w:proofErr w:type="gramStart"/>
            <w:r w:rsidR="00F40FD5">
              <w:rPr>
                <w:lang w:eastAsia="zh-CN"/>
              </w:rPr>
              <w:t>i.e.</w:t>
            </w:r>
            <w:proofErr w:type="gramEnd"/>
            <w:r w:rsidR="00F40FD5">
              <w:rPr>
                <w:lang w:eastAsia="zh-CN"/>
              </w:rPr>
              <w:t xml:space="preserve"> a framework working well for a </w:t>
            </w:r>
            <w:proofErr w:type="spellStart"/>
            <w:r w:rsidR="00F40FD5">
              <w:rPr>
                <w:lang w:eastAsia="zh-CN"/>
              </w:rPr>
              <w:t>gNB</w:t>
            </w:r>
            <w:proofErr w:type="spellEnd"/>
            <w:r w:rsidR="00F40FD5">
              <w:rPr>
                <w:lang w:eastAsia="zh-CN"/>
              </w:rPr>
              <w:t xml:space="preserve">-centric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proofErr w:type="gramStart"/>
            <w:r>
              <w:rPr>
                <w:lang w:eastAsia="zh-CN"/>
              </w:rPr>
              <w:t>So</w:t>
            </w:r>
            <w:proofErr w:type="gramEnd"/>
            <w:r>
              <w:rPr>
                <w:lang w:eastAsia="zh-CN"/>
              </w:rPr>
              <w:t xml:space="preserve">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This discussion is premature.</w:t>
            </w:r>
          </w:p>
        </w:tc>
      </w:tr>
      <w:tr w:rsidR="00044B43"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0347F35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A62A28" w14:textId="7A4E021A"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6AC0CBD" w14:textId="1DB38893" w:rsidR="00044B43" w:rsidRDefault="00044B43" w:rsidP="00044B43">
            <w:pPr>
              <w:pStyle w:val="TAC"/>
              <w:spacing w:before="20" w:after="20"/>
              <w:ind w:left="57" w:right="57"/>
              <w:jc w:val="left"/>
              <w:rPr>
                <w:lang w:eastAsia="zh-CN"/>
              </w:rPr>
            </w:pPr>
            <w:r>
              <w:rPr>
                <w:rFonts w:hint="eastAsia"/>
                <w:lang w:eastAsia="zh-CN"/>
              </w:rPr>
              <w:t>T</w:t>
            </w:r>
            <w:r>
              <w:rPr>
                <w:lang w:eastAsia="zh-CN"/>
              </w:rPr>
              <w:t>he similar view with HW and QC.</w:t>
            </w:r>
          </w:p>
        </w:tc>
      </w:tr>
      <w:tr w:rsidR="00A22DA5"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157B8015" w:rsidR="00A22DA5" w:rsidRDefault="00A22DA5" w:rsidP="00A22DA5">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42FF28D" w14:textId="3DED550F" w:rsidR="00A22DA5" w:rsidRDefault="00A22DA5" w:rsidP="00A22DA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E78F219" w14:textId="54E4F977" w:rsidR="00A22DA5" w:rsidRDefault="00A22DA5" w:rsidP="00A22DA5">
            <w:pPr>
              <w:pStyle w:val="TAC"/>
              <w:spacing w:before="20" w:after="20"/>
              <w:ind w:left="57" w:right="57"/>
              <w:jc w:val="left"/>
              <w:rPr>
                <w:lang w:eastAsia="zh-CN"/>
              </w:rPr>
            </w:pPr>
            <w:r>
              <w:rPr>
                <w:lang w:eastAsia="zh-CN"/>
              </w:rPr>
              <w:t>This discussion may depend on the RAN1 input.</w:t>
            </w:r>
          </w:p>
        </w:tc>
      </w:tr>
      <w:tr w:rsidR="002F4D54"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441C428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B8CB833" w14:textId="1D3701D4" w:rsidR="002F4D54" w:rsidRDefault="003B71E1"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832E78" w14:textId="73C8752B" w:rsidR="002F4D54" w:rsidRDefault="003B71E1" w:rsidP="002F4D54">
            <w:pPr>
              <w:pStyle w:val="TAC"/>
              <w:spacing w:before="20" w:after="20"/>
              <w:ind w:left="57" w:right="57"/>
              <w:jc w:val="left"/>
              <w:rPr>
                <w:lang w:eastAsia="zh-CN"/>
              </w:rPr>
            </w:pPr>
            <w:r>
              <w:rPr>
                <w:lang w:eastAsia="zh-CN"/>
              </w:rPr>
              <w:t>Agree with Qualcomm</w:t>
            </w:r>
          </w:p>
        </w:tc>
      </w:tr>
      <w:tr w:rsidR="00A22DA5"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A22DA5" w:rsidRDefault="00A22DA5" w:rsidP="00A22DA5">
            <w:pPr>
              <w:pStyle w:val="TAC"/>
              <w:spacing w:before="20" w:after="20"/>
              <w:ind w:left="57" w:right="57"/>
              <w:jc w:val="left"/>
              <w:rPr>
                <w:lang w:eastAsia="zh-CN"/>
              </w:rPr>
            </w:pPr>
          </w:p>
        </w:tc>
      </w:tr>
      <w:tr w:rsidR="00A22DA5"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A22DA5" w:rsidRDefault="00A22DA5" w:rsidP="00A22DA5">
            <w:pPr>
              <w:pStyle w:val="TAC"/>
              <w:spacing w:before="20" w:after="20"/>
              <w:ind w:left="57" w:right="57"/>
              <w:jc w:val="left"/>
              <w:rPr>
                <w:lang w:eastAsia="zh-CN"/>
              </w:rPr>
            </w:pPr>
          </w:p>
        </w:tc>
      </w:tr>
      <w:tr w:rsidR="00A22DA5"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A22DA5" w:rsidRDefault="00A22DA5" w:rsidP="00A22DA5">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 xml:space="preserve">e </w:t>
            </w:r>
            <w:proofErr w:type="gramStart"/>
            <w:r>
              <w:rPr>
                <w:lang w:eastAsia="zh-CN"/>
              </w:rPr>
              <w:t>will</w:t>
            </w:r>
            <w:proofErr w:type="gramEnd"/>
            <w:r>
              <w:rPr>
                <w:lang w:eastAsia="zh-CN"/>
              </w:rPr>
              <w:t xml:space="preserve">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w:t>
            </w:r>
            <w:proofErr w:type="gramStart"/>
            <w:r w:rsidRPr="00610DA0">
              <w:rPr>
                <w:i/>
                <w:lang w:eastAsia="zh-CN"/>
              </w:rPr>
              <w:t>i.e.</w:t>
            </w:r>
            <w:proofErr w:type="gramEnd"/>
            <w:r w:rsidRPr="00610DA0">
              <w:rPr>
                <w:i/>
                <w:lang w:eastAsia="zh-CN"/>
              </w:rPr>
              <w:t xml:space="preserv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w:t>
            </w:r>
            <w:proofErr w:type="gramStart"/>
            <w:r w:rsidR="00844B69">
              <w:rPr>
                <w:lang w:eastAsia="zh-CN"/>
              </w:rPr>
              <w:t>a period of time</w:t>
            </w:r>
            <w:proofErr w:type="gramEnd"/>
            <w:r w:rsidR="00844B69">
              <w:rPr>
                <w:lang w:eastAsia="zh-CN"/>
              </w:rPr>
              <w:t>,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w:t>
            </w:r>
            <w:proofErr w:type="gramStart"/>
            <w:r w:rsidR="00FC78DE">
              <w:rPr>
                <w:lang w:eastAsia="zh-CN"/>
              </w:rPr>
              <w:t>i.e.</w:t>
            </w:r>
            <w:proofErr w:type="gramEnd"/>
            <w:r w:rsidR="00FC78DE">
              <w:rPr>
                <w:lang w:eastAsia="zh-CN"/>
              </w:rPr>
              <w:t xml:space="preserv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xml:space="preserve">, </w:t>
            </w:r>
            <w:proofErr w:type="gramStart"/>
            <w:r w:rsidR="00F70E72">
              <w:rPr>
                <w:lang w:eastAsia="zh-CN"/>
              </w:rPr>
              <w:t>e.g.</w:t>
            </w:r>
            <w:proofErr w:type="gramEnd"/>
            <w:r w:rsidR="00F70E72">
              <w:rPr>
                <w:lang w:eastAsia="zh-CN"/>
              </w:rPr>
              <w:t xml:space="preserve">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w:t>
            </w:r>
            <w:proofErr w:type="spellStart"/>
            <w:r w:rsidR="005B3D97">
              <w:rPr>
                <w:lang w:eastAsia="zh-CN"/>
              </w:rPr>
              <w:t>g</w:t>
            </w:r>
            <w:r w:rsidR="00A80233">
              <w:rPr>
                <w:lang w:eastAsia="zh-CN"/>
              </w:rPr>
              <w:t>N</w:t>
            </w:r>
            <w:r w:rsidR="005B3D97">
              <w:rPr>
                <w:lang w:eastAsia="zh-CN"/>
              </w:rPr>
              <w:t>B</w:t>
            </w:r>
            <w:proofErr w:type="spellEnd"/>
            <w:r w:rsidR="005B3D97">
              <w:rPr>
                <w:lang w:eastAsia="zh-CN"/>
              </w:rPr>
              <w:t>, OAM, LMF</w:t>
            </w:r>
          </w:p>
        </w:tc>
      </w:tr>
      <w:tr w:rsidR="00044B4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46344DA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42B0BD47" w14:textId="5F92C6BE" w:rsidR="00044B43" w:rsidRDefault="00044B43" w:rsidP="00044B43">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w:t>
      </w:r>
      <w:proofErr w:type="gramStart"/>
      <w:r w:rsidR="0014270C">
        <w:t>054][</w:t>
      </w:r>
      <w:proofErr w:type="gramEnd"/>
      <w:r w:rsidR="0014270C">
        <w:t>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Pr="00805CDA" w:rsidRDefault="00A52954" w:rsidP="00110EE8">
      <w:pPr>
        <w:rPr>
          <w:lang w:val="it-IT"/>
        </w:rPr>
      </w:pPr>
      <w:r w:rsidRPr="00805CDA">
        <w:rPr>
          <w:lang w:val="it-IT"/>
        </w:rPr>
        <w:t>[8] R2-2302650 “</w:t>
      </w:r>
      <w:r w:rsidR="00111956" w:rsidRPr="00805CDA">
        <w:rPr>
          <w:lang w:val="it-IT"/>
        </w:rPr>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w:t>
      </w:r>
      <w:proofErr w:type="gramStart"/>
      <w:r>
        <w:t>On</w:t>
      </w:r>
      <w:proofErr w:type="gramEnd"/>
      <w:r>
        <w:t xml:space="preserve">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2C79" w14:textId="77777777" w:rsidR="007871C0" w:rsidRDefault="007871C0">
      <w:r>
        <w:separator/>
      </w:r>
    </w:p>
  </w:endnote>
  <w:endnote w:type="continuationSeparator" w:id="0">
    <w:p w14:paraId="032187B7" w14:textId="77777777" w:rsidR="007871C0" w:rsidRDefault="007871C0">
      <w:r>
        <w:continuationSeparator/>
      </w:r>
    </w:p>
  </w:endnote>
  <w:endnote w:type="continuationNotice" w:id="1">
    <w:p w14:paraId="59630CF3" w14:textId="77777777" w:rsidR="007871C0" w:rsidRDefault="007871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271E" w14:textId="77777777" w:rsidR="007871C0" w:rsidRDefault="007871C0">
      <w:r>
        <w:separator/>
      </w:r>
    </w:p>
  </w:footnote>
  <w:footnote w:type="continuationSeparator" w:id="0">
    <w:p w14:paraId="161BEF11" w14:textId="77777777" w:rsidR="007871C0" w:rsidRDefault="007871C0">
      <w:r>
        <w:continuationSeparator/>
      </w:r>
    </w:p>
  </w:footnote>
  <w:footnote w:type="continuationNotice" w:id="1">
    <w:p w14:paraId="7F2C252E" w14:textId="77777777" w:rsidR="007871C0" w:rsidRDefault="007871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55353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972867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9217352">
    <w:abstractNumId w:val="1"/>
  </w:num>
  <w:num w:numId="4" w16cid:durableId="1512799287">
    <w:abstractNumId w:val="9"/>
  </w:num>
  <w:num w:numId="5" w16cid:durableId="478225810">
    <w:abstractNumId w:val="8"/>
  </w:num>
  <w:num w:numId="6" w16cid:durableId="583534770">
    <w:abstractNumId w:val="14"/>
  </w:num>
  <w:num w:numId="7" w16cid:durableId="1944223515">
    <w:abstractNumId w:val="15"/>
  </w:num>
  <w:num w:numId="8" w16cid:durableId="584874432">
    <w:abstractNumId w:val="20"/>
  </w:num>
  <w:num w:numId="9" w16cid:durableId="939684342">
    <w:abstractNumId w:val="11"/>
  </w:num>
  <w:num w:numId="10" w16cid:durableId="2132359620">
    <w:abstractNumId w:val="6"/>
  </w:num>
  <w:num w:numId="11" w16cid:durableId="1032615818">
    <w:abstractNumId w:val="7"/>
  </w:num>
  <w:num w:numId="12" w16cid:durableId="161044334">
    <w:abstractNumId w:val="4"/>
  </w:num>
  <w:num w:numId="13" w16cid:durableId="1745644087">
    <w:abstractNumId w:val="19"/>
  </w:num>
  <w:num w:numId="14" w16cid:durableId="1834640295">
    <w:abstractNumId w:val="5"/>
  </w:num>
  <w:num w:numId="15" w16cid:durableId="1761294598">
    <w:abstractNumId w:val="22"/>
  </w:num>
  <w:num w:numId="16" w16cid:durableId="1788699515">
    <w:abstractNumId w:val="24"/>
  </w:num>
  <w:num w:numId="17" w16cid:durableId="353189748">
    <w:abstractNumId w:val="3"/>
  </w:num>
  <w:num w:numId="18" w16cid:durableId="225384173">
    <w:abstractNumId w:val="17"/>
  </w:num>
  <w:num w:numId="19" w16cid:durableId="940911094">
    <w:abstractNumId w:val="12"/>
  </w:num>
  <w:num w:numId="20" w16cid:durableId="210848158">
    <w:abstractNumId w:val="2"/>
  </w:num>
  <w:num w:numId="21" w16cid:durableId="2059930501">
    <w:abstractNumId w:val="10"/>
  </w:num>
  <w:num w:numId="22" w16cid:durableId="277495078">
    <w:abstractNumId w:val="18"/>
  </w:num>
  <w:num w:numId="23" w16cid:durableId="846217300">
    <w:abstractNumId w:val="16"/>
  </w:num>
  <w:num w:numId="24" w16cid:durableId="1205829404">
    <w:abstractNumId w:val="23"/>
  </w:num>
  <w:num w:numId="25" w16cid:durableId="1361197626">
    <w:abstractNumId w:val="21"/>
  </w:num>
  <w:num w:numId="26" w16cid:durableId="1856533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B2B"/>
    <w:rsid w:val="00A56602"/>
    <w:rsid w:val="00A566D8"/>
    <w:rsid w:val="00A576BF"/>
    <w:rsid w:val="00A61D62"/>
    <w:rsid w:val="00A64C22"/>
    <w:rsid w:val="00A6511B"/>
    <w:rsid w:val="00A65984"/>
    <w:rsid w:val="00A664FC"/>
    <w:rsid w:val="00A667CE"/>
    <w:rsid w:val="00A70E07"/>
    <w:rsid w:val="00A72381"/>
    <w:rsid w:val="00A73224"/>
    <w:rsid w:val="00A7373C"/>
    <w:rsid w:val="00A75CAB"/>
    <w:rsid w:val="00A80233"/>
    <w:rsid w:val="00A807C7"/>
    <w:rsid w:val="00A80E28"/>
    <w:rsid w:val="00A82346"/>
    <w:rsid w:val="00A83A7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530C"/>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7C22006-8AFC-4582-AA4E-6D39E9F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1D72B-EA25-4180-B8A2-2B84D12A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6304</Words>
  <Characters>35938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42158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LGE (Soo Kim)</cp:lastModifiedBy>
  <cp:revision>31</cp:revision>
  <dcterms:created xsi:type="dcterms:W3CDTF">2023-04-21T07:29:00Z</dcterms:created>
  <dcterms:modified xsi:type="dcterms:W3CDTF">2023-04-21T11:58:00Z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