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w:t>
      </w:r>
      <w:proofErr w:type="gramStart"/>
      <w:r>
        <w:rPr>
          <w:rFonts w:ascii="Arial" w:eastAsia="MS Mincho" w:hAnsi="Arial" w:cs="Arial"/>
          <w:sz w:val="24"/>
        </w:rPr>
        <w:t>e][</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4F79C3" w:rsidRDefault="004F79C3">
      <w:pPr>
        <w:keepNext/>
        <w:keepLines/>
        <w:tabs>
          <w:tab w:val="left" w:pos="1985"/>
        </w:tabs>
        <w:ind w:left="1980" w:hanging="1980"/>
        <w:rPr>
          <w:rFonts w:ascii="Arial" w:eastAsia="MS Mincho" w:hAnsi="Arial" w:cs="Arial"/>
          <w:sz w:val="24"/>
        </w:rPr>
      </w:pPr>
    </w:p>
    <w:p w:rsidR="004F79C3" w:rsidRDefault="00B92CB7">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rsidR="004F79C3" w:rsidRDefault="00B92CB7">
      <w:pPr>
        <w:spacing w:after="0"/>
        <w:rPr>
          <w:lang w:eastAsia="ja-JP"/>
        </w:rPr>
      </w:pPr>
      <w:r>
        <w:rPr>
          <w:lang w:eastAsia="ja-JP"/>
        </w:rPr>
        <w:t>This document summarizes the following email discussion:</w:t>
      </w:r>
    </w:p>
    <w:p w:rsidR="004F79C3" w:rsidRDefault="004F79C3">
      <w:pPr>
        <w:spacing w:after="0"/>
        <w:rPr>
          <w:lang w:eastAsia="ja-JP"/>
        </w:rPr>
      </w:pPr>
    </w:p>
    <w:p w:rsidR="004F79C3" w:rsidRDefault="00B92CB7">
      <w:pPr>
        <w:pStyle w:val="EmailDiscussion"/>
        <w:tabs>
          <w:tab w:val="num" w:pos="1619"/>
        </w:tabs>
      </w:pPr>
      <w:r>
        <w:rPr>
          <w:lang w:val="en-US"/>
        </w:rPr>
        <w:t>[AT119-e][302][</w:t>
      </w:r>
      <w:proofErr w:type="spellStart"/>
      <w:r>
        <w:t>Sdata</w:t>
      </w:r>
      <w:proofErr w:type="spellEnd"/>
      <w:r>
        <w:t>] UP open issues and CR to 38.321 (Huawei)</w:t>
      </w:r>
    </w:p>
    <w:p w:rsidR="004F79C3" w:rsidRDefault="00B92CB7">
      <w:pPr>
        <w:pStyle w:val="EmailDiscussion2"/>
        <w:ind w:left="1619" w:firstLine="0"/>
      </w:pPr>
      <w:r>
        <w:t>UP open issues and CR capturing agreed corrections</w:t>
      </w:r>
    </w:p>
    <w:p w:rsidR="004F79C3" w:rsidRDefault="00B92CB7">
      <w:pPr>
        <w:pStyle w:val="EmailDiscussion2"/>
        <w:ind w:left="1619" w:firstLine="0"/>
      </w:pPr>
      <w:r>
        <w:t>Deadline: To be set by rapporteur aiming to have company inputs and proposals by Friday</w:t>
      </w:r>
    </w:p>
    <w:p w:rsidR="004F79C3" w:rsidRDefault="004F79C3">
      <w:pPr>
        <w:spacing w:after="0"/>
        <w:rPr>
          <w:lang w:eastAsia="ja-JP"/>
        </w:rPr>
      </w:pPr>
    </w:p>
    <w:p w:rsidR="004F79C3" w:rsidRDefault="004F79C3">
      <w:pPr>
        <w:pStyle w:val="EmailDiscussion2"/>
        <w:ind w:left="0" w:firstLine="0"/>
      </w:pPr>
    </w:p>
    <w:p w:rsidR="004F79C3" w:rsidRDefault="00B92CB7">
      <w:pPr>
        <w:pStyle w:val="5"/>
      </w:pPr>
      <w:r>
        <w:t>References:</w:t>
      </w:r>
    </w:p>
    <w:p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rsidR="004F79C3" w:rsidRDefault="00585DFF">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585DFF">
      <w:pPr>
        <w:spacing w:before="60" w:after="0"/>
        <w:ind w:left="1259" w:hanging="1259"/>
        <w:rPr>
          <w:rFonts w:ascii="Arial" w:eastAsia="MS Mincho" w:hAnsi="Arial" w:cs="Arial"/>
          <w:lang w:eastAsia="en-GB"/>
        </w:rPr>
      </w:pPr>
      <w:hyperlink r:id="rId14"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rsidR="004F79C3" w:rsidRDefault="00585DFF">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spacing w:before="60" w:after="0"/>
        <w:ind w:left="1259" w:hanging="1259"/>
        <w:rPr>
          <w:rFonts w:ascii="Arial" w:eastAsia="MS Mincho" w:hAnsi="Arial" w:cs="Arial"/>
          <w:lang w:eastAsia="en-GB"/>
        </w:rPr>
      </w:pP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rsidR="004F79C3" w:rsidRDefault="00585DFF">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585DFF">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i/>
          <w:iCs/>
          <w:u w:val="single"/>
          <w:lang w:eastAsia="zh-CN"/>
        </w:rPr>
      </w:pPr>
    </w:p>
    <w:p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rsidR="004F79C3" w:rsidRDefault="00585DFF">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rsidR="004F79C3" w:rsidRDefault="00585DFF">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4F79C3">
      <w:pPr>
        <w:wordWrap w:val="0"/>
        <w:rPr>
          <w:rFonts w:ascii="Malgun Gothic" w:eastAsia="Malgun Gothic" w:hAnsi="Malgun Gothic"/>
          <w:color w:val="1F497D"/>
          <w:lang w:val="en-US" w:eastAsia="ko-KR"/>
        </w:rPr>
      </w:pPr>
    </w:p>
    <w:p w:rsidR="004F79C3" w:rsidRDefault="00585DFF">
      <w:pPr>
        <w:spacing w:before="60"/>
        <w:ind w:left="1259" w:hanging="1259"/>
        <w:rPr>
          <w:rFonts w:ascii="Arial" w:eastAsia="等线" w:hAnsi="Arial" w:cs="Arial"/>
          <w:lang w:eastAsia="en-GB"/>
        </w:rPr>
      </w:pPr>
      <w:hyperlink r:id="rId20"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585DFF">
      <w:pPr>
        <w:wordWrap w:val="0"/>
        <w:rPr>
          <w:rFonts w:ascii="Malgun Gothic" w:eastAsia="Malgun Gothic" w:hAnsi="Malgun Gothic" w:cs="Calibri"/>
          <w:color w:val="1F497D"/>
          <w:lang w:eastAsia="ko-KR"/>
        </w:rPr>
      </w:pPr>
      <w:hyperlink r:id="rId21" w:history="1">
        <w:r w:rsidR="00B92CB7">
          <w:rPr>
            <w:rStyle w:val="aff4"/>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rsidR="004F79C3" w:rsidRDefault="004F79C3">
      <w:pPr>
        <w:wordWrap w:val="0"/>
        <w:rPr>
          <w:rFonts w:ascii="Malgun Gothic" w:eastAsia="Malgun Gothic" w:hAnsi="Malgun Gothic"/>
          <w:color w:val="1F497D"/>
          <w:lang w:eastAsia="ko-KR"/>
        </w:rPr>
      </w:pP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rsidR="004F79C3" w:rsidRDefault="00585DFF">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rsidR="004F79C3" w:rsidRDefault="00585DFF">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rsidR="004F79C3" w:rsidRDefault="00585DFF">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rsidR="004F79C3" w:rsidRDefault="00585DFF">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585DFF">
      <w:pPr>
        <w:spacing w:before="60" w:after="0"/>
        <w:ind w:left="1259" w:hanging="1259"/>
        <w:rPr>
          <w:rFonts w:ascii="Arial" w:eastAsia="MS Mincho" w:hAnsi="Arial" w:cs="Arial"/>
          <w:lang w:eastAsia="en-GB"/>
        </w:rPr>
      </w:pPr>
      <w:hyperlink r:id="rId2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rsidR="004F79C3" w:rsidRDefault="00585DFF">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等线" w:hAnsi="Arial"/>
          <w:i/>
          <w:noProof/>
          <w:szCs w:val="24"/>
          <w:u w:val="single"/>
          <w:lang w:eastAsia="zh-CN"/>
        </w:rPr>
      </w:pPr>
    </w:p>
    <w:p w:rsidR="004F79C3" w:rsidRDefault="00B92CB7">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rsidR="004F79C3" w:rsidRDefault="00585DFF">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585DFF">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585DFF">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spacing w:before="60" w:after="0"/>
        <w:ind w:left="1259" w:hanging="1259"/>
        <w:rPr>
          <w:rFonts w:ascii="Arial" w:eastAsia="MS Mincho" w:hAnsi="Arial"/>
          <w:noProof/>
          <w:szCs w:val="24"/>
          <w:lang w:eastAsia="en-GB"/>
        </w:rPr>
      </w:pPr>
    </w:p>
    <w:p w:rsidR="004F79C3" w:rsidRDefault="00B92CB7">
      <w:pPr>
        <w:pStyle w:val="1"/>
      </w:pPr>
      <w:r>
        <w:t>2.</w:t>
      </w:r>
      <w:r>
        <w:tab/>
        <w:t>Discussion</w:t>
      </w:r>
    </w:p>
    <w:p w:rsidR="004F79C3" w:rsidRDefault="00B92CB7">
      <w:pPr>
        <w:pStyle w:val="2"/>
      </w:pPr>
      <w:r>
        <w:t>2.1</w:t>
      </w:r>
      <w:r>
        <w:tab/>
        <w:t>LCH restriction</w:t>
      </w:r>
    </w:p>
    <w:p w:rsidR="004F79C3" w:rsidRDefault="00585DFF">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rsidR="004F79C3" w:rsidRDefault="00585DFF">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rsidR="004F79C3" w:rsidRDefault="004F79C3">
      <w:pPr>
        <w:spacing w:before="60" w:after="0"/>
        <w:ind w:left="1259" w:hanging="1259"/>
        <w:rPr>
          <w:rFonts w:ascii="Arial" w:eastAsia="MS Mincho" w:hAnsi="Arial" w:cs="Arial"/>
          <w:lang w:eastAsia="en-GB"/>
        </w:rPr>
      </w:pPr>
    </w:p>
    <w:p w:rsidR="004F79C3" w:rsidRDefault="00B92CB7">
      <w:pPr>
        <w:rPr>
          <w:lang w:eastAsia="ja-JP"/>
        </w:rPr>
      </w:pPr>
      <w:r>
        <w:rPr>
          <w:lang w:eastAsia="ja-JP"/>
        </w:rPr>
        <w:t xml:space="preserve">R2-2207901 proposes the following two options </w:t>
      </w: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rsidR="004F79C3" w:rsidRDefault="004F79C3">
      <w:pPr>
        <w:rPr>
          <w:rFonts w:ascii="Arial" w:hAnsi="Arial" w:cs="Arial"/>
          <w:b/>
          <w:bCs/>
          <w:u w:val="single"/>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rsidR="004F79C3" w:rsidRDefault="004F79C3">
      <w:pPr>
        <w:rPr>
          <w:lang w:eastAsia="ja-JP"/>
        </w:rPr>
      </w:pPr>
    </w:p>
    <w:p w:rsidR="004F79C3" w:rsidRDefault="00B92CB7">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F79C3">
        <w:tc>
          <w:tcPr>
            <w:tcW w:w="1188"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1038" w:type="dxa"/>
          </w:tcPr>
          <w:p w:rsidR="004F79C3" w:rsidRDefault="00B92CB7">
            <w:pPr>
              <w:pStyle w:val="TAH"/>
              <w:rPr>
                <w:lang w:eastAsia="zh-CN"/>
              </w:rPr>
            </w:pPr>
            <w:r>
              <w:rPr>
                <w:rFonts w:hint="eastAsia"/>
                <w:lang w:eastAsia="zh-CN"/>
              </w:rPr>
              <w:t>O</w:t>
            </w:r>
            <w:r>
              <w:rPr>
                <w:lang w:eastAsia="zh-CN"/>
              </w:rPr>
              <w:t>ption A or B</w:t>
            </w:r>
          </w:p>
        </w:tc>
        <w:tc>
          <w:tcPr>
            <w:tcW w:w="6289" w:type="dxa"/>
          </w:tcPr>
          <w:p w:rsidR="004F79C3" w:rsidRDefault="00B92CB7">
            <w:pPr>
              <w:pStyle w:val="TAH"/>
              <w:rPr>
                <w:lang w:eastAsia="ja-JP"/>
              </w:rPr>
            </w:pPr>
            <w:r>
              <w:rPr>
                <w:lang w:eastAsia="ja-JP"/>
              </w:rPr>
              <w:t>Comments</w:t>
            </w:r>
          </w:p>
        </w:tc>
      </w:tr>
      <w:tr w:rsidR="004F79C3">
        <w:tc>
          <w:tcPr>
            <w:tcW w:w="1188" w:type="dxa"/>
          </w:tcPr>
          <w:p w:rsidR="004F79C3" w:rsidRDefault="00B92CB7">
            <w:pPr>
              <w:pStyle w:val="TAL"/>
              <w:rPr>
                <w:rFonts w:eastAsia="等线"/>
                <w:lang w:eastAsia="zh-CN"/>
              </w:rPr>
            </w:pPr>
            <w:r>
              <w:rPr>
                <w:rFonts w:eastAsia="Malgun Gothic" w:hint="eastAsia"/>
                <w:lang w:eastAsia="ko-KR"/>
              </w:rPr>
              <w:t>LG</w:t>
            </w:r>
          </w:p>
        </w:tc>
        <w:tc>
          <w:tcPr>
            <w:tcW w:w="1116" w:type="dxa"/>
          </w:tcPr>
          <w:p w:rsidR="004F79C3" w:rsidRDefault="00B92CB7">
            <w:pPr>
              <w:pStyle w:val="TAL"/>
              <w:rPr>
                <w:lang w:eastAsia="zh-CN"/>
              </w:rPr>
            </w:pPr>
            <w:r>
              <w:rPr>
                <w:rFonts w:eastAsia="Malgun Gothic" w:hint="eastAsia"/>
                <w:lang w:eastAsia="ko-KR"/>
              </w:rPr>
              <w:t>Yes</w:t>
            </w:r>
          </w:p>
        </w:tc>
        <w:tc>
          <w:tcPr>
            <w:tcW w:w="1038" w:type="dxa"/>
          </w:tcPr>
          <w:p w:rsidR="004F79C3" w:rsidRDefault="00B92CB7">
            <w:pPr>
              <w:pStyle w:val="TAL"/>
              <w:rPr>
                <w:lang w:eastAsia="ja-JP"/>
              </w:rPr>
            </w:pPr>
            <w:r>
              <w:rPr>
                <w:rFonts w:eastAsia="Malgun Gothic" w:hint="eastAsia"/>
                <w:lang w:eastAsia="ko-KR"/>
              </w:rPr>
              <w:t>A &gt; B</w:t>
            </w:r>
          </w:p>
        </w:tc>
        <w:tc>
          <w:tcPr>
            <w:tcW w:w="6289" w:type="dxa"/>
          </w:tcPr>
          <w:p w:rsidR="004F79C3" w:rsidRDefault="00B92CB7">
            <w:pPr>
              <w:pStyle w:val="TAL"/>
              <w:rPr>
                <w:lang w:eastAsia="ja-JP"/>
              </w:rPr>
            </w:pPr>
            <w:r>
              <w:rPr>
                <w:rFonts w:eastAsia="Malgun Gothic" w:hint="eastAsia"/>
                <w:lang w:eastAsia="ko-KR"/>
              </w:rPr>
              <w:t>proponent</w:t>
            </w:r>
          </w:p>
        </w:tc>
      </w:tr>
      <w:tr w:rsidR="004F79C3">
        <w:tc>
          <w:tcPr>
            <w:tcW w:w="1188" w:type="dxa"/>
          </w:tcPr>
          <w:p w:rsidR="004F79C3" w:rsidRDefault="00B92CB7">
            <w:pPr>
              <w:pStyle w:val="TAL"/>
              <w:rPr>
                <w:lang w:eastAsia="ja-JP"/>
              </w:rPr>
            </w:pPr>
            <w:r>
              <w:rPr>
                <w:rFonts w:eastAsia="等线"/>
                <w:lang w:eastAsia="zh-CN"/>
              </w:rPr>
              <w:t>ZTE</w:t>
            </w:r>
          </w:p>
        </w:tc>
        <w:tc>
          <w:tcPr>
            <w:tcW w:w="1116" w:type="dxa"/>
          </w:tcPr>
          <w:p w:rsidR="004F79C3" w:rsidRDefault="00B92CB7">
            <w:pPr>
              <w:pStyle w:val="TAL"/>
              <w:rPr>
                <w:lang w:eastAsia="ja-JP"/>
              </w:rPr>
            </w:pPr>
            <w:r>
              <w:rPr>
                <w:lang w:eastAsia="zh-CN"/>
              </w:rPr>
              <w:t>No</w:t>
            </w:r>
          </w:p>
        </w:tc>
        <w:tc>
          <w:tcPr>
            <w:tcW w:w="1038" w:type="dxa"/>
          </w:tcPr>
          <w:p w:rsidR="004F79C3" w:rsidRDefault="00B92CB7">
            <w:pPr>
              <w:pStyle w:val="TAL"/>
              <w:rPr>
                <w:lang w:eastAsia="ja-JP"/>
              </w:rPr>
            </w:pPr>
            <w:r>
              <w:rPr>
                <w:lang w:eastAsia="ja-JP"/>
              </w:rPr>
              <w:t>-</w:t>
            </w:r>
          </w:p>
        </w:tc>
        <w:tc>
          <w:tcPr>
            <w:tcW w:w="6289" w:type="dxa"/>
          </w:tcPr>
          <w:p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rsidR="004F79C3" w:rsidRDefault="004F79C3">
            <w:pPr>
              <w:pStyle w:val="TAL"/>
              <w:rPr>
                <w:lang w:eastAsia="ja-JP"/>
              </w:rPr>
            </w:pPr>
          </w:p>
          <w:p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rsidR="004F79C3" w:rsidRDefault="004F79C3">
            <w:pPr>
              <w:pStyle w:val="TAL"/>
              <w:rPr>
                <w:lang w:eastAsia="ja-JP"/>
              </w:rPr>
            </w:pPr>
          </w:p>
          <w:p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tc>
          <w:tcPr>
            <w:tcW w:w="1188"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1038" w:type="dxa"/>
          </w:tcPr>
          <w:p w:rsidR="004F79C3" w:rsidRDefault="00B92CB7">
            <w:pPr>
              <w:pStyle w:val="TAL"/>
              <w:rPr>
                <w:lang w:eastAsia="zh-CN"/>
              </w:rPr>
            </w:pPr>
            <w:r>
              <w:rPr>
                <w:rFonts w:hint="eastAsia"/>
                <w:lang w:eastAsia="zh-CN"/>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A</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1038" w:type="dxa"/>
          </w:tcPr>
          <w:p w:rsidR="004F79C3" w:rsidRDefault="00B92CB7">
            <w:pPr>
              <w:pStyle w:val="TAL"/>
              <w:rPr>
                <w:lang w:eastAsia="ja-JP"/>
              </w:rPr>
            </w:pPr>
            <w:r>
              <w:rPr>
                <w:lang w:eastAsia="ja-JP"/>
              </w:rPr>
              <w:t>B</w:t>
            </w:r>
          </w:p>
        </w:tc>
        <w:tc>
          <w:tcPr>
            <w:tcW w:w="6289" w:type="dxa"/>
          </w:tcPr>
          <w:p w:rsidR="004F79C3" w:rsidRDefault="004F79C3">
            <w:pPr>
              <w:pStyle w:val="TAL"/>
              <w:rPr>
                <w:lang w:eastAsia="ja-JP"/>
              </w:rPr>
            </w:pPr>
          </w:p>
        </w:tc>
      </w:tr>
      <w:tr w:rsidR="004F79C3">
        <w:tc>
          <w:tcPr>
            <w:tcW w:w="1188" w:type="dxa"/>
          </w:tcPr>
          <w:p w:rsidR="004F79C3" w:rsidRDefault="00B92CB7">
            <w:pPr>
              <w:pStyle w:val="TAL"/>
              <w:rPr>
                <w:lang w:eastAsia="ja-JP"/>
              </w:rPr>
            </w:pPr>
            <w:r>
              <w:rPr>
                <w:rFonts w:hint="eastAsia"/>
                <w:lang w:eastAsia="zh-CN"/>
              </w:rPr>
              <w:t>L</w:t>
            </w:r>
            <w:r>
              <w:rPr>
                <w:lang w:eastAsia="zh-CN"/>
              </w:rPr>
              <w:t>angbo</w:t>
            </w:r>
          </w:p>
        </w:tc>
        <w:tc>
          <w:tcPr>
            <w:tcW w:w="1116" w:type="dxa"/>
          </w:tcPr>
          <w:p w:rsidR="004F79C3" w:rsidRDefault="00B92CB7">
            <w:pPr>
              <w:pStyle w:val="TAL"/>
              <w:rPr>
                <w:lang w:eastAsia="ja-JP"/>
              </w:rPr>
            </w:pPr>
            <w:r>
              <w:rPr>
                <w:rFonts w:hint="eastAsia"/>
                <w:lang w:eastAsia="zh-CN"/>
              </w:rPr>
              <w:t>Y</w:t>
            </w:r>
            <w:r>
              <w:rPr>
                <w:lang w:eastAsia="zh-CN"/>
              </w:rPr>
              <w:t>es</w:t>
            </w:r>
          </w:p>
        </w:tc>
        <w:tc>
          <w:tcPr>
            <w:tcW w:w="1038" w:type="dxa"/>
          </w:tcPr>
          <w:p w:rsidR="004F79C3" w:rsidRDefault="00B92CB7">
            <w:pPr>
              <w:pStyle w:val="TAL"/>
              <w:rPr>
                <w:lang w:eastAsia="ja-JP"/>
              </w:rPr>
            </w:pPr>
            <w:r>
              <w:rPr>
                <w:lang w:eastAsia="zh-CN"/>
              </w:rPr>
              <w:t>A</w:t>
            </w:r>
          </w:p>
        </w:tc>
        <w:tc>
          <w:tcPr>
            <w:tcW w:w="6289" w:type="dxa"/>
          </w:tcPr>
          <w:p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tc>
          <w:tcPr>
            <w:tcW w:w="1188" w:type="dxa"/>
          </w:tcPr>
          <w:p w:rsidR="004A4D77" w:rsidRDefault="004A4D77">
            <w:pPr>
              <w:pStyle w:val="TAL"/>
              <w:rPr>
                <w:lang w:eastAsia="zh-CN"/>
              </w:rPr>
            </w:pPr>
            <w:r>
              <w:rPr>
                <w:lang w:eastAsia="zh-CN"/>
              </w:rPr>
              <w:t>Google</w:t>
            </w:r>
          </w:p>
        </w:tc>
        <w:tc>
          <w:tcPr>
            <w:tcW w:w="1116" w:type="dxa"/>
          </w:tcPr>
          <w:p w:rsidR="004A4D77" w:rsidRDefault="004A4D77">
            <w:pPr>
              <w:pStyle w:val="TAL"/>
              <w:rPr>
                <w:lang w:eastAsia="zh-CN"/>
              </w:rPr>
            </w:pPr>
            <w:r>
              <w:rPr>
                <w:lang w:eastAsia="zh-CN"/>
              </w:rPr>
              <w:t>Yes</w:t>
            </w:r>
          </w:p>
        </w:tc>
        <w:tc>
          <w:tcPr>
            <w:tcW w:w="1038" w:type="dxa"/>
          </w:tcPr>
          <w:p w:rsidR="004A4D77" w:rsidRDefault="004A4D77">
            <w:pPr>
              <w:pStyle w:val="TAL"/>
              <w:rPr>
                <w:lang w:eastAsia="zh-CN"/>
              </w:rPr>
            </w:pPr>
            <w:r>
              <w:rPr>
                <w:lang w:eastAsia="zh-CN"/>
              </w:rPr>
              <w:t>A</w:t>
            </w:r>
          </w:p>
        </w:tc>
        <w:tc>
          <w:tcPr>
            <w:tcW w:w="6289" w:type="dxa"/>
          </w:tcPr>
          <w:p w:rsidR="004A4D77" w:rsidRDefault="004A4D77">
            <w:pPr>
              <w:pStyle w:val="TAL"/>
              <w:rPr>
                <w:lang w:eastAsia="ja-JP"/>
              </w:rPr>
            </w:pPr>
          </w:p>
        </w:tc>
      </w:tr>
      <w:tr w:rsidR="00936637">
        <w:tc>
          <w:tcPr>
            <w:tcW w:w="1188" w:type="dxa"/>
          </w:tcPr>
          <w:p w:rsidR="00936637" w:rsidRDefault="00936637">
            <w:pPr>
              <w:pStyle w:val="TAL"/>
              <w:rPr>
                <w:lang w:eastAsia="zh-CN"/>
              </w:rPr>
            </w:pPr>
            <w:r>
              <w:rPr>
                <w:lang w:eastAsia="zh-CN"/>
              </w:rPr>
              <w:t>OPPO</w:t>
            </w:r>
          </w:p>
        </w:tc>
        <w:tc>
          <w:tcPr>
            <w:tcW w:w="1116" w:type="dxa"/>
          </w:tcPr>
          <w:p w:rsidR="00936637" w:rsidRDefault="00822688">
            <w:pPr>
              <w:pStyle w:val="TAL"/>
              <w:rPr>
                <w:lang w:eastAsia="zh-CN"/>
              </w:rPr>
            </w:pPr>
            <w:r>
              <w:rPr>
                <w:rFonts w:hint="eastAsia"/>
                <w:lang w:eastAsia="zh-CN"/>
              </w:rPr>
              <w:t>Y</w:t>
            </w:r>
            <w:r>
              <w:rPr>
                <w:lang w:eastAsia="zh-CN"/>
              </w:rPr>
              <w:t>es</w:t>
            </w:r>
          </w:p>
        </w:tc>
        <w:tc>
          <w:tcPr>
            <w:tcW w:w="1038" w:type="dxa"/>
          </w:tcPr>
          <w:p w:rsidR="00936637" w:rsidRDefault="00822688">
            <w:pPr>
              <w:pStyle w:val="TAL"/>
              <w:rPr>
                <w:lang w:eastAsia="zh-CN"/>
              </w:rPr>
            </w:pPr>
            <w:r>
              <w:rPr>
                <w:rFonts w:hint="eastAsia"/>
                <w:lang w:eastAsia="zh-CN"/>
              </w:rPr>
              <w:t>A</w:t>
            </w:r>
          </w:p>
        </w:tc>
        <w:tc>
          <w:tcPr>
            <w:tcW w:w="6289" w:type="dxa"/>
          </w:tcPr>
          <w:p w:rsidR="00936637" w:rsidRDefault="00936637">
            <w:pPr>
              <w:pStyle w:val="TAL"/>
              <w:rPr>
                <w:lang w:eastAsia="ja-JP"/>
              </w:rPr>
            </w:pPr>
          </w:p>
        </w:tc>
      </w:tr>
    </w:tbl>
    <w:p w:rsidR="004F79C3" w:rsidRDefault="004F79C3">
      <w:pPr>
        <w:rPr>
          <w:lang w:eastAsia="ja-JP"/>
        </w:rPr>
      </w:pPr>
    </w:p>
    <w:p w:rsidR="004F79C3" w:rsidRDefault="00B92CB7">
      <w:pPr>
        <w:pStyle w:val="2"/>
      </w:pPr>
      <w:r>
        <w:lastRenderedPageBreak/>
        <w:t>2.2</w:t>
      </w:r>
      <w:r>
        <w:tab/>
      </w:r>
      <w:r>
        <w:tab/>
        <w:t>TAT for CG-SDT when receiving TAC MAC CE</w:t>
      </w:r>
    </w:p>
    <w:p w:rsidR="004F79C3" w:rsidRDefault="00585DFF">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rsidR="004F79C3" w:rsidRDefault="004F79C3">
      <w:pPr>
        <w:rPr>
          <w:lang w:eastAsia="ja-JP"/>
        </w:rPr>
      </w:pPr>
    </w:p>
    <w:p w:rsidR="004F79C3" w:rsidRDefault="00B92CB7">
      <w:pPr>
        <w:rPr>
          <w:rFonts w:ascii="Arial" w:hAnsi="Arial" w:cs="Arial"/>
          <w:b/>
          <w:bCs/>
          <w:lang w:eastAsia="ja-JP"/>
        </w:rPr>
      </w:pPr>
      <w:r>
        <w:rPr>
          <w:rFonts w:ascii="Arial" w:hAnsi="Arial" w:cs="Arial"/>
          <w:b/>
          <w:bCs/>
          <w:lang w:eastAsia="ja-JP"/>
        </w:rPr>
        <w:t>Reason for change:</w:t>
      </w:r>
    </w:p>
    <w:p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rsidR="004F79C3" w:rsidRDefault="00B92CB7">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rsidR="004F79C3" w:rsidRDefault="00B92CB7">
            <w:pPr>
              <w:rPr>
                <w:rFonts w:eastAsia="Times New Roman"/>
                <w:noProof/>
                <w:lang w:eastAsia="ja-JP"/>
              </w:rPr>
            </w:pPr>
            <w:r>
              <w:rPr>
                <w:rFonts w:eastAsia="Times New Roman"/>
                <w:noProof/>
                <w:lang w:eastAsia="ja-JP"/>
              </w:rPr>
              <w:t>The MAC entity shall:</w:t>
            </w:r>
          </w:p>
          <w:p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rsidR="004F79C3" w:rsidRDefault="004F79C3">
      <w:pPr>
        <w:rPr>
          <w:rFonts w:ascii="Arial" w:hAnsi="Arial" w:cs="Arial"/>
          <w:b/>
          <w:bCs/>
          <w:u w:val="single"/>
          <w:lang w:eastAsia="ja-JP"/>
        </w:rPr>
      </w:pP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 xml:space="preserve"> </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rFonts w:hint="eastAsia"/>
                <w:lang w:eastAsia="zh-CN"/>
              </w:rPr>
              <w:t>N</w:t>
            </w:r>
            <w:r>
              <w:rPr>
                <w:lang w:eastAsia="zh-CN"/>
              </w:rPr>
              <w:t>o need to keep two timers</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ja-JP"/>
              </w:rPr>
            </w:pPr>
            <w:r>
              <w:rPr>
                <w:rFonts w:hint="eastAsia"/>
                <w:lang w:eastAsia="zh-CN"/>
              </w:rPr>
              <w:t>Lang</w:t>
            </w:r>
            <w:r>
              <w:rPr>
                <w:lang w:eastAsia="ja-JP"/>
              </w:rPr>
              <w:t>bo</w:t>
            </w:r>
          </w:p>
        </w:tc>
        <w:tc>
          <w:tcPr>
            <w:tcW w:w="1116" w:type="dxa"/>
          </w:tcPr>
          <w:p w:rsidR="004F79C3" w:rsidRDefault="00B92CB7">
            <w:pPr>
              <w:pStyle w:val="TAL"/>
              <w:rPr>
                <w:lang w:eastAsia="ja-JP"/>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A4D77">
            <w:pPr>
              <w:pStyle w:val="TAL"/>
              <w:rPr>
                <w:lang w:eastAsia="ja-JP"/>
              </w:rPr>
            </w:pPr>
            <w:r>
              <w:rPr>
                <w:lang w:eastAsia="ja-JP"/>
              </w:rPr>
              <w:t>Google</w:t>
            </w:r>
          </w:p>
        </w:tc>
        <w:tc>
          <w:tcPr>
            <w:tcW w:w="1116" w:type="dxa"/>
          </w:tcPr>
          <w:p w:rsidR="004F79C3" w:rsidRDefault="004A4D77">
            <w:pPr>
              <w:pStyle w:val="TAL"/>
              <w:rPr>
                <w:lang w:eastAsia="ja-JP"/>
              </w:rPr>
            </w:pPr>
            <w:r>
              <w:rPr>
                <w:lang w:eastAsia="ja-JP"/>
              </w:rPr>
              <w:t>Yes</w:t>
            </w:r>
          </w:p>
        </w:tc>
        <w:tc>
          <w:tcPr>
            <w:tcW w:w="7151" w:type="dxa"/>
          </w:tcPr>
          <w:p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tc>
          <w:tcPr>
            <w:tcW w:w="1364" w:type="dxa"/>
          </w:tcPr>
          <w:p w:rsidR="004F79C3" w:rsidRDefault="00E83D5A">
            <w:pPr>
              <w:pStyle w:val="TAL"/>
              <w:rPr>
                <w:rFonts w:hint="eastAsia"/>
                <w:lang w:eastAsia="zh-CN"/>
              </w:rPr>
            </w:pPr>
            <w:r>
              <w:rPr>
                <w:rFonts w:hint="eastAsia"/>
                <w:lang w:eastAsia="zh-CN"/>
              </w:rPr>
              <w:t>O</w:t>
            </w:r>
            <w:r>
              <w:rPr>
                <w:lang w:eastAsia="zh-CN"/>
              </w:rPr>
              <w:t>PPO</w:t>
            </w:r>
          </w:p>
        </w:tc>
        <w:tc>
          <w:tcPr>
            <w:tcW w:w="1116" w:type="dxa"/>
          </w:tcPr>
          <w:p w:rsidR="004F79C3" w:rsidRDefault="00E83D5A">
            <w:pPr>
              <w:pStyle w:val="TAL"/>
              <w:rPr>
                <w:rFonts w:hint="eastAsia"/>
                <w:lang w:eastAsia="zh-CN"/>
              </w:rPr>
            </w:pPr>
            <w:r>
              <w:rPr>
                <w:rFonts w:hint="eastAsia"/>
                <w:lang w:eastAsia="zh-CN"/>
              </w:rPr>
              <w:t>Yes</w:t>
            </w:r>
          </w:p>
        </w:tc>
        <w:tc>
          <w:tcPr>
            <w:tcW w:w="7151" w:type="dxa"/>
          </w:tcPr>
          <w:p w:rsidR="004F79C3" w:rsidRDefault="004F79C3">
            <w:pPr>
              <w:pStyle w:val="TAL"/>
              <w:rPr>
                <w:lang w:eastAsia="ja-JP"/>
              </w:rPr>
            </w:pPr>
          </w:p>
        </w:tc>
      </w:tr>
      <w:tr w:rsidR="004F79C3">
        <w:tc>
          <w:tcPr>
            <w:tcW w:w="1364" w:type="dxa"/>
          </w:tcPr>
          <w:p w:rsidR="004F79C3" w:rsidRDefault="004F79C3">
            <w:pPr>
              <w:pStyle w:val="TAL"/>
              <w:rPr>
                <w:lang w:eastAsia="ja-JP"/>
              </w:rPr>
            </w:pPr>
          </w:p>
        </w:tc>
        <w:tc>
          <w:tcPr>
            <w:tcW w:w="1116" w:type="dxa"/>
          </w:tcPr>
          <w:p w:rsidR="004F79C3" w:rsidRDefault="004F79C3">
            <w:pPr>
              <w:pStyle w:val="TAL"/>
              <w:rPr>
                <w:lang w:eastAsia="ja-JP"/>
              </w:rPr>
            </w:pPr>
          </w:p>
        </w:tc>
        <w:tc>
          <w:tcPr>
            <w:tcW w:w="7151" w:type="dxa"/>
          </w:tcPr>
          <w:p w:rsidR="004F79C3" w:rsidRDefault="004F79C3">
            <w:pPr>
              <w:pStyle w:val="TAL"/>
              <w:rPr>
                <w:lang w:eastAsia="ja-JP"/>
              </w:rPr>
            </w:pPr>
          </w:p>
        </w:tc>
      </w:tr>
    </w:tbl>
    <w:p w:rsidR="004F79C3" w:rsidRDefault="004F79C3">
      <w:pPr>
        <w:rPr>
          <w:lang w:eastAsia="ja-JP"/>
        </w:rPr>
      </w:pPr>
    </w:p>
    <w:p w:rsidR="004F79C3" w:rsidRDefault="00B92CB7">
      <w:pPr>
        <w:pStyle w:val="2"/>
        <w:rPr>
          <w:iCs/>
        </w:rPr>
      </w:pPr>
      <w:r>
        <w:t>2.3</w:t>
      </w:r>
      <w:r>
        <w:tab/>
      </w:r>
      <w:r>
        <w:rPr>
          <w:iCs/>
        </w:rPr>
        <w:t>2-step RACH during CG-SDT</w:t>
      </w:r>
    </w:p>
    <w:p w:rsidR="004F79C3" w:rsidRDefault="00585DFF">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rsidR="004F79C3" w:rsidRDefault="00585DFF">
      <w:pPr>
        <w:spacing w:before="60" w:after="0"/>
        <w:ind w:left="1259" w:hanging="1259"/>
        <w:rPr>
          <w:rFonts w:ascii="Arial" w:eastAsia="MS Mincho" w:hAnsi="Arial" w:cs="Arial"/>
          <w:lang w:eastAsia="en-GB"/>
        </w:rPr>
      </w:pPr>
      <w:hyperlink r:id="rId35"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rsidR="004F79C3" w:rsidRDefault="00585DFF">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rsidR="004F79C3" w:rsidRDefault="004F79C3">
      <w:pPr>
        <w:rPr>
          <w:lang w:eastAsia="ja-JP"/>
        </w:rPr>
      </w:pPr>
    </w:p>
    <w:p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2"/>
            </w:pPr>
            <w:r>
              <w:t>2&gt; if the C-RNTI MAC CE was included in MSGA:</w:t>
            </w:r>
          </w:p>
          <w:p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rsidR="004F79C3" w:rsidRDefault="00B92CB7">
            <w:pPr>
              <w:pStyle w:val="B4"/>
            </w:pPr>
            <w:r>
              <w:t>4&gt; consider this Random Access Response reception successful;</w:t>
            </w:r>
          </w:p>
          <w:p w:rsidR="004F79C3" w:rsidRDefault="00B92CB7">
            <w:pPr>
              <w:pStyle w:val="B4"/>
            </w:pPr>
            <w:r>
              <w:t xml:space="preserve">4&gt; stop the </w:t>
            </w:r>
            <w:proofErr w:type="spellStart"/>
            <w:r>
              <w:rPr>
                <w:i/>
                <w:iCs/>
              </w:rPr>
              <w:t>msgB-ResponseWindow</w:t>
            </w:r>
            <w:proofErr w:type="spellEnd"/>
            <w:r>
              <w:t>;</w:t>
            </w:r>
          </w:p>
          <w:p w:rsidR="004F79C3" w:rsidRDefault="00B92CB7">
            <w:pPr>
              <w:pStyle w:val="B4"/>
              <w:rPr>
                <w:lang w:eastAsia="ko-KR"/>
              </w:rPr>
            </w:pPr>
            <w:r>
              <w:rPr>
                <w:lang w:eastAsia="zh-CN"/>
              </w:rPr>
              <w:t>4&gt; consider this Random Access procedure successfully completed.</w:t>
            </w:r>
          </w:p>
          <w:p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rsidR="004F79C3" w:rsidRDefault="00B92CB7">
            <w:pPr>
              <w:pStyle w:val="B4"/>
            </w:pPr>
            <w:r>
              <w:t>4&gt; if the PDCCH transmission is addressed to the C-RNTI and contains a UL grant for a new transmission:</w:t>
            </w:r>
          </w:p>
          <w:p w:rsidR="004F79C3" w:rsidRDefault="00B92CB7">
            <w:pPr>
              <w:pStyle w:val="B5"/>
            </w:pPr>
            <w:r>
              <w:t>5&gt; consider this Random Access Response reception successful;</w:t>
            </w:r>
          </w:p>
          <w:p w:rsidR="004F79C3" w:rsidRDefault="00B92CB7">
            <w:pPr>
              <w:pStyle w:val="B5"/>
              <w:rPr>
                <w:lang w:eastAsia="ko-KR"/>
              </w:rPr>
            </w:pPr>
            <w:r>
              <w:t xml:space="preserve">5&gt; stop the </w:t>
            </w:r>
            <w:proofErr w:type="spellStart"/>
            <w:r>
              <w:rPr>
                <w:i/>
                <w:iCs/>
              </w:rPr>
              <w:t>msgB-ResponseWindow</w:t>
            </w:r>
            <w:proofErr w:type="spellEnd"/>
            <w:r>
              <w:t>;</w:t>
            </w:r>
          </w:p>
          <w:p w:rsidR="004F79C3" w:rsidRDefault="00B92CB7">
            <w:pPr>
              <w:pStyle w:val="B5"/>
              <w:rPr>
                <w:lang w:eastAsia="zh-CN"/>
              </w:rPr>
            </w:pPr>
            <w:r>
              <w:rPr>
                <w:lang w:eastAsia="zh-CN"/>
              </w:rPr>
              <w:t>5&gt; consider this Random Access procedure successfully completed.</w:t>
            </w:r>
          </w:p>
        </w:tc>
      </w:tr>
    </w:tbl>
    <w:p w:rsidR="004F79C3" w:rsidRDefault="004F79C3">
      <w:pPr>
        <w:rPr>
          <w:rFonts w:eastAsiaTheme="minorEastAsia"/>
          <w:lang w:eastAsia="ja-JP"/>
        </w:rPr>
      </w:pPr>
    </w:p>
    <w:p w:rsidR="004F79C3" w:rsidRDefault="004F79C3">
      <w:pPr>
        <w:spacing w:after="0"/>
        <w:ind w:left="852" w:firstLine="284"/>
        <w:rPr>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F79C3">
        <w:tc>
          <w:tcPr>
            <w:tcW w:w="1372" w:type="dxa"/>
          </w:tcPr>
          <w:p w:rsidR="004F79C3" w:rsidRDefault="00B92CB7">
            <w:pPr>
              <w:pStyle w:val="TAH"/>
              <w:rPr>
                <w:lang w:eastAsia="ja-JP"/>
              </w:rPr>
            </w:pPr>
            <w:r>
              <w:rPr>
                <w:lang w:eastAsia="ja-JP"/>
              </w:rPr>
              <w:t>Company</w:t>
            </w:r>
          </w:p>
        </w:tc>
        <w:tc>
          <w:tcPr>
            <w:tcW w:w="987" w:type="dxa"/>
          </w:tcPr>
          <w:p w:rsidR="004F79C3" w:rsidRDefault="00B92CB7">
            <w:pPr>
              <w:pStyle w:val="TAH"/>
              <w:rPr>
                <w:lang w:eastAsia="zh-CN"/>
              </w:rPr>
            </w:pPr>
            <w:r>
              <w:rPr>
                <w:rFonts w:hint="eastAsia"/>
                <w:lang w:eastAsia="zh-CN"/>
              </w:rPr>
              <w:t>Y</w:t>
            </w:r>
            <w:r>
              <w:rPr>
                <w:lang w:eastAsia="zh-CN"/>
              </w:rPr>
              <w:t>es/No</w:t>
            </w:r>
          </w:p>
        </w:tc>
        <w:tc>
          <w:tcPr>
            <w:tcW w:w="7272" w:type="dxa"/>
          </w:tcPr>
          <w:p w:rsidR="004F79C3" w:rsidRDefault="00B92CB7">
            <w:pPr>
              <w:pStyle w:val="TAH"/>
              <w:rPr>
                <w:lang w:eastAsia="ja-JP"/>
              </w:rPr>
            </w:pPr>
            <w:r>
              <w:rPr>
                <w:lang w:eastAsia="ja-JP"/>
              </w:rPr>
              <w:t>Comments</w:t>
            </w:r>
          </w:p>
        </w:tc>
      </w:tr>
      <w:tr w:rsidR="004F79C3">
        <w:tc>
          <w:tcPr>
            <w:tcW w:w="1372" w:type="dxa"/>
          </w:tcPr>
          <w:p w:rsidR="004F79C3" w:rsidRDefault="00B92CB7">
            <w:pPr>
              <w:pStyle w:val="TAL"/>
              <w:rPr>
                <w:lang w:eastAsia="ja-JP"/>
              </w:rPr>
            </w:pPr>
            <w:r>
              <w:rPr>
                <w:rFonts w:eastAsia="Malgun Gothic" w:hint="eastAsia"/>
                <w:lang w:eastAsia="ko-KR"/>
              </w:rPr>
              <w:t>LG</w:t>
            </w:r>
          </w:p>
        </w:tc>
        <w:tc>
          <w:tcPr>
            <w:tcW w:w="987" w:type="dxa"/>
          </w:tcPr>
          <w:p w:rsidR="004F79C3" w:rsidRDefault="00B92CB7">
            <w:pPr>
              <w:pStyle w:val="TAL"/>
              <w:rPr>
                <w:lang w:eastAsia="ja-JP"/>
              </w:rPr>
            </w:pPr>
            <w:r>
              <w:rPr>
                <w:rFonts w:eastAsia="Malgun Gothic" w:hint="eastAsia"/>
                <w:lang w:eastAsia="ko-KR"/>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ZTE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Xiaomi</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rsidR="004F79C3" w:rsidRDefault="00B92CB7">
            <w:pPr>
              <w:pStyle w:val="TAL"/>
              <w:rPr>
                <w:lang w:eastAsia="zh-CN"/>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Sony</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Lenovo</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rFonts w:hint="eastAsia"/>
                <w:lang w:eastAsia="zh-CN"/>
              </w:rPr>
              <w:t>Lang</w:t>
            </w:r>
            <w:r>
              <w:rPr>
                <w:lang w:eastAsia="ja-JP"/>
              </w:rPr>
              <w:t>bo</w:t>
            </w:r>
          </w:p>
        </w:tc>
        <w:tc>
          <w:tcPr>
            <w:tcW w:w="987" w:type="dxa"/>
          </w:tcPr>
          <w:p w:rsidR="004F79C3" w:rsidRDefault="00B92CB7">
            <w:pPr>
              <w:pStyle w:val="TAL"/>
              <w:rPr>
                <w:lang w:eastAsia="ja-JP"/>
              </w:rPr>
            </w:pPr>
            <w:r>
              <w:rPr>
                <w:rFonts w:hint="eastAsia"/>
                <w:lang w:eastAsia="zh-CN"/>
              </w:rPr>
              <w:t>Y</w:t>
            </w:r>
            <w:r>
              <w:rPr>
                <w:lang w:eastAsia="zh-CN"/>
              </w:rPr>
              <w:t>es</w:t>
            </w:r>
          </w:p>
        </w:tc>
        <w:tc>
          <w:tcPr>
            <w:tcW w:w="7272" w:type="dxa"/>
          </w:tcPr>
          <w:p w:rsidR="004F79C3" w:rsidRDefault="004F79C3">
            <w:pPr>
              <w:pStyle w:val="TAL"/>
              <w:rPr>
                <w:lang w:eastAsia="ja-JP"/>
              </w:rPr>
            </w:pPr>
          </w:p>
        </w:tc>
      </w:tr>
      <w:tr w:rsidR="004F79C3">
        <w:tc>
          <w:tcPr>
            <w:tcW w:w="1372" w:type="dxa"/>
          </w:tcPr>
          <w:p w:rsidR="004F79C3" w:rsidRDefault="00B92CB7">
            <w:pPr>
              <w:pStyle w:val="TAL"/>
              <w:rPr>
                <w:lang w:eastAsia="ja-JP"/>
              </w:rPr>
            </w:pPr>
            <w:r>
              <w:rPr>
                <w:lang w:eastAsia="ja-JP"/>
              </w:rPr>
              <w:t>Google</w:t>
            </w:r>
          </w:p>
        </w:tc>
        <w:tc>
          <w:tcPr>
            <w:tcW w:w="987" w:type="dxa"/>
          </w:tcPr>
          <w:p w:rsidR="004F79C3" w:rsidRDefault="00B92CB7">
            <w:pPr>
              <w:pStyle w:val="TAL"/>
              <w:rPr>
                <w:lang w:eastAsia="ja-JP"/>
              </w:rPr>
            </w:pPr>
            <w:r>
              <w:rPr>
                <w:lang w:eastAsia="ja-JP"/>
              </w:rPr>
              <w:t>Yes</w:t>
            </w:r>
          </w:p>
        </w:tc>
        <w:tc>
          <w:tcPr>
            <w:tcW w:w="7272" w:type="dxa"/>
          </w:tcPr>
          <w:p w:rsidR="004F79C3" w:rsidRDefault="004F79C3">
            <w:pPr>
              <w:pStyle w:val="TAL"/>
              <w:rPr>
                <w:lang w:eastAsia="ja-JP"/>
              </w:rPr>
            </w:pPr>
          </w:p>
        </w:tc>
      </w:tr>
      <w:tr w:rsidR="004F79C3">
        <w:tc>
          <w:tcPr>
            <w:tcW w:w="1372" w:type="dxa"/>
          </w:tcPr>
          <w:p w:rsidR="004F79C3" w:rsidRDefault="004A2512">
            <w:pPr>
              <w:pStyle w:val="TAL"/>
              <w:rPr>
                <w:rFonts w:hint="eastAsia"/>
                <w:lang w:eastAsia="zh-CN"/>
              </w:rPr>
            </w:pPr>
            <w:r>
              <w:rPr>
                <w:rFonts w:hint="eastAsia"/>
                <w:lang w:eastAsia="zh-CN"/>
              </w:rPr>
              <w:t>O</w:t>
            </w:r>
            <w:r>
              <w:rPr>
                <w:lang w:eastAsia="zh-CN"/>
              </w:rPr>
              <w:t>PPO</w:t>
            </w:r>
          </w:p>
        </w:tc>
        <w:tc>
          <w:tcPr>
            <w:tcW w:w="987" w:type="dxa"/>
          </w:tcPr>
          <w:p w:rsidR="004F79C3" w:rsidRDefault="004A2512">
            <w:pPr>
              <w:pStyle w:val="TAL"/>
              <w:rPr>
                <w:rFonts w:hint="eastAsia"/>
                <w:lang w:eastAsia="zh-CN"/>
              </w:rPr>
            </w:pPr>
            <w:r>
              <w:rPr>
                <w:rFonts w:hint="eastAsia"/>
                <w:lang w:eastAsia="zh-CN"/>
              </w:rPr>
              <w:t>Yes</w:t>
            </w:r>
          </w:p>
        </w:tc>
        <w:tc>
          <w:tcPr>
            <w:tcW w:w="7272" w:type="dxa"/>
          </w:tcPr>
          <w:p w:rsidR="004F79C3" w:rsidRDefault="004F79C3">
            <w:pPr>
              <w:pStyle w:val="TAL"/>
              <w:rPr>
                <w:lang w:eastAsia="ja-JP"/>
              </w:rPr>
            </w:pPr>
          </w:p>
        </w:tc>
      </w:tr>
      <w:tr w:rsidR="004F79C3">
        <w:tc>
          <w:tcPr>
            <w:tcW w:w="1372" w:type="dxa"/>
          </w:tcPr>
          <w:p w:rsidR="004F79C3" w:rsidRDefault="004F79C3">
            <w:pPr>
              <w:pStyle w:val="TAL"/>
              <w:rPr>
                <w:lang w:eastAsia="ja-JP"/>
              </w:rPr>
            </w:pPr>
          </w:p>
        </w:tc>
        <w:tc>
          <w:tcPr>
            <w:tcW w:w="987" w:type="dxa"/>
          </w:tcPr>
          <w:p w:rsidR="004F79C3" w:rsidRDefault="004F79C3">
            <w:pPr>
              <w:pStyle w:val="TAL"/>
              <w:rPr>
                <w:lang w:eastAsia="ja-JP"/>
              </w:rPr>
            </w:pPr>
          </w:p>
        </w:tc>
        <w:tc>
          <w:tcPr>
            <w:tcW w:w="7272" w:type="dxa"/>
          </w:tcPr>
          <w:p w:rsidR="004F79C3" w:rsidRDefault="004F79C3">
            <w:pPr>
              <w:pStyle w:val="TAL"/>
              <w:rPr>
                <w:lang w:eastAsia="ja-JP"/>
              </w:rPr>
            </w:pPr>
          </w:p>
        </w:tc>
      </w:tr>
    </w:tbl>
    <w:p w:rsidR="004F79C3" w:rsidRDefault="004F79C3">
      <w:pPr>
        <w:pStyle w:val="B1"/>
        <w:rPr>
          <w:lang w:eastAsia="ja-JP"/>
        </w:rPr>
      </w:pPr>
    </w:p>
    <w:p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pPr>
            <w:r>
              <w:t>1&gt; when an Absolute Timing Advance Command is received in response to a MSGA transmission including C-RNTI MAC CE as specified in clause 5.1.4a:</w:t>
            </w:r>
          </w:p>
          <w:p w:rsidR="004F79C3" w:rsidRDefault="00B92CB7">
            <w:pPr>
              <w:pStyle w:val="B2"/>
              <w:rPr>
                <w:lang w:eastAsia="ko-KR"/>
              </w:rPr>
            </w:pPr>
            <w:r>
              <w:t>2&gt; apply the Timing Advance Command for PTAG;</w:t>
            </w:r>
          </w:p>
          <w:p w:rsidR="004F79C3" w:rsidRDefault="00B92CB7">
            <w:pPr>
              <w:pStyle w:val="B2"/>
            </w:pPr>
            <w:r>
              <w:t xml:space="preserve">2&gt; start or restart the </w:t>
            </w:r>
            <w:proofErr w:type="spellStart"/>
            <w:r>
              <w:rPr>
                <w:i/>
                <w:iCs/>
              </w:rPr>
              <w:t>timeAlignmentTimer</w:t>
            </w:r>
            <w:proofErr w:type="spellEnd"/>
            <w:r>
              <w:t xml:space="preserve"> associated with PTAG.</w:t>
            </w:r>
          </w:p>
          <w:p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rsidR="004F79C3" w:rsidRDefault="004F79C3">
      <w:pPr>
        <w:rPr>
          <w:lang w:eastAsia="zh-CN"/>
        </w:rPr>
      </w:pPr>
    </w:p>
    <w:p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rsidR="004F79C3" w:rsidRDefault="00B92CB7">
            <w:pPr>
              <w:pStyle w:val="B2"/>
              <w:rPr>
                <w:noProof/>
              </w:rPr>
            </w:pPr>
            <w:r>
              <w:rPr>
                <w:noProof/>
                <w:lang w:eastAsia="ko-KR"/>
              </w:rPr>
              <w:t>2&gt;</w:t>
            </w:r>
            <w:r>
              <w:rPr>
                <w:noProof/>
                <w:lang w:eastAsia="ko-KR"/>
              </w:rPr>
              <w:tab/>
            </w:r>
            <w:r>
              <w:rPr>
                <w:noProof/>
              </w:rPr>
              <w:t>apply the Timing Advance Command for PTAG;</w:t>
            </w:r>
          </w:p>
          <w:p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rsidR="004F79C3" w:rsidRDefault="004F79C3">
      <w:pPr>
        <w:rPr>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rsidR="004F79C3" w:rsidRDefault="00B92CB7">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rsidR="004F79C3" w:rsidRDefault="00B92CB7">
      <w:pPr>
        <w:pStyle w:val="B1"/>
        <w:rPr>
          <w:rFonts w:eastAsia="等线"/>
          <w:lang w:eastAsia="zh-CN"/>
        </w:rPr>
      </w:pPr>
      <w:r>
        <w:rPr>
          <w:rFonts w:eastAsia="等线" w:hint="eastAsia"/>
          <w:lang w:eastAsia="zh-CN"/>
        </w:rPr>
        <w:lastRenderedPageBreak/>
        <w:t>-</w:t>
      </w:r>
      <w:r>
        <w:rPr>
          <w:rFonts w:eastAsia="等线"/>
          <w:lang w:eastAsia="zh-CN"/>
        </w:rPr>
        <w:tab/>
        <w:t xml:space="preserve">Hence, if we want to be consistent with the current spec with 4-step RACH, the legacy TAT should not be started when 2-step RACH is successful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F79C3">
        <w:tc>
          <w:tcPr>
            <w:tcW w:w="1192" w:type="dxa"/>
          </w:tcPr>
          <w:p w:rsidR="004F79C3" w:rsidRDefault="00B92CB7">
            <w:pPr>
              <w:pStyle w:val="TAH"/>
              <w:rPr>
                <w:lang w:eastAsia="ja-JP"/>
              </w:rPr>
            </w:pPr>
            <w:r>
              <w:rPr>
                <w:lang w:eastAsia="ja-JP"/>
              </w:rPr>
              <w:t>Company</w:t>
            </w:r>
          </w:p>
        </w:tc>
        <w:tc>
          <w:tcPr>
            <w:tcW w:w="900" w:type="dxa"/>
          </w:tcPr>
          <w:p w:rsidR="004F79C3" w:rsidRDefault="00B92CB7">
            <w:pPr>
              <w:pStyle w:val="TAH"/>
              <w:jc w:val="left"/>
              <w:rPr>
                <w:lang w:eastAsia="ja-JP"/>
              </w:rPr>
            </w:pPr>
            <w:r>
              <w:rPr>
                <w:lang w:eastAsia="ja-JP"/>
              </w:rPr>
              <w:t>Yes/No</w:t>
            </w:r>
          </w:p>
        </w:tc>
        <w:tc>
          <w:tcPr>
            <w:tcW w:w="926" w:type="dxa"/>
          </w:tcPr>
          <w:p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rsidR="004F79C3" w:rsidRDefault="00B92CB7">
            <w:pPr>
              <w:pStyle w:val="TAH"/>
              <w:rPr>
                <w:lang w:eastAsia="ja-JP"/>
              </w:rPr>
            </w:pPr>
            <w:r>
              <w:rPr>
                <w:lang w:eastAsia="ja-JP"/>
              </w:rPr>
              <w:t>Comments</w:t>
            </w:r>
          </w:p>
        </w:tc>
      </w:tr>
      <w:tr w:rsidR="004F79C3">
        <w:tc>
          <w:tcPr>
            <w:tcW w:w="1192" w:type="dxa"/>
          </w:tcPr>
          <w:p w:rsidR="004F79C3" w:rsidRDefault="00B92CB7">
            <w:pPr>
              <w:pStyle w:val="TAL"/>
              <w:rPr>
                <w:lang w:eastAsia="ja-JP"/>
              </w:rPr>
            </w:pPr>
            <w:r>
              <w:rPr>
                <w:rFonts w:eastAsia="Malgun Gothic" w:hint="eastAsia"/>
                <w:lang w:eastAsia="ko-KR"/>
              </w:rPr>
              <w:t>LG</w:t>
            </w:r>
          </w:p>
        </w:tc>
        <w:tc>
          <w:tcPr>
            <w:tcW w:w="900" w:type="dxa"/>
          </w:tcPr>
          <w:p w:rsidR="004F79C3" w:rsidRDefault="00B92CB7">
            <w:pPr>
              <w:pStyle w:val="TAL"/>
              <w:rPr>
                <w:lang w:eastAsia="ja-JP"/>
              </w:rPr>
            </w:pPr>
            <w:r>
              <w:rPr>
                <w:rFonts w:eastAsia="Malgun Gothic" w:hint="eastAsia"/>
                <w:lang w:eastAsia="ko-KR"/>
              </w:rPr>
              <w:t>Yes</w:t>
            </w:r>
          </w:p>
        </w:tc>
        <w:tc>
          <w:tcPr>
            <w:tcW w:w="926" w:type="dxa"/>
          </w:tcPr>
          <w:p w:rsidR="004F79C3" w:rsidRDefault="00B92CB7">
            <w:pPr>
              <w:pStyle w:val="TAL"/>
              <w:rPr>
                <w:lang w:eastAsia="ja-JP"/>
              </w:rPr>
            </w:pPr>
            <w:r>
              <w:rPr>
                <w:rFonts w:eastAsia="Malgun Gothic" w:hint="eastAsia"/>
                <w:lang w:eastAsia="ko-KR"/>
              </w:rPr>
              <w:t>A</w:t>
            </w:r>
          </w:p>
        </w:tc>
        <w:tc>
          <w:tcPr>
            <w:tcW w:w="6613" w:type="dxa"/>
          </w:tcPr>
          <w:p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tc>
          <w:tcPr>
            <w:tcW w:w="1192" w:type="dxa"/>
          </w:tcPr>
          <w:p w:rsidR="004F79C3" w:rsidRDefault="00B92CB7">
            <w:pPr>
              <w:pStyle w:val="TAL"/>
              <w:rPr>
                <w:lang w:eastAsia="ja-JP"/>
              </w:rPr>
            </w:pPr>
            <w:r>
              <w:rPr>
                <w:lang w:eastAsia="ja-JP"/>
              </w:rPr>
              <w:t>ZTE</w:t>
            </w:r>
          </w:p>
        </w:tc>
        <w:tc>
          <w:tcPr>
            <w:tcW w:w="900" w:type="dxa"/>
          </w:tcPr>
          <w:p w:rsidR="004F79C3" w:rsidRDefault="00B92CB7">
            <w:pPr>
              <w:pStyle w:val="TAL"/>
              <w:rPr>
                <w:lang w:eastAsia="ja-JP"/>
              </w:rPr>
            </w:pPr>
            <w:r>
              <w:rPr>
                <w:rFonts w:hint="eastAsia"/>
                <w:lang w:val="en-US" w:eastAsia="zh-CN"/>
              </w:rPr>
              <w:t>Yes</w:t>
            </w:r>
          </w:p>
        </w:tc>
        <w:tc>
          <w:tcPr>
            <w:tcW w:w="926" w:type="dxa"/>
          </w:tcPr>
          <w:p w:rsidR="004F79C3" w:rsidRDefault="00B92CB7">
            <w:pPr>
              <w:pStyle w:val="TAL"/>
              <w:rPr>
                <w:lang w:eastAsia="ja-JP"/>
              </w:rPr>
            </w:pPr>
            <w:r>
              <w:rPr>
                <w:rFonts w:hint="eastAsia"/>
                <w:lang w:val="en-US" w:eastAsia="zh-CN"/>
              </w:rPr>
              <w:t>Option B</w:t>
            </w:r>
          </w:p>
        </w:tc>
        <w:tc>
          <w:tcPr>
            <w:tcW w:w="6613" w:type="dxa"/>
          </w:tcPr>
          <w:p w:rsidR="004F79C3" w:rsidRDefault="00B92CB7">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4F79C3">
        <w:tc>
          <w:tcPr>
            <w:tcW w:w="1192" w:type="dxa"/>
          </w:tcPr>
          <w:p w:rsidR="004F79C3" w:rsidRDefault="00B92CB7">
            <w:pPr>
              <w:pStyle w:val="TAL"/>
              <w:rPr>
                <w:lang w:eastAsia="ja-JP"/>
              </w:rPr>
            </w:pPr>
            <w:r>
              <w:rPr>
                <w:lang w:eastAsia="ja-JP"/>
              </w:rPr>
              <w:t>Xiaomi</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B92CB7">
            <w:pPr>
              <w:pStyle w:val="TAL"/>
              <w:rPr>
                <w:lang w:eastAsia="ja-JP"/>
              </w:rPr>
            </w:pPr>
            <w:r>
              <w:rPr>
                <w:lang w:eastAsia="ja-JP"/>
              </w:rPr>
              <w:t>It seems that Option B is more aligned with 4-step RACH.</w:t>
            </w:r>
          </w:p>
        </w:tc>
      </w:tr>
      <w:tr w:rsidR="004F79C3">
        <w:tc>
          <w:tcPr>
            <w:tcW w:w="1192"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rsidR="004F79C3" w:rsidRDefault="00B92CB7">
            <w:pPr>
              <w:pStyle w:val="TAL"/>
              <w:rPr>
                <w:lang w:eastAsia="zh-CN"/>
              </w:rPr>
            </w:pPr>
            <w:r>
              <w:rPr>
                <w:rFonts w:hint="eastAsia"/>
                <w:lang w:eastAsia="zh-CN"/>
              </w:rPr>
              <w:t>Y</w:t>
            </w:r>
            <w:r>
              <w:rPr>
                <w:lang w:eastAsia="zh-CN"/>
              </w:rPr>
              <w:t>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lang w:eastAsia="ja-JP"/>
              </w:rPr>
              <w:t>Lenovo</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B92CB7">
            <w:pPr>
              <w:pStyle w:val="TAL"/>
              <w:rPr>
                <w:lang w:eastAsia="ja-JP"/>
              </w:rPr>
            </w:pPr>
            <w:r>
              <w:rPr>
                <w:rFonts w:hint="eastAsia"/>
                <w:lang w:eastAsia="zh-CN"/>
              </w:rPr>
              <w:t>Langbo</w:t>
            </w:r>
          </w:p>
        </w:tc>
        <w:tc>
          <w:tcPr>
            <w:tcW w:w="900" w:type="dxa"/>
          </w:tcPr>
          <w:p w:rsidR="004F79C3" w:rsidRDefault="00B92CB7">
            <w:pPr>
              <w:pStyle w:val="TAL"/>
              <w:rPr>
                <w:lang w:eastAsia="ja-JP"/>
              </w:rPr>
            </w:pPr>
            <w:r>
              <w:rPr>
                <w:rFonts w:hint="eastAsia"/>
                <w:lang w:eastAsia="zh-CN"/>
              </w:rPr>
              <w:t>Yes</w:t>
            </w:r>
          </w:p>
        </w:tc>
        <w:tc>
          <w:tcPr>
            <w:tcW w:w="926" w:type="dxa"/>
          </w:tcPr>
          <w:p w:rsidR="004F79C3" w:rsidRDefault="00B92CB7">
            <w:pPr>
              <w:pStyle w:val="TAL"/>
              <w:rPr>
                <w:lang w:eastAsia="ja-JP"/>
              </w:rPr>
            </w:pPr>
            <w:r>
              <w:rPr>
                <w:rFonts w:hint="eastAsia"/>
                <w:lang w:eastAsia="zh-CN"/>
              </w:rPr>
              <w:t>B</w:t>
            </w:r>
          </w:p>
        </w:tc>
        <w:tc>
          <w:tcPr>
            <w:tcW w:w="6613" w:type="dxa"/>
          </w:tcPr>
          <w:p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tc>
          <w:tcPr>
            <w:tcW w:w="1192" w:type="dxa"/>
          </w:tcPr>
          <w:p w:rsidR="004F79C3" w:rsidRDefault="00B92CB7">
            <w:pPr>
              <w:pStyle w:val="TAL"/>
              <w:rPr>
                <w:lang w:eastAsia="ja-JP"/>
              </w:rPr>
            </w:pPr>
            <w:r>
              <w:rPr>
                <w:lang w:eastAsia="ja-JP"/>
              </w:rPr>
              <w:t>Google</w:t>
            </w:r>
          </w:p>
        </w:tc>
        <w:tc>
          <w:tcPr>
            <w:tcW w:w="900" w:type="dxa"/>
          </w:tcPr>
          <w:p w:rsidR="004F79C3" w:rsidRDefault="00B92CB7">
            <w:pPr>
              <w:pStyle w:val="TAL"/>
              <w:rPr>
                <w:lang w:eastAsia="ja-JP"/>
              </w:rPr>
            </w:pPr>
            <w:r>
              <w:rPr>
                <w:lang w:eastAsia="ja-JP"/>
              </w:rPr>
              <w:t>Yes</w:t>
            </w:r>
          </w:p>
        </w:tc>
        <w:tc>
          <w:tcPr>
            <w:tcW w:w="926" w:type="dxa"/>
          </w:tcPr>
          <w:p w:rsidR="004F79C3" w:rsidRDefault="00B92CB7">
            <w:pPr>
              <w:pStyle w:val="TAL"/>
              <w:rPr>
                <w:lang w:eastAsia="ja-JP"/>
              </w:rPr>
            </w:pPr>
            <w:r>
              <w:rPr>
                <w:lang w:eastAsia="ja-JP"/>
              </w:rPr>
              <w:t>B</w:t>
            </w:r>
          </w:p>
        </w:tc>
        <w:tc>
          <w:tcPr>
            <w:tcW w:w="6613" w:type="dxa"/>
          </w:tcPr>
          <w:p w:rsidR="004F79C3" w:rsidRDefault="004F79C3">
            <w:pPr>
              <w:pStyle w:val="TAL"/>
              <w:rPr>
                <w:lang w:eastAsia="ja-JP"/>
              </w:rPr>
            </w:pPr>
          </w:p>
        </w:tc>
      </w:tr>
      <w:tr w:rsidR="004F79C3">
        <w:tc>
          <w:tcPr>
            <w:tcW w:w="1192" w:type="dxa"/>
          </w:tcPr>
          <w:p w:rsidR="004F79C3" w:rsidRDefault="003053DD">
            <w:pPr>
              <w:pStyle w:val="TAL"/>
              <w:rPr>
                <w:rFonts w:hint="eastAsia"/>
                <w:lang w:eastAsia="zh-CN"/>
              </w:rPr>
            </w:pPr>
            <w:r>
              <w:rPr>
                <w:rFonts w:hint="eastAsia"/>
                <w:lang w:eastAsia="zh-CN"/>
              </w:rPr>
              <w:t>O</w:t>
            </w:r>
            <w:r>
              <w:rPr>
                <w:lang w:eastAsia="zh-CN"/>
              </w:rPr>
              <w:t>PPO</w:t>
            </w:r>
          </w:p>
        </w:tc>
        <w:tc>
          <w:tcPr>
            <w:tcW w:w="900" w:type="dxa"/>
          </w:tcPr>
          <w:p w:rsidR="004F79C3" w:rsidRDefault="003053DD">
            <w:pPr>
              <w:pStyle w:val="TAL"/>
              <w:rPr>
                <w:rFonts w:hint="eastAsia"/>
                <w:lang w:eastAsia="zh-CN"/>
              </w:rPr>
            </w:pPr>
            <w:r>
              <w:rPr>
                <w:lang w:eastAsia="zh-CN"/>
              </w:rPr>
              <w:t>Y</w:t>
            </w:r>
            <w:r>
              <w:rPr>
                <w:rFonts w:hint="eastAsia"/>
                <w:lang w:eastAsia="zh-CN"/>
              </w:rPr>
              <w:t>es</w:t>
            </w:r>
          </w:p>
        </w:tc>
        <w:tc>
          <w:tcPr>
            <w:tcW w:w="926" w:type="dxa"/>
          </w:tcPr>
          <w:p w:rsidR="004F79C3" w:rsidRDefault="003053DD">
            <w:pPr>
              <w:pStyle w:val="TAL"/>
              <w:rPr>
                <w:rFonts w:hint="eastAsia"/>
                <w:lang w:eastAsia="zh-CN"/>
              </w:rPr>
            </w:pPr>
            <w:r>
              <w:rPr>
                <w:rFonts w:hint="eastAsia"/>
                <w:lang w:eastAsia="zh-CN"/>
              </w:rPr>
              <w:t>B</w:t>
            </w:r>
          </w:p>
        </w:tc>
        <w:tc>
          <w:tcPr>
            <w:tcW w:w="6613" w:type="dxa"/>
          </w:tcPr>
          <w:p w:rsidR="004F79C3" w:rsidRDefault="004F79C3">
            <w:pPr>
              <w:pStyle w:val="TAL"/>
              <w:rPr>
                <w:lang w:eastAsia="ja-JP"/>
              </w:rPr>
            </w:pPr>
          </w:p>
        </w:tc>
      </w:tr>
      <w:tr w:rsidR="004F79C3">
        <w:tc>
          <w:tcPr>
            <w:tcW w:w="1192" w:type="dxa"/>
          </w:tcPr>
          <w:p w:rsidR="004F79C3" w:rsidRDefault="004F79C3">
            <w:pPr>
              <w:pStyle w:val="TAL"/>
              <w:rPr>
                <w:lang w:eastAsia="ja-JP"/>
              </w:rPr>
            </w:pPr>
          </w:p>
        </w:tc>
        <w:tc>
          <w:tcPr>
            <w:tcW w:w="900" w:type="dxa"/>
          </w:tcPr>
          <w:p w:rsidR="004F79C3" w:rsidRDefault="004F79C3">
            <w:pPr>
              <w:pStyle w:val="TAL"/>
              <w:rPr>
                <w:lang w:eastAsia="ja-JP"/>
              </w:rPr>
            </w:pPr>
          </w:p>
        </w:tc>
        <w:tc>
          <w:tcPr>
            <w:tcW w:w="926" w:type="dxa"/>
          </w:tcPr>
          <w:p w:rsidR="004F79C3" w:rsidRDefault="004F79C3">
            <w:pPr>
              <w:pStyle w:val="TAL"/>
              <w:rPr>
                <w:lang w:eastAsia="ja-JP"/>
              </w:rPr>
            </w:pPr>
          </w:p>
        </w:tc>
        <w:tc>
          <w:tcPr>
            <w:tcW w:w="6613" w:type="dxa"/>
          </w:tcPr>
          <w:p w:rsidR="004F79C3" w:rsidRDefault="004F79C3">
            <w:pPr>
              <w:pStyle w:val="TAL"/>
              <w:rPr>
                <w:lang w:eastAsia="ja-JP"/>
              </w:rPr>
            </w:pPr>
          </w:p>
        </w:tc>
      </w:tr>
    </w:tbl>
    <w:p w:rsidR="004F79C3" w:rsidRDefault="004F79C3">
      <w:pPr>
        <w:rPr>
          <w:lang w:eastAsia="ja-JP"/>
        </w:rPr>
      </w:pPr>
    </w:p>
    <w:p w:rsidR="004F79C3" w:rsidRDefault="00B92CB7">
      <w:pPr>
        <w:pStyle w:val="2"/>
      </w:pPr>
      <w:r>
        <w:t>2.4</w:t>
      </w:r>
      <w:r>
        <w:tab/>
        <w:t>CG-SDT timer handling</w:t>
      </w:r>
    </w:p>
    <w:p w:rsidR="004F79C3" w:rsidRDefault="00585DFF">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lang w:eastAsia="ja-JP"/>
        </w:rPr>
      </w:pPr>
    </w:p>
    <w:p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rsidR="004F79C3" w:rsidRDefault="00B92CB7">
      <w:pPr>
        <w:jc w:val="both"/>
      </w:pPr>
      <w:r>
        <w:t xml:space="preserve">The consequence of this is that UE will enter RRC_IDLE. </w:t>
      </w:r>
    </w:p>
    <w:p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rsidR="004F79C3" w:rsidRDefault="00B92CB7">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pt;height:95.4pt" o:ole="">
            <v:imagedata r:id="rId38" o:title=""/>
          </v:shape>
          <o:OLEObject Type="Embed" ProgID="Visio.Drawing.15" ShapeID="_x0000_i1025" DrawAspect="Content" ObjectID="_1722678652" r:id="rId39"/>
        </w:object>
      </w:r>
    </w:p>
    <w:p w:rsidR="004F79C3" w:rsidRDefault="00B92CB7">
      <w:pPr>
        <w:rPr>
          <w:b/>
          <w:u w:val="single"/>
        </w:rPr>
      </w:pPr>
      <w:r>
        <w:rPr>
          <w:b/>
          <w:u w:val="single"/>
        </w:rPr>
        <w:t>Potential Solution:</w:t>
      </w:r>
    </w:p>
    <w:p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rsidR="004F79C3" w:rsidRDefault="004F79C3">
      <w:pPr>
        <w:rPr>
          <w:rFonts w:ascii="Arial" w:hAnsi="Arial" w:cs="Arial"/>
          <w:b/>
          <w:bCs/>
          <w:u w:val="single"/>
          <w:lang w:eastAsia="ja-JP"/>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rsidR="004F79C3" w:rsidRDefault="004F79C3">
      <w:pPr>
        <w:pStyle w:val="B1"/>
        <w:rPr>
          <w:lang w:eastAsia="ja-JP"/>
        </w:rPr>
      </w:pPr>
    </w:p>
    <w:p w:rsidR="004F79C3" w:rsidRDefault="00B92CB7">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F79C3">
        <w:tc>
          <w:tcPr>
            <w:tcW w:w="1363" w:type="dxa"/>
          </w:tcPr>
          <w:p w:rsidR="004F79C3" w:rsidRDefault="00B92CB7">
            <w:pPr>
              <w:pStyle w:val="TAH"/>
              <w:rPr>
                <w:lang w:eastAsia="ja-JP"/>
              </w:rPr>
            </w:pPr>
            <w:r>
              <w:rPr>
                <w:lang w:eastAsia="ja-JP"/>
              </w:rPr>
              <w:t>Company</w:t>
            </w:r>
          </w:p>
        </w:tc>
        <w:tc>
          <w:tcPr>
            <w:tcW w:w="1125" w:type="dxa"/>
          </w:tcPr>
          <w:p w:rsidR="004F79C3" w:rsidRDefault="00B92CB7">
            <w:pPr>
              <w:pStyle w:val="TAH"/>
              <w:rPr>
                <w:lang w:eastAsia="ja-JP"/>
              </w:rPr>
            </w:pPr>
            <w:r>
              <w:rPr>
                <w:lang w:eastAsia="ja-JP"/>
              </w:rPr>
              <w:t>Yes/No</w:t>
            </w:r>
          </w:p>
        </w:tc>
        <w:tc>
          <w:tcPr>
            <w:tcW w:w="7143" w:type="dxa"/>
          </w:tcPr>
          <w:p w:rsidR="004F79C3" w:rsidRDefault="00B92CB7">
            <w:pPr>
              <w:pStyle w:val="TAH"/>
              <w:rPr>
                <w:lang w:eastAsia="ja-JP"/>
              </w:rPr>
            </w:pPr>
            <w:r>
              <w:rPr>
                <w:lang w:eastAsia="ja-JP"/>
              </w:rPr>
              <w:t>Comments</w:t>
            </w:r>
          </w:p>
        </w:tc>
      </w:tr>
      <w:tr w:rsidR="004F79C3">
        <w:tc>
          <w:tcPr>
            <w:tcW w:w="1363"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Comments</w:t>
            </w:r>
          </w:p>
        </w:tc>
        <w:tc>
          <w:tcPr>
            <w:tcW w:w="7143" w:type="dxa"/>
          </w:tcPr>
          <w:p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tc>
          <w:tcPr>
            <w:tcW w:w="1363"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w:t>
            </w:r>
            <w:proofErr w:type="gramStart"/>
            <w:r>
              <w:rPr>
                <w:rFonts w:eastAsia="宋体" w:hint="eastAsia"/>
                <w:lang w:val="en-US" w:eastAsia="zh-CN"/>
              </w:rPr>
              <w:t>sentence  (</w:t>
            </w:r>
            <w:proofErr w:type="gramEnd"/>
            <w:r>
              <w:rPr>
                <w:rFonts w:eastAsia="宋体" w:hint="eastAsia"/>
                <w:lang w:val="en-US" w:eastAsia="zh-CN"/>
              </w:rPr>
              <w:t xml:space="preserve">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rsidR="004F79C3" w:rsidRDefault="004F79C3">
            <w:pPr>
              <w:pStyle w:val="Doc-text2"/>
              <w:ind w:left="0" w:firstLine="0"/>
              <w:rPr>
                <w:rFonts w:eastAsia="宋体"/>
                <w:lang w:val="en-US" w:eastAsia="zh-CN"/>
              </w:rPr>
            </w:pPr>
          </w:p>
          <w:p w:rsidR="004F79C3" w:rsidRDefault="00B92CB7">
            <w:pPr>
              <w:pStyle w:val="Doc-text2"/>
              <w:ind w:left="0" w:firstLine="0"/>
              <w:rPr>
                <w:rFonts w:eastAsia="宋体"/>
                <w:lang w:val="en-US" w:eastAsia="zh-CN"/>
              </w:rPr>
            </w:pPr>
            <w:r>
              <w:rPr>
                <w:rFonts w:eastAsia="宋体" w:hint="eastAsia"/>
                <w:lang w:val="en-US" w:eastAsia="zh-CN"/>
              </w:rPr>
              <w:t xml:space="preserve">If </w:t>
            </w:r>
            <w:proofErr w:type="spellStart"/>
            <w:r>
              <w:rPr>
                <w:rFonts w:eastAsia="宋体" w:hint="eastAsia"/>
                <w:lang w:val="en-US" w:eastAsia="zh-CN"/>
              </w:rPr>
              <w:t>majoritiy</w:t>
            </w:r>
            <w:proofErr w:type="spellEnd"/>
            <w:r>
              <w:rPr>
                <w:rFonts w:eastAsia="宋体" w:hint="eastAsia"/>
                <w:lang w:val="en-US" w:eastAsia="zh-CN"/>
              </w:rPr>
              <w:t xml:space="preserve"> companies think clarification is needed, then maybe we can try the clarification as follow</w:t>
            </w:r>
          </w:p>
          <w:p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rsidR="004F79C3" w:rsidRDefault="004F79C3">
            <w:pPr>
              <w:pStyle w:val="TAL"/>
              <w:rPr>
                <w:lang w:eastAsia="ja-JP"/>
              </w:rPr>
            </w:pPr>
          </w:p>
        </w:tc>
      </w:tr>
      <w:tr w:rsidR="004F79C3">
        <w:tc>
          <w:tcPr>
            <w:tcW w:w="1363"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3" w:type="dxa"/>
          </w:tcPr>
          <w:p w:rsidR="004F79C3" w:rsidRDefault="004F79C3">
            <w:pPr>
              <w:pStyle w:val="TAL"/>
              <w:rPr>
                <w:lang w:eastAsia="ja-JP"/>
              </w:rPr>
            </w:pPr>
          </w:p>
        </w:tc>
      </w:tr>
      <w:tr w:rsidR="004F79C3">
        <w:tc>
          <w:tcPr>
            <w:tcW w:w="1363"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N</w:t>
            </w:r>
            <w:r>
              <w:rPr>
                <w:lang w:eastAsia="zh-CN"/>
              </w:rPr>
              <w:t>o</w:t>
            </w:r>
          </w:p>
        </w:tc>
        <w:tc>
          <w:tcPr>
            <w:tcW w:w="7143" w:type="dxa"/>
          </w:tcPr>
          <w:p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tc>
          <w:tcPr>
            <w:tcW w:w="1363" w:type="dxa"/>
          </w:tcPr>
          <w:p w:rsidR="004F79C3" w:rsidRDefault="00B92CB7">
            <w:pPr>
              <w:pStyle w:val="TAL"/>
              <w:rPr>
                <w:lang w:eastAsia="ja-JP"/>
              </w:rPr>
            </w:pPr>
            <w:r>
              <w:rPr>
                <w:lang w:eastAsia="ja-JP"/>
              </w:rPr>
              <w:t>Sony</w:t>
            </w:r>
          </w:p>
        </w:tc>
        <w:tc>
          <w:tcPr>
            <w:tcW w:w="1125" w:type="dxa"/>
          </w:tcPr>
          <w:p w:rsidR="004F79C3" w:rsidRDefault="00B92CB7">
            <w:pPr>
              <w:pStyle w:val="TAL"/>
              <w:rPr>
                <w:lang w:eastAsia="ja-JP"/>
              </w:rPr>
            </w:pPr>
            <w:r>
              <w:rPr>
                <w:lang w:eastAsia="ja-JP"/>
              </w:rPr>
              <w:t>May be No</w:t>
            </w:r>
          </w:p>
        </w:tc>
        <w:tc>
          <w:tcPr>
            <w:tcW w:w="7143" w:type="dxa"/>
          </w:tcPr>
          <w:p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tc>
          <w:tcPr>
            <w:tcW w:w="1363" w:type="dxa"/>
          </w:tcPr>
          <w:p w:rsidR="004F79C3" w:rsidRDefault="00B92CB7">
            <w:pPr>
              <w:pStyle w:val="TAL"/>
              <w:rPr>
                <w:lang w:eastAsia="ja-JP"/>
              </w:rPr>
            </w:pPr>
            <w:r>
              <w:rPr>
                <w:lang w:eastAsia="ja-JP"/>
              </w:rPr>
              <w:t>Lenovo</w:t>
            </w:r>
          </w:p>
        </w:tc>
        <w:tc>
          <w:tcPr>
            <w:tcW w:w="1125" w:type="dxa"/>
          </w:tcPr>
          <w:p w:rsidR="004F79C3" w:rsidRDefault="00B92CB7">
            <w:pPr>
              <w:pStyle w:val="TAL"/>
              <w:rPr>
                <w:lang w:eastAsia="ja-JP"/>
              </w:rPr>
            </w:pPr>
            <w:r>
              <w:rPr>
                <w:lang w:eastAsia="ja-JP"/>
              </w:rPr>
              <w:t>No</w:t>
            </w:r>
          </w:p>
        </w:tc>
        <w:tc>
          <w:tcPr>
            <w:tcW w:w="7143" w:type="dxa"/>
          </w:tcPr>
          <w:p w:rsidR="004F79C3" w:rsidRDefault="00B92CB7">
            <w:pPr>
              <w:pStyle w:val="TAL"/>
              <w:rPr>
                <w:lang w:eastAsia="ja-JP"/>
              </w:rPr>
            </w:pPr>
            <w:r>
              <w:rPr>
                <w:lang w:eastAsia="ja-JP"/>
              </w:rPr>
              <w:t>This case shouldn’t happen with proper NW configuration</w:t>
            </w:r>
          </w:p>
        </w:tc>
      </w:tr>
      <w:tr w:rsidR="004F79C3">
        <w:tc>
          <w:tcPr>
            <w:tcW w:w="1363" w:type="dxa"/>
          </w:tcPr>
          <w:p w:rsidR="004F79C3" w:rsidRDefault="00B92CB7">
            <w:pPr>
              <w:pStyle w:val="TAL"/>
              <w:rPr>
                <w:lang w:eastAsia="zh-CN"/>
              </w:rPr>
            </w:pPr>
            <w:r>
              <w:rPr>
                <w:rFonts w:hint="eastAsia"/>
                <w:lang w:eastAsia="zh-CN"/>
              </w:rPr>
              <w:t>L</w:t>
            </w:r>
            <w:r>
              <w:rPr>
                <w:lang w:eastAsia="zh-CN"/>
              </w:rPr>
              <w:t>angbo</w:t>
            </w:r>
          </w:p>
        </w:tc>
        <w:tc>
          <w:tcPr>
            <w:tcW w:w="1125" w:type="dxa"/>
          </w:tcPr>
          <w:p w:rsidR="004F79C3" w:rsidRDefault="00B92CB7">
            <w:pPr>
              <w:pStyle w:val="TAL"/>
              <w:rPr>
                <w:lang w:eastAsia="zh-CN"/>
              </w:rPr>
            </w:pPr>
            <w:r>
              <w:rPr>
                <w:rFonts w:eastAsia="Malgun Gothic" w:hint="eastAsia"/>
                <w:lang w:eastAsia="ko-KR"/>
              </w:rPr>
              <w:t>Comment</w:t>
            </w:r>
          </w:p>
        </w:tc>
        <w:tc>
          <w:tcPr>
            <w:tcW w:w="7143" w:type="dxa"/>
          </w:tcPr>
          <w:p w:rsidR="004F79C3" w:rsidRDefault="00B92CB7">
            <w:pPr>
              <w:pStyle w:val="TAL"/>
              <w:rPr>
                <w:lang w:eastAsia="zh-CN"/>
              </w:rPr>
            </w:pPr>
            <w:r>
              <w:rPr>
                <w:lang w:eastAsia="zh-CN"/>
              </w:rPr>
              <w:t>It may be a corner case.</w:t>
            </w:r>
          </w:p>
        </w:tc>
      </w:tr>
      <w:tr w:rsidR="004F79C3">
        <w:tc>
          <w:tcPr>
            <w:tcW w:w="1363" w:type="dxa"/>
          </w:tcPr>
          <w:p w:rsidR="004F79C3" w:rsidRDefault="00561344">
            <w:pPr>
              <w:pStyle w:val="TAL"/>
              <w:rPr>
                <w:lang w:eastAsia="ja-JP"/>
              </w:rPr>
            </w:pPr>
            <w:r>
              <w:rPr>
                <w:lang w:eastAsia="ja-JP"/>
              </w:rPr>
              <w:t>Google</w:t>
            </w:r>
          </w:p>
        </w:tc>
        <w:tc>
          <w:tcPr>
            <w:tcW w:w="1125" w:type="dxa"/>
          </w:tcPr>
          <w:p w:rsidR="004F79C3" w:rsidRDefault="00561344">
            <w:pPr>
              <w:pStyle w:val="TAL"/>
              <w:rPr>
                <w:lang w:eastAsia="ja-JP"/>
              </w:rPr>
            </w:pPr>
            <w:r>
              <w:rPr>
                <w:lang w:eastAsia="ja-JP"/>
              </w:rPr>
              <w:t>No</w:t>
            </w:r>
          </w:p>
        </w:tc>
        <w:tc>
          <w:tcPr>
            <w:tcW w:w="7143" w:type="dxa"/>
          </w:tcPr>
          <w:p w:rsidR="004F79C3" w:rsidRDefault="00561344">
            <w:pPr>
              <w:pStyle w:val="TAL"/>
              <w:rPr>
                <w:lang w:eastAsia="ja-JP"/>
              </w:rPr>
            </w:pPr>
            <w:r>
              <w:rPr>
                <w:lang w:eastAsia="ja-JP"/>
              </w:rPr>
              <w:t>Agree with Huawei</w:t>
            </w:r>
          </w:p>
        </w:tc>
      </w:tr>
      <w:tr w:rsidR="004F79C3">
        <w:tc>
          <w:tcPr>
            <w:tcW w:w="1363" w:type="dxa"/>
          </w:tcPr>
          <w:p w:rsidR="004F79C3" w:rsidRDefault="00356D25">
            <w:pPr>
              <w:pStyle w:val="TAL"/>
              <w:rPr>
                <w:rFonts w:hint="eastAsia"/>
                <w:lang w:eastAsia="zh-CN"/>
              </w:rPr>
            </w:pPr>
            <w:r>
              <w:rPr>
                <w:rFonts w:hint="eastAsia"/>
                <w:lang w:eastAsia="zh-CN"/>
              </w:rPr>
              <w:t>O</w:t>
            </w:r>
            <w:r>
              <w:rPr>
                <w:lang w:eastAsia="zh-CN"/>
              </w:rPr>
              <w:t>PPO</w:t>
            </w:r>
          </w:p>
        </w:tc>
        <w:tc>
          <w:tcPr>
            <w:tcW w:w="1125" w:type="dxa"/>
          </w:tcPr>
          <w:p w:rsidR="004F79C3" w:rsidRDefault="00356D25">
            <w:pPr>
              <w:pStyle w:val="TAL"/>
              <w:rPr>
                <w:rFonts w:hint="eastAsia"/>
                <w:lang w:eastAsia="zh-CN"/>
              </w:rPr>
            </w:pPr>
            <w:r>
              <w:rPr>
                <w:lang w:eastAsia="zh-CN"/>
              </w:rPr>
              <w:t>N</w:t>
            </w:r>
            <w:r>
              <w:rPr>
                <w:rFonts w:hint="eastAsia"/>
                <w:lang w:eastAsia="zh-CN"/>
              </w:rPr>
              <w:t>o</w:t>
            </w:r>
          </w:p>
        </w:tc>
        <w:tc>
          <w:tcPr>
            <w:tcW w:w="7143" w:type="dxa"/>
          </w:tcPr>
          <w:p w:rsidR="00356D25" w:rsidRDefault="00356D25">
            <w:pPr>
              <w:pStyle w:val="TAL"/>
              <w:rPr>
                <w:rFonts w:hint="eastAsia"/>
                <w:lang w:eastAsia="zh-CN"/>
              </w:rPr>
            </w:pPr>
          </w:p>
        </w:tc>
      </w:tr>
    </w:tbl>
    <w:p w:rsidR="004F79C3" w:rsidRDefault="004F79C3">
      <w:pPr>
        <w:rPr>
          <w:rFonts w:eastAsiaTheme="minorEastAsia"/>
          <w:lang w:eastAsia="ja-JP"/>
        </w:rPr>
      </w:pPr>
    </w:p>
    <w:p w:rsidR="004F79C3" w:rsidRDefault="00B92CB7">
      <w:pPr>
        <w:pStyle w:val="2"/>
      </w:pPr>
      <w:r>
        <w:t>2.5</w:t>
      </w:r>
      <w:r>
        <w:tab/>
        <w:t>TA validation for CG-SDT</w:t>
      </w:r>
    </w:p>
    <w:p w:rsidR="004F79C3" w:rsidRDefault="00585DFF">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4F79C3">
      <w:pPr>
        <w:rPr>
          <w:rFonts w:eastAsia="等线"/>
          <w:lang w:eastAsia="zh-CN"/>
        </w:rPr>
      </w:pPr>
    </w:p>
    <w:p w:rsidR="004F79C3" w:rsidRDefault="00B92CB7">
      <w:pPr>
        <w:rPr>
          <w:rFonts w:eastAsia="等线"/>
          <w:lang w:eastAsia="zh-CN"/>
        </w:rPr>
      </w:pPr>
      <w:r>
        <w:rPr>
          <w:rFonts w:eastAsia="等线"/>
          <w:lang w:eastAsia="zh-CN"/>
        </w:rPr>
        <w:t>This contribution discusses two issues related to TA validation for CG-SDT:</w:t>
      </w:r>
    </w:p>
    <w:p w:rsidR="004F79C3" w:rsidRDefault="00B92CB7">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rsidR="004F79C3" w:rsidRDefault="004F79C3">
      <w:pPr>
        <w:rPr>
          <w:rFonts w:eastAsia="等线"/>
          <w:lang w:eastAsia="zh-CN"/>
        </w:rPr>
      </w:pPr>
    </w:p>
    <w:p w:rsidR="004F79C3" w:rsidRDefault="004F79C3">
      <w:pPr>
        <w:spacing w:beforeLines="50" w:before="120"/>
      </w:pPr>
    </w:p>
    <w:tbl>
      <w:tblPr>
        <w:tblStyle w:val="aff0"/>
        <w:tblW w:w="0" w:type="auto"/>
        <w:tblLook w:val="04A0" w:firstRow="1" w:lastRow="0" w:firstColumn="1" w:lastColumn="0" w:noHBand="0" w:noVBand="1"/>
      </w:tblPr>
      <w:tblGrid>
        <w:gridCol w:w="9628"/>
      </w:tblGrid>
      <w:tr w:rsidR="004F79C3">
        <w:tc>
          <w:tcPr>
            <w:tcW w:w="9628" w:type="dxa"/>
          </w:tcPr>
          <w:p w:rsidR="004F79C3" w:rsidRDefault="00B92CB7">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rsidR="004F79C3" w:rsidRDefault="00B92CB7">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rsidR="004F79C3" w:rsidRDefault="00B92CB7">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rsidR="004F79C3" w:rsidRDefault="00B92CB7">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rsidR="004F79C3" w:rsidRDefault="004F79C3">
      <w:pPr>
        <w:spacing w:beforeLines="50" w:before="120"/>
        <w:rPr>
          <w:lang w:eastAsia="zh-CN"/>
        </w:rPr>
      </w:pPr>
    </w:p>
    <w:p w:rsidR="004F79C3" w:rsidRDefault="004F79C3">
      <w:pPr>
        <w:rPr>
          <w:rFonts w:eastAsia="等线"/>
          <w:lang w:eastAsia="zh-CN"/>
        </w:rPr>
      </w:pPr>
    </w:p>
    <w:p w:rsidR="004F79C3" w:rsidRDefault="00B92CB7">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F79C3">
        <w:tc>
          <w:tcPr>
            <w:tcW w:w="1365"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0"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hint="eastAsia"/>
                <w:lang w:eastAsia="ko-KR"/>
              </w:rPr>
              <w:t>No</w:t>
            </w:r>
          </w:p>
        </w:tc>
        <w:tc>
          <w:tcPr>
            <w:tcW w:w="7150" w:type="dxa"/>
          </w:tcPr>
          <w:p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rsidR="004F79C3" w:rsidRDefault="004F79C3">
            <w:pPr>
              <w:pStyle w:val="TAL"/>
              <w:rPr>
                <w:rFonts w:eastAsia="Malgun Gothic"/>
                <w:lang w:eastAsia="ko-KR"/>
              </w:rPr>
            </w:pPr>
          </w:p>
          <w:p w:rsidR="004F79C3" w:rsidRDefault="00B92CB7">
            <w:pPr>
              <w:pStyle w:val="TAL"/>
              <w:rPr>
                <w:rFonts w:eastAsia="Malgun Gothic"/>
                <w:lang w:eastAsia="ko-KR"/>
              </w:rPr>
            </w:pPr>
            <w:r>
              <w:rPr>
                <w:rFonts w:eastAsia="Malgun Gothic"/>
                <w:lang w:eastAsia="ko-KR"/>
              </w:rPr>
              <w:t>The MAC entity shall:</w:t>
            </w:r>
          </w:p>
          <w:p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rsidR="004F79C3" w:rsidRDefault="004F79C3">
            <w:pPr>
              <w:pStyle w:val="TAL"/>
              <w:rPr>
                <w:lang w:eastAsia="ja-JP"/>
              </w:rPr>
            </w:pPr>
          </w:p>
        </w:tc>
      </w:tr>
      <w:tr w:rsidR="004F79C3">
        <w:tc>
          <w:tcPr>
            <w:tcW w:w="1365"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tc>
          <w:tcPr>
            <w:tcW w:w="1365"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No</w:t>
            </w:r>
          </w:p>
        </w:tc>
        <w:tc>
          <w:tcPr>
            <w:tcW w:w="7150" w:type="dxa"/>
          </w:tcPr>
          <w:p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0" w:type="dxa"/>
          </w:tcPr>
          <w:p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tc>
          <w:tcPr>
            <w:tcW w:w="1365"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No</w:t>
            </w:r>
          </w:p>
        </w:tc>
        <w:tc>
          <w:tcPr>
            <w:tcW w:w="7150"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N</w:t>
            </w:r>
            <w:r>
              <w:rPr>
                <w:lang w:eastAsia="zh-CN"/>
              </w:rPr>
              <w:t>o</w:t>
            </w:r>
          </w:p>
        </w:tc>
        <w:tc>
          <w:tcPr>
            <w:tcW w:w="7150" w:type="dxa"/>
          </w:tcPr>
          <w:p w:rsidR="004F79C3" w:rsidRDefault="004F79C3">
            <w:pPr>
              <w:pStyle w:val="TAL"/>
              <w:rPr>
                <w:lang w:eastAsia="ja-JP"/>
              </w:rPr>
            </w:pPr>
          </w:p>
        </w:tc>
      </w:tr>
      <w:tr w:rsidR="00561344">
        <w:tc>
          <w:tcPr>
            <w:tcW w:w="1365" w:type="dxa"/>
          </w:tcPr>
          <w:p w:rsidR="00561344" w:rsidRDefault="00561344">
            <w:pPr>
              <w:pStyle w:val="TAL"/>
              <w:rPr>
                <w:lang w:eastAsia="zh-CN"/>
              </w:rPr>
            </w:pPr>
            <w:r>
              <w:rPr>
                <w:lang w:eastAsia="zh-CN"/>
              </w:rPr>
              <w:t>Google</w:t>
            </w:r>
          </w:p>
        </w:tc>
        <w:tc>
          <w:tcPr>
            <w:tcW w:w="1116" w:type="dxa"/>
          </w:tcPr>
          <w:p w:rsidR="00561344" w:rsidRDefault="00561344">
            <w:pPr>
              <w:pStyle w:val="TAL"/>
              <w:rPr>
                <w:lang w:eastAsia="zh-CN"/>
              </w:rPr>
            </w:pPr>
            <w:r>
              <w:rPr>
                <w:lang w:eastAsia="zh-CN"/>
              </w:rPr>
              <w:t>No</w:t>
            </w:r>
          </w:p>
        </w:tc>
        <w:tc>
          <w:tcPr>
            <w:tcW w:w="7150" w:type="dxa"/>
          </w:tcPr>
          <w:p w:rsidR="00561344" w:rsidRDefault="00A6257B">
            <w:pPr>
              <w:pStyle w:val="TAL"/>
              <w:rPr>
                <w:lang w:eastAsia="ja-JP"/>
              </w:rPr>
            </w:pPr>
            <w:r>
              <w:rPr>
                <w:lang w:eastAsia="ja-JP"/>
              </w:rPr>
              <w:t>Agree with Xiaomi</w:t>
            </w:r>
          </w:p>
        </w:tc>
      </w:tr>
      <w:tr w:rsidR="006314DC">
        <w:tc>
          <w:tcPr>
            <w:tcW w:w="1365" w:type="dxa"/>
          </w:tcPr>
          <w:p w:rsidR="006314DC" w:rsidRDefault="006314DC">
            <w:pPr>
              <w:pStyle w:val="TAL"/>
              <w:rPr>
                <w:lang w:eastAsia="zh-CN"/>
              </w:rPr>
            </w:pPr>
            <w:r>
              <w:rPr>
                <w:rFonts w:hint="eastAsia"/>
                <w:lang w:eastAsia="zh-CN"/>
              </w:rPr>
              <w:t>O</w:t>
            </w:r>
            <w:r>
              <w:rPr>
                <w:lang w:eastAsia="zh-CN"/>
              </w:rPr>
              <w:t>PPO</w:t>
            </w:r>
          </w:p>
        </w:tc>
        <w:tc>
          <w:tcPr>
            <w:tcW w:w="1116" w:type="dxa"/>
          </w:tcPr>
          <w:p w:rsidR="006314DC" w:rsidRDefault="006314DC">
            <w:pPr>
              <w:pStyle w:val="TAL"/>
              <w:rPr>
                <w:lang w:eastAsia="zh-CN"/>
              </w:rPr>
            </w:pPr>
            <w:r>
              <w:rPr>
                <w:rFonts w:hint="eastAsia"/>
                <w:lang w:eastAsia="zh-CN"/>
              </w:rPr>
              <w:t>N</w:t>
            </w:r>
            <w:r>
              <w:rPr>
                <w:lang w:eastAsia="zh-CN"/>
              </w:rPr>
              <w:t>o</w:t>
            </w:r>
          </w:p>
        </w:tc>
        <w:tc>
          <w:tcPr>
            <w:tcW w:w="7150" w:type="dxa"/>
          </w:tcPr>
          <w:p w:rsidR="006314DC" w:rsidRDefault="006314DC">
            <w:pPr>
              <w:pStyle w:val="TAL"/>
              <w:rPr>
                <w:lang w:eastAsia="ja-JP"/>
              </w:rPr>
            </w:pPr>
          </w:p>
        </w:tc>
      </w:tr>
    </w:tbl>
    <w:p w:rsidR="004F79C3" w:rsidRDefault="004F79C3">
      <w:pPr>
        <w:rPr>
          <w:rFonts w:eastAsia="等线"/>
          <w:lang w:eastAsia="zh-CN"/>
        </w:rPr>
      </w:pPr>
    </w:p>
    <w:p w:rsidR="004F79C3" w:rsidRDefault="00B92CB7">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rsidR="004F79C3" w:rsidRDefault="00B92CB7">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rsidR="004F79C3" w:rsidRDefault="00B92CB7">
            <w:pPr>
              <w:ind w:left="1135" w:hanging="284"/>
              <w:rPr>
                <w:ins w:id="55" w:author="Huawei-YinghaoGuo" w:date="2022-08-10T12:33:00Z"/>
                <w:rFonts w:eastAsia="Times New Roman"/>
                <w:lang w:eastAsia="ja-JP"/>
              </w:rPr>
            </w:pPr>
            <w:r>
              <w:rPr>
                <w:rFonts w:eastAsia="Times New Roman"/>
                <w:lang w:eastAsia="ja-JP"/>
              </w:rPr>
              <w:lastRenderedPageBreak/>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rsidR="004F79C3" w:rsidRDefault="00B92CB7">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No</w:t>
            </w:r>
          </w:p>
        </w:tc>
        <w:tc>
          <w:tcPr>
            <w:tcW w:w="7149" w:type="dxa"/>
          </w:tcPr>
          <w:p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No</w:t>
            </w:r>
          </w:p>
        </w:tc>
        <w:tc>
          <w:tcPr>
            <w:tcW w:w="7149" w:type="dxa"/>
          </w:tcPr>
          <w:p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No</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No</w:t>
            </w:r>
          </w:p>
        </w:tc>
        <w:tc>
          <w:tcPr>
            <w:tcW w:w="7149" w:type="dxa"/>
          </w:tcPr>
          <w:p w:rsidR="004F79C3" w:rsidRDefault="004F79C3">
            <w:pPr>
              <w:pStyle w:val="TAL"/>
              <w:rPr>
                <w:lang w:eastAsia="zh-CN"/>
              </w:rPr>
            </w:pPr>
          </w:p>
        </w:tc>
      </w:tr>
      <w:tr w:rsidR="004F79C3">
        <w:tc>
          <w:tcPr>
            <w:tcW w:w="1365" w:type="dxa"/>
          </w:tcPr>
          <w:p w:rsidR="004F79C3" w:rsidRDefault="00B92CB7">
            <w:pPr>
              <w:pStyle w:val="TAL"/>
              <w:rPr>
                <w:lang w:eastAsia="ja-JP"/>
              </w:rPr>
            </w:pPr>
            <w:r>
              <w:rPr>
                <w:rFonts w:hint="eastAsia"/>
                <w:lang w:eastAsia="zh-CN"/>
              </w:rPr>
              <w:t>L</w:t>
            </w:r>
            <w:r>
              <w:rPr>
                <w:lang w:eastAsia="zh-CN"/>
              </w:rPr>
              <w:t>angbo</w:t>
            </w:r>
          </w:p>
        </w:tc>
        <w:tc>
          <w:tcPr>
            <w:tcW w:w="1117" w:type="dxa"/>
          </w:tcPr>
          <w:p w:rsidR="004F79C3" w:rsidRDefault="00B92CB7">
            <w:pPr>
              <w:pStyle w:val="TAL"/>
              <w:rPr>
                <w:lang w:eastAsia="ja-JP"/>
              </w:rPr>
            </w:pPr>
            <w:r>
              <w:rPr>
                <w:rFonts w:hint="eastAsia"/>
                <w:lang w:eastAsia="zh-CN"/>
              </w:rPr>
              <w:t>N</w:t>
            </w:r>
            <w:r>
              <w:rPr>
                <w:lang w:eastAsia="zh-CN"/>
              </w:rPr>
              <w:t>o</w:t>
            </w:r>
          </w:p>
        </w:tc>
        <w:tc>
          <w:tcPr>
            <w:tcW w:w="7149" w:type="dxa"/>
          </w:tcPr>
          <w:p w:rsidR="004F79C3" w:rsidRDefault="004F79C3">
            <w:pPr>
              <w:pStyle w:val="TAL"/>
              <w:rPr>
                <w:lang w:eastAsia="zh-CN"/>
              </w:rPr>
            </w:pPr>
          </w:p>
        </w:tc>
      </w:tr>
      <w:tr w:rsidR="00A6257B">
        <w:tc>
          <w:tcPr>
            <w:tcW w:w="1365" w:type="dxa"/>
          </w:tcPr>
          <w:p w:rsidR="00A6257B" w:rsidRDefault="00A6257B">
            <w:pPr>
              <w:pStyle w:val="TAL"/>
              <w:rPr>
                <w:lang w:eastAsia="zh-CN"/>
              </w:rPr>
            </w:pPr>
            <w:r>
              <w:rPr>
                <w:lang w:eastAsia="zh-CN"/>
              </w:rPr>
              <w:t>Google</w:t>
            </w:r>
          </w:p>
        </w:tc>
        <w:tc>
          <w:tcPr>
            <w:tcW w:w="1117" w:type="dxa"/>
          </w:tcPr>
          <w:p w:rsidR="00A6257B" w:rsidRDefault="00A6257B">
            <w:pPr>
              <w:pStyle w:val="TAL"/>
              <w:rPr>
                <w:lang w:eastAsia="zh-CN"/>
              </w:rPr>
            </w:pPr>
            <w:r>
              <w:rPr>
                <w:lang w:eastAsia="zh-CN"/>
              </w:rPr>
              <w:t>No</w:t>
            </w:r>
          </w:p>
        </w:tc>
        <w:tc>
          <w:tcPr>
            <w:tcW w:w="7149" w:type="dxa"/>
          </w:tcPr>
          <w:p w:rsidR="00A6257B" w:rsidRDefault="00A6257B">
            <w:pPr>
              <w:pStyle w:val="TAL"/>
              <w:rPr>
                <w:lang w:eastAsia="zh-CN"/>
              </w:rPr>
            </w:pPr>
            <w:r>
              <w:rPr>
                <w:lang w:eastAsia="zh-CN"/>
              </w:rPr>
              <w:t>Same view as LG and ZTE</w:t>
            </w:r>
          </w:p>
        </w:tc>
      </w:tr>
      <w:tr w:rsidR="00585DFF">
        <w:tc>
          <w:tcPr>
            <w:tcW w:w="1365" w:type="dxa"/>
          </w:tcPr>
          <w:p w:rsidR="00585DFF" w:rsidRDefault="00585DFF">
            <w:pPr>
              <w:pStyle w:val="TAL"/>
              <w:rPr>
                <w:lang w:eastAsia="zh-CN"/>
              </w:rPr>
            </w:pPr>
            <w:r>
              <w:rPr>
                <w:rFonts w:hint="eastAsia"/>
                <w:lang w:eastAsia="zh-CN"/>
              </w:rPr>
              <w:t>O</w:t>
            </w:r>
            <w:r>
              <w:rPr>
                <w:lang w:eastAsia="zh-CN"/>
              </w:rPr>
              <w:t>PPO</w:t>
            </w:r>
          </w:p>
        </w:tc>
        <w:tc>
          <w:tcPr>
            <w:tcW w:w="1117" w:type="dxa"/>
          </w:tcPr>
          <w:p w:rsidR="00585DFF" w:rsidRDefault="00585DFF">
            <w:pPr>
              <w:pStyle w:val="TAL"/>
              <w:rPr>
                <w:lang w:eastAsia="zh-CN"/>
              </w:rPr>
            </w:pPr>
            <w:r>
              <w:rPr>
                <w:rFonts w:hint="eastAsia"/>
                <w:lang w:eastAsia="zh-CN"/>
              </w:rPr>
              <w:t>N</w:t>
            </w:r>
            <w:r>
              <w:rPr>
                <w:lang w:eastAsia="zh-CN"/>
              </w:rPr>
              <w:t>o</w:t>
            </w:r>
          </w:p>
        </w:tc>
        <w:tc>
          <w:tcPr>
            <w:tcW w:w="7149" w:type="dxa"/>
          </w:tcPr>
          <w:p w:rsidR="00585DFF" w:rsidRDefault="00585DFF">
            <w:pPr>
              <w:pStyle w:val="TAL"/>
              <w:rPr>
                <w:lang w:eastAsia="zh-CN"/>
              </w:rPr>
            </w:pPr>
          </w:p>
        </w:tc>
      </w:tr>
    </w:tbl>
    <w:p w:rsidR="004F79C3" w:rsidRDefault="004F79C3">
      <w:pPr>
        <w:spacing w:beforeLines="50" w:before="120"/>
        <w:rPr>
          <w:lang w:eastAsia="zh-CN"/>
        </w:rPr>
      </w:pPr>
    </w:p>
    <w:p w:rsidR="004F79C3" w:rsidRDefault="004F79C3">
      <w:pPr>
        <w:rPr>
          <w:rFonts w:eastAsia="等线"/>
          <w:lang w:eastAsia="zh-CN"/>
        </w:rPr>
      </w:pPr>
    </w:p>
    <w:p w:rsidR="004F79C3" w:rsidRDefault="004F79C3">
      <w:pPr>
        <w:rPr>
          <w:rFonts w:eastAsiaTheme="minorEastAsia"/>
          <w:lang w:eastAsia="ja-JP"/>
        </w:rPr>
      </w:pPr>
    </w:p>
    <w:p w:rsidR="004F79C3" w:rsidRDefault="00B92CB7">
      <w:pPr>
        <w:pStyle w:val="2"/>
      </w:pPr>
      <w:r>
        <w:t>2.6</w:t>
      </w:r>
      <w:r>
        <w:tab/>
        <w:t>CG-SDT retransmission on different CG configuration</w:t>
      </w:r>
    </w:p>
    <w:p w:rsidR="004F79C3" w:rsidRDefault="00585DFF">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rsidR="004F79C3" w:rsidRDefault="00B92CB7">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rsidR="004F79C3" w:rsidRDefault="00B92CB7">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rsidR="004F79C3" w:rsidRDefault="00B92CB7">
            <w:pPr>
              <w:pStyle w:val="B2"/>
              <w:rPr>
                <w:lang w:eastAsia="zh-CN"/>
              </w:rPr>
            </w:pPr>
            <w:r>
              <w:rPr>
                <w:lang w:eastAsia="zh-CN"/>
              </w:rPr>
              <w:t>2&gt;</w:t>
            </w:r>
            <w:r>
              <w:rPr>
                <w:lang w:eastAsia="zh-CN"/>
              </w:rPr>
              <w:tab/>
              <w:t>indicate the SSB index corresponding to the configured uplink grant to the lower layer;</w:t>
            </w:r>
          </w:p>
          <w:p w:rsidR="004F79C3" w:rsidRDefault="00B92CB7">
            <w:pPr>
              <w:pStyle w:val="B2"/>
              <w:rPr>
                <w:lang w:eastAsia="zh-CN"/>
              </w:rPr>
            </w:pPr>
            <w:r>
              <w:rPr>
                <w:lang w:eastAsia="zh-CN"/>
              </w:rPr>
              <w:t>2&gt;</w:t>
            </w:r>
            <w:r>
              <w:rPr>
                <w:lang w:eastAsia="zh-CN"/>
              </w:rPr>
              <w:tab/>
              <w:t>consider this configured uplink grant as valid.</w:t>
            </w:r>
          </w:p>
        </w:tc>
      </w:tr>
    </w:tbl>
    <w:p w:rsidR="004F79C3" w:rsidRDefault="004F79C3">
      <w:pPr>
        <w:rPr>
          <w:rFonts w:eastAsia="等线"/>
          <w:lang w:eastAsia="zh-CN"/>
        </w:rPr>
      </w:pP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rsidR="004F79C3" w:rsidRDefault="00B92CB7">
      <w:pPr>
        <w:pStyle w:val="B1"/>
        <w:numPr>
          <w:ilvl w:val="0"/>
          <w:numId w:val="23"/>
        </w:numPr>
        <w:rPr>
          <w:snapToGrid w:val="0"/>
        </w:rPr>
      </w:pPr>
      <w:r>
        <w:rPr>
          <w:lang w:eastAsia="ja-JP"/>
        </w:rPr>
        <w:lastRenderedPageBreak/>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F79C3">
        <w:tc>
          <w:tcPr>
            <w:tcW w:w="9857" w:type="dxa"/>
          </w:tcPr>
          <w:p w:rsidR="004F79C3" w:rsidRDefault="00B92CB7">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rsidR="004F79C3" w:rsidRDefault="00B92CB7">
            <w:pPr>
              <w:rPr>
                <w:noProof/>
              </w:rPr>
            </w:pPr>
            <w:r>
              <w:rPr>
                <w:noProof/>
              </w:rPr>
              <w:t>Each HARQ process is associated with a HARQ buffer.</w:t>
            </w:r>
          </w:p>
          <w:p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rsidR="004F79C3" w:rsidRDefault="00B92CB7">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F79C3">
        <w:tc>
          <w:tcPr>
            <w:tcW w:w="1364" w:type="dxa"/>
          </w:tcPr>
          <w:p w:rsidR="004F79C3" w:rsidRDefault="00B92CB7">
            <w:pPr>
              <w:pStyle w:val="TAH"/>
              <w:rPr>
                <w:lang w:eastAsia="ja-JP"/>
              </w:rPr>
            </w:pPr>
            <w:r>
              <w:rPr>
                <w:lang w:eastAsia="ja-JP"/>
              </w:rPr>
              <w:t>Company</w:t>
            </w:r>
          </w:p>
        </w:tc>
        <w:tc>
          <w:tcPr>
            <w:tcW w:w="1116" w:type="dxa"/>
          </w:tcPr>
          <w:p w:rsidR="004F79C3" w:rsidRDefault="00B92CB7">
            <w:pPr>
              <w:pStyle w:val="TAH"/>
              <w:rPr>
                <w:lang w:eastAsia="ja-JP"/>
              </w:rPr>
            </w:pPr>
            <w:r>
              <w:rPr>
                <w:lang w:eastAsia="ja-JP"/>
              </w:rPr>
              <w:t>Yes/No</w:t>
            </w:r>
          </w:p>
        </w:tc>
        <w:tc>
          <w:tcPr>
            <w:tcW w:w="7151" w:type="dxa"/>
          </w:tcPr>
          <w:p w:rsidR="004F79C3" w:rsidRDefault="00B92CB7">
            <w:pPr>
              <w:pStyle w:val="TAH"/>
              <w:rPr>
                <w:lang w:eastAsia="ja-JP"/>
              </w:rPr>
            </w:pPr>
            <w:r>
              <w:rPr>
                <w:lang w:eastAsia="ja-JP"/>
              </w:rPr>
              <w:t>Comments</w:t>
            </w:r>
          </w:p>
        </w:tc>
      </w:tr>
      <w:tr w:rsidR="004F79C3">
        <w:tc>
          <w:tcPr>
            <w:tcW w:w="1364" w:type="dxa"/>
          </w:tcPr>
          <w:p w:rsidR="004F79C3" w:rsidRDefault="00B92CB7">
            <w:pPr>
              <w:pStyle w:val="TAL"/>
              <w:rPr>
                <w:lang w:eastAsia="ja-JP"/>
              </w:rPr>
            </w:pPr>
            <w:r>
              <w:rPr>
                <w:rFonts w:eastAsia="Malgun Gothic" w:hint="eastAsia"/>
                <w:lang w:eastAsia="ko-KR"/>
              </w:rPr>
              <w:t>LG</w:t>
            </w:r>
          </w:p>
        </w:tc>
        <w:tc>
          <w:tcPr>
            <w:tcW w:w="1116" w:type="dxa"/>
          </w:tcPr>
          <w:p w:rsidR="004F79C3" w:rsidRDefault="00B92CB7">
            <w:pPr>
              <w:pStyle w:val="TAL"/>
              <w:rPr>
                <w:lang w:eastAsia="ja-JP"/>
              </w:rPr>
            </w:pPr>
            <w:r>
              <w:rPr>
                <w:rFonts w:eastAsia="Malgun Gothic"/>
                <w:lang w:eastAsia="ko-KR"/>
              </w:rPr>
              <w:t>No</w:t>
            </w:r>
          </w:p>
        </w:tc>
        <w:tc>
          <w:tcPr>
            <w:tcW w:w="7151" w:type="dxa"/>
          </w:tcPr>
          <w:p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tc>
          <w:tcPr>
            <w:tcW w:w="1364" w:type="dxa"/>
          </w:tcPr>
          <w:p w:rsidR="004F79C3" w:rsidRDefault="00B92CB7">
            <w:pPr>
              <w:pStyle w:val="TAL"/>
              <w:rPr>
                <w:lang w:eastAsia="ja-JP"/>
              </w:rPr>
            </w:pPr>
            <w:r>
              <w:rPr>
                <w:lang w:eastAsia="ja-JP"/>
              </w:rPr>
              <w:t>ZTE</w:t>
            </w:r>
          </w:p>
        </w:tc>
        <w:tc>
          <w:tcPr>
            <w:tcW w:w="1116" w:type="dxa"/>
          </w:tcPr>
          <w:p w:rsidR="004F79C3" w:rsidRDefault="00B92CB7">
            <w:pPr>
              <w:pStyle w:val="TAL"/>
              <w:rPr>
                <w:lang w:eastAsia="ja-JP"/>
              </w:rPr>
            </w:pPr>
            <w:r>
              <w:rPr>
                <w:rFonts w:hint="eastAsia"/>
                <w:lang w:val="en-US" w:eastAsia="zh-CN"/>
              </w:rPr>
              <w:t>Yes</w:t>
            </w:r>
          </w:p>
        </w:tc>
        <w:tc>
          <w:tcPr>
            <w:tcW w:w="7151" w:type="dxa"/>
          </w:tcPr>
          <w:p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rsidR="004F79C3" w:rsidRDefault="00B92CB7">
            <w:pPr>
              <w:pStyle w:val="TAL"/>
              <w:rPr>
                <w:lang w:val="en-US" w:eastAsia="zh-CN"/>
              </w:rPr>
            </w:pPr>
            <w:r>
              <w:rPr>
                <w:rFonts w:hint="eastAsia"/>
                <w:lang w:val="en-US" w:eastAsia="zh-CN"/>
              </w:rPr>
              <w:t>For example:</w:t>
            </w:r>
          </w:p>
          <w:p w:rsidR="004F79C3" w:rsidRDefault="004F79C3">
            <w:pPr>
              <w:pStyle w:val="TAL"/>
              <w:rPr>
                <w:lang w:val="en-US" w:eastAsia="zh-CN"/>
              </w:rPr>
            </w:pPr>
          </w:p>
          <w:p w:rsidR="004F79C3" w:rsidRDefault="00B92CB7">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rsidR="004F79C3" w:rsidRDefault="00B92CB7">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4F79C3">
        <w:tc>
          <w:tcPr>
            <w:tcW w:w="1364" w:type="dxa"/>
          </w:tcPr>
          <w:p w:rsidR="004F79C3" w:rsidRDefault="00B92CB7">
            <w:pPr>
              <w:pStyle w:val="TAL"/>
              <w:rPr>
                <w:lang w:eastAsia="ja-JP"/>
              </w:rPr>
            </w:pPr>
            <w:r>
              <w:rPr>
                <w:lang w:eastAsia="ja-JP"/>
              </w:rPr>
              <w:t>Xiaomi</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ZTE’s change.</w:t>
            </w:r>
          </w:p>
        </w:tc>
      </w:tr>
      <w:tr w:rsidR="004F79C3">
        <w:tc>
          <w:tcPr>
            <w:tcW w:w="1364"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rsidR="004F79C3" w:rsidRDefault="004F79C3">
            <w:pPr>
              <w:pStyle w:val="TAL"/>
              <w:rPr>
                <w:rFonts w:eastAsiaTheme="minorEastAsia"/>
                <w:lang w:eastAsia="ja-JP"/>
              </w:rPr>
            </w:pPr>
          </w:p>
          <w:p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rsidR="004F79C3" w:rsidRDefault="00B92CB7">
            <w:pPr>
              <w:pStyle w:val="B4"/>
              <w:rPr>
                <w:lang w:eastAsia="zh-CN"/>
              </w:rPr>
            </w:pPr>
            <w:r>
              <w:rPr>
                <w:lang w:eastAsia="zh-CN"/>
              </w:rPr>
              <w:t>4&gt;</w:t>
            </w:r>
            <w:r>
              <w:rPr>
                <w:lang w:eastAsia="zh-CN"/>
              </w:rPr>
              <w:tab/>
              <w:t>consider the NDI bit to have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rsidR="004F79C3" w:rsidRDefault="00B92CB7">
            <w:pPr>
              <w:pStyle w:val="B4"/>
              <w:rPr>
                <w:lang w:eastAsia="zh-CN"/>
              </w:rPr>
            </w:pPr>
            <w:r>
              <w:rPr>
                <w:lang w:eastAsia="zh-CN"/>
              </w:rPr>
              <w:t>4&gt;</w:t>
            </w:r>
            <w:r>
              <w:rPr>
                <w:lang w:eastAsia="zh-CN"/>
              </w:rPr>
              <w:tab/>
              <w:t>consider the NDI bit to have not been toggled;</w:t>
            </w:r>
          </w:p>
          <w:p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rsidR="004F79C3" w:rsidRDefault="00B92CB7">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4F79C3">
        <w:tc>
          <w:tcPr>
            <w:tcW w:w="1364" w:type="dxa"/>
          </w:tcPr>
          <w:p w:rsidR="004F79C3" w:rsidRDefault="00B92CB7">
            <w:pPr>
              <w:pStyle w:val="TAL"/>
              <w:rPr>
                <w:lang w:eastAsia="ja-JP"/>
              </w:rPr>
            </w:pPr>
            <w:r>
              <w:rPr>
                <w:lang w:eastAsia="ja-JP"/>
              </w:rPr>
              <w:t>Sony</w:t>
            </w:r>
          </w:p>
        </w:tc>
        <w:tc>
          <w:tcPr>
            <w:tcW w:w="1116" w:type="dxa"/>
          </w:tcPr>
          <w:p w:rsidR="004F79C3" w:rsidRDefault="00B92CB7">
            <w:pPr>
              <w:pStyle w:val="TAL"/>
              <w:rPr>
                <w:lang w:eastAsia="ja-JP"/>
              </w:rPr>
            </w:pPr>
            <w:r>
              <w:rPr>
                <w:lang w:eastAsia="ja-JP"/>
              </w:rPr>
              <w:t>Yes</w:t>
            </w:r>
          </w:p>
        </w:tc>
        <w:tc>
          <w:tcPr>
            <w:tcW w:w="7151" w:type="dxa"/>
          </w:tcPr>
          <w:p w:rsidR="004F79C3" w:rsidRDefault="00B92CB7">
            <w:pPr>
              <w:pStyle w:val="TAL"/>
              <w:rPr>
                <w:lang w:eastAsia="ja-JP"/>
              </w:rPr>
            </w:pPr>
            <w:r>
              <w:rPr>
                <w:lang w:eastAsia="ja-JP"/>
              </w:rPr>
              <w:t>Agree with the change.</w:t>
            </w:r>
          </w:p>
        </w:tc>
      </w:tr>
      <w:tr w:rsidR="004F79C3">
        <w:tc>
          <w:tcPr>
            <w:tcW w:w="1364" w:type="dxa"/>
          </w:tcPr>
          <w:p w:rsidR="004F79C3" w:rsidRDefault="00B92CB7">
            <w:pPr>
              <w:pStyle w:val="TAL"/>
              <w:rPr>
                <w:lang w:eastAsia="ja-JP"/>
              </w:rPr>
            </w:pPr>
            <w:r>
              <w:rPr>
                <w:lang w:eastAsia="ja-JP"/>
              </w:rPr>
              <w:t>Lenovo</w:t>
            </w:r>
          </w:p>
        </w:tc>
        <w:tc>
          <w:tcPr>
            <w:tcW w:w="1116" w:type="dxa"/>
          </w:tcPr>
          <w:p w:rsidR="004F79C3" w:rsidRDefault="00B92CB7">
            <w:pPr>
              <w:pStyle w:val="TAL"/>
              <w:rPr>
                <w:lang w:eastAsia="ja-JP"/>
              </w:rPr>
            </w:pPr>
            <w:r>
              <w:rPr>
                <w:lang w:eastAsia="ja-JP"/>
              </w:rPr>
              <w:t>Yes</w:t>
            </w:r>
          </w:p>
        </w:tc>
        <w:tc>
          <w:tcPr>
            <w:tcW w:w="7151" w:type="dxa"/>
          </w:tcPr>
          <w:p w:rsidR="004F79C3" w:rsidRDefault="004F79C3">
            <w:pPr>
              <w:pStyle w:val="TAL"/>
              <w:rPr>
                <w:lang w:eastAsia="ja-JP"/>
              </w:rPr>
            </w:pPr>
          </w:p>
        </w:tc>
      </w:tr>
      <w:tr w:rsidR="004F79C3">
        <w:tc>
          <w:tcPr>
            <w:tcW w:w="1364" w:type="dxa"/>
          </w:tcPr>
          <w:p w:rsidR="004F79C3" w:rsidRDefault="00B92CB7">
            <w:pPr>
              <w:pStyle w:val="TAL"/>
              <w:rPr>
                <w:lang w:eastAsia="zh-CN"/>
              </w:rPr>
            </w:pPr>
            <w:r>
              <w:rPr>
                <w:rFonts w:hint="eastAsia"/>
                <w:lang w:eastAsia="zh-CN"/>
              </w:rPr>
              <w:t>L</w:t>
            </w:r>
            <w:r>
              <w:rPr>
                <w:lang w:eastAsia="zh-CN"/>
              </w:rPr>
              <w:t>angbo</w:t>
            </w:r>
          </w:p>
        </w:tc>
        <w:tc>
          <w:tcPr>
            <w:tcW w:w="1116" w:type="dxa"/>
          </w:tcPr>
          <w:p w:rsidR="004F79C3" w:rsidRDefault="00B92CB7">
            <w:pPr>
              <w:pStyle w:val="TAL"/>
              <w:rPr>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r w:rsidR="004F79C3">
        <w:tc>
          <w:tcPr>
            <w:tcW w:w="1364" w:type="dxa"/>
          </w:tcPr>
          <w:p w:rsidR="004F79C3" w:rsidRDefault="00473685">
            <w:pPr>
              <w:pStyle w:val="TAL"/>
              <w:rPr>
                <w:lang w:eastAsia="ja-JP"/>
              </w:rPr>
            </w:pPr>
            <w:r>
              <w:rPr>
                <w:lang w:eastAsia="ja-JP"/>
              </w:rPr>
              <w:t>Google</w:t>
            </w:r>
          </w:p>
        </w:tc>
        <w:tc>
          <w:tcPr>
            <w:tcW w:w="1116" w:type="dxa"/>
          </w:tcPr>
          <w:p w:rsidR="004F79C3" w:rsidRDefault="00473685">
            <w:pPr>
              <w:pStyle w:val="TAL"/>
              <w:rPr>
                <w:lang w:eastAsia="ja-JP"/>
              </w:rPr>
            </w:pPr>
            <w:r>
              <w:rPr>
                <w:lang w:eastAsia="ja-JP"/>
              </w:rPr>
              <w:t>Yes</w:t>
            </w:r>
          </w:p>
        </w:tc>
        <w:tc>
          <w:tcPr>
            <w:tcW w:w="7151" w:type="dxa"/>
          </w:tcPr>
          <w:p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tc>
          <w:tcPr>
            <w:tcW w:w="1364" w:type="dxa"/>
          </w:tcPr>
          <w:p w:rsidR="004F79C3" w:rsidRDefault="007957C8">
            <w:pPr>
              <w:pStyle w:val="TAL"/>
              <w:rPr>
                <w:rFonts w:hint="eastAsia"/>
                <w:lang w:eastAsia="zh-CN"/>
              </w:rPr>
            </w:pPr>
            <w:r>
              <w:rPr>
                <w:rFonts w:hint="eastAsia"/>
                <w:lang w:eastAsia="zh-CN"/>
              </w:rPr>
              <w:t>O</w:t>
            </w:r>
            <w:r>
              <w:rPr>
                <w:lang w:eastAsia="zh-CN"/>
              </w:rPr>
              <w:t>PPO</w:t>
            </w:r>
          </w:p>
        </w:tc>
        <w:tc>
          <w:tcPr>
            <w:tcW w:w="1116" w:type="dxa"/>
          </w:tcPr>
          <w:p w:rsidR="004F79C3" w:rsidRDefault="007957C8">
            <w:pPr>
              <w:pStyle w:val="TAL"/>
              <w:rPr>
                <w:rFonts w:hint="eastAsia"/>
                <w:lang w:eastAsia="zh-CN"/>
              </w:rPr>
            </w:pPr>
            <w:r>
              <w:rPr>
                <w:rFonts w:hint="eastAsia"/>
                <w:lang w:eastAsia="zh-CN"/>
              </w:rPr>
              <w:t>Y</w:t>
            </w:r>
            <w:r>
              <w:rPr>
                <w:lang w:eastAsia="zh-CN"/>
              </w:rPr>
              <w:t>es</w:t>
            </w:r>
          </w:p>
        </w:tc>
        <w:tc>
          <w:tcPr>
            <w:tcW w:w="7151" w:type="dxa"/>
          </w:tcPr>
          <w:p w:rsidR="004F79C3" w:rsidRDefault="004F79C3">
            <w:pPr>
              <w:pStyle w:val="TAL"/>
              <w:rPr>
                <w:lang w:eastAsia="ja-JP"/>
              </w:rPr>
            </w:pPr>
          </w:p>
        </w:tc>
      </w:tr>
    </w:tbl>
    <w:p w:rsidR="004F79C3" w:rsidRDefault="004F79C3">
      <w:pPr>
        <w:wordWrap w:val="0"/>
        <w:rPr>
          <w:rFonts w:ascii="Malgun Gothic" w:eastAsia="Malgun Gothic" w:hAnsi="Malgun Gothic"/>
          <w:color w:val="1F497D"/>
          <w:lang w:val="en-US" w:eastAsia="ko-KR"/>
        </w:rPr>
      </w:pPr>
    </w:p>
    <w:p w:rsidR="004F79C3" w:rsidRDefault="00585DFF">
      <w:pPr>
        <w:spacing w:before="60"/>
        <w:ind w:left="1259" w:hanging="1259"/>
        <w:rPr>
          <w:rFonts w:ascii="Arial" w:eastAsia="等线" w:hAnsi="Arial" w:cs="Arial"/>
          <w:lang w:eastAsia="en-GB"/>
        </w:rPr>
      </w:pPr>
      <w:hyperlink r:id="rId42" w:history="1">
        <w:r w:rsidR="00B92CB7">
          <w:rPr>
            <w:rStyle w:val="aff4"/>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rsidR="004F79C3" w:rsidRDefault="00585DFF">
      <w:pPr>
        <w:wordWrap w:val="0"/>
        <w:rPr>
          <w:rFonts w:ascii="Arial" w:hAnsi="Arial" w:cs="Arial"/>
          <w:lang w:eastAsia="en-GB"/>
        </w:rPr>
      </w:pPr>
      <w:hyperlink r:id="rId43" w:history="1">
        <w:r w:rsidR="00B92CB7">
          <w:rPr>
            <w:rStyle w:val="aff4"/>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rsidR="004F79C3" w:rsidRDefault="004F79C3">
      <w:pPr>
        <w:pStyle w:val="CRCoverPage"/>
        <w:spacing w:after="0"/>
        <w:rPr>
          <w:rFonts w:eastAsia="Malgun Gothic"/>
          <w:noProof/>
          <w:lang w:eastAsia="ko-KR"/>
        </w:rPr>
      </w:pPr>
    </w:p>
    <w:p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rsidR="004F79C3" w:rsidRDefault="004F79C3">
      <w:pPr>
        <w:pStyle w:val="CRCoverPage"/>
        <w:spacing w:after="0"/>
        <w:ind w:leftChars="30" w:left="60"/>
        <w:rPr>
          <w:rFonts w:ascii="Times New Roman" w:eastAsia="Malgun Gothic" w:hAnsi="Times New Roman"/>
          <w:color w:val="000000"/>
          <w:lang w:eastAsia="ko-KR"/>
        </w:rPr>
      </w:pPr>
    </w:p>
    <w:p w:rsidR="004F79C3" w:rsidRDefault="00B92CB7">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F79C3">
        <w:tc>
          <w:tcPr>
            <w:tcW w:w="9857" w:type="dxa"/>
          </w:tcPr>
          <w:p w:rsidR="004F79C3" w:rsidRDefault="00B92CB7">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rsidR="004F79C3" w:rsidRDefault="004F79C3">
            <w:pPr>
              <w:pStyle w:val="CRCoverPage"/>
              <w:spacing w:after="0"/>
              <w:rPr>
                <w:rFonts w:eastAsia="等线"/>
                <w:noProof/>
                <w:lang w:eastAsia="zh-CN"/>
              </w:rPr>
            </w:pPr>
          </w:p>
        </w:tc>
      </w:tr>
    </w:tbl>
    <w:p w:rsidR="004F79C3" w:rsidRDefault="004F79C3">
      <w:pPr>
        <w:pStyle w:val="CRCoverPage"/>
        <w:spacing w:after="0"/>
        <w:ind w:leftChars="30" w:left="60"/>
        <w:rPr>
          <w:rFonts w:eastAsia="等线"/>
          <w:noProof/>
          <w:lang w:eastAsia="zh-CN"/>
        </w:rPr>
      </w:pPr>
    </w:p>
    <w:p w:rsidR="004F79C3" w:rsidRDefault="004F79C3">
      <w:pPr>
        <w:wordWrap w:val="0"/>
        <w:rPr>
          <w:rFonts w:ascii="Malgun Gothic" w:eastAsia="Malgun Gothic" w:hAnsi="Malgun Gothic" w:cs="Calibri"/>
          <w:color w:val="1F497D"/>
          <w:lang w:eastAsia="ko-KR"/>
        </w:rPr>
      </w:pPr>
    </w:p>
    <w:p w:rsidR="004F79C3" w:rsidRDefault="00B92CB7">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rFonts w:eastAsia="Malgun Gothic"/>
                <w:lang w:eastAsia="ko-KR"/>
              </w:rPr>
            </w:pPr>
            <w:r>
              <w:rPr>
                <w:rFonts w:eastAsia="Malgun Gothic" w:hint="eastAsia"/>
                <w:lang w:eastAsia="ko-KR"/>
              </w:rPr>
              <w:t>LGE</w:t>
            </w:r>
          </w:p>
        </w:tc>
        <w:tc>
          <w:tcPr>
            <w:tcW w:w="1127" w:type="dxa"/>
          </w:tcPr>
          <w:p w:rsidR="004F79C3" w:rsidRDefault="00B92CB7">
            <w:pPr>
              <w:pStyle w:val="TAL"/>
              <w:rPr>
                <w:rFonts w:eastAsia="Malgun Gothic"/>
                <w:lang w:eastAsia="ko-KR"/>
              </w:rPr>
            </w:pPr>
            <w:r>
              <w:rPr>
                <w:rFonts w:eastAsia="Malgun Gothic" w:hint="eastAsia"/>
                <w:lang w:eastAsia="ko-KR"/>
              </w:rPr>
              <w:t>Yes</w:t>
            </w:r>
          </w:p>
        </w:tc>
        <w:tc>
          <w:tcPr>
            <w:tcW w:w="7353" w:type="dxa"/>
          </w:tcPr>
          <w:p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rsidR="004F79C3" w:rsidRDefault="004F79C3">
            <w:pPr>
              <w:pStyle w:val="TAL"/>
              <w:rPr>
                <w:rFonts w:eastAsia="Malgun Gothic" w:cs="Arial"/>
                <w:color w:val="000000"/>
                <w:lang w:eastAsia="ko-KR"/>
              </w:rPr>
            </w:pPr>
          </w:p>
          <w:p w:rsidR="004F79C3" w:rsidRDefault="00B92CB7">
            <w:pPr>
              <w:pStyle w:val="TAL"/>
              <w:rPr>
                <w:rFonts w:eastAsia="Malgun Gothic"/>
                <w:lang w:eastAsia="ko-KR"/>
              </w:rPr>
            </w:pPr>
            <w:r>
              <w:object w:dxaOrig="10513" w:dyaOrig="9349">
                <v:shape id="_x0000_i1026" type="#_x0000_t75" style="width:333.35pt;height:296.4pt" o:ole="">
                  <v:imagedata r:id="rId44" o:title=""/>
                </v:shape>
                <o:OLEObject Type="Embed" ProgID="Visio.Drawing.15" ShapeID="_x0000_i1026" DrawAspect="Content" ObjectID="_1722678653" r:id="rId45"/>
              </w:object>
            </w:r>
          </w:p>
          <w:p w:rsidR="004F79C3" w:rsidRDefault="004F79C3">
            <w:pPr>
              <w:pStyle w:val="TAL"/>
              <w:rPr>
                <w:rFonts w:eastAsia="Malgun Gothic"/>
                <w:lang w:eastAsia="ko-KR"/>
              </w:rPr>
            </w:pPr>
          </w:p>
          <w:p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rsidR="004F79C3" w:rsidRDefault="004F79C3">
            <w:pPr>
              <w:pStyle w:val="TAL"/>
              <w:rPr>
                <w:rFonts w:eastAsia="Malgun Gothic"/>
                <w:lang w:eastAsia="ko-KR"/>
              </w:rPr>
            </w:pP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rFonts w:hint="eastAsia"/>
                <w:lang w:val="en-US" w:eastAsia="zh-CN"/>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rFonts w:hint="eastAsia"/>
                <w:lang w:eastAsia="zh-CN"/>
              </w:rPr>
              <w:t>N</w:t>
            </w:r>
            <w:r>
              <w:rPr>
                <w:lang w:eastAsia="zh-CN"/>
              </w:rPr>
              <w:t xml:space="preserve">o quite necessary. </w:t>
            </w:r>
          </w:p>
          <w:p w:rsidR="004F79C3" w:rsidRDefault="004F79C3">
            <w:pPr>
              <w:pStyle w:val="TAL"/>
              <w:rPr>
                <w:lang w:eastAsia="zh-CN"/>
              </w:rPr>
            </w:pPr>
          </w:p>
          <w:p w:rsidR="004F79C3" w:rsidRDefault="00B92CB7">
            <w:pPr>
              <w:pStyle w:val="TAL"/>
              <w:rPr>
                <w:lang w:eastAsia="zh-CN"/>
              </w:rPr>
            </w:pPr>
            <w:r>
              <w:rPr>
                <w:lang w:eastAsia="zh-CN"/>
              </w:rPr>
              <w:t xml:space="preserve">Even if the UE goes to the cyan branch, the two “3&gt;” will not be satisfied and nothing goes wrong </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issue has been addressed by Nokia’s TP in </w:t>
            </w:r>
            <w:hyperlink r:id="rId46" w:history="1">
              <w:r>
                <w:rPr>
                  <w:lang w:eastAsia="zh-CN"/>
                </w:rPr>
                <w:t>R2-2207902 </w:t>
              </w:r>
            </w:hyperlink>
            <w:r>
              <w:rPr>
                <w:lang w:eastAsia="zh-CN"/>
              </w:rPr>
              <w:t xml:space="preserve"> by adding the condition “if SSB is selected above”. With the correction below, the spec is correct</w:t>
            </w:r>
          </w:p>
          <w:p w:rsidR="004F79C3" w:rsidRDefault="00B92CB7">
            <w:pPr>
              <w:pStyle w:val="TAL"/>
              <w:rPr>
                <w:lang w:eastAsia="zh-CN"/>
              </w:rPr>
            </w:pPr>
            <w:r>
              <w:rPr>
                <w:noProof/>
                <w:lang w:val="en-US" w:eastAsia="zh-TW"/>
              </w:rPr>
              <w:drawing>
                <wp:inline distT="0" distB="0" distL="0" distR="0">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4F79C3">
        <w:tc>
          <w:tcPr>
            <w:tcW w:w="1377" w:type="dxa"/>
          </w:tcPr>
          <w:p w:rsidR="004F79C3" w:rsidRDefault="00B92CB7">
            <w:pPr>
              <w:pStyle w:val="TAL"/>
              <w:rPr>
                <w:lang w:eastAsia="ja-JP"/>
              </w:rPr>
            </w:pPr>
            <w:r>
              <w:rPr>
                <w:lang w:eastAsia="ja-JP"/>
              </w:rPr>
              <w:t>Lenovo</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7957C8">
        <w:tc>
          <w:tcPr>
            <w:tcW w:w="1377" w:type="dxa"/>
          </w:tcPr>
          <w:p w:rsidR="007957C8" w:rsidRDefault="007957C8">
            <w:pPr>
              <w:pStyle w:val="TAL"/>
              <w:rPr>
                <w:rFonts w:hint="eastAsia"/>
                <w:lang w:eastAsia="zh-CN"/>
              </w:rPr>
            </w:pPr>
            <w:r>
              <w:rPr>
                <w:rFonts w:hint="eastAsia"/>
                <w:lang w:eastAsia="zh-CN"/>
              </w:rPr>
              <w:t>O</w:t>
            </w:r>
            <w:r>
              <w:rPr>
                <w:lang w:eastAsia="zh-CN"/>
              </w:rPr>
              <w:t>PPO</w:t>
            </w:r>
          </w:p>
        </w:tc>
        <w:tc>
          <w:tcPr>
            <w:tcW w:w="1127" w:type="dxa"/>
          </w:tcPr>
          <w:p w:rsidR="007957C8" w:rsidRDefault="007957C8">
            <w:pPr>
              <w:pStyle w:val="TAL"/>
              <w:rPr>
                <w:rFonts w:hint="eastAsia"/>
                <w:lang w:eastAsia="zh-CN"/>
              </w:rPr>
            </w:pPr>
            <w:r>
              <w:rPr>
                <w:rFonts w:hint="eastAsia"/>
                <w:lang w:eastAsia="zh-CN"/>
              </w:rPr>
              <w:t>Y</w:t>
            </w:r>
            <w:r>
              <w:rPr>
                <w:lang w:eastAsia="zh-CN"/>
              </w:rPr>
              <w:t>es</w:t>
            </w:r>
          </w:p>
        </w:tc>
        <w:tc>
          <w:tcPr>
            <w:tcW w:w="7353" w:type="dxa"/>
          </w:tcPr>
          <w:p w:rsidR="007957C8" w:rsidRDefault="007957C8">
            <w:pPr>
              <w:pStyle w:val="TAL"/>
              <w:rPr>
                <w:lang w:eastAsia="ja-JP"/>
              </w:rPr>
            </w:pPr>
          </w:p>
        </w:tc>
      </w:tr>
    </w:tbl>
    <w:p w:rsidR="004F79C3" w:rsidRDefault="004F79C3">
      <w:pPr>
        <w:rPr>
          <w:rFonts w:eastAsia="等线"/>
          <w:lang w:eastAsia="zh-CN"/>
        </w:rPr>
      </w:pPr>
    </w:p>
    <w:p w:rsidR="004F79C3" w:rsidRDefault="00B92CB7">
      <w:pPr>
        <w:rPr>
          <w:rFonts w:eastAsia="等线"/>
          <w:lang w:eastAsia="zh-CN"/>
        </w:rPr>
      </w:pPr>
      <w:r>
        <w:rPr>
          <w:rFonts w:eastAsia="等线"/>
          <w:lang w:eastAsia="zh-CN"/>
        </w:rPr>
        <w:t>R2-2207571 also thinks that the conditions for checking availability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lastRenderedPageBreak/>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rsidR="004F79C3" w:rsidRDefault="004F79C3">
      <w:pPr>
        <w:rPr>
          <w:rFonts w:eastAsia="等线"/>
          <w:lang w:eastAsia="zh-CN"/>
        </w:rPr>
      </w:pPr>
    </w:p>
    <w:p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LGE</w:t>
            </w:r>
          </w:p>
        </w:tc>
        <w:tc>
          <w:tcPr>
            <w:tcW w:w="1127" w:type="dxa"/>
          </w:tcPr>
          <w:p w:rsidR="004F79C3" w:rsidRDefault="00B92CB7">
            <w:pPr>
              <w:pStyle w:val="TAL"/>
              <w:rPr>
                <w:lang w:eastAsia="ja-JP"/>
              </w:rPr>
            </w:pPr>
            <w:r>
              <w:rPr>
                <w:rFonts w:eastAsia="Malgun Gothic" w:hint="eastAsia"/>
                <w:lang w:eastAsia="ko-KR"/>
              </w:rPr>
              <w:t>Yes</w:t>
            </w:r>
          </w:p>
        </w:tc>
        <w:tc>
          <w:tcPr>
            <w:tcW w:w="7353" w:type="dxa"/>
          </w:tcPr>
          <w:p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rsidR="004F79C3" w:rsidRDefault="004F79C3">
            <w:pPr>
              <w:pStyle w:val="TAL"/>
              <w:rPr>
                <w:lang w:eastAsia="zh-CN"/>
              </w:rPr>
            </w:pPr>
          </w:p>
          <w:p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rsidR="004F79C3" w:rsidRDefault="004F79C3">
            <w:pPr>
              <w:pStyle w:val="TAL"/>
              <w:rPr>
                <w:lang w:eastAsia="zh-CN"/>
              </w:rPr>
            </w:pPr>
          </w:p>
          <w:p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No</w:t>
            </w:r>
          </w:p>
        </w:tc>
        <w:tc>
          <w:tcPr>
            <w:tcW w:w="7353" w:type="dxa"/>
          </w:tcPr>
          <w:p w:rsidR="004F79C3" w:rsidRDefault="00B92CB7">
            <w:pPr>
              <w:pStyle w:val="TAL"/>
              <w:rPr>
                <w:lang w:eastAsia="zh-CN"/>
              </w:rPr>
            </w:pPr>
            <w:r>
              <w:rPr>
                <w:lang w:eastAsia="zh-CN"/>
              </w:rPr>
              <w:t>Agree with Huawei</w:t>
            </w:r>
          </w:p>
        </w:tc>
      </w:tr>
      <w:tr w:rsidR="004F79C3">
        <w:tc>
          <w:tcPr>
            <w:tcW w:w="1377" w:type="dxa"/>
          </w:tcPr>
          <w:p w:rsidR="004F79C3" w:rsidRDefault="00B92CB7">
            <w:pPr>
              <w:pStyle w:val="TAL"/>
              <w:rPr>
                <w:lang w:eastAsia="zh-CN"/>
              </w:rPr>
            </w:pPr>
            <w:r>
              <w:rPr>
                <w:rFonts w:hint="eastAsia"/>
                <w:lang w:eastAsia="zh-CN"/>
              </w:rPr>
              <w:t>L</w:t>
            </w:r>
            <w:r>
              <w:rPr>
                <w:lang w:eastAsia="zh-CN"/>
              </w:rPr>
              <w:t>angbo</w:t>
            </w:r>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lang w:eastAsia="zh-CN"/>
              </w:rPr>
              <w:t>Agree with HW</w:t>
            </w:r>
          </w:p>
        </w:tc>
      </w:tr>
      <w:tr w:rsidR="005E20E8">
        <w:tc>
          <w:tcPr>
            <w:tcW w:w="1377" w:type="dxa"/>
          </w:tcPr>
          <w:p w:rsidR="005E20E8" w:rsidRDefault="005E20E8">
            <w:pPr>
              <w:pStyle w:val="TAL"/>
              <w:rPr>
                <w:rFonts w:hint="eastAsia"/>
                <w:lang w:eastAsia="zh-CN"/>
              </w:rPr>
            </w:pPr>
            <w:r>
              <w:rPr>
                <w:rFonts w:hint="eastAsia"/>
                <w:lang w:eastAsia="zh-CN"/>
              </w:rPr>
              <w:t>O</w:t>
            </w:r>
            <w:r>
              <w:rPr>
                <w:lang w:eastAsia="zh-CN"/>
              </w:rPr>
              <w:t>PPO</w:t>
            </w:r>
          </w:p>
        </w:tc>
        <w:tc>
          <w:tcPr>
            <w:tcW w:w="1127" w:type="dxa"/>
          </w:tcPr>
          <w:p w:rsidR="005E20E8" w:rsidRDefault="005E20E8">
            <w:pPr>
              <w:pStyle w:val="TAL"/>
              <w:rPr>
                <w:rFonts w:hint="eastAsia"/>
                <w:lang w:eastAsia="zh-CN"/>
              </w:rPr>
            </w:pPr>
            <w:r>
              <w:rPr>
                <w:rFonts w:hint="eastAsia"/>
                <w:lang w:eastAsia="zh-CN"/>
              </w:rPr>
              <w:t>Y</w:t>
            </w:r>
            <w:r>
              <w:rPr>
                <w:lang w:eastAsia="zh-CN"/>
              </w:rPr>
              <w:t>es</w:t>
            </w:r>
          </w:p>
        </w:tc>
        <w:tc>
          <w:tcPr>
            <w:tcW w:w="7353" w:type="dxa"/>
          </w:tcPr>
          <w:p w:rsidR="005E20E8" w:rsidRDefault="005E20E8">
            <w:pPr>
              <w:pStyle w:val="TAL"/>
              <w:rPr>
                <w:lang w:eastAsia="zh-CN"/>
              </w:rPr>
            </w:pPr>
          </w:p>
        </w:tc>
      </w:tr>
    </w:tbl>
    <w:p w:rsidR="004F79C3" w:rsidRDefault="004F79C3">
      <w:pPr>
        <w:rPr>
          <w:rFonts w:eastAsia="等线"/>
          <w:lang w:eastAsia="zh-CN"/>
        </w:rPr>
      </w:pPr>
    </w:p>
    <w:p w:rsidR="004F79C3" w:rsidRDefault="00B92CB7">
      <w:pPr>
        <w:pStyle w:val="2"/>
      </w:pPr>
      <w:r>
        <w:t>2.7</w:t>
      </w:r>
      <w:r>
        <w:tab/>
        <w:t>HARQ offsets</w:t>
      </w:r>
    </w:p>
    <w:p w:rsidR="004F79C3" w:rsidRDefault="00585DFF">
      <w:pPr>
        <w:spacing w:before="60" w:after="0"/>
        <w:ind w:left="1259" w:hanging="1259"/>
        <w:rPr>
          <w:rFonts w:ascii="Arial" w:eastAsia="MS Mincho" w:hAnsi="Arial"/>
          <w:noProof/>
          <w:szCs w:val="24"/>
          <w:lang w:eastAsia="en-GB"/>
        </w:rPr>
      </w:pPr>
      <w:hyperlink r:id="rId48"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F79C3">
        <w:tc>
          <w:tcPr>
            <w:tcW w:w="8624" w:type="dxa"/>
          </w:tcPr>
          <w:p w:rsidR="004F79C3" w:rsidRDefault="00B92CB7">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rsidR="004F79C3" w:rsidRDefault="00B92CB7">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rsidR="004F79C3" w:rsidRDefault="00B92CB7">
      <w:pPr>
        <w:rPr>
          <w:rFonts w:eastAsia="等线"/>
          <w:lang w:eastAsia="zh-CN"/>
        </w:rPr>
      </w:pPr>
      <w:r>
        <w:rPr>
          <w:rFonts w:eastAsia="等线" w:hint="eastAsia"/>
          <w:lang w:eastAsia="zh-CN"/>
        </w:rPr>
        <w:lastRenderedPageBreak/>
        <w:t>F</w:t>
      </w:r>
      <w:r>
        <w:rPr>
          <w:rFonts w:eastAsia="等线"/>
          <w:lang w:eastAsia="zh-CN"/>
        </w:rPr>
        <w:t>or the above argument, the following text proposal has been given:</w:t>
      </w:r>
    </w:p>
    <w:p w:rsidR="004F79C3" w:rsidRDefault="00B92CB7">
      <w:pPr>
        <w:rPr>
          <w:rFonts w:eastAsia="等线"/>
          <w:lang w:eastAsia="zh-CN"/>
        </w:rPr>
      </w:pPr>
      <w:r>
        <w:rPr>
          <w:noProof/>
          <w:lang w:val="en-US" w:eastAsia="zh-TW"/>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rsidR="004F79C3" w:rsidRDefault="00B92CB7">
      <w:pPr>
        <w:rPr>
          <w:rFonts w:ascii="Arial" w:hAnsi="Arial" w:cs="Arial"/>
          <w:b/>
          <w:bCs/>
          <w:u w:val="single"/>
          <w:lang w:eastAsia="ja-JP"/>
        </w:rPr>
      </w:pPr>
      <w:r>
        <w:rPr>
          <w:rFonts w:ascii="Arial" w:hAnsi="Arial" w:cs="Arial"/>
          <w:b/>
          <w:bCs/>
          <w:u w:val="single"/>
          <w:lang w:eastAsia="ja-JP"/>
        </w:rPr>
        <w:t>Moderator's Comments:</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rsidR="004F79C3" w:rsidRDefault="00B92CB7">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rsidR="004F79C3" w:rsidRDefault="00B92CB7">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rsidR="004F79C3" w:rsidRDefault="004F79C3">
      <w:pPr>
        <w:rPr>
          <w:rFonts w:eastAsia="等线"/>
          <w:b/>
          <w:bCs/>
          <w:u w:val="single"/>
          <w:lang w:eastAsia="zh-CN"/>
        </w:rPr>
      </w:pPr>
    </w:p>
    <w:p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w:t>
            </w:r>
          </w:p>
        </w:tc>
        <w:tc>
          <w:tcPr>
            <w:tcW w:w="1127" w:type="dxa"/>
          </w:tcPr>
          <w:p w:rsidR="004F79C3" w:rsidRDefault="00B92CB7">
            <w:pPr>
              <w:pStyle w:val="TAL"/>
              <w:rPr>
                <w:lang w:eastAsia="ja-JP"/>
              </w:rPr>
            </w:pPr>
            <w:r>
              <w:rPr>
                <w:rFonts w:eastAsia="Malgun Gothic" w:hint="eastAsia"/>
                <w:lang w:eastAsia="ko-KR"/>
              </w:rPr>
              <w:t>No</w:t>
            </w:r>
          </w:p>
        </w:tc>
        <w:tc>
          <w:tcPr>
            <w:tcW w:w="7353" w:type="dxa"/>
          </w:tcPr>
          <w:p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rFonts w:hint="eastAsia"/>
                <w:lang w:val="en-US" w:eastAsia="zh-CN"/>
              </w:rPr>
              <w:t>Yes</w:t>
            </w:r>
          </w:p>
        </w:tc>
        <w:tc>
          <w:tcPr>
            <w:tcW w:w="7353" w:type="dxa"/>
          </w:tcPr>
          <w:p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B92CB7">
            <w:pPr>
              <w:pStyle w:val="TAL"/>
              <w:rPr>
                <w:lang w:eastAsia="ja-JP"/>
              </w:rPr>
            </w:pPr>
            <w:r>
              <w:rPr>
                <w:lang w:eastAsia="ja-JP"/>
              </w:rPr>
              <w:t>Agree with ZTE.</w:t>
            </w: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lang w:eastAsia="zh-CN"/>
              </w:rPr>
              <w:t>Yes</w:t>
            </w:r>
          </w:p>
        </w:tc>
        <w:tc>
          <w:tcPr>
            <w:tcW w:w="7353" w:type="dxa"/>
          </w:tcPr>
          <w:p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No</w:t>
            </w:r>
          </w:p>
        </w:tc>
        <w:tc>
          <w:tcPr>
            <w:tcW w:w="7353" w:type="dxa"/>
          </w:tcPr>
          <w:p w:rsidR="004F79C3" w:rsidRDefault="00B92CB7">
            <w:pPr>
              <w:pStyle w:val="TAL"/>
              <w:rPr>
                <w:lang w:eastAsia="zh-CN"/>
              </w:rPr>
            </w:pPr>
            <w:r>
              <w:rPr>
                <w:lang w:eastAsia="zh-CN"/>
              </w:rPr>
              <w:t>Same understand as LG</w:t>
            </w:r>
          </w:p>
        </w:tc>
      </w:tr>
      <w:tr w:rsidR="003B5590">
        <w:tc>
          <w:tcPr>
            <w:tcW w:w="1377" w:type="dxa"/>
          </w:tcPr>
          <w:p w:rsidR="003B5590" w:rsidRDefault="003B5590">
            <w:pPr>
              <w:pStyle w:val="TAL"/>
              <w:rPr>
                <w:lang w:eastAsia="zh-CN"/>
              </w:rPr>
            </w:pPr>
            <w:r>
              <w:rPr>
                <w:rFonts w:hint="eastAsia"/>
                <w:lang w:eastAsia="zh-CN"/>
              </w:rPr>
              <w:t>O</w:t>
            </w:r>
            <w:r>
              <w:rPr>
                <w:lang w:eastAsia="zh-CN"/>
              </w:rPr>
              <w:t>PPO</w:t>
            </w:r>
          </w:p>
        </w:tc>
        <w:tc>
          <w:tcPr>
            <w:tcW w:w="1127" w:type="dxa"/>
          </w:tcPr>
          <w:p w:rsidR="003B5590" w:rsidRDefault="003B5590">
            <w:pPr>
              <w:pStyle w:val="TAL"/>
              <w:rPr>
                <w:lang w:eastAsia="zh-CN"/>
              </w:rPr>
            </w:pPr>
            <w:r>
              <w:rPr>
                <w:rFonts w:hint="eastAsia"/>
                <w:lang w:eastAsia="zh-CN"/>
              </w:rPr>
              <w:t>Y</w:t>
            </w:r>
            <w:r>
              <w:rPr>
                <w:lang w:eastAsia="zh-CN"/>
              </w:rPr>
              <w:t>es</w:t>
            </w:r>
          </w:p>
        </w:tc>
        <w:tc>
          <w:tcPr>
            <w:tcW w:w="7353" w:type="dxa"/>
          </w:tcPr>
          <w:p w:rsidR="003B5590" w:rsidRDefault="003B5590">
            <w:pPr>
              <w:pStyle w:val="TAL"/>
              <w:rPr>
                <w:lang w:eastAsia="zh-CN"/>
              </w:rPr>
            </w:pPr>
          </w:p>
        </w:tc>
      </w:tr>
    </w:tbl>
    <w:p w:rsidR="004F79C3" w:rsidRDefault="004F79C3">
      <w:pPr>
        <w:rPr>
          <w:rFonts w:eastAsia="等线"/>
          <w:lang w:eastAsia="zh-CN"/>
        </w:rPr>
      </w:pPr>
    </w:p>
    <w:p w:rsidR="004F79C3" w:rsidRDefault="00B92CB7">
      <w:pPr>
        <w:pStyle w:val="2"/>
      </w:pPr>
      <w:r>
        <w:t>2.8</w:t>
      </w:r>
      <w:r>
        <w:tab/>
        <w:t>Issues have been discussed before</w:t>
      </w:r>
    </w:p>
    <w:p w:rsidR="004F79C3" w:rsidRDefault="00585DFF">
      <w:pPr>
        <w:spacing w:before="60" w:after="0"/>
        <w:ind w:left="1259" w:hanging="1259"/>
        <w:rPr>
          <w:rFonts w:ascii="Arial" w:eastAsia="MS Mincho" w:hAnsi="Arial"/>
          <w:noProof/>
          <w:szCs w:val="24"/>
          <w:lang w:eastAsia="en-GB"/>
        </w:rPr>
      </w:pPr>
      <w:hyperlink r:id="rId5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F79C3">
        <w:tc>
          <w:tcPr>
            <w:tcW w:w="9629" w:type="dxa"/>
          </w:tcPr>
          <w:p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rsidR="004F79C3" w:rsidRDefault="00B92CB7">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rsidR="004F79C3" w:rsidRDefault="00B92CB7">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rsidR="004F79C3" w:rsidRDefault="004F79C3">
      <w:pPr>
        <w:pStyle w:val="B1"/>
        <w:ind w:left="0" w:firstLine="0"/>
        <w:rPr>
          <w:rFonts w:eastAsiaTheme="minorEastAsia"/>
          <w:lang w:eastAsia="ja-JP"/>
        </w:rPr>
      </w:pPr>
    </w:p>
    <w:p w:rsidR="004F79C3" w:rsidRDefault="00B92CB7">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F79C3">
        <w:tc>
          <w:tcPr>
            <w:tcW w:w="1365"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9" w:type="dxa"/>
          </w:tcPr>
          <w:p w:rsidR="004F79C3" w:rsidRDefault="00B92CB7">
            <w:pPr>
              <w:pStyle w:val="TAH"/>
              <w:rPr>
                <w:lang w:eastAsia="ja-JP"/>
              </w:rPr>
            </w:pPr>
            <w:r>
              <w:rPr>
                <w:lang w:eastAsia="ja-JP"/>
              </w:rPr>
              <w:t>Comments</w:t>
            </w:r>
          </w:p>
        </w:tc>
      </w:tr>
      <w:tr w:rsidR="004F79C3">
        <w:tc>
          <w:tcPr>
            <w:tcW w:w="1365"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9" w:type="dxa"/>
          </w:tcPr>
          <w:p w:rsidR="004F79C3" w:rsidRDefault="00B92CB7">
            <w:pPr>
              <w:pStyle w:val="TAL"/>
              <w:rPr>
                <w:lang w:eastAsia="ja-JP"/>
              </w:rPr>
            </w:pPr>
            <w:r>
              <w:rPr>
                <w:rFonts w:eastAsia="Malgun Gothic" w:hint="eastAsia"/>
                <w:lang w:eastAsia="ko-KR"/>
              </w:rPr>
              <w:t>But, not essential.</w:t>
            </w:r>
          </w:p>
        </w:tc>
      </w:tr>
      <w:tr w:rsidR="004F79C3">
        <w:tc>
          <w:tcPr>
            <w:tcW w:w="1365"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rFonts w:hint="eastAsia"/>
                <w:lang w:val="en-US" w:eastAsia="zh-CN"/>
              </w:rPr>
              <w:t>Yes</w:t>
            </w:r>
          </w:p>
        </w:tc>
        <w:tc>
          <w:tcPr>
            <w:tcW w:w="7149" w:type="dxa"/>
          </w:tcPr>
          <w:p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tc>
          <w:tcPr>
            <w:tcW w:w="1365"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N</w:t>
            </w:r>
            <w:r>
              <w:rPr>
                <w:lang w:eastAsia="zh-CN"/>
              </w:rPr>
              <w:t>o.</w:t>
            </w:r>
          </w:p>
        </w:tc>
        <w:tc>
          <w:tcPr>
            <w:tcW w:w="7149" w:type="dxa"/>
          </w:tcPr>
          <w:p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rsidR="004F79C3" w:rsidRDefault="004F79C3">
            <w:pPr>
              <w:pStyle w:val="TAL"/>
              <w:rPr>
                <w:lang w:eastAsia="zh-CN"/>
              </w:rPr>
            </w:pPr>
          </w:p>
          <w:p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tc>
          <w:tcPr>
            <w:tcW w:w="1365" w:type="dxa"/>
          </w:tcPr>
          <w:p w:rsidR="004F79C3" w:rsidRDefault="00B92CB7">
            <w:pPr>
              <w:pStyle w:val="TAL"/>
              <w:rPr>
                <w:lang w:eastAsia="ja-JP"/>
              </w:rPr>
            </w:pPr>
            <w:r>
              <w:rPr>
                <w:lang w:eastAsia="ja-JP"/>
              </w:rPr>
              <w:t>Sony</w:t>
            </w:r>
          </w:p>
        </w:tc>
        <w:tc>
          <w:tcPr>
            <w:tcW w:w="1117" w:type="dxa"/>
          </w:tcPr>
          <w:p w:rsidR="004F79C3" w:rsidRDefault="00B92CB7">
            <w:pPr>
              <w:pStyle w:val="TAL"/>
              <w:rPr>
                <w:lang w:eastAsia="ja-JP"/>
              </w:rPr>
            </w:pPr>
            <w:r>
              <w:rPr>
                <w:lang w:eastAsia="ja-JP"/>
              </w:rPr>
              <w:t>Yes</w:t>
            </w:r>
          </w:p>
        </w:tc>
        <w:tc>
          <w:tcPr>
            <w:tcW w:w="7149" w:type="dxa"/>
          </w:tcPr>
          <w:p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tc>
          <w:tcPr>
            <w:tcW w:w="1365" w:type="dxa"/>
          </w:tcPr>
          <w:p w:rsidR="004F79C3" w:rsidRDefault="00B92CB7">
            <w:pPr>
              <w:pStyle w:val="TAL"/>
              <w:rPr>
                <w:lang w:eastAsia="ja-JP"/>
              </w:rPr>
            </w:pPr>
            <w:r>
              <w:rPr>
                <w:lang w:eastAsia="ja-JP"/>
              </w:rPr>
              <w:t>Lenovo</w:t>
            </w:r>
          </w:p>
        </w:tc>
        <w:tc>
          <w:tcPr>
            <w:tcW w:w="1117" w:type="dxa"/>
          </w:tcPr>
          <w:p w:rsidR="004F79C3" w:rsidRDefault="00B92CB7">
            <w:pPr>
              <w:pStyle w:val="TAL"/>
              <w:rPr>
                <w:lang w:eastAsia="ja-JP"/>
              </w:rPr>
            </w:pPr>
            <w:r>
              <w:rPr>
                <w:lang w:eastAsia="ja-JP"/>
              </w:rPr>
              <w:t>Yes</w:t>
            </w:r>
          </w:p>
        </w:tc>
        <w:tc>
          <w:tcPr>
            <w:tcW w:w="7149" w:type="dxa"/>
          </w:tcPr>
          <w:p w:rsidR="004F79C3" w:rsidRDefault="004F79C3">
            <w:pPr>
              <w:pStyle w:val="TAL"/>
              <w:rPr>
                <w:lang w:eastAsia="ja-JP"/>
              </w:rPr>
            </w:pPr>
          </w:p>
        </w:tc>
      </w:tr>
      <w:tr w:rsidR="004F79C3">
        <w:tc>
          <w:tcPr>
            <w:tcW w:w="1365" w:type="dxa"/>
          </w:tcPr>
          <w:p w:rsidR="004F79C3" w:rsidRDefault="00B92CB7">
            <w:pPr>
              <w:pStyle w:val="TAL"/>
              <w:rPr>
                <w:lang w:eastAsia="ja-JP"/>
              </w:rPr>
            </w:pPr>
            <w:r>
              <w:rPr>
                <w:rFonts w:hint="eastAsia"/>
                <w:lang w:eastAsia="zh-CN"/>
              </w:rPr>
              <w:t>Langbo</w:t>
            </w:r>
          </w:p>
        </w:tc>
        <w:tc>
          <w:tcPr>
            <w:tcW w:w="1117" w:type="dxa"/>
          </w:tcPr>
          <w:p w:rsidR="004F79C3" w:rsidRDefault="00B92CB7">
            <w:pPr>
              <w:pStyle w:val="TAL"/>
              <w:rPr>
                <w:lang w:eastAsia="ja-JP"/>
              </w:rPr>
            </w:pPr>
            <w:r>
              <w:rPr>
                <w:rFonts w:hint="eastAsia"/>
                <w:lang w:eastAsia="zh-CN"/>
              </w:rPr>
              <w:t>Yes</w:t>
            </w:r>
            <w:r>
              <w:rPr>
                <w:lang w:eastAsia="zh-CN"/>
              </w:rPr>
              <w:t>, but</w:t>
            </w:r>
          </w:p>
        </w:tc>
        <w:tc>
          <w:tcPr>
            <w:tcW w:w="7149" w:type="dxa"/>
          </w:tcPr>
          <w:p w:rsidR="004F79C3" w:rsidRDefault="00B92CB7">
            <w:pPr>
              <w:pStyle w:val="TAL"/>
              <w:rPr>
                <w:lang w:eastAsia="ja-JP"/>
              </w:rPr>
            </w:pPr>
            <w:r>
              <w:rPr>
                <w:lang w:eastAsia="ja-JP"/>
              </w:rPr>
              <w:t>We are wondering that if non-SDT data triggered UAI via SRB1 can also initiate Random Access procedure here.</w:t>
            </w:r>
          </w:p>
        </w:tc>
      </w:tr>
      <w:tr w:rsidR="004F79C3">
        <w:tc>
          <w:tcPr>
            <w:tcW w:w="1365" w:type="dxa"/>
          </w:tcPr>
          <w:p w:rsidR="004F79C3" w:rsidRDefault="00D71B3C">
            <w:pPr>
              <w:pStyle w:val="TAL"/>
              <w:rPr>
                <w:lang w:eastAsia="ja-JP"/>
              </w:rPr>
            </w:pPr>
            <w:r>
              <w:rPr>
                <w:lang w:eastAsia="ja-JP"/>
              </w:rPr>
              <w:t>Google</w:t>
            </w:r>
          </w:p>
        </w:tc>
        <w:tc>
          <w:tcPr>
            <w:tcW w:w="1117" w:type="dxa"/>
          </w:tcPr>
          <w:p w:rsidR="004F79C3" w:rsidRDefault="00837DC3">
            <w:pPr>
              <w:pStyle w:val="TAL"/>
              <w:rPr>
                <w:lang w:eastAsia="ja-JP"/>
              </w:rPr>
            </w:pPr>
            <w:r>
              <w:rPr>
                <w:lang w:eastAsia="ja-JP"/>
              </w:rPr>
              <w:t>Yes</w:t>
            </w:r>
          </w:p>
        </w:tc>
        <w:tc>
          <w:tcPr>
            <w:tcW w:w="7149" w:type="dxa"/>
          </w:tcPr>
          <w:p w:rsidR="000A1405" w:rsidRDefault="000A1405" w:rsidP="007036B7">
            <w:pPr>
              <w:pStyle w:val="TAL"/>
              <w:rPr>
                <w:lang w:eastAsia="zh-CN"/>
              </w:rPr>
            </w:pPr>
          </w:p>
        </w:tc>
      </w:tr>
      <w:tr w:rsidR="00684FAF">
        <w:tc>
          <w:tcPr>
            <w:tcW w:w="1365" w:type="dxa"/>
          </w:tcPr>
          <w:p w:rsidR="00684FAF" w:rsidRDefault="00684FAF">
            <w:pPr>
              <w:pStyle w:val="TAL"/>
              <w:rPr>
                <w:rFonts w:hint="eastAsia"/>
                <w:lang w:eastAsia="zh-CN"/>
              </w:rPr>
            </w:pPr>
            <w:r>
              <w:rPr>
                <w:rFonts w:hint="eastAsia"/>
                <w:lang w:eastAsia="zh-CN"/>
              </w:rPr>
              <w:t>O</w:t>
            </w:r>
            <w:r>
              <w:rPr>
                <w:lang w:eastAsia="zh-CN"/>
              </w:rPr>
              <w:t>PPO</w:t>
            </w:r>
          </w:p>
        </w:tc>
        <w:tc>
          <w:tcPr>
            <w:tcW w:w="1117" w:type="dxa"/>
          </w:tcPr>
          <w:p w:rsidR="00684FAF" w:rsidRDefault="00684FAF">
            <w:pPr>
              <w:pStyle w:val="TAL"/>
              <w:rPr>
                <w:rFonts w:hint="eastAsia"/>
                <w:lang w:eastAsia="zh-CN"/>
              </w:rPr>
            </w:pPr>
            <w:r>
              <w:rPr>
                <w:rFonts w:hint="eastAsia"/>
                <w:lang w:eastAsia="zh-CN"/>
              </w:rPr>
              <w:t>Y</w:t>
            </w:r>
            <w:r>
              <w:rPr>
                <w:lang w:eastAsia="zh-CN"/>
              </w:rPr>
              <w:t>es</w:t>
            </w:r>
          </w:p>
        </w:tc>
        <w:tc>
          <w:tcPr>
            <w:tcW w:w="7149" w:type="dxa"/>
          </w:tcPr>
          <w:p w:rsidR="00684FAF" w:rsidRDefault="00684FAF" w:rsidP="007036B7">
            <w:pPr>
              <w:pStyle w:val="TAL"/>
              <w:rPr>
                <w:lang w:eastAsia="zh-CN"/>
              </w:rPr>
            </w:pPr>
          </w:p>
        </w:tc>
      </w:tr>
    </w:tbl>
    <w:p w:rsidR="004F79C3" w:rsidRDefault="004F79C3">
      <w:pPr>
        <w:rPr>
          <w:lang w:eastAsia="zh-CN"/>
        </w:rPr>
      </w:pPr>
    </w:p>
    <w:p w:rsidR="004F79C3" w:rsidRDefault="00585DFF">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4F79C3">
      <w:pPr>
        <w:pStyle w:val="CRCoverPage"/>
        <w:adjustRightInd w:val="0"/>
        <w:snapToGrid w:val="0"/>
        <w:spacing w:afterLines="50"/>
        <w:jc w:val="both"/>
        <w:rPr>
          <w:rFonts w:eastAsiaTheme="minorEastAsia" w:cs="Arial"/>
          <w:lang w:eastAsia="zh-CN"/>
        </w:rPr>
      </w:pPr>
    </w:p>
    <w:p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rsidR="004F79C3" w:rsidRDefault="00B92CB7">
      <w:pPr>
        <w:rPr>
          <w:rFonts w:eastAsiaTheme="minorEastAsia"/>
          <w:lang w:eastAsia="ja-JP"/>
        </w:rPr>
      </w:pPr>
      <w:r>
        <w:rPr>
          <w:noProof/>
          <w:lang w:val="en-US" w:eastAsia="zh-TW"/>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F79C3">
        <w:tc>
          <w:tcPr>
            <w:tcW w:w="1366" w:type="dxa"/>
          </w:tcPr>
          <w:p w:rsidR="004F79C3" w:rsidRDefault="00B92CB7">
            <w:pPr>
              <w:pStyle w:val="TAH"/>
              <w:rPr>
                <w:lang w:eastAsia="ja-JP"/>
              </w:rPr>
            </w:pPr>
            <w:r>
              <w:rPr>
                <w:lang w:eastAsia="ja-JP"/>
              </w:rPr>
              <w:t>Company</w:t>
            </w:r>
          </w:p>
        </w:tc>
        <w:tc>
          <w:tcPr>
            <w:tcW w:w="1117" w:type="dxa"/>
          </w:tcPr>
          <w:p w:rsidR="004F79C3" w:rsidRDefault="00B92CB7">
            <w:pPr>
              <w:pStyle w:val="TAH"/>
              <w:jc w:val="left"/>
              <w:rPr>
                <w:lang w:eastAsia="ja-JP"/>
              </w:rPr>
            </w:pPr>
            <w:r>
              <w:rPr>
                <w:lang w:eastAsia="ja-JP"/>
              </w:rPr>
              <w:t>Yes/No</w:t>
            </w:r>
          </w:p>
        </w:tc>
        <w:tc>
          <w:tcPr>
            <w:tcW w:w="7148" w:type="dxa"/>
          </w:tcPr>
          <w:p w:rsidR="004F79C3" w:rsidRDefault="00B92CB7">
            <w:pPr>
              <w:pStyle w:val="TAH"/>
              <w:rPr>
                <w:lang w:eastAsia="ja-JP"/>
              </w:rPr>
            </w:pPr>
            <w:r>
              <w:rPr>
                <w:lang w:eastAsia="ja-JP"/>
              </w:rPr>
              <w:t>Comments</w:t>
            </w:r>
          </w:p>
        </w:tc>
      </w:tr>
      <w:tr w:rsidR="004F79C3">
        <w:tc>
          <w:tcPr>
            <w:tcW w:w="1366" w:type="dxa"/>
          </w:tcPr>
          <w:p w:rsidR="004F79C3" w:rsidRDefault="00B92CB7">
            <w:pPr>
              <w:pStyle w:val="TAL"/>
              <w:rPr>
                <w:lang w:eastAsia="ja-JP"/>
              </w:rPr>
            </w:pPr>
            <w:r>
              <w:rPr>
                <w:rFonts w:eastAsia="Malgun Gothic" w:hint="eastAsia"/>
                <w:lang w:eastAsia="ko-KR"/>
              </w:rPr>
              <w:t>LG</w:t>
            </w:r>
          </w:p>
        </w:tc>
        <w:tc>
          <w:tcPr>
            <w:tcW w:w="1117" w:type="dxa"/>
          </w:tcPr>
          <w:p w:rsidR="004F79C3" w:rsidRDefault="00B92CB7">
            <w:pPr>
              <w:pStyle w:val="TAL"/>
              <w:rPr>
                <w:lang w:eastAsia="ja-JP"/>
              </w:rPr>
            </w:pPr>
            <w:r>
              <w:rPr>
                <w:rFonts w:eastAsia="Malgun Gothic" w:hint="eastAsia"/>
                <w:lang w:eastAsia="ko-KR"/>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ZTE</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ja-JP"/>
              </w:rPr>
            </w:pPr>
            <w:r>
              <w:rPr>
                <w:lang w:eastAsia="ja-JP"/>
              </w:rPr>
              <w:t>Xiaomi</w:t>
            </w:r>
          </w:p>
        </w:tc>
        <w:tc>
          <w:tcPr>
            <w:tcW w:w="1117" w:type="dxa"/>
          </w:tcPr>
          <w:p w:rsidR="004F79C3" w:rsidRDefault="00B92CB7">
            <w:pPr>
              <w:pStyle w:val="TAL"/>
              <w:rPr>
                <w:lang w:eastAsia="ja-JP"/>
              </w:rPr>
            </w:pPr>
            <w:r>
              <w:rPr>
                <w:lang w:eastAsia="ja-JP"/>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rsidR="004F79C3" w:rsidRDefault="00B92CB7">
            <w:pPr>
              <w:pStyle w:val="TAL"/>
              <w:rPr>
                <w:lang w:eastAsia="zh-CN"/>
              </w:rPr>
            </w:pPr>
            <w:r>
              <w:rPr>
                <w:rFonts w:hint="eastAsia"/>
                <w:lang w:eastAsia="zh-CN"/>
              </w:rPr>
              <w:t>Y</w:t>
            </w:r>
            <w:r>
              <w:rPr>
                <w:lang w:eastAsia="zh-CN"/>
              </w:rPr>
              <w:t>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r>
              <w:rPr>
                <w:lang w:eastAsia="zh-CN"/>
              </w:rPr>
              <w:t>Sony</w:t>
            </w:r>
          </w:p>
        </w:tc>
        <w:tc>
          <w:tcPr>
            <w:tcW w:w="1117" w:type="dxa"/>
          </w:tcPr>
          <w:p w:rsidR="004F79C3" w:rsidRDefault="00B92CB7">
            <w:pPr>
              <w:pStyle w:val="TAL"/>
              <w:rPr>
                <w:lang w:eastAsia="zh-CN"/>
              </w:rPr>
            </w:pPr>
            <w:r>
              <w:rPr>
                <w:lang w:eastAsia="zh-CN"/>
              </w:rPr>
              <w:t>No</w:t>
            </w:r>
          </w:p>
        </w:tc>
        <w:tc>
          <w:tcPr>
            <w:tcW w:w="7148" w:type="dxa"/>
          </w:tcPr>
          <w:p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tc>
          <w:tcPr>
            <w:tcW w:w="1366" w:type="dxa"/>
          </w:tcPr>
          <w:p w:rsidR="004F79C3" w:rsidRDefault="00B92CB7">
            <w:pPr>
              <w:pStyle w:val="TAL"/>
              <w:rPr>
                <w:lang w:eastAsia="zh-CN"/>
              </w:rPr>
            </w:pPr>
            <w:r>
              <w:rPr>
                <w:lang w:eastAsia="zh-CN"/>
              </w:rPr>
              <w:t>Lenovo</w:t>
            </w:r>
          </w:p>
        </w:tc>
        <w:tc>
          <w:tcPr>
            <w:tcW w:w="1117" w:type="dxa"/>
          </w:tcPr>
          <w:p w:rsidR="004F79C3" w:rsidRDefault="00B92CB7">
            <w:pPr>
              <w:pStyle w:val="TAL"/>
              <w:rPr>
                <w:lang w:eastAsia="zh-CN"/>
              </w:rPr>
            </w:pPr>
            <w:r>
              <w:rPr>
                <w:lang w:eastAsia="zh-CN"/>
              </w:rPr>
              <w:t>Yes</w:t>
            </w:r>
          </w:p>
        </w:tc>
        <w:tc>
          <w:tcPr>
            <w:tcW w:w="7148" w:type="dxa"/>
          </w:tcPr>
          <w:p w:rsidR="004F79C3" w:rsidRDefault="004F79C3">
            <w:pPr>
              <w:pStyle w:val="TAL"/>
              <w:rPr>
                <w:lang w:eastAsia="ja-JP"/>
              </w:rPr>
            </w:pPr>
          </w:p>
        </w:tc>
      </w:tr>
      <w:tr w:rsidR="004F79C3">
        <w:tc>
          <w:tcPr>
            <w:tcW w:w="1366" w:type="dxa"/>
          </w:tcPr>
          <w:p w:rsidR="004F79C3" w:rsidRDefault="00B92CB7">
            <w:pPr>
              <w:pStyle w:val="TAL"/>
              <w:rPr>
                <w:lang w:eastAsia="zh-CN"/>
              </w:rPr>
            </w:pPr>
            <w:proofErr w:type="spellStart"/>
            <w:r>
              <w:rPr>
                <w:rFonts w:hint="eastAsia"/>
                <w:lang w:eastAsia="zh-CN"/>
              </w:rPr>
              <w:t>Langbo</w:t>
            </w:r>
            <w:proofErr w:type="spellEnd"/>
          </w:p>
        </w:tc>
        <w:tc>
          <w:tcPr>
            <w:tcW w:w="1117" w:type="dxa"/>
          </w:tcPr>
          <w:p w:rsidR="004F79C3" w:rsidRDefault="00B92CB7">
            <w:pPr>
              <w:pStyle w:val="TAL"/>
              <w:rPr>
                <w:lang w:eastAsia="zh-CN"/>
              </w:rPr>
            </w:pPr>
            <w:r>
              <w:rPr>
                <w:rFonts w:hint="eastAsia"/>
                <w:lang w:eastAsia="zh-CN"/>
              </w:rPr>
              <w:t>Yes</w:t>
            </w:r>
          </w:p>
        </w:tc>
        <w:tc>
          <w:tcPr>
            <w:tcW w:w="7148" w:type="dxa"/>
          </w:tcPr>
          <w:p w:rsidR="004F79C3" w:rsidRDefault="004F79C3">
            <w:pPr>
              <w:pStyle w:val="TAL"/>
              <w:rPr>
                <w:lang w:eastAsia="ja-JP"/>
              </w:rPr>
            </w:pPr>
          </w:p>
        </w:tc>
      </w:tr>
      <w:tr w:rsidR="00914D8F">
        <w:tc>
          <w:tcPr>
            <w:tcW w:w="1366" w:type="dxa"/>
          </w:tcPr>
          <w:p w:rsidR="00914D8F" w:rsidRDefault="00914D8F">
            <w:pPr>
              <w:pStyle w:val="TAL"/>
              <w:rPr>
                <w:rFonts w:hint="eastAsia"/>
                <w:lang w:eastAsia="zh-CN"/>
              </w:rPr>
            </w:pPr>
            <w:r>
              <w:rPr>
                <w:rFonts w:hint="eastAsia"/>
                <w:lang w:eastAsia="zh-CN"/>
              </w:rPr>
              <w:t>O</w:t>
            </w:r>
            <w:r>
              <w:rPr>
                <w:lang w:eastAsia="zh-CN"/>
              </w:rPr>
              <w:t>PPO</w:t>
            </w:r>
          </w:p>
        </w:tc>
        <w:tc>
          <w:tcPr>
            <w:tcW w:w="1117" w:type="dxa"/>
          </w:tcPr>
          <w:p w:rsidR="00914D8F" w:rsidRDefault="00914D8F">
            <w:pPr>
              <w:pStyle w:val="TAL"/>
              <w:rPr>
                <w:rFonts w:hint="eastAsia"/>
                <w:lang w:eastAsia="zh-CN"/>
              </w:rPr>
            </w:pPr>
            <w:r>
              <w:rPr>
                <w:rFonts w:hint="eastAsia"/>
                <w:lang w:eastAsia="zh-CN"/>
              </w:rPr>
              <w:t>Y</w:t>
            </w:r>
            <w:r>
              <w:rPr>
                <w:lang w:eastAsia="zh-CN"/>
              </w:rPr>
              <w:t>es</w:t>
            </w:r>
          </w:p>
        </w:tc>
        <w:tc>
          <w:tcPr>
            <w:tcW w:w="7148" w:type="dxa"/>
          </w:tcPr>
          <w:p w:rsidR="00914D8F" w:rsidRDefault="00914D8F">
            <w:pPr>
              <w:pStyle w:val="TAL"/>
              <w:rPr>
                <w:lang w:eastAsia="ja-JP"/>
              </w:rPr>
            </w:pPr>
          </w:p>
        </w:tc>
      </w:tr>
    </w:tbl>
    <w:p w:rsidR="004F79C3" w:rsidRDefault="004F79C3">
      <w:pPr>
        <w:rPr>
          <w:rFonts w:eastAsiaTheme="minorEastAsia"/>
          <w:lang w:eastAsia="ja-JP"/>
        </w:rPr>
      </w:pPr>
    </w:p>
    <w:p w:rsidR="004F79C3" w:rsidRDefault="00585DFF">
      <w:pPr>
        <w:spacing w:before="60" w:after="0"/>
        <w:ind w:left="1259" w:hanging="1259"/>
        <w:rPr>
          <w:rFonts w:ascii="Arial" w:eastAsia="MS Mincho" w:hAnsi="Arial"/>
          <w:noProof/>
          <w:szCs w:val="24"/>
          <w:lang w:eastAsia="en-GB"/>
        </w:rPr>
      </w:pPr>
      <w:hyperlink r:id="rId53"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rsidR="004F79C3" w:rsidRDefault="004F79C3">
      <w:pPr>
        <w:rPr>
          <w:rFonts w:eastAsiaTheme="minorEastAsia"/>
          <w:lang w:eastAsia="ja-JP"/>
        </w:rPr>
      </w:pPr>
    </w:p>
    <w:p w:rsidR="004F79C3" w:rsidRDefault="00B92CB7">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F79C3">
        <w:tc>
          <w:tcPr>
            <w:tcW w:w="9857" w:type="dxa"/>
          </w:tcPr>
          <w:p w:rsidR="004F79C3" w:rsidRDefault="00B92CB7">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rsidR="004F79C3" w:rsidRDefault="004F79C3">
      <w:pPr>
        <w:rPr>
          <w:rFonts w:eastAsia="等线"/>
          <w:lang w:eastAsia="zh-CN"/>
        </w:rPr>
      </w:pPr>
    </w:p>
    <w:p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rsidR="004F79C3" w:rsidRDefault="00B92CB7">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rsidR="004F79C3" w:rsidRDefault="004F79C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jc w:val="left"/>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L"/>
              <w:rPr>
                <w:lang w:eastAsia="ja-JP"/>
              </w:rPr>
            </w:pPr>
            <w:r>
              <w:rPr>
                <w:rFonts w:eastAsia="Malgun Gothic" w:hint="eastAsia"/>
                <w:lang w:eastAsia="ko-KR"/>
              </w:rPr>
              <w:t>LG</w:t>
            </w:r>
          </w:p>
        </w:tc>
        <w:tc>
          <w:tcPr>
            <w:tcW w:w="1127" w:type="dxa"/>
          </w:tcPr>
          <w:p w:rsidR="004F79C3" w:rsidRDefault="00B92CB7">
            <w:pPr>
              <w:pStyle w:val="TAL"/>
              <w:rPr>
                <w:lang w:eastAsia="ja-JP"/>
              </w:rPr>
            </w:pPr>
            <w:r>
              <w:rPr>
                <w:rFonts w:eastAsia="Malgun Gothic" w:hint="eastAsia"/>
                <w:lang w:eastAsia="ko-KR"/>
              </w:rPr>
              <w:t>Yes</w:t>
            </w:r>
          </w:p>
        </w:tc>
        <w:tc>
          <w:tcPr>
            <w:tcW w:w="7353" w:type="dxa"/>
          </w:tcPr>
          <w:p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tc>
          <w:tcPr>
            <w:tcW w:w="1377" w:type="dxa"/>
          </w:tcPr>
          <w:p w:rsidR="004F79C3" w:rsidRDefault="00B92CB7">
            <w:pPr>
              <w:pStyle w:val="TAL"/>
              <w:rPr>
                <w:lang w:eastAsia="ja-JP"/>
              </w:rPr>
            </w:pPr>
            <w:r>
              <w:rPr>
                <w:lang w:eastAsia="ja-JP"/>
              </w:rPr>
              <w:t>ZTE</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ja-JP"/>
              </w:rPr>
            </w:pPr>
            <w:r>
              <w:rPr>
                <w:lang w:eastAsia="ja-JP"/>
              </w:rPr>
              <w:t>Xiaomi</w:t>
            </w:r>
          </w:p>
        </w:tc>
        <w:tc>
          <w:tcPr>
            <w:tcW w:w="1127" w:type="dxa"/>
          </w:tcPr>
          <w:p w:rsidR="004F79C3" w:rsidRDefault="00B92CB7">
            <w:pPr>
              <w:pStyle w:val="TAL"/>
              <w:rPr>
                <w:lang w:eastAsia="ja-JP"/>
              </w:rPr>
            </w:pPr>
            <w:r>
              <w:rPr>
                <w:lang w:eastAsia="ja-JP"/>
              </w:rPr>
              <w:t>Yes</w:t>
            </w:r>
          </w:p>
        </w:tc>
        <w:tc>
          <w:tcPr>
            <w:tcW w:w="7353" w:type="dxa"/>
          </w:tcPr>
          <w:p w:rsidR="004F79C3" w:rsidRDefault="004F79C3">
            <w:pPr>
              <w:pStyle w:val="TAL"/>
              <w:rPr>
                <w:lang w:eastAsia="ja-JP"/>
              </w:rPr>
            </w:pPr>
          </w:p>
        </w:tc>
      </w:tr>
      <w:tr w:rsidR="004F79C3">
        <w:tc>
          <w:tcPr>
            <w:tcW w:w="1377" w:type="dxa"/>
          </w:tcPr>
          <w:p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rsidR="004F79C3" w:rsidRDefault="00B92CB7">
            <w:pPr>
              <w:pStyle w:val="TAL"/>
              <w:rPr>
                <w:lang w:eastAsia="zh-CN"/>
              </w:rPr>
            </w:pPr>
            <w:r>
              <w:rPr>
                <w:rFonts w:hint="eastAsia"/>
                <w:lang w:eastAsia="zh-CN"/>
              </w:rPr>
              <w:t>N</w:t>
            </w:r>
            <w:r>
              <w:rPr>
                <w:lang w:eastAsia="zh-CN"/>
              </w:rPr>
              <w:t>o</w:t>
            </w:r>
          </w:p>
        </w:tc>
        <w:tc>
          <w:tcPr>
            <w:tcW w:w="7353" w:type="dxa"/>
          </w:tcPr>
          <w:p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tc>
          <w:tcPr>
            <w:tcW w:w="1377" w:type="dxa"/>
          </w:tcPr>
          <w:p w:rsidR="004F79C3" w:rsidRDefault="00B92CB7">
            <w:pPr>
              <w:pStyle w:val="TAL"/>
              <w:rPr>
                <w:lang w:eastAsia="zh-CN"/>
              </w:rPr>
            </w:pPr>
            <w:r>
              <w:rPr>
                <w:lang w:eastAsia="zh-CN"/>
              </w:rPr>
              <w:t>Lenovo</w:t>
            </w:r>
          </w:p>
        </w:tc>
        <w:tc>
          <w:tcPr>
            <w:tcW w:w="1127" w:type="dxa"/>
          </w:tcPr>
          <w:p w:rsidR="004F79C3" w:rsidRDefault="00B92CB7">
            <w:pPr>
              <w:pStyle w:val="TAL"/>
              <w:rPr>
                <w:lang w:eastAsia="zh-CN"/>
              </w:rPr>
            </w:pPr>
            <w:r>
              <w:rPr>
                <w:lang w:eastAsia="zh-CN"/>
              </w:rPr>
              <w:t>Yes</w:t>
            </w:r>
          </w:p>
        </w:tc>
        <w:tc>
          <w:tcPr>
            <w:tcW w:w="7353" w:type="dxa"/>
          </w:tcPr>
          <w:p w:rsidR="004F79C3" w:rsidRDefault="00B92CB7">
            <w:pPr>
              <w:pStyle w:val="TAL"/>
              <w:rPr>
                <w:lang w:eastAsia="zh-CN"/>
              </w:rPr>
            </w:pPr>
            <w:r>
              <w:rPr>
                <w:lang w:eastAsia="zh-CN"/>
              </w:rPr>
              <w:t>We disagree with Huawei’s comment on the meaning of the existing NOTE</w:t>
            </w:r>
          </w:p>
        </w:tc>
      </w:tr>
      <w:tr w:rsidR="007B3474">
        <w:tc>
          <w:tcPr>
            <w:tcW w:w="1377" w:type="dxa"/>
          </w:tcPr>
          <w:p w:rsidR="007B3474" w:rsidRDefault="007B3474">
            <w:pPr>
              <w:pStyle w:val="TAL"/>
              <w:rPr>
                <w:lang w:eastAsia="zh-CN"/>
              </w:rPr>
            </w:pPr>
            <w:r>
              <w:rPr>
                <w:rFonts w:hint="eastAsia"/>
                <w:lang w:eastAsia="zh-CN"/>
              </w:rPr>
              <w:t>O</w:t>
            </w:r>
            <w:r>
              <w:rPr>
                <w:lang w:eastAsia="zh-CN"/>
              </w:rPr>
              <w:t>PPO</w:t>
            </w:r>
          </w:p>
        </w:tc>
        <w:tc>
          <w:tcPr>
            <w:tcW w:w="1127" w:type="dxa"/>
          </w:tcPr>
          <w:p w:rsidR="007B3474" w:rsidRDefault="007B3474">
            <w:pPr>
              <w:pStyle w:val="TAL"/>
              <w:rPr>
                <w:lang w:eastAsia="zh-CN"/>
              </w:rPr>
            </w:pPr>
            <w:r>
              <w:rPr>
                <w:rFonts w:hint="eastAsia"/>
                <w:lang w:eastAsia="zh-CN"/>
              </w:rPr>
              <w:t>Y</w:t>
            </w:r>
            <w:r>
              <w:rPr>
                <w:lang w:eastAsia="zh-CN"/>
              </w:rPr>
              <w:t>es</w:t>
            </w:r>
            <w:bookmarkStart w:id="108" w:name="_GoBack"/>
            <w:bookmarkEnd w:id="108"/>
          </w:p>
        </w:tc>
        <w:tc>
          <w:tcPr>
            <w:tcW w:w="7353" w:type="dxa"/>
          </w:tcPr>
          <w:p w:rsidR="007B3474" w:rsidRDefault="007B3474">
            <w:pPr>
              <w:pStyle w:val="TAL"/>
              <w:rPr>
                <w:lang w:eastAsia="zh-CN"/>
              </w:rPr>
            </w:pPr>
          </w:p>
        </w:tc>
      </w:tr>
    </w:tbl>
    <w:p w:rsidR="004F79C3" w:rsidRDefault="004F79C3">
      <w:pPr>
        <w:rPr>
          <w:rFonts w:eastAsia="等线"/>
          <w:lang w:eastAsia="zh-CN"/>
        </w:rPr>
      </w:pPr>
    </w:p>
    <w:p w:rsidR="004F79C3" w:rsidRDefault="00B92CB7">
      <w:pPr>
        <w:pStyle w:val="2"/>
      </w:pPr>
      <w:r>
        <w:t>2.9</w:t>
      </w:r>
      <w:r>
        <w:tab/>
        <w:t>Editorials</w:t>
      </w:r>
    </w:p>
    <w:p w:rsidR="004F79C3" w:rsidRDefault="00585DFF">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rsidR="004F79C3" w:rsidRDefault="00B92CB7">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rsidR="004F79C3" w:rsidRDefault="00B92CB7">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rsidR="004F79C3" w:rsidRDefault="00585DFF">
      <w:pPr>
        <w:spacing w:before="60" w:after="0"/>
        <w:ind w:left="1259" w:hanging="1259"/>
        <w:rPr>
          <w:rFonts w:ascii="Arial" w:eastAsia="MS Mincho" w:hAnsi="Arial" w:cs="Arial"/>
          <w:lang w:eastAsia="en-GB"/>
        </w:rPr>
      </w:pPr>
      <w:hyperlink r:id="rId55"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rsidR="004F79C3" w:rsidRDefault="00585DFF">
      <w:pPr>
        <w:spacing w:before="60" w:after="0"/>
        <w:ind w:left="1259" w:hanging="1259"/>
        <w:rPr>
          <w:rFonts w:ascii="Arial" w:eastAsia="MS Mincho" w:hAnsi="Arial"/>
          <w:noProof/>
          <w:szCs w:val="24"/>
          <w:lang w:eastAsia="en-GB"/>
        </w:rPr>
      </w:pPr>
      <w:hyperlink r:id="rId56"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rsidR="004F79C3" w:rsidRDefault="00585DFF">
      <w:pPr>
        <w:spacing w:before="60" w:after="0"/>
        <w:ind w:left="1259" w:hanging="1259"/>
        <w:rPr>
          <w:rFonts w:ascii="Arial" w:eastAsia="MS Mincho" w:hAnsi="Arial" w:cs="Arial"/>
          <w:lang w:eastAsia="en-GB"/>
        </w:rPr>
      </w:pPr>
      <w:hyperlink r:id="rId57"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585DFF">
      <w:pPr>
        <w:spacing w:before="60" w:after="0"/>
        <w:ind w:left="1259" w:hanging="1259"/>
        <w:rPr>
          <w:rFonts w:ascii="Arial" w:eastAsia="MS Mincho" w:hAnsi="Arial"/>
          <w:noProof/>
          <w:szCs w:val="24"/>
          <w:lang w:eastAsia="en-GB"/>
        </w:rPr>
      </w:pPr>
      <w:hyperlink r:id="rId58"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rsidR="004F79C3" w:rsidRDefault="00B92CB7">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F79C3">
        <w:tc>
          <w:tcPr>
            <w:tcW w:w="1362" w:type="dxa"/>
          </w:tcPr>
          <w:p w:rsidR="004F79C3" w:rsidRDefault="00B92CB7">
            <w:pPr>
              <w:pStyle w:val="TAH"/>
              <w:rPr>
                <w:lang w:eastAsia="ja-JP"/>
              </w:rPr>
            </w:pPr>
            <w:r>
              <w:rPr>
                <w:lang w:eastAsia="ja-JP"/>
              </w:rPr>
              <w:lastRenderedPageBreak/>
              <w:t>Company</w:t>
            </w:r>
          </w:p>
        </w:tc>
        <w:tc>
          <w:tcPr>
            <w:tcW w:w="1125" w:type="dxa"/>
          </w:tcPr>
          <w:p w:rsidR="004F79C3" w:rsidRDefault="00B92CB7">
            <w:pPr>
              <w:pStyle w:val="TAH"/>
              <w:rPr>
                <w:lang w:eastAsia="ja-JP"/>
              </w:rPr>
            </w:pPr>
            <w:r>
              <w:rPr>
                <w:lang w:eastAsia="ja-JP"/>
              </w:rPr>
              <w:br/>
              <w:t>Yes/No</w:t>
            </w:r>
          </w:p>
        </w:tc>
        <w:tc>
          <w:tcPr>
            <w:tcW w:w="7144" w:type="dxa"/>
          </w:tcPr>
          <w:p w:rsidR="004F79C3" w:rsidRDefault="00B92CB7">
            <w:pPr>
              <w:pStyle w:val="TAH"/>
              <w:rPr>
                <w:lang w:eastAsia="ja-JP"/>
              </w:rPr>
            </w:pPr>
            <w:r>
              <w:rPr>
                <w:lang w:eastAsia="ja-JP"/>
              </w:rPr>
              <w:t>Comments</w:t>
            </w:r>
          </w:p>
        </w:tc>
      </w:tr>
      <w:tr w:rsidR="004F79C3">
        <w:tc>
          <w:tcPr>
            <w:tcW w:w="1362" w:type="dxa"/>
          </w:tcPr>
          <w:p w:rsidR="004F79C3" w:rsidRDefault="00B92CB7">
            <w:pPr>
              <w:pStyle w:val="TAL"/>
              <w:rPr>
                <w:lang w:eastAsia="ja-JP"/>
              </w:rPr>
            </w:pPr>
            <w:r>
              <w:rPr>
                <w:rFonts w:eastAsia="Malgun Gothic" w:hint="eastAsia"/>
                <w:lang w:eastAsia="ko-KR"/>
              </w:rPr>
              <w:t>LG</w:t>
            </w:r>
          </w:p>
        </w:tc>
        <w:tc>
          <w:tcPr>
            <w:tcW w:w="1125" w:type="dxa"/>
          </w:tcPr>
          <w:p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hint="eastAsia"/>
                <w:b/>
                <w:lang w:eastAsia="ko-KR"/>
              </w:rPr>
              <w:t>7360 Langbo</w:t>
            </w:r>
          </w:p>
          <w:p w:rsidR="004F79C3" w:rsidRDefault="00B92CB7">
            <w:pPr>
              <w:pStyle w:val="TAL"/>
              <w:rPr>
                <w:rFonts w:eastAsia="Malgun Gothic"/>
                <w:lang w:eastAsia="ko-KR"/>
              </w:rPr>
            </w:pPr>
            <w:r>
              <w:rPr>
                <w:rFonts w:eastAsia="Malgun Gothic" w:hint="eastAsia"/>
                <w:lang w:eastAsia="ko-KR"/>
              </w:rPr>
              <w:t>Not needed.</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rsidR="004F79C3" w:rsidRDefault="00B92CB7">
            <w:pPr>
              <w:pStyle w:val="Doc-text2"/>
              <w:tabs>
                <w:tab w:val="clear" w:pos="1622"/>
              </w:tabs>
              <w:ind w:left="518"/>
            </w:pPr>
            <w:r>
              <w:t>=&gt;  Not support it</w:t>
            </w:r>
          </w:p>
          <w:p w:rsidR="004F79C3" w:rsidRDefault="004F79C3">
            <w:pPr>
              <w:pStyle w:val="TAL"/>
              <w:rPr>
                <w:rFonts w:eastAsia="Malgun Gothic"/>
                <w:lang w:eastAsia="ko-KR"/>
              </w:rPr>
            </w:pPr>
          </w:p>
          <w:p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rsidR="004F79C3" w:rsidRDefault="004F79C3">
            <w:pPr>
              <w:pStyle w:val="TAL"/>
              <w:rPr>
                <w:rFonts w:eastAsiaTheme="minorEastAsia"/>
                <w:lang w:eastAsia="ja-JP"/>
              </w:rPr>
            </w:pPr>
          </w:p>
          <w:p w:rsidR="004F79C3" w:rsidRDefault="00B92CB7">
            <w:pPr>
              <w:pStyle w:val="TAL"/>
              <w:rPr>
                <w:rFonts w:eastAsia="Malgun Gothic"/>
                <w:b/>
                <w:lang w:eastAsia="ko-KR"/>
              </w:rPr>
            </w:pPr>
            <w:r>
              <w:rPr>
                <w:rFonts w:eastAsia="Malgun Gothic" w:hint="eastAsia"/>
                <w:b/>
                <w:lang w:eastAsia="ko-KR"/>
              </w:rPr>
              <w:t>7416 CATT</w:t>
            </w:r>
          </w:p>
          <w:p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rsidR="004F79C3" w:rsidRDefault="00B92CB7">
            <w:pPr>
              <w:pStyle w:val="TAL"/>
              <w:rPr>
                <w:rFonts w:eastAsia="Malgun Gothic"/>
                <w:lang w:eastAsia="ko-KR"/>
              </w:rPr>
            </w:pPr>
            <w:r>
              <w:rPr>
                <w:rFonts w:eastAsia="Malgun Gothic" w:hint="eastAsia"/>
                <w:lang w:eastAsia="ko-KR"/>
              </w:rPr>
              <w:t>P2: Ok</w:t>
            </w:r>
          </w:p>
          <w:p w:rsidR="004F79C3" w:rsidRDefault="00B92CB7">
            <w:pPr>
              <w:pStyle w:val="TAL"/>
              <w:rPr>
                <w:rFonts w:eastAsia="Malgun Gothic"/>
                <w:lang w:eastAsia="ko-KR"/>
              </w:rPr>
            </w:pPr>
            <w:r>
              <w:rPr>
                <w:rFonts w:eastAsia="Malgun Gothic"/>
                <w:lang w:eastAsia="ko-KR"/>
              </w:rPr>
              <w:t>P3/P4: Ok.</w:t>
            </w:r>
          </w:p>
          <w:p w:rsidR="004F79C3" w:rsidRDefault="00B92CB7">
            <w:pPr>
              <w:pStyle w:val="TAL"/>
              <w:rPr>
                <w:rFonts w:eastAsia="Malgun Gothic"/>
                <w:lang w:eastAsia="ko-KR"/>
              </w:rPr>
            </w:pPr>
            <w:r>
              <w:rPr>
                <w:rFonts w:eastAsia="Malgun Gothic" w:hint="eastAsia"/>
                <w:lang w:eastAsia="ko-KR"/>
              </w:rPr>
              <w:t>P5: Ok. (as in 2.7)</w:t>
            </w:r>
          </w:p>
          <w:p w:rsidR="004F79C3" w:rsidRDefault="00B92CB7">
            <w:pPr>
              <w:pStyle w:val="TAL"/>
              <w:rPr>
                <w:rFonts w:eastAsia="Malgun Gothic"/>
                <w:lang w:eastAsia="ko-KR"/>
              </w:rPr>
            </w:pPr>
            <w:r>
              <w:rPr>
                <w:rFonts w:eastAsia="Malgun Gothic" w:hint="eastAsia"/>
                <w:lang w:eastAsia="ko-KR"/>
              </w:rPr>
              <w:t>P6: Ok.</w:t>
            </w:r>
          </w:p>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ZTE</w:t>
            </w:r>
          </w:p>
        </w:tc>
        <w:tc>
          <w:tcPr>
            <w:tcW w:w="1125" w:type="dxa"/>
          </w:tcPr>
          <w:p w:rsidR="004F79C3" w:rsidRDefault="00B92CB7">
            <w:pPr>
              <w:pStyle w:val="TAL"/>
              <w:rPr>
                <w:lang w:eastAsia="ja-JP"/>
              </w:rPr>
            </w:pPr>
            <w:r>
              <w:rPr>
                <w:lang w:eastAsia="ja-JP"/>
              </w:rPr>
              <w:t>Yes</w:t>
            </w:r>
          </w:p>
        </w:tc>
        <w:tc>
          <w:tcPr>
            <w:tcW w:w="7144" w:type="dxa"/>
          </w:tcPr>
          <w:p w:rsidR="004F79C3" w:rsidRDefault="004F79C3">
            <w:pPr>
              <w:pStyle w:val="TAL"/>
              <w:rPr>
                <w:lang w:eastAsia="ja-JP"/>
              </w:rPr>
            </w:pPr>
          </w:p>
        </w:tc>
      </w:tr>
      <w:tr w:rsidR="004F79C3">
        <w:tc>
          <w:tcPr>
            <w:tcW w:w="1362" w:type="dxa"/>
          </w:tcPr>
          <w:p w:rsidR="004F79C3" w:rsidRDefault="00B92CB7">
            <w:pPr>
              <w:pStyle w:val="TAL"/>
              <w:rPr>
                <w:lang w:eastAsia="ja-JP"/>
              </w:rPr>
            </w:pPr>
            <w:r>
              <w:rPr>
                <w:lang w:eastAsia="ja-JP"/>
              </w:rPr>
              <w:t>Xiaomi</w:t>
            </w:r>
          </w:p>
        </w:tc>
        <w:tc>
          <w:tcPr>
            <w:tcW w:w="1125" w:type="dxa"/>
          </w:tcPr>
          <w:p w:rsidR="004F79C3" w:rsidRDefault="00B92CB7">
            <w:pPr>
              <w:pStyle w:val="TAL"/>
              <w:rPr>
                <w:lang w:eastAsia="ja-JP"/>
              </w:rPr>
            </w:pPr>
            <w:r>
              <w:rPr>
                <w:lang w:eastAsia="ja-JP"/>
              </w:rPr>
              <w:t>Yes</w:t>
            </w:r>
          </w:p>
        </w:tc>
        <w:tc>
          <w:tcPr>
            <w:tcW w:w="7144" w:type="dxa"/>
          </w:tcPr>
          <w:p w:rsidR="004F79C3" w:rsidRDefault="00B92CB7">
            <w:pPr>
              <w:pStyle w:val="TAL"/>
              <w:rPr>
                <w:rFonts w:eastAsia="Malgun Gothic"/>
                <w:b/>
                <w:lang w:eastAsia="ko-KR"/>
              </w:rPr>
            </w:pPr>
            <w:r>
              <w:rPr>
                <w:rFonts w:eastAsia="Malgun Gothic" w:hint="eastAsia"/>
                <w:b/>
                <w:lang w:eastAsia="ko-KR"/>
              </w:rPr>
              <w:t>7815 Xiaomi</w:t>
            </w:r>
          </w:p>
          <w:p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rsidR="004F79C3" w:rsidRDefault="00B92CB7">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rsidR="004F79C3" w:rsidRDefault="00B92CB7">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rsidR="004F79C3" w:rsidRDefault="004F79C3">
            <w:pPr>
              <w:pStyle w:val="TAL"/>
              <w:rPr>
                <w:lang w:eastAsia="ja-JP"/>
              </w:rPr>
            </w:pPr>
          </w:p>
        </w:tc>
      </w:tr>
      <w:tr w:rsidR="004F79C3">
        <w:tc>
          <w:tcPr>
            <w:tcW w:w="1362" w:type="dxa"/>
          </w:tcPr>
          <w:p w:rsidR="004F79C3" w:rsidRDefault="00B92CB7">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rsidR="004F79C3" w:rsidRDefault="00B92CB7">
            <w:pPr>
              <w:pStyle w:val="TAL"/>
              <w:rPr>
                <w:lang w:eastAsia="zh-CN"/>
              </w:rPr>
            </w:pPr>
            <w:r>
              <w:rPr>
                <w:rFonts w:hint="eastAsia"/>
                <w:lang w:eastAsia="zh-CN"/>
              </w:rPr>
              <w:t>Y</w:t>
            </w:r>
            <w:r>
              <w:rPr>
                <w:lang w:eastAsia="zh-CN"/>
              </w:rPr>
              <w:t>es</w:t>
            </w:r>
          </w:p>
        </w:tc>
        <w:tc>
          <w:tcPr>
            <w:tcW w:w="7144" w:type="dxa"/>
          </w:tcPr>
          <w:p w:rsidR="004F79C3" w:rsidRDefault="00B92CB7">
            <w:pPr>
              <w:pStyle w:val="TAL"/>
              <w:rPr>
                <w:rFonts w:eastAsia="等线"/>
                <w:lang w:eastAsia="zh-CN"/>
              </w:rPr>
            </w:pPr>
            <w:r>
              <w:rPr>
                <w:rFonts w:eastAsia="等线" w:hint="eastAsia"/>
                <w:lang w:eastAsia="zh-CN"/>
              </w:rPr>
              <w:t>S</w:t>
            </w:r>
            <w:r>
              <w:rPr>
                <w:rFonts w:eastAsia="等线"/>
                <w:lang w:eastAsia="zh-CN"/>
              </w:rPr>
              <w:t>ome initial comments from my side</w:t>
            </w:r>
          </w:p>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P1, not quite necessary, the action of “selecting SSB in that section is exactly to indicate the SSB index to the lower layers</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already</w:t>
            </w:r>
          </w:p>
          <w:p w:rsidR="004F79C3" w:rsidRDefault="00B92CB7">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4F79C3">
        <w:tc>
          <w:tcPr>
            <w:tcW w:w="1362" w:type="dxa"/>
          </w:tcPr>
          <w:p w:rsidR="004F79C3" w:rsidRDefault="00B92CB7">
            <w:pPr>
              <w:pStyle w:val="TAL"/>
              <w:rPr>
                <w:lang w:eastAsia="zh-CN"/>
              </w:rPr>
            </w:pPr>
            <w:r>
              <w:rPr>
                <w:rFonts w:hint="eastAsia"/>
                <w:lang w:eastAsia="zh-CN"/>
              </w:rPr>
              <w:t>Langbo</w:t>
            </w:r>
          </w:p>
        </w:tc>
        <w:tc>
          <w:tcPr>
            <w:tcW w:w="1125" w:type="dxa"/>
          </w:tcPr>
          <w:p w:rsidR="004F79C3" w:rsidRDefault="00B92CB7">
            <w:pPr>
              <w:pStyle w:val="TAL"/>
              <w:rPr>
                <w:lang w:eastAsia="zh-CN"/>
              </w:rPr>
            </w:pPr>
            <w:r>
              <w:rPr>
                <w:rFonts w:hint="eastAsia"/>
                <w:lang w:eastAsia="zh-CN"/>
              </w:rPr>
              <w:t>Yes</w:t>
            </w:r>
          </w:p>
        </w:tc>
        <w:tc>
          <w:tcPr>
            <w:tcW w:w="7144" w:type="dxa"/>
          </w:tcPr>
          <w:p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rsidR="004F79C3" w:rsidRDefault="00B92CB7">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R2-2207360  </w:t>
            </w:r>
          </w:p>
          <w:p w:rsidR="004F79C3" w:rsidRDefault="00B92CB7">
            <w:pPr>
              <w:pStyle w:val="TAL"/>
              <w:rPr>
                <w:rFonts w:eastAsia="等线"/>
                <w:color w:val="FF0000"/>
                <w:lang w:eastAsia="zh-CN"/>
              </w:rPr>
            </w:pPr>
            <w:r>
              <w:rPr>
                <w:rFonts w:eastAsia="等线"/>
                <w:lang w:eastAsia="zh-CN"/>
              </w:rPr>
              <w:t>Agree.</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rsidR="004F79C3" w:rsidRDefault="00B92CB7">
            <w:pPr>
              <w:pStyle w:val="TAL"/>
              <w:rPr>
                <w:rFonts w:eastAsia="等线"/>
                <w:lang w:eastAsia="zh-CN"/>
              </w:rPr>
            </w:pPr>
            <w:r>
              <w:rPr>
                <w:rFonts w:eastAsia="等线"/>
                <w:lang w:eastAsia="zh-CN"/>
              </w:rPr>
              <w:t>We share Moderator's comment.</w:t>
            </w:r>
          </w:p>
          <w:p w:rsidR="004F79C3" w:rsidRDefault="004F79C3">
            <w:pPr>
              <w:pStyle w:val="TAL"/>
              <w:rPr>
                <w:rFonts w:eastAsia="等线"/>
                <w:color w:val="FF0000"/>
                <w:lang w:eastAsia="zh-CN"/>
              </w:rPr>
            </w:pPr>
          </w:p>
          <w:p w:rsidR="004F79C3" w:rsidRDefault="00B92CB7">
            <w:pPr>
              <w:pStyle w:val="TAL"/>
              <w:rPr>
                <w:rFonts w:eastAsia="Malgun Gothic"/>
                <w:b/>
                <w:lang w:eastAsia="ko-KR"/>
              </w:rPr>
            </w:pPr>
            <w:r>
              <w:rPr>
                <w:rFonts w:eastAsia="Malgun Gothic"/>
                <w:b/>
                <w:lang w:eastAsia="ko-KR"/>
              </w:rPr>
              <w:t xml:space="preserve">R2-2207902  </w:t>
            </w:r>
          </w:p>
          <w:p w:rsidR="004F79C3" w:rsidRDefault="00B92CB7">
            <w:pPr>
              <w:pStyle w:val="TAL"/>
              <w:rPr>
                <w:rFonts w:eastAsia="等线"/>
                <w:lang w:eastAsia="zh-CN"/>
              </w:rPr>
            </w:pPr>
            <w:r>
              <w:rPr>
                <w:rFonts w:eastAsia="等线" w:hint="eastAsia"/>
                <w:lang w:eastAsia="zh-CN"/>
              </w:rPr>
              <w:t>P</w:t>
            </w:r>
            <w:r>
              <w:rPr>
                <w:rFonts w:eastAsia="等线"/>
                <w:lang w:eastAsia="zh-CN"/>
              </w:rPr>
              <w:t>1/P2, the same view as 8356.</w:t>
            </w:r>
          </w:p>
          <w:p w:rsidR="004F79C3" w:rsidRDefault="004F79C3">
            <w:pPr>
              <w:pStyle w:val="TAL"/>
              <w:rPr>
                <w:rFonts w:eastAsia="等线"/>
                <w:lang w:eastAsia="zh-CN"/>
              </w:rPr>
            </w:pPr>
          </w:p>
          <w:p w:rsidR="004F79C3" w:rsidRDefault="00B92CB7">
            <w:pPr>
              <w:pStyle w:val="TAL"/>
              <w:rPr>
                <w:rFonts w:eastAsia="Malgun Gothic"/>
                <w:b/>
                <w:lang w:eastAsia="ko-KR"/>
              </w:rPr>
            </w:pPr>
            <w:r>
              <w:rPr>
                <w:rFonts w:eastAsia="Malgun Gothic"/>
                <w:b/>
                <w:lang w:eastAsia="ko-KR"/>
              </w:rPr>
              <w:t>R2-2207416</w:t>
            </w:r>
          </w:p>
          <w:p w:rsidR="004F79C3" w:rsidRDefault="00B92CB7">
            <w:pPr>
              <w:pStyle w:val="TAL"/>
              <w:rPr>
                <w:rFonts w:eastAsia="等线"/>
                <w:lang w:eastAsia="zh-CN"/>
              </w:rPr>
            </w:pPr>
            <w:r>
              <w:rPr>
                <w:rFonts w:eastAsia="等线"/>
                <w:lang w:eastAsia="zh-CN"/>
              </w:rPr>
              <w:t>P2, agree.</w:t>
            </w:r>
          </w:p>
          <w:p w:rsidR="004F79C3" w:rsidRDefault="00B92CB7">
            <w:pPr>
              <w:pStyle w:val="TAL"/>
              <w:rPr>
                <w:rFonts w:eastAsia="等线"/>
                <w:lang w:eastAsia="zh-CN"/>
              </w:rPr>
            </w:pPr>
            <w:r>
              <w:rPr>
                <w:rFonts w:eastAsia="等线" w:hint="eastAsia"/>
                <w:lang w:eastAsia="zh-CN"/>
              </w:rPr>
              <w:t>P</w:t>
            </w:r>
            <w:r>
              <w:rPr>
                <w:rFonts w:eastAsia="等线"/>
                <w:lang w:eastAsia="zh-CN"/>
              </w:rPr>
              <w:t>3, agree.</w:t>
            </w:r>
          </w:p>
          <w:p w:rsidR="004F79C3" w:rsidRDefault="00B92CB7">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bl>
    <w:p w:rsidR="004F79C3" w:rsidRDefault="004F79C3">
      <w:pPr>
        <w:rPr>
          <w:lang w:eastAsia="zh-CN"/>
        </w:rPr>
      </w:pPr>
    </w:p>
    <w:p w:rsidR="004F79C3" w:rsidRDefault="00B92CB7">
      <w:pPr>
        <w:pStyle w:val="2"/>
      </w:pPr>
      <w:r>
        <w:t>2.10</w:t>
      </w:r>
      <w:r>
        <w:tab/>
        <w:t>Triggering RACH when no SSB is above threshold</w:t>
      </w:r>
    </w:p>
    <w:p w:rsidR="004F79C3" w:rsidRDefault="00585DFF">
      <w:pPr>
        <w:spacing w:before="60" w:after="0"/>
        <w:ind w:left="1259" w:hanging="1259"/>
        <w:rPr>
          <w:rFonts w:ascii="Arial" w:eastAsia="MS Mincho" w:hAnsi="Arial" w:cs="Arial"/>
          <w:lang w:eastAsia="en-GB"/>
        </w:rPr>
      </w:pPr>
      <w:hyperlink r:id="rId5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rsidR="004F79C3" w:rsidRDefault="00B92CB7">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rsidR="004F79C3" w:rsidRDefault="00B92CB7">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4F79C3">
        <w:tc>
          <w:tcPr>
            <w:tcW w:w="9631" w:type="dxa"/>
          </w:tcPr>
          <w:p w:rsidR="004F79C3" w:rsidRDefault="00B92CB7">
            <w:pPr>
              <w:rPr>
                <w:ins w:id="113"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w:t>
            </w:r>
            <w:r>
              <w:rPr>
                <w:kern w:val="2"/>
              </w:rPr>
              <w:lastRenderedPageBreak/>
              <w:t>above and after the initial transmission for CG-SDT is performed, the UE monitors PDCCH addressed to C-RNTI and CS-RNTI until the CG-SDT procedure is terminated.</w:t>
            </w:r>
          </w:p>
          <w:p w:rsidR="004F79C3" w:rsidRDefault="00B92CB7">
            <w:pPr>
              <w:rPr>
                <w:ins w:id="114" w:author="Nokia (Samuli)" w:date="2022-08-04T13:15:00Z"/>
                <w:rFonts w:eastAsia="等线"/>
                <w:lang w:eastAsia="zh-CN"/>
              </w:rPr>
            </w:pPr>
            <w:ins w:id="115" w:author="Nokia (Samuli)" w:date="2022-08-04T13:15:00Z">
              <w:r>
                <w:rPr>
                  <w:rFonts w:eastAsia="等线"/>
                  <w:lang w:eastAsia="zh-CN"/>
                </w:rPr>
                <w:t>The MAC entity shall:</w:t>
              </w:r>
            </w:ins>
          </w:p>
          <w:p w:rsidR="004F79C3" w:rsidRDefault="00B92CB7">
            <w:pPr>
              <w:pStyle w:val="B1"/>
              <w:rPr>
                <w:ins w:id="116" w:author="Nokia (Samuli)" w:date="2022-08-04T13:20:00Z"/>
                <w:rFonts w:eastAsia="等线"/>
                <w:lang w:eastAsia="zh-CN"/>
              </w:rPr>
            </w:pPr>
            <w:ins w:id="117" w:author="Nokia (Samuli)" w:date="2022-08-04T13:15:00Z">
              <w:r>
                <w:rPr>
                  <w:rFonts w:eastAsia="等线"/>
                  <w:lang w:eastAsia="zh-CN"/>
                </w:rPr>
                <w:t>1&gt;</w:t>
              </w:r>
              <w:r>
                <w:rPr>
                  <w:rFonts w:eastAsia="等线"/>
                  <w:lang w:eastAsia="zh-CN"/>
                </w:rPr>
                <w:tab/>
              </w:r>
            </w:ins>
            <w:ins w:id="118" w:author="Nokia (Samuli)" w:date="2022-08-04T13:16:00Z">
              <w:r>
                <w:rPr>
                  <w:rFonts w:eastAsia="等线"/>
                  <w:lang w:eastAsia="zh-CN"/>
                </w:rPr>
                <w:t xml:space="preserve">if RA-SDT </w:t>
              </w:r>
            </w:ins>
            <w:ins w:id="119" w:author="Nokia (Samuli)" w:date="2022-08-04T13:19:00Z">
              <w:r>
                <w:rPr>
                  <w:rFonts w:eastAsia="等线"/>
                  <w:lang w:eastAsia="zh-CN"/>
                </w:rPr>
                <w:t xml:space="preserve">procedure is ongoing and the Random Access procedure </w:t>
              </w:r>
            </w:ins>
            <w:ins w:id="120" w:author="Nokia (Samuli)" w:date="2022-08-04T13:20:00Z">
              <w:r>
                <w:rPr>
                  <w:rFonts w:eastAsia="等线"/>
                  <w:lang w:eastAsia="zh-CN"/>
                </w:rPr>
                <w:t>initiated for RA-SDT procedure is successfully completed (see clause 5.1); and</w:t>
              </w:r>
            </w:ins>
          </w:p>
          <w:p w:rsidR="004F79C3" w:rsidRDefault="00B92CB7">
            <w:pPr>
              <w:pStyle w:val="B1"/>
              <w:rPr>
                <w:ins w:id="121" w:author="Nokia (Samuli)" w:date="2022-08-04T13:22:00Z"/>
                <w:rFonts w:eastAsia="等线"/>
                <w:lang w:eastAsia="zh-CN"/>
              </w:rPr>
            </w:pPr>
            <w:ins w:id="122" w:author="Nokia (Samuli)" w:date="2022-08-04T13:21:00Z">
              <w:r>
                <w:rPr>
                  <w:rFonts w:eastAsia="等线"/>
                  <w:lang w:eastAsia="zh-CN"/>
                </w:rPr>
                <w:t>1&gt;</w:t>
              </w:r>
              <w:r>
                <w:rPr>
                  <w:rFonts w:eastAsia="等线"/>
                  <w:lang w:eastAsia="zh-CN"/>
                </w:rPr>
                <w:tab/>
                <w:t xml:space="preserve">if the SSB currently used for RA-SDT procedure with </w:t>
              </w:r>
            </w:ins>
            <w:ins w:id="123" w:author="Nokia (Samuli)" w:date="2022-08-04T13:22:00Z">
              <w:r>
                <w:rPr>
                  <w:rFonts w:eastAsia="等线"/>
                  <w:lang w:eastAsia="zh-CN"/>
                </w:rPr>
                <w:t xml:space="preserve">SS-RSRP above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rsidR="004F79C3" w:rsidRDefault="00B92CB7">
            <w:pPr>
              <w:pStyle w:val="B2"/>
              <w:rPr>
                <w:rFonts w:eastAsia="等线"/>
                <w:lang w:eastAsia="zh-CN"/>
              </w:rPr>
            </w:pPr>
            <w:ins w:id="124" w:author="Nokia (Samuli)" w:date="2022-08-04T13:22:00Z">
              <w:r>
                <w:rPr>
                  <w:lang w:eastAsia="zh-CN"/>
                </w:rPr>
                <w:t>2&gt;</w:t>
              </w:r>
              <w:r>
                <w:rPr>
                  <w:lang w:eastAsia="zh-CN"/>
                </w:rPr>
                <w:tab/>
                <w:t xml:space="preserve">initiate </w:t>
              </w:r>
            </w:ins>
            <w:ins w:id="125" w:author="Nokia (Samuli)" w:date="2022-08-04T13:23:00Z">
              <w:r>
                <w:rPr>
                  <w:lang w:eastAsia="zh-CN"/>
                </w:rPr>
                <w:t>a Random Access procedure (see clause 5.1).</w:t>
              </w:r>
            </w:ins>
          </w:p>
        </w:tc>
      </w:tr>
    </w:tbl>
    <w:p w:rsidR="004F79C3" w:rsidRDefault="004F79C3">
      <w:pPr>
        <w:rPr>
          <w:lang w:eastAsia="zh-CN"/>
        </w:rPr>
      </w:pPr>
    </w:p>
    <w:p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4F79C3">
        <w:tc>
          <w:tcPr>
            <w:tcW w:w="1377" w:type="dxa"/>
          </w:tcPr>
          <w:p w:rsidR="004F79C3" w:rsidRDefault="00B92CB7">
            <w:pPr>
              <w:pStyle w:val="TAH"/>
              <w:rPr>
                <w:lang w:eastAsia="ja-JP"/>
              </w:rPr>
            </w:pPr>
            <w:r>
              <w:rPr>
                <w:lang w:eastAsia="ja-JP"/>
              </w:rPr>
              <w:t>Company</w:t>
            </w:r>
          </w:p>
        </w:tc>
        <w:tc>
          <w:tcPr>
            <w:tcW w:w="1127" w:type="dxa"/>
          </w:tcPr>
          <w:p w:rsidR="004F79C3" w:rsidRDefault="00B92CB7">
            <w:pPr>
              <w:pStyle w:val="TAH"/>
              <w:rPr>
                <w:lang w:eastAsia="ja-JP"/>
              </w:rPr>
            </w:pPr>
            <w:r>
              <w:rPr>
                <w:lang w:eastAsia="ja-JP"/>
              </w:rPr>
              <w:t>Yes/No</w:t>
            </w:r>
          </w:p>
        </w:tc>
        <w:tc>
          <w:tcPr>
            <w:tcW w:w="7353" w:type="dxa"/>
          </w:tcPr>
          <w:p w:rsidR="004F79C3" w:rsidRDefault="00B92CB7">
            <w:pPr>
              <w:pStyle w:val="TAH"/>
              <w:rPr>
                <w:lang w:eastAsia="ja-JP"/>
              </w:rPr>
            </w:pPr>
            <w:r>
              <w:rPr>
                <w:lang w:eastAsia="ja-JP"/>
              </w:rPr>
              <w:t>Comments</w:t>
            </w:r>
          </w:p>
        </w:tc>
      </w:tr>
      <w:tr w:rsidR="004F79C3">
        <w:tc>
          <w:tcPr>
            <w:tcW w:w="1377" w:type="dxa"/>
          </w:tcPr>
          <w:p w:rsidR="004F79C3" w:rsidRDefault="00B92CB7">
            <w:pPr>
              <w:pStyle w:val="TAH"/>
              <w:rPr>
                <w:lang w:eastAsia="ja-JP"/>
              </w:rPr>
            </w:pPr>
            <w:r>
              <w:rPr>
                <w:lang w:eastAsia="ja-JP"/>
              </w:rPr>
              <w:t>Sony</w:t>
            </w:r>
          </w:p>
        </w:tc>
        <w:tc>
          <w:tcPr>
            <w:tcW w:w="1127" w:type="dxa"/>
          </w:tcPr>
          <w:p w:rsidR="004F79C3" w:rsidRDefault="00B92CB7">
            <w:pPr>
              <w:pStyle w:val="TAH"/>
              <w:rPr>
                <w:lang w:eastAsia="ja-JP"/>
              </w:rPr>
            </w:pPr>
            <w:r>
              <w:rPr>
                <w:lang w:eastAsia="ja-JP"/>
              </w:rPr>
              <w:t>Yes</w:t>
            </w:r>
          </w:p>
        </w:tc>
        <w:tc>
          <w:tcPr>
            <w:tcW w:w="7353" w:type="dxa"/>
          </w:tcPr>
          <w:p w:rsidR="004F79C3" w:rsidRDefault="00B92CB7">
            <w:pPr>
              <w:pStyle w:val="TAH"/>
              <w:jc w:val="left"/>
              <w:rPr>
                <w:b w:val="0"/>
                <w:bCs/>
                <w:lang w:eastAsia="ja-JP"/>
              </w:rPr>
            </w:pPr>
            <w:r>
              <w:rPr>
                <w:b w:val="0"/>
                <w:bCs/>
                <w:lang w:eastAsia="ja-JP"/>
              </w:rPr>
              <w:t>It seems ok to align with CG-SDT</w:t>
            </w:r>
          </w:p>
        </w:tc>
      </w:tr>
      <w:tr w:rsidR="004F79C3">
        <w:tc>
          <w:tcPr>
            <w:tcW w:w="1377" w:type="dxa"/>
          </w:tcPr>
          <w:p w:rsidR="004F79C3" w:rsidRDefault="00B92CB7">
            <w:pPr>
              <w:pStyle w:val="TAH"/>
              <w:rPr>
                <w:rFonts w:eastAsia="Malgun Gothic"/>
                <w:lang w:eastAsia="ko-KR"/>
              </w:rPr>
            </w:pPr>
            <w:r>
              <w:rPr>
                <w:rFonts w:eastAsia="Malgun Gothic" w:hint="eastAsia"/>
                <w:lang w:eastAsia="ko-KR"/>
              </w:rPr>
              <w:t>LG</w:t>
            </w:r>
          </w:p>
        </w:tc>
        <w:tc>
          <w:tcPr>
            <w:tcW w:w="1127" w:type="dxa"/>
          </w:tcPr>
          <w:p w:rsidR="004F79C3" w:rsidRDefault="00B92CB7">
            <w:pPr>
              <w:pStyle w:val="TAH"/>
              <w:rPr>
                <w:rFonts w:eastAsia="Malgun Gothic"/>
                <w:lang w:eastAsia="ko-KR"/>
              </w:rPr>
            </w:pPr>
            <w:r>
              <w:rPr>
                <w:rFonts w:eastAsia="Malgun Gothic" w:hint="eastAsia"/>
                <w:lang w:eastAsia="ko-KR"/>
              </w:rPr>
              <w:t>No</w:t>
            </w:r>
          </w:p>
        </w:tc>
        <w:tc>
          <w:tcPr>
            <w:tcW w:w="7353" w:type="dxa"/>
          </w:tcPr>
          <w:p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r w:rsidR="004F79C3">
        <w:tc>
          <w:tcPr>
            <w:tcW w:w="1377" w:type="dxa"/>
          </w:tcPr>
          <w:p w:rsidR="004F79C3" w:rsidRDefault="004F79C3">
            <w:pPr>
              <w:pStyle w:val="TAH"/>
              <w:rPr>
                <w:lang w:eastAsia="ja-JP"/>
              </w:rPr>
            </w:pPr>
          </w:p>
        </w:tc>
        <w:tc>
          <w:tcPr>
            <w:tcW w:w="1127" w:type="dxa"/>
          </w:tcPr>
          <w:p w:rsidR="004F79C3" w:rsidRDefault="004F79C3">
            <w:pPr>
              <w:pStyle w:val="TAH"/>
              <w:rPr>
                <w:lang w:eastAsia="ja-JP"/>
              </w:rPr>
            </w:pPr>
          </w:p>
        </w:tc>
        <w:tc>
          <w:tcPr>
            <w:tcW w:w="7353" w:type="dxa"/>
          </w:tcPr>
          <w:p w:rsidR="004F79C3" w:rsidRDefault="004F79C3">
            <w:pPr>
              <w:pStyle w:val="TAH"/>
              <w:jc w:val="left"/>
              <w:rPr>
                <w:b w:val="0"/>
                <w:bCs/>
                <w:lang w:eastAsia="ja-JP"/>
              </w:rPr>
            </w:pPr>
          </w:p>
        </w:tc>
      </w:tr>
    </w:tbl>
    <w:p w:rsidR="004F79C3" w:rsidRDefault="004F79C3">
      <w:pPr>
        <w:rPr>
          <w:lang w:eastAsia="zh-CN"/>
        </w:rPr>
      </w:pPr>
    </w:p>
    <w:p w:rsidR="004F79C3" w:rsidRDefault="00B92CB7">
      <w:pPr>
        <w:pStyle w:val="1"/>
      </w:pPr>
      <w:r>
        <w:t>3.</w:t>
      </w:r>
      <w:r>
        <w:tab/>
        <w:t>Summary</w:t>
      </w:r>
    </w:p>
    <w:p w:rsidR="004F79C3" w:rsidRDefault="00B92CB7">
      <w:pPr>
        <w:rPr>
          <w:lang w:eastAsia="ja-JP"/>
        </w:rPr>
      </w:pPr>
      <w:r>
        <w:rPr>
          <w:lang w:eastAsia="ja-JP"/>
        </w:rPr>
        <w:t>TBD</w:t>
      </w:r>
    </w:p>
    <w:sectPr w:rsidR="004F79C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228" w:rsidRDefault="007A2228">
      <w:pPr>
        <w:spacing w:after="0"/>
      </w:pPr>
      <w:r>
        <w:separator/>
      </w:r>
    </w:p>
  </w:endnote>
  <w:endnote w:type="continuationSeparator" w:id="0">
    <w:p w:rsidR="007A2228" w:rsidRDefault="007A22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rsidR="00585DFF" w:rsidRDefault="00585DFF">
        <w:pPr>
          <w:pStyle w:val="af4"/>
        </w:pPr>
        <w:r>
          <w:fldChar w:fldCharType="begin"/>
        </w:r>
        <w:r>
          <w:instrText xml:space="preserve"> PAGE   \* MERGEFORMAT </w:instrText>
        </w:r>
        <w:r>
          <w:fldChar w:fldCharType="separate"/>
        </w:r>
        <w:r>
          <w:rPr>
            <w:noProof/>
          </w:rPr>
          <w:t>21</w:t>
        </w:r>
        <w:r>
          <w:rPr>
            <w:noProof/>
          </w:rPr>
          <w:fldChar w:fldCharType="end"/>
        </w:r>
      </w:p>
    </w:sdtContent>
  </w:sdt>
  <w:p w:rsidR="00585DFF" w:rsidRDefault="00585DF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228" w:rsidRDefault="007A2228">
      <w:pPr>
        <w:spacing w:after="0"/>
      </w:pPr>
      <w:r>
        <w:separator/>
      </w:r>
    </w:p>
  </w:footnote>
  <w:footnote w:type="continuationSeparator" w:id="0">
    <w:p w:rsidR="007A2228" w:rsidRDefault="007A22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A1405"/>
    <w:rsid w:val="000D1405"/>
    <w:rsid w:val="001B64A7"/>
    <w:rsid w:val="002009A7"/>
    <w:rsid w:val="003053DD"/>
    <w:rsid w:val="00356D25"/>
    <w:rsid w:val="003B5590"/>
    <w:rsid w:val="00473685"/>
    <w:rsid w:val="004A2512"/>
    <w:rsid w:val="004A4D77"/>
    <w:rsid w:val="004F79C3"/>
    <w:rsid w:val="00561344"/>
    <w:rsid w:val="00585DFF"/>
    <w:rsid w:val="005E20E8"/>
    <w:rsid w:val="006314DC"/>
    <w:rsid w:val="00684FAF"/>
    <w:rsid w:val="007036B7"/>
    <w:rsid w:val="00753099"/>
    <w:rsid w:val="007957C8"/>
    <w:rsid w:val="007A2228"/>
    <w:rsid w:val="007B3474"/>
    <w:rsid w:val="00822688"/>
    <w:rsid w:val="00837DC3"/>
    <w:rsid w:val="00914D8F"/>
    <w:rsid w:val="00936637"/>
    <w:rsid w:val="00977568"/>
    <w:rsid w:val="00A6257B"/>
    <w:rsid w:val="00B92CB7"/>
    <w:rsid w:val="00D71B3C"/>
    <w:rsid w:val="00E83D5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4E7C9"/>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61999D77-54BA-4437-B2B6-02A19CB9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23</Pages>
  <Words>8171</Words>
  <Characters>46575</Characters>
  <Application>Microsoft Office Word</Application>
  <DocSecurity>0</DocSecurity>
  <Lines>388</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OPPO</cp:lastModifiedBy>
  <cp:revision>33</cp:revision>
  <cp:lastPrinted>2022-08-16T15:38:00Z</cp:lastPrinted>
  <dcterms:created xsi:type="dcterms:W3CDTF">2022-08-22T01:49:00Z</dcterms:created>
  <dcterms:modified xsi:type="dcterms:W3CDTF">2022-08-22T05:01:00Z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