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2DBE60E"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w:t>
      </w:r>
      <w:proofErr w:type="gramStart"/>
      <w:r w:rsidR="00E26C33" w:rsidRPr="00E26C33">
        <w:rPr>
          <w:rFonts w:ascii="Arial" w:eastAsia="Times New Roman" w:hAnsi="Arial" w:cs="Arial"/>
          <w:b/>
          <w:bCs/>
          <w:sz w:val="24"/>
        </w:rPr>
        <w:t>102][</w:t>
      </w:r>
      <w:proofErr w:type="gramEnd"/>
      <w:r w:rsidR="00E26C33" w:rsidRPr="00E26C33">
        <w:rPr>
          <w:rFonts w:ascii="Arial" w:eastAsia="Times New Roman" w:hAnsi="Arial" w:cs="Arial"/>
          <w:b/>
          <w:bCs/>
          <w:sz w:val="24"/>
        </w:rPr>
        <w:t>NR-NTN] SMTC and gaps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4148B221"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Pr>
          <w:sz w:val="22"/>
          <w:szCs w:val="22"/>
        </w:rPr>
        <w:t xml:space="preserve"> on remaining SMTC and gap issues</w:t>
      </w:r>
      <w:r>
        <w:rPr>
          <w:sz w:val="22"/>
          <w:szCs w:val="22"/>
          <w:lang w:val="en-US"/>
        </w:rPr>
        <w:t>:</w:t>
      </w:r>
    </w:p>
    <w:p w14:paraId="79E4947B"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Wingdings" w:eastAsia="DengXian" w:hAnsi="Wingdings" w:cs="Calibri"/>
          <w:b/>
          <w:bCs/>
          <w:sz w:val="22"/>
          <w:szCs w:val="22"/>
          <w:lang w:val="en-US" w:eastAsia="zh-CN"/>
        </w:rPr>
        <w:t></w:t>
      </w:r>
      <w:r w:rsidRPr="00E26C33">
        <w:rPr>
          <w:rFonts w:ascii="Wingdings" w:eastAsia="DengXian" w:hAnsi="Wingdings" w:cs="Calibri"/>
          <w:b/>
          <w:bCs/>
          <w:sz w:val="22"/>
          <w:szCs w:val="22"/>
          <w:lang w:val="en-US" w:eastAsia="zh-CN"/>
        </w:rPr>
        <w:t></w:t>
      </w:r>
      <w:r w:rsidRPr="00E26C33">
        <w:rPr>
          <w:rFonts w:ascii="Calibri" w:eastAsia="DengXian" w:hAnsi="Calibri" w:cs="Calibri"/>
          <w:b/>
          <w:bCs/>
          <w:sz w:val="22"/>
          <w:szCs w:val="22"/>
          <w:lang w:val="en-US" w:eastAsia="zh-CN"/>
        </w:rPr>
        <w:t>[AT119-e][</w:t>
      </w:r>
      <w:proofErr w:type="gramStart"/>
      <w:r w:rsidRPr="00E26C33">
        <w:rPr>
          <w:rFonts w:ascii="Calibri" w:eastAsia="DengXian" w:hAnsi="Calibri" w:cs="Calibri"/>
          <w:b/>
          <w:bCs/>
          <w:sz w:val="22"/>
          <w:szCs w:val="22"/>
          <w:lang w:val="en-US" w:eastAsia="zh-CN"/>
        </w:rPr>
        <w:t>102][</w:t>
      </w:r>
      <w:proofErr w:type="gramEnd"/>
      <w:r w:rsidRPr="00E26C33">
        <w:rPr>
          <w:rFonts w:ascii="Calibri" w:eastAsia="DengXian" w:hAnsi="Calibri" w:cs="Calibri"/>
          <w:b/>
          <w:bCs/>
          <w:sz w:val="22"/>
          <w:szCs w:val="22"/>
          <w:lang w:val="en-US" w:eastAsia="zh-CN"/>
        </w:rPr>
        <w:t>NR-NTN] SMTC and gaps (Intel)</w:t>
      </w:r>
    </w:p>
    <w:p w14:paraId="51212AB8"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scope: Discuss corrections related to </w:t>
      </w:r>
      <w:r w:rsidRPr="00E26C33">
        <w:rPr>
          <w:rFonts w:ascii="Calibri" w:eastAsia="DengXian" w:hAnsi="Calibri" w:cs="Calibri"/>
          <w:sz w:val="22"/>
          <w:szCs w:val="22"/>
          <w:highlight w:val="yellow"/>
          <w:lang w:val="en-US" w:eastAsia="zh-CN"/>
        </w:rPr>
        <w:t>remaining SMTC and gaps issues</w:t>
      </w:r>
      <w:r w:rsidRPr="00E26C33">
        <w:rPr>
          <w:rFonts w:ascii="Calibri" w:eastAsia="DengXian" w:hAnsi="Calibri" w:cs="Calibri"/>
          <w:sz w:val="22"/>
          <w:szCs w:val="22"/>
          <w:lang w:val="en-US" w:eastAsia="zh-CN"/>
        </w:rPr>
        <w:t xml:space="preserve"> (from proposals in R2-2207068, R2-2207149, R2-2207243, R2-2207268, R2-2207269, R2-2207270, R2-2207271, R2-2208214, R2-2208466)</w:t>
      </w:r>
    </w:p>
    <w:p w14:paraId="0070AE6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intended outcome: Summary of the offline discussion with e.g.:</w:t>
      </w:r>
    </w:p>
    <w:p w14:paraId="7DDEC1C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for agreement (if any)</w:t>
      </w:r>
    </w:p>
    <w:p w14:paraId="65BC3FB6"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require online discussions</w:t>
      </w:r>
    </w:p>
    <w:p w14:paraId="01E527D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should not be pursued (if any)</w:t>
      </w:r>
    </w:p>
    <w:p w14:paraId="4F35830C"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deadline (for companies' feedback): </w:t>
      </w:r>
      <w:r w:rsidRPr="00482A89">
        <w:rPr>
          <w:rFonts w:ascii="Calibri" w:eastAsia="DengXian" w:hAnsi="Calibri" w:cs="Calibri"/>
          <w:sz w:val="22"/>
          <w:szCs w:val="22"/>
          <w:highlight w:val="yellow"/>
          <w:lang w:val="en-US" w:eastAsia="zh-CN"/>
        </w:rPr>
        <w:t>Thursday 2022-08-18 0600 UTC</w:t>
      </w:r>
    </w:p>
    <w:p w14:paraId="52F14272"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deadline (for rapporteur's summary in </w:t>
      </w:r>
      <w:hyperlink w:tgtFrame="_blank" w:tooltip="C:Data3GPParchiveRAN2RAN2#117TdocsR2-2204031.zip" w:history="1">
        <w:r w:rsidRPr="00E26C33">
          <w:rPr>
            <w:rFonts w:ascii="Calibri" w:eastAsia="DengXian" w:hAnsi="Calibri" w:cs="Calibri"/>
            <w:color w:val="0000FF"/>
            <w:sz w:val="22"/>
            <w:szCs w:val="22"/>
            <w:u w:val="single"/>
            <w:lang w:val="en-US" w:eastAsia="zh-CN"/>
          </w:rPr>
          <w:t>R2-22</w:t>
        </w:r>
      </w:hyperlink>
      <w:r w:rsidRPr="00E26C33">
        <w:rPr>
          <w:rFonts w:ascii="Calibri" w:eastAsia="DengXian" w:hAnsi="Calibri" w:cs="Calibri"/>
          <w:sz w:val="22"/>
          <w:szCs w:val="22"/>
          <w:lang w:val="en-US" w:eastAsia="zh-CN"/>
        </w:rPr>
        <w:t>08752): Thursday 2022-08-18 1000 UTC</w:t>
      </w: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proofErr w:type="spellStart"/>
            <w:r w:rsidRPr="00482A89">
              <w:rPr>
                <w:rFonts w:ascii="Arial" w:eastAsia="DengXian" w:hAnsi="Arial" w:cs="Arial"/>
                <w:b/>
                <w:bCs/>
                <w:color w:val="000000"/>
                <w:sz w:val="18"/>
                <w:szCs w:val="18"/>
                <w:u w:val="single"/>
                <w:lang w:val="en-US" w:eastAsia="zh-CN"/>
              </w:rPr>
              <w:t>tdoc</w:t>
            </w:r>
            <w:proofErr w:type="spellEnd"/>
            <w:r w:rsidRPr="00482A89">
              <w:rPr>
                <w:rFonts w:ascii="Arial" w:eastAsia="DengXian" w:hAnsi="Arial" w:cs="Arial"/>
                <w:b/>
                <w:bCs/>
                <w:color w:val="000000"/>
                <w:sz w:val="18"/>
                <w:szCs w:val="18"/>
                <w:u w:val="single"/>
                <w:lang w:val="en-US" w:eastAsia="zh-CN"/>
              </w:rPr>
              <w:t xml:space="preserve">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 xml:space="preserve">R2-2207271 Discussion on RAN4 </w:t>
            </w:r>
            <w:proofErr w:type="gramStart"/>
            <w:r w:rsidRPr="00631EBD">
              <w:rPr>
                <w:rFonts w:ascii="Arial" w:eastAsia="DengXian" w:hAnsi="Arial" w:cs="Arial"/>
                <w:color w:val="000000"/>
                <w:sz w:val="18"/>
                <w:szCs w:val="18"/>
                <w:lang w:val="en-US" w:eastAsia="zh-CN"/>
              </w:rPr>
              <w:t>reply</w:t>
            </w:r>
            <w:proofErr w:type="gramEnd"/>
            <w:r w:rsidRPr="00631EBD">
              <w:rPr>
                <w:rFonts w:ascii="Arial" w:eastAsia="DengXian" w:hAnsi="Arial" w:cs="Arial"/>
                <w:color w:val="000000"/>
                <w:sz w:val="18"/>
                <w:szCs w:val="18"/>
                <w:lang w:val="en-US" w:eastAsia="zh-CN"/>
              </w:rPr>
              <w:t xml:space="preserve">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t>R2-2207149 </w:t>
            </w:r>
            <w:bookmarkEnd w:id="1"/>
            <w:r w:rsidRPr="00631EBD">
              <w:rPr>
                <w:rFonts w:ascii="Arial" w:eastAsia="DengXian" w:hAnsi="Arial" w:cs="Arial"/>
                <w:color w:val="000000"/>
                <w:sz w:val="18"/>
                <w:szCs w:val="18"/>
                <w:lang w:val="en-US" w:eastAsia="zh-CN"/>
              </w:rPr>
              <w:t>Remaining issues on SMTCs and gaps </w:t>
            </w:r>
            <w:proofErr w:type="gramStart"/>
            <w:r w:rsidRPr="00631EBD">
              <w:rPr>
                <w:rFonts w:ascii="Arial" w:eastAsia="DengXian" w:hAnsi="Arial" w:cs="Arial"/>
                <w:color w:val="000000"/>
                <w:sz w:val="18"/>
                <w:szCs w:val="18"/>
                <w:lang w:val="en-US" w:eastAsia="zh-CN"/>
              </w:rPr>
              <w:t>Huawei ,</w:t>
            </w:r>
            <w:proofErr w:type="gramEnd"/>
            <w:r w:rsidRPr="00631EBD">
              <w:rPr>
                <w:rFonts w:ascii="Arial" w:eastAsia="DengXian" w:hAnsi="Arial" w:cs="Arial"/>
                <w:color w:val="000000"/>
                <w:sz w:val="18"/>
                <w:szCs w:val="18"/>
                <w:lang w:val="en-US" w:eastAsia="zh-CN"/>
              </w:rPr>
              <w:t xml:space="preserve"> </w:t>
            </w:r>
            <w:proofErr w:type="spellStart"/>
            <w:r w:rsidRPr="00631EBD">
              <w:rPr>
                <w:rFonts w:ascii="Arial" w:eastAsia="DengXian" w:hAnsi="Arial" w:cs="Arial"/>
                <w:color w:val="000000"/>
                <w:sz w:val="18"/>
                <w:szCs w:val="18"/>
                <w:lang w:val="en-US" w:eastAsia="zh-CN"/>
              </w:rPr>
              <w:t>HiSilicon</w:t>
            </w:r>
            <w:proofErr w:type="spellEnd"/>
            <w:r w:rsidRPr="00631EBD">
              <w:rPr>
                <w:rFonts w:ascii="Arial" w:eastAsia="DengXian" w:hAnsi="Arial" w:cs="Arial"/>
                <w:color w:val="000000"/>
                <w:sz w:val="18"/>
                <w:szCs w:val="18"/>
                <w:lang w:val="en-US" w:eastAsia="zh-CN"/>
              </w:rPr>
              <w:t>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lastRenderedPageBreak/>
              <w:t>R2-2208466 Correction for measurement gap Xiaomi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 xml:space="preserve">R2-2207243   Draft 331 CR for NR NTN SMTC   Samsung Research America     </w:t>
            </w:r>
            <w:proofErr w:type="spellStart"/>
            <w:r w:rsidRPr="00E26C33">
              <w:rPr>
                <w:rFonts w:ascii="Arial" w:eastAsia="DengXian" w:hAnsi="Arial" w:cs="Arial"/>
                <w:color w:val="000000"/>
                <w:sz w:val="18"/>
                <w:szCs w:val="18"/>
                <w:lang w:val="en-US" w:eastAsia="zh-CN"/>
              </w:rPr>
              <w:t>draftCR</w:t>
            </w:r>
            <w:proofErr w:type="spellEnd"/>
            <w:r w:rsidRPr="00E26C33">
              <w:rPr>
                <w:rFonts w:ascii="Arial" w:eastAsia="DengXian" w:hAnsi="Arial" w:cs="Arial"/>
                <w:color w:val="000000"/>
                <w:sz w:val="18"/>
                <w:szCs w:val="18"/>
                <w:lang w:val="en-US" w:eastAsia="zh-CN"/>
              </w:rPr>
              <w:t xml:space="preserve"> Rel-17           </w:t>
            </w:r>
            <w:proofErr w:type="gramStart"/>
            <w:r w:rsidRPr="00E26C33">
              <w:rPr>
                <w:rFonts w:ascii="Arial" w:eastAsia="DengXian" w:hAnsi="Arial" w:cs="Arial"/>
                <w:color w:val="000000"/>
                <w:sz w:val="18"/>
                <w:szCs w:val="18"/>
                <w:lang w:val="en-US" w:eastAsia="zh-CN"/>
              </w:rPr>
              <w:t>38.331  17.1.0</w:t>
            </w:r>
            <w:proofErr w:type="gramEnd"/>
            <w:r w:rsidRPr="00E26C33">
              <w:rPr>
                <w:rFonts w:ascii="Arial" w:eastAsia="DengXian" w:hAnsi="Arial" w:cs="Arial"/>
                <w:color w:val="000000"/>
                <w:sz w:val="18"/>
                <w:szCs w:val="18"/>
                <w:lang w:val="en-US" w:eastAsia="zh-CN"/>
              </w:rPr>
              <w:t xml:space="preserve">   F          </w:t>
            </w:r>
            <w:proofErr w:type="spellStart"/>
            <w:r w:rsidRPr="00E26C33">
              <w:rPr>
                <w:rFonts w:ascii="Arial" w:eastAsia="DengXian" w:hAnsi="Arial" w:cs="Arial"/>
                <w:color w:val="000000"/>
                <w:sz w:val="18"/>
                <w:szCs w:val="18"/>
                <w:lang w:val="en-US" w:eastAsia="zh-CN"/>
              </w:rPr>
              <w:t>NR_NTN_solutions</w:t>
            </w:r>
            <w:proofErr w:type="spellEnd"/>
            <w:r w:rsidRPr="00E26C33">
              <w:rPr>
                <w:rFonts w:ascii="Arial" w:eastAsia="DengXian" w:hAnsi="Arial" w:cs="Arial"/>
                <w:color w:val="000000"/>
                <w:sz w:val="18"/>
                <w:szCs w:val="18"/>
                <w:lang w:val="en-US" w:eastAsia="zh-CN"/>
              </w:rPr>
              <w:t>-Core</w:t>
            </w:r>
          </w:p>
          <w:p w14:paraId="42BDE432" w14:textId="70A94CA9" w:rsidR="00E26C33" w:rsidRPr="00631EBD" w:rsidRDefault="00E26C33" w:rsidP="00C47773">
            <w:pPr>
              <w:shd w:val="clear" w:color="auto" w:fill="FFFFFF"/>
              <w:spacing w:after="0" w:line="300" w:lineRule="atLeast"/>
              <w:rPr>
                <w:rFonts w:ascii="Arial" w:eastAsia="DengXian" w:hAnsi="Arial" w:cs="Arial"/>
                <w:sz w:val="22"/>
                <w:szCs w:val="22"/>
                <w:lang w:val="en-US" w:eastAsia="zh-CN"/>
              </w:rPr>
            </w:pPr>
            <w:r w:rsidRPr="00E26C33">
              <w:rPr>
                <w:rFonts w:ascii="Arial" w:eastAsia="DengXian" w:hAnsi="Arial" w:cs="Arial"/>
                <w:color w:val="000000"/>
                <w:sz w:val="18"/>
                <w:szCs w:val="18"/>
                <w:lang w:val="en-US" w:eastAsia="zh-CN"/>
              </w:rPr>
              <w:t xml:space="preserve">R2-2207068   Correction on NTN UE </w:t>
            </w:r>
            <w:proofErr w:type="spellStart"/>
            <w:r w:rsidRPr="00E26C33">
              <w:rPr>
                <w:rFonts w:ascii="Arial" w:eastAsia="DengXian" w:hAnsi="Arial" w:cs="Arial"/>
                <w:color w:val="000000"/>
                <w:sz w:val="18"/>
                <w:szCs w:val="18"/>
                <w:lang w:val="en-US" w:eastAsia="zh-CN"/>
              </w:rPr>
              <w:t>capabiltiy</w:t>
            </w:r>
            <w:proofErr w:type="spellEnd"/>
            <w:r w:rsidRPr="00E26C33">
              <w:rPr>
                <w:rFonts w:ascii="Arial" w:eastAsia="DengXian" w:hAnsi="Arial" w:cs="Arial"/>
                <w:color w:val="000000"/>
                <w:sz w:val="18"/>
                <w:szCs w:val="18"/>
                <w:lang w:val="en-US" w:eastAsia="zh-CN"/>
              </w:rPr>
              <w:t xml:space="preserve">   </w:t>
            </w:r>
            <w:proofErr w:type="gramStart"/>
            <w:r w:rsidRPr="00E26C33">
              <w:rPr>
                <w:rFonts w:ascii="Arial" w:eastAsia="DengXian" w:hAnsi="Arial" w:cs="Arial"/>
                <w:color w:val="000000"/>
                <w:sz w:val="18"/>
                <w:szCs w:val="18"/>
                <w:lang w:val="en-US" w:eastAsia="zh-CN"/>
              </w:rPr>
              <w:t>OPPO  CR</w:t>
            </w:r>
            <w:proofErr w:type="gramEnd"/>
            <w:r w:rsidRPr="00E26C33">
              <w:rPr>
                <w:rFonts w:ascii="Arial" w:eastAsia="DengXian" w:hAnsi="Arial" w:cs="Arial"/>
                <w:color w:val="000000"/>
                <w:sz w:val="18"/>
                <w:szCs w:val="18"/>
                <w:lang w:val="en-US" w:eastAsia="zh-CN"/>
              </w:rPr>
              <w:t xml:space="preserve">       Rel-17  38.306  17.1.0   0758     -           F          </w:t>
            </w:r>
            <w:proofErr w:type="spellStart"/>
            <w:r w:rsidRPr="00E26C33">
              <w:rPr>
                <w:rFonts w:ascii="Arial" w:eastAsia="DengXian" w:hAnsi="Arial" w:cs="Arial"/>
                <w:color w:val="000000"/>
                <w:sz w:val="18"/>
                <w:szCs w:val="18"/>
                <w:lang w:val="en-US" w:eastAsia="zh-CN"/>
              </w:rPr>
              <w:t>NR_NTN_solutions</w:t>
            </w:r>
            <w:proofErr w:type="spellEnd"/>
            <w:r w:rsidRPr="00E26C33">
              <w:rPr>
                <w:rFonts w:ascii="Arial" w:eastAsia="DengXian" w:hAnsi="Arial" w:cs="Arial"/>
                <w:color w:val="000000"/>
                <w:sz w:val="18"/>
                <w:szCs w:val="18"/>
                <w:lang w:val="en-US" w:eastAsia="zh-CN"/>
              </w:rPr>
              <w:t>-Core</w:t>
            </w:r>
          </w:p>
        </w:tc>
      </w:tr>
    </w:tbl>
    <w:p w14:paraId="355B9817" w14:textId="78F63C7D" w:rsidR="00631EBD" w:rsidRDefault="00631EBD" w:rsidP="00653A6B"/>
    <w:p w14:paraId="3EDD2AA9" w14:textId="77777777" w:rsidR="00CE3E54" w:rsidRDefault="00783B93" w:rsidP="00631EBD">
      <w:pPr>
        <w:pStyle w:val="Heading1"/>
        <w:numPr>
          <w:ilvl w:val="0"/>
          <w:numId w:val="1"/>
        </w:numPr>
        <w:pBdr>
          <w:top w:val="single" w:sz="12" w:space="2" w:color="auto"/>
        </w:pBdr>
      </w:pPr>
      <w:r>
        <w:t xml:space="preserve">Discussion </w:t>
      </w:r>
    </w:p>
    <w:p w14:paraId="3C0A2616" w14:textId="6206EDC9" w:rsidR="00631EBD" w:rsidRPr="00A66699" w:rsidRDefault="00631EBD" w:rsidP="00CE3E54">
      <w:pPr>
        <w:pStyle w:val="Heading2"/>
      </w:pPr>
      <w:r w:rsidRPr="00A66699">
        <w:rPr>
          <w:lang w:val="en-US" w:eastAsia="zh-CN"/>
        </w:rPr>
        <w:t xml:space="preserve">2.1 Spec impact of RAN4 </w:t>
      </w:r>
      <w:proofErr w:type="gramStart"/>
      <w:r w:rsidRPr="00A66699">
        <w:rPr>
          <w:lang w:val="en-US" w:eastAsia="zh-CN"/>
        </w:rPr>
        <w:t>reply</w:t>
      </w:r>
      <w:proofErr w:type="gramEnd"/>
      <w:r w:rsidRPr="00A66699">
        <w:rPr>
          <w:lang w:val="en-US" w:eastAsia="zh-CN"/>
        </w:rPr>
        <w:t xml:space="preserve">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w:t>
      </w:r>
      <w:proofErr w:type="gramStart"/>
      <w:r w:rsidRPr="00631EBD">
        <w:rPr>
          <w:sz w:val="22"/>
          <w:szCs w:val="22"/>
        </w:rPr>
        <w:t>reply</w:t>
      </w:r>
      <w:proofErr w:type="gramEnd"/>
      <w:r w:rsidRPr="00631EBD">
        <w:rPr>
          <w:sz w:val="22"/>
          <w:szCs w:val="22"/>
        </w:rPr>
        <w:t xml:space="preserve">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2" w:name="_Hlk109998872"/>
            <w:r w:rsidRPr="00C360F3">
              <w:rPr>
                <w:rFonts w:ascii="Arial" w:eastAsiaTheme="minorEastAsia" w:hAnsi="Arial" w:cs="Arial"/>
                <w:color w:val="000000"/>
                <w:lang w:eastAsia="ko-KR"/>
              </w:rPr>
              <w:t xml:space="preserve">RAN4 reached consensus in this matter that </w:t>
            </w:r>
            <w:bookmarkStart w:id="3" w:name="_Hlk109996399"/>
            <w:r w:rsidRPr="00C360F3">
              <w:rPr>
                <w:rFonts w:ascii="Arial" w:eastAsiaTheme="minorEastAsia" w:hAnsi="Arial" w:cs="Arial"/>
                <w:color w:val="000000"/>
                <w:lang w:eastAsia="ko-KR"/>
              </w:rPr>
              <w:t>one frequency layer can be associated to both concurrent measurement gaps with the same gap type</w:t>
            </w:r>
            <w:bookmarkEnd w:id="2"/>
            <w:bookmarkEnd w:id="3"/>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4"/>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5"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Intel" w:date="2022-07-29T15:14:00Z"/>
                <w:rFonts w:ascii="Courier New" w:eastAsia="Times New Roman" w:hAnsi="Courier New"/>
                <w:noProof/>
                <w:sz w:val="16"/>
                <w:lang w:eastAsia="en-GB"/>
              </w:rPr>
            </w:pPr>
            <w:ins w:id="7" w:author="Intel" w:date="2022-07-29T15:14:00Z">
              <w:r>
                <w:rPr>
                  <w:rFonts w:ascii="Courier New" w:eastAsia="Times New Roman" w:hAnsi="Courier New"/>
                  <w:noProof/>
                  <w:sz w:val="16"/>
                  <w:lang w:eastAsia="en-GB"/>
                </w:rPr>
                <w:tab/>
              </w:r>
            </w:ins>
            <w:ins w:id="8"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Intel" w:date="2022-07-29T15:14:00Z"/>
                <w:rFonts w:ascii="Courier New" w:eastAsia="Times New Roman" w:hAnsi="Courier New"/>
                <w:noProof/>
                <w:color w:val="808080"/>
                <w:sz w:val="16"/>
                <w:lang w:eastAsia="en-GB"/>
              </w:rPr>
            </w:pPr>
            <w:ins w:id="10"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Intel" w:date="2022-07-29T15:13:00Z"/>
                <w:rFonts w:ascii="Courier New" w:eastAsia="Times New Roman" w:hAnsi="Courier New"/>
                <w:noProof/>
                <w:color w:val="808080"/>
                <w:sz w:val="16"/>
                <w:lang w:eastAsia="en-GB"/>
              </w:rPr>
            </w:pPr>
            <w:ins w:id="12"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3" w:author="Intel" w:date="2022-07-29T15:15:00Z">
              <w:r>
                <w:rPr>
                  <w:rFonts w:ascii="Courier New" w:eastAsia="Times New Roman" w:hAnsi="Courier New"/>
                  <w:noProof/>
                  <w:color w:val="993366"/>
                  <w:sz w:val="16"/>
                  <w:lang w:eastAsia="en-GB"/>
                </w:rPr>
                <w:t xml:space="preserve"> </w:t>
              </w:r>
            </w:ins>
            <w:ins w:id="14"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Intel" w:date="2022-07-29T15:13:00Z"/>
                <w:rFonts w:ascii="Courier New" w:eastAsia="Times New Roman" w:hAnsi="Courier New"/>
                <w:noProof/>
                <w:sz w:val="16"/>
                <w:lang w:eastAsia="en-GB"/>
              </w:rPr>
            </w:pPr>
            <w:ins w:id="16" w:author="Intel" w:date="2022-07-29T15:13:00Z">
              <w:r>
                <w:rPr>
                  <w:rFonts w:ascii="Courier New" w:eastAsia="Times New Roman" w:hAnsi="Courier New"/>
                  <w:noProof/>
                  <w:sz w:val="16"/>
                  <w:lang w:eastAsia="en-GB"/>
                </w:rPr>
                <w:lastRenderedPageBreak/>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Huawei" w:date="2022-08-04T08:44:00Z"/>
                <w:rFonts w:ascii="Courier New" w:eastAsia="Times New Roman" w:hAnsi="Courier New" w:cs="Courier New"/>
                <w:noProof/>
                <w:sz w:val="16"/>
                <w:lang w:eastAsia="en-GB"/>
              </w:rPr>
            </w:pPr>
            <w:ins w:id="18"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Huawei" w:date="2022-08-04T08:44:00Z"/>
                <w:rFonts w:ascii="Courier New" w:eastAsia="Times New Roman" w:hAnsi="Courier New" w:cs="Courier New"/>
                <w:noProof/>
                <w:color w:val="808080"/>
                <w:sz w:val="16"/>
                <w:lang w:eastAsia="en-GB"/>
              </w:rPr>
            </w:pPr>
            <w:ins w:id="20" w:author="Huawei" w:date="2022-08-04T08:44:00Z">
              <w:r w:rsidRPr="000B120A">
                <w:rPr>
                  <w:rFonts w:ascii="Courier New" w:eastAsia="Times New Roman" w:hAnsi="Courier New" w:cs="Courier New"/>
                  <w:noProof/>
                  <w:sz w:val="16"/>
                  <w:lang w:eastAsia="en-GB"/>
                </w:rPr>
                <w:t xml:space="preserve">    associatedMeasGapSSB2-</w:t>
              </w:r>
            </w:ins>
            <w:ins w:id="21" w:author="Huawei" w:date="2022-08-04T08:45:00Z">
              <w:r w:rsidRPr="000B120A">
                <w:rPr>
                  <w:rFonts w:ascii="Courier New" w:eastAsia="Times New Roman" w:hAnsi="Courier New" w:cs="Courier New"/>
                  <w:noProof/>
                  <w:sz w:val="16"/>
                  <w:lang w:eastAsia="en-GB"/>
                </w:rPr>
                <w:t>v</w:t>
              </w:r>
            </w:ins>
            <w:ins w:id="22" w:author="Huawei" w:date="2022-08-04T08:44:00Z">
              <w:r w:rsidRPr="000B120A">
                <w:rPr>
                  <w:rFonts w:ascii="Courier New" w:eastAsia="Times New Roman" w:hAnsi="Courier New" w:cs="Courier New"/>
                  <w:noProof/>
                  <w:sz w:val="16"/>
                  <w:lang w:eastAsia="en-GB"/>
                </w:rPr>
                <w:t>17</w:t>
              </w:r>
            </w:ins>
            <w:ins w:id="23" w:author="Huawei" w:date="2022-08-04T08:45:00Z">
              <w:r w:rsidRPr="000B120A">
                <w:rPr>
                  <w:rFonts w:ascii="Courier New" w:eastAsia="Times New Roman" w:hAnsi="Courier New" w:cs="Courier New"/>
                  <w:noProof/>
                  <w:sz w:val="16"/>
                  <w:lang w:eastAsia="en-GB"/>
                </w:rPr>
                <w:t>xy</w:t>
              </w:r>
            </w:ins>
            <w:ins w:id="24"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Huawei" w:date="2022-08-04T08:44:00Z"/>
                <w:rFonts w:ascii="Courier New" w:eastAsia="Times New Roman" w:hAnsi="Courier New" w:cs="Courier New"/>
                <w:noProof/>
                <w:color w:val="808080"/>
                <w:sz w:val="16"/>
                <w:lang w:eastAsia="en-GB"/>
              </w:rPr>
            </w:pPr>
            <w:ins w:id="26" w:author="Huawei" w:date="2022-08-04T08:44:00Z">
              <w:r w:rsidRPr="000B120A">
                <w:rPr>
                  <w:rFonts w:ascii="Courier New" w:eastAsia="Times New Roman" w:hAnsi="Courier New" w:cs="Courier New"/>
                  <w:noProof/>
                  <w:sz w:val="16"/>
                  <w:lang w:eastAsia="en-GB"/>
                </w:rPr>
                <w:t xml:space="preserve">    associatedMeasGapCSIRS2-</w:t>
              </w:r>
            </w:ins>
            <w:ins w:id="27" w:author="Huawei" w:date="2022-08-04T08:45:00Z">
              <w:r w:rsidRPr="000B120A">
                <w:rPr>
                  <w:rFonts w:ascii="Courier New" w:eastAsia="Times New Roman" w:hAnsi="Courier New" w:cs="Courier New"/>
                  <w:noProof/>
                  <w:sz w:val="16"/>
                  <w:lang w:eastAsia="en-GB"/>
                </w:rPr>
                <w:t>v</w:t>
              </w:r>
            </w:ins>
            <w:ins w:id="28" w:author="Huawei" w:date="2022-08-04T08:44:00Z">
              <w:r w:rsidRPr="000B120A">
                <w:rPr>
                  <w:rFonts w:ascii="Courier New" w:eastAsia="Times New Roman" w:hAnsi="Courier New" w:cs="Courier New"/>
                  <w:noProof/>
                  <w:sz w:val="16"/>
                  <w:lang w:eastAsia="en-GB"/>
                </w:rPr>
                <w:t>17</w:t>
              </w:r>
            </w:ins>
            <w:ins w:id="29" w:author="Huawei" w:date="2022-08-04T08:45:00Z">
              <w:r w:rsidRPr="000B120A">
                <w:rPr>
                  <w:rFonts w:ascii="Courier New" w:eastAsia="Times New Roman" w:hAnsi="Courier New" w:cs="Courier New"/>
                  <w:noProof/>
                  <w:sz w:val="16"/>
                  <w:lang w:eastAsia="en-GB"/>
                </w:rPr>
                <w:t>xy</w:t>
              </w:r>
            </w:ins>
            <w:ins w:id="30"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Huawei" w:date="2022-08-04T08:44:00Z"/>
                <w:rFonts w:ascii="Courier New" w:eastAsia="Times New Roman" w:hAnsi="Courier New" w:cs="Courier New"/>
                <w:noProof/>
                <w:sz w:val="16"/>
                <w:lang w:eastAsia="en-GB"/>
              </w:rPr>
            </w:pPr>
            <w:ins w:id="32"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4"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okia" w:date="2022-08-09T12:09:00Z"/>
                <w:rFonts w:ascii="Courier New" w:eastAsia="Times New Roman" w:hAnsi="Courier New"/>
                <w:noProof/>
                <w:sz w:val="16"/>
                <w:lang w:eastAsia="en-GB"/>
              </w:rPr>
            </w:pPr>
            <w:ins w:id="36"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okia" w:date="2022-08-09T12:09:00Z"/>
                <w:rFonts w:ascii="Courier New" w:eastAsia="Times New Roman" w:hAnsi="Courier New"/>
                <w:noProof/>
                <w:color w:val="808080"/>
                <w:sz w:val="16"/>
                <w:lang w:eastAsia="en-GB"/>
              </w:rPr>
            </w:pPr>
            <w:ins w:id="38"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okia" w:date="2022-08-09T12:09:00Z"/>
                <w:rFonts w:ascii="Courier New" w:eastAsia="Times New Roman" w:hAnsi="Courier New"/>
                <w:noProof/>
                <w:sz w:val="16"/>
                <w:lang w:eastAsia="en-GB"/>
              </w:rPr>
            </w:pPr>
            <w:ins w:id="40"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Yi)-v0727-2" w:date="2022-07-29T10:34:00Z"/>
                <w:rFonts w:ascii="Courier New" w:eastAsia="Times New Roman" w:hAnsi="Courier New"/>
                <w:noProof/>
                <w:color w:val="808080"/>
                <w:sz w:val="16"/>
                <w:lang w:eastAsia="en-GB"/>
              </w:rPr>
            </w:pPr>
            <w:ins w:id="43"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 w:date="2022-08-02T16:38:00Z"/>
                <w:rFonts w:ascii="Courier New" w:eastAsia="Times New Roman" w:hAnsi="Courier New"/>
                <w:noProof/>
                <w:sz w:val="16"/>
                <w:lang w:eastAsia="en-GB"/>
              </w:rPr>
            </w:pPr>
            <w:ins w:id="46"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proofErr w:type="spellStart"/>
      <w:r w:rsidR="00482A89" w:rsidRPr="00482A89">
        <w:rPr>
          <w:i/>
          <w:iCs/>
          <w:sz w:val="22"/>
          <w:szCs w:val="22"/>
        </w:rPr>
        <w:t>Measobject</w:t>
      </w:r>
      <w:proofErr w:type="spellEnd"/>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proofErr w:type="spellStart"/>
      <w:r w:rsidR="00A13B75" w:rsidRPr="00A13B75">
        <w:rPr>
          <w:i/>
          <w:iCs/>
          <w:sz w:val="22"/>
          <w:szCs w:val="22"/>
        </w:rPr>
        <w:t>MeasObjectNR</w:t>
      </w:r>
      <w:proofErr w:type="spellEnd"/>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SimSun"/>
                <w:lang w:eastAsia="zh-CN"/>
              </w:rPr>
            </w:pPr>
            <w:r>
              <w:rPr>
                <w:rFonts w:eastAsia="SimSun"/>
                <w:lang w:eastAsia="zh-CN"/>
              </w:rPr>
              <w:t>Qualcomm</w:t>
            </w:r>
          </w:p>
        </w:tc>
        <w:tc>
          <w:tcPr>
            <w:tcW w:w="1739" w:type="dxa"/>
          </w:tcPr>
          <w:p w14:paraId="20E9D1E5" w14:textId="41D2B4FC" w:rsidR="007279F3" w:rsidRPr="00655934" w:rsidRDefault="009B54DA" w:rsidP="007279F3">
            <w:pPr>
              <w:rPr>
                <w:rFonts w:eastAsia="DengXian"/>
                <w:lang w:eastAsia="zh-CN"/>
              </w:rPr>
            </w:pPr>
            <w:r>
              <w:rPr>
                <w:rFonts w:eastAsia="DengXian"/>
                <w:lang w:eastAsia="zh-CN"/>
              </w:rPr>
              <w:t>Y</w:t>
            </w: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1A06516" w14:textId="2EA94E71" w:rsidR="007279F3" w:rsidRPr="00655934" w:rsidRDefault="006D6863" w:rsidP="007279F3">
            <w:pPr>
              <w:rPr>
                <w:rFonts w:eastAsia="SimSun"/>
                <w:lang w:eastAsia="zh-CN"/>
              </w:rPr>
            </w:pPr>
            <w:r>
              <w:rPr>
                <w:rFonts w:eastAsia="SimSun" w:hint="eastAsia"/>
                <w:lang w:eastAsia="zh-CN"/>
              </w:rPr>
              <w:t>Y</w:t>
            </w: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SimSun"/>
                <w:lang w:eastAsia="zh-CN"/>
              </w:rPr>
            </w:pPr>
            <w:r>
              <w:rPr>
                <w:rFonts w:eastAsia="SimSun"/>
                <w:lang w:eastAsia="zh-CN"/>
              </w:rPr>
              <w:t>Google</w:t>
            </w:r>
          </w:p>
        </w:tc>
        <w:tc>
          <w:tcPr>
            <w:tcW w:w="1739" w:type="dxa"/>
          </w:tcPr>
          <w:p w14:paraId="4FB887F9" w14:textId="040265DF" w:rsidR="007279F3" w:rsidRPr="00655934" w:rsidRDefault="00C37C87" w:rsidP="007279F3">
            <w:pPr>
              <w:rPr>
                <w:rFonts w:eastAsia="SimSun"/>
                <w:lang w:eastAsia="zh-CN"/>
              </w:rPr>
            </w:pPr>
            <w:r>
              <w:rPr>
                <w:rFonts w:eastAsia="SimSun"/>
                <w:lang w:eastAsia="zh-CN"/>
              </w:rPr>
              <w:t>Y</w:t>
            </w: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DengXian"/>
                <w:lang w:eastAsia="zh-CN"/>
              </w:rPr>
            </w:pPr>
            <w:r>
              <w:rPr>
                <w:rFonts w:eastAsia="DengXian" w:hint="eastAsia"/>
                <w:lang w:eastAsia="zh-CN"/>
              </w:rPr>
              <w:t>Z</w:t>
            </w:r>
            <w:r>
              <w:rPr>
                <w:rFonts w:eastAsia="DengXian"/>
                <w:lang w:eastAsia="zh-CN"/>
              </w:rPr>
              <w:t>TE</w:t>
            </w:r>
          </w:p>
        </w:tc>
        <w:tc>
          <w:tcPr>
            <w:tcW w:w="1739" w:type="dxa"/>
          </w:tcPr>
          <w:p w14:paraId="1CA7DCB9" w14:textId="7D6EF2AE" w:rsidR="007279F3" w:rsidRPr="00655934" w:rsidRDefault="000B593E" w:rsidP="007279F3">
            <w:pPr>
              <w:rPr>
                <w:rFonts w:eastAsia="DengXian"/>
                <w:lang w:eastAsia="zh-CN"/>
              </w:rPr>
            </w:pPr>
            <w:r>
              <w:rPr>
                <w:rFonts w:eastAsia="DengXian" w:hint="eastAsia"/>
                <w:lang w:eastAsia="zh-CN"/>
              </w:rPr>
              <w:t>Y</w:t>
            </w:r>
          </w:p>
        </w:tc>
        <w:tc>
          <w:tcPr>
            <w:tcW w:w="6480" w:type="dxa"/>
          </w:tcPr>
          <w:p w14:paraId="6ECB72C1" w14:textId="77777777" w:rsidR="007279F3" w:rsidRPr="00655934" w:rsidRDefault="007279F3" w:rsidP="007279F3">
            <w:pPr>
              <w:rPr>
                <w:rFonts w:eastAsia="DengXian"/>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SimSun"/>
                <w:lang w:eastAsia="zh-CN"/>
              </w:rPr>
            </w:pPr>
            <w:r>
              <w:rPr>
                <w:rFonts w:eastAsia="SimSun" w:hint="eastAsia"/>
                <w:lang w:eastAsia="zh-CN"/>
              </w:rPr>
              <w:t>Xiaomi</w:t>
            </w:r>
          </w:p>
        </w:tc>
        <w:tc>
          <w:tcPr>
            <w:tcW w:w="1739" w:type="dxa"/>
          </w:tcPr>
          <w:p w14:paraId="256E7553" w14:textId="52717A9B" w:rsidR="00E8135A" w:rsidRPr="00655934" w:rsidRDefault="00E8135A" w:rsidP="00E8135A">
            <w:pPr>
              <w:rPr>
                <w:rFonts w:eastAsia="SimSun"/>
                <w:lang w:eastAsia="zh-CN"/>
              </w:rPr>
            </w:pPr>
            <w:r>
              <w:rPr>
                <w:rFonts w:eastAsia="SimSun" w:hint="eastAsia"/>
                <w:lang w:eastAsia="zh-CN"/>
              </w:rPr>
              <w:t>Y</w:t>
            </w:r>
          </w:p>
        </w:tc>
        <w:tc>
          <w:tcPr>
            <w:tcW w:w="6480" w:type="dxa"/>
          </w:tcPr>
          <w:p w14:paraId="1997B6EA" w14:textId="77777777" w:rsidR="00E8135A" w:rsidRPr="00655934" w:rsidRDefault="00E8135A" w:rsidP="00E8135A">
            <w:pPr>
              <w:rPr>
                <w:rFonts w:eastAsia="SimSun"/>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SimSun"/>
                <w:lang w:val="en-US" w:eastAsia="zh-CN"/>
              </w:rPr>
            </w:pPr>
            <w:r>
              <w:rPr>
                <w:rFonts w:eastAsia="SimSun" w:hint="eastAsia"/>
                <w:lang w:eastAsia="zh-CN"/>
              </w:rPr>
              <w:t>Apple</w:t>
            </w:r>
          </w:p>
        </w:tc>
        <w:tc>
          <w:tcPr>
            <w:tcW w:w="1739" w:type="dxa"/>
          </w:tcPr>
          <w:p w14:paraId="3030AC4C" w14:textId="5CB9B03C" w:rsidR="00E8135A" w:rsidRPr="00655934" w:rsidRDefault="00C017EA" w:rsidP="00E8135A">
            <w:pPr>
              <w:rPr>
                <w:rFonts w:eastAsia="SimSun"/>
                <w:lang w:eastAsia="zh-CN"/>
              </w:rPr>
            </w:pPr>
            <w:r>
              <w:rPr>
                <w:rFonts w:eastAsia="SimSun"/>
                <w:lang w:eastAsia="zh-CN"/>
              </w:rPr>
              <w:t>Y</w:t>
            </w:r>
          </w:p>
        </w:tc>
        <w:tc>
          <w:tcPr>
            <w:tcW w:w="6480" w:type="dxa"/>
          </w:tcPr>
          <w:p w14:paraId="564EA31E" w14:textId="77777777" w:rsidR="00E8135A" w:rsidRPr="00655934" w:rsidRDefault="00E8135A" w:rsidP="00E8135A">
            <w:pPr>
              <w:rPr>
                <w:rFonts w:eastAsia="SimSun"/>
                <w:lang w:eastAsia="zh-CN"/>
              </w:rPr>
            </w:pPr>
          </w:p>
        </w:tc>
      </w:tr>
      <w:tr w:rsidR="00E8135A" w:rsidRPr="00655934" w14:paraId="0C93F62B" w14:textId="77777777" w:rsidTr="00135CB5">
        <w:tc>
          <w:tcPr>
            <w:tcW w:w="1496" w:type="dxa"/>
          </w:tcPr>
          <w:p w14:paraId="7663CBBF" w14:textId="47EA3280" w:rsidR="00E8135A" w:rsidRPr="00655934" w:rsidRDefault="004B5AA7" w:rsidP="00E8135A">
            <w:pPr>
              <w:rPr>
                <w:rFonts w:eastAsiaTheme="minorEastAsia"/>
              </w:rPr>
            </w:pPr>
            <w:proofErr w:type="spellStart"/>
            <w:r>
              <w:rPr>
                <w:rFonts w:eastAsiaTheme="minorEastAsia"/>
              </w:rPr>
              <w:t>Turkcell</w:t>
            </w:r>
            <w:proofErr w:type="spellEnd"/>
          </w:p>
        </w:tc>
        <w:tc>
          <w:tcPr>
            <w:tcW w:w="1739" w:type="dxa"/>
          </w:tcPr>
          <w:p w14:paraId="6D8C566B" w14:textId="7EA0388E" w:rsidR="00E8135A" w:rsidRPr="00655934" w:rsidRDefault="004B5AA7" w:rsidP="00E8135A">
            <w:pPr>
              <w:rPr>
                <w:rFonts w:eastAsiaTheme="minorEastAsia"/>
              </w:rPr>
            </w:pPr>
            <w:r>
              <w:rPr>
                <w:rFonts w:eastAsiaTheme="minorEastAsia"/>
              </w:rPr>
              <w:t>Y</w:t>
            </w:r>
          </w:p>
        </w:tc>
        <w:tc>
          <w:tcPr>
            <w:tcW w:w="6480" w:type="dxa"/>
          </w:tcPr>
          <w:p w14:paraId="3BDC46C6" w14:textId="77777777" w:rsidR="00E8135A" w:rsidRPr="00655934" w:rsidRDefault="00E8135A" w:rsidP="00E8135A">
            <w:pPr>
              <w:rPr>
                <w:rFonts w:eastAsiaTheme="minorEastAsia"/>
              </w:rPr>
            </w:pPr>
          </w:p>
        </w:tc>
      </w:tr>
      <w:tr w:rsidR="00E8135A" w:rsidRPr="00655934" w14:paraId="136D8157" w14:textId="77777777" w:rsidTr="00135CB5">
        <w:tc>
          <w:tcPr>
            <w:tcW w:w="1496" w:type="dxa"/>
          </w:tcPr>
          <w:p w14:paraId="23579A1A" w14:textId="77777777" w:rsidR="00E8135A" w:rsidRPr="00655934" w:rsidRDefault="00E8135A" w:rsidP="00E8135A">
            <w:pPr>
              <w:rPr>
                <w:rFonts w:eastAsiaTheme="minorEastAsia"/>
              </w:rPr>
            </w:pPr>
          </w:p>
        </w:tc>
        <w:tc>
          <w:tcPr>
            <w:tcW w:w="1739" w:type="dxa"/>
          </w:tcPr>
          <w:p w14:paraId="72BFA00C" w14:textId="77777777" w:rsidR="00E8135A" w:rsidRPr="00655934" w:rsidRDefault="00E8135A" w:rsidP="00E8135A">
            <w:pPr>
              <w:rPr>
                <w:rFonts w:eastAsiaTheme="minorEastAsia"/>
              </w:rPr>
            </w:pPr>
          </w:p>
        </w:tc>
        <w:tc>
          <w:tcPr>
            <w:tcW w:w="6480" w:type="dxa"/>
          </w:tcPr>
          <w:p w14:paraId="3C6BECF0" w14:textId="77777777" w:rsidR="00E8135A" w:rsidRPr="00655934" w:rsidRDefault="00E8135A" w:rsidP="00E8135A">
            <w:pPr>
              <w:rPr>
                <w:rFonts w:eastAsiaTheme="minorEastAsia"/>
              </w:rPr>
            </w:pPr>
          </w:p>
        </w:tc>
      </w:tr>
      <w:tr w:rsidR="00E8135A" w:rsidRPr="00655934" w14:paraId="52E1E4B8" w14:textId="77777777" w:rsidTr="00135CB5">
        <w:tc>
          <w:tcPr>
            <w:tcW w:w="1496" w:type="dxa"/>
          </w:tcPr>
          <w:p w14:paraId="6B07AB63" w14:textId="77777777" w:rsidR="00E8135A" w:rsidRPr="00655934" w:rsidRDefault="00E8135A" w:rsidP="00E8135A">
            <w:pPr>
              <w:rPr>
                <w:rFonts w:eastAsiaTheme="minorEastAsia"/>
              </w:rPr>
            </w:pPr>
          </w:p>
        </w:tc>
        <w:tc>
          <w:tcPr>
            <w:tcW w:w="1739" w:type="dxa"/>
          </w:tcPr>
          <w:p w14:paraId="2046EB6E" w14:textId="77777777" w:rsidR="00E8135A" w:rsidRPr="00655934" w:rsidRDefault="00E8135A" w:rsidP="00E8135A">
            <w:pPr>
              <w:rPr>
                <w:rFonts w:eastAsiaTheme="minorEastAsia"/>
              </w:rPr>
            </w:pPr>
          </w:p>
        </w:tc>
        <w:tc>
          <w:tcPr>
            <w:tcW w:w="6480" w:type="dxa"/>
          </w:tcPr>
          <w:p w14:paraId="5BC2952E" w14:textId="77777777" w:rsidR="00E8135A" w:rsidRPr="00655934" w:rsidRDefault="00E8135A" w:rsidP="00E8135A">
            <w:pPr>
              <w:rPr>
                <w:rFonts w:eastAsiaTheme="minorEastAsia"/>
              </w:rPr>
            </w:pPr>
          </w:p>
        </w:tc>
      </w:tr>
      <w:tr w:rsidR="00E8135A" w:rsidRPr="00655934" w14:paraId="65279858" w14:textId="77777777" w:rsidTr="00135CB5">
        <w:tc>
          <w:tcPr>
            <w:tcW w:w="1496" w:type="dxa"/>
          </w:tcPr>
          <w:p w14:paraId="3F104CF9" w14:textId="77777777" w:rsidR="00E8135A" w:rsidRPr="00655934" w:rsidRDefault="00E8135A" w:rsidP="00E8135A">
            <w:pPr>
              <w:rPr>
                <w:lang w:eastAsia="sv-SE"/>
              </w:rPr>
            </w:pPr>
          </w:p>
        </w:tc>
        <w:tc>
          <w:tcPr>
            <w:tcW w:w="1739" w:type="dxa"/>
          </w:tcPr>
          <w:p w14:paraId="6F65B609" w14:textId="77777777" w:rsidR="00E8135A" w:rsidRPr="00655934" w:rsidRDefault="00E8135A" w:rsidP="00E8135A">
            <w:pPr>
              <w:rPr>
                <w:rFonts w:eastAsia="DengXian"/>
              </w:rPr>
            </w:pPr>
          </w:p>
        </w:tc>
        <w:tc>
          <w:tcPr>
            <w:tcW w:w="6480" w:type="dxa"/>
          </w:tcPr>
          <w:p w14:paraId="2C055F59" w14:textId="77777777" w:rsidR="00E8135A" w:rsidRPr="00655934" w:rsidRDefault="00E8135A" w:rsidP="00E8135A">
            <w:pPr>
              <w:rPr>
                <w:rFonts w:eastAsiaTheme="minorEastAsia"/>
              </w:rPr>
            </w:pPr>
          </w:p>
        </w:tc>
      </w:tr>
    </w:tbl>
    <w:p w14:paraId="3EAC3E50" w14:textId="77777777" w:rsidR="00655934" w:rsidRDefault="0065593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xml:space="preserve">”. The following paper suggests </w:t>
      </w:r>
      <w:proofErr w:type="gramStart"/>
      <w:r>
        <w:rPr>
          <w:sz w:val="22"/>
          <w:szCs w:val="22"/>
        </w:rPr>
        <w:t>to capture</w:t>
      </w:r>
      <w:proofErr w:type="gramEnd"/>
      <w:r>
        <w:rPr>
          <w:sz w:val="22"/>
          <w:szCs w:val="22"/>
        </w:rPr>
        <w:t xml:space="preserv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lastRenderedPageBreak/>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7" w:author="Intel" w:date="2022-07-29T15:32:00Z">
              <w:r>
                <w:t xml:space="preserve"> </w:t>
              </w:r>
            </w:ins>
            <w:ins w:id="48"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w:t>
            </w:r>
            <w:proofErr w:type="gramStart"/>
            <w:r w:rsidRPr="00B03954">
              <w:rPr>
                <w:rFonts w:ascii="Arial" w:eastAsia="Times New Roman" w:hAnsi="Arial" w:cs="Arial"/>
                <w:sz w:val="18"/>
                <w:szCs w:val="18"/>
                <w:lang w:eastAsia="ja-JP"/>
              </w:rPr>
              <w:t>i.e.</w:t>
            </w:r>
            <w:proofErr w:type="gramEnd"/>
            <w:r w:rsidRPr="00B03954">
              <w:rPr>
                <w:rFonts w:ascii="Arial" w:eastAsia="Times New Roman" w:hAnsi="Arial" w:cs="Arial"/>
                <w:sz w:val="18"/>
                <w:szCs w:val="18"/>
                <w:lang w:eastAsia="ja-JP"/>
              </w:rPr>
              <w:t xml:space="preserv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49"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w:t>
            </w:r>
            <w:proofErr w:type="gramStart"/>
            <w:r w:rsidRPr="00B03954">
              <w:rPr>
                <w:rFonts w:ascii="Arial" w:eastAsia="Times New Roman" w:hAnsi="Arial" w:cs="Arial"/>
                <w:sz w:val="18"/>
                <w:szCs w:val="18"/>
                <w:lang w:eastAsia="ja-JP"/>
              </w:rPr>
              <w:t>configurations  as</w:t>
            </w:r>
            <w:proofErr w:type="gramEnd"/>
            <w:r w:rsidRPr="00B03954">
              <w:rPr>
                <w:rFonts w:ascii="Arial" w:eastAsia="Times New Roman" w:hAnsi="Arial" w:cs="Arial"/>
                <w:sz w:val="18"/>
                <w:szCs w:val="18"/>
                <w:lang w:eastAsia="ja-JP"/>
              </w:rPr>
              <w:t xml:space="preserve"> specified in TS 38.133 [5] including support of more than 1 per-UE measurement gap configurations. For UE capable of Rel-15 per-FR gap (</w:t>
            </w:r>
            <w:proofErr w:type="spellStart"/>
            <w:r w:rsidRPr="00B03954">
              <w:rPr>
                <w:rFonts w:ascii="Arial" w:eastAsia="Times New Roman" w:hAnsi="Arial" w:cs="Arial"/>
                <w:i/>
                <w:iCs/>
                <w:sz w:val="18"/>
                <w:szCs w:val="18"/>
                <w:lang w:eastAsia="ja-JP"/>
              </w:rPr>
              <w:t>independentGapConfig</w:t>
            </w:r>
            <w:proofErr w:type="spellEnd"/>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0"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roofErr w:type="spellStart"/>
                  <w:r>
                    <w:rPr>
                      <w:rFonts w:ascii="Arial" w:eastAsia="SimSun" w:hAnsi="Arial" w:cs="Arial"/>
                      <w:color w:val="000000"/>
                      <w:sz w:val="18"/>
                      <w:lang w:val="en-US" w:eastAsia="zh-CN"/>
                    </w:rPr>
                    <w:t>NR_NTN_solutions</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lastRenderedPageBreak/>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w:t>
            </w:r>
            <w:proofErr w:type="gramStart"/>
            <w:r>
              <w:rPr>
                <w:lang w:eastAsia="sv-SE"/>
              </w:rPr>
              <w:t>OK?</w:t>
            </w:r>
            <w:proofErr w:type="gramEnd"/>
            <w:r>
              <w:rPr>
                <w:lang w:eastAsia="sv-SE"/>
              </w:rPr>
              <w:t xml:space="preserve">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SimSun"/>
                <w:lang w:eastAsia="zh-CN"/>
              </w:rPr>
            </w:pPr>
            <w:r>
              <w:rPr>
                <w:rFonts w:eastAsia="SimSun"/>
                <w:lang w:eastAsia="zh-CN"/>
              </w:rPr>
              <w:t>Qualcomm</w:t>
            </w:r>
          </w:p>
        </w:tc>
        <w:tc>
          <w:tcPr>
            <w:tcW w:w="1739" w:type="dxa"/>
          </w:tcPr>
          <w:p w14:paraId="52A1F940" w14:textId="7EF4928D" w:rsidR="00802D4A" w:rsidRPr="00655934" w:rsidRDefault="00BA1DAA" w:rsidP="00802D4A">
            <w:pPr>
              <w:rPr>
                <w:rFonts w:eastAsia="DengXian"/>
                <w:lang w:eastAsia="zh-CN"/>
              </w:rPr>
            </w:pPr>
            <w:r>
              <w:rPr>
                <w:rFonts w:eastAsia="DengXian"/>
                <w:lang w:eastAsia="zh-CN"/>
              </w:rPr>
              <w:t>Y</w:t>
            </w:r>
            <w:r w:rsidR="00CB0AAE">
              <w:rPr>
                <w:rFonts w:eastAsia="DengXian"/>
                <w:lang w:eastAsia="zh-CN"/>
              </w:rPr>
              <w:t xml:space="preserve"> with comment</w:t>
            </w:r>
          </w:p>
        </w:tc>
        <w:tc>
          <w:tcPr>
            <w:tcW w:w="6480" w:type="dxa"/>
          </w:tcPr>
          <w:p w14:paraId="355ECDB8" w14:textId="77777777" w:rsidR="00CB0AAE" w:rsidRDefault="00BA1DAA" w:rsidP="00802D4A">
            <w:pPr>
              <w:rPr>
                <w:rFonts w:eastAsia="DengXian"/>
              </w:rPr>
            </w:pPr>
            <w:r>
              <w:rPr>
                <w:rFonts w:eastAsia="DengXian"/>
              </w:rPr>
              <w:t>Ok to</w:t>
            </w:r>
            <w:r w:rsidR="00CB0AAE">
              <w:rPr>
                <w:rFonts w:eastAsia="DengXian"/>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DengXian"/>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DengXian"/>
              </w:rPr>
            </w:pPr>
            <w:r>
              <w:rPr>
                <w:rFonts w:eastAsia="DengXian"/>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DengXian"/>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1"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SimSun"/>
                <w:lang w:eastAsia="zh-CN"/>
              </w:rPr>
            </w:pPr>
            <w:r>
              <w:rPr>
                <w:rFonts w:eastAsia="SimSun"/>
                <w:lang w:eastAsia="zh-CN"/>
              </w:rPr>
              <w:t>Google</w:t>
            </w:r>
          </w:p>
        </w:tc>
        <w:tc>
          <w:tcPr>
            <w:tcW w:w="1739" w:type="dxa"/>
          </w:tcPr>
          <w:p w14:paraId="14FEEC60" w14:textId="1E63B325" w:rsidR="00C37C87" w:rsidRPr="00655934" w:rsidRDefault="00C37C87" w:rsidP="00C37C87">
            <w:pPr>
              <w:rPr>
                <w:rFonts w:eastAsia="SimSun"/>
                <w:lang w:eastAsia="zh-CN"/>
              </w:rPr>
            </w:pPr>
            <w:r>
              <w:rPr>
                <w:rFonts w:eastAsia="SimSun"/>
                <w:lang w:eastAsia="zh-CN"/>
              </w:rPr>
              <w:t>Y</w:t>
            </w:r>
          </w:p>
        </w:tc>
        <w:tc>
          <w:tcPr>
            <w:tcW w:w="6480" w:type="dxa"/>
          </w:tcPr>
          <w:p w14:paraId="12BEDA25" w14:textId="71DC5307" w:rsidR="00C37C87" w:rsidRPr="00655934" w:rsidRDefault="00C37C87" w:rsidP="00C37C87">
            <w:pPr>
              <w:rPr>
                <w:rFonts w:eastAsia="SimSun"/>
                <w:lang w:eastAsia="zh-CN"/>
              </w:rPr>
            </w:pPr>
            <w:r>
              <w:rPr>
                <w:rFonts w:eastAsia="SimSun"/>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SimSun"/>
                <w:lang w:eastAsia="zh-CN"/>
              </w:rPr>
            </w:pPr>
            <w:r>
              <w:rPr>
                <w:rFonts w:eastAsia="SimSun"/>
                <w:lang w:eastAsia="zh-CN"/>
              </w:rPr>
              <w:t>ZTE</w:t>
            </w:r>
          </w:p>
        </w:tc>
        <w:tc>
          <w:tcPr>
            <w:tcW w:w="1739" w:type="dxa"/>
          </w:tcPr>
          <w:p w14:paraId="376C3C72" w14:textId="27489186" w:rsidR="00C37C87" w:rsidRPr="00655934" w:rsidRDefault="000B593E" w:rsidP="00C37C87">
            <w:pPr>
              <w:rPr>
                <w:rFonts w:eastAsia="SimSun"/>
                <w:lang w:eastAsia="zh-CN"/>
              </w:rPr>
            </w:pPr>
            <w:r>
              <w:rPr>
                <w:rFonts w:eastAsia="SimSun" w:hint="eastAsia"/>
                <w:lang w:eastAsia="zh-CN"/>
              </w:rPr>
              <w:t>N</w:t>
            </w:r>
          </w:p>
        </w:tc>
        <w:tc>
          <w:tcPr>
            <w:tcW w:w="6480" w:type="dxa"/>
          </w:tcPr>
          <w:p w14:paraId="4E57BE8D" w14:textId="027048A3" w:rsidR="00C37C87" w:rsidRPr="00655934" w:rsidRDefault="000B593E" w:rsidP="00C37C87">
            <w:pPr>
              <w:rPr>
                <w:rFonts w:eastAsia="SimSun"/>
                <w:highlight w:val="yellow"/>
                <w:lang w:eastAsia="zh-CN"/>
              </w:rPr>
            </w:pPr>
            <w:r w:rsidRPr="000B593E">
              <w:rPr>
                <w:rFonts w:eastAsia="SimSun" w:hint="eastAsia"/>
                <w:lang w:eastAsia="zh-CN"/>
              </w:rPr>
              <w:t>Agree</w:t>
            </w:r>
            <w:r w:rsidRPr="000B593E">
              <w:rPr>
                <w:rFonts w:eastAsia="SimSun"/>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DengXian"/>
                <w:lang w:eastAsia="zh-CN"/>
              </w:rPr>
            </w:pPr>
            <w:r>
              <w:rPr>
                <w:rFonts w:eastAsia="SimSun" w:hint="eastAsia"/>
                <w:lang w:eastAsia="zh-CN"/>
              </w:rPr>
              <w:t>Xiaomi</w:t>
            </w:r>
          </w:p>
        </w:tc>
        <w:tc>
          <w:tcPr>
            <w:tcW w:w="1739" w:type="dxa"/>
          </w:tcPr>
          <w:p w14:paraId="5BDF74CA" w14:textId="03A32161" w:rsidR="00E8135A" w:rsidRPr="00655934" w:rsidRDefault="00E8135A" w:rsidP="00E8135A">
            <w:pPr>
              <w:rPr>
                <w:rFonts w:eastAsia="DengXian"/>
                <w:lang w:eastAsia="zh-CN"/>
              </w:rPr>
            </w:pPr>
            <w:r>
              <w:rPr>
                <w:rFonts w:eastAsia="SimSun" w:hint="eastAsia"/>
                <w:lang w:eastAsia="zh-CN"/>
              </w:rPr>
              <w:t>N</w:t>
            </w:r>
          </w:p>
        </w:tc>
        <w:tc>
          <w:tcPr>
            <w:tcW w:w="6480" w:type="dxa"/>
          </w:tcPr>
          <w:p w14:paraId="26905A00" w14:textId="244438E4" w:rsidR="00E8135A" w:rsidRPr="00655934" w:rsidRDefault="00E8135A" w:rsidP="00E8135A">
            <w:pPr>
              <w:rPr>
                <w:rFonts w:eastAsia="DengXian"/>
              </w:rPr>
            </w:pP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SimSun"/>
                <w:lang w:eastAsia="zh-CN"/>
              </w:rPr>
            </w:pPr>
            <w:r>
              <w:rPr>
                <w:rFonts w:eastAsia="SimSun"/>
                <w:lang w:eastAsia="zh-CN"/>
              </w:rPr>
              <w:t>Apple</w:t>
            </w:r>
          </w:p>
        </w:tc>
        <w:tc>
          <w:tcPr>
            <w:tcW w:w="1739" w:type="dxa"/>
          </w:tcPr>
          <w:p w14:paraId="4A1D515B" w14:textId="6D63520D" w:rsidR="00A6431E" w:rsidRPr="00655934" w:rsidRDefault="00A6431E" w:rsidP="00A6431E">
            <w:pPr>
              <w:rPr>
                <w:rFonts w:eastAsia="SimSun"/>
                <w:lang w:eastAsia="zh-CN"/>
              </w:rPr>
            </w:pPr>
            <w:r>
              <w:rPr>
                <w:rFonts w:eastAsia="SimSun"/>
                <w:lang w:eastAsia="zh-CN"/>
              </w:rPr>
              <w:t>Comments</w:t>
            </w:r>
          </w:p>
        </w:tc>
        <w:tc>
          <w:tcPr>
            <w:tcW w:w="6480" w:type="dxa"/>
          </w:tcPr>
          <w:p w14:paraId="3BBC72C0" w14:textId="7A3253DD" w:rsidR="00A6431E" w:rsidRDefault="00A6431E" w:rsidP="00B42457">
            <w:pPr>
              <w:pStyle w:val="TAL"/>
              <w:rPr>
                <w:rFonts w:eastAsia="SimSun"/>
                <w:lang w:eastAsia="zh-CN"/>
              </w:rPr>
            </w:pPr>
            <w:r>
              <w:rPr>
                <w:rFonts w:eastAsia="SimSun"/>
                <w:lang w:eastAsia="zh-CN"/>
              </w:rPr>
              <w:t xml:space="preserve">WE prefer to make the clarification under the capability of </w:t>
            </w:r>
            <w:r w:rsidRPr="00976165">
              <w:rPr>
                <w:b/>
                <w:i/>
              </w:rPr>
              <w:t>parallelMeasurementGap-r17</w:t>
            </w:r>
            <w:r>
              <w:rPr>
                <w:rFonts w:eastAsia="SimSun"/>
                <w:b/>
                <w:i/>
                <w:lang w:eastAsia="zh-CN"/>
              </w:rPr>
              <w:t xml:space="preserve"> </w:t>
            </w:r>
            <w:r>
              <w:rPr>
                <w:rFonts w:eastAsia="SimSun"/>
                <w:lang w:eastAsia="zh-CN"/>
              </w:rPr>
              <w:t>(</w:t>
            </w:r>
            <w:proofErr w:type="gramStart"/>
            <w:r>
              <w:rPr>
                <w:rFonts w:eastAsia="SimSun"/>
                <w:lang w:eastAsia="zh-CN"/>
              </w:rPr>
              <w:t>i.e.</w:t>
            </w:r>
            <w:proofErr w:type="gramEnd"/>
            <w:r>
              <w:rPr>
                <w:rFonts w:eastAsia="SimSun"/>
                <w:lang w:eastAsia="zh-CN"/>
              </w:rPr>
              <w:t xml:space="preserve"> RAN4 feature 25-3)</w:t>
            </w:r>
            <w:r w:rsidR="00ED494A">
              <w:rPr>
                <w:rFonts w:eastAsia="SimSun"/>
                <w:lang w:eastAsia="zh-CN"/>
              </w:rPr>
              <w:t>.</w:t>
            </w:r>
          </w:p>
          <w:p w14:paraId="61C6DF68" w14:textId="2E924060" w:rsidR="00B115A9" w:rsidRPr="00B42457" w:rsidRDefault="00B115A9" w:rsidP="00B42457">
            <w:pPr>
              <w:pStyle w:val="TAL"/>
              <w:rPr>
                <w:b/>
                <w:i/>
                <w:lang w:val="en-US" w:eastAsia="zh-CN"/>
              </w:rPr>
            </w:pPr>
          </w:p>
        </w:tc>
      </w:tr>
      <w:tr w:rsidR="00A6431E" w:rsidRPr="00655934" w14:paraId="3EAED008" w14:textId="77777777" w:rsidTr="00135CB5">
        <w:tc>
          <w:tcPr>
            <w:tcW w:w="1496" w:type="dxa"/>
          </w:tcPr>
          <w:p w14:paraId="27C917C5" w14:textId="3ECB46D4" w:rsidR="00A6431E" w:rsidRPr="00655934" w:rsidRDefault="004B5AA7" w:rsidP="00A6431E">
            <w:pPr>
              <w:rPr>
                <w:rFonts w:eastAsia="SimSun"/>
                <w:lang w:eastAsia="zh-CN"/>
              </w:rPr>
            </w:pPr>
            <w:proofErr w:type="spellStart"/>
            <w:r>
              <w:rPr>
                <w:rFonts w:eastAsia="SimSun"/>
                <w:lang w:eastAsia="zh-CN"/>
              </w:rPr>
              <w:t>Turkcell</w:t>
            </w:r>
            <w:proofErr w:type="spellEnd"/>
          </w:p>
        </w:tc>
        <w:tc>
          <w:tcPr>
            <w:tcW w:w="1739" w:type="dxa"/>
          </w:tcPr>
          <w:p w14:paraId="68A1A0B4" w14:textId="176908BD" w:rsidR="00A6431E" w:rsidRPr="00655934" w:rsidRDefault="004B5AA7" w:rsidP="00A6431E">
            <w:pPr>
              <w:rPr>
                <w:rFonts w:eastAsia="SimSun"/>
                <w:lang w:eastAsia="zh-CN"/>
              </w:rPr>
            </w:pPr>
            <w:r>
              <w:rPr>
                <w:rFonts w:eastAsia="SimSun"/>
                <w:lang w:eastAsia="zh-CN"/>
              </w:rPr>
              <w:t>N</w:t>
            </w:r>
          </w:p>
        </w:tc>
        <w:tc>
          <w:tcPr>
            <w:tcW w:w="6480" w:type="dxa"/>
          </w:tcPr>
          <w:p w14:paraId="1B9F05D0" w14:textId="093C2463" w:rsidR="00A6431E" w:rsidRPr="00655934" w:rsidRDefault="004B5AA7" w:rsidP="00A6431E">
            <w:pPr>
              <w:rPr>
                <w:rFonts w:eastAsia="SimSun"/>
                <w:lang w:eastAsia="zh-CN"/>
              </w:rPr>
            </w:pPr>
            <w:r>
              <w:rPr>
                <w:rFonts w:eastAsia="SimSun"/>
                <w:lang w:eastAsia="zh-CN"/>
              </w:rPr>
              <w:t>Agree with Huawei</w:t>
            </w:r>
          </w:p>
        </w:tc>
      </w:tr>
      <w:tr w:rsidR="00A6431E" w:rsidRPr="00655934" w14:paraId="1A4D4780" w14:textId="77777777" w:rsidTr="00135CB5">
        <w:tc>
          <w:tcPr>
            <w:tcW w:w="1496" w:type="dxa"/>
          </w:tcPr>
          <w:p w14:paraId="536FAA15" w14:textId="77777777" w:rsidR="00A6431E" w:rsidRPr="00655934" w:rsidRDefault="00A6431E" w:rsidP="00A6431E">
            <w:pPr>
              <w:rPr>
                <w:rFonts w:eastAsiaTheme="minorEastAsia"/>
              </w:rPr>
            </w:pPr>
          </w:p>
        </w:tc>
        <w:tc>
          <w:tcPr>
            <w:tcW w:w="1739" w:type="dxa"/>
          </w:tcPr>
          <w:p w14:paraId="7DDCC609" w14:textId="77777777" w:rsidR="00A6431E" w:rsidRPr="00655934" w:rsidRDefault="00A6431E" w:rsidP="00A6431E">
            <w:pPr>
              <w:rPr>
                <w:rFonts w:eastAsiaTheme="minorEastAsia"/>
              </w:rPr>
            </w:pPr>
          </w:p>
        </w:tc>
        <w:tc>
          <w:tcPr>
            <w:tcW w:w="6480" w:type="dxa"/>
          </w:tcPr>
          <w:p w14:paraId="19A64261" w14:textId="77777777" w:rsidR="00A6431E" w:rsidRPr="00655934" w:rsidRDefault="00A6431E" w:rsidP="00A6431E">
            <w:pPr>
              <w:rPr>
                <w:rFonts w:eastAsiaTheme="minorEastAsia"/>
              </w:rPr>
            </w:pPr>
          </w:p>
        </w:tc>
      </w:tr>
      <w:tr w:rsidR="00A6431E" w:rsidRPr="00655934" w14:paraId="517E0DC1" w14:textId="77777777" w:rsidTr="00135CB5">
        <w:tc>
          <w:tcPr>
            <w:tcW w:w="1496" w:type="dxa"/>
          </w:tcPr>
          <w:p w14:paraId="21BCBF2F" w14:textId="77777777" w:rsidR="00A6431E" w:rsidRPr="00655934" w:rsidRDefault="00A6431E" w:rsidP="00A6431E">
            <w:pPr>
              <w:rPr>
                <w:rFonts w:eastAsiaTheme="minorEastAsia"/>
              </w:rPr>
            </w:pPr>
          </w:p>
        </w:tc>
        <w:tc>
          <w:tcPr>
            <w:tcW w:w="1739" w:type="dxa"/>
          </w:tcPr>
          <w:p w14:paraId="60FF4510" w14:textId="77777777" w:rsidR="00A6431E" w:rsidRPr="00655934" w:rsidRDefault="00A6431E" w:rsidP="00A6431E">
            <w:pPr>
              <w:rPr>
                <w:rFonts w:eastAsiaTheme="minorEastAsia"/>
              </w:rPr>
            </w:pPr>
          </w:p>
        </w:tc>
        <w:tc>
          <w:tcPr>
            <w:tcW w:w="6480" w:type="dxa"/>
          </w:tcPr>
          <w:p w14:paraId="3C097298" w14:textId="77777777" w:rsidR="00A6431E" w:rsidRPr="00655934" w:rsidRDefault="00A6431E" w:rsidP="00A6431E">
            <w:pPr>
              <w:rPr>
                <w:rFonts w:eastAsiaTheme="minorEastAsia"/>
              </w:rPr>
            </w:pPr>
          </w:p>
        </w:tc>
      </w:tr>
      <w:tr w:rsidR="00A6431E" w:rsidRPr="00655934" w14:paraId="1EAF882D" w14:textId="77777777" w:rsidTr="00135CB5">
        <w:tc>
          <w:tcPr>
            <w:tcW w:w="1496" w:type="dxa"/>
          </w:tcPr>
          <w:p w14:paraId="6BE28B77" w14:textId="77777777" w:rsidR="00A6431E" w:rsidRPr="00655934" w:rsidRDefault="00A6431E" w:rsidP="00A6431E">
            <w:pPr>
              <w:rPr>
                <w:rFonts w:eastAsiaTheme="minorEastAsia"/>
              </w:rPr>
            </w:pPr>
          </w:p>
        </w:tc>
        <w:tc>
          <w:tcPr>
            <w:tcW w:w="1739" w:type="dxa"/>
          </w:tcPr>
          <w:p w14:paraId="6D0D32B6" w14:textId="77777777" w:rsidR="00A6431E" w:rsidRPr="00655934" w:rsidRDefault="00A6431E" w:rsidP="00A6431E">
            <w:pPr>
              <w:rPr>
                <w:rFonts w:eastAsiaTheme="minorEastAsia"/>
              </w:rPr>
            </w:pPr>
          </w:p>
        </w:tc>
        <w:tc>
          <w:tcPr>
            <w:tcW w:w="6480" w:type="dxa"/>
          </w:tcPr>
          <w:p w14:paraId="2E5F7245" w14:textId="77777777" w:rsidR="00A6431E" w:rsidRPr="00655934" w:rsidRDefault="00A6431E" w:rsidP="00A6431E">
            <w:pPr>
              <w:rPr>
                <w:rFonts w:eastAsiaTheme="minorEastAsia"/>
              </w:rPr>
            </w:pPr>
          </w:p>
        </w:tc>
      </w:tr>
      <w:tr w:rsidR="00A6431E" w:rsidRPr="00655934" w14:paraId="6CF2CC01" w14:textId="77777777" w:rsidTr="00135CB5">
        <w:tc>
          <w:tcPr>
            <w:tcW w:w="1496" w:type="dxa"/>
          </w:tcPr>
          <w:p w14:paraId="4F07E849" w14:textId="77777777" w:rsidR="00A6431E" w:rsidRPr="00655934" w:rsidRDefault="00A6431E" w:rsidP="00A6431E">
            <w:pPr>
              <w:rPr>
                <w:lang w:eastAsia="sv-SE"/>
              </w:rPr>
            </w:pPr>
          </w:p>
        </w:tc>
        <w:tc>
          <w:tcPr>
            <w:tcW w:w="1739" w:type="dxa"/>
          </w:tcPr>
          <w:p w14:paraId="7D670C5C" w14:textId="77777777" w:rsidR="00A6431E" w:rsidRPr="00655934" w:rsidRDefault="00A6431E" w:rsidP="00A6431E">
            <w:pPr>
              <w:rPr>
                <w:rFonts w:eastAsia="DengXian"/>
              </w:rPr>
            </w:pPr>
          </w:p>
        </w:tc>
        <w:tc>
          <w:tcPr>
            <w:tcW w:w="6480" w:type="dxa"/>
          </w:tcPr>
          <w:p w14:paraId="75522F70" w14:textId="77777777" w:rsidR="00A6431E" w:rsidRPr="00655934" w:rsidRDefault="00A6431E" w:rsidP="00A6431E">
            <w:pPr>
              <w:rPr>
                <w:rFonts w:eastAsiaTheme="minorEastAsia"/>
              </w:rPr>
            </w:pPr>
          </w:p>
        </w:tc>
      </w:tr>
    </w:tbl>
    <w:p w14:paraId="275A586B" w14:textId="5DA9B603" w:rsidR="00DB066A" w:rsidRDefault="00DB066A"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52"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lastRenderedPageBreak/>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53"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53"/>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54"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54"/>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lastRenderedPageBreak/>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 xml:space="preserve">reason for not mandating the support of multiple SMTCs for GSO is </w:t>
            </w:r>
            <w:proofErr w:type="gramStart"/>
            <w:r>
              <w:rPr>
                <w:rFonts w:eastAsia="SimSun"/>
                <w:lang w:eastAsia="zh-CN"/>
              </w:rPr>
              <w:t>that,</w:t>
            </w:r>
            <w:proofErr w:type="gramEnd"/>
            <w:r>
              <w:rPr>
                <w:rFonts w:eastAsia="SimSun"/>
                <w:lang w:eastAsia="zh-CN"/>
              </w:rPr>
              <w:t xml:space="preserve">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SimSun"/>
                <w:lang w:eastAsia="zh-CN"/>
              </w:rPr>
            </w:pPr>
            <w:r>
              <w:rPr>
                <w:rFonts w:eastAsia="SimSun" w:hint="eastAsia"/>
                <w:lang w:eastAsia="zh-CN"/>
              </w:rPr>
              <w:t>C</w:t>
            </w:r>
            <w:r>
              <w:rPr>
                <w:rFonts w:eastAsia="SimSun"/>
                <w:lang w:eastAsia="zh-CN"/>
              </w:rPr>
              <w:t>hina Telecom</w:t>
            </w:r>
          </w:p>
        </w:tc>
        <w:tc>
          <w:tcPr>
            <w:tcW w:w="1739" w:type="dxa"/>
          </w:tcPr>
          <w:p w14:paraId="1ACDEAD9" w14:textId="594322DD" w:rsidR="00802D4A" w:rsidRPr="00655934" w:rsidRDefault="006E52E3" w:rsidP="00802D4A">
            <w:pPr>
              <w:rPr>
                <w:rFonts w:eastAsia="DengXian"/>
                <w:lang w:eastAsia="zh-CN"/>
              </w:rPr>
            </w:pPr>
            <w:r>
              <w:rPr>
                <w:rFonts w:eastAsia="DengXian" w:hint="eastAsia"/>
                <w:lang w:eastAsia="zh-CN"/>
              </w:rPr>
              <w:t>O</w:t>
            </w:r>
            <w:r>
              <w:rPr>
                <w:rFonts w:eastAsia="DengXian"/>
                <w:lang w:eastAsia="zh-CN"/>
              </w:rPr>
              <w:t>ption1</w:t>
            </w:r>
          </w:p>
        </w:tc>
        <w:tc>
          <w:tcPr>
            <w:tcW w:w="6480" w:type="dxa"/>
          </w:tcPr>
          <w:p w14:paraId="68B73DFA" w14:textId="77777777" w:rsidR="00802D4A" w:rsidRPr="00655934" w:rsidRDefault="00802D4A" w:rsidP="00802D4A">
            <w:pPr>
              <w:rPr>
                <w:rFonts w:eastAsia="DengXian"/>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SimSun"/>
                <w:lang w:eastAsia="zh-CN"/>
              </w:rPr>
            </w:pPr>
            <w:r>
              <w:rPr>
                <w:rFonts w:eastAsia="SimSun"/>
                <w:lang w:eastAsia="zh-CN"/>
              </w:rPr>
              <w:t>Google</w:t>
            </w:r>
          </w:p>
        </w:tc>
        <w:tc>
          <w:tcPr>
            <w:tcW w:w="1739" w:type="dxa"/>
          </w:tcPr>
          <w:p w14:paraId="6C077114" w14:textId="67DAD250" w:rsidR="00C37C87" w:rsidRPr="00655934" w:rsidRDefault="00C37C87" w:rsidP="00C37C87">
            <w:pPr>
              <w:rPr>
                <w:rFonts w:eastAsia="SimSun"/>
                <w:lang w:eastAsia="zh-CN"/>
              </w:rPr>
            </w:pPr>
            <w:r>
              <w:rPr>
                <w:rFonts w:eastAsia="DengXian"/>
                <w:lang w:eastAsia="zh-CN"/>
              </w:rPr>
              <w:t>Option 1</w:t>
            </w:r>
          </w:p>
        </w:tc>
        <w:tc>
          <w:tcPr>
            <w:tcW w:w="6480" w:type="dxa"/>
          </w:tcPr>
          <w:p w14:paraId="7489EB59" w14:textId="50C324CC" w:rsidR="00C37C87" w:rsidRPr="00655934" w:rsidRDefault="00C37C87" w:rsidP="00C37C87">
            <w:pPr>
              <w:rPr>
                <w:rFonts w:eastAsia="SimSun"/>
                <w:lang w:eastAsia="zh-CN"/>
              </w:rPr>
            </w:pPr>
            <w:r>
              <w:rPr>
                <w:rFonts w:eastAsia="DengXian"/>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SimSun"/>
                <w:lang w:eastAsia="zh-CN"/>
              </w:rPr>
            </w:pPr>
            <w:r>
              <w:rPr>
                <w:rFonts w:eastAsia="SimSun"/>
                <w:lang w:eastAsia="zh-CN"/>
              </w:rPr>
              <w:t>ZTE</w:t>
            </w:r>
          </w:p>
        </w:tc>
        <w:tc>
          <w:tcPr>
            <w:tcW w:w="1739" w:type="dxa"/>
          </w:tcPr>
          <w:p w14:paraId="1A0C0A16" w14:textId="75315590" w:rsidR="00C37C87" w:rsidRPr="00655934" w:rsidRDefault="00BD3EE1" w:rsidP="00C37C87">
            <w:pPr>
              <w:rPr>
                <w:rFonts w:eastAsia="SimSun"/>
                <w:lang w:eastAsia="zh-CN"/>
              </w:rPr>
            </w:pPr>
            <w:r>
              <w:rPr>
                <w:rFonts w:eastAsia="SimSun" w:hint="eastAsia"/>
                <w:lang w:eastAsia="zh-CN"/>
              </w:rPr>
              <w:t>O</w:t>
            </w:r>
            <w:r>
              <w:rPr>
                <w:rFonts w:eastAsia="SimSun"/>
                <w:lang w:eastAsia="zh-CN"/>
              </w:rPr>
              <w:t>ption 1</w:t>
            </w:r>
          </w:p>
        </w:tc>
        <w:tc>
          <w:tcPr>
            <w:tcW w:w="6480" w:type="dxa"/>
          </w:tcPr>
          <w:p w14:paraId="5AEBA5AA" w14:textId="77777777" w:rsidR="00C37C87" w:rsidRPr="00655934" w:rsidRDefault="00C37C87" w:rsidP="00C37C87">
            <w:pPr>
              <w:rPr>
                <w:rFonts w:eastAsia="SimSun"/>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DengXian"/>
                <w:lang w:eastAsia="zh-CN"/>
              </w:rPr>
            </w:pPr>
            <w:r>
              <w:rPr>
                <w:rFonts w:eastAsia="SimSun" w:hint="eastAsia"/>
                <w:lang w:eastAsia="zh-CN"/>
              </w:rPr>
              <w:t>Xiaomi</w:t>
            </w:r>
          </w:p>
        </w:tc>
        <w:tc>
          <w:tcPr>
            <w:tcW w:w="1739" w:type="dxa"/>
          </w:tcPr>
          <w:p w14:paraId="40BDBC95" w14:textId="65DAD8E7" w:rsidR="00E8135A" w:rsidRPr="00655934" w:rsidRDefault="00E8135A" w:rsidP="00E8135A">
            <w:pPr>
              <w:rPr>
                <w:rFonts w:eastAsia="DengXian"/>
                <w:lang w:eastAsia="zh-CN"/>
              </w:rPr>
            </w:pPr>
            <w:r>
              <w:rPr>
                <w:rFonts w:eastAsia="DengXian" w:hint="eastAsia"/>
                <w:lang w:eastAsia="zh-CN"/>
              </w:rPr>
              <w:t>Option</w:t>
            </w:r>
            <w:r>
              <w:rPr>
                <w:rFonts w:eastAsia="DengXian"/>
                <w:lang w:eastAsia="zh-CN"/>
              </w:rPr>
              <w:t xml:space="preserve"> 1</w:t>
            </w:r>
          </w:p>
        </w:tc>
        <w:tc>
          <w:tcPr>
            <w:tcW w:w="6480" w:type="dxa"/>
          </w:tcPr>
          <w:p w14:paraId="49F86882" w14:textId="77777777" w:rsidR="00E8135A" w:rsidRPr="00655934" w:rsidRDefault="00E8135A" w:rsidP="00E8135A">
            <w:pPr>
              <w:rPr>
                <w:rFonts w:eastAsia="DengXian"/>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SimSun"/>
                <w:lang w:eastAsia="zh-CN"/>
              </w:rPr>
            </w:pPr>
            <w:r>
              <w:rPr>
                <w:rFonts w:eastAsia="SimSun"/>
                <w:lang w:eastAsia="zh-CN"/>
              </w:rPr>
              <w:t>Apple</w:t>
            </w:r>
          </w:p>
        </w:tc>
        <w:tc>
          <w:tcPr>
            <w:tcW w:w="1739" w:type="dxa"/>
          </w:tcPr>
          <w:p w14:paraId="0E445E34" w14:textId="27936B08" w:rsidR="00E8135A" w:rsidRPr="00655934" w:rsidRDefault="00FB5E9A" w:rsidP="00E8135A">
            <w:pPr>
              <w:rPr>
                <w:rFonts w:eastAsia="SimSun"/>
                <w:lang w:eastAsia="zh-CN"/>
              </w:rPr>
            </w:pPr>
            <w:r>
              <w:rPr>
                <w:rFonts w:eastAsia="SimSun"/>
                <w:lang w:eastAsia="zh-CN"/>
              </w:rPr>
              <w:t>Option 1</w:t>
            </w:r>
          </w:p>
        </w:tc>
        <w:tc>
          <w:tcPr>
            <w:tcW w:w="6480" w:type="dxa"/>
          </w:tcPr>
          <w:p w14:paraId="6FDEA530" w14:textId="77777777" w:rsidR="00E8135A" w:rsidRPr="00655934" w:rsidRDefault="00E8135A" w:rsidP="00E8135A">
            <w:pPr>
              <w:rPr>
                <w:rFonts w:eastAsia="SimSun"/>
                <w:highlight w:val="yellow"/>
                <w:lang w:eastAsia="zh-CN"/>
              </w:rPr>
            </w:pPr>
          </w:p>
        </w:tc>
      </w:tr>
      <w:tr w:rsidR="00E8135A" w:rsidRPr="00655934" w14:paraId="24C45847" w14:textId="77777777" w:rsidTr="00135CB5">
        <w:tc>
          <w:tcPr>
            <w:tcW w:w="1496" w:type="dxa"/>
          </w:tcPr>
          <w:p w14:paraId="40258D8D" w14:textId="09BDBDD0" w:rsidR="00E8135A" w:rsidRPr="00655934" w:rsidRDefault="004B5AA7" w:rsidP="00E8135A">
            <w:pPr>
              <w:rPr>
                <w:rFonts w:eastAsia="SimSun"/>
                <w:lang w:eastAsia="zh-CN"/>
              </w:rPr>
            </w:pPr>
            <w:proofErr w:type="spellStart"/>
            <w:r>
              <w:rPr>
                <w:rFonts w:eastAsia="SimSun"/>
                <w:lang w:eastAsia="zh-CN"/>
              </w:rPr>
              <w:t>Turkcell</w:t>
            </w:r>
            <w:proofErr w:type="spellEnd"/>
          </w:p>
        </w:tc>
        <w:tc>
          <w:tcPr>
            <w:tcW w:w="1739" w:type="dxa"/>
          </w:tcPr>
          <w:p w14:paraId="7BB43389" w14:textId="0A91DC3B" w:rsidR="00E8135A" w:rsidRPr="00655934" w:rsidRDefault="004B5AA7" w:rsidP="00E8135A">
            <w:pPr>
              <w:rPr>
                <w:rFonts w:eastAsia="SimSun"/>
                <w:lang w:eastAsia="zh-CN"/>
              </w:rPr>
            </w:pPr>
            <w:r>
              <w:rPr>
                <w:rFonts w:eastAsia="SimSun"/>
                <w:lang w:eastAsia="zh-CN"/>
              </w:rPr>
              <w:t>Option 1</w:t>
            </w:r>
          </w:p>
        </w:tc>
        <w:tc>
          <w:tcPr>
            <w:tcW w:w="6480" w:type="dxa"/>
          </w:tcPr>
          <w:p w14:paraId="4B29FC64" w14:textId="77777777" w:rsidR="00E8135A" w:rsidRPr="00655934" w:rsidRDefault="00E8135A" w:rsidP="00E8135A">
            <w:pPr>
              <w:rPr>
                <w:rFonts w:eastAsia="SimSun"/>
                <w:lang w:eastAsia="zh-CN"/>
              </w:rPr>
            </w:pPr>
          </w:p>
        </w:tc>
      </w:tr>
      <w:tr w:rsidR="00E8135A" w:rsidRPr="00655934" w14:paraId="2018B419" w14:textId="77777777" w:rsidTr="00135CB5">
        <w:tc>
          <w:tcPr>
            <w:tcW w:w="1496" w:type="dxa"/>
          </w:tcPr>
          <w:p w14:paraId="1B7B6E5E" w14:textId="77777777" w:rsidR="00E8135A" w:rsidRPr="00655934" w:rsidRDefault="00E8135A" w:rsidP="00E8135A">
            <w:pPr>
              <w:rPr>
                <w:rFonts w:eastAsiaTheme="minorEastAsia"/>
              </w:rPr>
            </w:pPr>
          </w:p>
        </w:tc>
        <w:tc>
          <w:tcPr>
            <w:tcW w:w="1739" w:type="dxa"/>
          </w:tcPr>
          <w:p w14:paraId="6945C611" w14:textId="77777777" w:rsidR="00E8135A" w:rsidRPr="00655934" w:rsidRDefault="00E8135A" w:rsidP="00E8135A">
            <w:pPr>
              <w:rPr>
                <w:rFonts w:eastAsiaTheme="minorEastAsia"/>
              </w:rPr>
            </w:pPr>
          </w:p>
        </w:tc>
        <w:tc>
          <w:tcPr>
            <w:tcW w:w="6480" w:type="dxa"/>
          </w:tcPr>
          <w:p w14:paraId="34CC63AD" w14:textId="77777777" w:rsidR="00E8135A" w:rsidRPr="00655934" w:rsidRDefault="00E8135A" w:rsidP="00E8135A">
            <w:pPr>
              <w:rPr>
                <w:rFonts w:eastAsiaTheme="minorEastAsia"/>
              </w:rPr>
            </w:pPr>
          </w:p>
        </w:tc>
      </w:tr>
      <w:tr w:rsidR="00E8135A" w:rsidRPr="00655934" w14:paraId="06702C07" w14:textId="77777777" w:rsidTr="00135CB5">
        <w:tc>
          <w:tcPr>
            <w:tcW w:w="1496" w:type="dxa"/>
          </w:tcPr>
          <w:p w14:paraId="6EC1EB29" w14:textId="77777777" w:rsidR="00E8135A" w:rsidRPr="00655934" w:rsidRDefault="00E8135A" w:rsidP="00E8135A">
            <w:pPr>
              <w:rPr>
                <w:rFonts w:eastAsiaTheme="minorEastAsia"/>
              </w:rPr>
            </w:pPr>
          </w:p>
        </w:tc>
        <w:tc>
          <w:tcPr>
            <w:tcW w:w="1739" w:type="dxa"/>
          </w:tcPr>
          <w:p w14:paraId="20677A0F" w14:textId="77777777" w:rsidR="00E8135A" w:rsidRPr="00655934" w:rsidRDefault="00E8135A" w:rsidP="00E8135A">
            <w:pPr>
              <w:rPr>
                <w:rFonts w:eastAsiaTheme="minorEastAsia"/>
              </w:rPr>
            </w:pPr>
          </w:p>
        </w:tc>
        <w:tc>
          <w:tcPr>
            <w:tcW w:w="6480" w:type="dxa"/>
          </w:tcPr>
          <w:p w14:paraId="3CC25629" w14:textId="77777777" w:rsidR="00E8135A" w:rsidRPr="00655934" w:rsidRDefault="00E8135A" w:rsidP="00E8135A">
            <w:pPr>
              <w:rPr>
                <w:rFonts w:eastAsiaTheme="minorEastAsia"/>
              </w:rPr>
            </w:pPr>
          </w:p>
        </w:tc>
      </w:tr>
      <w:tr w:rsidR="00E8135A" w:rsidRPr="00655934" w14:paraId="59C9ECE5" w14:textId="77777777" w:rsidTr="00135CB5">
        <w:tc>
          <w:tcPr>
            <w:tcW w:w="1496" w:type="dxa"/>
          </w:tcPr>
          <w:p w14:paraId="1855C6D0" w14:textId="77777777" w:rsidR="00E8135A" w:rsidRPr="00655934" w:rsidRDefault="00E8135A" w:rsidP="00E8135A">
            <w:pPr>
              <w:rPr>
                <w:rFonts w:eastAsiaTheme="minorEastAsia"/>
              </w:rPr>
            </w:pPr>
          </w:p>
        </w:tc>
        <w:tc>
          <w:tcPr>
            <w:tcW w:w="1739" w:type="dxa"/>
          </w:tcPr>
          <w:p w14:paraId="2DB8CADE" w14:textId="77777777" w:rsidR="00E8135A" w:rsidRPr="00655934" w:rsidRDefault="00E8135A" w:rsidP="00E8135A">
            <w:pPr>
              <w:rPr>
                <w:rFonts w:eastAsiaTheme="minorEastAsia"/>
              </w:rPr>
            </w:pPr>
          </w:p>
        </w:tc>
        <w:tc>
          <w:tcPr>
            <w:tcW w:w="6480" w:type="dxa"/>
          </w:tcPr>
          <w:p w14:paraId="254B6E0F" w14:textId="77777777" w:rsidR="00E8135A" w:rsidRPr="00655934" w:rsidRDefault="00E8135A" w:rsidP="00E8135A">
            <w:pPr>
              <w:rPr>
                <w:rFonts w:eastAsiaTheme="minorEastAsia"/>
              </w:rPr>
            </w:pPr>
          </w:p>
        </w:tc>
      </w:tr>
      <w:tr w:rsidR="00E8135A" w:rsidRPr="00655934" w14:paraId="564F69BE" w14:textId="77777777" w:rsidTr="00135CB5">
        <w:tc>
          <w:tcPr>
            <w:tcW w:w="1496" w:type="dxa"/>
          </w:tcPr>
          <w:p w14:paraId="3291F6EB" w14:textId="77777777" w:rsidR="00E8135A" w:rsidRPr="00655934" w:rsidRDefault="00E8135A" w:rsidP="00E8135A">
            <w:pPr>
              <w:rPr>
                <w:lang w:eastAsia="sv-SE"/>
              </w:rPr>
            </w:pPr>
          </w:p>
        </w:tc>
        <w:tc>
          <w:tcPr>
            <w:tcW w:w="1739" w:type="dxa"/>
          </w:tcPr>
          <w:p w14:paraId="24BA542A" w14:textId="77777777" w:rsidR="00E8135A" w:rsidRPr="00655934" w:rsidRDefault="00E8135A" w:rsidP="00E8135A">
            <w:pPr>
              <w:rPr>
                <w:rFonts w:eastAsia="DengXian"/>
              </w:rPr>
            </w:pPr>
          </w:p>
        </w:tc>
        <w:tc>
          <w:tcPr>
            <w:tcW w:w="6480" w:type="dxa"/>
          </w:tcPr>
          <w:p w14:paraId="1B3B8AFA" w14:textId="77777777" w:rsidR="00E8135A" w:rsidRPr="00655934" w:rsidRDefault="00E8135A" w:rsidP="00E8135A">
            <w:pPr>
              <w:rPr>
                <w:rFonts w:eastAsiaTheme="minorEastAsia"/>
              </w:rPr>
            </w:pPr>
          </w:p>
        </w:tc>
      </w:tr>
    </w:tbl>
    <w:p w14:paraId="3CED5B81" w14:textId="7EA60447" w:rsidR="00142BB2" w:rsidRDefault="00142BB2" w:rsidP="00AE4652">
      <w:pPr>
        <w:rPr>
          <w:sz w:val="22"/>
          <w:szCs w:val="22"/>
        </w:rPr>
      </w:pPr>
    </w:p>
    <w:p w14:paraId="6F93A2A0" w14:textId="4D4C8891" w:rsidR="00B94C3E" w:rsidRDefault="00B94C3E" w:rsidP="00B94C3E">
      <w:pPr>
        <w:pStyle w:val="Heading2"/>
        <w:rPr>
          <w:b/>
          <w:bCs/>
          <w:sz w:val="22"/>
          <w:szCs w:val="22"/>
        </w:rPr>
      </w:pPr>
      <w:bookmarkStart w:id="5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5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56" w:author="Intel" w:date="2022-07-28T15:48:00Z"/>
              </w:rPr>
            </w:pPr>
            <w:ins w:id="57" w:author="Intel" w:date="2022-07-28T15:47:00Z">
              <w:r>
                <w:t>[[</w:t>
              </w:r>
            </w:ins>
          </w:p>
          <w:p w14:paraId="2543D7E4" w14:textId="77777777" w:rsidR="00B94C3E" w:rsidRDefault="00B94C3E" w:rsidP="00B94C3E">
            <w:pPr>
              <w:pStyle w:val="PL"/>
              <w:ind w:firstLine="384"/>
              <w:rPr>
                <w:ins w:id="58" w:author="Intel" w:date="2022-07-28T15:47:00Z"/>
              </w:rPr>
            </w:pPr>
            <w:ins w:id="59" w:author="Intel" w:date="2022-07-28T15:48:00Z">
              <w:r>
                <w:t>serviceLink</w:t>
              </w:r>
            </w:ins>
            <w:ins w:id="60" w:author="Intel" w:date="2022-07-28T15:49:00Z">
              <w:r>
                <w:t>PropDelayDiffReporting-r17</w:t>
              </w:r>
            </w:ins>
            <w:ins w:id="6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6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63" w:name="_Hlk111582759"/>
            <w:r w:rsidRPr="00B94C3E">
              <w:rPr>
                <w:sz w:val="22"/>
                <w:szCs w:val="22"/>
              </w:rPr>
              <w:lastRenderedPageBreak/>
              <w:t>R2-2207269</w:t>
            </w:r>
            <w:bookmarkEnd w:id="6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the draft CR </w:t>
      </w:r>
      <w:r w:rsidRPr="003A1F47">
        <w:rPr>
          <w:b/>
          <w:bCs/>
          <w:sz w:val="22"/>
          <w:szCs w:val="22"/>
        </w:rPr>
        <w:t>R2-2207268 and R2-2207269 can be adopted as baseline for specifying the UE capability for service link propagation delay difference report</w:t>
      </w:r>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SimSun"/>
                <w:lang w:eastAsia="zh-CN"/>
              </w:rPr>
            </w:pPr>
            <w:r>
              <w:rPr>
                <w:rFonts w:eastAsia="SimSun"/>
                <w:lang w:eastAsia="zh-CN"/>
              </w:rPr>
              <w:t>Qualcomm</w:t>
            </w:r>
          </w:p>
        </w:tc>
        <w:tc>
          <w:tcPr>
            <w:tcW w:w="1739" w:type="dxa"/>
          </w:tcPr>
          <w:p w14:paraId="5878587C" w14:textId="08224FDD" w:rsidR="007279F3" w:rsidRPr="00655934" w:rsidRDefault="000329F4" w:rsidP="007279F3">
            <w:pPr>
              <w:rPr>
                <w:rFonts w:eastAsia="DengXian"/>
                <w:lang w:eastAsia="zh-CN"/>
              </w:rPr>
            </w:pPr>
            <w:r>
              <w:rPr>
                <w:rFonts w:eastAsia="DengXian"/>
                <w:lang w:eastAsia="zh-CN"/>
              </w:rPr>
              <w:t>Y</w:t>
            </w: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4C7A1069" w14:textId="51DD0C01" w:rsidR="007279F3" w:rsidRPr="00655934" w:rsidRDefault="008F0619" w:rsidP="007279F3">
            <w:pPr>
              <w:rPr>
                <w:rFonts w:eastAsia="SimSun"/>
                <w:lang w:eastAsia="zh-CN"/>
              </w:rPr>
            </w:pPr>
            <w:r>
              <w:rPr>
                <w:rFonts w:eastAsia="SimSun" w:hint="eastAsia"/>
                <w:lang w:eastAsia="zh-CN"/>
              </w:rPr>
              <w:t>Y</w:t>
            </w:r>
          </w:p>
        </w:tc>
        <w:tc>
          <w:tcPr>
            <w:tcW w:w="6480" w:type="dxa"/>
          </w:tcPr>
          <w:p w14:paraId="01D47725" w14:textId="77777777" w:rsidR="007279F3" w:rsidRPr="00655934" w:rsidRDefault="007279F3" w:rsidP="007279F3">
            <w:pPr>
              <w:rPr>
                <w:rFonts w:eastAsia="SimSun"/>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20F7EEF6" w14:textId="1DE365D0" w:rsidR="00C37C87" w:rsidRPr="00655934" w:rsidRDefault="00C37C87" w:rsidP="00C37C87">
            <w:pPr>
              <w:rPr>
                <w:rFonts w:eastAsia="SimSun"/>
                <w:lang w:eastAsia="zh-CN"/>
              </w:rPr>
            </w:pPr>
            <w:r>
              <w:rPr>
                <w:rFonts w:eastAsia="SimSun"/>
                <w:lang w:eastAsia="zh-CN"/>
              </w:rPr>
              <w:t>Y</w:t>
            </w:r>
          </w:p>
        </w:tc>
        <w:tc>
          <w:tcPr>
            <w:tcW w:w="6480" w:type="dxa"/>
          </w:tcPr>
          <w:p w14:paraId="6297153A" w14:textId="77777777" w:rsidR="00C37C87" w:rsidRPr="00655934" w:rsidRDefault="00C37C87" w:rsidP="00C37C87">
            <w:pPr>
              <w:rPr>
                <w:rFonts w:eastAsia="SimSun"/>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7DBD44BF" w14:textId="5A45F51F" w:rsidR="00C37C87" w:rsidRPr="00655934" w:rsidRDefault="001F2DD7" w:rsidP="00C37C87">
            <w:pPr>
              <w:rPr>
                <w:rFonts w:eastAsia="DengXian"/>
                <w:lang w:eastAsia="zh-CN"/>
              </w:rPr>
            </w:pPr>
            <w:r>
              <w:rPr>
                <w:rFonts w:eastAsia="DengXian" w:hint="eastAsia"/>
                <w:lang w:eastAsia="zh-CN"/>
              </w:rPr>
              <w:t>Y</w:t>
            </w:r>
          </w:p>
        </w:tc>
        <w:tc>
          <w:tcPr>
            <w:tcW w:w="6480" w:type="dxa"/>
          </w:tcPr>
          <w:p w14:paraId="610353E3" w14:textId="77777777" w:rsidR="00C37C87" w:rsidRPr="00655934" w:rsidRDefault="00C37C87" w:rsidP="00C37C87">
            <w:pPr>
              <w:rPr>
                <w:rFonts w:eastAsia="DengXian"/>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SimSun"/>
                <w:lang w:eastAsia="zh-CN"/>
              </w:rPr>
            </w:pPr>
            <w:r>
              <w:rPr>
                <w:rFonts w:eastAsia="SimSun" w:hint="eastAsia"/>
                <w:lang w:eastAsia="zh-CN"/>
              </w:rPr>
              <w:t>Xiaomi</w:t>
            </w:r>
          </w:p>
        </w:tc>
        <w:tc>
          <w:tcPr>
            <w:tcW w:w="1739" w:type="dxa"/>
          </w:tcPr>
          <w:p w14:paraId="49788040" w14:textId="338DF9BF" w:rsidR="00E8135A" w:rsidRPr="00655934" w:rsidRDefault="00D26DCC" w:rsidP="00E8135A">
            <w:pPr>
              <w:rPr>
                <w:rFonts w:eastAsia="SimSun"/>
                <w:lang w:eastAsia="zh-CN"/>
              </w:rPr>
            </w:pPr>
            <w:r>
              <w:rPr>
                <w:rFonts w:eastAsia="SimSun"/>
                <w:lang w:eastAsia="zh-CN"/>
              </w:rPr>
              <w:t>Y</w:t>
            </w:r>
          </w:p>
        </w:tc>
        <w:tc>
          <w:tcPr>
            <w:tcW w:w="6480" w:type="dxa"/>
          </w:tcPr>
          <w:p w14:paraId="2EDCFBBB" w14:textId="799B3616" w:rsidR="00E8135A" w:rsidRPr="00655934" w:rsidRDefault="00E8135A" w:rsidP="00E8135A">
            <w:pPr>
              <w:rPr>
                <w:rFonts w:eastAsia="SimSun"/>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SimSun"/>
                <w:lang w:eastAsia="zh-CN"/>
              </w:rPr>
            </w:pPr>
            <w:r>
              <w:rPr>
                <w:rFonts w:eastAsia="SimSun"/>
                <w:lang w:eastAsia="zh-CN"/>
              </w:rPr>
              <w:t>Apple</w:t>
            </w:r>
          </w:p>
        </w:tc>
        <w:tc>
          <w:tcPr>
            <w:tcW w:w="1739" w:type="dxa"/>
          </w:tcPr>
          <w:p w14:paraId="7B2165EA" w14:textId="0F32771A" w:rsidR="00E8135A" w:rsidRPr="00655934" w:rsidRDefault="00925F2E" w:rsidP="00E8135A">
            <w:pPr>
              <w:rPr>
                <w:rFonts w:eastAsia="SimSun"/>
                <w:lang w:eastAsia="zh-CN"/>
              </w:rPr>
            </w:pPr>
            <w:r>
              <w:rPr>
                <w:rFonts w:eastAsia="SimSun"/>
                <w:lang w:eastAsia="zh-CN"/>
              </w:rPr>
              <w:t>Y</w:t>
            </w:r>
          </w:p>
        </w:tc>
        <w:tc>
          <w:tcPr>
            <w:tcW w:w="6480" w:type="dxa"/>
          </w:tcPr>
          <w:p w14:paraId="4B4FB9BE" w14:textId="77777777" w:rsidR="00E8135A" w:rsidRPr="00655934" w:rsidRDefault="00E8135A" w:rsidP="00E8135A">
            <w:pPr>
              <w:rPr>
                <w:rFonts w:eastAsia="SimSun"/>
                <w:lang w:eastAsia="zh-CN"/>
              </w:rPr>
            </w:pPr>
          </w:p>
        </w:tc>
      </w:tr>
      <w:tr w:rsidR="00E8135A" w:rsidRPr="00655934" w14:paraId="77A48F4E" w14:textId="77777777" w:rsidTr="00135CB5">
        <w:tc>
          <w:tcPr>
            <w:tcW w:w="1496" w:type="dxa"/>
          </w:tcPr>
          <w:p w14:paraId="2110E95F" w14:textId="627D36BF" w:rsidR="00E8135A" w:rsidRPr="00655934" w:rsidRDefault="004B5AA7" w:rsidP="00E8135A">
            <w:pPr>
              <w:rPr>
                <w:rFonts w:eastAsiaTheme="minorEastAsia"/>
              </w:rPr>
            </w:pPr>
            <w:proofErr w:type="spellStart"/>
            <w:r>
              <w:rPr>
                <w:rFonts w:eastAsiaTheme="minorEastAsia"/>
              </w:rPr>
              <w:t>Turkcell</w:t>
            </w:r>
            <w:proofErr w:type="spellEnd"/>
          </w:p>
        </w:tc>
        <w:tc>
          <w:tcPr>
            <w:tcW w:w="1739" w:type="dxa"/>
          </w:tcPr>
          <w:p w14:paraId="20D5A387" w14:textId="78AA1679" w:rsidR="00E8135A" w:rsidRPr="00655934" w:rsidRDefault="004B5AA7" w:rsidP="00E8135A">
            <w:pPr>
              <w:rPr>
                <w:rFonts w:eastAsiaTheme="minorEastAsia"/>
              </w:rPr>
            </w:pPr>
            <w:r>
              <w:rPr>
                <w:rFonts w:eastAsiaTheme="minorEastAsia"/>
              </w:rPr>
              <w:t>Y</w:t>
            </w:r>
          </w:p>
        </w:tc>
        <w:tc>
          <w:tcPr>
            <w:tcW w:w="6480" w:type="dxa"/>
          </w:tcPr>
          <w:p w14:paraId="3EEF267E" w14:textId="77777777" w:rsidR="00E8135A" w:rsidRPr="00655934" w:rsidRDefault="00E8135A" w:rsidP="00E8135A">
            <w:pPr>
              <w:rPr>
                <w:rFonts w:eastAsiaTheme="minorEastAsia"/>
              </w:rPr>
            </w:pPr>
          </w:p>
        </w:tc>
      </w:tr>
      <w:tr w:rsidR="00E8135A" w:rsidRPr="00655934" w14:paraId="0F767693" w14:textId="77777777" w:rsidTr="00135CB5">
        <w:tc>
          <w:tcPr>
            <w:tcW w:w="1496" w:type="dxa"/>
          </w:tcPr>
          <w:p w14:paraId="7F1A93E0" w14:textId="77777777" w:rsidR="00E8135A" w:rsidRPr="00655934" w:rsidRDefault="00E8135A" w:rsidP="00E8135A">
            <w:pPr>
              <w:rPr>
                <w:rFonts w:eastAsiaTheme="minorEastAsia"/>
              </w:rPr>
            </w:pPr>
          </w:p>
        </w:tc>
        <w:tc>
          <w:tcPr>
            <w:tcW w:w="1739" w:type="dxa"/>
          </w:tcPr>
          <w:p w14:paraId="39A7F1FC" w14:textId="77777777" w:rsidR="00E8135A" w:rsidRPr="00655934" w:rsidRDefault="00E8135A" w:rsidP="00E8135A">
            <w:pPr>
              <w:rPr>
                <w:rFonts w:eastAsiaTheme="minorEastAsia"/>
              </w:rPr>
            </w:pPr>
          </w:p>
        </w:tc>
        <w:tc>
          <w:tcPr>
            <w:tcW w:w="6480" w:type="dxa"/>
          </w:tcPr>
          <w:p w14:paraId="7AFB22E4" w14:textId="77777777" w:rsidR="00E8135A" w:rsidRPr="00655934" w:rsidRDefault="00E8135A" w:rsidP="00E8135A">
            <w:pPr>
              <w:rPr>
                <w:rFonts w:eastAsiaTheme="minorEastAsia"/>
              </w:rPr>
            </w:pPr>
          </w:p>
        </w:tc>
      </w:tr>
      <w:tr w:rsidR="00E8135A" w:rsidRPr="00655934" w14:paraId="5BF3646B" w14:textId="77777777" w:rsidTr="00135CB5">
        <w:tc>
          <w:tcPr>
            <w:tcW w:w="1496" w:type="dxa"/>
          </w:tcPr>
          <w:p w14:paraId="4EAF8EB0" w14:textId="77777777" w:rsidR="00E8135A" w:rsidRPr="00655934" w:rsidRDefault="00E8135A" w:rsidP="00E8135A">
            <w:pPr>
              <w:rPr>
                <w:rFonts w:eastAsiaTheme="minorEastAsia"/>
              </w:rPr>
            </w:pPr>
          </w:p>
        </w:tc>
        <w:tc>
          <w:tcPr>
            <w:tcW w:w="1739" w:type="dxa"/>
          </w:tcPr>
          <w:p w14:paraId="4001D300" w14:textId="77777777" w:rsidR="00E8135A" w:rsidRPr="00655934" w:rsidRDefault="00E8135A" w:rsidP="00E8135A">
            <w:pPr>
              <w:rPr>
                <w:rFonts w:eastAsiaTheme="minorEastAsia"/>
              </w:rPr>
            </w:pPr>
          </w:p>
        </w:tc>
        <w:tc>
          <w:tcPr>
            <w:tcW w:w="6480" w:type="dxa"/>
          </w:tcPr>
          <w:p w14:paraId="21087168" w14:textId="77777777" w:rsidR="00E8135A" w:rsidRPr="00655934" w:rsidRDefault="00E8135A" w:rsidP="00E8135A">
            <w:pPr>
              <w:rPr>
                <w:rFonts w:eastAsiaTheme="minorEastAsia"/>
              </w:rPr>
            </w:pPr>
          </w:p>
        </w:tc>
      </w:tr>
      <w:tr w:rsidR="00E8135A" w:rsidRPr="00655934" w14:paraId="17B14953" w14:textId="77777777" w:rsidTr="00135CB5">
        <w:tc>
          <w:tcPr>
            <w:tcW w:w="1496" w:type="dxa"/>
          </w:tcPr>
          <w:p w14:paraId="23603B35" w14:textId="77777777" w:rsidR="00E8135A" w:rsidRPr="00655934" w:rsidRDefault="00E8135A" w:rsidP="00E8135A">
            <w:pPr>
              <w:rPr>
                <w:lang w:eastAsia="sv-SE"/>
              </w:rPr>
            </w:pPr>
          </w:p>
        </w:tc>
        <w:tc>
          <w:tcPr>
            <w:tcW w:w="1739" w:type="dxa"/>
          </w:tcPr>
          <w:p w14:paraId="3DCC2E08" w14:textId="77777777" w:rsidR="00E8135A" w:rsidRPr="00655934" w:rsidRDefault="00E8135A" w:rsidP="00E8135A">
            <w:pPr>
              <w:rPr>
                <w:rFonts w:eastAsia="DengXian"/>
              </w:rPr>
            </w:pPr>
          </w:p>
        </w:tc>
        <w:tc>
          <w:tcPr>
            <w:tcW w:w="6480" w:type="dxa"/>
          </w:tcPr>
          <w:p w14:paraId="5D0EB136" w14:textId="77777777" w:rsidR="00E8135A" w:rsidRPr="00655934" w:rsidRDefault="00E8135A" w:rsidP="00E8135A">
            <w:pPr>
              <w:rPr>
                <w:rFonts w:eastAsiaTheme="minorEastAsia"/>
              </w:rPr>
            </w:pPr>
          </w:p>
        </w:tc>
      </w:tr>
    </w:tbl>
    <w:p w14:paraId="0756AD6D" w14:textId="0494DAA1" w:rsidR="00BE5172" w:rsidRDefault="00BE517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proofErr w:type="spellStart"/>
      <w:r w:rsidRPr="00482A89">
        <w:rPr>
          <w:i/>
          <w:iCs/>
          <w:sz w:val="22"/>
          <w:szCs w:val="22"/>
        </w:rPr>
        <w:t>pci</w:t>
      </w:r>
      <w:proofErr w:type="spellEnd"/>
      <w:r w:rsidRPr="00482A89">
        <w:rPr>
          <w:i/>
          <w:iCs/>
          <w:sz w:val="22"/>
          <w:szCs w:val="22"/>
        </w:rPr>
        <w:t>-List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proofErr w:type="spellStart"/>
            <w:r w:rsidRPr="00716FFF">
              <w:rPr>
                <w:i/>
                <w:iCs/>
                <w:lang w:eastAsia="ja-JP"/>
              </w:rPr>
              <w:t>pci</w:t>
            </w:r>
            <w:proofErr w:type="spellEnd"/>
            <w:r w:rsidRPr="00716FFF">
              <w:rPr>
                <w:i/>
                <w:iCs/>
                <w:lang w:eastAsia="ja-JP"/>
              </w:rPr>
              <w:t>-List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proofErr w:type="spellStart"/>
            <w:r w:rsidRPr="00716FFF">
              <w:rPr>
                <w:i/>
                <w:iCs/>
                <w:lang w:eastAsia="ja-JP"/>
              </w:rPr>
              <w:t>MeasObjectNR</w:t>
            </w:r>
            <w:proofErr w:type="spellEnd"/>
            <w:r w:rsidRPr="00716FFF">
              <w:rPr>
                <w:lang w:eastAsia="ja-JP"/>
              </w:rPr>
              <w:t xml:space="preserve">, the UE shall setup an additional SS /PBCH block measurement timing configuration (SMTC) in accordance with the received </w:t>
            </w:r>
            <w:proofErr w:type="spellStart"/>
            <w:r w:rsidRPr="00716FFF">
              <w:rPr>
                <w:lang w:eastAsia="ja-JP"/>
              </w:rPr>
              <w:t>received</w:t>
            </w:r>
            <w:proofErr w:type="spellEnd"/>
            <w:r w:rsidRPr="00716FFF">
              <w:rPr>
                <w:lang w:eastAsia="ja-JP"/>
              </w:rPr>
              <w:t xml:space="preserve"> </w:t>
            </w:r>
            <w:r w:rsidRPr="00716FFF">
              <w:rPr>
                <w:i/>
                <w:lang w:eastAsia="ja-JP"/>
              </w:rPr>
              <w:t>periodicity</w:t>
            </w:r>
            <w:r w:rsidRPr="00716FFF">
              <w:rPr>
                <w:lang w:eastAsia="ja-JP"/>
              </w:rPr>
              <w:t xml:space="preserve"> </w:t>
            </w:r>
            <w:ins w:id="64"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65" w:author="Huawei" w:date="2022-07-26T16:11:00Z">
              <w:r w:rsidRPr="00716FFF" w:rsidDel="000147FE">
                <w:rPr>
                  <w:i/>
                  <w:lang w:eastAsia="ja-JP"/>
                </w:rPr>
                <w:delText>smtc4</w:delText>
              </w:r>
              <w:r w:rsidRPr="00716FFF" w:rsidDel="000147FE">
                <w:rPr>
                  <w:lang w:eastAsia="ja-JP"/>
                </w:rPr>
                <w:delText xml:space="preserve"> </w:delText>
              </w:r>
            </w:del>
            <w:ins w:id="66"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proofErr w:type="spellStart"/>
            <w:r w:rsidRPr="00716FFF">
              <w:rPr>
                <w:i/>
                <w:lang w:eastAsia="ja-JP"/>
              </w:rPr>
              <w:t>periodicityAndOffset</w:t>
            </w:r>
            <w:proofErr w:type="spellEnd"/>
            <w:r w:rsidRPr="00716FFF">
              <w:rPr>
                <w:lang w:eastAsia="ja-JP"/>
              </w:rPr>
              <w:t xml:space="preserve">) </w:t>
            </w:r>
            <w:del w:id="67"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68" w:author="Huawei" w:date="2022-07-26T16:11:00Z">
              <w:r>
                <w:rPr>
                  <w:lang w:eastAsia="ja-JP"/>
                </w:rPr>
                <w:t xml:space="preserve">each </w:t>
              </w:r>
              <w:r w:rsidRPr="00716FFF">
                <w:rPr>
                  <w:i/>
                  <w:iCs/>
                  <w:lang w:eastAsia="ja-JP"/>
                </w:rPr>
                <w:t>SSB-MTC4</w:t>
              </w:r>
            </w:ins>
            <w:del w:id="69"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w:t>
            </w:r>
            <w:proofErr w:type="spellStart"/>
            <w:r w:rsidRPr="00716FFF">
              <w:rPr>
                <w:lang w:eastAsia="ja-JP"/>
              </w:rPr>
              <w:t>SpCell</w:t>
            </w:r>
            <w:proofErr w:type="spellEnd"/>
            <w:r w:rsidRPr="00716FFF">
              <w:rPr>
                <w:lang w:eastAsia="ja-JP"/>
              </w:rPr>
              <w:t xml:space="preserve">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proofErr w:type="spellStart"/>
            <w:r w:rsidRPr="00001886">
              <w:rPr>
                <w:i/>
                <w:iCs/>
              </w:rPr>
              <w:t>pci</w:t>
            </w:r>
            <w:proofErr w:type="spellEnd"/>
            <w:r w:rsidRPr="00001886">
              <w:rPr>
                <w:i/>
                <w:iCs/>
              </w:rPr>
              <w:t>-List</w:t>
            </w:r>
            <w:r w:rsidRPr="00001886">
              <w:t xml:space="preserve"> parameter in each </w:t>
            </w:r>
            <w:r w:rsidRPr="00001886">
              <w:rPr>
                <w:i/>
                <w:iCs/>
              </w:rPr>
              <w:t>SSB-MTC4</w:t>
            </w:r>
            <w:r w:rsidRPr="00001886">
              <w:t xml:space="preserve"> element of the list in the same </w:t>
            </w:r>
            <w:proofErr w:type="spellStart"/>
            <w:r w:rsidRPr="00001886">
              <w:rPr>
                <w:i/>
                <w:iCs/>
              </w:rPr>
              <w:t>MeasObjectNR</w:t>
            </w:r>
            <w:proofErr w:type="spellEnd"/>
            <w:r w:rsidRPr="00001886">
              <w:t>, the UE shall setup an additional SS</w:t>
            </w:r>
            <w:del w:id="70" w:author="Author">
              <w:r w:rsidRPr="00001886" w:rsidDel="00220815">
                <w:delText xml:space="preserve"> </w:delText>
              </w:r>
            </w:del>
            <w:r w:rsidRPr="00001886">
              <w:t xml:space="preserve">/PBCH block measurement timing configuration (SMTC) in accordance with the received </w:t>
            </w:r>
            <w:del w:id="71" w:author="Author">
              <w:r w:rsidRPr="00001886" w:rsidDel="001C4AC4">
                <w:rPr>
                  <w:i/>
                  <w:rPrChange w:id="72" w:author="Author">
                    <w:rPr>
                      <w:highlight w:val="yellow"/>
                    </w:rPr>
                  </w:rPrChange>
                </w:rPr>
                <w:delText xml:space="preserve">received </w:delText>
              </w:r>
              <w:r w:rsidRPr="00001886" w:rsidDel="001C4AC4">
                <w:rPr>
                  <w:i/>
                </w:rPr>
                <w:delText>periodicity</w:delText>
              </w:r>
            </w:del>
            <w:ins w:id="73" w:author="Author">
              <w:r w:rsidRPr="00876246">
                <w:rPr>
                  <w:i/>
                </w:rPr>
                <w:t>offset</w:t>
              </w:r>
            </w:ins>
            <w:r w:rsidRPr="00001886">
              <w:t xml:space="preserve"> parameter in the </w:t>
            </w:r>
            <w:ins w:id="74" w:author="Author">
              <w:r w:rsidRPr="00001886">
                <w:rPr>
                  <w:i/>
                  <w:iCs/>
                </w:rPr>
                <w:t>SSB-MTC4</w:t>
              </w:r>
            </w:ins>
            <w:del w:id="75" w:author="Author">
              <w:r w:rsidRPr="00001886" w:rsidDel="001C4AC4">
                <w:rPr>
                  <w:i/>
                </w:rPr>
                <w:delText>smtc4</w:delText>
              </w:r>
            </w:del>
            <w:r w:rsidRPr="00001886">
              <w:t xml:space="preserve"> configuration and use the </w:t>
            </w:r>
            <w:ins w:id="76" w:author="Author">
              <w:r w:rsidRPr="00001886">
                <w:rPr>
                  <w:i/>
                </w:rPr>
                <w:t>periodicity</w:t>
              </w:r>
            </w:ins>
            <w:del w:id="77" w:author="Author">
              <w:r w:rsidRPr="00001886" w:rsidDel="001C4AC4">
                <w:rPr>
                  <w:i/>
                </w:rPr>
                <w:delText>Offset</w:delText>
              </w:r>
            </w:del>
            <w:r w:rsidRPr="00001886">
              <w:rPr>
                <w:i/>
              </w:rPr>
              <w:t xml:space="preserve"> </w:t>
            </w:r>
            <w:r w:rsidRPr="00001886">
              <w:t xml:space="preserve">(derived from parameter </w:t>
            </w:r>
            <w:proofErr w:type="spellStart"/>
            <w:r w:rsidRPr="00001886">
              <w:rPr>
                <w:i/>
              </w:rPr>
              <w:t>periodicityAndOffset</w:t>
            </w:r>
            <w:proofErr w:type="spellEnd"/>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w:t>
            </w:r>
            <w:proofErr w:type="spellStart"/>
            <w:r w:rsidRPr="00001886">
              <w:t>SpCell</w:t>
            </w:r>
            <w:proofErr w:type="spellEnd"/>
            <w:r w:rsidRPr="00001886">
              <w:t xml:space="preserve">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proofErr w:type="spellStart"/>
      <w:r w:rsidRPr="008D6262">
        <w:rPr>
          <w:i/>
          <w:iCs/>
          <w:sz w:val="22"/>
          <w:szCs w:val="22"/>
        </w:rPr>
        <w:t>periodicityAndOffset</w:t>
      </w:r>
      <w:proofErr w:type="spellEnd"/>
      <w:r w:rsidR="00482A89">
        <w:rPr>
          <w:i/>
          <w:iCs/>
          <w:sz w:val="22"/>
          <w:szCs w:val="22"/>
        </w:rPr>
        <w:t>”</w:t>
      </w:r>
      <w:r>
        <w:rPr>
          <w:sz w:val="22"/>
          <w:szCs w:val="22"/>
        </w:rPr>
        <w:t xml:space="preserve">, </w:t>
      </w:r>
      <w:bookmarkStart w:id="78" w:name="_Hlk111584811"/>
      <w:r w:rsidRPr="008D6262">
        <w:rPr>
          <w:sz w:val="22"/>
          <w:szCs w:val="22"/>
        </w:rPr>
        <w:t>R2-2207243</w:t>
      </w:r>
      <w:r>
        <w:rPr>
          <w:sz w:val="22"/>
          <w:szCs w:val="22"/>
        </w:rPr>
        <w:t xml:space="preserve"> </w:t>
      </w:r>
      <w:bookmarkEnd w:id="78"/>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proofErr w:type="gramStart"/>
      <w:r>
        <w:rPr>
          <w:b/>
          <w:bCs/>
          <w:sz w:val="22"/>
          <w:szCs w:val="22"/>
        </w:rPr>
        <w:t>in  CR</w:t>
      </w:r>
      <w:proofErr w:type="gramEnd"/>
      <w:r>
        <w:rPr>
          <w:b/>
          <w:bCs/>
          <w:sz w:val="22"/>
          <w:szCs w:val="22"/>
        </w:rPr>
        <w:t xml:space="preserve"> </w:t>
      </w:r>
      <w:r w:rsidRPr="003A1F47">
        <w:rPr>
          <w:b/>
          <w:bCs/>
          <w:sz w:val="22"/>
          <w:szCs w:val="22"/>
        </w:rPr>
        <w:t xml:space="preserve">R2-2207243 can be </w:t>
      </w:r>
      <w:r>
        <w:rPr>
          <w:b/>
          <w:bCs/>
          <w:sz w:val="22"/>
          <w:szCs w:val="22"/>
        </w:rPr>
        <w:t>agreed, and merged into NR NTN RRC Rapporteur correction CR?</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lastRenderedPageBreak/>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SimSun"/>
                <w:lang w:eastAsia="zh-CN"/>
              </w:rPr>
            </w:pPr>
            <w:r>
              <w:rPr>
                <w:rFonts w:eastAsia="SimSun"/>
                <w:lang w:eastAsia="zh-CN"/>
              </w:rPr>
              <w:t>Qualcomm</w:t>
            </w:r>
          </w:p>
        </w:tc>
        <w:tc>
          <w:tcPr>
            <w:tcW w:w="1739" w:type="dxa"/>
          </w:tcPr>
          <w:p w14:paraId="50DA269D" w14:textId="7D874ACF" w:rsidR="007279F3" w:rsidRPr="00655934" w:rsidRDefault="00316E1F" w:rsidP="007279F3">
            <w:pPr>
              <w:rPr>
                <w:rFonts w:eastAsia="DengXian"/>
                <w:lang w:eastAsia="zh-CN"/>
              </w:rPr>
            </w:pPr>
            <w:r>
              <w:rPr>
                <w:rFonts w:eastAsia="DengXian"/>
                <w:lang w:eastAsia="zh-CN"/>
              </w:rPr>
              <w:t>Y</w:t>
            </w:r>
          </w:p>
        </w:tc>
        <w:tc>
          <w:tcPr>
            <w:tcW w:w="6480" w:type="dxa"/>
          </w:tcPr>
          <w:p w14:paraId="5C083611" w14:textId="20E0694F" w:rsidR="007279F3" w:rsidRPr="00655934" w:rsidRDefault="00316E1F" w:rsidP="007279F3">
            <w:pPr>
              <w:rPr>
                <w:rFonts w:eastAsia="DengXian"/>
              </w:rPr>
            </w:pPr>
            <w:proofErr w:type="gramStart"/>
            <w:r>
              <w:rPr>
                <w:rFonts w:eastAsia="DengXian"/>
              </w:rPr>
              <w:t>Yes it is</w:t>
            </w:r>
            <w:proofErr w:type="gramEnd"/>
            <w:r>
              <w:rPr>
                <w:rFonts w:eastAsia="DengXian"/>
              </w:rPr>
              <w:t xml:space="preserve"> already in rapporteur CR. </w:t>
            </w:r>
            <w:r w:rsidR="006865B4">
              <w:rPr>
                <w:rFonts w:eastAsia="DengXian"/>
              </w:rPr>
              <w:t>We should try to include</w:t>
            </w:r>
            <w:r w:rsidR="00DC7F70">
              <w:rPr>
                <w:rFonts w:eastAsia="DengXian"/>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66333970" w14:textId="43E4AE5B" w:rsidR="007279F3" w:rsidRPr="00655934" w:rsidRDefault="00F35D06" w:rsidP="007279F3">
            <w:pPr>
              <w:rPr>
                <w:rFonts w:eastAsia="SimSun"/>
                <w:lang w:eastAsia="zh-CN"/>
              </w:rPr>
            </w:pPr>
            <w:r>
              <w:rPr>
                <w:rFonts w:eastAsia="SimSun" w:hint="eastAsia"/>
                <w:lang w:eastAsia="zh-CN"/>
              </w:rPr>
              <w:t>Y</w:t>
            </w:r>
          </w:p>
        </w:tc>
        <w:tc>
          <w:tcPr>
            <w:tcW w:w="6480" w:type="dxa"/>
          </w:tcPr>
          <w:p w14:paraId="562F76FF" w14:textId="77777777" w:rsidR="007279F3" w:rsidRPr="00655934" w:rsidRDefault="007279F3" w:rsidP="007279F3">
            <w:pPr>
              <w:rPr>
                <w:rFonts w:eastAsia="SimSun"/>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SimSun"/>
                <w:lang w:eastAsia="zh-CN"/>
              </w:rPr>
            </w:pPr>
            <w:r>
              <w:rPr>
                <w:rFonts w:eastAsia="SimSun"/>
                <w:lang w:eastAsia="zh-CN"/>
              </w:rPr>
              <w:t>Google</w:t>
            </w:r>
          </w:p>
        </w:tc>
        <w:tc>
          <w:tcPr>
            <w:tcW w:w="1739" w:type="dxa"/>
          </w:tcPr>
          <w:p w14:paraId="62F3FE79" w14:textId="1426071A" w:rsidR="00C37C87" w:rsidRPr="00655934" w:rsidRDefault="00C37C87" w:rsidP="00C37C87">
            <w:pPr>
              <w:rPr>
                <w:rFonts w:eastAsia="SimSun"/>
                <w:lang w:eastAsia="zh-CN"/>
              </w:rPr>
            </w:pPr>
            <w:r>
              <w:rPr>
                <w:rFonts w:eastAsia="SimSun"/>
                <w:lang w:eastAsia="zh-CN"/>
              </w:rPr>
              <w:t>Y</w:t>
            </w:r>
          </w:p>
        </w:tc>
        <w:tc>
          <w:tcPr>
            <w:tcW w:w="6480" w:type="dxa"/>
          </w:tcPr>
          <w:p w14:paraId="45764BC3" w14:textId="77777777" w:rsidR="00C37C87" w:rsidRPr="00655934" w:rsidRDefault="00C37C87" w:rsidP="00C37C87">
            <w:pPr>
              <w:rPr>
                <w:rFonts w:eastAsia="SimSun"/>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16AD8F8E" w14:textId="27BBF5F3" w:rsidR="00C37C87" w:rsidRPr="00655934" w:rsidRDefault="009916B7" w:rsidP="00C37C87">
            <w:pPr>
              <w:rPr>
                <w:rFonts w:eastAsia="DengXian"/>
                <w:lang w:eastAsia="zh-CN"/>
              </w:rPr>
            </w:pPr>
            <w:r>
              <w:rPr>
                <w:rFonts w:eastAsia="DengXian" w:hint="eastAsia"/>
                <w:lang w:eastAsia="zh-CN"/>
              </w:rPr>
              <w:t>Y</w:t>
            </w:r>
            <w:r>
              <w:rPr>
                <w:rFonts w:eastAsia="DengXian"/>
                <w:lang w:eastAsia="zh-CN"/>
              </w:rPr>
              <w:t>, but</w:t>
            </w:r>
          </w:p>
        </w:tc>
        <w:tc>
          <w:tcPr>
            <w:tcW w:w="6480" w:type="dxa"/>
          </w:tcPr>
          <w:p w14:paraId="1B68FE53" w14:textId="6B9B4F78" w:rsidR="00C37C87" w:rsidRPr="00655934" w:rsidRDefault="009916B7" w:rsidP="00C37C87">
            <w:pPr>
              <w:rPr>
                <w:rFonts w:eastAsia="DengXian"/>
                <w:lang w:eastAsia="zh-CN"/>
              </w:rPr>
            </w:pPr>
            <w:r>
              <w:rPr>
                <w:rFonts w:eastAsia="DengXian"/>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SimSun"/>
                <w:lang w:eastAsia="zh-CN"/>
              </w:rPr>
            </w:pPr>
            <w:r>
              <w:rPr>
                <w:rFonts w:eastAsia="SimSun" w:hint="eastAsia"/>
                <w:lang w:eastAsia="zh-CN"/>
              </w:rPr>
              <w:t>Xiaomi</w:t>
            </w:r>
          </w:p>
        </w:tc>
        <w:tc>
          <w:tcPr>
            <w:tcW w:w="1739" w:type="dxa"/>
          </w:tcPr>
          <w:p w14:paraId="1C165DEA" w14:textId="089476FF" w:rsidR="00E8135A" w:rsidRPr="00655934" w:rsidRDefault="00E8135A" w:rsidP="00E8135A">
            <w:pPr>
              <w:rPr>
                <w:rFonts w:eastAsia="SimSun"/>
                <w:lang w:eastAsia="zh-CN"/>
              </w:rPr>
            </w:pPr>
            <w:r>
              <w:rPr>
                <w:rFonts w:eastAsia="SimSun" w:hint="eastAsia"/>
                <w:lang w:eastAsia="zh-CN"/>
              </w:rPr>
              <w:t>Y</w:t>
            </w:r>
          </w:p>
        </w:tc>
        <w:tc>
          <w:tcPr>
            <w:tcW w:w="6480" w:type="dxa"/>
          </w:tcPr>
          <w:p w14:paraId="211DA8D6" w14:textId="77777777" w:rsidR="00E8135A" w:rsidRPr="00655934" w:rsidRDefault="00E8135A" w:rsidP="00E8135A">
            <w:pPr>
              <w:rPr>
                <w:rFonts w:eastAsia="SimSun"/>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SimSun"/>
                <w:lang w:eastAsia="zh-CN"/>
              </w:rPr>
            </w:pPr>
            <w:r>
              <w:rPr>
                <w:rFonts w:eastAsia="SimSun"/>
                <w:lang w:eastAsia="zh-CN"/>
              </w:rPr>
              <w:t>Apple</w:t>
            </w:r>
          </w:p>
        </w:tc>
        <w:tc>
          <w:tcPr>
            <w:tcW w:w="1739" w:type="dxa"/>
          </w:tcPr>
          <w:p w14:paraId="334C3908" w14:textId="1660C597" w:rsidR="00E8135A" w:rsidRPr="00655934" w:rsidRDefault="00055DB0" w:rsidP="00E8135A">
            <w:pPr>
              <w:rPr>
                <w:rFonts w:eastAsia="SimSun"/>
                <w:lang w:eastAsia="zh-CN"/>
              </w:rPr>
            </w:pPr>
            <w:r>
              <w:rPr>
                <w:rFonts w:eastAsia="SimSun"/>
                <w:lang w:eastAsia="zh-CN"/>
              </w:rPr>
              <w:t>Y</w:t>
            </w:r>
          </w:p>
        </w:tc>
        <w:tc>
          <w:tcPr>
            <w:tcW w:w="6480" w:type="dxa"/>
          </w:tcPr>
          <w:p w14:paraId="0E34C69E" w14:textId="77777777" w:rsidR="00E8135A" w:rsidRPr="00655934" w:rsidRDefault="00E8135A" w:rsidP="00E8135A">
            <w:pPr>
              <w:rPr>
                <w:rFonts w:eastAsia="SimSun"/>
                <w:lang w:eastAsia="zh-CN"/>
              </w:rPr>
            </w:pPr>
          </w:p>
        </w:tc>
      </w:tr>
      <w:tr w:rsidR="00E8135A" w:rsidRPr="00655934" w14:paraId="534493BF" w14:textId="77777777" w:rsidTr="00135CB5">
        <w:tc>
          <w:tcPr>
            <w:tcW w:w="1496" w:type="dxa"/>
          </w:tcPr>
          <w:p w14:paraId="38AC91BC" w14:textId="7A2555EB" w:rsidR="00E8135A" w:rsidRPr="00655934" w:rsidRDefault="004B5AA7" w:rsidP="00E8135A">
            <w:pPr>
              <w:rPr>
                <w:rFonts w:eastAsiaTheme="minorEastAsia"/>
              </w:rPr>
            </w:pPr>
            <w:proofErr w:type="spellStart"/>
            <w:r>
              <w:rPr>
                <w:rFonts w:eastAsiaTheme="minorEastAsia"/>
              </w:rPr>
              <w:t>Turkcell</w:t>
            </w:r>
            <w:proofErr w:type="spellEnd"/>
          </w:p>
        </w:tc>
        <w:tc>
          <w:tcPr>
            <w:tcW w:w="1739" w:type="dxa"/>
          </w:tcPr>
          <w:p w14:paraId="4F5F9983" w14:textId="055E1F3F" w:rsidR="00E8135A" w:rsidRPr="00655934" w:rsidRDefault="004B5AA7" w:rsidP="00E8135A">
            <w:pPr>
              <w:rPr>
                <w:rFonts w:eastAsiaTheme="minorEastAsia"/>
              </w:rPr>
            </w:pPr>
            <w:r>
              <w:rPr>
                <w:rFonts w:eastAsiaTheme="minorEastAsia"/>
              </w:rPr>
              <w:t>Y</w:t>
            </w:r>
          </w:p>
        </w:tc>
        <w:tc>
          <w:tcPr>
            <w:tcW w:w="6480" w:type="dxa"/>
          </w:tcPr>
          <w:p w14:paraId="2191039E" w14:textId="77777777" w:rsidR="00E8135A" w:rsidRPr="00655934" w:rsidRDefault="00E8135A" w:rsidP="00E8135A">
            <w:pPr>
              <w:rPr>
                <w:rFonts w:eastAsiaTheme="minorEastAsia"/>
              </w:rPr>
            </w:pPr>
          </w:p>
        </w:tc>
      </w:tr>
      <w:tr w:rsidR="00E8135A" w:rsidRPr="00655934" w14:paraId="352E41D7" w14:textId="77777777" w:rsidTr="00135CB5">
        <w:tc>
          <w:tcPr>
            <w:tcW w:w="1496" w:type="dxa"/>
          </w:tcPr>
          <w:p w14:paraId="08E4EDF1" w14:textId="77777777" w:rsidR="00E8135A" w:rsidRPr="00655934" w:rsidRDefault="00E8135A" w:rsidP="00E8135A">
            <w:pPr>
              <w:rPr>
                <w:rFonts w:eastAsiaTheme="minorEastAsia"/>
              </w:rPr>
            </w:pPr>
          </w:p>
        </w:tc>
        <w:tc>
          <w:tcPr>
            <w:tcW w:w="1739" w:type="dxa"/>
          </w:tcPr>
          <w:p w14:paraId="5188EB13" w14:textId="77777777" w:rsidR="00E8135A" w:rsidRPr="00655934" w:rsidRDefault="00E8135A" w:rsidP="00E8135A">
            <w:pPr>
              <w:rPr>
                <w:rFonts w:eastAsiaTheme="minorEastAsia"/>
              </w:rPr>
            </w:pPr>
          </w:p>
        </w:tc>
        <w:tc>
          <w:tcPr>
            <w:tcW w:w="6480" w:type="dxa"/>
          </w:tcPr>
          <w:p w14:paraId="0CAF1E68" w14:textId="77777777" w:rsidR="00E8135A" w:rsidRPr="00655934" w:rsidRDefault="00E8135A" w:rsidP="00E8135A">
            <w:pPr>
              <w:rPr>
                <w:rFonts w:eastAsiaTheme="minorEastAsia"/>
              </w:rPr>
            </w:pPr>
          </w:p>
        </w:tc>
      </w:tr>
      <w:tr w:rsidR="00E8135A" w:rsidRPr="00655934" w14:paraId="451D1517" w14:textId="77777777" w:rsidTr="00135CB5">
        <w:tc>
          <w:tcPr>
            <w:tcW w:w="1496" w:type="dxa"/>
          </w:tcPr>
          <w:p w14:paraId="4AA0A893" w14:textId="77777777" w:rsidR="00E8135A" w:rsidRPr="00655934" w:rsidRDefault="00E8135A" w:rsidP="00E8135A">
            <w:pPr>
              <w:rPr>
                <w:rFonts w:eastAsiaTheme="minorEastAsia"/>
              </w:rPr>
            </w:pPr>
          </w:p>
        </w:tc>
        <w:tc>
          <w:tcPr>
            <w:tcW w:w="1739" w:type="dxa"/>
          </w:tcPr>
          <w:p w14:paraId="106FF695" w14:textId="77777777" w:rsidR="00E8135A" w:rsidRPr="00655934" w:rsidRDefault="00E8135A" w:rsidP="00E8135A">
            <w:pPr>
              <w:rPr>
                <w:rFonts w:eastAsiaTheme="minorEastAsia"/>
              </w:rPr>
            </w:pPr>
          </w:p>
        </w:tc>
        <w:tc>
          <w:tcPr>
            <w:tcW w:w="6480" w:type="dxa"/>
          </w:tcPr>
          <w:p w14:paraId="32536A2D" w14:textId="77777777" w:rsidR="00E8135A" w:rsidRPr="00655934" w:rsidRDefault="00E8135A" w:rsidP="00E8135A">
            <w:pPr>
              <w:rPr>
                <w:rFonts w:eastAsiaTheme="minorEastAsia"/>
              </w:rPr>
            </w:pPr>
          </w:p>
        </w:tc>
      </w:tr>
      <w:tr w:rsidR="00E8135A" w:rsidRPr="00655934" w14:paraId="5DE6CACB" w14:textId="77777777" w:rsidTr="00135CB5">
        <w:tc>
          <w:tcPr>
            <w:tcW w:w="1496" w:type="dxa"/>
          </w:tcPr>
          <w:p w14:paraId="07BEFDE8" w14:textId="77777777" w:rsidR="00E8135A" w:rsidRPr="00655934" w:rsidRDefault="00E8135A" w:rsidP="00E8135A">
            <w:pPr>
              <w:rPr>
                <w:lang w:eastAsia="sv-SE"/>
              </w:rPr>
            </w:pPr>
          </w:p>
        </w:tc>
        <w:tc>
          <w:tcPr>
            <w:tcW w:w="1739" w:type="dxa"/>
          </w:tcPr>
          <w:p w14:paraId="451F6BFF" w14:textId="77777777" w:rsidR="00E8135A" w:rsidRPr="00655934" w:rsidRDefault="00E8135A" w:rsidP="00E8135A">
            <w:pPr>
              <w:rPr>
                <w:rFonts w:eastAsia="DengXian"/>
              </w:rPr>
            </w:pPr>
          </w:p>
        </w:tc>
        <w:tc>
          <w:tcPr>
            <w:tcW w:w="6480" w:type="dxa"/>
          </w:tcPr>
          <w:p w14:paraId="617EF0BF" w14:textId="77777777" w:rsidR="00E8135A" w:rsidRPr="00655934" w:rsidRDefault="00E8135A" w:rsidP="00E8135A">
            <w:pPr>
              <w:rPr>
                <w:rFonts w:eastAsiaTheme="minorEastAsia"/>
              </w:rPr>
            </w:pPr>
          </w:p>
        </w:tc>
      </w:tr>
    </w:tbl>
    <w:p w14:paraId="79FEADCD" w14:textId="77777777" w:rsidR="003A1F47" w:rsidRDefault="003A1F47"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 xml:space="preserve">report SFTD </w:t>
            </w:r>
            <w:proofErr w:type="gramStart"/>
            <w:r w:rsidRPr="009F1E21">
              <w:rPr>
                <w:rFonts w:eastAsia="SimSun"/>
                <w:b/>
                <w:lang w:val="en-US" w:eastAsia="zh-CN"/>
              </w:rPr>
              <w:t>once in a while</w:t>
            </w:r>
            <w:proofErr w:type="gramEnd"/>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w:t>
            </w:r>
            <w:proofErr w:type="gramStart"/>
            <w:r>
              <w:rPr>
                <w:rFonts w:eastAsia="SimSun"/>
                <w:b/>
                <w:lang w:val="en-US" w:eastAsia="zh-CN"/>
              </w:rPr>
              <w:t>applicable</w:t>
            </w:r>
            <w:proofErr w:type="gramEnd"/>
            <w:r>
              <w:rPr>
                <w:rFonts w:eastAsia="SimSun"/>
                <w:b/>
                <w:lang w:val="en-US" w:eastAsia="zh-CN"/>
              </w:rPr>
              <w:t xml:space="preserv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w:t>
            </w:r>
            <w:proofErr w:type="gramStart"/>
            <w:r>
              <w:rPr>
                <w:rFonts w:eastAsia="SimSun"/>
                <w:b/>
                <w:lang w:val="en-US" w:eastAsia="zh-CN"/>
              </w:rPr>
              <w:t>applicable</w:t>
            </w:r>
            <w:proofErr w:type="gramEnd"/>
            <w:r>
              <w:rPr>
                <w:rFonts w:eastAsia="SimSun"/>
                <w:b/>
                <w:lang w:val="en-US" w:eastAsia="zh-CN"/>
              </w:rPr>
              <w:t xml:space="preserv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3: UE ignores the offset of </w:t>
            </w:r>
            <w:proofErr w:type="gramStart"/>
            <w:r>
              <w:rPr>
                <w:rFonts w:eastAsia="SimSun"/>
                <w:b/>
                <w:lang w:val="en-US" w:eastAsia="zh-CN"/>
              </w:rPr>
              <w:t>SMTC, and</w:t>
            </w:r>
            <w:proofErr w:type="gramEnd"/>
            <w:r>
              <w:rPr>
                <w:rFonts w:eastAsia="SimSun"/>
                <w:b/>
                <w:lang w:val="en-US" w:eastAsia="zh-CN"/>
              </w:rPr>
              <w:t xml:space="preserve"> determines the SMTC offset by blind detection. (</w:t>
            </w:r>
            <w:proofErr w:type="gramStart"/>
            <w:r>
              <w:rPr>
                <w:rFonts w:eastAsia="SimSun"/>
                <w:b/>
                <w:lang w:val="en-US" w:eastAsia="zh-CN"/>
              </w:rPr>
              <w:t>applicable</w:t>
            </w:r>
            <w:proofErr w:type="gramEnd"/>
            <w:r>
              <w:rPr>
                <w:rFonts w:eastAsia="SimSun"/>
                <w:b/>
                <w:lang w:val="en-US" w:eastAsia="zh-CN"/>
              </w:rPr>
              <w:t xml:space="preserv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 xml:space="preserve">The first understanding brings extra complexity at the UE side, as the SMTC involves multiple neighbor cells on the same frequency, and each of them has a different PDD. Understanding 2 is </w:t>
            </w:r>
            <w:proofErr w:type="gramStart"/>
            <w:r>
              <w:rPr>
                <w:rFonts w:eastAsia="SimSun"/>
                <w:lang w:val="en-US" w:eastAsia="zh-CN"/>
              </w:rPr>
              <w:t>simpler, and</w:t>
            </w:r>
            <w:proofErr w:type="gramEnd"/>
            <w:r>
              <w:rPr>
                <w:rFonts w:eastAsia="SimSun"/>
                <w:lang w:val="en-US" w:eastAsia="zh-CN"/>
              </w:rPr>
              <w:t xml:space="preserve">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it (</w:t>
            </w:r>
            <w:proofErr w:type="gramStart"/>
            <w:r w:rsidRPr="002842D7">
              <w:rPr>
                <w:rFonts w:eastAsia="SimSun"/>
                <w:bCs/>
                <w:lang w:eastAsia="zh-CN"/>
              </w:rPr>
              <w:t>i.e.</w:t>
            </w:r>
            <w:proofErr w:type="gramEnd"/>
            <w:r w:rsidRPr="002842D7">
              <w:rPr>
                <w:rFonts w:eastAsia="SimSun"/>
                <w:bCs/>
                <w:lang w:eastAsia="zh-CN"/>
              </w:rPr>
              <w:t xml:space="preserv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to be aligned with regards to the SMTC timing (i.e.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 xml:space="preserve">NW configuration should already </w:t>
            </w:r>
            <w:proofErr w:type="gramStart"/>
            <w:r>
              <w:rPr>
                <w:rFonts w:ascii="Arial" w:eastAsia="SimSun" w:hAnsi="Arial"/>
                <w:sz w:val="18"/>
                <w:lang w:eastAsia="zh-CN"/>
              </w:rPr>
              <w:t>take into account</w:t>
            </w:r>
            <w:proofErr w:type="gramEnd"/>
            <w:r>
              <w:rPr>
                <w:rFonts w:ascii="Arial" w:eastAsia="SimSun" w:hAnsi="Arial"/>
                <w:sz w:val="18"/>
                <w:lang w:eastAsia="zh-CN"/>
              </w:rPr>
              <w:t xml:space="preserve">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SimSun"/>
                <w:lang w:eastAsia="zh-CN"/>
              </w:rPr>
            </w:pPr>
            <w:r>
              <w:rPr>
                <w:rFonts w:eastAsia="SimSun"/>
                <w:lang w:eastAsia="zh-CN"/>
              </w:rPr>
              <w:t>Qualcomm</w:t>
            </w:r>
          </w:p>
        </w:tc>
        <w:tc>
          <w:tcPr>
            <w:tcW w:w="1739" w:type="dxa"/>
          </w:tcPr>
          <w:p w14:paraId="399B0C03" w14:textId="5F1C9C87" w:rsidR="00CA08D3" w:rsidRPr="00655934" w:rsidRDefault="00EE4026" w:rsidP="00CA08D3">
            <w:pPr>
              <w:rPr>
                <w:rFonts w:eastAsia="DengXian"/>
                <w:lang w:eastAsia="zh-CN"/>
              </w:rPr>
            </w:pPr>
            <w:r>
              <w:rPr>
                <w:rFonts w:eastAsia="DengXian"/>
                <w:lang w:eastAsia="zh-CN"/>
              </w:rPr>
              <w:t>Y</w:t>
            </w:r>
          </w:p>
        </w:tc>
        <w:tc>
          <w:tcPr>
            <w:tcW w:w="6480" w:type="dxa"/>
          </w:tcPr>
          <w:p w14:paraId="0C28A569" w14:textId="77777777" w:rsidR="00CA08D3" w:rsidRPr="00655934" w:rsidRDefault="00CA08D3" w:rsidP="00CA08D3">
            <w:pPr>
              <w:rPr>
                <w:rFonts w:eastAsia="DengXian"/>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019BEB9" w14:textId="0CDBF4EC" w:rsidR="00CA08D3" w:rsidRPr="00655934" w:rsidRDefault="00F35D06" w:rsidP="00CA08D3">
            <w:pPr>
              <w:rPr>
                <w:rFonts w:eastAsia="SimSun"/>
                <w:lang w:eastAsia="zh-CN"/>
              </w:rPr>
            </w:pPr>
            <w:r>
              <w:rPr>
                <w:rFonts w:eastAsia="SimSun" w:hint="eastAsia"/>
                <w:lang w:eastAsia="zh-CN"/>
              </w:rPr>
              <w:t>Y</w:t>
            </w:r>
          </w:p>
        </w:tc>
        <w:tc>
          <w:tcPr>
            <w:tcW w:w="6480" w:type="dxa"/>
          </w:tcPr>
          <w:p w14:paraId="16B670AA" w14:textId="200AC6DB" w:rsidR="00CA08D3" w:rsidRPr="00655934" w:rsidRDefault="008D677C" w:rsidP="00CA08D3">
            <w:pPr>
              <w:rPr>
                <w:rFonts w:eastAsia="SimSun"/>
                <w:lang w:eastAsia="zh-CN"/>
              </w:rPr>
            </w:pPr>
            <w:r>
              <w:rPr>
                <w:rFonts w:eastAsia="SimSun" w:hint="eastAsia"/>
                <w:lang w:eastAsia="zh-CN"/>
              </w:rPr>
              <w:t>A</w:t>
            </w:r>
            <w:r>
              <w:rPr>
                <w:rFonts w:eastAsia="SimSun"/>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SimSun"/>
                <w:lang w:eastAsia="zh-CN"/>
              </w:rPr>
            </w:pPr>
            <w:r>
              <w:rPr>
                <w:rFonts w:eastAsia="SimSun"/>
                <w:lang w:eastAsia="zh-CN"/>
              </w:rPr>
              <w:t>Google</w:t>
            </w:r>
          </w:p>
        </w:tc>
        <w:tc>
          <w:tcPr>
            <w:tcW w:w="1739" w:type="dxa"/>
          </w:tcPr>
          <w:p w14:paraId="3286BBB2" w14:textId="665CE71E" w:rsidR="00C37C87" w:rsidRPr="00655934" w:rsidRDefault="00C37C87" w:rsidP="00C37C87">
            <w:pPr>
              <w:rPr>
                <w:rFonts w:eastAsia="SimSun"/>
                <w:lang w:eastAsia="zh-CN"/>
              </w:rPr>
            </w:pPr>
            <w:r>
              <w:rPr>
                <w:rFonts w:eastAsia="SimSun"/>
                <w:lang w:eastAsia="zh-CN"/>
              </w:rPr>
              <w:t>Y</w:t>
            </w:r>
          </w:p>
        </w:tc>
        <w:tc>
          <w:tcPr>
            <w:tcW w:w="6480" w:type="dxa"/>
          </w:tcPr>
          <w:p w14:paraId="75DB6158" w14:textId="77777777" w:rsidR="00C37C87" w:rsidRPr="00655934" w:rsidRDefault="00C37C87" w:rsidP="00C37C87">
            <w:pPr>
              <w:rPr>
                <w:rFonts w:eastAsia="SimSun"/>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0568E886" w14:textId="5CA7A186" w:rsidR="00C37C87" w:rsidRPr="00655934" w:rsidRDefault="000A781C" w:rsidP="00C37C87">
            <w:pPr>
              <w:rPr>
                <w:rFonts w:eastAsia="DengXian"/>
                <w:lang w:eastAsia="zh-CN"/>
              </w:rPr>
            </w:pPr>
            <w:r>
              <w:rPr>
                <w:rFonts w:eastAsia="DengXian" w:hint="eastAsia"/>
                <w:lang w:eastAsia="zh-CN"/>
              </w:rPr>
              <w:t>Y</w:t>
            </w:r>
          </w:p>
        </w:tc>
        <w:tc>
          <w:tcPr>
            <w:tcW w:w="6480" w:type="dxa"/>
          </w:tcPr>
          <w:p w14:paraId="24AD1F85" w14:textId="77777777" w:rsidR="00C37C87" w:rsidRPr="00655934" w:rsidRDefault="00C37C87" w:rsidP="00C37C87">
            <w:pPr>
              <w:rPr>
                <w:rFonts w:eastAsia="DengXian"/>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SimSun"/>
                <w:lang w:eastAsia="zh-CN"/>
              </w:rPr>
            </w:pPr>
            <w:r>
              <w:rPr>
                <w:rFonts w:eastAsia="SimSun" w:hint="eastAsia"/>
                <w:lang w:eastAsia="zh-CN"/>
              </w:rPr>
              <w:t>Xiaomi</w:t>
            </w:r>
          </w:p>
        </w:tc>
        <w:tc>
          <w:tcPr>
            <w:tcW w:w="1739" w:type="dxa"/>
          </w:tcPr>
          <w:p w14:paraId="174205F4" w14:textId="6E24BF7D" w:rsidR="00E8135A" w:rsidRPr="00655934" w:rsidRDefault="00E8135A" w:rsidP="00E8135A">
            <w:pPr>
              <w:rPr>
                <w:rFonts w:eastAsia="SimSun"/>
                <w:lang w:eastAsia="zh-CN"/>
              </w:rPr>
            </w:pPr>
            <w:r>
              <w:rPr>
                <w:rFonts w:eastAsia="SimSun" w:hint="eastAsia"/>
                <w:lang w:eastAsia="zh-CN"/>
              </w:rPr>
              <w:t>Y</w:t>
            </w:r>
          </w:p>
        </w:tc>
        <w:tc>
          <w:tcPr>
            <w:tcW w:w="6480" w:type="dxa"/>
          </w:tcPr>
          <w:p w14:paraId="5AEB0DFF" w14:textId="77777777" w:rsidR="00E8135A" w:rsidRPr="00655934" w:rsidRDefault="00E8135A" w:rsidP="00E8135A">
            <w:pPr>
              <w:rPr>
                <w:rFonts w:eastAsia="SimSun"/>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SimSun"/>
                <w:lang w:eastAsia="zh-CN"/>
              </w:rPr>
            </w:pPr>
            <w:r>
              <w:rPr>
                <w:rFonts w:eastAsia="SimSun"/>
                <w:lang w:eastAsia="zh-CN"/>
              </w:rPr>
              <w:t>Apple</w:t>
            </w:r>
          </w:p>
        </w:tc>
        <w:tc>
          <w:tcPr>
            <w:tcW w:w="1739" w:type="dxa"/>
          </w:tcPr>
          <w:p w14:paraId="5BAC51EC" w14:textId="508C04F8" w:rsidR="00E8135A" w:rsidRPr="00655934" w:rsidRDefault="00CD35D8" w:rsidP="00E8135A">
            <w:pPr>
              <w:rPr>
                <w:rFonts w:eastAsia="SimSun"/>
                <w:lang w:eastAsia="zh-CN"/>
              </w:rPr>
            </w:pPr>
            <w:r>
              <w:rPr>
                <w:rFonts w:eastAsia="SimSun"/>
                <w:lang w:eastAsia="zh-CN"/>
              </w:rPr>
              <w:t>Y</w:t>
            </w:r>
          </w:p>
        </w:tc>
        <w:tc>
          <w:tcPr>
            <w:tcW w:w="6480" w:type="dxa"/>
          </w:tcPr>
          <w:p w14:paraId="7CCFB222" w14:textId="77777777" w:rsidR="00E8135A" w:rsidRPr="00655934" w:rsidRDefault="00E8135A" w:rsidP="00E8135A">
            <w:pPr>
              <w:rPr>
                <w:rFonts w:eastAsia="SimSun"/>
                <w:lang w:eastAsia="zh-CN"/>
              </w:rPr>
            </w:pPr>
          </w:p>
        </w:tc>
      </w:tr>
      <w:tr w:rsidR="00E8135A" w:rsidRPr="00655934" w14:paraId="48F6E35D" w14:textId="77777777" w:rsidTr="00135CB5">
        <w:tc>
          <w:tcPr>
            <w:tcW w:w="1496" w:type="dxa"/>
          </w:tcPr>
          <w:p w14:paraId="41D32994" w14:textId="035B24E2" w:rsidR="00E8135A" w:rsidRPr="00655934" w:rsidRDefault="004B5AA7" w:rsidP="00E8135A">
            <w:pPr>
              <w:rPr>
                <w:rFonts w:eastAsiaTheme="minorEastAsia"/>
              </w:rPr>
            </w:pPr>
            <w:proofErr w:type="spellStart"/>
            <w:r>
              <w:rPr>
                <w:rFonts w:eastAsiaTheme="minorEastAsia"/>
              </w:rPr>
              <w:t>Turkcell</w:t>
            </w:r>
            <w:proofErr w:type="spellEnd"/>
          </w:p>
        </w:tc>
        <w:tc>
          <w:tcPr>
            <w:tcW w:w="1739" w:type="dxa"/>
          </w:tcPr>
          <w:p w14:paraId="5CEEDF0B" w14:textId="5AA2B2C3" w:rsidR="00E8135A" w:rsidRPr="00655934" w:rsidRDefault="004B5AA7" w:rsidP="00E8135A">
            <w:pPr>
              <w:rPr>
                <w:rFonts w:eastAsiaTheme="minorEastAsia"/>
              </w:rPr>
            </w:pPr>
            <w:r>
              <w:rPr>
                <w:rFonts w:eastAsiaTheme="minorEastAsia"/>
              </w:rPr>
              <w:t>Y</w:t>
            </w:r>
          </w:p>
        </w:tc>
        <w:tc>
          <w:tcPr>
            <w:tcW w:w="6480" w:type="dxa"/>
          </w:tcPr>
          <w:p w14:paraId="52EF7F63" w14:textId="77777777" w:rsidR="00E8135A" w:rsidRPr="00655934" w:rsidRDefault="00E8135A" w:rsidP="00E8135A">
            <w:pPr>
              <w:rPr>
                <w:rFonts w:eastAsiaTheme="minorEastAsia"/>
              </w:rPr>
            </w:pPr>
          </w:p>
        </w:tc>
      </w:tr>
      <w:tr w:rsidR="00E8135A" w:rsidRPr="00655934" w14:paraId="4A41376D" w14:textId="77777777" w:rsidTr="00135CB5">
        <w:tc>
          <w:tcPr>
            <w:tcW w:w="1496" w:type="dxa"/>
          </w:tcPr>
          <w:p w14:paraId="427D3DED" w14:textId="77777777" w:rsidR="00E8135A" w:rsidRPr="00655934" w:rsidRDefault="00E8135A" w:rsidP="00E8135A">
            <w:pPr>
              <w:rPr>
                <w:rFonts w:eastAsiaTheme="minorEastAsia"/>
              </w:rPr>
            </w:pPr>
          </w:p>
        </w:tc>
        <w:tc>
          <w:tcPr>
            <w:tcW w:w="1739" w:type="dxa"/>
          </w:tcPr>
          <w:p w14:paraId="59BD9074" w14:textId="77777777" w:rsidR="00E8135A" w:rsidRPr="00655934" w:rsidRDefault="00E8135A" w:rsidP="00E8135A">
            <w:pPr>
              <w:rPr>
                <w:rFonts w:eastAsiaTheme="minorEastAsia"/>
              </w:rPr>
            </w:pPr>
          </w:p>
        </w:tc>
        <w:tc>
          <w:tcPr>
            <w:tcW w:w="6480" w:type="dxa"/>
          </w:tcPr>
          <w:p w14:paraId="585B866F" w14:textId="77777777" w:rsidR="00E8135A" w:rsidRPr="00655934" w:rsidRDefault="00E8135A" w:rsidP="00E8135A">
            <w:pPr>
              <w:rPr>
                <w:rFonts w:eastAsiaTheme="minorEastAsia"/>
              </w:rPr>
            </w:pPr>
          </w:p>
        </w:tc>
      </w:tr>
      <w:tr w:rsidR="00E8135A" w:rsidRPr="00655934" w14:paraId="56F3894C" w14:textId="77777777" w:rsidTr="00135CB5">
        <w:tc>
          <w:tcPr>
            <w:tcW w:w="1496" w:type="dxa"/>
          </w:tcPr>
          <w:p w14:paraId="42F8280A" w14:textId="77777777" w:rsidR="00E8135A" w:rsidRPr="00655934" w:rsidRDefault="00E8135A" w:rsidP="00E8135A">
            <w:pPr>
              <w:rPr>
                <w:rFonts w:eastAsiaTheme="minorEastAsia"/>
              </w:rPr>
            </w:pPr>
          </w:p>
        </w:tc>
        <w:tc>
          <w:tcPr>
            <w:tcW w:w="1739" w:type="dxa"/>
          </w:tcPr>
          <w:p w14:paraId="4524E07F" w14:textId="77777777" w:rsidR="00E8135A" w:rsidRPr="00655934" w:rsidRDefault="00E8135A" w:rsidP="00E8135A">
            <w:pPr>
              <w:rPr>
                <w:rFonts w:eastAsiaTheme="minorEastAsia"/>
              </w:rPr>
            </w:pPr>
          </w:p>
        </w:tc>
        <w:tc>
          <w:tcPr>
            <w:tcW w:w="6480" w:type="dxa"/>
          </w:tcPr>
          <w:p w14:paraId="32C55250" w14:textId="77777777" w:rsidR="00E8135A" w:rsidRPr="00655934" w:rsidRDefault="00E8135A" w:rsidP="00E8135A">
            <w:pPr>
              <w:rPr>
                <w:rFonts w:eastAsiaTheme="minorEastAsia"/>
              </w:rPr>
            </w:pPr>
          </w:p>
        </w:tc>
      </w:tr>
      <w:tr w:rsidR="00E8135A" w:rsidRPr="00655934" w14:paraId="336E9B0E" w14:textId="77777777" w:rsidTr="00135CB5">
        <w:tc>
          <w:tcPr>
            <w:tcW w:w="1496" w:type="dxa"/>
          </w:tcPr>
          <w:p w14:paraId="57E71854" w14:textId="77777777" w:rsidR="00E8135A" w:rsidRPr="00655934" w:rsidRDefault="00E8135A" w:rsidP="00E8135A">
            <w:pPr>
              <w:rPr>
                <w:lang w:eastAsia="sv-SE"/>
              </w:rPr>
            </w:pPr>
          </w:p>
        </w:tc>
        <w:tc>
          <w:tcPr>
            <w:tcW w:w="1739" w:type="dxa"/>
          </w:tcPr>
          <w:p w14:paraId="579D21AF" w14:textId="77777777" w:rsidR="00E8135A" w:rsidRPr="00655934" w:rsidRDefault="00E8135A" w:rsidP="00E8135A">
            <w:pPr>
              <w:rPr>
                <w:rFonts w:eastAsia="DengXian"/>
              </w:rPr>
            </w:pPr>
          </w:p>
        </w:tc>
        <w:tc>
          <w:tcPr>
            <w:tcW w:w="6480" w:type="dxa"/>
          </w:tcPr>
          <w:p w14:paraId="4222283E" w14:textId="77777777" w:rsidR="00E8135A" w:rsidRPr="00655934" w:rsidRDefault="00E8135A" w:rsidP="00E8135A">
            <w:pPr>
              <w:rPr>
                <w:rFonts w:eastAsiaTheme="minorEastAsia"/>
              </w:rPr>
            </w:pPr>
          </w:p>
        </w:tc>
      </w:tr>
    </w:tbl>
    <w:p w14:paraId="11ABA445" w14:textId="2BCF6567" w:rsidR="003A25F3" w:rsidRDefault="003A25F3"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 xml:space="preserve">report SFTD </w:t>
      </w:r>
      <w:proofErr w:type="gramStart"/>
      <w:r w:rsidRPr="009F1E21">
        <w:rPr>
          <w:rFonts w:eastAsia="SimSun"/>
          <w:b/>
          <w:lang w:val="en-US" w:eastAsia="zh-CN"/>
        </w:rPr>
        <w:t>once in a while</w:t>
      </w:r>
      <w:proofErr w:type="gramEnd"/>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w:t>
            </w:r>
            <w:proofErr w:type="gramStart"/>
            <w:r>
              <w:rPr>
                <w:rFonts w:eastAsia="SimSun"/>
                <w:lang w:val="en-US" w:eastAsia="zh-CN"/>
              </w:rPr>
              <w:t>that,</w:t>
            </w:r>
            <w:proofErr w:type="gramEnd"/>
            <w:r>
              <w:rPr>
                <w:rFonts w:eastAsia="SimSun"/>
                <w:lang w:val="en-US" w:eastAsia="zh-CN"/>
              </w:rPr>
              <w:t xml:space="preserve">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proofErr w:type="spellStart"/>
            <w:r w:rsidRPr="006C3F06">
              <w:rPr>
                <w:rFonts w:eastAsia="SimSun"/>
                <w:i/>
                <w:lang w:val="en-US" w:eastAsia="zh-CN"/>
              </w:rPr>
              <w:t>MeasurementTimingConfiguration</w:t>
            </w:r>
            <w:proofErr w:type="spellEnd"/>
            <w:r>
              <w:rPr>
                <w:rFonts w:eastAsia="SimSun"/>
                <w:lang w:val="en-US" w:eastAsia="zh-CN"/>
              </w:rPr>
              <w:t xml:space="preserve">. However, the timing of the SSB configuration in </w:t>
            </w:r>
            <w:proofErr w:type="spellStart"/>
            <w:r w:rsidRPr="006C3F06">
              <w:rPr>
                <w:rFonts w:eastAsia="SimSun"/>
                <w:i/>
                <w:lang w:val="en-US" w:eastAsia="zh-CN"/>
              </w:rPr>
              <w:t>MeasurementTimingConfiguration</w:t>
            </w:r>
            <w:proofErr w:type="spellEnd"/>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proofErr w:type="gramStart"/>
            <w:r>
              <w:rPr>
                <w:rFonts w:eastAsia="SimSun"/>
                <w:lang w:val="en-US" w:eastAsia="zh-CN"/>
              </w:rPr>
              <w:t>These information</w:t>
            </w:r>
            <w:proofErr w:type="gramEnd"/>
            <w:r>
              <w:rPr>
                <w:rFonts w:eastAsia="SimSun"/>
                <w:lang w:val="en-US" w:eastAsia="zh-CN"/>
              </w:rPr>
              <w:t xml:space="preserve">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 xml:space="preserve">Option 2 has fewer spec impact as PDD reporting is already captured in the spec, but Option 1 is </w:t>
            </w:r>
            <w:proofErr w:type="gramStart"/>
            <w:r w:rsidRPr="00D05097">
              <w:rPr>
                <w:rFonts w:eastAsia="SimSun"/>
                <w:lang w:val="en-US" w:eastAsia="zh-CN"/>
              </w:rPr>
              <w:t>actually simpler</w:t>
            </w:r>
            <w:proofErr w:type="gramEnd"/>
            <w:r w:rsidRPr="00D05097">
              <w:rPr>
                <w:rFonts w:eastAsia="SimSun"/>
                <w:lang w:val="en-US" w:eastAsia="zh-CN"/>
              </w:rPr>
              <w:t xml:space="preserve">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lastRenderedPageBreak/>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w:t>
            </w:r>
            <w:proofErr w:type="gramStart"/>
            <w:r>
              <w:rPr>
                <w:rFonts w:eastAsia="SimSun"/>
                <w:lang w:eastAsia="zh-CN"/>
              </w:rPr>
              <w:t>i.e.</w:t>
            </w:r>
            <w:proofErr w:type="gramEnd"/>
            <w:r>
              <w:rPr>
                <w:rFonts w:eastAsia="SimSun"/>
                <w:lang w:eastAsia="zh-CN"/>
              </w:rPr>
              <w:t xml:space="preserve"> reporting upon NW configuring the PDD reporting</w:t>
            </w:r>
            <w:r w:rsidR="00104F4F">
              <w:rPr>
                <w:rFonts w:eastAsia="SimSun"/>
                <w:lang w:eastAsia="zh-CN"/>
              </w:rPr>
              <w:t xml:space="preserve"> (in </w:t>
            </w:r>
            <w:proofErr w:type="spellStart"/>
            <w:r w:rsidR="00104F4F">
              <w:rPr>
                <w:rFonts w:eastAsia="SimSun"/>
                <w:lang w:eastAsia="zh-CN"/>
              </w:rPr>
              <w:t>OtherConfig</w:t>
            </w:r>
            <w:proofErr w:type="spellEnd"/>
            <w:r w:rsidR="00104F4F">
              <w:rPr>
                <w:rFonts w:eastAsia="SimSun"/>
                <w:lang w:eastAsia="zh-CN"/>
              </w:rPr>
              <w:t>)</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SimSun"/>
                <w:lang w:eastAsia="zh-CN"/>
              </w:rPr>
            </w:pPr>
            <w:r>
              <w:rPr>
                <w:rFonts w:eastAsia="SimSun"/>
                <w:lang w:eastAsia="zh-CN"/>
              </w:rPr>
              <w:t>Qualcomm</w:t>
            </w:r>
          </w:p>
        </w:tc>
        <w:tc>
          <w:tcPr>
            <w:tcW w:w="1559" w:type="dxa"/>
          </w:tcPr>
          <w:p w14:paraId="3B25D974" w14:textId="1F793E8A" w:rsidR="00CA08D3" w:rsidRPr="00655934" w:rsidRDefault="00706508" w:rsidP="00CA08D3">
            <w:pPr>
              <w:rPr>
                <w:rFonts w:eastAsia="DengXian"/>
                <w:lang w:eastAsia="zh-CN"/>
              </w:rPr>
            </w:pPr>
            <w:r>
              <w:rPr>
                <w:rFonts w:eastAsia="DengXian"/>
                <w:lang w:eastAsia="zh-CN"/>
              </w:rPr>
              <w:t>No</w:t>
            </w:r>
          </w:p>
        </w:tc>
        <w:tc>
          <w:tcPr>
            <w:tcW w:w="7371" w:type="dxa"/>
          </w:tcPr>
          <w:p w14:paraId="3613FC3A" w14:textId="24768F4B" w:rsidR="00CA08D3" w:rsidRPr="00655934" w:rsidRDefault="00AC7CDD" w:rsidP="00CA08D3">
            <w:pPr>
              <w:rPr>
                <w:rFonts w:eastAsia="DengXian"/>
              </w:rPr>
            </w:pPr>
            <w:r>
              <w:rPr>
                <w:rFonts w:eastAsia="DengXian"/>
              </w:rPr>
              <w:t>We are not aware when did we discuss such SFTD. What we have now in place is PDD report, that</w:t>
            </w:r>
            <w:r w:rsidR="00D32062">
              <w:rPr>
                <w:rFonts w:eastAsia="DengXian"/>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SimSun"/>
                <w:lang w:eastAsia="zh-CN"/>
              </w:rPr>
            </w:pPr>
            <w:r>
              <w:rPr>
                <w:rFonts w:eastAsia="SimSun" w:hint="eastAsia"/>
                <w:lang w:eastAsia="zh-CN"/>
              </w:rPr>
              <w:t>C</w:t>
            </w:r>
            <w:r>
              <w:rPr>
                <w:rFonts w:eastAsia="SimSun"/>
                <w:lang w:eastAsia="zh-CN"/>
              </w:rPr>
              <w:t>hina Telecom</w:t>
            </w:r>
          </w:p>
        </w:tc>
        <w:tc>
          <w:tcPr>
            <w:tcW w:w="1559" w:type="dxa"/>
          </w:tcPr>
          <w:p w14:paraId="4323E056" w14:textId="4C6FBB44" w:rsidR="00CA08D3" w:rsidRPr="00655934" w:rsidRDefault="006D7BC9" w:rsidP="00CA08D3">
            <w:pPr>
              <w:rPr>
                <w:rFonts w:eastAsia="SimSun"/>
                <w:lang w:eastAsia="zh-CN"/>
              </w:rPr>
            </w:pPr>
            <w:r>
              <w:rPr>
                <w:rFonts w:eastAsia="SimSun" w:hint="eastAsia"/>
                <w:lang w:eastAsia="zh-CN"/>
              </w:rPr>
              <w:t>O</w:t>
            </w:r>
            <w:r>
              <w:rPr>
                <w:rFonts w:eastAsia="SimSun"/>
                <w:lang w:eastAsia="zh-CN"/>
              </w:rPr>
              <w:t>ption 2</w:t>
            </w:r>
          </w:p>
        </w:tc>
        <w:tc>
          <w:tcPr>
            <w:tcW w:w="7371" w:type="dxa"/>
          </w:tcPr>
          <w:p w14:paraId="52621F67" w14:textId="2A0EBBE2" w:rsidR="00CA08D3" w:rsidRPr="00655934" w:rsidRDefault="007C51C3" w:rsidP="00CA08D3">
            <w:pPr>
              <w:rPr>
                <w:rFonts w:eastAsia="SimSun"/>
                <w:lang w:eastAsia="zh-CN"/>
              </w:rPr>
            </w:pPr>
            <w:r>
              <w:rPr>
                <w:rFonts w:eastAsia="SimSun"/>
                <w:lang w:eastAsia="zh-CN"/>
              </w:rPr>
              <w:t xml:space="preserve">Reporting either </w:t>
            </w:r>
            <w:r w:rsidR="006D7BC9">
              <w:rPr>
                <w:rFonts w:eastAsia="SimSun"/>
                <w:lang w:eastAsia="zh-CN"/>
              </w:rPr>
              <w:t xml:space="preserve">SFTD </w:t>
            </w:r>
            <w:r>
              <w:rPr>
                <w:rFonts w:eastAsia="SimSun"/>
                <w:lang w:eastAsia="zh-CN"/>
              </w:rPr>
              <w:t>or</w:t>
            </w:r>
            <w:r w:rsidR="006D7BC9">
              <w:rPr>
                <w:rFonts w:eastAsia="SimSun"/>
                <w:lang w:eastAsia="zh-CN"/>
              </w:rPr>
              <w:t xml:space="preserve"> PDD</w:t>
            </w:r>
            <w:r>
              <w:rPr>
                <w:rFonts w:eastAsia="SimSun"/>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SimSun"/>
                <w:lang w:eastAsia="zh-CN"/>
              </w:rPr>
            </w:pPr>
            <w:r>
              <w:rPr>
                <w:rFonts w:eastAsia="SimSun"/>
                <w:lang w:eastAsia="zh-CN"/>
              </w:rPr>
              <w:t>Google</w:t>
            </w:r>
          </w:p>
        </w:tc>
        <w:tc>
          <w:tcPr>
            <w:tcW w:w="1559" w:type="dxa"/>
          </w:tcPr>
          <w:p w14:paraId="735CEB4B" w14:textId="73E68965" w:rsidR="00C37C87" w:rsidRPr="00655934" w:rsidRDefault="00C37C87" w:rsidP="00C37C87">
            <w:pPr>
              <w:rPr>
                <w:rFonts w:eastAsia="SimSun"/>
                <w:lang w:eastAsia="zh-CN"/>
              </w:rPr>
            </w:pPr>
            <w:r>
              <w:rPr>
                <w:rFonts w:eastAsia="SimSun"/>
                <w:lang w:eastAsia="zh-CN"/>
              </w:rPr>
              <w:t>No</w:t>
            </w:r>
          </w:p>
        </w:tc>
        <w:tc>
          <w:tcPr>
            <w:tcW w:w="7371" w:type="dxa"/>
          </w:tcPr>
          <w:p w14:paraId="4EBB9448" w14:textId="6E31E56B" w:rsidR="00C37C87" w:rsidRPr="00655934" w:rsidRDefault="00C37C87" w:rsidP="00C37C87">
            <w:pPr>
              <w:rPr>
                <w:rFonts w:eastAsia="SimSun"/>
                <w:highlight w:val="yellow"/>
                <w:lang w:eastAsia="zh-CN"/>
              </w:rPr>
            </w:pPr>
            <w:r>
              <w:rPr>
                <w:rFonts w:eastAsia="SimSun"/>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DengXian"/>
                <w:lang w:eastAsia="zh-CN"/>
              </w:rPr>
            </w:pPr>
            <w:r>
              <w:rPr>
                <w:rFonts w:eastAsia="DengXian"/>
                <w:lang w:eastAsia="zh-CN"/>
              </w:rPr>
              <w:t>ZTE</w:t>
            </w:r>
          </w:p>
        </w:tc>
        <w:tc>
          <w:tcPr>
            <w:tcW w:w="1559" w:type="dxa"/>
          </w:tcPr>
          <w:p w14:paraId="3DE8CF87" w14:textId="2CB3A904" w:rsidR="00C37C87" w:rsidRPr="00655934" w:rsidRDefault="007D59B2" w:rsidP="00C37C87">
            <w:pPr>
              <w:rPr>
                <w:rFonts w:eastAsia="DengXian"/>
                <w:lang w:eastAsia="zh-CN"/>
              </w:rPr>
            </w:pPr>
            <w:r>
              <w:rPr>
                <w:rFonts w:eastAsia="DengXian" w:hint="eastAsia"/>
                <w:lang w:eastAsia="zh-CN"/>
              </w:rPr>
              <w:t>N</w:t>
            </w:r>
            <w:r>
              <w:rPr>
                <w:rFonts w:eastAsia="DengXian"/>
                <w:lang w:eastAsia="zh-CN"/>
              </w:rPr>
              <w:t>o</w:t>
            </w:r>
          </w:p>
        </w:tc>
        <w:tc>
          <w:tcPr>
            <w:tcW w:w="7371" w:type="dxa"/>
          </w:tcPr>
          <w:p w14:paraId="459DA959" w14:textId="77777777" w:rsidR="00034369" w:rsidRDefault="00034369" w:rsidP="00C37C87">
            <w:pPr>
              <w:rPr>
                <w:rFonts w:eastAsia="DengXian"/>
                <w:lang w:eastAsia="zh-CN"/>
              </w:rPr>
            </w:pPr>
            <w:r>
              <w:rPr>
                <w:rFonts w:eastAsia="DengXian" w:hint="eastAsia"/>
                <w:lang w:eastAsia="zh-CN"/>
              </w:rPr>
              <w:t>W</w:t>
            </w:r>
            <w:r>
              <w:rPr>
                <w:rFonts w:eastAsia="DengXian"/>
                <w:lang w:eastAsia="zh-CN"/>
              </w:rPr>
              <w:t xml:space="preserve">e do not think such clarification is needed. </w:t>
            </w:r>
          </w:p>
          <w:p w14:paraId="276E3AC5" w14:textId="632FA89D" w:rsidR="00C37C87" w:rsidRPr="00655934" w:rsidRDefault="00034369" w:rsidP="00C37C87">
            <w:pPr>
              <w:rPr>
                <w:rFonts w:eastAsia="DengXian"/>
                <w:lang w:eastAsia="zh-CN"/>
              </w:rPr>
            </w:pPr>
            <w:r>
              <w:rPr>
                <w:rFonts w:eastAsia="DengXian"/>
                <w:lang w:eastAsia="zh-CN"/>
              </w:rPr>
              <w:t xml:space="preserve">SFTD and PDD reporting are both supported in </w:t>
            </w:r>
            <w:proofErr w:type="gramStart"/>
            <w:r>
              <w:rPr>
                <w:rFonts w:eastAsia="DengXian"/>
                <w:lang w:eastAsia="zh-CN"/>
              </w:rPr>
              <w:t>spec</w:t>
            </w:r>
            <w:proofErr w:type="gramEnd"/>
            <w:r>
              <w:rPr>
                <w:rFonts w:eastAsia="DengXian"/>
                <w:lang w:eastAsia="zh-CN"/>
              </w:rPr>
              <w:t xml:space="preserve">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SimSun"/>
                <w:lang w:eastAsia="zh-CN"/>
              </w:rPr>
            </w:pPr>
            <w:r>
              <w:rPr>
                <w:rFonts w:eastAsia="SimSun"/>
                <w:lang w:eastAsia="zh-CN"/>
              </w:rPr>
              <w:t>Xiaomi</w:t>
            </w:r>
          </w:p>
        </w:tc>
        <w:tc>
          <w:tcPr>
            <w:tcW w:w="1559" w:type="dxa"/>
          </w:tcPr>
          <w:p w14:paraId="59985F87" w14:textId="6BF17855" w:rsidR="00E8135A" w:rsidRPr="00655934" w:rsidRDefault="00E8135A" w:rsidP="00E8135A">
            <w:pPr>
              <w:rPr>
                <w:rFonts w:eastAsia="SimSun"/>
                <w:lang w:eastAsia="zh-CN"/>
              </w:rPr>
            </w:pPr>
            <w:r>
              <w:rPr>
                <w:rFonts w:eastAsia="SimSun"/>
                <w:lang w:eastAsia="zh-CN"/>
              </w:rPr>
              <w:t>No</w:t>
            </w:r>
          </w:p>
        </w:tc>
        <w:tc>
          <w:tcPr>
            <w:tcW w:w="7371" w:type="dxa"/>
          </w:tcPr>
          <w:p w14:paraId="4595B2A2" w14:textId="29A25396" w:rsidR="00E8135A" w:rsidRPr="00655934" w:rsidRDefault="00E8135A" w:rsidP="00E8135A">
            <w:pPr>
              <w:rPr>
                <w:rFonts w:eastAsia="SimSun"/>
                <w:highlight w:val="yellow"/>
                <w:lang w:eastAsia="zh-CN"/>
              </w:rPr>
            </w:pPr>
            <w:r>
              <w:rPr>
                <w:rFonts w:eastAsia="SimSun"/>
                <w:lang w:eastAsia="zh-CN"/>
              </w:rPr>
              <w:t>PDD reporting is sufficient.</w:t>
            </w:r>
          </w:p>
        </w:tc>
      </w:tr>
      <w:tr w:rsidR="00E8135A" w:rsidRPr="00655934" w14:paraId="389DB6C7" w14:textId="77777777" w:rsidTr="00501814">
        <w:tc>
          <w:tcPr>
            <w:tcW w:w="1271" w:type="dxa"/>
          </w:tcPr>
          <w:p w14:paraId="6D3A5249" w14:textId="20C90DCE" w:rsidR="00E8135A" w:rsidRPr="00655934" w:rsidRDefault="00CD35D8" w:rsidP="00E8135A">
            <w:pPr>
              <w:rPr>
                <w:rFonts w:eastAsia="SimSun"/>
                <w:lang w:eastAsia="zh-CN"/>
              </w:rPr>
            </w:pPr>
            <w:r>
              <w:rPr>
                <w:rFonts w:eastAsia="SimSun"/>
                <w:lang w:eastAsia="zh-CN"/>
              </w:rPr>
              <w:t>Apple</w:t>
            </w:r>
          </w:p>
        </w:tc>
        <w:tc>
          <w:tcPr>
            <w:tcW w:w="1559" w:type="dxa"/>
          </w:tcPr>
          <w:p w14:paraId="71739B66" w14:textId="5207227B" w:rsidR="00E8135A" w:rsidRPr="00655934" w:rsidRDefault="00CD35D8" w:rsidP="00E8135A">
            <w:pPr>
              <w:rPr>
                <w:rFonts w:eastAsia="SimSun"/>
                <w:lang w:eastAsia="zh-CN"/>
              </w:rPr>
            </w:pPr>
            <w:r>
              <w:rPr>
                <w:rFonts w:eastAsia="SimSun"/>
                <w:lang w:eastAsia="zh-CN"/>
              </w:rPr>
              <w:t>No</w:t>
            </w:r>
          </w:p>
        </w:tc>
        <w:tc>
          <w:tcPr>
            <w:tcW w:w="7371" w:type="dxa"/>
          </w:tcPr>
          <w:p w14:paraId="7B1D9302" w14:textId="2E9AF9EE" w:rsidR="00E8135A" w:rsidRPr="00655934" w:rsidRDefault="00CD35D8" w:rsidP="00E8135A">
            <w:pPr>
              <w:rPr>
                <w:rFonts w:eastAsia="SimSun"/>
                <w:lang w:eastAsia="zh-CN"/>
              </w:rPr>
            </w:pPr>
            <w:r>
              <w:rPr>
                <w:rFonts w:eastAsia="SimSun"/>
                <w:lang w:eastAsia="zh-CN"/>
              </w:rPr>
              <w:t xml:space="preserve">Current PDD reporting is sufficient. </w:t>
            </w:r>
          </w:p>
        </w:tc>
      </w:tr>
      <w:tr w:rsidR="00E8135A" w:rsidRPr="00655934" w14:paraId="10653E4E" w14:textId="77777777" w:rsidTr="00501814">
        <w:tc>
          <w:tcPr>
            <w:tcW w:w="1271" w:type="dxa"/>
          </w:tcPr>
          <w:p w14:paraId="1579BE4C" w14:textId="42E896B4" w:rsidR="00E8135A" w:rsidRPr="00655934" w:rsidRDefault="004B5AA7" w:rsidP="00E8135A">
            <w:pPr>
              <w:rPr>
                <w:rFonts w:eastAsiaTheme="minorEastAsia"/>
              </w:rPr>
            </w:pPr>
            <w:proofErr w:type="spellStart"/>
            <w:r>
              <w:rPr>
                <w:rFonts w:eastAsiaTheme="minorEastAsia"/>
              </w:rPr>
              <w:t>Turkcell</w:t>
            </w:r>
            <w:proofErr w:type="spellEnd"/>
          </w:p>
        </w:tc>
        <w:tc>
          <w:tcPr>
            <w:tcW w:w="1559" w:type="dxa"/>
          </w:tcPr>
          <w:p w14:paraId="7A862074" w14:textId="025E425F" w:rsidR="00E8135A" w:rsidRPr="00655934" w:rsidRDefault="004B5AA7" w:rsidP="00E8135A">
            <w:pPr>
              <w:rPr>
                <w:rFonts w:eastAsiaTheme="minorEastAsia"/>
              </w:rPr>
            </w:pPr>
            <w:r>
              <w:rPr>
                <w:rFonts w:eastAsiaTheme="minorEastAsia"/>
              </w:rPr>
              <w:t>Option 2</w:t>
            </w:r>
          </w:p>
        </w:tc>
        <w:tc>
          <w:tcPr>
            <w:tcW w:w="7371" w:type="dxa"/>
          </w:tcPr>
          <w:p w14:paraId="069800D9" w14:textId="77777777" w:rsidR="00E8135A" w:rsidRPr="00655934" w:rsidRDefault="00E8135A" w:rsidP="00E8135A">
            <w:pPr>
              <w:rPr>
                <w:rFonts w:eastAsiaTheme="minorEastAsia"/>
              </w:rPr>
            </w:pPr>
          </w:p>
        </w:tc>
      </w:tr>
      <w:tr w:rsidR="00E8135A" w:rsidRPr="00655934" w14:paraId="68425DB6" w14:textId="77777777" w:rsidTr="00501814">
        <w:tc>
          <w:tcPr>
            <w:tcW w:w="1271" w:type="dxa"/>
          </w:tcPr>
          <w:p w14:paraId="1713F607" w14:textId="77777777" w:rsidR="00E8135A" w:rsidRPr="00655934" w:rsidRDefault="00E8135A" w:rsidP="00E8135A">
            <w:pPr>
              <w:rPr>
                <w:rFonts w:eastAsiaTheme="minorEastAsia"/>
              </w:rPr>
            </w:pPr>
          </w:p>
        </w:tc>
        <w:tc>
          <w:tcPr>
            <w:tcW w:w="1559" w:type="dxa"/>
          </w:tcPr>
          <w:p w14:paraId="73D22D27" w14:textId="77777777" w:rsidR="00E8135A" w:rsidRPr="00655934" w:rsidRDefault="00E8135A" w:rsidP="00E8135A">
            <w:pPr>
              <w:rPr>
                <w:rFonts w:eastAsiaTheme="minorEastAsia"/>
              </w:rPr>
            </w:pPr>
          </w:p>
        </w:tc>
        <w:tc>
          <w:tcPr>
            <w:tcW w:w="7371" w:type="dxa"/>
          </w:tcPr>
          <w:p w14:paraId="611B1D5D" w14:textId="77777777" w:rsidR="00E8135A" w:rsidRPr="00655934" w:rsidRDefault="00E8135A" w:rsidP="00E8135A">
            <w:pPr>
              <w:rPr>
                <w:rFonts w:eastAsiaTheme="minorEastAsia"/>
              </w:rPr>
            </w:pPr>
          </w:p>
        </w:tc>
      </w:tr>
      <w:tr w:rsidR="00E8135A" w:rsidRPr="00655934" w14:paraId="66B4A5EF" w14:textId="77777777" w:rsidTr="00501814">
        <w:tc>
          <w:tcPr>
            <w:tcW w:w="1271" w:type="dxa"/>
          </w:tcPr>
          <w:p w14:paraId="551202A8" w14:textId="77777777" w:rsidR="00E8135A" w:rsidRPr="00655934" w:rsidRDefault="00E8135A" w:rsidP="00E8135A">
            <w:pPr>
              <w:rPr>
                <w:rFonts w:eastAsiaTheme="minorEastAsia"/>
              </w:rPr>
            </w:pPr>
          </w:p>
        </w:tc>
        <w:tc>
          <w:tcPr>
            <w:tcW w:w="1559" w:type="dxa"/>
          </w:tcPr>
          <w:p w14:paraId="2EFCC451" w14:textId="77777777" w:rsidR="00E8135A" w:rsidRPr="00655934" w:rsidRDefault="00E8135A" w:rsidP="00E8135A">
            <w:pPr>
              <w:rPr>
                <w:rFonts w:eastAsiaTheme="minorEastAsia"/>
              </w:rPr>
            </w:pPr>
          </w:p>
        </w:tc>
        <w:tc>
          <w:tcPr>
            <w:tcW w:w="7371" w:type="dxa"/>
          </w:tcPr>
          <w:p w14:paraId="320436BC" w14:textId="77777777" w:rsidR="00E8135A" w:rsidRPr="00655934" w:rsidRDefault="00E8135A" w:rsidP="00E8135A">
            <w:pPr>
              <w:rPr>
                <w:rFonts w:eastAsiaTheme="minorEastAsia"/>
              </w:rPr>
            </w:pPr>
          </w:p>
        </w:tc>
      </w:tr>
      <w:tr w:rsidR="00E8135A" w:rsidRPr="00655934" w14:paraId="24CC9521" w14:textId="77777777" w:rsidTr="00501814">
        <w:tc>
          <w:tcPr>
            <w:tcW w:w="1271" w:type="dxa"/>
          </w:tcPr>
          <w:p w14:paraId="3B4EA149" w14:textId="77777777" w:rsidR="00E8135A" w:rsidRPr="00655934" w:rsidRDefault="00E8135A" w:rsidP="00E8135A">
            <w:pPr>
              <w:rPr>
                <w:lang w:eastAsia="sv-SE"/>
              </w:rPr>
            </w:pPr>
          </w:p>
        </w:tc>
        <w:tc>
          <w:tcPr>
            <w:tcW w:w="1559" w:type="dxa"/>
          </w:tcPr>
          <w:p w14:paraId="528E30BB" w14:textId="77777777" w:rsidR="00E8135A" w:rsidRPr="00655934" w:rsidRDefault="00E8135A" w:rsidP="00E8135A">
            <w:pPr>
              <w:rPr>
                <w:rFonts w:eastAsia="DengXian"/>
              </w:rPr>
            </w:pPr>
          </w:p>
        </w:tc>
        <w:tc>
          <w:tcPr>
            <w:tcW w:w="7371" w:type="dxa"/>
          </w:tcPr>
          <w:p w14:paraId="33F04D27" w14:textId="77777777" w:rsidR="00E8135A" w:rsidRPr="00655934" w:rsidRDefault="00E8135A" w:rsidP="00E8135A">
            <w:pPr>
              <w:rPr>
                <w:rFonts w:eastAsiaTheme="minorEastAsia"/>
              </w:rPr>
            </w:pPr>
          </w:p>
        </w:tc>
      </w:tr>
    </w:tbl>
    <w:p w14:paraId="4E71ED98" w14:textId="77777777" w:rsidR="00701866" w:rsidRDefault="0070186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lastRenderedPageBreak/>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proofErr w:type="spellStart"/>
            <w:r>
              <w:rPr>
                <w:rFonts w:eastAsia="SimSun"/>
                <w:bCs/>
                <w:i/>
                <w:iCs/>
                <w:lang w:val="en-US" w:eastAsia="zh-CN"/>
              </w:rPr>
              <w:t>MeasObjectNR</w:t>
            </w:r>
            <w:proofErr w:type="spellEnd"/>
            <w:r>
              <w:rPr>
                <w:rFonts w:eastAsia="SimSun"/>
                <w:bCs/>
                <w:lang w:val="en-US" w:eastAsia="zh-CN"/>
              </w:rPr>
              <w:t>) for a UE in RRC_CONNECTED state. A UE that does not support 4 parallel SMTCs (</w:t>
            </w:r>
            <w:proofErr w:type="gramStart"/>
            <w:r>
              <w:rPr>
                <w:rFonts w:eastAsia="SimSun"/>
                <w:bCs/>
                <w:lang w:val="en-US" w:eastAsia="zh-CN"/>
              </w:rPr>
              <w:t>e.g.</w:t>
            </w:r>
            <w:proofErr w:type="gramEnd"/>
            <w:r>
              <w:rPr>
                <w:rFonts w:eastAsia="SimSun"/>
                <w:bCs/>
                <w:lang w:val="en-US" w:eastAsia="zh-CN"/>
              </w:rPr>
              <w:t xml:space="preserve">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 xml:space="preserve">Up to NW configuration. As UE in idle/inactive autonomously adjust SMTC, UE can also just use the offset in </w:t>
            </w:r>
            <w:proofErr w:type="spellStart"/>
            <w:r>
              <w:rPr>
                <w:rFonts w:ascii="Arial" w:eastAsia="SimSun" w:hAnsi="Arial"/>
                <w:sz w:val="18"/>
                <w:lang w:eastAsia="zh-CN"/>
              </w:rPr>
              <w:t>smtc</w:t>
            </w:r>
            <w:proofErr w:type="spellEnd"/>
            <w:r>
              <w:rPr>
                <w:rFonts w:ascii="Arial" w:eastAsia="SimSun" w:hAnsi="Arial"/>
                <w:sz w:val="18"/>
                <w:lang w:eastAsia="zh-CN"/>
              </w:rPr>
              <w:t xml:space="preserve"> in SIB2/SIB4 as default </w:t>
            </w:r>
            <w:proofErr w:type="gramStart"/>
            <w:r>
              <w:rPr>
                <w:rFonts w:ascii="Arial" w:eastAsia="SimSun" w:hAnsi="Arial"/>
                <w:sz w:val="18"/>
                <w:lang w:eastAsia="zh-CN"/>
              </w:rPr>
              <w:t>value, and</w:t>
            </w:r>
            <w:proofErr w:type="gramEnd"/>
            <w:r>
              <w:rPr>
                <w:rFonts w:ascii="Arial" w:eastAsia="SimSun" w:hAnsi="Arial"/>
                <w:sz w:val="18"/>
                <w:lang w:eastAsia="zh-CN"/>
              </w:rPr>
              <w:t xml:space="preserve">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SimSun"/>
                <w:lang w:eastAsia="zh-CN"/>
              </w:rPr>
            </w:pPr>
            <w:r>
              <w:rPr>
                <w:rFonts w:eastAsia="SimSun"/>
                <w:lang w:eastAsia="zh-CN"/>
              </w:rPr>
              <w:t>Qualcomm</w:t>
            </w:r>
          </w:p>
        </w:tc>
        <w:tc>
          <w:tcPr>
            <w:tcW w:w="1739" w:type="dxa"/>
          </w:tcPr>
          <w:p w14:paraId="1BC70892" w14:textId="3066E118" w:rsidR="007317CF" w:rsidRPr="00655934" w:rsidRDefault="00D32062" w:rsidP="007317CF">
            <w:pPr>
              <w:rPr>
                <w:rFonts w:eastAsia="DengXian"/>
                <w:lang w:eastAsia="zh-CN"/>
              </w:rPr>
            </w:pPr>
            <w:r>
              <w:rPr>
                <w:rFonts w:eastAsia="DengXian"/>
                <w:lang w:eastAsia="zh-CN"/>
              </w:rPr>
              <w:t>Y</w:t>
            </w:r>
          </w:p>
        </w:tc>
        <w:tc>
          <w:tcPr>
            <w:tcW w:w="6480" w:type="dxa"/>
          </w:tcPr>
          <w:p w14:paraId="3DA08655" w14:textId="77777777" w:rsidR="007317CF" w:rsidRPr="00655934" w:rsidRDefault="007317CF" w:rsidP="007317CF">
            <w:pPr>
              <w:rPr>
                <w:rFonts w:eastAsia="DengXian"/>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SimSun"/>
                <w:lang w:eastAsia="zh-CN"/>
              </w:rPr>
            </w:pPr>
            <w:r>
              <w:rPr>
                <w:rFonts w:eastAsia="SimSun"/>
                <w:lang w:eastAsia="zh-CN"/>
              </w:rPr>
              <w:t>Google</w:t>
            </w:r>
          </w:p>
        </w:tc>
        <w:tc>
          <w:tcPr>
            <w:tcW w:w="1739" w:type="dxa"/>
          </w:tcPr>
          <w:p w14:paraId="6C6FD4BD" w14:textId="10E79B9D" w:rsidR="00C37C87" w:rsidRPr="00655934" w:rsidRDefault="00C37C87" w:rsidP="00C37C87">
            <w:pPr>
              <w:rPr>
                <w:rFonts w:eastAsia="SimSun"/>
                <w:lang w:eastAsia="zh-CN"/>
              </w:rPr>
            </w:pPr>
            <w:r>
              <w:rPr>
                <w:rFonts w:eastAsia="SimSun"/>
                <w:lang w:eastAsia="zh-CN"/>
              </w:rPr>
              <w:t>N</w:t>
            </w:r>
          </w:p>
        </w:tc>
        <w:tc>
          <w:tcPr>
            <w:tcW w:w="6480" w:type="dxa"/>
          </w:tcPr>
          <w:p w14:paraId="194147CE" w14:textId="20498923" w:rsidR="00C37C87" w:rsidRPr="00655934" w:rsidRDefault="00C37C87" w:rsidP="00C37C87">
            <w:pPr>
              <w:rPr>
                <w:rFonts w:eastAsia="SimSun"/>
                <w:lang w:eastAsia="zh-CN"/>
              </w:rPr>
            </w:pPr>
            <w:r>
              <w:rPr>
                <w:rFonts w:eastAsia="SimSun"/>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SimSun"/>
                <w:lang w:eastAsia="zh-CN"/>
              </w:rPr>
            </w:pPr>
            <w:r>
              <w:rPr>
                <w:rFonts w:eastAsia="SimSun" w:hint="eastAsia"/>
                <w:lang w:eastAsia="zh-CN"/>
              </w:rPr>
              <w:t>Z</w:t>
            </w:r>
            <w:r>
              <w:rPr>
                <w:rFonts w:eastAsia="SimSun"/>
                <w:lang w:eastAsia="zh-CN"/>
              </w:rPr>
              <w:t>TE</w:t>
            </w:r>
          </w:p>
        </w:tc>
        <w:tc>
          <w:tcPr>
            <w:tcW w:w="1739" w:type="dxa"/>
          </w:tcPr>
          <w:p w14:paraId="1A197118" w14:textId="408AE1F3" w:rsidR="00C37C87" w:rsidRPr="00B600A0" w:rsidRDefault="00B600A0" w:rsidP="00C37C87">
            <w:pPr>
              <w:rPr>
                <w:rFonts w:eastAsia="SimSun"/>
                <w:lang w:eastAsia="zh-CN"/>
              </w:rPr>
            </w:pPr>
            <w:r w:rsidRPr="00B600A0">
              <w:rPr>
                <w:rFonts w:eastAsia="SimSun" w:hint="eastAsia"/>
                <w:lang w:eastAsia="zh-CN"/>
              </w:rPr>
              <w:t>N</w:t>
            </w:r>
          </w:p>
        </w:tc>
        <w:tc>
          <w:tcPr>
            <w:tcW w:w="6480" w:type="dxa"/>
          </w:tcPr>
          <w:p w14:paraId="5D146B2D" w14:textId="1CF95473" w:rsidR="00C37C87" w:rsidRPr="00B600A0" w:rsidRDefault="00B600A0" w:rsidP="00C37C87">
            <w:pPr>
              <w:rPr>
                <w:rFonts w:eastAsia="SimSun"/>
                <w:lang w:eastAsia="zh-CN"/>
              </w:rPr>
            </w:pPr>
            <w:r w:rsidRPr="00B600A0">
              <w:rPr>
                <w:rFonts w:eastAsia="SimSun" w:hint="eastAsia"/>
                <w:lang w:eastAsia="zh-CN"/>
              </w:rPr>
              <w:t>A</w:t>
            </w:r>
            <w:r w:rsidRPr="00B600A0">
              <w:rPr>
                <w:rFonts w:eastAsia="SimSun"/>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DengXian"/>
                <w:lang w:eastAsia="zh-CN"/>
              </w:rPr>
            </w:pPr>
            <w:r>
              <w:rPr>
                <w:rFonts w:eastAsia="SimSun"/>
                <w:lang w:eastAsia="zh-CN"/>
              </w:rPr>
              <w:t>Xiaomi</w:t>
            </w:r>
          </w:p>
        </w:tc>
        <w:tc>
          <w:tcPr>
            <w:tcW w:w="1739" w:type="dxa"/>
          </w:tcPr>
          <w:p w14:paraId="01033A52" w14:textId="3CB5248A" w:rsidR="00E8135A" w:rsidRPr="00655934" w:rsidRDefault="00E8135A" w:rsidP="00E8135A">
            <w:pPr>
              <w:rPr>
                <w:rFonts w:eastAsia="DengXian"/>
                <w:lang w:eastAsia="zh-CN"/>
              </w:rPr>
            </w:pPr>
            <w:r>
              <w:rPr>
                <w:rFonts w:eastAsia="SimSun"/>
                <w:lang w:eastAsia="zh-CN"/>
              </w:rPr>
              <w:t>Y</w:t>
            </w:r>
          </w:p>
        </w:tc>
        <w:tc>
          <w:tcPr>
            <w:tcW w:w="6480" w:type="dxa"/>
          </w:tcPr>
          <w:p w14:paraId="73E106F2" w14:textId="77777777" w:rsidR="00E8135A" w:rsidRPr="00655934" w:rsidRDefault="00E8135A" w:rsidP="00E8135A">
            <w:pPr>
              <w:rPr>
                <w:rFonts w:eastAsia="DengXian"/>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SimSun"/>
                <w:lang w:eastAsia="zh-CN"/>
              </w:rPr>
            </w:pPr>
            <w:r>
              <w:rPr>
                <w:rFonts w:eastAsia="SimSun"/>
                <w:lang w:eastAsia="zh-CN"/>
              </w:rPr>
              <w:t>Apple</w:t>
            </w:r>
          </w:p>
        </w:tc>
        <w:tc>
          <w:tcPr>
            <w:tcW w:w="1739" w:type="dxa"/>
          </w:tcPr>
          <w:p w14:paraId="46326D60" w14:textId="080EFF75" w:rsidR="00E8135A" w:rsidRPr="000C6AF1" w:rsidRDefault="000C6AF1" w:rsidP="00E8135A">
            <w:pPr>
              <w:rPr>
                <w:rFonts w:eastAsia="SimSun"/>
                <w:lang w:val="en-US" w:eastAsia="zh-CN"/>
              </w:rPr>
            </w:pPr>
            <w:r>
              <w:rPr>
                <w:rFonts w:eastAsia="SimSun"/>
                <w:lang w:eastAsia="zh-CN"/>
              </w:rPr>
              <w:t>Y</w:t>
            </w:r>
          </w:p>
        </w:tc>
        <w:tc>
          <w:tcPr>
            <w:tcW w:w="6480" w:type="dxa"/>
          </w:tcPr>
          <w:p w14:paraId="179ADC4F" w14:textId="77777777" w:rsidR="00E8135A" w:rsidRPr="00655934" w:rsidRDefault="00E8135A" w:rsidP="00E8135A">
            <w:pPr>
              <w:rPr>
                <w:rFonts w:eastAsia="SimSun"/>
                <w:highlight w:val="yellow"/>
                <w:lang w:eastAsia="zh-CN"/>
              </w:rPr>
            </w:pPr>
          </w:p>
        </w:tc>
      </w:tr>
      <w:tr w:rsidR="00E8135A" w:rsidRPr="00655934" w14:paraId="092F3331" w14:textId="77777777" w:rsidTr="00135CB5">
        <w:tc>
          <w:tcPr>
            <w:tcW w:w="1496" w:type="dxa"/>
          </w:tcPr>
          <w:p w14:paraId="1CEBDAF0" w14:textId="5ABD40F4" w:rsidR="00E8135A" w:rsidRPr="00655934" w:rsidRDefault="00323DA5" w:rsidP="00E8135A">
            <w:pPr>
              <w:rPr>
                <w:rFonts w:eastAsia="SimSun"/>
                <w:lang w:eastAsia="zh-CN"/>
              </w:rPr>
            </w:pPr>
            <w:proofErr w:type="spellStart"/>
            <w:r>
              <w:rPr>
                <w:rFonts w:eastAsia="SimSun"/>
                <w:lang w:eastAsia="zh-CN"/>
              </w:rPr>
              <w:t>Turkcell</w:t>
            </w:r>
            <w:proofErr w:type="spellEnd"/>
          </w:p>
        </w:tc>
        <w:tc>
          <w:tcPr>
            <w:tcW w:w="1739" w:type="dxa"/>
          </w:tcPr>
          <w:p w14:paraId="1F3AF205" w14:textId="2971B63F" w:rsidR="00E8135A" w:rsidRPr="00655934" w:rsidRDefault="00323DA5" w:rsidP="00E8135A">
            <w:pPr>
              <w:rPr>
                <w:rFonts w:eastAsia="SimSun"/>
                <w:lang w:eastAsia="zh-CN"/>
              </w:rPr>
            </w:pPr>
            <w:r>
              <w:rPr>
                <w:rFonts w:eastAsia="SimSun"/>
                <w:lang w:eastAsia="zh-CN"/>
              </w:rPr>
              <w:t>N</w:t>
            </w:r>
          </w:p>
        </w:tc>
        <w:tc>
          <w:tcPr>
            <w:tcW w:w="6480" w:type="dxa"/>
          </w:tcPr>
          <w:p w14:paraId="33637293" w14:textId="373E8DF8" w:rsidR="00E8135A" w:rsidRPr="00655934" w:rsidRDefault="00323DA5" w:rsidP="00E8135A">
            <w:pPr>
              <w:rPr>
                <w:rFonts w:eastAsia="SimSun"/>
                <w:lang w:eastAsia="zh-CN"/>
              </w:rPr>
            </w:pPr>
            <w:r>
              <w:rPr>
                <w:rFonts w:eastAsia="SimSun"/>
                <w:lang w:eastAsia="zh-CN"/>
              </w:rPr>
              <w:t>Agree with Ericsson</w:t>
            </w:r>
          </w:p>
        </w:tc>
      </w:tr>
      <w:tr w:rsidR="00E8135A" w:rsidRPr="00655934" w14:paraId="2E48A0DE" w14:textId="77777777" w:rsidTr="00135CB5">
        <w:tc>
          <w:tcPr>
            <w:tcW w:w="1496" w:type="dxa"/>
          </w:tcPr>
          <w:p w14:paraId="72CBA4B5" w14:textId="77777777" w:rsidR="00E8135A" w:rsidRPr="00655934" w:rsidRDefault="00E8135A" w:rsidP="00E8135A">
            <w:pPr>
              <w:rPr>
                <w:rFonts w:eastAsiaTheme="minorEastAsia"/>
              </w:rPr>
            </w:pPr>
          </w:p>
        </w:tc>
        <w:tc>
          <w:tcPr>
            <w:tcW w:w="1739" w:type="dxa"/>
          </w:tcPr>
          <w:p w14:paraId="097A9FA8" w14:textId="77777777" w:rsidR="00E8135A" w:rsidRPr="00655934" w:rsidRDefault="00E8135A" w:rsidP="00E8135A">
            <w:pPr>
              <w:rPr>
                <w:rFonts w:eastAsiaTheme="minorEastAsia"/>
              </w:rPr>
            </w:pPr>
          </w:p>
        </w:tc>
        <w:tc>
          <w:tcPr>
            <w:tcW w:w="6480" w:type="dxa"/>
          </w:tcPr>
          <w:p w14:paraId="404B92B9" w14:textId="77777777" w:rsidR="00E8135A" w:rsidRPr="00655934" w:rsidRDefault="00E8135A" w:rsidP="00E8135A">
            <w:pPr>
              <w:rPr>
                <w:rFonts w:eastAsiaTheme="minorEastAsia"/>
              </w:rPr>
            </w:pPr>
          </w:p>
        </w:tc>
      </w:tr>
      <w:tr w:rsidR="00E8135A" w:rsidRPr="00655934" w14:paraId="3A574150" w14:textId="77777777" w:rsidTr="00135CB5">
        <w:tc>
          <w:tcPr>
            <w:tcW w:w="1496" w:type="dxa"/>
          </w:tcPr>
          <w:p w14:paraId="33504070" w14:textId="77777777" w:rsidR="00E8135A" w:rsidRPr="00655934" w:rsidRDefault="00E8135A" w:rsidP="00E8135A">
            <w:pPr>
              <w:rPr>
                <w:rFonts w:eastAsiaTheme="minorEastAsia"/>
              </w:rPr>
            </w:pPr>
          </w:p>
        </w:tc>
        <w:tc>
          <w:tcPr>
            <w:tcW w:w="1739" w:type="dxa"/>
          </w:tcPr>
          <w:p w14:paraId="28C4CFB9" w14:textId="77777777" w:rsidR="00E8135A" w:rsidRPr="00655934" w:rsidRDefault="00E8135A" w:rsidP="00E8135A">
            <w:pPr>
              <w:rPr>
                <w:rFonts w:eastAsiaTheme="minorEastAsia"/>
              </w:rPr>
            </w:pPr>
          </w:p>
        </w:tc>
        <w:tc>
          <w:tcPr>
            <w:tcW w:w="6480" w:type="dxa"/>
          </w:tcPr>
          <w:p w14:paraId="2161A72E" w14:textId="77777777" w:rsidR="00E8135A" w:rsidRPr="00655934" w:rsidRDefault="00E8135A" w:rsidP="00E8135A">
            <w:pPr>
              <w:rPr>
                <w:rFonts w:eastAsiaTheme="minorEastAsia"/>
              </w:rPr>
            </w:pPr>
          </w:p>
        </w:tc>
      </w:tr>
      <w:tr w:rsidR="00E8135A" w:rsidRPr="00655934" w14:paraId="35E570A9" w14:textId="77777777" w:rsidTr="00135CB5">
        <w:tc>
          <w:tcPr>
            <w:tcW w:w="1496" w:type="dxa"/>
          </w:tcPr>
          <w:p w14:paraId="40717D58" w14:textId="77777777" w:rsidR="00E8135A" w:rsidRPr="00655934" w:rsidRDefault="00E8135A" w:rsidP="00E8135A">
            <w:pPr>
              <w:rPr>
                <w:rFonts w:eastAsiaTheme="minorEastAsia"/>
              </w:rPr>
            </w:pPr>
          </w:p>
        </w:tc>
        <w:tc>
          <w:tcPr>
            <w:tcW w:w="1739" w:type="dxa"/>
          </w:tcPr>
          <w:p w14:paraId="5CE2664B" w14:textId="77777777" w:rsidR="00E8135A" w:rsidRPr="00655934" w:rsidRDefault="00E8135A" w:rsidP="00E8135A">
            <w:pPr>
              <w:rPr>
                <w:rFonts w:eastAsiaTheme="minorEastAsia"/>
              </w:rPr>
            </w:pPr>
          </w:p>
        </w:tc>
        <w:tc>
          <w:tcPr>
            <w:tcW w:w="6480" w:type="dxa"/>
          </w:tcPr>
          <w:p w14:paraId="747B3677" w14:textId="77777777" w:rsidR="00E8135A" w:rsidRPr="00655934" w:rsidRDefault="00E8135A" w:rsidP="00E8135A">
            <w:pPr>
              <w:rPr>
                <w:rFonts w:eastAsiaTheme="minorEastAsia"/>
              </w:rPr>
            </w:pPr>
          </w:p>
        </w:tc>
      </w:tr>
      <w:tr w:rsidR="00E8135A" w:rsidRPr="00655934" w14:paraId="10D2B513" w14:textId="77777777" w:rsidTr="00135CB5">
        <w:tc>
          <w:tcPr>
            <w:tcW w:w="1496" w:type="dxa"/>
          </w:tcPr>
          <w:p w14:paraId="3E1FDFEE" w14:textId="77777777" w:rsidR="00E8135A" w:rsidRPr="00655934" w:rsidRDefault="00E8135A" w:rsidP="00E8135A">
            <w:pPr>
              <w:rPr>
                <w:lang w:eastAsia="sv-SE"/>
              </w:rPr>
            </w:pPr>
          </w:p>
        </w:tc>
        <w:tc>
          <w:tcPr>
            <w:tcW w:w="1739" w:type="dxa"/>
          </w:tcPr>
          <w:p w14:paraId="67DE93D0" w14:textId="77777777" w:rsidR="00E8135A" w:rsidRPr="00655934" w:rsidRDefault="00E8135A" w:rsidP="00E8135A">
            <w:pPr>
              <w:rPr>
                <w:rFonts w:eastAsia="DengXian"/>
              </w:rPr>
            </w:pPr>
          </w:p>
        </w:tc>
        <w:tc>
          <w:tcPr>
            <w:tcW w:w="6480" w:type="dxa"/>
          </w:tcPr>
          <w:p w14:paraId="60D9710C" w14:textId="77777777" w:rsidR="00E8135A" w:rsidRPr="00655934" w:rsidRDefault="00E8135A" w:rsidP="00E8135A">
            <w:pPr>
              <w:rPr>
                <w:rFonts w:eastAsiaTheme="minorEastAsia"/>
              </w:rPr>
            </w:pPr>
          </w:p>
        </w:tc>
      </w:tr>
    </w:tbl>
    <w:p w14:paraId="381F0967" w14:textId="2FC768D1" w:rsidR="00AB5517" w:rsidRDefault="00AB55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w:t>
      </w:r>
      <w:proofErr w:type="gramStart"/>
      <w:r>
        <w:rPr>
          <w:rFonts w:eastAsia="SimSun"/>
          <w:b/>
          <w:lang w:val="en-US" w:eastAsia="zh-CN"/>
        </w:rPr>
        <w:t>applicable</w:t>
      </w:r>
      <w:proofErr w:type="gramEnd"/>
      <w:r>
        <w:rPr>
          <w:rFonts w:eastAsia="SimSun"/>
          <w:b/>
          <w:lang w:val="en-US" w:eastAsia="zh-CN"/>
        </w:rPr>
        <w:t xml:space="preserv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w:t>
      </w:r>
      <w:proofErr w:type="gramStart"/>
      <w:r>
        <w:rPr>
          <w:rFonts w:eastAsia="SimSun"/>
          <w:b/>
          <w:lang w:val="en-US" w:eastAsia="zh-CN"/>
        </w:rPr>
        <w:t>applicable</w:t>
      </w:r>
      <w:proofErr w:type="gramEnd"/>
      <w:r>
        <w:rPr>
          <w:rFonts w:eastAsia="SimSun"/>
          <w:b/>
          <w:lang w:val="en-US" w:eastAsia="zh-CN"/>
        </w:rPr>
        <w:t xml:space="preserve"> for intra-NTN)</w:t>
      </w:r>
    </w:p>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3: UE ignores the offset of </w:t>
      </w:r>
      <w:proofErr w:type="gramStart"/>
      <w:r>
        <w:rPr>
          <w:rFonts w:eastAsia="SimSun"/>
          <w:b/>
          <w:lang w:val="en-US" w:eastAsia="zh-CN"/>
        </w:rPr>
        <w:t>SMTC, and</w:t>
      </w:r>
      <w:proofErr w:type="gramEnd"/>
      <w:r>
        <w:rPr>
          <w:rFonts w:eastAsia="SimSun"/>
          <w:b/>
          <w:lang w:val="en-US" w:eastAsia="zh-CN"/>
        </w:rPr>
        <w:t xml:space="preserve"> determines the SMTC offset by blind detection. (</w:t>
      </w:r>
      <w:proofErr w:type="gramStart"/>
      <w:r>
        <w:rPr>
          <w:rFonts w:eastAsia="SimSun"/>
          <w:b/>
          <w:lang w:val="en-US" w:eastAsia="zh-CN"/>
        </w:rPr>
        <w:t>applicable</w:t>
      </w:r>
      <w:proofErr w:type="gramEnd"/>
      <w:r>
        <w:rPr>
          <w:rFonts w:eastAsia="SimSun"/>
          <w:b/>
          <w:lang w:val="en-US" w:eastAsia="zh-CN"/>
        </w:rPr>
        <w:t xml:space="preserv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 xml:space="preserve">he issue is </w:t>
            </w:r>
            <w:proofErr w:type="gramStart"/>
            <w:r>
              <w:rPr>
                <w:rFonts w:eastAsia="SimSun"/>
                <w:lang w:eastAsia="zh-CN"/>
              </w:rPr>
              <w:t>that,</w:t>
            </w:r>
            <w:proofErr w:type="gramEnd"/>
            <w:r>
              <w:rPr>
                <w:rFonts w:eastAsia="SimSun"/>
                <w:lang w:eastAsia="zh-CN"/>
              </w:rPr>
              <w:t xml:space="preserve"> UEs at different locations have different PDD, while the SMTC in SIB is a cell-specific information. </w:t>
            </w:r>
            <w:proofErr w:type="gramStart"/>
            <w:r>
              <w:rPr>
                <w:rFonts w:eastAsia="SimSun"/>
                <w:lang w:eastAsia="zh-CN"/>
              </w:rPr>
              <w:t>So</w:t>
            </w:r>
            <w:proofErr w:type="gramEnd"/>
            <w:r>
              <w:rPr>
                <w:rFonts w:eastAsia="SimSun"/>
                <w:lang w:eastAsia="zh-CN"/>
              </w:rPr>
              <w:t xml:space="preserve">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 xml:space="preserve">In TN, there is no PDD, so the broadcast SMTC assumes PDD = 0 </w:t>
            </w:r>
            <w:proofErr w:type="spellStart"/>
            <w:r>
              <w:rPr>
                <w:rFonts w:eastAsia="SimSun"/>
                <w:lang w:eastAsia="zh-CN"/>
              </w:rPr>
              <w:t>ms</w:t>
            </w:r>
            <w:proofErr w:type="spellEnd"/>
            <w:r>
              <w:rPr>
                <w:rFonts w:eastAsia="SimSun"/>
                <w:lang w:eastAsia="zh-CN"/>
              </w:rPr>
              <w:t>. Similar assumption should be made in NTN.</w:t>
            </w:r>
          </w:p>
          <w:p w14:paraId="5F7C1B9F" w14:textId="2F93061F" w:rsidR="00BC0825" w:rsidRPr="00655934" w:rsidRDefault="002152BB" w:rsidP="00BC0825">
            <w:pPr>
              <w:rPr>
                <w:rFonts w:ascii="Arial" w:eastAsia="SimSun" w:hAnsi="Arial"/>
                <w:sz w:val="18"/>
                <w:lang w:eastAsia="zh-CN"/>
              </w:rPr>
            </w:pPr>
            <w:proofErr w:type="gramStart"/>
            <w:r>
              <w:rPr>
                <w:rFonts w:eastAsia="SimSun"/>
                <w:lang w:eastAsia="zh-CN"/>
              </w:rPr>
              <w:t>Otherwise</w:t>
            </w:r>
            <w:proofErr w:type="gramEnd"/>
            <w:r>
              <w:rPr>
                <w:rFonts w:eastAsia="SimSun"/>
                <w:lang w:eastAsia="zh-CN"/>
              </w:rPr>
              <w:t xml:space="preserv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lastRenderedPageBreak/>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W can assume PDD=0 or X (</w:t>
            </w:r>
            <w:proofErr w:type="gramStart"/>
            <w:r>
              <w:rPr>
                <w:rFonts w:eastAsia="SimSun"/>
                <w:lang w:eastAsia="zh-CN"/>
              </w:rPr>
              <w:t>e.g.</w:t>
            </w:r>
            <w:proofErr w:type="gramEnd"/>
            <w:r>
              <w:rPr>
                <w:rFonts w:eastAsia="SimSun"/>
                <w:lang w:eastAsia="zh-CN"/>
              </w:rPr>
              <w:t xml:space="preserve"> PDD at ref location).</w:t>
            </w:r>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79" w:author="RAN2#119 Rapp ER" w:date="2022-08-17T23:03:00Z">
              <w:r w:rsidR="00200631">
                <w:rPr>
                  <w:rFonts w:eastAsia="SimSun"/>
                  <w:lang w:eastAsia="zh-CN"/>
                </w:rPr>
                <w:t xml:space="preserve"> 2</w:t>
              </w:r>
            </w:ins>
            <w:del w:id="80"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81"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 xml:space="preserve">Agree with Huawei, that is why we have argued for a couple of meetings the UE in IDLE/Inactive should be allowed to perform individual, semi-autonomous shift of received, </w:t>
            </w:r>
            <w:proofErr w:type="gramStart"/>
            <w:r>
              <w:rPr>
                <w:lang w:eastAsia="sv-SE"/>
              </w:rPr>
              <w:t>cell-specific</w:t>
            </w:r>
            <w:proofErr w:type="gramEnd"/>
            <w:r>
              <w:rPr>
                <w:lang w:eastAsia="sv-SE"/>
              </w:rPr>
              <w:t xml:space="preserve">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SimSun"/>
                <w:lang w:eastAsia="zh-CN"/>
              </w:rPr>
            </w:pPr>
            <w:r>
              <w:rPr>
                <w:rFonts w:eastAsia="SimSun"/>
                <w:lang w:eastAsia="zh-CN"/>
              </w:rPr>
              <w:t>Qualcomm</w:t>
            </w:r>
          </w:p>
        </w:tc>
        <w:tc>
          <w:tcPr>
            <w:tcW w:w="1739" w:type="dxa"/>
          </w:tcPr>
          <w:p w14:paraId="2565B8CA" w14:textId="7FF89BC3" w:rsidR="000E4E1C" w:rsidRPr="00655934" w:rsidRDefault="00E774B7" w:rsidP="000E4E1C">
            <w:pPr>
              <w:rPr>
                <w:rFonts w:eastAsia="DengXian"/>
                <w:lang w:eastAsia="zh-CN"/>
              </w:rPr>
            </w:pPr>
            <w:r>
              <w:rPr>
                <w:rFonts w:eastAsia="DengXian"/>
                <w:lang w:eastAsia="zh-CN"/>
              </w:rPr>
              <w:t>Option 2</w:t>
            </w:r>
          </w:p>
        </w:tc>
        <w:tc>
          <w:tcPr>
            <w:tcW w:w="6480" w:type="dxa"/>
          </w:tcPr>
          <w:p w14:paraId="4A6EE876" w14:textId="450BB6EC" w:rsidR="000E4E1C" w:rsidRPr="00655934" w:rsidRDefault="00E774B7" w:rsidP="000E4E1C">
            <w:pPr>
              <w:rPr>
                <w:rFonts w:eastAsia="DengXian"/>
              </w:rPr>
            </w:pPr>
            <w:r>
              <w:rPr>
                <w:rFonts w:eastAsia="DengXian"/>
              </w:rPr>
              <w:t>What is reasonable to do is the network provides the SMTC based on reference location. All the UEs then can estimate the relative distance from the</w:t>
            </w:r>
            <w:r w:rsidR="00C029E5">
              <w:rPr>
                <w:rFonts w:eastAsia="DengXian"/>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61BDDFC4" w14:textId="71C77C23" w:rsidR="000E4E1C" w:rsidRPr="00655934" w:rsidRDefault="006D6863" w:rsidP="000E4E1C">
            <w:pPr>
              <w:rPr>
                <w:rFonts w:eastAsia="SimSun"/>
                <w:lang w:eastAsia="zh-CN"/>
              </w:rPr>
            </w:pPr>
            <w:r>
              <w:rPr>
                <w:rFonts w:eastAsia="SimSun" w:hint="eastAsia"/>
                <w:lang w:eastAsia="zh-CN"/>
              </w:rPr>
              <w:t>O</w:t>
            </w:r>
            <w:r>
              <w:rPr>
                <w:rFonts w:eastAsia="SimSun"/>
                <w:lang w:eastAsia="zh-CN"/>
              </w:rPr>
              <w:t>ption 2</w:t>
            </w:r>
          </w:p>
        </w:tc>
        <w:tc>
          <w:tcPr>
            <w:tcW w:w="6480" w:type="dxa"/>
          </w:tcPr>
          <w:p w14:paraId="4C3E578A" w14:textId="77777777" w:rsidR="000E4E1C" w:rsidRPr="00655934" w:rsidRDefault="000E4E1C" w:rsidP="000E4E1C">
            <w:pPr>
              <w:rPr>
                <w:rFonts w:eastAsia="SimSun"/>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SimSun"/>
                <w:lang w:eastAsia="zh-CN"/>
              </w:rPr>
            </w:pPr>
            <w:r>
              <w:rPr>
                <w:rFonts w:eastAsia="SimSun"/>
                <w:lang w:eastAsia="zh-CN"/>
              </w:rPr>
              <w:t>Google</w:t>
            </w:r>
          </w:p>
        </w:tc>
        <w:tc>
          <w:tcPr>
            <w:tcW w:w="1739" w:type="dxa"/>
          </w:tcPr>
          <w:p w14:paraId="2DC4FA3B" w14:textId="3ED087FA" w:rsidR="00C37C87" w:rsidRPr="00655934" w:rsidRDefault="00C37C87" w:rsidP="00C37C87">
            <w:pPr>
              <w:rPr>
                <w:rFonts w:eastAsia="SimSun"/>
                <w:lang w:eastAsia="zh-CN"/>
              </w:rPr>
            </w:pPr>
            <w:r>
              <w:rPr>
                <w:rFonts w:eastAsia="SimSun"/>
                <w:lang w:eastAsia="zh-CN"/>
              </w:rPr>
              <w:t>Option 2</w:t>
            </w:r>
          </w:p>
        </w:tc>
        <w:tc>
          <w:tcPr>
            <w:tcW w:w="6480" w:type="dxa"/>
          </w:tcPr>
          <w:p w14:paraId="78C08119" w14:textId="77777777" w:rsidR="00C37C87" w:rsidRPr="00655934" w:rsidRDefault="00C37C87" w:rsidP="00C37C87">
            <w:pPr>
              <w:rPr>
                <w:rFonts w:eastAsia="SimSun"/>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338E45F5" w14:textId="146E65F8" w:rsidR="00C37C87" w:rsidRPr="00655934" w:rsidRDefault="00E36621" w:rsidP="00C37C87">
            <w:pPr>
              <w:rPr>
                <w:rFonts w:eastAsia="DengXian"/>
                <w:lang w:eastAsia="zh-CN"/>
              </w:rPr>
            </w:pPr>
            <w:r>
              <w:rPr>
                <w:rFonts w:eastAsia="DengXian" w:hint="eastAsia"/>
                <w:lang w:eastAsia="zh-CN"/>
              </w:rPr>
              <w:t>O</w:t>
            </w:r>
            <w:r>
              <w:rPr>
                <w:rFonts w:eastAsia="DengXian"/>
                <w:lang w:eastAsia="zh-CN"/>
              </w:rPr>
              <w:t>ption 2</w:t>
            </w:r>
          </w:p>
        </w:tc>
        <w:tc>
          <w:tcPr>
            <w:tcW w:w="6480" w:type="dxa"/>
          </w:tcPr>
          <w:p w14:paraId="741EA908" w14:textId="77777777" w:rsidR="00C37C87" w:rsidRPr="00655934" w:rsidRDefault="00C37C87" w:rsidP="00C37C87">
            <w:pPr>
              <w:rPr>
                <w:rFonts w:eastAsia="DengXian"/>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SimSun"/>
                <w:lang w:eastAsia="zh-CN"/>
              </w:rPr>
            </w:pPr>
            <w:r>
              <w:rPr>
                <w:rFonts w:eastAsia="SimSun"/>
                <w:lang w:eastAsia="zh-CN"/>
              </w:rPr>
              <w:t>Xiaomi</w:t>
            </w:r>
          </w:p>
        </w:tc>
        <w:tc>
          <w:tcPr>
            <w:tcW w:w="1739" w:type="dxa"/>
          </w:tcPr>
          <w:p w14:paraId="4AE2F807" w14:textId="005FDABD" w:rsidR="00E8135A" w:rsidRPr="00655934" w:rsidRDefault="00E8135A" w:rsidP="00E8135A">
            <w:pPr>
              <w:rPr>
                <w:rFonts w:eastAsia="SimSun"/>
                <w:lang w:eastAsia="zh-CN"/>
              </w:rPr>
            </w:pPr>
            <w:r>
              <w:rPr>
                <w:rFonts w:eastAsia="SimSun"/>
                <w:lang w:eastAsia="zh-CN"/>
              </w:rPr>
              <w:t>Option 1</w:t>
            </w:r>
          </w:p>
        </w:tc>
        <w:tc>
          <w:tcPr>
            <w:tcW w:w="6480" w:type="dxa"/>
          </w:tcPr>
          <w:p w14:paraId="0051EF67" w14:textId="77777777" w:rsidR="00E8135A" w:rsidRPr="00655934" w:rsidRDefault="00E8135A" w:rsidP="00E8135A">
            <w:pPr>
              <w:rPr>
                <w:rFonts w:eastAsia="SimSun"/>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SimSun"/>
                <w:lang w:eastAsia="zh-CN"/>
              </w:rPr>
            </w:pPr>
            <w:r>
              <w:rPr>
                <w:rFonts w:eastAsia="SimSun"/>
                <w:lang w:eastAsia="zh-CN"/>
              </w:rPr>
              <w:t>Apple</w:t>
            </w:r>
          </w:p>
        </w:tc>
        <w:tc>
          <w:tcPr>
            <w:tcW w:w="1739" w:type="dxa"/>
          </w:tcPr>
          <w:p w14:paraId="15AB295A" w14:textId="3F715882" w:rsidR="00E8135A" w:rsidRPr="00655934" w:rsidRDefault="00A820A9" w:rsidP="00E8135A">
            <w:pPr>
              <w:rPr>
                <w:rFonts w:eastAsia="SimSun"/>
                <w:lang w:eastAsia="zh-CN"/>
              </w:rPr>
            </w:pPr>
            <w:r>
              <w:rPr>
                <w:rFonts w:eastAsia="SimSun"/>
                <w:lang w:eastAsia="zh-CN"/>
              </w:rPr>
              <w:t xml:space="preserve">Option </w:t>
            </w:r>
            <w:r w:rsidR="003A4FAC">
              <w:rPr>
                <w:rFonts w:eastAsia="SimSun"/>
                <w:lang w:eastAsia="zh-CN"/>
              </w:rPr>
              <w:t>1</w:t>
            </w:r>
          </w:p>
        </w:tc>
        <w:tc>
          <w:tcPr>
            <w:tcW w:w="6480" w:type="dxa"/>
          </w:tcPr>
          <w:p w14:paraId="625E1013" w14:textId="77777777" w:rsidR="00E8135A" w:rsidRPr="00655934" w:rsidRDefault="00E8135A" w:rsidP="00E8135A">
            <w:pPr>
              <w:rPr>
                <w:rFonts w:eastAsia="SimSun"/>
                <w:lang w:eastAsia="zh-CN"/>
              </w:rPr>
            </w:pPr>
          </w:p>
        </w:tc>
      </w:tr>
      <w:tr w:rsidR="00E8135A" w:rsidRPr="00655934" w14:paraId="5AC0191A" w14:textId="77777777" w:rsidTr="00135CB5">
        <w:tc>
          <w:tcPr>
            <w:tcW w:w="1496" w:type="dxa"/>
          </w:tcPr>
          <w:p w14:paraId="647487DB" w14:textId="67E57C1F" w:rsidR="00E8135A" w:rsidRPr="00655934" w:rsidRDefault="00496BAE" w:rsidP="00E8135A">
            <w:pPr>
              <w:rPr>
                <w:rFonts w:eastAsiaTheme="minorEastAsia"/>
              </w:rPr>
            </w:pPr>
            <w:proofErr w:type="spellStart"/>
            <w:r>
              <w:rPr>
                <w:rFonts w:eastAsiaTheme="minorEastAsia"/>
              </w:rPr>
              <w:t>Turkcell</w:t>
            </w:r>
            <w:proofErr w:type="spellEnd"/>
          </w:p>
        </w:tc>
        <w:tc>
          <w:tcPr>
            <w:tcW w:w="1739" w:type="dxa"/>
          </w:tcPr>
          <w:p w14:paraId="658CB7AB" w14:textId="61817AE8" w:rsidR="00E8135A" w:rsidRPr="00655934" w:rsidRDefault="00496BAE" w:rsidP="00E8135A">
            <w:pPr>
              <w:rPr>
                <w:rFonts w:eastAsiaTheme="minorEastAsia"/>
              </w:rPr>
            </w:pPr>
            <w:r>
              <w:rPr>
                <w:rFonts w:eastAsiaTheme="minorEastAsia"/>
              </w:rPr>
              <w:t>Option 2</w:t>
            </w:r>
          </w:p>
        </w:tc>
        <w:tc>
          <w:tcPr>
            <w:tcW w:w="6480" w:type="dxa"/>
          </w:tcPr>
          <w:p w14:paraId="626F1687" w14:textId="77777777" w:rsidR="00E8135A" w:rsidRPr="00655934" w:rsidRDefault="00E8135A" w:rsidP="00E8135A">
            <w:pPr>
              <w:rPr>
                <w:rFonts w:eastAsiaTheme="minorEastAsia"/>
              </w:rPr>
            </w:pPr>
          </w:p>
        </w:tc>
      </w:tr>
      <w:tr w:rsidR="00E8135A" w:rsidRPr="00655934" w14:paraId="22227AD6" w14:textId="77777777" w:rsidTr="00135CB5">
        <w:tc>
          <w:tcPr>
            <w:tcW w:w="1496" w:type="dxa"/>
          </w:tcPr>
          <w:p w14:paraId="168FCF0B" w14:textId="77777777" w:rsidR="00E8135A" w:rsidRPr="00655934" w:rsidRDefault="00E8135A" w:rsidP="00E8135A">
            <w:pPr>
              <w:rPr>
                <w:rFonts w:eastAsiaTheme="minorEastAsia"/>
              </w:rPr>
            </w:pPr>
          </w:p>
        </w:tc>
        <w:tc>
          <w:tcPr>
            <w:tcW w:w="1739" w:type="dxa"/>
          </w:tcPr>
          <w:p w14:paraId="26068F3F" w14:textId="77777777" w:rsidR="00E8135A" w:rsidRPr="00655934" w:rsidRDefault="00E8135A" w:rsidP="00E8135A">
            <w:pPr>
              <w:rPr>
                <w:rFonts w:eastAsiaTheme="minorEastAsia"/>
              </w:rPr>
            </w:pPr>
          </w:p>
        </w:tc>
        <w:tc>
          <w:tcPr>
            <w:tcW w:w="6480" w:type="dxa"/>
          </w:tcPr>
          <w:p w14:paraId="64B22AD8" w14:textId="77777777" w:rsidR="00E8135A" w:rsidRPr="00655934" w:rsidRDefault="00E8135A" w:rsidP="00E8135A">
            <w:pPr>
              <w:rPr>
                <w:rFonts w:eastAsiaTheme="minorEastAsia"/>
              </w:rPr>
            </w:pPr>
          </w:p>
        </w:tc>
      </w:tr>
      <w:tr w:rsidR="00E8135A" w:rsidRPr="00655934" w14:paraId="6575D5C6" w14:textId="77777777" w:rsidTr="00135CB5">
        <w:tc>
          <w:tcPr>
            <w:tcW w:w="1496" w:type="dxa"/>
          </w:tcPr>
          <w:p w14:paraId="1FCF1978" w14:textId="77777777" w:rsidR="00E8135A" w:rsidRPr="00655934" w:rsidRDefault="00E8135A" w:rsidP="00E8135A">
            <w:pPr>
              <w:rPr>
                <w:rFonts w:eastAsiaTheme="minorEastAsia"/>
              </w:rPr>
            </w:pPr>
          </w:p>
        </w:tc>
        <w:tc>
          <w:tcPr>
            <w:tcW w:w="1739" w:type="dxa"/>
          </w:tcPr>
          <w:p w14:paraId="6710CD22" w14:textId="77777777" w:rsidR="00E8135A" w:rsidRPr="00655934" w:rsidRDefault="00E8135A" w:rsidP="00E8135A">
            <w:pPr>
              <w:rPr>
                <w:rFonts w:eastAsiaTheme="minorEastAsia"/>
              </w:rPr>
            </w:pPr>
          </w:p>
        </w:tc>
        <w:tc>
          <w:tcPr>
            <w:tcW w:w="6480" w:type="dxa"/>
          </w:tcPr>
          <w:p w14:paraId="0A9A8891" w14:textId="77777777" w:rsidR="00E8135A" w:rsidRPr="00655934" w:rsidRDefault="00E8135A" w:rsidP="00E8135A">
            <w:pPr>
              <w:rPr>
                <w:rFonts w:eastAsiaTheme="minorEastAsia"/>
              </w:rPr>
            </w:pPr>
          </w:p>
        </w:tc>
      </w:tr>
      <w:tr w:rsidR="00E8135A" w:rsidRPr="00655934" w14:paraId="3DEDA0B1" w14:textId="77777777" w:rsidTr="00135CB5">
        <w:tc>
          <w:tcPr>
            <w:tcW w:w="1496" w:type="dxa"/>
          </w:tcPr>
          <w:p w14:paraId="7497087C" w14:textId="77777777" w:rsidR="00E8135A" w:rsidRPr="00655934" w:rsidRDefault="00E8135A" w:rsidP="00E8135A">
            <w:pPr>
              <w:rPr>
                <w:lang w:eastAsia="sv-SE"/>
              </w:rPr>
            </w:pPr>
          </w:p>
        </w:tc>
        <w:tc>
          <w:tcPr>
            <w:tcW w:w="1739" w:type="dxa"/>
          </w:tcPr>
          <w:p w14:paraId="612D6B0A" w14:textId="77777777" w:rsidR="00E8135A" w:rsidRPr="00655934" w:rsidRDefault="00E8135A" w:rsidP="00E8135A">
            <w:pPr>
              <w:rPr>
                <w:rFonts w:eastAsia="DengXian"/>
              </w:rPr>
            </w:pPr>
          </w:p>
        </w:tc>
        <w:tc>
          <w:tcPr>
            <w:tcW w:w="6480" w:type="dxa"/>
          </w:tcPr>
          <w:p w14:paraId="2670515A" w14:textId="77777777" w:rsidR="00E8135A" w:rsidRPr="00655934" w:rsidRDefault="00E8135A" w:rsidP="00E8135A">
            <w:pPr>
              <w:rPr>
                <w:rFonts w:eastAsiaTheme="minorEastAsia"/>
              </w:rPr>
            </w:pPr>
          </w:p>
        </w:tc>
      </w:tr>
    </w:tbl>
    <w:p w14:paraId="100CE84E" w14:textId="5D7EDE40" w:rsidR="00AB5517" w:rsidRDefault="00AB5517"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P5 </w:t>
      </w:r>
      <w:r w:rsidRPr="00AB5517">
        <w:rPr>
          <w:b/>
          <w:bCs/>
          <w:sz w:val="22"/>
          <w:szCs w:val="22"/>
        </w:rPr>
        <w:t>in R2-2207149</w:t>
      </w:r>
      <w:r>
        <w:rPr>
          <w:b/>
          <w:bCs/>
          <w:sz w:val="22"/>
          <w:szCs w:val="22"/>
        </w:rPr>
        <w:t xml:space="preserve"> 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 xml:space="preserve">Maybe somewhat useful, but, on the other hand not so much, since the UE subsequently anyway will follow another principle, </w:t>
            </w:r>
            <w:proofErr w:type="gramStart"/>
            <w:r>
              <w:rPr>
                <w:rFonts w:eastAsia="SimSun"/>
                <w:bCs/>
                <w:lang w:val="en-US" w:eastAsia="zh-CN"/>
              </w:rPr>
              <w:t>i.e.</w:t>
            </w:r>
            <w:proofErr w:type="gramEnd"/>
            <w:r>
              <w:rPr>
                <w:rFonts w:eastAsia="SimSun"/>
                <w:bCs/>
                <w:lang w:val="en-US" w:eastAsia="zh-CN"/>
              </w:rPr>
              <w:t xml:space="preserve"> with PDD reporting, to facilitate for the serving </w:t>
            </w:r>
            <w:proofErr w:type="spellStart"/>
            <w:r>
              <w:rPr>
                <w:rFonts w:eastAsia="SimSun"/>
                <w:bCs/>
                <w:lang w:val="en-US" w:eastAsia="zh-CN"/>
              </w:rPr>
              <w:t>gNB</w:t>
            </w:r>
            <w:proofErr w:type="spellEnd"/>
            <w:r>
              <w:rPr>
                <w:rFonts w:eastAsia="SimSun"/>
                <w:bCs/>
                <w:lang w:val="en-US" w:eastAsia="zh-CN"/>
              </w:rPr>
              <w:t xml:space="preserve">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SimSun"/>
                <w:lang w:eastAsia="zh-CN"/>
              </w:rPr>
            </w:pPr>
            <w:r>
              <w:rPr>
                <w:rFonts w:eastAsia="SimSun"/>
                <w:lang w:eastAsia="zh-CN"/>
              </w:rPr>
              <w:lastRenderedPageBreak/>
              <w:t>Qualcomm</w:t>
            </w:r>
          </w:p>
        </w:tc>
        <w:tc>
          <w:tcPr>
            <w:tcW w:w="1739" w:type="dxa"/>
          </w:tcPr>
          <w:p w14:paraId="34179C27" w14:textId="6C153CE7" w:rsidR="000E4E1C" w:rsidRPr="00655934" w:rsidRDefault="00AF3F48" w:rsidP="000E4E1C">
            <w:pPr>
              <w:rPr>
                <w:rFonts w:eastAsia="DengXian"/>
                <w:lang w:eastAsia="zh-CN"/>
              </w:rPr>
            </w:pPr>
            <w:r>
              <w:rPr>
                <w:rFonts w:eastAsia="DengXian"/>
                <w:lang w:eastAsia="zh-CN"/>
              </w:rPr>
              <w:t>N</w:t>
            </w:r>
          </w:p>
        </w:tc>
        <w:tc>
          <w:tcPr>
            <w:tcW w:w="6480" w:type="dxa"/>
          </w:tcPr>
          <w:p w14:paraId="08CE47FB" w14:textId="77777777" w:rsidR="000E4E1C" w:rsidRPr="00655934" w:rsidRDefault="000E4E1C" w:rsidP="000E4E1C">
            <w:pPr>
              <w:rPr>
                <w:rFonts w:eastAsia="DengXian"/>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05A8861B" w14:textId="61011C73" w:rsidR="000E4E1C" w:rsidRPr="00655934" w:rsidRDefault="006D6863" w:rsidP="000E4E1C">
            <w:pPr>
              <w:rPr>
                <w:rFonts w:eastAsia="SimSun"/>
                <w:lang w:eastAsia="zh-CN"/>
              </w:rPr>
            </w:pPr>
            <w:r>
              <w:rPr>
                <w:rFonts w:eastAsia="SimSun" w:hint="eastAsia"/>
                <w:lang w:eastAsia="zh-CN"/>
              </w:rPr>
              <w:t>Y</w:t>
            </w:r>
          </w:p>
        </w:tc>
        <w:tc>
          <w:tcPr>
            <w:tcW w:w="6480" w:type="dxa"/>
          </w:tcPr>
          <w:p w14:paraId="2D2D65B8" w14:textId="77777777" w:rsidR="000E4E1C" w:rsidRPr="00655934" w:rsidRDefault="000E4E1C" w:rsidP="000E4E1C">
            <w:pPr>
              <w:rPr>
                <w:rFonts w:eastAsia="SimSun"/>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SimSun"/>
                <w:lang w:eastAsia="zh-CN"/>
              </w:rPr>
            </w:pPr>
            <w:r>
              <w:rPr>
                <w:rFonts w:eastAsia="SimSun"/>
                <w:lang w:eastAsia="zh-CN"/>
              </w:rPr>
              <w:t>Google</w:t>
            </w:r>
          </w:p>
        </w:tc>
        <w:tc>
          <w:tcPr>
            <w:tcW w:w="1739" w:type="dxa"/>
          </w:tcPr>
          <w:p w14:paraId="6780C18B" w14:textId="50E6BC66" w:rsidR="00C37C87" w:rsidRPr="00655934" w:rsidRDefault="00C37C87" w:rsidP="00C37C87">
            <w:pPr>
              <w:rPr>
                <w:rFonts w:eastAsia="SimSun"/>
                <w:lang w:eastAsia="zh-CN"/>
              </w:rPr>
            </w:pPr>
            <w:r>
              <w:rPr>
                <w:rFonts w:eastAsia="SimSun"/>
                <w:lang w:eastAsia="zh-CN"/>
              </w:rPr>
              <w:t>No strong view</w:t>
            </w:r>
          </w:p>
        </w:tc>
        <w:tc>
          <w:tcPr>
            <w:tcW w:w="6480" w:type="dxa"/>
          </w:tcPr>
          <w:p w14:paraId="518DEE07" w14:textId="77777777" w:rsidR="00C37C87" w:rsidRPr="00655934" w:rsidRDefault="00C37C87" w:rsidP="00C37C87">
            <w:pPr>
              <w:rPr>
                <w:rFonts w:eastAsia="SimSun"/>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4BB47229" w14:textId="7176CF21" w:rsidR="00C37C87" w:rsidRPr="00655934" w:rsidRDefault="00226C54" w:rsidP="00C37C87">
            <w:pPr>
              <w:rPr>
                <w:rFonts w:eastAsia="DengXian"/>
                <w:lang w:eastAsia="zh-CN"/>
              </w:rPr>
            </w:pPr>
            <w:r>
              <w:rPr>
                <w:rFonts w:eastAsia="DengXian" w:hint="eastAsia"/>
                <w:lang w:eastAsia="zh-CN"/>
              </w:rPr>
              <w:t>N</w:t>
            </w:r>
          </w:p>
        </w:tc>
        <w:tc>
          <w:tcPr>
            <w:tcW w:w="6480" w:type="dxa"/>
          </w:tcPr>
          <w:p w14:paraId="648C6DC0" w14:textId="2C1E8E66" w:rsidR="00C37C87" w:rsidRPr="00655934" w:rsidRDefault="00226C54" w:rsidP="00C37C87">
            <w:pPr>
              <w:rPr>
                <w:rFonts w:eastAsia="DengXian"/>
                <w:lang w:eastAsia="zh-CN"/>
              </w:rPr>
            </w:pPr>
            <w:r>
              <w:rPr>
                <w:rFonts w:eastAsia="DengXian"/>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SimSun"/>
                <w:lang w:eastAsia="zh-CN"/>
              </w:rPr>
            </w:pPr>
            <w:r>
              <w:rPr>
                <w:rFonts w:eastAsia="SimSun"/>
                <w:lang w:eastAsia="zh-CN"/>
              </w:rPr>
              <w:t>Xiaomi</w:t>
            </w:r>
          </w:p>
        </w:tc>
        <w:tc>
          <w:tcPr>
            <w:tcW w:w="1739" w:type="dxa"/>
          </w:tcPr>
          <w:p w14:paraId="7EAB24DB" w14:textId="0DC28DD3" w:rsidR="00E8135A" w:rsidRPr="00655934" w:rsidRDefault="00E8135A" w:rsidP="00E8135A">
            <w:pPr>
              <w:rPr>
                <w:rFonts w:eastAsia="SimSun"/>
                <w:lang w:eastAsia="zh-CN"/>
              </w:rPr>
            </w:pPr>
            <w:r>
              <w:rPr>
                <w:rFonts w:eastAsia="SimSun"/>
                <w:lang w:eastAsia="zh-CN"/>
              </w:rPr>
              <w:t>N</w:t>
            </w:r>
          </w:p>
        </w:tc>
        <w:tc>
          <w:tcPr>
            <w:tcW w:w="6480" w:type="dxa"/>
          </w:tcPr>
          <w:p w14:paraId="06B1D1E9" w14:textId="77777777" w:rsidR="00E8135A" w:rsidRPr="00655934" w:rsidRDefault="00E8135A" w:rsidP="00E8135A">
            <w:pPr>
              <w:rPr>
                <w:rFonts w:eastAsia="SimSun"/>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SimSun"/>
                <w:lang w:eastAsia="zh-CN"/>
              </w:rPr>
            </w:pPr>
            <w:r>
              <w:rPr>
                <w:rFonts w:eastAsia="SimSun"/>
                <w:lang w:eastAsia="zh-CN"/>
              </w:rPr>
              <w:t>Apple</w:t>
            </w:r>
          </w:p>
        </w:tc>
        <w:tc>
          <w:tcPr>
            <w:tcW w:w="1739" w:type="dxa"/>
          </w:tcPr>
          <w:p w14:paraId="696DDE9B" w14:textId="0AFB711F" w:rsidR="00E8135A" w:rsidRPr="00655934" w:rsidRDefault="005D58C0" w:rsidP="00E8135A">
            <w:pPr>
              <w:rPr>
                <w:rFonts w:eastAsia="SimSun"/>
                <w:lang w:eastAsia="zh-CN"/>
              </w:rPr>
            </w:pPr>
            <w:r>
              <w:rPr>
                <w:rFonts w:eastAsia="SimSun"/>
                <w:lang w:eastAsia="zh-CN"/>
              </w:rPr>
              <w:t>N</w:t>
            </w:r>
          </w:p>
        </w:tc>
        <w:tc>
          <w:tcPr>
            <w:tcW w:w="6480" w:type="dxa"/>
          </w:tcPr>
          <w:p w14:paraId="3701C743" w14:textId="77777777" w:rsidR="00E8135A" w:rsidRPr="00655934" w:rsidRDefault="00E8135A" w:rsidP="00E8135A">
            <w:pPr>
              <w:rPr>
                <w:rFonts w:eastAsia="SimSun"/>
                <w:lang w:eastAsia="zh-CN"/>
              </w:rPr>
            </w:pPr>
          </w:p>
        </w:tc>
      </w:tr>
      <w:tr w:rsidR="00E8135A" w:rsidRPr="00655934" w14:paraId="2B47352B" w14:textId="77777777" w:rsidTr="00135CB5">
        <w:tc>
          <w:tcPr>
            <w:tcW w:w="1496" w:type="dxa"/>
          </w:tcPr>
          <w:p w14:paraId="528C9DDF" w14:textId="5424467F" w:rsidR="00E8135A" w:rsidRPr="00655934" w:rsidRDefault="00496BAE" w:rsidP="00E8135A">
            <w:pPr>
              <w:rPr>
                <w:rFonts w:eastAsiaTheme="minorEastAsia"/>
              </w:rPr>
            </w:pPr>
            <w:proofErr w:type="spellStart"/>
            <w:r>
              <w:rPr>
                <w:rFonts w:eastAsiaTheme="minorEastAsia"/>
              </w:rPr>
              <w:t>Turkcell</w:t>
            </w:r>
            <w:proofErr w:type="spellEnd"/>
          </w:p>
        </w:tc>
        <w:tc>
          <w:tcPr>
            <w:tcW w:w="1739" w:type="dxa"/>
          </w:tcPr>
          <w:p w14:paraId="77915E42" w14:textId="77777777" w:rsidR="00E8135A" w:rsidRPr="00655934" w:rsidRDefault="00E8135A" w:rsidP="00E8135A">
            <w:pPr>
              <w:rPr>
                <w:rFonts w:eastAsiaTheme="minorEastAsia"/>
              </w:rPr>
            </w:pPr>
          </w:p>
        </w:tc>
        <w:tc>
          <w:tcPr>
            <w:tcW w:w="6480" w:type="dxa"/>
          </w:tcPr>
          <w:p w14:paraId="1ED9F98C" w14:textId="1C134F29" w:rsidR="00E8135A" w:rsidRPr="00655934" w:rsidRDefault="00496BAE" w:rsidP="00E8135A">
            <w:pPr>
              <w:rPr>
                <w:rFonts w:eastAsiaTheme="minorEastAsia"/>
              </w:rPr>
            </w:pPr>
            <w:r>
              <w:rPr>
                <w:rFonts w:eastAsiaTheme="minorEastAsia"/>
              </w:rPr>
              <w:t>No strong view.</w:t>
            </w:r>
          </w:p>
        </w:tc>
      </w:tr>
      <w:tr w:rsidR="00E8135A" w:rsidRPr="00655934" w14:paraId="63E7FBBA" w14:textId="77777777" w:rsidTr="00135CB5">
        <w:tc>
          <w:tcPr>
            <w:tcW w:w="1496" w:type="dxa"/>
          </w:tcPr>
          <w:p w14:paraId="65CF8D22" w14:textId="77777777" w:rsidR="00E8135A" w:rsidRPr="00655934" w:rsidRDefault="00E8135A" w:rsidP="00E8135A">
            <w:pPr>
              <w:rPr>
                <w:rFonts w:eastAsiaTheme="minorEastAsia"/>
              </w:rPr>
            </w:pPr>
          </w:p>
        </w:tc>
        <w:tc>
          <w:tcPr>
            <w:tcW w:w="1739" w:type="dxa"/>
          </w:tcPr>
          <w:p w14:paraId="66663B60" w14:textId="77777777" w:rsidR="00E8135A" w:rsidRPr="00655934" w:rsidRDefault="00E8135A" w:rsidP="00E8135A">
            <w:pPr>
              <w:rPr>
                <w:rFonts w:eastAsiaTheme="minorEastAsia"/>
              </w:rPr>
            </w:pPr>
          </w:p>
        </w:tc>
        <w:tc>
          <w:tcPr>
            <w:tcW w:w="6480" w:type="dxa"/>
          </w:tcPr>
          <w:p w14:paraId="7B00AC89" w14:textId="77777777" w:rsidR="00E8135A" w:rsidRPr="00655934" w:rsidRDefault="00E8135A" w:rsidP="00E8135A">
            <w:pPr>
              <w:rPr>
                <w:rFonts w:eastAsiaTheme="minorEastAsia"/>
              </w:rPr>
            </w:pPr>
          </w:p>
        </w:tc>
      </w:tr>
      <w:tr w:rsidR="00E8135A" w:rsidRPr="00655934" w14:paraId="0828819A" w14:textId="77777777" w:rsidTr="00135CB5">
        <w:tc>
          <w:tcPr>
            <w:tcW w:w="1496" w:type="dxa"/>
          </w:tcPr>
          <w:p w14:paraId="55B1076E" w14:textId="77777777" w:rsidR="00E8135A" w:rsidRPr="00655934" w:rsidRDefault="00E8135A" w:rsidP="00E8135A">
            <w:pPr>
              <w:rPr>
                <w:rFonts w:eastAsiaTheme="minorEastAsia"/>
              </w:rPr>
            </w:pPr>
          </w:p>
        </w:tc>
        <w:tc>
          <w:tcPr>
            <w:tcW w:w="1739" w:type="dxa"/>
          </w:tcPr>
          <w:p w14:paraId="0376E048" w14:textId="77777777" w:rsidR="00E8135A" w:rsidRPr="00655934" w:rsidRDefault="00E8135A" w:rsidP="00E8135A">
            <w:pPr>
              <w:rPr>
                <w:rFonts w:eastAsiaTheme="minorEastAsia"/>
              </w:rPr>
            </w:pPr>
          </w:p>
        </w:tc>
        <w:tc>
          <w:tcPr>
            <w:tcW w:w="6480" w:type="dxa"/>
          </w:tcPr>
          <w:p w14:paraId="0286CB0E" w14:textId="77777777" w:rsidR="00E8135A" w:rsidRPr="00655934" w:rsidRDefault="00E8135A" w:rsidP="00E8135A">
            <w:pPr>
              <w:rPr>
                <w:rFonts w:eastAsiaTheme="minorEastAsia"/>
              </w:rPr>
            </w:pPr>
          </w:p>
        </w:tc>
      </w:tr>
      <w:tr w:rsidR="00E8135A" w:rsidRPr="00655934" w14:paraId="12ADD668" w14:textId="77777777" w:rsidTr="00135CB5">
        <w:tc>
          <w:tcPr>
            <w:tcW w:w="1496" w:type="dxa"/>
          </w:tcPr>
          <w:p w14:paraId="15009631" w14:textId="77777777" w:rsidR="00E8135A" w:rsidRPr="00655934" w:rsidRDefault="00E8135A" w:rsidP="00E8135A">
            <w:pPr>
              <w:rPr>
                <w:lang w:eastAsia="sv-SE"/>
              </w:rPr>
            </w:pPr>
          </w:p>
        </w:tc>
        <w:tc>
          <w:tcPr>
            <w:tcW w:w="1739" w:type="dxa"/>
          </w:tcPr>
          <w:p w14:paraId="528E8479" w14:textId="77777777" w:rsidR="00E8135A" w:rsidRPr="00655934" w:rsidRDefault="00E8135A" w:rsidP="00E8135A">
            <w:pPr>
              <w:rPr>
                <w:rFonts w:eastAsia="DengXian"/>
              </w:rPr>
            </w:pPr>
          </w:p>
        </w:tc>
        <w:tc>
          <w:tcPr>
            <w:tcW w:w="6480" w:type="dxa"/>
          </w:tcPr>
          <w:p w14:paraId="407CE6C4" w14:textId="77777777" w:rsidR="00E8135A" w:rsidRPr="00655934" w:rsidRDefault="00E8135A" w:rsidP="00E8135A">
            <w:pPr>
              <w:rPr>
                <w:rFonts w:eastAsiaTheme="minorEastAsia"/>
              </w:rPr>
            </w:pPr>
          </w:p>
        </w:tc>
      </w:tr>
    </w:tbl>
    <w:p w14:paraId="67213296" w14:textId="77777777" w:rsidR="00701866" w:rsidRDefault="00701866" w:rsidP="00AE4652">
      <w:pPr>
        <w:rPr>
          <w:sz w:val="22"/>
          <w:szCs w:val="22"/>
        </w:rPr>
      </w:pPr>
    </w:p>
    <w:p w14:paraId="23A8CAB2" w14:textId="77D84259" w:rsidR="009F6669" w:rsidRDefault="009F6669" w:rsidP="00F04944">
      <w:pPr>
        <w:pStyle w:val="Heading1"/>
        <w:numPr>
          <w:ilvl w:val="0"/>
          <w:numId w:val="1"/>
        </w:numPr>
      </w:pPr>
      <w:r>
        <w:t>Conclusion</w:t>
      </w:r>
    </w:p>
    <w:p w14:paraId="07EEE4B6" w14:textId="77777777" w:rsidR="006B06C6" w:rsidRDefault="006B06C6"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EDEBE" w14:textId="77777777" w:rsidR="003B29F1" w:rsidRDefault="003B29F1" w:rsidP="00DD7929">
      <w:pPr>
        <w:spacing w:after="0"/>
      </w:pPr>
      <w:r>
        <w:separator/>
      </w:r>
    </w:p>
  </w:endnote>
  <w:endnote w:type="continuationSeparator" w:id="0">
    <w:p w14:paraId="00B1F23C" w14:textId="77777777" w:rsidR="003B29F1" w:rsidRDefault="003B29F1" w:rsidP="00DD7929">
      <w:pPr>
        <w:spacing w:after="0"/>
      </w:pPr>
      <w:r>
        <w:continuationSeparator/>
      </w:r>
    </w:p>
  </w:endnote>
  <w:endnote w:type="continuationNotice" w:id="1">
    <w:p w14:paraId="234978FB" w14:textId="77777777" w:rsidR="003B29F1" w:rsidRDefault="003B29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B5DAD" w14:textId="77777777" w:rsidR="003B29F1" w:rsidRDefault="003B29F1" w:rsidP="00DD7929">
      <w:pPr>
        <w:spacing w:after="0"/>
      </w:pPr>
      <w:r>
        <w:separator/>
      </w:r>
    </w:p>
  </w:footnote>
  <w:footnote w:type="continuationSeparator" w:id="0">
    <w:p w14:paraId="2E47191E" w14:textId="77777777" w:rsidR="003B29F1" w:rsidRDefault="003B29F1" w:rsidP="00DD7929">
      <w:pPr>
        <w:spacing w:after="0"/>
      </w:pPr>
      <w:r>
        <w:continuationSeparator/>
      </w:r>
    </w:p>
  </w:footnote>
  <w:footnote w:type="continuationNotice" w:id="1">
    <w:p w14:paraId="7B8357B6" w14:textId="77777777" w:rsidR="003B29F1" w:rsidRDefault="003B29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282158987">
    <w:abstractNumId w:val="2"/>
  </w:num>
  <w:num w:numId="2" w16cid:durableId="286358192">
    <w:abstractNumId w:val="4"/>
  </w:num>
  <w:num w:numId="3" w16cid:durableId="258374562">
    <w:abstractNumId w:val="1"/>
  </w:num>
  <w:num w:numId="4" w16cid:durableId="786579442">
    <w:abstractNumId w:val="3"/>
  </w:num>
  <w:num w:numId="5" w16cid:durableId="40715988">
    <w:abstractNumId w:val="0"/>
  </w:num>
  <w:num w:numId="6" w16cid:durableId="220143964">
    <w:abstractNumId w:val="5"/>
  </w:num>
  <w:num w:numId="7" w16cid:durableId="814227601">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RAN2#119 Rapp ER">
    <w15:presenceInfo w15:providerId="None" w15:userId="RAN2#119 Rapp 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DB0"/>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A108E"/>
    <w:rsid w:val="000A5916"/>
    <w:rsid w:val="000A72EB"/>
    <w:rsid w:val="000A781C"/>
    <w:rsid w:val="000B0353"/>
    <w:rsid w:val="000B120A"/>
    <w:rsid w:val="000B183F"/>
    <w:rsid w:val="000B593E"/>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6A60"/>
    <w:rsid w:val="00316E1F"/>
    <w:rsid w:val="0031711C"/>
    <w:rsid w:val="003174C9"/>
    <w:rsid w:val="0032111D"/>
    <w:rsid w:val="00321871"/>
    <w:rsid w:val="00321CE1"/>
    <w:rsid w:val="003225DD"/>
    <w:rsid w:val="00323BBE"/>
    <w:rsid w:val="00323DA5"/>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4FAC"/>
    <w:rsid w:val="003A5437"/>
    <w:rsid w:val="003B0069"/>
    <w:rsid w:val="003B092F"/>
    <w:rsid w:val="003B29F1"/>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6BAE"/>
    <w:rsid w:val="004972EF"/>
    <w:rsid w:val="00497C2A"/>
    <w:rsid w:val="004A055C"/>
    <w:rsid w:val="004A3F4E"/>
    <w:rsid w:val="004A638D"/>
    <w:rsid w:val="004A7AF9"/>
    <w:rsid w:val="004B0951"/>
    <w:rsid w:val="004B1E82"/>
    <w:rsid w:val="004B3B75"/>
    <w:rsid w:val="004B3CF6"/>
    <w:rsid w:val="004B53BC"/>
    <w:rsid w:val="004B58C2"/>
    <w:rsid w:val="004B5AA7"/>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0123"/>
    <w:rsid w:val="005A1C0B"/>
    <w:rsid w:val="005A2B64"/>
    <w:rsid w:val="005A66B6"/>
    <w:rsid w:val="005A6732"/>
    <w:rsid w:val="005B16C7"/>
    <w:rsid w:val="005B4AB6"/>
    <w:rsid w:val="005B6160"/>
    <w:rsid w:val="005B6637"/>
    <w:rsid w:val="005C38BC"/>
    <w:rsid w:val="005C4EF5"/>
    <w:rsid w:val="005C5F10"/>
    <w:rsid w:val="005C6075"/>
    <w:rsid w:val="005C60A3"/>
    <w:rsid w:val="005C7090"/>
    <w:rsid w:val="005D2FEF"/>
    <w:rsid w:val="005D4FF8"/>
    <w:rsid w:val="005D58C0"/>
    <w:rsid w:val="005D5B2D"/>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B2D"/>
    <w:rsid w:val="006B5F33"/>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6863"/>
    <w:rsid w:val="006D775F"/>
    <w:rsid w:val="006D7BC9"/>
    <w:rsid w:val="006E151D"/>
    <w:rsid w:val="006E1AF1"/>
    <w:rsid w:val="006E2570"/>
    <w:rsid w:val="006E39F2"/>
    <w:rsid w:val="006E3CCE"/>
    <w:rsid w:val="006E445F"/>
    <w:rsid w:val="006E52E3"/>
    <w:rsid w:val="006E6879"/>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B1D"/>
    <w:rsid w:val="007208CC"/>
    <w:rsid w:val="0072218E"/>
    <w:rsid w:val="00722F34"/>
    <w:rsid w:val="00723DE0"/>
    <w:rsid w:val="007246A5"/>
    <w:rsid w:val="007246C8"/>
    <w:rsid w:val="007279F3"/>
    <w:rsid w:val="00730E87"/>
    <w:rsid w:val="007317CF"/>
    <w:rsid w:val="00731934"/>
    <w:rsid w:val="0073197B"/>
    <w:rsid w:val="00734DFB"/>
    <w:rsid w:val="0073782C"/>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1C3"/>
    <w:rsid w:val="007C56AF"/>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B95"/>
    <w:rsid w:val="00A25CBF"/>
    <w:rsid w:val="00A32EAA"/>
    <w:rsid w:val="00A33253"/>
    <w:rsid w:val="00A364B4"/>
    <w:rsid w:val="00A37F30"/>
    <w:rsid w:val="00A412B6"/>
    <w:rsid w:val="00A4435C"/>
    <w:rsid w:val="00A44DCD"/>
    <w:rsid w:val="00A4562D"/>
    <w:rsid w:val="00A50496"/>
    <w:rsid w:val="00A5205B"/>
    <w:rsid w:val="00A52AD9"/>
    <w:rsid w:val="00A54B31"/>
    <w:rsid w:val="00A54BE8"/>
    <w:rsid w:val="00A5727A"/>
    <w:rsid w:val="00A57331"/>
    <w:rsid w:val="00A61107"/>
    <w:rsid w:val="00A63879"/>
    <w:rsid w:val="00A63E0D"/>
    <w:rsid w:val="00A6431E"/>
    <w:rsid w:val="00A66699"/>
    <w:rsid w:val="00A669D3"/>
    <w:rsid w:val="00A73C0C"/>
    <w:rsid w:val="00A7416B"/>
    <w:rsid w:val="00A75A8B"/>
    <w:rsid w:val="00A77EC8"/>
    <w:rsid w:val="00A806CB"/>
    <w:rsid w:val="00A820A9"/>
    <w:rsid w:val="00A83332"/>
    <w:rsid w:val="00A8389E"/>
    <w:rsid w:val="00A83AA2"/>
    <w:rsid w:val="00A87A2D"/>
    <w:rsid w:val="00A87A5A"/>
    <w:rsid w:val="00A91781"/>
    <w:rsid w:val="00A92533"/>
    <w:rsid w:val="00A95A86"/>
    <w:rsid w:val="00AA186F"/>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51A5"/>
    <w:rsid w:val="00AD6A5B"/>
    <w:rsid w:val="00AD7A92"/>
    <w:rsid w:val="00AD7ACB"/>
    <w:rsid w:val="00AD7FB4"/>
    <w:rsid w:val="00AE1006"/>
    <w:rsid w:val="00AE3F75"/>
    <w:rsid w:val="00AE3F8B"/>
    <w:rsid w:val="00AE4652"/>
    <w:rsid w:val="00AE5685"/>
    <w:rsid w:val="00AE7979"/>
    <w:rsid w:val="00AE7CEB"/>
    <w:rsid w:val="00AE7D0F"/>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2457"/>
    <w:rsid w:val="00B43EC3"/>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6DCC"/>
    <w:rsid w:val="00D2723C"/>
    <w:rsid w:val="00D32062"/>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DD"/>
    <w:rsid w:val="00F411B3"/>
    <w:rsid w:val="00F41977"/>
    <w:rsid w:val="00F42789"/>
    <w:rsid w:val="00F436E3"/>
    <w:rsid w:val="00F46BB0"/>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90B89F4D-2400-42D9-B04E-63BB6B3FC329}">
  <ds:schemaRefs>
    <ds:schemaRef ds:uri="http://schemas.openxmlformats.org/officeDocument/2006/bibliography"/>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5028</Words>
  <Characters>28662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IZZET SAGLAM</cp:lastModifiedBy>
  <cp:revision>30</cp:revision>
  <dcterms:created xsi:type="dcterms:W3CDTF">2022-08-18T04:56:00Z</dcterms:created>
  <dcterms:modified xsi:type="dcterms:W3CDTF">2022-08-18T07:57:00Z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1660698561</vt:lpwstr>
  </property>
  <property fmtid="{D5CDD505-2E9C-101B-9397-08002B2CF9AE}" pid="13"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4" name="_2015_ms_pID_7253431">
    <vt:lpwstr>q/9ihjmVJlF0NxMWlvBWnGh4xFD7fWHCN6O7kCQxRyEnaWJrEp2cdU
mCN2XhyBGTy3sPdXGEqJGnhkQWckioDcpCQOyCbNZG7j4n1ShleoIXAjTWqjqnGTpaU1LRi7
fIzcJSfOH+ZzrMGBEQ9kNWrxo5WTVQmriZTKFd2ELEj7BhD8XAAogMtLq7Qnb10tELpKl9yu
kCJSove30GlKhG2h</vt:lpwstr>
  </property>
</Properties>
</file>