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w:t>
      </w:r>
      <w:proofErr w:type="gramEnd"/>
      <w:r w:rsidR="00A02B41" w:rsidRPr="00A02B41">
        <w:rPr>
          <w:rFonts w:ascii="Arial" w:hAnsi="Arial" w:cs="Arial"/>
          <w:b/>
          <w:bCs/>
          <w:sz w:val="24"/>
          <w:szCs w:val="24"/>
        </w:rPr>
        <w:t>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 xml:space="preserve">René </w:t>
            </w:r>
            <w:proofErr w:type="spellStart"/>
            <w:r>
              <w:rPr>
                <w:rFonts w:eastAsia="SimSun"/>
                <w:bCs/>
                <w:lang w:eastAsia="zh-CN"/>
              </w:rPr>
              <w:t>Brandborg</w:t>
            </w:r>
            <w:proofErr w:type="spellEnd"/>
            <w:r>
              <w:rPr>
                <w:rFonts w:eastAsia="SimSun"/>
                <w:bCs/>
                <w:lang w:eastAsia="zh-CN"/>
              </w:rPr>
              <w:t xml:space="preserve"> </w:t>
            </w:r>
            <w:proofErr w:type="spellStart"/>
            <w:r>
              <w:rPr>
                <w:rFonts w:eastAsia="SimSun"/>
                <w:bCs/>
                <w:lang w:eastAsia="zh-CN"/>
              </w:rPr>
              <w:t>Sørensen</w:t>
            </w:r>
            <w:proofErr w:type="spellEnd"/>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proofErr w:type="spellStart"/>
            <w:r>
              <w:rPr>
                <w:rFonts w:eastAsia="DengXian"/>
                <w:bCs/>
                <w:lang w:eastAsia="zh-CN"/>
              </w:rPr>
              <w:t>Tangxun</w:t>
            </w:r>
            <w:proofErr w:type="spellEnd"/>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 xml:space="preserve">Jonas </w:t>
            </w:r>
            <w:proofErr w:type="spellStart"/>
            <w:r>
              <w:rPr>
                <w:rFonts w:eastAsia="MS Mincho"/>
                <w:bCs/>
                <w:lang w:eastAsia="ja-JP"/>
              </w:rPr>
              <w:t>Sedin</w:t>
            </w:r>
            <w:proofErr w:type="spellEnd"/>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proofErr w:type="spellStart"/>
            <w:r>
              <w:rPr>
                <w:rFonts w:eastAsia="MS Mincho"/>
                <w:bCs/>
                <w:lang w:eastAsia="ja-JP"/>
              </w:rPr>
              <w:t>MediaTek</w:t>
            </w:r>
            <w:proofErr w:type="spellEnd"/>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 xml:space="preserve">René </w:t>
            </w:r>
            <w:proofErr w:type="spellStart"/>
            <w:r>
              <w:rPr>
                <w:rFonts w:eastAsia="MS Mincho"/>
                <w:bCs/>
                <w:lang w:eastAsia="ja-JP"/>
              </w:rPr>
              <w:t>Faurie</w:t>
            </w:r>
            <w:proofErr w:type="spellEnd"/>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E776A5">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E776A5">
        <w:trPr>
          <w:trHeight w:val="127"/>
        </w:trPr>
        <w:tc>
          <w:tcPr>
            <w:tcW w:w="2376" w:type="dxa"/>
            <w:shd w:val="clear" w:color="auto" w:fill="auto"/>
          </w:tcPr>
          <w:p w14:paraId="1A52AC47" w14:textId="49C6D14C" w:rsidR="00735DB6" w:rsidRDefault="00735DB6" w:rsidP="00E776A5">
            <w:pPr>
              <w:jc w:val="center"/>
              <w:rPr>
                <w:rFonts w:hint="eastAsia"/>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2"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4"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lastRenderedPageBreak/>
        <w:t xml:space="preserve">P1 is agreed (can explore during R2 118-e whether optimizations/removal of some info is possible, optionality </w:t>
      </w:r>
      <w:proofErr w:type="spellStart"/>
      <w:r>
        <w:t>etc</w:t>
      </w:r>
      <w:proofErr w:type="spellEnd"/>
      <w:r>
        <w:t xml:space="preserve">).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1: RAN2 will use SGP4 mean elements (Type 4) for sharing mean ephemeris, to support discontinuous coverage in </w:t>
      </w:r>
      <w:proofErr w:type="spellStart"/>
      <w:r w:rsidRPr="000722AC">
        <w:rPr>
          <w:rFonts w:ascii="Arial" w:eastAsia="Arial" w:hAnsi="Arial" w:cs="Arial"/>
          <w:bCs/>
          <w:color w:val="FFC000"/>
        </w:rPr>
        <w:t>IoT</w:t>
      </w:r>
      <w:proofErr w:type="spellEnd"/>
      <w:r w:rsidRPr="000722AC">
        <w:rPr>
          <w:rFonts w:ascii="Arial" w:eastAsia="Arial" w:hAnsi="Arial" w:cs="Arial"/>
          <w:bCs/>
          <w:color w:val="FFC000"/>
        </w:rPr>
        <w: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 xml:space="preserve">Proposal 2: RAN2 will explicitly use the epoch for sharing the mean ephemeris elements (of serving satellite, as well as the neighbour satellites) in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 xml:space="preserve">Proposal 3: RAN2 will not discuss use of dedicated RRC signalling to share neighbour satellites’ ephemeris information, required for discontinuous coverage of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 xml:space="preserve">Proposal 4: RAN2 will not discuss any further details of AS-NAS interaction for Discontinuous Coverage in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proofErr w:type="spellStart"/>
            <w:r>
              <w:rPr>
                <w:rFonts w:eastAsia="DengXian"/>
                <w:bCs/>
                <w:lang w:eastAsia="zh-CN"/>
              </w:rPr>
              <w:t>MediaTek</w:t>
            </w:r>
            <w:proofErr w:type="spellEnd"/>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lastRenderedPageBreak/>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ListParagraph"/>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446F3976">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446F3976">
        <w:trPr>
          <w:trHeight w:val="127"/>
        </w:trPr>
        <w:tc>
          <w:tcPr>
            <w:tcW w:w="2355" w:type="dxa"/>
            <w:shd w:val="clear" w:color="auto" w:fill="auto"/>
          </w:tcPr>
          <w:p w14:paraId="3FA8EBBD" w14:textId="3587C535" w:rsidR="00735DB6" w:rsidRDefault="00735DB6" w:rsidP="002012B0">
            <w:pPr>
              <w:rPr>
                <w:rFonts w:hint="eastAsia"/>
                <w:bCs/>
                <w:lang w:eastAsia="zh-CN"/>
              </w:rPr>
            </w:pPr>
            <w:r>
              <w:rPr>
                <w:bCs/>
                <w:lang w:eastAsia="zh-CN"/>
              </w:rPr>
              <w:t>Google</w:t>
            </w:r>
          </w:p>
        </w:tc>
        <w:tc>
          <w:tcPr>
            <w:tcW w:w="1860" w:type="dxa"/>
          </w:tcPr>
          <w:p w14:paraId="4E6878C4" w14:textId="72F8ED61" w:rsidR="00735DB6" w:rsidRDefault="00735DB6" w:rsidP="002012B0">
            <w:pPr>
              <w:rPr>
                <w:rFonts w:hint="eastAsia"/>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D2756B" w:rsidP="00522D60">
      <w:sdt>
        <w:sdtPr>
          <w:tag w:val="goog_rdk_1"/>
          <w:id w:val="281004812"/>
          <w:showingPlcHdr/>
        </w:sdtPr>
        <w:sdtEndPr/>
        <w:sdtContent>
          <w:r w:rsidR="00522D60" w:rsidRPr="00636E82">
            <w:t xml:space="preserve">     </w:t>
          </w:r>
        </w:sdtContent>
      </w:sdt>
    </w:p>
    <w:p w14:paraId="0F184627" w14:textId="77777777" w:rsidR="00522D60" w:rsidRPr="00636E82" w:rsidRDefault="00D2756B"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D2756B"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proofErr w:type="spellStart"/>
            <w:r w:rsidRPr="00636E82">
              <w:rPr>
                <w:sz w:val="16"/>
                <w:szCs w:val="16"/>
              </w:rPr>
              <w:t>Arg</w:t>
            </w:r>
            <w:proofErr w:type="spellEnd"/>
            <w:r w:rsidRPr="00636E82">
              <w:rPr>
                <w:sz w:val="16"/>
                <w:szCs w:val="16"/>
              </w:rPr>
              <w:t xml:space="preserve">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lastRenderedPageBreak/>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lastRenderedPageBreak/>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D2756B"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w:t>
      </w:r>
      <w:proofErr w:type="gramStart"/>
      <w:r w:rsidRPr="00636E82">
        <w:rPr>
          <w:rFonts w:ascii="Times New Roman" w:hAnsi="Times New Roman"/>
          <w:sz w:val="20"/>
          <w:szCs w:val="20"/>
        </w:rPr>
        <w:t>..</w:t>
      </w:r>
      <w:proofErr w:type="gramEnd"/>
      <w:r w:rsidRPr="00636E82">
        <w:rPr>
          <w:rFonts w:ascii="Times New Roman" w:hAnsi="Times New Roman"/>
          <w:sz w:val="20"/>
          <w:szCs w:val="20"/>
        </w:rPr>
        <w:t xml:space="preserve"> </w:t>
      </w:r>
      <w:proofErr w:type="gramStart"/>
      <w:r w:rsidRPr="00636E82">
        <w:rPr>
          <w:rFonts w:ascii="Times New Roman" w:hAnsi="Times New Roman"/>
          <w:sz w:val="20"/>
          <w:szCs w:val="20"/>
        </w:rPr>
        <w:t>the</w:t>
      </w:r>
      <w:proofErr w:type="gramEnd"/>
      <w:r w:rsidRPr="00636E82">
        <w:rPr>
          <w:rFonts w:ascii="Times New Roman" w:hAnsi="Times New Roman"/>
          <w:sz w:val="20"/>
          <w:szCs w:val="20"/>
        </w:rPr>
        <w:t xml:space="preserv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 xml:space="preserve">Inclination, </w:t>
      </w:r>
      <w:proofErr w:type="spellStart"/>
      <w:r w:rsidRPr="00636E82">
        <w:rPr>
          <w:rFonts w:ascii="Times New Roman" w:hAnsi="Times New Roman"/>
          <w:i/>
          <w:sz w:val="20"/>
          <w:szCs w:val="20"/>
        </w:rPr>
        <w:t>Arg</w:t>
      </w:r>
      <w:proofErr w:type="spellEnd"/>
      <w:r w:rsidRPr="00636E82">
        <w:rPr>
          <w:rFonts w:ascii="Times New Roman" w:hAnsi="Times New Roman"/>
          <w:i/>
          <w:sz w:val="20"/>
          <w:szCs w:val="20"/>
        </w:rPr>
        <w:t xml:space="preserve">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4.2: Do you agree to specify the range and granularity of the orbital parameters needed for SGP4 </w:t>
      </w:r>
      <w:proofErr w:type="gramStart"/>
      <w:r w:rsidRPr="004A2284">
        <w:rPr>
          <w:rFonts w:ascii="Times New Roman" w:hAnsi="Times New Roman"/>
          <w:sz w:val="20"/>
          <w:szCs w:val="20"/>
          <w:highlight w:val="cyan"/>
        </w:rPr>
        <w:t>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proofErr w:type="gramStart"/>
      <w:r w:rsidRPr="004A2284">
        <w:rPr>
          <w:rFonts w:ascii="Times New Roman" w:hAnsi="Times New Roman"/>
          <w:sz w:val="20"/>
          <w:szCs w:val="20"/>
          <w:highlight w:val="cyan"/>
        </w:rPr>
        <w:t>and</w:t>
      </w:r>
      <w:proofErr w:type="gramEnd"/>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proofErr w:type="spellStart"/>
            <w:r>
              <w:rPr>
                <w:rFonts w:eastAsia="DengXian"/>
                <w:bCs/>
                <w:lang w:eastAsia="zh-CN"/>
              </w:rPr>
              <w:t>MediaTek</w:t>
            </w:r>
            <w:proofErr w:type="spellEnd"/>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DengXian" w:hint="eastAsia"/>
                <w:bCs/>
                <w:lang w:eastAsia="zh-CN"/>
              </w:rPr>
              <w:t>Y</w:t>
            </w:r>
            <w:r>
              <w:rPr>
                <w:rFonts w:eastAsia="DengXian"/>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w:t>
            </w:r>
            <w:proofErr w:type="gramStart"/>
            <w:r>
              <w:rPr>
                <w:bCs/>
                <w:lang w:eastAsia="zh-CN"/>
              </w:rPr>
              <w:t>to</w:t>
            </w:r>
            <w:proofErr w:type="gramEnd"/>
            <w:r>
              <w:rPr>
                <w:bCs/>
                <w:lang w:eastAsia="zh-CN"/>
              </w:rPr>
              <w:t xml:space="preserve">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lastRenderedPageBreak/>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446F3976">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446F3976">
        <w:trPr>
          <w:trHeight w:val="127"/>
        </w:trPr>
        <w:tc>
          <w:tcPr>
            <w:tcW w:w="2295" w:type="dxa"/>
            <w:shd w:val="clear" w:color="auto" w:fill="auto"/>
          </w:tcPr>
          <w:p w14:paraId="6E090966" w14:textId="4D9D62DF" w:rsidR="00735DB6" w:rsidRDefault="00735DB6" w:rsidP="004036A9">
            <w:pPr>
              <w:rPr>
                <w:rFonts w:hint="eastAsia"/>
                <w:bCs/>
                <w:lang w:eastAsia="zh-CN"/>
              </w:rPr>
            </w:pPr>
            <w:r>
              <w:rPr>
                <w:bCs/>
                <w:lang w:eastAsia="zh-CN"/>
              </w:rPr>
              <w:t>Google</w:t>
            </w:r>
          </w:p>
        </w:tc>
        <w:tc>
          <w:tcPr>
            <w:tcW w:w="1755" w:type="dxa"/>
          </w:tcPr>
          <w:p w14:paraId="6BBA8E08" w14:textId="1F61C27C" w:rsidR="00735DB6" w:rsidRDefault="00735DB6" w:rsidP="004036A9">
            <w:pPr>
              <w:rPr>
                <w:rFonts w:hint="eastAsia"/>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proofErr w:type="gramStart"/>
      <w:r w:rsidR="008664D8" w:rsidRPr="004A2284">
        <w:rPr>
          <w:rFonts w:ascii="Times New Roman" w:hAnsi="Times New Roman"/>
          <w:sz w:val="20"/>
          <w:szCs w:val="20"/>
          <w:highlight w:val="cyan"/>
        </w:rPr>
        <w:t>specifying</w:t>
      </w:r>
      <w:proofErr w:type="gramEnd"/>
      <w:r w:rsidR="008664D8" w:rsidRPr="004A2284">
        <w:rPr>
          <w:rFonts w:ascii="Times New Roman" w:hAnsi="Times New Roman"/>
          <w:sz w:val="20"/>
          <w:szCs w:val="20"/>
          <w:highlight w:val="cyan"/>
        </w:rPr>
        <w:t xml:space="preserve">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proofErr w:type="spellStart"/>
            <w:r>
              <w:rPr>
                <w:rFonts w:eastAsia="DengXian"/>
                <w:bCs/>
                <w:lang w:eastAsia="zh-CN"/>
              </w:rPr>
              <w:t>MediaTek</w:t>
            </w:r>
            <w:proofErr w:type="spellEnd"/>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SimSun"/>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r>
              <w:rPr>
                <w:rFonts w:hint="eastAsia"/>
                <w:bCs/>
                <w:lang w:eastAsia="zh-CN"/>
              </w:rPr>
              <w:t>Y</w:t>
            </w:r>
            <w:r>
              <w:rPr>
                <w:bCs/>
                <w:lang w:eastAsia="zh-CN"/>
              </w:rPr>
              <w:t>es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446F3976">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446F3976">
        <w:trPr>
          <w:trHeight w:val="127"/>
        </w:trPr>
        <w:tc>
          <w:tcPr>
            <w:tcW w:w="2385" w:type="dxa"/>
            <w:shd w:val="clear" w:color="auto" w:fill="auto"/>
          </w:tcPr>
          <w:p w14:paraId="75BEFEAF" w14:textId="06EACC0A" w:rsidR="00735DB6" w:rsidRDefault="00735DB6" w:rsidP="004036A9">
            <w:pPr>
              <w:rPr>
                <w:rFonts w:hint="eastAsia"/>
                <w:bCs/>
                <w:lang w:eastAsia="zh-CN"/>
              </w:rPr>
            </w:pPr>
            <w:r>
              <w:rPr>
                <w:bCs/>
                <w:lang w:eastAsia="zh-CN"/>
              </w:rPr>
              <w:t>Google</w:t>
            </w:r>
          </w:p>
        </w:tc>
        <w:tc>
          <w:tcPr>
            <w:tcW w:w="1800" w:type="dxa"/>
          </w:tcPr>
          <w:p w14:paraId="3B3D7DC1" w14:textId="1EDD4CB3" w:rsidR="00735DB6" w:rsidRDefault="00735DB6" w:rsidP="004036A9">
            <w:pPr>
              <w:rPr>
                <w:rFonts w:hint="eastAsia"/>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19"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We</w:t>
      </w:r>
      <w:proofErr w:type="gramEnd"/>
      <w:r w:rsidRPr="0044032A">
        <w:rPr>
          <w:rFonts w:ascii="Times New Roman" w:hAnsi="Times New Roman"/>
          <w:sz w:val="20"/>
          <w:szCs w:val="20"/>
          <w:lang w:val="en-US"/>
        </w:rPr>
        <w:t xml:space="preserv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tServiceStart-r17</w:t>
      </w:r>
      <w:proofErr w:type="gramEnd"/>
      <w:r w:rsidRPr="0044032A">
        <w:rPr>
          <w:rFonts w:ascii="Times New Roman" w:hAnsi="Times New Roman"/>
          <w:sz w:val="20"/>
          <w:szCs w:val="20"/>
          <w:lang w:val="en-US"/>
        </w:rPr>
        <w:t xml:space="preserve">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 xml:space="preserve">Do you agree to </w:t>
      </w:r>
      <w:proofErr w:type="gramStart"/>
      <w:r w:rsidR="003D7475" w:rsidRPr="004A2284">
        <w:rPr>
          <w:b/>
          <w:highlight w:val="cyan"/>
        </w:rPr>
        <w:t>specifying</w:t>
      </w:r>
      <w:proofErr w:type="gramEnd"/>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w:t>
      </w:r>
      <w:proofErr w:type="gramStart"/>
      <w:r w:rsidRPr="00444D2A">
        <w:rPr>
          <w:bCs/>
        </w:rPr>
        <w:t>a</w:t>
      </w:r>
      <w:proofErr w:type="gramEnd"/>
      <w:r w:rsidRPr="00444D2A">
        <w:rPr>
          <w:bCs/>
        </w:rPr>
        <w:t xml:space="preserve"> “EarthFixedParameters-r17” type along with </w:t>
      </w:r>
      <w:proofErr w:type="spellStart"/>
      <w:r w:rsidRPr="00444D2A">
        <w:rPr>
          <w:bCs/>
        </w:rPr>
        <w:t>a</w:t>
      </w:r>
      <w:proofErr w:type="spell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(0</w:t>
      </w:r>
      <w:proofErr w:type="gramStart"/>
      <w:r w:rsidRPr="00444D2A">
        <w:rPr>
          <w:bCs/>
          <w:lang w:val="en-US"/>
        </w:rPr>
        <w:t>..1048575</w:t>
      </w:r>
      <w:proofErr w:type="gramEnd"/>
      <w:r w:rsidRPr="00444D2A">
        <w:rPr>
          <w:bCs/>
          <w:lang w:val="en-US"/>
        </w:rPr>
        <w:t xml:space="preserve">)”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lastRenderedPageBreak/>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think that the UE would have to wake up to read system information occasionally to receive paging </w:t>
            </w:r>
            <w:proofErr w:type="spellStart"/>
            <w:r w:rsidR="00461808">
              <w:rPr>
                <w:rFonts w:eastAsia="MS Mincho"/>
                <w:bCs/>
                <w:lang w:eastAsia="ja-JP"/>
              </w:rPr>
              <w:t>etc</w:t>
            </w:r>
            <w:proofErr w:type="spellEnd"/>
            <w:r w:rsidR="00461808">
              <w:rPr>
                <w:rFonts w:eastAsia="MS Mincho"/>
                <w:bCs/>
                <w:lang w:eastAsia="ja-JP"/>
              </w:rPr>
              <w:t>,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proofErr w:type="spellStart"/>
            <w:r>
              <w:rPr>
                <w:rFonts w:eastAsia="DengXian"/>
                <w:bCs/>
                <w:lang w:eastAsia="zh-CN"/>
              </w:rPr>
              <w:t>MediaTek</w:t>
            </w:r>
            <w:proofErr w:type="spellEnd"/>
          </w:p>
        </w:tc>
        <w:tc>
          <w:tcPr>
            <w:tcW w:w="1785" w:type="dxa"/>
          </w:tcPr>
          <w:p w14:paraId="472CE9CA" w14:textId="7F08D321" w:rsidR="00354710" w:rsidRPr="006A2C0E" w:rsidRDefault="005C70BE" w:rsidP="00E776A5">
            <w:pPr>
              <w:rPr>
                <w:rFonts w:eastAsia="DengXian"/>
                <w:bCs/>
                <w:lang w:eastAsia="zh-CN"/>
              </w:rPr>
            </w:pPr>
            <w:proofErr w:type="spellStart"/>
            <w:r>
              <w:rPr>
                <w:rFonts w:eastAsia="DengXian"/>
                <w:bCs/>
                <w:lang w:eastAsia="zh-CN"/>
              </w:rPr>
              <w:t>es</w:t>
            </w:r>
            <w:proofErr w:type="spellEnd"/>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SimSun"/>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ListParagraph"/>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proofErr w:type="gramStart"/>
            <w:r w:rsidRPr="00624621">
              <w:rPr>
                <w:rFonts w:ascii="Courier New" w:eastAsia="Courier New" w:hAnsi="Courier New" w:cs="Courier New"/>
                <w:color w:val="0000CC"/>
                <w:sz w:val="16"/>
                <w:szCs w:val="16"/>
                <w:highlight w:val="lightGray"/>
              </w:rPr>
              <w:t>earthFixedCellParameters-r17</w:t>
            </w:r>
            <w:proofErr w:type="gramEnd"/>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r>
              <w:rPr>
                <w:rFonts w:hint="eastAsia"/>
                <w:bCs/>
                <w:lang w:eastAsia="zh-CN"/>
              </w:rPr>
              <w:t>Y</w:t>
            </w:r>
            <w:r>
              <w:rPr>
                <w:bCs/>
                <w:lang w:eastAsia="zh-CN"/>
              </w:rPr>
              <w:t>es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776A5">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776A5">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lastRenderedPageBreak/>
        <w:t xml:space="preserve">This is in line with proposals made in </w:t>
      </w:r>
      <w:hyperlink r:id="rId21" w:history="1">
        <w:r w:rsidR="00AD29F6" w:rsidRPr="000C1EB5">
          <w:rPr>
            <w:rStyle w:val="Hyperlink"/>
          </w:rPr>
          <w:t>R2-2205598</w:t>
        </w:r>
      </w:hyperlink>
      <w:r w:rsidR="00AD29F6">
        <w:t xml:space="preserve"> a</w:t>
      </w:r>
      <w:r>
        <w:t xml:space="preserve">nd </w:t>
      </w:r>
      <w:hyperlink r:id="rId22"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w:t>
      </w:r>
      <w:proofErr w:type="gramStart"/>
      <w:r w:rsidR="000522B0">
        <w:rPr>
          <w:rFonts w:ascii="Times New Roman" w:hAnsi="Times New Roman"/>
          <w:sz w:val="20"/>
          <w:szCs w:val="20"/>
          <w:highlight w:val="cyan"/>
        </w:rPr>
        <w:t>allowing</w:t>
      </w:r>
      <w:proofErr w:type="gramEnd"/>
      <w:r w:rsidR="000522B0">
        <w:rPr>
          <w:rFonts w:ascii="Times New Roman" w:hAnsi="Times New Roman"/>
          <w:sz w:val="20"/>
          <w:szCs w:val="20"/>
          <w:highlight w:val="cyan"/>
        </w:rPr>
        <w:t xml:space="preserve">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r>
              <w:rPr>
                <w:rFonts w:eastAsia="DengXian"/>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We agree to this being used for ear</w:t>
            </w:r>
            <w:r w:rsidR="00FF6A6B">
              <w:rPr>
                <w:rFonts w:eastAsia="DengXian"/>
                <w:bCs/>
                <w:lang w:eastAsia="zh-CN"/>
              </w:rPr>
              <w:t>t</w:t>
            </w:r>
            <w:r w:rsidR="00351EAD">
              <w:rPr>
                <w:rFonts w:eastAsia="DengXian"/>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proofErr w:type="spellStart"/>
            <w:r>
              <w:rPr>
                <w:rFonts w:eastAsia="MS Mincho"/>
                <w:bCs/>
                <w:lang w:eastAsia="ja-JP"/>
              </w:rPr>
              <w:t>MediaTek</w:t>
            </w:r>
            <w:proofErr w:type="spellEnd"/>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r>
              <w:rPr>
                <w:rFonts w:eastAsia="MS Mincho"/>
                <w:bCs/>
                <w:lang w:eastAsia="ja-JP"/>
              </w:rPr>
              <w:t>Yes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r>
              <w:rPr>
                <w:rFonts w:hint="eastAsia"/>
                <w:bCs/>
                <w:lang w:eastAsia="zh-CN"/>
              </w:rPr>
              <w:t>Y</w:t>
            </w:r>
            <w:r>
              <w:rPr>
                <w:bCs/>
                <w:lang w:eastAsia="zh-CN"/>
              </w:rPr>
              <w:t>es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also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r>
              <w:rPr>
                <w:bCs/>
                <w:lang w:eastAsia="zh-CN"/>
              </w:rPr>
              <w:t>Yes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lastRenderedPageBreak/>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10CABF8A">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lastRenderedPageBreak/>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earth-fixed.</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also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10CABF8A">
        <w:trPr>
          <w:trHeight w:val="127"/>
        </w:trPr>
        <w:tc>
          <w:tcPr>
            <w:tcW w:w="2250" w:type="dxa"/>
            <w:shd w:val="clear" w:color="auto" w:fill="auto"/>
          </w:tcPr>
          <w:p w14:paraId="1A9A0BFD" w14:textId="78521D09" w:rsidR="00735DB6" w:rsidRDefault="00735DB6" w:rsidP="00735DB6">
            <w:pPr>
              <w:rPr>
                <w:rFonts w:hint="eastAsia"/>
                <w:bCs/>
                <w:lang w:eastAsia="zh-CN"/>
              </w:rPr>
            </w:pPr>
            <w:r>
              <w:rPr>
                <w:bCs/>
                <w:lang w:eastAsia="zh-CN"/>
              </w:rPr>
              <w:t>Google</w:t>
            </w:r>
          </w:p>
        </w:tc>
        <w:tc>
          <w:tcPr>
            <w:tcW w:w="1770" w:type="dxa"/>
          </w:tcPr>
          <w:p w14:paraId="22CA9D96" w14:textId="0130D73D" w:rsidR="00735DB6" w:rsidRDefault="00735DB6" w:rsidP="00735DB6">
            <w:pPr>
              <w:rPr>
                <w:rFonts w:hint="eastAsia"/>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TW"/>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lastRenderedPageBreak/>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 xml:space="preserve">Do you agree to the rapporteur’s proposal for elevation angle as a footprint parameter? – </w:t>
      </w:r>
      <w:proofErr w:type="gramStart"/>
      <w:r w:rsidR="001C2536" w:rsidRPr="001C2536">
        <w:rPr>
          <w:highlight w:val="cyan"/>
        </w:rPr>
        <w:t>to</w:t>
      </w:r>
      <w:proofErr w:type="gramEnd"/>
      <w:r w:rsidR="001C2536" w:rsidRPr="001C2536">
        <w:rPr>
          <w:highlight w:val="cyan"/>
        </w:rPr>
        <w:t xml:space="preserve">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DengXian"/>
                <w:bCs/>
                <w:lang w:eastAsia="zh-CN"/>
              </w:rPr>
              <w:t xml:space="preserve">Otherwise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proofErr w:type="spellStart"/>
            <w:r>
              <w:rPr>
                <w:rFonts w:eastAsia="MS Mincho"/>
                <w:bCs/>
                <w:lang w:eastAsia="ja-JP"/>
              </w:rPr>
              <w:t>MediaTek</w:t>
            </w:r>
            <w:proofErr w:type="spellEnd"/>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620A2849">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620A2849">
        <w:trPr>
          <w:trHeight w:val="127"/>
        </w:trPr>
        <w:tc>
          <w:tcPr>
            <w:tcW w:w="2310" w:type="dxa"/>
            <w:shd w:val="clear" w:color="auto" w:fill="auto"/>
          </w:tcPr>
          <w:p w14:paraId="07F767B4" w14:textId="7E2D063F" w:rsidR="00735DB6" w:rsidRDefault="00735DB6" w:rsidP="00E776A5">
            <w:pPr>
              <w:rPr>
                <w:rFonts w:hint="eastAsia"/>
                <w:bCs/>
                <w:lang w:eastAsia="zh-CN"/>
              </w:rPr>
            </w:pPr>
            <w:r>
              <w:rPr>
                <w:bCs/>
                <w:lang w:eastAsia="zh-CN"/>
              </w:rPr>
              <w:t>Google</w:t>
            </w:r>
          </w:p>
        </w:tc>
        <w:tc>
          <w:tcPr>
            <w:tcW w:w="1920" w:type="dxa"/>
          </w:tcPr>
          <w:p w14:paraId="395210D3" w14:textId="2CB824A4" w:rsidR="00735DB6" w:rsidRDefault="00735DB6" w:rsidP="00E776A5">
            <w:pPr>
              <w:rPr>
                <w:rFonts w:hint="eastAsia"/>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lastRenderedPageBreak/>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proofErr w:type="gramStart"/>
            <w:r>
              <w:rPr>
                <w:rFonts w:eastAsia="MS Mincho"/>
                <w:bCs/>
                <w:lang w:eastAsia="ja-JP"/>
              </w:rPr>
              <w:t>is</w:t>
            </w:r>
            <w:proofErr w:type="gramEnd"/>
            <w:r>
              <w:rPr>
                <w:rFonts w:eastAsia="MS Mincho"/>
                <w:bCs/>
                <w:lang w:eastAsia="ja-JP"/>
              </w:rPr>
              <w:t xml:space="preserve">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proofErr w:type="gramStart"/>
            <w:r>
              <w:rPr>
                <w:rFonts w:eastAsia="DengXian"/>
                <w:bCs/>
                <w:lang w:eastAsia="zh-CN"/>
              </w:rPr>
              <w:t>not</w:t>
            </w:r>
            <w:proofErr w:type="gramEnd"/>
            <w:r>
              <w:rPr>
                <w:rFonts w:eastAsia="DengXian"/>
                <w:bCs/>
                <w:lang w:eastAsia="zh-CN"/>
              </w:rPr>
              <w:t xml:space="preserve">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proofErr w:type="spellStart"/>
            <w:r>
              <w:rPr>
                <w:rFonts w:eastAsia="MS Mincho"/>
                <w:bCs/>
                <w:lang w:eastAsia="ja-JP"/>
              </w:rPr>
              <w:t>MediaTek</w:t>
            </w:r>
            <w:proofErr w:type="spellEnd"/>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w:t>
            </w:r>
            <w:proofErr w:type="spellStart"/>
            <w:r>
              <w:rPr>
                <w:rFonts w:eastAsia="MS Mincho"/>
                <w:bCs/>
                <w:lang w:eastAsia="ja-JP"/>
              </w:rPr>
              <w:t>IoT</w:t>
            </w:r>
            <w:proofErr w:type="spellEnd"/>
            <w:r>
              <w:rPr>
                <w:rFonts w:eastAsia="MS Mincho"/>
                <w:bCs/>
                <w:lang w:eastAsia="ja-JP"/>
              </w:rPr>
              <w:t xml:space="preserve">,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w:t>
            </w:r>
            <w:proofErr w:type="spellStart"/>
            <w:r>
              <w:rPr>
                <w:rFonts w:eastAsia="MS Mincho"/>
                <w:bCs/>
                <w:lang w:eastAsia="ja-JP"/>
              </w:rPr>
              <w:t>IoT</w:t>
            </w:r>
            <w:proofErr w:type="spellEnd"/>
            <w:r>
              <w:rPr>
                <w:rFonts w:eastAsia="MS Mincho"/>
                <w:bCs/>
                <w:lang w:eastAsia="ja-JP"/>
              </w:rPr>
              <w: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lastRenderedPageBreak/>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lastRenderedPageBreak/>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pros</w:t>
            </w:r>
            <w:proofErr w:type="gramEnd"/>
            <w:r>
              <w:rPr>
                <w:rFonts w:eastAsia="MS Mincho"/>
                <w:bCs/>
                <w:lang w:eastAsia="ja-JP"/>
              </w:rPr>
              <w:t xml:space="preserve">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r>
              <w:rPr>
                <w:rFonts w:hint="eastAsia"/>
                <w:bCs/>
                <w:lang w:eastAsia="zh-CN"/>
              </w:rPr>
              <w:t>Y</w:t>
            </w:r>
            <w:r>
              <w:rPr>
                <w:bCs/>
                <w:lang w:eastAsia="zh-CN"/>
              </w:rPr>
              <w:t>es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F109CC8">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r>
              <w:rPr>
                <w:rFonts w:hint="eastAsia"/>
                <w:bCs/>
                <w:lang w:eastAsia="zh-CN"/>
              </w:rPr>
              <w:t>Yes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F109CC8">
        <w:trPr>
          <w:trHeight w:val="127"/>
        </w:trPr>
        <w:tc>
          <w:tcPr>
            <w:tcW w:w="2685" w:type="dxa"/>
            <w:shd w:val="clear" w:color="auto" w:fill="auto"/>
          </w:tcPr>
          <w:p w14:paraId="591FE2CD" w14:textId="0B57A0A3" w:rsidR="00735DB6" w:rsidRDefault="00735DB6" w:rsidP="00735DB6">
            <w:pPr>
              <w:rPr>
                <w:rFonts w:hint="eastAsia"/>
                <w:bCs/>
                <w:lang w:eastAsia="zh-CN"/>
              </w:rPr>
            </w:pPr>
            <w:r>
              <w:rPr>
                <w:bCs/>
                <w:lang w:eastAsia="zh-CN"/>
              </w:rPr>
              <w:t>Google</w:t>
            </w:r>
          </w:p>
        </w:tc>
        <w:tc>
          <w:tcPr>
            <w:tcW w:w="1815" w:type="dxa"/>
          </w:tcPr>
          <w:p w14:paraId="374CB215" w14:textId="3BBA3F0C" w:rsidR="00735DB6" w:rsidRDefault="00735DB6" w:rsidP="00735DB6">
            <w:pPr>
              <w:rPr>
                <w:rFonts w:hint="eastAsia"/>
                <w:bCs/>
                <w:lang w:eastAsia="zh-CN"/>
              </w:rPr>
            </w:pPr>
            <w:r>
              <w:rPr>
                <w:bCs/>
                <w:lang w:eastAsia="zh-CN"/>
              </w:rPr>
              <w:t>No</w:t>
            </w:r>
          </w:p>
        </w:tc>
        <w:tc>
          <w:tcPr>
            <w:tcW w:w="5096" w:type="dxa"/>
            <w:shd w:val="clear" w:color="auto" w:fill="auto"/>
          </w:tcPr>
          <w:p w14:paraId="1458A0C7" w14:textId="731171CF" w:rsidR="00735DB6" w:rsidRDefault="00735DB6" w:rsidP="00735DB6">
            <w:pPr>
              <w:rPr>
                <w:rFonts w:hint="eastAsia"/>
                <w:bCs/>
                <w:lang w:eastAsia="zh-CN"/>
              </w:rPr>
            </w:pPr>
            <w:r>
              <w:rPr>
                <w:bCs/>
                <w:lang w:eastAsia="zh-CN"/>
              </w:rPr>
              <w:t xml:space="preserve">Prefer to not optimize this aspect (delta signalling for the broadcast configuration?) at this point. </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D2756B" w:rsidP="006D42BB">
      <w:pPr>
        <w:pStyle w:val="Doc-title"/>
      </w:pPr>
      <w:hyperlink r:id="rId26"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proofErr w:type="spellStart"/>
            <w:r>
              <w:rPr>
                <w:rFonts w:eastAsia="DengXian"/>
                <w:bCs/>
                <w:lang w:eastAsia="zh-CN"/>
              </w:rPr>
              <w:t>MediaTek</w:t>
            </w:r>
            <w:proofErr w:type="spellEnd"/>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 xml:space="preserve">in </w:t>
            </w:r>
            <w:r>
              <w:rPr>
                <w:color w:val="000000"/>
                <w:shd w:val="clear" w:color="auto" w:fill="FFFFFF"/>
                <w:lang w:eastAsia="zh-CN"/>
              </w:rPr>
              <w:lastRenderedPageBreak/>
              <w:t>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lastRenderedPageBreak/>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5B7C6193">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5B7C6193">
        <w:trPr>
          <w:trHeight w:val="127"/>
        </w:trPr>
        <w:tc>
          <w:tcPr>
            <w:tcW w:w="2505" w:type="dxa"/>
            <w:shd w:val="clear" w:color="auto" w:fill="auto"/>
          </w:tcPr>
          <w:p w14:paraId="1E3155DD" w14:textId="48B59E9A" w:rsidR="00735DB6" w:rsidRDefault="00735DB6" w:rsidP="00E776A5">
            <w:pPr>
              <w:rPr>
                <w:rFonts w:eastAsia="SimSun" w:hint="eastAsia"/>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hint="eastAsia"/>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xml:space="preserve">. </w:t>
      </w:r>
      <w:proofErr w:type="gramStart"/>
      <w:r w:rsidRPr="00A95E68">
        <w:rPr>
          <w:b/>
          <w:bCs/>
          <w:highlight w:val="cyan"/>
        </w:rPr>
        <w:t>in</w:t>
      </w:r>
      <w:proofErr w:type="gramEnd"/>
      <w:r w:rsidRPr="00A95E68">
        <w:rPr>
          <w:b/>
          <w:bCs/>
          <w:highlight w:val="cyan"/>
        </w:rPr>
        <w:t xml:space="preserve"> MIB.</w:t>
      </w:r>
      <w:r w:rsidR="00D003A2" w:rsidRPr="00A95E68">
        <w:rPr>
          <w:b/>
          <w:bCs/>
          <w:highlight w:val="cyan"/>
        </w:rPr>
        <w:t xml:space="preserve"> </w:t>
      </w:r>
      <w:proofErr w:type="gramStart"/>
      <w:r w:rsidR="00D003A2" w:rsidRPr="00A95E68">
        <w:rPr>
          <w:b/>
          <w:bCs/>
          <w:highlight w:val="cyan"/>
        </w:rPr>
        <w:t>to</w:t>
      </w:r>
      <w:proofErr w:type="gramEnd"/>
      <w:r w:rsidR="00D003A2" w:rsidRPr="00A95E68">
        <w:rPr>
          <w:b/>
          <w:bCs/>
          <w:highlight w:val="cyan"/>
        </w:rPr>
        <w:t xml:space="preserve">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proofErr w:type="spellStart"/>
            <w:r>
              <w:rPr>
                <w:rFonts w:eastAsia="DengXian"/>
                <w:bCs/>
                <w:lang w:eastAsia="zh-CN"/>
              </w:rPr>
              <w:t>MediaTek</w:t>
            </w:r>
            <w:proofErr w:type="spellEnd"/>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proofErr w:type="spellStart"/>
            <w:r>
              <w:rPr>
                <w:rFonts w:eastAsia="MS Mincho"/>
                <w:bCs/>
                <w:lang w:eastAsia="ja-JP"/>
              </w:rPr>
              <w:t>IoT</w:t>
            </w:r>
            <w:proofErr w:type="spellEnd"/>
            <w:r>
              <w:rPr>
                <w:rFonts w:eastAsia="MS Mincho"/>
                <w:bCs/>
                <w:lang w:eastAsia="ja-JP"/>
              </w:rPr>
              <w:t xml:space="preserve">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 xml:space="preserve">As mentioned by Ericsson, </w:t>
            </w:r>
            <w:proofErr w:type="spellStart"/>
            <w:r>
              <w:rPr>
                <w:rFonts w:eastAsia="MS Mincho"/>
                <w:bCs/>
                <w:lang w:eastAsia="ja-JP"/>
              </w:rPr>
              <w:t>MediaTek</w:t>
            </w:r>
            <w:proofErr w:type="spellEnd"/>
            <w:r>
              <w:rPr>
                <w:rFonts w:eastAsia="MS Mincho"/>
                <w:bCs/>
                <w:lang w:eastAsia="ja-JP"/>
              </w:rPr>
              <w:t>,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lastRenderedPageBreak/>
              <w:t>In our understanding, it can be left to UE implementation to ensure they obtain the SIB32 during the time the satellite provides service to the UE.</w:t>
            </w:r>
          </w:p>
        </w:tc>
      </w:tr>
      <w:tr w:rsidR="0051634C" w:rsidRPr="0019077C" w14:paraId="5D06A1EC" w14:textId="77777777" w:rsidTr="00E776A5">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lastRenderedPageBreak/>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776A5">
        <w:trPr>
          <w:trHeight w:val="127"/>
        </w:trPr>
        <w:tc>
          <w:tcPr>
            <w:tcW w:w="2505" w:type="dxa"/>
            <w:shd w:val="clear" w:color="auto" w:fill="auto"/>
          </w:tcPr>
          <w:p w14:paraId="6C3F8540" w14:textId="5899C3A6" w:rsidR="006F13CF" w:rsidRDefault="006F13CF" w:rsidP="00E776A5">
            <w:pPr>
              <w:rPr>
                <w:rFonts w:hint="eastAsia"/>
                <w:bCs/>
                <w:lang w:eastAsia="zh-CN"/>
              </w:rPr>
            </w:pPr>
            <w:r>
              <w:rPr>
                <w:bCs/>
                <w:lang w:eastAsia="zh-CN"/>
              </w:rPr>
              <w:t>Google</w:t>
            </w:r>
          </w:p>
        </w:tc>
        <w:tc>
          <w:tcPr>
            <w:tcW w:w="1695" w:type="dxa"/>
          </w:tcPr>
          <w:p w14:paraId="5BE7D2CC" w14:textId="0F327F54" w:rsidR="006F13CF" w:rsidRDefault="006F13CF" w:rsidP="00E776A5">
            <w:pPr>
              <w:rPr>
                <w:rFonts w:hint="eastAsia"/>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bookmarkStart w:id="1" w:name="_GoBack"/>
            <w:bookmarkEnd w:id="1"/>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2"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2"/>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NB-</w:t>
            </w:r>
            <w:proofErr w:type="spellStart"/>
            <w:r>
              <w:rPr>
                <w:rFonts w:eastAsia="MS Mincho"/>
                <w:bCs/>
                <w:lang w:eastAsia="ja-JP"/>
              </w:rPr>
              <w:t>IoT</w:t>
            </w:r>
            <w:proofErr w:type="spellEnd"/>
            <w:r>
              <w:rPr>
                <w:rFonts w:eastAsia="MS Mincho"/>
                <w:bCs/>
                <w:lang w:eastAsia="ja-JP"/>
              </w:rPr>
              <w:t xml:space="preserve"> has a maximum SIB size of 680 bits i.e.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r>
            <w:r w:rsidRPr="00250FFC">
              <w:rPr>
                <w:rFonts w:eastAsia="Courier New"/>
                <w:color w:val="0000CC"/>
                <w:sz w:val="16"/>
                <w:szCs w:val="16"/>
              </w:rPr>
              <w:lastRenderedPageBreak/>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proofErr w:type="gramStart"/>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-r17</w:t>
            </w:r>
            <w:proofErr w:type="gramEnd"/>
            <w:r w:rsidRPr="005F7B3D">
              <w:rPr>
                <w:rFonts w:eastAsia="Courier New"/>
                <w:color w:val="0000CC"/>
                <w:sz w:val="16"/>
                <w:szCs w:val="16"/>
                <w:lang w:val="en-US"/>
              </w:rPr>
              <w:t xml:space="preserve">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proofErr w:type="gramStart"/>
            <w:r w:rsidRPr="005F7B3D">
              <w:rPr>
                <w:rFonts w:eastAsia="Courier New"/>
                <w:color w:val="0000CC"/>
                <w:sz w:val="16"/>
                <w:szCs w:val="16"/>
                <w:lang w:val="en-US"/>
              </w:rPr>
              <w:t>..</w:t>
            </w:r>
            <w:proofErr w:type="gramEnd"/>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xml:space="preserve">. Are you okay </w:t>
      </w:r>
      <w:proofErr w:type="gramStart"/>
      <w:r w:rsidR="00447F68">
        <w:rPr>
          <w:b/>
        </w:rPr>
        <w:t>with</w:t>
      </w:r>
      <w:r w:rsidRPr="0C904C0D">
        <w:rPr>
          <w:b/>
        </w:rPr>
        <w:t>:</w:t>
      </w:r>
      <w:proofErr w:type="gramEnd"/>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proofErr w:type="gramStart"/>
      <w:r>
        <w:rPr>
          <w:rFonts w:ascii="Times New Roman" w:hAnsi="Times New Roman"/>
          <w:sz w:val="20"/>
          <w:szCs w:val="20"/>
        </w:rPr>
        <w:t>earth</w:t>
      </w:r>
      <w:r w:rsidR="00F34D90">
        <w:rPr>
          <w:rFonts w:ascii="Times New Roman" w:hAnsi="Times New Roman"/>
          <w:sz w:val="20"/>
          <w:szCs w:val="20"/>
        </w:rPr>
        <w:t>FixedParameters-r17</w:t>
      </w:r>
      <w:proofErr w:type="gramEnd"/>
      <w:r w:rsidR="00F34D90">
        <w:rPr>
          <w:rFonts w:ascii="Times New Roman" w:hAnsi="Times New Roman"/>
          <w:sz w:val="20"/>
          <w:szCs w:val="20"/>
        </w:rPr>
        <w:t xml:space="preserve">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proofErr w:type="gramStart"/>
            <w:r>
              <w:rPr>
                <w:rFonts w:eastAsia="MS Mincho"/>
                <w:bCs/>
                <w:lang w:eastAsia="ja-JP"/>
              </w:rPr>
              <w:t>it</w:t>
            </w:r>
            <w:proofErr w:type="gramEnd"/>
            <w:r>
              <w:rPr>
                <w:rFonts w:eastAsia="MS Mincho"/>
                <w:bCs/>
                <w:lang w:eastAsia="ja-JP"/>
              </w:rPr>
              <w:t xml:space="preserve"> is possible to have mix deployment, earth fixed and earth moving ? </w:t>
            </w:r>
            <w:proofErr w:type="gramStart"/>
            <w:r>
              <w:rPr>
                <w:rFonts w:eastAsia="MS Mincho"/>
                <w:bCs/>
                <w:lang w:eastAsia="ja-JP"/>
              </w:rPr>
              <w:t>if</w:t>
            </w:r>
            <w:proofErr w:type="gramEnd"/>
            <w:r>
              <w:rPr>
                <w:rFonts w:eastAsia="MS Mincho"/>
                <w:bCs/>
                <w:lang w:eastAsia="ja-JP"/>
              </w:rPr>
              <w:t xml:space="preserve"> no</w:t>
            </w:r>
            <w:r w:rsidR="00651063">
              <w:rPr>
                <w:rFonts w:eastAsia="MS Mincho"/>
                <w:bCs/>
                <w:lang w:eastAsia="ja-JP"/>
              </w:rPr>
              <w:t>,</w:t>
            </w:r>
            <w:r>
              <w:rPr>
                <w:rFonts w:eastAsia="MS Mincho"/>
                <w:bCs/>
                <w:lang w:eastAsia="ja-JP"/>
              </w:rPr>
              <w:t xml:space="preserve"> the CHOICE would be better moved </w:t>
            </w:r>
            <w:r>
              <w:rPr>
                <w:rFonts w:eastAsia="MS Mincho"/>
                <w:bCs/>
                <w:lang w:eastAsia="ja-JP"/>
              </w:rPr>
              <w:lastRenderedPageBreak/>
              <w:t xml:space="preserve">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lastRenderedPageBreak/>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proofErr w:type="gramStart"/>
            <w:r w:rsidRPr="007E111F">
              <w:rPr>
                <w:rFonts w:eastAsia="MS Mincho"/>
                <w:bCs/>
                <w:lang w:eastAsia="ja-JP"/>
              </w:rPr>
              <w:t>c</w:t>
            </w:r>
            <w:proofErr w:type="gramEnd"/>
            <w:r w:rsidRPr="007E111F">
              <w:rPr>
                <w:rFonts w:eastAsia="MS Mincho"/>
                <w:bCs/>
                <w:lang w:eastAsia="ja-JP"/>
              </w:rPr>
              <w:t xml:space="preserve">.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proofErr w:type="spellStart"/>
            <w:r>
              <w:rPr>
                <w:rFonts w:eastAsia="DengXian"/>
                <w:bCs/>
                <w:lang w:eastAsia="zh-CN"/>
              </w:rPr>
              <w:t>MediaTek</w:t>
            </w:r>
            <w:proofErr w:type="spellEnd"/>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D2756B" w:rsidP="008D5458">
      <w:pPr>
        <w:pStyle w:val="Doc-title"/>
        <w:numPr>
          <w:ilvl w:val="0"/>
          <w:numId w:val="18"/>
        </w:numPr>
      </w:pPr>
      <w:hyperlink r:id="rId27"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D2756B" w:rsidP="008D5458">
      <w:pPr>
        <w:pStyle w:val="Doc-title"/>
        <w:numPr>
          <w:ilvl w:val="0"/>
          <w:numId w:val="18"/>
        </w:numPr>
      </w:pPr>
      <w:hyperlink r:id="rId28"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4"/>
      <w:bookmarkEnd w:id="6"/>
      <w:r w:rsidR="0074638D">
        <w:t xml:space="preserve"> online seesion, chair’s notes”</w:t>
      </w:r>
      <w:r w:rsidRPr="00816CAF">
        <w:t xml:space="preserve"> </w:t>
      </w:r>
    </w:p>
    <w:sectPr w:rsidR="008E1FCA" w:rsidSect="00E776A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12119" w14:textId="77777777" w:rsidR="00D2756B" w:rsidRDefault="00D2756B" w:rsidP="00912D07">
      <w:r>
        <w:separator/>
      </w:r>
    </w:p>
  </w:endnote>
  <w:endnote w:type="continuationSeparator" w:id="0">
    <w:p w14:paraId="41473FED" w14:textId="77777777" w:rsidR="00D2756B" w:rsidRDefault="00D2756B"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altName w:val="Malgun Gothic Semilight"/>
    <w:charset w:val="81"/>
    <w:family w:val="roman"/>
    <w:pitch w:val="variable"/>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CA10" w14:textId="77777777" w:rsidR="00CD30EE" w:rsidRDefault="00CD3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C31F" w14:textId="77777777" w:rsidR="00CD30EE" w:rsidRDefault="00CD3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BBBB" w14:textId="77777777" w:rsidR="00CD30EE" w:rsidRDefault="00CD3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EA0A4" w14:textId="77777777" w:rsidR="00D2756B" w:rsidRDefault="00D2756B" w:rsidP="00912D07">
      <w:r>
        <w:separator/>
      </w:r>
    </w:p>
  </w:footnote>
  <w:footnote w:type="continuationSeparator" w:id="0">
    <w:p w14:paraId="01175610" w14:textId="77777777" w:rsidR="00D2756B" w:rsidRDefault="00D2756B" w:rsidP="0091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E409" w14:textId="77777777" w:rsidR="00CD30EE" w:rsidRDefault="00CD3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34C8" w14:textId="77777777" w:rsidR="00CD30EE" w:rsidRDefault="00CD3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F416" w14:textId="77777777" w:rsidR="00CD30EE" w:rsidRDefault="00CD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5DD8"/>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634C"/>
    <w:rsid w:val="005172D9"/>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1E3A"/>
    <w:rsid w:val="00554B52"/>
    <w:rsid w:val="00556287"/>
    <w:rsid w:val="005606AE"/>
    <w:rsid w:val="00562223"/>
    <w:rsid w:val="00562635"/>
    <w:rsid w:val="00565861"/>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5DB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新細明體"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新細明體"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6EF745-685D-436B-A327-052F2A9D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6482</Words>
  <Characters>36953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43349</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Ming-Hung Tao</cp:lastModifiedBy>
  <cp:revision>9</cp:revision>
  <dcterms:created xsi:type="dcterms:W3CDTF">2022-05-16T06:19:00Z</dcterms:created>
  <dcterms:modified xsi:type="dcterms:W3CDTF">2022-05-16T06:27:00Z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