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w:t>
      </w:r>
      <w:proofErr w:type="gramEnd"/>
      <w:r w:rsidR="00A02B41" w:rsidRPr="00A02B41">
        <w:rPr>
          <w:rFonts w:ascii="Arial" w:hAnsi="Arial" w:cs="Arial"/>
          <w:b/>
          <w:bCs/>
          <w:sz w:val="24"/>
          <w:szCs w:val="24"/>
        </w:rPr>
        <w:t>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宋体"/>
          <w:lang w:eastAsia="zh-CN"/>
        </w:rPr>
      </w:pPr>
      <w:r>
        <w:rPr>
          <w:rFonts w:eastAsia="宋体"/>
          <w:lang w:eastAsia="zh-CN"/>
        </w:rPr>
        <w:t>Delegates are encouraged</w:t>
      </w:r>
      <w:r w:rsidRPr="00134FC3">
        <w:rPr>
          <w:rFonts w:eastAsia="宋体"/>
          <w:lang w:eastAsia="zh-CN"/>
        </w:rPr>
        <w:t xml:space="preserve"> to provide their contact information in the following table:</w:t>
      </w:r>
      <w:r w:rsidRPr="00134FC3">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宋体"/>
                <w:b/>
                <w:bCs/>
                <w:lang w:eastAsia="zh-CN"/>
              </w:rPr>
            </w:pPr>
            <w:r>
              <w:rPr>
                <w:rFonts w:eastAsia="宋体"/>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宋体"/>
                <w:bCs/>
                <w:lang w:eastAsia="zh-CN"/>
              </w:rPr>
            </w:pPr>
            <w:proofErr w:type="spellStart"/>
            <w:r>
              <w:rPr>
                <w:rFonts w:eastAsia="宋体"/>
                <w:bCs/>
                <w:lang w:eastAsia="zh-CN"/>
              </w:rPr>
              <w:t>GateHouse</w:t>
            </w:r>
            <w:proofErr w:type="spellEnd"/>
          </w:p>
        </w:tc>
        <w:tc>
          <w:tcPr>
            <w:tcW w:w="2694" w:type="dxa"/>
          </w:tcPr>
          <w:p w14:paraId="4343C3DF" w14:textId="06A5CF6C" w:rsidR="00DA64B0" w:rsidRPr="00492E92" w:rsidRDefault="00A02B41" w:rsidP="00E776A5">
            <w:pPr>
              <w:jc w:val="center"/>
              <w:rPr>
                <w:rFonts w:eastAsia="宋体"/>
                <w:bCs/>
                <w:lang w:eastAsia="zh-CN"/>
              </w:rPr>
            </w:pPr>
            <w:r>
              <w:rPr>
                <w:rFonts w:eastAsia="宋体"/>
                <w:bCs/>
                <w:lang w:eastAsia="zh-CN"/>
              </w:rPr>
              <w:t xml:space="preserve">René </w:t>
            </w:r>
            <w:proofErr w:type="spellStart"/>
            <w:r>
              <w:rPr>
                <w:rFonts w:eastAsia="宋体"/>
                <w:bCs/>
                <w:lang w:eastAsia="zh-CN"/>
              </w:rPr>
              <w:t>Brandborg</w:t>
            </w:r>
            <w:proofErr w:type="spellEnd"/>
            <w:r>
              <w:rPr>
                <w:rFonts w:eastAsia="宋体"/>
                <w:bCs/>
                <w:lang w:eastAsia="zh-CN"/>
              </w:rPr>
              <w:t xml:space="preserve"> </w:t>
            </w:r>
            <w:proofErr w:type="spellStart"/>
            <w:r>
              <w:rPr>
                <w:rFonts w:eastAsia="宋体"/>
                <w:bCs/>
                <w:lang w:eastAsia="zh-CN"/>
              </w:rPr>
              <w:t>Sørensen</w:t>
            </w:r>
            <w:proofErr w:type="spellEnd"/>
          </w:p>
        </w:tc>
        <w:tc>
          <w:tcPr>
            <w:tcW w:w="4526" w:type="dxa"/>
            <w:shd w:val="clear" w:color="auto" w:fill="auto"/>
          </w:tcPr>
          <w:p w14:paraId="19BE25BE" w14:textId="0B2BCBC7" w:rsidR="00DA64B0" w:rsidRPr="004D0DDF" w:rsidRDefault="00A02B41" w:rsidP="00E776A5">
            <w:pPr>
              <w:jc w:val="center"/>
              <w:rPr>
                <w:rFonts w:eastAsia="宋体"/>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2694" w:type="dxa"/>
          </w:tcPr>
          <w:p w14:paraId="3CAD71A0" w14:textId="266D6CCC" w:rsidR="00DA64B0" w:rsidRPr="00B73DFD" w:rsidRDefault="005D2D0A" w:rsidP="00E776A5">
            <w:pPr>
              <w:jc w:val="center"/>
              <w:rPr>
                <w:rFonts w:eastAsia="等线"/>
                <w:bCs/>
                <w:lang w:eastAsia="zh-CN"/>
              </w:rPr>
            </w:pPr>
            <w:r>
              <w:rPr>
                <w:rFonts w:eastAsia="等线"/>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等线"/>
                <w:bCs/>
                <w:lang w:eastAsia="zh-CN"/>
              </w:rPr>
            </w:pPr>
            <w:r>
              <w:rPr>
                <w:rFonts w:eastAsia="等线"/>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等线"/>
                <w:bCs/>
                <w:lang w:eastAsia="zh-CN"/>
              </w:rPr>
            </w:pPr>
            <w:r>
              <w:rPr>
                <w:rFonts w:eastAsia="等线"/>
                <w:bCs/>
                <w:lang w:eastAsia="zh-CN"/>
              </w:rPr>
              <w:t>Intel</w:t>
            </w:r>
          </w:p>
        </w:tc>
        <w:tc>
          <w:tcPr>
            <w:tcW w:w="2694" w:type="dxa"/>
          </w:tcPr>
          <w:p w14:paraId="2C35E637" w14:textId="0996163F" w:rsidR="00DA64B0" w:rsidRPr="006A2C0E" w:rsidRDefault="00462DB3" w:rsidP="00E776A5">
            <w:pPr>
              <w:jc w:val="center"/>
              <w:rPr>
                <w:rFonts w:eastAsia="等线"/>
                <w:bCs/>
                <w:lang w:eastAsia="zh-CN"/>
              </w:rPr>
            </w:pPr>
            <w:proofErr w:type="spellStart"/>
            <w:r>
              <w:rPr>
                <w:rFonts w:eastAsia="等线"/>
                <w:bCs/>
                <w:lang w:eastAsia="zh-CN"/>
              </w:rPr>
              <w:t>Tangxun</w:t>
            </w:r>
            <w:proofErr w:type="spellEnd"/>
          </w:p>
        </w:tc>
        <w:tc>
          <w:tcPr>
            <w:tcW w:w="4526" w:type="dxa"/>
            <w:shd w:val="clear" w:color="auto" w:fill="auto"/>
          </w:tcPr>
          <w:p w14:paraId="2ACD95B6" w14:textId="06F000E6" w:rsidR="00DA64B0" w:rsidRPr="006A2C0E" w:rsidRDefault="00462DB3" w:rsidP="00E776A5">
            <w:pPr>
              <w:jc w:val="center"/>
              <w:rPr>
                <w:rFonts w:eastAsia="等线"/>
                <w:bCs/>
                <w:lang w:eastAsia="zh-CN"/>
              </w:rPr>
            </w:pPr>
            <w:r>
              <w:rPr>
                <w:rFonts w:eastAsia="等线"/>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 xml:space="preserve">Jonas </w:t>
            </w:r>
            <w:proofErr w:type="spellStart"/>
            <w:r>
              <w:rPr>
                <w:rFonts w:eastAsia="MS Mincho"/>
                <w:bCs/>
                <w:lang w:eastAsia="ja-JP"/>
              </w:rPr>
              <w:t>Sedin</w:t>
            </w:r>
            <w:proofErr w:type="spellEnd"/>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proofErr w:type="spellStart"/>
            <w:r>
              <w:rPr>
                <w:rFonts w:eastAsia="MS Mincho"/>
                <w:bCs/>
                <w:lang w:eastAsia="ja-JP"/>
              </w:rPr>
              <w:t>MediaTek</w:t>
            </w:r>
            <w:proofErr w:type="spellEnd"/>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 xml:space="preserve">René </w:t>
            </w:r>
            <w:proofErr w:type="spellStart"/>
            <w:r>
              <w:rPr>
                <w:rFonts w:eastAsia="MS Mincho"/>
                <w:bCs/>
                <w:lang w:eastAsia="ja-JP"/>
              </w:rPr>
              <w:t>Faurie</w:t>
            </w:r>
            <w:proofErr w:type="spellEnd"/>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E776A5">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E776A5">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72164883" w14:textId="221C5BBF" w:rsidR="00A0435D" w:rsidRDefault="00A0435D" w:rsidP="00E776A5">
            <w:pPr>
              <w:jc w:val="center"/>
              <w:rPr>
                <w:bCs/>
                <w:lang w:eastAsia="zh-CN"/>
              </w:rPr>
            </w:pPr>
            <w:r>
              <w:rPr>
                <w:bCs/>
                <w:lang w:eastAsia="zh-CN"/>
              </w:rPr>
              <w:t>Z</w:t>
            </w:r>
            <w:r>
              <w:rPr>
                <w:rFonts w:hint="eastAsia"/>
                <w:bCs/>
                <w:lang w:eastAsia="zh-CN"/>
              </w:rPr>
              <w:t>hangxiangdong@catt.cn</w:t>
            </w:r>
          </w:p>
        </w:tc>
      </w:tr>
    </w:tbl>
    <w:p w14:paraId="36477409" w14:textId="77777777" w:rsidR="00091528" w:rsidRPr="007B6957" w:rsidRDefault="00091528" w:rsidP="00E06B61">
      <w:pPr>
        <w:jc w:val="both"/>
      </w:pPr>
    </w:p>
    <w:p w14:paraId="17DCE3A6" w14:textId="6E4A58FE" w:rsidR="00E06B61" w:rsidRDefault="004869C7"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2" w:history="1">
        <w:r w:rsidR="00A02066">
          <w:rPr>
            <w:rStyle w:val="ae"/>
          </w:rPr>
          <w:t>post-R</w:t>
        </w:r>
        <w:r w:rsidR="00A02066" w:rsidRPr="00A02066">
          <w:rPr>
            <w:rStyle w:val="ae"/>
          </w:rPr>
          <w:t>AN2</w:t>
        </w:r>
        <w:r w:rsidR="00A02066">
          <w:rPr>
            <w:rStyle w:val="ae"/>
          </w:rPr>
          <w:t>#</w:t>
        </w:r>
        <w:r w:rsidR="00A02066" w:rsidRPr="00A02066">
          <w:rPr>
            <w:rStyle w:val="ae"/>
          </w:rPr>
          <w:t>117-e discussion</w:t>
        </w:r>
      </w:hyperlink>
      <w:r w:rsidR="00A02066">
        <w:t xml:space="preserve"> and the proposals of </w:t>
      </w:r>
      <w:hyperlink r:id="rId13" w:history="1">
        <w:r w:rsidR="00A02066" w:rsidRPr="00A02066">
          <w:rPr>
            <w:rStyle w:val="ae"/>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4" w:history="1">
        <w:r>
          <w:rPr>
            <w:rStyle w:val="ae"/>
          </w:rPr>
          <w:t>post-R</w:t>
        </w:r>
        <w:r w:rsidRPr="00A02066">
          <w:rPr>
            <w:rStyle w:val="ae"/>
          </w:rPr>
          <w:t>AN2</w:t>
        </w:r>
        <w:r>
          <w:rPr>
            <w:rStyle w:val="ae"/>
          </w:rPr>
          <w:t>#</w:t>
        </w:r>
        <w:r w:rsidRPr="00A02066">
          <w:rPr>
            <w:rStyle w:val="ae"/>
          </w:rPr>
          <w:t>117-e discussion</w:t>
        </w:r>
      </w:hyperlink>
      <w:r>
        <w:t xml:space="preserve">, were made during the </w:t>
      </w:r>
      <w:hyperlink r:id="rId15" w:history="1">
        <w:r w:rsidRPr="004869C7">
          <w:rPr>
            <w:rStyle w:val="ae"/>
          </w:rPr>
          <w:t>first</w:t>
        </w:r>
        <w:r w:rsidR="00501644">
          <w:rPr>
            <w:rStyle w:val="ae"/>
          </w:rPr>
          <w:t xml:space="preserve"> NTN IoT</w:t>
        </w:r>
        <w:r w:rsidRPr="004869C7">
          <w:rPr>
            <w:rStyle w:val="ae"/>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lastRenderedPageBreak/>
        <w:t xml:space="preserve">P1 is agreed (can explore during R2 118-e whether optimizations/removal of some info is possible, optionality </w:t>
      </w:r>
      <w:proofErr w:type="spellStart"/>
      <w:r>
        <w:t>etc</w:t>
      </w:r>
      <w:proofErr w:type="spellEnd"/>
      <w:r>
        <w:t xml:space="preserve">).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1: RAN2 will use SGP4 mean elements (Type 4) for sharing mean ephemeris, to support discontinuous coverage in </w:t>
      </w:r>
      <w:proofErr w:type="spellStart"/>
      <w:r w:rsidRPr="000722AC">
        <w:rPr>
          <w:rFonts w:ascii="Arial" w:eastAsia="Arial" w:hAnsi="Arial" w:cs="Arial"/>
          <w:bCs/>
          <w:color w:val="FFC000"/>
        </w:rPr>
        <w:t>IoT</w:t>
      </w:r>
      <w:proofErr w:type="spellEnd"/>
      <w:r w:rsidRPr="000722AC">
        <w:rPr>
          <w:rFonts w:ascii="Arial" w:eastAsia="Arial" w:hAnsi="Arial" w:cs="Arial"/>
          <w:bCs/>
          <w:color w:val="FFC000"/>
        </w:rPr>
        <w: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 xml:space="preserve">Proposal 2: RAN2 will explicitly use the epoch for sharing the mean ephemeris elements (of serving satellite, as well as the neighbour satellites) in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 xml:space="preserve">Proposal 3: RAN2 will not discuss use of dedicated RRC signalling to share neighbour satellites’ ephemeris information, required for discontinuous coverage of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 xml:space="preserve">Proposal 4: RAN2 will not discuss any further details of AS-NAS interaction for Discontinuous Coverage in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1"/>
        <w:numPr>
          <w:ilvl w:val="0"/>
          <w:numId w:val="13"/>
        </w:numPr>
        <w:pBdr>
          <w:top w:val="single" w:sz="12" w:space="5" w:color="auto"/>
        </w:pBdr>
        <w:tabs>
          <w:tab w:val="clear" w:pos="720"/>
          <w:tab w:val="num" w:pos="360"/>
          <w:tab w:val="left" w:pos="426"/>
        </w:tabs>
        <w:ind w:hanging="720"/>
        <w:rPr>
          <w:rFonts w:cs="Arial"/>
        </w:rPr>
      </w:pPr>
      <w:proofErr w:type="gramStart"/>
      <w:r>
        <w:t>SGP4 ephemeris and Satellite footprint parameters.</w:t>
      </w:r>
      <w:proofErr w:type="gramEnd"/>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2"/>
      </w:pPr>
      <w:r>
        <w:t>SGP4 ephemeris</w:t>
      </w:r>
    </w:p>
    <w:p w14:paraId="044BEEB8" w14:textId="171B339F" w:rsidR="001D3911" w:rsidRDefault="001D3911" w:rsidP="00522D60">
      <w:pPr>
        <w:pStyle w:val="30"/>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宋体"/>
                <w:b/>
                <w:bCs/>
                <w:lang w:eastAsia="zh-CN"/>
              </w:rPr>
            </w:pPr>
            <w:r>
              <w:rPr>
                <w:rFonts w:eastAsia="宋体"/>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60" w:type="dxa"/>
          </w:tcPr>
          <w:p w14:paraId="3B2D98A1" w14:textId="4BF5D5F6" w:rsidR="00A011E9" w:rsidRPr="00492E92" w:rsidRDefault="00E776A5" w:rsidP="00E776A5">
            <w:pPr>
              <w:rPr>
                <w:rFonts w:eastAsia="宋体"/>
                <w:bCs/>
                <w:lang w:eastAsia="zh-CN"/>
              </w:rPr>
            </w:pPr>
            <w:r>
              <w:rPr>
                <w:rFonts w:eastAsia="宋体"/>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等线"/>
                <w:bCs/>
                <w:lang w:eastAsia="zh-CN"/>
              </w:rPr>
            </w:pPr>
            <w:r>
              <w:rPr>
                <w:rFonts w:eastAsia="宋体"/>
                <w:bCs/>
                <w:lang w:eastAsia="zh-CN"/>
              </w:rPr>
              <w:t>Ericsson</w:t>
            </w:r>
          </w:p>
        </w:tc>
        <w:tc>
          <w:tcPr>
            <w:tcW w:w="1860" w:type="dxa"/>
          </w:tcPr>
          <w:p w14:paraId="0E9A94EC" w14:textId="0F920698" w:rsidR="002012B0" w:rsidRPr="00B73DFD" w:rsidRDefault="002012B0" w:rsidP="002012B0">
            <w:pPr>
              <w:rPr>
                <w:rFonts w:eastAsia="等线"/>
                <w:bCs/>
                <w:lang w:eastAsia="zh-CN"/>
              </w:rPr>
            </w:pPr>
            <w:r>
              <w:rPr>
                <w:rFonts w:eastAsia="宋体"/>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等线"/>
                <w:bCs/>
                <w:lang w:eastAsia="zh-CN"/>
              </w:rPr>
            </w:pPr>
            <w:proofErr w:type="spellStart"/>
            <w:r>
              <w:rPr>
                <w:rFonts w:eastAsia="等线"/>
                <w:bCs/>
                <w:lang w:eastAsia="zh-CN"/>
              </w:rPr>
              <w:t>MediaTek</w:t>
            </w:r>
            <w:proofErr w:type="spellEnd"/>
          </w:p>
        </w:tc>
        <w:tc>
          <w:tcPr>
            <w:tcW w:w="1860" w:type="dxa"/>
          </w:tcPr>
          <w:p w14:paraId="78B6B06F" w14:textId="2062BC43" w:rsidR="002012B0" w:rsidRPr="006A2C0E" w:rsidRDefault="005C70BE" w:rsidP="002012B0">
            <w:pPr>
              <w:rPr>
                <w:rFonts w:eastAsia="等线"/>
                <w:bCs/>
                <w:lang w:eastAsia="zh-CN"/>
              </w:rPr>
            </w:pPr>
            <w:r>
              <w:rPr>
                <w:rFonts w:eastAsia="等线"/>
                <w:bCs/>
                <w:lang w:eastAsia="zh-CN"/>
              </w:rPr>
              <w:t>Yes</w:t>
            </w:r>
          </w:p>
        </w:tc>
        <w:tc>
          <w:tcPr>
            <w:tcW w:w="5381" w:type="dxa"/>
            <w:shd w:val="clear" w:color="auto" w:fill="auto"/>
          </w:tcPr>
          <w:p w14:paraId="139B9CB8" w14:textId="77777777" w:rsidR="002012B0" w:rsidRPr="006A2C0E" w:rsidRDefault="002012B0" w:rsidP="002012B0">
            <w:pPr>
              <w:rPr>
                <w:rFonts w:eastAsia="等线"/>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等线"/>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等线"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6"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 xml:space="preserve">The reference </w:t>
            </w:r>
            <w:proofErr w:type="gramStart"/>
            <w:r w:rsidRPr="00396CA6">
              <w:rPr>
                <w:i/>
              </w:rPr>
              <w:t>frame of the SGP4/SDP4 orbital models are</w:t>
            </w:r>
            <w:proofErr w:type="gramEnd"/>
            <w:r w:rsidRPr="00396CA6">
              <w:rPr>
                <w:i/>
              </w:rPr>
              <w:t xml:space="preserve"> </w:t>
            </w:r>
            <w:r w:rsidRPr="00396CA6">
              <w:rPr>
                <w:i/>
              </w:rPr>
              <w:lastRenderedPageBreak/>
              <w:t>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af0"/>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af0"/>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7" w:history="1">
              <w:r w:rsidRPr="00F953CF">
                <w:rPr>
                  <w:rFonts w:ascii="Times New Roman" w:hAnsi="Times New Roman"/>
                  <w:sz w:val="18"/>
                  <w:szCs w:val="18"/>
                </w:rPr>
                <w:t>R2-2206160</w:t>
              </w:r>
            </w:hyperlink>
            <w:r w:rsidRPr="00F953CF">
              <w:rPr>
                <w:rFonts w:ascii="Times New Roman" w:hAnsi="Times New Roman"/>
                <w:sz w:val="18"/>
                <w:szCs w:val="18"/>
              </w:rPr>
              <w:t xml:space="preserve">], there </w:t>
            </w:r>
            <w:proofErr w:type="gramStart"/>
            <w:r w:rsidRPr="00F953CF">
              <w:rPr>
                <w:rFonts w:ascii="Times New Roman" w:hAnsi="Times New Roman"/>
                <w:sz w:val="18"/>
                <w:szCs w:val="18"/>
              </w:rPr>
              <w:t>are some discussion</w:t>
            </w:r>
            <w:proofErr w:type="gramEnd"/>
            <w:r w:rsidRPr="00F953CF">
              <w:rPr>
                <w:rFonts w:ascii="Times New Roman" w:hAnsi="Times New Roman"/>
                <w:sz w:val="18"/>
                <w:szCs w:val="18"/>
              </w:rPr>
              <w:t xml:space="preserve">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8"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xml:space="preserve">? Or if there </w:t>
            </w:r>
            <w:proofErr w:type="gramStart"/>
            <w:r w:rsidRPr="00F953CF">
              <w:rPr>
                <w:rFonts w:ascii="Times New Roman" w:hAnsi="Times New Roman"/>
                <w:sz w:val="18"/>
                <w:szCs w:val="18"/>
              </w:rPr>
              <w:t>is understanding</w:t>
            </w:r>
            <w:proofErr w:type="gramEnd"/>
            <w:r w:rsidRPr="00F953CF">
              <w:rPr>
                <w:rFonts w:ascii="Times New Roman" w:hAnsi="Times New Roman"/>
                <w:sz w:val="18"/>
                <w:szCs w:val="18"/>
              </w:rPr>
              <w:t xml:space="preserve">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等线"/>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446F3976">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30"/>
      </w:pPr>
      <w:r>
        <w:t>SGP4 parameters</w:t>
      </w:r>
    </w:p>
    <w:p w14:paraId="206BD5D6" w14:textId="266771E1" w:rsidR="00522D60" w:rsidRDefault="00A011E9" w:rsidP="00522D60">
      <w:r w:rsidRPr="00A011E9">
        <w:rPr>
          <w:bCs/>
        </w:rPr>
        <w:t>In</w:t>
      </w:r>
      <w:r>
        <w:rPr>
          <w:b/>
        </w:rPr>
        <w:t xml:space="preserve"> </w:t>
      </w:r>
      <w:hyperlink r:id="rId19" w:history="1">
        <w:r w:rsidRPr="00A02066">
          <w:rPr>
            <w:rStyle w:val="ae"/>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5E4856" w:rsidP="00522D60">
      <w:sdt>
        <w:sdtPr>
          <w:tag w:val="goog_rdk_1"/>
          <w:id w:val="281004812"/>
          <w:showingPlcHdr/>
        </w:sdtPr>
        <w:sdtEndPr/>
        <w:sdtContent>
          <w:r w:rsidR="00522D60" w:rsidRPr="00636E82">
            <w:t xml:space="preserve">     </w:t>
          </w:r>
        </w:sdtContent>
      </w:sdt>
    </w:p>
    <w:p w14:paraId="0F184627" w14:textId="77777777" w:rsidR="00522D60" w:rsidRPr="00636E82" w:rsidRDefault="005E4856"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proofErr w:type="gramStart"/>
      <w:r w:rsidR="00522D60" w:rsidRPr="00636E82">
        <w:rPr>
          <w:b/>
        </w:rPr>
        <w:t>Table 2</w:t>
      </w:r>
      <w:r w:rsidR="00522D60" w:rsidRPr="00636E82">
        <w:t>.</w:t>
      </w:r>
      <w:proofErr w:type="gramEnd"/>
      <w:r w:rsidR="00522D60" w:rsidRPr="00636E82">
        <w:t xml:space="preserve">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5E4856"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proofErr w:type="spellStart"/>
            <w:r w:rsidRPr="00636E82">
              <w:rPr>
                <w:sz w:val="16"/>
                <w:szCs w:val="16"/>
              </w:rPr>
              <w:t>Arg</w:t>
            </w:r>
            <w:proofErr w:type="spellEnd"/>
            <w:r w:rsidRPr="00636E82">
              <w:rPr>
                <w:sz w:val="16"/>
                <w:szCs w:val="16"/>
              </w:rPr>
              <w:t xml:space="preserve">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lastRenderedPageBreak/>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5E4856"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w:t>
      </w:r>
      <w:proofErr w:type="gramStart"/>
      <w:r w:rsidRPr="00636E82">
        <w:rPr>
          <w:rFonts w:ascii="Times New Roman" w:hAnsi="Times New Roman"/>
          <w:sz w:val="20"/>
          <w:szCs w:val="20"/>
        </w:rPr>
        <w:t>..</w:t>
      </w:r>
      <w:proofErr w:type="gramEnd"/>
      <w:r w:rsidRPr="00636E82">
        <w:rPr>
          <w:rFonts w:ascii="Times New Roman" w:hAnsi="Times New Roman"/>
          <w:sz w:val="20"/>
          <w:szCs w:val="20"/>
        </w:rPr>
        <w:t xml:space="preserve"> </w:t>
      </w:r>
      <w:proofErr w:type="gramStart"/>
      <w:r w:rsidRPr="00636E82">
        <w:rPr>
          <w:rFonts w:ascii="Times New Roman" w:hAnsi="Times New Roman"/>
          <w:sz w:val="20"/>
          <w:szCs w:val="20"/>
        </w:rPr>
        <w:t>the</w:t>
      </w:r>
      <w:proofErr w:type="gramEnd"/>
      <w:r w:rsidRPr="00636E82">
        <w:rPr>
          <w:rFonts w:ascii="Times New Roman" w:hAnsi="Times New Roman"/>
          <w:sz w:val="20"/>
          <w:szCs w:val="20"/>
        </w:rPr>
        <w:t xml:space="preserve"> integers beyond the range of 99999 and 9, respectively, are discarded.</w:t>
      </w:r>
    </w:p>
    <w:p w14:paraId="2D729E04" w14:textId="05742535" w:rsidR="00522D60" w:rsidRPr="00636E82" w:rsidRDefault="00522D60" w:rsidP="00522D60">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 xml:space="preserve">Inclination, </w:t>
      </w:r>
      <w:proofErr w:type="spellStart"/>
      <w:r w:rsidRPr="00636E82">
        <w:rPr>
          <w:rFonts w:ascii="Times New Roman" w:hAnsi="Times New Roman"/>
          <w:i/>
          <w:sz w:val="20"/>
          <w:szCs w:val="20"/>
        </w:rPr>
        <w:t>Arg</w:t>
      </w:r>
      <w:proofErr w:type="spellEnd"/>
      <w:r w:rsidRPr="00636E82">
        <w:rPr>
          <w:rFonts w:ascii="Times New Roman" w:hAnsi="Times New Roman"/>
          <w:i/>
          <w:sz w:val="20"/>
          <w:szCs w:val="20"/>
        </w:rPr>
        <w:t xml:space="preserve">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4.2: Do you agree to specify the range and granularity of the orbital parameters needed for SGP4 </w:t>
      </w:r>
      <w:proofErr w:type="gramStart"/>
      <w:r w:rsidRPr="004A2284">
        <w:rPr>
          <w:rFonts w:ascii="Times New Roman" w:hAnsi="Times New Roman"/>
          <w:sz w:val="20"/>
          <w:szCs w:val="20"/>
          <w:highlight w:val="cyan"/>
        </w:rPr>
        <w:t>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proofErr w:type="gramStart"/>
      <w:r w:rsidRPr="004A2284">
        <w:rPr>
          <w:rFonts w:ascii="Times New Roman" w:hAnsi="Times New Roman"/>
          <w:sz w:val="20"/>
          <w:szCs w:val="20"/>
          <w:highlight w:val="cyan"/>
        </w:rPr>
        <w:t>and</w:t>
      </w:r>
      <w:proofErr w:type="gramEnd"/>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宋体"/>
                <w:b/>
                <w:bCs/>
                <w:lang w:eastAsia="zh-CN"/>
              </w:rPr>
            </w:pPr>
            <w:r w:rsidRPr="00636E82">
              <w:rPr>
                <w:rFonts w:eastAsia="宋体"/>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55" w:type="dxa"/>
          </w:tcPr>
          <w:p w14:paraId="2A920C89" w14:textId="28051701" w:rsidR="00E776A5" w:rsidRPr="00636E82" w:rsidRDefault="00E776A5" w:rsidP="00E776A5">
            <w:pPr>
              <w:rPr>
                <w:rFonts w:eastAsia="宋体"/>
                <w:bCs/>
                <w:lang w:eastAsia="zh-CN"/>
              </w:rPr>
            </w:pPr>
            <w:r>
              <w:rPr>
                <w:rFonts w:eastAsia="宋体"/>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等线"/>
                <w:bCs/>
                <w:lang w:eastAsia="zh-CN"/>
              </w:rPr>
            </w:pPr>
            <w:r>
              <w:rPr>
                <w:rFonts w:eastAsia="宋体"/>
                <w:bCs/>
                <w:lang w:eastAsia="zh-CN"/>
              </w:rPr>
              <w:t>Ericsson</w:t>
            </w:r>
          </w:p>
        </w:tc>
        <w:tc>
          <w:tcPr>
            <w:tcW w:w="1755" w:type="dxa"/>
          </w:tcPr>
          <w:p w14:paraId="5587F9BF" w14:textId="2E475EF8" w:rsidR="004036A9" w:rsidRPr="00636E82" w:rsidRDefault="004036A9" w:rsidP="004036A9">
            <w:pPr>
              <w:rPr>
                <w:rFonts w:eastAsia="等线"/>
                <w:bCs/>
                <w:lang w:eastAsia="zh-CN"/>
              </w:rPr>
            </w:pPr>
            <w:r>
              <w:rPr>
                <w:rFonts w:eastAsia="宋体"/>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等线"/>
                <w:bCs/>
                <w:lang w:eastAsia="zh-CN"/>
              </w:rPr>
            </w:pPr>
            <w:proofErr w:type="spellStart"/>
            <w:r>
              <w:rPr>
                <w:rFonts w:eastAsia="等线"/>
                <w:bCs/>
                <w:lang w:eastAsia="zh-CN"/>
              </w:rPr>
              <w:t>MediaTek</w:t>
            </w:r>
            <w:proofErr w:type="spellEnd"/>
          </w:p>
        </w:tc>
        <w:tc>
          <w:tcPr>
            <w:tcW w:w="1755" w:type="dxa"/>
          </w:tcPr>
          <w:p w14:paraId="2C28EB96" w14:textId="64B7A119" w:rsidR="004036A9" w:rsidRPr="00636E82" w:rsidRDefault="005C70BE" w:rsidP="004036A9">
            <w:pPr>
              <w:rPr>
                <w:rFonts w:eastAsia="等线"/>
                <w:bCs/>
                <w:lang w:eastAsia="zh-CN"/>
              </w:rPr>
            </w:pPr>
            <w:r>
              <w:rPr>
                <w:rFonts w:eastAsia="等线"/>
                <w:bCs/>
                <w:lang w:eastAsia="zh-CN"/>
              </w:rPr>
              <w:t>Yes</w:t>
            </w:r>
          </w:p>
        </w:tc>
        <w:tc>
          <w:tcPr>
            <w:tcW w:w="5546" w:type="dxa"/>
            <w:shd w:val="clear" w:color="auto" w:fill="auto"/>
          </w:tcPr>
          <w:p w14:paraId="38E2913D" w14:textId="77777777" w:rsidR="004036A9" w:rsidRPr="00636E82" w:rsidRDefault="004036A9" w:rsidP="004036A9">
            <w:pPr>
              <w:rPr>
                <w:rFonts w:eastAsia="等线"/>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等线" w:hint="eastAsia"/>
                <w:bCs/>
                <w:lang w:eastAsia="zh-CN"/>
              </w:rPr>
              <w:t>Y</w:t>
            </w:r>
            <w:r>
              <w:rPr>
                <w:rFonts w:eastAsia="等线"/>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w:t>
            </w:r>
            <w:proofErr w:type="gramStart"/>
            <w:r>
              <w:rPr>
                <w:bCs/>
                <w:lang w:eastAsia="zh-CN"/>
              </w:rPr>
              <w:t>to</w:t>
            </w:r>
            <w:proofErr w:type="gramEnd"/>
            <w:r>
              <w:rPr>
                <w:bCs/>
                <w:lang w:eastAsia="zh-CN"/>
              </w:rPr>
              <w:t xml:space="preserve">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lastRenderedPageBreak/>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446F3976">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It is reasonable that a new ephemeris is available before the old ephemeris (and any </w:t>
      </w:r>
      <w:proofErr w:type="gramStart"/>
      <w:r w:rsidRPr="00636E82">
        <w:rPr>
          <w:rFonts w:ascii="Times New Roman" w:hAnsi="Times New Roman"/>
          <w:sz w:val="20"/>
          <w:szCs w:val="20"/>
        </w:rPr>
        <w:t>propagations</w:t>
      </w:r>
      <w:proofErr w:type="gramEnd"/>
      <w:r w:rsidRPr="00636E82">
        <w:rPr>
          <w:rFonts w:ascii="Times New Roman" w:hAnsi="Times New Roman"/>
          <w:sz w:val="20"/>
          <w:szCs w:val="20"/>
        </w:rPr>
        <w:t>)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proofErr w:type="gramStart"/>
      <w:r w:rsidR="008664D8" w:rsidRPr="004A2284">
        <w:rPr>
          <w:rFonts w:ascii="Times New Roman" w:hAnsi="Times New Roman"/>
          <w:sz w:val="20"/>
          <w:szCs w:val="20"/>
          <w:highlight w:val="cyan"/>
        </w:rPr>
        <w:t>specifying</w:t>
      </w:r>
      <w:proofErr w:type="gramEnd"/>
      <w:r w:rsidR="008664D8" w:rsidRPr="004A2284">
        <w:rPr>
          <w:rFonts w:ascii="Times New Roman" w:hAnsi="Times New Roman"/>
          <w:sz w:val="20"/>
          <w:szCs w:val="20"/>
          <w:highlight w:val="cyan"/>
        </w:rPr>
        <w:t xml:space="preserve">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宋体"/>
                <w:b/>
                <w:bCs/>
                <w:lang w:eastAsia="zh-CN"/>
              </w:rPr>
            </w:pPr>
            <w:r>
              <w:rPr>
                <w:rFonts w:eastAsia="宋体"/>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00" w:type="dxa"/>
          </w:tcPr>
          <w:p w14:paraId="717926FB" w14:textId="490F894D" w:rsidR="00E776A5" w:rsidRPr="00B90890" w:rsidRDefault="00E776A5" w:rsidP="00E776A5">
            <w:pPr>
              <w:pStyle w:val="af0"/>
              <w:ind w:left="0"/>
              <w:rPr>
                <w:rFonts w:eastAsia="宋体"/>
                <w:bCs/>
                <w:lang w:eastAsia="zh-CN"/>
              </w:rPr>
            </w:pPr>
            <w:r>
              <w:rPr>
                <w:rFonts w:eastAsia="宋体"/>
                <w:bCs/>
                <w:lang w:eastAsia="zh-CN"/>
              </w:rPr>
              <w:t>yes in principle</w:t>
            </w:r>
          </w:p>
        </w:tc>
        <w:tc>
          <w:tcPr>
            <w:tcW w:w="5411" w:type="dxa"/>
            <w:shd w:val="clear" w:color="auto" w:fill="auto"/>
          </w:tcPr>
          <w:p w14:paraId="75E05E0B" w14:textId="77777777" w:rsidR="00E776A5" w:rsidRDefault="00E776A5" w:rsidP="00E776A5">
            <w:pPr>
              <w:pStyle w:val="af0"/>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af0"/>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等线"/>
                <w:bCs/>
                <w:lang w:eastAsia="zh-CN"/>
              </w:rPr>
            </w:pPr>
            <w:r>
              <w:rPr>
                <w:rFonts w:eastAsia="宋体"/>
                <w:bCs/>
                <w:lang w:eastAsia="zh-CN"/>
              </w:rPr>
              <w:t>Ericsson</w:t>
            </w:r>
          </w:p>
        </w:tc>
        <w:tc>
          <w:tcPr>
            <w:tcW w:w="1800" w:type="dxa"/>
          </w:tcPr>
          <w:p w14:paraId="3420BD3F" w14:textId="16DF05D2" w:rsidR="004036A9" w:rsidRPr="00B73DFD" w:rsidRDefault="004036A9" w:rsidP="004036A9">
            <w:pPr>
              <w:rPr>
                <w:rFonts w:eastAsia="等线"/>
                <w:bCs/>
                <w:lang w:eastAsia="zh-CN"/>
              </w:rPr>
            </w:pPr>
            <w:r>
              <w:rPr>
                <w:rFonts w:eastAsia="宋体"/>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等线"/>
                <w:bCs/>
                <w:lang w:eastAsia="zh-CN"/>
              </w:rPr>
            </w:pPr>
            <w:proofErr w:type="spellStart"/>
            <w:r>
              <w:rPr>
                <w:rFonts w:eastAsia="等线"/>
                <w:bCs/>
                <w:lang w:eastAsia="zh-CN"/>
              </w:rPr>
              <w:t>MediaTek</w:t>
            </w:r>
            <w:proofErr w:type="spellEnd"/>
          </w:p>
        </w:tc>
        <w:tc>
          <w:tcPr>
            <w:tcW w:w="1800" w:type="dxa"/>
          </w:tcPr>
          <w:p w14:paraId="5739CD5D" w14:textId="4846B606" w:rsidR="004036A9" w:rsidRPr="006A2C0E" w:rsidRDefault="005C70BE" w:rsidP="004036A9">
            <w:pPr>
              <w:rPr>
                <w:rFonts w:eastAsia="等线"/>
                <w:bCs/>
                <w:lang w:eastAsia="zh-CN"/>
              </w:rPr>
            </w:pPr>
            <w:r>
              <w:rPr>
                <w:rFonts w:eastAsia="等线"/>
                <w:bCs/>
                <w:lang w:eastAsia="zh-CN"/>
              </w:rPr>
              <w:t>Yes</w:t>
            </w:r>
          </w:p>
        </w:tc>
        <w:tc>
          <w:tcPr>
            <w:tcW w:w="5411" w:type="dxa"/>
            <w:shd w:val="clear" w:color="auto" w:fill="auto"/>
          </w:tcPr>
          <w:p w14:paraId="5F885F9F" w14:textId="77777777" w:rsidR="004036A9" w:rsidRPr="006A2C0E" w:rsidRDefault="004036A9" w:rsidP="004036A9">
            <w:pPr>
              <w:rPr>
                <w:rFonts w:eastAsia="等线"/>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宋体"/>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宋体"/>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446F3976">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r>
              <w:rPr>
                <w:rFonts w:hint="eastAsia"/>
                <w:bCs/>
                <w:lang w:eastAsia="zh-CN"/>
              </w:rPr>
              <w:t>Y</w:t>
            </w:r>
            <w:r>
              <w:rPr>
                <w:bCs/>
                <w:lang w:eastAsia="zh-CN"/>
              </w:rPr>
              <w:t>es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446F3976">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446F3976">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2"/>
      </w:pPr>
      <w:r>
        <w:lastRenderedPageBreak/>
        <w:t>Quasi earth fixed parameters</w:t>
      </w:r>
    </w:p>
    <w:p w14:paraId="02EE7BA5" w14:textId="77619443" w:rsidR="00354710" w:rsidRDefault="00354710" w:rsidP="00354710">
      <w:r>
        <w:t xml:space="preserve">From </w:t>
      </w:r>
      <w:hyperlink r:id="rId20" w:history="1">
        <w:r w:rsidR="00F0414F" w:rsidRPr="00A02066">
          <w:rPr>
            <w:rStyle w:val="ae"/>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 xml:space="preserve">“The service start </w:t>
      </w:r>
      <w:proofErr w:type="gramStart"/>
      <w:r w:rsidRPr="0044032A">
        <w:t>time,</w:t>
      </w:r>
      <w:proofErr w:type="gramEnd"/>
      <w:r w:rsidRPr="0044032A">
        <w:t xml:space="preserve"> or “t-Service-r17” in [TS 36.311v17.0.0] is intended for quasi-earth-fixed cells. We have made the following observations:</w:t>
      </w:r>
    </w:p>
    <w:p w14:paraId="28B78922" w14:textId="77777777" w:rsidR="00354710" w:rsidRPr="0044032A" w:rsidRDefault="00354710" w:rsidP="00354710">
      <w:pPr>
        <w:pStyle w:val="af0"/>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t>
      </w:r>
      <w:proofErr w:type="gramStart"/>
      <w:r w:rsidRPr="0044032A">
        <w:rPr>
          <w:rFonts w:ascii="Times New Roman" w:hAnsi="Times New Roman"/>
          <w:sz w:val="20"/>
          <w:szCs w:val="20"/>
          <w:lang w:val="en-US"/>
        </w:rPr>
        <w:t>We</w:t>
      </w:r>
      <w:proofErr w:type="gramEnd"/>
      <w:r w:rsidRPr="0044032A">
        <w:rPr>
          <w:rFonts w:ascii="Times New Roman" w:hAnsi="Times New Roman"/>
          <w:sz w:val="20"/>
          <w:szCs w:val="20"/>
          <w:lang w:val="en-US"/>
        </w:rPr>
        <w:t xml:space="preserv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af0"/>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af0"/>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af0"/>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w:t>
      </w:r>
      <w:proofErr w:type="gramStart"/>
      <w:r w:rsidRPr="0044032A">
        <w:rPr>
          <w:rFonts w:ascii="Times New Roman" w:hAnsi="Times New Roman"/>
          <w:sz w:val="20"/>
          <w:szCs w:val="20"/>
          <w:lang w:val="en-US"/>
        </w:rPr>
        <w:t>tServiceStart-r17</w:t>
      </w:r>
      <w:proofErr w:type="gramEnd"/>
      <w:r w:rsidRPr="0044032A">
        <w:rPr>
          <w:rFonts w:ascii="Times New Roman" w:hAnsi="Times New Roman"/>
          <w:sz w:val="20"/>
          <w:szCs w:val="20"/>
          <w:lang w:val="en-US"/>
        </w:rPr>
        <w:t xml:space="preserve">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af5"/>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 xml:space="preserve">Do you agree to </w:t>
      </w:r>
      <w:proofErr w:type="gramStart"/>
      <w:r w:rsidR="003D7475" w:rsidRPr="004A2284">
        <w:rPr>
          <w:b/>
          <w:highlight w:val="cyan"/>
        </w:rPr>
        <w:t>specifying</w:t>
      </w:r>
      <w:proofErr w:type="gramEnd"/>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w:t>
      </w:r>
      <w:proofErr w:type="gramStart"/>
      <w:r w:rsidRPr="00444D2A">
        <w:rPr>
          <w:bCs/>
        </w:rPr>
        <w:t>a</w:t>
      </w:r>
      <w:proofErr w:type="gramEnd"/>
      <w:r w:rsidRPr="00444D2A">
        <w:rPr>
          <w:bCs/>
        </w:rPr>
        <w:t xml:space="preserve"> “EarthFixedParameters-r17” type along with </w:t>
      </w:r>
      <w:proofErr w:type="spellStart"/>
      <w:r w:rsidRPr="00444D2A">
        <w:rPr>
          <w:bCs/>
        </w:rPr>
        <w:t>a</w:t>
      </w:r>
      <w:proofErr w:type="spell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(0</w:t>
      </w:r>
      <w:proofErr w:type="gramStart"/>
      <w:r w:rsidRPr="00444D2A">
        <w:rPr>
          <w:bCs/>
          <w:lang w:val="en-US"/>
        </w:rPr>
        <w:t>..1048575</w:t>
      </w:r>
      <w:proofErr w:type="gramEnd"/>
      <w:r w:rsidRPr="00444D2A">
        <w:rPr>
          <w:bCs/>
          <w:lang w:val="en-US"/>
        </w:rPr>
        <w:t xml:space="preserve">)”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lastRenderedPageBreak/>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宋体"/>
                <w:b/>
                <w:bCs/>
                <w:lang w:eastAsia="zh-CN"/>
              </w:rPr>
            </w:pPr>
            <w:r>
              <w:rPr>
                <w:rFonts w:eastAsia="宋体"/>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85" w:type="dxa"/>
          </w:tcPr>
          <w:p w14:paraId="529C398C" w14:textId="1EEBFB68" w:rsidR="00354710" w:rsidRPr="00B90890" w:rsidRDefault="00E776A5" w:rsidP="00E776A5">
            <w:pPr>
              <w:pStyle w:val="af0"/>
              <w:rPr>
                <w:rFonts w:eastAsia="宋体"/>
                <w:bCs/>
                <w:lang w:eastAsia="zh-CN"/>
              </w:rPr>
            </w:pPr>
            <w:r>
              <w:rPr>
                <w:rFonts w:eastAsia="宋体"/>
                <w:bCs/>
                <w:lang w:eastAsia="zh-CN"/>
              </w:rPr>
              <w:t>Yes</w:t>
            </w:r>
          </w:p>
        </w:tc>
        <w:tc>
          <w:tcPr>
            <w:tcW w:w="5621" w:type="dxa"/>
            <w:shd w:val="clear" w:color="auto" w:fill="auto"/>
          </w:tcPr>
          <w:p w14:paraId="7765FAEF" w14:textId="18F22FB2" w:rsidR="00354710" w:rsidRDefault="00E776A5" w:rsidP="00E776A5">
            <w:pPr>
              <w:pStyle w:val="af0"/>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af0"/>
              <w:ind w:left="0"/>
              <w:rPr>
                <w:rFonts w:eastAsia="MS Mincho"/>
                <w:bCs/>
                <w:lang w:eastAsia="ja-JP"/>
              </w:rPr>
            </w:pPr>
          </w:p>
          <w:p w14:paraId="3A081AB1" w14:textId="4784FAB4" w:rsidR="00E776A5" w:rsidRDefault="00D635C1" w:rsidP="00E776A5">
            <w:pPr>
              <w:pStyle w:val="af0"/>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af0"/>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等线"/>
                <w:bCs/>
                <w:lang w:eastAsia="zh-CN"/>
              </w:rPr>
            </w:pPr>
            <w:r>
              <w:rPr>
                <w:rFonts w:eastAsia="等线"/>
                <w:bCs/>
                <w:lang w:eastAsia="zh-CN"/>
              </w:rPr>
              <w:t>Ericsson</w:t>
            </w:r>
          </w:p>
        </w:tc>
        <w:tc>
          <w:tcPr>
            <w:tcW w:w="1785" w:type="dxa"/>
          </w:tcPr>
          <w:p w14:paraId="27372F16" w14:textId="0E7440EB" w:rsidR="00354710" w:rsidRPr="00B73DFD" w:rsidRDefault="004036A9" w:rsidP="00E776A5">
            <w:pPr>
              <w:rPr>
                <w:rFonts w:eastAsia="等线"/>
                <w:bCs/>
                <w:lang w:eastAsia="zh-CN"/>
              </w:rPr>
            </w:pPr>
            <w:r>
              <w:rPr>
                <w:rFonts w:eastAsia="等线"/>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w:t>
            </w:r>
            <w:proofErr w:type="gramStart"/>
            <w:r>
              <w:rPr>
                <w:rFonts w:eastAsia="MS Mincho"/>
                <w:bCs/>
                <w:lang w:eastAsia="ja-JP"/>
              </w:rPr>
              <w:t>t-Service</w:t>
            </w:r>
            <w:proofErr w:type="gramEnd"/>
            <w:r>
              <w:rPr>
                <w:rFonts w:eastAsia="MS Mincho"/>
                <w:bCs/>
                <w:lang w:eastAsia="ja-JP"/>
              </w:rPr>
              <w:t xml:space="preserve">. </w:t>
            </w:r>
            <w:r w:rsidR="00461808">
              <w:rPr>
                <w:rFonts w:eastAsia="MS Mincho"/>
                <w:bCs/>
                <w:lang w:eastAsia="ja-JP"/>
              </w:rPr>
              <w:t xml:space="preserve">We think it is really too late for these type of optimizations and we think that the UE would have to wake up to read system information occasionally to receive paging </w:t>
            </w:r>
            <w:proofErr w:type="spellStart"/>
            <w:r w:rsidR="00461808">
              <w:rPr>
                <w:rFonts w:eastAsia="MS Mincho"/>
                <w:bCs/>
                <w:lang w:eastAsia="ja-JP"/>
              </w:rPr>
              <w:t>etc</w:t>
            </w:r>
            <w:proofErr w:type="spellEnd"/>
            <w:r w:rsidR="00461808">
              <w:rPr>
                <w:rFonts w:eastAsia="MS Mincho"/>
                <w:bCs/>
                <w:lang w:eastAsia="ja-JP"/>
              </w:rPr>
              <w:t>,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等线"/>
                <w:bCs/>
                <w:lang w:eastAsia="zh-CN"/>
              </w:rPr>
            </w:pPr>
            <w:proofErr w:type="spellStart"/>
            <w:r>
              <w:rPr>
                <w:rFonts w:eastAsia="等线"/>
                <w:bCs/>
                <w:lang w:eastAsia="zh-CN"/>
              </w:rPr>
              <w:t>MediaTek</w:t>
            </w:r>
            <w:proofErr w:type="spellEnd"/>
          </w:p>
        </w:tc>
        <w:tc>
          <w:tcPr>
            <w:tcW w:w="1785" w:type="dxa"/>
          </w:tcPr>
          <w:p w14:paraId="472CE9CA" w14:textId="7F08D321" w:rsidR="00354710" w:rsidRPr="006A2C0E" w:rsidRDefault="005C70BE" w:rsidP="00E776A5">
            <w:pPr>
              <w:rPr>
                <w:rFonts w:eastAsia="等线"/>
                <w:bCs/>
                <w:lang w:eastAsia="zh-CN"/>
              </w:rPr>
            </w:pPr>
            <w:proofErr w:type="spellStart"/>
            <w:r>
              <w:rPr>
                <w:rFonts w:eastAsia="等线"/>
                <w:bCs/>
                <w:lang w:eastAsia="zh-CN"/>
              </w:rPr>
              <w:t>es</w:t>
            </w:r>
            <w:proofErr w:type="spellEnd"/>
          </w:p>
        </w:tc>
        <w:tc>
          <w:tcPr>
            <w:tcW w:w="5621" w:type="dxa"/>
            <w:shd w:val="clear" w:color="auto" w:fill="auto"/>
          </w:tcPr>
          <w:p w14:paraId="2111B324" w14:textId="77777777" w:rsidR="00354710" w:rsidRPr="006A2C0E" w:rsidRDefault="00354710" w:rsidP="00E776A5">
            <w:pPr>
              <w:rPr>
                <w:rFonts w:eastAsia="等线"/>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等线"/>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宋体"/>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af0"/>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af0"/>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1"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w:t>
            </w:r>
            <w:proofErr w:type="gramStart"/>
            <w:r w:rsidRPr="00F953CF">
              <w:rPr>
                <w:rFonts w:ascii="Times New Roman" w:eastAsiaTheme="minorEastAsia" w:hAnsi="Times New Roman"/>
                <w:bCs/>
                <w:sz w:val="20"/>
                <w:szCs w:val="20"/>
                <w:lang w:eastAsia="zh-CN"/>
              </w:rPr>
              <w:t>,</w:t>
            </w:r>
            <w:proofErr w:type="gramEnd"/>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proofErr w:type="gramStart"/>
            <w:r w:rsidRPr="00624621">
              <w:rPr>
                <w:rFonts w:ascii="Courier New" w:eastAsia="Courier New" w:hAnsi="Courier New" w:cs="Courier New"/>
                <w:color w:val="0000CC"/>
                <w:sz w:val="16"/>
                <w:szCs w:val="16"/>
                <w:highlight w:val="lightGray"/>
              </w:rPr>
              <w:t>earthFixedCellParameters-r17</w:t>
            </w:r>
            <w:proofErr w:type="gramEnd"/>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r>
              <w:rPr>
                <w:rFonts w:hint="eastAsia"/>
                <w:bCs/>
                <w:lang w:eastAsia="zh-CN"/>
              </w:rPr>
              <w:t>Y</w:t>
            </w:r>
            <w:r>
              <w:rPr>
                <w:bCs/>
                <w:lang w:eastAsia="zh-CN"/>
              </w:rPr>
              <w:t>es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776A5">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776A5">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A0435D" w:rsidRPr="0019077C" w14:paraId="07EE5288" w14:textId="77777777" w:rsidTr="00E776A5">
        <w:trPr>
          <w:trHeight w:val="127"/>
        </w:trPr>
        <w:tc>
          <w:tcPr>
            <w:tcW w:w="2190" w:type="dxa"/>
            <w:shd w:val="clear" w:color="auto" w:fill="auto"/>
          </w:tcPr>
          <w:p w14:paraId="0308B995" w14:textId="77777777" w:rsidR="00A0435D" w:rsidRPr="00314C0C" w:rsidRDefault="00A0435D" w:rsidP="00E776A5">
            <w:pPr>
              <w:rPr>
                <w:rFonts w:eastAsia="MS Mincho"/>
                <w:bCs/>
                <w:lang w:eastAsia="ja-JP"/>
              </w:rPr>
            </w:pPr>
          </w:p>
        </w:tc>
        <w:tc>
          <w:tcPr>
            <w:tcW w:w="1785" w:type="dxa"/>
          </w:tcPr>
          <w:p w14:paraId="00C42814" w14:textId="77777777" w:rsidR="00A0435D" w:rsidRPr="00314C0C" w:rsidRDefault="00A0435D" w:rsidP="00E776A5">
            <w:pPr>
              <w:rPr>
                <w:rFonts w:eastAsia="MS Mincho"/>
                <w:bCs/>
                <w:lang w:eastAsia="ja-JP"/>
              </w:rPr>
            </w:pPr>
          </w:p>
        </w:tc>
        <w:tc>
          <w:tcPr>
            <w:tcW w:w="5621" w:type="dxa"/>
            <w:shd w:val="clear" w:color="auto" w:fill="auto"/>
          </w:tcPr>
          <w:p w14:paraId="00423B6C" w14:textId="77777777" w:rsidR="00A0435D" w:rsidRPr="00314C0C" w:rsidRDefault="00A0435D"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2" w:history="1">
        <w:r w:rsidR="00AD29F6" w:rsidRPr="000C1EB5">
          <w:rPr>
            <w:rStyle w:val="ae"/>
          </w:rPr>
          <w:t>R2-2205598</w:t>
        </w:r>
      </w:hyperlink>
      <w:r w:rsidR="00AD29F6">
        <w:t xml:space="preserve"> a</w:t>
      </w:r>
      <w:r>
        <w:t xml:space="preserve">nd </w:t>
      </w:r>
      <w:hyperlink r:id="rId23" w:history="1">
        <w:r w:rsidR="00F0414F" w:rsidRPr="00A02066">
          <w:rPr>
            <w:rStyle w:val="ae"/>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30"/>
      </w:pPr>
      <w:r>
        <w:t>Reference point and radius (EF+EM)</w:t>
      </w:r>
    </w:p>
    <w:p w14:paraId="4DA8746B" w14:textId="1F029222" w:rsidR="00FF278A" w:rsidRDefault="00FF278A" w:rsidP="00FF278A">
      <w:pPr>
        <w:pStyle w:val="Doc-title"/>
        <w:ind w:left="0" w:firstLine="0"/>
      </w:pPr>
      <w:r>
        <w:lastRenderedPageBreak/>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 xml:space="preserve">So 46 bits in </w:t>
      </w:r>
      <w:proofErr w:type="gramStart"/>
      <w:r>
        <w:t>total,</w:t>
      </w:r>
      <w:proofErr w:type="gramEnd"/>
      <w:r>
        <w:t xml:space="preserve">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w:t>
      </w:r>
      <w:proofErr w:type="gramStart"/>
      <w:r w:rsidR="000522B0">
        <w:rPr>
          <w:rFonts w:ascii="Times New Roman" w:hAnsi="Times New Roman"/>
          <w:sz w:val="20"/>
          <w:szCs w:val="20"/>
          <w:highlight w:val="cyan"/>
        </w:rPr>
        <w:t>allowing</w:t>
      </w:r>
      <w:proofErr w:type="gramEnd"/>
      <w:r w:rsidR="000522B0">
        <w:rPr>
          <w:rFonts w:ascii="Times New Roman" w:hAnsi="Times New Roman"/>
          <w:sz w:val="20"/>
          <w:szCs w:val="20"/>
          <w:highlight w:val="cyan"/>
        </w:rPr>
        <w:t xml:space="preserve">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宋体"/>
                <w:b/>
                <w:bCs/>
                <w:lang w:eastAsia="zh-CN"/>
              </w:rPr>
            </w:pPr>
            <w:r>
              <w:rPr>
                <w:rFonts w:eastAsia="宋体"/>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70" w:type="dxa"/>
          </w:tcPr>
          <w:p w14:paraId="6A2C609D" w14:textId="5070AA70" w:rsidR="006D6714" w:rsidRPr="00B90890" w:rsidRDefault="00E776A5" w:rsidP="000F330F">
            <w:pPr>
              <w:pStyle w:val="af0"/>
              <w:rPr>
                <w:rFonts w:eastAsia="宋体"/>
                <w:bCs/>
                <w:lang w:eastAsia="zh-CN"/>
              </w:rPr>
            </w:pPr>
            <w:r>
              <w:rPr>
                <w:rFonts w:eastAsia="宋体"/>
                <w:bCs/>
                <w:lang w:eastAsia="zh-CN"/>
              </w:rPr>
              <w:t>Yes</w:t>
            </w:r>
          </w:p>
        </w:tc>
        <w:tc>
          <w:tcPr>
            <w:tcW w:w="5576" w:type="dxa"/>
            <w:shd w:val="clear" w:color="auto" w:fill="auto"/>
          </w:tcPr>
          <w:p w14:paraId="335A8F71" w14:textId="0CBDA69B" w:rsidR="006D6714" w:rsidRPr="00920198" w:rsidRDefault="006D6714" w:rsidP="000F330F">
            <w:pPr>
              <w:pStyle w:val="af0"/>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等线"/>
                <w:bCs/>
                <w:lang w:eastAsia="zh-CN"/>
              </w:rPr>
            </w:pPr>
            <w:r>
              <w:rPr>
                <w:rFonts w:eastAsia="等线"/>
                <w:bCs/>
                <w:lang w:eastAsia="zh-CN"/>
              </w:rPr>
              <w:t>Intel</w:t>
            </w:r>
          </w:p>
        </w:tc>
        <w:tc>
          <w:tcPr>
            <w:tcW w:w="1770" w:type="dxa"/>
          </w:tcPr>
          <w:p w14:paraId="19194E78" w14:textId="492337A2" w:rsidR="006D6714" w:rsidRPr="00B73DFD" w:rsidRDefault="00462DB3" w:rsidP="00E776A5">
            <w:pPr>
              <w:rPr>
                <w:rFonts w:eastAsia="等线"/>
                <w:bCs/>
                <w:lang w:eastAsia="zh-CN"/>
              </w:rPr>
            </w:pPr>
            <w:r>
              <w:rPr>
                <w:rFonts w:eastAsia="等线"/>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等线"/>
                <w:bCs/>
                <w:lang w:eastAsia="zh-CN"/>
              </w:rPr>
            </w:pPr>
            <w:r>
              <w:rPr>
                <w:rFonts w:eastAsia="等线"/>
                <w:bCs/>
                <w:lang w:eastAsia="zh-CN"/>
              </w:rPr>
              <w:t>Ericsson</w:t>
            </w:r>
          </w:p>
        </w:tc>
        <w:tc>
          <w:tcPr>
            <w:tcW w:w="1770" w:type="dxa"/>
          </w:tcPr>
          <w:p w14:paraId="36D559A2" w14:textId="61BED54F" w:rsidR="006D6714" w:rsidRPr="006A2C0E" w:rsidRDefault="00461808" w:rsidP="00E776A5">
            <w:pPr>
              <w:rPr>
                <w:rFonts w:eastAsia="等线"/>
                <w:bCs/>
                <w:lang w:eastAsia="zh-CN"/>
              </w:rPr>
            </w:pPr>
            <w:r>
              <w:rPr>
                <w:rFonts w:eastAsia="等线"/>
                <w:bCs/>
                <w:lang w:eastAsia="zh-CN"/>
              </w:rPr>
              <w:t>Comments</w:t>
            </w:r>
          </w:p>
        </w:tc>
        <w:tc>
          <w:tcPr>
            <w:tcW w:w="5576" w:type="dxa"/>
            <w:shd w:val="clear" w:color="auto" w:fill="auto"/>
          </w:tcPr>
          <w:p w14:paraId="0CB11248" w14:textId="3EA3635B" w:rsidR="00461808" w:rsidRDefault="00461808" w:rsidP="00E776A5">
            <w:pPr>
              <w:rPr>
                <w:rFonts w:eastAsia="等线"/>
                <w:bCs/>
                <w:lang w:eastAsia="zh-CN"/>
              </w:rPr>
            </w:pPr>
            <w:r>
              <w:rPr>
                <w:rFonts w:eastAsia="等线"/>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等线"/>
                <w:bCs/>
                <w:lang w:eastAsia="zh-CN"/>
              </w:rPr>
            </w:pPr>
            <w:r>
              <w:rPr>
                <w:rFonts w:eastAsia="等线"/>
                <w:bCs/>
                <w:lang w:eastAsia="zh-CN"/>
              </w:rPr>
              <w:t>We are really confused</w:t>
            </w:r>
            <w:r w:rsidR="00095E5A">
              <w:rPr>
                <w:rFonts w:eastAsia="等线"/>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等线"/>
                <w:bCs/>
                <w:lang w:eastAsia="zh-CN"/>
              </w:rPr>
              <w:t>”</w:t>
            </w:r>
            <w:r>
              <w:rPr>
                <w:rFonts w:eastAsia="等线"/>
                <w:bCs/>
                <w:lang w:eastAsia="zh-CN"/>
              </w:rPr>
              <w:t>. We understand that reference location and radius is what has been agreed for earth-fixed</w:t>
            </w:r>
            <w:r w:rsidR="00095E5A">
              <w:rPr>
                <w:rFonts w:eastAsia="等线"/>
                <w:bCs/>
                <w:lang w:eastAsia="zh-CN"/>
              </w:rPr>
              <w:t xml:space="preserve">, but we cannot understand how this is used for Earth moving. </w:t>
            </w:r>
            <w:r w:rsidR="00351EAD">
              <w:rPr>
                <w:rFonts w:eastAsia="等线"/>
                <w:bCs/>
                <w:lang w:eastAsia="zh-CN"/>
              </w:rPr>
              <w:t>We agree to this being used for ear</w:t>
            </w:r>
            <w:r w:rsidR="00FF6A6B">
              <w:rPr>
                <w:rFonts w:eastAsia="等线"/>
                <w:bCs/>
                <w:lang w:eastAsia="zh-CN"/>
              </w:rPr>
              <w:t>t</w:t>
            </w:r>
            <w:r w:rsidR="00351EAD">
              <w:rPr>
                <w:rFonts w:eastAsia="等线"/>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proofErr w:type="spellStart"/>
            <w:r>
              <w:rPr>
                <w:rFonts w:eastAsia="MS Mincho"/>
                <w:bCs/>
                <w:lang w:eastAsia="ja-JP"/>
              </w:rPr>
              <w:t>MediaTek</w:t>
            </w:r>
            <w:proofErr w:type="spellEnd"/>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等线" w:hint="eastAsia"/>
                <w:bCs/>
                <w:lang w:eastAsia="zh-CN"/>
              </w:rPr>
              <w:t>Y</w:t>
            </w:r>
            <w:r>
              <w:rPr>
                <w:rFonts w:eastAsia="等线"/>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r>
              <w:rPr>
                <w:rFonts w:eastAsia="MS Mincho"/>
                <w:bCs/>
                <w:lang w:eastAsia="ja-JP"/>
              </w:rPr>
              <w:t>Yes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r>
              <w:rPr>
                <w:rFonts w:hint="eastAsia"/>
                <w:bCs/>
                <w:lang w:eastAsia="zh-CN"/>
              </w:rPr>
              <w:t>Y</w:t>
            </w:r>
            <w:r>
              <w:rPr>
                <w:bCs/>
                <w:lang w:eastAsia="zh-CN"/>
              </w:rPr>
              <w:t>es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等线"/>
                <w:bCs/>
                <w:lang w:eastAsia="zh-CN"/>
              </w:rPr>
              <w:t xml:space="preserve">a single coverage parameter per satellite. Besides we prefer to use EM for moving cell, while if we use </w:t>
            </w:r>
            <w:proofErr w:type="spellStart"/>
            <w:r w:rsidRPr="00A07282">
              <w:rPr>
                <w:rFonts w:eastAsia="等线"/>
                <w:bCs/>
                <w:lang w:eastAsia="zh-CN"/>
              </w:rPr>
              <w:t>refencepoint+radius</w:t>
            </w:r>
            <w:proofErr w:type="spellEnd"/>
            <w:r>
              <w:rPr>
                <w:rFonts w:eastAsia="等线"/>
                <w:bCs/>
                <w:lang w:eastAsia="zh-CN"/>
              </w:rPr>
              <w:t xml:space="preserve"> in moving cell, it may also necessary to indicate the velocity of the </w:t>
            </w:r>
            <w:proofErr w:type="spellStart"/>
            <w:r>
              <w:rPr>
                <w:rFonts w:eastAsia="等线"/>
                <w:bCs/>
                <w:lang w:eastAsia="zh-CN"/>
              </w:rPr>
              <w:t>referencepoint</w:t>
            </w:r>
            <w:proofErr w:type="spellEnd"/>
            <w:r>
              <w:rPr>
                <w:rFonts w:eastAsia="等线"/>
                <w:bCs/>
                <w:lang w:eastAsia="zh-CN"/>
              </w:rPr>
              <w:t xml:space="preserve"> as well.</w:t>
            </w:r>
          </w:p>
        </w:tc>
      </w:tr>
      <w:tr w:rsidR="002801F1" w:rsidRPr="0019077C" w14:paraId="49442E80" w14:textId="77777777" w:rsidTr="10CABF8A">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r>
              <w:rPr>
                <w:bCs/>
                <w:lang w:eastAsia="zh-CN"/>
              </w:rPr>
              <w:t>Yes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 xml:space="preserve">or EFC, it is cell </w:t>
            </w:r>
            <w:r w:rsidRPr="008D596C">
              <w:rPr>
                <w:bCs/>
                <w:lang w:eastAsia="zh-CN"/>
              </w:rPr>
              <w:lastRenderedPageBreak/>
              <w:t>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10CABF8A">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lastRenderedPageBreak/>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等线"/>
                <w:bCs/>
                <w:lang w:eastAsia="zh-CN"/>
              </w:rPr>
              <w:t xml:space="preserve">We agree </w:t>
            </w:r>
            <w:r w:rsidR="000306F5">
              <w:rPr>
                <w:rFonts w:eastAsia="等线" w:hint="eastAsia"/>
                <w:bCs/>
                <w:lang w:eastAsia="zh-CN"/>
              </w:rPr>
              <w:t>that</w:t>
            </w:r>
            <w:r w:rsidR="000306F5" w:rsidRPr="008D596C">
              <w:rPr>
                <w:bCs/>
                <w:lang w:eastAsia="zh-CN"/>
              </w:rPr>
              <w:t xml:space="preserve"> reference point and radius</w:t>
            </w:r>
            <w:r>
              <w:rPr>
                <w:rFonts w:eastAsia="等线"/>
                <w:bCs/>
                <w:lang w:eastAsia="zh-CN"/>
              </w:rPr>
              <w:t xml:space="preserve"> </w:t>
            </w:r>
            <w:r w:rsidR="000306F5">
              <w:rPr>
                <w:rFonts w:eastAsia="等线" w:hint="eastAsia"/>
                <w:bCs/>
                <w:lang w:eastAsia="zh-CN"/>
              </w:rPr>
              <w:t>can be</w:t>
            </w:r>
            <w:r>
              <w:rPr>
                <w:rFonts w:eastAsia="等线"/>
                <w:bCs/>
                <w:lang w:eastAsia="zh-CN"/>
              </w:rPr>
              <w:t xml:space="preserve"> used for earth-fixed.</w:t>
            </w:r>
            <w:r>
              <w:rPr>
                <w:rFonts w:eastAsia="等线" w:hint="eastAsia"/>
                <w:bCs/>
                <w:lang w:eastAsia="zh-CN"/>
              </w:rPr>
              <w:t xml:space="preserve"> </w:t>
            </w:r>
            <w:r>
              <w:rPr>
                <w:rFonts w:eastAsia="等线"/>
                <w:bCs/>
                <w:lang w:eastAsia="zh-CN"/>
              </w:rPr>
              <w:t>B</w:t>
            </w:r>
            <w:r>
              <w:rPr>
                <w:rFonts w:eastAsia="等线" w:hint="eastAsia"/>
                <w:bCs/>
                <w:lang w:eastAsia="zh-CN"/>
              </w:rPr>
              <w:t xml:space="preserve">ut also not sure how this can be applied to earth-moving cell, maybe time </w:t>
            </w:r>
            <w:r>
              <w:rPr>
                <w:rFonts w:eastAsia="等线"/>
                <w:bCs/>
                <w:lang w:eastAsia="zh-CN"/>
              </w:rPr>
              <w:t>information</w:t>
            </w:r>
            <w:r>
              <w:rPr>
                <w:rFonts w:eastAsia="等线" w:hint="eastAsia"/>
                <w:bCs/>
                <w:lang w:eastAsia="zh-CN"/>
              </w:rPr>
              <w:t xml:space="preserve"> associated with the reference point is needed.</w:t>
            </w: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30"/>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4" w:history="1">
        <w:r w:rsidR="00FB452B" w:rsidRPr="00A02066">
          <w:rPr>
            <w:rStyle w:val="ae"/>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 xml:space="preserve">To describe </w:t>
      </w:r>
      <w:proofErr w:type="gramStart"/>
      <w:r w:rsidRPr="00D62C51">
        <w:t>a footprint</w:t>
      </w:r>
      <w:proofErr w:type="gramEnd"/>
      <w:r w:rsidRPr="00D62C51">
        <w:t xml:space="preserve"> coverage that is offset from the satellite track, two minimum elevation angle thresholds can be specified. The right minimum elevation angle is the rightmost (with reference to the satellite direction) elevation angle. </w:t>
      </w:r>
      <w:proofErr w:type="gramStart"/>
      <w:r w:rsidRPr="00D62C51">
        <w:t>The left being the leftmost.</w:t>
      </w:r>
      <w:proofErr w:type="gramEnd"/>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 8 bits in total.</w:t>
      </w:r>
      <w:proofErr w:type="gramEnd"/>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 xml:space="preserve">Do you agree to the rapporteur’s proposal for elevation angle as a footprint parameter? – </w:t>
      </w:r>
      <w:proofErr w:type="gramStart"/>
      <w:r w:rsidR="001C2536" w:rsidRPr="001C2536">
        <w:rPr>
          <w:highlight w:val="cyan"/>
        </w:rPr>
        <w:t>to</w:t>
      </w:r>
      <w:proofErr w:type="gramEnd"/>
      <w:r w:rsidR="001C2536" w:rsidRPr="001C2536">
        <w:rPr>
          <w:highlight w:val="cyan"/>
        </w:rPr>
        <w:t xml:space="preserve">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宋体"/>
                <w:b/>
                <w:bCs/>
                <w:lang w:eastAsia="zh-CN"/>
              </w:rPr>
            </w:pPr>
            <w:r>
              <w:rPr>
                <w:rFonts w:eastAsia="宋体"/>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HiSlicon</w:t>
            </w:r>
            <w:proofErr w:type="spellEnd"/>
          </w:p>
        </w:tc>
        <w:tc>
          <w:tcPr>
            <w:tcW w:w="1920" w:type="dxa"/>
          </w:tcPr>
          <w:p w14:paraId="307CEC6B" w14:textId="4D1302F6" w:rsidR="003705BC" w:rsidRPr="00B90890" w:rsidRDefault="00E776A5" w:rsidP="00E776A5">
            <w:pPr>
              <w:pStyle w:val="af0"/>
              <w:rPr>
                <w:rFonts w:eastAsia="宋体"/>
                <w:bCs/>
                <w:lang w:eastAsia="zh-CN"/>
              </w:rPr>
            </w:pPr>
            <w:r>
              <w:rPr>
                <w:rFonts w:eastAsia="宋体"/>
                <w:bCs/>
                <w:lang w:eastAsia="zh-CN"/>
              </w:rPr>
              <w:t>yes</w:t>
            </w:r>
          </w:p>
        </w:tc>
        <w:tc>
          <w:tcPr>
            <w:tcW w:w="5366" w:type="dxa"/>
            <w:shd w:val="clear" w:color="auto" w:fill="auto"/>
          </w:tcPr>
          <w:p w14:paraId="438694E5" w14:textId="77777777" w:rsidR="003705BC" w:rsidRPr="00920198" w:rsidRDefault="003705BC" w:rsidP="00E776A5">
            <w:pPr>
              <w:pStyle w:val="af0"/>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等线"/>
                <w:bCs/>
                <w:lang w:eastAsia="zh-CN"/>
              </w:rPr>
            </w:pPr>
            <w:r>
              <w:rPr>
                <w:rFonts w:eastAsia="等线"/>
                <w:bCs/>
                <w:lang w:eastAsia="zh-CN"/>
              </w:rPr>
              <w:t>Intel</w:t>
            </w:r>
          </w:p>
        </w:tc>
        <w:tc>
          <w:tcPr>
            <w:tcW w:w="1920" w:type="dxa"/>
          </w:tcPr>
          <w:p w14:paraId="7BC17A97" w14:textId="1E24A372" w:rsidR="003705BC" w:rsidRPr="00B73DFD" w:rsidRDefault="008F01F7" w:rsidP="00E776A5">
            <w:pPr>
              <w:rPr>
                <w:rFonts w:eastAsia="等线"/>
                <w:bCs/>
                <w:lang w:eastAsia="zh-CN"/>
              </w:rPr>
            </w:pPr>
            <w:r>
              <w:rPr>
                <w:rFonts w:eastAsia="等线"/>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 xml:space="preserve">Reference point and radius approach can be agreed, it seems </w:t>
            </w:r>
            <w:r>
              <w:lastRenderedPageBreak/>
              <w:t>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等线"/>
                <w:bCs/>
                <w:lang w:eastAsia="zh-CN"/>
              </w:rPr>
            </w:pPr>
            <w:r>
              <w:rPr>
                <w:rFonts w:eastAsia="等线"/>
                <w:bCs/>
                <w:lang w:eastAsia="zh-CN"/>
              </w:rPr>
              <w:lastRenderedPageBreak/>
              <w:t>Ericsson</w:t>
            </w:r>
          </w:p>
        </w:tc>
        <w:tc>
          <w:tcPr>
            <w:tcW w:w="1920" w:type="dxa"/>
          </w:tcPr>
          <w:p w14:paraId="06EFDF6A" w14:textId="77777777" w:rsidR="003705BC" w:rsidRPr="006A2C0E" w:rsidRDefault="003705BC" w:rsidP="00E776A5">
            <w:pPr>
              <w:rPr>
                <w:rFonts w:eastAsia="等线"/>
                <w:bCs/>
                <w:lang w:eastAsia="zh-CN"/>
              </w:rPr>
            </w:pPr>
          </w:p>
        </w:tc>
        <w:tc>
          <w:tcPr>
            <w:tcW w:w="5366" w:type="dxa"/>
            <w:shd w:val="clear" w:color="auto" w:fill="auto"/>
          </w:tcPr>
          <w:p w14:paraId="77770CA4" w14:textId="51A48591" w:rsidR="003705BC" w:rsidRDefault="00B65D33" w:rsidP="00E776A5">
            <w:pPr>
              <w:rPr>
                <w:rFonts w:eastAsia="等线"/>
                <w:bCs/>
                <w:lang w:eastAsia="zh-CN"/>
              </w:rPr>
            </w:pPr>
            <w:r>
              <w:rPr>
                <w:rFonts w:eastAsia="等线"/>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等线"/>
                <w:bCs/>
                <w:lang w:eastAsia="zh-CN"/>
              </w:rPr>
            </w:pPr>
            <w:r>
              <w:rPr>
                <w:rFonts w:eastAsia="等线"/>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等线"/>
                <w:bCs/>
                <w:lang w:eastAsia="zh-CN"/>
              </w:rPr>
              <w:t xml:space="preserve">Otherwise we would prefer not to optimize and only have a single elevation angle to represent </w:t>
            </w:r>
            <w:r w:rsidR="00DC37FD">
              <w:rPr>
                <w:rFonts w:eastAsia="等线"/>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proofErr w:type="spellStart"/>
            <w:r>
              <w:rPr>
                <w:rFonts w:eastAsia="MS Mincho"/>
                <w:bCs/>
                <w:lang w:eastAsia="ja-JP"/>
              </w:rPr>
              <w:t>MediaTek</w:t>
            </w:r>
            <w:proofErr w:type="spellEnd"/>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等线" w:hint="eastAsia"/>
                <w:bCs/>
                <w:lang w:eastAsia="zh-CN"/>
              </w:rPr>
              <w:t>M</w:t>
            </w:r>
            <w:r>
              <w:rPr>
                <w:rFonts w:eastAsia="等线"/>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等线"/>
                <w:bCs/>
                <w:lang w:eastAsia="zh-CN"/>
              </w:rPr>
              <w:t xml:space="preserve">It’s still not clear what </w:t>
            </w:r>
            <w:r>
              <w:rPr>
                <w:rFonts w:eastAsia="等线" w:hint="eastAsia"/>
                <w:bCs/>
                <w:lang w:eastAsia="zh-CN"/>
              </w:rPr>
              <w:t>ambiguity</w:t>
            </w:r>
            <w:r>
              <w:rPr>
                <w:rFonts w:eastAsia="等线"/>
                <w:bCs/>
                <w:lang w:eastAsia="zh-CN"/>
              </w:rPr>
              <w:t xml:space="preserve"> </w:t>
            </w:r>
            <w:r>
              <w:rPr>
                <w:rFonts w:eastAsia="等线" w:hint="eastAsia"/>
                <w:bCs/>
                <w:lang w:eastAsia="zh-CN"/>
              </w:rPr>
              <w:t>would</w:t>
            </w:r>
            <w:r>
              <w:rPr>
                <w:rFonts w:eastAsia="等线"/>
                <w:bCs/>
                <w:lang w:eastAsia="zh-CN"/>
              </w:rPr>
              <w:t xml:space="preserve"> </w:t>
            </w:r>
            <w:r>
              <w:rPr>
                <w:rFonts w:eastAsia="等线" w:hint="eastAsia"/>
                <w:bCs/>
                <w:lang w:eastAsia="zh-CN"/>
              </w:rPr>
              <w:t>occur</w:t>
            </w:r>
            <w:r>
              <w:rPr>
                <w:rFonts w:eastAsia="等线"/>
                <w:bCs/>
                <w:lang w:eastAsia="zh-CN"/>
              </w:rPr>
              <w:t xml:space="preserve"> </w:t>
            </w:r>
            <w:r>
              <w:rPr>
                <w:rFonts w:eastAsia="等线" w:hint="eastAsia"/>
                <w:bCs/>
                <w:lang w:eastAsia="zh-CN"/>
              </w:rPr>
              <w:t>without</w:t>
            </w:r>
            <w:r>
              <w:rPr>
                <w:rFonts w:eastAsia="等线"/>
                <w:bCs/>
                <w:lang w:eastAsia="zh-CN"/>
              </w:rPr>
              <w:t xml:space="preserve"> </w:t>
            </w:r>
            <w:r>
              <w:rPr>
                <w:rFonts w:eastAsia="等线" w:hint="eastAsia"/>
                <w:bCs/>
                <w:lang w:eastAsia="zh-CN"/>
              </w:rPr>
              <w:t>such</w:t>
            </w:r>
            <w:r>
              <w:rPr>
                <w:rFonts w:eastAsia="等线"/>
                <w:bCs/>
                <w:lang w:eastAsia="zh-CN"/>
              </w:rPr>
              <w:t xml:space="preserve"> </w:t>
            </w:r>
            <w:r w:rsidRPr="004668FF">
              <w:rPr>
                <w:rFonts w:eastAsia="等线"/>
                <w:bCs/>
                <w:lang w:eastAsia="zh-CN"/>
              </w:rPr>
              <w:t>elevation angle</w:t>
            </w:r>
            <w:r>
              <w:rPr>
                <w:rFonts w:eastAsia="等线"/>
                <w:bCs/>
                <w:lang w:eastAsia="zh-CN"/>
              </w:rPr>
              <w:t xml:space="preserve"> for </w:t>
            </w:r>
            <w:r w:rsidRPr="004668FF">
              <w:rPr>
                <w:rFonts w:eastAsia="等线"/>
                <w:bCs/>
                <w:lang w:eastAsia="zh-CN"/>
              </w:rPr>
              <w:t>earth-moving case</w:t>
            </w:r>
            <w:r w:rsidRPr="004668FF">
              <w:rPr>
                <w:rFonts w:eastAsia="等线" w:hint="eastAsia"/>
                <w:bCs/>
                <w:lang w:eastAsia="zh-CN"/>
              </w:rPr>
              <w:t>.</w:t>
            </w:r>
            <w:r w:rsidRPr="004668FF">
              <w:rPr>
                <w:rFonts w:eastAsia="等线"/>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等线"/>
                <w:bCs/>
                <w:lang w:eastAsia="zh-CN"/>
              </w:rPr>
              <w:t>refencepoint+radius</w:t>
            </w:r>
            <w:proofErr w:type="spellEnd"/>
            <w:r>
              <w:rPr>
                <w:rFonts w:eastAsia="等线"/>
                <w:bCs/>
                <w:lang w:eastAsia="zh-CN"/>
              </w:rPr>
              <w:t>.</w:t>
            </w:r>
          </w:p>
        </w:tc>
      </w:tr>
      <w:tr w:rsidR="00617675" w:rsidRPr="0019077C" w14:paraId="1A80790C" w14:textId="77777777" w:rsidTr="620A2849">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620A2849">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w:t>
            </w:r>
            <w:r>
              <w:t>agreed</w:t>
            </w:r>
            <w:r>
              <w:rPr>
                <w:rFonts w:hint="eastAsia"/>
                <w:lang w:eastAsia="zh-CN"/>
              </w:rPr>
              <w:t xml:space="preserve"> for earth-moving case.</w:t>
            </w: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2"/>
      </w:pPr>
      <w:r>
        <w:t>Other</w:t>
      </w:r>
    </w:p>
    <w:p w14:paraId="2C1B78A9" w14:textId="1FC401CE" w:rsidR="001D3911" w:rsidRDefault="001D3911" w:rsidP="00522D60">
      <w:pPr>
        <w:pStyle w:val="30"/>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6" w:history="1">
        <w:r w:rsidR="006E5DFC" w:rsidRPr="00BA6721">
          <w:rPr>
            <w:rStyle w:val="ae"/>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proofErr w:type="gramStart"/>
      <w:r>
        <w:tab/>
        <w:t>Bits</w:t>
      </w:r>
      <w:proofErr w:type="gramEnd"/>
      <w:r>
        <w:t xml:space="preserve">: </w:t>
      </w:r>
      <w:r w:rsidR="002341B5">
        <w:t>8</w:t>
      </w:r>
    </w:p>
    <w:p w14:paraId="7785E4C0" w14:textId="1BB9DA0A" w:rsidR="004D16C4" w:rsidRDefault="002341B5" w:rsidP="00D335B8">
      <w:pPr>
        <w:pStyle w:val="Doc-text2"/>
        <w:ind w:left="0" w:firstLine="0"/>
      </w:pPr>
      <w:proofErr w:type="gramStart"/>
      <w:r>
        <w:t>So, 8 bits or 1 byte in total.</w:t>
      </w:r>
      <w:proofErr w:type="gramEnd"/>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lastRenderedPageBreak/>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宋体"/>
                <w:b/>
                <w:bCs/>
                <w:lang w:eastAsia="zh-CN"/>
              </w:rPr>
            </w:pPr>
            <w:r>
              <w:rPr>
                <w:rFonts w:eastAsia="宋体"/>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宋体"/>
                <w:bCs/>
                <w:lang w:eastAsia="zh-CN"/>
              </w:rPr>
            </w:pPr>
            <w:r>
              <w:rPr>
                <w:rFonts w:eastAsia="宋体"/>
                <w:bCs/>
                <w:lang w:eastAsia="zh-CN"/>
              </w:rPr>
              <w:t>Example</w:t>
            </w:r>
          </w:p>
        </w:tc>
        <w:tc>
          <w:tcPr>
            <w:tcW w:w="1815" w:type="dxa"/>
          </w:tcPr>
          <w:p w14:paraId="36A00B85" w14:textId="055388EC" w:rsidR="003705BC" w:rsidRPr="00B90890" w:rsidRDefault="008226D1" w:rsidP="00E776A5">
            <w:pPr>
              <w:pStyle w:val="af0"/>
              <w:rPr>
                <w:rFonts w:eastAsia="宋体"/>
                <w:bCs/>
                <w:lang w:eastAsia="zh-CN"/>
              </w:rPr>
            </w:pPr>
            <w:r>
              <w:rPr>
                <w:rFonts w:eastAsia="宋体"/>
                <w:bCs/>
                <w:lang w:eastAsia="zh-CN"/>
              </w:rPr>
              <w:t>Yes</w:t>
            </w:r>
          </w:p>
        </w:tc>
        <w:tc>
          <w:tcPr>
            <w:tcW w:w="5096" w:type="dxa"/>
            <w:shd w:val="clear" w:color="auto" w:fill="auto"/>
          </w:tcPr>
          <w:p w14:paraId="3E07C7A1" w14:textId="7DFBA59B" w:rsidR="003705BC" w:rsidRDefault="008226D1" w:rsidP="00E776A5">
            <w:pPr>
              <w:pStyle w:val="af0"/>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af0"/>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815" w:type="dxa"/>
          </w:tcPr>
          <w:p w14:paraId="317ECF33" w14:textId="3E9CDFEF" w:rsidR="003705BC" w:rsidRPr="00B73DFD" w:rsidRDefault="003705BC" w:rsidP="00E776A5">
            <w:pPr>
              <w:rPr>
                <w:rFonts w:eastAsia="等线"/>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proofErr w:type="gramStart"/>
            <w:r>
              <w:rPr>
                <w:rFonts w:eastAsia="MS Mincho"/>
                <w:bCs/>
                <w:lang w:eastAsia="ja-JP"/>
              </w:rPr>
              <w:t>is</w:t>
            </w:r>
            <w:proofErr w:type="gramEnd"/>
            <w:r>
              <w:rPr>
                <w:rFonts w:eastAsia="MS Mincho"/>
                <w:bCs/>
                <w:lang w:eastAsia="ja-JP"/>
              </w:rPr>
              <w:t xml:space="preserve">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等线"/>
                <w:bCs/>
                <w:lang w:eastAsia="zh-CN"/>
              </w:rPr>
            </w:pPr>
            <w:r>
              <w:rPr>
                <w:rFonts w:eastAsia="等线"/>
                <w:bCs/>
                <w:lang w:eastAsia="zh-CN"/>
              </w:rPr>
              <w:t>Intel</w:t>
            </w:r>
          </w:p>
        </w:tc>
        <w:tc>
          <w:tcPr>
            <w:tcW w:w="1815" w:type="dxa"/>
          </w:tcPr>
          <w:p w14:paraId="431A8BB0" w14:textId="4DA70C38" w:rsidR="003705BC" w:rsidRPr="006A2C0E" w:rsidRDefault="008F01F7" w:rsidP="00E776A5">
            <w:pPr>
              <w:rPr>
                <w:rFonts w:eastAsia="等线"/>
                <w:bCs/>
                <w:lang w:eastAsia="zh-CN"/>
              </w:rPr>
            </w:pPr>
            <w:r>
              <w:rPr>
                <w:rFonts w:eastAsia="等线"/>
                <w:bCs/>
                <w:lang w:eastAsia="zh-CN"/>
              </w:rPr>
              <w:t>F</w:t>
            </w:r>
          </w:p>
        </w:tc>
        <w:tc>
          <w:tcPr>
            <w:tcW w:w="5096" w:type="dxa"/>
            <w:shd w:val="clear" w:color="auto" w:fill="auto"/>
          </w:tcPr>
          <w:p w14:paraId="6C6DC8CF" w14:textId="7DDF1DC9" w:rsidR="003705BC" w:rsidRPr="006A2C0E" w:rsidRDefault="008F01F7" w:rsidP="00E776A5">
            <w:pPr>
              <w:rPr>
                <w:rFonts w:eastAsia="等线"/>
                <w:bCs/>
                <w:lang w:eastAsia="zh-CN"/>
              </w:rPr>
            </w:pPr>
            <w:proofErr w:type="gramStart"/>
            <w:r>
              <w:rPr>
                <w:rFonts w:eastAsia="等线"/>
                <w:bCs/>
                <w:lang w:eastAsia="zh-CN"/>
              </w:rPr>
              <w:t>not</w:t>
            </w:r>
            <w:proofErr w:type="gramEnd"/>
            <w:r>
              <w:rPr>
                <w:rFonts w:eastAsia="等线"/>
                <w:bCs/>
                <w:lang w:eastAsia="zh-CN"/>
              </w:rPr>
              <w:t xml:space="preserve"> clear </w:t>
            </w:r>
            <w:r w:rsidR="00F87CAF">
              <w:rPr>
                <w:rFonts w:eastAsia="等线"/>
                <w:bCs/>
                <w:lang w:eastAsia="zh-CN"/>
              </w:rPr>
              <w:t>in which scenario</w:t>
            </w:r>
            <w:r>
              <w:rPr>
                <w:rFonts w:eastAsia="等线"/>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proofErr w:type="spellStart"/>
            <w:r>
              <w:rPr>
                <w:rFonts w:eastAsia="MS Mincho"/>
                <w:bCs/>
                <w:lang w:eastAsia="ja-JP"/>
              </w:rPr>
              <w:t>MediaTek</w:t>
            </w:r>
            <w:proofErr w:type="spellEnd"/>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proofErr w:type="gramStart"/>
            <w:r w:rsidRPr="002809B0">
              <w:rPr>
                <w:rFonts w:eastAsia="MS Mincho"/>
                <w:bCs/>
                <w:lang w:eastAsia="ja-JP"/>
              </w:rPr>
              <w:t>,</w:t>
            </w:r>
            <w:proofErr w:type="gramEnd"/>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w:t>
            </w:r>
            <w:proofErr w:type="spellStart"/>
            <w:r>
              <w:rPr>
                <w:rFonts w:eastAsia="MS Mincho"/>
                <w:bCs/>
                <w:lang w:eastAsia="ja-JP"/>
              </w:rPr>
              <w:t>IoT</w:t>
            </w:r>
            <w:proofErr w:type="spellEnd"/>
            <w:r>
              <w:rPr>
                <w:rFonts w:eastAsia="MS Mincho"/>
                <w:bCs/>
                <w:lang w:eastAsia="ja-JP"/>
              </w:rPr>
              <w:t xml:space="preserve">,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w:t>
            </w:r>
            <w:proofErr w:type="spellStart"/>
            <w:r>
              <w:rPr>
                <w:rFonts w:eastAsia="MS Mincho"/>
                <w:bCs/>
                <w:lang w:eastAsia="ja-JP"/>
              </w:rPr>
              <w:t>IoT</w:t>
            </w:r>
            <w:proofErr w:type="spellEnd"/>
            <w:r>
              <w:rPr>
                <w:rFonts w:eastAsia="MS Mincho"/>
                <w:bCs/>
                <w:lang w:eastAsia="ja-JP"/>
              </w:rPr>
              <w: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xml:space="preserve">- </w:t>
            </w:r>
            <w:proofErr w:type="gramStart"/>
            <w:r>
              <w:rPr>
                <w:rFonts w:eastAsia="MS Mincho"/>
                <w:bCs/>
                <w:lang w:eastAsia="ja-JP"/>
              </w:rPr>
              <w:t>pros</w:t>
            </w:r>
            <w:proofErr w:type="gramEnd"/>
            <w:r>
              <w:rPr>
                <w:rFonts w:eastAsia="MS Mincho"/>
                <w:bCs/>
                <w:lang w:eastAsia="ja-JP"/>
              </w:rPr>
              <w:t xml:space="preserve">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r>
              <w:rPr>
                <w:rFonts w:hint="eastAsia"/>
                <w:bCs/>
                <w:lang w:eastAsia="zh-CN"/>
              </w:rPr>
              <w:t>Y</w:t>
            </w:r>
            <w:r>
              <w:rPr>
                <w:bCs/>
                <w:lang w:eastAsia="zh-CN"/>
              </w:rPr>
              <w:t>es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 xml:space="preserve">e can accept satellite IDs to be added, but if IDs can be </w:t>
            </w:r>
            <w:r>
              <w:rPr>
                <w:bCs/>
                <w:lang w:eastAsia="zh-CN"/>
              </w:rPr>
              <w:lastRenderedPageBreak/>
              <w:t>associated to cells/cell list, then it is not necessary.</w:t>
            </w:r>
          </w:p>
        </w:tc>
      </w:tr>
      <w:tr w:rsidR="00D65CD5" w:rsidRPr="0019077C" w14:paraId="2B1D4547" w14:textId="77777777" w:rsidTr="0F109CC8">
        <w:trPr>
          <w:trHeight w:val="127"/>
        </w:trPr>
        <w:tc>
          <w:tcPr>
            <w:tcW w:w="2685" w:type="dxa"/>
            <w:shd w:val="clear" w:color="auto" w:fill="auto"/>
          </w:tcPr>
          <w:p w14:paraId="458DAD82" w14:textId="54374ADD" w:rsidR="00D65CD5" w:rsidRDefault="00D47C1A" w:rsidP="00031CF8">
            <w:pPr>
              <w:rPr>
                <w:bCs/>
                <w:lang w:eastAsia="zh-CN"/>
              </w:rPr>
            </w:pPr>
            <w:r>
              <w:rPr>
                <w:bCs/>
                <w:lang w:eastAsia="zh-CN"/>
              </w:rPr>
              <w:lastRenderedPageBreak/>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F109CC8">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r>
              <w:rPr>
                <w:rFonts w:hint="eastAsia"/>
                <w:bCs/>
                <w:lang w:eastAsia="zh-CN"/>
              </w:rPr>
              <w:t>Yes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30"/>
      </w:pPr>
      <w:r>
        <w:t>Validity duration for</w:t>
      </w:r>
      <w:r w:rsidR="004C5079">
        <w:t xml:space="preserve"> satellite</w:t>
      </w:r>
      <w:r w:rsidR="00A20E29">
        <w:t xml:space="preserve"> Epoch</w:t>
      </w:r>
    </w:p>
    <w:p w14:paraId="7E5706D0" w14:textId="44C70F89" w:rsidR="002B5822" w:rsidRDefault="005E4856" w:rsidP="006D42BB">
      <w:pPr>
        <w:pStyle w:val="Doc-title"/>
      </w:pPr>
      <w:hyperlink r:id="rId27" w:history="1">
        <w:r w:rsidR="00F920E9" w:rsidRPr="00BA6721">
          <w:rPr>
            <w:rStyle w:val="ae"/>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 xml:space="preserve">Do you support </w:t>
      </w:r>
      <w:proofErr w:type="gramStart"/>
      <w:r w:rsidR="00D003A2">
        <w:rPr>
          <w:b/>
          <w:bCs/>
          <w:highlight w:val="cyan"/>
        </w:rPr>
        <w:t>a validity</w:t>
      </w:r>
      <w:proofErr w:type="gramEnd"/>
      <w:r w:rsidR="00D003A2">
        <w:rPr>
          <w:b/>
          <w:bCs/>
          <w:highlight w:val="cyan"/>
        </w:rPr>
        <w:t xml:space="preserve">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695" w:type="dxa"/>
          </w:tcPr>
          <w:p w14:paraId="628C5AFF" w14:textId="748EA9EE" w:rsidR="006A4963" w:rsidRPr="00B90890" w:rsidRDefault="00651063" w:rsidP="005D2D0A">
            <w:pPr>
              <w:pStyle w:val="af0"/>
              <w:rPr>
                <w:rFonts w:eastAsia="宋体"/>
                <w:bCs/>
                <w:lang w:eastAsia="zh-CN"/>
              </w:rPr>
            </w:pPr>
            <w:r>
              <w:rPr>
                <w:rFonts w:eastAsia="宋体"/>
                <w:bCs/>
                <w:lang w:eastAsia="zh-CN"/>
              </w:rPr>
              <w:t>FFS</w:t>
            </w:r>
          </w:p>
        </w:tc>
        <w:tc>
          <w:tcPr>
            <w:tcW w:w="5396" w:type="dxa"/>
            <w:shd w:val="clear" w:color="auto" w:fill="auto"/>
          </w:tcPr>
          <w:p w14:paraId="1DD1F1F0" w14:textId="17BC9CEF" w:rsidR="00651063" w:rsidRDefault="00651063" w:rsidP="00E776A5">
            <w:pPr>
              <w:pStyle w:val="af0"/>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af0"/>
              <w:ind w:left="0"/>
              <w:rPr>
                <w:rFonts w:eastAsia="MS Mincho"/>
                <w:bCs/>
                <w:lang w:eastAsia="ja-JP"/>
              </w:rPr>
            </w:pPr>
          </w:p>
          <w:p w14:paraId="6E92DA5F" w14:textId="11081AD2" w:rsidR="00651063" w:rsidRDefault="00651063" w:rsidP="00E776A5">
            <w:pPr>
              <w:pStyle w:val="af0"/>
              <w:ind w:left="0"/>
              <w:rPr>
                <w:rFonts w:eastAsia="MS Mincho"/>
                <w:bCs/>
                <w:lang w:eastAsia="ja-JP"/>
              </w:rPr>
            </w:pPr>
            <w:proofErr w:type="gramStart"/>
            <w:r>
              <w:rPr>
                <w:rFonts w:eastAsia="MS Mincho"/>
                <w:bCs/>
                <w:lang w:eastAsia="ja-JP"/>
              </w:rPr>
              <w:t>so</w:t>
            </w:r>
            <w:proofErr w:type="gramEnd"/>
            <w:r>
              <w:rPr>
                <w:rFonts w:eastAsia="MS Mincho"/>
                <w:bCs/>
                <w:lang w:eastAsia="ja-JP"/>
              </w:rPr>
              <w:t xml:space="preserve"> either </w:t>
            </w:r>
            <w:r w:rsidR="00B44611">
              <w:rPr>
                <w:rFonts w:eastAsia="MS Mincho"/>
                <w:bCs/>
                <w:lang w:eastAsia="ja-JP"/>
              </w:rPr>
              <w:t xml:space="preserve">updates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af0"/>
              <w:ind w:left="0"/>
              <w:rPr>
                <w:rFonts w:eastAsia="MS Mincho"/>
                <w:bCs/>
                <w:lang w:eastAsia="ja-JP"/>
              </w:rPr>
            </w:pPr>
          </w:p>
          <w:p w14:paraId="3D8BDC40" w14:textId="601A85DF" w:rsidR="006A4963" w:rsidRPr="00920198" w:rsidRDefault="00651063" w:rsidP="00E776A5">
            <w:pPr>
              <w:pStyle w:val="af0"/>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等线"/>
                <w:bCs/>
                <w:lang w:eastAsia="zh-CN"/>
              </w:rPr>
            </w:pPr>
            <w:r>
              <w:rPr>
                <w:rFonts w:eastAsia="等线"/>
                <w:bCs/>
                <w:lang w:eastAsia="zh-CN"/>
              </w:rPr>
              <w:t>Ericsson</w:t>
            </w:r>
          </w:p>
        </w:tc>
        <w:tc>
          <w:tcPr>
            <w:tcW w:w="1695" w:type="dxa"/>
          </w:tcPr>
          <w:p w14:paraId="2AF11DBC" w14:textId="642C2590" w:rsidR="006A4963" w:rsidRPr="00B73DFD" w:rsidRDefault="00E12A27" w:rsidP="00E776A5">
            <w:pPr>
              <w:rPr>
                <w:rFonts w:eastAsia="等线"/>
                <w:bCs/>
                <w:lang w:eastAsia="zh-CN"/>
              </w:rPr>
            </w:pPr>
            <w:r>
              <w:rPr>
                <w:rFonts w:eastAsia="等线"/>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 xml:space="preserve">We think there should not be </w:t>
            </w:r>
            <w:proofErr w:type="gramStart"/>
            <w:r>
              <w:rPr>
                <w:lang w:eastAsia="ja-JP"/>
              </w:rPr>
              <w:t>a reported</w:t>
            </w:r>
            <w:proofErr w:type="gramEnd"/>
            <w:r>
              <w:rPr>
                <w:lang w:eastAsia="ja-JP"/>
              </w:rPr>
              <w:t xml:space="preserve">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等线"/>
                <w:bCs/>
                <w:lang w:eastAsia="zh-CN"/>
              </w:rPr>
            </w:pPr>
            <w:proofErr w:type="spellStart"/>
            <w:r>
              <w:rPr>
                <w:rFonts w:eastAsia="等线"/>
                <w:bCs/>
                <w:lang w:eastAsia="zh-CN"/>
              </w:rPr>
              <w:t>MediaTek</w:t>
            </w:r>
            <w:proofErr w:type="spellEnd"/>
          </w:p>
        </w:tc>
        <w:tc>
          <w:tcPr>
            <w:tcW w:w="1695" w:type="dxa"/>
          </w:tcPr>
          <w:p w14:paraId="4AB51330" w14:textId="488C690C" w:rsidR="006A4963" w:rsidRPr="006A2C0E" w:rsidRDefault="005C70BE" w:rsidP="00E776A5">
            <w:pPr>
              <w:rPr>
                <w:rFonts w:eastAsia="等线"/>
                <w:bCs/>
                <w:lang w:eastAsia="zh-CN"/>
              </w:rPr>
            </w:pPr>
            <w:r>
              <w:rPr>
                <w:rFonts w:eastAsia="等线"/>
                <w:bCs/>
                <w:lang w:eastAsia="zh-CN"/>
              </w:rPr>
              <w:t>No strong view</w:t>
            </w:r>
          </w:p>
        </w:tc>
        <w:tc>
          <w:tcPr>
            <w:tcW w:w="5396" w:type="dxa"/>
            <w:shd w:val="clear" w:color="auto" w:fill="auto"/>
          </w:tcPr>
          <w:p w14:paraId="1FADF98C" w14:textId="77777777" w:rsidR="006A4963" w:rsidRPr="006A2C0E" w:rsidRDefault="006A4963" w:rsidP="00E776A5">
            <w:pPr>
              <w:rPr>
                <w:rFonts w:eastAsia="等线"/>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等线"/>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5B7C6193">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lastRenderedPageBreak/>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 xml:space="preserve">Given the expected long validity of TLE it does not seem useful to complement the SAI with </w:t>
            </w:r>
            <w:proofErr w:type="gramStart"/>
            <w:r w:rsidRPr="00806302">
              <w:rPr>
                <w:rFonts w:eastAsia="MS Mincho"/>
                <w:bCs/>
                <w:lang w:eastAsia="ja-JP"/>
              </w:rPr>
              <w:t>a validity</w:t>
            </w:r>
            <w:proofErr w:type="gramEnd"/>
            <w:r w:rsidRPr="00806302">
              <w:rPr>
                <w:rFonts w:eastAsia="MS Mincho"/>
                <w:bCs/>
                <w:lang w:eastAsia="ja-JP"/>
              </w:rPr>
              <w:t xml:space="preserve"> duration. It may be sufficient to have some pre-defined values on the duration in specification.</w:t>
            </w:r>
          </w:p>
        </w:tc>
      </w:tr>
      <w:tr w:rsidR="00960C12" w:rsidRPr="0019077C" w14:paraId="692A78F1" w14:textId="77777777" w:rsidTr="5B7C6193">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宋体"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宋体"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xml:space="preserve">. </w:t>
      </w:r>
      <w:proofErr w:type="gramStart"/>
      <w:r w:rsidRPr="00A95E68">
        <w:rPr>
          <w:b/>
          <w:bCs/>
          <w:highlight w:val="cyan"/>
        </w:rPr>
        <w:t>in</w:t>
      </w:r>
      <w:proofErr w:type="gramEnd"/>
      <w:r w:rsidRPr="00A95E68">
        <w:rPr>
          <w:b/>
          <w:bCs/>
          <w:highlight w:val="cyan"/>
        </w:rPr>
        <w:t xml:space="preserve"> MIB.</w:t>
      </w:r>
      <w:r w:rsidR="00D003A2" w:rsidRPr="00A95E68">
        <w:rPr>
          <w:b/>
          <w:bCs/>
          <w:highlight w:val="cyan"/>
        </w:rPr>
        <w:t xml:space="preserve"> </w:t>
      </w:r>
      <w:proofErr w:type="gramStart"/>
      <w:r w:rsidR="00D003A2" w:rsidRPr="00A95E68">
        <w:rPr>
          <w:b/>
          <w:bCs/>
          <w:highlight w:val="cyan"/>
        </w:rPr>
        <w:t>to</w:t>
      </w:r>
      <w:proofErr w:type="gramEnd"/>
      <w:r w:rsidR="00D003A2" w:rsidRPr="00A95E68">
        <w:rPr>
          <w:b/>
          <w:bCs/>
          <w:highlight w:val="cyan"/>
        </w:rPr>
        <w:t xml:space="preserve">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695" w:type="dxa"/>
          </w:tcPr>
          <w:p w14:paraId="1D77FE9E" w14:textId="30A02EF1" w:rsidR="00D003A2" w:rsidRPr="00B90890" w:rsidRDefault="00651063" w:rsidP="00E776A5">
            <w:pPr>
              <w:pStyle w:val="af0"/>
              <w:rPr>
                <w:rFonts w:eastAsia="宋体"/>
                <w:bCs/>
                <w:lang w:eastAsia="zh-CN"/>
              </w:rPr>
            </w:pPr>
            <w:r>
              <w:rPr>
                <w:rFonts w:eastAsia="宋体"/>
                <w:bCs/>
                <w:lang w:eastAsia="zh-CN"/>
              </w:rPr>
              <w:t>FFS</w:t>
            </w:r>
          </w:p>
        </w:tc>
        <w:tc>
          <w:tcPr>
            <w:tcW w:w="5396" w:type="dxa"/>
            <w:shd w:val="clear" w:color="auto" w:fill="auto"/>
          </w:tcPr>
          <w:p w14:paraId="1F6FC0CD" w14:textId="40862597" w:rsidR="005D2D0A" w:rsidRPr="00920198" w:rsidRDefault="00651063" w:rsidP="005D2D0A">
            <w:pPr>
              <w:pStyle w:val="af0"/>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等线"/>
                <w:bCs/>
                <w:lang w:eastAsia="zh-CN"/>
              </w:rPr>
            </w:pPr>
            <w:r>
              <w:rPr>
                <w:rFonts w:eastAsia="等线"/>
                <w:bCs/>
                <w:lang w:eastAsia="zh-CN"/>
              </w:rPr>
              <w:t>Ericsson</w:t>
            </w:r>
          </w:p>
        </w:tc>
        <w:tc>
          <w:tcPr>
            <w:tcW w:w="1695" w:type="dxa"/>
          </w:tcPr>
          <w:p w14:paraId="2D7EE422" w14:textId="6B27FE81" w:rsidR="00D003A2" w:rsidRPr="00B73DFD" w:rsidRDefault="00C212F7" w:rsidP="00E776A5">
            <w:pPr>
              <w:rPr>
                <w:rFonts w:eastAsia="等线"/>
                <w:bCs/>
                <w:lang w:eastAsia="zh-CN"/>
              </w:rPr>
            </w:pPr>
            <w:r>
              <w:rPr>
                <w:rFonts w:eastAsia="等线"/>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等线"/>
                <w:bCs/>
                <w:lang w:eastAsia="zh-CN"/>
              </w:rPr>
            </w:pPr>
            <w:proofErr w:type="spellStart"/>
            <w:r>
              <w:rPr>
                <w:rFonts w:eastAsia="等线"/>
                <w:bCs/>
                <w:lang w:eastAsia="zh-CN"/>
              </w:rPr>
              <w:t>MediaTek</w:t>
            </w:r>
            <w:proofErr w:type="spellEnd"/>
          </w:p>
        </w:tc>
        <w:tc>
          <w:tcPr>
            <w:tcW w:w="1695" w:type="dxa"/>
          </w:tcPr>
          <w:p w14:paraId="25C7B52D" w14:textId="586E7BF7" w:rsidR="00D003A2" w:rsidRPr="006A2C0E" w:rsidRDefault="005C70BE" w:rsidP="00E776A5">
            <w:pPr>
              <w:rPr>
                <w:rFonts w:eastAsia="等线"/>
                <w:bCs/>
                <w:lang w:eastAsia="zh-CN"/>
              </w:rPr>
            </w:pPr>
            <w:r>
              <w:rPr>
                <w:rFonts w:eastAsia="等线"/>
                <w:bCs/>
                <w:lang w:eastAsia="zh-CN"/>
              </w:rPr>
              <w:t>No</w:t>
            </w:r>
          </w:p>
        </w:tc>
        <w:tc>
          <w:tcPr>
            <w:tcW w:w="5396" w:type="dxa"/>
            <w:shd w:val="clear" w:color="auto" w:fill="auto"/>
          </w:tcPr>
          <w:p w14:paraId="797E4D59" w14:textId="0A4604E5" w:rsidR="00D003A2" w:rsidRPr="006A2C0E" w:rsidRDefault="005C70BE" w:rsidP="00E776A5">
            <w:pPr>
              <w:rPr>
                <w:rFonts w:eastAsia="等线"/>
                <w:bCs/>
                <w:lang w:eastAsia="zh-CN"/>
              </w:rPr>
            </w:pPr>
            <w:r>
              <w:rPr>
                <w:rFonts w:eastAsia="等线"/>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等线"/>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proofErr w:type="spellStart"/>
            <w:r>
              <w:rPr>
                <w:rFonts w:eastAsia="MS Mincho"/>
                <w:bCs/>
                <w:lang w:eastAsia="ja-JP"/>
              </w:rPr>
              <w:t>IoT</w:t>
            </w:r>
            <w:proofErr w:type="spellEnd"/>
            <w:r>
              <w:rPr>
                <w:rFonts w:eastAsia="MS Mincho"/>
                <w:bCs/>
                <w:lang w:eastAsia="ja-JP"/>
              </w:rPr>
              <w:t xml:space="preserve">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 xml:space="preserve">As mentioned by Ericsson, </w:t>
            </w:r>
            <w:proofErr w:type="spellStart"/>
            <w:r>
              <w:rPr>
                <w:rFonts w:eastAsia="MS Mincho"/>
                <w:bCs/>
                <w:lang w:eastAsia="ja-JP"/>
              </w:rPr>
              <w:t>MediaTek</w:t>
            </w:r>
            <w:proofErr w:type="spellEnd"/>
            <w:r>
              <w:rPr>
                <w:rFonts w:eastAsia="MS Mincho"/>
                <w:bCs/>
                <w:lang w:eastAsia="ja-JP"/>
              </w:rPr>
              <w:t>,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776A5">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776A5">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30"/>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宋体"/>
                <w:b/>
                <w:bCs/>
                <w:lang w:eastAsia="zh-CN"/>
              </w:rPr>
            </w:pPr>
            <w:r>
              <w:rPr>
                <w:rFonts w:eastAsia="宋体"/>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宋体"/>
                <w:bCs/>
                <w:lang w:eastAsia="zh-CN"/>
              </w:rPr>
            </w:pPr>
            <w:r>
              <w:rPr>
                <w:rFonts w:eastAsia="宋体"/>
                <w:bCs/>
                <w:lang w:eastAsia="zh-CN"/>
              </w:rPr>
              <w:t>Ericsson</w:t>
            </w:r>
          </w:p>
        </w:tc>
        <w:tc>
          <w:tcPr>
            <w:tcW w:w="1755" w:type="dxa"/>
          </w:tcPr>
          <w:p w14:paraId="7E9A9787" w14:textId="77777777" w:rsidR="003705BC" w:rsidRPr="00B90890" w:rsidRDefault="003705BC" w:rsidP="00E776A5">
            <w:pPr>
              <w:pStyle w:val="af0"/>
              <w:rPr>
                <w:rFonts w:eastAsia="宋体"/>
                <w:bCs/>
                <w:lang w:eastAsia="zh-CN"/>
              </w:rPr>
            </w:pPr>
          </w:p>
        </w:tc>
        <w:tc>
          <w:tcPr>
            <w:tcW w:w="5246" w:type="dxa"/>
            <w:shd w:val="clear" w:color="auto" w:fill="auto"/>
          </w:tcPr>
          <w:p w14:paraId="42907139" w14:textId="77777777" w:rsidR="00CD3B37" w:rsidRPr="00096879" w:rsidRDefault="00CD3B37" w:rsidP="00CD3B37">
            <w:pPr>
              <w:pStyle w:val="af0"/>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af0"/>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 xml:space="preserve">how network can configure that a UE may determine that it is </w:t>
            </w:r>
            <w:r w:rsidRPr="00057FE8">
              <w:rPr>
                <w:u w:val="single"/>
              </w:rPr>
              <w:lastRenderedPageBreak/>
              <w:t>out of coverage, i.e. through configuring SIB32 or not.</w:t>
            </w:r>
            <w:bookmarkEnd w:id="1"/>
          </w:p>
          <w:p w14:paraId="0BB41B6B" w14:textId="14B0D5C9" w:rsidR="003705BC" w:rsidRPr="00920198" w:rsidRDefault="00CD3B37" w:rsidP="00CD3B37">
            <w:pPr>
              <w:pStyle w:val="af0"/>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w:t>
            </w:r>
            <w:proofErr w:type="gramStart"/>
            <w:r w:rsidRPr="00096879">
              <w:rPr>
                <w:rFonts w:ascii="Times New Roman" w:eastAsia="MS Mincho" w:hAnsi="Times New Roman"/>
                <w:bCs/>
                <w:sz w:val="20"/>
                <w:szCs w:val="20"/>
                <w:lang w:eastAsia="ja-JP"/>
              </w:rPr>
              <w:t>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ed,</w:t>
            </w:r>
            <w:proofErr w:type="gramEnd"/>
            <w:r w:rsidRPr="00096879">
              <w:rPr>
                <w:rFonts w:ascii="Times New Roman" w:eastAsia="MS Mincho" w:hAnsi="Times New Roman"/>
                <w:bCs/>
                <w:sz w:val="20"/>
                <w:szCs w:val="20"/>
                <w:lang w:eastAsia="ja-JP"/>
              </w:rPr>
              <w:t xml:space="preserve">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等线"/>
                <w:bCs/>
                <w:lang w:eastAsia="zh-CN"/>
              </w:rPr>
            </w:pPr>
            <w:r>
              <w:rPr>
                <w:rFonts w:eastAsia="等线" w:hint="eastAsia"/>
                <w:bCs/>
                <w:lang w:eastAsia="zh-CN"/>
              </w:rPr>
              <w:lastRenderedPageBreak/>
              <w:t>Z</w:t>
            </w:r>
            <w:r>
              <w:rPr>
                <w:rFonts w:eastAsia="等线"/>
                <w:bCs/>
                <w:lang w:eastAsia="zh-CN"/>
              </w:rPr>
              <w:t>TE</w:t>
            </w:r>
          </w:p>
        </w:tc>
        <w:tc>
          <w:tcPr>
            <w:tcW w:w="1755" w:type="dxa"/>
          </w:tcPr>
          <w:p w14:paraId="6F9180D2" w14:textId="77777777" w:rsidR="003705BC" w:rsidRPr="00B73DFD" w:rsidRDefault="003705BC" w:rsidP="00E776A5">
            <w:pPr>
              <w:rPr>
                <w:rFonts w:eastAsia="等线"/>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等线"/>
                <w:bCs/>
                <w:lang w:eastAsia="zh-CN"/>
              </w:rPr>
            </w:pPr>
            <w:r>
              <w:rPr>
                <w:rFonts w:eastAsia="宋体"/>
                <w:bCs/>
                <w:lang w:eastAsia="zh-CN"/>
              </w:rPr>
              <w:t>Nokia</w:t>
            </w:r>
          </w:p>
        </w:tc>
        <w:tc>
          <w:tcPr>
            <w:tcW w:w="1755" w:type="dxa"/>
          </w:tcPr>
          <w:p w14:paraId="544D0D44" w14:textId="0D5EFF40" w:rsidR="002915F8" w:rsidRPr="006A2C0E" w:rsidRDefault="002915F8" w:rsidP="002915F8">
            <w:pPr>
              <w:rPr>
                <w:rFonts w:eastAsia="等线"/>
                <w:bCs/>
                <w:lang w:eastAsia="zh-CN"/>
              </w:rPr>
            </w:pPr>
          </w:p>
        </w:tc>
        <w:tc>
          <w:tcPr>
            <w:tcW w:w="5246" w:type="dxa"/>
            <w:shd w:val="clear" w:color="auto" w:fill="auto"/>
          </w:tcPr>
          <w:p w14:paraId="3ECA2E34" w14:textId="77777777" w:rsidR="002915F8" w:rsidRDefault="002915F8" w:rsidP="002915F8">
            <w:pPr>
              <w:rPr>
                <w:bCs/>
              </w:rPr>
            </w:pPr>
            <w:r w:rsidRPr="00F80F2A">
              <w:rPr>
                <w:rFonts w:eastAsia="宋体"/>
                <w:bCs/>
                <w:lang w:eastAsia="zh-CN"/>
              </w:rPr>
              <w:t>The proposed SAI is useful, but also leads to a large payload</w:t>
            </w:r>
            <w:r>
              <w:rPr>
                <w:rFonts w:eastAsia="宋体"/>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NB-</w:t>
            </w:r>
            <w:proofErr w:type="spellStart"/>
            <w:r>
              <w:rPr>
                <w:rFonts w:eastAsia="MS Mincho"/>
                <w:bCs/>
                <w:lang w:eastAsia="ja-JP"/>
              </w:rPr>
              <w:t>IoT</w:t>
            </w:r>
            <w:proofErr w:type="spellEnd"/>
            <w:r>
              <w:rPr>
                <w:rFonts w:eastAsia="MS Mincho"/>
                <w:bCs/>
                <w:lang w:eastAsia="ja-JP"/>
              </w:rPr>
              <w:t xml:space="preserve"> has a maximum SIB size of 680 bits i.e. just 2 sets of SAI can fit. </w:t>
            </w:r>
          </w:p>
          <w:p w14:paraId="2B02DA19" w14:textId="615ED003" w:rsidR="002915F8" w:rsidRPr="006A2C0E" w:rsidRDefault="002915F8" w:rsidP="002915F8">
            <w:pPr>
              <w:rPr>
                <w:rFonts w:eastAsia="等线"/>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r>
            <w:r w:rsidRPr="005F7B3D">
              <w:rPr>
                <w:rFonts w:eastAsia="Courier New"/>
                <w:color w:val="0000CC"/>
                <w:sz w:val="16"/>
                <w:szCs w:val="16"/>
              </w:rPr>
              <w:lastRenderedPageBreak/>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proofErr w:type="gramStart"/>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-r17</w:t>
            </w:r>
            <w:proofErr w:type="gramEnd"/>
            <w:r w:rsidRPr="005F7B3D">
              <w:rPr>
                <w:rFonts w:eastAsia="Courier New"/>
                <w:color w:val="0000CC"/>
                <w:sz w:val="16"/>
                <w:szCs w:val="16"/>
                <w:lang w:val="en-US"/>
              </w:rPr>
              <w:t xml:space="preserve">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proofErr w:type="gramStart"/>
            <w:r w:rsidRPr="005F7B3D">
              <w:rPr>
                <w:rFonts w:eastAsia="Courier New"/>
                <w:color w:val="0000CC"/>
                <w:sz w:val="16"/>
                <w:szCs w:val="16"/>
                <w:lang w:val="en-US"/>
              </w:rPr>
              <w:t>..</w:t>
            </w:r>
            <w:proofErr w:type="gramEnd"/>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xml:space="preserve">. Are you okay </w:t>
      </w:r>
      <w:proofErr w:type="gramStart"/>
      <w:r w:rsidR="00447F68">
        <w:rPr>
          <w:b/>
        </w:rPr>
        <w:t>with</w:t>
      </w:r>
      <w:r w:rsidRPr="0C904C0D">
        <w:rPr>
          <w:b/>
        </w:rPr>
        <w:t>:</w:t>
      </w:r>
      <w:proofErr w:type="gramEnd"/>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proofErr w:type="gramStart"/>
      <w:r>
        <w:rPr>
          <w:rFonts w:ascii="Times New Roman" w:hAnsi="Times New Roman"/>
          <w:sz w:val="20"/>
          <w:szCs w:val="20"/>
        </w:rPr>
        <w:t>earth</w:t>
      </w:r>
      <w:r w:rsidR="00F34D90">
        <w:rPr>
          <w:rFonts w:ascii="Times New Roman" w:hAnsi="Times New Roman"/>
          <w:sz w:val="20"/>
          <w:szCs w:val="20"/>
        </w:rPr>
        <w:t>FixedParameters-r17</w:t>
      </w:r>
      <w:proofErr w:type="gramEnd"/>
      <w:r w:rsidR="00F34D90">
        <w:rPr>
          <w:rFonts w:ascii="Times New Roman" w:hAnsi="Times New Roman"/>
          <w:sz w:val="20"/>
          <w:szCs w:val="20"/>
        </w:rPr>
        <w:t xml:space="preserve">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宋体"/>
                <w:b/>
                <w:bCs/>
                <w:lang w:eastAsia="zh-CN"/>
              </w:rPr>
            </w:pPr>
            <w:r>
              <w:rPr>
                <w:rFonts w:eastAsia="宋体"/>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10" w:type="dxa"/>
          </w:tcPr>
          <w:p w14:paraId="6AD50E5E" w14:textId="013D5B08" w:rsidR="009A707E" w:rsidRPr="00B90890" w:rsidRDefault="009A707E" w:rsidP="00E776A5">
            <w:pPr>
              <w:pStyle w:val="af0"/>
              <w:rPr>
                <w:rFonts w:eastAsia="宋体"/>
                <w:bCs/>
                <w:lang w:eastAsia="zh-CN"/>
              </w:rPr>
            </w:pPr>
          </w:p>
        </w:tc>
        <w:tc>
          <w:tcPr>
            <w:tcW w:w="5501" w:type="dxa"/>
            <w:shd w:val="clear" w:color="auto" w:fill="auto"/>
          </w:tcPr>
          <w:p w14:paraId="2BD5B081" w14:textId="32BE357E" w:rsidR="00E776A5" w:rsidRDefault="00E776A5" w:rsidP="005D2D0A">
            <w:pPr>
              <w:pStyle w:val="af0"/>
              <w:ind w:left="0"/>
              <w:rPr>
                <w:rFonts w:eastAsia="MS Mincho"/>
                <w:bCs/>
                <w:lang w:eastAsia="ja-JP"/>
              </w:rPr>
            </w:pPr>
            <w:proofErr w:type="gramStart"/>
            <w:r>
              <w:rPr>
                <w:rFonts w:eastAsia="MS Mincho"/>
                <w:bCs/>
                <w:lang w:eastAsia="ja-JP"/>
              </w:rPr>
              <w:t>it</w:t>
            </w:r>
            <w:proofErr w:type="gramEnd"/>
            <w:r>
              <w:rPr>
                <w:rFonts w:eastAsia="MS Mincho"/>
                <w:bCs/>
                <w:lang w:eastAsia="ja-JP"/>
              </w:rPr>
              <w:t xml:space="preserve"> is possible to have mix deployment, earth fixed and earth moving ? </w:t>
            </w:r>
            <w:proofErr w:type="gramStart"/>
            <w:r>
              <w:rPr>
                <w:rFonts w:eastAsia="MS Mincho"/>
                <w:bCs/>
                <w:lang w:eastAsia="ja-JP"/>
              </w:rPr>
              <w:t>if</w:t>
            </w:r>
            <w:proofErr w:type="gramEnd"/>
            <w:r>
              <w:rPr>
                <w:rFonts w:eastAsia="MS Mincho"/>
                <w:bCs/>
                <w:lang w:eastAsia="ja-JP"/>
              </w:rPr>
              <w:t xml:space="preserve">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af0"/>
              <w:ind w:left="0"/>
              <w:rPr>
                <w:rFonts w:eastAsia="MS Mincho"/>
                <w:bCs/>
                <w:lang w:eastAsia="ja-JP"/>
              </w:rPr>
            </w:pPr>
          </w:p>
          <w:p w14:paraId="5C98386F" w14:textId="5B62ADDB" w:rsidR="005D2D0A" w:rsidRDefault="005D2D0A" w:rsidP="005D2D0A">
            <w:pPr>
              <w:pStyle w:val="af0"/>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af0"/>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w:t>
            </w:r>
            <w:proofErr w:type="gramStart"/>
            <w:r>
              <w:rPr>
                <w:rFonts w:eastAsia="MS Mincho"/>
                <w:bCs/>
                <w:lang w:eastAsia="ja-JP"/>
              </w:rPr>
              <w:t>extension are</w:t>
            </w:r>
            <w:proofErr w:type="gramEnd"/>
            <w:r>
              <w:rPr>
                <w:rFonts w:eastAsia="MS Mincho"/>
                <w:bCs/>
                <w:lang w:eastAsia="ja-JP"/>
              </w:rPr>
              <w:t xml:space="preserv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等线"/>
                <w:bCs/>
                <w:lang w:eastAsia="zh-CN"/>
              </w:rPr>
            </w:pPr>
            <w:r>
              <w:rPr>
                <w:rFonts w:eastAsia="等线"/>
                <w:bCs/>
                <w:lang w:eastAsia="zh-CN"/>
              </w:rPr>
              <w:t>Ericsson</w:t>
            </w:r>
          </w:p>
        </w:tc>
        <w:tc>
          <w:tcPr>
            <w:tcW w:w="1710" w:type="dxa"/>
          </w:tcPr>
          <w:p w14:paraId="47B55E56" w14:textId="77777777" w:rsidR="009A707E" w:rsidRPr="00B73DFD" w:rsidRDefault="009A707E" w:rsidP="00E776A5">
            <w:pPr>
              <w:rPr>
                <w:rFonts w:eastAsia="等线"/>
                <w:bCs/>
                <w:lang w:eastAsia="zh-CN"/>
              </w:rPr>
            </w:pPr>
          </w:p>
        </w:tc>
        <w:tc>
          <w:tcPr>
            <w:tcW w:w="5501" w:type="dxa"/>
            <w:shd w:val="clear" w:color="auto" w:fill="auto"/>
          </w:tcPr>
          <w:p w14:paraId="737E94B3" w14:textId="77777777" w:rsidR="0000191C" w:rsidRPr="007E111F" w:rsidRDefault="00E776A5" w:rsidP="0000191C">
            <w:pPr>
              <w:pStyle w:val="af0"/>
              <w:ind w:left="0"/>
              <w:rPr>
                <w:rFonts w:ascii="Times New Roman" w:eastAsia="MS Mincho" w:hAnsi="Times New Roman"/>
                <w:bCs/>
                <w:sz w:val="20"/>
                <w:szCs w:val="20"/>
                <w:lang w:eastAsia="ja-JP"/>
              </w:rPr>
            </w:pPr>
            <w:r>
              <w:rPr>
                <w:rFonts w:eastAsia="MS Mincho"/>
                <w:bCs/>
                <w:lang w:eastAsia="ja-JP"/>
              </w:rPr>
              <w:t xml:space="preserve"> </w:t>
            </w:r>
            <w:proofErr w:type="gramStart"/>
            <w:r w:rsidR="0000191C" w:rsidRPr="007E111F">
              <w:rPr>
                <w:rFonts w:ascii="Times New Roman" w:eastAsia="MS Mincho" w:hAnsi="Times New Roman"/>
                <w:bCs/>
                <w:sz w:val="20"/>
                <w:szCs w:val="20"/>
                <w:lang w:eastAsia="ja-JP"/>
              </w:rPr>
              <w:t>36.331 rapporteur</w:t>
            </w:r>
            <w:proofErr w:type="gramEnd"/>
            <w:r w:rsidR="0000191C" w:rsidRPr="007E111F">
              <w:rPr>
                <w:rFonts w:ascii="Times New Roman" w:eastAsia="MS Mincho" w:hAnsi="Times New Roman"/>
                <w:bCs/>
                <w:sz w:val="20"/>
                <w:szCs w:val="20"/>
                <w:lang w:eastAsia="ja-JP"/>
              </w:rPr>
              <w:t xml:space="preserve"> can implement it according to the agreements later. The above excerpt needs some re-working. </w:t>
            </w:r>
          </w:p>
          <w:p w14:paraId="5A1B7C2E" w14:textId="77777777" w:rsidR="0000191C" w:rsidRPr="007E111F" w:rsidRDefault="0000191C" w:rsidP="0000191C">
            <w:pPr>
              <w:pStyle w:val="af0"/>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proofErr w:type="gramStart"/>
            <w:r w:rsidRPr="007E111F">
              <w:rPr>
                <w:rFonts w:eastAsia="MS Mincho"/>
                <w:bCs/>
                <w:lang w:eastAsia="ja-JP"/>
              </w:rPr>
              <w:t>c</w:t>
            </w:r>
            <w:proofErr w:type="gramEnd"/>
            <w:r w:rsidRPr="007E111F">
              <w:rPr>
                <w:rFonts w:eastAsia="MS Mincho"/>
                <w:bCs/>
                <w:lang w:eastAsia="ja-JP"/>
              </w:rPr>
              <w:t xml:space="preserve">.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等线"/>
                <w:bCs/>
                <w:lang w:eastAsia="zh-CN"/>
              </w:rPr>
            </w:pPr>
            <w:proofErr w:type="spellStart"/>
            <w:r>
              <w:rPr>
                <w:rFonts w:eastAsia="等线"/>
                <w:bCs/>
                <w:lang w:eastAsia="zh-CN"/>
              </w:rPr>
              <w:t>MediaTek</w:t>
            </w:r>
            <w:proofErr w:type="spellEnd"/>
          </w:p>
        </w:tc>
        <w:tc>
          <w:tcPr>
            <w:tcW w:w="1710" w:type="dxa"/>
          </w:tcPr>
          <w:p w14:paraId="668DC7B6" w14:textId="72130099" w:rsidR="009A707E" w:rsidRPr="006A2C0E" w:rsidRDefault="00912D07" w:rsidP="00E776A5">
            <w:pPr>
              <w:rPr>
                <w:rFonts w:eastAsia="等线"/>
                <w:bCs/>
                <w:lang w:eastAsia="zh-CN"/>
              </w:rPr>
            </w:pPr>
            <w:r>
              <w:rPr>
                <w:rFonts w:eastAsia="等线"/>
                <w:bCs/>
                <w:lang w:eastAsia="zh-CN"/>
              </w:rPr>
              <w:t>Yes, but</w:t>
            </w:r>
          </w:p>
        </w:tc>
        <w:tc>
          <w:tcPr>
            <w:tcW w:w="5501" w:type="dxa"/>
            <w:shd w:val="clear" w:color="auto" w:fill="auto"/>
          </w:tcPr>
          <w:p w14:paraId="68336BA1" w14:textId="33DAE6FE" w:rsidR="009A707E" w:rsidRPr="006A2C0E" w:rsidRDefault="00912D07" w:rsidP="00E776A5">
            <w:pPr>
              <w:rPr>
                <w:rFonts w:eastAsia="等线"/>
                <w:bCs/>
                <w:lang w:eastAsia="zh-CN"/>
              </w:rPr>
            </w:pPr>
            <w:r>
              <w:rPr>
                <w:rFonts w:eastAsia="等线"/>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lastRenderedPageBreak/>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w:t>
            </w:r>
            <w:proofErr w:type="gramStart"/>
            <w:r>
              <w:rPr>
                <w:bCs/>
                <w:lang w:eastAsia="zh-CN"/>
              </w:rPr>
              <w:t xml:space="preserve">in </w:t>
            </w:r>
            <w:r>
              <w:rPr>
                <w:rFonts w:eastAsia="等线"/>
                <w:bCs/>
                <w:lang w:eastAsia="zh-CN"/>
              </w:rPr>
              <w:t>36.331 implementation</w:t>
            </w:r>
            <w:proofErr w:type="gramEnd"/>
            <w:r>
              <w:rPr>
                <w:rFonts w:eastAsia="等线"/>
                <w:bCs/>
                <w:lang w:eastAsia="zh-CN"/>
              </w:rPr>
              <w:t>.</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bookmarkStart w:id="2" w:name="_GoBack" w:colFirst="0" w:colLast="1"/>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bookmarkEnd w:id="2"/>
      <w:tr w:rsidR="00551E3A" w:rsidRPr="0019077C" w14:paraId="60FC5802" w14:textId="77777777" w:rsidTr="0C904C0D">
        <w:trPr>
          <w:trHeight w:val="127"/>
        </w:trPr>
        <w:tc>
          <w:tcPr>
            <w:tcW w:w="2385" w:type="dxa"/>
            <w:shd w:val="clear" w:color="auto" w:fill="auto"/>
          </w:tcPr>
          <w:p w14:paraId="3CD21D02" w14:textId="77777777" w:rsidR="00551E3A" w:rsidRPr="00314C0C" w:rsidRDefault="00551E3A" w:rsidP="00E776A5">
            <w:pPr>
              <w:rPr>
                <w:rFonts w:eastAsia="MS Mincho"/>
                <w:bCs/>
                <w:lang w:eastAsia="ja-JP"/>
              </w:rPr>
            </w:pPr>
          </w:p>
        </w:tc>
        <w:tc>
          <w:tcPr>
            <w:tcW w:w="1710" w:type="dxa"/>
          </w:tcPr>
          <w:p w14:paraId="63AF9F9B" w14:textId="77777777" w:rsidR="00551E3A" w:rsidRPr="00314C0C" w:rsidRDefault="00551E3A" w:rsidP="00E776A5">
            <w:pPr>
              <w:rPr>
                <w:rFonts w:eastAsia="MS Mincho"/>
                <w:bCs/>
                <w:lang w:eastAsia="ja-JP"/>
              </w:rPr>
            </w:pPr>
          </w:p>
        </w:tc>
        <w:tc>
          <w:tcPr>
            <w:tcW w:w="5501" w:type="dxa"/>
            <w:shd w:val="clear" w:color="auto" w:fill="auto"/>
          </w:tcPr>
          <w:p w14:paraId="638ADAE4" w14:textId="77777777" w:rsidR="00551E3A" w:rsidRPr="00314C0C" w:rsidRDefault="00551E3A"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ae"/>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ae"/>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5E4856" w:rsidP="008D5458">
      <w:pPr>
        <w:pStyle w:val="Doc-title"/>
        <w:numPr>
          <w:ilvl w:val="0"/>
          <w:numId w:val="18"/>
        </w:numPr>
      </w:pPr>
      <w:hyperlink r:id="rId28" w:history="1">
        <w:r w:rsidR="008D5458" w:rsidRPr="000C1EB5">
          <w:rPr>
            <w:rStyle w:val="ae"/>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5E4856" w:rsidP="008D5458">
      <w:pPr>
        <w:pStyle w:val="Doc-title"/>
        <w:numPr>
          <w:ilvl w:val="0"/>
          <w:numId w:val="18"/>
        </w:numPr>
      </w:pPr>
      <w:hyperlink r:id="rId29" w:history="1">
        <w:r w:rsidR="008E4752" w:rsidRPr="00BA6721">
          <w:rPr>
            <w:rStyle w:val="ae"/>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ae"/>
        </w:rPr>
        <w:t>R2#118-e</w:t>
      </w:r>
      <w:r>
        <w:fldChar w:fldCharType="end"/>
      </w:r>
      <w:r w:rsidR="0074638D">
        <w:t xml:space="preserve"> </w:t>
      </w:r>
      <w:r w:rsidR="0074638D">
        <w:tab/>
        <w:t>“Monday</w:t>
      </w:r>
      <w:bookmarkEnd w:id="4"/>
      <w:bookmarkEnd w:id="6"/>
      <w:r w:rsidR="0074638D">
        <w:t xml:space="preserve"> online seesion, chair’s notes”</w:t>
      </w:r>
      <w:r w:rsidRPr="00816CAF">
        <w:t xml:space="preserve"> </w:t>
      </w:r>
    </w:p>
    <w:sectPr w:rsidR="008E1FCA" w:rsidSect="00E776A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4C76E" w14:textId="77777777" w:rsidR="005E4856" w:rsidRDefault="005E4856" w:rsidP="00912D07">
      <w:r>
        <w:separator/>
      </w:r>
    </w:p>
  </w:endnote>
  <w:endnote w:type="continuationSeparator" w:id="0">
    <w:p w14:paraId="03CA88DF" w14:textId="77777777" w:rsidR="005E4856" w:rsidRDefault="005E4856"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altName w:val="Arial Unicode MS"/>
    <w:charset w:val="81"/>
    <w:family w:val="roman"/>
    <w:pitch w:val="variable"/>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BCA10" w14:textId="77777777" w:rsidR="00CD30EE" w:rsidRDefault="00CD30E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3C31F" w14:textId="77777777" w:rsidR="00CD30EE" w:rsidRDefault="00CD30E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8BBBB" w14:textId="77777777" w:rsidR="00CD30EE" w:rsidRDefault="00CD30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35538" w14:textId="77777777" w:rsidR="005E4856" w:rsidRDefault="005E4856" w:rsidP="00912D07">
      <w:r>
        <w:separator/>
      </w:r>
    </w:p>
  </w:footnote>
  <w:footnote w:type="continuationSeparator" w:id="0">
    <w:p w14:paraId="46FE3AB4" w14:textId="77777777" w:rsidR="005E4856" w:rsidRDefault="005E4856" w:rsidP="00912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4E409" w14:textId="77777777" w:rsidR="00CD30EE" w:rsidRDefault="00CD30E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134C8" w14:textId="77777777" w:rsidR="00CD30EE" w:rsidRDefault="00CD30E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7F416" w14:textId="77777777" w:rsidR="00CD30EE" w:rsidRDefault="00CD30E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5DD8"/>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634C"/>
    <w:rsid w:val="005172D9"/>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1E3A"/>
    <w:rsid w:val="00554B52"/>
    <w:rsid w:val="00556287"/>
    <w:rsid w:val="005606AE"/>
    <w:rsid w:val="00562223"/>
    <w:rsid w:val="00562635"/>
    <w:rsid w:val="00565861"/>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071"/>
    <w:rsid w:val="00E50E66"/>
    <w:rsid w:val="00E51896"/>
    <w:rsid w:val="00E53E97"/>
    <w:rsid w:val="00E55AE9"/>
    <w:rsid w:val="00E56641"/>
    <w:rsid w:val="00E57B33"/>
    <w:rsid w:val="00E608CF"/>
    <w:rsid w:val="00E623FC"/>
    <w:rsid w:val="00E63278"/>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B61"/>
  </w:style>
  <w:style w:type="paragraph" w:styleId="1">
    <w:name w:val="heading 1"/>
    <w:aliases w:val="NMP Heading 1,H1,h11,h12,h13,h14,h15,h16,app heading 1,l1,Memo Heading 1,Heading 1_a,heading 1,h17,h111,h121,h131,h141,h151,h161,h18,h112,h122,h132,h142,h152,h162,h19,h113,h123,h133,h143,h153,h163,Alt+1,Alt+11,Alt+12,Alt+13,h1,1. Heading"/>
    <w:basedOn w:val="a"/>
    <w:next w:val="Doc-title"/>
    <w:link w:val="1Char"/>
    <w:qFormat/>
    <w:rsid w:val="00B75A91"/>
    <w:pPr>
      <w:widowControl w:val="0"/>
      <w:tabs>
        <w:tab w:val="left" w:pos="720"/>
      </w:tabs>
      <w:spacing w:before="240" w:after="60"/>
      <w:ind w:left="720" w:hanging="720"/>
      <w:outlineLvl w:val="0"/>
    </w:pPr>
    <w:rPr>
      <w:b/>
      <w:bCs/>
      <w:kern w:val="32"/>
      <w:sz w:val="32"/>
      <w:szCs w:val="32"/>
    </w:rPr>
  </w:style>
  <w:style w:type="paragraph" w:styleId="2">
    <w:name w:val="heading 2"/>
    <w:aliases w:val="H2,h2,Head2A,2,UNDERRUBRIK 1-2,DO NOT USE_h2,h21,H2 Char,h2 Char"/>
    <w:basedOn w:val="a"/>
    <w:next w:val="Doc-title"/>
    <w:link w:val="2Char"/>
    <w:qFormat/>
    <w:rsid w:val="00B75A91"/>
    <w:pPr>
      <w:widowControl w:val="0"/>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Char"/>
    <w:qFormat/>
    <w:rsid w:val="00B75A91"/>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rsid w:val="00B75A91"/>
    <w:pPr>
      <w:keepNext/>
      <w:outlineLvl w:val="3"/>
    </w:pPr>
    <w:rPr>
      <w:sz w:val="24"/>
      <w:szCs w:val="28"/>
    </w:rPr>
  </w:style>
  <w:style w:type="paragraph" w:styleId="5">
    <w:name w:val="heading 5"/>
    <w:basedOn w:val="4"/>
    <w:next w:val="Doc-title"/>
    <w:link w:val="5Char"/>
    <w:qFormat/>
    <w:rsid w:val="00B75A91"/>
    <w:pPr>
      <w:outlineLvl w:val="4"/>
    </w:pPr>
    <w:rPr>
      <w:rFonts w:eastAsia="Times New Roman" w:cs="Times New Roman"/>
      <w:iCs/>
      <w:sz w:val="22"/>
      <w:szCs w:val="26"/>
    </w:rPr>
  </w:style>
  <w:style w:type="paragraph" w:styleId="6">
    <w:name w:val="heading 6"/>
    <w:basedOn w:val="a"/>
    <w:next w:val="Doc-title"/>
    <w:link w:val="6Char"/>
    <w:qFormat/>
    <w:rsid w:val="00B75A91"/>
    <w:pPr>
      <w:spacing w:before="240" w:after="60"/>
      <w:outlineLvl w:val="5"/>
    </w:pPr>
    <w:rPr>
      <w:b/>
      <w:bCs/>
      <w:sz w:val="22"/>
      <w:szCs w:val="22"/>
    </w:rPr>
  </w:style>
  <w:style w:type="paragraph" w:styleId="7">
    <w:name w:val="heading 7"/>
    <w:basedOn w:val="a"/>
    <w:next w:val="a"/>
    <w:link w:val="7Char"/>
    <w:semiHidden/>
    <w:unhideWhenUsed/>
    <w:qFormat/>
    <w:rsid w:val="00B75A91"/>
    <w:pPr>
      <w:spacing w:before="240" w:after="60"/>
      <w:outlineLvl w:val="6"/>
    </w:pPr>
    <w:rPr>
      <w:rFonts w:ascii="Calibri" w:eastAsia="PMingLiU" w:hAnsi="Calibri"/>
      <w:sz w:val="24"/>
    </w:rPr>
  </w:style>
  <w:style w:type="paragraph" w:styleId="9">
    <w:name w:val="heading 9"/>
    <w:basedOn w:val="a"/>
    <w:next w:val="a"/>
    <w:link w:val="9Char"/>
    <w:qFormat/>
    <w:rsid w:val="00B75A91"/>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0">
    <w:name w:val="2 Char"/>
    <w:semiHidden/>
    <w:rsid w:val="00B75A9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Agreement">
    <w:name w:val="Agreement"/>
    <w:basedOn w:val="a"/>
    <w:next w:val="a"/>
    <w:qFormat/>
    <w:rsid w:val="00B75A91"/>
    <w:pPr>
      <w:numPr>
        <w:numId w:val="1"/>
      </w:numPr>
      <w:spacing w:before="60"/>
    </w:pPr>
    <w:rPr>
      <w:b/>
    </w:rPr>
  </w:style>
  <w:style w:type="paragraph" w:styleId="a3">
    <w:name w:val="List"/>
    <w:basedOn w:val="a"/>
    <w:rsid w:val="00B75A91"/>
    <w:pPr>
      <w:ind w:left="283" w:hanging="283"/>
    </w:pPr>
  </w:style>
  <w:style w:type="paragraph" w:customStyle="1" w:styleId="B1">
    <w:name w:val="B1"/>
    <w:basedOn w:val="a3"/>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20">
    <w:name w:val="List 2"/>
    <w:basedOn w:val="a"/>
    <w:rsid w:val="00B75A91"/>
    <w:pPr>
      <w:ind w:left="566" w:hanging="283"/>
      <w:contextualSpacing/>
    </w:pPr>
  </w:style>
  <w:style w:type="paragraph" w:customStyle="1" w:styleId="B2">
    <w:name w:val="B2"/>
    <w:basedOn w:val="20"/>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31">
    <w:name w:val="List 3"/>
    <w:basedOn w:val="a"/>
    <w:rsid w:val="00B75A91"/>
    <w:pPr>
      <w:ind w:left="849" w:hanging="283"/>
      <w:contextualSpacing/>
    </w:pPr>
  </w:style>
  <w:style w:type="paragraph" w:customStyle="1" w:styleId="B3">
    <w:name w:val="B3"/>
    <w:basedOn w:val="31"/>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a"/>
    <w:rsid w:val="00B75A91"/>
    <w:pPr>
      <w:overflowPunct w:val="0"/>
      <w:autoSpaceDE w:val="0"/>
      <w:autoSpaceDN w:val="0"/>
      <w:spacing w:after="180"/>
      <w:ind w:left="1135" w:hanging="284"/>
    </w:pPr>
    <w:rPr>
      <w:rFonts w:eastAsia="Times New Roman"/>
    </w:rPr>
  </w:style>
  <w:style w:type="paragraph" w:styleId="a4">
    <w:name w:val="Balloon Text"/>
    <w:basedOn w:val="a"/>
    <w:link w:val="Char"/>
    <w:semiHidden/>
    <w:rsid w:val="00B75A91"/>
    <w:rPr>
      <w:rFonts w:ascii="Tahoma" w:hAnsi="Tahoma" w:cs="Tahoma"/>
      <w:sz w:val="16"/>
      <w:szCs w:val="16"/>
    </w:rPr>
  </w:style>
  <w:style w:type="character" w:customStyle="1" w:styleId="Char">
    <w:name w:val="批注框文本 Char"/>
    <w:basedOn w:val="a0"/>
    <w:link w:val="a4"/>
    <w:semiHidden/>
    <w:rsid w:val="00B75A91"/>
    <w:rPr>
      <w:rFonts w:ascii="Tahoma" w:eastAsia="MS Mincho" w:hAnsi="Tahoma" w:cs="Tahoma"/>
      <w:sz w:val="16"/>
      <w:szCs w:val="16"/>
      <w:lang w:eastAsia="en-GB"/>
    </w:rPr>
  </w:style>
  <w:style w:type="paragraph" w:styleId="a5">
    <w:name w:val="Body Text"/>
    <w:basedOn w:val="a"/>
    <w:link w:val="Char0"/>
    <w:rsid w:val="00B75A91"/>
    <w:pPr>
      <w:spacing w:after="120"/>
    </w:pPr>
  </w:style>
  <w:style w:type="character" w:customStyle="1" w:styleId="Char0">
    <w:name w:val="正文文本 Char"/>
    <w:basedOn w:val="a0"/>
    <w:link w:val="a5"/>
    <w:rsid w:val="00B75A91"/>
    <w:rPr>
      <w:rFonts w:ascii="Arial" w:eastAsia="MS Mincho" w:hAnsi="Arial" w:cs="Times New Roman"/>
      <w:sz w:val="20"/>
      <w:szCs w:val="24"/>
      <w:lang w:eastAsia="en-GB"/>
    </w:rPr>
  </w:style>
  <w:style w:type="paragraph" w:customStyle="1" w:styleId="SubHeading">
    <w:name w:val="SubHeading"/>
    <w:basedOn w:val="a"/>
    <w:next w:val="a"/>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a"/>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a6">
    <w:name w:val="annotation reference"/>
    <w:semiHidden/>
    <w:rsid w:val="00B75A91"/>
    <w:rPr>
      <w:sz w:val="16"/>
      <w:szCs w:val="16"/>
    </w:rPr>
  </w:style>
  <w:style w:type="paragraph" w:styleId="a7">
    <w:name w:val="annotation text"/>
    <w:basedOn w:val="a"/>
    <w:link w:val="Char1"/>
    <w:semiHidden/>
    <w:rsid w:val="00B75A91"/>
  </w:style>
  <w:style w:type="character" w:customStyle="1" w:styleId="Char1">
    <w:name w:val="批注文字 Char"/>
    <w:basedOn w:val="a0"/>
    <w:link w:val="a7"/>
    <w:semiHidden/>
    <w:rsid w:val="00B75A91"/>
    <w:rPr>
      <w:rFonts w:ascii="Arial" w:eastAsia="MS Mincho" w:hAnsi="Arial" w:cs="Times New Roman"/>
      <w:sz w:val="20"/>
      <w:szCs w:val="20"/>
      <w:lang w:eastAsia="en-GB"/>
    </w:rPr>
  </w:style>
  <w:style w:type="paragraph" w:styleId="a8">
    <w:name w:val="annotation subject"/>
    <w:basedOn w:val="a7"/>
    <w:next w:val="a7"/>
    <w:link w:val="Char2"/>
    <w:uiPriority w:val="99"/>
    <w:semiHidden/>
    <w:rsid w:val="00B75A91"/>
    <w:rPr>
      <w:b/>
      <w:bCs/>
    </w:rPr>
  </w:style>
  <w:style w:type="character" w:customStyle="1" w:styleId="Char2">
    <w:name w:val="批注主题 Char"/>
    <w:basedOn w:val="Char1"/>
    <w:link w:val="a8"/>
    <w:uiPriority w:val="99"/>
    <w:semiHidden/>
    <w:rsid w:val="00B75A91"/>
    <w:rPr>
      <w:rFonts w:ascii="Arial" w:eastAsia="MS Mincho" w:hAnsi="Arial" w:cs="Times New Roman"/>
      <w:b/>
      <w:bCs/>
      <w:sz w:val="20"/>
      <w:szCs w:val="20"/>
      <w:lang w:eastAsia="en-GB"/>
    </w:rPr>
  </w:style>
  <w:style w:type="paragraph" w:customStyle="1" w:styleId="Comments">
    <w:name w:val="Comments"/>
    <w:basedOn w:val="a"/>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a"/>
    <w:qFormat/>
    <w:rsid w:val="00B75A91"/>
    <w:pPr>
      <w:numPr>
        <w:numId w:val="3"/>
      </w:numPr>
      <w:spacing w:after="180" w:line="0" w:lineRule="atLeast"/>
      <w:jc w:val="both"/>
    </w:pPr>
    <w:rPr>
      <w:b/>
      <w:bCs/>
      <w:lang w:eastAsia="x-none"/>
    </w:rPr>
  </w:style>
  <w:style w:type="paragraph" w:customStyle="1" w:styleId="ContributionHeader">
    <w:name w:val="ContributionHeader"/>
    <w:basedOn w:val="a"/>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a"/>
    <w:next w:val="Doc-text2"/>
    <w:qFormat/>
    <w:rsid w:val="00B75A91"/>
    <w:pPr>
      <w:tabs>
        <w:tab w:val="left" w:pos="1622"/>
      </w:tabs>
      <w:ind w:left="1622" w:hanging="363"/>
    </w:pPr>
    <w:rPr>
      <w:i/>
    </w:rPr>
  </w:style>
  <w:style w:type="paragraph" w:customStyle="1" w:styleId="Doc-title">
    <w:name w:val="Doc-title"/>
    <w:basedOn w:val="a"/>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a9">
    <w:name w:val="Document Map"/>
    <w:basedOn w:val="a"/>
    <w:link w:val="Char3"/>
    <w:semiHidden/>
    <w:rsid w:val="00B75A91"/>
    <w:pPr>
      <w:shd w:val="clear" w:color="auto" w:fill="000080"/>
    </w:pPr>
    <w:rPr>
      <w:rFonts w:ascii="Tahoma" w:hAnsi="Tahoma" w:cs="Tahoma"/>
    </w:rPr>
  </w:style>
  <w:style w:type="character" w:customStyle="1" w:styleId="Char3">
    <w:name w:val="文档结构图 Char"/>
    <w:basedOn w:val="a0"/>
    <w:link w:val="a9"/>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aa">
    <w:name w:val="Emphasis"/>
    <w:qFormat/>
    <w:rsid w:val="00B75A91"/>
    <w:rPr>
      <w:i/>
      <w:iCs/>
    </w:rPr>
  </w:style>
  <w:style w:type="character" w:styleId="ab">
    <w:name w:val="FollowedHyperlink"/>
    <w:rsid w:val="00B75A91"/>
    <w:rPr>
      <w:color w:val="800080"/>
      <w:u w:val="single"/>
    </w:rPr>
  </w:style>
  <w:style w:type="paragraph" w:styleId="ac">
    <w:name w:val="footer"/>
    <w:basedOn w:val="a"/>
    <w:link w:val="Char4"/>
    <w:uiPriority w:val="99"/>
    <w:rsid w:val="00B75A91"/>
    <w:pPr>
      <w:tabs>
        <w:tab w:val="center" w:pos="4153"/>
        <w:tab w:val="right" w:pos="8306"/>
      </w:tabs>
    </w:pPr>
    <w:rPr>
      <w:lang w:val="x-none" w:eastAsia="x-none"/>
    </w:rPr>
  </w:style>
  <w:style w:type="character" w:customStyle="1" w:styleId="Char4">
    <w:name w:val="页脚 Char"/>
    <w:link w:val="ac"/>
    <w:uiPriority w:val="99"/>
    <w:rsid w:val="00B75A91"/>
    <w:rPr>
      <w:rFonts w:ascii="Arial" w:eastAsia="MS Mincho" w:hAnsi="Arial" w:cs="Times New Roman"/>
      <w:sz w:val="20"/>
      <w:szCs w:val="24"/>
      <w:lang w:val="x-none" w:eastAsia="x-none"/>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B75A91"/>
    <w:pPr>
      <w:widowControl w:val="0"/>
      <w:tabs>
        <w:tab w:val="left" w:pos="1701"/>
        <w:tab w:val="right" w:pos="9923"/>
      </w:tabs>
      <w:spacing w:before="120"/>
    </w:pPr>
    <w:rPr>
      <w:b/>
      <w:sz w:val="24"/>
      <w:lang w:val="de-DE" w:eastAsia="x-none"/>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B75A91"/>
    <w:rPr>
      <w:rFonts w:ascii="Arial" w:eastAsia="MS Mincho" w:hAnsi="Arial" w:cs="Times New Roman"/>
      <w:b/>
      <w:sz w:val="24"/>
      <w:szCs w:val="24"/>
      <w:lang w:val="de-DE"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B75A91"/>
    <w:rPr>
      <w:rFonts w:ascii="Arial" w:eastAsia="MS Mincho" w:hAnsi="Arial" w:cs="Times New Roman"/>
      <w:b/>
      <w:bCs/>
      <w:kern w:val="32"/>
      <w:sz w:val="32"/>
      <w:szCs w:val="32"/>
      <w:lang w:eastAsia="en-GB"/>
    </w:rPr>
  </w:style>
  <w:style w:type="character" w:customStyle="1" w:styleId="2Char">
    <w:name w:val="标题 2 Char"/>
    <w:aliases w:val="H2 Char1,h2 Char1,Head2A Char,2 Char1,UNDERRUBRIK 1-2 Char,DO NOT USE_h2 Char,h21 Char,H2 Char Char,h2 Char Char"/>
    <w:link w:val="2"/>
    <w:rsid w:val="00B75A91"/>
    <w:rPr>
      <w:rFonts w:ascii="Arial" w:eastAsia="MS Mincho" w:hAnsi="Arial" w:cs="Arial"/>
      <w:b/>
      <w:bCs/>
      <w:iCs/>
      <w:sz w:val="28"/>
      <w:szCs w:val="28"/>
      <w:lang w:eastAsia="en-GB"/>
    </w:rPr>
  </w:style>
  <w:style w:type="character" w:customStyle="1" w:styleId="3Char">
    <w:name w:val="标题 3 Char"/>
    <w:link w:val="30"/>
    <w:rsid w:val="00B75A91"/>
    <w:rPr>
      <w:rFonts w:ascii="Arial" w:eastAsia="MS Mincho" w:hAnsi="Arial" w:cs="Arial"/>
      <w:bCs/>
      <w:sz w:val="26"/>
      <w:szCs w:val="26"/>
      <w:lang w:eastAsia="en-GB"/>
    </w:rPr>
  </w:style>
  <w:style w:type="character" w:customStyle="1" w:styleId="4Char">
    <w:name w:val="标题 4 Char"/>
    <w:link w:val="4"/>
    <w:rsid w:val="00B75A91"/>
    <w:rPr>
      <w:rFonts w:ascii="Arial" w:eastAsia="MS Mincho" w:hAnsi="Arial" w:cs="Arial"/>
      <w:bCs/>
      <w:sz w:val="24"/>
      <w:szCs w:val="28"/>
      <w:lang w:eastAsia="en-GB"/>
    </w:rPr>
  </w:style>
  <w:style w:type="character" w:customStyle="1" w:styleId="5Char">
    <w:name w:val="标题 5 Char"/>
    <w:link w:val="5"/>
    <w:rsid w:val="00B75A91"/>
    <w:rPr>
      <w:rFonts w:ascii="Arial" w:eastAsia="Times New Roman" w:hAnsi="Arial" w:cs="Times New Roman"/>
      <w:bCs/>
      <w:iCs/>
      <w:szCs w:val="26"/>
      <w:lang w:eastAsia="en-GB"/>
    </w:rPr>
  </w:style>
  <w:style w:type="character" w:customStyle="1" w:styleId="6Char">
    <w:name w:val="标题 6 Char"/>
    <w:basedOn w:val="a0"/>
    <w:link w:val="6"/>
    <w:rsid w:val="00B75A91"/>
    <w:rPr>
      <w:rFonts w:ascii="Times New Roman" w:eastAsia="MS Mincho" w:hAnsi="Times New Roman" w:cs="Times New Roman"/>
      <w:b/>
      <w:bCs/>
      <w:lang w:eastAsia="en-GB"/>
    </w:rPr>
  </w:style>
  <w:style w:type="character" w:customStyle="1" w:styleId="7Char">
    <w:name w:val="标题 7 Char"/>
    <w:link w:val="7"/>
    <w:semiHidden/>
    <w:rsid w:val="00B75A91"/>
    <w:rPr>
      <w:rFonts w:ascii="Calibri" w:eastAsia="PMingLiU" w:hAnsi="Calibri" w:cs="Times New Roman"/>
      <w:sz w:val="24"/>
      <w:szCs w:val="24"/>
      <w:lang w:eastAsia="en-GB"/>
    </w:rPr>
  </w:style>
  <w:style w:type="character" w:customStyle="1" w:styleId="9Char">
    <w:name w:val="标题 9 Char"/>
    <w:basedOn w:val="a0"/>
    <w:link w:val="9"/>
    <w:rsid w:val="00B75A91"/>
    <w:rPr>
      <w:rFonts w:ascii="Arial" w:eastAsia="MS Mincho" w:hAnsi="Arial" w:cs="Arial"/>
      <w:b/>
      <w:sz w:val="20"/>
      <w:lang w:eastAsia="en-GB"/>
    </w:rPr>
  </w:style>
  <w:style w:type="character" w:styleId="ae">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af">
    <w:name w:val="List Bullet"/>
    <w:basedOn w:val="a"/>
    <w:rsid w:val="00B75A91"/>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Char6"/>
    <w:uiPriority w:val="34"/>
    <w:qFormat/>
    <w:rsid w:val="00B75A91"/>
    <w:pPr>
      <w:ind w:left="720"/>
    </w:pPr>
    <w:rPr>
      <w:rFonts w:ascii="Calibri" w:eastAsia="Calibri" w:hAnsi="Calibri"/>
      <w:sz w:val="22"/>
      <w:szCs w:val="22"/>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af1">
    <w:name w:val="Normal (Web)"/>
    <w:basedOn w:val="a"/>
    <w:uiPriority w:val="99"/>
    <w:unhideWhenUsed/>
    <w:rsid w:val="00B75A91"/>
    <w:pPr>
      <w:spacing w:before="100" w:beforeAutospacing="1" w:after="100" w:afterAutospacing="1"/>
    </w:pPr>
    <w:rPr>
      <w:rFonts w:eastAsia="Calibri"/>
      <w:sz w:val="24"/>
    </w:rPr>
  </w:style>
  <w:style w:type="character" w:styleId="af2">
    <w:name w:val="page number"/>
    <w:basedOn w:val="a0"/>
    <w:rsid w:val="00B75A91"/>
  </w:style>
  <w:style w:type="character" w:styleId="af3">
    <w:name w:val="Placeholder Text"/>
    <w:uiPriority w:val="99"/>
    <w:semiHidden/>
    <w:rsid w:val="00B75A91"/>
    <w:rPr>
      <w:color w:val="808080"/>
    </w:rPr>
  </w:style>
  <w:style w:type="paragraph" w:styleId="af4">
    <w:name w:val="Plain Text"/>
    <w:basedOn w:val="a"/>
    <w:link w:val="Char7"/>
    <w:uiPriority w:val="99"/>
    <w:unhideWhenUsed/>
    <w:rsid w:val="00B75A91"/>
    <w:rPr>
      <w:rFonts w:ascii="Consolas" w:eastAsia="Calibri" w:hAnsi="Consolas"/>
      <w:sz w:val="21"/>
      <w:szCs w:val="21"/>
      <w:lang w:val="x-none"/>
    </w:rPr>
  </w:style>
  <w:style w:type="character" w:customStyle="1" w:styleId="Char7">
    <w:name w:val="纯文本 Char"/>
    <w:link w:val="af4"/>
    <w:uiPriority w:val="99"/>
    <w:rsid w:val="00B75A91"/>
    <w:rPr>
      <w:rFonts w:ascii="Consolas" w:eastAsia="Calibri" w:hAnsi="Consolas" w:cs="Times New Roman"/>
      <w:sz w:val="21"/>
      <w:szCs w:val="21"/>
      <w:lang w:val="x-none"/>
    </w:rPr>
  </w:style>
  <w:style w:type="paragraph" w:customStyle="1" w:styleId="Proposal">
    <w:name w:val="Proposal"/>
    <w:basedOn w:val="a"/>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a"/>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a"/>
    <w:qFormat/>
    <w:rsid w:val="00B75A91"/>
    <w:pPr>
      <w:tabs>
        <w:tab w:val="left" w:pos="1622"/>
      </w:tabs>
      <w:ind w:left="1622" w:hanging="363"/>
    </w:pPr>
    <w:rPr>
      <w:color w:val="2E74B5"/>
      <w:sz w:val="18"/>
    </w:rPr>
  </w:style>
  <w:style w:type="paragraph" w:customStyle="1" w:styleId="Style1">
    <w:name w:val="Style1"/>
    <w:basedOn w:val="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af5">
    <w:name w:val="Table Grid"/>
    <w:basedOn w:val="a1"/>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rsid w:val="00B75A91"/>
    <w:pPr>
      <w:tabs>
        <w:tab w:val="left" w:pos="811"/>
      </w:tabs>
      <w:spacing w:before="60"/>
      <w:ind w:left="811" w:hanging="811"/>
    </w:pPr>
  </w:style>
  <w:style w:type="paragraph" w:customStyle="1" w:styleId="TAL">
    <w:name w:val="TAL"/>
    <w:basedOn w:val="a"/>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a"/>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10">
    <w:name w:val="toc 1"/>
    <w:basedOn w:val="a"/>
    <w:next w:val="a"/>
    <w:autoRedefine/>
    <w:uiPriority w:val="39"/>
    <w:rsid w:val="00B75A91"/>
  </w:style>
  <w:style w:type="paragraph" w:styleId="21">
    <w:name w:val="toc 2"/>
    <w:basedOn w:val="a"/>
    <w:next w:val="a"/>
    <w:autoRedefine/>
    <w:uiPriority w:val="39"/>
    <w:rsid w:val="00B75A91"/>
    <w:pPr>
      <w:ind w:left="200"/>
    </w:pPr>
  </w:style>
  <w:style w:type="paragraph" w:styleId="3">
    <w:name w:val="toc 3"/>
    <w:basedOn w:val="a"/>
    <w:next w:val="a"/>
    <w:autoRedefine/>
    <w:semiHidden/>
    <w:rsid w:val="00B75A91"/>
    <w:pPr>
      <w:numPr>
        <w:numId w:val="10"/>
      </w:numPr>
    </w:pPr>
  </w:style>
  <w:style w:type="paragraph" w:customStyle="1" w:styleId="af7">
    <w:name w:val="바탕글"/>
    <w:basedOn w:val="a"/>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af8">
    <w:name w:val="Revision"/>
    <w:hidden/>
    <w:uiPriority w:val="99"/>
    <w:semiHidden/>
    <w:rsid w:val="00EE321B"/>
  </w:style>
  <w:style w:type="paragraph" w:customStyle="1" w:styleId="EditorsNote">
    <w:name w:val="Editor's Note"/>
    <w:basedOn w:val="a"/>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40"/>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40">
    <w:name w:val="List 4"/>
    <w:basedOn w:val="a"/>
    <w:uiPriority w:val="99"/>
    <w:semiHidden/>
    <w:unhideWhenUsed/>
    <w:rsid w:val="00CB79FB"/>
    <w:pPr>
      <w:ind w:left="1132" w:hanging="283"/>
      <w:contextualSpacing/>
    </w:pPr>
  </w:style>
  <w:style w:type="character" w:customStyle="1" w:styleId="UnresolvedMention1">
    <w:name w:val="Unresolved Mention1"/>
    <w:basedOn w:val="a0"/>
    <w:uiPriority w:val="99"/>
    <w:semiHidden/>
    <w:unhideWhenUsed/>
    <w:rsid w:val="00243468"/>
    <w:rPr>
      <w:color w:val="605E5C"/>
      <w:shd w:val="clear" w:color="auto" w:fill="E1DFDD"/>
    </w:rPr>
  </w:style>
  <w:style w:type="paragraph" w:styleId="af9">
    <w:name w:val="Subtitle"/>
    <w:basedOn w:val="a"/>
    <w:next w:val="a"/>
    <w:link w:val="Char8"/>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8">
    <w:name w:val="副标题 Char"/>
    <w:basedOn w:val="a0"/>
    <w:link w:val="af9"/>
    <w:uiPriority w:val="11"/>
    <w:rsid w:val="00803B3B"/>
    <w:rPr>
      <w:rFonts w:asciiTheme="minorHAnsi" w:eastAsiaTheme="minorEastAsia" w:hAnsiTheme="minorHAnsi" w:cstheme="minorBidi"/>
      <w:color w:val="5A5A5A" w:themeColor="text1" w:themeTint="A5"/>
      <w:spacing w:val="15"/>
      <w:sz w:val="22"/>
      <w:szCs w:val="22"/>
    </w:rPr>
  </w:style>
  <w:style w:type="character" w:styleId="afa">
    <w:name w:val="Subtle Emphasis"/>
    <w:basedOn w:val="a0"/>
    <w:uiPriority w:val="19"/>
    <w:qFormat/>
    <w:rsid w:val="00803B3B"/>
    <w:rPr>
      <w:i/>
      <w:iCs/>
      <w:color w:val="404040" w:themeColor="text1" w:themeTint="BF"/>
    </w:rPr>
  </w:style>
  <w:style w:type="character" w:styleId="afb">
    <w:name w:val="Intense Emphasis"/>
    <w:basedOn w:val="a0"/>
    <w:uiPriority w:val="21"/>
    <w:qFormat/>
    <w:rsid w:val="00803B3B"/>
    <w:rPr>
      <w:i/>
      <w:iCs/>
      <w:color w:val="4472C4" w:themeColor="accent1"/>
    </w:rPr>
  </w:style>
  <w:style w:type="paragraph" w:styleId="afc">
    <w:name w:val="Title"/>
    <w:basedOn w:val="a"/>
    <w:next w:val="a"/>
    <w:link w:val="Char9"/>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Char9">
    <w:name w:val="标题 Char"/>
    <w:basedOn w:val="a0"/>
    <w:link w:val="afc"/>
    <w:uiPriority w:val="10"/>
    <w:rsid w:val="00803B3B"/>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B61"/>
  </w:style>
  <w:style w:type="paragraph" w:styleId="1">
    <w:name w:val="heading 1"/>
    <w:aliases w:val="NMP Heading 1,H1,h11,h12,h13,h14,h15,h16,app heading 1,l1,Memo Heading 1,Heading 1_a,heading 1,h17,h111,h121,h131,h141,h151,h161,h18,h112,h122,h132,h142,h152,h162,h19,h113,h123,h133,h143,h153,h163,Alt+1,Alt+11,Alt+12,Alt+13,h1,1. Heading"/>
    <w:basedOn w:val="a"/>
    <w:next w:val="Doc-title"/>
    <w:link w:val="1Char"/>
    <w:qFormat/>
    <w:rsid w:val="00B75A91"/>
    <w:pPr>
      <w:widowControl w:val="0"/>
      <w:tabs>
        <w:tab w:val="left" w:pos="720"/>
      </w:tabs>
      <w:spacing w:before="240" w:after="60"/>
      <w:ind w:left="720" w:hanging="720"/>
      <w:outlineLvl w:val="0"/>
    </w:pPr>
    <w:rPr>
      <w:b/>
      <w:bCs/>
      <w:kern w:val="32"/>
      <w:sz w:val="32"/>
      <w:szCs w:val="32"/>
    </w:rPr>
  </w:style>
  <w:style w:type="paragraph" w:styleId="2">
    <w:name w:val="heading 2"/>
    <w:aliases w:val="H2,h2,Head2A,2,UNDERRUBRIK 1-2,DO NOT USE_h2,h21,H2 Char,h2 Char"/>
    <w:basedOn w:val="a"/>
    <w:next w:val="Doc-title"/>
    <w:link w:val="2Char"/>
    <w:qFormat/>
    <w:rsid w:val="00B75A91"/>
    <w:pPr>
      <w:widowControl w:val="0"/>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Char"/>
    <w:qFormat/>
    <w:rsid w:val="00B75A91"/>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rsid w:val="00B75A91"/>
    <w:pPr>
      <w:keepNext/>
      <w:outlineLvl w:val="3"/>
    </w:pPr>
    <w:rPr>
      <w:sz w:val="24"/>
      <w:szCs w:val="28"/>
    </w:rPr>
  </w:style>
  <w:style w:type="paragraph" w:styleId="5">
    <w:name w:val="heading 5"/>
    <w:basedOn w:val="4"/>
    <w:next w:val="Doc-title"/>
    <w:link w:val="5Char"/>
    <w:qFormat/>
    <w:rsid w:val="00B75A91"/>
    <w:pPr>
      <w:outlineLvl w:val="4"/>
    </w:pPr>
    <w:rPr>
      <w:rFonts w:eastAsia="Times New Roman" w:cs="Times New Roman"/>
      <w:iCs/>
      <w:sz w:val="22"/>
      <w:szCs w:val="26"/>
    </w:rPr>
  </w:style>
  <w:style w:type="paragraph" w:styleId="6">
    <w:name w:val="heading 6"/>
    <w:basedOn w:val="a"/>
    <w:next w:val="Doc-title"/>
    <w:link w:val="6Char"/>
    <w:qFormat/>
    <w:rsid w:val="00B75A91"/>
    <w:pPr>
      <w:spacing w:before="240" w:after="60"/>
      <w:outlineLvl w:val="5"/>
    </w:pPr>
    <w:rPr>
      <w:b/>
      <w:bCs/>
      <w:sz w:val="22"/>
      <w:szCs w:val="22"/>
    </w:rPr>
  </w:style>
  <w:style w:type="paragraph" w:styleId="7">
    <w:name w:val="heading 7"/>
    <w:basedOn w:val="a"/>
    <w:next w:val="a"/>
    <w:link w:val="7Char"/>
    <w:semiHidden/>
    <w:unhideWhenUsed/>
    <w:qFormat/>
    <w:rsid w:val="00B75A91"/>
    <w:pPr>
      <w:spacing w:before="240" w:after="60"/>
      <w:outlineLvl w:val="6"/>
    </w:pPr>
    <w:rPr>
      <w:rFonts w:ascii="Calibri" w:eastAsia="PMingLiU" w:hAnsi="Calibri"/>
      <w:sz w:val="24"/>
    </w:rPr>
  </w:style>
  <w:style w:type="paragraph" w:styleId="9">
    <w:name w:val="heading 9"/>
    <w:basedOn w:val="a"/>
    <w:next w:val="a"/>
    <w:link w:val="9Char"/>
    <w:qFormat/>
    <w:rsid w:val="00B75A91"/>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0">
    <w:name w:val="2 Char"/>
    <w:semiHidden/>
    <w:rsid w:val="00B75A9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Agreement">
    <w:name w:val="Agreement"/>
    <w:basedOn w:val="a"/>
    <w:next w:val="a"/>
    <w:qFormat/>
    <w:rsid w:val="00B75A91"/>
    <w:pPr>
      <w:numPr>
        <w:numId w:val="1"/>
      </w:numPr>
      <w:spacing w:before="60"/>
    </w:pPr>
    <w:rPr>
      <w:b/>
    </w:rPr>
  </w:style>
  <w:style w:type="paragraph" w:styleId="a3">
    <w:name w:val="List"/>
    <w:basedOn w:val="a"/>
    <w:rsid w:val="00B75A91"/>
    <w:pPr>
      <w:ind w:left="283" w:hanging="283"/>
    </w:pPr>
  </w:style>
  <w:style w:type="paragraph" w:customStyle="1" w:styleId="B1">
    <w:name w:val="B1"/>
    <w:basedOn w:val="a3"/>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20">
    <w:name w:val="List 2"/>
    <w:basedOn w:val="a"/>
    <w:rsid w:val="00B75A91"/>
    <w:pPr>
      <w:ind w:left="566" w:hanging="283"/>
      <w:contextualSpacing/>
    </w:pPr>
  </w:style>
  <w:style w:type="paragraph" w:customStyle="1" w:styleId="B2">
    <w:name w:val="B2"/>
    <w:basedOn w:val="20"/>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31">
    <w:name w:val="List 3"/>
    <w:basedOn w:val="a"/>
    <w:rsid w:val="00B75A91"/>
    <w:pPr>
      <w:ind w:left="849" w:hanging="283"/>
      <w:contextualSpacing/>
    </w:pPr>
  </w:style>
  <w:style w:type="paragraph" w:customStyle="1" w:styleId="B3">
    <w:name w:val="B3"/>
    <w:basedOn w:val="31"/>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a"/>
    <w:rsid w:val="00B75A91"/>
    <w:pPr>
      <w:overflowPunct w:val="0"/>
      <w:autoSpaceDE w:val="0"/>
      <w:autoSpaceDN w:val="0"/>
      <w:spacing w:after="180"/>
      <w:ind w:left="1135" w:hanging="284"/>
    </w:pPr>
    <w:rPr>
      <w:rFonts w:eastAsia="Times New Roman"/>
    </w:rPr>
  </w:style>
  <w:style w:type="paragraph" w:styleId="a4">
    <w:name w:val="Balloon Text"/>
    <w:basedOn w:val="a"/>
    <w:link w:val="Char"/>
    <w:semiHidden/>
    <w:rsid w:val="00B75A91"/>
    <w:rPr>
      <w:rFonts w:ascii="Tahoma" w:hAnsi="Tahoma" w:cs="Tahoma"/>
      <w:sz w:val="16"/>
      <w:szCs w:val="16"/>
    </w:rPr>
  </w:style>
  <w:style w:type="character" w:customStyle="1" w:styleId="Char">
    <w:name w:val="批注框文本 Char"/>
    <w:basedOn w:val="a0"/>
    <w:link w:val="a4"/>
    <w:semiHidden/>
    <w:rsid w:val="00B75A91"/>
    <w:rPr>
      <w:rFonts w:ascii="Tahoma" w:eastAsia="MS Mincho" w:hAnsi="Tahoma" w:cs="Tahoma"/>
      <w:sz w:val="16"/>
      <w:szCs w:val="16"/>
      <w:lang w:eastAsia="en-GB"/>
    </w:rPr>
  </w:style>
  <w:style w:type="paragraph" w:styleId="a5">
    <w:name w:val="Body Text"/>
    <w:basedOn w:val="a"/>
    <w:link w:val="Char0"/>
    <w:rsid w:val="00B75A91"/>
    <w:pPr>
      <w:spacing w:after="120"/>
    </w:pPr>
  </w:style>
  <w:style w:type="character" w:customStyle="1" w:styleId="Char0">
    <w:name w:val="正文文本 Char"/>
    <w:basedOn w:val="a0"/>
    <w:link w:val="a5"/>
    <w:rsid w:val="00B75A91"/>
    <w:rPr>
      <w:rFonts w:ascii="Arial" w:eastAsia="MS Mincho" w:hAnsi="Arial" w:cs="Times New Roman"/>
      <w:sz w:val="20"/>
      <w:szCs w:val="24"/>
      <w:lang w:eastAsia="en-GB"/>
    </w:rPr>
  </w:style>
  <w:style w:type="paragraph" w:customStyle="1" w:styleId="SubHeading">
    <w:name w:val="SubHeading"/>
    <w:basedOn w:val="a"/>
    <w:next w:val="a"/>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a"/>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a6">
    <w:name w:val="annotation reference"/>
    <w:semiHidden/>
    <w:rsid w:val="00B75A91"/>
    <w:rPr>
      <w:sz w:val="16"/>
      <w:szCs w:val="16"/>
    </w:rPr>
  </w:style>
  <w:style w:type="paragraph" w:styleId="a7">
    <w:name w:val="annotation text"/>
    <w:basedOn w:val="a"/>
    <w:link w:val="Char1"/>
    <w:semiHidden/>
    <w:rsid w:val="00B75A91"/>
  </w:style>
  <w:style w:type="character" w:customStyle="1" w:styleId="Char1">
    <w:name w:val="批注文字 Char"/>
    <w:basedOn w:val="a0"/>
    <w:link w:val="a7"/>
    <w:semiHidden/>
    <w:rsid w:val="00B75A91"/>
    <w:rPr>
      <w:rFonts w:ascii="Arial" w:eastAsia="MS Mincho" w:hAnsi="Arial" w:cs="Times New Roman"/>
      <w:sz w:val="20"/>
      <w:szCs w:val="20"/>
      <w:lang w:eastAsia="en-GB"/>
    </w:rPr>
  </w:style>
  <w:style w:type="paragraph" w:styleId="a8">
    <w:name w:val="annotation subject"/>
    <w:basedOn w:val="a7"/>
    <w:next w:val="a7"/>
    <w:link w:val="Char2"/>
    <w:uiPriority w:val="99"/>
    <w:semiHidden/>
    <w:rsid w:val="00B75A91"/>
    <w:rPr>
      <w:b/>
      <w:bCs/>
    </w:rPr>
  </w:style>
  <w:style w:type="character" w:customStyle="1" w:styleId="Char2">
    <w:name w:val="批注主题 Char"/>
    <w:basedOn w:val="Char1"/>
    <w:link w:val="a8"/>
    <w:uiPriority w:val="99"/>
    <w:semiHidden/>
    <w:rsid w:val="00B75A91"/>
    <w:rPr>
      <w:rFonts w:ascii="Arial" w:eastAsia="MS Mincho" w:hAnsi="Arial" w:cs="Times New Roman"/>
      <w:b/>
      <w:bCs/>
      <w:sz w:val="20"/>
      <w:szCs w:val="20"/>
      <w:lang w:eastAsia="en-GB"/>
    </w:rPr>
  </w:style>
  <w:style w:type="paragraph" w:customStyle="1" w:styleId="Comments">
    <w:name w:val="Comments"/>
    <w:basedOn w:val="a"/>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a"/>
    <w:qFormat/>
    <w:rsid w:val="00B75A91"/>
    <w:pPr>
      <w:numPr>
        <w:numId w:val="3"/>
      </w:numPr>
      <w:spacing w:after="180" w:line="0" w:lineRule="atLeast"/>
      <w:jc w:val="both"/>
    </w:pPr>
    <w:rPr>
      <w:b/>
      <w:bCs/>
      <w:lang w:eastAsia="x-none"/>
    </w:rPr>
  </w:style>
  <w:style w:type="paragraph" w:customStyle="1" w:styleId="ContributionHeader">
    <w:name w:val="ContributionHeader"/>
    <w:basedOn w:val="a"/>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a"/>
    <w:next w:val="Doc-text2"/>
    <w:qFormat/>
    <w:rsid w:val="00B75A91"/>
    <w:pPr>
      <w:tabs>
        <w:tab w:val="left" w:pos="1622"/>
      </w:tabs>
      <w:ind w:left="1622" w:hanging="363"/>
    </w:pPr>
    <w:rPr>
      <w:i/>
    </w:rPr>
  </w:style>
  <w:style w:type="paragraph" w:customStyle="1" w:styleId="Doc-title">
    <w:name w:val="Doc-title"/>
    <w:basedOn w:val="a"/>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a9">
    <w:name w:val="Document Map"/>
    <w:basedOn w:val="a"/>
    <w:link w:val="Char3"/>
    <w:semiHidden/>
    <w:rsid w:val="00B75A91"/>
    <w:pPr>
      <w:shd w:val="clear" w:color="auto" w:fill="000080"/>
    </w:pPr>
    <w:rPr>
      <w:rFonts w:ascii="Tahoma" w:hAnsi="Tahoma" w:cs="Tahoma"/>
    </w:rPr>
  </w:style>
  <w:style w:type="character" w:customStyle="1" w:styleId="Char3">
    <w:name w:val="文档结构图 Char"/>
    <w:basedOn w:val="a0"/>
    <w:link w:val="a9"/>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aa">
    <w:name w:val="Emphasis"/>
    <w:qFormat/>
    <w:rsid w:val="00B75A91"/>
    <w:rPr>
      <w:i/>
      <w:iCs/>
    </w:rPr>
  </w:style>
  <w:style w:type="character" w:styleId="ab">
    <w:name w:val="FollowedHyperlink"/>
    <w:rsid w:val="00B75A91"/>
    <w:rPr>
      <w:color w:val="800080"/>
      <w:u w:val="single"/>
    </w:rPr>
  </w:style>
  <w:style w:type="paragraph" w:styleId="ac">
    <w:name w:val="footer"/>
    <w:basedOn w:val="a"/>
    <w:link w:val="Char4"/>
    <w:uiPriority w:val="99"/>
    <w:rsid w:val="00B75A91"/>
    <w:pPr>
      <w:tabs>
        <w:tab w:val="center" w:pos="4153"/>
        <w:tab w:val="right" w:pos="8306"/>
      </w:tabs>
    </w:pPr>
    <w:rPr>
      <w:lang w:val="x-none" w:eastAsia="x-none"/>
    </w:rPr>
  </w:style>
  <w:style w:type="character" w:customStyle="1" w:styleId="Char4">
    <w:name w:val="页脚 Char"/>
    <w:link w:val="ac"/>
    <w:uiPriority w:val="99"/>
    <w:rsid w:val="00B75A91"/>
    <w:rPr>
      <w:rFonts w:ascii="Arial" w:eastAsia="MS Mincho" w:hAnsi="Arial" w:cs="Times New Roman"/>
      <w:sz w:val="20"/>
      <w:szCs w:val="24"/>
      <w:lang w:val="x-none" w:eastAsia="x-none"/>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B75A91"/>
    <w:pPr>
      <w:widowControl w:val="0"/>
      <w:tabs>
        <w:tab w:val="left" w:pos="1701"/>
        <w:tab w:val="right" w:pos="9923"/>
      </w:tabs>
      <w:spacing w:before="120"/>
    </w:pPr>
    <w:rPr>
      <w:b/>
      <w:sz w:val="24"/>
      <w:lang w:val="de-DE" w:eastAsia="x-none"/>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B75A91"/>
    <w:rPr>
      <w:rFonts w:ascii="Arial" w:eastAsia="MS Mincho" w:hAnsi="Arial" w:cs="Times New Roman"/>
      <w:b/>
      <w:sz w:val="24"/>
      <w:szCs w:val="24"/>
      <w:lang w:val="de-DE"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B75A91"/>
    <w:rPr>
      <w:rFonts w:ascii="Arial" w:eastAsia="MS Mincho" w:hAnsi="Arial" w:cs="Times New Roman"/>
      <w:b/>
      <w:bCs/>
      <w:kern w:val="32"/>
      <w:sz w:val="32"/>
      <w:szCs w:val="32"/>
      <w:lang w:eastAsia="en-GB"/>
    </w:rPr>
  </w:style>
  <w:style w:type="character" w:customStyle="1" w:styleId="2Char">
    <w:name w:val="标题 2 Char"/>
    <w:aliases w:val="H2 Char1,h2 Char1,Head2A Char,2 Char1,UNDERRUBRIK 1-2 Char,DO NOT USE_h2 Char,h21 Char,H2 Char Char,h2 Char Char"/>
    <w:link w:val="2"/>
    <w:rsid w:val="00B75A91"/>
    <w:rPr>
      <w:rFonts w:ascii="Arial" w:eastAsia="MS Mincho" w:hAnsi="Arial" w:cs="Arial"/>
      <w:b/>
      <w:bCs/>
      <w:iCs/>
      <w:sz w:val="28"/>
      <w:szCs w:val="28"/>
      <w:lang w:eastAsia="en-GB"/>
    </w:rPr>
  </w:style>
  <w:style w:type="character" w:customStyle="1" w:styleId="3Char">
    <w:name w:val="标题 3 Char"/>
    <w:link w:val="30"/>
    <w:rsid w:val="00B75A91"/>
    <w:rPr>
      <w:rFonts w:ascii="Arial" w:eastAsia="MS Mincho" w:hAnsi="Arial" w:cs="Arial"/>
      <w:bCs/>
      <w:sz w:val="26"/>
      <w:szCs w:val="26"/>
      <w:lang w:eastAsia="en-GB"/>
    </w:rPr>
  </w:style>
  <w:style w:type="character" w:customStyle="1" w:styleId="4Char">
    <w:name w:val="标题 4 Char"/>
    <w:link w:val="4"/>
    <w:rsid w:val="00B75A91"/>
    <w:rPr>
      <w:rFonts w:ascii="Arial" w:eastAsia="MS Mincho" w:hAnsi="Arial" w:cs="Arial"/>
      <w:bCs/>
      <w:sz w:val="24"/>
      <w:szCs w:val="28"/>
      <w:lang w:eastAsia="en-GB"/>
    </w:rPr>
  </w:style>
  <w:style w:type="character" w:customStyle="1" w:styleId="5Char">
    <w:name w:val="标题 5 Char"/>
    <w:link w:val="5"/>
    <w:rsid w:val="00B75A91"/>
    <w:rPr>
      <w:rFonts w:ascii="Arial" w:eastAsia="Times New Roman" w:hAnsi="Arial" w:cs="Times New Roman"/>
      <w:bCs/>
      <w:iCs/>
      <w:szCs w:val="26"/>
      <w:lang w:eastAsia="en-GB"/>
    </w:rPr>
  </w:style>
  <w:style w:type="character" w:customStyle="1" w:styleId="6Char">
    <w:name w:val="标题 6 Char"/>
    <w:basedOn w:val="a0"/>
    <w:link w:val="6"/>
    <w:rsid w:val="00B75A91"/>
    <w:rPr>
      <w:rFonts w:ascii="Times New Roman" w:eastAsia="MS Mincho" w:hAnsi="Times New Roman" w:cs="Times New Roman"/>
      <w:b/>
      <w:bCs/>
      <w:lang w:eastAsia="en-GB"/>
    </w:rPr>
  </w:style>
  <w:style w:type="character" w:customStyle="1" w:styleId="7Char">
    <w:name w:val="标题 7 Char"/>
    <w:link w:val="7"/>
    <w:semiHidden/>
    <w:rsid w:val="00B75A91"/>
    <w:rPr>
      <w:rFonts w:ascii="Calibri" w:eastAsia="PMingLiU" w:hAnsi="Calibri" w:cs="Times New Roman"/>
      <w:sz w:val="24"/>
      <w:szCs w:val="24"/>
      <w:lang w:eastAsia="en-GB"/>
    </w:rPr>
  </w:style>
  <w:style w:type="character" w:customStyle="1" w:styleId="9Char">
    <w:name w:val="标题 9 Char"/>
    <w:basedOn w:val="a0"/>
    <w:link w:val="9"/>
    <w:rsid w:val="00B75A91"/>
    <w:rPr>
      <w:rFonts w:ascii="Arial" w:eastAsia="MS Mincho" w:hAnsi="Arial" w:cs="Arial"/>
      <w:b/>
      <w:sz w:val="20"/>
      <w:lang w:eastAsia="en-GB"/>
    </w:rPr>
  </w:style>
  <w:style w:type="character" w:styleId="ae">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af">
    <w:name w:val="List Bullet"/>
    <w:basedOn w:val="a"/>
    <w:rsid w:val="00B75A91"/>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Char6"/>
    <w:uiPriority w:val="34"/>
    <w:qFormat/>
    <w:rsid w:val="00B75A91"/>
    <w:pPr>
      <w:ind w:left="720"/>
    </w:pPr>
    <w:rPr>
      <w:rFonts w:ascii="Calibri" w:eastAsia="Calibri" w:hAnsi="Calibri"/>
      <w:sz w:val="22"/>
      <w:szCs w:val="22"/>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af1">
    <w:name w:val="Normal (Web)"/>
    <w:basedOn w:val="a"/>
    <w:uiPriority w:val="99"/>
    <w:unhideWhenUsed/>
    <w:rsid w:val="00B75A91"/>
    <w:pPr>
      <w:spacing w:before="100" w:beforeAutospacing="1" w:after="100" w:afterAutospacing="1"/>
    </w:pPr>
    <w:rPr>
      <w:rFonts w:eastAsia="Calibri"/>
      <w:sz w:val="24"/>
    </w:rPr>
  </w:style>
  <w:style w:type="character" w:styleId="af2">
    <w:name w:val="page number"/>
    <w:basedOn w:val="a0"/>
    <w:rsid w:val="00B75A91"/>
  </w:style>
  <w:style w:type="character" w:styleId="af3">
    <w:name w:val="Placeholder Text"/>
    <w:uiPriority w:val="99"/>
    <w:semiHidden/>
    <w:rsid w:val="00B75A91"/>
    <w:rPr>
      <w:color w:val="808080"/>
    </w:rPr>
  </w:style>
  <w:style w:type="paragraph" w:styleId="af4">
    <w:name w:val="Plain Text"/>
    <w:basedOn w:val="a"/>
    <w:link w:val="Char7"/>
    <w:uiPriority w:val="99"/>
    <w:unhideWhenUsed/>
    <w:rsid w:val="00B75A91"/>
    <w:rPr>
      <w:rFonts w:ascii="Consolas" w:eastAsia="Calibri" w:hAnsi="Consolas"/>
      <w:sz w:val="21"/>
      <w:szCs w:val="21"/>
      <w:lang w:val="x-none"/>
    </w:rPr>
  </w:style>
  <w:style w:type="character" w:customStyle="1" w:styleId="Char7">
    <w:name w:val="纯文本 Char"/>
    <w:link w:val="af4"/>
    <w:uiPriority w:val="99"/>
    <w:rsid w:val="00B75A91"/>
    <w:rPr>
      <w:rFonts w:ascii="Consolas" w:eastAsia="Calibri" w:hAnsi="Consolas" w:cs="Times New Roman"/>
      <w:sz w:val="21"/>
      <w:szCs w:val="21"/>
      <w:lang w:val="x-none"/>
    </w:rPr>
  </w:style>
  <w:style w:type="paragraph" w:customStyle="1" w:styleId="Proposal">
    <w:name w:val="Proposal"/>
    <w:basedOn w:val="a"/>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a"/>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a"/>
    <w:qFormat/>
    <w:rsid w:val="00B75A91"/>
    <w:pPr>
      <w:tabs>
        <w:tab w:val="left" w:pos="1622"/>
      </w:tabs>
      <w:ind w:left="1622" w:hanging="363"/>
    </w:pPr>
    <w:rPr>
      <w:color w:val="2E74B5"/>
      <w:sz w:val="18"/>
    </w:rPr>
  </w:style>
  <w:style w:type="paragraph" w:customStyle="1" w:styleId="Style1">
    <w:name w:val="Style1"/>
    <w:basedOn w:val="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af5">
    <w:name w:val="Table Grid"/>
    <w:basedOn w:val="a1"/>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rsid w:val="00B75A91"/>
    <w:pPr>
      <w:tabs>
        <w:tab w:val="left" w:pos="811"/>
      </w:tabs>
      <w:spacing w:before="60"/>
      <w:ind w:left="811" w:hanging="811"/>
    </w:pPr>
  </w:style>
  <w:style w:type="paragraph" w:customStyle="1" w:styleId="TAL">
    <w:name w:val="TAL"/>
    <w:basedOn w:val="a"/>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a"/>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10">
    <w:name w:val="toc 1"/>
    <w:basedOn w:val="a"/>
    <w:next w:val="a"/>
    <w:autoRedefine/>
    <w:uiPriority w:val="39"/>
    <w:rsid w:val="00B75A91"/>
  </w:style>
  <w:style w:type="paragraph" w:styleId="21">
    <w:name w:val="toc 2"/>
    <w:basedOn w:val="a"/>
    <w:next w:val="a"/>
    <w:autoRedefine/>
    <w:uiPriority w:val="39"/>
    <w:rsid w:val="00B75A91"/>
    <w:pPr>
      <w:ind w:left="200"/>
    </w:pPr>
  </w:style>
  <w:style w:type="paragraph" w:styleId="3">
    <w:name w:val="toc 3"/>
    <w:basedOn w:val="a"/>
    <w:next w:val="a"/>
    <w:autoRedefine/>
    <w:semiHidden/>
    <w:rsid w:val="00B75A91"/>
    <w:pPr>
      <w:numPr>
        <w:numId w:val="10"/>
      </w:numPr>
    </w:pPr>
  </w:style>
  <w:style w:type="paragraph" w:customStyle="1" w:styleId="af7">
    <w:name w:val="바탕글"/>
    <w:basedOn w:val="a"/>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af8">
    <w:name w:val="Revision"/>
    <w:hidden/>
    <w:uiPriority w:val="99"/>
    <w:semiHidden/>
    <w:rsid w:val="00EE321B"/>
  </w:style>
  <w:style w:type="paragraph" w:customStyle="1" w:styleId="EditorsNote">
    <w:name w:val="Editor's Note"/>
    <w:basedOn w:val="a"/>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40"/>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40">
    <w:name w:val="List 4"/>
    <w:basedOn w:val="a"/>
    <w:uiPriority w:val="99"/>
    <w:semiHidden/>
    <w:unhideWhenUsed/>
    <w:rsid w:val="00CB79FB"/>
    <w:pPr>
      <w:ind w:left="1132" w:hanging="283"/>
      <w:contextualSpacing/>
    </w:pPr>
  </w:style>
  <w:style w:type="character" w:customStyle="1" w:styleId="UnresolvedMention1">
    <w:name w:val="Unresolved Mention1"/>
    <w:basedOn w:val="a0"/>
    <w:uiPriority w:val="99"/>
    <w:semiHidden/>
    <w:unhideWhenUsed/>
    <w:rsid w:val="00243468"/>
    <w:rPr>
      <w:color w:val="605E5C"/>
      <w:shd w:val="clear" w:color="auto" w:fill="E1DFDD"/>
    </w:rPr>
  </w:style>
  <w:style w:type="paragraph" w:styleId="af9">
    <w:name w:val="Subtitle"/>
    <w:basedOn w:val="a"/>
    <w:next w:val="a"/>
    <w:link w:val="Char8"/>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8">
    <w:name w:val="副标题 Char"/>
    <w:basedOn w:val="a0"/>
    <w:link w:val="af9"/>
    <w:uiPriority w:val="11"/>
    <w:rsid w:val="00803B3B"/>
    <w:rPr>
      <w:rFonts w:asciiTheme="minorHAnsi" w:eastAsiaTheme="minorEastAsia" w:hAnsiTheme="minorHAnsi" w:cstheme="minorBidi"/>
      <w:color w:val="5A5A5A" w:themeColor="text1" w:themeTint="A5"/>
      <w:spacing w:val="15"/>
      <w:sz w:val="22"/>
      <w:szCs w:val="22"/>
    </w:rPr>
  </w:style>
  <w:style w:type="character" w:styleId="afa">
    <w:name w:val="Subtle Emphasis"/>
    <w:basedOn w:val="a0"/>
    <w:uiPriority w:val="19"/>
    <w:qFormat/>
    <w:rsid w:val="00803B3B"/>
    <w:rPr>
      <w:i/>
      <w:iCs/>
      <w:color w:val="404040" w:themeColor="text1" w:themeTint="BF"/>
    </w:rPr>
  </w:style>
  <w:style w:type="character" w:styleId="afb">
    <w:name w:val="Intense Emphasis"/>
    <w:basedOn w:val="a0"/>
    <w:uiPriority w:val="21"/>
    <w:qFormat/>
    <w:rsid w:val="00803B3B"/>
    <w:rPr>
      <w:i/>
      <w:iCs/>
      <w:color w:val="4472C4" w:themeColor="accent1"/>
    </w:rPr>
  </w:style>
  <w:style w:type="paragraph" w:styleId="afc">
    <w:name w:val="Title"/>
    <w:basedOn w:val="a"/>
    <w:next w:val="a"/>
    <w:link w:val="Char9"/>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Char9">
    <w:name w:val="标题 Char"/>
    <w:basedOn w:val="a0"/>
    <w:link w:val="afc"/>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6160.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dict.cn/periodicity" TargetMode="External"/><Relationship Id="rId34"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https://www.3gpp.org/ftp/tsg_ran/WG2_RL2/TSGR2_118-e/Docs/R2-2205933.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image" Target="media/image1.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6160.zip" TargetMode="External"/><Relationship Id="rId29"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8-e/Docs/R2-2206160.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Inbox/Chairs_Notes/R2_118-e%20Chair%20Notes%202022-05-10%200600%20UTC.docx"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598.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8-e/Docs/R2-2206160.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933.zip" TargetMode="External"/><Relationship Id="rId22" Type="http://schemas.openxmlformats.org/officeDocument/2006/relationships/hyperlink" Target="https://www.3gpp.org/ftp/tsg_ran/WG2_RL2/TSGR2_118-e/Docs/R2-2205598.zip" TargetMode="External"/><Relationship Id="rId27" Type="http://schemas.openxmlformats.org/officeDocument/2006/relationships/hyperlink" Target="https://www.3gpp.org/ftp/tsg_ran/WG2_RL2/TSGR2_118-e/Docs/R2-2205143.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261886-2EF2-455B-9909-7275C104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6330</Words>
  <Characters>36081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42327</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CATT</cp:lastModifiedBy>
  <cp:revision>7</cp:revision>
  <dcterms:created xsi:type="dcterms:W3CDTF">2022-05-16T05:52:00Z</dcterms:created>
  <dcterms:modified xsi:type="dcterms:W3CDTF">2022-05-16T06:00:00Z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