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205BA" w14:textId="2567B57F" w:rsidR="00A209D6" w:rsidRPr="0093701E" w:rsidRDefault="00A209D6" w:rsidP="00522E68">
      <w:pPr>
        <w:pStyle w:val="Header"/>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2C64B5">
        <w:rPr>
          <w:bCs/>
          <w:noProof w:val="0"/>
          <w:sz w:val="24"/>
          <w:szCs w:val="24"/>
        </w:rPr>
        <w:t>7</w:t>
      </w:r>
      <w:r w:rsidR="00244A05" w:rsidRPr="0093701E">
        <w:rPr>
          <w:bCs/>
          <w:noProof w:val="0"/>
          <w:sz w:val="24"/>
          <w:szCs w:val="24"/>
        </w:rPr>
        <w:t xml:space="preserve"> Electronic</w:t>
      </w:r>
      <w:r w:rsidRPr="0093701E">
        <w:rPr>
          <w:bCs/>
          <w:noProof w:val="0"/>
          <w:sz w:val="24"/>
          <w:szCs w:val="24"/>
        </w:rPr>
        <w:tab/>
      </w:r>
      <w:bookmarkStart w:id="0" w:name="_Hlk67482467"/>
      <w:r w:rsidR="0093701E" w:rsidRPr="00026B8E">
        <w:rPr>
          <w:bCs/>
          <w:noProof w:val="0"/>
          <w:sz w:val="24"/>
          <w:szCs w:val="24"/>
        </w:rPr>
        <w:t>R2-2</w:t>
      </w:r>
      <w:r w:rsidR="002C64B5">
        <w:rPr>
          <w:bCs/>
          <w:noProof w:val="0"/>
          <w:sz w:val="24"/>
          <w:szCs w:val="24"/>
        </w:rPr>
        <w:t>2xxxxx</w:t>
      </w:r>
      <w:r w:rsidR="0093701E" w:rsidRPr="0093701E">
        <w:rPr>
          <w:bCs/>
          <w:noProof w:val="0"/>
          <w:sz w:val="24"/>
          <w:szCs w:val="24"/>
        </w:rPr>
        <w:t xml:space="preserve"> </w:t>
      </w:r>
    </w:p>
    <w:p w14:paraId="49D2B1F9" w14:textId="3D43E7D1" w:rsidR="00A209D6" w:rsidRPr="0093701E" w:rsidRDefault="009928A9" w:rsidP="00522E68">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2C64B5">
        <w:rPr>
          <w:bCs/>
          <w:sz w:val="24"/>
          <w:szCs w:val="24"/>
          <w:lang w:eastAsia="zh-CN"/>
        </w:rPr>
        <w:t>2</w:t>
      </w:r>
      <w:r w:rsidR="00E722A4" w:rsidRPr="0093701E">
        <w:rPr>
          <w:bCs/>
          <w:sz w:val="24"/>
          <w:szCs w:val="24"/>
          <w:lang w:eastAsia="zh-CN"/>
        </w:rPr>
        <w:t>1</w:t>
      </w:r>
      <w:r w:rsidR="002C64B5" w:rsidRPr="002C64B5">
        <w:rPr>
          <w:bCs/>
          <w:sz w:val="24"/>
          <w:szCs w:val="24"/>
          <w:vertAlign w:val="superscript"/>
          <w:lang w:eastAsia="zh-CN"/>
        </w:rPr>
        <w:t>st</w:t>
      </w:r>
      <w:r w:rsidR="002C64B5">
        <w:rPr>
          <w:bCs/>
          <w:sz w:val="24"/>
          <w:szCs w:val="24"/>
          <w:lang w:eastAsia="zh-CN"/>
        </w:rPr>
        <w:t xml:space="preserve"> of Feb</w:t>
      </w:r>
      <w:r w:rsidR="00E722A4" w:rsidRPr="0093701E">
        <w:rPr>
          <w:bCs/>
          <w:sz w:val="24"/>
          <w:szCs w:val="24"/>
          <w:lang w:eastAsia="zh-CN"/>
        </w:rPr>
        <w:t xml:space="preserve"> – </w:t>
      </w:r>
      <w:r w:rsidR="002C64B5">
        <w:rPr>
          <w:bCs/>
          <w:sz w:val="24"/>
          <w:szCs w:val="24"/>
          <w:lang w:eastAsia="zh-CN"/>
        </w:rPr>
        <w:t>3</w:t>
      </w:r>
      <w:r w:rsidR="002C64B5" w:rsidRPr="002C64B5">
        <w:rPr>
          <w:bCs/>
          <w:sz w:val="24"/>
          <w:szCs w:val="24"/>
          <w:vertAlign w:val="superscript"/>
          <w:lang w:eastAsia="zh-CN"/>
        </w:rPr>
        <w:t>rd</w:t>
      </w:r>
      <w:r w:rsidR="002C64B5">
        <w:rPr>
          <w:bCs/>
          <w:sz w:val="24"/>
          <w:szCs w:val="24"/>
          <w:lang w:eastAsia="zh-CN"/>
        </w:rPr>
        <w:t xml:space="preserve"> </w:t>
      </w:r>
      <w:r w:rsidR="00E722A4" w:rsidRPr="0093701E">
        <w:rPr>
          <w:bCs/>
          <w:sz w:val="24"/>
          <w:szCs w:val="24"/>
          <w:lang w:eastAsia="zh-CN"/>
        </w:rPr>
        <w:t xml:space="preserve">of </w:t>
      </w:r>
      <w:r w:rsidR="002C64B5">
        <w:rPr>
          <w:bCs/>
          <w:sz w:val="24"/>
          <w:szCs w:val="24"/>
          <w:lang w:eastAsia="zh-CN"/>
        </w:rPr>
        <w:t>Mar</w:t>
      </w:r>
      <w:r w:rsidR="00FE106D" w:rsidRPr="0093701E">
        <w:rPr>
          <w:bCs/>
          <w:sz w:val="24"/>
          <w:szCs w:val="24"/>
          <w:lang w:eastAsia="zh-CN"/>
        </w:rPr>
        <w:t xml:space="preserve"> 202</w:t>
      </w:r>
      <w:r w:rsidR="002C64B5">
        <w:rPr>
          <w:bCs/>
          <w:sz w:val="24"/>
          <w:szCs w:val="24"/>
          <w:lang w:eastAsia="zh-CN"/>
        </w:rPr>
        <w:t>2</w:t>
      </w:r>
      <w:r w:rsidR="00A209D6" w:rsidRPr="0093701E">
        <w:rPr>
          <w:noProof w:val="0"/>
          <w:sz w:val="24"/>
          <w:szCs w:val="24"/>
          <w:lang w:eastAsia="zh-CN"/>
        </w:rPr>
        <w:tab/>
      </w:r>
    </w:p>
    <w:p w14:paraId="33026B9C" w14:textId="77777777" w:rsidR="00A209D6" w:rsidRPr="00225365" w:rsidRDefault="00A209D6" w:rsidP="00522E68">
      <w:pPr>
        <w:pStyle w:val="Header"/>
        <w:jc w:val="both"/>
        <w:rPr>
          <w:bCs/>
          <w:noProof w:val="0"/>
          <w:sz w:val="24"/>
        </w:rPr>
      </w:pPr>
    </w:p>
    <w:p w14:paraId="7EE70474" w14:textId="77777777" w:rsidR="00A209D6" w:rsidRPr="0093701E" w:rsidRDefault="00A209D6" w:rsidP="00522E68">
      <w:pPr>
        <w:pStyle w:val="Header"/>
        <w:jc w:val="both"/>
        <w:rPr>
          <w:bCs/>
          <w:noProof w:val="0"/>
          <w:sz w:val="24"/>
        </w:rPr>
      </w:pPr>
    </w:p>
    <w:p w14:paraId="7FA2CC99" w14:textId="6D0C8B79" w:rsidR="00A209D6" w:rsidRPr="0093701E" w:rsidRDefault="00A209D6" w:rsidP="00522E68">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w:t>
      </w:r>
      <w:r w:rsidR="00B971FF">
        <w:rPr>
          <w:rFonts w:cs="Arial"/>
          <w:b/>
          <w:bCs/>
          <w:sz w:val="24"/>
          <w:lang w:eastAsia="ja-JP"/>
        </w:rPr>
        <w:t>10.3.2.1</w:t>
      </w:r>
    </w:p>
    <w:p w14:paraId="23901088" w14:textId="77777777" w:rsidR="00A209D6" w:rsidRPr="0093701E" w:rsidRDefault="00A209D6" w:rsidP="00522E68">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68D6EA20" w14:textId="46DBB250" w:rsidR="0093701E" w:rsidRDefault="00A209D6" w:rsidP="00522E68">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B971FF">
        <w:rPr>
          <w:rFonts w:ascii="Arial" w:hAnsi="Arial" w:cs="Arial"/>
          <w:b/>
          <w:bCs/>
          <w:sz w:val="24"/>
        </w:rPr>
        <w:t xml:space="preserve">Report from </w:t>
      </w:r>
      <w:r w:rsidR="00B971FF" w:rsidRPr="00B971FF">
        <w:rPr>
          <w:rFonts w:ascii="Arial" w:hAnsi="Arial" w:cs="Arial"/>
          <w:b/>
          <w:bCs/>
          <w:sz w:val="24"/>
        </w:rPr>
        <w:t>[AT117-e][</w:t>
      </w:r>
      <w:proofErr w:type="gramStart"/>
      <w:r w:rsidR="00B971FF" w:rsidRPr="00B971FF">
        <w:rPr>
          <w:rFonts w:ascii="Arial" w:hAnsi="Arial" w:cs="Arial"/>
          <w:b/>
          <w:bCs/>
          <w:sz w:val="24"/>
        </w:rPr>
        <w:t>108][</w:t>
      </w:r>
      <w:proofErr w:type="gramEnd"/>
      <w:r w:rsidR="00B971FF" w:rsidRPr="00B971FF">
        <w:rPr>
          <w:rFonts w:ascii="Arial" w:hAnsi="Arial" w:cs="Arial"/>
          <w:b/>
          <w:bCs/>
          <w:sz w:val="24"/>
        </w:rPr>
        <w:t>NTN] CHO open issues (Nokia)</w:t>
      </w:r>
      <w:r w:rsidR="00B971FF" w:rsidRPr="00B971FF">
        <w:rPr>
          <w:rFonts w:ascii="Arial" w:hAnsi="Arial" w:cs="Arial"/>
          <w:b/>
          <w:bCs/>
          <w:sz w:val="24"/>
        </w:rPr>
        <w:t xml:space="preserve"> </w:t>
      </w:r>
    </w:p>
    <w:p w14:paraId="17E0BAB9" w14:textId="22681771" w:rsidR="00A209D6" w:rsidRPr="00DD7AE4" w:rsidRDefault="00A209D6" w:rsidP="00522E68">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proofErr w:type="spellStart"/>
      <w:r w:rsidR="00B971FF" w:rsidRPr="00B971FF">
        <w:rPr>
          <w:rFonts w:ascii="Arial" w:hAnsi="Arial" w:cs="Arial"/>
          <w:b/>
          <w:bCs/>
          <w:sz w:val="24"/>
          <w:lang w:val="en-US"/>
        </w:rPr>
        <w:t>NR_NTN_solutions</w:t>
      </w:r>
      <w:proofErr w:type="spellEnd"/>
      <w:r w:rsidR="00B971FF" w:rsidRPr="00B971FF">
        <w:rPr>
          <w:rFonts w:ascii="Arial" w:hAnsi="Arial" w:cs="Arial"/>
          <w:b/>
          <w:bCs/>
          <w:sz w:val="24"/>
          <w:lang w:val="en-US"/>
        </w:rPr>
        <w:t>-Core</w:t>
      </w:r>
      <w:r w:rsidR="00D9227D" w:rsidRPr="0093701E">
        <w:rPr>
          <w:rFonts w:ascii="Arial" w:hAnsi="Arial" w:cs="Arial"/>
          <w:b/>
          <w:bCs/>
          <w:sz w:val="24"/>
          <w:lang w:val="en-US"/>
        </w:rPr>
        <w:t xml:space="preserve"> - Rel-17</w:t>
      </w:r>
    </w:p>
    <w:p w14:paraId="236810AB" w14:textId="77777777" w:rsidR="00A209D6" w:rsidRPr="00B266B0" w:rsidRDefault="00A209D6" w:rsidP="00522E68">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A543235" w14:textId="77777777" w:rsidR="00A209D6" w:rsidRPr="006E13D1" w:rsidRDefault="00A209D6" w:rsidP="00522E68">
      <w:pPr>
        <w:pStyle w:val="Heading1"/>
        <w:jc w:val="both"/>
      </w:pPr>
      <w:r w:rsidRPr="006E13D1">
        <w:t>1</w:t>
      </w:r>
      <w:r w:rsidRPr="006E13D1">
        <w:tab/>
      </w:r>
      <w:r>
        <w:t>Introduction</w:t>
      </w:r>
    </w:p>
    <w:p w14:paraId="4DDDF41C" w14:textId="5C1DBC13" w:rsidR="00E11176" w:rsidRDefault="003929F6" w:rsidP="00522E68">
      <w:pPr>
        <w:spacing w:after="100" w:afterAutospacing="1"/>
        <w:jc w:val="both"/>
      </w:pPr>
      <w:r>
        <w:t>The scope of this paper is as follows:</w:t>
      </w:r>
    </w:p>
    <w:p w14:paraId="1B941C09" w14:textId="77777777" w:rsidR="00E11176" w:rsidRDefault="00E11176" w:rsidP="00522E68">
      <w:pPr>
        <w:pStyle w:val="NormalWeb"/>
        <w:jc w:val="both"/>
      </w:pPr>
      <w:r>
        <w:rPr>
          <w:rStyle w:val="Strong"/>
          <w:rFonts w:ascii="Wingdings" w:hAnsi="Wingdings"/>
        </w:rPr>
        <w:t xml:space="preserve">* </w:t>
      </w:r>
      <w:r>
        <w:rPr>
          <w:rStyle w:val="Strong"/>
        </w:rPr>
        <w:t>[AT117-e][</w:t>
      </w:r>
      <w:proofErr w:type="gramStart"/>
      <w:r>
        <w:rPr>
          <w:rStyle w:val="Strong"/>
        </w:rPr>
        <w:t>108][</w:t>
      </w:r>
      <w:proofErr w:type="gramEnd"/>
      <w:r>
        <w:rPr>
          <w:rStyle w:val="Strong"/>
        </w:rPr>
        <w:t>NTN] CHO open issues (Nokia)</w:t>
      </w:r>
    </w:p>
    <w:p w14:paraId="1C044796" w14:textId="77777777" w:rsidR="00E11176" w:rsidRDefault="00E11176" w:rsidP="00522E68">
      <w:pPr>
        <w:pStyle w:val="NormalWeb"/>
        <w:ind w:left="1620"/>
        <w:jc w:val="both"/>
      </w:pPr>
      <w:r>
        <w:t>Initial scope:</w:t>
      </w:r>
      <w:r>
        <w:rPr>
          <w:shd w:val="clear" w:color="auto" w:fill="FFFFFF"/>
        </w:rPr>
        <w:t xml:space="preserve"> Discuss open issues for CHO based on company contributions </w:t>
      </w:r>
      <w:r>
        <w:t>in AI 8.10.3.2.1</w:t>
      </w:r>
    </w:p>
    <w:p w14:paraId="6B3AFAF4" w14:textId="77777777" w:rsidR="00E11176" w:rsidRDefault="00E11176" w:rsidP="00522E68">
      <w:pPr>
        <w:pStyle w:val="NormalWeb"/>
        <w:ind w:left="1620"/>
        <w:jc w:val="both"/>
      </w:pPr>
      <w:r>
        <w:t>Initial intended outcome: Summary of the offline discussion with e.g.:</w:t>
      </w:r>
    </w:p>
    <w:p w14:paraId="50BA4056" w14:textId="77777777" w:rsidR="00E11176" w:rsidRDefault="00E11176" w:rsidP="00522E68">
      <w:pPr>
        <w:pStyle w:val="NormalWeb"/>
        <w:ind w:left="1980"/>
        <w:jc w:val="both"/>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144315CF" w14:textId="77777777" w:rsidR="00E11176" w:rsidRDefault="00E11176" w:rsidP="00522E68">
      <w:pPr>
        <w:pStyle w:val="NormalWeb"/>
        <w:ind w:left="1980"/>
        <w:jc w:val="both"/>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require online discussions</w:t>
      </w:r>
    </w:p>
    <w:p w14:paraId="6CA8759F" w14:textId="77777777" w:rsidR="00E11176" w:rsidRDefault="00E11176" w:rsidP="00522E68">
      <w:pPr>
        <w:pStyle w:val="NormalWeb"/>
        <w:ind w:left="1980"/>
        <w:jc w:val="both"/>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15B54349" w14:textId="77777777" w:rsidR="00E11176" w:rsidRDefault="00E11176" w:rsidP="00522E68">
      <w:pPr>
        <w:pStyle w:val="NormalWeb"/>
        <w:ind w:left="1620"/>
        <w:jc w:val="both"/>
      </w:pPr>
      <w:r>
        <w:t>Initial deadline (for companies' feedback): Tuesday 2022-02-22 0800 UTC</w:t>
      </w:r>
    </w:p>
    <w:p w14:paraId="65E2F7FF" w14:textId="77777777" w:rsidR="00E11176" w:rsidRDefault="00E11176" w:rsidP="00522E68">
      <w:pPr>
        <w:pStyle w:val="NormalWeb"/>
        <w:ind w:left="1620"/>
        <w:jc w:val="both"/>
      </w:pPr>
      <w:r>
        <w:t>Initial deadline (for rapporteur's summary in R2-2203536): Tuesday 2022-02-22 1000 UTC</w:t>
      </w:r>
    </w:p>
    <w:p w14:paraId="12813F2A" w14:textId="0873CE00" w:rsidR="00E91053" w:rsidRDefault="00E91053" w:rsidP="00522E68">
      <w:pPr>
        <w:spacing w:after="100" w:afterAutospacing="1"/>
        <w:jc w:val="both"/>
      </w:pPr>
      <w:r>
        <w:t>The</w:t>
      </w:r>
      <w:r w:rsidR="00E11176">
        <w:t xml:space="preserve"> CHO details are handled in the following sections.</w:t>
      </w:r>
    </w:p>
    <w:p w14:paraId="0360F9F0" w14:textId="77777777" w:rsidR="00A209D6" w:rsidRPr="008E7917" w:rsidRDefault="00A209D6" w:rsidP="00522E68">
      <w:pPr>
        <w:pStyle w:val="Heading1"/>
        <w:jc w:val="both"/>
        <w:rPr>
          <w:lang w:val="en-US"/>
        </w:rPr>
      </w:pPr>
      <w:r w:rsidRPr="008E7917">
        <w:rPr>
          <w:lang w:val="en-US"/>
        </w:rPr>
        <w:t>2</w:t>
      </w:r>
      <w:r w:rsidRPr="008E7917">
        <w:rPr>
          <w:lang w:val="en-US"/>
        </w:rPr>
        <w:tab/>
      </w:r>
      <w:r w:rsidR="000764F6">
        <w:rPr>
          <w:lang w:val="en-US"/>
        </w:rPr>
        <w:t>Discussion</w:t>
      </w:r>
    </w:p>
    <w:p w14:paraId="3A613132" w14:textId="75C6CDE6" w:rsidR="00914880" w:rsidRDefault="00460111" w:rsidP="00522E68">
      <w:pPr>
        <w:jc w:val="both"/>
        <w:rPr>
          <w:b/>
          <w:lang w:eastAsia="zh-CN"/>
        </w:rPr>
      </w:pPr>
      <w:r>
        <w:rPr>
          <w:lang w:val="en-US"/>
        </w:rPr>
        <w:t>This section is divided topic-wise, based on what has been contributed by the</w:t>
      </w:r>
      <w:r w:rsidR="00A10133">
        <w:rPr>
          <w:lang w:val="en-US"/>
        </w:rPr>
        <w:t xml:space="preserve"> companies</w:t>
      </w:r>
      <w:r w:rsidR="009E4362">
        <w:rPr>
          <w:lang w:val="en-US"/>
        </w:rPr>
        <w:t>.</w:t>
      </w:r>
      <w:r w:rsidR="00A86A8D">
        <w:rPr>
          <w:lang w:val="en-US"/>
        </w:rPr>
        <w:t xml:space="preserve"> </w:t>
      </w:r>
    </w:p>
    <w:p w14:paraId="3DA9302B" w14:textId="484C5A74" w:rsidR="000764F6" w:rsidRDefault="00460111" w:rsidP="00522E68">
      <w:pPr>
        <w:pStyle w:val="Heading2"/>
        <w:jc w:val="both"/>
        <w:rPr>
          <w:lang w:eastAsia="zh-CN"/>
        </w:rPr>
      </w:pPr>
      <w:r>
        <w:rPr>
          <w:lang w:eastAsia="zh-CN"/>
        </w:rPr>
        <w:t>2.1</w:t>
      </w:r>
      <w:r w:rsidR="00AF116C">
        <w:rPr>
          <w:lang w:eastAsia="zh-CN"/>
        </w:rPr>
        <w:tab/>
      </w:r>
      <w:r w:rsidR="00A86A8D">
        <w:rPr>
          <w:lang w:eastAsia="zh-CN"/>
        </w:rPr>
        <w:t>On simultaneous configuration of time-based and location-based</w:t>
      </w:r>
      <w:r w:rsidR="00893316">
        <w:rPr>
          <w:lang w:eastAsia="zh-CN"/>
        </w:rPr>
        <w:t xml:space="preserve"> CHO execution conditions</w:t>
      </w:r>
    </w:p>
    <w:p w14:paraId="0D5132DE" w14:textId="6531AF7C" w:rsidR="002A2743" w:rsidRPr="00A430EF" w:rsidRDefault="00A430EF" w:rsidP="00522E68">
      <w:pPr>
        <w:jc w:val="both"/>
        <w:rPr>
          <w:lang w:eastAsia="zh-CN"/>
        </w:rPr>
      </w:pPr>
      <w:r>
        <w:rPr>
          <w:lang w:eastAsia="zh-CN"/>
        </w:rPr>
        <w:t>This aspect has been discussed for multiple meetings already, but apparently no formal and final decision was taken. Several papers submitted to RAN2</w:t>
      </w:r>
      <w:r w:rsidRPr="00A430EF">
        <w:rPr>
          <w:lang w:eastAsia="zh-CN"/>
        </w:rPr>
        <w:t xml:space="preserve">#117 </w:t>
      </w:r>
      <w:r>
        <w:rPr>
          <w:lang w:eastAsia="zh-CN"/>
        </w:rPr>
        <w:t xml:space="preserve">try to address this issue, e.g. </w:t>
      </w:r>
      <w:r>
        <w:rPr>
          <w:lang w:eastAsia="zh-CN"/>
        </w:rPr>
        <w:fldChar w:fldCharType="begin"/>
      </w:r>
      <w:r>
        <w:rPr>
          <w:lang w:eastAsia="zh-CN"/>
        </w:rPr>
        <w:instrText xml:space="preserve"> REF _Ref96327933 \r \h </w:instrText>
      </w:r>
      <w:r>
        <w:rPr>
          <w:lang w:eastAsia="zh-CN"/>
        </w:rPr>
      </w:r>
      <w:r w:rsidR="00522E68">
        <w:rPr>
          <w:lang w:eastAsia="zh-CN"/>
        </w:rPr>
        <w:instrText xml:space="preserve"> \* MERGEFORMAT </w:instrText>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_Ref96327938 \r \h </w:instrText>
      </w:r>
      <w:r>
        <w:rPr>
          <w:lang w:eastAsia="zh-CN"/>
        </w:rPr>
      </w:r>
      <w:r w:rsidR="00522E68">
        <w:rPr>
          <w:lang w:eastAsia="zh-CN"/>
        </w:rPr>
        <w:instrText xml:space="preserve"> \* MERGEFORMAT </w:instrText>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_Ref96327941 \r \h </w:instrText>
      </w:r>
      <w:r>
        <w:rPr>
          <w:lang w:eastAsia="zh-CN"/>
        </w:rPr>
      </w:r>
      <w:r w:rsidR="00522E68">
        <w:rPr>
          <w:lang w:eastAsia="zh-CN"/>
        </w:rPr>
        <w:instrText xml:space="preserve"> \* MERGEFORMAT </w:instrText>
      </w:r>
      <w:r>
        <w:rPr>
          <w:lang w:eastAsia="zh-CN"/>
        </w:rPr>
        <w:fldChar w:fldCharType="separate"/>
      </w:r>
      <w:r>
        <w:rPr>
          <w:lang w:eastAsia="zh-CN"/>
        </w:rPr>
        <w:t>[6]</w:t>
      </w:r>
      <w:r>
        <w:rPr>
          <w:lang w:eastAsia="zh-CN"/>
        </w:rPr>
        <w:fldChar w:fldCharType="end"/>
      </w:r>
      <w:r>
        <w:rPr>
          <w:lang w:eastAsia="zh-CN"/>
        </w:rPr>
        <w:t>.</w:t>
      </w:r>
      <w:r w:rsidR="00C16CC2">
        <w:rPr>
          <w:lang w:eastAsia="zh-CN"/>
        </w:rPr>
        <w:t xml:space="preserve"> Rapporteur thinks there may not be a solid use case which would justify such combination, in addition to the measurement events </w:t>
      </w:r>
      <w:proofErr w:type="spellStart"/>
      <w:r w:rsidR="00C16CC2">
        <w:rPr>
          <w:lang w:eastAsia="zh-CN"/>
        </w:rPr>
        <w:t>Ax</w:t>
      </w:r>
      <w:proofErr w:type="spellEnd"/>
      <w:r w:rsidR="00C16CC2">
        <w:rPr>
          <w:lang w:eastAsia="zh-CN"/>
        </w:rPr>
        <w:t xml:space="preserve">. However, companies are asked </w:t>
      </w:r>
      <w:r w:rsidR="00C16CC2">
        <w:rPr>
          <w:lang w:eastAsia="zh-CN"/>
        </w:rPr>
        <w:lastRenderedPageBreak/>
        <w:t xml:space="preserve">to </w:t>
      </w:r>
      <w:r w:rsidR="00E62DA3">
        <w:rPr>
          <w:lang w:eastAsia="zh-CN"/>
        </w:rPr>
        <w:t>clarify</w:t>
      </w:r>
      <w:r w:rsidR="00C16CC2">
        <w:rPr>
          <w:lang w:eastAsia="zh-CN"/>
        </w:rPr>
        <w:t xml:space="preserve"> whether they see a need for such</w:t>
      </w:r>
      <w:r w:rsidR="00E62DA3">
        <w:rPr>
          <w:lang w:eastAsia="zh-CN"/>
        </w:rPr>
        <w:t xml:space="preserve"> joint</w:t>
      </w:r>
      <w:r w:rsidR="00C16CC2">
        <w:rPr>
          <w:lang w:eastAsia="zh-CN"/>
        </w:rPr>
        <w:t xml:space="preserve"> time-based and location-based triggering. Please provide a use case where this would be especially desirable. </w:t>
      </w:r>
    </w:p>
    <w:tbl>
      <w:tblPr>
        <w:tblStyle w:val="TableGrid"/>
        <w:tblW w:w="9631" w:type="dxa"/>
        <w:tblLayout w:type="fixed"/>
        <w:tblLook w:val="04A0" w:firstRow="1" w:lastRow="0" w:firstColumn="1" w:lastColumn="0" w:noHBand="0" w:noVBand="1"/>
      </w:tblPr>
      <w:tblGrid>
        <w:gridCol w:w="1980"/>
        <w:gridCol w:w="1843"/>
        <w:gridCol w:w="5808"/>
      </w:tblGrid>
      <w:tr w:rsidR="00CB39DE" w14:paraId="2A91099F" w14:textId="77777777" w:rsidTr="00516DA4">
        <w:tc>
          <w:tcPr>
            <w:tcW w:w="9631" w:type="dxa"/>
            <w:gridSpan w:val="3"/>
          </w:tcPr>
          <w:p w14:paraId="3A034594" w14:textId="3970441A" w:rsidR="00CB39DE" w:rsidRPr="00C16CC2" w:rsidRDefault="00CB39DE" w:rsidP="00522E68">
            <w:pPr>
              <w:jc w:val="both"/>
              <w:rPr>
                <w:b/>
              </w:rPr>
            </w:pPr>
            <w:r w:rsidRPr="00547D9E">
              <w:rPr>
                <w:b/>
              </w:rPr>
              <w:t xml:space="preserve">Question 1: </w:t>
            </w:r>
            <w:r w:rsidR="00E62DA3">
              <w:rPr>
                <w:b/>
              </w:rPr>
              <w:t xml:space="preserve">Do you support joint time-based and location-based CHO triggering? If yes, please provide a use case, where this would be particularly helpful. </w:t>
            </w:r>
            <w:r w:rsidR="00547D9E" w:rsidRPr="00547D9E">
              <w:rPr>
                <w:b/>
              </w:rPr>
              <w:t xml:space="preserve"> </w:t>
            </w:r>
          </w:p>
        </w:tc>
      </w:tr>
      <w:tr w:rsidR="00CB39DE" w14:paraId="7CE78070" w14:textId="77777777" w:rsidTr="00516DA4">
        <w:tc>
          <w:tcPr>
            <w:tcW w:w="1980" w:type="dxa"/>
          </w:tcPr>
          <w:p w14:paraId="192ADDD9" w14:textId="77777777" w:rsidR="00CB39DE" w:rsidRDefault="00CB39DE" w:rsidP="00522E68">
            <w:pPr>
              <w:jc w:val="both"/>
              <w:rPr>
                <w:b/>
              </w:rPr>
            </w:pPr>
            <w:r>
              <w:rPr>
                <w:b/>
              </w:rPr>
              <w:t>Company</w:t>
            </w:r>
          </w:p>
        </w:tc>
        <w:tc>
          <w:tcPr>
            <w:tcW w:w="1843" w:type="dxa"/>
          </w:tcPr>
          <w:p w14:paraId="1C8D9371" w14:textId="77777777" w:rsidR="00CB39DE" w:rsidRDefault="00CB39DE" w:rsidP="00522E68">
            <w:pPr>
              <w:jc w:val="both"/>
              <w:rPr>
                <w:b/>
              </w:rPr>
            </w:pPr>
            <w:r>
              <w:rPr>
                <w:b/>
              </w:rPr>
              <w:t>Answer</w:t>
            </w:r>
          </w:p>
        </w:tc>
        <w:tc>
          <w:tcPr>
            <w:tcW w:w="5808" w:type="dxa"/>
          </w:tcPr>
          <w:p w14:paraId="7E5E2612" w14:textId="77777777" w:rsidR="00CB39DE" w:rsidRDefault="00CB39DE" w:rsidP="00522E68">
            <w:pPr>
              <w:jc w:val="both"/>
              <w:rPr>
                <w:b/>
              </w:rPr>
            </w:pPr>
            <w:r>
              <w:rPr>
                <w:b/>
              </w:rPr>
              <w:t>Comment</w:t>
            </w:r>
            <w:r w:rsidR="00547D9E">
              <w:rPr>
                <w:b/>
              </w:rPr>
              <w:t>s</w:t>
            </w:r>
          </w:p>
        </w:tc>
      </w:tr>
      <w:tr w:rsidR="00CB39DE" w14:paraId="5BF0386E" w14:textId="77777777" w:rsidTr="00516DA4">
        <w:tc>
          <w:tcPr>
            <w:tcW w:w="1980" w:type="dxa"/>
          </w:tcPr>
          <w:p w14:paraId="58374B49" w14:textId="5B35AC08" w:rsidR="00CB39DE" w:rsidRDefault="00CB39DE" w:rsidP="00522E68">
            <w:pPr>
              <w:jc w:val="both"/>
              <w:rPr>
                <w:lang w:eastAsia="zh-CN"/>
              </w:rPr>
            </w:pPr>
          </w:p>
        </w:tc>
        <w:tc>
          <w:tcPr>
            <w:tcW w:w="1843" w:type="dxa"/>
          </w:tcPr>
          <w:p w14:paraId="5C50206F" w14:textId="46EF08E9" w:rsidR="00CB39DE" w:rsidRDefault="00CB39DE" w:rsidP="00522E68">
            <w:pPr>
              <w:jc w:val="both"/>
              <w:rPr>
                <w:lang w:eastAsia="zh-CN"/>
              </w:rPr>
            </w:pPr>
          </w:p>
        </w:tc>
        <w:tc>
          <w:tcPr>
            <w:tcW w:w="5808" w:type="dxa"/>
          </w:tcPr>
          <w:p w14:paraId="08F93844" w14:textId="77777777" w:rsidR="00CB39DE" w:rsidRDefault="00CB39DE" w:rsidP="00522E68">
            <w:pPr>
              <w:jc w:val="both"/>
              <w:rPr>
                <w:b/>
                <w:lang w:eastAsia="zh-CN"/>
              </w:rPr>
            </w:pPr>
          </w:p>
        </w:tc>
      </w:tr>
      <w:tr w:rsidR="00CB39DE" w14:paraId="7901E1CD" w14:textId="77777777" w:rsidTr="00516DA4">
        <w:tc>
          <w:tcPr>
            <w:tcW w:w="1980" w:type="dxa"/>
          </w:tcPr>
          <w:p w14:paraId="29B1C8DA" w14:textId="736498CD" w:rsidR="00CB39DE" w:rsidRDefault="00CB39DE" w:rsidP="00522E68">
            <w:pPr>
              <w:jc w:val="both"/>
              <w:rPr>
                <w:lang w:eastAsia="zh-CN"/>
              </w:rPr>
            </w:pPr>
          </w:p>
        </w:tc>
        <w:tc>
          <w:tcPr>
            <w:tcW w:w="1843" w:type="dxa"/>
          </w:tcPr>
          <w:p w14:paraId="24731476" w14:textId="1A2E0AE4" w:rsidR="00CB39DE" w:rsidRDefault="00CB39DE" w:rsidP="00522E68">
            <w:pPr>
              <w:jc w:val="both"/>
              <w:rPr>
                <w:lang w:eastAsia="zh-CN"/>
              </w:rPr>
            </w:pPr>
          </w:p>
        </w:tc>
        <w:tc>
          <w:tcPr>
            <w:tcW w:w="5808" w:type="dxa"/>
          </w:tcPr>
          <w:p w14:paraId="6DE4AE5C" w14:textId="3515A37F" w:rsidR="00CB39DE" w:rsidRDefault="00CB39DE" w:rsidP="00522E68">
            <w:pPr>
              <w:jc w:val="both"/>
              <w:rPr>
                <w:lang w:eastAsia="zh-CN"/>
              </w:rPr>
            </w:pPr>
          </w:p>
        </w:tc>
      </w:tr>
      <w:tr w:rsidR="00CB39DE" w14:paraId="2053458F" w14:textId="77777777" w:rsidTr="00516DA4">
        <w:tc>
          <w:tcPr>
            <w:tcW w:w="1980" w:type="dxa"/>
          </w:tcPr>
          <w:p w14:paraId="58406258" w14:textId="3E9A2270" w:rsidR="00CB39DE" w:rsidRDefault="00CB39DE" w:rsidP="00522E68">
            <w:pPr>
              <w:jc w:val="both"/>
              <w:rPr>
                <w:lang w:eastAsia="zh-CN"/>
              </w:rPr>
            </w:pPr>
          </w:p>
        </w:tc>
        <w:tc>
          <w:tcPr>
            <w:tcW w:w="1843" w:type="dxa"/>
          </w:tcPr>
          <w:p w14:paraId="3909A0F6" w14:textId="7546F7B7" w:rsidR="00CB39DE" w:rsidRDefault="00CB39DE" w:rsidP="00522E68">
            <w:pPr>
              <w:jc w:val="both"/>
              <w:rPr>
                <w:lang w:eastAsia="zh-CN"/>
              </w:rPr>
            </w:pPr>
          </w:p>
        </w:tc>
        <w:tc>
          <w:tcPr>
            <w:tcW w:w="5808" w:type="dxa"/>
          </w:tcPr>
          <w:p w14:paraId="4170D2C9" w14:textId="77777777" w:rsidR="00CB39DE" w:rsidRDefault="00CB39DE" w:rsidP="00522E68">
            <w:pPr>
              <w:jc w:val="both"/>
              <w:rPr>
                <w:lang w:eastAsia="zh-CN"/>
              </w:rPr>
            </w:pPr>
          </w:p>
        </w:tc>
      </w:tr>
      <w:tr w:rsidR="00CB39DE" w14:paraId="6B73D34E" w14:textId="77777777" w:rsidTr="00516DA4">
        <w:tc>
          <w:tcPr>
            <w:tcW w:w="1980" w:type="dxa"/>
          </w:tcPr>
          <w:p w14:paraId="35A03EF0" w14:textId="6ED635B6" w:rsidR="00CB39DE" w:rsidRPr="00A01B05" w:rsidRDefault="00CB39DE" w:rsidP="00522E68">
            <w:pPr>
              <w:jc w:val="both"/>
              <w:rPr>
                <w:lang w:eastAsia="zh-CN"/>
              </w:rPr>
            </w:pPr>
          </w:p>
        </w:tc>
        <w:tc>
          <w:tcPr>
            <w:tcW w:w="1843" w:type="dxa"/>
          </w:tcPr>
          <w:p w14:paraId="5F9B5BAC" w14:textId="2B7CD3CD" w:rsidR="00CB39DE" w:rsidRDefault="00CB39DE" w:rsidP="00522E68">
            <w:pPr>
              <w:jc w:val="both"/>
              <w:rPr>
                <w:lang w:eastAsia="zh-CN"/>
              </w:rPr>
            </w:pPr>
          </w:p>
        </w:tc>
        <w:tc>
          <w:tcPr>
            <w:tcW w:w="5808" w:type="dxa"/>
          </w:tcPr>
          <w:p w14:paraId="5C52B197" w14:textId="3A27FF60" w:rsidR="004D20B0" w:rsidRDefault="004D20B0" w:rsidP="00522E68">
            <w:pPr>
              <w:jc w:val="both"/>
              <w:rPr>
                <w:lang w:eastAsia="zh-CN"/>
              </w:rPr>
            </w:pPr>
          </w:p>
        </w:tc>
      </w:tr>
      <w:tr w:rsidR="008A3060" w14:paraId="601BC51A" w14:textId="77777777" w:rsidTr="00516DA4">
        <w:tc>
          <w:tcPr>
            <w:tcW w:w="1980" w:type="dxa"/>
          </w:tcPr>
          <w:p w14:paraId="557E554A" w14:textId="3BC9902C" w:rsidR="008A3060" w:rsidRDefault="008A3060" w:rsidP="00522E68">
            <w:pPr>
              <w:jc w:val="both"/>
              <w:rPr>
                <w:lang w:eastAsia="zh-CN"/>
              </w:rPr>
            </w:pPr>
          </w:p>
        </w:tc>
        <w:tc>
          <w:tcPr>
            <w:tcW w:w="1843" w:type="dxa"/>
          </w:tcPr>
          <w:p w14:paraId="6A9ADEC2" w14:textId="29D3C216" w:rsidR="008A3060" w:rsidRDefault="008A3060" w:rsidP="00522E68">
            <w:pPr>
              <w:jc w:val="both"/>
              <w:rPr>
                <w:lang w:eastAsia="zh-CN"/>
              </w:rPr>
            </w:pPr>
          </w:p>
        </w:tc>
        <w:tc>
          <w:tcPr>
            <w:tcW w:w="5808" w:type="dxa"/>
          </w:tcPr>
          <w:p w14:paraId="5260A160" w14:textId="2AD789F2" w:rsidR="008A3060" w:rsidRDefault="008A3060" w:rsidP="00522E68">
            <w:pPr>
              <w:jc w:val="both"/>
              <w:rPr>
                <w:lang w:eastAsia="zh-CN"/>
              </w:rPr>
            </w:pPr>
          </w:p>
        </w:tc>
      </w:tr>
      <w:tr w:rsidR="00CB39DE" w14:paraId="79D4D276" w14:textId="77777777" w:rsidTr="00516DA4">
        <w:tc>
          <w:tcPr>
            <w:tcW w:w="1980" w:type="dxa"/>
          </w:tcPr>
          <w:p w14:paraId="24655F7F" w14:textId="0D3D4863" w:rsidR="00CB39DE" w:rsidRDefault="00CB39DE" w:rsidP="00522E68">
            <w:pPr>
              <w:jc w:val="both"/>
              <w:rPr>
                <w:lang w:eastAsia="zh-CN"/>
              </w:rPr>
            </w:pPr>
          </w:p>
        </w:tc>
        <w:tc>
          <w:tcPr>
            <w:tcW w:w="1843" w:type="dxa"/>
          </w:tcPr>
          <w:p w14:paraId="7AF372FE" w14:textId="0391D8F8" w:rsidR="00006CED" w:rsidRDefault="00006CED" w:rsidP="00522E68">
            <w:pPr>
              <w:jc w:val="both"/>
              <w:rPr>
                <w:lang w:eastAsia="zh-CN"/>
              </w:rPr>
            </w:pPr>
          </w:p>
        </w:tc>
        <w:tc>
          <w:tcPr>
            <w:tcW w:w="5808" w:type="dxa"/>
          </w:tcPr>
          <w:p w14:paraId="61830146" w14:textId="3EACBB15" w:rsidR="00CB39DE" w:rsidRDefault="00CB39DE" w:rsidP="00522E68">
            <w:pPr>
              <w:jc w:val="both"/>
              <w:rPr>
                <w:lang w:eastAsia="zh-CN"/>
              </w:rPr>
            </w:pPr>
          </w:p>
        </w:tc>
      </w:tr>
      <w:tr w:rsidR="00CB39DE" w14:paraId="2C1F9193" w14:textId="77777777" w:rsidTr="00516DA4">
        <w:tc>
          <w:tcPr>
            <w:tcW w:w="1980" w:type="dxa"/>
          </w:tcPr>
          <w:p w14:paraId="749AF89E" w14:textId="1E18D3C5" w:rsidR="00CB39DE" w:rsidRDefault="00CB39DE" w:rsidP="00522E68">
            <w:pPr>
              <w:jc w:val="both"/>
              <w:rPr>
                <w:lang w:eastAsia="zh-CN"/>
              </w:rPr>
            </w:pPr>
          </w:p>
        </w:tc>
        <w:tc>
          <w:tcPr>
            <w:tcW w:w="1843" w:type="dxa"/>
          </w:tcPr>
          <w:p w14:paraId="7840BA0F" w14:textId="64AEB9BF" w:rsidR="00CB39DE" w:rsidRDefault="00CB39DE" w:rsidP="00522E68">
            <w:pPr>
              <w:jc w:val="both"/>
              <w:rPr>
                <w:lang w:eastAsia="zh-CN"/>
              </w:rPr>
            </w:pPr>
          </w:p>
        </w:tc>
        <w:tc>
          <w:tcPr>
            <w:tcW w:w="5808" w:type="dxa"/>
          </w:tcPr>
          <w:p w14:paraId="662ECA9B" w14:textId="030EAA7A" w:rsidR="00CB39DE" w:rsidRDefault="00CB39DE" w:rsidP="00522E68">
            <w:pPr>
              <w:jc w:val="both"/>
              <w:rPr>
                <w:lang w:eastAsia="zh-CN"/>
              </w:rPr>
            </w:pPr>
          </w:p>
        </w:tc>
      </w:tr>
      <w:tr w:rsidR="009A60DC" w14:paraId="4747E5F1" w14:textId="77777777" w:rsidTr="00516DA4">
        <w:tc>
          <w:tcPr>
            <w:tcW w:w="1980" w:type="dxa"/>
          </w:tcPr>
          <w:p w14:paraId="52207224" w14:textId="395DE4C1" w:rsidR="009A60DC" w:rsidRDefault="009A60DC" w:rsidP="00522E68">
            <w:pPr>
              <w:jc w:val="both"/>
              <w:rPr>
                <w:lang w:eastAsia="zh-CN"/>
              </w:rPr>
            </w:pPr>
          </w:p>
        </w:tc>
        <w:tc>
          <w:tcPr>
            <w:tcW w:w="1843" w:type="dxa"/>
          </w:tcPr>
          <w:p w14:paraId="41C7C2B1" w14:textId="225BDDEF" w:rsidR="009A60DC" w:rsidRDefault="009A60DC" w:rsidP="00522E68">
            <w:pPr>
              <w:jc w:val="both"/>
              <w:rPr>
                <w:lang w:eastAsia="zh-CN"/>
              </w:rPr>
            </w:pPr>
          </w:p>
        </w:tc>
        <w:tc>
          <w:tcPr>
            <w:tcW w:w="5808" w:type="dxa"/>
          </w:tcPr>
          <w:p w14:paraId="3040F6C6" w14:textId="3980EEF4" w:rsidR="009A60DC" w:rsidRDefault="009A60DC" w:rsidP="00522E68">
            <w:pPr>
              <w:jc w:val="both"/>
              <w:rPr>
                <w:lang w:eastAsia="zh-CN"/>
              </w:rPr>
            </w:pPr>
          </w:p>
        </w:tc>
      </w:tr>
      <w:tr w:rsidR="00F20C59" w14:paraId="069D8407" w14:textId="77777777" w:rsidTr="00516DA4">
        <w:tc>
          <w:tcPr>
            <w:tcW w:w="1980" w:type="dxa"/>
          </w:tcPr>
          <w:p w14:paraId="4D9B1AF6" w14:textId="78555F01" w:rsidR="00F20C59" w:rsidRDefault="00F20C59" w:rsidP="00522E68">
            <w:pPr>
              <w:jc w:val="both"/>
              <w:rPr>
                <w:lang w:eastAsia="zh-CN"/>
              </w:rPr>
            </w:pPr>
          </w:p>
        </w:tc>
        <w:tc>
          <w:tcPr>
            <w:tcW w:w="1843" w:type="dxa"/>
          </w:tcPr>
          <w:p w14:paraId="3592ADA8" w14:textId="77777777" w:rsidR="00F20C59" w:rsidRDefault="00F20C59" w:rsidP="00522E68">
            <w:pPr>
              <w:jc w:val="both"/>
              <w:rPr>
                <w:lang w:eastAsia="zh-CN"/>
              </w:rPr>
            </w:pPr>
          </w:p>
        </w:tc>
        <w:tc>
          <w:tcPr>
            <w:tcW w:w="5808" w:type="dxa"/>
          </w:tcPr>
          <w:p w14:paraId="571CCAD0" w14:textId="564A380E" w:rsidR="00F20C59" w:rsidRDefault="00F20C59" w:rsidP="00522E68">
            <w:pPr>
              <w:jc w:val="both"/>
            </w:pPr>
          </w:p>
        </w:tc>
      </w:tr>
      <w:tr w:rsidR="00370929" w14:paraId="07D189E6" w14:textId="77777777" w:rsidTr="00516DA4">
        <w:tc>
          <w:tcPr>
            <w:tcW w:w="1980" w:type="dxa"/>
          </w:tcPr>
          <w:p w14:paraId="63DEBAAF" w14:textId="42A734CE" w:rsidR="00370929" w:rsidRDefault="00370929" w:rsidP="00522E68">
            <w:pPr>
              <w:jc w:val="both"/>
              <w:rPr>
                <w:lang w:val="en-US" w:eastAsia="zh-CN"/>
              </w:rPr>
            </w:pPr>
          </w:p>
        </w:tc>
        <w:tc>
          <w:tcPr>
            <w:tcW w:w="1843" w:type="dxa"/>
          </w:tcPr>
          <w:p w14:paraId="72ACC9FA" w14:textId="7E2A951B" w:rsidR="00370929" w:rsidRDefault="00370929" w:rsidP="00522E68">
            <w:pPr>
              <w:jc w:val="both"/>
              <w:rPr>
                <w:lang w:val="en-US" w:eastAsia="zh-CN"/>
              </w:rPr>
            </w:pPr>
          </w:p>
        </w:tc>
        <w:tc>
          <w:tcPr>
            <w:tcW w:w="5808" w:type="dxa"/>
          </w:tcPr>
          <w:p w14:paraId="69CD6611" w14:textId="77777777" w:rsidR="00370929" w:rsidRDefault="00370929" w:rsidP="00522E68">
            <w:pPr>
              <w:jc w:val="both"/>
              <w:rPr>
                <w:lang w:val="en-US" w:eastAsia="zh-CN"/>
              </w:rPr>
            </w:pPr>
          </w:p>
        </w:tc>
      </w:tr>
      <w:tr w:rsidR="00496841" w14:paraId="39F749B6" w14:textId="77777777" w:rsidTr="00516DA4">
        <w:tc>
          <w:tcPr>
            <w:tcW w:w="1980" w:type="dxa"/>
          </w:tcPr>
          <w:p w14:paraId="0CA3E95E" w14:textId="415B73A3" w:rsidR="00496841" w:rsidRDefault="00496841" w:rsidP="00522E68">
            <w:pPr>
              <w:jc w:val="both"/>
              <w:rPr>
                <w:lang w:eastAsia="zh-CN"/>
              </w:rPr>
            </w:pPr>
          </w:p>
        </w:tc>
        <w:tc>
          <w:tcPr>
            <w:tcW w:w="1843" w:type="dxa"/>
          </w:tcPr>
          <w:p w14:paraId="073C6018" w14:textId="082CFFBC" w:rsidR="00496841" w:rsidRDefault="00496841" w:rsidP="00522E68">
            <w:pPr>
              <w:jc w:val="both"/>
              <w:rPr>
                <w:lang w:eastAsia="zh-CN"/>
              </w:rPr>
            </w:pPr>
          </w:p>
        </w:tc>
        <w:tc>
          <w:tcPr>
            <w:tcW w:w="5808" w:type="dxa"/>
          </w:tcPr>
          <w:p w14:paraId="323F1AE3" w14:textId="23A19064" w:rsidR="00496841" w:rsidRDefault="00496841" w:rsidP="00522E68">
            <w:pPr>
              <w:jc w:val="both"/>
              <w:rPr>
                <w:lang w:eastAsia="zh-CN"/>
              </w:rPr>
            </w:pPr>
          </w:p>
        </w:tc>
      </w:tr>
      <w:tr w:rsidR="001A0E94" w14:paraId="2E0237E8" w14:textId="77777777" w:rsidTr="00516DA4">
        <w:tc>
          <w:tcPr>
            <w:tcW w:w="1980" w:type="dxa"/>
          </w:tcPr>
          <w:p w14:paraId="5ED39D63" w14:textId="121C3096" w:rsidR="001A0E94" w:rsidRDefault="001A0E94" w:rsidP="00522E68">
            <w:pPr>
              <w:jc w:val="both"/>
              <w:rPr>
                <w:lang w:eastAsia="zh-CN"/>
              </w:rPr>
            </w:pPr>
          </w:p>
        </w:tc>
        <w:tc>
          <w:tcPr>
            <w:tcW w:w="1843" w:type="dxa"/>
          </w:tcPr>
          <w:p w14:paraId="7749C9BC" w14:textId="2264DA6C" w:rsidR="001A0E94" w:rsidRDefault="001A0E94" w:rsidP="00522E68">
            <w:pPr>
              <w:jc w:val="both"/>
              <w:rPr>
                <w:lang w:eastAsia="zh-CN"/>
              </w:rPr>
            </w:pPr>
          </w:p>
        </w:tc>
        <w:tc>
          <w:tcPr>
            <w:tcW w:w="5808" w:type="dxa"/>
          </w:tcPr>
          <w:p w14:paraId="64CD2B47" w14:textId="6C7011B9" w:rsidR="001A0E94" w:rsidRDefault="001A0E94" w:rsidP="00522E68">
            <w:pPr>
              <w:jc w:val="both"/>
              <w:rPr>
                <w:lang w:eastAsia="zh-CN"/>
              </w:rPr>
            </w:pPr>
          </w:p>
        </w:tc>
      </w:tr>
      <w:tr w:rsidR="001A0E94" w14:paraId="0B851746" w14:textId="77777777" w:rsidTr="00516DA4">
        <w:tc>
          <w:tcPr>
            <w:tcW w:w="1980" w:type="dxa"/>
          </w:tcPr>
          <w:p w14:paraId="26279573" w14:textId="05CE5E96" w:rsidR="001A0E94" w:rsidRDefault="001A0E94" w:rsidP="00522E68">
            <w:pPr>
              <w:jc w:val="both"/>
              <w:rPr>
                <w:lang w:eastAsia="zh-CN"/>
              </w:rPr>
            </w:pPr>
          </w:p>
        </w:tc>
        <w:tc>
          <w:tcPr>
            <w:tcW w:w="1843" w:type="dxa"/>
          </w:tcPr>
          <w:p w14:paraId="579D3245" w14:textId="09470D1A" w:rsidR="001A0E94" w:rsidRDefault="001A0E94" w:rsidP="00522E68">
            <w:pPr>
              <w:jc w:val="both"/>
              <w:rPr>
                <w:lang w:eastAsia="zh-CN"/>
              </w:rPr>
            </w:pPr>
          </w:p>
        </w:tc>
        <w:tc>
          <w:tcPr>
            <w:tcW w:w="5808" w:type="dxa"/>
          </w:tcPr>
          <w:p w14:paraId="449E6492" w14:textId="5E80ABAE" w:rsidR="001A0E94" w:rsidRDefault="001A0E94" w:rsidP="00522E68">
            <w:pPr>
              <w:jc w:val="both"/>
              <w:rPr>
                <w:lang w:eastAsia="zh-CN"/>
              </w:rPr>
            </w:pPr>
          </w:p>
        </w:tc>
      </w:tr>
      <w:tr w:rsidR="00BF589A" w14:paraId="5BF034B7" w14:textId="77777777" w:rsidTr="00516DA4">
        <w:tc>
          <w:tcPr>
            <w:tcW w:w="1980" w:type="dxa"/>
          </w:tcPr>
          <w:p w14:paraId="0BDA90EE" w14:textId="661A277A" w:rsidR="00BF589A" w:rsidRDefault="00BF589A" w:rsidP="00522E68">
            <w:pPr>
              <w:jc w:val="both"/>
              <w:rPr>
                <w:lang w:eastAsia="zh-CN"/>
              </w:rPr>
            </w:pPr>
          </w:p>
        </w:tc>
        <w:tc>
          <w:tcPr>
            <w:tcW w:w="1843" w:type="dxa"/>
          </w:tcPr>
          <w:p w14:paraId="5AF6AC49" w14:textId="3EDE02B1" w:rsidR="00BF589A" w:rsidRDefault="00BF589A" w:rsidP="00522E68">
            <w:pPr>
              <w:jc w:val="both"/>
              <w:rPr>
                <w:lang w:eastAsia="zh-CN"/>
              </w:rPr>
            </w:pPr>
          </w:p>
        </w:tc>
        <w:tc>
          <w:tcPr>
            <w:tcW w:w="5808" w:type="dxa"/>
          </w:tcPr>
          <w:p w14:paraId="443C64B4" w14:textId="590F668D" w:rsidR="00BF589A" w:rsidRDefault="00BF589A" w:rsidP="00522E68">
            <w:pPr>
              <w:jc w:val="both"/>
              <w:rPr>
                <w:lang w:eastAsia="zh-CN"/>
              </w:rPr>
            </w:pPr>
          </w:p>
        </w:tc>
      </w:tr>
      <w:tr w:rsidR="00273F01" w14:paraId="0524814A" w14:textId="77777777" w:rsidTr="00516DA4">
        <w:tc>
          <w:tcPr>
            <w:tcW w:w="1980" w:type="dxa"/>
          </w:tcPr>
          <w:p w14:paraId="29233CD4" w14:textId="3FD7A265" w:rsidR="00273F01" w:rsidRDefault="00273F01" w:rsidP="00522E68">
            <w:pPr>
              <w:jc w:val="both"/>
              <w:rPr>
                <w:lang w:eastAsia="zh-CN"/>
              </w:rPr>
            </w:pPr>
          </w:p>
        </w:tc>
        <w:tc>
          <w:tcPr>
            <w:tcW w:w="1843" w:type="dxa"/>
          </w:tcPr>
          <w:p w14:paraId="47E15D84" w14:textId="277147AE" w:rsidR="00273F01" w:rsidRDefault="00273F01" w:rsidP="00522E68">
            <w:pPr>
              <w:jc w:val="both"/>
              <w:rPr>
                <w:lang w:eastAsia="zh-CN"/>
              </w:rPr>
            </w:pPr>
          </w:p>
        </w:tc>
        <w:tc>
          <w:tcPr>
            <w:tcW w:w="5808" w:type="dxa"/>
          </w:tcPr>
          <w:p w14:paraId="2BCD7C41" w14:textId="146951BC" w:rsidR="00273F01" w:rsidRPr="00273F01" w:rsidRDefault="00273F01" w:rsidP="00522E68">
            <w:pPr>
              <w:jc w:val="both"/>
              <w:rPr>
                <w:rFonts w:eastAsia="Malgun Gothic"/>
                <w:lang w:eastAsia="ko-KR"/>
              </w:rPr>
            </w:pPr>
          </w:p>
        </w:tc>
      </w:tr>
      <w:tr w:rsidR="00E16A65" w14:paraId="0F82F825" w14:textId="77777777" w:rsidTr="00516DA4">
        <w:tc>
          <w:tcPr>
            <w:tcW w:w="1980" w:type="dxa"/>
          </w:tcPr>
          <w:p w14:paraId="6480A5C8" w14:textId="32BE7141" w:rsidR="00E16A65" w:rsidRDefault="00E16A65" w:rsidP="00522E68">
            <w:pPr>
              <w:jc w:val="both"/>
              <w:rPr>
                <w:lang w:eastAsia="zh-CN"/>
              </w:rPr>
            </w:pPr>
          </w:p>
        </w:tc>
        <w:tc>
          <w:tcPr>
            <w:tcW w:w="1843" w:type="dxa"/>
          </w:tcPr>
          <w:p w14:paraId="3664E8CF" w14:textId="4E4B1DAE" w:rsidR="00E16A65" w:rsidRDefault="00E16A65" w:rsidP="00522E68">
            <w:pPr>
              <w:jc w:val="both"/>
              <w:rPr>
                <w:lang w:eastAsia="zh-CN"/>
              </w:rPr>
            </w:pPr>
          </w:p>
        </w:tc>
        <w:tc>
          <w:tcPr>
            <w:tcW w:w="5808" w:type="dxa"/>
          </w:tcPr>
          <w:p w14:paraId="1F014A10" w14:textId="4E7DE1C5" w:rsidR="00E16A65" w:rsidRDefault="00E16A65" w:rsidP="00522E68">
            <w:pPr>
              <w:jc w:val="both"/>
              <w:rPr>
                <w:lang w:eastAsia="zh-CN"/>
              </w:rPr>
            </w:pPr>
          </w:p>
        </w:tc>
      </w:tr>
      <w:tr w:rsidR="00225365" w14:paraId="653AE69D" w14:textId="77777777" w:rsidTr="00516DA4">
        <w:tc>
          <w:tcPr>
            <w:tcW w:w="1980" w:type="dxa"/>
          </w:tcPr>
          <w:p w14:paraId="2E765CFD" w14:textId="35C2A4E1" w:rsidR="00225365" w:rsidRPr="00225365" w:rsidRDefault="00225365" w:rsidP="00522E68">
            <w:pPr>
              <w:jc w:val="both"/>
              <w:rPr>
                <w:rFonts w:eastAsia="Malgun Gothic"/>
                <w:lang w:eastAsia="ko-KR"/>
              </w:rPr>
            </w:pPr>
          </w:p>
        </w:tc>
        <w:tc>
          <w:tcPr>
            <w:tcW w:w="1843" w:type="dxa"/>
          </w:tcPr>
          <w:p w14:paraId="0DDA1C92" w14:textId="0D9F5D15" w:rsidR="00225365" w:rsidRDefault="00225365" w:rsidP="00522E68">
            <w:pPr>
              <w:jc w:val="both"/>
              <w:rPr>
                <w:rFonts w:eastAsia="Malgun Gothic"/>
                <w:lang w:eastAsia="ko-KR"/>
              </w:rPr>
            </w:pPr>
          </w:p>
        </w:tc>
        <w:tc>
          <w:tcPr>
            <w:tcW w:w="5808" w:type="dxa"/>
          </w:tcPr>
          <w:p w14:paraId="0386CB89" w14:textId="4F0BAAAC" w:rsidR="00225365" w:rsidRDefault="00225365" w:rsidP="00522E68">
            <w:pPr>
              <w:jc w:val="both"/>
              <w:rPr>
                <w:rFonts w:eastAsia="Malgun Gothic"/>
                <w:lang w:eastAsia="ko-KR"/>
              </w:rPr>
            </w:pPr>
          </w:p>
        </w:tc>
      </w:tr>
      <w:tr w:rsidR="005D1582" w14:paraId="1FD691A1" w14:textId="77777777" w:rsidTr="00516DA4">
        <w:tc>
          <w:tcPr>
            <w:tcW w:w="1980" w:type="dxa"/>
          </w:tcPr>
          <w:p w14:paraId="795EA6F6" w14:textId="4BE815A1" w:rsidR="005D1582" w:rsidRDefault="005D1582" w:rsidP="00522E68">
            <w:pPr>
              <w:jc w:val="both"/>
              <w:rPr>
                <w:lang w:eastAsia="zh-CN"/>
              </w:rPr>
            </w:pPr>
          </w:p>
        </w:tc>
        <w:tc>
          <w:tcPr>
            <w:tcW w:w="1843" w:type="dxa"/>
          </w:tcPr>
          <w:p w14:paraId="3F3827F9" w14:textId="26A61108" w:rsidR="005D1582" w:rsidRDefault="005D1582" w:rsidP="00522E68">
            <w:pPr>
              <w:jc w:val="both"/>
              <w:rPr>
                <w:lang w:eastAsia="zh-CN"/>
              </w:rPr>
            </w:pPr>
          </w:p>
        </w:tc>
        <w:tc>
          <w:tcPr>
            <w:tcW w:w="5808" w:type="dxa"/>
          </w:tcPr>
          <w:p w14:paraId="686257FE" w14:textId="073C12B3" w:rsidR="005D1582" w:rsidRDefault="005D1582" w:rsidP="00522E68">
            <w:pPr>
              <w:jc w:val="both"/>
              <w:rPr>
                <w:lang w:eastAsia="zh-CN"/>
              </w:rPr>
            </w:pPr>
          </w:p>
        </w:tc>
      </w:tr>
      <w:tr w:rsidR="00D62420" w14:paraId="2E8DB9D1" w14:textId="77777777" w:rsidTr="00516DA4">
        <w:tc>
          <w:tcPr>
            <w:tcW w:w="1980" w:type="dxa"/>
          </w:tcPr>
          <w:p w14:paraId="0064DA47" w14:textId="1591929A" w:rsidR="00D62420" w:rsidRDefault="00D62420" w:rsidP="00522E68">
            <w:pPr>
              <w:jc w:val="both"/>
              <w:rPr>
                <w:lang w:eastAsia="zh-CN"/>
              </w:rPr>
            </w:pPr>
          </w:p>
        </w:tc>
        <w:tc>
          <w:tcPr>
            <w:tcW w:w="1843" w:type="dxa"/>
          </w:tcPr>
          <w:p w14:paraId="38168FDD" w14:textId="11B9878B" w:rsidR="00D62420" w:rsidRDefault="00D62420" w:rsidP="00522E68">
            <w:pPr>
              <w:jc w:val="both"/>
              <w:rPr>
                <w:lang w:eastAsia="zh-CN"/>
              </w:rPr>
            </w:pPr>
          </w:p>
        </w:tc>
        <w:tc>
          <w:tcPr>
            <w:tcW w:w="5808" w:type="dxa"/>
          </w:tcPr>
          <w:p w14:paraId="5499E25C" w14:textId="2192A465" w:rsidR="00D62420" w:rsidRDefault="00D62420" w:rsidP="00522E68">
            <w:pPr>
              <w:jc w:val="both"/>
              <w:rPr>
                <w:lang w:eastAsia="zh-CN"/>
              </w:rPr>
            </w:pPr>
          </w:p>
        </w:tc>
      </w:tr>
      <w:tr w:rsidR="00E616D1" w14:paraId="2EDBE359" w14:textId="77777777" w:rsidTr="00516DA4">
        <w:tc>
          <w:tcPr>
            <w:tcW w:w="1980" w:type="dxa"/>
          </w:tcPr>
          <w:p w14:paraId="4BAA302F" w14:textId="3B951173" w:rsidR="00E616D1" w:rsidRDefault="00E616D1" w:rsidP="00522E68">
            <w:pPr>
              <w:jc w:val="both"/>
              <w:rPr>
                <w:rFonts w:eastAsia="Malgun Gothic"/>
                <w:lang w:eastAsia="ko-KR"/>
              </w:rPr>
            </w:pPr>
          </w:p>
        </w:tc>
        <w:tc>
          <w:tcPr>
            <w:tcW w:w="1843" w:type="dxa"/>
          </w:tcPr>
          <w:p w14:paraId="5B074EEB" w14:textId="1C09B5ED" w:rsidR="00E616D1" w:rsidRDefault="00E616D1" w:rsidP="00522E68">
            <w:pPr>
              <w:jc w:val="both"/>
              <w:rPr>
                <w:rFonts w:eastAsia="Malgun Gothic"/>
                <w:lang w:eastAsia="ko-KR"/>
              </w:rPr>
            </w:pPr>
          </w:p>
        </w:tc>
        <w:tc>
          <w:tcPr>
            <w:tcW w:w="5808" w:type="dxa"/>
          </w:tcPr>
          <w:p w14:paraId="426B7107" w14:textId="0CB1CCC7" w:rsidR="00E616D1" w:rsidRDefault="00E616D1" w:rsidP="00522E68">
            <w:pPr>
              <w:jc w:val="both"/>
              <w:rPr>
                <w:rFonts w:eastAsia="Malgun Gothic"/>
                <w:lang w:eastAsia="ko-KR"/>
              </w:rPr>
            </w:pPr>
          </w:p>
        </w:tc>
      </w:tr>
      <w:tr w:rsidR="00417443" w14:paraId="542765DA" w14:textId="77777777" w:rsidTr="00516DA4">
        <w:tc>
          <w:tcPr>
            <w:tcW w:w="1980" w:type="dxa"/>
          </w:tcPr>
          <w:p w14:paraId="11B9AE7C" w14:textId="6E69F1CA" w:rsidR="00417443" w:rsidRDefault="00417443" w:rsidP="00522E68">
            <w:pPr>
              <w:jc w:val="both"/>
              <w:rPr>
                <w:rFonts w:eastAsia="Malgun Gothic"/>
                <w:lang w:eastAsia="ko-KR"/>
              </w:rPr>
            </w:pPr>
          </w:p>
        </w:tc>
        <w:tc>
          <w:tcPr>
            <w:tcW w:w="1843" w:type="dxa"/>
          </w:tcPr>
          <w:p w14:paraId="1B6782CC" w14:textId="714E92FD" w:rsidR="00417443" w:rsidRDefault="00417443" w:rsidP="00522E68">
            <w:pPr>
              <w:jc w:val="both"/>
              <w:rPr>
                <w:rFonts w:eastAsia="Malgun Gothic"/>
                <w:lang w:eastAsia="ko-KR"/>
              </w:rPr>
            </w:pPr>
          </w:p>
        </w:tc>
        <w:tc>
          <w:tcPr>
            <w:tcW w:w="5808" w:type="dxa"/>
          </w:tcPr>
          <w:p w14:paraId="6D1184FA" w14:textId="60CB4623" w:rsidR="00417443" w:rsidRDefault="00417443" w:rsidP="00522E68">
            <w:pPr>
              <w:jc w:val="both"/>
              <w:rPr>
                <w:rFonts w:eastAsia="Malgun Gothic"/>
                <w:lang w:eastAsia="ko-KR"/>
              </w:rPr>
            </w:pPr>
          </w:p>
        </w:tc>
      </w:tr>
    </w:tbl>
    <w:p w14:paraId="240DB501" w14:textId="21581578" w:rsidR="00D76110" w:rsidRPr="00E31EFD" w:rsidRDefault="00D76110" w:rsidP="00522E68">
      <w:pPr>
        <w:jc w:val="both"/>
        <w:rPr>
          <w:b/>
          <w:bCs/>
        </w:rPr>
      </w:pPr>
    </w:p>
    <w:p w14:paraId="27D17593" w14:textId="084AF766" w:rsidR="006233F7" w:rsidRDefault="006233F7" w:rsidP="00522E68">
      <w:pPr>
        <w:pStyle w:val="Heading2"/>
        <w:jc w:val="both"/>
      </w:pPr>
      <w:r>
        <w:t>2.2</w:t>
      </w:r>
      <w:r>
        <w:tab/>
      </w:r>
      <w:r w:rsidR="00893316">
        <w:t xml:space="preserve">On the </w:t>
      </w:r>
      <w:proofErr w:type="spellStart"/>
      <w:r w:rsidR="00893316">
        <w:t>behavior</w:t>
      </w:r>
      <w:proofErr w:type="spellEnd"/>
      <w:r w:rsidR="00893316">
        <w:t xml:space="preserve"> at T2 if UE does not execute CHO</w:t>
      </w:r>
    </w:p>
    <w:p w14:paraId="3E09F8AB" w14:textId="05269B9B" w:rsidR="00DF0DDA" w:rsidRDefault="003312C3" w:rsidP="00522E68">
      <w:pPr>
        <w:jc w:val="both"/>
      </w:pPr>
      <w:r>
        <w:t>Another topic</w:t>
      </w:r>
      <w:r w:rsidR="00E62DA3">
        <w:t xml:space="preserve"> widely addressed in the papers to RAN2#117 concerns the </w:t>
      </w:r>
      <w:r w:rsidR="004653F3">
        <w:t xml:space="preserve">UE </w:t>
      </w:r>
      <w:proofErr w:type="spellStart"/>
      <w:r w:rsidR="004653F3">
        <w:t>behavior</w:t>
      </w:r>
      <w:proofErr w:type="spellEnd"/>
      <w:r w:rsidR="004653F3">
        <w:t xml:space="preserve"> at T2, defining the end of the time window for CHO execution. In some papers (e.g. </w:t>
      </w:r>
      <w:r w:rsidR="004653F3">
        <w:fldChar w:fldCharType="begin"/>
      </w:r>
      <w:r w:rsidR="004653F3">
        <w:instrText xml:space="preserve"> REF _Ref96327938 \r \h </w:instrText>
      </w:r>
      <w:r w:rsidR="00522E68">
        <w:instrText xml:space="preserve"> \* MERGEFORMAT </w:instrText>
      </w:r>
      <w:r w:rsidR="004653F3">
        <w:fldChar w:fldCharType="separate"/>
      </w:r>
      <w:r w:rsidR="004653F3">
        <w:t>[5]</w:t>
      </w:r>
      <w:r w:rsidR="004653F3">
        <w:fldChar w:fldCharType="end"/>
      </w:r>
      <w:r w:rsidR="004653F3">
        <w:fldChar w:fldCharType="begin"/>
      </w:r>
      <w:r w:rsidR="004653F3">
        <w:instrText xml:space="preserve"> REF _Ref96330393 \r \h </w:instrText>
      </w:r>
      <w:r w:rsidR="00522E68">
        <w:instrText xml:space="preserve"> \* MERGEFORMAT </w:instrText>
      </w:r>
      <w:r w:rsidR="004653F3">
        <w:fldChar w:fldCharType="separate"/>
      </w:r>
      <w:r w:rsidR="004653F3">
        <w:t>[10]</w:t>
      </w:r>
      <w:r w:rsidR="004653F3">
        <w:fldChar w:fldCharType="end"/>
      </w:r>
      <w:r w:rsidR="004653F3">
        <w:t>) it is suggested those CHO configurations are released at T2, while in other papers (</w:t>
      </w:r>
      <w:r w:rsidR="004653F3">
        <w:fldChar w:fldCharType="begin"/>
      </w:r>
      <w:r w:rsidR="004653F3">
        <w:instrText xml:space="preserve"> REF _Ref96330418 \r \h </w:instrText>
      </w:r>
      <w:r w:rsidR="00522E68">
        <w:instrText xml:space="preserve"> \* MERGEFORMAT </w:instrText>
      </w:r>
      <w:r w:rsidR="004653F3">
        <w:fldChar w:fldCharType="separate"/>
      </w:r>
      <w:r w:rsidR="004653F3">
        <w:t>[1]</w:t>
      </w:r>
      <w:r w:rsidR="004653F3">
        <w:fldChar w:fldCharType="end"/>
      </w:r>
      <w:r w:rsidR="004653F3">
        <w:fldChar w:fldCharType="begin"/>
      </w:r>
      <w:r w:rsidR="004653F3">
        <w:instrText xml:space="preserve"> REF _Ref96330435 \r \h </w:instrText>
      </w:r>
      <w:r w:rsidR="00522E68">
        <w:instrText xml:space="preserve"> \* MERGEFORMAT </w:instrText>
      </w:r>
      <w:r w:rsidR="004653F3">
        <w:fldChar w:fldCharType="separate"/>
      </w:r>
      <w:r w:rsidR="004653F3">
        <w:t>[7]</w:t>
      </w:r>
      <w:r w:rsidR="004653F3">
        <w:fldChar w:fldCharType="end"/>
      </w:r>
      <w:r w:rsidR="004653F3">
        <w:fldChar w:fldCharType="begin"/>
      </w:r>
      <w:r w:rsidR="004653F3">
        <w:instrText xml:space="preserve"> REF _Ref96330450 \r \h </w:instrText>
      </w:r>
      <w:r w:rsidR="00522E68">
        <w:instrText xml:space="preserve"> \* MERGEFORMAT </w:instrText>
      </w:r>
      <w:r w:rsidR="004653F3">
        <w:fldChar w:fldCharType="separate"/>
      </w:r>
      <w:r w:rsidR="004653F3">
        <w:t>[8]</w:t>
      </w:r>
      <w:r w:rsidR="004653F3">
        <w:fldChar w:fldCharType="end"/>
      </w:r>
      <w:r w:rsidR="004653F3">
        <w:t xml:space="preserve">) it is claimed those configurations can be kept and used for </w:t>
      </w:r>
      <w:r w:rsidR="00522E68">
        <w:t xml:space="preserve">potential </w:t>
      </w:r>
      <w:r w:rsidR="004653F3">
        <w:t xml:space="preserve">recovery. This area requires more clarity and at least the following issues should be resolved: is CHO Recovery supported for NTN UEs? What happens when the UE does not execute CHO at T2 (e.g. RLF?). </w:t>
      </w:r>
      <w:r w:rsidR="00DF0DDA">
        <w:t>What happens with the target cell’s CHO configurations at T2? Please answer those questions in the following tables.</w:t>
      </w:r>
    </w:p>
    <w:tbl>
      <w:tblPr>
        <w:tblStyle w:val="TableGrid"/>
        <w:tblW w:w="9631" w:type="dxa"/>
        <w:tblLayout w:type="fixed"/>
        <w:tblLook w:val="04A0" w:firstRow="1" w:lastRow="0" w:firstColumn="1" w:lastColumn="0" w:noHBand="0" w:noVBand="1"/>
      </w:tblPr>
      <w:tblGrid>
        <w:gridCol w:w="1980"/>
        <w:gridCol w:w="1843"/>
        <w:gridCol w:w="5808"/>
      </w:tblGrid>
      <w:tr w:rsidR="00DF0DDA" w14:paraId="4A742801" w14:textId="77777777" w:rsidTr="00100707">
        <w:tc>
          <w:tcPr>
            <w:tcW w:w="9631" w:type="dxa"/>
            <w:gridSpan w:val="3"/>
          </w:tcPr>
          <w:p w14:paraId="58EB7008" w14:textId="77777777" w:rsidR="00DF0DDA" w:rsidRPr="00DF0DDA" w:rsidRDefault="00DF0DDA" w:rsidP="00522E68">
            <w:pPr>
              <w:jc w:val="both"/>
              <w:rPr>
                <w:b/>
              </w:rPr>
            </w:pPr>
            <w:r w:rsidRPr="00DF0DDA">
              <w:rPr>
                <w:b/>
              </w:rPr>
              <w:lastRenderedPageBreak/>
              <w:t xml:space="preserve">Question </w:t>
            </w:r>
            <w:r w:rsidRPr="00DF0DDA">
              <w:rPr>
                <w:b/>
              </w:rPr>
              <w:t>2</w:t>
            </w:r>
            <w:r w:rsidRPr="00DF0DDA">
              <w:rPr>
                <w:b/>
              </w:rPr>
              <w:t xml:space="preserve">: </w:t>
            </w:r>
            <w:r w:rsidRPr="00DF0DDA">
              <w:rPr>
                <w:b/>
              </w:rPr>
              <w:t>What happens when the UE does not execute CHO at T2? Consider at least the following:</w:t>
            </w:r>
          </w:p>
          <w:p w14:paraId="64E87B88" w14:textId="1A293206" w:rsidR="00DF0DDA" w:rsidRPr="00DF0DDA" w:rsidRDefault="00DF0DDA" w:rsidP="00522E68">
            <w:pPr>
              <w:pStyle w:val="ListParagraph"/>
              <w:numPr>
                <w:ilvl w:val="0"/>
                <w:numId w:val="36"/>
              </w:numPr>
              <w:jc w:val="both"/>
              <w:rPr>
                <w:rFonts w:ascii="Times New Roman" w:hAnsi="Times New Roman"/>
                <w:b/>
                <w:sz w:val="20"/>
                <w:szCs w:val="20"/>
              </w:rPr>
            </w:pPr>
            <w:r w:rsidRPr="00DF0DDA">
              <w:rPr>
                <w:rFonts w:ascii="Times New Roman" w:hAnsi="Times New Roman"/>
                <w:b/>
                <w:sz w:val="20"/>
                <w:szCs w:val="20"/>
              </w:rPr>
              <w:t>The UE encounters Radio Link Failure (RLF)</w:t>
            </w:r>
          </w:p>
          <w:p w14:paraId="3AB3C30D" w14:textId="190E2FB8" w:rsidR="00DF0DDA" w:rsidRPr="00DF0DDA" w:rsidRDefault="00DF0DDA" w:rsidP="00522E68">
            <w:pPr>
              <w:pStyle w:val="ListParagraph"/>
              <w:numPr>
                <w:ilvl w:val="0"/>
                <w:numId w:val="36"/>
              </w:numPr>
              <w:jc w:val="both"/>
              <w:rPr>
                <w:rFonts w:ascii="Times New Roman" w:hAnsi="Times New Roman"/>
                <w:b/>
                <w:sz w:val="20"/>
                <w:szCs w:val="20"/>
              </w:rPr>
            </w:pPr>
            <w:r w:rsidRPr="00DF0DDA">
              <w:rPr>
                <w:rFonts w:ascii="Times New Roman" w:hAnsi="Times New Roman"/>
                <w:b/>
                <w:sz w:val="20"/>
                <w:szCs w:val="20"/>
              </w:rPr>
              <w:t>The UE continues the operation in the source cell/evaluates other possible CHO conditions</w:t>
            </w:r>
          </w:p>
          <w:p w14:paraId="54AB4B4A" w14:textId="6895D226" w:rsidR="00DF0DDA" w:rsidRPr="00DF0DDA" w:rsidRDefault="00DF0DDA" w:rsidP="00522E68">
            <w:pPr>
              <w:pStyle w:val="ListParagraph"/>
              <w:numPr>
                <w:ilvl w:val="0"/>
                <w:numId w:val="36"/>
              </w:numPr>
              <w:jc w:val="both"/>
              <w:rPr>
                <w:b/>
              </w:rPr>
            </w:pPr>
            <w:r w:rsidRPr="00DF0DDA">
              <w:rPr>
                <w:rFonts w:ascii="Times New Roman" w:hAnsi="Times New Roman"/>
                <w:b/>
                <w:sz w:val="20"/>
                <w:szCs w:val="20"/>
              </w:rPr>
              <w:t>Other</w:t>
            </w:r>
          </w:p>
        </w:tc>
      </w:tr>
      <w:tr w:rsidR="00DF0DDA" w14:paraId="294C0CCE" w14:textId="77777777" w:rsidTr="00100707">
        <w:tc>
          <w:tcPr>
            <w:tcW w:w="1980" w:type="dxa"/>
          </w:tcPr>
          <w:p w14:paraId="652F8B33" w14:textId="77777777" w:rsidR="00DF0DDA" w:rsidRDefault="00DF0DDA" w:rsidP="00522E68">
            <w:pPr>
              <w:jc w:val="both"/>
              <w:rPr>
                <w:b/>
              </w:rPr>
            </w:pPr>
            <w:r>
              <w:rPr>
                <w:b/>
              </w:rPr>
              <w:t>Company</w:t>
            </w:r>
          </w:p>
        </w:tc>
        <w:tc>
          <w:tcPr>
            <w:tcW w:w="1843" w:type="dxa"/>
          </w:tcPr>
          <w:p w14:paraId="6BFBFF63" w14:textId="77777777" w:rsidR="00DF0DDA" w:rsidRDefault="00DF0DDA" w:rsidP="00522E68">
            <w:pPr>
              <w:jc w:val="both"/>
              <w:rPr>
                <w:b/>
              </w:rPr>
            </w:pPr>
            <w:r>
              <w:rPr>
                <w:b/>
              </w:rPr>
              <w:t>Answer</w:t>
            </w:r>
          </w:p>
        </w:tc>
        <w:tc>
          <w:tcPr>
            <w:tcW w:w="5808" w:type="dxa"/>
          </w:tcPr>
          <w:p w14:paraId="3D816D54" w14:textId="77777777" w:rsidR="00DF0DDA" w:rsidRDefault="00DF0DDA" w:rsidP="00522E68">
            <w:pPr>
              <w:jc w:val="both"/>
              <w:rPr>
                <w:b/>
              </w:rPr>
            </w:pPr>
            <w:r>
              <w:rPr>
                <w:b/>
              </w:rPr>
              <w:t>Comments</w:t>
            </w:r>
          </w:p>
        </w:tc>
      </w:tr>
      <w:tr w:rsidR="00DF0DDA" w14:paraId="00F2421E" w14:textId="77777777" w:rsidTr="00100707">
        <w:tc>
          <w:tcPr>
            <w:tcW w:w="1980" w:type="dxa"/>
          </w:tcPr>
          <w:p w14:paraId="6593F3C8" w14:textId="77777777" w:rsidR="00DF0DDA" w:rsidRDefault="00DF0DDA" w:rsidP="00522E68">
            <w:pPr>
              <w:jc w:val="both"/>
              <w:rPr>
                <w:lang w:eastAsia="zh-CN"/>
              </w:rPr>
            </w:pPr>
          </w:p>
        </w:tc>
        <w:tc>
          <w:tcPr>
            <w:tcW w:w="1843" w:type="dxa"/>
          </w:tcPr>
          <w:p w14:paraId="77FC1B4A" w14:textId="77777777" w:rsidR="00DF0DDA" w:rsidRDefault="00DF0DDA" w:rsidP="00522E68">
            <w:pPr>
              <w:jc w:val="both"/>
              <w:rPr>
                <w:lang w:eastAsia="zh-CN"/>
              </w:rPr>
            </w:pPr>
          </w:p>
        </w:tc>
        <w:tc>
          <w:tcPr>
            <w:tcW w:w="5808" w:type="dxa"/>
          </w:tcPr>
          <w:p w14:paraId="1DAFEBB5" w14:textId="77777777" w:rsidR="00DF0DDA" w:rsidRDefault="00DF0DDA" w:rsidP="00522E68">
            <w:pPr>
              <w:jc w:val="both"/>
              <w:rPr>
                <w:b/>
                <w:lang w:eastAsia="zh-CN"/>
              </w:rPr>
            </w:pPr>
          </w:p>
        </w:tc>
      </w:tr>
      <w:tr w:rsidR="00DF0DDA" w14:paraId="440F344E" w14:textId="77777777" w:rsidTr="00100707">
        <w:tc>
          <w:tcPr>
            <w:tcW w:w="1980" w:type="dxa"/>
          </w:tcPr>
          <w:p w14:paraId="68DF37B0" w14:textId="77777777" w:rsidR="00DF0DDA" w:rsidRDefault="00DF0DDA" w:rsidP="00522E68">
            <w:pPr>
              <w:jc w:val="both"/>
              <w:rPr>
                <w:lang w:eastAsia="zh-CN"/>
              </w:rPr>
            </w:pPr>
          </w:p>
        </w:tc>
        <w:tc>
          <w:tcPr>
            <w:tcW w:w="1843" w:type="dxa"/>
          </w:tcPr>
          <w:p w14:paraId="56683D05" w14:textId="77777777" w:rsidR="00DF0DDA" w:rsidRDefault="00DF0DDA" w:rsidP="00522E68">
            <w:pPr>
              <w:jc w:val="both"/>
              <w:rPr>
                <w:lang w:eastAsia="zh-CN"/>
              </w:rPr>
            </w:pPr>
          </w:p>
        </w:tc>
        <w:tc>
          <w:tcPr>
            <w:tcW w:w="5808" w:type="dxa"/>
          </w:tcPr>
          <w:p w14:paraId="77F9C533" w14:textId="77777777" w:rsidR="00DF0DDA" w:rsidRDefault="00DF0DDA" w:rsidP="00522E68">
            <w:pPr>
              <w:jc w:val="both"/>
              <w:rPr>
                <w:lang w:eastAsia="zh-CN"/>
              </w:rPr>
            </w:pPr>
          </w:p>
        </w:tc>
      </w:tr>
      <w:tr w:rsidR="00DF0DDA" w14:paraId="6E4D6D5A" w14:textId="77777777" w:rsidTr="00100707">
        <w:tc>
          <w:tcPr>
            <w:tcW w:w="1980" w:type="dxa"/>
          </w:tcPr>
          <w:p w14:paraId="16567B11" w14:textId="77777777" w:rsidR="00DF0DDA" w:rsidRDefault="00DF0DDA" w:rsidP="00522E68">
            <w:pPr>
              <w:jc w:val="both"/>
              <w:rPr>
                <w:lang w:eastAsia="zh-CN"/>
              </w:rPr>
            </w:pPr>
          </w:p>
        </w:tc>
        <w:tc>
          <w:tcPr>
            <w:tcW w:w="1843" w:type="dxa"/>
          </w:tcPr>
          <w:p w14:paraId="0EBBEFC7" w14:textId="77777777" w:rsidR="00DF0DDA" w:rsidRDefault="00DF0DDA" w:rsidP="00522E68">
            <w:pPr>
              <w:jc w:val="both"/>
              <w:rPr>
                <w:lang w:eastAsia="zh-CN"/>
              </w:rPr>
            </w:pPr>
          </w:p>
        </w:tc>
        <w:tc>
          <w:tcPr>
            <w:tcW w:w="5808" w:type="dxa"/>
          </w:tcPr>
          <w:p w14:paraId="5AEA6C66" w14:textId="77777777" w:rsidR="00DF0DDA" w:rsidRDefault="00DF0DDA" w:rsidP="00522E68">
            <w:pPr>
              <w:jc w:val="both"/>
              <w:rPr>
                <w:lang w:eastAsia="zh-CN"/>
              </w:rPr>
            </w:pPr>
          </w:p>
        </w:tc>
      </w:tr>
      <w:tr w:rsidR="00DF0DDA" w14:paraId="0355B2EA" w14:textId="77777777" w:rsidTr="00100707">
        <w:tc>
          <w:tcPr>
            <w:tcW w:w="1980" w:type="dxa"/>
          </w:tcPr>
          <w:p w14:paraId="2B690FE8" w14:textId="77777777" w:rsidR="00DF0DDA" w:rsidRPr="00A01B05" w:rsidRDefault="00DF0DDA" w:rsidP="00522E68">
            <w:pPr>
              <w:jc w:val="both"/>
              <w:rPr>
                <w:lang w:eastAsia="zh-CN"/>
              </w:rPr>
            </w:pPr>
          </w:p>
        </w:tc>
        <w:tc>
          <w:tcPr>
            <w:tcW w:w="1843" w:type="dxa"/>
          </w:tcPr>
          <w:p w14:paraId="7893F4A5" w14:textId="77777777" w:rsidR="00DF0DDA" w:rsidRDefault="00DF0DDA" w:rsidP="00522E68">
            <w:pPr>
              <w:jc w:val="both"/>
              <w:rPr>
                <w:lang w:eastAsia="zh-CN"/>
              </w:rPr>
            </w:pPr>
          </w:p>
        </w:tc>
        <w:tc>
          <w:tcPr>
            <w:tcW w:w="5808" w:type="dxa"/>
          </w:tcPr>
          <w:p w14:paraId="5F1D5513" w14:textId="77777777" w:rsidR="00DF0DDA" w:rsidRDefault="00DF0DDA" w:rsidP="00522E68">
            <w:pPr>
              <w:jc w:val="both"/>
              <w:rPr>
                <w:lang w:eastAsia="zh-CN"/>
              </w:rPr>
            </w:pPr>
          </w:p>
        </w:tc>
      </w:tr>
      <w:tr w:rsidR="00DF0DDA" w14:paraId="33C15851" w14:textId="77777777" w:rsidTr="00100707">
        <w:tc>
          <w:tcPr>
            <w:tcW w:w="1980" w:type="dxa"/>
          </w:tcPr>
          <w:p w14:paraId="09BD7BE6" w14:textId="77777777" w:rsidR="00DF0DDA" w:rsidRDefault="00DF0DDA" w:rsidP="00522E68">
            <w:pPr>
              <w:jc w:val="both"/>
              <w:rPr>
                <w:lang w:eastAsia="zh-CN"/>
              </w:rPr>
            </w:pPr>
          </w:p>
        </w:tc>
        <w:tc>
          <w:tcPr>
            <w:tcW w:w="1843" w:type="dxa"/>
          </w:tcPr>
          <w:p w14:paraId="4546E592" w14:textId="77777777" w:rsidR="00DF0DDA" w:rsidRDefault="00DF0DDA" w:rsidP="00522E68">
            <w:pPr>
              <w:jc w:val="both"/>
              <w:rPr>
                <w:lang w:eastAsia="zh-CN"/>
              </w:rPr>
            </w:pPr>
          </w:p>
        </w:tc>
        <w:tc>
          <w:tcPr>
            <w:tcW w:w="5808" w:type="dxa"/>
          </w:tcPr>
          <w:p w14:paraId="4BE1E2A9" w14:textId="77777777" w:rsidR="00DF0DDA" w:rsidRDefault="00DF0DDA" w:rsidP="00522E68">
            <w:pPr>
              <w:jc w:val="both"/>
              <w:rPr>
                <w:lang w:eastAsia="zh-CN"/>
              </w:rPr>
            </w:pPr>
          </w:p>
        </w:tc>
      </w:tr>
      <w:tr w:rsidR="00DF0DDA" w14:paraId="31886AD0" w14:textId="77777777" w:rsidTr="00100707">
        <w:tc>
          <w:tcPr>
            <w:tcW w:w="1980" w:type="dxa"/>
          </w:tcPr>
          <w:p w14:paraId="1B65FCFC" w14:textId="77777777" w:rsidR="00DF0DDA" w:rsidRDefault="00DF0DDA" w:rsidP="00522E68">
            <w:pPr>
              <w:jc w:val="both"/>
              <w:rPr>
                <w:lang w:eastAsia="zh-CN"/>
              </w:rPr>
            </w:pPr>
          </w:p>
        </w:tc>
        <w:tc>
          <w:tcPr>
            <w:tcW w:w="1843" w:type="dxa"/>
          </w:tcPr>
          <w:p w14:paraId="32A7160E" w14:textId="77777777" w:rsidR="00DF0DDA" w:rsidRDefault="00DF0DDA" w:rsidP="00522E68">
            <w:pPr>
              <w:jc w:val="both"/>
              <w:rPr>
                <w:lang w:eastAsia="zh-CN"/>
              </w:rPr>
            </w:pPr>
          </w:p>
        </w:tc>
        <w:tc>
          <w:tcPr>
            <w:tcW w:w="5808" w:type="dxa"/>
          </w:tcPr>
          <w:p w14:paraId="4F05EE01" w14:textId="77777777" w:rsidR="00DF0DDA" w:rsidRDefault="00DF0DDA" w:rsidP="00522E68">
            <w:pPr>
              <w:jc w:val="both"/>
              <w:rPr>
                <w:lang w:eastAsia="zh-CN"/>
              </w:rPr>
            </w:pPr>
          </w:p>
        </w:tc>
      </w:tr>
      <w:tr w:rsidR="00DF0DDA" w14:paraId="494BDB10" w14:textId="77777777" w:rsidTr="00100707">
        <w:tc>
          <w:tcPr>
            <w:tcW w:w="1980" w:type="dxa"/>
          </w:tcPr>
          <w:p w14:paraId="59768E38" w14:textId="77777777" w:rsidR="00DF0DDA" w:rsidRDefault="00DF0DDA" w:rsidP="00522E68">
            <w:pPr>
              <w:jc w:val="both"/>
              <w:rPr>
                <w:lang w:eastAsia="zh-CN"/>
              </w:rPr>
            </w:pPr>
          </w:p>
        </w:tc>
        <w:tc>
          <w:tcPr>
            <w:tcW w:w="1843" w:type="dxa"/>
          </w:tcPr>
          <w:p w14:paraId="343AE052" w14:textId="77777777" w:rsidR="00DF0DDA" w:rsidRDefault="00DF0DDA" w:rsidP="00522E68">
            <w:pPr>
              <w:jc w:val="both"/>
              <w:rPr>
                <w:lang w:eastAsia="zh-CN"/>
              </w:rPr>
            </w:pPr>
          </w:p>
        </w:tc>
        <w:tc>
          <w:tcPr>
            <w:tcW w:w="5808" w:type="dxa"/>
          </w:tcPr>
          <w:p w14:paraId="51BC8BCB" w14:textId="77777777" w:rsidR="00DF0DDA" w:rsidRDefault="00DF0DDA" w:rsidP="00522E68">
            <w:pPr>
              <w:jc w:val="both"/>
              <w:rPr>
                <w:lang w:eastAsia="zh-CN"/>
              </w:rPr>
            </w:pPr>
          </w:p>
        </w:tc>
      </w:tr>
      <w:tr w:rsidR="00DF0DDA" w14:paraId="258769BB" w14:textId="77777777" w:rsidTr="00100707">
        <w:tc>
          <w:tcPr>
            <w:tcW w:w="1980" w:type="dxa"/>
          </w:tcPr>
          <w:p w14:paraId="7E1FD95D" w14:textId="77777777" w:rsidR="00DF0DDA" w:rsidRDefault="00DF0DDA" w:rsidP="00522E68">
            <w:pPr>
              <w:jc w:val="both"/>
              <w:rPr>
                <w:lang w:eastAsia="zh-CN"/>
              </w:rPr>
            </w:pPr>
          </w:p>
        </w:tc>
        <w:tc>
          <w:tcPr>
            <w:tcW w:w="1843" w:type="dxa"/>
          </w:tcPr>
          <w:p w14:paraId="26E2BBD9" w14:textId="77777777" w:rsidR="00DF0DDA" w:rsidRDefault="00DF0DDA" w:rsidP="00522E68">
            <w:pPr>
              <w:jc w:val="both"/>
              <w:rPr>
                <w:lang w:eastAsia="zh-CN"/>
              </w:rPr>
            </w:pPr>
          </w:p>
        </w:tc>
        <w:tc>
          <w:tcPr>
            <w:tcW w:w="5808" w:type="dxa"/>
          </w:tcPr>
          <w:p w14:paraId="634D3F6F" w14:textId="77777777" w:rsidR="00DF0DDA" w:rsidRDefault="00DF0DDA" w:rsidP="00522E68">
            <w:pPr>
              <w:jc w:val="both"/>
              <w:rPr>
                <w:lang w:eastAsia="zh-CN"/>
              </w:rPr>
            </w:pPr>
          </w:p>
        </w:tc>
      </w:tr>
      <w:tr w:rsidR="00DF0DDA" w14:paraId="4BF98504" w14:textId="77777777" w:rsidTr="00100707">
        <w:tc>
          <w:tcPr>
            <w:tcW w:w="1980" w:type="dxa"/>
          </w:tcPr>
          <w:p w14:paraId="56EFEDB2" w14:textId="77777777" w:rsidR="00DF0DDA" w:rsidRDefault="00DF0DDA" w:rsidP="00522E68">
            <w:pPr>
              <w:jc w:val="both"/>
              <w:rPr>
                <w:lang w:eastAsia="zh-CN"/>
              </w:rPr>
            </w:pPr>
          </w:p>
        </w:tc>
        <w:tc>
          <w:tcPr>
            <w:tcW w:w="1843" w:type="dxa"/>
          </w:tcPr>
          <w:p w14:paraId="4D7E996F" w14:textId="77777777" w:rsidR="00DF0DDA" w:rsidRDefault="00DF0DDA" w:rsidP="00522E68">
            <w:pPr>
              <w:jc w:val="both"/>
              <w:rPr>
                <w:lang w:eastAsia="zh-CN"/>
              </w:rPr>
            </w:pPr>
          </w:p>
        </w:tc>
        <w:tc>
          <w:tcPr>
            <w:tcW w:w="5808" w:type="dxa"/>
          </w:tcPr>
          <w:p w14:paraId="0CD11404" w14:textId="77777777" w:rsidR="00DF0DDA" w:rsidRDefault="00DF0DDA" w:rsidP="00522E68">
            <w:pPr>
              <w:jc w:val="both"/>
            </w:pPr>
          </w:p>
        </w:tc>
      </w:tr>
      <w:tr w:rsidR="00DF0DDA" w14:paraId="573D9F55" w14:textId="77777777" w:rsidTr="00100707">
        <w:tc>
          <w:tcPr>
            <w:tcW w:w="1980" w:type="dxa"/>
          </w:tcPr>
          <w:p w14:paraId="3E70C0B2" w14:textId="77777777" w:rsidR="00DF0DDA" w:rsidRDefault="00DF0DDA" w:rsidP="00522E68">
            <w:pPr>
              <w:jc w:val="both"/>
              <w:rPr>
                <w:lang w:val="en-US" w:eastAsia="zh-CN"/>
              </w:rPr>
            </w:pPr>
          </w:p>
        </w:tc>
        <w:tc>
          <w:tcPr>
            <w:tcW w:w="1843" w:type="dxa"/>
          </w:tcPr>
          <w:p w14:paraId="069D4921" w14:textId="77777777" w:rsidR="00DF0DDA" w:rsidRDefault="00DF0DDA" w:rsidP="00522E68">
            <w:pPr>
              <w:jc w:val="both"/>
              <w:rPr>
                <w:lang w:val="en-US" w:eastAsia="zh-CN"/>
              </w:rPr>
            </w:pPr>
          </w:p>
        </w:tc>
        <w:tc>
          <w:tcPr>
            <w:tcW w:w="5808" w:type="dxa"/>
          </w:tcPr>
          <w:p w14:paraId="5B0B3002" w14:textId="77777777" w:rsidR="00DF0DDA" w:rsidRDefault="00DF0DDA" w:rsidP="00522E68">
            <w:pPr>
              <w:jc w:val="both"/>
              <w:rPr>
                <w:lang w:val="en-US" w:eastAsia="zh-CN"/>
              </w:rPr>
            </w:pPr>
          </w:p>
        </w:tc>
      </w:tr>
      <w:tr w:rsidR="00DF0DDA" w14:paraId="5B58BFFD" w14:textId="77777777" w:rsidTr="00100707">
        <w:tc>
          <w:tcPr>
            <w:tcW w:w="1980" w:type="dxa"/>
          </w:tcPr>
          <w:p w14:paraId="72165B37" w14:textId="77777777" w:rsidR="00DF0DDA" w:rsidRDefault="00DF0DDA" w:rsidP="00522E68">
            <w:pPr>
              <w:jc w:val="both"/>
              <w:rPr>
                <w:lang w:eastAsia="zh-CN"/>
              </w:rPr>
            </w:pPr>
          </w:p>
        </w:tc>
        <w:tc>
          <w:tcPr>
            <w:tcW w:w="1843" w:type="dxa"/>
          </w:tcPr>
          <w:p w14:paraId="5EB636ED" w14:textId="77777777" w:rsidR="00DF0DDA" w:rsidRDefault="00DF0DDA" w:rsidP="00522E68">
            <w:pPr>
              <w:jc w:val="both"/>
              <w:rPr>
                <w:lang w:eastAsia="zh-CN"/>
              </w:rPr>
            </w:pPr>
          </w:p>
        </w:tc>
        <w:tc>
          <w:tcPr>
            <w:tcW w:w="5808" w:type="dxa"/>
          </w:tcPr>
          <w:p w14:paraId="0F661C4F" w14:textId="77777777" w:rsidR="00DF0DDA" w:rsidRDefault="00DF0DDA" w:rsidP="00522E68">
            <w:pPr>
              <w:jc w:val="both"/>
              <w:rPr>
                <w:lang w:eastAsia="zh-CN"/>
              </w:rPr>
            </w:pPr>
          </w:p>
        </w:tc>
      </w:tr>
      <w:tr w:rsidR="00DF0DDA" w14:paraId="5D7B59C6" w14:textId="77777777" w:rsidTr="00100707">
        <w:tc>
          <w:tcPr>
            <w:tcW w:w="1980" w:type="dxa"/>
          </w:tcPr>
          <w:p w14:paraId="76CA3D13" w14:textId="77777777" w:rsidR="00DF0DDA" w:rsidRDefault="00DF0DDA" w:rsidP="00522E68">
            <w:pPr>
              <w:jc w:val="both"/>
              <w:rPr>
                <w:lang w:eastAsia="zh-CN"/>
              </w:rPr>
            </w:pPr>
          </w:p>
        </w:tc>
        <w:tc>
          <w:tcPr>
            <w:tcW w:w="1843" w:type="dxa"/>
          </w:tcPr>
          <w:p w14:paraId="4795FEE2" w14:textId="77777777" w:rsidR="00DF0DDA" w:rsidRDefault="00DF0DDA" w:rsidP="00522E68">
            <w:pPr>
              <w:jc w:val="both"/>
              <w:rPr>
                <w:lang w:eastAsia="zh-CN"/>
              </w:rPr>
            </w:pPr>
          </w:p>
        </w:tc>
        <w:tc>
          <w:tcPr>
            <w:tcW w:w="5808" w:type="dxa"/>
          </w:tcPr>
          <w:p w14:paraId="605FFD0A" w14:textId="77777777" w:rsidR="00DF0DDA" w:rsidRDefault="00DF0DDA" w:rsidP="00522E68">
            <w:pPr>
              <w:jc w:val="both"/>
              <w:rPr>
                <w:lang w:eastAsia="zh-CN"/>
              </w:rPr>
            </w:pPr>
          </w:p>
        </w:tc>
      </w:tr>
      <w:tr w:rsidR="00DF0DDA" w14:paraId="7AB9E63D" w14:textId="77777777" w:rsidTr="00100707">
        <w:tc>
          <w:tcPr>
            <w:tcW w:w="1980" w:type="dxa"/>
          </w:tcPr>
          <w:p w14:paraId="602FE568" w14:textId="77777777" w:rsidR="00DF0DDA" w:rsidRDefault="00DF0DDA" w:rsidP="00522E68">
            <w:pPr>
              <w:jc w:val="both"/>
              <w:rPr>
                <w:lang w:eastAsia="zh-CN"/>
              </w:rPr>
            </w:pPr>
          </w:p>
        </w:tc>
        <w:tc>
          <w:tcPr>
            <w:tcW w:w="1843" w:type="dxa"/>
          </w:tcPr>
          <w:p w14:paraId="2880B6E0" w14:textId="77777777" w:rsidR="00DF0DDA" w:rsidRDefault="00DF0DDA" w:rsidP="00522E68">
            <w:pPr>
              <w:jc w:val="both"/>
              <w:rPr>
                <w:lang w:eastAsia="zh-CN"/>
              </w:rPr>
            </w:pPr>
          </w:p>
        </w:tc>
        <w:tc>
          <w:tcPr>
            <w:tcW w:w="5808" w:type="dxa"/>
          </w:tcPr>
          <w:p w14:paraId="6CF47F05" w14:textId="77777777" w:rsidR="00DF0DDA" w:rsidRDefault="00DF0DDA" w:rsidP="00522E68">
            <w:pPr>
              <w:jc w:val="both"/>
              <w:rPr>
                <w:lang w:eastAsia="zh-CN"/>
              </w:rPr>
            </w:pPr>
          </w:p>
        </w:tc>
      </w:tr>
      <w:tr w:rsidR="00DF0DDA" w14:paraId="0970E019" w14:textId="77777777" w:rsidTr="00100707">
        <w:tc>
          <w:tcPr>
            <w:tcW w:w="1980" w:type="dxa"/>
          </w:tcPr>
          <w:p w14:paraId="48C2A314" w14:textId="77777777" w:rsidR="00DF0DDA" w:rsidRDefault="00DF0DDA" w:rsidP="00522E68">
            <w:pPr>
              <w:jc w:val="both"/>
              <w:rPr>
                <w:lang w:eastAsia="zh-CN"/>
              </w:rPr>
            </w:pPr>
          </w:p>
        </w:tc>
        <w:tc>
          <w:tcPr>
            <w:tcW w:w="1843" w:type="dxa"/>
          </w:tcPr>
          <w:p w14:paraId="6DF705E9" w14:textId="77777777" w:rsidR="00DF0DDA" w:rsidRDefault="00DF0DDA" w:rsidP="00522E68">
            <w:pPr>
              <w:jc w:val="both"/>
              <w:rPr>
                <w:lang w:eastAsia="zh-CN"/>
              </w:rPr>
            </w:pPr>
          </w:p>
        </w:tc>
        <w:tc>
          <w:tcPr>
            <w:tcW w:w="5808" w:type="dxa"/>
          </w:tcPr>
          <w:p w14:paraId="38AABF12" w14:textId="77777777" w:rsidR="00DF0DDA" w:rsidRDefault="00DF0DDA" w:rsidP="00522E68">
            <w:pPr>
              <w:jc w:val="both"/>
              <w:rPr>
                <w:lang w:eastAsia="zh-CN"/>
              </w:rPr>
            </w:pPr>
          </w:p>
        </w:tc>
      </w:tr>
      <w:tr w:rsidR="00DF0DDA" w14:paraId="324C249E" w14:textId="77777777" w:rsidTr="00100707">
        <w:tc>
          <w:tcPr>
            <w:tcW w:w="1980" w:type="dxa"/>
          </w:tcPr>
          <w:p w14:paraId="4A51C84B" w14:textId="77777777" w:rsidR="00DF0DDA" w:rsidRDefault="00DF0DDA" w:rsidP="00522E68">
            <w:pPr>
              <w:jc w:val="both"/>
              <w:rPr>
                <w:lang w:eastAsia="zh-CN"/>
              </w:rPr>
            </w:pPr>
          </w:p>
        </w:tc>
        <w:tc>
          <w:tcPr>
            <w:tcW w:w="1843" w:type="dxa"/>
          </w:tcPr>
          <w:p w14:paraId="3E7DBB57" w14:textId="77777777" w:rsidR="00DF0DDA" w:rsidRDefault="00DF0DDA" w:rsidP="00522E68">
            <w:pPr>
              <w:jc w:val="both"/>
              <w:rPr>
                <w:lang w:eastAsia="zh-CN"/>
              </w:rPr>
            </w:pPr>
          </w:p>
        </w:tc>
        <w:tc>
          <w:tcPr>
            <w:tcW w:w="5808" w:type="dxa"/>
          </w:tcPr>
          <w:p w14:paraId="7888C721" w14:textId="77777777" w:rsidR="00DF0DDA" w:rsidRPr="00273F01" w:rsidRDefault="00DF0DDA" w:rsidP="00522E68">
            <w:pPr>
              <w:jc w:val="both"/>
              <w:rPr>
                <w:rFonts w:eastAsia="Malgun Gothic"/>
                <w:lang w:eastAsia="ko-KR"/>
              </w:rPr>
            </w:pPr>
          </w:p>
        </w:tc>
      </w:tr>
      <w:tr w:rsidR="00DF0DDA" w14:paraId="390959F3" w14:textId="77777777" w:rsidTr="00100707">
        <w:tc>
          <w:tcPr>
            <w:tcW w:w="1980" w:type="dxa"/>
          </w:tcPr>
          <w:p w14:paraId="2E257CF8" w14:textId="77777777" w:rsidR="00DF0DDA" w:rsidRDefault="00DF0DDA" w:rsidP="00522E68">
            <w:pPr>
              <w:jc w:val="both"/>
              <w:rPr>
                <w:lang w:eastAsia="zh-CN"/>
              </w:rPr>
            </w:pPr>
          </w:p>
        </w:tc>
        <w:tc>
          <w:tcPr>
            <w:tcW w:w="1843" w:type="dxa"/>
          </w:tcPr>
          <w:p w14:paraId="6F37F914" w14:textId="77777777" w:rsidR="00DF0DDA" w:rsidRDefault="00DF0DDA" w:rsidP="00522E68">
            <w:pPr>
              <w:jc w:val="both"/>
              <w:rPr>
                <w:lang w:eastAsia="zh-CN"/>
              </w:rPr>
            </w:pPr>
          </w:p>
        </w:tc>
        <w:tc>
          <w:tcPr>
            <w:tcW w:w="5808" w:type="dxa"/>
          </w:tcPr>
          <w:p w14:paraId="515B5CF1" w14:textId="77777777" w:rsidR="00DF0DDA" w:rsidRDefault="00DF0DDA" w:rsidP="00522E68">
            <w:pPr>
              <w:jc w:val="both"/>
              <w:rPr>
                <w:lang w:eastAsia="zh-CN"/>
              </w:rPr>
            </w:pPr>
          </w:p>
        </w:tc>
      </w:tr>
      <w:tr w:rsidR="00DF0DDA" w14:paraId="3351AED9" w14:textId="77777777" w:rsidTr="00100707">
        <w:tc>
          <w:tcPr>
            <w:tcW w:w="1980" w:type="dxa"/>
          </w:tcPr>
          <w:p w14:paraId="36CC954C" w14:textId="77777777" w:rsidR="00DF0DDA" w:rsidRPr="00225365" w:rsidRDefault="00DF0DDA" w:rsidP="00522E68">
            <w:pPr>
              <w:jc w:val="both"/>
              <w:rPr>
                <w:rFonts w:eastAsia="Malgun Gothic"/>
                <w:lang w:eastAsia="ko-KR"/>
              </w:rPr>
            </w:pPr>
          </w:p>
        </w:tc>
        <w:tc>
          <w:tcPr>
            <w:tcW w:w="1843" w:type="dxa"/>
          </w:tcPr>
          <w:p w14:paraId="61884C2A" w14:textId="77777777" w:rsidR="00DF0DDA" w:rsidRDefault="00DF0DDA" w:rsidP="00522E68">
            <w:pPr>
              <w:jc w:val="both"/>
              <w:rPr>
                <w:rFonts w:eastAsia="Malgun Gothic"/>
                <w:lang w:eastAsia="ko-KR"/>
              </w:rPr>
            </w:pPr>
          </w:p>
        </w:tc>
        <w:tc>
          <w:tcPr>
            <w:tcW w:w="5808" w:type="dxa"/>
          </w:tcPr>
          <w:p w14:paraId="44DED301" w14:textId="77777777" w:rsidR="00DF0DDA" w:rsidRDefault="00DF0DDA" w:rsidP="00522E68">
            <w:pPr>
              <w:jc w:val="both"/>
              <w:rPr>
                <w:rFonts w:eastAsia="Malgun Gothic"/>
                <w:lang w:eastAsia="ko-KR"/>
              </w:rPr>
            </w:pPr>
          </w:p>
        </w:tc>
      </w:tr>
      <w:tr w:rsidR="00DF0DDA" w14:paraId="64D98BC9" w14:textId="77777777" w:rsidTr="00100707">
        <w:tc>
          <w:tcPr>
            <w:tcW w:w="1980" w:type="dxa"/>
          </w:tcPr>
          <w:p w14:paraId="5FAD7A5F" w14:textId="77777777" w:rsidR="00DF0DDA" w:rsidRDefault="00DF0DDA" w:rsidP="00522E68">
            <w:pPr>
              <w:jc w:val="both"/>
              <w:rPr>
                <w:lang w:eastAsia="zh-CN"/>
              </w:rPr>
            </w:pPr>
          </w:p>
        </w:tc>
        <w:tc>
          <w:tcPr>
            <w:tcW w:w="1843" w:type="dxa"/>
          </w:tcPr>
          <w:p w14:paraId="1D3C698D" w14:textId="77777777" w:rsidR="00DF0DDA" w:rsidRDefault="00DF0DDA" w:rsidP="00522E68">
            <w:pPr>
              <w:jc w:val="both"/>
              <w:rPr>
                <w:lang w:eastAsia="zh-CN"/>
              </w:rPr>
            </w:pPr>
          </w:p>
        </w:tc>
        <w:tc>
          <w:tcPr>
            <w:tcW w:w="5808" w:type="dxa"/>
          </w:tcPr>
          <w:p w14:paraId="31AA144D" w14:textId="77777777" w:rsidR="00DF0DDA" w:rsidRDefault="00DF0DDA" w:rsidP="00522E68">
            <w:pPr>
              <w:jc w:val="both"/>
              <w:rPr>
                <w:lang w:eastAsia="zh-CN"/>
              </w:rPr>
            </w:pPr>
          </w:p>
        </w:tc>
      </w:tr>
      <w:tr w:rsidR="00DF0DDA" w14:paraId="3B905B82" w14:textId="77777777" w:rsidTr="00100707">
        <w:tc>
          <w:tcPr>
            <w:tcW w:w="1980" w:type="dxa"/>
          </w:tcPr>
          <w:p w14:paraId="08D4989B" w14:textId="77777777" w:rsidR="00DF0DDA" w:rsidRDefault="00DF0DDA" w:rsidP="00522E68">
            <w:pPr>
              <w:jc w:val="both"/>
              <w:rPr>
                <w:lang w:eastAsia="zh-CN"/>
              </w:rPr>
            </w:pPr>
          </w:p>
        </w:tc>
        <w:tc>
          <w:tcPr>
            <w:tcW w:w="1843" w:type="dxa"/>
          </w:tcPr>
          <w:p w14:paraId="5EEF2C14" w14:textId="77777777" w:rsidR="00DF0DDA" w:rsidRDefault="00DF0DDA" w:rsidP="00522E68">
            <w:pPr>
              <w:jc w:val="both"/>
              <w:rPr>
                <w:lang w:eastAsia="zh-CN"/>
              </w:rPr>
            </w:pPr>
          </w:p>
        </w:tc>
        <w:tc>
          <w:tcPr>
            <w:tcW w:w="5808" w:type="dxa"/>
          </w:tcPr>
          <w:p w14:paraId="187AD6D5" w14:textId="77777777" w:rsidR="00DF0DDA" w:rsidRDefault="00DF0DDA" w:rsidP="00522E68">
            <w:pPr>
              <w:jc w:val="both"/>
              <w:rPr>
                <w:lang w:eastAsia="zh-CN"/>
              </w:rPr>
            </w:pPr>
          </w:p>
        </w:tc>
      </w:tr>
      <w:tr w:rsidR="00DF0DDA" w14:paraId="701D15FF" w14:textId="77777777" w:rsidTr="00100707">
        <w:tc>
          <w:tcPr>
            <w:tcW w:w="1980" w:type="dxa"/>
          </w:tcPr>
          <w:p w14:paraId="2C13518F" w14:textId="77777777" w:rsidR="00DF0DDA" w:rsidRDefault="00DF0DDA" w:rsidP="00522E68">
            <w:pPr>
              <w:jc w:val="both"/>
              <w:rPr>
                <w:rFonts w:eastAsia="Malgun Gothic"/>
                <w:lang w:eastAsia="ko-KR"/>
              </w:rPr>
            </w:pPr>
          </w:p>
        </w:tc>
        <w:tc>
          <w:tcPr>
            <w:tcW w:w="1843" w:type="dxa"/>
          </w:tcPr>
          <w:p w14:paraId="7C2CB1CA" w14:textId="77777777" w:rsidR="00DF0DDA" w:rsidRDefault="00DF0DDA" w:rsidP="00522E68">
            <w:pPr>
              <w:jc w:val="both"/>
              <w:rPr>
                <w:rFonts w:eastAsia="Malgun Gothic"/>
                <w:lang w:eastAsia="ko-KR"/>
              </w:rPr>
            </w:pPr>
          </w:p>
        </w:tc>
        <w:tc>
          <w:tcPr>
            <w:tcW w:w="5808" w:type="dxa"/>
          </w:tcPr>
          <w:p w14:paraId="59AD803A" w14:textId="77777777" w:rsidR="00DF0DDA" w:rsidRDefault="00DF0DDA" w:rsidP="00522E68">
            <w:pPr>
              <w:jc w:val="both"/>
              <w:rPr>
                <w:rFonts w:eastAsia="Malgun Gothic"/>
                <w:lang w:eastAsia="ko-KR"/>
              </w:rPr>
            </w:pPr>
          </w:p>
        </w:tc>
      </w:tr>
      <w:tr w:rsidR="00DF0DDA" w14:paraId="32974C50" w14:textId="77777777" w:rsidTr="00100707">
        <w:tc>
          <w:tcPr>
            <w:tcW w:w="1980" w:type="dxa"/>
          </w:tcPr>
          <w:p w14:paraId="26E1CB2E" w14:textId="77777777" w:rsidR="00DF0DDA" w:rsidRDefault="00DF0DDA" w:rsidP="00522E68">
            <w:pPr>
              <w:jc w:val="both"/>
              <w:rPr>
                <w:rFonts w:eastAsia="Malgun Gothic"/>
                <w:lang w:eastAsia="ko-KR"/>
              </w:rPr>
            </w:pPr>
          </w:p>
        </w:tc>
        <w:tc>
          <w:tcPr>
            <w:tcW w:w="1843" w:type="dxa"/>
          </w:tcPr>
          <w:p w14:paraId="3F3C5AC9" w14:textId="77777777" w:rsidR="00DF0DDA" w:rsidRDefault="00DF0DDA" w:rsidP="00522E68">
            <w:pPr>
              <w:jc w:val="both"/>
              <w:rPr>
                <w:rFonts w:eastAsia="Malgun Gothic"/>
                <w:lang w:eastAsia="ko-KR"/>
              </w:rPr>
            </w:pPr>
          </w:p>
        </w:tc>
        <w:tc>
          <w:tcPr>
            <w:tcW w:w="5808" w:type="dxa"/>
          </w:tcPr>
          <w:p w14:paraId="097397E8" w14:textId="77777777" w:rsidR="00DF0DDA" w:rsidRDefault="00DF0DDA" w:rsidP="00522E68">
            <w:pPr>
              <w:jc w:val="both"/>
              <w:rPr>
                <w:rFonts w:eastAsia="Malgun Gothic"/>
                <w:lang w:eastAsia="ko-KR"/>
              </w:rPr>
            </w:pPr>
          </w:p>
        </w:tc>
      </w:tr>
    </w:tbl>
    <w:p w14:paraId="752831BA" w14:textId="56ABE441" w:rsidR="00DF0DDA" w:rsidRDefault="00DF0DDA" w:rsidP="00522E68">
      <w:pPr>
        <w:jc w:val="both"/>
      </w:pPr>
    </w:p>
    <w:p w14:paraId="58E26F47" w14:textId="35CC8A77" w:rsidR="00D56C32" w:rsidRDefault="00D56C32" w:rsidP="00522E68">
      <w:pPr>
        <w:jc w:val="both"/>
      </w:pPr>
      <w:r>
        <w:t>Irrespective of the answer to Q2, please share your view what happens with the CHO configurations at T2.</w:t>
      </w:r>
      <w:r>
        <w:br/>
      </w:r>
    </w:p>
    <w:tbl>
      <w:tblPr>
        <w:tblStyle w:val="TableGrid"/>
        <w:tblW w:w="9631" w:type="dxa"/>
        <w:tblLayout w:type="fixed"/>
        <w:tblLook w:val="04A0" w:firstRow="1" w:lastRow="0" w:firstColumn="1" w:lastColumn="0" w:noHBand="0" w:noVBand="1"/>
      </w:tblPr>
      <w:tblGrid>
        <w:gridCol w:w="1980"/>
        <w:gridCol w:w="1843"/>
        <w:gridCol w:w="5808"/>
      </w:tblGrid>
      <w:tr w:rsidR="00D56C32" w14:paraId="6F73EB91" w14:textId="77777777" w:rsidTr="00100707">
        <w:tc>
          <w:tcPr>
            <w:tcW w:w="9631" w:type="dxa"/>
            <w:gridSpan w:val="3"/>
          </w:tcPr>
          <w:p w14:paraId="32B1F0E9" w14:textId="502FF154" w:rsidR="00D56C32" w:rsidRPr="00C16CC2" w:rsidRDefault="00D56C32" w:rsidP="00522E68">
            <w:pPr>
              <w:jc w:val="both"/>
              <w:rPr>
                <w:b/>
              </w:rPr>
            </w:pPr>
            <w:r w:rsidRPr="00547D9E">
              <w:rPr>
                <w:b/>
              </w:rPr>
              <w:t xml:space="preserve">Question </w:t>
            </w:r>
            <w:r>
              <w:rPr>
                <w:b/>
              </w:rPr>
              <w:t>3</w:t>
            </w:r>
            <w:r w:rsidRPr="00547D9E">
              <w:rPr>
                <w:b/>
              </w:rPr>
              <w:t xml:space="preserve">: </w:t>
            </w:r>
            <w:r>
              <w:rPr>
                <w:b/>
              </w:rPr>
              <w:t>What happens with the CHO configuration at T2?</w:t>
            </w:r>
            <w:r>
              <w:rPr>
                <w:b/>
              </w:rPr>
              <w:t xml:space="preserve"> </w:t>
            </w:r>
            <w:r w:rsidRPr="00547D9E">
              <w:rPr>
                <w:b/>
              </w:rPr>
              <w:t xml:space="preserve"> </w:t>
            </w:r>
          </w:p>
        </w:tc>
      </w:tr>
      <w:tr w:rsidR="00D56C32" w14:paraId="0C5F18EA" w14:textId="77777777" w:rsidTr="00100707">
        <w:tc>
          <w:tcPr>
            <w:tcW w:w="1980" w:type="dxa"/>
          </w:tcPr>
          <w:p w14:paraId="4D20FA1C" w14:textId="77777777" w:rsidR="00D56C32" w:rsidRDefault="00D56C32" w:rsidP="00522E68">
            <w:pPr>
              <w:jc w:val="both"/>
              <w:rPr>
                <w:b/>
              </w:rPr>
            </w:pPr>
            <w:r>
              <w:rPr>
                <w:b/>
              </w:rPr>
              <w:t>Company</w:t>
            </w:r>
          </w:p>
        </w:tc>
        <w:tc>
          <w:tcPr>
            <w:tcW w:w="1843" w:type="dxa"/>
          </w:tcPr>
          <w:p w14:paraId="0527D553" w14:textId="77777777" w:rsidR="00D56C32" w:rsidRDefault="00D56C32" w:rsidP="00522E68">
            <w:pPr>
              <w:jc w:val="both"/>
              <w:rPr>
                <w:b/>
              </w:rPr>
            </w:pPr>
            <w:r>
              <w:rPr>
                <w:b/>
              </w:rPr>
              <w:t>Answer</w:t>
            </w:r>
          </w:p>
        </w:tc>
        <w:tc>
          <w:tcPr>
            <w:tcW w:w="5808" w:type="dxa"/>
          </w:tcPr>
          <w:p w14:paraId="642F79C3" w14:textId="77777777" w:rsidR="00D56C32" w:rsidRDefault="00D56C32" w:rsidP="00522E68">
            <w:pPr>
              <w:jc w:val="both"/>
              <w:rPr>
                <w:b/>
              </w:rPr>
            </w:pPr>
            <w:r>
              <w:rPr>
                <w:b/>
              </w:rPr>
              <w:t>Comments</w:t>
            </w:r>
          </w:p>
        </w:tc>
      </w:tr>
      <w:tr w:rsidR="00D56C32" w14:paraId="074214A0" w14:textId="77777777" w:rsidTr="00100707">
        <w:tc>
          <w:tcPr>
            <w:tcW w:w="1980" w:type="dxa"/>
          </w:tcPr>
          <w:p w14:paraId="374B9224" w14:textId="77777777" w:rsidR="00D56C32" w:rsidRDefault="00D56C32" w:rsidP="00522E68">
            <w:pPr>
              <w:jc w:val="both"/>
              <w:rPr>
                <w:lang w:eastAsia="zh-CN"/>
              </w:rPr>
            </w:pPr>
          </w:p>
        </w:tc>
        <w:tc>
          <w:tcPr>
            <w:tcW w:w="1843" w:type="dxa"/>
          </w:tcPr>
          <w:p w14:paraId="69322D57" w14:textId="77777777" w:rsidR="00D56C32" w:rsidRDefault="00D56C32" w:rsidP="00522E68">
            <w:pPr>
              <w:jc w:val="both"/>
              <w:rPr>
                <w:lang w:eastAsia="zh-CN"/>
              </w:rPr>
            </w:pPr>
          </w:p>
        </w:tc>
        <w:tc>
          <w:tcPr>
            <w:tcW w:w="5808" w:type="dxa"/>
          </w:tcPr>
          <w:p w14:paraId="450260A3" w14:textId="77777777" w:rsidR="00D56C32" w:rsidRDefault="00D56C32" w:rsidP="00522E68">
            <w:pPr>
              <w:jc w:val="both"/>
              <w:rPr>
                <w:b/>
                <w:lang w:eastAsia="zh-CN"/>
              </w:rPr>
            </w:pPr>
          </w:p>
        </w:tc>
      </w:tr>
      <w:tr w:rsidR="00D56C32" w14:paraId="053DDE5C" w14:textId="77777777" w:rsidTr="00100707">
        <w:tc>
          <w:tcPr>
            <w:tcW w:w="1980" w:type="dxa"/>
          </w:tcPr>
          <w:p w14:paraId="0D1DF593" w14:textId="77777777" w:rsidR="00D56C32" w:rsidRDefault="00D56C32" w:rsidP="00522E68">
            <w:pPr>
              <w:jc w:val="both"/>
              <w:rPr>
                <w:lang w:eastAsia="zh-CN"/>
              </w:rPr>
            </w:pPr>
          </w:p>
        </w:tc>
        <w:tc>
          <w:tcPr>
            <w:tcW w:w="1843" w:type="dxa"/>
          </w:tcPr>
          <w:p w14:paraId="5162CBC3" w14:textId="77777777" w:rsidR="00D56C32" w:rsidRDefault="00D56C32" w:rsidP="00522E68">
            <w:pPr>
              <w:jc w:val="both"/>
              <w:rPr>
                <w:lang w:eastAsia="zh-CN"/>
              </w:rPr>
            </w:pPr>
          </w:p>
        </w:tc>
        <w:tc>
          <w:tcPr>
            <w:tcW w:w="5808" w:type="dxa"/>
          </w:tcPr>
          <w:p w14:paraId="562FDCFE" w14:textId="77777777" w:rsidR="00D56C32" w:rsidRDefault="00D56C32" w:rsidP="00522E68">
            <w:pPr>
              <w:jc w:val="both"/>
              <w:rPr>
                <w:lang w:eastAsia="zh-CN"/>
              </w:rPr>
            </w:pPr>
          </w:p>
        </w:tc>
      </w:tr>
      <w:tr w:rsidR="00D56C32" w14:paraId="2C3251F7" w14:textId="77777777" w:rsidTr="00100707">
        <w:tc>
          <w:tcPr>
            <w:tcW w:w="1980" w:type="dxa"/>
          </w:tcPr>
          <w:p w14:paraId="318819FB" w14:textId="77777777" w:rsidR="00D56C32" w:rsidRDefault="00D56C32" w:rsidP="00522E68">
            <w:pPr>
              <w:jc w:val="both"/>
              <w:rPr>
                <w:lang w:eastAsia="zh-CN"/>
              </w:rPr>
            </w:pPr>
          </w:p>
        </w:tc>
        <w:tc>
          <w:tcPr>
            <w:tcW w:w="1843" w:type="dxa"/>
          </w:tcPr>
          <w:p w14:paraId="4D59929E" w14:textId="77777777" w:rsidR="00D56C32" w:rsidRDefault="00D56C32" w:rsidP="00522E68">
            <w:pPr>
              <w:jc w:val="both"/>
              <w:rPr>
                <w:lang w:eastAsia="zh-CN"/>
              </w:rPr>
            </w:pPr>
          </w:p>
        </w:tc>
        <w:tc>
          <w:tcPr>
            <w:tcW w:w="5808" w:type="dxa"/>
          </w:tcPr>
          <w:p w14:paraId="005A887A" w14:textId="77777777" w:rsidR="00D56C32" w:rsidRDefault="00D56C32" w:rsidP="00522E68">
            <w:pPr>
              <w:jc w:val="both"/>
              <w:rPr>
                <w:lang w:eastAsia="zh-CN"/>
              </w:rPr>
            </w:pPr>
          </w:p>
        </w:tc>
      </w:tr>
      <w:tr w:rsidR="00D56C32" w14:paraId="06660D6F" w14:textId="77777777" w:rsidTr="00100707">
        <w:tc>
          <w:tcPr>
            <w:tcW w:w="1980" w:type="dxa"/>
          </w:tcPr>
          <w:p w14:paraId="217F3990" w14:textId="77777777" w:rsidR="00D56C32" w:rsidRPr="00A01B05" w:rsidRDefault="00D56C32" w:rsidP="00522E68">
            <w:pPr>
              <w:jc w:val="both"/>
              <w:rPr>
                <w:lang w:eastAsia="zh-CN"/>
              </w:rPr>
            </w:pPr>
          </w:p>
        </w:tc>
        <w:tc>
          <w:tcPr>
            <w:tcW w:w="1843" w:type="dxa"/>
          </w:tcPr>
          <w:p w14:paraId="28D02075" w14:textId="77777777" w:rsidR="00D56C32" w:rsidRDefault="00D56C32" w:rsidP="00522E68">
            <w:pPr>
              <w:jc w:val="both"/>
              <w:rPr>
                <w:lang w:eastAsia="zh-CN"/>
              </w:rPr>
            </w:pPr>
          </w:p>
        </w:tc>
        <w:tc>
          <w:tcPr>
            <w:tcW w:w="5808" w:type="dxa"/>
          </w:tcPr>
          <w:p w14:paraId="5379E57F" w14:textId="77777777" w:rsidR="00D56C32" w:rsidRDefault="00D56C32" w:rsidP="00522E68">
            <w:pPr>
              <w:jc w:val="both"/>
              <w:rPr>
                <w:lang w:eastAsia="zh-CN"/>
              </w:rPr>
            </w:pPr>
          </w:p>
        </w:tc>
      </w:tr>
      <w:tr w:rsidR="00D56C32" w14:paraId="4D0E217E" w14:textId="77777777" w:rsidTr="00100707">
        <w:tc>
          <w:tcPr>
            <w:tcW w:w="1980" w:type="dxa"/>
          </w:tcPr>
          <w:p w14:paraId="141E1C11" w14:textId="77777777" w:rsidR="00D56C32" w:rsidRDefault="00D56C32" w:rsidP="00522E68">
            <w:pPr>
              <w:jc w:val="both"/>
              <w:rPr>
                <w:lang w:eastAsia="zh-CN"/>
              </w:rPr>
            </w:pPr>
          </w:p>
        </w:tc>
        <w:tc>
          <w:tcPr>
            <w:tcW w:w="1843" w:type="dxa"/>
          </w:tcPr>
          <w:p w14:paraId="62276941" w14:textId="77777777" w:rsidR="00D56C32" w:rsidRDefault="00D56C32" w:rsidP="00522E68">
            <w:pPr>
              <w:jc w:val="both"/>
              <w:rPr>
                <w:lang w:eastAsia="zh-CN"/>
              </w:rPr>
            </w:pPr>
          </w:p>
        </w:tc>
        <w:tc>
          <w:tcPr>
            <w:tcW w:w="5808" w:type="dxa"/>
          </w:tcPr>
          <w:p w14:paraId="1CFDBB7B" w14:textId="77777777" w:rsidR="00D56C32" w:rsidRDefault="00D56C32" w:rsidP="00522E68">
            <w:pPr>
              <w:jc w:val="both"/>
              <w:rPr>
                <w:lang w:eastAsia="zh-CN"/>
              </w:rPr>
            </w:pPr>
          </w:p>
        </w:tc>
      </w:tr>
      <w:tr w:rsidR="00D56C32" w14:paraId="684F369C" w14:textId="77777777" w:rsidTr="00100707">
        <w:tc>
          <w:tcPr>
            <w:tcW w:w="1980" w:type="dxa"/>
          </w:tcPr>
          <w:p w14:paraId="3227C760" w14:textId="77777777" w:rsidR="00D56C32" w:rsidRDefault="00D56C32" w:rsidP="00522E68">
            <w:pPr>
              <w:jc w:val="both"/>
              <w:rPr>
                <w:lang w:eastAsia="zh-CN"/>
              </w:rPr>
            </w:pPr>
          </w:p>
        </w:tc>
        <w:tc>
          <w:tcPr>
            <w:tcW w:w="1843" w:type="dxa"/>
          </w:tcPr>
          <w:p w14:paraId="3B18773B" w14:textId="77777777" w:rsidR="00D56C32" w:rsidRDefault="00D56C32" w:rsidP="00522E68">
            <w:pPr>
              <w:jc w:val="both"/>
              <w:rPr>
                <w:lang w:eastAsia="zh-CN"/>
              </w:rPr>
            </w:pPr>
          </w:p>
        </w:tc>
        <w:tc>
          <w:tcPr>
            <w:tcW w:w="5808" w:type="dxa"/>
          </w:tcPr>
          <w:p w14:paraId="34A2E59B" w14:textId="77777777" w:rsidR="00D56C32" w:rsidRDefault="00D56C32" w:rsidP="00522E68">
            <w:pPr>
              <w:jc w:val="both"/>
              <w:rPr>
                <w:lang w:eastAsia="zh-CN"/>
              </w:rPr>
            </w:pPr>
          </w:p>
        </w:tc>
      </w:tr>
      <w:tr w:rsidR="00D56C32" w14:paraId="6FBAD722" w14:textId="77777777" w:rsidTr="00100707">
        <w:tc>
          <w:tcPr>
            <w:tcW w:w="1980" w:type="dxa"/>
          </w:tcPr>
          <w:p w14:paraId="41EEED91" w14:textId="77777777" w:rsidR="00D56C32" w:rsidRDefault="00D56C32" w:rsidP="00522E68">
            <w:pPr>
              <w:jc w:val="both"/>
              <w:rPr>
                <w:lang w:eastAsia="zh-CN"/>
              </w:rPr>
            </w:pPr>
          </w:p>
        </w:tc>
        <w:tc>
          <w:tcPr>
            <w:tcW w:w="1843" w:type="dxa"/>
          </w:tcPr>
          <w:p w14:paraId="061CA6ED" w14:textId="77777777" w:rsidR="00D56C32" w:rsidRDefault="00D56C32" w:rsidP="00522E68">
            <w:pPr>
              <w:jc w:val="both"/>
              <w:rPr>
                <w:lang w:eastAsia="zh-CN"/>
              </w:rPr>
            </w:pPr>
          </w:p>
        </w:tc>
        <w:tc>
          <w:tcPr>
            <w:tcW w:w="5808" w:type="dxa"/>
          </w:tcPr>
          <w:p w14:paraId="143C7E02" w14:textId="77777777" w:rsidR="00D56C32" w:rsidRDefault="00D56C32" w:rsidP="00522E68">
            <w:pPr>
              <w:jc w:val="both"/>
              <w:rPr>
                <w:lang w:eastAsia="zh-CN"/>
              </w:rPr>
            </w:pPr>
          </w:p>
        </w:tc>
      </w:tr>
      <w:tr w:rsidR="00D56C32" w14:paraId="18100C6B" w14:textId="77777777" w:rsidTr="00100707">
        <w:tc>
          <w:tcPr>
            <w:tcW w:w="1980" w:type="dxa"/>
          </w:tcPr>
          <w:p w14:paraId="6DDC2D55" w14:textId="77777777" w:rsidR="00D56C32" w:rsidRDefault="00D56C32" w:rsidP="00522E68">
            <w:pPr>
              <w:jc w:val="both"/>
              <w:rPr>
                <w:lang w:eastAsia="zh-CN"/>
              </w:rPr>
            </w:pPr>
          </w:p>
        </w:tc>
        <w:tc>
          <w:tcPr>
            <w:tcW w:w="1843" w:type="dxa"/>
          </w:tcPr>
          <w:p w14:paraId="32C40AFE" w14:textId="77777777" w:rsidR="00D56C32" w:rsidRDefault="00D56C32" w:rsidP="00522E68">
            <w:pPr>
              <w:jc w:val="both"/>
              <w:rPr>
                <w:lang w:eastAsia="zh-CN"/>
              </w:rPr>
            </w:pPr>
          </w:p>
        </w:tc>
        <w:tc>
          <w:tcPr>
            <w:tcW w:w="5808" w:type="dxa"/>
          </w:tcPr>
          <w:p w14:paraId="25E68885" w14:textId="77777777" w:rsidR="00D56C32" w:rsidRDefault="00D56C32" w:rsidP="00522E68">
            <w:pPr>
              <w:jc w:val="both"/>
              <w:rPr>
                <w:lang w:eastAsia="zh-CN"/>
              </w:rPr>
            </w:pPr>
          </w:p>
        </w:tc>
      </w:tr>
      <w:tr w:rsidR="00D56C32" w14:paraId="483A6C58" w14:textId="77777777" w:rsidTr="00100707">
        <w:tc>
          <w:tcPr>
            <w:tcW w:w="1980" w:type="dxa"/>
          </w:tcPr>
          <w:p w14:paraId="3AB91DE4" w14:textId="77777777" w:rsidR="00D56C32" w:rsidRDefault="00D56C32" w:rsidP="00522E68">
            <w:pPr>
              <w:jc w:val="both"/>
              <w:rPr>
                <w:lang w:eastAsia="zh-CN"/>
              </w:rPr>
            </w:pPr>
          </w:p>
        </w:tc>
        <w:tc>
          <w:tcPr>
            <w:tcW w:w="1843" w:type="dxa"/>
          </w:tcPr>
          <w:p w14:paraId="6ABC966E" w14:textId="77777777" w:rsidR="00D56C32" w:rsidRDefault="00D56C32" w:rsidP="00522E68">
            <w:pPr>
              <w:jc w:val="both"/>
              <w:rPr>
                <w:lang w:eastAsia="zh-CN"/>
              </w:rPr>
            </w:pPr>
          </w:p>
        </w:tc>
        <w:tc>
          <w:tcPr>
            <w:tcW w:w="5808" w:type="dxa"/>
          </w:tcPr>
          <w:p w14:paraId="5FE3FBA9" w14:textId="77777777" w:rsidR="00D56C32" w:rsidRDefault="00D56C32" w:rsidP="00522E68">
            <w:pPr>
              <w:jc w:val="both"/>
            </w:pPr>
          </w:p>
        </w:tc>
      </w:tr>
      <w:tr w:rsidR="00D56C32" w14:paraId="69AAA004" w14:textId="77777777" w:rsidTr="00100707">
        <w:tc>
          <w:tcPr>
            <w:tcW w:w="1980" w:type="dxa"/>
          </w:tcPr>
          <w:p w14:paraId="045B3FAB" w14:textId="77777777" w:rsidR="00D56C32" w:rsidRDefault="00D56C32" w:rsidP="00522E68">
            <w:pPr>
              <w:jc w:val="both"/>
              <w:rPr>
                <w:lang w:val="en-US" w:eastAsia="zh-CN"/>
              </w:rPr>
            </w:pPr>
          </w:p>
        </w:tc>
        <w:tc>
          <w:tcPr>
            <w:tcW w:w="1843" w:type="dxa"/>
          </w:tcPr>
          <w:p w14:paraId="3BA6327A" w14:textId="77777777" w:rsidR="00D56C32" w:rsidRDefault="00D56C32" w:rsidP="00522E68">
            <w:pPr>
              <w:jc w:val="both"/>
              <w:rPr>
                <w:lang w:val="en-US" w:eastAsia="zh-CN"/>
              </w:rPr>
            </w:pPr>
          </w:p>
        </w:tc>
        <w:tc>
          <w:tcPr>
            <w:tcW w:w="5808" w:type="dxa"/>
          </w:tcPr>
          <w:p w14:paraId="71EB445D" w14:textId="77777777" w:rsidR="00D56C32" w:rsidRDefault="00D56C32" w:rsidP="00522E68">
            <w:pPr>
              <w:jc w:val="both"/>
              <w:rPr>
                <w:lang w:val="en-US" w:eastAsia="zh-CN"/>
              </w:rPr>
            </w:pPr>
          </w:p>
        </w:tc>
      </w:tr>
      <w:tr w:rsidR="00D56C32" w14:paraId="6A0B0518" w14:textId="77777777" w:rsidTr="00100707">
        <w:tc>
          <w:tcPr>
            <w:tcW w:w="1980" w:type="dxa"/>
          </w:tcPr>
          <w:p w14:paraId="51C99996" w14:textId="77777777" w:rsidR="00D56C32" w:rsidRDefault="00D56C32" w:rsidP="00522E68">
            <w:pPr>
              <w:jc w:val="both"/>
              <w:rPr>
                <w:lang w:eastAsia="zh-CN"/>
              </w:rPr>
            </w:pPr>
          </w:p>
        </w:tc>
        <w:tc>
          <w:tcPr>
            <w:tcW w:w="1843" w:type="dxa"/>
          </w:tcPr>
          <w:p w14:paraId="3E15EB0E" w14:textId="77777777" w:rsidR="00D56C32" w:rsidRDefault="00D56C32" w:rsidP="00522E68">
            <w:pPr>
              <w:jc w:val="both"/>
              <w:rPr>
                <w:lang w:eastAsia="zh-CN"/>
              </w:rPr>
            </w:pPr>
          </w:p>
        </w:tc>
        <w:tc>
          <w:tcPr>
            <w:tcW w:w="5808" w:type="dxa"/>
          </w:tcPr>
          <w:p w14:paraId="69E75093" w14:textId="77777777" w:rsidR="00D56C32" w:rsidRDefault="00D56C32" w:rsidP="00522E68">
            <w:pPr>
              <w:jc w:val="both"/>
              <w:rPr>
                <w:lang w:eastAsia="zh-CN"/>
              </w:rPr>
            </w:pPr>
          </w:p>
        </w:tc>
      </w:tr>
      <w:tr w:rsidR="00D56C32" w14:paraId="0D92251A" w14:textId="77777777" w:rsidTr="00100707">
        <w:tc>
          <w:tcPr>
            <w:tcW w:w="1980" w:type="dxa"/>
          </w:tcPr>
          <w:p w14:paraId="43CF66ED" w14:textId="77777777" w:rsidR="00D56C32" w:rsidRDefault="00D56C32" w:rsidP="00522E68">
            <w:pPr>
              <w:jc w:val="both"/>
              <w:rPr>
                <w:lang w:eastAsia="zh-CN"/>
              </w:rPr>
            </w:pPr>
          </w:p>
        </w:tc>
        <w:tc>
          <w:tcPr>
            <w:tcW w:w="1843" w:type="dxa"/>
          </w:tcPr>
          <w:p w14:paraId="06AC5995" w14:textId="77777777" w:rsidR="00D56C32" w:rsidRDefault="00D56C32" w:rsidP="00522E68">
            <w:pPr>
              <w:jc w:val="both"/>
              <w:rPr>
                <w:lang w:eastAsia="zh-CN"/>
              </w:rPr>
            </w:pPr>
          </w:p>
        </w:tc>
        <w:tc>
          <w:tcPr>
            <w:tcW w:w="5808" w:type="dxa"/>
          </w:tcPr>
          <w:p w14:paraId="1CF5678C" w14:textId="77777777" w:rsidR="00D56C32" w:rsidRDefault="00D56C32" w:rsidP="00522E68">
            <w:pPr>
              <w:jc w:val="both"/>
              <w:rPr>
                <w:lang w:eastAsia="zh-CN"/>
              </w:rPr>
            </w:pPr>
          </w:p>
        </w:tc>
      </w:tr>
      <w:tr w:rsidR="00D56C32" w14:paraId="7330ACD7" w14:textId="77777777" w:rsidTr="00100707">
        <w:tc>
          <w:tcPr>
            <w:tcW w:w="1980" w:type="dxa"/>
          </w:tcPr>
          <w:p w14:paraId="3AA6159C" w14:textId="77777777" w:rsidR="00D56C32" w:rsidRDefault="00D56C32" w:rsidP="00522E68">
            <w:pPr>
              <w:jc w:val="both"/>
              <w:rPr>
                <w:lang w:eastAsia="zh-CN"/>
              </w:rPr>
            </w:pPr>
          </w:p>
        </w:tc>
        <w:tc>
          <w:tcPr>
            <w:tcW w:w="1843" w:type="dxa"/>
          </w:tcPr>
          <w:p w14:paraId="1097E03C" w14:textId="77777777" w:rsidR="00D56C32" w:rsidRDefault="00D56C32" w:rsidP="00522E68">
            <w:pPr>
              <w:jc w:val="both"/>
              <w:rPr>
                <w:lang w:eastAsia="zh-CN"/>
              </w:rPr>
            </w:pPr>
          </w:p>
        </w:tc>
        <w:tc>
          <w:tcPr>
            <w:tcW w:w="5808" w:type="dxa"/>
          </w:tcPr>
          <w:p w14:paraId="2D821A1E" w14:textId="77777777" w:rsidR="00D56C32" w:rsidRDefault="00D56C32" w:rsidP="00522E68">
            <w:pPr>
              <w:jc w:val="both"/>
              <w:rPr>
                <w:lang w:eastAsia="zh-CN"/>
              </w:rPr>
            </w:pPr>
          </w:p>
        </w:tc>
      </w:tr>
      <w:tr w:rsidR="00D56C32" w14:paraId="54729BA9" w14:textId="77777777" w:rsidTr="00100707">
        <w:tc>
          <w:tcPr>
            <w:tcW w:w="1980" w:type="dxa"/>
          </w:tcPr>
          <w:p w14:paraId="2D6399EF" w14:textId="77777777" w:rsidR="00D56C32" w:rsidRDefault="00D56C32" w:rsidP="00522E68">
            <w:pPr>
              <w:jc w:val="both"/>
              <w:rPr>
                <w:lang w:eastAsia="zh-CN"/>
              </w:rPr>
            </w:pPr>
          </w:p>
        </w:tc>
        <w:tc>
          <w:tcPr>
            <w:tcW w:w="1843" w:type="dxa"/>
          </w:tcPr>
          <w:p w14:paraId="611539F8" w14:textId="77777777" w:rsidR="00D56C32" w:rsidRDefault="00D56C32" w:rsidP="00522E68">
            <w:pPr>
              <w:jc w:val="both"/>
              <w:rPr>
                <w:lang w:eastAsia="zh-CN"/>
              </w:rPr>
            </w:pPr>
          </w:p>
        </w:tc>
        <w:tc>
          <w:tcPr>
            <w:tcW w:w="5808" w:type="dxa"/>
          </w:tcPr>
          <w:p w14:paraId="065DB843" w14:textId="77777777" w:rsidR="00D56C32" w:rsidRDefault="00D56C32" w:rsidP="00522E68">
            <w:pPr>
              <w:jc w:val="both"/>
              <w:rPr>
                <w:lang w:eastAsia="zh-CN"/>
              </w:rPr>
            </w:pPr>
          </w:p>
        </w:tc>
      </w:tr>
      <w:tr w:rsidR="00D56C32" w14:paraId="6BC9541B" w14:textId="77777777" w:rsidTr="00100707">
        <w:tc>
          <w:tcPr>
            <w:tcW w:w="1980" w:type="dxa"/>
          </w:tcPr>
          <w:p w14:paraId="4BCA7A83" w14:textId="77777777" w:rsidR="00D56C32" w:rsidRDefault="00D56C32" w:rsidP="00522E68">
            <w:pPr>
              <w:jc w:val="both"/>
              <w:rPr>
                <w:lang w:eastAsia="zh-CN"/>
              </w:rPr>
            </w:pPr>
          </w:p>
        </w:tc>
        <w:tc>
          <w:tcPr>
            <w:tcW w:w="1843" w:type="dxa"/>
          </w:tcPr>
          <w:p w14:paraId="31CABE72" w14:textId="77777777" w:rsidR="00D56C32" w:rsidRDefault="00D56C32" w:rsidP="00522E68">
            <w:pPr>
              <w:jc w:val="both"/>
              <w:rPr>
                <w:lang w:eastAsia="zh-CN"/>
              </w:rPr>
            </w:pPr>
          </w:p>
        </w:tc>
        <w:tc>
          <w:tcPr>
            <w:tcW w:w="5808" w:type="dxa"/>
          </w:tcPr>
          <w:p w14:paraId="49F8E07F" w14:textId="77777777" w:rsidR="00D56C32" w:rsidRPr="00273F01" w:rsidRDefault="00D56C32" w:rsidP="00522E68">
            <w:pPr>
              <w:jc w:val="both"/>
              <w:rPr>
                <w:rFonts w:eastAsia="Malgun Gothic"/>
                <w:lang w:eastAsia="ko-KR"/>
              </w:rPr>
            </w:pPr>
          </w:p>
        </w:tc>
      </w:tr>
      <w:tr w:rsidR="00D56C32" w14:paraId="097A591A" w14:textId="77777777" w:rsidTr="00100707">
        <w:tc>
          <w:tcPr>
            <w:tcW w:w="1980" w:type="dxa"/>
          </w:tcPr>
          <w:p w14:paraId="25AC8632" w14:textId="77777777" w:rsidR="00D56C32" w:rsidRDefault="00D56C32" w:rsidP="00522E68">
            <w:pPr>
              <w:jc w:val="both"/>
              <w:rPr>
                <w:lang w:eastAsia="zh-CN"/>
              </w:rPr>
            </w:pPr>
          </w:p>
        </w:tc>
        <w:tc>
          <w:tcPr>
            <w:tcW w:w="1843" w:type="dxa"/>
          </w:tcPr>
          <w:p w14:paraId="66A505B4" w14:textId="77777777" w:rsidR="00D56C32" w:rsidRDefault="00D56C32" w:rsidP="00522E68">
            <w:pPr>
              <w:jc w:val="both"/>
              <w:rPr>
                <w:lang w:eastAsia="zh-CN"/>
              </w:rPr>
            </w:pPr>
          </w:p>
        </w:tc>
        <w:tc>
          <w:tcPr>
            <w:tcW w:w="5808" w:type="dxa"/>
          </w:tcPr>
          <w:p w14:paraId="63D8A68D" w14:textId="77777777" w:rsidR="00D56C32" w:rsidRDefault="00D56C32" w:rsidP="00522E68">
            <w:pPr>
              <w:jc w:val="both"/>
              <w:rPr>
                <w:lang w:eastAsia="zh-CN"/>
              </w:rPr>
            </w:pPr>
          </w:p>
        </w:tc>
      </w:tr>
      <w:tr w:rsidR="00D56C32" w14:paraId="45036DBA" w14:textId="77777777" w:rsidTr="00100707">
        <w:tc>
          <w:tcPr>
            <w:tcW w:w="1980" w:type="dxa"/>
          </w:tcPr>
          <w:p w14:paraId="35B8E0CF" w14:textId="77777777" w:rsidR="00D56C32" w:rsidRPr="00225365" w:rsidRDefault="00D56C32" w:rsidP="00522E68">
            <w:pPr>
              <w:jc w:val="both"/>
              <w:rPr>
                <w:rFonts w:eastAsia="Malgun Gothic"/>
                <w:lang w:eastAsia="ko-KR"/>
              </w:rPr>
            </w:pPr>
          </w:p>
        </w:tc>
        <w:tc>
          <w:tcPr>
            <w:tcW w:w="1843" w:type="dxa"/>
          </w:tcPr>
          <w:p w14:paraId="10953F0B" w14:textId="77777777" w:rsidR="00D56C32" w:rsidRDefault="00D56C32" w:rsidP="00522E68">
            <w:pPr>
              <w:jc w:val="both"/>
              <w:rPr>
                <w:rFonts w:eastAsia="Malgun Gothic"/>
                <w:lang w:eastAsia="ko-KR"/>
              </w:rPr>
            </w:pPr>
          </w:p>
        </w:tc>
        <w:tc>
          <w:tcPr>
            <w:tcW w:w="5808" w:type="dxa"/>
          </w:tcPr>
          <w:p w14:paraId="48A0344E" w14:textId="77777777" w:rsidR="00D56C32" w:rsidRDefault="00D56C32" w:rsidP="00522E68">
            <w:pPr>
              <w:jc w:val="both"/>
              <w:rPr>
                <w:rFonts w:eastAsia="Malgun Gothic"/>
                <w:lang w:eastAsia="ko-KR"/>
              </w:rPr>
            </w:pPr>
          </w:p>
        </w:tc>
      </w:tr>
      <w:tr w:rsidR="00D56C32" w14:paraId="45D05039" w14:textId="77777777" w:rsidTr="00100707">
        <w:tc>
          <w:tcPr>
            <w:tcW w:w="1980" w:type="dxa"/>
          </w:tcPr>
          <w:p w14:paraId="2F9546CC" w14:textId="77777777" w:rsidR="00D56C32" w:rsidRDefault="00D56C32" w:rsidP="00522E68">
            <w:pPr>
              <w:jc w:val="both"/>
              <w:rPr>
                <w:lang w:eastAsia="zh-CN"/>
              </w:rPr>
            </w:pPr>
          </w:p>
        </w:tc>
        <w:tc>
          <w:tcPr>
            <w:tcW w:w="1843" w:type="dxa"/>
          </w:tcPr>
          <w:p w14:paraId="0CC9CBDE" w14:textId="77777777" w:rsidR="00D56C32" w:rsidRDefault="00D56C32" w:rsidP="00522E68">
            <w:pPr>
              <w:jc w:val="both"/>
              <w:rPr>
                <w:lang w:eastAsia="zh-CN"/>
              </w:rPr>
            </w:pPr>
          </w:p>
        </w:tc>
        <w:tc>
          <w:tcPr>
            <w:tcW w:w="5808" w:type="dxa"/>
          </w:tcPr>
          <w:p w14:paraId="349EA943" w14:textId="77777777" w:rsidR="00D56C32" w:rsidRDefault="00D56C32" w:rsidP="00522E68">
            <w:pPr>
              <w:jc w:val="both"/>
              <w:rPr>
                <w:lang w:eastAsia="zh-CN"/>
              </w:rPr>
            </w:pPr>
          </w:p>
        </w:tc>
      </w:tr>
      <w:tr w:rsidR="00D56C32" w14:paraId="68A0A3F0" w14:textId="77777777" w:rsidTr="00100707">
        <w:tc>
          <w:tcPr>
            <w:tcW w:w="1980" w:type="dxa"/>
          </w:tcPr>
          <w:p w14:paraId="63A26F39" w14:textId="77777777" w:rsidR="00D56C32" w:rsidRDefault="00D56C32" w:rsidP="00522E68">
            <w:pPr>
              <w:jc w:val="both"/>
              <w:rPr>
                <w:lang w:eastAsia="zh-CN"/>
              </w:rPr>
            </w:pPr>
          </w:p>
        </w:tc>
        <w:tc>
          <w:tcPr>
            <w:tcW w:w="1843" w:type="dxa"/>
          </w:tcPr>
          <w:p w14:paraId="6991D9B6" w14:textId="77777777" w:rsidR="00D56C32" w:rsidRDefault="00D56C32" w:rsidP="00522E68">
            <w:pPr>
              <w:jc w:val="both"/>
              <w:rPr>
                <w:lang w:eastAsia="zh-CN"/>
              </w:rPr>
            </w:pPr>
          </w:p>
        </w:tc>
        <w:tc>
          <w:tcPr>
            <w:tcW w:w="5808" w:type="dxa"/>
          </w:tcPr>
          <w:p w14:paraId="1B5A0C90" w14:textId="77777777" w:rsidR="00D56C32" w:rsidRDefault="00D56C32" w:rsidP="00522E68">
            <w:pPr>
              <w:jc w:val="both"/>
              <w:rPr>
                <w:lang w:eastAsia="zh-CN"/>
              </w:rPr>
            </w:pPr>
          </w:p>
        </w:tc>
      </w:tr>
      <w:tr w:rsidR="00D56C32" w14:paraId="08E4DB39" w14:textId="77777777" w:rsidTr="00100707">
        <w:tc>
          <w:tcPr>
            <w:tcW w:w="1980" w:type="dxa"/>
          </w:tcPr>
          <w:p w14:paraId="75BE0DCB" w14:textId="77777777" w:rsidR="00D56C32" w:rsidRDefault="00D56C32" w:rsidP="00522E68">
            <w:pPr>
              <w:jc w:val="both"/>
              <w:rPr>
                <w:rFonts w:eastAsia="Malgun Gothic"/>
                <w:lang w:eastAsia="ko-KR"/>
              </w:rPr>
            </w:pPr>
          </w:p>
        </w:tc>
        <w:tc>
          <w:tcPr>
            <w:tcW w:w="1843" w:type="dxa"/>
          </w:tcPr>
          <w:p w14:paraId="17241C42" w14:textId="77777777" w:rsidR="00D56C32" w:rsidRDefault="00D56C32" w:rsidP="00522E68">
            <w:pPr>
              <w:jc w:val="both"/>
              <w:rPr>
                <w:rFonts w:eastAsia="Malgun Gothic"/>
                <w:lang w:eastAsia="ko-KR"/>
              </w:rPr>
            </w:pPr>
          </w:p>
        </w:tc>
        <w:tc>
          <w:tcPr>
            <w:tcW w:w="5808" w:type="dxa"/>
          </w:tcPr>
          <w:p w14:paraId="5F5CDF06" w14:textId="77777777" w:rsidR="00D56C32" w:rsidRDefault="00D56C32" w:rsidP="00522E68">
            <w:pPr>
              <w:jc w:val="both"/>
              <w:rPr>
                <w:rFonts w:eastAsia="Malgun Gothic"/>
                <w:lang w:eastAsia="ko-KR"/>
              </w:rPr>
            </w:pPr>
          </w:p>
        </w:tc>
      </w:tr>
      <w:tr w:rsidR="00D56C32" w14:paraId="259E450B" w14:textId="77777777" w:rsidTr="00100707">
        <w:tc>
          <w:tcPr>
            <w:tcW w:w="1980" w:type="dxa"/>
          </w:tcPr>
          <w:p w14:paraId="4EBADEB7" w14:textId="77777777" w:rsidR="00D56C32" w:rsidRDefault="00D56C32" w:rsidP="00522E68">
            <w:pPr>
              <w:jc w:val="both"/>
              <w:rPr>
                <w:rFonts w:eastAsia="Malgun Gothic"/>
                <w:lang w:eastAsia="ko-KR"/>
              </w:rPr>
            </w:pPr>
          </w:p>
        </w:tc>
        <w:tc>
          <w:tcPr>
            <w:tcW w:w="1843" w:type="dxa"/>
          </w:tcPr>
          <w:p w14:paraId="71FEF77B" w14:textId="77777777" w:rsidR="00D56C32" w:rsidRDefault="00D56C32" w:rsidP="00522E68">
            <w:pPr>
              <w:jc w:val="both"/>
              <w:rPr>
                <w:rFonts w:eastAsia="Malgun Gothic"/>
                <w:lang w:eastAsia="ko-KR"/>
              </w:rPr>
            </w:pPr>
          </w:p>
        </w:tc>
        <w:tc>
          <w:tcPr>
            <w:tcW w:w="5808" w:type="dxa"/>
          </w:tcPr>
          <w:p w14:paraId="5D692431" w14:textId="77777777" w:rsidR="00D56C32" w:rsidRDefault="00D56C32" w:rsidP="00522E68">
            <w:pPr>
              <w:jc w:val="both"/>
              <w:rPr>
                <w:rFonts w:eastAsia="Malgun Gothic"/>
                <w:lang w:eastAsia="ko-KR"/>
              </w:rPr>
            </w:pPr>
          </w:p>
        </w:tc>
      </w:tr>
    </w:tbl>
    <w:p w14:paraId="631834E4" w14:textId="5A49F496" w:rsidR="00D56C32" w:rsidRDefault="00D56C32" w:rsidP="00522E68">
      <w:pPr>
        <w:jc w:val="both"/>
      </w:pPr>
    </w:p>
    <w:p w14:paraId="62390CDC" w14:textId="02E8C1B7" w:rsidR="00D56C32" w:rsidRDefault="00D56C32" w:rsidP="00522E68">
      <w:r>
        <w:t>And finally whether the NTN UE, supporting CHO, can be configured with CHO Recovery? If it can, then perhaps it makes sense not to delete the CHO configurations even at T2.</w:t>
      </w:r>
      <w:r>
        <w:br/>
      </w:r>
    </w:p>
    <w:tbl>
      <w:tblPr>
        <w:tblStyle w:val="TableGrid"/>
        <w:tblW w:w="9631" w:type="dxa"/>
        <w:tblLayout w:type="fixed"/>
        <w:tblLook w:val="04A0" w:firstRow="1" w:lastRow="0" w:firstColumn="1" w:lastColumn="0" w:noHBand="0" w:noVBand="1"/>
      </w:tblPr>
      <w:tblGrid>
        <w:gridCol w:w="1980"/>
        <w:gridCol w:w="1843"/>
        <w:gridCol w:w="5808"/>
      </w:tblGrid>
      <w:tr w:rsidR="00D56C32" w14:paraId="23545910" w14:textId="77777777" w:rsidTr="00100707">
        <w:tc>
          <w:tcPr>
            <w:tcW w:w="9631" w:type="dxa"/>
            <w:gridSpan w:val="3"/>
          </w:tcPr>
          <w:p w14:paraId="4D1B1729" w14:textId="3FB66373" w:rsidR="00D56C32" w:rsidRPr="00C16CC2" w:rsidRDefault="00D56C32" w:rsidP="00522E68">
            <w:pPr>
              <w:jc w:val="both"/>
              <w:rPr>
                <w:b/>
              </w:rPr>
            </w:pPr>
            <w:r w:rsidRPr="00547D9E">
              <w:rPr>
                <w:b/>
              </w:rPr>
              <w:t xml:space="preserve">Question </w:t>
            </w:r>
            <w:r>
              <w:rPr>
                <w:b/>
              </w:rPr>
              <w:t>4</w:t>
            </w:r>
            <w:r w:rsidRPr="00547D9E">
              <w:rPr>
                <w:b/>
              </w:rPr>
              <w:t xml:space="preserve">: </w:t>
            </w:r>
            <w:r w:rsidR="0060154B">
              <w:rPr>
                <w:b/>
              </w:rPr>
              <w:t>Can the NTN UE supporting CHO, be configured with CHO Recovery? Please share the details how this may work beyond time T2.</w:t>
            </w:r>
            <w:r w:rsidRPr="00547D9E">
              <w:rPr>
                <w:b/>
              </w:rPr>
              <w:t xml:space="preserve"> </w:t>
            </w:r>
          </w:p>
        </w:tc>
      </w:tr>
      <w:tr w:rsidR="00D56C32" w14:paraId="6224A2DC" w14:textId="77777777" w:rsidTr="00100707">
        <w:tc>
          <w:tcPr>
            <w:tcW w:w="1980" w:type="dxa"/>
          </w:tcPr>
          <w:p w14:paraId="75E97421" w14:textId="77777777" w:rsidR="00D56C32" w:rsidRDefault="00D56C32" w:rsidP="00522E68">
            <w:pPr>
              <w:jc w:val="both"/>
              <w:rPr>
                <w:b/>
              </w:rPr>
            </w:pPr>
            <w:r>
              <w:rPr>
                <w:b/>
              </w:rPr>
              <w:t>Company</w:t>
            </w:r>
          </w:p>
        </w:tc>
        <w:tc>
          <w:tcPr>
            <w:tcW w:w="1843" w:type="dxa"/>
          </w:tcPr>
          <w:p w14:paraId="18191478" w14:textId="77777777" w:rsidR="00D56C32" w:rsidRDefault="00D56C32" w:rsidP="00522E68">
            <w:pPr>
              <w:jc w:val="both"/>
              <w:rPr>
                <w:b/>
              </w:rPr>
            </w:pPr>
            <w:r>
              <w:rPr>
                <w:b/>
              </w:rPr>
              <w:t>Answer</w:t>
            </w:r>
          </w:p>
        </w:tc>
        <w:tc>
          <w:tcPr>
            <w:tcW w:w="5808" w:type="dxa"/>
          </w:tcPr>
          <w:p w14:paraId="15330A73" w14:textId="77777777" w:rsidR="00D56C32" w:rsidRDefault="00D56C32" w:rsidP="00522E68">
            <w:pPr>
              <w:jc w:val="both"/>
              <w:rPr>
                <w:b/>
              </w:rPr>
            </w:pPr>
            <w:r>
              <w:rPr>
                <w:b/>
              </w:rPr>
              <w:t>Comments</w:t>
            </w:r>
          </w:p>
        </w:tc>
      </w:tr>
      <w:tr w:rsidR="00D56C32" w14:paraId="6CE5BF7A" w14:textId="77777777" w:rsidTr="00100707">
        <w:tc>
          <w:tcPr>
            <w:tcW w:w="1980" w:type="dxa"/>
          </w:tcPr>
          <w:p w14:paraId="3288BDE5" w14:textId="77777777" w:rsidR="00D56C32" w:rsidRDefault="00D56C32" w:rsidP="00522E68">
            <w:pPr>
              <w:jc w:val="both"/>
              <w:rPr>
                <w:lang w:eastAsia="zh-CN"/>
              </w:rPr>
            </w:pPr>
          </w:p>
        </w:tc>
        <w:tc>
          <w:tcPr>
            <w:tcW w:w="1843" w:type="dxa"/>
          </w:tcPr>
          <w:p w14:paraId="42E9CA37" w14:textId="77777777" w:rsidR="00D56C32" w:rsidRDefault="00D56C32" w:rsidP="00522E68">
            <w:pPr>
              <w:jc w:val="both"/>
              <w:rPr>
                <w:lang w:eastAsia="zh-CN"/>
              </w:rPr>
            </w:pPr>
          </w:p>
        </w:tc>
        <w:tc>
          <w:tcPr>
            <w:tcW w:w="5808" w:type="dxa"/>
          </w:tcPr>
          <w:p w14:paraId="1DFF7986" w14:textId="77777777" w:rsidR="00D56C32" w:rsidRDefault="00D56C32" w:rsidP="00522E68">
            <w:pPr>
              <w:jc w:val="both"/>
              <w:rPr>
                <w:b/>
                <w:lang w:eastAsia="zh-CN"/>
              </w:rPr>
            </w:pPr>
          </w:p>
        </w:tc>
      </w:tr>
      <w:tr w:rsidR="00D56C32" w14:paraId="2BBF52AF" w14:textId="77777777" w:rsidTr="00100707">
        <w:tc>
          <w:tcPr>
            <w:tcW w:w="1980" w:type="dxa"/>
          </w:tcPr>
          <w:p w14:paraId="44EF9532" w14:textId="77777777" w:rsidR="00D56C32" w:rsidRDefault="00D56C32" w:rsidP="00522E68">
            <w:pPr>
              <w:jc w:val="both"/>
              <w:rPr>
                <w:lang w:eastAsia="zh-CN"/>
              </w:rPr>
            </w:pPr>
          </w:p>
        </w:tc>
        <w:tc>
          <w:tcPr>
            <w:tcW w:w="1843" w:type="dxa"/>
          </w:tcPr>
          <w:p w14:paraId="363B6BF7" w14:textId="77777777" w:rsidR="00D56C32" w:rsidRDefault="00D56C32" w:rsidP="00522E68">
            <w:pPr>
              <w:jc w:val="both"/>
              <w:rPr>
                <w:lang w:eastAsia="zh-CN"/>
              </w:rPr>
            </w:pPr>
          </w:p>
        </w:tc>
        <w:tc>
          <w:tcPr>
            <w:tcW w:w="5808" w:type="dxa"/>
          </w:tcPr>
          <w:p w14:paraId="20A9C38A" w14:textId="77777777" w:rsidR="00D56C32" w:rsidRDefault="00D56C32" w:rsidP="00522E68">
            <w:pPr>
              <w:jc w:val="both"/>
              <w:rPr>
                <w:lang w:eastAsia="zh-CN"/>
              </w:rPr>
            </w:pPr>
          </w:p>
        </w:tc>
      </w:tr>
      <w:tr w:rsidR="00D56C32" w14:paraId="4B5D0E78" w14:textId="77777777" w:rsidTr="00100707">
        <w:tc>
          <w:tcPr>
            <w:tcW w:w="1980" w:type="dxa"/>
          </w:tcPr>
          <w:p w14:paraId="65D3DD56" w14:textId="77777777" w:rsidR="00D56C32" w:rsidRDefault="00D56C32" w:rsidP="00522E68">
            <w:pPr>
              <w:jc w:val="both"/>
              <w:rPr>
                <w:lang w:eastAsia="zh-CN"/>
              </w:rPr>
            </w:pPr>
          </w:p>
        </w:tc>
        <w:tc>
          <w:tcPr>
            <w:tcW w:w="1843" w:type="dxa"/>
          </w:tcPr>
          <w:p w14:paraId="0BDF1D50" w14:textId="77777777" w:rsidR="00D56C32" w:rsidRDefault="00D56C32" w:rsidP="00522E68">
            <w:pPr>
              <w:jc w:val="both"/>
              <w:rPr>
                <w:lang w:eastAsia="zh-CN"/>
              </w:rPr>
            </w:pPr>
          </w:p>
        </w:tc>
        <w:tc>
          <w:tcPr>
            <w:tcW w:w="5808" w:type="dxa"/>
          </w:tcPr>
          <w:p w14:paraId="09743D37" w14:textId="77777777" w:rsidR="00D56C32" w:rsidRDefault="00D56C32" w:rsidP="00522E68">
            <w:pPr>
              <w:jc w:val="both"/>
              <w:rPr>
                <w:lang w:eastAsia="zh-CN"/>
              </w:rPr>
            </w:pPr>
          </w:p>
        </w:tc>
      </w:tr>
      <w:tr w:rsidR="00D56C32" w14:paraId="7995602D" w14:textId="77777777" w:rsidTr="00100707">
        <w:tc>
          <w:tcPr>
            <w:tcW w:w="1980" w:type="dxa"/>
          </w:tcPr>
          <w:p w14:paraId="4C00E0DE" w14:textId="77777777" w:rsidR="00D56C32" w:rsidRPr="00A01B05" w:rsidRDefault="00D56C32" w:rsidP="00522E68">
            <w:pPr>
              <w:jc w:val="both"/>
              <w:rPr>
                <w:lang w:eastAsia="zh-CN"/>
              </w:rPr>
            </w:pPr>
          </w:p>
        </w:tc>
        <w:tc>
          <w:tcPr>
            <w:tcW w:w="1843" w:type="dxa"/>
          </w:tcPr>
          <w:p w14:paraId="58BF853B" w14:textId="77777777" w:rsidR="00D56C32" w:rsidRDefault="00D56C32" w:rsidP="00522E68">
            <w:pPr>
              <w:jc w:val="both"/>
              <w:rPr>
                <w:lang w:eastAsia="zh-CN"/>
              </w:rPr>
            </w:pPr>
          </w:p>
        </w:tc>
        <w:tc>
          <w:tcPr>
            <w:tcW w:w="5808" w:type="dxa"/>
          </w:tcPr>
          <w:p w14:paraId="46670771" w14:textId="77777777" w:rsidR="00D56C32" w:rsidRDefault="00D56C32" w:rsidP="00522E68">
            <w:pPr>
              <w:jc w:val="both"/>
              <w:rPr>
                <w:lang w:eastAsia="zh-CN"/>
              </w:rPr>
            </w:pPr>
          </w:p>
        </w:tc>
      </w:tr>
      <w:tr w:rsidR="00D56C32" w14:paraId="62183401" w14:textId="77777777" w:rsidTr="00100707">
        <w:tc>
          <w:tcPr>
            <w:tcW w:w="1980" w:type="dxa"/>
          </w:tcPr>
          <w:p w14:paraId="72978E4A" w14:textId="77777777" w:rsidR="00D56C32" w:rsidRDefault="00D56C32" w:rsidP="00522E68">
            <w:pPr>
              <w:jc w:val="both"/>
              <w:rPr>
                <w:lang w:eastAsia="zh-CN"/>
              </w:rPr>
            </w:pPr>
          </w:p>
        </w:tc>
        <w:tc>
          <w:tcPr>
            <w:tcW w:w="1843" w:type="dxa"/>
          </w:tcPr>
          <w:p w14:paraId="3B3A951C" w14:textId="77777777" w:rsidR="00D56C32" w:rsidRDefault="00D56C32" w:rsidP="00522E68">
            <w:pPr>
              <w:jc w:val="both"/>
              <w:rPr>
                <w:lang w:eastAsia="zh-CN"/>
              </w:rPr>
            </w:pPr>
          </w:p>
        </w:tc>
        <w:tc>
          <w:tcPr>
            <w:tcW w:w="5808" w:type="dxa"/>
          </w:tcPr>
          <w:p w14:paraId="5177201F" w14:textId="77777777" w:rsidR="00D56C32" w:rsidRDefault="00D56C32" w:rsidP="00522E68">
            <w:pPr>
              <w:jc w:val="both"/>
              <w:rPr>
                <w:lang w:eastAsia="zh-CN"/>
              </w:rPr>
            </w:pPr>
          </w:p>
        </w:tc>
      </w:tr>
      <w:tr w:rsidR="00D56C32" w14:paraId="0413E0E1" w14:textId="77777777" w:rsidTr="00100707">
        <w:tc>
          <w:tcPr>
            <w:tcW w:w="1980" w:type="dxa"/>
          </w:tcPr>
          <w:p w14:paraId="558FF609" w14:textId="77777777" w:rsidR="00D56C32" w:rsidRDefault="00D56C32" w:rsidP="00522E68">
            <w:pPr>
              <w:jc w:val="both"/>
              <w:rPr>
                <w:lang w:eastAsia="zh-CN"/>
              </w:rPr>
            </w:pPr>
          </w:p>
        </w:tc>
        <w:tc>
          <w:tcPr>
            <w:tcW w:w="1843" w:type="dxa"/>
          </w:tcPr>
          <w:p w14:paraId="0EDE91C9" w14:textId="77777777" w:rsidR="00D56C32" w:rsidRDefault="00D56C32" w:rsidP="00522E68">
            <w:pPr>
              <w:jc w:val="both"/>
              <w:rPr>
                <w:lang w:eastAsia="zh-CN"/>
              </w:rPr>
            </w:pPr>
          </w:p>
        </w:tc>
        <w:tc>
          <w:tcPr>
            <w:tcW w:w="5808" w:type="dxa"/>
          </w:tcPr>
          <w:p w14:paraId="0B8B8FAF" w14:textId="77777777" w:rsidR="00D56C32" w:rsidRDefault="00D56C32" w:rsidP="00522E68">
            <w:pPr>
              <w:jc w:val="both"/>
              <w:rPr>
                <w:lang w:eastAsia="zh-CN"/>
              </w:rPr>
            </w:pPr>
          </w:p>
        </w:tc>
      </w:tr>
      <w:tr w:rsidR="00D56C32" w14:paraId="7CBCB55E" w14:textId="77777777" w:rsidTr="00100707">
        <w:tc>
          <w:tcPr>
            <w:tcW w:w="1980" w:type="dxa"/>
          </w:tcPr>
          <w:p w14:paraId="09A6C2FA" w14:textId="77777777" w:rsidR="00D56C32" w:rsidRDefault="00D56C32" w:rsidP="00522E68">
            <w:pPr>
              <w:jc w:val="both"/>
              <w:rPr>
                <w:lang w:eastAsia="zh-CN"/>
              </w:rPr>
            </w:pPr>
          </w:p>
        </w:tc>
        <w:tc>
          <w:tcPr>
            <w:tcW w:w="1843" w:type="dxa"/>
          </w:tcPr>
          <w:p w14:paraId="5D929CE0" w14:textId="77777777" w:rsidR="00D56C32" w:rsidRDefault="00D56C32" w:rsidP="00522E68">
            <w:pPr>
              <w:jc w:val="both"/>
              <w:rPr>
                <w:lang w:eastAsia="zh-CN"/>
              </w:rPr>
            </w:pPr>
          </w:p>
        </w:tc>
        <w:tc>
          <w:tcPr>
            <w:tcW w:w="5808" w:type="dxa"/>
          </w:tcPr>
          <w:p w14:paraId="5C993615" w14:textId="77777777" w:rsidR="00D56C32" w:rsidRDefault="00D56C32" w:rsidP="00522E68">
            <w:pPr>
              <w:jc w:val="both"/>
              <w:rPr>
                <w:lang w:eastAsia="zh-CN"/>
              </w:rPr>
            </w:pPr>
          </w:p>
        </w:tc>
      </w:tr>
      <w:tr w:rsidR="00D56C32" w14:paraId="3561CE23" w14:textId="77777777" w:rsidTr="00100707">
        <w:tc>
          <w:tcPr>
            <w:tcW w:w="1980" w:type="dxa"/>
          </w:tcPr>
          <w:p w14:paraId="6E86CD02" w14:textId="77777777" w:rsidR="00D56C32" w:rsidRDefault="00D56C32" w:rsidP="00522E68">
            <w:pPr>
              <w:jc w:val="both"/>
              <w:rPr>
                <w:lang w:eastAsia="zh-CN"/>
              </w:rPr>
            </w:pPr>
          </w:p>
        </w:tc>
        <w:tc>
          <w:tcPr>
            <w:tcW w:w="1843" w:type="dxa"/>
          </w:tcPr>
          <w:p w14:paraId="4473BB4A" w14:textId="77777777" w:rsidR="00D56C32" w:rsidRDefault="00D56C32" w:rsidP="00522E68">
            <w:pPr>
              <w:jc w:val="both"/>
              <w:rPr>
                <w:lang w:eastAsia="zh-CN"/>
              </w:rPr>
            </w:pPr>
          </w:p>
        </w:tc>
        <w:tc>
          <w:tcPr>
            <w:tcW w:w="5808" w:type="dxa"/>
          </w:tcPr>
          <w:p w14:paraId="26E4DF93" w14:textId="77777777" w:rsidR="00D56C32" w:rsidRDefault="00D56C32" w:rsidP="00522E68">
            <w:pPr>
              <w:jc w:val="both"/>
              <w:rPr>
                <w:lang w:eastAsia="zh-CN"/>
              </w:rPr>
            </w:pPr>
          </w:p>
        </w:tc>
      </w:tr>
      <w:tr w:rsidR="00D56C32" w14:paraId="6B7C6989" w14:textId="77777777" w:rsidTr="00100707">
        <w:tc>
          <w:tcPr>
            <w:tcW w:w="1980" w:type="dxa"/>
          </w:tcPr>
          <w:p w14:paraId="042DF65A" w14:textId="77777777" w:rsidR="00D56C32" w:rsidRDefault="00D56C32" w:rsidP="00522E68">
            <w:pPr>
              <w:jc w:val="both"/>
              <w:rPr>
                <w:lang w:eastAsia="zh-CN"/>
              </w:rPr>
            </w:pPr>
          </w:p>
        </w:tc>
        <w:tc>
          <w:tcPr>
            <w:tcW w:w="1843" w:type="dxa"/>
          </w:tcPr>
          <w:p w14:paraId="725081CE" w14:textId="77777777" w:rsidR="00D56C32" w:rsidRDefault="00D56C32" w:rsidP="00522E68">
            <w:pPr>
              <w:jc w:val="both"/>
              <w:rPr>
                <w:lang w:eastAsia="zh-CN"/>
              </w:rPr>
            </w:pPr>
          </w:p>
        </w:tc>
        <w:tc>
          <w:tcPr>
            <w:tcW w:w="5808" w:type="dxa"/>
          </w:tcPr>
          <w:p w14:paraId="1590B4FF" w14:textId="77777777" w:rsidR="00D56C32" w:rsidRDefault="00D56C32" w:rsidP="00522E68">
            <w:pPr>
              <w:jc w:val="both"/>
            </w:pPr>
          </w:p>
        </w:tc>
      </w:tr>
      <w:tr w:rsidR="00D56C32" w14:paraId="6851A86D" w14:textId="77777777" w:rsidTr="00100707">
        <w:tc>
          <w:tcPr>
            <w:tcW w:w="1980" w:type="dxa"/>
          </w:tcPr>
          <w:p w14:paraId="1EE990E0" w14:textId="77777777" w:rsidR="00D56C32" w:rsidRDefault="00D56C32" w:rsidP="00522E68">
            <w:pPr>
              <w:jc w:val="both"/>
              <w:rPr>
                <w:lang w:val="en-US" w:eastAsia="zh-CN"/>
              </w:rPr>
            </w:pPr>
          </w:p>
        </w:tc>
        <w:tc>
          <w:tcPr>
            <w:tcW w:w="1843" w:type="dxa"/>
          </w:tcPr>
          <w:p w14:paraId="0167AEA1" w14:textId="77777777" w:rsidR="00D56C32" w:rsidRDefault="00D56C32" w:rsidP="00522E68">
            <w:pPr>
              <w:jc w:val="both"/>
              <w:rPr>
                <w:lang w:val="en-US" w:eastAsia="zh-CN"/>
              </w:rPr>
            </w:pPr>
          </w:p>
        </w:tc>
        <w:tc>
          <w:tcPr>
            <w:tcW w:w="5808" w:type="dxa"/>
          </w:tcPr>
          <w:p w14:paraId="01A31462" w14:textId="77777777" w:rsidR="00D56C32" w:rsidRDefault="00D56C32" w:rsidP="00522E68">
            <w:pPr>
              <w:jc w:val="both"/>
              <w:rPr>
                <w:lang w:val="en-US" w:eastAsia="zh-CN"/>
              </w:rPr>
            </w:pPr>
          </w:p>
        </w:tc>
      </w:tr>
      <w:tr w:rsidR="00D56C32" w14:paraId="1BFA364F" w14:textId="77777777" w:rsidTr="00100707">
        <w:tc>
          <w:tcPr>
            <w:tcW w:w="1980" w:type="dxa"/>
          </w:tcPr>
          <w:p w14:paraId="1FB7451C" w14:textId="77777777" w:rsidR="00D56C32" w:rsidRDefault="00D56C32" w:rsidP="00522E68">
            <w:pPr>
              <w:jc w:val="both"/>
              <w:rPr>
                <w:lang w:eastAsia="zh-CN"/>
              </w:rPr>
            </w:pPr>
          </w:p>
        </w:tc>
        <w:tc>
          <w:tcPr>
            <w:tcW w:w="1843" w:type="dxa"/>
          </w:tcPr>
          <w:p w14:paraId="54E316CA" w14:textId="77777777" w:rsidR="00D56C32" w:rsidRDefault="00D56C32" w:rsidP="00522E68">
            <w:pPr>
              <w:jc w:val="both"/>
              <w:rPr>
                <w:lang w:eastAsia="zh-CN"/>
              </w:rPr>
            </w:pPr>
          </w:p>
        </w:tc>
        <w:tc>
          <w:tcPr>
            <w:tcW w:w="5808" w:type="dxa"/>
          </w:tcPr>
          <w:p w14:paraId="26EE387F" w14:textId="77777777" w:rsidR="00D56C32" w:rsidRDefault="00D56C32" w:rsidP="00522E68">
            <w:pPr>
              <w:jc w:val="both"/>
              <w:rPr>
                <w:lang w:eastAsia="zh-CN"/>
              </w:rPr>
            </w:pPr>
          </w:p>
        </w:tc>
      </w:tr>
      <w:tr w:rsidR="00D56C32" w14:paraId="0C6800B9" w14:textId="77777777" w:rsidTr="00100707">
        <w:tc>
          <w:tcPr>
            <w:tcW w:w="1980" w:type="dxa"/>
          </w:tcPr>
          <w:p w14:paraId="690223D4" w14:textId="77777777" w:rsidR="00D56C32" w:rsidRDefault="00D56C32" w:rsidP="00522E68">
            <w:pPr>
              <w:jc w:val="both"/>
              <w:rPr>
                <w:lang w:eastAsia="zh-CN"/>
              </w:rPr>
            </w:pPr>
          </w:p>
        </w:tc>
        <w:tc>
          <w:tcPr>
            <w:tcW w:w="1843" w:type="dxa"/>
          </w:tcPr>
          <w:p w14:paraId="12255F86" w14:textId="77777777" w:rsidR="00D56C32" w:rsidRDefault="00D56C32" w:rsidP="00522E68">
            <w:pPr>
              <w:jc w:val="both"/>
              <w:rPr>
                <w:lang w:eastAsia="zh-CN"/>
              </w:rPr>
            </w:pPr>
          </w:p>
        </w:tc>
        <w:tc>
          <w:tcPr>
            <w:tcW w:w="5808" w:type="dxa"/>
          </w:tcPr>
          <w:p w14:paraId="3ECE538C" w14:textId="77777777" w:rsidR="00D56C32" w:rsidRDefault="00D56C32" w:rsidP="00522E68">
            <w:pPr>
              <w:jc w:val="both"/>
              <w:rPr>
                <w:lang w:eastAsia="zh-CN"/>
              </w:rPr>
            </w:pPr>
          </w:p>
        </w:tc>
      </w:tr>
      <w:tr w:rsidR="00D56C32" w14:paraId="6B762EA1" w14:textId="77777777" w:rsidTr="00100707">
        <w:tc>
          <w:tcPr>
            <w:tcW w:w="1980" w:type="dxa"/>
          </w:tcPr>
          <w:p w14:paraId="0CF06B0A" w14:textId="77777777" w:rsidR="00D56C32" w:rsidRDefault="00D56C32" w:rsidP="00522E68">
            <w:pPr>
              <w:jc w:val="both"/>
              <w:rPr>
                <w:lang w:eastAsia="zh-CN"/>
              </w:rPr>
            </w:pPr>
          </w:p>
        </w:tc>
        <w:tc>
          <w:tcPr>
            <w:tcW w:w="1843" w:type="dxa"/>
          </w:tcPr>
          <w:p w14:paraId="7E470A16" w14:textId="77777777" w:rsidR="00D56C32" w:rsidRDefault="00D56C32" w:rsidP="00522E68">
            <w:pPr>
              <w:jc w:val="both"/>
              <w:rPr>
                <w:lang w:eastAsia="zh-CN"/>
              </w:rPr>
            </w:pPr>
          </w:p>
        </w:tc>
        <w:tc>
          <w:tcPr>
            <w:tcW w:w="5808" w:type="dxa"/>
          </w:tcPr>
          <w:p w14:paraId="065AFBAF" w14:textId="77777777" w:rsidR="00D56C32" w:rsidRDefault="00D56C32" w:rsidP="00522E68">
            <w:pPr>
              <w:jc w:val="both"/>
              <w:rPr>
                <w:lang w:eastAsia="zh-CN"/>
              </w:rPr>
            </w:pPr>
          </w:p>
        </w:tc>
      </w:tr>
      <w:tr w:rsidR="00D56C32" w14:paraId="6987E7C0" w14:textId="77777777" w:rsidTr="00100707">
        <w:tc>
          <w:tcPr>
            <w:tcW w:w="1980" w:type="dxa"/>
          </w:tcPr>
          <w:p w14:paraId="2FE7D053" w14:textId="77777777" w:rsidR="00D56C32" w:rsidRDefault="00D56C32" w:rsidP="00522E68">
            <w:pPr>
              <w:jc w:val="both"/>
              <w:rPr>
                <w:lang w:eastAsia="zh-CN"/>
              </w:rPr>
            </w:pPr>
          </w:p>
        </w:tc>
        <w:tc>
          <w:tcPr>
            <w:tcW w:w="1843" w:type="dxa"/>
          </w:tcPr>
          <w:p w14:paraId="6B2FC11D" w14:textId="77777777" w:rsidR="00D56C32" w:rsidRDefault="00D56C32" w:rsidP="00522E68">
            <w:pPr>
              <w:jc w:val="both"/>
              <w:rPr>
                <w:lang w:eastAsia="zh-CN"/>
              </w:rPr>
            </w:pPr>
          </w:p>
        </w:tc>
        <w:tc>
          <w:tcPr>
            <w:tcW w:w="5808" w:type="dxa"/>
          </w:tcPr>
          <w:p w14:paraId="221061E2" w14:textId="77777777" w:rsidR="00D56C32" w:rsidRDefault="00D56C32" w:rsidP="00522E68">
            <w:pPr>
              <w:jc w:val="both"/>
              <w:rPr>
                <w:lang w:eastAsia="zh-CN"/>
              </w:rPr>
            </w:pPr>
          </w:p>
        </w:tc>
      </w:tr>
      <w:tr w:rsidR="00D56C32" w14:paraId="1BEC2D83" w14:textId="77777777" w:rsidTr="00100707">
        <w:tc>
          <w:tcPr>
            <w:tcW w:w="1980" w:type="dxa"/>
          </w:tcPr>
          <w:p w14:paraId="1DD2A9FD" w14:textId="77777777" w:rsidR="00D56C32" w:rsidRDefault="00D56C32" w:rsidP="00522E68">
            <w:pPr>
              <w:jc w:val="both"/>
              <w:rPr>
                <w:lang w:eastAsia="zh-CN"/>
              </w:rPr>
            </w:pPr>
          </w:p>
        </w:tc>
        <w:tc>
          <w:tcPr>
            <w:tcW w:w="1843" w:type="dxa"/>
          </w:tcPr>
          <w:p w14:paraId="35CFFE57" w14:textId="77777777" w:rsidR="00D56C32" w:rsidRDefault="00D56C32" w:rsidP="00522E68">
            <w:pPr>
              <w:jc w:val="both"/>
              <w:rPr>
                <w:lang w:eastAsia="zh-CN"/>
              </w:rPr>
            </w:pPr>
          </w:p>
        </w:tc>
        <w:tc>
          <w:tcPr>
            <w:tcW w:w="5808" w:type="dxa"/>
          </w:tcPr>
          <w:p w14:paraId="075D28A0" w14:textId="77777777" w:rsidR="00D56C32" w:rsidRPr="00273F01" w:rsidRDefault="00D56C32" w:rsidP="00522E68">
            <w:pPr>
              <w:jc w:val="both"/>
              <w:rPr>
                <w:rFonts w:eastAsia="Malgun Gothic"/>
                <w:lang w:eastAsia="ko-KR"/>
              </w:rPr>
            </w:pPr>
          </w:p>
        </w:tc>
      </w:tr>
      <w:tr w:rsidR="00D56C32" w14:paraId="1A222B93" w14:textId="77777777" w:rsidTr="00100707">
        <w:tc>
          <w:tcPr>
            <w:tcW w:w="1980" w:type="dxa"/>
          </w:tcPr>
          <w:p w14:paraId="4E9AB495" w14:textId="77777777" w:rsidR="00D56C32" w:rsidRDefault="00D56C32" w:rsidP="00522E68">
            <w:pPr>
              <w:jc w:val="both"/>
              <w:rPr>
                <w:lang w:eastAsia="zh-CN"/>
              </w:rPr>
            </w:pPr>
          </w:p>
        </w:tc>
        <w:tc>
          <w:tcPr>
            <w:tcW w:w="1843" w:type="dxa"/>
          </w:tcPr>
          <w:p w14:paraId="200EA899" w14:textId="77777777" w:rsidR="00D56C32" w:rsidRDefault="00D56C32" w:rsidP="00522E68">
            <w:pPr>
              <w:jc w:val="both"/>
              <w:rPr>
                <w:lang w:eastAsia="zh-CN"/>
              </w:rPr>
            </w:pPr>
          </w:p>
        </w:tc>
        <w:tc>
          <w:tcPr>
            <w:tcW w:w="5808" w:type="dxa"/>
          </w:tcPr>
          <w:p w14:paraId="6D66C1B5" w14:textId="77777777" w:rsidR="00D56C32" w:rsidRDefault="00D56C32" w:rsidP="00522E68">
            <w:pPr>
              <w:jc w:val="both"/>
              <w:rPr>
                <w:lang w:eastAsia="zh-CN"/>
              </w:rPr>
            </w:pPr>
          </w:p>
        </w:tc>
      </w:tr>
      <w:tr w:rsidR="00D56C32" w14:paraId="4F77C863" w14:textId="77777777" w:rsidTr="00100707">
        <w:tc>
          <w:tcPr>
            <w:tcW w:w="1980" w:type="dxa"/>
          </w:tcPr>
          <w:p w14:paraId="2BEE72C1" w14:textId="77777777" w:rsidR="00D56C32" w:rsidRPr="00225365" w:rsidRDefault="00D56C32" w:rsidP="00522E68">
            <w:pPr>
              <w:jc w:val="both"/>
              <w:rPr>
                <w:rFonts w:eastAsia="Malgun Gothic"/>
                <w:lang w:eastAsia="ko-KR"/>
              </w:rPr>
            </w:pPr>
          </w:p>
        </w:tc>
        <w:tc>
          <w:tcPr>
            <w:tcW w:w="1843" w:type="dxa"/>
          </w:tcPr>
          <w:p w14:paraId="75B53379" w14:textId="77777777" w:rsidR="00D56C32" w:rsidRDefault="00D56C32" w:rsidP="00522E68">
            <w:pPr>
              <w:jc w:val="both"/>
              <w:rPr>
                <w:rFonts w:eastAsia="Malgun Gothic"/>
                <w:lang w:eastAsia="ko-KR"/>
              </w:rPr>
            </w:pPr>
          </w:p>
        </w:tc>
        <w:tc>
          <w:tcPr>
            <w:tcW w:w="5808" w:type="dxa"/>
          </w:tcPr>
          <w:p w14:paraId="43848F3C" w14:textId="77777777" w:rsidR="00D56C32" w:rsidRDefault="00D56C32" w:rsidP="00522E68">
            <w:pPr>
              <w:jc w:val="both"/>
              <w:rPr>
                <w:rFonts w:eastAsia="Malgun Gothic"/>
                <w:lang w:eastAsia="ko-KR"/>
              </w:rPr>
            </w:pPr>
          </w:p>
        </w:tc>
      </w:tr>
      <w:tr w:rsidR="00D56C32" w14:paraId="5AAF15B3" w14:textId="77777777" w:rsidTr="00100707">
        <w:tc>
          <w:tcPr>
            <w:tcW w:w="1980" w:type="dxa"/>
          </w:tcPr>
          <w:p w14:paraId="414F64C4" w14:textId="77777777" w:rsidR="00D56C32" w:rsidRDefault="00D56C32" w:rsidP="00522E68">
            <w:pPr>
              <w:jc w:val="both"/>
              <w:rPr>
                <w:lang w:eastAsia="zh-CN"/>
              </w:rPr>
            </w:pPr>
          </w:p>
        </w:tc>
        <w:tc>
          <w:tcPr>
            <w:tcW w:w="1843" w:type="dxa"/>
          </w:tcPr>
          <w:p w14:paraId="1DD99523" w14:textId="77777777" w:rsidR="00D56C32" w:rsidRDefault="00D56C32" w:rsidP="00522E68">
            <w:pPr>
              <w:jc w:val="both"/>
              <w:rPr>
                <w:lang w:eastAsia="zh-CN"/>
              </w:rPr>
            </w:pPr>
          </w:p>
        </w:tc>
        <w:tc>
          <w:tcPr>
            <w:tcW w:w="5808" w:type="dxa"/>
          </w:tcPr>
          <w:p w14:paraId="3F3B22B3" w14:textId="77777777" w:rsidR="00D56C32" w:rsidRDefault="00D56C32" w:rsidP="00522E68">
            <w:pPr>
              <w:jc w:val="both"/>
              <w:rPr>
                <w:lang w:eastAsia="zh-CN"/>
              </w:rPr>
            </w:pPr>
          </w:p>
        </w:tc>
      </w:tr>
      <w:tr w:rsidR="00D56C32" w14:paraId="5022CF00" w14:textId="77777777" w:rsidTr="00100707">
        <w:tc>
          <w:tcPr>
            <w:tcW w:w="1980" w:type="dxa"/>
          </w:tcPr>
          <w:p w14:paraId="09E06AB8" w14:textId="77777777" w:rsidR="00D56C32" w:rsidRDefault="00D56C32" w:rsidP="00522E68">
            <w:pPr>
              <w:jc w:val="both"/>
              <w:rPr>
                <w:lang w:eastAsia="zh-CN"/>
              </w:rPr>
            </w:pPr>
          </w:p>
        </w:tc>
        <w:tc>
          <w:tcPr>
            <w:tcW w:w="1843" w:type="dxa"/>
          </w:tcPr>
          <w:p w14:paraId="016ABD89" w14:textId="77777777" w:rsidR="00D56C32" w:rsidRDefault="00D56C32" w:rsidP="00522E68">
            <w:pPr>
              <w:jc w:val="both"/>
              <w:rPr>
                <w:lang w:eastAsia="zh-CN"/>
              </w:rPr>
            </w:pPr>
          </w:p>
        </w:tc>
        <w:tc>
          <w:tcPr>
            <w:tcW w:w="5808" w:type="dxa"/>
          </w:tcPr>
          <w:p w14:paraId="76F5D615" w14:textId="77777777" w:rsidR="00D56C32" w:rsidRDefault="00D56C32" w:rsidP="00522E68">
            <w:pPr>
              <w:jc w:val="both"/>
              <w:rPr>
                <w:lang w:eastAsia="zh-CN"/>
              </w:rPr>
            </w:pPr>
          </w:p>
        </w:tc>
      </w:tr>
      <w:tr w:rsidR="00D56C32" w14:paraId="4025B171" w14:textId="77777777" w:rsidTr="00100707">
        <w:tc>
          <w:tcPr>
            <w:tcW w:w="1980" w:type="dxa"/>
          </w:tcPr>
          <w:p w14:paraId="626C239E" w14:textId="77777777" w:rsidR="00D56C32" w:rsidRDefault="00D56C32" w:rsidP="00522E68">
            <w:pPr>
              <w:jc w:val="both"/>
              <w:rPr>
                <w:rFonts w:eastAsia="Malgun Gothic"/>
                <w:lang w:eastAsia="ko-KR"/>
              </w:rPr>
            </w:pPr>
          </w:p>
        </w:tc>
        <w:tc>
          <w:tcPr>
            <w:tcW w:w="1843" w:type="dxa"/>
          </w:tcPr>
          <w:p w14:paraId="699F3E76" w14:textId="77777777" w:rsidR="00D56C32" w:rsidRDefault="00D56C32" w:rsidP="00522E68">
            <w:pPr>
              <w:jc w:val="both"/>
              <w:rPr>
                <w:rFonts w:eastAsia="Malgun Gothic"/>
                <w:lang w:eastAsia="ko-KR"/>
              </w:rPr>
            </w:pPr>
          </w:p>
        </w:tc>
        <w:tc>
          <w:tcPr>
            <w:tcW w:w="5808" w:type="dxa"/>
          </w:tcPr>
          <w:p w14:paraId="1D2C1B72" w14:textId="77777777" w:rsidR="00D56C32" w:rsidRDefault="00D56C32" w:rsidP="00522E68">
            <w:pPr>
              <w:jc w:val="both"/>
              <w:rPr>
                <w:rFonts w:eastAsia="Malgun Gothic"/>
                <w:lang w:eastAsia="ko-KR"/>
              </w:rPr>
            </w:pPr>
          </w:p>
        </w:tc>
      </w:tr>
      <w:tr w:rsidR="00D56C32" w14:paraId="41E0F82B" w14:textId="77777777" w:rsidTr="00100707">
        <w:tc>
          <w:tcPr>
            <w:tcW w:w="1980" w:type="dxa"/>
          </w:tcPr>
          <w:p w14:paraId="01150B67" w14:textId="77777777" w:rsidR="00D56C32" w:rsidRDefault="00D56C32" w:rsidP="00522E68">
            <w:pPr>
              <w:jc w:val="both"/>
              <w:rPr>
                <w:rFonts w:eastAsia="Malgun Gothic"/>
                <w:lang w:eastAsia="ko-KR"/>
              </w:rPr>
            </w:pPr>
          </w:p>
        </w:tc>
        <w:tc>
          <w:tcPr>
            <w:tcW w:w="1843" w:type="dxa"/>
          </w:tcPr>
          <w:p w14:paraId="1F632F9C" w14:textId="77777777" w:rsidR="00D56C32" w:rsidRDefault="00D56C32" w:rsidP="00522E68">
            <w:pPr>
              <w:jc w:val="both"/>
              <w:rPr>
                <w:rFonts w:eastAsia="Malgun Gothic"/>
                <w:lang w:eastAsia="ko-KR"/>
              </w:rPr>
            </w:pPr>
          </w:p>
        </w:tc>
        <w:tc>
          <w:tcPr>
            <w:tcW w:w="5808" w:type="dxa"/>
          </w:tcPr>
          <w:p w14:paraId="3B262833" w14:textId="77777777" w:rsidR="00D56C32" w:rsidRDefault="00D56C32" w:rsidP="00522E68">
            <w:pPr>
              <w:jc w:val="both"/>
              <w:rPr>
                <w:rFonts w:eastAsia="Malgun Gothic"/>
                <w:lang w:eastAsia="ko-KR"/>
              </w:rPr>
            </w:pPr>
          </w:p>
        </w:tc>
      </w:tr>
    </w:tbl>
    <w:p w14:paraId="6A0496D3" w14:textId="77777777" w:rsidR="00D56C32" w:rsidRPr="003312C3" w:rsidRDefault="00D56C32" w:rsidP="00522E68">
      <w:pPr>
        <w:jc w:val="both"/>
      </w:pPr>
    </w:p>
    <w:p w14:paraId="3501A9FE" w14:textId="283BA029" w:rsidR="00876EC3" w:rsidRDefault="00876EC3" w:rsidP="00522E68">
      <w:pPr>
        <w:pStyle w:val="Heading2"/>
        <w:jc w:val="both"/>
      </w:pPr>
      <w:r>
        <w:t>2.3</w:t>
      </w:r>
      <w:r>
        <w:tab/>
      </w:r>
      <w:r w:rsidR="00D113A0">
        <w:t xml:space="preserve">On </w:t>
      </w:r>
      <w:r w:rsidR="001D7C50">
        <w:t>evaluating the CHO conditions in</w:t>
      </w:r>
      <w:r w:rsidR="00D113A0">
        <w:t xml:space="preserve"> NTN </w:t>
      </w:r>
      <w:r>
        <w:t xml:space="preserve"> </w:t>
      </w:r>
    </w:p>
    <w:p w14:paraId="66C6D274" w14:textId="041A9383" w:rsidR="003112B7" w:rsidRDefault="003112B7" w:rsidP="00522E68">
      <w:pPr>
        <w:jc w:val="both"/>
      </w:pPr>
      <w:r>
        <w:t>F</w:t>
      </w:r>
      <w:r w:rsidR="001D7C50">
        <w:t>ew papers</w:t>
      </w:r>
      <w:r w:rsidR="00AF7366">
        <w:t xml:space="preserve"> (e.g. </w:t>
      </w:r>
      <w:r w:rsidR="00AF7366">
        <w:fldChar w:fldCharType="begin"/>
      </w:r>
      <w:r w:rsidR="00AF7366">
        <w:instrText xml:space="preserve"> REF _Ref96331701 \r \h </w:instrText>
      </w:r>
      <w:r w:rsidR="00522E68">
        <w:instrText xml:space="preserve"> \* MERGEFORMAT </w:instrText>
      </w:r>
      <w:r w:rsidR="00AF7366">
        <w:fldChar w:fldCharType="separate"/>
      </w:r>
      <w:r w:rsidR="00AF7366">
        <w:t>[3]</w:t>
      </w:r>
      <w:r w:rsidR="00AF7366">
        <w:fldChar w:fldCharType="end"/>
      </w:r>
      <w:r w:rsidR="00AF7366">
        <w:fldChar w:fldCharType="begin"/>
      </w:r>
      <w:r w:rsidR="00AF7366">
        <w:instrText xml:space="preserve"> REF _Ref96331703 \r \h </w:instrText>
      </w:r>
      <w:r w:rsidR="00522E68">
        <w:instrText xml:space="preserve"> \* MERGEFORMAT </w:instrText>
      </w:r>
      <w:r w:rsidR="00AF7366">
        <w:fldChar w:fldCharType="separate"/>
      </w:r>
      <w:r w:rsidR="00AF7366">
        <w:t>[14]</w:t>
      </w:r>
      <w:r w:rsidR="00AF7366">
        <w:fldChar w:fldCharType="end"/>
      </w:r>
      <w:r w:rsidR="00AF7366">
        <w:t>)</w:t>
      </w:r>
      <w:r w:rsidR="001D7C50">
        <w:t xml:space="preserve"> also discuss the UE’s </w:t>
      </w:r>
      <w:proofErr w:type="spellStart"/>
      <w:r w:rsidR="001D7C50">
        <w:t>behavior</w:t>
      </w:r>
      <w:proofErr w:type="spellEnd"/>
      <w:r w:rsidR="001D7C50">
        <w:t xml:space="preserve"> concerning the time/location-based triggering and events </w:t>
      </w:r>
      <w:proofErr w:type="spellStart"/>
      <w:r w:rsidR="001D7C50">
        <w:t>Ax</w:t>
      </w:r>
      <w:proofErr w:type="spellEnd"/>
      <w:r w:rsidR="001D7C50">
        <w:t>. I.e. whether the UE shall evaluate them only within the time window [T1, T2] or when the location condition is met? Or should it be left up to the UE implementation?</w:t>
      </w:r>
    </w:p>
    <w:tbl>
      <w:tblPr>
        <w:tblStyle w:val="TableGrid"/>
        <w:tblW w:w="9631" w:type="dxa"/>
        <w:tblLayout w:type="fixed"/>
        <w:tblLook w:val="04A0" w:firstRow="1" w:lastRow="0" w:firstColumn="1" w:lastColumn="0" w:noHBand="0" w:noVBand="1"/>
      </w:tblPr>
      <w:tblGrid>
        <w:gridCol w:w="1980"/>
        <w:gridCol w:w="1843"/>
        <w:gridCol w:w="5808"/>
      </w:tblGrid>
      <w:tr w:rsidR="00AF7366" w14:paraId="6A7CCCA4" w14:textId="77777777" w:rsidTr="00100707">
        <w:tc>
          <w:tcPr>
            <w:tcW w:w="9631" w:type="dxa"/>
            <w:gridSpan w:val="3"/>
          </w:tcPr>
          <w:p w14:paraId="634291EB" w14:textId="3BE3D524" w:rsidR="00AF7366" w:rsidRPr="00AF7366" w:rsidRDefault="00AF7366" w:rsidP="00522E68">
            <w:pPr>
              <w:jc w:val="both"/>
              <w:rPr>
                <w:b/>
              </w:rPr>
            </w:pPr>
            <w:r w:rsidRPr="00AF7366">
              <w:rPr>
                <w:b/>
              </w:rPr>
              <w:t xml:space="preserve">Question </w:t>
            </w:r>
            <w:r w:rsidRPr="00AF7366">
              <w:rPr>
                <w:b/>
              </w:rPr>
              <w:t>5</w:t>
            </w:r>
            <w:r w:rsidRPr="00AF7366">
              <w:rPr>
                <w:b/>
              </w:rPr>
              <w:t xml:space="preserve">: </w:t>
            </w:r>
            <w:r w:rsidRPr="00AF7366">
              <w:rPr>
                <w:b/>
              </w:rPr>
              <w:t xml:space="preserve">What is the expected UE </w:t>
            </w:r>
            <w:proofErr w:type="spellStart"/>
            <w:r w:rsidRPr="00AF7366">
              <w:rPr>
                <w:b/>
              </w:rPr>
              <w:t>behavior</w:t>
            </w:r>
            <w:proofErr w:type="spellEnd"/>
            <w:r w:rsidRPr="00AF7366">
              <w:rPr>
                <w:b/>
              </w:rPr>
              <w:t xml:space="preserve"> when it is configured with time- or location-based condition jointly with </w:t>
            </w:r>
            <w:r w:rsidR="00522E68">
              <w:rPr>
                <w:b/>
              </w:rPr>
              <w:t xml:space="preserve">the RRM </w:t>
            </w:r>
            <w:r w:rsidRPr="00AF7366">
              <w:rPr>
                <w:b/>
              </w:rPr>
              <w:t xml:space="preserve">event </w:t>
            </w:r>
            <w:proofErr w:type="spellStart"/>
            <w:r w:rsidRPr="00AF7366">
              <w:rPr>
                <w:b/>
              </w:rPr>
              <w:t>Ax</w:t>
            </w:r>
            <w:proofErr w:type="spellEnd"/>
            <w:r w:rsidRPr="00AF7366">
              <w:rPr>
                <w:b/>
              </w:rPr>
              <w:t>:</w:t>
            </w:r>
          </w:p>
          <w:p w14:paraId="51DF7F94" w14:textId="062E30E7" w:rsidR="00AF7366" w:rsidRPr="00AF7366" w:rsidRDefault="00AF7366" w:rsidP="00522E68">
            <w:pPr>
              <w:pStyle w:val="ListParagraph"/>
              <w:numPr>
                <w:ilvl w:val="0"/>
                <w:numId w:val="38"/>
              </w:numPr>
              <w:jc w:val="both"/>
              <w:rPr>
                <w:rFonts w:ascii="Times New Roman" w:hAnsi="Times New Roman"/>
                <w:b/>
                <w:sz w:val="20"/>
                <w:szCs w:val="20"/>
              </w:rPr>
            </w:pPr>
            <w:r w:rsidRPr="00AF7366">
              <w:rPr>
                <w:rFonts w:ascii="Times New Roman" w:hAnsi="Times New Roman"/>
                <w:b/>
                <w:sz w:val="20"/>
                <w:szCs w:val="20"/>
              </w:rPr>
              <w:t xml:space="preserve">UE is required to evaluate event </w:t>
            </w:r>
            <w:proofErr w:type="spellStart"/>
            <w:r w:rsidRPr="00AF7366">
              <w:rPr>
                <w:rFonts w:ascii="Times New Roman" w:hAnsi="Times New Roman"/>
                <w:b/>
                <w:sz w:val="20"/>
                <w:szCs w:val="20"/>
              </w:rPr>
              <w:t>Ax</w:t>
            </w:r>
            <w:proofErr w:type="spellEnd"/>
            <w:r w:rsidRPr="00AF7366">
              <w:rPr>
                <w:rFonts w:ascii="Times New Roman" w:hAnsi="Times New Roman"/>
                <w:b/>
                <w:sz w:val="20"/>
                <w:szCs w:val="20"/>
              </w:rPr>
              <w:t xml:space="preserve"> only when the time-based or location-based condition is met</w:t>
            </w:r>
          </w:p>
          <w:p w14:paraId="48BBDF92" w14:textId="78AF153F" w:rsidR="00AF7366" w:rsidRPr="00F822E2" w:rsidRDefault="00AF7366" w:rsidP="00522E68">
            <w:pPr>
              <w:pStyle w:val="ListParagraph"/>
              <w:numPr>
                <w:ilvl w:val="0"/>
                <w:numId w:val="38"/>
              </w:numPr>
              <w:jc w:val="both"/>
              <w:rPr>
                <w:rFonts w:ascii="Times New Roman" w:hAnsi="Times New Roman"/>
                <w:b/>
                <w:sz w:val="20"/>
                <w:szCs w:val="20"/>
              </w:rPr>
            </w:pPr>
            <w:r w:rsidRPr="00AF7366">
              <w:rPr>
                <w:rFonts w:ascii="Times New Roman" w:hAnsi="Times New Roman"/>
                <w:b/>
                <w:sz w:val="20"/>
                <w:szCs w:val="20"/>
              </w:rPr>
              <w:t>It is up to the UE implementation</w:t>
            </w:r>
            <w:r w:rsidR="00F822E2">
              <w:rPr>
                <w:rFonts w:ascii="Times New Roman" w:hAnsi="Times New Roman"/>
                <w:b/>
                <w:sz w:val="20"/>
                <w:szCs w:val="20"/>
              </w:rPr>
              <w:t xml:space="preserve"> as long as it has RRM measurements within the time window [T1, T2] or when the location condition is met</w:t>
            </w:r>
          </w:p>
        </w:tc>
      </w:tr>
      <w:tr w:rsidR="00AF7366" w14:paraId="137AC455" w14:textId="77777777" w:rsidTr="00100707">
        <w:tc>
          <w:tcPr>
            <w:tcW w:w="1980" w:type="dxa"/>
          </w:tcPr>
          <w:p w14:paraId="50C38FEF" w14:textId="77777777" w:rsidR="00AF7366" w:rsidRDefault="00AF7366" w:rsidP="00522E68">
            <w:pPr>
              <w:jc w:val="both"/>
              <w:rPr>
                <w:b/>
              </w:rPr>
            </w:pPr>
            <w:r>
              <w:rPr>
                <w:b/>
              </w:rPr>
              <w:t>Company</w:t>
            </w:r>
          </w:p>
        </w:tc>
        <w:tc>
          <w:tcPr>
            <w:tcW w:w="1843" w:type="dxa"/>
          </w:tcPr>
          <w:p w14:paraId="7975B44A" w14:textId="77777777" w:rsidR="00AF7366" w:rsidRDefault="00AF7366" w:rsidP="00522E68">
            <w:pPr>
              <w:jc w:val="both"/>
              <w:rPr>
                <w:b/>
              </w:rPr>
            </w:pPr>
            <w:r>
              <w:rPr>
                <w:b/>
              </w:rPr>
              <w:t>Answer</w:t>
            </w:r>
          </w:p>
        </w:tc>
        <w:tc>
          <w:tcPr>
            <w:tcW w:w="5808" w:type="dxa"/>
          </w:tcPr>
          <w:p w14:paraId="33926D60" w14:textId="77777777" w:rsidR="00AF7366" w:rsidRDefault="00AF7366" w:rsidP="00522E68">
            <w:pPr>
              <w:jc w:val="both"/>
              <w:rPr>
                <w:b/>
              </w:rPr>
            </w:pPr>
            <w:r>
              <w:rPr>
                <w:b/>
              </w:rPr>
              <w:t>Comments</w:t>
            </w:r>
          </w:p>
        </w:tc>
      </w:tr>
      <w:tr w:rsidR="00AF7366" w14:paraId="2C363C7F" w14:textId="77777777" w:rsidTr="00100707">
        <w:tc>
          <w:tcPr>
            <w:tcW w:w="1980" w:type="dxa"/>
          </w:tcPr>
          <w:p w14:paraId="67CABD27" w14:textId="77777777" w:rsidR="00AF7366" w:rsidRDefault="00AF7366" w:rsidP="00522E68">
            <w:pPr>
              <w:jc w:val="both"/>
              <w:rPr>
                <w:lang w:eastAsia="zh-CN"/>
              </w:rPr>
            </w:pPr>
          </w:p>
        </w:tc>
        <w:tc>
          <w:tcPr>
            <w:tcW w:w="1843" w:type="dxa"/>
          </w:tcPr>
          <w:p w14:paraId="67C77DEC" w14:textId="77777777" w:rsidR="00AF7366" w:rsidRDefault="00AF7366" w:rsidP="00522E68">
            <w:pPr>
              <w:jc w:val="both"/>
              <w:rPr>
                <w:lang w:eastAsia="zh-CN"/>
              </w:rPr>
            </w:pPr>
          </w:p>
        </w:tc>
        <w:tc>
          <w:tcPr>
            <w:tcW w:w="5808" w:type="dxa"/>
          </w:tcPr>
          <w:p w14:paraId="6B36B121" w14:textId="77777777" w:rsidR="00AF7366" w:rsidRDefault="00AF7366" w:rsidP="00522E68">
            <w:pPr>
              <w:jc w:val="both"/>
              <w:rPr>
                <w:b/>
                <w:lang w:eastAsia="zh-CN"/>
              </w:rPr>
            </w:pPr>
          </w:p>
        </w:tc>
      </w:tr>
      <w:tr w:rsidR="00AF7366" w14:paraId="3758A39F" w14:textId="77777777" w:rsidTr="00100707">
        <w:tc>
          <w:tcPr>
            <w:tcW w:w="1980" w:type="dxa"/>
          </w:tcPr>
          <w:p w14:paraId="37BB9134" w14:textId="77777777" w:rsidR="00AF7366" w:rsidRDefault="00AF7366" w:rsidP="00522E68">
            <w:pPr>
              <w:jc w:val="both"/>
              <w:rPr>
                <w:lang w:eastAsia="zh-CN"/>
              </w:rPr>
            </w:pPr>
          </w:p>
        </w:tc>
        <w:tc>
          <w:tcPr>
            <w:tcW w:w="1843" w:type="dxa"/>
          </w:tcPr>
          <w:p w14:paraId="31BE5328" w14:textId="77777777" w:rsidR="00AF7366" w:rsidRDefault="00AF7366" w:rsidP="00522E68">
            <w:pPr>
              <w:jc w:val="both"/>
              <w:rPr>
                <w:lang w:eastAsia="zh-CN"/>
              </w:rPr>
            </w:pPr>
          </w:p>
        </w:tc>
        <w:tc>
          <w:tcPr>
            <w:tcW w:w="5808" w:type="dxa"/>
          </w:tcPr>
          <w:p w14:paraId="6D88E225" w14:textId="77777777" w:rsidR="00AF7366" w:rsidRDefault="00AF7366" w:rsidP="00522E68">
            <w:pPr>
              <w:jc w:val="both"/>
              <w:rPr>
                <w:lang w:eastAsia="zh-CN"/>
              </w:rPr>
            </w:pPr>
          </w:p>
        </w:tc>
      </w:tr>
      <w:tr w:rsidR="00AF7366" w14:paraId="46823671" w14:textId="77777777" w:rsidTr="00100707">
        <w:tc>
          <w:tcPr>
            <w:tcW w:w="1980" w:type="dxa"/>
          </w:tcPr>
          <w:p w14:paraId="5E89E01A" w14:textId="77777777" w:rsidR="00AF7366" w:rsidRDefault="00AF7366" w:rsidP="00522E68">
            <w:pPr>
              <w:jc w:val="both"/>
              <w:rPr>
                <w:lang w:eastAsia="zh-CN"/>
              </w:rPr>
            </w:pPr>
          </w:p>
        </w:tc>
        <w:tc>
          <w:tcPr>
            <w:tcW w:w="1843" w:type="dxa"/>
          </w:tcPr>
          <w:p w14:paraId="6A674160" w14:textId="77777777" w:rsidR="00AF7366" w:rsidRDefault="00AF7366" w:rsidP="00522E68">
            <w:pPr>
              <w:jc w:val="both"/>
              <w:rPr>
                <w:lang w:eastAsia="zh-CN"/>
              </w:rPr>
            </w:pPr>
          </w:p>
        </w:tc>
        <w:tc>
          <w:tcPr>
            <w:tcW w:w="5808" w:type="dxa"/>
          </w:tcPr>
          <w:p w14:paraId="1643EA5A" w14:textId="77777777" w:rsidR="00AF7366" w:rsidRDefault="00AF7366" w:rsidP="00522E68">
            <w:pPr>
              <w:jc w:val="both"/>
              <w:rPr>
                <w:lang w:eastAsia="zh-CN"/>
              </w:rPr>
            </w:pPr>
          </w:p>
        </w:tc>
      </w:tr>
      <w:tr w:rsidR="00AF7366" w14:paraId="081EECA8" w14:textId="77777777" w:rsidTr="00100707">
        <w:tc>
          <w:tcPr>
            <w:tcW w:w="1980" w:type="dxa"/>
          </w:tcPr>
          <w:p w14:paraId="0C6F6C4A" w14:textId="77777777" w:rsidR="00AF7366" w:rsidRPr="00A01B05" w:rsidRDefault="00AF7366" w:rsidP="00522E68">
            <w:pPr>
              <w:jc w:val="both"/>
              <w:rPr>
                <w:lang w:eastAsia="zh-CN"/>
              </w:rPr>
            </w:pPr>
          </w:p>
        </w:tc>
        <w:tc>
          <w:tcPr>
            <w:tcW w:w="1843" w:type="dxa"/>
          </w:tcPr>
          <w:p w14:paraId="299A0131" w14:textId="77777777" w:rsidR="00AF7366" w:rsidRDefault="00AF7366" w:rsidP="00522E68">
            <w:pPr>
              <w:jc w:val="both"/>
              <w:rPr>
                <w:lang w:eastAsia="zh-CN"/>
              </w:rPr>
            </w:pPr>
          </w:p>
        </w:tc>
        <w:tc>
          <w:tcPr>
            <w:tcW w:w="5808" w:type="dxa"/>
          </w:tcPr>
          <w:p w14:paraId="142C7205" w14:textId="77777777" w:rsidR="00AF7366" w:rsidRDefault="00AF7366" w:rsidP="00522E68">
            <w:pPr>
              <w:jc w:val="both"/>
              <w:rPr>
                <w:lang w:eastAsia="zh-CN"/>
              </w:rPr>
            </w:pPr>
          </w:p>
        </w:tc>
      </w:tr>
      <w:tr w:rsidR="00AF7366" w14:paraId="523C9C92" w14:textId="77777777" w:rsidTr="00100707">
        <w:tc>
          <w:tcPr>
            <w:tcW w:w="1980" w:type="dxa"/>
          </w:tcPr>
          <w:p w14:paraId="25699D68" w14:textId="77777777" w:rsidR="00AF7366" w:rsidRDefault="00AF7366" w:rsidP="00522E68">
            <w:pPr>
              <w:jc w:val="both"/>
              <w:rPr>
                <w:lang w:eastAsia="zh-CN"/>
              </w:rPr>
            </w:pPr>
          </w:p>
        </w:tc>
        <w:tc>
          <w:tcPr>
            <w:tcW w:w="1843" w:type="dxa"/>
          </w:tcPr>
          <w:p w14:paraId="5FC87758" w14:textId="77777777" w:rsidR="00AF7366" w:rsidRDefault="00AF7366" w:rsidP="00522E68">
            <w:pPr>
              <w:jc w:val="both"/>
              <w:rPr>
                <w:lang w:eastAsia="zh-CN"/>
              </w:rPr>
            </w:pPr>
          </w:p>
        </w:tc>
        <w:tc>
          <w:tcPr>
            <w:tcW w:w="5808" w:type="dxa"/>
          </w:tcPr>
          <w:p w14:paraId="28975FA2" w14:textId="77777777" w:rsidR="00AF7366" w:rsidRDefault="00AF7366" w:rsidP="00522E68">
            <w:pPr>
              <w:jc w:val="both"/>
              <w:rPr>
                <w:lang w:eastAsia="zh-CN"/>
              </w:rPr>
            </w:pPr>
          </w:p>
        </w:tc>
      </w:tr>
      <w:tr w:rsidR="00AF7366" w14:paraId="1AA7FCE4" w14:textId="77777777" w:rsidTr="00100707">
        <w:tc>
          <w:tcPr>
            <w:tcW w:w="1980" w:type="dxa"/>
          </w:tcPr>
          <w:p w14:paraId="7A4F7B41" w14:textId="77777777" w:rsidR="00AF7366" w:rsidRDefault="00AF7366" w:rsidP="00522E68">
            <w:pPr>
              <w:jc w:val="both"/>
              <w:rPr>
                <w:lang w:eastAsia="zh-CN"/>
              </w:rPr>
            </w:pPr>
          </w:p>
        </w:tc>
        <w:tc>
          <w:tcPr>
            <w:tcW w:w="1843" w:type="dxa"/>
          </w:tcPr>
          <w:p w14:paraId="5638743C" w14:textId="77777777" w:rsidR="00AF7366" w:rsidRDefault="00AF7366" w:rsidP="00522E68">
            <w:pPr>
              <w:jc w:val="both"/>
              <w:rPr>
                <w:lang w:eastAsia="zh-CN"/>
              </w:rPr>
            </w:pPr>
          </w:p>
        </w:tc>
        <w:tc>
          <w:tcPr>
            <w:tcW w:w="5808" w:type="dxa"/>
          </w:tcPr>
          <w:p w14:paraId="4ECFF2F2" w14:textId="77777777" w:rsidR="00AF7366" w:rsidRDefault="00AF7366" w:rsidP="00522E68">
            <w:pPr>
              <w:jc w:val="both"/>
              <w:rPr>
                <w:lang w:eastAsia="zh-CN"/>
              </w:rPr>
            </w:pPr>
          </w:p>
        </w:tc>
      </w:tr>
      <w:tr w:rsidR="00AF7366" w14:paraId="2E274DC3" w14:textId="77777777" w:rsidTr="00100707">
        <w:tc>
          <w:tcPr>
            <w:tcW w:w="1980" w:type="dxa"/>
          </w:tcPr>
          <w:p w14:paraId="399D7B8A" w14:textId="77777777" w:rsidR="00AF7366" w:rsidRDefault="00AF7366" w:rsidP="00522E68">
            <w:pPr>
              <w:jc w:val="both"/>
              <w:rPr>
                <w:lang w:eastAsia="zh-CN"/>
              </w:rPr>
            </w:pPr>
          </w:p>
        </w:tc>
        <w:tc>
          <w:tcPr>
            <w:tcW w:w="1843" w:type="dxa"/>
          </w:tcPr>
          <w:p w14:paraId="69992643" w14:textId="77777777" w:rsidR="00AF7366" w:rsidRDefault="00AF7366" w:rsidP="00522E68">
            <w:pPr>
              <w:jc w:val="both"/>
              <w:rPr>
                <w:lang w:eastAsia="zh-CN"/>
              </w:rPr>
            </w:pPr>
          </w:p>
        </w:tc>
        <w:tc>
          <w:tcPr>
            <w:tcW w:w="5808" w:type="dxa"/>
          </w:tcPr>
          <w:p w14:paraId="335DBCF8" w14:textId="77777777" w:rsidR="00AF7366" w:rsidRDefault="00AF7366" w:rsidP="00522E68">
            <w:pPr>
              <w:jc w:val="both"/>
              <w:rPr>
                <w:lang w:eastAsia="zh-CN"/>
              </w:rPr>
            </w:pPr>
          </w:p>
        </w:tc>
      </w:tr>
      <w:tr w:rsidR="00AF7366" w14:paraId="3CBD541E" w14:textId="77777777" w:rsidTr="00100707">
        <w:tc>
          <w:tcPr>
            <w:tcW w:w="1980" w:type="dxa"/>
          </w:tcPr>
          <w:p w14:paraId="34DEF93F" w14:textId="77777777" w:rsidR="00AF7366" w:rsidRDefault="00AF7366" w:rsidP="00522E68">
            <w:pPr>
              <w:jc w:val="both"/>
              <w:rPr>
                <w:lang w:eastAsia="zh-CN"/>
              </w:rPr>
            </w:pPr>
          </w:p>
        </w:tc>
        <w:tc>
          <w:tcPr>
            <w:tcW w:w="1843" w:type="dxa"/>
          </w:tcPr>
          <w:p w14:paraId="690CC3B2" w14:textId="77777777" w:rsidR="00AF7366" w:rsidRDefault="00AF7366" w:rsidP="00522E68">
            <w:pPr>
              <w:jc w:val="both"/>
              <w:rPr>
                <w:lang w:eastAsia="zh-CN"/>
              </w:rPr>
            </w:pPr>
          </w:p>
        </w:tc>
        <w:tc>
          <w:tcPr>
            <w:tcW w:w="5808" w:type="dxa"/>
          </w:tcPr>
          <w:p w14:paraId="29BC6D64" w14:textId="77777777" w:rsidR="00AF7366" w:rsidRDefault="00AF7366" w:rsidP="00522E68">
            <w:pPr>
              <w:jc w:val="both"/>
              <w:rPr>
                <w:lang w:eastAsia="zh-CN"/>
              </w:rPr>
            </w:pPr>
          </w:p>
        </w:tc>
      </w:tr>
      <w:tr w:rsidR="00AF7366" w14:paraId="18C6A999" w14:textId="77777777" w:rsidTr="00100707">
        <w:tc>
          <w:tcPr>
            <w:tcW w:w="1980" w:type="dxa"/>
          </w:tcPr>
          <w:p w14:paraId="4650E4FB" w14:textId="77777777" w:rsidR="00AF7366" w:rsidRDefault="00AF7366" w:rsidP="00522E68">
            <w:pPr>
              <w:jc w:val="both"/>
              <w:rPr>
                <w:lang w:eastAsia="zh-CN"/>
              </w:rPr>
            </w:pPr>
          </w:p>
        </w:tc>
        <w:tc>
          <w:tcPr>
            <w:tcW w:w="1843" w:type="dxa"/>
          </w:tcPr>
          <w:p w14:paraId="286D421C" w14:textId="77777777" w:rsidR="00AF7366" w:rsidRDefault="00AF7366" w:rsidP="00522E68">
            <w:pPr>
              <w:jc w:val="both"/>
              <w:rPr>
                <w:lang w:eastAsia="zh-CN"/>
              </w:rPr>
            </w:pPr>
          </w:p>
        </w:tc>
        <w:tc>
          <w:tcPr>
            <w:tcW w:w="5808" w:type="dxa"/>
          </w:tcPr>
          <w:p w14:paraId="028DE63F" w14:textId="77777777" w:rsidR="00AF7366" w:rsidRDefault="00AF7366" w:rsidP="00522E68">
            <w:pPr>
              <w:jc w:val="both"/>
            </w:pPr>
          </w:p>
        </w:tc>
      </w:tr>
      <w:tr w:rsidR="00AF7366" w14:paraId="355DE609" w14:textId="77777777" w:rsidTr="00100707">
        <w:tc>
          <w:tcPr>
            <w:tcW w:w="1980" w:type="dxa"/>
          </w:tcPr>
          <w:p w14:paraId="18651A98" w14:textId="77777777" w:rsidR="00AF7366" w:rsidRDefault="00AF7366" w:rsidP="00522E68">
            <w:pPr>
              <w:jc w:val="both"/>
              <w:rPr>
                <w:lang w:val="en-US" w:eastAsia="zh-CN"/>
              </w:rPr>
            </w:pPr>
          </w:p>
        </w:tc>
        <w:tc>
          <w:tcPr>
            <w:tcW w:w="1843" w:type="dxa"/>
          </w:tcPr>
          <w:p w14:paraId="79B9F2B0" w14:textId="77777777" w:rsidR="00AF7366" w:rsidRDefault="00AF7366" w:rsidP="00522E68">
            <w:pPr>
              <w:jc w:val="both"/>
              <w:rPr>
                <w:lang w:val="en-US" w:eastAsia="zh-CN"/>
              </w:rPr>
            </w:pPr>
          </w:p>
        </w:tc>
        <w:tc>
          <w:tcPr>
            <w:tcW w:w="5808" w:type="dxa"/>
          </w:tcPr>
          <w:p w14:paraId="6DA02FFD" w14:textId="77777777" w:rsidR="00AF7366" w:rsidRDefault="00AF7366" w:rsidP="00522E68">
            <w:pPr>
              <w:jc w:val="both"/>
              <w:rPr>
                <w:lang w:val="en-US" w:eastAsia="zh-CN"/>
              </w:rPr>
            </w:pPr>
          </w:p>
        </w:tc>
      </w:tr>
      <w:tr w:rsidR="00AF7366" w14:paraId="76D590AA" w14:textId="77777777" w:rsidTr="00100707">
        <w:tc>
          <w:tcPr>
            <w:tcW w:w="1980" w:type="dxa"/>
          </w:tcPr>
          <w:p w14:paraId="6E4EBB1D" w14:textId="77777777" w:rsidR="00AF7366" w:rsidRDefault="00AF7366" w:rsidP="00522E68">
            <w:pPr>
              <w:jc w:val="both"/>
              <w:rPr>
                <w:lang w:eastAsia="zh-CN"/>
              </w:rPr>
            </w:pPr>
          </w:p>
        </w:tc>
        <w:tc>
          <w:tcPr>
            <w:tcW w:w="1843" w:type="dxa"/>
          </w:tcPr>
          <w:p w14:paraId="5D6D2B30" w14:textId="77777777" w:rsidR="00AF7366" w:rsidRDefault="00AF7366" w:rsidP="00522E68">
            <w:pPr>
              <w:jc w:val="both"/>
              <w:rPr>
                <w:lang w:eastAsia="zh-CN"/>
              </w:rPr>
            </w:pPr>
          </w:p>
        </w:tc>
        <w:tc>
          <w:tcPr>
            <w:tcW w:w="5808" w:type="dxa"/>
          </w:tcPr>
          <w:p w14:paraId="401EC0C1" w14:textId="77777777" w:rsidR="00AF7366" w:rsidRDefault="00AF7366" w:rsidP="00522E68">
            <w:pPr>
              <w:jc w:val="both"/>
              <w:rPr>
                <w:lang w:eastAsia="zh-CN"/>
              </w:rPr>
            </w:pPr>
          </w:p>
        </w:tc>
      </w:tr>
      <w:tr w:rsidR="00AF7366" w14:paraId="482D6E6E" w14:textId="77777777" w:rsidTr="00100707">
        <w:tc>
          <w:tcPr>
            <w:tcW w:w="1980" w:type="dxa"/>
          </w:tcPr>
          <w:p w14:paraId="7A1BC0D1" w14:textId="77777777" w:rsidR="00AF7366" w:rsidRDefault="00AF7366" w:rsidP="00522E68">
            <w:pPr>
              <w:jc w:val="both"/>
              <w:rPr>
                <w:lang w:eastAsia="zh-CN"/>
              </w:rPr>
            </w:pPr>
          </w:p>
        </w:tc>
        <w:tc>
          <w:tcPr>
            <w:tcW w:w="1843" w:type="dxa"/>
          </w:tcPr>
          <w:p w14:paraId="15C103E5" w14:textId="77777777" w:rsidR="00AF7366" w:rsidRDefault="00AF7366" w:rsidP="00522E68">
            <w:pPr>
              <w:jc w:val="both"/>
              <w:rPr>
                <w:lang w:eastAsia="zh-CN"/>
              </w:rPr>
            </w:pPr>
          </w:p>
        </w:tc>
        <w:tc>
          <w:tcPr>
            <w:tcW w:w="5808" w:type="dxa"/>
          </w:tcPr>
          <w:p w14:paraId="28BF264F" w14:textId="77777777" w:rsidR="00AF7366" w:rsidRDefault="00AF7366" w:rsidP="00522E68">
            <w:pPr>
              <w:jc w:val="both"/>
              <w:rPr>
                <w:lang w:eastAsia="zh-CN"/>
              </w:rPr>
            </w:pPr>
          </w:p>
        </w:tc>
      </w:tr>
      <w:tr w:rsidR="00AF7366" w14:paraId="508D4307" w14:textId="77777777" w:rsidTr="00100707">
        <w:tc>
          <w:tcPr>
            <w:tcW w:w="1980" w:type="dxa"/>
          </w:tcPr>
          <w:p w14:paraId="11F2419D" w14:textId="77777777" w:rsidR="00AF7366" w:rsidRDefault="00AF7366" w:rsidP="00522E68">
            <w:pPr>
              <w:jc w:val="both"/>
              <w:rPr>
                <w:lang w:eastAsia="zh-CN"/>
              </w:rPr>
            </w:pPr>
          </w:p>
        </w:tc>
        <w:tc>
          <w:tcPr>
            <w:tcW w:w="1843" w:type="dxa"/>
          </w:tcPr>
          <w:p w14:paraId="15CBDABC" w14:textId="77777777" w:rsidR="00AF7366" w:rsidRDefault="00AF7366" w:rsidP="00522E68">
            <w:pPr>
              <w:jc w:val="both"/>
              <w:rPr>
                <w:lang w:eastAsia="zh-CN"/>
              </w:rPr>
            </w:pPr>
          </w:p>
        </w:tc>
        <w:tc>
          <w:tcPr>
            <w:tcW w:w="5808" w:type="dxa"/>
          </w:tcPr>
          <w:p w14:paraId="489328B3" w14:textId="77777777" w:rsidR="00AF7366" w:rsidRDefault="00AF7366" w:rsidP="00522E68">
            <w:pPr>
              <w:jc w:val="both"/>
              <w:rPr>
                <w:lang w:eastAsia="zh-CN"/>
              </w:rPr>
            </w:pPr>
          </w:p>
        </w:tc>
      </w:tr>
      <w:tr w:rsidR="00AF7366" w14:paraId="7360CAAD" w14:textId="77777777" w:rsidTr="00100707">
        <w:tc>
          <w:tcPr>
            <w:tcW w:w="1980" w:type="dxa"/>
          </w:tcPr>
          <w:p w14:paraId="565141E0" w14:textId="77777777" w:rsidR="00AF7366" w:rsidRDefault="00AF7366" w:rsidP="00522E68">
            <w:pPr>
              <w:jc w:val="both"/>
              <w:rPr>
                <w:lang w:eastAsia="zh-CN"/>
              </w:rPr>
            </w:pPr>
          </w:p>
        </w:tc>
        <w:tc>
          <w:tcPr>
            <w:tcW w:w="1843" w:type="dxa"/>
          </w:tcPr>
          <w:p w14:paraId="06592285" w14:textId="77777777" w:rsidR="00AF7366" w:rsidRDefault="00AF7366" w:rsidP="00522E68">
            <w:pPr>
              <w:jc w:val="both"/>
              <w:rPr>
                <w:lang w:eastAsia="zh-CN"/>
              </w:rPr>
            </w:pPr>
          </w:p>
        </w:tc>
        <w:tc>
          <w:tcPr>
            <w:tcW w:w="5808" w:type="dxa"/>
          </w:tcPr>
          <w:p w14:paraId="248DEA43" w14:textId="77777777" w:rsidR="00AF7366" w:rsidRDefault="00AF7366" w:rsidP="00522E68">
            <w:pPr>
              <w:jc w:val="both"/>
              <w:rPr>
                <w:lang w:eastAsia="zh-CN"/>
              </w:rPr>
            </w:pPr>
          </w:p>
        </w:tc>
      </w:tr>
      <w:tr w:rsidR="00AF7366" w14:paraId="697E65B9" w14:textId="77777777" w:rsidTr="00100707">
        <w:tc>
          <w:tcPr>
            <w:tcW w:w="1980" w:type="dxa"/>
          </w:tcPr>
          <w:p w14:paraId="634C53D8" w14:textId="77777777" w:rsidR="00AF7366" w:rsidRDefault="00AF7366" w:rsidP="00522E68">
            <w:pPr>
              <w:jc w:val="both"/>
              <w:rPr>
                <w:lang w:eastAsia="zh-CN"/>
              </w:rPr>
            </w:pPr>
          </w:p>
        </w:tc>
        <w:tc>
          <w:tcPr>
            <w:tcW w:w="1843" w:type="dxa"/>
          </w:tcPr>
          <w:p w14:paraId="02396F32" w14:textId="77777777" w:rsidR="00AF7366" w:rsidRDefault="00AF7366" w:rsidP="00522E68">
            <w:pPr>
              <w:jc w:val="both"/>
              <w:rPr>
                <w:lang w:eastAsia="zh-CN"/>
              </w:rPr>
            </w:pPr>
          </w:p>
        </w:tc>
        <w:tc>
          <w:tcPr>
            <w:tcW w:w="5808" w:type="dxa"/>
          </w:tcPr>
          <w:p w14:paraId="706B8FF4" w14:textId="77777777" w:rsidR="00AF7366" w:rsidRPr="00273F01" w:rsidRDefault="00AF7366" w:rsidP="00522E68">
            <w:pPr>
              <w:jc w:val="both"/>
              <w:rPr>
                <w:rFonts w:eastAsia="Malgun Gothic"/>
                <w:lang w:eastAsia="ko-KR"/>
              </w:rPr>
            </w:pPr>
          </w:p>
        </w:tc>
      </w:tr>
      <w:tr w:rsidR="00AF7366" w14:paraId="5A9BD5F4" w14:textId="77777777" w:rsidTr="00100707">
        <w:tc>
          <w:tcPr>
            <w:tcW w:w="1980" w:type="dxa"/>
          </w:tcPr>
          <w:p w14:paraId="31115222" w14:textId="77777777" w:rsidR="00AF7366" w:rsidRDefault="00AF7366" w:rsidP="00522E68">
            <w:pPr>
              <w:jc w:val="both"/>
              <w:rPr>
                <w:lang w:eastAsia="zh-CN"/>
              </w:rPr>
            </w:pPr>
          </w:p>
        </w:tc>
        <w:tc>
          <w:tcPr>
            <w:tcW w:w="1843" w:type="dxa"/>
          </w:tcPr>
          <w:p w14:paraId="0088B9B9" w14:textId="77777777" w:rsidR="00AF7366" w:rsidRDefault="00AF7366" w:rsidP="00522E68">
            <w:pPr>
              <w:jc w:val="both"/>
              <w:rPr>
                <w:lang w:eastAsia="zh-CN"/>
              </w:rPr>
            </w:pPr>
          </w:p>
        </w:tc>
        <w:tc>
          <w:tcPr>
            <w:tcW w:w="5808" w:type="dxa"/>
          </w:tcPr>
          <w:p w14:paraId="184999BE" w14:textId="77777777" w:rsidR="00AF7366" w:rsidRDefault="00AF7366" w:rsidP="00522E68">
            <w:pPr>
              <w:jc w:val="both"/>
              <w:rPr>
                <w:lang w:eastAsia="zh-CN"/>
              </w:rPr>
            </w:pPr>
          </w:p>
        </w:tc>
      </w:tr>
      <w:tr w:rsidR="00AF7366" w14:paraId="3742C014" w14:textId="77777777" w:rsidTr="00100707">
        <w:tc>
          <w:tcPr>
            <w:tcW w:w="1980" w:type="dxa"/>
          </w:tcPr>
          <w:p w14:paraId="276BE55F" w14:textId="77777777" w:rsidR="00AF7366" w:rsidRPr="00225365" w:rsidRDefault="00AF7366" w:rsidP="00522E68">
            <w:pPr>
              <w:jc w:val="both"/>
              <w:rPr>
                <w:rFonts w:eastAsia="Malgun Gothic"/>
                <w:lang w:eastAsia="ko-KR"/>
              </w:rPr>
            </w:pPr>
          </w:p>
        </w:tc>
        <w:tc>
          <w:tcPr>
            <w:tcW w:w="1843" w:type="dxa"/>
          </w:tcPr>
          <w:p w14:paraId="714B22B5" w14:textId="77777777" w:rsidR="00AF7366" w:rsidRDefault="00AF7366" w:rsidP="00522E68">
            <w:pPr>
              <w:jc w:val="both"/>
              <w:rPr>
                <w:rFonts w:eastAsia="Malgun Gothic"/>
                <w:lang w:eastAsia="ko-KR"/>
              </w:rPr>
            </w:pPr>
          </w:p>
        </w:tc>
        <w:tc>
          <w:tcPr>
            <w:tcW w:w="5808" w:type="dxa"/>
          </w:tcPr>
          <w:p w14:paraId="6A7F789B" w14:textId="77777777" w:rsidR="00AF7366" w:rsidRDefault="00AF7366" w:rsidP="00522E68">
            <w:pPr>
              <w:jc w:val="both"/>
              <w:rPr>
                <w:rFonts w:eastAsia="Malgun Gothic"/>
                <w:lang w:eastAsia="ko-KR"/>
              </w:rPr>
            </w:pPr>
          </w:p>
        </w:tc>
      </w:tr>
      <w:tr w:rsidR="00AF7366" w14:paraId="1BE5EBE0" w14:textId="77777777" w:rsidTr="00100707">
        <w:tc>
          <w:tcPr>
            <w:tcW w:w="1980" w:type="dxa"/>
          </w:tcPr>
          <w:p w14:paraId="16CF9D14" w14:textId="77777777" w:rsidR="00AF7366" w:rsidRDefault="00AF7366" w:rsidP="00522E68">
            <w:pPr>
              <w:jc w:val="both"/>
              <w:rPr>
                <w:lang w:eastAsia="zh-CN"/>
              </w:rPr>
            </w:pPr>
          </w:p>
        </w:tc>
        <w:tc>
          <w:tcPr>
            <w:tcW w:w="1843" w:type="dxa"/>
          </w:tcPr>
          <w:p w14:paraId="35C9CBA1" w14:textId="77777777" w:rsidR="00AF7366" w:rsidRDefault="00AF7366" w:rsidP="00522E68">
            <w:pPr>
              <w:jc w:val="both"/>
              <w:rPr>
                <w:lang w:eastAsia="zh-CN"/>
              </w:rPr>
            </w:pPr>
          </w:p>
        </w:tc>
        <w:tc>
          <w:tcPr>
            <w:tcW w:w="5808" w:type="dxa"/>
          </w:tcPr>
          <w:p w14:paraId="19959E48" w14:textId="77777777" w:rsidR="00AF7366" w:rsidRDefault="00AF7366" w:rsidP="00522E68">
            <w:pPr>
              <w:jc w:val="both"/>
              <w:rPr>
                <w:lang w:eastAsia="zh-CN"/>
              </w:rPr>
            </w:pPr>
          </w:p>
        </w:tc>
      </w:tr>
      <w:tr w:rsidR="00AF7366" w14:paraId="33F5DE8C" w14:textId="77777777" w:rsidTr="00100707">
        <w:tc>
          <w:tcPr>
            <w:tcW w:w="1980" w:type="dxa"/>
          </w:tcPr>
          <w:p w14:paraId="5E96C14C" w14:textId="77777777" w:rsidR="00AF7366" w:rsidRDefault="00AF7366" w:rsidP="00522E68">
            <w:pPr>
              <w:jc w:val="both"/>
              <w:rPr>
                <w:lang w:eastAsia="zh-CN"/>
              </w:rPr>
            </w:pPr>
          </w:p>
        </w:tc>
        <w:tc>
          <w:tcPr>
            <w:tcW w:w="1843" w:type="dxa"/>
          </w:tcPr>
          <w:p w14:paraId="5882610A" w14:textId="77777777" w:rsidR="00AF7366" w:rsidRDefault="00AF7366" w:rsidP="00522E68">
            <w:pPr>
              <w:jc w:val="both"/>
              <w:rPr>
                <w:lang w:eastAsia="zh-CN"/>
              </w:rPr>
            </w:pPr>
          </w:p>
        </w:tc>
        <w:tc>
          <w:tcPr>
            <w:tcW w:w="5808" w:type="dxa"/>
          </w:tcPr>
          <w:p w14:paraId="1CD1B412" w14:textId="77777777" w:rsidR="00AF7366" w:rsidRDefault="00AF7366" w:rsidP="00522E68">
            <w:pPr>
              <w:jc w:val="both"/>
              <w:rPr>
                <w:lang w:eastAsia="zh-CN"/>
              </w:rPr>
            </w:pPr>
          </w:p>
        </w:tc>
      </w:tr>
      <w:tr w:rsidR="00AF7366" w14:paraId="2AEF3B04" w14:textId="77777777" w:rsidTr="00100707">
        <w:tc>
          <w:tcPr>
            <w:tcW w:w="1980" w:type="dxa"/>
          </w:tcPr>
          <w:p w14:paraId="7A6769B0" w14:textId="77777777" w:rsidR="00AF7366" w:rsidRDefault="00AF7366" w:rsidP="00522E68">
            <w:pPr>
              <w:jc w:val="both"/>
              <w:rPr>
                <w:rFonts w:eastAsia="Malgun Gothic"/>
                <w:lang w:eastAsia="ko-KR"/>
              </w:rPr>
            </w:pPr>
          </w:p>
        </w:tc>
        <w:tc>
          <w:tcPr>
            <w:tcW w:w="1843" w:type="dxa"/>
          </w:tcPr>
          <w:p w14:paraId="6C4E740E" w14:textId="77777777" w:rsidR="00AF7366" w:rsidRDefault="00AF7366" w:rsidP="00522E68">
            <w:pPr>
              <w:jc w:val="both"/>
              <w:rPr>
                <w:rFonts w:eastAsia="Malgun Gothic"/>
                <w:lang w:eastAsia="ko-KR"/>
              </w:rPr>
            </w:pPr>
          </w:p>
        </w:tc>
        <w:tc>
          <w:tcPr>
            <w:tcW w:w="5808" w:type="dxa"/>
          </w:tcPr>
          <w:p w14:paraId="18C72550" w14:textId="77777777" w:rsidR="00AF7366" w:rsidRDefault="00AF7366" w:rsidP="00522E68">
            <w:pPr>
              <w:jc w:val="both"/>
              <w:rPr>
                <w:rFonts w:eastAsia="Malgun Gothic"/>
                <w:lang w:eastAsia="ko-KR"/>
              </w:rPr>
            </w:pPr>
          </w:p>
        </w:tc>
      </w:tr>
      <w:tr w:rsidR="00AF7366" w14:paraId="17EB3FD3" w14:textId="77777777" w:rsidTr="00100707">
        <w:tc>
          <w:tcPr>
            <w:tcW w:w="1980" w:type="dxa"/>
          </w:tcPr>
          <w:p w14:paraId="36B7D0D6" w14:textId="77777777" w:rsidR="00AF7366" w:rsidRDefault="00AF7366" w:rsidP="00522E68">
            <w:pPr>
              <w:jc w:val="both"/>
              <w:rPr>
                <w:rFonts w:eastAsia="Malgun Gothic"/>
                <w:lang w:eastAsia="ko-KR"/>
              </w:rPr>
            </w:pPr>
          </w:p>
        </w:tc>
        <w:tc>
          <w:tcPr>
            <w:tcW w:w="1843" w:type="dxa"/>
          </w:tcPr>
          <w:p w14:paraId="44D3670D" w14:textId="77777777" w:rsidR="00AF7366" w:rsidRDefault="00AF7366" w:rsidP="00522E68">
            <w:pPr>
              <w:jc w:val="both"/>
              <w:rPr>
                <w:rFonts w:eastAsia="Malgun Gothic"/>
                <w:lang w:eastAsia="ko-KR"/>
              </w:rPr>
            </w:pPr>
          </w:p>
        </w:tc>
        <w:tc>
          <w:tcPr>
            <w:tcW w:w="5808" w:type="dxa"/>
          </w:tcPr>
          <w:p w14:paraId="7D25383C" w14:textId="77777777" w:rsidR="00AF7366" w:rsidRDefault="00AF7366" w:rsidP="00522E68">
            <w:pPr>
              <w:jc w:val="both"/>
              <w:rPr>
                <w:rFonts w:eastAsia="Malgun Gothic"/>
                <w:lang w:eastAsia="ko-KR"/>
              </w:rPr>
            </w:pPr>
          </w:p>
        </w:tc>
      </w:tr>
    </w:tbl>
    <w:p w14:paraId="02EFE89F" w14:textId="77777777" w:rsidR="00AF7366" w:rsidRPr="003112B7" w:rsidRDefault="00AF7366" w:rsidP="00522E68">
      <w:pPr>
        <w:jc w:val="both"/>
      </w:pPr>
    </w:p>
    <w:p w14:paraId="39A7CDA9" w14:textId="1D42892E" w:rsidR="003112B7" w:rsidRDefault="00876EC3" w:rsidP="00522E68">
      <w:pPr>
        <w:pStyle w:val="Heading2"/>
        <w:jc w:val="both"/>
      </w:pPr>
      <w:r>
        <w:t>2.4</w:t>
      </w:r>
      <w:r>
        <w:tab/>
      </w:r>
      <w:r w:rsidR="00D113A0">
        <w:t>On the duration</w:t>
      </w:r>
      <w:r w:rsidR="008327E0">
        <w:t xml:space="preserve"> and granularity of</w:t>
      </w:r>
      <w:r w:rsidR="00D113A0">
        <w:t xml:space="preserve"> T2</w:t>
      </w:r>
    </w:p>
    <w:p w14:paraId="7962224A" w14:textId="58C7B1C0" w:rsidR="00876EC3" w:rsidRDefault="00F822E2" w:rsidP="00522E68">
      <w:pPr>
        <w:jc w:val="both"/>
      </w:pPr>
      <w:r>
        <w:t>Some remaining Stage-3 details need to be resolved as well</w:t>
      </w:r>
      <w:r w:rsidR="003112B7">
        <w:t>.</w:t>
      </w:r>
      <w:r>
        <w:t xml:space="preserve"> One of them concerns the duration</w:t>
      </w:r>
      <w:r w:rsidR="008327E0">
        <w:t xml:space="preserve"> and granularity</w:t>
      </w:r>
      <w:r>
        <w:t xml:space="preserve"> of T2. It has been decided that T1 is expressed as an absolute time value, while the T2 is a timer, started at T1. </w:t>
      </w:r>
      <w:r w:rsidR="008327E0">
        <w:t>T2 should be long enough so that it covers large NTN footprints and allow</w:t>
      </w:r>
      <w:r w:rsidR="00522E68">
        <w:t>s</w:t>
      </w:r>
      <w:r w:rsidR="008327E0">
        <w:t xml:space="preserve"> the UE to be configured early. On the other hand, the rapporteur believes it does not have to be extremely accurate and the granularity of 10 or even 100 </w:t>
      </w:r>
      <w:proofErr w:type="spellStart"/>
      <w:r w:rsidR="008327E0">
        <w:t>ms</w:t>
      </w:r>
      <w:proofErr w:type="spellEnd"/>
      <w:r w:rsidR="008327E0">
        <w:t xml:space="preserve"> </w:t>
      </w:r>
      <w:r w:rsidR="00522E68">
        <w:t>could</w:t>
      </w:r>
      <w:r w:rsidR="008327E0">
        <w:t xml:space="preserve"> be sufficient.</w:t>
      </w:r>
      <w:r w:rsidR="00522E68">
        <w:t xml:space="preserve"> Please share your opinion.</w:t>
      </w:r>
      <w:r w:rsidR="008327E0">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8327E0" w14:paraId="3DDD7132" w14:textId="77777777" w:rsidTr="00100707">
        <w:tc>
          <w:tcPr>
            <w:tcW w:w="9631" w:type="dxa"/>
            <w:gridSpan w:val="3"/>
          </w:tcPr>
          <w:p w14:paraId="19F7434C" w14:textId="1F268714" w:rsidR="008327E0" w:rsidRPr="00C16CC2" w:rsidRDefault="008327E0" w:rsidP="00522E68">
            <w:pPr>
              <w:jc w:val="both"/>
              <w:rPr>
                <w:b/>
              </w:rPr>
            </w:pPr>
            <w:r w:rsidRPr="00547D9E">
              <w:rPr>
                <w:b/>
              </w:rPr>
              <w:t xml:space="preserve">Question </w:t>
            </w:r>
            <w:r>
              <w:rPr>
                <w:b/>
              </w:rPr>
              <w:t>6</w:t>
            </w:r>
            <w:r w:rsidRPr="00547D9E">
              <w:rPr>
                <w:b/>
              </w:rPr>
              <w:t xml:space="preserve">: </w:t>
            </w:r>
            <w:r>
              <w:rPr>
                <w:b/>
              </w:rPr>
              <w:t>What is the preferred duration and granularity of timer T2?</w:t>
            </w:r>
            <w:r>
              <w:rPr>
                <w:b/>
              </w:rPr>
              <w:t xml:space="preserve"> </w:t>
            </w:r>
            <w:r w:rsidRPr="00547D9E">
              <w:rPr>
                <w:b/>
              </w:rPr>
              <w:t xml:space="preserve"> </w:t>
            </w:r>
          </w:p>
        </w:tc>
      </w:tr>
      <w:tr w:rsidR="008327E0" w14:paraId="731B7D44" w14:textId="77777777" w:rsidTr="00100707">
        <w:tc>
          <w:tcPr>
            <w:tcW w:w="1980" w:type="dxa"/>
          </w:tcPr>
          <w:p w14:paraId="734C5E4B" w14:textId="77777777" w:rsidR="008327E0" w:rsidRDefault="008327E0" w:rsidP="00522E68">
            <w:pPr>
              <w:jc w:val="both"/>
              <w:rPr>
                <w:b/>
              </w:rPr>
            </w:pPr>
            <w:r>
              <w:rPr>
                <w:b/>
              </w:rPr>
              <w:t>Company</w:t>
            </w:r>
          </w:p>
        </w:tc>
        <w:tc>
          <w:tcPr>
            <w:tcW w:w="1843" w:type="dxa"/>
          </w:tcPr>
          <w:p w14:paraId="53CA6492" w14:textId="77777777" w:rsidR="008327E0" w:rsidRDefault="008327E0" w:rsidP="00522E68">
            <w:pPr>
              <w:jc w:val="both"/>
              <w:rPr>
                <w:b/>
              </w:rPr>
            </w:pPr>
            <w:r>
              <w:rPr>
                <w:b/>
              </w:rPr>
              <w:t>Answer</w:t>
            </w:r>
          </w:p>
        </w:tc>
        <w:tc>
          <w:tcPr>
            <w:tcW w:w="5808" w:type="dxa"/>
          </w:tcPr>
          <w:p w14:paraId="168122A9" w14:textId="77777777" w:rsidR="008327E0" w:rsidRDefault="008327E0" w:rsidP="00522E68">
            <w:pPr>
              <w:jc w:val="both"/>
              <w:rPr>
                <w:b/>
              </w:rPr>
            </w:pPr>
            <w:r>
              <w:rPr>
                <w:b/>
              </w:rPr>
              <w:t>Comments</w:t>
            </w:r>
          </w:p>
        </w:tc>
      </w:tr>
      <w:tr w:rsidR="008327E0" w14:paraId="4F6D6BF6" w14:textId="77777777" w:rsidTr="00100707">
        <w:tc>
          <w:tcPr>
            <w:tcW w:w="1980" w:type="dxa"/>
          </w:tcPr>
          <w:p w14:paraId="00A18BAC" w14:textId="77777777" w:rsidR="008327E0" w:rsidRDefault="008327E0" w:rsidP="00522E68">
            <w:pPr>
              <w:jc w:val="both"/>
              <w:rPr>
                <w:lang w:eastAsia="zh-CN"/>
              </w:rPr>
            </w:pPr>
          </w:p>
        </w:tc>
        <w:tc>
          <w:tcPr>
            <w:tcW w:w="1843" w:type="dxa"/>
          </w:tcPr>
          <w:p w14:paraId="50780399" w14:textId="77777777" w:rsidR="008327E0" w:rsidRDefault="008327E0" w:rsidP="00522E68">
            <w:pPr>
              <w:jc w:val="both"/>
              <w:rPr>
                <w:lang w:eastAsia="zh-CN"/>
              </w:rPr>
            </w:pPr>
          </w:p>
        </w:tc>
        <w:tc>
          <w:tcPr>
            <w:tcW w:w="5808" w:type="dxa"/>
          </w:tcPr>
          <w:p w14:paraId="272EF4AE" w14:textId="77777777" w:rsidR="008327E0" w:rsidRDefault="008327E0" w:rsidP="00522E68">
            <w:pPr>
              <w:jc w:val="both"/>
              <w:rPr>
                <w:b/>
                <w:lang w:eastAsia="zh-CN"/>
              </w:rPr>
            </w:pPr>
          </w:p>
        </w:tc>
      </w:tr>
      <w:tr w:rsidR="008327E0" w14:paraId="1D4385A9" w14:textId="77777777" w:rsidTr="00100707">
        <w:tc>
          <w:tcPr>
            <w:tcW w:w="1980" w:type="dxa"/>
          </w:tcPr>
          <w:p w14:paraId="33D39169" w14:textId="77777777" w:rsidR="008327E0" w:rsidRDefault="008327E0" w:rsidP="00522E68">
            <w:pPr>
              <w:jc w:val="both"/>
              <w:rPr>
                <w:lang w:eastAsia="zh-CN"/>
              </w:rPr>
            </w:pPr>
          </w:p>
        </w:tc>
        <w:tc>
          <w:tcPr>
            <w:tcW w:w="1843" w:type="dxa"/>
          </w:tcPr>
          <w:p w14:paraId="567E4934" w14:textId="77777777" w:rsidR="008327E0" w:rsidRDefault="008327E0" w:rsidP="00522E68">
            <w:pPr>
              <w:jc w:val="both"/>
              <w:rPr>
                <w:lang w:eastAsia="zh-CN"/>
              </w:rPr>
            </w:pPr>
          </w:p>
        </w:tc>
        <w:tc>
          <w:tcPr>
            <w:tcW w:w="5808" w:type="dxa"/>
          </w:tcPr>
          <w:p w14:paraId="45CB247C" w14:textId="77777777" w:rsidR="008327E0" w:rsidRDefault="008327E0" w:rsidP="00522E68">
            <w:pPr>
              <w:jc w:val="both"/>
              <w:rPr>
                <w:lang w:eastAsia="zh-CN"/>
              </w:rPr>
            </w:pPr>
          </w:p>
        </w:tc>
      </w:tr>
      <w:tr w:rsidR="008327E0" w14:paraId="393A9FAD" w14:textId="77777777" w:rsidTr="00100707">
        <w:tc>
          <w:tcPr>
            <w:tcW w:w="1980" w:type="dxa"/>
          </w:tcPr>
          <w:p w14:paraId="426B6B5A" w14:textId="77777777" w:rsidR="008327E0" w:rsidRDefault="008327E0" w:rsidP="00522E68">
            <w:pPr>
              <w:jc w:val="both"/>
              <w:rPr>
                <w:lang w:eastAsia="zh-CN"/>
              </w:rPr>
            </w:pPr>
          </w:p>
        </w:tc>
        <w:tc>
          <w:tcPr>
            <w:tcW w:w="1843" w:type="dxa"/>
          </w:tcPr>
          <w:p w14:paraId="2E02360F" w14:textId="77777777" w:rsidR="008327E0" w:rsidRDefault="008327E0" w:rsidP="00522E68">
            <w:pPr>
              <w:jc w:val="both"/>
              <w:rPr>
                <w:lang w:eastAsia="zh-CN"/>
              </w:rPr>
            </w:pPr>
          </w:p>
        </w:tc>
        <w:tc>
          <w:tcPr>
            <w:tcW w:w="5808" w:type="dxa"/>
          </w:tcPr>
          <w:p w14:paraId="25E0B98A" w14:textId="77777777" w:rsidR="008327E0" w:rsidRDefault="008327E0" w:rsidP="00522E68">
            <w:pPr>
              <w:jc w:val="both"/>
              <w:rPr>
                <w:lang w:eastAsia="zh-CN"/>
              </w:rPr>
            </w:pPr>
          </w:p>
        </w:tc>
      </w:tr>
      <w:tr w:rsidR="008327E0" w14:paraId="4F47D3B4" w14:textId="77777777" w:rsidTr="00100707">
        <w:tc>
          <w:tcPr>
            <w:tcW w:w="1980" w:type="dxa"/>
          </w:tcPr>
          <w:p w14:paraId="190C80B3" w14:textId="77777777" w:rsidR="008327E0" w:rsidRPr="00A01B05" w:rsidRDefault="008327E0" w:rsidP="00522E68">
            <w:pPr>
              <w:jc w:val="both"/>
              <w:rPr>
                <w:lang w:eastAsia="zh-CN"/>
              </w:rPr>
            </w:pPr>
          </w:p>
        </w:tc>
        <w:tc>
          <w:tcPr>
            <w:tcW w:w="1843" w:type="dxa"/>
          </w:tcPr>
          <w:p w14:paraId="0FB20622" w14:textId="77777777" w:rsidR="008327E0" w:rsidRDefault="008327E0" w:rsidP="00522E68">
            <w:pPr>
              <w:jc w:val="both"/>
              <w:rPr>
                <w:lang w:eastAsia="zh-CN"/>
              </w:rPr>
            </w:pPr>
          </w:p>
        </w:tc>
        <w:tc>
          <w:tcPr>
            <w:tcW w:w="5808" w:type="dxa"/>
          </w:tcPr>
          <w:p w14:paraId="3BA1F52F" w14:textId="77777777" w:rsidR="008327E0" w:rsidRDefault="008327E0" w:rsidP="00522E68">
            <w:pPr>
              <w:jc w:val="both"/>
              <w:rPr>
                <w:lang w:eastAsia="zh-CN"/>
              </w:rPr>
            </w:pPr>
          </w:p>
        </w:tc>
      </w:tr>
      <w:tr w:rsidR="008327E0" w14:paraId="1F1BBA13" w14:textId="77777777" w:rsidTr="00100707">
        <w:tc>
          <w:tcPr>
            <w:tcW w:w="1980" w:type="dxa"/>
          </w:tcPr>
          <w:p w14:paraId="1191931C" w14:textId="77777777" w:rsidR="008327E0" w:rsidRDefault="008327E0" w:rsidP="00522E68">
            <w:pPr>
              <w:jc w:val="both"/>
              <w:rPr>
                <w:lang w:eastAsia="zh-CN"/>
              </w:rPr>
            </w:pPr>
          </w:p>
        </w:tc>
        <w:tc>
          <w:tcPr>
            <w:tcW w:w="1843" w:type="dxa"/>
          </w:tcPr>
          <w:p w14:paraId="18C5502C" w14:textId="77777777" w:rsidR="008327E0" w:rsidRDefault="008327E0" w:rsidP="00522E68">
            <w:pPr>
              <w:jc w:val="both"/>
              <w:rPr>
                <w:lang w:eastAsia="zh-CN"/>
              </w:rPr>
            </w:pPr>
          </w:p>
        </w:tc>
        <w:tc>
          <w:tcPr>
            <w:tcW w:w="5808" w:type="dxa"/>
          </w:tcPr>
          <w:p w14:paraId="64A167E5" w14:textId="77777777" w:rsidR="008327E0" w:rsidRDefault="008327E0" w:rsidP="00522E68">
            <w:pPr>
              <w:jc w:val="both"/>
              <w:rPr>
                <w:lang w:eastAsia="zh-CN"/>
              </w:rPr>
            </w:pPr>
          </w:p>
        </w:tc>
      </w:tr>
      <w:tr w:rsidR="008327E0" w14:paraId="186BABB8" w14:textId="77777777" w:rsidTr="00100707">
        <w:tc>
          <w:tcPr>
            <w:tcW w:w="1980" w:type="dxa"/>
          </w:tcPr>
          <w:p w14:paraId="05BE2460" w14:textId="77777777" w:rsidR="008327E0" w:rsidRDefault="008327E0" w:rsidP="00522E68">
            <w:pPr>
              <w:jc w:val="both"/>
              <w:rPr>
                <w:lang w:eastAsia="zh-CN"/>
              </w:rPr>
            </w:pPr>
          </w:p>
        </w:tc>
        <w:tc>
          <w:tcPr>
            <w:tcW w:w="1843" w:type="dxa"/>
          </w:tcPr>
          <w:p w14:paraId="6A863690" w14:textId="77777777" w:rsidR="008327E0" w:rsidRDefault="008327E0" w:rsidP="00522E68">
            <w:pPr>
              <w:jc w:val="both"/>
              <w:rPr>
                <w:lang w:eastAsia="zh-CN"/>
              </w:rPr>
            </w:pPr>
          </w:p>
        </w:tc>
        <w:tc>
          <w:tcPr>
            <w:tcW w:w="5808" w:type="dxa"/>
          </w:tcPr>
          <w:p w14:paraId="39E81B4A" w14:textId="77777777" w:rsidR="008327E0" w:rsidRDefault="008327E0" w:rsidP="00522E68">
            <w:pPr>
              <w:jc w:val="both"/>
              <w:rPr>
                <w:lang w:eastAsia="zh-CN"/>
              </w:rPr>
            </w:pPr>
          </w:p>
        </w:tc>
      </w:tr>
      <w:tr w:rsidR="008327E0" w14:paraId="2C5463F4" w14:textId="77777777" w:rsidTr="00100707">
        <w:tc>
          <w:tcPr>
            <w:tcW w:w="1980" w:type="dxa"/>
          </w:tcPr>
          <w:p w14:paraId="75A77068" w14:textId="77777777" w:rsidR="008327E0" w:rsidRDefault="008327E0" w:rsidP="00522E68">
            <w:pPr>
              <w:jc w:val="both"/>
              <w:rPr>
                <w:lang w:eastAsia="zh-CN"/>
              </w:rPr>
            </w:pPr>
          </w:p>
        </w:tc>
        <w:tc>
          <w:tcPr>
            <w:tcW w:w="1843" w:type="dxa"/>
          </w:tcPr>
          <w:p w14:paraId="33903952" w14:textId="77777777" w:rsidR="008327E0" w:rsidRDefault="008327E0" w:rsidP="00522E68">
            <w:pPr>
              <w:jc w:val="both"/>
              <w:rPr>
                <w:lang w:eastAsia="zh-CN"/>
              </w:rPr>
            </w:pPr>
          </w:p>
        </w:tc>
        <w:tc>
          <w:tcPr>
            <w:tcW w:w="5808" w:type="dxa"/>
          </w:tcPr>
          <w:p w14:paraId="3EF3DC3A" w14:textId="77777777" w:rsidR="008327E0" w:rsidRDefault="008327E0" w:rsidP="00522E68">
            <w:pPr>
              <w:jc w:val="both"/>
              <w:rPr>
                <w:lang w:eastAsia="zh-CN"/>
              </w:rPr>
            </w:pPr>
          </w:p>
        </w:tc>
      </w:tr>
      <w:tr w:rsidR="008327E0" w14:paraId="69CC4990" w14:textId="77777777" w:rsidTr="00100707">
        <w:tc>
          <w:tcPr>
            <w:tcW w:w="1980" w:type="dxa"/>
          </w:tcPr>
          <w:p w14:paraId="3C8B5B09" w14:textId="77777777" w:rsidR="008327E0" w:rsidRDefault="008327E0" w:rsidP="00522E68">
            <w:pPr>
              <w:jc w:val="both"/>
              <w:rPr>
                <w:lang w:eastAsia="zh-CN"/>
              </w:rPr>
            </w:pPr>
          </w:p>
        </w:tc>
        <w:tc>
          <w:tcPr>
            <w:tcW w:w="1843" w:type="dxa"/>
          </w:tcPr>
          <w:p w14:paraId="4930487A" w14:textId="77777777" w:rsidR="008327E0" w:rsidRDefault="008327E0" w:rsidP="00522E68">
            <w:pPr>
              <w:jc w:val="both"/>
              <w:rPr>
                <w:lang w:eastAsia="zh-CN"/>
              </w:rPr>
            </w:pPr>
          </w:p>
        </w:tc>
        <w:tc>
          <w:tcPr>
            <w:tcW w:w="5808" w:type="dxa"/>
          </w:tcPr>
          <w:p w14:paraId="5C5952DA" w14:textId="77777777" w:rsidR="008327E0" w:rsidRDefault="008327E0" w:rsidP="00522E68">
            <w:pPr>
              <w:jc w:val="both"/>
              <w:rPr>
                <w:lang w:eastAsia="zh-CN"/>
              </w:rPr>
            </w:pPr>
          </w:p>
        </w:tc>
      </w:tr>
      <w:tr w:rsidR="008327E0" w14:paraId="0DB00A30" w14:textId="77777777" w:rsidTr="00100707">
        <w:tc>
          <w:tcPr>
            <w:tcW w:w="1980" w:type="dxa"/>
          </w:tcPr>
          <w:p w14:paraId="5D2F0761" w14:textId="77777777" w:rsidR="008327E0" w:rsidRDefault="008327E0" w:rsidP="00522E68">
            <w:pPr>
              <w:jc w:val="both"/>
              <w:rPr>
                <w:lang w:eastAsia="zh-CN"/>
              </w:rPr>
            </w:pPr>
          </w:p>
        </w:tc>
        <w:tc>
          <w:tcPr>
            <w:tcW w:w="1843" w:type="dxa"/>
          </w:tcPr>
          <w:p w14:paraId="703B0DEB" w14:textId="77777777" w:rsidR="008327E0" w:rsidRDefault="008327E0" w:rsidP="00522E68">
            <w:pPr>
              <w:jc w:val="both"/>
              <w:rPr>
                <w:lang w:eastAsia="zh-CN"/>
              </w:rPr>
            </w:pPr>
          </w:p>
        </w:tc>
        <w:tc>
          <w:tcPr>
            <w:tcW w:w="5808" w:type="dxa"/>
          </w:tcPr>
          <w:p w14:paraId="2491EFFA" w14:textId="77777777" w:rsidR="008327E0" w:rsidRDefault="008327E0" w:rsidP="00522E68">
            <w:pPr>
              <w:jc w:val="both"/>
            </w:pPr>
          </w:p>
        </w:tc>
      </w:tr>
      <w:tr w:rsidR="008327E0" w14:paraId="7F7C6135" w14:textId="77777777" w:rsidTr="00100707">
        <w:tc>
          <w:tcPr>
            <w:tcW w:w="1980" w:type="dxa"/>
          </w:tcPr>
          <w:p w14:paraId="3583880A" w14:textId="77777777" w:rsidR="008327E0" w:rsidRDefault="008327E0" w:rsidP="00522E68">
            <w:pPr>
              <w:jc w:val="both"/>
              <w:rPr>
                <w:lang w:val="en-US" w:eastAsia="zh-CN"/>
              </w:rPr>
            </w:pPr>
          </w:p>
        </w:tc>
        <w:tc>
          <w:tcPr>
            <w:tcW w:w="1843" w:type="dxa"/>
          </w:tcPr>
          <w:p w14:paraId="1206AEBE" w14:textId="77777777" w:rsidR="008327E0" w:rsidRDefault="008327E0" w:rsidP="00522E68">
            <w:pPr>
              <w:jc w:val="both"/>
              <w:rPr>
                <w:lang w:val="en-US" w:eastAsia="zh-CN"/>
              </w:rPr>
            </w:pPr>
          </w:p>
        </w:tc>
        <w:tc>
          <w:tcPr>
            <w:tcW w:w="5808" w:type="dxa"/>
          </w:tcPr>
          <w:p w14:paraId="256A70F6" w14:textId="77777777" w:rsidR="008327E0" w:rsidRDefault="008327E0" w:rsidP="00522E68">
            <w:pPr>
              <w:jc w:val="both"/>
              <w:rPr>
                <w:lang w:val="en-US" w:eastAsia="zh-CN"/>
              </w:rPr>
            </w:pPr>
          </w:p>
        </w:tc>
      </w:tr>
      <w:tr w:rsidR="008327E0" w14:paraId="05D46A3C" w14:textId="77777777" w:rsidTr="00100707">
        <w:tc>
          <w:tcPr>
            <w:tcW w:w="1980" w:type="dxa"/>
          </w:tcPr>
          <w:p w14:paraId="61AA3845" w14:textId="77777777" w:rsidR="008327E0" w:rsidRDefault="008327E0" w:rsidP="00522E68">
            <w:pPr>
              <w:jc w:val="both"/>
              <w:rPr>
                <w:lang w:eastAsia="zh-CN"/>
              </w:rPr>
            </w:pPr>
          </w:p>
        </w:tc>
        <w:tc>
          <w:tcPr>
            <w:tcW w:w="1843" w:type="dxa"/>
          </w:tcPr>
          <w:p w14:paraId="5A3D9F62" w14:textId="77777777" w:rsidR="008327E0" w:rsidRDefault="008327E0" w:rsidP="00522E68">
            <w:pPr>
              <w:jc w:val="both"/>
              <w:rPr>
                <w:lang w:eastAsia="zh-CN"/>
              </w:rPr>
            </w:pPr>
          </w:p>
        </w:tc>
        <w:tc>
          <w:tcPr>
            <w:tcW w:w="5808" w:type="dxa"/>
          </w:tcPr>
          <w:p w14:paraId="09185729" w14:textId="77777777" w:rsidR="008327E0" w:rsidRDefault="008327E0" w:rsidP="00522E68">
            <w:pPr>
              <w:jc w:val="both"/>
              <w:rPr>
                <w:lang w:eastAsia="zh-CN"/>
              </w:rPr>
            </w:pPr>
          </w:p>
        </w:tc>
      </w:tr>
      <w:tr w:rsidR="008327E0" w14:paraId="37EB153D" w14:textId="77777777" w:rsidTr="00100707">
        <w:tc>
          <w:tcPr>
            <w:tcW w:w="1980" w:type="dxa"/>
          </w:tcPr>
          <w:p w14:paraId="40FC24F6" w14:textId="77777777" w:rsidR="008327E0" w:rsidRDefault="008327E0" w:rsidP="00522E68">
            <w:pPr>
              <w:jc w:val="both"/>
              <w:rPr>
                <w:lang w:eastAsia="zh-CN"/>
              </w:rPr>
            </w:pPr>
          </w:p>
        </w:tc>
        <w:tc>
          <w:tcPr>
            <w:tcW w:w="1843" w:type="dxa"/>
          </w:tcPr>
          <w:p w14:paraId="2422CECE" w14:textId="77777777" w:rsidR="008327E0" w:rsidRDefault="008327E0" w:rsidP="00522E68">
            <w:pPr>
              <w:jc w:val="both"/>
              <w:rPr>
                <w:lang w:eastAsia="zh-CN"/>
              </w:rPr>
            </w:pPr>
          </w:p>
        </w:tc>
        <w:tc>
          <w:tcPr>
            <w:tcW w:w="5808" w:type="dxa"/>
          </w:tcPr>
          <w:p w14:paraId="66647BB7" w14:textId="77777777" w:rsidR="008327E0" w:rsidRDefault="008327E0" w:rsidP="00522E68">
            <w:pPr>
              <w:jc w:val="both"/>
              <w:rPr>
                <w:lang w:eastAsia="zh-CN"/>
              </w:rPr>
            </w:pPr>
          </w:p>
        </w:tc>
      </w:tr>
      <w:tr w:rsidR="008327E0" w14:paraId="5AC0F7D5" w14:textId="77777777" w:rsidTr="00100707">
        <w:tc>
          <w:tcPr>
            <w:tcW w:w="1980" w:type="dxa"/>
          </w:tcPr>
          <w:p w14:paraId="509AA55E" w14:textId="77777777" w:rsidR="008327E0" w:rsidRDefault="008327E0" w:rsidP="00522E68">
            <w:pPr>
              <w:jc w:val="both"/>
              <w:rPr>
                <w:lang w:eastAsia="zh-CN"/>
              </w:rPr>
            </w:pPr>
          </w:p>
        </w:tc>
        <w:tc>
          <w:tcPr>
            <w:tcW w:w="1843" w:type="dxa"/>
          </w:tcPr>
          <w:p w14:paraId="57C6E9AE" w14:textId="77777777" w:rsidR="008327E0" w:rsidRDefault="008327E0" w:rsidP="00522E68">
            <w:pPr>
              <w:jc w:val="both"/>
              <w:rPr>
                <w:lang w:eastAsia="zh-CN"/>
              </w:rPr>
            </w:pPr>
          </w:p>
        </w:tc>
        <w:tc>
          <w:tcPr>
            <w:tcW w:w="5808" w:type="dxa"/>
          </w:tcPr>
          <w:p w14:paraId="04FF8C96" w14:textId="77777777" w:rsidR="008327E0" w:rsidRDefault="008327E0" w:rsidP="00522E68">
            <w:pPr>
              <w:jc w:val="both"/>
              <w:rPr>
                <w:lang w:eastAsia="zh-CN"/>
              </w:rPr>
            </w:pPr>
          </w:p>
        </w:tc>
      </w:tr>
      <w:tr w:rsidR="008327E0" w14:paraId="19E4A2DF" w14:textId="77777777" w:rsidTr="00100707">
        <w:tc>
          <w:tcPr>
            <w:tcW w:w="1980" w:type="dxa"/>
          </w:tcPr>
          <w:p w14:paraId="37F0A010" w14:textId="77777777" w:rsidR="008327E0" w:rsidRDefault="008327E0" w:rsidP="00522E68">
            <w:pPr>
              <w:jc w:val="both"/>
              <w:rPr>
                <w:lang w:eastAsia="zh-CN"/>
              </w:rPr>
            </w:pPr>
          </w:p>
        </w:tc>
        <w:tc>
          <w:tcPr>
            <w:tcW w:w="1843" w:type="dxa"/>
          </w:tcPr>
          <w:p w14:paraId="25395F0E" w14:textId="77777777" w:rsidR="008327E0" w:rsidRDefault="008327E0" w:rsidP="00522E68">
            <w:pPr>
              <w:jc w:val="both"/>
              <w:rPr>
                <w:lang w:eastAsia="zh-CN"/>
              </w:rPr>
            </w:pPr>
          </w:p>
        </w:tc>
        <w:tc>
          <w:tcPr>
            <w:tcW w:w="5808" w:type="dxa"/>
          </w:tcPr>
          <w:p w14:paraId="25005C60" w14:textId="77777777" w:rsidR="008327E0" w:rsidRDefault="008327E0" w:rsidP="00522E68">
            <w:pPr>
              <w:jc w:val="both"/>
              <w:rPr>
                <w:lang w:eastAsia="zh-CN"/>
              </w:rPr>
            </w:pPr>
          </w:p>
        </w:tc>
      </w:tr>
      <w:tr w:rsidR="008327E0" w14:paraId="5944EE30" w14:textId="77777777" w:rsidTr="00100707">
        <w:tc>
          <w:tcPr>
            <w:tcW w:w="1980" w:type="dxa"/>
          </w:tcPr>
          <w:p w14:paraId="7349103D" w14:textId="77777777" w:rsidR="008327E0" w:rsidRDefault="008327E0" w:rsidP="00522E68">
            <w:pPr>
              <w:jc w:val="both"/>
              <w:rPr>
                <w:lang w:eastAsia="zh-CN"/>
              </w:rPr>
            </w:pPr>
          </w:p>
        </w:tc>
        <w:tc>
          <w:tcPr>
            <w:tcW w:w="1843" w:type="dxa"/>
          </w:tcPr>
          <w:p w14:paraId="5500DC16" w14:textId="77777777" w:rsidR="008327E0" w:rsidRDefault="008327E0" w:rsidP="00522E68">
            <w:pPr>
              <w:jc w:val="both"/>
              <w:rPr>
                <w:lang w:eastAsia="zh-CN"/>
              </w:rPr>
            </w:pPr>
          </w:p>
        </w:tc>
        <w:tc>
          <w:tcPr>
            <w:tcW w:w="5808" w:type="dxa"/>
          </w:tcPr>
          <w:p w14:paraId="1D080F70" w14:textId="77777777" w:rsidR="008327E0" w:rsidRPr="00273F01" w:rsidRDefault="008327E0" w:rsidP="00522E68">
            <w:pPr>
              <w:jc w:val="both"/>
              <w:rPr>
                <w:rFonts w:eastAsia="Malgun Gothic"/>
                <w:lang w:eastAsia="ko-KR"/>
              </w:rPr>
            </w:pPr>
          </w:p>
        </w:tc>
      </w:tr>
      <w:tr w:rsidR="008327E0" w14:paraId="51EA8644" w14:textId="77777777" w:rsidTr="00100707">
        <w:tc>
          <w:tcPr>
            <w:tcW w:w="1980" w:type="dxa"/>
          </w:tcPr>
          <w:p w14:paraId="4472919C" w14:textId="77777777" w:rsidR="008327E0" w:rsidRDefault="008327E0" w:rsidP="00522E68">
            <w:pPr>
              <w:jc w:val="both"/>
              <w:rPr>
                <w:lang w:eastAsia="zh-CN"/>
              </w:rPr>
            </w:pPr>
          </w:p>
        </w:tc>
        <w:tc>
          <w:tcPr>
            <w:tcW w:w="1843" w:type="dxa"/>
          </w:tcPr>
          <w:p w14:paraId="7A48F645" w14:textId="77777777" w:rsidR="008327E0" w:rsidRDefault="008327E0" w:rsidP="00522E68">
            <w:pPr>
              <w:jc w:val="both"/>
              <w:rPr>
                <w:lang w:eastAsia="zh-CN"/>
              </w:rPr>
            </w:pPr>
          </w:p>
        </w:tc>
        <w:tc>
          <w:tcPr>
            <w:tcW w:w="5808" w:type="dxa"/>
          </w:tcPr>
          <w:p w14:paraId="5C1CA4C8" w14:textId="77777777" w:rsidR="008327E0" w:rsidRDefault="008327E0" w:rsidP="00522E68">
            <w:pPr>
              <w:jc w:val="both"/>
              <w:rPr>
                <w:lang w:eastAsia="zh-CN"/>
              </w:rPr>
            </w:pPr>
          </w:p>
        </w:tc>
      </w:tr>
      <w:tr w:rsidR="008327E0" w14:paraId="41B3C9D6" w14:textId="77777777" w:rsidTr="00100707">
        <w:tc>
          <w:tcPr>
            <w:tcW w:w="1980" w:type="dxa"/>
          </w:tcPr>
          <w:p w14:paraId="2D2DB0FA" w14:textId="77777777" w:rsidR="008327E0" w:rsidRPr="00225365" w:rsidRDefault="008327E0" w:rsidP="00522E68">
            <w:pPr>
              <w:jc w:val="both"/>
              <w:rPr>
                <w:rFonts w:eastAsia="Malgun Gothic"/>
                <w:lang w:eastAsia="ko-KR"/>
              </w:rPr>
            </w:pPr>
          </w:p>
        </w:tc>
        <w:tc>
          <w:tcPr>
            <w:tcW w:w="1843" w:type="dxa"/>
          </w:tcPr>
          <w:p w14:paraId="4CEB2B3B" w14:textId="77777777" w:rsidR="008327E0" w:rsidRDefault="008327E0" w:rsidP="00522E68">
            <w:pPr>
              <w:jc w:val="both"/>
              <w:rPr>
                <w:rFonts w:eastAsia="Malgun Gothic"/>
                <w:lang w:eastAsia="ko-KR"/>
              </w:rPr>
            </w:pPr>
          </w:p>
        </w:tc>
        <w:tc>
          <w:tcPr>
            <w:tcW w:w="5808" w:type="dxa"/>
          </w:tcPr>
          <w:p w14:paraId="74E64A0D" w14:textId="77777777" w:rsidR="008327E0" w:rsidRDefault="008327E0" w:rsidP="00522E68">
            <w:pPr>
              <w:jc w:val="both"/>
              <w:rPr>
                <w:rFonts w:eastAsia="Malgun Gothic"/>
                <w:lang w:eastAsia="ko-KR"/>
              </w:rPr>
            </w:pPr>
          </w:p>
        </w:tc>
      </w:tr>
      <w:tr w:rsidR="008327E0" w14:paraId="19404CDB" w14:textId="77777777" w:rsidTr="00100707">
        <w:tc>
          <w:tcPr>
            <w:tcW w:w="1980" w:type="dxa"/>
          </w:tcPr>
          <w:p w14:paraId="2952ECFD" w14:textId="77777777" w:rsidR="008327E0" w:rsidRDefault="008327E0" w:rsidP="00522E68">
            <w:pPr>
              <w:jc w:val="both"/>
              <w:rPr>
                <w:lang w:eastAsia="zh-CN"/>
              </w:rPr>
            </w:pPr>
          </w:p>
        </w:tc>
        <w:tc>
          <w:tcPr>
            <w:tcW w:w="1843" w:type="dxa"/>
          </w:tcPr>
          <w:p w14:paraId="6D5A5C02" w14:textId="77777777" w:rsidR="008327E0" w:rsidRDefault="008327E0" w:rsidP="00522E68">
            <w:pPr>
              <w:jc w:val="both"/>
              <w:rPr>
                <w:lang w:eastAsia="zh-CN"/>
              </w:rPr>
            </w:pPr>
          </w:p>
        </w:tc>
        <w:tc>
          <w:tcPr>
            <w:tcW w:w="5808" w:type="dxa"/>
          </w:tcPr>
          <w:p w14:paraId="3E88981C" w14:textId="77777777" w:rsidR="008327E0" w:rsidRDefault="008327E0" w:rsidP="00522E68">
            <w:pPr>
              <w:jc w:val="both"/>
              <w:rPr>
                <w:lang w:eastAsia="zh-CN"/>
              </w:rPr>
            </w:pPr>
          </w:p>
        </w:tc>
      </w:tr>
      <w:tr w:rsidR="008327E0" w14:paraId="712C4FB0" w14:textId="77777777" w:rsidTr="00100707">
        <w:tc>
          <w:tcPr>
            <w:tcW w:w="1980" w:type="dxa"/>
          </w:tcPr>
          <w:p w14:paraId="52D12980" w14:textId="77777777" w:rsidR="008327E0" w:rsidRDefault="008327E0" w:rsidP="00522E68">
            <w:pPr>
              <w:jc w:val="both"/>
              <w:rPr>
                <w:lang w:eastAsia="zh-CN"/>
              </w:rPr>
            </w:pPr>
          </w:p>
        </w:tc>
        <w:tc>
          <w:tcPr>
            <w:tcW w:w="1843" w:type="dxa"/>
          </w:tcPr>
          <w:p w14:paraId="3D31F954" w14:textId="77777777" w:rsidR="008327E0" w:rsidRDefault="008327E0" w:rsidP="00522E68">
            <w:pPr>
              <w:jc w:val="both"/>
              <w:rPr>
                <w:lang w:eastAsia="zh-CN"/>
              </w:rPr>
            </w:pPr>
          </w:p>
        </w:tc>
        <w:tc>
          <w:tcPr>
            <w:tcW w:w="5808" w:type="dxa"/>
          </w:tcPr>
          <w:p w14:paraId="4136DF96" w14:textId="77777777" w:rsidR="008327E0" w:rsidRDefault="008327E0" w:rsidP="00522E68">
            <w:pPr>
              <w:jc w:val="both"/>
              <w:rPr>
                <w:lang w:eastAsia="zh-CN"/>
              </w:rPr>
            </w:pPr>
          </w:p>
        </w:tc>
      </w:tr>
      <w:tr w:rsidR="008327E0" w14:paraId="45B4FE74" w14:textId="77777777" w:rsidTr="00100707">
        <w:tc>
          <w:tcPr>
            <w:tcW w:w="1980" w:type="dxa"/>
          </w:tcPr>
          <w:p w14:paraId="4BF9F6BE" w14:textId="77777777" w:rsidR="008327E0" w:rsidRDefault="008327E0" w:rsidP="00522E68">
            <w:pPr>
              <w:jc w:val="both"/>
              <w:rPr>
                <w:rFonts w:eastAsia="Malgun Gothic"/>
                <w:lang w:eastAsia="ko-KR"/>
              </w:rPr>
            </w:pPr>
          </w:p>
        </w:tc>
        <w:tc>
          <w:tcPr>
            <w:tcW w:w="1843" w:type="dxa"/>
          </w:tcPr>
          <w:p w14:paraId="4F7BAEC4" w14:textId="77777777" w:rsidR="008327E0" w:rsidRDefault="008327E0" w:rsidP="00522E68">
            <w:pPr>
              <w:jc w:val="both"/>
              <w:rPr>
                <w:rFonts w:eastAsia="Malgun Gothic"/>
                <w:lang w:eastAsia="ko-KR"/>
              </w:rPr>
            </w:pPr>
          </w:p>
        </w:tc>
        <w:tc>
          <w:tcPr>
            <w:tcW w:w="5808" w:type="dxa"/>
          </w:tcPr>
          <w:p w14:paraId="56EC6394" w14:textId="77777777" w:rsidR="008327E0" w:rsidRDefault="008327E0" w:rsidP="00522E68">
            <w:pPr>
              <w:jc w:val="both"/>
              <w:rPr>
                <w:rFonts w:eastAsia="Malgun Gothic"/>
                <w:lang w:eastAsia="ko-KR"/>
              </w:rPr>
            </w:pPr>
          </w:p>
        </w:tc>
      </w:tr>
      <w:tr w:rsidR="008327E0" w14:paraId="7726D980" w14:textId="77777777" w:rsidTr="00100707">
        <w:tc>
          <w:tcPr>
            <w:tcW w:w="1980" w:type="dxa"/>
          </w:tcPr>
          <w:p w14:paraId="4B92923D" w14:textId="77777777" w:rsidR="008327E0" w:rsidRDefault="008327E0" w:rsidP="00522E68">
            <w:pPr>
              <w:jc w:val="both"/>
              <w:rPr>
                <w:rFonts w:eastAsia="Malgun Gothic"/>
                <w:lang w:eastAsia="ko-KR"/>
              </w:rPr>
            </w:pPr>
          </w:p>
        </w:tc>
        <w:tc>
          <w:tcPr>
            <w:tcW w:w="1843" w:type="dxa"/>
          </w:tcPr>
          <w:p w14:paraId="51010FCA" w14:textId="77777777" w:rsidR="008327E0" w:rsidRDefault="008327E0" w:rsidP="00522E68">
            <w:pPr>
              <w:jc w:val="both"/>
              <w:rPr>
                <w:rFonts w:eastAsia="Malgun Gothic"/>
                <w:lang w:eastAsia="ko-KR"/>
              </w:rPr>
            </w:pPr>
          </w:p>
        </w:tc>
        <w:tc>
          <w:tcPr>
            <w:tcW w:w="5808" w:type="dxa"/>
          </w:tcPr>
          <w:p w14:paraId="30C7AC39" w14:textId="77777777" w:rsidR="008327E0" w:rsidRDefault="008327E0" w:rsidP="00522E68">
            <w:pPr>
              <w:jc w:val="both"/>
              <w:rPr>
                <w:rFonts w:eastAsia="Malgun Gothic"/>
                <w:lang w:eastAsia="ko-KR"/>
              </w:rPr>
            </w:pPr>
          </w:p>
        </w:tc>
      </w:tr>
    </w:tbl>
    <w:p w14:paraId="34D63D37" w14:textId="77777777" w:rsidR="008327E0" w:rsidRDefault="008327E0" w:rsidP="00522E68">
      <w:pPr>
        <w:jc w:val="both"/>
      </w:pPr>
    </w:p>
    <w:p w14:paraId="24084464" w14:textId="52CFEAC5" w:rsidR="004D59FD" w:rsidRDefault="004D59FD" w:rsidP="00522E68">
      <w:pPr>
        <w:pStyle w:val="Heading2"/>
        <w:jc w:val="both"/>
      </w:pPr>
      <w:r>
        <w:t>2.5</w:t>
      </w:r>
      <w:r>
        <w:tab/>
        <w:t xml:space="preserve">On the number of </w:t>
      </w:r>
      <w:proofErr w:type="spellStart"/>
      <w:r>
        <w:t>MeasIDs</w:t>
      </w:r>
      <w:proofErr w:type="spellEnd"/>
      <w:r>
        <w:t xml:space="preserve"> for the CHO</w:t>
      </w:r>
    </w:p>
    <w:p w14:paraId="0D6E6634" w14:textId="7C97780F" w:rsidR="004D59FD" w:rsidRDefault="006E3419" w:rsidP="00522E68">
      <w:pPr>
        <w:jc w:val="both"/>
      </w:pPr>
      <w:r>
        <w:t xml:space="preserve">E.g. in </w:t>
      </w:r>
      <w:r>
        <w:fldChar w:fldCharType="begin"/>
      </w:r>
      <w:r>
        <w:instrText xml:space="preserve"> REF _Ref96327933 \r \h </w:instrText>
      </w:r>
      <w:r w:rsidR="00522E68">
        <w:instrText xml:space="preserve"> \* MERGEFORMAT </w:instrText>
      </w:r>
      <w:r>
        <w:fldChar w:fldCharType="separate"/>
      </w:r>
      <w:r>
        <w:t>[4]</w:t>
      </w:r>
      <w:r>
        <w:fldChar w:fldCharType="end"/>
      </w:r>
      <w:r>
        <w:fldChar w:fldCharType="begin"/>
      </w:r>
      <w:r>
        <w:instrText xml:space="preserve"> REF _Ref96332915 \r \h </w:instrText>
      </w:r>
      <w:r w:rsidR="00522E68">
        <w:instrText xml:space="preserve"> \* MERGEFORMAT </w:instrText>
      </w:r>
      <w:r>
        <w:fldChar w:fldCharType="separate"/>
      </w:r>
      <w:r>
        <w:t>[12]</w:t>
      </w:r>
      <w:r>
        <w:fldChar w:fldCharType="end"/>
      </w:r>
      <w:r>
        <w:t xml:space="preserve"> it is discussed whether the number of </w:t>
      </w:r>
      <w:proofErr w:type="spellStart"/>
      <w:r>
        <w:t>MeasIDs</w:t>
      </w:r>
      <w:proofErr w:type="spellEnd"/>
      <w:r>
        <w:t xml:space="preserve"> to be used for CHO execution triggering shall be increased. </w:t>
      </w:r>
      <w:r>
        <w:fldChar w:fldCharType="begin"/>
      </w:r>
      <w:r>
        <w:instrText xml:space="preserve"> REF _Ref96327933 \r \h </w:instrText>
      </w:r>
      <w:r w:rsidR="00522E68">
        <w:instrText xml:space="preserve"> \* MERGEFORMAT </w:instrText>
      </w:r>
      <w:r>
        <w:fldChar w:fldCharType="separate"/>
      </w:r>
      <w:r>
        <w:t>[4]</w:t>
      </w:r>
      <w:r>
        <w:fldChar w:fldCharType="end"/>
      </w:r>
      <w:r>
        <w:t xml:space="preserve"> proposes to extend it to 3, while </w:t>
      </w:r>
      <w:r>
        <w:fldChar w:fldCharType="begin"/>
      </w:r>
      <w:r>
        <w:instrText xml:space="preserve"> REF _Ref96332915 \r \h </w:instrText>
      </w:r>
      <w:r w:rsidR="00522E68">
        <w:instrText xml:space="preserve"> \* MERGEFORMAT </w:instrText>
      </w:r>
      <w:r>
        <w:fldChar w:fldCharType="separate"/>
      </w:r>
      <w:r>
        <w:t>[12]</w:t>
      </w:r>
      <w:r>
        <w:fldChar w:fldCharType="end"/>
      </w:r>
      <w:r>
        <w:t xml:space="preserve"> states it is acceptable to keep the existing limit. Please share your view on the maximum number of configurable </w:t>
      </w:r>
      <w:proofErr w:type="spellStart"/>
      <w:r>
        <w:t>MeasIDs</w:t>
      </w:r>
      <w:proofErr w:type="spellEnd"/>
      <w:r>
        <w:t xml:space="preserve"> in NTN CHO.</w:t>
      </w:r>
    </w:p>
    <w:tbl>
      <w:tblPr>
        <w:tblStyle w:val="TableGrid"/>
        <w:tblW w:w="9631" w:type="dxa"/>
        <w:tblLayout w:type="fixed"/>
        <w:tblLook w:val="04A0" w:firstRow="1" w:lastRow="0" w:firstColumn="1" w:lastColumn="0" w:noHBand="0" w:noVBand="1"/>
      </w:tblPr>
      <w:tblGrid>
        <w:gridCol w:w="1980"/>
        <w:gridCol w:w="1843"/>
        <w:gridCol w:w="5808"/>
      </w:tblGrid>
      <w:tr w:rsidR="006E3419" w14:paraId="56BF4383" w14:textId="77777777" w:rsidTr="00100707">
        <w:tc>
          <w:tcPr>
            <w:tcW w:w="9631" w:type="dxa"/>
            <w:gridSpan w:val="3"/>
          </w:tcPr>
          <w:p w14:paraId="5A6B0582" w14:textId="57B95DAB" w:rsidR="006E3419" w:rsidRPr="00C16CC2" w:rsidRDefault="006E3419" w:rsidP="00522E68">
            <w:pPr>
              <w:jc w:val="both"/>
              <w:rPr>
                <w:b/>
              </w:rPr>
            </w:pPr>
            <w:r w:rsidRPr="00547D9E">
              <w:rPr>
                <w:b/>
              </w:rPr>
              <w:t xml:space="preserve">Question </w:t>
            </w:r>
            <w:r>
              <w:rPr>
                <w:b/>
              </w:rPr>
              <w:t>7</w:t>
            </w:r>
            <w:r w:rsidRPr="00547D9E">
              <w:rPr>
                <w:b/>
              </w:rPr>
              <w:t xml:space="preserve">: </w:t>
            </w:r>
            <w:r>
              <w:rPr>
                <w:b/>
              </w:rPr>
              <w:t xml:space="preserve">What is the maximum value of </w:t>
            </w:r>
            <w:proofErr w:type="spellStart"/>
            <w:r>
              <w:rPr>
                <w:b/>
              </w:rPr>
              <w:t>MeasIDs</w:t>
            </w:r>
            <w:proofErr w:type="spellEnd"/>
            <w:r>
              <w:rPr>
                <w:b/>
              </w:rPr>
              <w:t xml:space="preserve"> for NTN CHO that should be supported in Rel-17?</w:t>
            </w:r>
          </w:p>
        </w:tc>
      </w:tr>
      <w:tr w:rsidR="006E3419" w14:paraId="6A3DF098" w14:textId="77777777" w:rsidTr="00100707">
        <w:tc>
          <w:tcPr>
            <w:tcW w:w="1980" w:type="dxa"/>
          </w:tcPr>
          <w:p w14:paraId="028DD907" w14:textId="77777777" w:rsidR="006E3419" w:rsidRDefault="006E3419" w:rsidP="00522E68">
            <w:pPr>
              <w:jc w:val="both"/>
              <w:rPr>
                <w:b/>
              </w:rPr>
            </w:pPr>
            <w:r>
              <w:rPr>
                <w:b/>
              </w:rPr>
              <w:t>Company</w:t>
            </w:r>
          </w:p>
        </w:tc>
        <w:tc>
          <w:tcPr>
            <w:tcW w:w="1843" w:type="dxa"/>
          </w:tcPr>
          <w:p w14:paraId="16CB8C41" w14:textId="77777777" w:rsidR="006E3419" w:rsidRDefault="006E3419" w:rsidP="00522E68">
            <w:pPr>
              <w:jc w:val="both"/>
              <w:rPr>
                <w:b/>
              </w:rPr>
            </w:pPr>
            <w:r>
              <w:rPr>
                <w:b/>
              </w:rPr>
              <w:t>Answer</w:t>
            </w:r>
          </w:p>
        </w:tc>
        <w:tc>
          <w:tcPr>
            <w:tcW w:w="5808" w:type="dxa"/>
          </w:tcPr>
          <w:p w14:paraId="19D061A0" w14:textId="77777777" w:rsidR="006E3419" w:rsidRDefault="006E3419" w:rsidP="00522E68">
            <w:pPr>
              <w:jc w:val="both"/>
              <w:rPr>
                <w:b/>
              </w:rPr>
            </w:pPr>
            <w:r>
              <w:rPr>
                <w:b/>
              </w:rPr>
              <w:t>Comments</w:t>
            </w:r>
          </w:p>
        </w:tc>
      </w:tr>
      <w:tr w:rsidR="006E3419" w14:paraId="68C819F1" w14:textId="77777777" w:rsidTr="00100707">
        <w:tc>
          <w:tcPr>
            <w:tcW w:w="1980" w:type="dxa"/>
          </w:tcPr>
          <w:p w14:paraId="6543DD45" w14:textId="77777777" w:rsidR="006E3419" w:rsidRDefault="006E3419" w:rsidP="00522E68">
            <w:pPr>
              <w:jc w:val="both"/>
              <w:rPr>
                <w:lang w:eastAsia="zh-CN"/>
              </w:rPr>
            </w:pPr>
          </w:p>
        </w:tc>
        <w:tc>
          <w:tcPr>
            <w:tcW w:w="1843" w:type="dxa"/>
          </w:tcPr>
          <w:p w14:paraId="778C890A" w14:textId="77777777" w:rsidR="006E3419" w:rsidRDefault="006E3419" w:rsidP="00522E68">
            <w:pPr>
              <w:jc w:val="both"/>
              <w:rPr>
                <w:lang w:eastAsia="zh-CN"/>
              </w:rPr>
            </w:pPr>
          </w:p>
        </w:tc>
        <w:tc>
          <w:tcPr>
            <w:tcW w:w="5808" w:type="dxa"/>
          </w:tcPr>
          <w:p w14:paraId="657230D4" w14:textId="77777777" w:rsidR="006E3419" w:rsidRDefault="006E3419" w:rsidP="00522E68">
            <w:pPr>
              <w:jc w:val="both"/>
              <w:rPr>
                <w:b/>
                <w:lang w:eastAsia="zh-CN"/>
              </w:rPr>
            </w:pPr>
          </w:p>
        </w:tc>
      </w:tr>
      <w:tr w:rsidR="006E3419" w14:paraId="4F7F0F1A" w14:textId="77777777" w:rsidTr="00100707">
        <w:tc>
          <w:tcPr>
            <w:tcW w:w="1980" w:type="dxa"/>
          </w:tcPr>
          <w:p w14:paraId="5F982617" w14:textId="77777777" w:rsidR="006E3419" w:rsidRDefault="006E3419" w:rsidP="00522E68">
            <w:pPr>
              <w:jc w:val="both"/>
              <w:rPr>
                <w:lang w:eastAsia="zh-CN"/>
              </w:rPr>
            </w:pPr>
          </w:p>
        </w:tc>
        <w:tc>
          <w:tcPr>
            <w:tcW w:w="1843" w:type="dxa"/>
          </w:tcPr>
          <w:p w14:paraId="6AFA1DA4" w14:textId="77777777" w:rsidR="006E3419" w:rsidRDefault="006E3419" w:rsidP="00522E68">
            <w:pPr>
              <w:jc w:val="both"/>
              <w:rPr>
                <w:lang w:eastAsia="zh-CN"/>
              </w:rPr>
            </w:pPr>
          </w:p>
        </w:tc>
        <w:tc>
          <w:tcPr>
            <w:tcW w:w="5808" w:type="dxa"/>
          </w:tcPr>
          <w:p w14:paraId="184FFBE4" w14:textId="77777777" w:rsidR="006E3419" w:rsidRDefault="006E3419" w:rsidP="00522E68">
            <w:pPr>
              <w:jc w:val="both"/>
              <w:rPr>
                <w:lang w:eastAsia="zh-CN"/>
              </w:rPr>
            </w:pPr>
          </w:p>
        </w:tc>
      </w:tr>
      <w:tr w:rsidR="006E3419" w14:paraId="653CBE3B" w14:textId="77777777" w:rsidTr="00100707">
        <w:tc>
          <w:tcPr>
            <w:tcW w:w="1980" w:type="dxa"/>
          </w:tcPr>
          <w:p w14:paraId="587337E7" w14:textId="77777777" w:rsidR="006E3419" w:rsidRDefault="006E3419" w:rsidP="00522E68">
            <w:pPr>
              <w:jc w:val="both"/>
              <w:rPr>
                <w:lang w:eastAsia="zh-CN"/>
              </w:rPr>
            </w:pPr>
          </w:p>
        </w:tc>
        <w:tc>
          <w:tcPr>
            <w:tcW w:w="1843" w:type="dxa"/>
          </w:tcPr>
          <w:p w14:paraId="5734827E" w14:textId="77777777" w:rsidR="006E3419" w:rsidRDefault="006E3419" w:rsidP="00522E68">
            <w:pPr>
              <w:jc w:val="both"/>
              <w:rPr>
                <w:lang w:eastAsia="zh-CN"/>
              </w:rPr>
            </w:pPr>
          </w:p>
        </w:tc>
        <w:tc>
          <w:tcPr>
            <w:tcW w:w="5808" w:type="dxa"/>
          </w:tcPr>
          <w:p w14:paraId="147EF2FE" w14:textId="77777777" w:rsidR="006E3419" w:rsidRDefault="006E3419" w:rsidP="00522E68">
            <w:pPr>
              <w:jc w:val="both"/>
              <w:rPr>
                <w:lang w:eastAsia="zh-CN"/>
              </w:rPr>
            </w:pPr>
          </w:p>
        </w:tc>
      </w:tr>
      <w:tr w:rsidR="006E3419" w14:paraId="7AFF7DA0" w14:textId="77777777" w:rsidTr="00100707">
        <w:tc>
          <w:tcPr>
            <w:tcW w:w="1980" w:type="dxa"/>
          </w:tcPr>
          <w:p w14:paraId="665AD3F8" w14:textId="77777777" w:rsidR="006E3419" w:rsidRPr="00A01B05" w:rsidRDefault="006E3419" w:rsidP="00522E68">
            <w:pPr>
              <w:jc w:val="both"/>
              <w:rPr>
                <w:lang w:eastAsia="zh-CN"/>
              </w:rPr>
            </w:pPr>
          </w:p>
        </w:tc>
        <w:tc>
          <w:tcPr>
            <w:tcW w:w="1843" w:type="dxa"/>
          </w:tcPr>
          <w:p w14:paraId="4582B892" w14:textId="77777777" w:rsidR="006E3419" w:rsidRDefault="006E3419" w:rsidP="00522E68">
            <w:pPr>
              <w:jc w:val="both"/>
              <w:rPr>
                <w:lang w:eastAsia="zh-CN"/>
              </w:rPr>
            </w:pPr>
          </w:p>
        </w:tc>
        <w:tc>
          <w:tcPr>
            <w:tcW w:w="5808" w:type="dxa"/>
          </w:tcPr>
          <w:p w14:paraId="42EF8CF5" w14:textId="77777777" w:rsidR="006E3419" w:rsidRDefault="006E3419" w:rsidP="00522E68">
            <w:pPr>
              <w:jc w:val="both"/>
              <w:rPr>
                <w:lang w:eastAsia="zh-CN"/>
              </w:rPr>
            </w:pPr>
          </w:p>
        </w:tc>
      </w:tr>
      <w:tr w:rsidR="006E3419" w14:paraId="3FF0597A" w14:textId="77777777" w:rsidTr="00100707">
        <w:tc>
          <w:tcPr>
            <w:tcW w:w="1980" w:type="dxa"/>
          </w:tcPr>
          <w:p w14:paraId="36834F2C" w14:textId="77777777" w:rsidR="006E3419" w:rsidRDefault="006E3419" w:rsidP="00522E68">
            <w:pPr>
              <w:jc w:val="both"/>
              <w:rPr>
                <w:lang w:eastAsia="zh-CN"/>
              </w:rPr>
            </w:pPr>
          </w:p>
        </w:tc>
        <w:tc>
          <w:tcPr>
            <w:tcW w:w="1843" w:type="dxa"/>
          </w:tcPr>
          <w:p w14:paraId="66812220" w14:textId="77777777" w:rsidR="006E3419" w:rsidRDefault="006E3419" w:rsidP="00522E68">
            <w:pPr>
              <w:jc w:val="both"/>
              <w:rPr>
                <w:lang w:eastAsia="zh-CN"/>
              </w:rPr>
            </w:pPr>
          </w:p>
        </w:tc>
        <w:tc>
          <w:tcPr>
            <w:tcW w:w="5808" w:type="dxa"/>
          </w:tcPr>
          <w:p w14:paraId="030708FC" w14:textId="77777777" w:rsidR="006E3419" w:rsidRDefault="006E3419" w:rsidP="00522E68">
            <w:pPr>
              <w:jc w:val="both"/>
              <w:rPr>
                <w:lang w:eastAsia="zh-CN"/>
              </w:rPr>
            </w:pPr>
          </w:p>
        </w:tc>
      </w:tr>
      <w:tr w:rsidR="006E3419" w14:paraId="51801EBA" w14:textId="77777777" w:rsidTr="00100707">
        <w:tc>
          <w:tcPr>
            <w:tcW w:w="1980" w:type="dxa"/>
          </w:tcPr>
          <w:p w14:paraId="02A5846E" w14:textId="77777777" w:rsidR="006E3419" w:rsidRDefault="006E3419" w:rsidP="00522E68">
            <w:pPr>
              <w:jc w:val="both"/>
              <w:rPr>
                <w:lang w:eastAsia="zh-CN"/>
              </w:rPr>
            </w:pPr>
          </w:p>
        </w:tc>
        <w:tc>
          <w:tcPr>
            <w:tcW w:w="1843" w:type="dxa"/>
          </w:tcPr>
          <w:p w14:paraId="22D611AE" w14:textId="77777777" w:rsidR="006E3419" w:rsidRDefault="006E3419" w:rsidP="00522E68">
            <w:pPr>
              <w:jc w:val="both"/>
              <w:rPr>
                <w:lang w:eastAsia="zh-CN"/>
              </w:rPr>
            </w:pPr>
          </w:p>
        </w:tc>
        <w:tc>
          <w:tcPr>
            <w:tcW w:w="5808" w:type="dxa"/>
          </w:tcPr>
          <w:p w14:paraId="09711004" w14:textId="77777777" w:rsidR="006E3419" w:rsidRDefault="006E3419" w:rsidP="00522E68">
            <w:pPr>
              <w:jc w:val="both"/>
              <w:rPr>
                <w:lang w:eastAsia="zh-CN"/>
              </w:rPr>
            </w:pPr>
          </w:p>
        </w:tc>
      </w:tr>
      <w:tr w:rsidR="006E3419" w14:paraId="3963DFDC" w14:textId="77777777" w:rsidTr="00100707">
        <w:tc>
          <w:tcPr>
            <w:tcW w:w="1980" w:type="dxa"/>
          </w:tcPr>
          <w:p w14:paraId="3B27A508" w14:textId="77777777" w:rsidR="006E3419" w:rsidRDefault="006E3419" w:rsidP="00522E68">
            <w:pPr>
              <w:jc w:val="both"/>
              <w:rPr>
                <w:lang w:eastAsia="zh-CN"/>
              </w:rPr>
            </w:pPr>
          </w:p>
        </w:tc>
        <w:tc>
          <w:tcPr>
            <w:tcW w:w="1843" w:type="dxa"/>
          </w:tcPr>
          <w:p w14:paraId="7AF2E71D" w14:textId="77777777" w:rsidR="006E3419" w:rsidRDefault="006E3419" w:rsidP="00522E68">
            <w:pPr>
              <w:jc w:val="both"/>
              <w:rPr>
                <w:lang w:eastAsia="zh-CN"/>
              </w:rPr>
            </w:pPr>
          </w:p>
        </w:tc>
        <w:tc>
          <w:tcPr>
            <w:tcW w:w="5808" w:type="dxa"/>
          </w:tcPr>
          <w:p w14:paraId="5399411D" w14:textId="77777777" w:rsidR="006E3419" w:rsidRDefault="006E3419" w:rsidP="00522E68">
            <w:pPr>
              <w:jc w:val="both"/>
              <w:rPr>
                <w:lang w:eastAsia="zh-CN"/>
              </w:rPr>
            </w:pPr>
          </w:p>
        </w:tc>
      </w:tr>
      <w:tr w:rsidR="006E3419" w14:paraId="71795140" w14:textId="77777777" w:rsidTr="00100707">
        <w:tc>
          <w:tcPr>
            <w:tcW w:w="1980" w:type="dxa"/>
          </w:tcPr>
          <w:p w14:paraId="478FCB18" w14:textId="77777777" w:rsidR="006E3419" w:rsidRDefault="006E3419" w:rsidP="00522E68">
            <w:pPr>
              <w:jc w:val="both"/>
              <w:rPr>
                <w:lang w:eastAsia="zh-CN"/>
              </w:rPr>
            </w:pPr>
          </w:p>
        </w:tc>
        <w:tc>
          <w:tcPr>
            <w:tcW w:w="1843" w:type="dxa"/>
          </w:tcPr>
          <w:p w14:paraId="726F3F31" w14:textId="77777777" w:rsidR="006E3419" w:rsidRDefault="006E3419" w:rsidP="00522E68">
            <w:pPr>
              <w:jc w:val="both"/>
              <w:rPr>
                <w:lang w:eastAsia="zh-CN"/>
              </w:rPr>
            </w:pPr>
          </w:p>
        </w:tc>
        <w:tc>
          <w:tcPr>
            <w:tcW w:w="5808" w:type="dxa"/>
          </w:tcPr>
          <w:p w14:paraId="30D83516" w14:textId="77777777" w:rsidR="006E3419" w:rsidRDefault="006E3419" w:rsidP="00522E68">
            <w:pPr>
              <w:jc w:val="both"/>
              <w:rPr>
                <w:lang w:eastAsia="zh-CN"/>
              </w:rPr>
            </w:pPr>
          </w:p>
        </w:tc>
      </w:tr>
      <w:tr w:rsidR="006E3419" w14:paraId="418B7F1A" w14:textId="77777777" w:rsidTr="00100707">
        <w:tc>
          <w:tcPr>
            <w:tcW w:w="1980" w:type="dxa"/>
          </w:tcPr>
          <w:p w14:paraId="562EF04C" w14:textId="77777777" w:rsidR="006E3419" w:rsidRDefault="006E3419" w:rsidP="00522E68">
            <w:pPr>
              <w:jc w:val="both"/>
              <w:rPr>
                <w:lang w:eastAsia="zh-CN"/>
              </w:rPr>
            </w:pPr>
          </w:p>
        </w:tc>
        <w:tc>
          <w:tcPr>
            <w:tcW w:w="1843" w:type="dxa"/>
          </w:tcPr>
          <w:p w14:paraId="61C56AC0" w14:textId="77777777" w:rsidR="006E3419" w:rsidRDefault="006E3419" w:rsidP="00522E68">
            <w:pPr>
              <w:jc w:val="both"/>
              <w:rPr>
                <w:lang w:eastAsia="zh-CN"/>
              </w:rPr>
            </w:pPr>
          </w:p>
        </w:tc>
        <w:tc>
          <w:tcPr>
            <w:tcW w:w="5808" w:type="dxa"/>
          </w:tcPr>
          <w:p w14:paraId="6D9D2B1A" w14:textId="77777777" w:rsidR="006E3419" w:rsidRDefault="006E3419" w:rsidP="00522E68">
            <w:pPr>
              <w:jc w:val="both"/>
            </w:pPr>
          </w:p>
        </w:tc>
      </w:tr>
      <w:tr w:rsidR="006E3419" w14:paraId="5628731E" w14:textId="77777777" w:rsidTr="00100707">
        <w:tc>
          <w:tcPr>
            <w:tcW w:w="1980" w:type="dxa"/>
          </w:tcPr>
          <w:p w14:paraId="1F97EFA0" w14:textId="77777777" w:rsidR="006E3419" w:rsidRDefault="006E3419" w:rsidP="00522E68">
            <w:pPr>
              <w:jc w:val="both"/>
              <w:rPr>
                <w:lang w:val="en-US" w:eastAsia="zh-CN"/>
              </w:rPr>
            </w:pPr>
          </w:p>
        </w:tc>
        <w:tc>
          <w:tcPr>
            <w:tcW w:w="1843" w:type="dxa"/>
          </w:tcPr>
          <w:p w14:paraId="22D0852C" w14:textId="77777777" w:rsidR="006E3419" w:rsidRDefault="006E3419" w:rsidP="00522E68">
            <w:pPr>
              <w:jc w:val="both"/>
              <w:rPr>
                <w:lang w:val="en-US" w:eastAsia="zh-CN"/>
              </w:rPr>
            </w:pPr>
          </w:p>
        </w:tc>
        <w:tc>
          <w:tcPr>
            <w:tcW w:w="5808" w:type="dxa"/>
          </w:tcPr>
          <w:p w14:paraId="3491BDBB" w14:textId="77777777" w:rsidR="006E3419" w:rsidRDefault="006E3419" w:rsidP="00522E68">
            <w:pPr>
              <w:jc w:val="both"/>
              <w:rPr>
                <w:lang w:val="en-US" w:eastAsia="zh-CN"/>
              </w:rPr>
            </w:pPr>
          </w:p>
        </w:tc>
      </w:tr>
      <w:tr w:rsidR="006E3419" w14:paraId="56A080B5" w14:textId="77777777" w:rsidTr="00100707">
        <w:tc>
          <w:tcPr>
            <w:tcW w:w="1980" w:type="dxa"/>
          </w:tcPr>
          <w:p w14:paraId="68D52AF9" w14:textId="77777777" w:rsidR="006E3419" w:rsidRDefault="006E3419" w:rsidP="00522E68">
            <w:pPr>
              <w:jc w:val="both"/>
              <w:rPr>
                <w:lang w:eastAsia="zh-CN"/>
              </w:rPr>
            </w:pPr>
          </w:p>
        </w:tc>
        <w:tc>
          <w:tcPr>
            <w:tcW w:w="1843" w:type="dxa"/>
          </w:tcPr>
          <w:p w14:paraId="54DE93EF" w14:textId="77777777" w:rsidR="006E3419" w:rsidRDefault="006E3419" w:rsidP="00522E68">
            <w:pPr>
              <w:jc w:val="both"/>
              <w:rPr>
                <w:lang w:eastAsia="zh-CN"/>
              </w:rPr>
            </w:pPr>
          </w:p>
        </w:tc>
        <w:tc>
          <w:tcPr>
            <w:tcW w:w="5808" w:type="dxa"/>
          </w:tcPr>
          <w:p w14:paraId="79DE0CDD" w14:textId="77777777" w:rsidR="006E3419" w:rsidRDefault="006E3419" w:rsidP="00522E68">
            <w:pPr>
              <w:jc w:val="both"/>
              <w:rPr>
                <w:lang w:eastAsia="zh-CN"/>
              </w:rPr>
            </w:pPr>
          </w:p>
        </w:tc>
      </w:tr>
      <w:tr w:rsidR="006E3419" w14:paraId="5D7F0DC8" w14:textId="77777777" w:rsidTr="00100707">
        <w:tc>
          <w:tcPr>
            <w:tcW w:w="1980" w:type="dxa"/>
          </w:tcPr>
          <w:p w14:paraId="6676747F" w14:textId="77777777" w:rsidR="006E3419" w:rsidRDefault="006E3419" w:rsidP="00522E68">
            <w:pPr>
              <w:jc w:val="both"/>
              <w:rPr>
                <w:lang w:eastAsia="zh-CN"/>
              </w:rPr>
            </w:pPr>
          </w:p>
        </w:tc>
        <w:tc>
          <w:tcPr>
            <w:tcW w:w="1843" w:type="dxa"/>
          </w:tcPr>
          <w:p w14:paraId="696016AF" w14:textId="77777777" w:rsidR="006E3419" w:rsidRDefault="006E3419" w:rsidP="00522E68">
            <w:pPr>
              <w:jc w:val="both"/>
              <w:rPr>
                <w:lang w:eastAsia="zh-CN"/>
              </w:rPr>
            </w:pPr>
          </w:p>
        </w:tc>
        <w:tc>
          <w:tcPr>
            <w:tcW w:w="5808" w:type="dxa"/>
          </w:tcPr>
          <w:p w14:paraId="26531CA8" w14:textId="77777777" w:rsidR="006E3419" w:rsidRDefault="006E3419" w:rsidP="00522E68">
            <w:pPr>
              <w:jc w:val="both"/>
              <w:rPr>
                <w:lang w:eastAsia="zh-CN"/>
              </w:rPr>
            </w:pPr>
          </w:p>
        </w:tc>
      </w:tr>
      <w:tr w:rsidR="006E3419" w14:paraId="0509DFD9" w14:textId="77777777" w:rsidTr="00100707">
        <w:tc>
          <w:tcPr>
            <w:tcW w:w="1980" w:type="dxa"/>
          </w:tcPr>
          <w:p w14:paraId="6E4086B3" w14:textId="77777777" w:rsidR="006E3419" w:rsidRDefault="006E3419" w:rsidP="00522E68">
            <w:pPr>
              <w:jc w:val="both"/>
              <w:rPr>
                <w:lang w:eastAsia="zh-CN"/>
              </w:rPr>
            </w:pPr>
          </w:p>
        </w:tc>
        <w:tc>
          <w:tcPr>
            <w:tcW w:w="1843" w:type="dxa"/>
          </w:tcPr>
          <w:p w14:paraId="3C7C6116" w14:textId="77777777" w:rsidR="006E3419" w:rsidRDefault="006E3419" w:rsidP="00522E68">
            <w:pPr>
              <w:jc w:val="both"/>
              <w:rPr>
                <w:lang w:eastAsia="zh-CN"/>
              </w:rPr>
            </w:pPr>
          </w:p>
        </w:tc>
        <w:tc>
          <w:tcPr>
            <w:tcW w:w="5808" w:type="dxa"/>
          </w:tcPr>
          <w:p w14:paraId="0AA55DBD" w14:textId="77777777" w:rsidR="006E3419" w:rsidRDefault="006E3419" w:rsidP="00522E68">
            <w:pPr>
              <w:jc w:val="both"/>
              <w:rPr>
                <w:lang w:eastAsia="zh-CN"/>
              </w:rPr>
            </w:pPr>
          </w:p>
        </w:tc>
      </w:tr>
      <w:tr w:rsidR="006E3419" w14:paraId="33A91A8F" w14:textId="77777777" w:rsidTr="00100707">
        <w:tc>
          <w:tcPr>
            <w:tcW w:w="1980" w:type="dxa"/>
          </w:tcPr>
          <w:p w14:paraId="66DD468C" w14:textId="77777777" w:rsidR="006E3419" w:rsidRDefault="006E3419" w:rsidP="00522E68">
            <w:pPr>
              <w:jc w:val="both"/>
              <w:rPr>
                <w:lang w:eastAsia="zh-CN"/>
              </w:rPr>
            </w:pPr>
          </w:p>
        </w:tc>
        <w:tc>
          <w:tcPr>
            <w:tcW w:w="1843" w:type="dxa"/>
          </w:tcPr>
          <w:p w14:paraId="51E843F9" w14:textId="77777777" w:rsidR="006E3419" w:rsidRDefault="006E3419" w:rsidP="00522E68">
            <w:pPr>
              <w:jc w:val="both"/>
              <w:rPr>
                <w:lang w:eastAsia="zh-CN"/>
              </w:rPr>
            </w:pPr>
          </w:p>
        </w:tc>
        <w:tc>
          <w:tcPr>
            <w:tcW w:w="5808" w:type="dxa"/>
          </w:tcPr>
          <w:p w14:paraId="56847C80" w14:textId="77777777" w:rsidR="006E3419" w:rsidRDefault="006E3419" w:rsidP="00522E68">
            <w:pPr>
              <w:jc w:val="both"/>
              <w:rPr>
                <w:lang w:eastAsia="zh-CN"/>
              </w:rPr>
            </w:pPr>
          </w:p>
        </w:tc>
      </w:tr>
      <w:tr w:rsidR="006E3419" w14:paraId="5912BE5A" w14:textId="77777777" w:rsidTr="00100707">
        <w:tc>
          <w:tcPr>
            <w:tcW w:w="1980" w:type="dxa"/>
          </w:tcPr>
          <w:p w14:paraId="796CB48A" w14:textId="77777777" w:rsidR="006E3419" w:rsidRDefault="006E3419" w:rsidP="00522E68">
            <w:pPr>
              <w:jc w:val="both"/>
              <w:rPr>
                <w:lang w:eastAsia="zh-CN"/>
              </w:rPr>
            </w:pPr>
          </w:p>
        </w:tc>
        <w:tc>
          <w:tcPr>
            <w:tcW w:w="1843" w:type="dxa"/>
          </w:tcPr>
          <w:p w14:paraId="5A57151B" w14:textId="77777777" w:rsidR="006E3419" w:rsidRDefault="006E3419" w:rsidP="00522E68">
            <w:pPr>
              <w:jc w:val="both"/>
              <w:rPr>
                <w:lang w:eastAsia="zh-CN"/>
              </w:rPr>
            </w:pPr>
          </w:p>
        </w:tc>
        <w:tc>
          <w:tcPr>
            <w:tcW w:w="5808" w:type="dxa"/>
          </w:tcPr>
          <w:p w14:paraId="59D19A21" w14:textId="77777777" w:rsidR="006E3419" w:rsidRPr="00273F01" w:rsidRDefault="006E3419" w:rsidP="00522E68">
            <w:pPr>
              <w:jc w:val="both"/>
              <w:rPr>
                <w:rFonts w:eastAsia="Malgun Gothic"/>
                <w:lang w:eastAsia="ko-KR"/>
              </w:rPr>
            </w:pPr>
          </w:p>
        </w:tc>
      </w:tr>
      <w:tr w:rsidR="006E3419" w14:paraId="15E7785D" w14:textId="77777777" w:rsidTr="00100707">
        <w:tc>
          <w:tcPr>
            <w:tcW w:w="1980" w:type="dxa"/>
          </w:tcPr>
          <w:p w14:paraId="3F1D5EC8" w14:textId="77777777" w:rsidR="006E3419" w:rsidRDefault="006E3419" w:rsidP="00522E68">
            <w:pPr>
              <w:jc w:val="both"/>
              <w:rPr>
                <w:lang w:eastAsia="zh-CN"/>
              </w:rPr>
            </w:pPr>
          </w:p>
        </w:tc>
        <w:tc>
          <w:tcPr>
            <w:tcW w:w="1843" w:type="dxa"/>
          </w:tcPr>
          <w:p w14:paraId="64CA018F" w14:textId="77777777" w:rsidR="006E3419" w:rsidRDefault="006E3419" w:rsidP="00522E68">
            <w:pPr>
              <w:jc w:val="both"/>
              <w:rPr>
                <w:lang w:eastAsia="zh-CN"/>
              </w:rPr>
            </w:pPr>
          </w:p>
        </w:tc>
        <w:tc>
          <w:tcPr>
            <w:tcW w:w="5808" w:type="dxa"/>
          </w:tcPr>
          <w:p w14:paraId="34AAC229" w14:textId="77777777" w:rsidR="006E3419" w:rsidRDefault="006E3419" w:rsidP="00522E68">
            <w:pPr>
              <w:jc w:val="both"/>
              <w:rPr>
                <w:lang w:eastAsia="zh-CN"/>
              </w:rPr>
            </w:pPr>
          </w:p>
        </w:tc>
      </w:tr>
      <w:tr w:rsidR="006E3419" w14:paraId="183D4F57" w14:textId="77777777" w:rsidTr="00100707">
        <w:tc>
          <w:tcPr>
            <w:tcW w:w="1980" w:type="dxa"/>
          </w:tcPr>
          <w:p w14:paraId="6C01369D" w14:textId="77777777" w:rsidR="006E3419" w:rsidRPr="00225365" w:rsidRDefault="006E3419" w:rsidP="00522E68">
            <w:pPr>
              <w:jc w:val="both"/>
              <w:rPr>
                <w:rFonts w:eastAsia="Malgun Gothic"/>
                <w:lang w:eastAsia="ko-KR"/>
              </w:rPr>
            </w:pPr>
          </w:p>
        </w:tc>
        <w:tc>
          <w:tcPr>
            <w:tcW w:w="1843" w:type="dxa"/>
          </w:tcPr>
          <w:p w14:paraId="05991309" w14:textId="77777777" w:rsidR="006E3419" w:rsidRDefault="006E3419" w:rsidP="00522E68">
            <w:pPr>
              <w:jc w:val="both"/>
              <w:rPr>
                <w:rFonts w:eastAsia="Malgun Gothic"/>
                <w:lang w:eastAsia="ko-KR"/>
              </w:rPr>
            </w:pPr>
          </w:p>
        </w:tc>
        <w:tc>
          <w:tcPr>
            <w:tcW w:w="5808" w:type="dxa"/>
          </w:tcPr>
          <w:p w14:paraId="5C7BE642" w14:textId="77777777" w:rsidR="006E3419" w:rsidRDefault="006E3419" w:rsidP="00522E68">
            <w:pPr>
              <w:jc w:val="both"/>
              <w:rPr>
                <w:rFonts w:eastAsia="Malgun Gothic"/>
                <w:lang w:eastAsia="ko-KR"/>
              </w:rPr>
            </w:pPr>
          </w:p>
        </w:tc>
      </w:tr>
      <w:tr w:rsidR="006E3419" w14:paraId="4607ECAA" w14:textId="77777777" w:rsidTr="00100707">
        <w:tc>
          <w:tcPr>
            <w:tcW w:w="1980" w:type="dxa"/>
          </w:tcPr>
          <w:p w14:paraId="03197C86" w14:textId="77777777" w:rsidR="006E3419" w:rsidRDefault="006E3419" w:rsidP="00522E68">
            <w:pPr>
              <w:jc w:val="both"/>
              <w:rPr>
                <w:lang w:eastAsia="zh-CN"/>
              </w:rPr>
            </w:pPr>
          </w:p>
        </w:tc>
        <w:tc>
          <w:tcPr>
            <w:tcW w:w="1843" w:type="dxa"/>
          </w:tcPr>
          <w:p w14:paraId="03CAD1D6" w14:textId="77777777" w:rsidR="006E3419" w:rsidRDefault="006E3419" w:rsidP="00522E68">
            <w:pPr>
              <w:jc w:val="both"/>
              <w:rPr>
                <w:lang w:eastAsia="zh-CN"/>
              </w:rPr>
            </w:pPr>
          </w:p>
        </w:tc>
        <w:tc>
          <w:tcPr>
            <w:tcW w:w="5808" w:type="dxa"/>
          </w:tcPr>
          <w:p w14:paraId="16E0B838" w14:textId="77777777" w:rsidR="006E3419" w:rsidRDefault="006E3419" w:rsidP="00522E68">
            <w:pPr>
              <w:jc w:val="both"/>
              <w:rPr>
                <w:lang w:eastAsia="zh-CN"/>
              </w:rPr>
            </w:pPr>
          </w:p>
        </w:tc>
      </w:tr>
      <w:tr w:rsidR="006E3419" w14:paraId="21E1E5B2" w14:textId="77777777" w:rsidTr="00100707">
        <w:tc>
          <w:tcPr>
            <w:tcW w:w="1980" w:type="dxa"/>
          </w:tcPr>
          <w:p w14:paraId="390F066B" w14:textId="77777777" w:rsidR="006E3419" w:rsidRDefault="006E3419" w:rsidP="00522E68">
            <w:pPr>
              <w:jc w:val="both"/>
              <w:rPr>
                <w:lang w:eastAsia="zh-CN"/>
              </w:rPr>
            </w:pPr>
          </w:p>
        </w:tc>
        <w:tc>
          <w:tcPr>
            <w:tcW w:w="1843" w:type="dxa"/>
          </w:tcPr>
          <w:p w14:paraId="10761223" w14:textId="77777777" w:rsidR="006E3419" w:rsidRDefault="006E3419" w:rsidP="00522E68">
            <w:pPr>
              <w:jc w:val="both"/>
              <w:rPr>
                <w:lang w:eastAsia="zh-CN"/>
              </w:rPr>
            </w:pPr>
          </w:p>
        </w:tc>
        <w:tc>
          <w:tcPr>
            <w:tcW w:w="5808" w:type="dxa"/>
          </w:tcPr>
          <w:p w14:paraId="1CA28556" w14:textId="77777777" w:rsidR="006E3419" w:rsidRDefault="006E3419" w:rsidP="00522E68">
            <w:pPr>
              <w:jc w:val="both"/>
              <w:rPr>
                <w:lang w:eastAsia="zh-CN"/>
              </w:rPr>
            </w:pPr>
          </w:p>
        </w:tc>
      </w:tr>
      <w:tr w:rsidR="006E3419" w14:paraId="0E0C8CB3" w14:textId="77777777" w:rsidTr="00100707">
        <w:tc>
          <w:tcPr>
            <w:tcW w:w="1980" w:type="dxa"/>
          </w:tcPr>
          <w:p w14:paraId="7235B301" w14:textId="77777777" w:rsidR="006E3419" w:rsidRDefault="006E3419" w:rsidP="00522E68">
            <w:pPr>
              <w:jc w:val="both"/>
              <w:rPr>
                <w:rFonts w:eastAsia="Malgun Gothic"/>
                <w:lang w:eastAsia="ko-KR"/>
              </w:rPr>
            </w:pPr>
          </w:p>
        </w:tc>
        <w:tc>
          <w:tcPr>
            <w:tcW w:w="1843" w:type="dxa"/>
          </w:tcPr>
          <w:p w14:paraId="1121294C" w14:textId="77777777" w:rsidR="006E3419" w:rsidRDefault="006E3419" w:rsidP="00522E68">
            <w:pPr>
              <w:jc w:val="both"/>
              <w:rPr>
                <w:rFonts w:eastAsia="Malgun Gothic"/>
                <w:lang w:eastAsia="ko-KR"/>
              </w:rPr>
            </w:pPr>
          </w:p>
        </w:tc>
        <w:tc>
          <w:tcPr>
            <w:tcW w:w="5808" w:type="dxa"/>
          </w:tcPr>
          <w:p w14:paraId="403A0CDF" w14:textId="77777777" w:rsidR="006E3419" w:rsidRDefault="006E3419" w:rsidP="00522E68">
            <w:pPr>
              <w:jc w:val="both"/>
              <w:rPr>
                <w:rFonts w:eastAsia="Malgun Gothic"/>
                <w:lang w:eastAsia="ko-KR"/>
              </w:rPr>
            </w:pPr>
          </w:p>
        </w:tc>
      </w:tr>
      <w:tr w:rsidR="006E3419" w14:paraId="2E99086A" w14:textId="77777777" w:rsidTr="00100707">
        <w:tc>
          <w:tcPr>
            <w:tcW w:w="1980" w:type="dxa"/>
          </w:tcPr>
          <w:p w14:paraId="127E5FA9" w14:textId="77777777" w:rsidR="006E3419" w:rsidRDefault="006E3419" w:rsidP="00522E68">
            <w:pPr>
              <w:jc w:val="both"/>
              <w:rPr>
                <w:rFonts w:eastAsia="Malgun Gothic"/>
                <w:lang w:eastAsia="ko-KR"/>
              </w:rPr>
            </w:pPr>
          </w:p>
        </w:tc>
        <w:tc>
          <w:tcPr>
            <w:tcW w:w="1843" w:type="dxa"/>
          </w:tcPr>
          <w:p w14:paraId="15288574" w14:textId="77777777" w:rsidR="006E3419" w:rsidRDefault="006E3419" w:rsidP="00522E68">
            <w:pPr>
              <w:jc w:val="both"/>
              <w:rPr>
                <w:rFonts w:eastAsia="Malgun Gothic"/>
                <w:lang w:eastAsia="ko-KR"/>
              </w:rPr>
            </w:pPr>
          </w:p>
        </w:tc>
        <w:tc>
          <w:tcPr>
            <w:tcW w:w="5808" w:type="dxa"/>
          </w:tcPr>
          <w:p w14:paraId="4E946950" w14:textId="77777777" w:rsidR="006E3419" w:rsidRDefault="006E3419" w:rsidP="00522E68">
            <w:pPr>
              <w:jc w:val="both"/>
              <w:rPr>
                <w:rFonts w:eastAsia="Malgun Gothic"/>
                <w:lang w:eastAsia="ko-KR"/>
              </w:rPr>
            </w:pPr>
          </w:p>
        </w:tc>
      </w:tr>
    </w:tbl>
    <w:p w14:paraId="375BDE46" w14:textId="77777777" w:rsidR="006E3419" w:rsidRPr="004D59FD" w:rsidRDefault="006E3419" w:rsidP="00522E68">
      <w:pPr>
        <w:jc w:val="both"/>
      </w:pPr>
    </w:p>
    <w:p w14:paraId="5F539C2D" w14:textId="592DFCE1" w:rsidR="004D59FD" w:rsidRDefault="004D59FD" w:rsidP="00522E68">
      <w:pPr>
        <w:pStyle w:val="Heading2"/>
        <w:jc w:val="both"/>
      </w:pPr>
      <w:r>
        <w:t xml:space="preserve">2.6 Other </w:t>
      </w:r>
    </w:p>
    <w:p w14:paraId="544B2AB0" w14:textId="5FE2A6C2" w:rsidR="004D59FD" w:rsidRDefault="007B0F25" w:rsidP="00522E68">
      <w:pPr>
        <w:jc w:val="both"/>
      </w:pPr>
      <w:r>
        <w:t>There are few other CHO-related proposals in the papers submitted to RAN2#117.</w:t>
      </w:r>
      <w:r w:rsidR="001E23FD">
        <w:t xml:space="preserve"> E.g. </w:t>
      </w:r>
      <w:r w:rsidR="001E23FD">
        <w:fldChar w:fldCharType="begin"/>
      </w:r>
      <w:r w:rsidR="001E23FD">
        <w:instrText xml:space="preserve"> REF _Ref96330418 \r \h </w:instrText>
      </w:r>
      <w:r w:rsidR="00522E68">
        <w:instrText xml:space="preserve"> \* MERGEFORMAT </w:instrText>
      </w:r>
      <w:r w:rsidR="001E23FD">
        <w:fldChar w:fldCharType="separate"/>
      </w:r>
      <w:r w:rsidR="001E23FD">
        <w:t>[1]</w:t>
      </w:r>
      <w:r w:rsidR="001E23FD">
        <w:fldChar w:fldCharType="end"/>
      </w:r>
      <w:r w:rsidR="001E23FD">
        <w:fldChar w:fldCharType="begin"/>
      </w:r>
      <w:r w:rsidR="001E23FD">
        <w:instrText xml:space="preserve"> REF _Ref96333322 \r \h </w:instrText>
      </w:r>
      <w:r w:rsidR="00522E68">
        <w:instrText xml:space="preserve"> \* MERGEFORMAT </w:instrText>
      </w:r>
      <w:r w:rsidR="001E23FD">
        <w:fldChar w:fldCharType="separate"/>
      </w:r>
      <w:r w:rsidR="001E23FD">
        <w:t>[2]</w:t>
      </w:r>
      <w:r w:rsidR="001E23FD">
        <w:fldChar w:fldCharType="end"/>
      </w:r>
      <w:r w:rsidR="001E23FD">
        <w:t xml:space="preserve"> elaborate on the benefits of preparing multiple CHO candidates in advance</w:t>
      </w:r>
      <w:r w:rsidR="00522E68">
        <w:t xml:space="preserve"> and storing those CHO commands</w:t>
      </w:r>
      <w:r w:rsidR="001E23FD">
        <w:t>.</w:t>
      </w:r>
      <w:r>
        <w:t xml:space="preserve"> Please kindly respond what other important aspects need to be addressed in Rel-17 NTN WI.</w:t>
      </w:r>
    </w:p>
    <w:tbl>
      <w:tblPr>
        <w:tblStyle w:val="TableGrid"/>
        <w:tblW w:w="9631" w:type="dxa"/>
        <w:tblLayout w:type="fixed"/>
        <w:tblLook w:val="04A0" w:firstRow="1" w:lastRow="0" w:firstColumn="1" w:lastColumn="0" w:noHBand="0" w:noVBand="1"/>
      </w:tblPr>
      <w:tblGrid>
        <w:gridCol w:w="1980"/>
        <w:gridCol w:w="1843"/>
        <w:gridCol w:w="5808"/>
      </w:tblGrid>
      <w:tr w:rsidR="007B0F25" w14:paraId="23BEA53D" w14:textId="77777777" w:rsidTr="00100707">
        <w:tc>
          <w:tcPr>
            <w:tcW w:w="9631" w:type="dxa"/>
            <w:gridSpan w:val="3"/>
          </w:tcPr>
          <w:p w14:paraId="28AC4389" w14:textId="77777777" w:rsidR="001E23FD" w:rsidRPr="001E23FD" w:rsidRDefault="007B0F25" w:rsidP="00522E68">
            <w:pPr>
              <w:jc w:val="both"/>
              <w:rPr>
                <w:b/>
              </w:rPr>
            </w:pPr>
            <w:r w:rsidRPr="001E23FD">
              <w:rPr>
                <w:b/>
              </w:rPr>
              <w:t xml:space="preserve">Question </w:t>
            </w:r>
            <w:r w:rsidRPr="001E23FD">
              <w:rPr>
                <w:b/>
              </w:rPr>
              <w:t>8</w:t>
            </w:r>
            <w:r w:rsidRPr="001E23FD">
              <w:rPr>
                <w:b/>
              </w:rPr>
              <w:t xml:space="preserve">: </w:t>
            </w:r>
            <w:r w:rsidRPr="001E23FD">
              <w:rPr>
                <w:b/>
              </w:rPr>
              <w:t>What other important CHO issues need to be discussed and decided in Rel-17 NTN?</w:t>
            </w:r>
            <w:r w:rsidRPr="001E23FD">
              <w:rPr>
                <w:b/>
              </w:rPr>
              <w:t xml:space="preserve"> </w:t>
            </w:r>
            <w:r w:rsidR="001E23FD" w:rsidRPr="001E23FD">
              <w:rPr>
                <w:b/>
              </w:rPr>
              <w:t>E.g.</w:t>
            </w:r>
          </w:p>
          <w:p w14:paraId="33EC2311" w14:textId="77777777" w:rsidR="007B0F25" w:rsidRPr="001E23FD" w:rsidRDefault="001E23FD" w:rsidP="00522E68">
            <w:pPr>
              <w:pStyle w:val="ListParagraph"/>
              <w:numPr>
                <w:ilvl w:val="0"/>
                <w:numId w:val="39"/>
              </w:numPr>
              <w:jc w:val="both"/>
              <w:rPr>
                <w:rFonts w:ascii="Times New Roman" w:hAnsi="Times New Roman"/>
                <w:b/>
                <w:sz w:val="20"/>
                <w:szCs w:val="20"/>
              </w:rPr>
            </w:pPr>
            <w:r w:rsidRPr="001E23FD">
              <w:rPr>
                <w:rFonts w:ascii="Times New Roman" w:hAnsi="Times New Roman"/>
                <w:b/>
                <w:sz w:val="20"/>
                <w:szCs w:val="20"/>
              </w:rPr>
              <w:t>Storing CHO commands for future candidate cells</w:t>
            </w:r>
          </w:p>
          <w:p w14:paraId="0395C54C" w14:textId="1357BFEE" w:rsidR="001E23FD" w:rsidRPr="001E23FD" w:rsidRDefault="001E23FD" w:rsidP="00522E68">
            <w:pPr>
              <w:pStyle w:val="ListParagraph"/>
              <w:numPr>
                <w:ilvl w:val="0"/>
                <w:numId w:val="39"/>
              </w:numPr>
              <w:jc w:val="both"/>
              <w:rPr>
                <w:b/>
              </w:rPr>
            </w:pPr>
            <w:r w:rsidRPr="001E23FD">
              <w:rPr>
                <w:rFonts w:ascii="Times New Roman" w:hAnsi="Times New Roman"/>
                <w:b/>
                <w:sz w:val="20"/>
                <w:szCs w:val="20"/>
              </w:rPr>
              <w:t>Other</w:t>
            </w:r>
          </w:p>
        </w:tc>
      </w:tr>
      <w:tr w:rsidR="007B0F25" w14:paraId="267C6AA4" w14:textId="77777777" w:rsidTr="00100707">
        <w:tc>
          <w:tcPr>
            <w:tcW w:w="1980" w:type="dxa"/>
          </w:tcPr>
          <w:p w14:paraId="63D5EA94" w14:textId="77777777" w:rsidR="007B0F25" w:rsidRDefault="007B0F25" w:rsidP="00522E68">
            <w:pPr>
              <w:jc w:val="both"/>
              <w:rPr>
                <w:b/>
              </w:rPr>
            </w:pPr>
            <w:r>
              <w:rPr>
                <w:b/>
              </w:rPr>
              <w:t>Company</w:t>
            </w:r>
          </w:p>
        </w:tc>
        <w:tc>
          <w:tcPr>
            <w:tcW w:w="1843" w:type="dxa"/>
          </w:tcPr>
          <w:p w14:paraId="20950C4E" w14:textId="77777777" w:rsidR="007B0F25" w:rsidRDefault="007B0F25" w:rsidP="00522E68">
            <w:pPr>
              <w:jc w:val="both"/>
              <w:rPr>
                <w:b/>
              </w:rPr>
            </w:pPr>
            <w:r>
              <w:rPr>
                <w:b/>
              </w:rPr>
              <w:t>Answer</w:t>
            </w:r>
          </w:p>
        </w:tc>
        <w:tc>
          <w:tcPr>
            <w:tcW w:w="5808" w:type="dxa"/>
          </w:tcPr>
          <w:p w14:paraId="1105CC54" w14:textId="77777777" w:rsidR="007B0F25" w:rsidRDefault="007B0F25" w:rsidP="00522E68">
            <w:pPr>
              <w:jc w:val="both"/>
              <w:rPr>
                <w:b/>
              </w:rPr>
            </w:pPr>
            <w:r>
              <w:rPr>
                <w:b/>
              </w:rPr>
              <w:t>Comments</w:t>
            </w:r>
          </w:p>
        </w:tc>
      </w:tr>
      <w:tr w:rsidR="007B0F25" w14:paraId="42A0EDF1" w14:textId="77777777" w:rsidTr="00100707">
        <w:tc>
          <w:tcPr>
            <w:tcW w:w="1980" w:type="dxa"/>
          </w:tcPr>
          <w:p w14:paraId="0E13CAEE" w14:textId="77777777" w:rsidR="007B0F25" w:rsidRDefault="007B0F25" w:rsidP="00522E68">
            <w:pPr>
              <w:jc w:val="both"/>
              <w:rPr>
                <w:lang w:eastAsia="zh-CN"/>
              </w:rPr>
            </w:pPr>
          </w:p>
        </w:tc>
        <w:tc>
          <w:tcPr>
            <w:tcW w:w="1843" w:type="dxa"/>
          </w:tcPr>
          <w:p w14:paraId="285CCC87" w14:textId="77777777" w:rsidR="007B0F25" w:rsidRDefault="007B0F25" w:rsidP="00522E68">
            <w:pPr>
              <w:jc w:val="both"/>
              <w:rPr>
                <w:lang w:eastAsia="zh-CN"/>
              </w:rPr>
            </w:pPr>
          </w:p>
        </w:tc>
        <w:tc>
          <w:tcPr>
            <w:tcW w:w="5808" w:type="dxa"/>
          </w:tcPr>
          <w:p w14:paraId="0B1F1623" w14:textId="77777777" w:rsidR="007B0F25" w:rsidRDefault="007B0F25" w:rsidP="00522E68">
            <w:pPr>
              <w:jc w:val="both"/>
              <w:rPr>
                <w:b/>
                <w:lang w:eastAsia="zh-CN"/>
              </w:rPr>
            </w:pPr>
          </w:p>
        </w:tc>
      </w:tr>
      <w:tr w:rsidR="007B0F25" w14:paraId="3622E0A2" w14:textId="77777777" w:rsidTr="00100707">
        <w:tc>
          <w:tcPr>
            <w:tcW w:w="1980" w:type="dxa"/>
          </w:tcPr>
          <w:p w14:paraId="32D51D5B" w14:textId="77777777" w:rsidR="007B0F25" w:rsidRDefault="007B0F25" w:rsidP="00522E68">
            <w:pPr>
              <w:jc w:val="both"/>
              <w:rPr>
                <w:lang w:eastAsia="zh-CN"/>
              </w:rPr>
            </w:pPr>
          </w:p>
        </w:tc>
        <w:tc>
          <w:tcPr>
            <w:tcW w:w="1843" w:type="dxa"/>
          </w:tcPr>
          <w:p w14:paraId="34D3E7A1" w14:textId="77777777" w:rsidR="007B0F25" w:rsidRDefault="007B0F25" w:rsidP="00522E68">
            <w:pPr>
              <w:jc w:val="both"/>
              <w:rPr>
                <w:lang w:eastAsia="zh-CN"/>
              </w:rPr>
            </w:pPr>
          </w:p>
        </w:tc>
        <w:tc>
          <w:tcPr>
            <w:tcW w:w="5808" w:type="dxa"/>
          </w:tcPr>
          <w:p w14:paraId="4069CE79" w14:textId="77777777" w:rsidR="007B0F25" w:rsidRDefault="007B0F25" w:rsidP="00522E68">
            <w:pPr>
              <w:jc w:val="both"/>
              <w:rPr>
                <w:lang w:eastAsia="zh-CN"/>
              </w:rPr>
            </w:pPr>
          </w:p>
        </w:tc>
      </w:tr>
      <w:tr w:rsidR="007B0F25" w14:paraId="35141D2D" w14:textId="77777777" w:rsidTr="00100707">
        <w:tc>
          <w:tcPr>
            <w:tcW w:w="1980" w:type="dxa"/>
          </w:tcPr>
          <w:p w14:paraId="7310772C" w14:textId="77777777" w:rsidR="007B0F25" w:rsidRDefault="007B0F25" w:rsidP="00522E68">
            <w:pPr>
              <w:jc w:val="both"/>
              <w:rPr>
                <w:lang w:eastAsia="zh-CN"/>
              </w:rPr>
            </w:pPr>
          </w:p>
        </w:tc>
        <w:tc>
          <w:tcPr>
            <w:tcW w:w="1843" w:type="dxa"/>
          </w:tcPr>
          <w:p w14:paraId="59B8C865" w14:textId="77777777" w:rsidR="007B0F25" w:rsidRDefault="007B0F25" w:rsidP="00522E68">
            <w:pPr>
              <w:jc w:val="both"/>
              <w:rPr>
                <w:lang w:eastAsia="zh-CN"/>
              </w:rPr>
            </w:pPr>
          </w:p>
        </w:tc>
        <w:tc>
          <w:tcPr>
            <w:tcW w:w="5808" w:type="dxa"/>
          </w:tcPr>
          <w:p w14:paraId="20ECBCCF" w14:textId="77777777" w:rsidR="007B0F25" w:rsidRDefault="007B0F25" w:rsidP="00522E68">
            <w:pPr>
              <w:jc w:val="both"/>
              <w:rPr>
                <w:lang w:eastAsia="zh-CN"/>
              </w:rPr>
            </w:pPr>
          </w:p>
        </w:tc>
      </w:tr>
      <w:tr w:rsidR="007B0F25" w14:paraId="1F20D49A" w14:textId="77777777" w:rsidTr="00100707">
        <w:tc>
          <w:tcPr>
            <w:tcW w:w="1980" w:type="dxa"/>
          </w:tcPr>
          <w:p w14:paraId="5FB0283A" w14:textId="77777777" w:rsidR="007B0F25" w:rsidRPr="00A01B05" w:rsidRDefault="007B0F25" w:rsidP="00522E68">
            <w:pPr>
              <w:jc w:val="both"/>
              <w:rPr>
                <w:lang w:eastAsia="zh-CN"/>
              </w:rPr>
            </w:pPr>
          </w:p>
        </w:tc>
        <w:tc>
          <w:tcPr>
            <w:tcW w:w="1843" w:type="dxa"/>
          </w:tcPr>
          <w:p w14:paraId="040433F5" w14:textId="77777777" w:rsidR="007B0F25" w:rsidRDefault="007B0F25" w:rsidP="00522E68">
            <w:pPr>
              <w:jc w:val="both"/>
              <w:rPr>
                <w:lang w:eastAsia="zh-CN"/>
              </w:rPr>
            </w:pPr>
          </w:p>
        </w:tc>
        <w:tc>
          <w:tcPr>
            <w:tcW w:w="5808" w:type="dxa"/>
          </w:tcPr>
          <w:p w14:paraId="3049ED49" w14:textId="77777777" w:rsidR="007B0F25" w:rsidRDefault="007B0F25" w:rsidP="00522E68">
            <w:pPr>
              <w:jc w:val="both"/>
              <w:rPr>
                <w:lang w:eastAsia="zh-CN"/>
              </w:rPr>
            </w:pPr>
          </w:p>
        </w:tc>
      </w:tr>
      <w:tr w:rsidR="007B0F25" w14:paraId="6562351D" w14:textId="77777777" w:rsidTr="00100707">
        <w:tc>
          <w:tcPr>
            <w:tcW w:w="1980" w:type="dxa"/>
          </w:tcPr>
          <w:p w14:paraId="4988CB92" w14:textId="77777777" w:rsidR="007B0F25" w:rsidRDefault="007B0F25" w:rsidP="00522E68">
            <w:pPr>
              <w:jc w:val="both"/>
              <w:rPr>
                <w:lang w:eastAsia="zh-CN"/>
              </w:rPr>
            </w:pPr>
          </w:p>
        </w:tc>
        <w:tc>
          <w:tcPr>
            <w:tcW w:w="1843" w:type="dxa"/>
          </w:tcPr>
          <w:p w14:paraId="1FF67FA6" w14:textId="77777777" w:rsidR="007B0F25" w:rsidRDefault="007B0F25" w:rsidP="00522E68">
            <w:pPr>
              <w:jc w:val="both"/>
              <w:rPr>
                <w:lang w:eastAsia="zh-CN"/>
              </w:rPr>
            </w:pPr>
          </w:p>
        </w:tc>
        <w:tc>
          <w:tcPr>
            <w:tcW w:w="5808" w:type="dxa"/>
          </w:tcPr>
          <w:p w14:paraId="4E8BD474" w14:textId="77777777" w:rsidR="007B0F25" w:rsidRDefault="007B0F25" w:rsidP="00522E68">
            <w:pPr>
              <w:jc w:val="both"/>
              <w:rPr>
                <w:lang w:eastAsia="zh-CN"/>
              </w:rPr>
            </w:pPr>
          </w:p>
        </w:tc>
      </w:tr>
      <w:tr w:rsidR="007B0F25" w14:paraId="310E8B1D" w14:textId="77777777" w:rsidTr="00100707">
        <w:tc>
          <w:tcPr>
            <w:tcW w:w="1980" w:type="dxa"/>
          </w:tcPr>
          <w:p w14:paraId="039C849D" w14:textId="77777777" w:rsidR="007B0F25" w:rsidRDefault="007B0F25" w:rsidP="00522E68">
            <w:pPr>
              <w:jc w:val="both"/>
              <w:rPr>
                <w:lang w:eastAsia="zh-CN"/>
              </w:rPr>
            </w:pPr>
          </w:p>
        </w:tc>
        <w:tc>
          <w:tcPr>
            <w:tcW w:w="1843" w:type="dxa"/>
          </w:tcPr>
          <w:p w14:paraId="26981DCE" w14:textId="77777777" w:rsidR="007B0F25" w:rsidRDefault="007B0F25" w:rsidP="00522E68">
            <w:pPr>
              <w:jc w:val="both"/>
              <w:rPr>
                <w:lang w:eastAsia="zh-CN"/>
              </w:rPr>
            </w:pPr>
          </w:p>
        </w:tc>
        <w:tc>
          <w:tcPr>
            <w:tcW w:w="5808" w:type="dxa"/>
          </w:tcPr>
          <w:p w14:paraId="34BC261A" w14:textId="77777777" w:rsidR="007B0F25" w:rsidRDefault="007B0F25" w:rsidP="00522E68">
            <w:pPr>
              <w:jc w:val="both"/>
              <w:rPr>
                <w:lang w:eastAsia="zh-CN"/>
              </w:rPr>
            </w:pPr>
          </w:p>
        </w:tc>
      </w:tr>
      <w:tr w:rsidR="007B0F25" w14:paraId="6D75A0AB" w14:textId="77777777" w:rsidTr="00100707">
        <w:tc>
          <w:tcPr>
            <w:tcW w:w="1980" w:type="dxa"/>
          </w:tcPr>
          <w:p w14:paraId="15FB9EF2" w14:textId="77777777" w:rsidR="007B0F25" w:rsidRDefault="007B0F25" w:rsidP="00522E68">
            <w:pPr>
              <w:jc w:val="both"/>
              <w:rPr>
                <w:lang w:eastAsia="zh-CN"/>
              </w:rPr>
            </w:pPr>
          </w:p>
        </w:tc>
        <w:tc>
          <w:tcPr>
            <w:tcW w:w="1843" w:type="dxa"/>
          </w:tcPr>
          <w:p w14:paraId="710D615C" w14:textId="77777777" w:rsidR="007B0F25" w:rsidRDefault="007B0F25" w:rsidP="00522E68">
            <w:pPr>
              <w:jc w:val="both"/>
              <w:rPr>
                <w:lang w:eastAsia="zh-CN"/>
              </w:rPr>
            </w:pPr>
          </w:p>
        </w:tc>
        <w:tc>
          <w:tcPr>
            <w:tcW w:w="5808" w:type="dxa"/>
          </w:tcPr>
          <w:p w14:paraId="295CF026" w14:textId="77777777" w:rsidR="007B0F25" w:rsidRDefault="007B0F25" w:rsidP="00522E68">
            <w:pPr>
              <w:jc w:val="both"/>
              <w:rPr>
                <w:lang w:eastAsia="zh-CN"/>
              </w:rPr>
            </w:pPr>
          </w:p>
        </w:tc>
      </w:tr>
      <w:tr w:rsidR="007B0F25" w14:paraId="256FDA5A" w14:textId="77777777" w:rsidTr="00100707">
        <w:tc>
          <w:tcPr>
            <w:tcW w:w="1980" w:type="dxa"/>
          </w:tcPr>
          <w:p w14:paraId="54A1A92B" w14:textId="77777777" w:rsidR="007B0F25" w:rsidRDefault="007B0F25" w:rsidP="00522E68">
            <w:pPr>
              <w:jc w:val="both"/>
              <w:rPr>
                <w:lang w:eastAsia="zh-CN"/>
              </w:rPr>
            </w:pPr>
          </w:p>
        </w:tc>
        <w:tc>
          <w:tcPr>
            <w:tcW w:w="1843" w:type="dxa"/>
          </w:tcPr>
          <w:p w14:paraId="58E3C9EF" w14:textId="77777777" w:rsidR="007B0F25" w:rsidRDefault="007B0F25" w:rsidP="00522E68">
            <w:pPr>
              <w:jc w:val="both"/>
              <w:rPr>
                <w:lang w:eastAsia="zh-CN"/>
              </w:rPr>
            </w:pPr>
          </w:p>
        </w:tc>
        <w:tc>
          <w:tcPr>
            <w:tcW w:w="5808" w:type="dxa"/>
          </w:tcPr>
          <w:p w14:paraId="35C6C492" w14:textId="77777777" w:rsidR="007B0F25" w:rsidRDefault="007B0F25" w:rsidP="00522E68">
            <w:pPr>
              <w:jc w:val="both"/>
              <w:rPr>
                <w:lang w:eastAsia="zh-CN"/>
              </w:rPr>
            </w:pPr>
          </w:p>
        </w:tc>
      </w:tr>
      <w:tr w:rsidR="007B0F25" w14:paraId="064C5870" w14:textId="77777777" w:rsidTr="00100707">
        <w:tc>
          <w:tcPr>
            <w:tcW w:w="1980" w:type="dxa"/>
          </w:tcPr>
          <w:p w14:paraId="4F1862D8" w14:textId="77777777" w:rsidR="007B0F25" w:rsidRDefault="007B0F25" w:rsidP="00522E68">
            <w:pPr>
              <w:jc w:val="both"/>
              <w:rPr>
                <w:lang w:eastAsia="zh-CN"/>
              </w:rPr>
            </w:pPr>
          </w:p>
        </w:tc>
        <w:tc>
          <w:tcPr>
            <w:tcW w:w="1843" w:type="dxa"/>
          </w:tcPr>
          <w:p w14:paraId="7594E27D" w14:textId="77777777" w:rsidR="007B0F25" w:rsidRDefault="007B0F25" w:rsidP="00522E68">
            <w:pPr>
              <w:jc w:val="both"/>
              <w:rPr>
                <w:lang w:eastAsia="zh-CN"/>
              </w:rPr>
            </w:pPr>
          </w:p>
        </w:tc>
        <w:tc>
          <w:tcPr>
            <w:tcW w:w="5808" w:type="dxa"/>
          </w:tcPr>
          <w:p w14:paraId="6BC1D66F" w14:textId="77777777" w:rsidR="007B0F25" w:rsidRDefault="007B0F25" w:rsidP="00522E68">
            <w:pPr>
              <w:jc w:val="both"/>
            </w:pPr>
          </w:p>
        </w:tc>
      </w:tr>
      <w:tr w:rsidR="007B0F25" w14:paraId="3356E244" w14:textId="77777777" w:rsidTr="00100707">
        <w:tc>
          <w:tcPr>
            <w:tcW w:w="1980" w:type="dxa"/>
          </w:tcPr>
          <w:p w14:paraId="39E97AC2" w14:textId="77777777" w:rsidR="007B0F25" w:rsidRDefault="007B0F25" w:rsidP="00522E68">
            <w:pPr>
              <w:jc w:val="both"/>
              <w:rPr>
                <w:lang w:val="en-US" w:eastAsia="zh-CN"/>
              </w:rPr>
            </w:pPr>
          </w:p>
        </w:tc>
        <w:tc>
          <w:tcPr>
            <w:tcW w:w="1843" w:type="dxa"/>
          </w:tcPr>
          <w:p w14:paraId="4D17358C" w14:textId="77777777" w:rsidR="007B0F25" w:rsidRDefault="007B0F25" w:rsidP="00522E68">
            <w:pPr>
              <w:jc w:val="both"/>
              <w:rPr>
                <w:lang w:val="en-US" w:eastAsia="zh-CN"/>
              </w:rPr>
            </w:pPr>
          </w:p>
        </w:tc>
        <w:tc>
          <w:tcPr>
            <w:tcW w:w="5808" w:type="dxa"/>
          </w:tcPr>
          <w:p w14:paraId="0E6E2A3B" w14:textId="77777777" w:rsidR="007B0F25" w:rsidRDefault="007B0F25" w:rsidP="00522E68">
            <w:pPr>
              <w:jc w:val="both"/>
              <w:rPr>
                <w:lang w:val="en-US" w:eastAsia="zh-CN"/>
              </w:rPr>
            </w:pPr>
          </w:p>
        </w:tc>
      </w:tr>
      <w:tr w:rsidR="007B0F25" w14:paraId="41531C29" w14:textId="77777777" w:rsidTr="00100707">
        <w:tc>
          <w:tcPr>
            <w:tcW w:w="1980" w:type="dxa"/>
          </w:tcPr>
          <w:p w14:paraId="27331376" w14:textId="77777777" w:rsidR="007B0F25" w:rsidRDefault="007B0F25" w:rsidP="00522E68">
            <w:pPr>
              <w:jc w:val="both"/>
              <w:rPr>
                <w:lang w:eastAsia="zh-CN"/>
              </w:rPr>
            </w:pPr>
          </w:p>
        </w:tc>
        <w:tc>
          <w:tcPr>
            <w:tcW w:w="1843" w:type="dxa"/>
          </w:tcPr>
          <w:p w14:paraId="6D7E57A7" w14:textId="77777777" w:rsidR="007B0F25" w:rsidRDefault="007B0F25" w:rsidP="00522E68">
            <w:pPr>
              <w:jc w:val="both"/>
              <w:rPr>
                <w:lang w:eastAsia="zh-CN"/>
              </w:rPr>
            </w:pPr>
          </w:p>
        </w:tc>
        <w:tc>
          <w:tcPr>
            <w:tcW w:w="5808" w:type="dxa"/>
          </w:tcPr>
          <w:p w14:paraId="22F58DF1" w14:textId="77777777" w:rsidR="007B0F25" w:rsidRDefault="007B0F25" w:rsidP="00522E68">
            <w:pPr>
              <w:jc w:val="both"/>
              <w:rPr>
                <w:lang w:eastAsia="zh-CN"/>
              </w:rPr>
            </w:pPr>
          </w:p>
        </w:tc>
      </w:tr>
      <w:tr w:rsidR="007B0F25" w14:paraId="0E93E6B7" w14:textId="77777777" w:rsidTr="00100707">
        <w:tc>
          <w:tcPr>
            <w:tcW w:w="1980" w:type="dxa"/>
          </w:tcPr>
          <w:p w14:paraId="2C6C20EB" w14:textId="77777777" w:rsidR="007B0F25" w:rsidRDefault="007B0F25" w:rsidP="00522E68">
            <w:pPr>
              <w:jc w:val="both"/>
              <w:rPr>
                <w:lang w:eastAsia="zh-CN"/>
              </w:rPr>
            </w:pPr>
          </w:p>
        </w:tc>
        <w:tc>
          <w:tcPr>
            <w:tcW w:w="1843" w:type="dxa"/>
          </w:tcPr>
          <w:p w14:paraId="4B37B0E9" w14:textId="77777777" w:rsidR="007B0F25" w:rsidRDefault="007B0F25" w:rsidP="00522E68">
            <w:pPr>
              <w:jc w:val="both"/>
              <w:rPr>
                <w:lang w:eastAsia="zh-CN"/>
              </w:rPr>
            </w:pPr>
          </w:p>
        </w:tc>
        <w:tc>
          <w:tcPr>
            <w:tcW w:w="5808" w:type="dxa"/>
          </w:tcPr>
          <w:p w14:paraId="328AB6CF" w14:textId="77777777" w:rsidR="007B0F25" w:rsidRDefault="007B0F25" w:rsidP="00522E68">
            <w:pPr>
              <w:jc w:val="both"/>
              <w:rPr>
                <w:lang w:eastAsia="zh-CN"/>
              </w:rPr>
            </w:pPr>
          </w:p>
        </w:tc>
      </w:tr>
      <w:tr w:rsidR="007B0F25" w14:paraId="70FA35E6" w14:textId="77777777" w:rsidTr="00100707">
        <w:tc>
          <w:tcPr>
            <w:tcW w:w="1980" w:type="dxa"/>
          </w:tcPr>
          <w:p w14:paraId="5B06A0D8" w14:textId="77777777" w:rsidR="007B0F25" w:rsidRDefault="007B0F25" w:rsidP="00522E68">
            <w:pPr>
              <w:jc w:val="both"/>
              <w:rPr>
                <w:lang w:eastAsia="zh-CN"/>
              </w:rPr>
            </w:pPr>
          </w:p>
        </w:tc>
        <w:tc>
          <w:tcPr>
            <w:tcW w:w="1843" w:type="dxa"/>
          </w:tcPr>
          <w:p w14:paraId="2855584F" w14:textId="77777777" w:rsidR="007B0F25" w:rsidRDefault="007B0F25" w:rsidP="00522E68">
            <w:pPr>
              <w:jc w:val="both"/>
              <w:rPr>
                <w:lang w:eastAsia="zh-CN"/>
              </w:rPr>
            </w:pPr>
          </w:p>
        </w:tc>
        <w:tc>
          <w:tcPr>
            <w:tcW w:w="5808" w:type="dxa"/>
          </w:tcPr>
          <w:p w14:paraId="6D29A05E" w14:textId="77777777" w:rsidR="007B0F25" w:rsidRDefault="007B0F25" w:rsidP="00522E68">
            <w:pPr>
              <w:jc w:val="both"/>
              <w:rPr>
                <w:lang w:eastAsia="zh-CN"/>
              </w:rPr>
            </w:pPr>
          </w:p>
        </w:tc>
      </w:tr>
      <w:tr w:rsidR="007B0F25" w14:paraId="3A86920E" w14:textId="77777777" w:rsidTr="00100707">
        <w:tc>
          <w:tcPr>
            <w:tcW w:w="1980" w:type="dxa"/>
          </w:tcPr>
          <w:p w14:paraId="49F2AD38" w14:textId="77777777" w:rsidR="007B0F25" w:rsidRDefault="007B0F25" w:rsidP="00522E68">
            <w:pPr>
              <w:jc w:val="both"/>
              <w:rPr>
                <w:lang w:eastAsia="zh-CN"/>
              </w:rPr>
            </w:pPr>
          </w:p>
        </w:tc>
        <w:tc>
          <w:tcPr>
            <w:tcW w:w="1843" w:type="dxa"/>
          </w:tcPr>
          <w:p w14:paraId="7DEC1023" w14:textId="77777777" w:rsidR="007B0F25" w:rsidRDefault="007B0F25" w:rsidP="00522E68">
            <w:pPr>
              <w:jc w:val="both"/>
              <w:rPr>
                <w:lang w:eastAsia="zh-CN"/>
              </w:rPr>
            </w:pPr>
          </w:p>
        </w:tc>
        <w:tc>
          <w:tcPr>
            <w:tcW w:w="5808" w:type="dxa"/>
          </w:tcPr>
          <w:p w14:paraId="643403E7" w14:textId="77777777" w:rsidR="007B0F25" w:rsidRDefault="007B0F25" w:rsidP="00522E68">
            <w:pPr>
              <w:jc w:val="both"/>
              <w:rPr>
                <w:lang w:eastAsia="zh-CN"/>
              </w:rPr>
            </w:pPr>
          </w:p>
        </w:tc>
      </w:tr>
      <w:tr w:rsidR="007B0F25" w14:paraId="1883ED52" w14:textId="77777777" w:rsidTr="00100707">
        <w:tc>
          <w:tcPr>
            <w:tcW w:w="1980" w:type="dxa"/>
          </w:tcPr>
          <w:p w14:paraId="579DF475" w14:textId="77777777" w:rsidR="007B0F25" w:rsidRDefault="007B0F25" w:rsidP="00522E68">
            <w:pPr>
              <w:jc w:val="both"/>
              <w:rPr>
                <w:lang w:eastAsia="zh-CN"/>
              </w:rPr>
            </w:pPr>
          </w:p>
        </w:tc>
        <w:tc>
          <w:tcPr>
            <w:tcW w:w="1843" w:type="dxa"/>
          </w:tcPr>
          <w:p w14:paraId="61B81062" w14:textId="77777777" w:rsidR="007B0F25" w:rsidRDefault="007B0F25" w:rsidP="00522E68">
            <w:pPr>
              <w:jc w:val="both"/>
              <w:rPr>
                <w:lang w:eastAsia="zh-CN"/>
              </w:rPr>
            </w:pPr>
          </w:p>
        </w:tc>
        <w:tc>
          <w:tcPr>
            <w:tcW w:w="5808" w:type="dxa"/>
          </w:tcPr>
          <w:p w14:paraId="6D595E4F" w14:textId="77777777" w:rsidR="007B0F25" w:rsidRPr="00273F01" w:rsidRDefault="007B0F25" w:rsidP="00522E68">
            <w:pPr>
              <w:jc w:val="both"/>
              <w:rPr>
                <w:rFonts w:eastAsia="Malgun Gothic"/>
                <w:lang w:eastAsia="ko-KR"/>
              </w:rPr>
            </w:pPr>
          </w:p>
        </w:tc>
      </w:tr>
      <w:tr w:rsidR="007B0F25" w14:paraId="17D40BBE" w14:textId="77777777" w:rsidTr="00100707">
        <w:tc>
          <w:tcPr>
            <w:tcW w:w="1980" w:type="dxa"/>
          </w:tcPr>
          <w:p w14:paraId="18341691" w14:textId="77777777" w:rsidR="007B0F25" w:rsidRDefault="007B0F25" w:rsidP="00522E68">
            <w:pPr>
              <w:jc w:val="both"/>
              <w:rPr>
                <w:lang w:eastAsia="zh-CN"/>
              </w:rPr>
            </w:pPr>
          </w:p>
        </w:tc>
        <w:tc>
          <w:tcPr>
            <w:tcW w:w="1843" w:type="dxa"/>
          </w:tcPr>
          <w:p w14:paraId="21527FDC" w14:textId="77777777" w:rsidR="007B0F25" w:rsidRDefault="007B0F25" w:rsidP="00522E68">
            <w:pPr>
              <w:jc w:val="both"/>
              <w:rPr>
                <w:lang w:eastAsia="zh-CN"/>
              </w:rPr>
            </w:pPr>
          </w:p>
        </w:tc>
        <w:tc>
          <w:tcPr>
            <w:tcW w:w="5808" w:type="dxa"/>
          </w:tcPr>
          <w:p w14:paraId="74FFE3D3" w14:textId="77777777" w:rsidR="007B0F25" w:rsidRDefault="007B0F25" w:rsidP="00522E68">
            <w:pPr>
              <w:jc w:val="both"/>
              <w:rPr>
                <w:lang w:eastAsia="zh-CN"/>
              </w:rPr>
            </w:pPr>
          </w:p>
        </w:tc>
      </w:tr>
      <w:tr w:rsidR="007B0F25" w14:paraId="1B53B0AE" w14:textId="77777777" w:rsidTr="00100707">
        <w:tc>
          <w:tcPr>
            <w:tcW w:w="1980" w:type="dxa"/>
          </w:tcPr>
          <w:p w14:paraId="3CD335B1" w14:textId="77777777" w:rsidR="007B0F25" w:rsidRPr="00225365" w:rsidRDefault="007B0F25" w:rsidP="00522E68">
            <w:pPr>
              <w:jc w:val="both"/>
              <w:rPr>
                <w:rFonts w:eastAsia="Malgun Gothic"/>
                <w:lang w:eastAsia="ko-KR"/>
              </w:rPr>
            </w:pPr>
          </w:p>
        </w:tc>
        <w:tc>
          <w:tcPr>
            <w:tcW w:w="1843" w:type="dxa"/>
          </w:tcPr>
          <w:p w14:paraId="0DBF8D96" w14:textId="77777777" w:rsidR="007B0F25" w:rsidRDefault="007B0F25" w:rsidP="00522E68">
            <w:pPr>
              <w:jc w:val="both"/>
              <w:rPr>
                <w:rFonts w:eastAsia="Malgun Gothic"/>
                <w:lang w:eastAsia="ko-KR"/>
              </w:rPr>
            </w:pPr>
          </w:p>
        </w:tc>
        <w:tc>
          <w:tcPr>
            <w:tcW w:w="5808" w:type="dxa"/>
          </w:tcPr>
          <w:p w14:paraId="08A77582" w14:textId="77777777" w:rsidR="007B0F25" w:rsidRDefault="007B0F25" w:rsidP="00522E68">
            <w:pPr>
              <w:jc w:val="both"/>
              <w:rPr>
                <w:rFonts w:eastAsia="Malgun Gothic"/>
                <w:lang w:eastAsia="ko-KR"/>
              </w:rPr>
            </w:pPr>
          </w:p>
        </w:tc>
      </w:tr>
      <w:tr w:rsidR="007B0F25" w14:paraId="2208DC31" w14:textId="77777777" w:rsidTr="00100707">
        <w:tc>
          <w:tcPr>
            <w:tcW w:w="1980" w:type="dxa"/>
          </w:tcPr>
          <w:p w14:paraId="74ADBC61" w14:textId="77777777" w:rsidR="007B0F25" w:rsidRDefault="007B0F25" w:rsidP="00522E68">
            <w:pPr>
              <w:jc w:val="both"/>
              <w:rPr>
                <w:lang w:eastAsia="zh-CN"/>
              </w:rPr>
            </w:pPr>
          </w:p>
        </w:tc>
        <w:tc>
          <w:tcPr>
            <w:tcW w:w="1843" w:type="dxa"/>
          </w:tcPr>
          <w:p w14:paraId="4820C5C8" w14:textId="77777777" w:rsidR="007B0F25" w:rsidRDefault="007B0F25" w:rsidP="00522E68">
            <w:pPr>
              <w:jc w:val="both"/>
              <w:rPr>
                <w:lang w:eastAsia="zh-CN"/>
              </w:rPr>
            </w:pPr>
          </w:p>
        </w:tc>
        <w:tc>
          <w:tcPr>
            <w:tcW w:w="5808" w:type="dxa"/>
          </w:tcPr>
          <w:p w14:paraId="2C505CE7" w14:textId="77777777" w:rsidR="007B0F25" w:rsidRDefault="007B0F25" w:rsidP="00522E68">
            <w:pPr>
              <w:jc w:val="both"/>
              <w:rPr>
                <w:lang w:eastAsia="zh-CN"/>
              </w:rPr>
            </w:pPr>
          </w:p>
        </w:tc>
      </w:tr>
      <w:tr w:rsidR="007B0F25" w14:paraId="690455CF" w14:textId="77777777" w:rsidTr="00100707">
        <w:tc>
          <w:tcPr>
            <w:tcW w:w="1980" w:type="dxa"/>
          </w:tcPr>
          <w:p w14:paraId="48F40836" w14:textId="77777777" w:rsidR="007B0F25" w:rsidRDefault="007B0F25" w:rsidP="00522E68">
            <w:pPr>
              <w:jc w:val="both"/>
              <w:rPr>
                <w:lang w:eastAsia="zh-CN"/>
              </w:rPr>
            </w:pPr>
          </w:p>
        </w:tc>
        <w:tc>
          <w:tcPr>
            <w:tcW w:w="1843" w:type="dxa"/>
          </w:tcPr>
          <w:p w14:paraId="54EBD33C" w14:textId="77777777" w:rsidR="007B0F25" w:rsidRDefault="007B0F25" w:rsidP="00522E68">
            <w:pPr>
              <w:jc w:val="both"/>
              <w:rPr>
                <w:lang w:eastAsia="zh-CN"/>
              </w:rPr>
            </w:pPr>
          </w:p>
        </w:tc>
        <w:tc>
          <w:tcPr>
            <w:tcW w:w="5808" w:type="dxa"/>
          </w:tcPr>
          <w:p w14:paraId="761399E8" w14:textId="77777777" w:rsidR="007B0F25" w:rsidRDefault="007B0F25" w:rsidP="00522E68">
            <w:pPr>
              <w:jc w:val="both"/>
              <w:rPr>
                <w:lang w:eastAsia="zh-CN"/>
              </w:rPr>
            </w:pPr>
          </w:p>
        </w:tc>
      </w:tr>
      <w:tr w:rsidR="007B0F25" w14:paraId="6C31A841" w14:textId="77777777" w:rsidTr="00100707">
        <w:tc>
          <w:tcPr>
            <w:tcW w:w="1980" w:type="dxa"/>
          </w:tcPr>
          <w:p w14:paraId="665CE234" w14:textId="77777777" w:rsidR="007B0F25" w:rsidRDefault="007B0F25" w:rsidP="00522E68">
            <w:pPr>
              <w:jc w:val="both"/>
              <w:rPr>
                <w:rFonts w:eastAsia="Malgun Gothic"/>
                <w:lang w:eastAsia="ko-KR"/>
              </w:rPr>
            </w:pPr>
          </w:p>
        </w:tc>
        <w:tc>
          <w:tcPr>
            <w:tcW w:w="1843" w:type="dxa"/>
          </w:tcPr>
          <w:p w14:paraId="145ED656" w14:textId="77777777" w:rsidR="007B0F25" w:rsidRDefault="007B0F25" w:rsidP="00522E68">
            <w:pPr>
              <w:jc w:val="both"/>
              <w:rPr>
                <w:rFonts w:eastAsia="Malgun Gothic"/>
                <w:lang w:eastAsia="ko-KR"/>
              </w:rPr>
            </w:pPr>
          </w:p>
        </w:tc>
        <w:tc>
          <w:tcPr>
            <w:tcW w:w="5808" w:type="dxa"/>
          </w:tcPr>
          <w:p w14:paraId="155154DF" w14:textId="77777777" w:rsidR="007B0F25" w:rsidRDefault="007B0F25" w:rsidP="00522E68">
            <w:pPr>
              <w:jc w:val="both"/>
              <w:rPr>
                <w:rFonts w:eastAsia="Malgun Gothic"/>
                <w:lang w:eastAsia="ko-KR"/>
              </w:rPr>
            </w:pPr>
          </w:p>
        </w:tc>
      </w:tr>
      <w:tr w:rsidR="007B0F25" w14:paraId="2001730E" w14:textId="77777777" w:rsidTr="00100707">
        <w:tc>
          <w:tcPr>
            <w:tcW w:w="1980" w:type="dxa"/>
          </w:tcPr>
          <w:p w14:paraId="4810BD20" w14:textId="77777777" w:rsidR="007B0F25" w:rsidRDefault="007B0F25" w:rsidP="00522E68">
            <w:pPr>
              <w:jc w:val="both"/>
              <w:rPr>
                <w:rFonts w:eastAsia="Malgun Gothic"/>
                <w:lang w:eastAsia="ko-KR"/>
              </w:rPr>
            </w:pPr>
          </w:p>
        </w:tc>
        <w:tc>
          <w:tcPr>
            <w:tcW w:w="1843" w:type="dxa"/>
          </w:tcPr>
          <w:p w14:paraId="453443AD" w14:textId="77777777" w:rsidR="007B0F25" w:rsidRDefault="007B0F25" w:rsidP="00522E68">
            <w:pPr>
              <w:jc w:val="both"/>
              <w:rPr>
                <w:rFonts w:eastAsia="Malgun Gothic"/>
                <w:lang w:eastAsia="ko-KR"/>
              </w:rPr>
            </w:pPr>
          </w:p>
        </w:tc>
        <w:tc>
          <w:tcPr>
            <w:tcW w:w="5808" w:type="dxa"/>
          </w:tcPr>
          <w:p w14:paraId="01150F88" w14:textId="77777777" w:rsidR="007B0F25" w:rsidRDefault="007B0F25" w:rsidP="00522E68">
            <w:pPr>
              <w:jc w:val="both"/>
              <w:rPr>
                <w:rFonts w:eastAsia="Malgun Gothic"/>
                <w:lang w:eastAsia="ko-KR"/>
              </w:rPr>
            </w:pPr>
          </w:p>
        </w:tc>
      </w:tr>
    </w:tbl>
    <w:p w14:paraId="0BE24C4C" w14:textId="77777777" w:rsidR="007B0F25" w:rsidRPr="004D59FD" w:rsidRDefault="007B0F25" w:rsidP="00522E68">
      <w:pPr>
        <w:jc w:val="both"/>
      </w:pPr>
    </w:p>
    <w:p w14:paraId="15105990" w14:textId="77777777" w:rsidR="00A209D6" w:rsidRPr="006E13D1" w:rsidRDefault="000764F6" w:rsidP="00522E68">
      <w:pPr>
        <w:pStyle w:val="Heading1"/>
        <w:jc w:val="both"/>
      </w:pPr>
      <w:r>
        <w:lastRenderedPageBreak/>
        <w:t>3</w:t>
      </w:r>
      <w:r w:rsidR="00A209D6" w:rsidRPr="006E13D1">
        <w:tab/>
      </w:r>
      <w:r w:rsidR="008C3057">
        <w:t>Conclusion</w:t>
      </w:r>
    </w:p>
    <w:p w14:paraId="2F48B478" w14:textId="77777777" w:rsidR="00D51CBF" w:rsidRDefault="006205EF" w:rsidP="00522E68">
      <w:pPr>
        <w:jc w:val="both"/>
      </w:pPr>
      <w:r>
        <w:t>The following proposals have been made</w:t>
      </w:r>
      <w:r w:rsidR="00BC66CC">
        <w:t xml:space="preserve"> in this </w:t>
      </w:r>
      <w:r w:rsidR="00516DA4">
        <w:t>document</w:t>
      </w:r>
      <w:r>
        <w:t>:</w:t>
      </w:r>
    </w:p>
    <w:p w14:paraId="13401A31" w14:textId="119A9A4B" w:rsidR="00DD2671" w:rsidRPr="00026B8E" w:rsidRDefault="00530F22" w:rsidP="00522E68">
      <w:pPr>
        <w:jc w:val="both"/>
        <w:rPr>
          <w:b/>
          <w:bCs/>
          <w:u w:val="single"/>
          <w:lang w:val="en-US" w:eastAsia="zh-CN"/>
        </w:rPr>
      </w:pPr>
      <w:bookmarkStart w:id="1" w:name="_Hlk86648014"/>
      <w:r w:rsidRPr="00026B8E">
        <w:rPr>
          <w:b/>
          <w:bCs/>
          <w:u w:val="single"/>
          <w:lang w:val="en-US" w:eastAsia="zh-CN"/>
        </w:rPr>
        <w:t>Proposals for agreement:</w:t>
      </w:r>
    </w:p>
    <w:p w14:paraId="3AB7A649" w14:textId="2D37FFEA" w:rsidR="00CF3F6C" w:rsidRPr="00E31EFD" w:rsidRDefault="00CF3F6C" w:rsidP="00522E68">
      <w:pPr>
        <w:jc w:val="both"/>
        <w:rPr>
          <w:b/>
          <w:bCs/>
        </w:rPr>
      </w:pPr>
      <w:r w:rsidRPr="0015698D">
        <w:rPr>
          <w:b/>
          <w:bCs/>
          <w:lang w:eastAsia="zh-CN"/>
        </w:rPr>
        <w:t xml:space="preserve">Proposal </w:t>
      </w:r>
      <w:r w:rsidR="005457D9">
        <w:rPr>
          <w:b/>
          <w:bCs/>
          <w:lang w:eastAsia="zh-CN"/>
        </w:rPr>
        <w:t>y</w:t>
      </w:r>
      <w:r w:rsidRPr="0015698D">
        <w:rPr>
          <w:b/>
          <w:bCs/>
          <w:lang w:eastAsia="zh-CN"/>
        </w:rPr>
        <w:t xml:space="preserve">: </w:t>
      </w:r>
    </w:p>
    <w:p w14:paraId="6D68890F" w14:textId="77777777" w:rsidR="00CF3F6C" w:rsidRPr="00026B8E" w:rsidRDefault="00CF3F6C" w:rsidP="00522E68">
      <w:pPr>
        <w:jc w:val="both"/>
        <w:rPr>
          <w:lang w:eastAsia="zh-CN"/>
        </w:rPr>
      </w:pPr>
    </w:p>
    <w:p w14:paraId="3CEE38B6" w14:textId="09D9218D" w:rsidR="00530F22" w:rsidRPr="00026B8E" w:rsidRDefault="00530F22" w:rsidP="00522E68">
      <w:pPr>
        <w:jc w:val="both"/>
        <w:rPr>
          <w:b/>
          <w:bCs/>
          <w:u w:val="single"/>
          <w:lang w:val="en-US" w:eastAsia="zh-CN"/>
        </w:rPr>
      </w:pPr>
      <w:r w:rsidRPr="00026B8E">
        <w:rPr>
          <w:b/>
          <w:bCs/>
          <w:u w:val="single"/>
          <w:lang w:val="en-US" w:eastAsia="zh-CN"/>
        </w:rPr>
        <w:t>Proposals for discussion:</w:t>
      </w:r>
    </w:p>
    <w:p w14:paraId="69E8CD5A" w14:textId="643E6B6D" w:rsidR="00530F22" w:rsidRPr="00026B8E" w:rsidRDefault="00CF3F6C" w:rsidP="00522E68">
      <w:pPr>
        <w:jc w:val="both"/>
        <w:rPr>
          <w:lang w:eastAsia="zh-CN"/>
        </w:rPr>
      </w:pPr>
      <w:r w:rsidRPr="0015698D">
        <w:rPr>
          <w:b/>
          <w:bCs/>
          <w:lang w:eastAsia="zh-CN"/>
        </w:rPr>
        <w:t xml:space="preserve">Proposal </w:t>
      </w:r>
      <w:r w:rsidR="00A01B05">
        <w:rPr>
          <w:b/>
          <w:bCs/>
          <w:lang w:eastAsia="zh-CN"/>
        </w:rPr>
        <w:t>x</w:t>
      </w:r>
    </w:p>
    <w:bookmarkEnd w:id="1"/>
    <w:p w14:paraId="45A4752B" w14:textId="465BDA90" w:rsidR="00CF55CD" w:rsidRPr="00111B1A" w:rsidRDefault="00B26C06" w:rsidP="00522E68">
      <w:pPr>
        <w:pStyle w:val="Heading1"/>
        <w:jc w:val="both"/>
      </w:pPr>
      <w:r>
        <w:t>References</w:t>
      </w:r>
    </w:p>
    <w:p w14:paraId="762FDCF5" w14:textId="2CF05C16" w:rsidR="002B0EC5" w:rsidRDefault="002B0EC5" w:rsidP="00522E68">
      <w:pPr>
        <w:pStyle w:val="Doc-title"/>
        <w:numPr>
          <w:ilvl w:val="0"/>
          <w:numId w:val="34"/>
        </w:numPr>
        <w:jc w:val="both"/>
      </w:pPr>
      <w:bookmarkStart w:id="2" w:name="_Ref96330418"/>
      <w:r>
        <w:t>R2-2202467</w:t>
      </w:r>
      <w:r>
        <w:tab/>
        <w:t>Remaining Rel-17 NTN open issues for CONNECTED mode</w:t>
      </w:r>
      <w:r>
        <w:tab/>
        <w:t>Nokia</w:t>
      </w:r>
      <w:bookmarkEnd w:id="2"/>
    </w:p>
    <w:p w14:paraId="253CA229" w14:textId="49AC8A15" w:rsidR="002B0EC5" w:rsidRDefault="002B0EC5" w:rsidP="00522E68">
      <w:pPr>
        <w:pStyle w:val="Doc-title"/>
        <w:numPr>
          <w:ilvl w:val="0"/>
          <w:numId w:val="34"/>
        </w:numPr>
        <w:jc w:val="both"/>
      </w:pPr>
      <w:bookmarkStart w:id="3" w:name="_Ref96333322"/>
      <w:r>
        <w:t>R2-2202565</w:t>
      </w:r>
      <w:r>
        <w:tab/>
        <w:t>Open issues in CHO</w:t>
      </w:r>
      <w:r>
        <w:tab/>
        <w:t>Qualcomm Incorporated</w:t>
      </w:r>
      <w:bookmarkEnd w:id="3"/>
      <w:r>
        <w:tab/>
      </w:r>
    </w:p>
    <w:p w14:paraId="2225BBD0" w14:textId="2E31B36B" w:rsidR="002B0EC5" w:rsidRDefault="002B0EC5" w:rsidP="00522E68">
      <w:pPr>
        <w:pStyle w:val="Doc-title"/>
        <w:numPr>
          <w:ilvl w:val="0"/>
          <w:numId w:val="34"/>
        </w:numPr>
        <w:jc w:val="both"/>
      </w:pPr>
      <w:bookmarkStart w:id="4" w:name="_Ref96331701"/>
      <w:r>
        <w:t>R2-2202587</w:t>
      </w:r>
      <w:r>
        <w:tab/>
        <w:t>Consideration on open issues for CHO</w:t>
      </w:r>
      <w:r>
        <w:tab/>
        <w:t>Lenovo, Motorola Mobility</w:t>
      </w:r>
      <w:bookmarkEnd w:id="4"/>
      <w:r>
        <w:tab/>
      </w:r>
    </w:p>
    <w:p w14:paraId="1CA2E7E4" w14:textId="43BCE1EB" w:rsidR="002B0EC5" w:rsidRDefault="002B0EC5" w:rsidP="00522E68">
      <w:pPr>
        <w:pStyle w:val="Doc-title"/>
        <w:numPr>
          <w:ilvl w:val="0"/>
          <w:numId w:val="34"/>
        </w:numPr>
        <w:jc w:val="both"/>
      </w:pPr>
      <w:bookmarkStart w:id="5" w:name="_Ref96327933"/>
      <w:r>
        <w:t>R2-2202775</w:t>
      </w:r>
      <w:r>
        <w:tab/>
        <w:t>Open issues on CHO for R17 NR NTN</w:t>
      </w:r>
      <w:r>
        <w:tab/>
        <w:t>vivo</w:t>
      </w:r>
      <w:bookmarkEnd w:id="5"/>
      <w:r>
        <w:tab/>
      </w:r>
    </w:p>
    <w:p w14:paraId="30A6DAB0" w14:textId="226DDAFE" w:rsidR="002B0EC5" w:rsidRDefault="002B0EC5" w:rsidP="00522E68">
      <w:pPr>
        <w:pStyle w:val="Doc-title"/>
        <w:numPr>
          <w:ilvl w:val="0"/>
          <w:numId w:val="34"/>
        </w:numPr>
        <w:jc w:val="both"/>
      </w:pPr>
      <w:bookmarkStart w:id="6" w:name="_Ref96327938"/>
      <w:r>
        <w:t>R2-2202886</w:t>
      </w:r>
      <w:r>
        <w:tab/>
        <w:t>Remaining issues on CHO</w:t>
      </w:r>
      <w:r>
        <w:tab/>
        <w:t>Huawei, HiSilicon</w:t>
      </w:r>
      <w:bookmarkEnd w:id="6"/>
      <w:r>
        <w:tab/>
      </w:r>
    </w:p>
    <w:p w14:paraId="0C206902" w14:textId="78B57591" w:rsidR="002B0EC5" w:rsidRDefault="002B0EC5" w:rsidP="00522E68">
      <w:pPr>
        <w:pStyle w:val="Doc-title"/>
        <w:numPr>
          <w:ilvl w:val="0"/>
          <w:numId w:val="34"/>
        </w:numPr>
        <w:jc w:val="both"/>
      </w:pPr>
      <w:bookmarkStart w:id="7" w:name="_Ref96327941"/>
      <w:r>
        <w:t>R2-2203005</w:t>
      </w:r>
      <w:r>
        <w:tab/>
        <w:t>Discussion on the RRC open issues in NTN</w:t>
      </w:r>
      <w:r>
        <w:tab/>
        <w:t>OPPO</w:t>
      </w:r>
      <w:bookmarkEnd w:id="7"/>
      <w:r>
        <w:tab/>
      </w:r>
    </w:p>
    <w:p w14:paraId="526927C0" w14:textId="65320CF6" w:rsidR="002B0EC5" w:rsidRDefault="002B0EC5" w:rsidP="00522E68">
      <w:pPr>
        <w:pStyle w:val="Doc-title"/>
        <w:numPr>
          <w:ilvl w:val="0"/>
          <w:numId w:val="34"/>
        </w:numPr>
        <w:jc w:val="both"/>
      </w:pPr>
      <w:bookmarkStart w:id="8" w:name="_Ref96330435"/>
      <w:r>
        <w:t>R2-2203051</w:t>
      </w:r>
      <w:r>
        <w:tab/>
        <w:t>Remaining NTN CHO issues</w:t>
      </w:r>
      <w:r>
        <w:tab/>
        <w:t>LG Electronics France</w:t>
      </w:r>
      <w:bookmarkEnd w:id="8"/>
      <w:r>
        <w:tab/>
      </w:r>
    </w:p>
    <w:p w14:paraId="2726C92B" w14:textId="4C281454" w:rsidR="002B0EC5" w:rsidRDefault="002B0EC5" w:rsidP="00522E68">
      <w:pPr>
        <w:pStyle w:val="Doc-title"/>
        <w:numPr>
          <w:ilvl w:val="0"/>
          <w:numId w:val="34"/>
        </w:numPr>
        <w:jc w:val="both"/>
      </w:pPr>
      <w:bookmarkStart w:id="9" w:name="_Ref96330450"/>
      <w:r>
        <w:t>R2-2203067</w:t>
      </w:r>
      <w:r>
        <w:tab/>
        <w:t>Discussion on RRC open issues for NTN</w:t>
      </w:r>
      <w:r>
        <w:tab/>
        <w:t>Xiaomi Communications</w:t>
      </w:r>
      <w:bookmarkEnd w:id="9"/>
      <w:r>
        <w:tab/>
      </w:r>
    </w:p>
    <w:p w14:paraId="160036FD" w14:textId="38A0C7FD" w:rsidR="002B0EC5" w:rsidRDefault="002B0EC5" w:rsidP="00522E68">
      <w:pPr>
        <w:pStyle w:val="Doc-title"/>
        <w:numPr>
          <w:ilvl w:val="0"/>
          <w:numId w:val="34"/>
        </w:numPr>
        <w:jc w:val="both"/>
      </w:pPr>
      <w:r>
        <w:t>R2-2203077</w:t>
      </w:r>
      <w:r>
        <w:tab/>
        <w:t>Further Discussion on the Open Issues of CHO</w:t>
      </w:r>
      <w:r>
        <w:tab/>
        <w:t>CATT</w:t>
      </w:r>
      <w:r>
        <w:tab/>
        <w:t>discussion</w:t>
      </w:r>
      <w:r>
        <w:tab/>
        <w:t>Rel-17</w:t>
      </w:r>
      <w:r>
        <w:tab/>
      </w:r>
    </w:p>
    <w:p w14:paraId="214A3C83" w14:textId="77777777" w:rsidR="002B0EC5" w:rsidRDefault="002B0EC5" w:rsidP="00522E68">
      <w:pPr>
        <w:pStyle w:val="Doc-title"/>
        <w:numPr>
          <w:ilvl w:val="0"/>
          <w:numId w:val="34"/>
        </w:numPr>
        <w:jc w:val="both"/>
      </w:pPr>
      <w:bookmarkStart w:id="10" w:name="_Ref96330393"/>
      <w:r>
        <w:t>R2-2203153</w:t>
      </w:r>
      <w:r>
        <w:tab/>
        <w:t>Remaining connected mode aspects for NTN</w:t>
      </w:r>
      <w:r>
        <w:tab/>
        <w:t>Ericsson</w:t>
      </w:r>
      <w:r>
        <w:tab/>
        <w:t>discussion</w:t>
      </w:r>
      <w:bookmarkEnd w:id="10"/>
    </w:p>
    <w:p w14:paraId="380034B3" w14:textId="39CE7169" w:rsidR="002B0EC5" w:rsidRDefault="002B0EC5" w:rsidP="00522E68">
      <w:pPr>
        <w:pStyle w:val="Doc-title"/>
        <w:numPr>
          <w:ilvl w:val="0"/>
          <w:numId w:val="34"/>
        </w:numPr>
        <w:jc w:val="both"/>
      </w:pPr>
      <w:r>
        <w:t>R2-2203154</w:t>
      </w:r>
      <w:r>
        <w:tab/>
        <w:t>[Pre117-e][NTN][101] RRC open issues</w:t>
      </w:r>
      <w:r>
        <w:tab/>
        <w:t>Ericsson</w:t>
      </w:r>
    </w:p>
    <w:p w14:paraId="7AF278F6" w14:textId="40CE12CB" w:rsidR="002B0EC5" w:rsidRDefault="002B0EC5" w:rsidP="00522E68">
      <w:pPr>
        <w:pStyle w:val="Doc-title"/>
        <w:numPr>
          <w:ilvl w:val="0"/>
          <w:numId w:val="34"/>
        </w:numPr>
        <w:jc w:val="both"/>
      </w:pPr>
      <w:bookmarkStart w:id="11" w:name="_Ref96332915"/>
      <w:r>
        <w:t>R2-2203236</w:t>
      </w:r>
      <w:r>
        <w:tab/>
        <w:t>Remaining open issues of CHO</w:t>
      </w:r>
      <w:r>
        <w:tab/>
        <w:t>NEC Telecom MODUS Ltd.</w:t>
      </w:r>
      <w:bookmarkEnd w:id="11"/>
      <w:r>
        <w:tab/>
      </w:r>
    </w:p>
    <w:p w14:paraId="43176F93" w14:textId="6B0C37CA" w:rsidR="002B0EC5" w:rsidRDefault="002B0EC5" w:rsidP="00522E68">
      <w:pPr>
        <w:pStyle w:val="Doc-title"/>
        <w:numPr>
          <w:ilvl w:val="0"/>
          <w:numId w:val="34"/>
        </w:numPr>
        <w:jc w:val="both"/>
      </w:pPr>
      <w:r>
        <w:t>R2-2203301</w:t>
      </w:r>
      <w:r>
        <w:tab/>
        <w:t>Open issues on RRC aspects</w:t>
      </w:r>
      <w:r>
        <w:tab/>
        <w:t>Samsung Research America</w:t>
      </w:r>
      <w:r>
        <w:tab/>
      </w:r>
    </w:p>
    <w:p w14:paraId="3F296908" w14:textId="4EC53951" w:rsidR="002B0EC5" w:rsidRPr="002B0EC5" w:rsidRDefault="002B0EC5" w:rsidP="00522E68">
      <w:pPr>
        <w:pStyle w:val="Doc-title"/>
        <w:numPr>
          <w:ilvl w:val="0"/>
          <w:numId w:val="34"/>
        </w:numPr>
        <w:jc w:val="both"/>
      </w:pPr>
      <w:bookmarkStart w:id="12" w:name="_Ref96331703"/>
      <w:r>
        <w:t>R2-2203422</w:t>
      </w:r>
      <w:r>
        <w:tab/>
        <w:t>Remaining RRC open issues in NTN</w:t>
      </w:r>
      <w:r>
        <w:tab/>
        <w:t>InterDigital</w:t>
      </w:r>
      <w:bookmarkEnd w:id="12"/>
    </w:p>
    <w:sectPr w:rsidR="002B0EC5" w:rsidRPr="002B0EC5"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290C8" w14:textId="77777777" w:rsidR="00A0010A" w:rsidRDefault="00A0010A">
      <w:r>
        <w:separator/>
      </w:r>
    </w:p>
  </w:endnote>
  <w:endnote w:type="continuationSeparator" w:id="0">
    <w:p w14:paraId="01A04999" w14:textId="77777777" w:rsidR="00A0010A" w:rsidRDefault="00A0010A">
      <w:r>
        <w:continuationSeparator/>
      </w:r>
    </w:p>
  </w:endnote>
  <w:endnote w:type="continuationNotice" w:id="1">
    <w:p w14:paraId="51C7E019" w14:textId="77777777" w:rsidR="00A0010A" w:rsidRDefault="00A001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95E4E" w14:textId="77777777" w:rsidR="00A0010A" w:rsidRDefault="00A0010A">
      <w:r>
        <w:separator/>
      </w:r>
    </w:p>
  </w:footnote>
  <w:footnote w:type="continuationSeparator" w:id="0">
    <w:p w14:paraId="271800E3" w14:textId="77777777" w:rsidR="00A0010A" w:rsidRDefault="00A0010A">
      <w:r>
        <w:continuationSeparator/>
      </w:r>
    </w:p>
  </w:footnote>
  <w:footnote w:type="continuationNotice" w:id="1">
    <w:p w14:paraId="547906BB" w14:textId="77777777" w:rsidR="00A0010A" w:rsidRDefault="00A001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E7440"/>
    <w:multiLevelType w:val="hybridMultilevel"/>
    <w:tmpl w:val="00C265B6"/>
    <w:lvl w:ilvl="0" w:tplc="0415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D640E5"/>
    <w:multiLevelType w:val="hybridMultilevel"/>
    <w:tmpl w:val="C6E4B90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035B8"/>
    <w:multiLevelType w:val="hybridMultilevel"/>
    <w:tmpl w:val="01509974"/>
    <w:lvl w:ilvl="0" w:tplc="4C860548">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8"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26019"/>
    <w:multiLevelType w:val="hybridMultilevel"/>
    <w:tmpl w:val="D57A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15F8E"/>
    <w:multiLevelType w:val="hybridMultilevel"/>
    <w:tmpl w:val="4594D2D2"/>
    <w:lvl w:ilvl="0" w:tplc="61625D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47980"/>
    <w:multiLevelType w:val="hybridMultilevel"/>
    <w:tmpl w:val="CFD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45B70"/>
    <w:multiLevelType w:val="hybridMultilevel"/>
    <w:tmpl w:val="2F228B3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1C549D"/>
    <w:multiLevelType w:val="hybridMultilevel"/>
    <w:tmpl w:val="B9569BE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4"/>
  </w:num>
  <w:num w:numId="6">
    <w:abstractNumId w:val="24"/>
  </w:num>
  <w:num w:numId="7">
    <w:abstractNumId w:val="25"/>
  </w:num>
  <w:num w:numId="8">
    <w:abstractNumId w:val="8"/>
  </w:num>
  <w:num w:numId="9">
    <w:abstractNumId w:val="12"/>
  </w:num>
  <w:num w:numId="10">
    <w:abstractNumId w:val="28"/>
  </w:num>
  <w:num w:numId="11">
    <w:abstractNumId w:val="10"/>
  </w:num>
  <w:num w:numId="12">
    <w:abstractNumId w:val="32"/>
  </w:num>
  <w:num w:numId="13">
    <w:abstractNumId w:val="36"/>
  </w:num>
  <w:num w:numId="14">
    <w:abstractNumId w:val="27"/>
  </w:num>
  <w:num w:numId="15">
    <w:abstractNumId w:val="33"/>
  </w:num>
  <w:num w:numId="16">
    <w:abstractNumId w:val="9"/>
  </w:num>
  <w:num w:numId="17">
    <w:abstractNumId w:val="6"/>
  </w:num>
  <w:num w:numId="18">
    <w:abstractNumId w:val="26"/>
  </w:num>
  <w:num w:numId="19">
    <w:abstractNumId w:val="20"/>
  </w:num>
  <w:num w:numId="20">
    <w:abstractNumId w:val="4"/>
  </w:num>
  <w:num w:numId="21">
    <w:abstractNumId w:val="21"/>
  </w:num>
  <w:num w:numId="22">
    <w:abstractNumId w:val="13"/>
  </w:num>
  <w:num w:numId="23">
    <w:abstractNumId w:val="18"/>
  </w:num>
  <w:num w:numId="24">
    <w:abstractNumId w:val="31"/>
  </w:num>
  <w:num w:numId="25">
    <w:abstractNumId w:val="11"/>
  </w:num>
  <w:num w:numId="26">
    <w:abstractNumId w:val="3"/>
  </w:num>
  <w:num w:numId="27">
    <w:abstractNumId w:val="2"/>
  </w:num>
  <w:num w:numId="28">
    <w:abstractNumId w:val="35"/>
  </w:num>
  <w:num w:numId="29">
    <w:abstractNumId w:val="30"/>
  </w:num>
  <w:num w:numId="30">
    <w:abstractNumId w:val="19"/>
  </w:num>
  <w:num w:numId="31">
    <w:abstractNumId w:val="29"/>
  </w:num>
  <w:num w:numId="32">
    <w:abstractNumId w:val="22"/>
  </w:num>
  <w:num w:numId="33">
    <w:abstractNumId w:val="7"/>
  </w:num>
  <w:num w:numId="34">
    <w:abstractNumId w:val="23"/>
  </w:num>
  <w:num w:numId="35">
    <w:abstractNumId w:val="16"/>
  </w:num>
  <w:num w:numId="36">
    <w:abstractNumId w:val="34"/>
  </w:num>
  <w:num w:numId="37">
    <w:abstractNumId w:val="17"/>
  </w:num>
  <w:num w:numId="38">
    <w:abstractNumId w:val="37"/>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5ED"/>
    <w:rsid w:val="00002C7D"/>
    <w:rsid w:val="00003F65"/>
    <w:rsid w:val="00006CED"/>
    <w:rsid w:val="000077AE"/>
    <w:rsid w:val="00010226"/>
    <w:rsid w:val="00016557"/>
    <w:rsid w:val="00023C40"/>
    <w:rsid w:val="00024812"/>
    <w:rsid w:val="00026B8E"/>
    <w:rsid w:val="00031242"/>
    <w:rsid w:val="0003179C"/>
    <w:rsid w:val="00032E8F"/>
    <w:rsid w:val="00033397"/>
    <w:rsid w:val="00035067"/>
    <w:rsid w:val="000355CF"/>
    <w:rsid w:val="00040095"/>
    <w:rsid w:val="00041D0C"/>
    <w:rsid w:val="00042933"/>
    <w:rsid w:val="00054098"/>
    <w:rsid w:val="000558CA"/>
    <w:rsid w:val="00066150"/>
    <w:rsid w:val="000719AA"/>
    <w:rsid w:val="00073594"/>
    <w:rsid w:val="00073C9C"/>
    <w:rsid w:val="0007568B"/>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319"/>
    <w:rsid w:val="000F66CF"/>
    <w:rsid w:val="00101569"/>
    <w:rsid w:val="00105F79"/>
    <w:rsid w:val="001070A0"/>
    <w:rsid w:val="00111B1A"/>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698D"/>
    <w:rsid w:val="001571BB"/>
    <w:rsid w:val="00170B3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D7C50"/>
    <w:rsid w:val="001E10FB"/>
    <w:rsid w:val="001E23FD"/>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79D"/>
    <w:rsid w:val="002438E3"/>
    <w:rsid w:val="0024479C"/>
    <w:rsid w:val="00244A05"/>
    <w:rsid w:val="00244AAD"/>
    <w:rsid w:val="002454A2"/>
    <w:rsid w:val="00245A33"/>
    <w:rsid w:val="00250404"/>
    <w:rsid w:val="00260923"/>
    <w:rsid w:val="002610D8"/>
    <w:rsid w:val="002617C3"/>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A2743"/>
    <w:rsid w:val="002B05DC"/>
    <w:rsid w:val="002B0EC5"/>
    <w:rsid w:val="002B49ED"/>
    <w:rsid w:val="002B5748"/>
    <w:rsid w:val="002C216E"/>
    <w:rsid w:val="002C41EF"/>
    <w:rsid w:val="002C5187"/>
    <w:rsid w:val="002C64B5"/>
    <w:rsid w:val="002D2D98"/>
    <w:rsid w:val="002D3957"/>
    <w:rsid w:val="002D5B57"/>
    <w:rsid w:val="002D7409"/>
    <w:rsid w:val="002D7961"/>
    <w:rsid w:val="002E18BE"/>
    <w:rsid w:val="002F0D22"/>
    <w:rsid w:val="002F12BA"/>
    <w:rsid w:val="002F14D7"/>
    <w:rsid w:val="002F73EA"/>
    <w:rsid w:val="00302150"/>
    <w:rsid w:val="003054E4"/>
    <w:rsid w:val="003067D6"/>
    <w:rsid w:val="003109D2"/>
    <w:rsid w:val="003112B7"/>
    <w:rsid w:val="00311B17"/>
    <w:rsid w:val="0031311B"/>
    <w:rsid w:val="00315BD2"/>
    <w:rsid w:val="003172DC"/>
    <w:rsid w:val="003237C6"/>
    <w:rsid w:val="00325AE3"/>
    <w:rsid w:val="00326069"/>
    <w:rsid w:val="00330048"/>
    <w:rsid w:val="003312C3"/>
    <w:rsid w:val="003318CF"/>
    <w:rsid w:val="0033293C"/>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70929"/>
    <w:rsid w:val="00376E38"/>
    <w:rsid w:val="003802EE"/>
    <w:rsid w:val="00383096"/>
    <w:rsid w:val="003849FD"/>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159B5"/>
    <w:rsid w:val="00417443"/>
    <w:rsid w:val="0042399E"/>
    <w:rsid w:val="0042705E"/>
    <w:rsid w:val="00433978"/>
    <w:rsid w:val="00434911"/>
    <w:rsid w:val="00434A4C"/>
    <w:rsid w:val="00441F11"/>
    <w:rsid w:val="004450F5"/>
    <w:rsid w:val="00447B17"/>
    <w:rsid w:val="00451E83"/>
    <w:rsid w:val="00460111"/>
    <w:rsid w:val="004606DA"/>
    <w:rsid w:val="0046174F"/>
    <w:rsid w:val="00461889"/>
    <w:rsid w:val="00462FB7"/>
    <w:rsid w:val="0046444F"/>
    <w:rsid w:val="004653F3"/>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3A3"/>
    <w:rsid w:val="004B4760"/>
    <w:rsid w:val="004B4FD4"/>
    <w:rsid w:val="004B4FEC"/>
    <w:rsid w:val="004B6632"/>
    <w:rsid w:val="004B71B0"/>
    <w:rsid w:val="004B778D"/>
    <w:rsid w:val="004C44D2"/>
    <w:rsid w:val="004C4B23"/>
    <w:rsid w:val="004D20B0"/>
    <w:rsid w:val="004D3578"/>
    <w:rsid w:val="004D380D"/>
    <w:rsid w:val="004D59FD"/>
    <w:rsid w:val="004D6913"/>
    <w:rsid w:val="004D6E5E"/>
    <w:rsid w:val="004E1374"/>
    <w:rsid w:val="004E15FC"/>
    <w:rsid w:val="004E213A"/>
    <w:rsid w:val="004E2BB4"/>
    <w:rsid w:val="004E7EA9"/>
    <w:rsid w:val="004F0E81"/>
    <w:rsid w:val="004F1BA6"/>
    <w:rsid w:val="004F4540"/>
    <w:rsid w:val="004F4AAB"/>
    <w:rsid w:val="004F62DC"/>
    <w:rsid w:val="004F73A7"/>
    <w:rsid w:val="00501C8C"/>
    <w:rsid w:val="0050214D"/>
    <w:rsid w:val="00502BC2"/>
    <w:rsid w:val="00503171"/>
    <w:rsid w:val="005045DB"/>
    <w:rsid w:val="00504E6E"/>
    <w:rsid w:val="00505414"/>
    <w:rsid w:val="005057F2"/>
    <w:rsid w:val="00506C28"/>
    <w:rsid w:val="005077BA"/>
    <w:rsid w:val="005108D4"/>
    <w:rsid w:val="005113D6"/>
    <w:rsid w:val="00511470"/>
    <w:rsid w:val="00511A95"/>
    <w:rsid w:val="00516DA4"/>
    <w:rsid w:val="00517B8B"/>
    <w:rsid w:val="00520736"/>
    <w:rsid w:val="00522E68"/>
    <w:rsid w:val="00524DC5"/>
    <w:rsid w:val="005303FD"/>
    <w:rsid w:val="00530F22"/>
    <w:rsid w:val="005326AD"/>
    <w:rsid w:val="00534DA0"/>
    <w:rsid w:val="00537A80"/>
    <w:rsid w:val="00543E6C"/>
    <w:rsid w:val="00544749"/>
    <w:rsid w:val="005457D9"/>
    <w:rsid w:val="0054665D"/>
    <w:rsid w:val="00546A61"/>
    <w:rsid w:val="00547D9E"/>
    <w:rsid w:val="00550930"/>
    <w:rsid w:val="005514F0"/>
    <w:rsid w:val="00555263"/>
    <w:rsid w:val="00565087"/>
    <w:rsid w:val="0056573F"/>
    <w:rsid w:val="0056720D"/>
    <w:rsid w:val="00571279"/>
    <w:rsid w:val="00571E01"/>
    <w:rsid w:val="00572DE9"/>
    <w:rsid w:val="00576315"/>
    <w:rsid w:val="0057739E"/>
    <w:rsid w:val="00594076"/>
    <w:rsid w:val="00597DB3"/>
    <w:rsid w:val="005A2A3B"/>
    <w:rsid w:val="005A2D2E"/>
    <w:rsid w:val="005A49C6"/>
    <w:rsid w:val="005B3465"/>
    <w:rsid w:val="005B502A"/>
    <w:rsid w:val="005B5D5C"/>
    <w:rsid w:val="005C06B9"/>
    <w:rsid w:val="005C3660"/>
    <w:rsid w:val="005C3B4F"/>
    <w:rsid w:val="005C6EE9"/>
    <w:rsid w:val="005C7201"/>
    <w:rsid w:val="005D1582"/>
    <w:rsid w:val="005D1A99"/>
    <w:rsid w:val="005D4D6A"/>
    <w:rsid w:val="005E3F69"/>
    <w:rsid w:val="005E413D"/>
    <w:rsid w:val="005F15A0"/>
    <w:rsid w:val="005F208B"/>
    <w:rsid w:val="0060154B"/>
    <w:rsid w:val="006063A2"/>
    <w:rsid w:val="0061102B"/>
    <w:rsid w:val="00611566"/>
    <w:rsid w:val="0061359B"/>
    <w:rsid w:val="006145B8"/>
    <w:rsid w:val="00616929"/>
    <w:rsid w:val="00616BD3"/>
    <w:rsid w:val="006205EF"/>
    <w:rsid w:val="00622636"/>
    <w:rsid w:val="006233F7"/>
    <w:rsid w:val="00623541"/>
    <w:rsid w:val="006244D1"/>
    <w:rsid w:val="0062528D"/>
    <w:rsid w:val="00632EFB"/>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0BE3"/>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3419"/>
    <w:rsid w:val="006E77BA"/>
    <w:rsid w:val="006F6A2C"/>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0F25"/>
    <w:rsid w:val="007B101D"/>
    <w:rsid w:val="007B14EC"/>
    <w:rsid w:val="007B18D8"/>
    <w:rsid w:val="007B4557"/>
    <w:rsid w:val="007B4E11"/>
    <w:rsid w:val="007B5129"/>
    <w:rsid w:val="007B6B4E"/>
    <w:rsid w:val="007C095F"/>
    <w:rsid w:val="007C1146"/>
    <w:rsid w:val="007C2DD0"/>
    <w:rsid w:val="007D0066"/>
    <w:rsid w:val="007D6F9C"/>
    <w:rsid w:val="007E7749"/>
    <w:rsid w:val="007F2E08"/>
    <w:rsid w:val="007F3D9F"/>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27E0"/>
    <w:rsid w:val="008331A0"/>
    <w:rsid w:val="00835E07"/>
    <w:rsid w:val="008374FA"/>
    <w:rsid w:val="00840DE0"/>
    <w:rsid w:val="008439F7"/>
    <w:rsid w:val="00856B1B"/>
    <w:rsid w:val="00860403"/>
    <w:rsid w:val="008607A8"/>
    <w:rsid w:val="00860B04"/>
    <w:rsid w:val="0086354A"/>
    <w:rsid w:val="0086707D"/>
    <w:rsid w:val="008677BA"/>
    <w:rsid w:val="008768CA"/>
    <w:rsid w:val="00876EC3"/>
    <w:rsid w:val="00877EF9"/>
    <w:rsid w:val="00877FEB"/>
    <w:rsid w:val="00880559"/>
    <w:rsid w:val="008809BF"/>
    <w:rsid w:val="008823D1"/>
    <w:rsid w:val="0088402C"/>
    <w:rsid w:val="00893316"/>
    <w:rsid w:val="00894000"/>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3D4E"/>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152"/>
    <w:rsid w:val="009C19E9"/>
    <w:rsid w:val="009C42ED"/>
    <w:rsid w:val="009C7B2B"/>
    <w:rsid w:val="009D56CA"/>
    <w:rsid w:val="009D74A6"/>
    <w:rsid w:val="009E0E87"/>
    <w:rsid w:val="009E25F6"/>
    <w:rsid w:val="009E282C"/>
    <w:rsid w:val="009E4208"/>
    <w:rsid w:val="009E4362"/>
    <w:rsid w:val="009F1436"/>
    <w:rsid w:val="009F27D3"/>
    <w:rsid w:val="009F2A64"/>
    <w:rsid w:val="009F4B39"/>
    <w:rsid w:val="009F5685"/>
    <w:rsid w:val="009F6580"/>
    <w:rsid w:val="009F6969"/>
    <w:rsid w:val="00A0010A"/>
    <w:rsid w:val="00A01B05"/>
    <w:rsid w:val="00A040F9"/>
    <w:rsid w:val="00A05011"/>
    <w:rsid w:val="00A06331"/>
    <w:rsid w:val="00A10133"/>
    <w:rsid w:val="00A10F02"/>
    <w:rsid w:val="00A133F6"/>
    <w:rsid w:val="00A14371"/>
    <w:rsid w:val="00A204CA"/>
    <w:rsid w:val="00A209D6"/>
    <w:rsid w:val="00A20BD0"/>
    <w:rsid w:val="00A22738"/>
    <w:rsid w:val="00A242D7"/>
    <w:rsid w:val="00A265A8"/>
    <w:rsid w:val="00A36448"/>
    <w:rsid w:val="00A40B42"/>
    <w:rsid w:val="00A430EC"/>
    <w:rsid w:val="00A430EF"/>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6A8D"/>
    <w:rsid w:val="00A873C4"/>
    <w:rsid w:val="00A9284E"/>
    <w:rsid w:val="00A93F93"/>
    <w:rsid w:val="00A96433"/>
    <w:rsid w:val="00A9671C"/>
    <w:rsid w:val="00AA1553"/>
    <w:rsid w:val="00AA1749"/>
    <w:rsid w:val="00AA2E54"/>
    <w:rsid w:val="00AA49F1"/>
    <w:rsid w:val="00AB3EE1"/>
    <w:rsid w:val="00AB71C5"/>
    <w:rsid w:val="00AC0050"/>
    <w:rsid w:val="00AC108F"/>
    <w:rsid w:val="00AD25FE"/>
    <w:rsid w:val="00AD56BB"/>
    <w:rsid w:val="00AE471B"/>
    <w:rsid w:val="00AE704D"/>
    <w:rsid w:val="00AF116C"/>
    <w:rsid w:val="00AF32D3"/>
    <w:rsid w:val="00AF566D"/>
    <w:rsid w:val="00AF7366"/>
    <w:rsid w:val="00B01067"/>
    <w:rsid w:val="00B05380"/>
    <w:rsid w:val="00B05962"/>
    <w:rsid w:val="00B107F8"/>
    <w:rsid w:val="00B15449"/>
    <w:rsid w:val="00B16C2F"/>
    <w:rsid w:val="00B20296"/>
    <w:rsid w:val="00B21EE3"/>
    <w:rsid w:val="00B23C4E"/>
    <w:rsid w:val="00B258F7"/>
    <w:rsid w:val="00B26C06"/>
    <w:rsid w:val="00B27303"/>
    <w:rsid w:val="00B27A50"/>
    <w:rsid w:val="00B27F5D"/>
    <w:rsid w:val="00B30451"/>
    <w:rsid w:val="00B31D3E"/>
    <w:rsid w:val="00B31D83"/>
    <w:rsid w:val="00B32F63"/>
    <w:rsid w:val="00B373BD"/>
    <w:rsid w:val="00B44D9A"/>
    <w:rsid w:val="00B45EAA"/>
    <w:rsid w:val="00B47FD1"/>
    <w:rsid w:val="00B5002C"/>
    <w:rsid w:val="00B516BB"/>
    <w:rsid w:val="00B5447E"/>
    <w:rsid w:val="00B54A4C"/>
    <w:rsid w:val="00B606A1"/>
    <w:rsid w:val="00B61AB1"/>
    <w:rsid w:val="00B652BE"/>
    <w:rsid w:val="00B66F34"/>
    <w:rsid w:val="00B67447"/>
    <w:rsid w:val="00B67821"/>
    <w:rsid w:val="00B73826"/>
    <w:rsid w:val="00B7538C"/>
    <w:rsid w:val="00B80714"/>
    <w:rsid w:val="00B813C3"/>
    <w:rsid w:val="00B84DB2"/>
    <w:rsid w:val="00B90D79"/>
    <w:rsid w:val="00B95E10"/>
    <w:rsid w:val="00B971FF"/>
    <w:rsid w:val="00BA11FD"/>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2775"/>
    <w:rsid w:val="00BF3975"/>
    <w:rsid w:val="00BF589A"/>
    <w:rsid w:val="00BF61CA"/>
    <w:rsid w:val="00C035D9"/>
    <w:rsid w:val="00C04133"/>
    <w:rsid w:val="00C04548"/>
    <w:rsid w:val="00C04697"/>
    <w:rsid w:val="00C04E72"/>
    <w:rsid w:val="00C058C0"/>
    <w:rsid w:val="00C064F7"/>
    <w:rsid w:val="00C12B51"/>
    <w:rsid w:val="00C133C5"/>
    <w:rsid w:val="00C16CA8"/>
    <w:rsid w:val="00C16CC2"/>
    <w:rsid w:val="00C207E2"/>
    <w:rsid w:val="00C24650"/>
    <w:rsid w:val="00C25465"/>
    <w:rsid w:val="00C25873"/>
    <w:rsid w:val="00C301FB"/>
    <w:rsid w:val="00C314FC"/>
    <w:rsid w:val="00C33079"/>
    <w:rsid w:val="00C33B48"/>
    <w:rsid w:val="00C341A8"/>
    <w:rsid w:val="00C34B96"/>
    <w:rsid w:val="00C36EA2"/>
    <w:rsid w:val="00C372F0"/>
    <w:rsid w:val="00C40383"/>
    <w:rsid w:val="00C43BF1"/>
    <w:rsid w:val="00C502DB"/>
    <w:rsid w:val="00C5117A"/>
    <w:rsid w:val="00C55A12"/>
    <w:rsid w:val="00C61893"/>
    <w:rsid w:val="00C6553E"/>
    <w:rsid w:val="00C7087A"/>
    <w:rsid w:val="00C74402"/>
    <w:rsid w:val="00C749DC"/>
    <w:rsid w:val="00C811D4"/>
    <w:rsid w:val="00C83A13"/>
    <w:rsid w:val="00C84697"/>
    <w:rsid w:val="00C86F10"/>
    <w:rsid w:val="00C9068C"/>
    <w:rsid w:val="00C908E5"/>
    <w:rsid w:val="00C91B37"/>
    <w:rsid w:val="00C92938"/>
    <w:rsid w:val="00C92967"/>
    <w:rsid w:val="00C9727F"/>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4CDD"/>
    <w:rsid w:val="00CF3F6C"/>
    <w:rsid w:val="00CF55CD"/>
    <w:rsid w:val="00CF6FC5"/>
    <w:rsid w:val="00D03F8F"/>
    <w:rsid w:val="00D109B9"/>
    <w:rsid w:val="00D113A0"/>
    <w:rsid w:val="00D11BB1"/>
    <w:rsid w:val="00D126C0"/>
    <w:rsid w:val="00D1283A"/>
    <w:rsid w:val="00D14561"/>
    <w:rsid w:val="00D14837"/>
    <w:rsid w:val="00D16EF3"/>
    <w:rsid w:val="00D17759"/>
    <w:rsid w:val="00D21059"/>
    <w:rsid w:val="00D2456C"/>
    <w:rsid w:val="00D24690"/>
    <w:rsid w:val="00D33BE3"/>
    <w:rsid w:val="00D3792D"/>
    <w:rsid w:val="00D42F73"/>
    <w:rsid w:val="00D43C9B"/>
    <w:rsid w:val="00D453B9"/>
    <w:rsid w:val="00D45FD3"/>
    <w:rsid w:val="00D50AF1"/>
    <w:rsid w:val="00D51CBF"/>
    <w:rsid w:val="00D54BB3"/>
    <w:rsid w:val="00D55E47"/>
    <w:rsid w:val="00D56C32"/>
    <w:rsid w:val="00D602B4"/>
    <w:rsid w:val="00D62420"/>
    <w:rsid w:val="00D62E19"/>
    <w:rsid w:val="00D67CD1"/>
    <w:rsid w:val="00D709C2"/>
    <w:rsid w:val="00D70A7D"/>
    <w:rsid w:val="00D71AE9"/>
    <w:rsid w:val="00D7229C"/>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0DDA"/>
    <w:rsid w:val="00DF10AF"/>
    <w:rsid w:val="00DF268E"/>
    <w:rsid w:val="00E00D52"/>
    <w:rsid w:val="00E00E1A"/>
    <w:rsid w:val="00E00E80"/>
    <w:rsid w:val="00E03BB7"/>
    <w:rsid w:val="00E03DC9"/>
    <w:rsid w:val="00E049C6"/>
    <w:rsid w:val="00E0504A"/>
    <w:rsid w:val="00E11176"/>
    <w:rsid w:val="00E11B9F"/>
    <w:rsid w:val="00E1264B"/>
    <w:rsid w:val="00E15199"/>
    <w:rsid w:val="00E15E52"/>
    <w:rsid w:val="00E16A65"/>
    <w:rsid w:val="00E174D0"/>
    <w:rsid w:val="00E26761"/>
    <w:rsid w:val="00E26DFF"/>
    <w:rsid w:val="00E26FCA"/>
    <w:rsid w:val="00E2724F"/>
    <w:rsid w:val="00E31EFD"/>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576CE"/>
    <w:rsid w:val="00E60860"/>
    <w:rsid w:val="00E616D1"/>
    <w:rsid w:val="00E62080"/>
    <w:rsid w:val="00E62835"/>
    <w:rsid w:val="00E629F8"/>
    <w:rsid w:val="00E62DA3"/>
    <w:rsid w:val="00E637E2"/>
    <w:rsid w:val="00E67CBA"/>
    <w:rsid w:val="00E70DB3"/>
    <w:rsid w:val="00E722A4"/>
    <w:rsid w:val="00E7254E"/>
    <w:rsid w:val="00E74FB0"/>
    <w:rsid w:val="00E75C25"/>
    <w:rsid w:val="00E76341"/>
    <w:rsid w:val="00E76B6F"/>
    <w:rsid w:val="00E77645"/>
    <w:rsid w:val="00E77BC2"/>
    <w:rsid w:val="00E804DF"/>
    <w:rsid w:val="00E82598"/>
    <w:rsid w:val="00E82DC4"/>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1269E"/>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7725A"/>
    <w:rsid w:val="00F822E2"/>
    <w:rsid w:val="00F848F2"/>
    <w:rsid w:val="00F85837"/>
    <w:rsid w:val="00F86533"/>
    <w:rsid w:val="00F936A2"/>
    <w:rsid w:val="00F941DF"/>
    <w:rsid w:val="00FA1266"/>
    <w:rsid w:val="00FA2ADA"/>
    <w:rsid w:val="00FB36FA"/>
    <w:rsid w:val="00FB4AFB"/>
    <w:rsid w:val="00FB56B1"/>
    <w:rsid w:val="00FB59EE"/>
    <w:rsid w:val="00FB5BC2"/>
    <w:rsid w:val="00FC0407"/>
    <w:rsid w:val="00FC1192"/>
    <w:rsid w:val="00FC37CF"/>
    <w:rsid w:val="00FC5682"/>
    <w:rsid w:val="00FE033F"/>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BCAD3F"/>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C32"/>
    <w:pPr>
      <w:spacing w:after="180"/>
    </w:pPr>
    <w:rPr>
      <w:lang w:eastAsia="en-US"/>
    </w:rPr>
  </w:style>
  <w:style w:type="paragraph" w:styleId="Heading1">
    <w:name w:val="heading 1"/>
    <w:next w:val="Normal"/>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B813C3"/>
    <w:pPr>
      <w:pBdr>
        <w:top w:val="none" w:sz="0" w:space="0" w:color="auto"/>
      </w:pBdr>
      <w:spacing w:before="180"/>
      <w:outlineLvl w:val="1"/>
    </w:pPr>
    <w:rPr>
      <w:sz w:val="32"/>
    </w:rPr>
  </w:style>
  <w:style w:type="paragraph" w:styleId="Heading3">
    <w:name w:val="heading 3"/>
    <w:basedOn w:val="Heading2"/>
    <w:next w:val="Normal"/>
    <w:qFormat/>
    <w:rsid w:val="00B813C3"/>
    <w:pPr>
      <w:spacing w:before="120"/>
      <w:outlineLvl w:val="2"/>
    </w:pPr>
    <w:rPr>
      <w:sz w:val="28"/>
    </w:rPr>
  </w:style>
  <w:style w:type="paragraph" w:styleId="Heading4">
    <w:name w:val="heading 4"/>
    <w:basedOn w:val="Heading3"/>
    <w:next w:val="Normal"/>
    <w:qFormat/>
    <w:rsid w:val="00B813C3"/>
    <w:pPr>
      <w:ind w:left="1418" w:hanging="1418"/>
      <w:outlineLvl w:val="3"/>
    </w:pPr>
    <w:rPr>
      <w:sz w:val="24"/>
    </w:rPr>
  </w:style>
  <w:style w:type="paragraph" w:styleId="Heading5">
    <w:name w:val="heading 5"/>
    <w:basedOn w:val="Heading4"/>
    <w:next w:val="Normal"/>
    <w:qFormat/>
    <w:rsid w:val="00B813C3"/>
    <w:pPr>
      <w:ind w:left="1701" w:hanging="1701"/>
      <w:outlineLvl w:val="4"/>
    </w:pPr>
    <w:rPr>
      <w:sz w:val="22"/>
    </w:rPr>
  </w:style>
  <w:style w:type="paragraph" w:styleId="Heading6">
    <w:name w:val="heading 6"/>
    <w:basedOn w:val="H6"/>
    <w:next w:val="Normal"/>
    <w:qFormat/>
    <w:rsid w:val="00B813C3"/>
    <w:pPr>
      <w:outlineLvl w:val="5"/>
    </w:pPr>
  </w:style>
  <w:style w:type="paragraph" w:styleId="Heading7">
    <w:name w:val="heading 7"/>
    <w:basedOn w:val="H6"/>
    <w:next w:val="Normal"/>
    <w:qFormat/>
    <w:rsid w:val="00B813C3"/>
    <w:pPr>
      <w:outlineLvl w:val="6"/>
    </w:pPr>
  </w:style>
  <w:style w:type="paragraph" w:styleId="Heading8">
    <w:name w:val="heading 8"/>
    <w:basedOn w:val="Heading1"/>
    <w:next w:val="Normal"/>
    <w:qFormat/>
    <w:rsid w:val="00B813C3"/>
    <w:pPr>
      <w:ind w:left="0" w:firstLine="0"/>
      <w:outlineLvl w:val="7"/>
    </w:pPr>
  </w:style>
  <w:style w:type="paragraph" w:styleId="Heading9">
    <w:name w:val="heading 9"/>
    <w:basedOn w:val="Heading8"/>
    <w:next w:val="Normal"/>
    <w:qFormat/>
    <w:rsid w:val="00B813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813C3"/>
    <w:pPr>
      <w:ind w:left="1985" w:hanging="1985"/>
      <w:outlineLvl w:val="9"/>
    </w:pPr>
    <w:rPr>
      <w:sz w:val="20"/>
    </w:rPr>
  </w:style>
  <w:style w:type="paragraph" w:styleId="TOC9">
    <w:name w:val="toc 9"/>
    <w:basedOn w:val="TOC8"/>
    <w:semiHidden/>
    <w:rsid w:val="00B813C3"/>
    <w:pPr>
      <w:ind w:left="1418" w:hanging="1418"/>
    </w:pPr>
  </w:style>
  <w:style w:type="paragraph" w:styleId="TOC8">
    <w:name w:val="toc 8"/>
    <w:basedOn w:val="TOC1"/>
    <w:semiHidden/>
    <w:rsid w:val="00B813C3"/>
    <w:pPr>
      <w:spacing w:before="180"/>
      <w:ind w:left="2693" w:hanging="2693"/>
    </w:pPr>
    <w:rPr>
      <w:b/>
    </w:rPr>
  </w:style>
  <w:style w:type="paragraph" w:styleId="TOC1">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B813C3"/>
    <w:pPr>
      <w:keepLines/>
      <w:tabs>
        <w:tab w:val="center" w:pos="4536"/>
        <w:tab w:val="right" w:pos="9072"/>
      </w:tabs>
    </w:pPr>
    <w:rPr>
      <w:noProof/>
    </w:rPr>
  </w:style>
  <w:style w:type="character" w:customStyle="1" w:styleId="ZGSM">
    <w:name w:val="ZGSM"/>
    <w:rsid w:val="00B813C3"/>
  </w:style>
  <w:style w:type="paragraph" w:styleId="Header">
    <w:name w:val="header"/>
    <w:aliases w:val="header odd"/>
    <w:link w:val="HeaderChar"/>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TOC5">
    <w:name w:val="toc 5"/>
    <w:basedOn w:val="TOC4"/>
    <w:semiHidden/>
    <w:rsid w:val="00B813C3"/>
    <w:pPr>
      <w:ind w:left="1701" w:hanging="1701"/>
    </w:pPr>
  </w:style>
  <w:style w:type="paragraph" w:styleId="TOC4">
    <w:name w:val="toc 4"/>
    <w:basedOn w:val="TOC3"/>
    <w:semiHidden/>
    <w:rsid w:val="00B813C3"/>
    <w:pPr>
      <w:ind w:left="1418" w:hanging="1418"/>
    </w:pPr>
  </w:style>
  <w:style w:type="paragraph" w:styleId="TOC3">
    <w:name w:val="toc 3"/>
    <w:basedOn w:val="TOC2"/>
    <w:semiHidden/>
    <w:rsid w:val="00B813C3"/>
    <w:pPr>
      <w:ind w:left="1134" w:hanging="1134"/>
    </w:pPr>
  </w:style>
  <w:style w:type="paragraph" w:styleId="TOC2">
    <w:name w:val="toc 2"/>
    <w:basedOn w:val="TOC1"/>
    <w:semiHidden/>
    <w:rsid w:val="00B813C3"/>
    <w:pPr>
      <w:keepNext w:val="0"/>
      <w:spacing w:before="0"/>
      <w:ind w:left="851" w:hanging="851"/>
    </w:pPr>
    <w:rPr>
      <w:sz w:val="20"/>
    </w:rPr>
  </w:style>
  <w:style w:type="paragraph" w:styleId="Footer">
    <w:name w:val="footer"/>
    <w:basedOn w:val="Header"/>
    <w:rsid w:val="00B813C3"/>
    <w:pPr>
      <w:jc w:val="center"/>
    </w:pPr>
    <w:rPr>
      <w:i/>
    </w:rPr>
  </w:style>
  <w:style w:type="paragraph" w:customStyle="1" w:styleId="TT">
    <w:name w:val="TT"/>
    <w:basedOn w:val="Heading1"/>
    <w:next w:val="Normal"/>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Normal"/>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Normal"/>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Normal"/>
    <w:rsid w:val="00B813C3"/>
    <w:pPr>
      <w:keepLines/>
      <w:ind w:left="1702" w:hanging="1418"/>
    </w:pPr>
  </w:style>
  <w:style w:type="paragraph" w:customStyle="1" w:styleId="FP">
    <w:name w:val="FP"/>
    <w:basedOn w:val="Normal"/>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Normal"/>
    <w:rsid w:val="00B813C3"/>
    <w:pPr>
      <w:ind w:left="568" w:hanging="284"/>
    </w:pPr>
  </w:style>
  <w:style w:type="paragraph" w:styleId="TOC6">
    <w:name w:val="toc 6"/>
    <w:basedOn w:val="TOC5"/>
    <w:next w:val="Normal"/>
    <w:semiHidden/>
    <w:rsid w:val="00B813C3"/>
    <w:pPr>
      <w:ind w:left="1985" w:hanging="1985"/>
    </w:pPr>
  </w:style>
  <w:style w:type="paragraph" w:styleId="TOC7">
    <w:name w:val="toc 7"/>
    <w:basedOn w:val="TOC6"/>
    <w:next w:val="Normal"/>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Normal"/>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B813C3"/>
    <w:pPr>
      <w:ind w:left="851" w:hanging="284"/>
    </w:pPr>
  </w:style>
  <w:style w:type="paragraph" w:customStyle="1" w:styleId="B3">
    <w:name w:val="B3"/>
    <w:basedOn w:val="Normal"/>
    <w:rsid w:val="00B813C3"/>
    <w:pPr>
      <w:ind w:left="1135" w:hanging="284"/>
    </w:pPr>
  </w:style>
  <w:style w:type="paragraph" w:customStyle="1" w:styleId="B4">
    <w:name w:val="B4"/>
    <w:basedOn w:val="Normal"/>
    <w:rsid w:val="00B813C3"/>
    <w:pPr>
      <w:ind w:left="1418" w:hanging="284"/>
    </w:pPr>
  </w:style>
  <w:style w:type="paragraph" w:customStyle="1" w:styleId="B5">
    <w:name w:val="B5"/>
    <w:basedOn w:val="Normal"/>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Normal"/>
    <w:rsid w:val="00B813C3"/>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Revision">
    <w:name w:val="Revision"/>
    <w:hidden/>
    <w:uiPriority w:val="99"/>
    <w:semiHidden/>
    <w:rsid w:val="00724A4F"/>
    <w:rPr>
      <w:lang w:eastAsia="en-US"/>
    </w:rPr>
  </w:style>
  <w:style w:type="paragraph" w:customStyle="1" w:styleId="Doc-title">
    <w:name w:val="Doc-title"/>
    <w:basedOn w:val="Normal"/>
    <w:next w:val="Doc-text2"/>
    <w:link w:val="Doc-titleChar"/>
    <w:qFormat/>
    <w:rsid w:val="00111B1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11B1A"/>
    <w:rPr>
      <w:rFonts w:ascii="Arial" w:eastAsia="MS Mincho" w:hAnsi="Arial"/>
      <w:noProof/>
      <w:szCs w:val="24"/>
    </w:rPr>
  </w:style>
  <w:style w:type="paragraph" w:styleId="NormalWeb">
    <w:name w:val="Normal (Web)"/>
    <w:basedOn w:val="Normal"/>
    <w:uiPriority w:val="99"/>
    <w:unhideWhenUsed/>
    <w:rsid w:val="00E11176"/>
    <w:pPr>
      <w:spacing w:before="100" w:beforeAutospacing="1" w:after="100" w:afterAutospacing="1"/>
    </w:pPr>
    <w:rPr>
      <w:rFonts w:ascii="Calibri" w:eastAsiaTheme="minorHAnsi" w:hAnsi="Calibri" w:cs="Calibri"/>
      <w:sz w:val="22"/>
      <w:szCs w:val="22"/>
      <w:lang w:eastAsia="en-GB"/>
    </w:rPr>
  </w:style>
  <w:style w:type="paragraph" w:customStyle="1" w:styleId="Comments-red">
    <w:name w:val="Comments-red"/>
    <w:basedOn w:val="Normal"/>
    <w:qFormat/>
    <w:rsid w:val="002B0EC5"/>
    <w:pPr>
      <w:spacing w:before="40" w:after="0"/>
    </w:pPr>
    <w:rPr>
      <w:rFonts w:ascii="Arial" w:eastAsia="MS Mincho" w:hAnsi="Arial"/>
      <w:i/>
      <w:color w:val="FF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057633579">
      <w:bodyDiv w:val="1"/>
      <w:marLeft w:val="0"/>
      <w:marRight w:val="0"/>
      <w:marTop w:val="0"/>
      <w:marBottom w:val="0"/>
      <w:divBdr>
        <w:top w:val="none" w:sz="0" w:space="0" w:color="auto"/>
        <w:left w:val="none" w:sz="0" w:space="0" w:color="auto"/>
        <w:bottom w:val="none" w:sz="0" w:space="0" w:color="auto"/>
        <w:right w:val="none" w:sz="0" w:space="0" w:color="auto"/>
      </w:divBdr>
    </w:div>
    <w:div w:id="108391979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1840196203">
      <w:bodyDiv w:val="1"/>
      <w:marLeft w:val="0"/>
      <w:marRight w:val="0"/>
      <w:marTop w:val="0"/>
      <w:marBottom w:val="0"/>
      <w:divBdr>
        <w:top w:val="none" w:sz="0" w:space="0" w:color="auto"/>
        <w:left w:val="none" w:sz="0" w:space="0" w:color="auto"/>
        <w:bottom w:val="none" w:sz="0" w:space="0" w:color="auto"/>
        <w:right w:val="none" w:sz="0" w:space="0" w:color="auto"/>
      </w:divBdr>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1AAEC-512A-4D85-9B5F-863A433B4384}">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9</Pages>
  <Words>1203</Words>
  <Characters>6861</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8048</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Stanczak, Jedrzej (Nokia - PL/Wroclaw)</cp:lastModifiedBy>
  <cp:revision>82</cp:revision>
  <dcterms:created xsi:type="dcterms:W3CDTF">2021-11-04T11:26:00Z</dcterms:created>
  <dcterms:modified xsi:type="dcterms:W3CDTF">2022-02-21T10:05:00Z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