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Report from session on positioning and sidelink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[AT116bis-e][600][POS][Relay]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[AT116bis-e][606][Relay]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[AT116bis-e][607][Relay]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0000BD43" w:rsidR="0088071B" w:rsidRDefault="0088071B" w:rsidP="0088071B">
      <w:pPr>
        <w:pStyle w:val="EmailDiscussion2"/>
      </w:pPr>
      <w:r>
        <w:tab/>
        <w:t>Intended outcome: Report to Tuesday CB session</w:t>
      </w:r>
      <w:r w:rsidR="000D3604">
        <w:t xml:space="preserve"> in R2-2201</w:t>
      </w:r>
      <w:r w:rsidR="00A849CE">
        <w:t>905</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[AT116bis-e][608][Relay] RAN sharing (Huawei)</w:t>
      </w:r>
    </w:p>
    <w:p w14:paraId="0E47E3D9" w14:textId="6F8FEBC8" w:rsidR="0088071B" w:rsidRDefault="0088071B" w:rsidP="0088071B">
      <w:pPr>
        <w:pStyle w:val="EmailDiscussion2"/>
      </w:pPr>
      <w:r>
        <w:tab/>
        <w:t xml:space="preserve">Scope: </w:t>
      </w:r>
      <w:r w:rsidR="00A62B4F">
        <w:t>Discuss the issue of RAN sharing for relays, taking into account the related parts of contributions from AI 8.7.2.1.  Conclude on what will be supported and analyse spec impact (conclusions to be taken into account by rapporteurs of affected running CRs).</w:t>
      </w:r>
    </w:p>
    <w:p w14:paraId="301AF95F" w14:textId="60A3744E" w:rsidR="0088071B" w:rsidRDefault="0088071B" w:rsidP="0088071B">
      <w:pPr>
        <w:pStyle w:val="EmailDiscussion2"/>
      </w:pPr>
      <w:r>
        <w:tab/>
        <w:t>Intended outcome: Report to Tuesday CB session</w:t>
      </w:r>
      <w:r w:rsidR="000D3604">
        <w:t xml:space="preserve"> in R2-2201778</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[AT116bis-e][609][Relay] Open issues on discovery (InterDigital)</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R2-2200365, and converge where possible.</w:t>
      </w:r>
    </w:p>
    <w:p w14:paraId="16EEC67E" w14:textId="2AA532B1" w:rsidR="0088071B" w:rsidRDefault="0088071B" w:rsidP="0088071B">
      <w:pPr>
        <w:pStyle w:val="EmailDiscussion2"/>
      </w:pPr>
      <w:r>
        <w:tab/>
        <w:t>Intended outcome: Report to Thursday online session</w:t>
      </w:r>
      <w:r w:rsidR="005C1EE9">
        <w:t xml:space="preserve"> in R2-2101763</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[AT116bis-e][610][POS]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3D8AA871" w:rsidR="0088071B" w:rsidRDefault="0088071B" w:rsidP="0088071B">
      <w:pPr>
        <w:pStyle w:val="EmailDiscussion2"/>
      </w:pPr>
      <w:r>
        <w:tab/>
        <w:t>Intended outcome: Report to Monday CB session</w:t>
      </w:r>
      <w:r w:rsidR="004A7CB5">
        <w:t xml:space="preserve"> in R2-2201767</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45E30474" w14:textId="77777777" w:rsidR="00B5639B" w:rsidRDefault="00B5639B" w:rsidP="00B5639B">
      <w:pPr>
        <w:pStyle w:val="EmailDiscussion"/>
      </w:pPr>
      <w:r>
        <w:t>[AT116bis-e][611][POS] GNSS integrity (Swift)</w:t>
      </w:r>
    </w:p>
    <w:p w14:paraId="312EBEAB" w14:textId="77777777" w:rsidR="00B5639B" w:rsidRDefault="00B5639B" w:rsidP="00B5639B">
      <w:pPr>
        <w:pStyle w:val="EmailDiscussion2"/>
      </w:pPr>
      <w:r>
        <w:tab/>
        <w:t>Scope: Start discussion of the proposals from R2-2200012 to determine agreeability and resulting spec impact.  Extended to develop initial stage 3 proposals taking R2-2201214 into account, including value range and resolution of parameters where possible.</w:t>
      </w:r>
    </w:p>
    <w:p w14:paraId="69556881" w14:textId="7EC2244D" w:rsidR="00B5639B" w:rsidRDefault="00B5639B" w:rsidP="00B5639B">
      <w:pPr>
        <w:pStyle w:val="EmailDiscussion2"/>
      </w:pPr>
      <w:r>
        <w:lastRenderedPageBreak/>
        <w:tab/>
        <w:t>Intended outcome: Report to Wednesday online session in R2-2201761 (including revision of R2-2200012 if needed); for extension, report to Monday CB session</w:t>
      </w:r>
      <w:r w:rsidR="003257AA">
        <w:t xml:space="preserve"> in R2-2201765</w:t>
      </w:r>
      <w:r>
        <w:t>.</w:t>
      </w:r>
    </w:p>
    <w:p w14:paraId="0C971A86" w14:textId="77777777" w:rsidR="00B5639B" w:rsidRDefault="00B5639B" w:rsidP="00B5639B">
      <w:pPr>
        <w:pStyle w:val="EmailDiscussion2"/>
      </w:pPr>
      <w:r>
        <w:tab/>
        <w:t>Deadline:  Tuesday 2022-01-18 2200 UTC – extended to Friday 2022-01-21 1800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[AT116bis-e][612][POS]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16D374F" w:rsidR="0088071B" w:rsidRDefault="0088071B" w:rsidP="0088071B">
      <w:pPr>
        <w:pStyle w:val="EmailDiscussion2"/>
      </w:pPr>
      <w:r>
        <w:tab/>
        <w:t>Intended outcome: Report to Monday CB session</w:t>
      </w:r>
      <w:r w:rsidR="00114AA2">
        <w:t xml:space="preserve"> in R2-2201768, draft LS to RAN1 in R2-2201</w:t>
      </w:r>
      <w:r w:rsidR="00E20101">
        <w:t>8</w:t>
      </w:r>
      <w:r w:rsidR="00114AA2">
        <w:t>69</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[AT116bis-e][613][POS] BDS and NavIC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207702B7" w:rsidR="0088071B" w:rsidRDefault="0088071B" w:rsidP="0088071B">
      <w:pPr>
        <w:pStyle w:val="EmailDiscussion2"/>
      </w:pPr>
      <w:r>
        <w:tab/>
        <w:t>Intended outcome: Endorsed draft CRs</w:t>
      </w:r>
      <w:r w:rsidR="00D419C8">
        <w:t xml:space="preserve"> (without CB)</w:t>
      </w:r>
      <w:r w:rsidR="005E59E8">
        <w:t xml:space="preserve"> and report in R2-2201775</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[AT116bis-e][614][POS]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3608C9AA" w:rsidR="0088071B" w:rsidRDefault="0088071B" w:rsidP="0088071B">
      <w:pPr>
        <w:pStyle w:val="EmailDiscussion2"/>
      </w:pPr>
      <w:r>
        <w:tab/>
        <w:t>Intended outcome: Report to Monday CB session</w:t>
      </w:r>
      <w:r w:rsidR="00114AA2">
        <w:t xml:space="preserve"> in R2-220</w:t>
      </w:r>
      <w:r w:rsidR="003D216F">
        <w:t>0438 [tdoc number allocated before the meeting]</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[AT116bis-e][615][Relay]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73295008" w:rsidR="00D24E5F" w:rsidRDefault="00D24E5F" w:rsidP="00D24E5F">
      <w:pPr>
        <w:pStyle w:val="EmailDiscussion2"/>
      </w:pPr>
      <w:r>
        <w:tab/>
        <w:t>Intended outcome: Report to online session</w:t>
      </w:r>
      <w:r w:rsidR="00EA57F0">
        <w:t xml:space="preserve"> in R2-2201764</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[AT116bis-e][616][POS]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5160D02" w:rsidR="00DF2608" w:rsidRDefault="00DF2608" w:rsidP="00DF2608">
      <w:pPr>
        <w:pStyle w:val="EmailDiscussion2"/>
      </w:pPr>
      <w:r>
        <w:tab/>
        <w:t>Intended outcome: Report to CB session</w:t>
      </w:r>
      <w:r w:rsidR="006C30E9">
        <w:t xml:space="preserve"> in R2-2201</w:t>
      </w:r>
      <w:r w:rsidR="00C504B4">
        <w:t>8</w:t>
      </w:r>
      <w:r w:rsidR="006C30E9">
        <w:t>7</w:t>
      </w:r>
      <w:r w:rsidR="00C504B4">
        <w:t>5</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[AT116bis-e][617][POS]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25E6F769" w:rsidR="00DF2608" w:rsidRDefault="00DF2608" w:rsidP="00DF2608">
      <w:pPr>
        <w:pStyle w:val="EmailDiscussion2"/>
      </w:pPr>
      <w:r>
        <w:tab/>
        <w:t>Intended outcome: Report to CB session</w:t>
      </w:r>
      <w:r w:rsidR="006C30E9">
        <w:t xml:space="preserve"> in R2-2201772</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FA7E27F" w14:textId="77777777" w:rsidR="0035182F" w:rsidRDefault="0035182F" w:rsidP="0035182F">
      <w:pPr>
        <w:pStyle w:val="EmailDiscussion"/>
      </w:pPr>
      <w:r>
        <w:t>[AT116bis-e][618][Relay] Remaining issues on relay control plane (OPPO)</w:t>
      </w:r>
    </w:p>
    <w:p w14:paraId="36A8E37A" w14:textId="77777777" w:rsidR="0035182F" w:rsidRDefault="0035182F" w:rsidP="0035182F">
      <w:pPr>
        <w:pStyle w:val="EmailDiscussion2"/>
      </w:pPr>
      <w:r>
        <w:tab/>
        <w:t>Scope: Discuss the remaining proposals from R2-2201407.</w:t>
      </w:r>
    </w:p>
    <w:p w14:paraId="082B81C9" w14:textId="590AA5BA" w:rsidR="0035182F" w:rsidRDefault="0035182F" w:rsidP="0035182F">
      <w:pPr>
        <w:pStyle w:val="EmailDiscussion2"/>
      </w:pPr>
      <w:r>
        <w:tab/>
        <w:t>Intended outcome: Report to CB session</w:t>
      </w:r>
      <w:r w:rsidR="00185EA6">
        <w:t xml:space="preserve"> in R2-2201762</w:t>
      </w:r>
    </w:p>
    <w:p w14:paraId="081EB3EB" w14:textId="77777777" w:rsidR="0035182F" w:rsidRDefault="0035182F" w:rsidP="0035182F">
      <w:pPr>
        <w:pStyle w:val="EmailDiscussion2"/>
      </w:pPr>
      <w:r>
        <w:tab/>
        <w:t>Deadline:  Monday 2022-01-24 1800 UTC</w:t>
      </w:r>
    </w:p>
    <w:p w14:paraId="1CE9052E" w14:textId="77777777" w:rsidR="0035182F" w:rsidRDefault="0035182F" w:rsidP="0035182F">
      <w:pPr>
        <w:pStyle w:val="EmailDiscussion2"/>
      </w:pPr>
    </w:p>
    <w:p w14:paraId="427935B3" w14:textId="77777777" w:rsidR="0035182F" w:rsidRDefault="0035182F" w:rsidP="0035182F">
      <w:pPr>
        <w:pStyle w:val="EmailDiscussion"/>
      </w:pPr>
      <w:r>
        <w:t>[AT116bis-e][619][Relay] Remaining proposals on adaptation layer (Ericsson)</w:t>
      </w:r>
    </w:p>
    <w:p w14:paraId="3F0DFD01" w14:textId="77777777" w:rsidR="0035182F" w:rsidRDefault="0035182F" w:rsidP="0035182F">
      <w:pPr>
        <w:pStyle w:val="EmailDiscussion2"/>
      </w:pPr>
      <w:r>
        <w:tab/>
        <w:t>Scope: Discuss the remaining proposals from R2-2200943: P6/P3/P9.</w:t>
      </w:r>
    </w:p>
    <w:p w14:paraId="16AFD533" w14:textId="7DE1DCE1" w:rsidR="0035182F" w:rsidRDefault="0035182F" w:rsidP="0035182F">
      <w:pPr>
        <w:pStyle w:val="EmailDiscussion2"/>
      </w:pPr>
      <w:r>
        <w:tab/>
        <w:t>Intended outcome: Report to CB session</w:t>
      </w:r>
      <w:r w:rsidR="00194A97">
        <w:t xml:space="preserve"> in R2-2201831</w:t>
      </w:r>
    </w:p>
    <w:p w14:paraId="7292C417" w14:textId="77777777" w:rsidR="0035182F" w:rsidRDefault="0035182F" w:rsidP="0035182F">
      <w:pPr>
        <w:pStyle w:val="EmailDiscussion2"/>
      </w:pPr>
      <w:r>
        <w:tab/>
        <w:t>Deadline:  Monday 2022-01-24 1800 UTC</w:t>
      </w:r>
    </w:p>
    <w:p w14:paraId="037999E6" w14:textId="77777777" w:rsidR="0035182F" w:rsidRDefault="0035182F" w:rsidP="0035182F">
      <w:pPr>
        <w:pStyle w:val="EmailDiscussion2"/>
      </w:pPr>
    </w:p>
    <w:p w14:paraId="2872EEDC" w14:textId="77777777" w:rsidR="001B4592" w:rsidRDefault="001B4592" w:rsidP="001B4592">
      <w:pPr>
        <w:pStyle w:val="EmailDiscussion"/>
      </w:pPr>
      <w:r>
        <w:t>[AT116bis-e][620][Relay] LS to SA2 on discovery and data associated to different L2IDs (vivo)</w:t>
      </w:r>
    </w:p>
    <w:p w14:paraId="5C423314" w14:textId="77777777" w:rsidR="001B4592" w:rsidRDefault="001B4592" w:rsidP="001B4592">
      <w:pPr>
        <w:pStyle w:val="EmailDiscussion2"/>
      </w:pPr>
      <w:r>
        <w:tab/>
        <w:t>Scope: Draft an LS to SA2 indicating the assumption from proposal 2.1 of R2-2101763.</w:t>
      </w:r>
    </w:p>
    <w:p w14:paraId="72AE7934" w14:textId="6596691E" w:rsidR="001B4592" w:rsidRDefault="001B4592" w:rsidP="001B4592">
      <w:pPr>
        <w:pStyle w:val="EmailDiscussion2"/>
      </w:pPr>
      <w:r>
        <w:tab/>
        <w:t xml:space="preserve">Intended outcome: Approved LS </w:t>
      </w:r>
      <w:r w:rsidR="00F42744">
        <w:t xml:space="preserve">in R2-2201779 </w:t>
      </w:r>
      <w:r>
        <w:t>(with no CB if possible)</w:t>
      </w:r>
    </w:p>
    <w:p w14:paraId="2A6CB228" w14:textId="77777777" w:rsidR="001B4592" w:rsidRDefault="001B4592" w:rsidP="001B4592">
      <w:pPr>
        <w:pStyle w:val="EmailDiscussion2"/>
      </w:pPr>
      <w:r>
        <w:tab/>
        <w:t>Deadline:  Monday 2022-01-24 1800 UTC</w:t>
      </w: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lastRenderedPageBreak/>
        <w:t>8</w:t>
      </w:r>
      <w:r>
        <w:tab/>
        <w:t>Rel-17 NR Work Items</w:t>
      </w: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5894887A" w14:textId="77777777" w:rsidR="00565593" w:rsidRDefault="00565593" w:rsidP="00565593">
      <w:pPr>
        <w:pStyle w:val="Doc-text2"/>
        <w:numPr>
          <w:ilvl w:val="0"/>
          <w:numId w:val="11"/>
        </w:numPr>
      </w:pPr>
      <w:r>
        <w:t>Noted (email discussion [AT116bis-e][600])</w:t>
      </w:r>
    </w:p>
    <w:p w14:paraId="554488F6" w14:textId="77777777" w:rsidR="00565593" w:rsidRDefault="00565593" w:rsidP="00565593">
      <w:pPr>
        <w:pStyle w:val="Doc-title"/>
      </w:pP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41471AA3" w14:textId="77777777" w:rsidR="00565593" w:rsidRDefault="00565593" w:rsidP="00565593">
      <w:pPr>
        <w:pStyle w:val="Doc-text2"/>
        <w:numPr>
          <w:ilvl w:val="0"/>
          <w:numId w:val="11"/>
        </w:numPr>
      </w:pPr>
      <w:r>
        <w:t>Noted (email discussion [AT116bis-e][600])</w:t>
      </w:r>
    </w:p>
    <w:p w14:paraId="318FEFE9" w14:textId="77777777" w:rsidR="00044E6D" w:rsidRPr="00044E6D" w:rsidRDefault="00044E6D" w:rsidP="00565593">
      <w:pPr>
        <w:pStyle w:val="Doc-text2"/>
        <w:ind w:left="0" w:firstLine="0"/>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379F329" w14:textId="73B75B12" w:rsidR="00565593" w:rsidRDefault="00565593" w:rsidP="00565593">
      <w:pPr>
        <w:pStyle w:val="Doc-text2"/>
        <w:numPr>
          <w:ilvl w:val="0"/>
          <w:numId w:val="11"/>
        </w:numPr>
      </w:pPr>
      <w:r>
        <w:t>Noted (email discussion [AT116bis-e][600])</w:t>
      </w:r>
    </w:p>
    <w:p w14:paraId="5C2DC363" w14:textId="073184E7" w:rsidR="00565593" w:rsidRDefault="00565593" w:rsidP="00565593">
      <w:pPr>
        <w:pStyle w:val="Doc-text2"/>
        <w:numPr>
          <w:ilvl w:val="0"/>
          <w:numId w:val="11"/>
        </w:numPr>
      </w:pPr>
      <w:r>
        <w:t>To be considered in email discussion [AT116bis-e][606]</w:t>
      </w:r>
    </w:p>
    <w:p w14:paraId="18722345" w14:textId="77777777" w:rsidR="00565593" w:rsidRDefault="00565593" w:rsidP="00565593">
      <w:pPr>
        <w:pStyle w:val="Doc-title"/>
      </w:pP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6DBFCA75" w14:textId="77777777" w:rsidR="00565593" w:rsidRDefault="00565593" w:rsidP="00565593">
      <w:pPr>
        <w:pStyle w:val="Doc-text2"/>
        <w:numPr>
          <w:ilvl w:val="0"/>
          <w:numId w:val="11"/>
        </w:numPr>
      </w:pPr>
      <w:r>
        <w:t>Noted (email discussion [AT116bis-e][600])</w:t>
      </w:r>
    </w:p>
    <w:p w14:paraId="2F9BDCE7" w14:textId="77777777" w:rsidR="00565593" w:rsidRDefault="00565593" w:rsidP="00565593">
      <w:pPr>
        <w:pStyle w:val="Doc-text2"/>
        <w:numPr>
          <w:ilvl w:val="0"/>
          <w:numId w:val="11"/>
        </w:numPr>
      </w:pPr>
      <w:r>
        <w:t>To be considered in email discussion [AT116bis-e][606]</w:t>
      </w:r>
    </w:p>
    <w:p w14:paraId="2D4CE7EC" w14:textId="7A6A1023" w:rsidR="00F265B7" w:rsidRDefault="00F265B7" w:rsidP="00F265B7">
      <w:pPr>
        <w:pStyle w:val="Doc-text2"/>
      </w:pPr>
    </w:p>
    <w:p w14:paraId="01B37831" w14:textId="77777777" w:rsidR="00F265B7" w:rsidRDefault="00F265B7" w:rsidP="00F265B7">
      <w:pPr>
        <w:pStyle w:val="EmailDiscussion"/>
      </w:pPr>
      <w:r>
        <w:t>[AT116bis-e][606][Relay]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2E50558C" w:rsidR="00F265B7" w:rsidRDefault="008B2EA1" w:rsidP="00F265B7">
      <w:pPr>
        <w:pStyle w:val="Doc-title"/>
      </w:pPr>
      <w:hyperlink r:id="rId13" w:tooltip="C:Usersmtk16923Documents3GPP Meetings202201 - RAN2_116bis-e, OnlineExtractsR2-2201695.docx" w:history="1">
        <w:r w:rsidR="00F265B7" w:rsidRPr="008B2EA1">
          <w:rPr>
            <w:rStyle w:val="Hyperlink"/>
          </w:rPr>
          <w:t>R2-</w:t>
        </w:r>
        <w:r w:rsidR="00F265B7" w:rsidRPr="008B2EA1">
          <w:rPr>
            <w:rStyle w:val="Hyperlink"/>
          </w:rPr>
          <w:t>2</w:t>
        </w:r>
        <w:r w:rsidR="00F265B7" w:rsidRPr="008B2EA1">
          <w:rPr>
            <w:rStyle w:val="Hyperlink"/>
          </w:rPr>
          <w:t>201695</w:t>
        </w:r>
      </w:hyperlink>
      <w:r w:rsidR="00F265B7">
        <w:tab/>
        <w:t>Summary of [606]</w:t>
      </w:r>
      <w:r w:rsidR="00F265B7">
        <w:tab/>
        <w:t>CATT</w:t>
      </w:r>
      <w:r w:rsidR="00F265B7">
        <w:tab/>
        <w:t>discussion</w:t>
      </w:r>
      <w:r w:rsidR="00F265B7">
        <w:tab/>
        <w:t>Rel-17</w:t>
      </w:r>
      <w:r w:rsidR="00F265B7">
        <w:tab/>
        <w:t>NR_SL_relay-Core</w:t>
      </w:r>
    </w:p>
    <w:p w14:paraId="5B31C0C1" w14:textId="33EDEC22" w:rsidR="003B3F0A" w:rsidRDefault="003B3F0A" w:rsidP="003B3F0A">
      <w:pPr>
        <w:pStyle w:val="Doc-text2"/>
        <w:ind w:left="0" w:firstLine="0"/>
      </w:pPr>
    </w:p>
    <w:p w14:paraId="174283E5" w14:textId="0E766AA1" w:rsidR="00D25C85" w:rsidRDefault="00D25C85" w:rsidP="00D25C85">
      <w:pPr>
        <w:pStyle w:val="Doc-text2"/>
      </w:pPr>
      <w:r w:rsidRPr="00D25C85">
        <w:t>Proposal: When receiving the discovery message or PC5-S signaling, UE can pass them to the upper layer along with an indication for differentiation, where a NOTE will be captured in PDCP spec and discussed in stage-3 CR drafting.</w:t>
      </w:r>
    </w:p>
    <w:p w14:paraId="6FE569F8" w14:textId="4F1F33DF" w:rsidR="003B3F0A" w:rsidRDefault="003B3F0A" w:rsidP="00D25C85">
      <w:pPr>
        <w:pStyle w:val="Doc-text2"/>
      </w:pPr>
    </w:p>
    <w:p w14:paraId="7B15D7B0" w14:textId="426F7B26" w:rsidR="003B3F0A" w:rsidRDefault="003B3F0A" w:rsidP="00D25C85">
      <w:pPr>
        <w:pStyle w:val="Doc-text2"/>
      </w:pPr>
      <w:r>
        <w:t>Discussion:</w:t>
      </w:r>
    </w:p>
    <w:p w14:paraId="49D43267" w14:textId="7FA8BA52" w:rsidR="003B3F0A" w:rsidRDefault="003B3F0A" w:rsidP="00D25C85">
      <w:pPr>
        <w:pStyle w:val="Doc-text2"/>
      </w:pPr>
      <w:r>
        <w:t>Xiaomi want to confirm that this is an implementation indication as mentioned in the CT1 LS.  Chair understands it is what the UE implementation can do.</w:t>
      </w:r>
    </w:p>
    <w:p w14:paraId="0700E5BC" w14:textId="487A2035" w:rsidR="003B3F0A" w:rsidRDefault="003B3F0A" w:rsidP="00D25C85">
      <w:pPr>
        <w:pStyle w:val="Doc-text2"/>
      </w:pPr>
    </w:p>
    <w:p w14:paraId="103272F7" w14:textId="5604D263" w:rsidR="003B3F0A" w:rsidRPr="00D25C85" w:rsidRDefault="003B3F0A" w:rsidP="003B3F0A">
      <w:pPr>
        <w:pStyle w:val="Doc-text2"/>
        <w:pBdr>
          <w:top w:val="single" w:sz="4" w:space="1" w:color="auto"/>
          <w:left w:val="single" w:sz="4" w:space="4" w:color="auto"/>
          <w:bottom w:val="single" w:sz="4" w:space="1" w:color="auto"/>
          <w:right w:val="single" w:sz="4" w:space="4" w:color="auto"/>
        </w:pBdr>
      </w:pPr>
      <w:r>
        <w:t>Agreement:</w:t>
      </w:r>
    </w:p>
    <w:p w14:paraId="493F0986" w14:textId="77777777" w:rsidR="003B3F0A" w:rsidRDefault="003B3F0A" w:rsidP="003B3F0A">
      <w:pPr>
        <w:pStyle w:val="Doc-text2"/>
        <w:pBdr>
          <w:top w:val="single" w:sz="4" w:space="1" w:color="auto"/>
          <w:left w:val="single" w:sz="4" w:space="4" w:color="auto"/>
          <w:bottom w:val="single" w:sz="4" w:space="1" w:color="auto"/>
          <w:right w:val="single" w:sz="4" w:space="4" w:color="auto"/>
        </w:pBdr>
      </w:pPr>
      <w:r w:rsidRPr="00D25C85">
        <w:t>Proposal: When receiving the discovery message or PC5-S signaling, UE can pass them to the upper layer along with an indication for differentiation, where a NOTE will be captured in PDCP spec and discussed in stage-3 CR drafting.</w:t>
      </w:r>
    </w:p>
    <w:p w14:paraId="51FA12E3" w14:textId="77777777" w:rsidR="00F265B7" w:rsidRPr="00F265B7" w:rsidRDefault="00F265B7" w:rsidP="00F265B7">
      <w:pPr>
        <w:pStyle w:val="Doc-text2"/>
      </w:pPr>
    </w:p>
    <w:p w14:paraId="6EB64BCF" w14:textId="1777D7CE" w:rsidR="00F265B7" w:rsidRDefault="008B2EA1" w:rsidP="00F265B7">
      <w:pPr>
        <w:pStyle w:val="Doc-title"/>
      </w:pPr>
      <w:hyperlink r:id="rId14" w:tooltip="C:Usersmtk16923Documents3GPP Meetings202201 - RAN2_116bis-e, OnlineExtractsR2-2201696.docx" w:history="1">
        <w:r w:rsidR="00F265B7" w:rsidRPr="008B2EA1">
          <w:rPr>
            <w:rStyle w:val="Hyperlink"/>
          </w:rPr>
          <w:t>R2-2</w:t>
        </w:r>
        <w:r w:rsidR="00F265B7" w:rsidRPr="008B2EA1">
          <w:rPr>
            <w:rStyle w:val="Hyperlink"/>
          </w:rPr>
          <w:t>2</w:t>
        </w:r>
        <w:r w:rsidR="00F265B7" w:rsidRPr="008B2EA1">
          <w:rPr>
            <w:rStyle w:val="Hyperlink"/>
          </w:rPr>
          <w:t>01696</w:t>
        </w:r>
      </w:hyperlink>
      <w:r w:rsidR="00F265B7">
        <w:tab/>
      </w:r>
      <w:r w:rsidR="005B240B" w:rsidRPr="005B240B">
        <w:t>LS reply on the indication of discovery message and PC5-S signalling to ProSe layer</w:t>
      </w:r>
      <w:r w:rsidR="00F265B7">
        <w:tab/>
        <w:t>CATT</w:t>
      </w:r>
      <w:r w:rsidR="00F265B7">
        <w:tab/>
        <w:t>LS out</w:t>
      </w:r>
      <w:r w:rsidR="00F265B7">
        <w:tab/>
        <w:t>Rel-17</w:t>
      </w:r>
      <w:r w:rsidR="00F265B7">
        <w:tab/>
        <w:t>NR_SL_relay-Core</w:t>
      </w:r>
      <w:r w:rsidR="00F265B7">
        <w:tab/>
        <w:t>To:CT1</w:t>
      </w:r>
      <w:r w:rsidR="00F265B7">
        <w:tab/>
        <w:t>Cc:SA2</w:t>
      </w:r>
    </w:p>
    <w:p w14:paraId="6B9EC091" w14:textId="7684BB30" w:rsidR="003B3F0A" w:rsidRPr="003B3F0A" w:rsidRDefault="003B3F0A" w:rsidP="003B3F0A">
      <w:pPr>
        <w:pStyle w:val="Doc-text2"/>
        <w:numPr>
          <w:ilvl w:val="0"/>
          <w:numId w:val="11"/>
        </w:numPr>
      </w:pPr>
      <w:r>
        <w:t>Approved as R2-2201781m</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5"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09765214" w14:textId="3A437C00" w:rsidR="00565593" w:rsidRDefault="00565593" w:rsidP="00565593">
      <w:pPr>
        <w:pStyle w:val="Doc-text2"/>
        <w:numPr>
          <w:ilvl w:val="0"/>
          <w:numId w:val="11"/>
        </w:numPr>
      </w:pPr>
      <w:r>
        <w:t>To be considered in email discussion [AT116bis-e][607]</w:t>
      </w:r>
    </w:p>
    <w:p w14:paraId="2223AC34" w14:textId="77777777" w:rsidR="00044E6D" w:rsidRPr="00044E6D" w:rsidRDefault="00044E6D" w:rsidP="00044E6D">
      <w:pPr>
        <w:pStyle w:val="Doc-text2"/>
      </w:pPr>
    </w:p>
    <w:p w14:paraId="1D037008" w14:textId="77777777" w:rsidR="00D06795" w:rsidRDefault="00D06795" w:rsidP="00D06795">
      <w:pPr>
        <w:pStyle w:val="EmailDiscussion"/>
      </w:pPr>
      <w:r>
        <w:t>[AT116bis-e][607][Relay] Relay UE capabilities (Qualcomm)</w:t>
      </w:r>
    </w:p>
    <w:p w14:paraId="27EDB148" w14:textId="77777777" w:rsidR="00D06795" w:rsidRDefault="00D06795" w:rsidP="00D06795">
      <w:pPr>
        <w:pStyle w:val="EmailDiscussion2"/>
      </w:pPr>
      <w:r>
        <w:tab/>
        <w:t>Scope: Start discussion of UE capabilities for relaying, with R2-2200178 as an initial input, and attempt to conclude on a baseline set of capabilities for a draft CR to 38.306.</w:t>
      </w:r>
    </w:p>
    <w:p w14:paraId="64B6F0D8" w14:textId="6E0B7F1F" w:rsidR="00D06795" w:rsidRDefault="00D06795" w:rsidP="00D06795">
      <w:pPr>
        <w:pStyle w:val="EmailDiscussion2"/>
      </w:pPr>
      <w:r>
        <w:tab/>
        <w:t>Intended outcome: Report to Tuesday CB session in R2-220</w:t>
      </w:r>
      <w:r w:rsidR="00A849CE">
        <w:t>1905</w:t>
      </w:r>
    </w:p>
    <w:p w14:paraId="59427891" w14:textId="77777777" w:rsidR="00D06795" w:rsidRDefault="00D06795" w:rsidP="00D06795">
      <w:pPr>
        <w:pStyle w:val="EmailDiscussion2"/>
      </w:pPr>
      <w:r>
        <w:tab/>
        <w:t>Deadline:  Monday 2022-01-24 1800 UTC</w:t>
      </w:r>
    </w:p>
    <w:p w14:paraId="6618344E" w14:textId="77777777" w:rsidR="00D06795" w:rsidRDefault="00D06795" w:rsidP="00D06795">
      <w:pPr>
        <w:pStyle w:val="Doc-text2"/>
      </w:pPr>
    </w:p>
    <w:p w14:paraId="0BF838E1" w14:textId="0D4CB479" w:rsidR="00D06795" w:rsidRDefault="00884D63" w:rsidP="00D06795">
      <w:pPr>
        <w:pStyle w:val="Doc-title"/>
      </w:pPr>
      <w:hyperlink r:id="rId16" w:tooltip="C:Usersmtk16923Documents3GPP Meetings202201 - RAN2_116bis-e, OnlineExtractsR2-2201905 - Summary report of offline607-Relay UE capabilities (Qualcomm).doc" w:history="1">
        <w:r w:rsidR="00D06795" w:rsidRPr="00884D63">
          <w:rPr>
            <w:rStyle w:val="Hyperlink"/>
          </w:rPr>
          <w:t>R</w:t>
        </w:r>
        <w:r w:rsidR="00D06795" w:rsidRPr="00884D63">
          <w:rPr>
            <w:rStyle w:val="Hyperlink"/>
          </w:rPr>
          <w:t>2</w:t>
        </w:r>
        <w:r w:rsidR="00D06795" w:rsidRPr="00884D63">
          <w:rPr>
            <w:rStyle w:val="Hyperlink"/>
          </w:rPr>
          <w:t>-2201</w:t>
        </w:r>
        <w:r w:rsidR="00A849CE" w:rsidRPr="00884D63">
          <w:rPr>
            <w:rStyle w:val="Hyperlink"/>
          </w:rPr>
          <w:t>905</w:t>
        </w:r>
      </w:hyperlink>
      <w:r w:rsidR="00D06795">
        <w:tab/>
      </w:r>
      <w:r w:rsidRPr="00884D63">
        <w:t>Summary report of [AT116bis-e][607] Relay UE capabilities (Qualcomm)</w:t>
      </w:r>
      <w:r w:rsidR="00D06795">
        <w:tab/>
        <w:t>Qualcomm Incorporated</w:t>
      </w:r>
      <w:r w:rsidR="00D06795">
        <w:tab/>
        <w:t>discussion</w:t>
      </w:r>
      <w:r w:rsidR="00D06795">
        <w:tab/>
        <w:t>NR_SL_relay-Core</w:t>
      </w:r>
    </w:p>
    <w:p w14:paraId="78F5FCB7" w14:textId="0FECE20F" w:rsidR="00E568DF" w:rsidRDefault="00E568DF" w:rsidP="00E568DF">
      <w:pPr>
        <w:pStyle w:val="Doc-text2"/>
      </w:pPr>
    </w:p>
    <w:p w14:paraId="033FCCEC" w14:textId="3D8FCD09" w:rsidR="00E568DF" w:rsidRDefault="00E568DF" w:rsidP="00E568DF">
      <w:pPr>
        <w:pStyle w:val="Doc-text2"/>
        <w:pBdr>
          <w:top w:val="single" w:sz="4" w:space="1" w:color="auto"/>
          <w:left w:val="single" w:sz="4" w:space="4" w:color="auto"/>
          <w:bottom w:val="single" w:sz="4" w:space="1" w:color="auto"/>
          <w:right w:val="single" w:sz="4" w:space="4" w:color="auto"/>
        </w:pBdr>
      </w:pPr>
      <w:r>
        <w:t>Agreements: (taken offline in email discussion [AT116bis-e][607])</w:t>
      </w:r>
    </w:p>
    <w:p w14:paraId="41A529FD"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1 (16/16): Similar to LTE, introduce separate capabilities for NR discovery and sidelink relay (including L2 and L3 relay)</w:t>
      </w:r>
    </w:p>
    <w:p w14:paraId="7848A7D9"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2 (15/16): As baseline, the NR discovery capability is common to relay and non-relay discovery. FFS whether to introduce separate capability on Uu RSRP triggered relay discovery and/or PC5 RSRP triggered relay (re)selection.</w:t>
      </w:r>
    </w:p>
    <w:p w14:paraId="165C37FB"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3 (16/16): The NR discovery capability is common to transmission and reception of discovery message, L2 and L3 relay, and remote UE and relay UE.</w:t>
      </w:r>
    </w:p>
    <w:p w14:paraId="6ADC4D4E"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5 (16/16): The discovery capability signaling is only indicated to gNB (i.e., in UECapabilityInformation).</w:t>
      </w:r>
    </w:p>
    <w:p w14:paraId="208EA139"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1ACBD32A"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 xml:space="preserve">Proposal 7 (16/16): For L2 relay, the capability signaling for basic remote UE operation and basic relay UE operation are per-UE.  </w:t>
      </w:r>
    </w:p>
    <w:p w14:paraId="1870A25D" w14:textId="77777777" w:rsidR="00E568DF" w:rsidRDefault="00E568DF" w:rsidP="00E568DF">
      <w:pPr>
        <w:pStyle w:val="Doc-text2"/>
        <w:pBdr>
          <w:top w:val="single" w:sz="4" w:space="1" w:color="auto"/>
          <w:left w:val="single" w:sz="4" w:space="4" w:color="auto"/>
          <w:bottom w:val="single" w:sz="4" w:space="1" w:color="auto"/>
          <w:right w:val="single" w:sz="4" w:space="4" w:color="auto"/>
        </w:pBdr>
      </w:pPr>
      <w:r>
        <w:t>Proposal 8 (17/17): For L2 relay, the capability signaling for basic remote UE operation and basic relay UE operation are indicated to gNB (i.e., included in UECapabilityInformation). FFS whether also indicated to peer UE.</w:t>
      </w:r>
    </w:p>
    <w:p w14:paraId="0DA90A61" w14:textId="341194CA" w:rsidR="00E568DF" w:rsidRPr="00E568DF" w:rsidRDefault="00E568DF" w:rsidP="00E568DF">
      <w:pPr>
        <w:pStyle w:val="Doc-text2"/>
        <w:pBdr>
          <w:top w:val="single" w:sz="4" w:space="1" w:color="auto"/>
          <w:left w:val="single" w:sz="4" w:space="4" w:color="auto"/>
          <w:bottom w:val="single" w:sz="4" w:space="1" w:color="auto"/>
          <w:right w:val="single" w:sz="4" w:space="4" w:color="auto"/>
        </w:pBdr>
      </w:pPr>
      <w:r>
        <w:t>Proposal 9 (15/16): For L3 relay, introduce 2 separate optional UE feature without UE radio access capability parameters for NR L3 relay UE operation and remote UE operation, similar to LTE.</w:t>
      </w:r>
    </w:p>
    <w:p w14:paraId="0F1EAD51" w14:textId="0E0A46B1" w:rsidR="00D06795" w:rsidRDefault="00D06795" w:rsidP="00884D63">
      <w:pPr>
        <w:pStyle w:val="Doc-text2"/>
      </w:pPr>
    </w:p>
    <w:p w14:paraId="3B46A395" w14:textId="77777777" w:rsidR="00884D63" w:rsidRDefault="00884D63" w:rsidP="00884D63">
      <w:pPr>
        <w:pStyle w:val="Doc-text2"/>
      </w:pPr>
    </w:p>
    <w:p w14:paraId="79E781C0" w14:textId="77777777" w:rsidR="00884D63" w:rsidRDefault="00884D63" w:rsidP="00884D63">
      <w:pPr>
        <w:pStyle w:val="Doc-text2"/>
      </w:pPr>
      <w:r>
        <w:t>Proposal 4: In RAN2#117-e, RAN2 down select between the following two alternatives on baseline capability signaling of NR discovery:</w:t>
      </w:r>
    </w:p>
    <w:p w14:paraId="41699398" w14:textId="77777777" w:rsidR="00884D63" w:rsidRDefault="00884D63" w:rsidP="00884D63">
      <w:pPr>
        <w:pStyle w:val="Doc-text2"/>
      </w:pPr>
      <w:r>
        <w:t>•</w:t>
      </w:r>
      <w:r>
        <w:tab/>
        <w:t>Option 1 (9/16): A list of band combination list, which is similar to Rel-16 sidelink communication band combination list (i.e., supportedBandCombinationListSidelink-r16)</w:t>
      </w:r>
    </w:p>
    <w:p w14:paraId="225512F3" w14:textId="6A5E090A" w:rsidR="00884D63" w:rsidRDefault="00884D63" w:rsidP="00884D63">
      <w:pPr>
        <w:pStyle w:val="Doc-text2"/>
      </w:pPr>
      <w:r>
        <w:t>•</w:t>
      </w:r>
      <w:r>
        <w:tab/>
        <w:t>Option 2 (7/16): A single bit on whether supporting NR discovery</w:t>
      </w:r>
    </w:p>
    <w:p w14:paraId="348DC06A" w14:textId="3D1B7F0B" w:rsidR="00FB3556" w:rsidRDefault="00FB3556" w:rsidP="00884D63">
      <w:pPr>
        <w:pStyle w:val="Doc-text2"/>
      </w:pPr>
    </w:p>
    <w:p w14:paraId="62E5AF59" w14:textId="012A3644" w:rsidR="00FB3556" w:rsidRDefault="00FB3556" w:rsidP="00FB3556">
      <w:pPr>
        <w:pStyle w:val="Doc-text2"/>
        <w:pBdr>
          <w:top w:val="single" w:sz="4" w:space="1" w:color="auto"/>
          <w:left w:val="single" w:sz="4" w:space="4" w:color="auto"/>
          <w:bottom w:val="single" w:sz="4" w:space="1" w:color="auto"/>
          <w:right w:val="single" w:sz="4" w:space="4" w:color="auto"/>
        </w:pBdr>
      </w:pPr>
      <w:r>
        <w:t>Agreement:</w:t>
      </w:r>
    </w:p>
    <w:p w14:paraId="67F3CE15" w14:textId="1ECA3C12" w:rsidR="00FB3556" w:rsidRDefault="00FB3556" w:rsidP="00FB3556">
      <w:pPr>
        <w:pStyle w:val="Doc-text2"/>
        <w:pBdr>
          <w:top w:val="single" w:sz="4" w:space="1" w:color="auto"/>
          <w:left w:val="single" w:sz="4" w:space="4" w:color="auto"/>
          <w:bottom w:val="single" w:sz="4" w:space="1" w:color="auto"/>
          <w:right w:val="single" w:sz="4" w:space="4" w:color="auto"/>
        </w:pBdr>
      </w:pPr>
      <w:r>
        <w:t>Proposal 4 (modified): RAN2 will down select between the following two alternatives on baseline capability signaling of NR discovery:</w:t>
      </w:r>
    </w:p>
    <w:p w14:paraId="0F35F457" w14:textId="77777777" w:rsidR="00FB3556" w:rsidRDefault="00FB3556" w:rsidP="00FB3556">
      <w:pPr>
        <w:pStyle w:val="Doc-text2"/>
        <w:pBdr>
          <w:top w:val="single" w:sz="4" w:space="1" w:color="auto"/>
          <w:left w:val="single" w:sz="4" w:space="4" w:color="auto"/>
          <w:bottom w:val="single" w:sz="4" w:space="1" w:color="auto"/>
          <w:right w:val="single" w:sz="4" w:space="4" w:color="auto"/>
        </w:pBdr>
      </w:pPr>
      <w:r>
        <w:t>•</w:t>
      </w:r>
      <w:r>
        <w:tab/>
        <w:t>Option 1 (9/16): A list of band combination list, which is similar to Rel-16 sidelink communication band combination list (i.e., supportedBandCombinationListSidelink-r16)</w:t>
      </w:r>
    </w:p>
    <w:p w14:paraId="23EB78FC" w14:textId="77777777" w:rsidR="00FB3556" w:rsidRDefault="00FB3556" w:rsidP="00FB3556">
      <w:pPr>
        <w:pStyle w:val="Doc-text2"/>
        <w:pBdr>
          <w:top w:val="single" w:sz="4" w:space="1" w:color="auto"/>
          <w:left w:val="single" w:sz="4" w:space="4" w:color="auto"/>
          <w:bottom w:val="single" w:sz="4" w:space="1" w:color="auto"/>
          <w:right w:val="single" w:sz="4" w:space="4" w:color="auto"/>
        </w:pBdr>
      </w:pPr>
      <w:r>
        <w:t>•</w:t>
      </w:r>
      <w:r>
        <w:tab/>
        <w:t>Option 2 (7/16): A single bit on whether supporting NR discovery</w:t>
      </w:r>
    </w:p>
    <w:p w14:paraId="7B49DBE8" w14:textId="77777777" w:rsidR="00884D63" w:rsidRDefault="00884D63" w:rsidP="00884D63">
      <w:pPr>
        <w:pStyle w:val="Doc-text2"/>
      </w:pPr>
    </w:p>
    <w:p w14:paraId="3C57909D" w14:textId="77777777" w:rsidR="00D06795" w:rsidRDefault="00D06795" w:rsidP="00044E6D">
      <w:pPr>
        <w:pStyle w:val="Comments"/>
      </w:pPr>
    </w:p>
    <w:p w14:paraId="4D921D6F" w14:textId="26EBBA52" w:rsidR="00044E6D" w:rsidRDefault="00044E6D" w:rsidP="00044E6D">
      <w:pPr>
        <w:pStyle w:val="Comments"/>
      </w:pPr>
      <w:r>
        <w:t>Running CRs</w:t>
      </w:r>
    </w:p>
    <w:p w14:paraId="200A42B6" w14:textId="5032FB34" w:rsidR="005923AA" w:rsidRDefault="007E68C2" w:rsidP="005923AA">
      <w:pPr>
        <w:pStyle w:val="Doc-title"/>
      </w:pPr>
      <w:hyperlink r:id="rId17"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2CF19AF" w14:textId="77777777" w:rsidR="00565593" w:rsidRDefault="00565593" w:rsidP="00565593">
      <w:pPr>
        <w:pStyle w:val="Doc-text2"/>
        <w:numPr>
          <w:ilvl w:val="0"/>
          <w:numId w:val="11"/>
        </w:numPr>
      </w:pPr>
      <w:r>
        <w:t>Noted (email discussion [AT116bis-e][600])</w:t>
      </w:r>
    </w:p>
    <w:p w14:paraId="3E1941BD" w14:textId="77777777" w:rsidR="00565593" w:rsidRDefault="00565593" w:rsidP="00565593">
      <w:pPr>
        <w:pStyle w:val="Doc-text2"/>
      </w:pPr>
    </w:p>
    <w:p w14:paraId="5B2F7573" w14:textId="07AFC8EA" w:rsidR="005923AA" w:rsidRDefault="007E68C2" w:rsidP="005923AA">
      <w:pPr>
        <w:pStyle w:val="Doc-title"/>
      </w:pPr>
      <w:hyperlink r:id="rId18"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69FBD077" w14:textId="77777777" w:rsidR="00565593" w:rsidRDefault="00565593" w:rsidP="00565593">
      <w:pPr>
        <w:pStyle w:val="Doc-text2"/>
        <w:numPr>
          <w:ilvl w:val="0"/>
          <w:numId w:val="11"/>
        </w:numPr>
      </w:pPr>
      <w:r>
        <w:t>Noted (email discussion [AT116bis-e][600])</w:t>
      </w:r>
    </w:p>
    <w:p w14:paraId="7C795924" w14:textId="77777777" w:rsidR="00565593" w:rsidRDefault="00565593" w:rsidP="00565593">
      <w:pPr>
        <w:pStyle w:val="Doc-text2"/>
      </w:pPr>
    </w:p>
    <w:p w14:paraId="584A0347" w14:textId="6210ACDE" w:rsidR="005923AA" w:rsidRDefault="007E68C2" w:rsidP="005923AA">
      <w:pPr>
        <w:pStyle w:val="Doc-title"/>
      </w:pPr>
      <w:hyperlink r:id="rId19"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565DBA34" w14:textId="77777777" w:rsidR="00565593" w:rsidRDefault="00565593" w:rsidP="00565593">
      <w:pPr>
        <w:pStyle w:val="Doc-text2"/>
        <w:numPr>
          <w:ilvl w:val="0"/>
          <w:numId w:val="11"/>
        </w:numPr>
      </w:pPr>
      <w:r>
        <w:lastRenderedPageBreak/>
        <w:t>Noted (email discussion [AT116bis-e][600])</w:t>
      </w:r>
    </w:p>
    <w:p w14:paraId="64BD4E1B" w14:textId="77777777" w:rsidR="00565593" w:rsidRDefault="00565593" w:rsidP="00565593">
      <w:pPr>
        <w:pStyle w:val="Doc-text2"/>
      </w:pPr>
    </w:p>
    <w:p w14:paraId="3E0975FB" w14:textId="607AE478" w:rsidR="005923AA" w:rsidRDefault="007E68C2" w:rsidP="005923AA">
      <w:pPr>
        <w:pStyle w:val="Doc-title"/>
      </w:pPr>
      <w:hyperlink r:id="rId20"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05C42485" w14:textId="77777777" w:rsidR="00565593" w:rsidRDefault="00565593" w:rsidP="00565593">
      <w:pPr>
        <w:pStyle w:val="Doc-text2"/>
        <w:numPr>
          <w:ilvl w:val="0"/>
          <w:numId w:val="11"/>
        </w:numPr>
      </w:pPr>
      <w:r>
        <w:t>Noted (email discussion [AT116bis-e][600])</w:t>
      </w:r>
    </w:p>
    <w:p w14:paraId="50B9B57E" w14:textId="77777777" w:rsidR="00565593" w:rsidRDefault="00565593" w:rsidP="00565593">
      <w:pPr>
        <w:pStyle w:val="Doc-text2"/>
      </w:pPr>
    </w:p>
    <w:p w14:paraId="17AB7CB9" w14:textId="0222A297" w:rsidR="005923AA" w:rsidRDefault="007E68C2" w:rsidP="005923AA">
      <w:pPr>
        <w:pStyle w:val="Doc-title"/>
      </w:pPr>
      <w:hyperlink r:id="rId21"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7F7495ED" w14:textId="77777777" w:rsidR="00565593" w:rsidRDefault="00565593" w:rsidP="00565593">
      <w:pPr>
        <w:pStyle w:val="Doc-text2"/>
        <w:numPr>
          <w:ilvl w:val="0"/>
          <w:numId w:val="11"/>
        </w:numPr>
      </w:pPr>
      <w:r>
        <w:t>Noted (email discussion [AT116bis-e][600])</w:t>
      </w:r>
    </w:p>
    <w:p w14:paraId="36A89CFC" w14:textId="77777777" w:rsidR="00565593" w:rsidRDefault="00565593" w:rsidP="00565593">
      <w:pPr>
        <w:pStyle w:val="Doc-text2"/>
      </w:pPr>
    </w:p>
    <w:p w14:paraId="2D875DD1" w14:textId="2CCC9607" w:rsidR="005923AA" w:rsidRDefault="007E68C2" w:rsidP="005923AA">
      <w:pPr>
        <w:pStyle w:val="Doc-title"/>
      </w:pPr>
      <w:hyperlink r:id="rId22"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7D9B3AFF" w14:textId="77777777" w:rsidR="00565593" w:rsidRDefault="00565593" w:rsidP="00565593">
      <w:pPr>
        <w:pStyle w:val="Doc-text2"/>
        <w:numPr>
          <w:ilvl w:val="0"/>
          <w:numId w:val="11"/>
        </w:numPr>
      </w:pPr>
      <w:r>
        <w:t>Noted (email discussion [AT116bis-e][600])</w:t>
      </w:r>
    </w:p>
    <w:p w14:paraId="47334578" w14:textId="77777777" w:rsidR="00565593" w:rsidRDefault="00565593" w:rsidP="00565593">
      <w:pPr>
        <w:pStyle w:val="Doc-text2"/>
      </w:pPr>
    </w:p>
    <w:p w14:paraId="1CA49412" w14:textId="0FEE313A" w:rsidR="005923AA" w:rsidRDefault="007E68C2" w:rsidP="005923AA">
      <w:pPr>
        <w:pStyle w:val="Doc-title"/>
      </w:pPr>
      <w:hyperlink r:id="rId23"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14FCD7C0" w14:textId="77777777" w:rsidR="00565593" w:rsidRDefault="00565593" w:rsidP="00565593">
      <w:pPr>
        <w:pStyle w:val="Doc-text2"/>
        <w:numPr>
          <w:ilvl w:val="0"/>
          <w:numId w:val="11"/>
        </w:numPr>
      </w:pPr>
      <w:r>
        <w:t>Noted (email discussion [AT116bis-e][600])</w:t>
      </w:r>
    </w:p>
    <w:p w14:paraId="7835A2EC" w14:textId="77777777" w:rsidR="00565593" w:rsidRPr="002A4B74" w:rsidRDefault="00565593" w:rsidP="00565593">
      <w:pPr>
        <w:pStyle w:val="Doc-text2"/>
        <w:numPr>
          <w:ilvl w:val="0"/>
          <w:numId w:val="11"/>
        </w:numPr>
      </w:pPr>
      <w:r>
        <w:t>Above CRs to be updated and endorsed by post-meeting discussion</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4"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7EC02C8A" w14:textId="77777777" w:rsidR="00565593" w:rsidRDefault="00565593" w:rsidP="00565593">
      <w:pPr>
        <w:pStyle w:val="Doc-text2"/>
        <w:numPr>
          <w:ilvl w:val="0"/>
          <w:numId w:val="11"/>
        </w:numPr>
      </w:pPr>
      <w:r>
        <w:t>Noted (email discussion [AT116bis-e][600])</w:t>
      </w:r>
    </w:p>
    <w:p w14:paraId="2EF5DD83" w14:textId="77777777" w:rsidR="00565593" w:rsidRDefault="00565593" w:rsidP="00044E6D">
      <w:pPr>
        <w:pStyle w:val="Doc-title"/>
      </w:pPr>
    </w:p>
    <w:p w14:paraId="0FDE7229" w14:textId="2D79A684" w:rsidR="00044E6D" w:rsidRDefault="00044E6D" w:rsidP="00044E6D">
      <w:pPr>
        <w:pStyle w:val="Doc-title"/>
      </w:pPr>
      <w:hyperlink r:id="rId25"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03690503" w:rsidR="00044E6D" w:rsidRDefault="00565593" w:rsidP="00565593">
      <w:pPr>
        <w:pStyle w:val="Doc-text2"/>
        <w:numPr>
          <w:ilvl w:val="0"/>
          <w:numId w:val="11"/>
        </w:numPr>
      </w:pPr>
      <w:r>
        <w:t>Noted (email discussion [AT116bis-e][600])</w:t>
      </w:r>
    </w:p>
    <w:p w14:paraId="6EF1F05F" w14:textId="123774A8" w:rsidR="00565593" w:rsidRPr="005923AA" w:rsidRDefault="00565593" w:rsidP="00565593">
      <w:pPr>
        <w:pStyle w:val="Doc-text2"/>
        <w:numPr>
          <w:ilvl w:val="0"/>
          <w:numId w:val="11"/>
        </w:numPr>
      </w:pPr>
      <w:r>
        <w:t>Above documents to be taken into account by the rapporteurs of the related running CRs</w:t>
      </w: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6"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r>
        <w:t>Easy-ones:</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t>Recommendation 0-2: For WA of “Any SIB which the remote UE has a requirement to use (e.g. for relay purpose) can be requested by the remote UE (from the relay UE or the network). [20/23]  FFS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“cellAccessRelatedInfo from SIB1 [16/23] is forwarded before PC5-RRC connection. FFS the exact signalling”, agree on a revised version of “cellAccessRelatedInfo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Recommendation 1-3: Carry cellAccessRelatedInfo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lastRenderedPageBreak/>
        <w:t>Discussion:</w:t>
      </w:r>
    </w:p>
    <w:p w14:paraId="1AA27C5B" w14:textId="319B50EB" w:rsidR="009F1514" w:rsidRDefault="009F1514" w:rsidP="008010FD">
      <w:pPr>
        <w:pStyle w:val="Doc-text2"/>
      </w:pPr>
      <w:r>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Lenovo think the second sentence of 0-2 can only be agreed after we have looked at 0-3 and 1-4.  LG agree.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Ericsson ask if we should inform SA2 of the agreements on cellAccessRelatedInfo, and want to confirm that only the cellAccessRelatedInfo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2BCDD35E" w:rsidR="005636E4" w:rsidRDefault="005636E4" w:rsidP="005636E4">
      <w:pPr>
        <w:pStyle w:val="Doc-text2"/>
        <w:pBdr>
          <w:top w:val="single" w:sz="4" w:space="1" w:color="auto"/>
          <w:left w:val="single" w:sz="4" w:space="4" w:color="auto"/>
          <w:bottom w:val="single" w:sz="4" w:space="1" w:color="auto"/>
          <w:right w:val="single" w:sz="4" w:space="4" w:color="auto"/>
        </w:pBdr>
      </w:pPr>
      <w:r>
        <w:t>cellAccessRelatedInfo from SIB1 [16/23] is forwarded before PC5-RRC connection using discovery message when there is no RAN sharing. RAN sharing case is FFS.</w:t>
      </w:r>
      <w:r w:rsidR="00CC4E92">
        <w:t xml:space="preserve">  [RAN sharing case was later resolved under discussion of R2-2201778.]</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Carry cellAccessRelatedInfo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 , 5G-S-TMSI and I-RNTI to relay UE, and RRC_IDLE UE provides the UE specific DRX cycle (configured by upper layer) and 5G-S-TMSI to relay UE.</w:t>
      </w:r>
    </w:p>
    <w:p w14:paraId="7B866E37" w14:textId="2C4BBC73" w:rsidR="005636E4" w:rsidRDefault="008010FD" w:rsidP="005636E4">
      <w:pPr>
        <w:pStyle w:val="Doc-text2"/>
      </w:pPr>
      <w:r>
        <w:t xml:space="preserve">Recommendation 2-4: Relay UE uses SUI message to provide remote UE information (i.e.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(i.e.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Recommendation 4-2: 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LG wonder in 4-2 if the T300-like timer is similar to the original T300 with “relay UE” replacing “gNB”.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Recommendation 4-5: PCI of relay UE serving cell can be delivered to remote UE in the same way as for C-RNTI, i.e., using RRCSetup / RRCResume / RRCReestablishment / RRCReconfiguration.</w:t>
      </w:r>
    </w:p>
    <w:p w14:paraId="490EC8E9" w14:textId="77777777" w:rsidR="008010FD" w:rsidRDefault="008010FD" w:rsidP="008010FD">
      <w:pPr>
        <w:pStyle w:val="Doc-text2"/>
      </w:pPr>
      <w:r>
        <w:t>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gNB implementation.</w:t>
      </w:r>
    </w:p>
    <w:p w14:paraId="573E7BFE" w14:textId="7E102131" w:rsidR="008010FD" w:rsidRDefault="008010FD" w:rsidP="008010FD">
      <w:pPr>
        <w:pStyle w:val="Doc-text2"/>
      </w:pPr>
      <w:r>
        <w:t>Recommendation 4-7: RAN2 not pursue default Uu RLC configuration for SRB0 messages and SRB1 messages of RRCReestablishment and RRCresume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ZTE think in 4-6, since we leave selection of relay or cell to remote UE implementation, it does not need to prohibit the remote UE from considering the cell ID.  Chair thinks it was intended to say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t>LG think 4-7 applies only when relay UE is in RRC_CONNECTED and we should capture this in the proposal.  Chair and OPPO understand the proposal is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r>
        <w:t>InterDigital want to understand the second half of 4-6: Does it mean which cell is selected is up to gNB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e.g. the ReestablishmentRequest would be delivered via SRB0 in this case.  OPPO understand that the SUI message from the relay will indicate the remote UE information to the network, and the network will configure the related Uu RLC channels them.  Qualcomm understand the previous agreement was for PC5.  Huawei agree with OPPO.</w:t>
      </w:r>
    </w:p>
    <w:p w14:paraId="5B9F626B" w14:textId="500E72E3" w:rsidR="00A4015D" w:rsidRDefault="00A4015D" w:rsidP="00A4015D">
      <w:pPr>
        <w:pStyle w:val="Doc-text2"/>
      </w:pPr>
      <w:r>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PCI of relay UE serving cell can be delivered to remote UE in the same way as for C-RNTI, i.e., using RRCSetup / RRCResume / RRCReestablishment / RRCReconfiguration.</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RAN2 not pursue default or fixed Uu RLC configuration for SRB0 messages and SRB1 messages of RRCReestablishment and RRCresume for remote UE, i.e. rely on network configuration.</w:t>
      </w:r>
    </w:p>
    <w:p w14:paraId="1327A7F4" w14:textId="77777777" w:rsidR="008010FD" w:rsidRDefault="008010FD" w:rsidP="008010FD">
      <w:pPr>
        <w:pStyle w:val="Doc-text2"/>
      </w:pPr>
    </w:p>
    <w:p w14:paraId="7362E599" w14:textId="07154ACF" w:rsidR="008010FD" w:rsidRDefault="008010FD" w:rsidP="008010FD">
      <w:pPr>
        <w:pStyle w:val="Doc-text2"/>
      </w:pPr>
      <w:r>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r>
        <w:t>InterDigital think the change to 0-1 diverges from the initial WA.  Originally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Qualcomm understand “voluntary” in 0-3 to mean “without request from the remote UE”.  They understand that we left it to implementation because the remote UE might acquire SIB1 from the gNB directly and it would not be necessary to forward it also from the relay.</w:t>
      </w:r>
      <w:r w:rsidR="003560EB">
        <w:t xml:space="preserve">  They think we 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Ericsson wonder if we can apply the Uu principle where the network needs to guarantee that SIB1 is always delivered to the UE (dedicated or broadcast) so the UE can check SI scheduling.  So if the relay UE does not deliver SIB1, the remote UE cannot check the SI scheduling, and we could say the relay UE guarantees SIB1 is always provided.  Nokia agree with Ericsson.</w:t>
      </w:r>
    </w:p>
    <w:p w14:paraId="53CD2124" w14:textId="47806089" w:rsidR="00A76059" w:rsidRDefault="00A76059" w:rsidP="008010FD">
      <w:pPr>
        <w:pStyle w:val="Doc-text2"/>
      </w:pPr>
      <w:r>
        <w:t>Lenovo suggest: (1) SIB1 is always delivered by the relay UE; (2) at least part of SIB1 (besides cellAccessRelatedInfo)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The relay UE always forwards SIB1 if SIB1 changes</w:t>
      </w:r>
      <w:r w:rsidR="00547983">
        <w:t xml:space="preserve"> at least for remote UE in idle/inactive (FFS RRC_CONNECTED)</w:t>
      </w:r>
      <w:r>
        <w:t>.  The remote UE always is considered to request SIB1 if it has not received it directly from the gNB;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lastRenderedPageBreak/>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 xml:space="preserve">[wrt forwarding of cellAccessRelatedInfo] </w:t>
      </w:r>
      <w:r>
        <w:t>RAN2 further discuss to select 1)  rely on SA2 to decide which discovery message (primary message or the additional information message), or 2) decide it in RAN2 (if so, discuss to make the selection). FFS on whether cellBarred should be included as well.</w:t>
      </w:r>
    </w:p>
    <w:p w14:paraId="6CB045ED" w14:textId="0E7D015F" w:rsidR="008010FD" w:rsidRDefault="008010FD" w:rsidP="008010FD">
      <w:pPr>
        <w:pStyle w:val="Doc-text2"/>
      </w:pPr>
      <w:r>
        <w:t>Recommendation 1-4: For SIB1, RAN2 discuss how to deliver it, between 1) using discovery message, reuse the conclusion for cellAccessRelatedInfo,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RRCReconfiguration,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t>Cause value:</w:t>
      </w:r>
    </w:p>
    <w:p w14:paraId="077169F2" w14:textId="01A7B770" w:rsidR="008010FD" w:rsidRDefault="008010FD" w:rsidP="008010FD">
      <w:pPr>
        <w:pStyle w:val="Doc-text2"/>
      </w:pPr>
      <w:r>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C-RNTI in RRCRelease:</w:t>
      </w:r>
    </w:p>
    <w:p w14:paraId="289BEB76" w14:textId="77777777" w:rsidR="008010FD" w:rsidRDefault="008010FD" w:rsidP="008010FD">
      <w:pPr>
        <w:pStyle w:val="Doc-text2"/>
      </w:pPr>
      <w:r>
        <w:t>Recommendation 4-4: RAN2 discuss whether to deliver C-RNTI value via RRCRelease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[AT116bis-e][6</w:t>
      </w:r>
      <w:r w:rsidR="00E11956">
        <w:t>18</w:t>
      </w:r>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3E761BD9" w:rsidR="00547983" w:rsidRDefault="00547983" w:rsidP="00547983">
      <w:pPr>
        <w:pStyle w:val="EmailDiscussion2"/>
      </w:pPr>
      <w:r>
        <w:tab/>
        <w:t xml:space="preserve">Intended outcome: </w:t>
      </w:r>
      <w:r w:rsidR="00E11956">
        <w:t>Report to CB session</w:t>
      </w:r>
      <w:r w:rsidR="00185EA6" w:rsidRPr="00185EA6">
        <w:t xml:space="preserve"> </w:t>
      </w:r>
      <w:r w:rsidR="00185EA6">
        <w:t>in R2-2201762</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7A74551B" w14:textId="62B211AE" w:rsidR="00DA4CE9" w:rsidRDefault="00E461A3" w:rsidP="00DA4CE9">
      <w:pPr>
        <w:pStyle w:val="Doc-title"/>
      </w:pPr>
      <w:hyperlink r:id="rId27" w:tooltip="C:Usersmtk16923Documents3GPP Meetings202201 - RAN2_116bis-e, OnlineExtractsR2-2201762 - Summary of 618_Phase-2.docx" w:history="1">
        <w:r w:rsidR="00DA4CE9" w:rsidRPr="00E461A3">
          <w:rPr>
            <w:rStyle w:val="Hyperlink"/>
          </w:rPr>
          <w:t>R2-</w:t>
        </w:r>
        <w:r w:rsidR="00DA4CE9" w:rsidRPr="00E461A3">
          <w:rPr>
            <w:rStyle w:val="Hyperlink"/>
          </w:rPr>
          <w:t>2</w:t>
        </w:r>
        <w:r w:rsidR="00DA4CE9" w:rsidRPr="00E461A3">
          <w:rPr>
            <w:rStyle w:val="Hyperlink"/>
          </w:rPr>
          <w:t>201762</w:t>
        </w:r>
      </w:hyperlink>
      <w:r w:rsidR="00DA4CE9">
        <w:tab/>
        <w:t>Summary of [618</w:t>
      </w:r>
      <w:r>
        <w:t>]</w:t>
      </w:r>
      <w:r w:rsidR="00DA4CE9">
        <w:tab/>
        <w:t>OPPO</w:t>
      </w:r>
      <w:r w:rsidR="00DA4CE9">
        <w:tab/>
        <w:t>discussion</w:t>
      </w:r>
      <w:r w:rsidR="00DA4CE9">
        <w:tab/>
        <w:t>Rel-17</w:t>
      </w:r>
      <w:r w:rsidR="00DA4CE9">
        <w:tab/>
        <w:t>NR_SL_relay-Core</w:t>
      </w:r>
    </w:p>
    <w:p w14:paraId="4FF41F8B" w14:textId="0FDD4971" w:rsidR="00F635D3" w:rsidRPr="00F635D3" w:rsidRDefault="00F635D3" w:rsidP="00F635D3">
      <w:pPr>
        <w:pStyle w:val="Doc-text2"/>
        <w:numPr>
          <w:ilvl w:val="0"/>
          <w:numId w:val="11"/>
        </w:numPr>
      </w:pPr>
      <w:r>
        <w:t>Revised in R2-2201936 (typo fix</w:t>
      </w:r>
      <w:r w:rsidR="008C0166">
        <w:t xml:space="preserve"> and clarification of Recommendation 2-2</w:t>
      </w:r>
      <w:r>
        <w:t>)</w:t>
      </w:r>
    </w:p>
    <w:p w14:paraId="25F5A326" w14:textId="4C283EFC" w:rsidR="00F635D3" w:rsidRDefault="00095FF1" w:rsidP="00F635D3">
      <w:pPr>
        <w:pStyle w:val="Doc-title"/>
      </w:pPr>
      <w:hyperlink r:id="rId28" w:tooltip="C:Usersmtk16923Documents3GPP Meetings202201 - RAN2_116bis-e, OnlineExtractsR2-2201936 - Summary of [AT116bis-e][618][Relay] Remaining issues on relay control plane (OPPO).docx" w:history="1">
        <w:r w:rsidR="00F635D3" w:rsidRPr="00095FF1">
          <w:rPr>
            <w:rStyle w:val="Hyperlink"/>
          </w:rPr>
          <w:t>R2-2</w:t>
        </w:r>
        <w:r w:rsidR="00F635D3" w:rsidRPr="00095FF1">
          <w:rPr>
            <w:rStyle w:val="Hyperlink"/>
          </w:rPr>
          <w:t>2</w:t>
        </w:r>
        <w:r w:rsidR="00F635D3" w:rsidRPr="00095FF1">
          <w:rPr>
            <w:rStyle w:val="Hyperlink"/>
          </w:rPr>
          <w:t>01936</w:t>
        </w:r>
      </w:hyperlink>
      <w:r w:rsidR="00F635D3">
        <w:tab/>
      </w:r>
      <w:r w:rsidRPr="00095FF1">
        <w:t>Summary of [AT116bis-e][618][Relay] Remaining issues on relay control plane (OPPO)</w:t>
      </w:r>
      <w:r w:rsidR="00F635D3">
        <w:tab/>
        <w:t>OPPO</w:t>
      </w:r>
      <w:r w:rsidR="00F635D3">
        <w:tab/>
        <w:t>discussion</w:t>
      </w:r>
      <w:r w:rsidR="00F635D3">
        <w:tab/>
        <w:t>Rel-17</w:t>
      </w:r>
      <w:r w:rsidR="00F635D3">
        <w:tab/>
        <w:t>NR_SL_relay-Core</w:t>
      </w:r>
    </w:p>
    <w:p w14:paraId="309EABE9" w14:textId="54F4D141" w:rsidR="00095FF1" w:rsidRDefault="00095FF1" w:rsidP="00095FF1">
      <w:pPr>
        <w:pStyle w:val="Doc-text2"/>
      </w:pPr>
    </w:p>
    <w:p w14:paraId="2982D40F" w14:textId="336CB85F" w:rsidR="006B4279" w:rsidRDefault="006B4279" w:rsidP="00095FF1">
      <w:pPr>
        <w:pStyle w:val="Doc-text2"/>
      </w:pPr>
      <w:r>
        <w:t>Proposals with at most one dissenting view:</w:t>
      </w:r>
    </w:p>
    <w:p w14:paraId="31EFBC53" w14:textId="77777777" w:rsidR="006B4279" w:rsidRDefault="006B4279" w:rsidP="006B4279">
      <w:pPr>
        <w:pStyle w:val="Doc-text2"/>
      </w:pPr>
      <w:r>
        <w:t>Recommendation 1-2 [22/23]: For which discovery message to use to carry cellAccessRelatedInfo, rely on SA2 to decide which discovery message to use.</w:t>
      </w:r>
    </w:p>
    <w:p w14:paraId="551881E9" w14:textId="77777777" w:rsidR="006B4279" w:rsidRDefault="006B4279" w:rsidP="006B4279">
      <w:pPr>
        <w:pStyle w:val="Doc-text2"/>
      </w:pPr>
      <w:r>
        <w:t>Recommendation 1-5 [23/23]: Send a LS to SA2 to notify the RAN2 agreement that have an impact to discovery message.</w:t>
      </w:r>
    </w:p>
    <w:p w14:paraId="283CA59B" w14:textId="77777777" w:rsidR="006B4279" w:rsidRDefault="006B4279" w:rsidP="006B4279">
      <w:pPr>
        <w:pStyle w:val="Doc-text2"/>
      </w:pPr>
      <w:r>
        <w:lastRenderedPageBreak/>
        <w:t>Recommendation 2-1 [23/24]: Paging message is forwarded by relay UE to remote UE by sending only the complete PagingRecord relevant to that remote UE.</w:t>
      </w:r>
    </w:p>
    <w:p w14:paraId="39A9FC9B" w14:textId="74A71488" w:rsidR="006B4279" w:rsidRDefault="006B4279" w:rsidP="006B4279">
      <w:pPr>
        <w:pStyle w:val="Doc-text2"/>
      </w:pPr>
      <w:r>
        <w:t>Recommendation 4-1 [20/20]: Deliver C-RNTI value via RRC Release message with suspendConfig.</w:t>
      </w:r>
    </w:p>
    <w:p w14:paraId="48CB95A6" w14:textId="4538DF0A" w:rsidR="00136DF8" w:rsidRDefault="00136DF8" w:rsidP="006B4279">
      <w:pPr>
        <w:pStyle w:val="Doc-text2"/>
      </w:pPr>
    </w:p>
    <w:p w14:paraId="104F6069" w14:textId="77777777" w:rsidR="008D6E45" w:rsidRDefault="008D6E45" w:rsidP="008D6E45">
      <w:pPr>
        <w:pStyle w:val="Doc-text2"/>
      </w:pPr>
      <w:r>
        <w:t>Paging:</w:t>
      </w:r>
    </w:p>
    <w:p w14:paraId="50325CCF" w14:textId="77777777" w:rsidR="008D6E45" w:rsidRDefault="008D6E45" w:rsidP="008D6E45">
      <w:pPr>
        <w:pStyle w:val="Doc-text2"/>
      </w:pPr>
      <w:r>
        <w:t>Recommendation 2-2 [18/24]: For Relay UE in RRC_CONNECTED configured with paging CSS, RAN2 not pursue explicit signalling to indicate RRC-state of remote-UE. Further detail is left to RRC running-CR discussion.</w:t>
      </w:r>
    </w:p>
    <w:p w14:paraId="371F41AC" w14:textId="50D9ABFC" w:rsidR="008D6E45" w:rsidRDefault="008D6E45" w:rsidP="008D6E45">
      <w:pPr>
        <w:pStyle w:val="Doc-text2"/>
      </w:pPr>
      <w:r>
        <w:t>Recommendation 2-3 [20/23]: Use RRCReconfiguration for Network to carry paging message to the RRC_CONNECTED relay UE in dedicated fashion.</w:t>
      </w:r>
    </w:p>
    <w:p w14:paraId="49A7CFA4" w14:textId="45D5B266" w:rsidR="002F5D7A" w:rsidRDefault="002F5D7A" w:rsidP="008D6E45">
      <w:pPr>
        <w:pStyle w:val="Doc-text2"/>
      </w:pPr>
    </w:p>
    <w:p w14:paraId="3229DB82" w14:textId="6C6AAA21" w:rsidR="002F5D7A" w:rsidRDefault="002F5D7A" w:rsidP="008D6E45">
      <w:pPr>
        <w:pStyle w:val="Doc-text2"/>
      </w:pPr>
      <w:r>
        <w:t>Discussion:</w:t>
      </w:r>
    </w:p>
    <w:p w14:paraId="530DA188" w14:textId="6CD76117" w:rsidR="002F5D7A" w:rsidRDefault="002F5D7A" w:rsidP="008D6E45">
      <w:pPr>
        <w:pStyle w:val="Doc-text2"/>
      </w:pPr>
      <w:r>
        <w:t>Lenovo wonder if we would need a SetupRelease for configuration between the remote and the relay.  Chair understands the proposal is compatible with it and the details can be discussed in the running CR; OPPO agree.</w:t>
      </w:r>
    </w:p>
    <w:p w14:paraId="738F0943" w14:textId="77777777" w:rsidR="006B4279" w:rsidRDefault="006B4279" w:rsidP="00095FF1">
      <w:pPr>
        <w:pStyle w:val="Doc-text2"/>
      </w:pPr>
    </w:p>
    <w:p w14:paraId="06D38B46" w14:textId="4050B726" w:rsidR="006B4279" w:rsidRDefault="006B4279" w:rsidP="00095FF1">
      <w:pPr>
        <w:pStyle w:val="Doc-text2"/>
      </w:pPr>
      <w:r>
        <w:t>SIB update:</w:t>
      </w:r>
    </w:p>
    <w:p w14:paraId="34E89522" w14:textId="77777777" w:rsidR="00095FF1" w:rsidRDefault="00095FF1" w:rsidP="00095FF1">
      <w:pPr>
        <w:pStyle w:val="Doc-text2"/>
      </w:pPr>
      <w:r>
        <w:t>Recommendation 1-1a [19/23]: RAN2 not pursue new signalling from remote UE to relay UE to indicate the interested SI(s).</w:t>
      </w:r>
    </w:p>
    <w:p w14:paraId="59AE0840" w14:textId="77777777" w:rsidR="00095FF1" w:rsidRDefault="00095FF1" w:rsidP="00095FF1">
      <w:pPr>
        <w:pStyle w:val="Doc-text2"/>
      </w:pPr>
      <w:r>
        <w:t>Recommendation 1-1b [19/23]: RAN2 not pursue short message forwarding from relay UE to remote UE.</w:t>
      </w:r>
    </w:p>
    <w:p w14:paraId="047F635C" w14:textId="1DB49064" w:rsidR="00095FF1" w:rsidRDefault="00095FF1" w:rsidP="00095FF1">
      <w:pPr>
        <w:pStyle w:val="Doc-text2"/>
      </w:pPr>
      <w:r>
        <w:t>Recommendation 1-1c: For SIB-update in case of RRC_IDLE/RRC_INACTIVE remote UE(s), rely on relay UE to send updated SIB(s) to remote UE, no new signalling is to be introduced [17/23]. For SIB-update in case of RRC_CONNECTED remote UE(s), rely on network to send updated SIB(s), no further restriction in specification [15/23]. Remote UE de-configure SI-request w.r.t relay UE implicitly when entering into RRC_CONNECTED state [10/13].</w:t>
      </w:r>
    </w:p>
    <w:p w14:paraId="3314087F" w14:textId="72C88224" w:rsidR="002F5D7A" w:rsidRDefault="002F5D7A" w:rsidP="00095FF1">
      <w:pPr>
        <w:pStyle w:val="Doc-text2"/>
      </w:pPr>
    </w:p>
    <w:p w14:paraId="11359EAF" w14:textId="35FFD075" w:rsidR="002F5D7A" w:rsidRDefault="002F5D7A" w:rsidP="00095FF1">
      <w:pPr>
        <w:pStyle w:val="Doc-text2"/>
      </w:pPr>
      <w:r>
        <w:t>Discussion:</w:t>
      </w:r>
    </w:p>
    <w:p w14:paraId="31ECDCB1" w14:textId="735559F3" w:rsidR="002F5D7A" w:rsidRDefault="002F5D7A" w:rsidP="00095FF1">
      <w:pPr>
        <w:pStyle w:val="Doc-text2"/>
      </w:pPr>
      <w:r>
        <w:t>Xiaomi wonder on 1-1c, for the idle/inactive case, does it mean the relay UE has to send all the updated SIBs?  OPPO indicate that this was discussed in email</w:t>
      </w:r>
      <w:r w:rsidR="009A4780">
        <w:t xml:space="preserve"> and the relay UE will forward the SIBs that have been requested by remote UE</w:t>
      </w:r>
      <w:r w:rsidR="00700742">
        <w:t>; they see no problem because the remote UE will see the value tags, so the remote UE can request via PC5-RRC if it needs something else.  Xiaomi think this is a mix of the relay UE and remote UE request and not in line with the wording of the recommendation.</w:t>
      </w:r>
    </w:p>
    <w:p w14:paraId="2C68A7BB" w14:textId="66BC4AF1" w:rsidR="00CC0264" w:rsidRDefault="00CC0264" w:rsidP="00095FF1">
      <w:pPr>
        <w:pStyle w:val="Doc-text2"/>
      </w:pPr>
      <w:r>
        <w:t>OPPO understand there is a desire from some companies to have new signalling from the remote UE besides the SI request signalling, but there was no majority support.</w:t>
      </w:r>
      <w:r w:rsidR="00213F34">
        <w:t xml:space="preserve">  Huawei have the same view as OPPO.</w:t>
      </w:r>
    </w:p>
    <w:p w14:paraId="1AB4B198" w14:textId="44F1303E" w:rsidR="00213F34" w:rsidRDefault="00213F34" w:rsidP="00095FF1">
      <w:pPr>
        <w:pStyle w:val="Doc-text2"/>
      </w:pPr>
      <w:r>
        <w:t>InterDigital understand that at the last online session, we agreed that at least for the SIBs that were requested from the relay, the relay would forward them at update; and they think that avoids the need to send all the SIBs.  On R1-1c, InterDigital think we need the deconfiguration, and this is similar to the scenario for paging; they wonder if it is the same signalling.</w:t>
      </w:r>
    </w:p>
    <w:p w14:paraId="73D4879F" w14:textId="546C104E" w:rsidR="00213F34" w:rsidRDefault="00213F34" w:rsidP="00095FF1">
      <w:pPr>
        <w:pStyle w:val="Doc-text2"/>
      </w:pPr>
      <w:r>
        <w:t>LG agree to R1-1a, but think we could add to it, e.g. no new signalling from relay UE to remote UE for SIB update.</w:t>
      </w:r>
    </w:p>
    <w:p w14:paraId="50BA5BBF" w14:textId="04B8573D" w:rsidR="00213F34" w:rsidRDefault="00213F34" w:rsidP="00095FF1">
      <w:pPr>
        <w:pStyle w:val="Doc-text2"/>
      </w:pPr>
      <w:r>
        <w:t>Lenovo understand LG meant the other direction, from remote UE to relay UE.  They suggest no new signalling requesting updates of the already requested SIs.</w:t>
      </w:r>
    </w:p>
    <w:p w14:paraId="2EF78272" w14:textId="35FC1A8F" w:rsidR="00213F34" w:rsidRDefault="00213F34" w:rsidP="00095FF1">
      <w:pPr>
        <w:pStyle w:val="Doc-text2"/>
      </w:pPr>
      <w:r>
        <w:t>ZTE</w:t>
      </w:r>
      <w:r w:rsidR="00754D96">
        <w:t xml:space="preserve"> have a concern with R1-1c: For the RRC_CONNECTED remote UE, they understand it makes the gNB continuously send the updated SIB.  They also think it is not clear how the RRC_CONNECTED remote UE could deconfigure the request.  OPPO intend no change to signalling framework.</w:t>
      </w:r>
    </w:p>
    <w:p w14:paraId="2393B9F1" w14:textId="070C475C" w:rsidR="00754D96" w:rsidRDefault="00754D96" w:rsidP="00095FF1">
      <w:pPr>
        <w:pStyle w:val="Doc-text2"/>
      </w:pPr>
      <w:r>
        <w:t>Ericsson have the same understanding as OPPO.</w:t>
      </w:r>
    </w:p>
    <w:p w14:paraId="0CFD76F0" w14:textId="77777777" w:rsidR="002F5D7A" w:rsidRDefault="002F5D7A" w:rsidP="00095FF1">
      <w:pPr>
        <w:pStyle w:val="Doc-text2"/>
      </w:pPr>
    </w:p>
    <w:p w14:paraId="516F25F4" w14:textId="77777777" w:rsidR="00095FF1" w:rsidRDefault="00095FF1" w:rsidP="00095FF1">
      <w:pPr>
        <w:pStyle w:val="Doc-text2"/>
      </w:pPr>
      <w:r>
        <w:t>Recommendation 1-3 [19/23]: For SIB1, both request-based delivery (i.e., SIB1 request by the remote UE) and unsolicited forwarding are supported, of which the usage is left to relay UE implementation.</w:t>
      </w:r>
    </w:p>
    <w:p w14:paraId="300FDCD4" w14:textId="7D1A5A54" w:rsidR="00095FF1" w:rsidRDefault="00095FF1" w:rsidP="00095FF1">
      <w:pPr>
        <w:pStyle w:val="Doc-text2"/>
      </w:pPr>
      <w:r>
        <w:t>Recommendation 1-4 [20/23]: For SIB1, it is carried via PC5-RRC message of UuMessageTransferSidelink.</w:t>
      </w:r>
    </w:p>
    <w:p w14:paraId="77083469" w14:textId="10CF8F91" w:rsidR="00754D96" w:rsidRDefault="00754D96" w:rsidP="00095FF1">
      <w:pPr>
        <w:pStyle w:val="Doc-text2"/>
      </w:pPr>
    </w:p>
    <w:p w14:paraId="05C3650D" w14:textId="77777777" w:rsidR="00754D96" w:rsidRDefault="00754D96" w:rsidP="00095FF1">
      <w:pPr>
        <w:pStyle w:val="Doc-text2"/>
      </w:pPr>
    </w:p>
    <w:p w14:paraId="50943496" w14:textId="60B23808" w:rsidR="006B4279" w:rsidRDefault="006B4279" w:rsidP="00095FF1">
      <w:pPr>
        <w:pStyle w:val="Doc-text2"/>
      </w:pPr>
    </w:p>
    <w:p w14:paraId="3267BCFD" w14:textId="77777777" w:rsidR="008D6E45" w:rsidRDefault="008D6E45" w:rsidP="008D6E45">
      <w:pPr>
        <w:pStyle w:val="Doc-text2"/>
      </w:pPr>
      <w:r>
        <w:t>Cause value:</w:t>
      </w:r>
    </w:p>
    <w:p w14:paraId="50C9FAFE" w14:textId="6CE6FD88" w:rsidR="008D6E45" w:rsidRDefault="008D6E45" w:rsidP="008D6E45">
      <w:pPr>
        <w:pStyle w:val="Doc-text2"/>
      </w:pPr>
      <w:r>
        <w:t xml:space="preserve">Recommendation 3-1 [16/23]: In order for a RRC_IDLE/RRC_INACTIVE relay UE to establish/resume an RRC connection due to a RRC connection setup/resume/reestablishment </w:t>
      </w:r>
      <w:r>
        <w:lastRenderedPageBreak/>
        <w:t>by remote UE, reuse existing cause value for RRC connection setup/resume by relay-UE without introducing new AS-layer signalling from remote UE to relay UE on PC5 interface.</w:t>
      </w:r>
    </w:p>
    <w:p w14:paraId="74994104" w14:textId="366024F9" w:rsidR="003C1FE9" w:rsidRDefault="003C1FE9" w:rsidP="008D6E45">
      <w:pPr>
        <w:pStyle w:val="Doc-text2"/>
      </w:pPr>
    </w:p>
    <w:p w14:paraId="21773B4D" w14:textId="061931C0" w:rsidR="003C1FE9" w:rsidRDefault="003C1FE9" w:rsidP="008D6E45">
      <w:pPr>
        <w:pStyle w:val="Doc-text2"/>
      </w:pPr>
      <w:r>
        <w:t>Discussion:</w:t>
      </w:r>
    </w:p>
    <w:p w14:paraId="0F964422" w14:textId="7B2C3C83" w:rsidR="003C1FE9" w:rsidRDefault="003C1FE9" w:rsidP="008D6E45">
      <w:pPr>
        <w:pStyle w:val="Doc-text2"/>
      </w:pPr>
      <w:r>
        <w:t>Xiaomi support the reuse of the existing value, but they think it was not explained how the value would be selected.  They think we should postpone until next meeting to give companies time to think about this.</w:t>
      </w:r>
    </w:p>
    <w:p w14:paraId="6B1A65FF" w14:textId="3CA7D3A7" w:rsidR="003C1FE9" w:rsidRDefault="003C1FE9" w:rsidP="008D6E45">
      <w:pPr>
        <w:pStyle w:val="Doc-text2"/>
      </w:pPr>
      <w:r>
        <w:t>OPPO understand it is not feasible to have new AS signalling.  To Xiaomi’s question, they understand that the situation is similar to IAB, where no motivation for the complexity of a new solution was found.</w:t>
      </w:r>
    </w:p>
    <w:p w14:paraId="0D6F875C" w14:textId="3881A231" w:rsidR="003C1FE9" w:rsidRDefault="003C1FE9" w:rsidP="008D6E45">
      <w:pPr>
        <w:pStyle w:val="Doc-text2"/>
      </w:pPr>
      <w:r>
        <w:t>Nokia, Ericsson, and Apple agree we should postpone.</w:t>
      </w:r>
    </w:p>
    <w:p w14:paraId="5CC04D53" w14:textId="77777777" w:rsidR="003C1FE9" w:rsidRDefault="003C1FE9" w:rsidP="008D6E45">
      <w:pPr>
        <w:pStyle w:val="Doc-text2"/>
      </w:pPr>
    </w:p>
    <w:p w14:paraId="203B63D7" w14:textId="0D93B0A2" w:rsidR="006B4279" w:rsidRDefault="006B4279" w:rsidP="00095FF1">
      <w:pPr>
        <w:pStyle w:val="Doc-text2"/>
      </w:pPr>
    </w:p>
    <w:p w14:paraId="06276AB5" w14:textId="77777777" w:rsidR="00136DF8" w:rsidRPr="00095FF1" w:rsidRDefault="00136DF8" w:rsidP="00754D96">
      <w:pPr>
        <w:pStyle w:val="Doc-text2"/>
        <w:pBdr>
          <w:top w:val="single" w:sz="4" w:space="1" w:color="auto"/>
          <w:left w:val="single" w:sz="4" w:space="4" w:color="auto"/>
          <w:bottom w:val="single" w:sz="4" w:space="1" w:color="auto"/>
          <w:right w:val="single" w:sz="4" w:space="4" w:color="auto"/>
        </w:pBdr>
      </w:pPr>
      <w:r>
        <w:t>Agreements:</w:t>
      </w:r>
    </w:p>
    <w:p w14:paraId="11FC8C60" w14:textId="77777777" w:rsidR="00136DF8" w:rsidRDefault="00136DF8" w:rsidP="00754D96">
      <w:pPr>
        <w:pStyle w:val="Doc-text2"/>
        <w:pBdr>
          <w:top w:val="single" w:sz="4" w:space="1" w:color="auto"/>
          <w:left w:val="single" w:sz="4" w:space="4" w:color="auto"/>
          <w:bottom w:val="single" w:sz="4" w:space="1" w:color="auto"/>
          <w:right w:val="single" w:sz="4" w:space="4" w:color="auto"/>
        </w:pBdr>
      </w:pPr>
      <w:r>
        <w:t>Recommendation 1-2 [22/23]: For which discovery message to use to carry cellAccessRelatedInfo, rely on SA2 to decide which discovery message to use.</w:t>
      </w:r>
    </w:p>
    <w:p w14:paraId="20A1F473" w14:textId="77777777" w:rsidR="00136DF8" w:rsidRDefault="00136DF8" w:rsidP="00754D96">
      <w:pPr>
        <w:pStyle w:val="Doc-text2"/>
        <w:pBdr>
          <w:top w:val="single" w:sz="4" w:space="1" w:color="auto"/>
          <w:left w:val="single" w:sz="4" w:space="4" w:color="auto"/>
          <w:bottom w:val="single" w:sz="4" w:space="1" w:color="auto"/>
          <w:right w:val="single" w:sz="4" w:space="4" w:color="auto"/>
        </w:pBdr>
      </w:pPr>
      <w:r>
        <w:t>Recommendation 1-5 [23/23]: Send a LS to SA2 to notify the RAN2 agreement that have an impact to discovery message.</w:t>
      </w:r>
    </w:p>
    <w:p w14:paraId="002BB4C0" w14:textId="77777777" w:rsidR="00136DF8" w:rsidRDefault="00136DF8" w:rsidP="00754D96">
      <w:pPr>
        <w:pStyle w:val="Doc-text2"/>
        <w:pBdr>
          <w:top w:val="single" w:sz="4" w:space="1" w:color="auto"/>
          <w:left w:val="single" w:sz="4" w:space="4" w:color="auto"/>
          <w:bottom w:val="single" w:sz="4" w:space="1" w:color="auto"/>
          <w:right w:val="single" w:sz="4" w:space="4" w:color="auto"/>
        </w:pBdr>
      </w:pPr>
      <w:r>
        <w:t>Recommendation 2-1 [23/24]: Paging message is forwarded by relay UE to remote UE by sending only the complete PagingRecord relevant to that remote UE.</w:t>
      </w:r>
    </w:p>
    <w:p w14:paraId="27C1DC7A" w14:textId="77777777" w:rsidR="00136DF8" w:rsidRDefault="00136DF8" w:rsidP="00754D96">
      <w:pPr>
        <w:pStyle w:val="Doc-text2"/>
        <w:pBdr>
          <w:top w:val="single" w:sz="4" w:space="1" w:color="auto"/>
          <w:left w:val="single" w:sz="4" w:space="4" w:color="auto"/>
          <w:bottom w:val="single" w:sz="4" w:space="1" w:color="auto"/>
          <w:right w:val="single" w:sz="4" w:space="4" w:color="auto"/>
        </w:pBdr>
      </w:pPr>
      <w:r>
        <w:t>Recommendation 4-1 [20/20]: Deliver C-RNTI value via RRC Release message with suspendConfig.</w:t>
      </w:r>
    </w:p>
    <w:p w14:paraId="5D81B859" w14:textId="77777777" w:rsidR="002F5D7A" w:rsidRDefault="002F5D7A" w:rsidP="00754D96">
      <w:pPr>
        <w:pStyle w:val="Doc-text2"/>
        <w:pBdr>
          <w:top w:val="single" w:sz="4" w:space="1" w:color="auto"/>
          <w:left w:val="single" w:sz="4" w:space="4" w:color="auto"/>
          <w:bottom w:val="single" w:sz="4" w:space="1" w:color="auto"/>
          <w:right w:val="single" w:sz="4" w:space="4" w:color="auto"/>
        </w:pBdr>
      </w:pPr>
      <w:r>
        <w:t>Recommendation 2-2 [18/24]: For Relay UE in RRC_CONNECTED configured with paging CSS, RAN2 not pursue explicit signalling to indicate RRC-state of remote-UE. Further detail is left to RRC running-CR discussion.</w:t>
      </w:r>
    </w:p>
    <w:p w14:paraId="548A17C1" w14:textId="77777777" w:rsidR="002F5D7A" w:rsidRDefault="002F5D7A" w:rsidP="00754D96">
      <w:pPr>
        <w:pStyle w:val="Doc-text2"/>
        <w:pBdr>
          <w:top w:val="single" w:sz="4" w:space="1" w:color="auto"/>
          <w:left w:val="single" w:sz="4" w:space="4" w:color="auto"/>
          <w:bottom w:val="single" w:sz="4" w:space="1" w:color="auto"/>
          <w:right w:val="single" w:sz="4" w:space="4" w:color="auto"/>
        </w:pBdr>
      </w:pPr>
      <w:r>
        <w:t>Recommendation 2-3 [20/23]: Use RRCReconfiguration for Network to carry paging message to the RRC_CONNECTED relay UE in dedicated fashion.</w:t>
      </w:r>
    </w:p>
    <w:p w14:paraId="6EE29795" w14:textId="77777777" w:rsidR="00754D96" w:rsidRDefault="00754D96" w:rsidP="00754D96">
      <w:pPr>
        <w:pStyle w:val="Doc-text2"/>
        <w:pBdr>
          <w:top w:val="single" w:sz="4" w:space="1" w:color="auto"/>
          <w:left w:val="single" w:sz="4" w:space="4" w:color="auto"/>
          <w:bottom w:val="single" w:sz="4" w:space="1" w:color="auto"/>
          <w:right w:val="single" w:sz="4" w:space="4" w:color="auto"/>
        </w:pBdr>
      </w:pPr>
      <w:r>
        <w:t>Recommendation 1-1a [19/23]: RAN2 not pursue new signalling from remote UE to relay UE to indicate the interested SI(s).</w:t>
      </w:r>
    </w:p>
    <w:p w14:paraId="05DE2C90" w14:textId="77777777" w:rsidR="00754D96" w:rsidRDefault="00754D96" w:rsidP="00754D96">
      <w:pPr>
        <w:pStyle w:val="Doc-text2"/>
        <w:pBdr>
          <w:top w:val="single" w:sz="4" w:space="1" w:color="auto"/>
          <w:left w:val="single" w:sz="4" w:space="4" w:color="auto"/>
          <w:bottom w:val="single" w:sz="4" w:space="1" w:color="auto"/>
          <w:right w:val="single" w:sz="4" w:space="4" w:color="auto"/>
        </w:pBdr>
      </w:pPr>
      <w:r>
        <w:t>Recommendation 1-1b [19/23]: RAN2 not pursue short message forwarding from relay UE to remote UE.</w:t>
      </w:r>
    </w:p>
    <w:p w14:paraId="3760467D" w14:textId="7856C0D3" w:rsidR="00754D96" w:rsidRDefault="00754D96" w:rsidP="00754D96">
      <w:pPr>
        <w:pStyle w:val="Doc-text2"/>
        <w:pBdr>
          <w:top w:val="single" w:sz="4" w:space="1" w:color="auto"/>
          <w:left w:val="single" w:sz="4" w:space="4" w:color="auto"/>
          <w:bottom w:val="single" w:sz="4" w:space="1" w:color="auto"/>
          <w:right w:val="single" w:sz="4" w:space="4" w:color="auto"/>
        </w:pBdr>
      </w:pPr>
      <w:r>
        <w:t>Recommendation 1-1c</w:t>
      </w:r>
      <w:r>
        <w:t xml:space="preserve"> (modified)</w:t>
      </w:r>
      <w:r>
        <w:t>: For SIB-update in case of RRC_IDLE/RRC_INACTIVE remote UE(s), rely on relay UE to send updated SIB(s) to remote UE, no new signalling is to be introduced [17/23]. For SIB-update in case of RRC_CONNECTED remote UE(s), rely on network to send updated SIB(s)</w:t>
      </w:r>
      <w:r>
        <w:t xml:space="preserve"> when they are updated</w:t>
      </w:r>
      <w:r>
        <w:t>, no further restriction in specification [15/23]. Remote UE de-configure SI-request w.r.t relay UE implicitly when entering into RRC_CONNECTED state [10/13].</w:t>
      </w:r>
    </w:p>
    <w:p w14:paraId="073743CC" w14:textId="77777777" w:rsidR="00754D96" w:rsidRDefault="00754D96" w:rsidP="00754D96">
      <w:pPr>
        <w:pStyle w:val="Doc-text2"/>
        <w:pBdr>
          <w:top w:val="single" w:sz="4" w:space="1" w:color="auto"/>
          <w:left w:val="single" w:sz="4" w:space="4" w:color="auto"/>
          <w:bottom w:val="single" w:sz="4" w:space="1" w:color="auto"/>
          <w:right w:val="single" w:sz="4" w:space="4" w:color="auto"/>
        </w:pBdr>
      </w:pPr>
      <w:r>
        <w:t>Recommendation 1-3 [19/23]: For SIB1, both request-based delivery (i.e., SIB1 request by the remote UE) and unsolicited forwarding are supported, of which the usage is left to relay UE implementation.</w:t>
      </w:r>
    </w:p>
    <w:p w14:paraId="6E30AA85" w14:textId="77777777" w:rsidR="00754D96" w:rsidRDefault="00754D96" w:rsidP="00754D96">
      <w:pPr>
        <w:pStyle w:val="Doc-text2"/>
        <w:pBdr>
          <w:top w:val="single" w:sz="4" w:space="1" w:color="auto"/>
          <w:left w:val="single" w:sz="4" w:space="4" w:color="auto"/>
          <w:bottom w:val="single" w:sz="4" w:space="1" w:color="auto"/>
          <w:right w:val="single" w:sz="4" w:space="4" w:color="auto"/>
        </w:pBdr>
      </w:pPr>
      <w:r>
        <w:t>Recommendation 1-4 [20/23]: For SIB1, it is carried via PC5-RRC message of UuMessageTransferSidelink.</w:t>
      </w:r>
    </w:p>
    <w:p w14:paraId="31356198" w14:textId="77777777" w:rsidR="00136DF8" w:rsidRDefault="00136DF8" w:rsidP="00136DF8">
      <w:pPr>
        <w:pStyle w:val="Doc-text2"/>
      </w:pPr>
    </w:p>
    <w:p w14:paraId="787FD96B" w14:textId="77777777" w:rsidR="00DA4CE9" w:rsidRPr="00DA4CE9" w:rsidRDefault="00DA4CE9" w:rsidP="00DA4CE9">
      <w:pPr>
        <w:pStyle w:val="Doc-text2"/>
      </w:pPr>
    </w:p>
    <w:p w14:paraId="564749A8" w14:textId="77777777" w:rsidR="00DA4CE9" w:rsidRPr="00DA4CE9" w:rsidRDefault="00DA4CE9" w:rsidP="00DA4CE9">
      <w:pPr>
        <w:pStyle w:val="Doc-text2"/>
      </w:pPr>
    </w:p>
    <w:p w14:paraId="5C192851" w14:textId="77777777" w:rsidR="00DA4CE9" w:rsidRDefault="00DA4CE9" w:rsidP="00DA4CE9">
      <w:pPr>
        <w:pStyle w:val="EmailDiscussion"/>
      </w:pPr>
      <w:r>
        <w:t>[AT116bis-e][608][Relay] RAN sharing (Huawei)</w:t>
      </w:r>
    </w:p>
    <w:p w14:paraId="4C2C808B" w14:textId="77777777" w:rsidR="00DA4CE9" w:rsidRDefault="00DA4CE9" w:rsidP="00DA4CE9">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624C3B85" w14:textId="77777777" w:rsidR="00DA4CE9" w:rsidRDefault="00DA4CE9" w:rsidP="00DA4CE9">
      <w:pPr>
        <w:pStyle w:val="EmailDiscussion2"/>
      </w:pPr>
      <w:r>
        <w:tab/>
        <w:t>Intended outcome: Report to Tuesday CB session in R2-2201778</w:t>
      </w:r>
    </w:p>
    <w:p w14:paraId="21945428" w14:textId="77777777" w:rsidR="00DA4CE9" w:rsidRDefault="00DA4CE9" w:rsidP="00DA4CE9">
      <w:pPr>
        <w:pStyle w:val="EmailDiscussion2"/>
      </w:pPr>
      <w:r>
        <w:tab/>
        <w:t>Deadline:  Monday 2022-01-24 1800 UTC</w:t>
      </w:r>
    </w:p>
    <w:p w14:paraId="526D3927" w14:textId="77777777" w:rsidR="00DA4CE9" w:rsidRDefault="00DA4CE9" w:rsidP="00DA4CE9">
      <w:pPr>
        <w:pStyle w:val="Doc-text2"/>
      </w:pPr>
    </w:p>
    <w:p w14:paraId="5BC4DB3A" w14:textId="4E2F1DF7" w:rsidR="00DA4CE9" w:rsidRDefault="00E461A3" w:rsidP="00DA4CE9">
      <w:pPr>
        <w:pStyle w:val="Doc-title"/>
      </w:pPr>
      <w:hyperlink r:id="rId29" w:tooltip="C:Usersmtk16923Documents3GPP Meetings202201 - RAN2_116bis-e, OnlineExtractsR2-2201778 Summary of [AT116bis-e][608][Relay] RAN sharing.docx" w:history="1">
        <w:r w:rsidR="00DA4CE9" w:rsidRPr="00E461A3">
          <w:rPr>
            <w:rStyle w:val="Hyperlink"/>
          </w:rPr>
          <w:t>R2-</w:t>
        </w:r>
        <w:r w:rsidR="00DA4CE9" w:rsidRPr="00E461A3">
          <w:rPr>
            <w:rStyle w:val="Hyperlink"/>
          </w:rPr>
          <w:t>2</w:t>
        </w:r>
        <w:r w:rsidR="00DA4CE9" w:rsidRPr="00E461A3">
          <w:rPr>
            <w:rStyle w:val="Hyperlink"/>
          </w:rPr>
          <w:t>201778</w:t>
        </w:r>
      </w:hyperlink>
      <w:r w:rsidR="00DA4CE9">
        <w:tab/>
      </w:r>
      <w:r w:rsidRPr="00E461A3">
        <w:t>Summary of [AT116bis-e][608][Relay] RAN sharing (Huawei)</w:t>
      </w:r>
      <w:r w:rsidR="00DA4CE9">
        <w:tab/>
        <w:t>Huawei, HiSilicon</w:t>
      </w:r>
      <w:r w:rsidR="00DA4CE9">
        <w:tab/>
        <w:t>discussion</w:t>
      </w:r>
      <w:r w:rsidR="00DA4CE9">
        <w:tab/>
        <w:t>Rel-17</w:t>
      </w:r>
      <w:r w:rsidR="00DA4CE9">
        <w:tab/>
        <w:t>NR_SL_relay-Core</w:t>
      </w:r>
    </w:p>
    <w:p w14:paraId="009D641A" w14:textId="3115E4FB" w:rsidR="003C655E" w:rsidRDefault="003C655E" w:rsidP="003C655E">
      <w:pPr>
        <w:pStyle w:val="Doc-text2"/>
      </w:pPr>
    </w:p>
    <w:p w14:paraId="1295DD13" w14:textId="09C1DD9B" w:rsidR="003C655E" w:rsidRDefault="003C655E" w:rsidP="003C655E">
      <w:pPr>
        <w:pStyle w:val="Doc-text2"/>
      </w:pPr>
      <w:r>
        <w:t>[17/17] Proposal 1: cellAccessRelatedInfo from SIB1 is forwarded before PC5-RRC connection using discovery message for RAN sharing case. Same as non-RAN sharing case.</w:t>
      </w:r>
    </w:p>
    <w:p w14:paraId="6D5F2746" w14:textId="77777777" w:rsidR="003C655E" w:rsidRDefault="003C655E" w:rsidP="003C655E">
      <w:pPr>
        <w:pStyle w:val="Doc-text2"/>
      </w:pPr>
    </w:p>
    <w:p w14:paraId="1A4ED95A" w14:textId="330198CC" w:rsidR="003C655E" w:rsidRDefault="003C655E" w:rsidP="003C655E">
      <w:pPr>
        <w:pStyle w:val="Doc-text2"/>
      </w:pPr>
      <w:r>
        <w:t>Proposal 2: RAN2 will have basic support of RAN sharing for L2 relay in Rel-17, without additional RAN2 spec impact beyond delivery of the PLMN list to the remote UE.</w:t>
      </w:r>
    </w:p>
    <w:p w14:paraId="5F4FA093" w14:textId="0CD018C6" w:rsidR="00945333" w:rsidRDefault="00945333" w:rsidP="003C655E">
      <w:pPr>
        <w:pStyle w:val="Doc-text2"/>
      </w:pPr>
    </w:p>
    <w:p w14:paraId="26531097" w14:textId="7E2E5AF3" w:rsidR="00945333" w:rsidRDefault="00945333" w:rsidP="003C655E">
      <w:pPr>
        <w:pStyle w:val="Doc-text2"/>
      </w:pPr>
      <w:r>
        <w:t>Discussion:</w:t>
      </w:r>
    </w:p>
    <w:p w14:paraId="53641D61" w14:textId="5B654F06" w:rsidR="00945333" w:rsidRDefault="00945333" w:rsidP="003C655E">
      <w:pPr>
        <w:pStyle w:val="Doc-text2"/>
      </w:pPr>
      <w:r>
        <w:lastRenderedPageBreak/>
        <w:t>Nokia think as a WF, we could add that RAN2 will not make additional investigations or spec changes wrt RAN sharing in Rel-17.  Ericsson, Sony, and Samsung are OK with this suggestion.</w:t>
      </w:r>
    </w:p>
    <w:p w14:paraId="589572B8" w14:textId="3E523F03" w:rsidR="00945333" w:rsidRDefault="00945333" w:rsidP="003C655E">
      <w:pPr>
        <w:pStyle w:val="Doc-text2"/>
      </w:pPr>
      <w:r>
        <w:t>Nokia think for the measurement report for direct-to-indirect, we need to add the NCGI.  OPPO understand we agreed this; Nokia want to clarify we are not excluding that change.</w:t>
      </w:r>
    </w:p>
    <w:p w14:paraId="29955691" w14:textId="77777777" w:rsidR="003C655E" w:rsidRDefault="003C655E" w:rsidP="003C655E">
      <w:pPr>
        <w:pStyle w:val="Doc-text2"/>
      </w:pPr>
    </w:p>
    <w:p w14:paraId="2FFE391E" w14:textId="356CA11C" w:rsidR="003C655E" w:rsidRDefault="003C655E" w:rsidP="003C655E">
      <w:pPr>
        <w:pStyle w:val="Doc-text2"/>
      </w:pPr>
      <w:r>
        <w:t>Proposal 3: Send LS to SA2 with RAN2 agreement on RAN sharing.</w:t>
      </w:r>
    </w:p>
    <w:p w14:paraId="236D8737" w14:textId="3BE90CDE" w:rsidR="00945333" w:rsidRDefault="00945333" w:rsidP="003C655E">
      <w:pPr>
        <w:pStyle w:val="Doc-text2"/>
      </w:pPr>
    </w:p>
    <w:p w14:paraId="769F69DA" w14:textId="06329DBA" w:rsidR="00945333" w:rsidRPr="003C655E" w:rsidRDefault="00945333" w:rsidP="00945333">
      <w:pPr>
        <w:pStyle w:val="Doc-text2"/>
        <w:pBdr>
          <w:top w:val="single" w:sz="4" w:space="1" w:color="auto"/>
          <w:left w:val="single" w:sz="4" w:space="4" w:color="auto"/>
          <w:bottom w:val="single" w:sz="4" w:space="1" w:color="auto"/>
          <w:right w:val="single" w:sz="4" w:space="4" w:color="auto"/>
        </w:pBdr>
      </w:pPr>
      <w:r>
        <w:t>Agreements:</w:t>
      </w:r>
    </w:p>
    <w:p w14:paraId="153776D2" w14:textId="77777777" w:rsidR="00945333" w:rsidRDefault="00945333" w:rsidP="00945333">
      <w:pPr>
        <w:pStyle w:val="Doc-text2"/>
        <w:pBdr>
          <w:top w:val="single" w:sz="4" w:space="1" w:color="auto"/>
          <w:left w:val="single" w:sz="4" w:space="4" w:color="auto"/>
          <w:bottom w:val="single" w:sz="4" w:space="1" w:color="auto"/>
          <w:right w:val="single" w:sz="4" w:space="4" w:color="auto"/>
        </w:pBdr>
      </w:pPr>
      <w:r>
        <w:t>[17/17] Proposal 1: cellAccessRelatedInfo from SIB1 is forwarded before PC5-RRC connection using discovery message for RAN sharing case. Same as non-RAN sharing case.</w:t>
      </w:r>
    </w:p>
    <w:p w14:paraId="3C716DCE" w14:textId="0DBC270C" w:rsidR="00945333" w:rsidRDefault="00945333" w:rsidP="00945333">
      <w:pPr>
        <w:pStyle w:val="Doc-text2"/>
        <w:pBdr>
          <w:top w:val="single" w:sz="4" w:space="1" w:color="auto"/>
          <w:left w:val="single" w:sz="4" w:space="4" w:color="auto"/>
          <w:bottom w:val="single" w:sz="4" w:space="1" w:color="auto"/>
          <w:right w:val="single" w:sz="4" w:space="4" w:color="auto"/>
        </w:pBdr>
      </w:pPr>
      <w:r>
        <w:t>Proposal 2</w:t>
      </w:r>
      <w:r>
        <w:t xml:space="preserve"> (modified)</w:t>
      </w:r>
      <w:r>
        <w:t>: RAN2 will have basic support of RAN sharing for L2 relay in Rel-17, without additional RAN2 spec impact beyond delivery of the PLMN list to the remote UE</w:t>
      </w:r>
      <w:r>
        <w:t xml:space="preserve"> and use of the NCGI in measurement report (the latter as previously agreed at this meeting)</w:t>
      </w:r>
      <w:r>
        <w:t>.</w:t>
      </w:r>
      <w:r>
        <w:t xml:space="preserve">  </w:t>
      </w:r>
      <w:r>
        <w:t>RAN2 will not make additional investigations or spec changes wrt RAN sharing in Rel-17.</w:t>
      </w:r>
    </w:p>
    <w:p w14:paraId="762A9A10" w14:textId="77777777" w:rsidR="00945333" w:rsidRDefault="00945333" w:rsidP="00945333">
      <w:pPr>
        <w:pStyle w:val="Doc-text2"/>
        <w:pBdr>
          <w:top w:val="single" w:sz="4" w:space="1" w:color="auto"/>
          <w:left w:val="single" w:sz="4" w:space="4" w:color="auto"/>
          <w:bottom w:val="single" w:sz="4" w:space="1" w:color="auto"/>
          <w:right w:val="single" w:sz="4" w:space="4" w:color="auto"/>
        </w:pBdr>
      </w:pPr>
      <w:r>
        <w:t>Proposal 3: Send LS to SA2 with RAN2 agreement on RAN sharing.</w:t>
      </w:r>
    </w:p>
    <w:p w14:paraId="0BD60366" w14:textId="77777777" w:rsidR="00945333" w:rsidRDefault="00945333" w:rsidP="00945333">
      <w:pPr>
        <w:pStyle w:val="Doc-text2"/>
      </w:pPr>
    </w:p>
    <w:p w14:paraId="407F46F5" w14:textId="5ED99C0B" w:rsidR="00547983" w:rsidRDefault="00547983" w:rsidP="00547983">
      <w:pPr>
        <w:pStyle w:val="Doc-text2"/>
      </w:pPr>
    </w:p>
    <w:p w14:paraId="5D444A08" w14:textId="08DC26E1" w:rsidR="00945333" w:rsidRDefault="00945333" w:rsidP="00945333">
      <w:pPr>
        <w:pStyle w:val="EmailDiscussion"/>
      </w:pPr>
      <w:r>
        <w:t>[Post116bis-e][6</w:t>
      </w:r>
      <w:r w:rsidR="0082286D">
        <w:t>35</w:t>
      </w:r>
      <w:r>
        <w:t xml:space="preserve">][Relay] LS to SA2 on support of RAN sharing </w:t>
      </w:r>
      <w:r w:rsidR="0082286D">
        <w:t xml:space="preserve">and discovery signalling </w:t>
      </w:r>
      <w:r>
        <w:t>(Huawei)</w:t>
      </w:r>
    </w:p>
    <w:p w14:paraId="4545887F" w14:textId="2A0A0377" w:rsidR="00945333" w:rsidRDefault="00945333" w:rsidP="00945333">
      <w:pPr>
        <w:pStyle w:val="EmailDiscussion2"/>
      </w:pPr>
      <w:r>
        <w:tab/>
        <w:t xml:space="preserve">Scope: </w:t>
      </w:r>
      <w:r w:rsidR="0082286D">
        <w:t>Indicate to SA2 the RAN2 outcomes of the discussion on RAN sharing and recommendation 1-5 from the control plane conclusions on discovery signalling.</w:t>
      </w:r>
    </w:p>
    <w:p w14:paraId="3AF1AE64" w14:textId="79D44E61" w:rsidR="00945333" w:rsidRDefault="00945333" w:rsidP="00945333">
      <w:pPr>
        <w:pStyle w:val="EmailDiscussion2"/>
      </w:pPr>
      <w:r>
        <w:tab/>
        <w:t xml:space="preserve">Intended outcome: </w:t>
      </w:r>
      <w:r w:rsidR="0082286D">
        <w:t>Approved LS</w:t>
      </w:r>
    </w:p>
    <w:p w14:paraId="0E23AFC3" w14:textId="494C1B71" w:rsidR="00945333" w:rsidRDefault="00945333" w:rsidP="00945333">
      <w:pPr>
        <w:pStyle w:val="EmailDiscussion2"/>
      </w:pPr>
      <w:r>
        <w:tab/>
        <w:t xml:space="preserve">Deadline:  Friday 2022-01-28 </w:t>
      </w:r>
      <w:r w:rsidR="0082286D">
        <w:t>0900</w:t>
      </w:r>
      <w:r>
        <w:t xml:space="preserve"> UTC</w:t>
      </w:r>
    </w:p>
    <w:p w14:paraId="123E2A0E" w14:textId="75E01FCB" w:rsidR="00945333" w:rsidRDefault="00945333" w:rsidP="00945333">
      <w:pPr>
        <w:pStyle w:val="EmailDiscussion2"/>
      </w:pPr>
    </w:p>
    <w:p w14:paraId="32309E3E" w14:textId="77777777" w:rsidR="00945333" w:rsidRPr="00945333" w:rsidRDefault="00945333" w:rsidP="0094533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30"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31"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32"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33"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34"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35"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6"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7"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8"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9"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40"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41"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42"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43"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44"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45"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6"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7"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8"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9"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50"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51"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52"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53"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54"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55"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6"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7"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8"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9"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60"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61"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62"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63"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64"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65"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6"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Proposal 1:[Easy]</w:t>
      </w:r>
      <w:r>
        <w:tab/>
        <w:t>S-measure criterion based on SL/SD-RSRP of serving relay during indirect to direct path switching is not introduced.</w:t>
      </w:r>
    </w:p>
    <w:p w14:paraId="4CB37CFD" w14:textId="3600F931" w:rsidR="00662A5F" w:rsidRDefault="00662A5F" w:rsidP="00662A5F">
      <w:pPr>
        <w:pStyle w:val="Doc-text2"/>
      </w:pPr>
      <w:r>
        <w:t>Proposal 2:[Easy]Remote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lastRenderedPageBreak/>
        <w:t>Proposal 5:[Easy]Introduce following event during indirect to direct path switch to trigger measurement report to gNB,</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t>Proposal 6:[Easy]Introduce following event during direct to indirect path switch to trigger measurement report to gNB,</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Proposal 8:[Easy]Relay UE ID included in measurement report is relay UE’s source L2 ID.</w:t>
      </w:r>
    </w:p>
    <w:p w14:paraId="1D17298E" w14:textId="0A64204F" w:rsidR="00662A5F" w:rsidRDefault="00662A5F" w:rsidP="00662A5F">
      <w:pPr>
        <w:pStyle w:val="Doc-text2"/>
      </w:pPr>
      <w:r>
        <w:t>Proposal 9:[Easy]Relay UE in RRC_CONNECTED reports its source L2 ID to gNB, via SidelinkUEInformationNR.</w:t>
      </w:r>
    </w:p>
    <w:p w14:paraId="3E383138" w14:textId="0CC505DE" w:rsidR="00AF211C" w:rsidRDefault="00AF211C" w:rsidP="00662A5F">
      <w:pPr>
        <w:pStyle w:val="Doc-text2"/>
      </w:pPr>
    </w:p>
    <w:p w14:paraId="7D7EC4ED" w14:textId="2EA91429" w:rsidR="00AF211C" w:rsidRDefault="00AF211C" w:rsidP="00AF211C">
      <w:pPr>
        <w:pStyle w:val="Doc-text2"/>
        <w:pBdr>
          <w:top w:val="single" w:sz="4" w:space="1" w:color="auto"/>
          <w:left w:val="single" w:sz="4" w:space="4" w:color="auto"/>
          <w:bottom w:val="single" w:sz="4" w:space="1" w:color="auto"/>
          <w:right w:val="single" w:sz="4" w:space="4" w:color="auto"/>
        </w:pBdr>
      </w:pPr>
      <w:r>
        <w:t>Agreements:</w:t>
      </w:r>
    </w:p>
    <w:p w14:paraId="103F8454"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1:[Easy]</w:t>
      </w:r>
      <w:r>
        <w:tab/>
        <w:t>S-measure criterion based on SL/SD-RSRP of serving relay during indirect to direct path switching is not introduced.</w:t>
      </w:r>
    </w:p>
    <w:p w14:paraId="6FC4370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2:[Easy]Remote UE does not consider the AS criteria for measurement report when performing SL measurement for path switch, except for configured measurement report event.</w:t>
      </w:r>
    </w:p>
    <w:p w14:paraId="0B5135D6"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5:[Easy]Introduce following event during indirect to direct path switch to trigger measurement report to gNB,</w:t>
      </w:r>
    </w:p>
    <w:p w14:paraId="458AFF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Serving relay is worse than a threshold</w:t>
      </w:r>
    </w:p>
    <w:p w14:paraId="006C30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6:[Easy]Introduce following event during direct to indirect path switch to trigger measurement report to gNB,</w:t>
      </w:r>
    </w:p>
    <w:p w14:paraId="5180E51F"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Candidate relay is better than a threshold</w:t>
      </w:r>
    </w:p>
    <w:p w14:paraId="029D5932"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8:[Easy]Relay UE ID included in measurement report is relay UE’s source L2 ID.</w:t>
      </w:r>
    </w:p>
    <w:p w14:paraId="697397A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Proposal 9:[Easy]Relay UE in RRC_CONNECTED reports its source L2 ID to gNB, via SidelinkUEInformationNR.</w:t>
      </w:r>
    </w:p>
    <w:p w14:paraId="38DF4920" w14:textId="557FB6F9" w:rsidR="00662A5F" w:rsidRDefault="00662A5F" w:rsidP="00662A5F">
      <w:pPr>
        <w:pStyle w:val="Doc-text2"/>
      </w:pPr>
    </w:p>
    <w:p w14:paraId="1F9B478D" w14:textId="77777777" w:rsidR="00AF211C" w:rsidRDefault="00AF211C"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226A60A1"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609D7C7" w14:textId="2AE842E9" w:rsidR="00BD241C" w:rsidRDefault="00BD241C" w:rsidP="00662A5F">
      <w:pPr>
        <w:pStyle w:val="Doc-text2"/>
      </w:pPr>
    </w:p>
    <w:p w14:paraId="2B5BB951" w14:textId="77BE5E7D" w:rsidR="00BD241C" w:rsidRDefault="00BD241C" w:rsidP="00662A5F">
      <w:pPr>
        <w:pStyle w:val="Doc-text2"/>
      </w:pPr>
      <w:r>
        <w:t>Discussion:</w:t>
      </w:r>
    </w:p>
    <w:p w14:paraId="5D3BDCBE" w14:textId="2E91F638" w:rsidR="00BD241C" w:rsidRDefault="00BD241C" w:rsidP="00662A5F">
      <w:pPr>
        <w:pStyle w:val="Doc-text2"/>
      </w:pPr>
      <w:r>
        <w:t>Xiaomi confirm there was a majority for not supporting the allow-list/block-list, mainly because it is not considered critical at this stage of the WI.</w:t>
      </w:r>
      <w:r w:rsidR="00DB31BB">
        <w:t xml:space="preserve">  However, Xiaomi think the impact is limited and we could reuse the Uu design for the basic function.</w:t>
      </w:r>
    </w:p>
    <w:p w14:paraId="3680ED13" w14:textId="05AF0D3D" w:rsidR="00DB31BB" w:rsidRDefault="00DB31BB" w:rsidP="00662A5F">
      <w:pPr>
        <w:pStyle w:val="Doc-text2"/>
      </w:pPr>
      <w:r>
        <w:t>OPPO, LG, and CATT prefer to go with the majority.  Huawei support the lists but can accept majority view.</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6030A3D3" w:rsidR="00662A5F" w:rsidRDefault="00662A5F" w:rsidP="00662A5F">
      <w:pPr>
        <w:pStyle w:val="Doc-text2"/>
      </w:pPr>
      <w:r>
        <w:t xml:space="preserve">Proposal 7: </w:t>
      </w:r>
      <w:r>
        <w:tab/>
        <w:t>RAN2 to discuss which ID is included in measurement report as relay UE’s cell ID.</w:t>
      </w:r>
    </w:p>
    <w:p w14:paraId="4509B7D0" w14:textId="20DD6F18" w:rsidR="00CD0325" w:rsidRDefault="00CD0325" w:rsidP="00662A5F">
      <w:pPr>
        <w:pStyle w:val="Doc-text2"/>
      </w:pPr>
    </w:p>
    <w:p w14:paraId="69FBBEF6" w14:textId="4E1BF730" w:rsidR="00CD0325" w:rsidRDefault="00CD0325" w:rsidP="00662A5F">
      <w:pPr>
        <w:pStyle w:val="Doc-text2"/>
      </w:pPr>
      <w:r>
        <w:t>Discussion:</w:t>
      </w:r>
    </w:p>
    <w:p w14:paraId="21E6DDA8" w14:textId="1AC8FE3D" w:rsidR="00CD0325" w:rsidRDefault="00CD0325" w:rsidP="00662A5F">
      <w:pPr>
        <w:pStyle w:val="Doc-text2"/>
      </w:pPr>
      <w:r>
        <w:t>Xiaomi and CATT understand that there was support for NCGI if we have RAN sharing, NCI otherwise.</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58E3552C" w:rsidR="00662A5F" w:rsidRDefault="00662A5F" w:rsidP="00662A5F">
      <w:pPr>
        <w:pStyle w:val="Doc-text2"/>
      </w:pPr>
      <w:r>
        <w:t xml:space="preserve">Proposal 10: </w:t>
      </w:r>
      <w:r>
        <w:tab/>
        <w:t>RAN2 to discuss whether remote UE can perform autonomous relay reselection in other cases besides SL RLF, e.g. upon relay UE’s handover and relay UE’s RLF.</w:t>
      </w:r>
    </w:p>
    <w:p w14:paraId="2447579F" w14:textId="3316694F" w:rsidR="00CD0325" w:rsidRDefault="00CD0325" w:rsidP="00662A5F">
      <w:pPr>
        <w:pStyle w:val="Doc-text2"/>
      </w:pPr>
    </w:p>
    <w:p w14:paraId="7DD2C74C" w14:textId="5C623840" w:rsidR="00CD0325" w:rsidRDefault="00CD0325" w:rsidP="00662A5F">
      <w:pPr>
        <w:pStyle w:val="Doc-text2"/>
      </w:pPr>
      <w:r>
        <w:t>Discussion:</w:t>
      </w:r>
    </w:p>
    <w:p w14:paraId="3F14D261" w14:textId="76BBEF2B" w:rsidR="00CD0325" w:rsidRDefault="00CD0325" w:rsidP="00662A5F">
      <w:pPr>
        <w:pStyle w:val="Doc-text2"/>
      </w:pPr>
      <w:r>
        <w:t>Xiaomi indicate that there was a small majority.  OPPO think we could skip this proposal as it is related to the CP discussion (recommendation 4-6).</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lastRenderedPageBreak/>
        <w:t></w:t>
      </w:r>
      <w:r>
        <w:tab/>
        <w:t>Option 1: No spec impact, i.e., assume loss of UL PDCP PDUs is a corner case or can be addressed by network implementation,</w:t>
      </w:r>
    </w:p>
    <w:p w14:paraId="1524EC55" w14:textId="32FC5D85" w:rsidR="00662A5F" w:rsidRDefault="00662A5F" w:rsidP="00662A5F">
      <w:pPr>
        <w:pStyle w:val="Doc-text2"/>
      </w:pPr>
      <w:r>
        <w:t></w:t>
      </w:r>
      <w:r>
        <w:tab/>
        <w:t>Option 2: Remote UE retransmits all the PDCP SDUs for which the successful delivery of the corresponding PDCP Data PDU has not been confirmed by PDCP status report in the target side after path switch.</w:t>
      </w:r>
    </w:p>
    <w:p w14:paraId="169C81F3" w14:textId="0D31F776" w:rsidR="00CD0325" w:rsidRDefault="00CD0325" w:rsidP="00662A5F">
      <w:pPr>
        <w:pStyle w:val="Doc-text2"/>
      </w:pPr>
    </w:p>
    <w:p w14:paraId="50EF157A" w14:textId="7B5DCDBB" w:rsidR="00CD0325" w:rsidRDefault="00CD0325" w:rsidP="00662A5F">
      <w:pPr>
        <w:pStyle w:val="Doc-text2"/>
      </w:pPr>
      <w:r>
        <w:t>Discussion:</w:t>
      </w:r>
    </w:p>
    <w:p w14:paraId="58AA85BA" w14:textId="3907576B" w:rsidR="00CD0325" w:rsidRDefault="00CD0325" w:rsidP="00662A5F">
      <w:pPr>
        <w:pStyle w:val="Doc-text2"/>
      </w:pPr>
      <w:r>
        <w:t>Xiaomi indicate that 13 companies supported option 1 and they think we could agree to this.</w:t>
      </w:r>
    </w:p>
    <w:p w14:paraId="01F379C6" w14:textId="4D8AED3F" w:rsidR="00DB31BB" w:rsidRDefault="00DB31BB" w:rsidP="00662A5F">
      <w:pPr>
        <w:pStyle w:val="Doc-text2"/>
      </w:pPr>
    </w:p>
    <w:p w14:paraId="65BC6286" w14:textId="45AF2188" w:rsidR="00DB31BB" w:rsidRDefault="00DB31BB" w:rsidP="00CD0325">
      <w:pPr>
        <w:pStyle w:val="Doc-text2"/>
        <w:pBdr>
          <w:top w:val="single" w:sz="4" w:space="1" w:color="auto"/>
          <w:left w:val="single" w:sz="4" w:space="4" w:color="auto"/>
          <w:bottom w:val="single" w:sz="4" w:space="1" w:color="auto"/>
          <w:right w:val="single" w:sz="4" w:space="4" w:color="auto"/>
        </w:pBdr>
      </w:pPr>
      <w:r>
        <w:t>Agreements:</w:t>
      </w:r>
    </w:p>
    <w:p w14:paraId="6AA62B0E" w14:textId="4BB1781E" w:rsidR="00DB31BB" w:rsidRDefault="00DB31BB" w:rsidP="00CD0325">
      <w:pPr>
        <w:pStyle w:val="Doc-text2"/>
        <w:pBdr>
          <w:top w:val="single" w:sz="4" w:space="1" w:color="auto"/>
          <w:left w:val="single" w:sz="4" w:space="4" w:color="auto"/>
          <w:bottom w:val="single" w:sz="4" w:space="1" w:color="auto"/>
          <w:right w:val="single" w:sz="4" w:space="4" w:color="auto"/>
        </w:pBdr>
      </w:pPr>
      <w:r>
        <w:t>Allow-list/block-list of relay UE during direct-to-indirect path switch is not introduced.</w:t>
      </w:r>
    </w:p>
    <w:p w14:paraId="725A03B1" w14:textId="467540E9" w:rsidR="00CD0325" w:rsidRDefault="00CD0325" w:rsidP="00CD0325">
      <w:pPr>
        <w:pStyle w:val="Doc-text2"/>
        <w:pBdr>
          <w:top w:val="single" w:sz="4" w:space="1" w:color="auto"/>
          <w:left w:val="single" w:sz="4" w:space="4" w:color="auto"/>
          <w:bottom w:val="single" w:sz="4" w:space="1" w:color="auto"/>
          <w:right w:val="single" w:sz="4" w:space="4" w:color="auto"/>
        </w:pBdr>
      </w:pPr>
      <w:r>
        <w:t>If RAN sharing is determined to be supported, relay UE’s cell ID included in measurement report is NCGI; otherwise it is NCI.</w:t>
      </w:r>
    </w:p>
    <w:p w14:paraId="1B481199" w14:textId="040BA65C" w:rsidR="00CD0325" w:rsidRDefault="00CD0325" w:rsidP="00CD0325">
      <w:pPr>
        <w:pStyle w:val="Doc-text2"/>
        <w:pBdr>
          <w:top w:val="single" w:sz="4" w:space="1" w:color="auto"/>
          <w:left w:val="single" w:sz="4" w:space="4" w:color="auto"/>
          <w:bottom w:val="single" w:sz="4" w:space="1" w:color="auto"/>
          <w:right w:val="single" w:sz="4" w:space="4" w:color="auto"/>
        </w:pBdr>
      </w:pPr>
      <w:r>
        <w:t>No spec impact for ensuring UL PDCP lossless behaviour in indirect-to-direct path switch (assume it is a corner case or can be addressed by network implementation).</w:t>
      </w:r>
    </w:p>
    <w:p w14:paraId="54281F4C" w14:textId="77777777" w:rsidR="00DB31BB" w:rsidRPr="00662A5F" w:rsidRDefault="00DB31BB" w:rsidP="00662A5F">
      <w:pPr>
        <w:pStyle w:val="Doc-text2"/>
      </w:pPr>
    </w:p>
    <w:p w14:paraId="04773251" w14:textId="77777777" w:rsidR="00EA57F0" w:rsidRDefault="00EA57F0" w:rsidP="00EA57F0">
      <w:pPr>
        <w:pStyle w:val="EmailDiscussion"/>
      </w:pPr>
      <w:r>
        <w:t>[AT116bis-e][615][Relay] Support of idle/inactive relay UE in path switch (Intel)</w:t>
      </w:r>
    </w:p>
    <w:p w14:paraId="6BD1F2F6" w14:textId="77777777" w:rsidR="00EA57F0" w:rsidRDefault="00EA57F0" w:rsidP="00EA57F0">
      <w:pPr>
        <w:pStyle w:val="EmailDiscussion2"/>
      </w:pPr>
      <w:r>
        <w:tab/>
        <w:t>Scope: Discuss and attempt to converge on the possible support of a relay UE in RRC_IDLE or RRC_INACTIVE during direct-to-indirect path switch.</w:t>
      </w:r>
    </w:p>
    <w:p w14:paraId="7062C7A4" w14:textId="77777777" w:rsidR="00EA57F0" w:rsidRDefault="00EA57F0" w:rsidP="00EA57F0">
      <w:pPr>
        <w:pStyle w:val="EmailDiscussion2"/>
      </w:pPr>
      <w:r>
        <w:tab/>
        <w:t>Intended outcome: Report to online session in R2-2201764</w:t>
      </w:r>
    </w:p>
    <w:p w14:paraId="1891DD96" w14:textId="77777777" w:rsidR="00EA57F0" w:rsidRDefault="00EA57F0" w:rsidP="00EA57F0">
      <w:pPr>
        <w:pStyle w:val="EmailDiscussion2"/>
      </w:pPr>
      <w:r>
        <w:tab/>
        <w:t>Deadline:  Thursday 2022-01-20 1600 UTC</w:t>
      </w:r>
    </w:p>
    <w:p w14:paraId="2EEE7279" w14:textId="77777777" w:rsidR="00EA57F0" w:rsidRDefault="00EA57F0" w:rsidP="00EA57F0">
      <w:pPr>
        <w:pStyle w:val="EmailDiscussion2"/>
      </w:pPr>
    </w:p>
    <w:p w14:paraId="702EBD06" w14:textId="69665DF0" w:rsidR="00EA57F0" w:rsidRDefault="00B00375" w:rsidP="00EA57F0">
      <w:pPr>
        <w:pStyle w:val="Doc-title"/>
      </w:pPr>
      <w:hyperlink r:id="rId67" w:tooltip="C:Usersmtk16923Documents3GPP Meetings202201 - RAN2_116bis-e, OnlineExtractsR2-2201764_[AT116bis-e][615] Support of idle-inactive relay UE in path switch (Intel)_summary.docx" w:history="1">
        <w:r w:rsidR="00EA57F0" w:rsidRPr="00B00375">
          <w:rPr>
            <w:rStyle w:val="Hyperlink"/>
          </w:rPr>
          <w:t>R2-2201764</w:t>
        </w:r>
      </w:hyperlink>
      <w:r w:rsidR="00EA57F0">
        <w:tab/>
      </w:r>
      <w:r w:rsidR="00472722" w:rsidRPr="00472722">
        <w:t>[AT116bis-e][615] Support of idle/inactive relay UE in path switch (Intel) - Summary</w:t>
      </w:r>
      <w:r w:rsidR="00EA57F0">
        <w:tab/>
        <w:t>Intel Corporation</w:t>
      </w:r>
      <w:r w:rsidR="00EA57F0">
        <w:tab/>
        <w:t>discussion</w:t>
      </w:r>
      <w:r w:rsidR="00EA57F0">
        <w:tab/>
        <w:t>Rel-17</w:t>
      </w:r>
      <w:r w:rsidR="00EA57F0">
        <w:tab/>
        <w:t>NR_SL_relay-Core</w:t>
      </w:r>
    </w:p>
    <w:p w14:paraId="172EB60D" w14:textId="51856C55" w:rsidR="00FD4FCE" w:rsidRPr="00FD4FCE" w:rsidRDefault="00FD4FCE" w:rsidP="00FD4FCE">
      <w:pPr>
        <w:pStyle w:val="Doc-text2"/>
        <w:numPr>
          <w:ilvl w:val="0"/>
          <w:numId w:val="11"/>
        </w:numPr>
      </w:pPr>
      <w:r>
        <w:t>Revised in R2-2201766</w:t>
      </w:r>
    </w:p>
    <w:p w14:paraId="57968AF5" w14:textId="455DABBA" w:rsidR="00472722" w:rsidRDefault="00472722" w:rsidP="00472722">
      <w:pPr>
        <w:pStyle w:val="Doc-text2"/>
      </w:pPr>
    </w:p>
    <w:p w14:paraId="600B7DAE" w14:textId="580A97B5" w:rsidR="00FD4FCE" w:rsidRDefault="00A31D7A" w:rsidP="00FD4FCE">
      <w:pPr>
        <w:pStyle w:val="Doc-title"/>
      </w:pPr>
      <w:hyperlink r:id="rId68" w:tooltip="C:Usersmtk16923Documents3GPP Meetings202201 - RAN2_116bis-e, OnlineExtractsR2-2201766_[AT116bis-e][615] Support of idle-inactive relay UE in path switch (Intel)_summary.docx" w:history="1">
        <w:r w:rsidR="00FD4FCE" w:rsidRPr="00A31D7A">
          <w:rPr>
            <w:rStyle w:val="Hyperlink"/>
          </w:rPr>
          <w:t>R2</w:t>
        </w:r>
        <w:r w:rsidR="00FD4FCE" w:rsidRPr="00A31D7A">
          <w:rPr>
            <w:rStyle w:val="Hyperlink"/>
          </w:rPr>
          <w:t>-</w:t>
        </w:r>
        <w:r w:rsidR="00FD4FCE" w:rsidRPr="00A31D7A">
          <w:rPr>
            <w:rStyle w:val="Hyperlink"/>
          </w:rPr>
          <w:t>2201766</w:t>
        </w:r>
      </w:hyperlink>
      <w:r w:rsidR="00FD4FCE">
        <w:tab/>
      </w:r>
      <w:r w:rsidR="00FD4FCE" w:rsidRPr="00472722">
        <w:t>[AT116bis-e][615] Support of idle/inactive relay UE in path switch (Intel) - Summary</w:t>
      </w:r>
      <w:r w:rsidR="00FD4FCE">
        <w:tab/>
        <w:t>Intel Corporation</w:t>
      </w:r>
      <w:r w:rsidR="00FD4FCE">
        <w:tab/>
        <w:t>discussion</w:t>
      </w:r>
      <w:r w:rsidR="00FD4FCE">
        <w:tab/>
        <w:t>Rel-17</w:t>
      </w:r>
      <w:r w:rsidR="00FD4FCE">
        <w:tab/>
        <w:t>NR_SL_relay-Core</w:t>
      </w:r>
    </w:p>
    <w:p w14:paraId="67A63745" w14:textId="77777777" w:rsidR="00FD4FCE" w:rsidRDefault="00FD4FCE" w:rsidP="00472722">
      <w:pPr>
        <w:pStyle w:val="Doc-text2"/>
      </w:pPr>
    </w:p>
    <w:p w14:paraId="55B6E4C1" w14:textId="42ECA82A" w:rsidR="00A31D7A" w:rsidRDefault="00A31D7A" w:rsidP="00A31D7A">
      <w:pPr>
        <w:pStyle w:val="Doc-text2"/>
      </w:pPr>
      <w:r>
        <w:t>PROPOSAL Recommendation#1a based on almost majority (16/23): gNB cannot fetch the Relay UE context (e.g. from AMF) using the Relay UE’s source L2 ID provided in the sidelink measurement report by the Remote UE.</w:t>
      </w:r>
    </w:p>
    <w:p w14:paraId="0BFC2828" w14:textId="639D324A" w:rsidR="00B475CB" w:rsidRDefault="00B475CB" w:rsidP="00A31D7A">
      <w:pPr>
        <w:pStyle w:val="Doc-text2"/>
      </w:pPr>
    </w:p>
    <w:p w14:paraId="209F1DB9" w14:textId="7ABB346B" w:rsidR="00B475CB" w:rsidRDefault="00B475CB" w:rsidP="00A31D7A">
      <w:pPr>
        <w:pStyle w:val="Doc-text2"/>
      </w:pPr>
      <w:r>
        <w:t>Discussion:</w:t>
      </w:r>
    </w:p>
    <w:p w14:paraId="7AD6ED85" w14:textId="12F5C468" w:rsidR="00B475CB" w:rsidRDefault="00B475CB" w:rsidP="00A31D7A">
      <w:pPr>
        <w:pStyle w:val="Doc-text2"/>
      </w:pPr>
      <w:r>
        <w:t>OPPO support the recommendation but think we do not need to capture it in the spec.  InterDigital have the same view, and point out that the proposal seems to apply only to RRC_IDLE.</w:t>
      </w:r>
    </w:p>
    <w:p w14:paraId="6809C030" w14:textId="77777777" w:rsidR="00B475CB" w:rsidRDefault="00B475CB" w:rsidP="00A31D7A">
      <w:pPr>
        <w:pStyle w:val="Doc-text2"/>
      </w:pPr>
    </w:p>
    <w:p w14:paraId="6472AF3B" w14:textId="77777777" w:rsidR="00A31D7A" w:rsidRDefault="00A31D7A" w:rsidP="00A31D7A">
      <w:pPr>
        <w:pStyle w:val="Doc-text2"/>
      </w:pPr>
      <w:r>
        <w:t>PROPOSAL Recommendation#1b based on almost majority (16/23): gNB does not need to have the target Relay UE context with relevant Relaying authorization information available, before choosing the target Relay UE for direct to indirect path switching of the Remote UE.</w:t>
      </w:r>
    </w:p>
    <w:p w14:paraId="1EB95296" w14:textId="77777777" w:rsidR="00A31D7A" w:rsidRDefault="00A31D7A" w:rsidP="00A31D7A">
      <w:pPr>
        <w:pStyle w:val="Doc-text2"/>
      </w:pPr>
    </w:p>
    <w:p w14:paraId="46A20A66" w14:textId="48AF2D0C" w:rsidR="00A31D7A" w:rsidRDefault="00A31D7A" w:rsidP="00A31D7A">
      <w:pPr>
        <w:pStyle w:val="Doc-text2"/>
      </w:pPr>
      <w:r>
        <w:t>PROPOSAL Recommendation#2 based on majority (17/23): Option 2 is agreed. i.e.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3601202" w14:textId="179F98BE" w:rsidR="00B475CB" w:rsidRDefault="00B475CB" w:rsidP="00A31D7A">
      <w:pPr>
        <w:pStyle w:val="Doc-text2"/>
      </w:pPr>
    </w:p>
    <w:p w14:paraId="60B36579" w14:textId="6DE868F2" w:rsidR="00B475CB" w:rsidRDefault="00B475CB" w:rsidP="00A31D7A">
      <w:pPr>
        <w:pStyle w:val="Doc-text2"/>
      </w:pPr>
      <w:r>
        <w:t>Discussion:</w:t>
      </w:r>
    </w:p>
    <w:p w14:paraId="080F0201" w14:textId="5D03A2BA" w:rsidR="00B475CB" w:rsidRDefault="00B475CB" w:rsidP="00A31D7A">
      <w:pPr>
        <w:pStyle w:val="Doc-text2"/>
      </w:pPr>
      <w:r>
        <w:t>Intel preferred option 1 but can accept the majority view.</w:t>
      </w:r>
    </w:p>
    <w:p w14:paraId="6F86986E" w14:textId="66FD951A" w:rsidR="00B475CB" w:rsidRDefault="00B475CB" w:rsidP="00A31D7A">
      <w:pPr>
        <w:pStyle w:val="Doc-text2"/>
      </w:pPr>
      <w:r>
        <w:t>Qualcomm still have some concern because they think there are technical questions not fully addressed by the email discussion.  They see a time gap between the measurement report including the L2ID and the handover command, and during this interval they think the idle UE could change its L2ID unbeknownst to the gNB, or it could reselect to another cell.  They do not think this is a corner case as the time gap may not be short.</w:t>
      </w:r>
    </w:p>
    <w:p w14:paraId="294E0108" w14:textId="557EE525" w:rsidR="00144D62" w:rsidRDefault="00144D62" w:rsidP="00A31D7A">
      <w:pPr>
        <w:pStyle w:val="Doc-text2"/>
      </w:pPr>
      <w:r>
        <w:t>vivo share Qualcomm’s concern and think there are spec impacts that have been raised.  They think the direct consequence of supporting this feature would be to introduce more open issues that have to be resolved in the next meeting.</w:t>
      </w:r>
    </w:p>
    <w:p w14:paraId="0029AF16" w14:textId="145CFF9C" w:rsidR="00144D62" w:rsidRDefault="00144D62" w:rsidP="00A31D7A">
      <w:pPr>
        <w:pStyle w:val="Doc-text2"/>
      </w:pPr>
      <w:r>
        <w:t>InterDigital suggest we could support RRC_INACTIVE and leave RRC_IDLE FFS.  MediaTek agree.</w:t>
      </w:r>
    </w:p>
    <w:p w14:paraId="7E81F6F4" w14:textId="4EC6B367" w:rsidR="00144D62" w:rsidRDefault="00144D62" w:rsidP="00A31D7A">
      <w:pPr>
        <w:pStyle w:val="Doc-text2"/>
      </w:pPr>
      <w:r>
        <w:t>Xiaomi understand the time gap issue is also applicable for the inactive relay UE.</w:t>
      </w:r>
    </w:p>
    <w:p w14:paraId="37DD44F2" w14:textId="00A91F95" w:rsidR="00144D62" w:rsidRDefault="00144D62" w:rsidP="00A31D7A">
      <w:pPr>
        <w:pStyle w:val="Doc-text2"/>
      </w:pPr>
      <w:r>
        <w:lastRenderedPageBreak/>
        <w:t>Apple think Qualcomm’s concerns can be addressed; for example, if the ID has changed, the relay UE can report both IDs so the gNB can still find the appropriate context.  For a relay UE that reselects to another cell, they think this is the same for idle and inactive.  So they feel that both idle and inactive can be supported and we do not need a divergent solution.</w:t>
      </w:r>
    </w:p>
    <w:p w14:paraId="732D45CE" w14:textId="4CDB722E" w:rsidR="00144D62" w:rsidRDefault="00144D62" w:rsidP="00A31D7A">
      <w:pPr>
        <w:pStyle w:val="Doc-text2"/>
      </w:pPr>
      <w:r>
        <w:t>Samsung agree with Qualcomm.</w:t>
      </w:r>
    </w:p>
    <w:p w14:paraId="19B81CB7" w14:textId="709078C5" w:rsidR="00144D62" w:rsidRDefault="00144D62" w:rsidP="00A31D7A">
      <w:pPr>
        <w:pStyle w:val="Doc-text2"/>
      </w:pPr>
      <w:r>
        <w:t>Huawei cannot accept FFS for RRC_IDLE and feel we have to decide this meeting.  To Qualcomm’s scenario, they think it is up to gNB implementation whether to hand the remote UE over to an idle/inactive relay.  They suggest WA to support both.</w:t>
      </w:r>
    </w:p>
    <w:p w14:paraId="7176129A" w14:textId="069B538F" w:rsidR="00144D62" w:rsidRDefault="00144D62" w:rsidP="00A31D7A">
      <w:pPr>
        <w:pStyle w:val="Doc-text2"/>
      </w:pPr>
      <w:r>
        <w:t>Ericsson understand that the time gap is on the order of milliseconds, so they do not see it as a big issue.  They also think the signalling already supports it and we just need support in the stage 2 for the signalling procedure through the relay UE.</w:t>
      </w:r>
    </w:p>
    <w:p w14:paraId="0FE1547E" w14:textId="43DA8F85" w:rsidR="00144D62" w:rsidRDefault="00144D62" w:rsidP="00A31D7A">
      <w:pPr>
        <w:pStyle w:val="Doc-text2"/>
      </w:pPr>
      <w:r>
        <w:t>Qualcomm can accept a working assumption if we add a UE capability to support handover to idle/inactive UE.</w:t>
      </w:r>
    </w:p>
    <w:p w14:paraId="32C0C7E5" w14:textId="5314D668" w:rsidR="00144D62" w:rsidRDefault="00144D62" w:rsidP="00A31D7A">
      <w:pPr>
        <w:pStyle w:val="Doc-text2"/>
      </w:pPr>
      <w:r>
        <w:t>Apple would like more time to think about the capability, since an idle/inactive UE would not report its capability.</w:t>
      </w:r>
    </w:p>
    <w:p w14:paraId="4CFAAC87" w14:textId="47B99275" w:rsidR="00144D62" w:rsidRDefault="00144D62" w:rsidP="00A31D7A">
      <w:pPr>
        <w:pStyle w:val="Doc-text2"/>
      </w:pPr>
    </w:p>
    <w:p w14:paraId="35345D0F" w14:textId="6A777BC3" w:rsidR="00144D62" w:rsidRDefault="00144D62" w:rsidP="00663921">
      <w:pPr>
        <w:pStyle w:val="Doc-text2"/>
        <w:pBdr>
          <w:top w:val="single" w:sz="4" w:space="1" w:color="auto"/>
          <w:left w:val="single" w:sz="4" w:space="4" w:color="auto"/>
          <w:bottom w:val="single" w:sz="4" w:space="1" w:color="auto"/>
          <w:right w:val="single" w:sz="4" w:space="4" w:color="auto"/>
        </w:pBd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72C2CDAF" w14:textId="04D3CAF9" w:rsidR="00144D62" w:rsidRDefault="00144D62" w:rsidP="00663921">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7F917BA7" w14:textId="77777777" w:rsidR="00144D62" w:rsidRDefault="00144D62" w:rsidP="00A31D7A">
      <w:pPr>
        <w:pStyle w:val="Doc-text2"/>
      </w:pPr>
    </w:p>
    <w:p w14:paraId="5175D6F3" w14:textId="77777777" w:rsidR="00A31D7A" w:rsidRDefault="00A31D7A" w:rsidP="00A31D7A">
      <w:pPr>
        <w:pStyle w:val="Doc-text2"/>
      </w:pPr>
    </w:p>
    <w:p w14:paraId="30C417B2" w14:textId="5F005909" w:rsidR="00A31D7A" w:rsidRDefault="00A31D7A" w:rsidP="00A31D7A">
      <w:pPr>
        <w:pStyle w:val="Doc-text2"/>
      </w:pPr>
      <w:r>
        <w:t>PROPOSAL Recommendation based on majority (18/23)#3: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p>
    <w:p w14:paraId="2B649EBD" w14:textId="4E2A84C9" w:rsidR="00663921" w:rsidRDefault="00663921" w:rsidP="00A31D7A">
      <w:pPr>
        <w:pStyle w:val="Doc-text2"/>
      </w:pPr>
    </w:p>
    <w:p w14:paraId="503501D6" w14:textId="62B8FD98" w:rsidR="00663921" w:rsidRDefault="00663921" w:rsidP="00A31D7A">
      <w:pPr>
        <w:pStyle w:val="Doc-text2"/>
      </w:pPr>
      <w:r>
        <w:t>Discussion:</w:t>
      </w:r>
    </w:p>
    <w:p w14:paraId="6DE59B97" w14:textId="14214718" w:rsidR="00663921" w:rsidRDefault="00663921" w:rsidP="00A31D7A">
      <w:pPr>
        <w:pStyle w:val="Doc-text2"/>
      </w:pPr>
      <w:r>
        <w:t>Chair suggests we agree this proposal conditional on support of the feature.</w:t>
      </w:r>
    </w:p>
    <w:p w14:paraId="5BB11DA3" w14:textId="1EBA15AF" w:rsidR="00663921" w:rsidRDefault="00663921" w:rsidP="00A31D7A">
      <w:pPr>
        <w:pStyle w:val="Doc-text2"/>
      </w:pPr>
      <w:r>
        <w:t>ZTE think the remote UE can be controlled by the gNB, but it should be clarified how the relay UE uses the default configuration for reception.  After completion of the PC5 link setup, they understand remote and relay UE may need to communicate for activation of this default configuration.  Huawei understand this is the same thing we do in RRC setup.</w:t>
      </w:r>
    </w:p>
    <w:p w14:paraId="63DEAE1E" w14:textId="25639CA3" w:rsidR="00663921" w:rsidRDefault="00663921" w:rsidP="00A31D7A">
      <w:pPr>
        <w:pStyle w:val="Doc-text2"/>
      </w:pPr>
      <w:r>
        <w:t>Ericsson are OK with the proposal but wonder why we limit only to the service continuity case, instead of applying it in general.  They find it strange that we would use a default configuration for this case only, instead of a configuration that always comes from the network.</w:t>
      </w:r>
    </w:p>
    <w:p w14:paraId="797CF141" w14:textId="26049922" w:rsidR="00663921" w:rsidRDefault="00663921" w:rsidP="00A31D7A">
      <w:pPr>
        <w:pStyle w:val="Doc-text2"/>
      </w:pPr>
      <w:r>
        <w:t>OPPO understand that in the previous agreement for SRB1, the default configuration is applied to reestablishment and resume, but we have not included this handover confirm case yet.  So they see this as consistent with other cases.</w:t>
      </w:r>
    </w:p>
    <w:p w14:paraId="19736D0B" w14:textId="2DC708FB" w:rsidR="00663921" w:rsidRDefault="00663921" w:rsidP="00A31D7A">
      <w:pPr>
        <w:pStyle w:val="Doc-text2"/>
      </w:pPr>
      <w:r>
        <w:t>Apple think in idle/inactive, only the default configuration can be used because the network does not have the opportunity to reconfigure the relay UE.  Qualcomm and Samsung understand the configuration is needed at both sides.</w:t>
      </w:r>
    </w:p>
    <w:p w14:paraId="0D02DC4C" w14:textId="7878EB29" w:rsidR="00663921" w:rsidRDefault="00663921" w:rsidP="00A31D7A">
      <w:pPr>
        <w:pStyle w:val="Doc-text2"/>
      </w:pPr>
    </w:p>
    <w:p w14:paraId="7F6C3C26" w14:textId="77777777" w:rsidR="00EA57F0" w:rsidRPr="00044E6D" w:rsidRDefault="00EA57F0"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9"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70"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71"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72"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73"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74"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75"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76"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77"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8"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9"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80"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81"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82"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83"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84"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85"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86"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87"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8"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9"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90"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91"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92"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lastRenderedPageBreak/>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(discussion) RAN2 to discuss whether LCID for PC5 RLC channel is to be allocated by UE as in R16 or specified for Uu SRB0.</w:t>
      </w:r>
    </w:p>
    <w:p w14:paraId="22D3C402" w14:textId="77777777" w:rsidR="00405A07" w:rsidRDefault="00405A07" w:rsidP="00405A07">
      <w:pPr>
        <w:pStyle w:val="Doc-text2"/>
      </w:pPr>
    </w:p>
    <w:p w14:paraId="552D54C3" w14:textId="04890FD4" w:rsidR="00405A07" w:rsidRDefault="00405A07" w:rsidP="00405A07">
      <w:pPr>
        <w:pStyle w:val="Doc-text2"/>
      </w:pPr>
      <w:r>
        <w:lastRenderedPageBreak/>
        <w:t>Proposal 14</w:t>
      </w:r>
      <w:r>
        <w:tab/>
        <w:t>(discussion) Same as in Uu, no spec impact is expected for “As in Uu, a Uu DRB and a Uu SRB are mapped to different RLC channels (i.e., PC5 RLC channel and Uu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Huawei understand that there should be some guidance for the gNB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[AT116bis-e][619][Relay]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332D09C2" w:rsidR="00133FFF" w:rsidRDefault="00133FFF" w:rsidP="00133FFF">
      <w:pPr>
        <w:pStyle w:val="EmailDiscussion2"/>
      </w:pPr>
      <w:r>
        <w:tab/>
        <w:t xml:space="preserve">Intended outcome: </w:t>
      </w:r>
      <w:r w:rsidR="00E61C59">
        <w:t>Report to CB session</w:t>
      </w:r>
      <w:r w:rsidR="005E4B20" w:rsidRPr="005E4B20">
        <w:t xml:space="preserve"> </w:t>
      </w:r>
      <w:r w:rsidR="005E4B20">
        <w:t>in R2-2201831</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7181DE66" w14:textId="1D0C9410" w:rsidR="00C5313A" w:rsidRDefault="008B2EA1" w:rsidP="00C5313A">
      <w:pPr>
        <w:pStyle w:val="Doc-title"/>
      </w:pPr>
      <w:hyperlink r:id="rId93" w:tooltip="C:Usersmtk16923Documents3GPP Meetings202201 - RAN2_116bis-e, OnlineExtractsR2-2201831 - [AT116bis-e][619][Relay] Remaining proposals on adaptation layer (Ericsson).docx" w:history="1">
        <w:r w:rsidR="00C5313A" w:rsidRPr="008B2EA1">
          <w:rPr>
            <w:rStyle w:val="Hyperlink"/>
          </w:rPr>
          <w:t>R2-22</w:t>
        </w:r>
        <w:r w:rsidR="00C5313A" w:rsidRPr="008B2EA1">
          <w:rPr>
            <w:rStyle w:val="Hyperlink"/>
          </w:rPr>
          <w:t>0</w:t>
        </w:r>
        <w:r w:rsidR="00C5313A" w:rsidRPr="008B2EA1">
          <w:rPr>
            <w:rStyle w:val="Hyperlink"/>
          </w:rPr>
          <w:t>1831</w:t>
        </w:r>
      </w:hyperlink>
      <w:r w:rsidR="00C5313A">
        <w:tab/>
      </w:r>
      <w:r w:rsidRPr="008B2EA1">
        <w:t>Summary of the email discussion [619][Relay] Remaining proposals on adaptation layer (Ericsson)</w:t>
      </w:r>
      <w:r w:rsidR="00C5313A">
        <w:tab/>
        <w:t>Ericsson</w:t>
      </w:r>
      <w:r w:rsidR="00C5313A">
        <w:tab/>
        <w:t>discussion</w:t>
      </w:r>
      <w:r w:rsidR="00C5313A">
        <w:tab/>
        <w:t>Rel-17</w:t>
      </w:r>
      <w:r w:rsidR="00C5313A">
        <w:tab/>
        <w:t>NR_SL_relay-Core</w:t>
      </w:r>
    </w:p>
    <w:p w14:paraId="0698F678" w14:textId="3534061A" w:rsidR="0016450B" w:rsidRDefault="0016450B" w:rsidP="0016450B">
      <w:pPr>
        <w:pStyle w:val="Doc-text2"/>
      </w:pPr>
    </w:p>
    <w:p w14:paraId="252F3B3F" w14:textId="77777777" w:rsidR="0016450B" w:rsidRDefault="0016450B" w:rsidP="0016450B">
      <w:pPr>
        <w:pStyle w:val="Doc-text2"/>
      </w:pPr>
      <w:r>
        <w:t xml:space="preserve">Easy Proposals </w:t>
      </w:r>
    </w:p>
    <w:p w14:paraId="2000A80C" w14:textId="77777777" w:rsidR="0016450B" w:rsidRDefault="0016450B" w:rsidP="0016450B">
      <w:pPr>
        <w:pStyle w:val="Doc-text2"/>
      </w:pPr>
      <w:r>
        <w:t>Proposal 3</w:t>
      </w:r>
      <w:r>
        <w:tab/>
        <w:t>(18/19) LCID for PC5 RLC channel is specified for remote UE Uu SRB0</w:t>
      </w:r>
    </w:p>
    <w:p w14:paraId="543B84C3" w14:textId="77777777" w:rsidR="0016450B" w:rsidRDefault="0016450B" w:rsidP="0016450B">
      <w:pPr>
        <w:pStyle w:val="Doc-text2"/>
      </w:pPr>
    </w:p>
    <w:p w14:paraId="0A6113B8" w14:textId="77777777" w:rsidR="0016450B" w:rsidRDefault="0016450B" w:rsidP="0016450B">
      <w:pPr>
        <w:pStyle w:val="Doc-text2"/>
      </w:pPr>
      <w:r>
        <w:t>Proposals for Online discussion</w:t>
      </w:r>
    </w:p>
    <w:p w14:paraId="493E3C61" w14:textId="77777777" w:rsidR="0016450B" w:rsidRDefault="0016450B" w:rsidP="0016450B">
      <w:pPr>
        <w:pStyle w:val="Doc-text2"/>
      </w:pPr>
      <w:r>
        <w:t>Proposal 1</w:t>
      </w:r>
      <w:r>
        <w:tab/>
        <w:t>Control PDU is not supported in neither PC5 SRAP layer (13/19) nor Uu SRAP layer (14/19) in this release.</w:t>
      </w:r>
    </w:p>
    <w:p w14:paraId="27DAE93D" w14:textId="3FDCC547" w:rsidR="0016450B" w:rsidRDefault="0016450B" w:rsidP="0016450B">
      <w:pPr>
        <w:pStyle w:val="Doc-text2"/>
      </w:pPr>
      <w:r>
        <w:t>Proposal 2</w:t>
      </w:r>
      <w:r>
        <w:tab/>
        <w:t>(13/19) Remote UE obtains the local ID from the gNB via Uu RRC messages including RRCSetup/RRCReconfiguration/RRCResume/RRCReestablishment.</w:t>
      </w:r>
    </w:p>
    <w:p w14:paraId="13891CF2" w14:textId="41D1AA4A" w:rsidR="00BA2B16" w:rsidRDefault="00BA2B16" w:rsidP="0016450B">
      <w:pPr>
        <w:pStyle w:val="Doc-text2"/>
      </w:pPr>
    </w:p>
    <w:p w14:paraId="237EA802" w14:textId="769C4B80" w:rsidR="00BA2B16" w:rsidRDefault="00BA2B16" w:rsidP="0016450B">
      <w:pPr>
        <w:pStyle w:val="Doc-text2"/>
      </w:pPr>
      <w:r>
        <w:t>Discussion:</w:t>
      </w:r>
    </w:p>
    <w:p w14:paraId="65096FF3" w14:textId="4B638EB6" w:rsidR="00BA2B16" w:rsidRDefault="00BA2B16" w:rsidP="0016450B">
      <w:pPr>
        <w:pStyle w:val="Doc-text2"/>
      </w:pPr>
      <w:r>
        <w:t>Huawei think P2 had 7 companies supporting all-bits-zero.  Cannot accept the proposal.</w:t>
      </w:r>
    </w:p>
    <w:p w14:paraId="4566B5CE" w14:textId="33776D0A" w:rsidR="00BA2B16" w:rsidRDefault="00BA2B16" w:rsidP="0016450B">
      <w:pPr>
        <w:pStyle w:val="Doc-text2"/>
      </w:pPr>
      <w:r>
        <w:t>LG do not understand why the remote UE needs to obtain the local ID from the gNB, since it is used between relay UE and gNB.</w:t>
      </w:r>
      <w:r w:rsidR="009B76F7">
        <w:t xml:space="preserve">  So they also prefer all-bits-zero.</w:t>
      </w:r>
    </w:p>
    <w:p w14:paraId="079EE630" w14:textId="7A65BAD5" w:rsidR="009B76F7" w:rsidRDefault="009B76F7" w:rsidP="0016450B">
      <w:pPr>
        <w:pStyle w:val="Doc-text2"/>
      </w:pPr>
      <w:r>
        <w:t>OPPO think we have discussed this issue and should take the majority view.</w:t>
      </w:r>
    </w:p>
    <w:p w14:paraId="2BBD7B8F" w14:textId="27D331EA" w:rsidR="009B76F7" w:rsidRDefault="009B76F7" w:rsidP="0016450B">
      <w:pPr>
        <w:pStyle w:val="Doc-text2"/>
      </w:pPr>
      <w:r>
        <w:t>Samsung agree with Huawei and point out that no signalling is needed for option 4.</w:t>
      </w:r>
    </w:p>
    <w:p w14:paraId="6C2EB11A" w14:textId="48CAD4A8" w:rsidR="009B76F7" w:rsidRDefault="009B76F7" w:rsidP="0016450B">
      <w:pPr>
        <w:pStyle w:val="Doc-text2"/>
      </w:pPr>
      <w:r>
        <w:t>Apple think option 4 is not a good choice because it forces the relay UE to change the header.</w:t>
      </w:r>
    </w:p>
    <w:p w14:paraId="69D47B5A" w14:textId="25E2CD80" w:rsidR="00BA2B16" w:rsidRDefault="009B76F7" w:rsidP="0016450B">
      <w:pPr>
        <w:pStyle w:val="Doc-text2"/>
      </w:pPr>
      <w:r>
        <w:t>OPPO wonder if the relay UE should override the SRAP PDU in the downlink direction to populate with a zero value, or leave the value as it is.  vivo intend that there would be no distinction between UL and DL and think downselection between options 1 and 4 would be ok.</w:t>
      </w:r>
    </w:p>
    <w:p w14:paraId="08F26219" w14:textId="22A76605" w:rsidR="009B76F7" w:rsidRDefault="009B76F7" w:rsidP="0016450B">
      <w:pPr>
        <w:pStyle w:val="Doc-text2"/>
      </w:pPr>
      <w:r>
        <w:t>Qualcomm think gNB can always assign all-bits-zero in implementation.</w:t>
      </w:r>
      <w:r w:rsidR="001D65F0">
        <w:t xml:space="preserve">  They see no size benefit for option 4.  MediaTek agree with Qualcomm.</w:t>
      </w:r>
    </w:p>
    <w:p w14:paraId="0B01918E" w14:textId="7A55C325" w:rsidR="001D65F0" w:rsidRDefault="001D65F0" w:rsidP="0016450B">
      <w:pPr>
        <w:pStyle w:val="Doc-text2"/>
      </w:pPr>
      <w:r>
        <w:t>Huawei think option 4 only requires one sentence in the spec to say that the field is always considered by the remote UE as all-zero; they think option 1 will introduce complexity to the relay UE</w:t>
      </w:r>
      <w:r w:rsidR="003D43E9">
        <w:t xml:space="preserve"> for SRB0.</w:t>
      </w:r>
    </w:p>
    <w:p w14:paraId="2800ECF7" w14:textId="104DDB0B" w:rsidR="009B76F7" w:rsidRDefault="003D43E9" w:rsidP="0016450B">
      <w:pPr>
        <w:pStyle w:val="Doc-text2"/>
      </w:pPr>
      <w:r>
        <w:t>OPPO understand the relay UE would have to do something for option 4 to overwrite the SRAP header.</w:t>
      </w:r>
    </w:p>
    <w:p w14:paraId="15D8F357" w14:textId="594E6D95" w:rsidR="00524FAE" w:rsidRDefault="00524FAE" w:rsidP="0016450B">
      <w:pPr>
        <w:pStyle w:val="Doc-text2"/>
      </w:pPr>
      <w:r>
        <w:t>Huawei think we need to revert the WA to support local ID in PC5 layer if we downselect at next meeting.  Samsung agree and understand that we agreed that the local ID would be there if we agreed on how it was communicated.</w:t>
      </w:r>
    </w:p>
    <w:p w14:paraId="30CEC5FF" w14:textId="4016415D" w:rsidR="00524FAE" w:rsidRDefault="00524FAE" w:rsidP="0016450B">
      <w:pPr>
        <w:pStyle w:val="Doc-text2"/>
      </w:pPr>
      <w:r>
        <w:t>Huawei could accept option 1 as a majority view for progress.  Samsung can also accept this.  Xiaomi think the WA was a compromise originally and could accept the way forward.</w:t>
      </w:r>
    </w:p>
    <w:p w14:paraId="30D654A5" w14:textId="623C16BD" w:rsidR="00524FAE" w:rsidRDefault="00524FAE" w:rsidP="0016450B">
      <w:pPr>
        <w:pStyle w:val="Doc-text2"/>
      </w:pPr>
      <w:r>
        <w:t>Intel think we could agree on option 1 and have zero as a default value.  Apple have a concern on this because they understand the relay UE should use what is in the original SRAP header.</w:t>
      </w:r>
      <w:r w:rsidR="00136DF8">
        <w:t xml:space="preserve">  CATT think there is no use for a default value.</w:t>
      </w:r>
    </w:p>
    <w:p w14:paraId="09601D20" w14:textId="77777777" w:rsidR="009B76F7" w:rsidRDefault="009B76F7" w:rsidP="0016450B">
      <w:pPr>
        <w:pStyle w:val="Doc-text2"/>
      </w:pPr>
    </w:p>
    <w:p w14:paraId="1A089433" w14:textId="60393332" w:rsidR="00BA2B16" w:rsidRDefault="00BA2B16" w:rsidP="00136DF8">
      <w:pPr>
        <w:pStyle w:val="Doc-text2"/>
        <w:pBdr>
          <w:top w:val="single" w:sz="4" w:space="1" w:color="auto"/>
          <w:left w:val="single" w:sz="4" w:space="4" w:color="auto"/>
          <w:bottom w:val="single" w:sz="4" w:space="1" w:color="auto"/>
          <w:right w:val="single" w:sz="4" w:space="4" w:color="auto"/>
        </w:pBdr>
      </w:pPr>
      <w:r>
        <w:t>Agreements:</w:t>
      </w:r>
    </w:p>
    <w:p w14:paraId="32A85A61" w14:textId="77777777" w:rsidR="00BA2B16" w:rsidRDefault="00BA2B16" w:rsidP="00136DF8">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0D5B4691" w14:textId="48090FF6" w:rsidR="00524FAE" w:rsidRDefault="00BA2B16" w:rsidP="00136DF8">
      <w:pPr>
        <w:pStyle w:val="Doc-text2"/>
        <w:pBdr>
          <w:top w:val="single" w:sz="4" w:space="1" w:color="auto"/>
          <w:left w:val="single" w:sz="4" w:space="4" w:color="auto"/>
          <w:bottom w:val="single" w:sz="4" w:space="1" w:color="auto"/>
          <w:right w:val="single" w:sz="4" w:space="4" w:color="auto"/>
        </w:pBdr>
      </w:pPr>
      <w:r>
        <w:t>Proposal 1 (modified)</w:t>
      </w:r>
      <w:r>
        <w:tab/>
        <w:t>Control PDU is supported in neither PC5 SRAP layer (13/19) nor Uu SRAP layer (14/19) in this release.</w:t>
      </w:r>
    </w:p>
    <w:p w14:paraId="3021E39B" w14:textId="114C9DC9" w:rsidR="00BA2B16" w:rsidRDefault="00BA2B16" w:rsidP="00136DF8">
      <w:pPr>
        <w:pStyle w:val="Doc-text2"/>
        <w:pBdr>
          <w:top w:val="single" w:sz="4" w:space="1" w:color="auto"/>
          <w:left w:val="single" w:sz="4" w:space="4" w:color="auto"/>
          <w:bottom w:val="single" w:sz="4" w:space="1" w:color="auto"/>
          <w:right w:val="single" w:sz="4" w:space="4" w:color="auto"/>
        </w:pBdr>
      </w:pPr>
      <w:r>
        <w:t>Remote UE obtains the local ID from the gNB via Uu RRC messages including RRCSetup/RRCReconfiguration/RRCResume/RRCReestablishment.</w:t>
      </w:r>
    </w:p>
    <w:p w14:paraId="0D6DE7B3" w14:textId="77777777" w:rsidR="00BA2B16" w:rsidRPr="0016450B" w:rsidRDefault="00BA2B16" w:rsidP="0016450B">
      <w:pPr>
        <w:pStyle w:val="Doc-text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94"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95"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96"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97"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98"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9"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100"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101"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102"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103"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104"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105"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106"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107"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108"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9"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10"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11"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12"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13"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14"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15"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16"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17"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18"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lastRenderedPageBreak/>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1319D37A"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60D2A0B2" w14:textId="317C9AB8" w:rsidR="005C1EE9" w:rsidRDefault="005C1EE9" w:rsidP="00703111">
      <w:pPr>
        <w:pStyle w:val="Comments"/>
      </w:pPr>
    </w:p>
    <w:p w14:paraId="14484E6D" w14:textId="34F56D50" w:rsidR="005C1EE9" w:rsidRDefault="005C1EE9" w:rsidP="00703111">
      <w:pPr>
        <w:pStyle w:val="Comments"/>
      </w:pPr>
    </w:p>
    <w:p w14:paraId="33E27EF4" w14:textId="77777777" w:rsidR="005C1EE9" w:rsidRDefault="005C1EE9" w:rsidP="005C1EE9">
      <w:pPr>
        <w:pStyle w:val="EmailDiscussion"/>
      </w:pPr>
      <w:r>
        <w:t>[AT116bis-e][609][Relay] Open issues on discovery (InterDigital)</w:t>
      </w:r>
    </w:p>
    <w:p w14:paraId="132D3162" w14:textId="77777777" w:rsidR="005C1EE9" w:rsidRDefault="005C1EE9" w:rsidP="005C1EE9">
      <w:pPr>
        <w:pStyle w:val="EmailDiscussion2"/>
      </w:pPr>
      <w:r>
        <w:tab/>
        <w:t>Scope: Start discussion of the inputs on discovery from AI 8.7.3.1 with focus on the open issues identified by the rapporteur in R2-2200365, and converge where possible.</w:t>
      </w:r>
    </w:p>
    <w:p w14:paraId="47CC2ECE" w14:textId="77777777" w:rsidR="005C1EE9" w:rsidRDefault="005C1EE9" w:rsidP="005C1EE9">
      <w:pPr>
        <w:pStyle w:val="EmailDiscussion2"/>
      </w:pPr>
      <w:r>
        <w:tab/>
        <w:t>Intended outcome: Report to Thursday online session in R2-2101763</w:t>
      </w:r>
    </w:p>
    <w:p w14:paraId="7F2C6322" w14:textId="77777777" w:rsidR="005C1EE9" w:rsidRDefault="005C1EE9" w:rsidP="005C1EE9">
      <w:pPr>
        <w:pStyle w:val="EmailDiscussion2"/>
      </w:pPr>
      <w:r>
        <w:tab/>
        <w:t>Deadline:  Wednesday 2022-01-19 1800 UTC</w:t>
      </w:r>
    </w:p>
    <w:p w14:paraId="64E4086F" w14:textId="77777777" w:rsidR="005C1EE9" w:rsidRDefault="005C1EE9" w:rsidP="005C1EE9">
      <w:pPr>
        <w:pStyle w:val="EmailDiscussion2"/>
      </w:pPr>
    </w:p>
    <w:p w14:paraId="466F5501" w14:textId="77777777" w:rsidR="005C1EE9" w:rsidRDefault="005C1EE9" w:rsidP="00703111">
      <w:pPr>
        <w:pStyle w:val="Comments"/>
      </w:pPr>
    </w:p>
    <w:p w14:paraId="7E6E0B20" w14:textId="3B469220" w:rsidR="005C1EE9" w:rsidRDefault="005C1EE9" w:rsidP="00703111">
      <w:pPr>
        <w:pStyle w:val="Comments"/>
      </w:pPr>
      <w:r>
        <w:t>Email discussion summary</w:t>
      </w:r>
    </w:p>
    <w:p w14:paraId="30DFEA99" w14:textId="26C9CEE5" w:rsidR="005C1EE9" w:rsidRDefault="0026270D" w:rsidP="005C1EE9">
      <w:pPr>
        <w:pStyle w:val="Doc-title"/>
      </w:pPr>
      <w:hyperlink r:id="rId119" w:tooltip="C:Usersmtk16923Documents3GPP Meetings202201 - RAN2_116bis-e, OnlineExtractsR2-2201763 - summary of [609]_Discovery_final_Rapp.doc" w:history="1">
        <w:r w:rsidR="005C1EE9" w:rsidRPr="0026270D">
          <w:rPr>
            <w:rStyle w:val="Hyperlink"/>
          </w:rPr>
          <w:t>R2-220</w:t>
        </w:r>
        <w:r w:rsidR="005C1EE9" w:rsidRPr="0026270D">
          <w:rPr>
            <w:rStyle w:val="Hyperlink"/>
          </w:rPr>
          <w:t>1</w:t>
        </w:r>
        <w:r w:rsidR="005C1EE9" w:rsidRPr="0026270D">
          <w:rPr>
            <w:rStyle w:val="Hyperlink"/>
          </w:rPr>
          <w:t>763</w:t>
        </w:r>
      </w:hyperlink>
      <w:r w:rsidR="005C1EE9">
        <w:tab/>
      </w:r>
      <w:r w:rsidR="00625C57" w:rsidRPr="00625C57">
        <w:t>Summary of [AT116bis-e][609][Relay] Open Issues on Discovery (InterDigital)</w:t>
      </w:r>
      <w:r w:rsidR="005C1EE9">
        <w:tab/>
        <w:t>InterDigital</w:t>
      </w:r>
      <w:r w:rsidR="005C1EE9">
        <w:tab/>
        <w:t>discussion</w:t>
      </w:r>
      <w:r w:rsidR="005C1EE9">
        <w:tab/>
        <w:t>Rel-17</w:t>
      </w:r>
      <w:r w:rsidR="005C1EE9">
        <w:tab/>
        <w:t>FS_NR_SL_relay</w:t>
      </w:r>
    </w:p>
    <w:p w14:paraId="10EB5549" w14:textId="5F1F7314" w:rsidR="00944889" w:rsidRDefault="00944889" w:rsidP="00944889">
      <w:pPr>
        <w:pStyle w:val="Doc-text2"/>
      </w:pPr>
    </w:p>
    <w:p w14:paraId="7DC2CB33" w14:textId="77777777" w:rsidR="004513B7" w:rsidRDefault="004513B7" w:rsidP="004513B7">
      <w:pPr>
        <w:pStyle w:val="Doc-text2"/>
      </w:pPr>
      <w:r>
        <w:t>Easy Agreements:</w:t>
      </w:r>
    </w:p>
    <w:p w14:paraId="34FA54F8" w14:textId="77777777" w:rsidR="004513B7" w:rsidRDefault="004513B7" w:rsidP="004513B7">
      <w:pPr>
        <w:pStyle w:val="Doc-text2"/>
      </w:pPr>
    </w:p>
    <w:p w14:paraId="029A883D" w14:textId="77777777" w:rsidR="004513B7" w:rsidRDefault="004513B7" w:rsidP="004513B7">
      <w:pPr>
        <w:pStyle w:val="Doc-text2"/>
      </w:pPr>
      <w:r>
        <w:t>Multiplexing/LCP impacts:</w:t>
      </w:r>
    </w:p>
    <w:p w14:paraId="7D692CFA" w14:textId="77777777" w:rsidR="004513B7" w:rsidRDefault="004513B7" w:rsidP="004513B7">
      <w:pPr>
        <w:pStyle w:val="Doc-text2"/>
      </w:pPr>
      <w:r>
        <w:t>Proposal 2.1: [17/19] RAN2 assumes that discovery and data transmitted by a UE cannot be multiplexed into the same TB because they are always associated to different destination L2 IDs.  RAN2 sends this assumption in an LS to SA2.</w:t>
      </w:r>
    </w:p>
    <w:p w14:paraId="46EF6217" w14:textId="77777777" w:rsidR="004513B7" w:rsidRDefault="004513B7" w:rsidP="004513B7">
      <w:pPr>
        <w:pStyle w:val="Doc-text2"/>
      </w:pPr>
      <w:r>
        <w:t>Proposal 2.2: [18/19] For SL LCP procedure, only L2 destination IDs associated to discovery can be selected for grants from the dedicated discovery resource pool.</w:t>
      </w:r>
    </w:p>
    <w:p w14:paraId="6892F314" w14:textId="77777777" w:rsidR="004513B7" w:rsidRDefault="004513B7" w:rsidP="004513B7">
      <w:pPr>
        <w:pStyle w:val="Doc-text2"/>
      </w:pPr>
      <w:r>
        <w:t>Proposal 2.3: [19/20] For SL LCP procedure, when the dedicated discovery pool is configured, only L2 destination IDs associated to communication can be selected for grants from the shared resource pool.  When the dedicated resource pool is not configured, this restriction is not applied.</w:t>
      </w:r>
    </w:p>
    <w:p w14:paraId="68844797" w14:textId="77777777" w:rsidR="004513B7" w:rsidRDefault="004513B7" w:rsidP="004513B7">
      <w:pPr>
        <w:pStyle w:val="Doc-text2"/>
      </w:pPr>
    </w:p>
    <w:p w14:paraId="35BB5954" w14:textId="77777777" w:rsidR="004513B7" w:rsidRDefault="004513B7" w:rsidP="004513B7">
      <w:pPr>
        <w:pStyle w:val="Doc-text2"/>
      </w:pPr>
      <w:r>
        <w:t>Discussion:</w:t>
      </w:r>
    </w:p>
    <w:p w14:paraId="6F5EAD73" w14:textId="77777777" w:rsidR="004513B7" w:rsidRDefault="004513B7" w:rsidP="004513B7">
      <w:pPr>
        <w:pStyle w:val="Doc-text2"/>
      </w:pPr>
      <w:r>
        <w:t>InterDigital indicate a comment was received suggesting in 2.3 to replace “configured” with “configured/used”, to address interaction with P1.1.</w:t>
      </w:r>
    </w:p>
    <w:p w14:paraId="1E310EFD" w14:textId="77777777" w:rsidR="004513B7" w:rsidRDefault="004513B7" w:rsidP="004513B7">
      <w:pPr>
        <w:pStyle w:val="Doc-text2"/>
      </w:pPr>
      <w:r>
        <w:t>ZTE wonder if P2.3 could apply to both mode 1 and mode 2 UEs, because for mode 1 we have left it to the gNB to determine which pool the UE uses if both are configured.  OPPO and Qualcomm understand that it should apply for both modes, and Qualcomm understand that the previous agreement for mode 1 is outdated.  CATT and Xiaomi also think it should apply to both modes.  Lenovo have the same understanding.</w:t>
      </w:r>
    </w:p>
    <w:p w14:paraId="5B18BD46" w14:textId="77777777" w:rsidR="004513B7" w:rsidRDefault="004513B7" w:rsidP="004513B7">
      <w:pPr>
        <w:pStyle w:val="Doc-text2"/>
      </w:pPr>
      <w:r>
        <w:t>Ericsson have a concern about 2.1 for the relay discovery case; they understand that use of different destination L2IDs for this case is not clear from SA2 side.  vivo think in the SA2 TS they indicate that the L2IDs are different for communication and discovery, but when the UE has a self-assigned L2ID the IDs could be the same; they can accept to send an LS to SA2 with this assumption.  InterDigital understand that the SA2 conclusion applies to both, but think sending the LS to SA2 gives them the opportunity to correct us if we have something wrong.  Apple consider that for relay discovery, there is no case where the IDs are the same, but for non-relay discovery on model B it is possible because of self-assigned ID.</w:t>
      </w:r>
    </w:p>
    <w:p w14:paraId="5F221D90" w14:textId="77777777" w:rsidR="004513B7" w:rsidRDefault="004513B7" w:rsidP="004513B7">
      <w:pPr>
        <w:pStyle w:val="Doc-text2"/>
      </w:pPr>
    </w:p>
    <w:p w14:paraId="3AD5162C" w14:textId="77777777" w:rsidR="004513B7" w:rsidRDefault="004513B7" w:rsidP="004513B7">
      <w:pPr>
        <w:pStyle w:val="Doc-text2"/>
      </w:pPr>
      <w:r>
        <w:t>BSR:</w:t>
      </w:r>
    </w:p>
    <w:p w14:paraId="1BC06F4D" w14:textId="77777777" w:rsidR="004513B7" w:rsidRDefault="004513B7" w:rsidP="004513B7">
      <w:pPr>
        <w:pStyle w:val="Doc-text2"/>
      </w:pPr>
      <w:r>
        <w:t>Proposal 3.1: [19/19] The UE reports buffer status associated with discovery using the destination index associated to a discovery L2 ID (i.e. no impact to SL BSR MAC CE, or specific LCG ID is needed).</w:t>
      </w:r>
    </w:p>
    <w:p w14:paraId="407AA43B" w14:textId="77777777" w:rsidR="004513B7" w:rsidRDefault="004513B7" w:rsidP="004513B7">
      <w:pPr>
        <w:pStyle w:val="Doc-text2"/>
      </w:pPr>
    </w:p>
    <w:p w14:paraId="3BFB3B4F" w14:textId="77777777" w:rsidR="004513B7" w:rsidRDefault="004513B7" w:rsidP="004513B7">
      <w:pPr>
        <w:pStyle w:val="Doc-text2"/>
      </w:pPr>
      <w:r>
        <w:t>SUI:</w:t>
      </w:r>
    </w:p>
    <w:p w14:paraId="301F114E" w14:textId="77777777" w:rsidR="004513B7" w:rsidRDefault="004513B7" w:rsidP="004513B7">
      <w:pPr>
        <w:pStyle w:val="Doc-text2"/>
      </w:pPr>
      <w:r>
        <w:t>Proposal 3.2: [19/20] SUI includes an indication of whether a particular destination L2 ID is associated to discovery.</w:t>
      </w:r>
    </w:p>
    <w:p w14:paraId="32E79B61" w14:textId="77777777" w:rsidR="004513B7" w:rsidRDefault="004513B7" w:rsidP="004513B7">
      <w:pPr>
        <w:pStyle w:val="Doc-text2"/>
      </w:pPr>
    </w:p>
    <w:p w14:paraId="7A409AFF" w14:textId="77777777" w:rsidR="004513B7" w:rsidRDefault="004513B7" w:rsidP="004513B7">
      <w:pPr>
        <w:pStyle w:val="Doc-text2"/>
      </w:pPr>
      <w:r>
        <w:t>Indications in SIB12:</w:t>
      </w:r>
    </w:p>
    <w:p w14:paraId="1B8722C6" w14:textId="77777777" w:rsidR="004513B7" w:rsidRDefault="004513B7" w:rsidP="004513B7">
      <w:pPr>
        <w:pStyle w:val="Doc-text2"/>
      </w:pPr>
      <w:r>
        <w:lastRenderedPageBreak/>
        <w:t>Proposal 4.1: [18/19] Whether gNB can support relay/non-relay discovery is indicated in SIB12. Details are discussed as part of stage 3 CR drafting.</w:t>
      </w:r>
    </w:p>
    <w:p w14:paraId="2A4DBC67" w14:textId="77777777" w:rsidR="004513B7" w:rsidRDefault="004513B7" w:rsidP="004513B7">
      <w:pPr>
        <w:pStyle w:val="Doc-text2"/>
      </w:pPr>
      <w:r>
        <w:t>Proposal 4.2: Whether SIB12 signalling can differentiate between support of relay vs non-relay discovery is discussed as part of stage 3 CR drafting.</w:t>
      </w:r>
    </w:p>
    <w:p w14:paraId="03419749" w14:textId="77777777" w:rsidR="004513B7" w:rsidRDefault="004513B7" w:rsidP="004513B7">
      <w:pPr>
        <w:pStyle w:val="Doc-text2"/>
      </w:pPr>
      <w:r>
        <w:t xml:space="preserve">Proposal 4.3: [18/19] Whether gNB supports L2 relay is explicitly indicated in SIB12. </w:t>
      </w:r>
    </w:p>
    <w:p w14:paraId="06557329" w14:textId="49A02C7E" w:rsidR="004513B7" w:rsidRDefault="004513B7" w:rsidP="004513B7">
      <w:pPr>
        <w:pStyle w:val="Doc-text2"/>
      </w:pPr>
      <w:r>
        <w:t>Proposal 4.5: [18/19] No additional indication in SIB12 is required to signal that operation as a L3 relay is not allowed.</w:t>
      </w:r>
    </w:p>
    <w:p w14:paraId="20D7B1EC" w14:textId="0DD15D8A" w:rsidR="00C4705C" w:rsidRDefault="00C4705C" w:rsidP="004513B7">
      <w:pPr>
        <w:pStyle w:val="Doc-text2"/>
      </w:pPr>
    </w:p>
    <w:p w14:paraId="33FE3074" w14:textId="51C17133" w:rsidR="00C4705C" w:rsidRDefault="00C4705C" w:rsidP="004513B7">
      <w:pPr>
        <w:pStyle w:val="Doc-text2"/>
      </w:pPr>
      <w:r>
        <w:t>Discussion:</w:t>
      </w:r>
    </w:p>
    <w:p w14:paraId="0520A200" w14:textId="52DC6BE8" w:rsidR="00C4705C" w:rsidRDefault="00C4705C" w:rsidP="004513B7">
      <w:pPr>
        <w:pStyle w:val="Doc-text2"/>
      </w:pPr>
      <w:r>
        <w:t>ZTE understood initially that P4.1 referred to separate indications for L2 relay, L3 relay, and non-relay discovery cases, which they think is not necessary.</w:t>
      </w:r>
    </w:p>
    <w:p w14:paraId="6D24953F" w14:textId="2E86979E" w:rsidR="00C4705C" w:rsidRDefault="00C4705C" w:rsidP="004513B7">
      <w:pPr>
        <w:pStyle w:val="Doc-text2"/>
      </w:pPr>
      <w:r>
        <w:t>Apple have a similar understanding as ZTE and think we should agree to the high-level principle of which cases should be distinguished.</w:t>
      </w:r>
    </w:p>
    <w:p w14:paraId="7C734DDB" w14:textId="01B1259F" w:rsidR="00C4705C" w:rsidRDefault="00C4705C" w:rsidP="004513B7">
      <w:pPr>
        <w:pStyle w:val="Doc-text2"/>
      </w:pPr>
      <w:r>
        <w:t>InterDigital indicate that the intent of P4.1 is not to indicate an explicit bit for discovery, but rather than the UE can determine from SIB12 that discovery is supported, with the details intended to be left to stage 3.</w:t>
      </w:r>
    </w:p>
    <w:p w14:paraId="03FCF133" w14:textId="0FC17372" w:rsidR="00C4705C" w:rsidRDefault="00C4705C" w:rsidP="004513B7">
      <w:pPr>
        <w:pStyle w:val="Doc-text2"/>
      </w:pPr>
      <w:r>
        <w:t>OPPO think non-relay discovery should be indicated explicitly.  InterDigital indicate that one possibility would be a bit in SIB12 for discovery and a bit for relay support, which would implicitly say whether the discovery support meant relay or non-relay.</w:t>
      </w:r>
    </w:p>
    <w:p w14:paraId="0B769A75" w14:textId="2EBDA8AC" w:rsidR="00C4705C" w:rsidRDefault="00C4705C" w:rsidP="004513B7">
      <w:pPr>
        <w:pStyle w:val="Doc-text2"/>
      </w:pPr>
      <w:r>
        <w:t>ZTE think on 4.5 that in the SI phase, we discussed the scenario that the gNB does not support both L2 and L3 relay and does not broadcast an indication of support, but L3 relaying operation is allowed.  To distinguish from this case, they think it should be possible to indicate operation as an L3 relay is not allowed.</w:t>
      </w:r>
      <w:r w:rsidR="004E3221">
        <w:t xml:space="preserve">  Qualcomm think there was a clear majority.</w:t>
      </w:r>
    </w:p>
    <w:p w14:paraId="7E5B074B" w14:textId="0533C5FB" w:rsidR="00717FA9" w:rsidRDefault="00717FA9" w:rsidP="004513B7">
      <w:pPr>
        <w:pStyle w:val="Doc-text2"/>
      </w:pPr>
    </w:p>
    <w:p w14:paraId="2E3ED9DE" w14:textId="3B9DCC44" w:rsidR="00717FA9" w:rsidRDefault="00717FA9" w:rsidP="004513B7">
      <w:pPr>
        <w:pStyle w:val="Doc-text2"/>
      </w:pPr>
      <w:r>
        <w:t>HARQ:</w:t>
      </w:r>
    </w:p>
    <w:p w14:paraId="172FA2BF" w14:textId="77777777" w:rsidR="004513B7" w:rsidRDefault="004513B7" w:rsidP="004513B7">
      <w:pPr>
        <w:pStyle w:val="Doc-text2"/>
      </w:pPr>
      <w:r>
        <w:t>Proposal 5.1: [20/20] HARQ feedback is not supported for SL discovery transmission.</w:t>
      </w:r>
    </w:p>
    <w:p w14:paraId="548EBFB9" w14:textId="77777777" w:rsidR="004513B7" w:rsidRDefault="004513B7" w:rsidP="00944889">
      <w:pPr>
        <w:pStyle w:val="Doc-text2"/>
      </w:pPr>
    </w:p>
    <w:p w14:paraId="3B9579A0" w14:textId="77777777" w:rsidR="004513B7" w:rsidRDefault="004513B7" w:rsidP="00944889">
      <w:pPr>
        <w:pStyle w:val="Doc-text2"/>
      </w:pPr>
    </w:p>
    <w:p w14:paraId="758CDBEE" w14:textId="4F730A0D" w:rsidR="0030498D" w:rsidRDefault="0030498D" w:rsidP="007E1496">
      <w:pPr>
        <w:pStyle w:val="Doc-text2"/>
        <w:pBdr>
          <w:top w:val="single" w:sz="4" w:space="1" w:color="auto"/>
          <w:left w:val="single" w:sz="4" w:space="4" w:color="auto"/>
          <w:bottom w:val="single" w:sz="4" w:space="1" w:color="auto"/>
          <w:right w:val="single" w:sz="4" w:space="4" w:color="auto"/>
        </w:pBdr>
      </w:pPr>
      <w:r>
        <w:t>Agreements:</w:t>
      </w:r>
    </w:p>
    <w:p w14:paraId="6A7359F8" w14:textId="77777777" w:rsidR="0030498D" w:rsidRPr="0026270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2.1: [17/19] RAN2 assumes that discovery and data transmitted by a UE cannot be multiplexed into the same TB because they are always associated to different destination L2 IDs.  RAN2 sends this assumption in an LS to SA2.</w:t>
      </w:r>
    </w:p>
    <w:p w14:paraId="664F752E" w14:textId="77777777" w:rsidR="0030498D" w:rsidRPr="0026270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2.2: [18/19] For SL LCP procedure, only L2 destination IDs associated to discovery can be selected for grants from the dedicated discovery resource pool.</w:t>
      </w:r>
    </w:p>
    <w:p w14:paraId="114F49BE" w14:textId="191A0B4B" w:rsidR="0030498D" w:rsidRDefault="0030498D" w:rsidP="007E1496">
      <w:pPr>
        <w:pStyle w:val="Doc-text2"/>
        <w:pBdr>
          <w:top w:val="single" w:sz="4" w:space="1" w:color="auto"/>
          <w:left w:val="single" w:sz="4" w:space="4" w:color="auto"/>
          <w:bottom w:val="single" w:sz="4" w:space="1" w:color="auto"/>
          <w:right w:val="single" w:sz="4" w:space="4" w:color="auto"/>
        </w:pBdr>
      </w:pPr>
      <w:r w:rsidRPr="0026270D">
        <w:t>Proposal 2.3</w:t>
      </w:r>
      <w:r w:rsidR="00DB0DA4">
        <w:t xml:space="preserve"> (modified)</w:t>
      </w:r>
      <w:r w:rsidRPr="0026270D">
        <w:t>: [19/20] For SL LCP procedure, when the dedicated discovery pool is configured</w:t>
      </w:r>
      <w:r w:rsidR="00DB0DA4">
        <w:t>/used</w:t>
      </w:r>
      <w:r w:rsidRPr="0026270D">
        <w:t>, only L2 destination IDs associated to communication can be selected for grants from the shared resource pool.  When the dedicated resource pool is not configured</w:t>
      </w:r>
      <w:r w:rsidR="00DB0DA4">
        <w:t>/used</w:t>
      </w:r>
      <w:r w:rsidRPr="0026270D">
        <w:t>, this restriction is not applied.</w:t>
      </w:r>
    </w:p>
    <w:p w14:paraId="02F4C3A1" w14:textId="208844DA" w:rsidR="00C4705C" w:rsidRDefault="008A4FCD" w:rsidP="007E1496">
      <w:pPr>
        <w:pStyle w:val="Doc-text2"/>
        <w:pBdr>
          <w:top w:val="single" w:sz="4" w:space="1" w:color="auto"/>
          <w:left w:val="single" w:sz="4" w:space="4" w:color="auto"/>
          <w:bottom w:val="single" w:sz="4" w:space="1" w:color="auto"/>
          <w:right w:val="single" w:sz="4" w:space="4" w:color="auto"/>
        </w:pBdr>
      </w:pPr>
      <w:r w:rsidRPr="008A4FCD">
        <w:t xml:space="preserve">Proposal 3.1: [19/19] </w:t>
      </w:r>
      <w:r w:rsidR="002E20B3" w:rsidRPr="002E20B3">
        <w:t>The UE reports buffer status associated with discovery using the destination index associated to a discovery L2 ID (i.e. no impact to SL BSR MAC CE, or specific LCG ID is needed).</w:t>
      </w:r>
    </w:p>
    <w:p w14:paraId="358625DF" w14:textId="7DEB6955" w:rsidR="002E20B3" w:rsidRDefault="008A4FCD" w:rsidP="007E1496">
      <w:pPr>
        <w:pStyle w:val="Doc-text2"/>
        <w:pBdr>
          <w:top w:val="single" w:sz="4" w:space="1" w:color="auto"/>
          <w:left w:val="single" w:sz="4" w:space="4" w:color="auto"/>
          <w:bottom w:val="single" w:sz="4" w:space="1" w:color="auto"/>
          <w:right w:val="single" w:sz="4" w:space="4" w:color="auto"/>
        </w:pBdr>
      </w:pPr>
      <w:r w:rsidRPr="008A4FCD">
        <w:t xml:space="preserve">Proposal 3.2: [19/20] </w:t>
      </w:r>
      <w:r w:rsidR="002E20B3" w:rsidRPr="002E20B3">
        <w:t>SUI includes an indication of whether a particular destination L2 ID is associated to discovery.</w:t>
      </w:r>
    </w:p>
    <w:p w14:paraId="56A52E5F" w14:textId="37F62362" w:rsidR="00C4705C" w:rsidRDefault="00C4705C" w:rsidP="007E1496">
      <w:pPr>
        <w:pStyle w:val="Doc-text2"/>
        <w:pBdr>
          <w:top w:val="single" w:sz="4" w:space="1" w:color="auto"/>
          <w:left w:val="single" w:sz="4" w:space="4" w:color="auto"/>
          <w:bottom w:val="single" w:sz="4" w:space="1" w:color="auto"/>
          <w:right w:val="single" w:sz="4" w:space="4" w:color="auto"/>
        </w:pBdr>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A5C373F" w14:textId="77777777" w:rsidR="00C4705C" w:rsidRPr="00C4705C" w:rsidRDefault="00C4705C" w:rsidP="007E1496">
      <w:pPr>
        <w:pStyle w:val="Doc-text2"/>
        <w:pBdr>
          <w:top w:val="single" w:sz="4" w:space="1" w:color="auto"/>
          <w:left w:val="single" w:sz="4" w:space="4" w:color="auto"/>
          <w:bottom w:val="single" w:sz="4" w:space="1" w:color="auto"/>
          <w:right w:val="single" w:sz="4" w:space="4" w:color="auto"/>
        </w:pBdr>
      </w:pPr>
      <w:r w:rsidRPr="00C4705C">
        <w:t xml:space="preserve">Proposal 4.3: [18/19] Whether gNB supports L2 relay is explicitly indicated in SIB12. </w:t>
      </w:r>
    </w:p>
    <w:p w14:paraId="334A1345" w14:textId="42E3B48F" w:rsidR="00C4705C" w:rsidRDefault="00C4705C" w:rsidP="007E1496">
      <w:pPr>
        <w:pStyle w:val="Doc-text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3492A81E" w14:textId="78BC34FF" w:rsidR="004E3221" w:rsidRDefault="004E3221" w:rsidP="007E1496">
      <w:pPr>
        <w:pStyle w:val="Doc-text2"/>
        <w:pBdr>
          <w:top w:val="single" w:sz="4" w:space="1" w:color="auto"/>
          <w:left w:val="single" w:sz="4" w:space="4" w:color="auto"/>
          <w:bottom w:val="single" w:sz="4" w:space="1" w:color="auto"/>
          <w:right w:val="single" w:sz="4" w:space="4" w:color="auto"/>
        </w:pBdr>
      </w:pPr>
      <w:r w:rsidRPr="004E3221">
        <w:t>Proposal 5.1: [20/20] HARQ feedback is not supported for SL discovery transmission.</w:t>
      </w:r>
    </w:p>
    <w:p w14:paraId="0B558245" w14:textId="29EC647A" w:rsidR="0030498D" w:rsidRDefault="0030498D" w:rsidP="0026270D">
      <w:pPr>
        <w:pStyle w:val="Comments"/>
        <w:rPr>
          <w:i w:val="0"/>
          <w:noProof w:val="0"/>
          <w:sz w:val="20"/>
        </w:rPr>
      </w:pPr>
    </w:p>
    <w:p w14:paraId="6CD7673F" w14:textId="49B3BF17" w:rsidR="0030498D" w:rsidRDefault="0030498D" w:rsidP="0026270D">
      <w:pPr>
        <w:pStyle w:val="Comments"/>
        <w:rPr>
          <w:i w:val="0"/>
          <w:noProof w:val="0"/>
          <w:sz w:val="20"/>
        </w:rPr>
      </w:pPr>
    </w:p>
    <w:p w14:paraId="05D90862" w14:textId="77777777" w:rsidR="004513B7" w:rsidRDefault="004513B7" w:rsidP="004513B7">
      <w:pPr>
        <w:pStyle w:val="EmailDiscussion2"/>
      </w:pPr>
      <w:r>
        <w:t>Agreements requiring more discussion in RAN2</w:t>
      </w:r>
    </w:p>
    <w:p w14:paraId="72234BE6" w14:textId="6C2BFAB2" w:rsidR="004513B7" w:rsidRDefault="004513B7" w:rsidP="004513B7">
      <w:pPr>
        <w:pStyle w:val="EmailDiscussion2"/>
      </w:pPr>
      <w:r>
        <w:t>Proposal 1.1: [12/18] The use of both dedicated and shared resource pools for discovery transmission, when both pools have been configured, is not supported in this release.</w:t>
      </w:r>
    </w:p>
    <w:p w14:paraId="6E3D5CD9" w14:textId="431FD71C" w:rsidR="004E3221" w:rsidRDefault="004E3221" w:rsidP="004513B7">
      <w:pPr>
        <w:pStyle w:val="EmailDiscussion2"/>
      </w:pPr>
    </w:p>
    <w:p w14:paraId="4F23AE84" w14:textId="77777777" w:rsidR="004513B7" w:rsidRDefault="004513B7" w:rsidP="004513B7">
      <w:pPr>
        <w:pStyle w:val="EmailDiscussion2"/>
      </w:pPr>
    </w:p>
    <w:p w14:paraId="26EAD073" w14:textId="77777777" w:rsidR="004513B7" w:rsidRDefault="004513B7" w:rsidP="004513B7">
      <w:pPr>
        <w:pStyle w:val="EmailDiscussion2"/>
      </w:pPr>
      <w:r>
        <w:t>Proposal 4.4: RAN2 discusses whether SIB12:</w:t>
      </w:r>
    </w:p>
    <w:p w14:paraId="194BA518" w14:textId="77777777" w:rsidR="004513B7" w:rsidRDefault="004513B7" w:rsidP="004513B7">
      <w:pPr>
        <w:pStyle w:val="EmailDiscussion2"/>
      </w:pPr>
      <w:r>
        <w:t>a)</w:t>
      </w:r>
      <w:r>
        <w:tab/>
        <w:t xml:space="preserve"> signals L3 relaying support implicitly by indicating the support of discovery [11/19]</w:t>
      </w:r>
    </w:p>
    <w:p w14:paraId="3FEEF98E" w14:textId="42ABADD8" w:rsidR="004513B7" w:rsidRDefault="004513B7" w:rsidP="004513B7">
      <w:pPr>
        <w:pStyle w:val="EmailDiscussion2"/>
      </w:pPr>
      <w:r>
        <w:t>b)</w:t>
      </w:r>
      <w:r>
        <w:tab/>
        <w:t>signals support of L3 relaying independently from support of discovery [8/19]</w:t>
      </w:r>
    </w:p>
    <w:p w14:paraId="4F38FFC6" w14:textId="50AF48FE" w:rsidR="004E3221" w:rsidRDefault="004E3221" w:rsidP="004513B7">
      <w:pPr>
        <w:pStyle w:val="EmailDiscussion2"/>
      </w:pPr>
    </w:p>
    <w:p w14:paraId="6F900E70" w14:textId="2B2102DB" w:rsidR="004E3221" w:rsidRDefault="004E3221" w:rsidP="004513B7">
      <w:pPr>
        <w:pStyle w:val="EmailDiscussion2"/>
      </w:pPr>
      <w:r>
        <w:lastRenderedPageBreak/>
        <w:t>Discussion:</w:t>
      </w:r>
    </w:p>
    <w:p w14:paraId="2C7756CA" w14:textId="48497AEA" w:rsidR="004E3221" w:rsidRDefault="004E3221" w:rsidP="004513B7">
      <w:pPr>
        <w:pStyle w:val="EmailDiscussion2"/>
      </w:pPr>
      <w:r>
        <w:t>OPPO think from the capability perspective, there is no additional capability for L3 relaying besides discovery.  However, they think it is conceivable that the network wants to forbid L3 relay operation.</w:t>
      </w:r>
    </w:p>
    <w:p w14:paraId="45FD32BB" w14:textId="34BCC377" w:rsidR="004E3221" w:rsidRDefault="004E3221" w:rsidP="004513B7">
      <w:pPr>
        <w:pStyle w:val="EmailDiscussion2"/>
      </w:pPr>
      <w:r>
        <w:t>vivo think since we already agreed to postpone the relay/non-relay discovery distinction to stage 3, we could do the same with this.</w:t>
      </w:r>
    </w:p>
    <w:p w14:paraId="48A3816C" w14:textId="0B46AF8A" w:rsidR="004E3221" w:rsidRDefault="004E3221" w:rsidP="004513B7">
      <w:pPr>
        <w:pStyle w:val="EmailDiscussion2"/>
      </w:pPr>
      <w:r>
        <w:t>Huawei prefer option b and think we need to make the decision at this meeting.  They see cases where the gNB may connect to a CN that does not support L3 relaying</w:t>
      </w:r>
      <w:r w:rsidR="00715A56">
        <w:t>.</w:t>
      </w:r>
    </w:p>
    <w:p w14:paraId="31C8F5F5" w14:textId="52F89342" w:rsidR="00715A56" w:rsidRDefault="00715A56" w:rsidP="004513B7">
      <w:pPr>
        <w:pStyle w:val="EmailDiscussion2"/>
      </w:pPr>
      <w:r>
        <w:t>Qualcomm support option a and think that the network capability is related to whether the gNB prefers to disable L3 relay; even if this indication is introduced, the gNB cannot detect that a UE is operating as a L3 relay.</w:t>
      </w:r>
    </w:p>
    <w:p w14:paraId="25363899" w14:textId="25C7686B" w:rsidR="00715A56" w:rsidRDefault="00715A56" w:rsidP="004513B7">
      <w:pPr>
        <w:pStyle w:val="EmailDiscussion2"/>
      </w:pPr>
      <w:r>
        <w:t>Apple agree with Qualcomm and think option a is more straightforward.  They see no need for the network to disable L3 relaying.</w:t>
      </w:r>
    </w:p>
    <w:p w14:paraId="6DFD85D8" w14:textId="627EF3CE" w:rsidR="003D01F4" w:rsidRDefault="003D01F4" w:rsidP="004513B7">
      <w:pPr>
        <w:pStyle w:val="EmailDiscussion2"/>
      </w:pPr>
      <w:r>
        <w:t>Ericsson think from a configurability point of view, option b is preferable and gives more flexibility to the network.  They could accept leaving the final decision to stage 3.</w:t>
      </w:r>
    </w:p>
    <w:p w14:paraId="3B5C201F" w14:textId="43E29E25" w:rsidR="003D01F4" w:rsidRDefault="003D01F4" w:rsidP="004513B7">
      <w:pPr>
        <w:pStyle w:val="EmailDiscussion2"/>
      </w:pPr>
      <w:r>
        <w:t>ZTE also prefer option b.</w:t>
      </w:r>
    </w:p>
    <w:p w14:paraId="67D9BD7E" w14:textId="4E75B766" w:rsidR="003D01F4" w:rsidRDefault="003D01F4" w:rsidP="004513B7">
      <w:pPr>
        <w:pStyle w:val="EmailDiscussion2"/>
      </w:pPr>
      <w:r>
        <w:t>LG agree with Apple and Qualcomm; CATT think option a is adequate.</w:t>
      </w:r>
    </w:p>
    <w:p w14:paraId="1509A4A4" w14:textId="0070BC40" w:rsidR="003D01F4" w:rsidRDefault="003D01F4" w:rsidP="004513B7">
      <w:pPr>
        <w:pStyle w:val="EmailDiscussion2"/>
      </w:pPr>
      <w:r>
        <w:t>Qualcomm have a strong concern with option b because they think the UE behaviour is not clearly specified in case there is CN support but the gNB forbids it.</w:t>
      </w:r>
    </w:p>
    <w:p w14:paraId="7FF2984C" w14:textId="52F4FBDE" w:rsidR="00103C57" w:rsidRDefault="00103C57" w:rsidP="004513B7">
      <w:pPr>
        <w:pStyle w:val="EmailDiscussion2"/>
      </w:pPr>
      <w:r>
        <w:t>Apple understand that L3 relay is not allowed if the network does not provide discovery configuration, and it seems strange if the network allows discovery but not L3 relay.</w:t>
      </w:r>
    </w:p>
    <w:p w14:paraId="1B6F56A2" w14:textId="60FC6F2E" w:rsidR="00103C57" w:rsidRDefault="00103C57" w:rsidP="004513B7">
      <w:pPr>
        <w:pStyle w:val="EmailDiscussion2"/>
      </w:pPr>
      <w:r>
        <w:t>Huawei understand that we would not specify a UE behaviour for the case described by Qualcomm, but we could specify the signalling.</w:t>
      </w:r>
    </w:p>
    <w:p w14:paraId="53FEAC7C" w14:textId="62AB6C9E" w:rsidR="004E3221" w:rsidRDefault="004E3221" w:rsidP="004513B7">
      <w:pPr>
        <w:pStyle w:val="EmailDiscussion2"/>
      </w:pPr>
    </w:p>
    <w:p w14:paraId="6572D944" w14:textId="77777777" w:rsidR="00715A56" w:rsidRDefault="00715A56" w:rsidP="004513B7">
      <w:pPr>
        <w:pStyle w:val="EmailDiscussion2"/>
      </w:pPr>
    </w:p>
    <w:p w14:paraId="26C1470F" w14:textId="324E0915" w:rsidR="004E3221" w:rsidRDefault="004E3221" w:rsidP="00103C57">
      <w:pPr>
        <w:pStyle w:val="EmailDiscussion2"/>
        <w:pBdr>
          <w:top w:val="single" w:sz="4" w:space="1" w:color="auto"/>
          <w:left w:val="single" w:sz="4" w:space="4" w:color="auto"/>
          <w:bottom w:val="single" w:sz="4" w:space="1" w:color="auto"/>
          <w:right w:val="single" w:sz="4" w:space="4" w:color="auto"/>
        </w:pBdr>
      </w:pPr>
      <w:r>
        <w:t>Agreements:</w:t>
      </w:r>
    </w:p>
    <w:p w14:paraId="76BF4344" w14:textId="4F421871" w:rsidR="004E3221" w:rsidRDefault="004E3221" w:rsidP="00103C57">
      <w:pPr>
        <w:pStyle w:val="EmailDiscussion2"/>
        <w:pBdr>
          <w:top w:val="single" w:sz="4" w:space="1" w:color="auto"/>
          <w:left w:val="single" w:sz="4" w:space="4" w:color="auto"/>
          <w:bottom w:val="single" w:sz="4" w:space="1" w:color="auto"/>
          <w:right w:val="single" w:sz="4" w:space="4" w:color="auto"/>
        </w:pBdr>
      </w:pPr>
      <w:r>
        <w:t>Proposal 1.1: [12/18] The use of both dedicated and shared resource pools for discovery transmission, when both pools have been configured, is not supported in this release.</w:t>
      </w:r>
    </w:p>
    <w:p w14:paraId="35B093FF" w14:textId="735DB521" w:rsidR="00103C57" w:rsidRDefault="00103C57" w:rsidP="00103C57">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630BE4A5" w14:textId="77777777" w:rsidR="0030498D" w:rsidRPr="0030498D" w:rsidRDefault="0030498D" w:rsidP="0030498D">
      <w:pPr>
        <w:pStyle w:val="Doc-text2"/>
      </w:pPr>
    </w:p>
    <w:p w14:paraId="5AACE3C0" w14:textId="77777777" w:rsidR="004E3221" w:rsidRDefault="004E3221" w:rsidP="004E3221">
      <w:pPr>
        <w:pStyle w:val="EmailDiscussion"/>
      </w:pPr>
      <w:r>
        <w:t>[AT116bis-e][620][Relay] LS to SA2 on discovery and data associated to different L2IDs (vivo)</w:t>
      </w:r>
    </w:p>
    <w:p w14:paraId="35AA19D0" w14:textId="77777777" w:rsidR="004E3221" w:rsidRDefault="004E3221" w:rsidP="004E3221">
      <w:pPr>
        <w:pStyle w:val="EmailDiscussion2"/>
      </w:pPr>
      <w:r>
        <w:tab/>
        <w:t>Scope: Draft an LS to SA2 indicating the assumption from proposal 2.1 of R2-2101763.</w:t>
      </w:r>
    </w:p>
    <w:p w14:paraId="59AD0AF7" w14:textId="22FA2AD1" w:rsidR="004E3221" w:rsidRDefault="004E3221" w:rsidP="004E3221">
      <w:pPr>
        <w:pStyle w:val="EmailDiscussion2"/>
      </w:pPr>
      <w:r>
        <w:tab/>
        <w:t xml:space="preserve">Intended outcome: Approved LS </w:t>
      </w:r>
      <w:r w:rsidR="00F42744">
        <w:t xml:space="preserve">in R2-2201779 </w:t>
      </w:r>
      <w:r>
        <w:t>(with no CB if possible)</w:t>
      </w:r>
    </w:p>
    <w:p w14:paraId="5E8A8DBB" w14:textId="77777777" w:rsidR="004E3221" w:rsidRDefault="004E3221" w:rsidP="004E3221">
      <w:pPr>
        <w:pStyle w:val="EmailDiscussion2"/>
      </w:pPr>
      <w:r>
        <w:tab/>
        <w:t>Deadline:  Monday 2022-01-24 1800 UTC</w:t>
      </w:r>
    </w:p>
    <w:p w14:paraId="046C1D46" w14:textId="77777777" w:rsidR="004E3221" w:rsidRDefault="004E3221" w:rsidP="004E3221">
      <w:pPr>
        <w:pStyle w:val="EmailDiscussion2"/>
      </w:pPr>
    </w:p>
    <w:p w14:paraId="4A9A95CB" w14:textId="567D4102" w:rsidR="00F42744" w:rsidRDefault="00B64FA8" w:rsidP="00F42744">
      <w:pPr>
        <w:pStyle w:val="Doc-title"/>
      </w:pPr>
      <w:hyperlink r:id="rId120" w:tooltip="C:Usersmtk16923Documents3GPP Meetings202201 - RAN2_116bis-e, OnlineExtractsR2-2201779_LS to SA2 on discovery and data associated to different L2 IDs.doc" w:history="1">
        <w:r w:rsidR="00F42744" w:rsidRPr="00B64FA8">
          <w:rPr>
            <w:rStyle w:val="Hyperlink"/>
          </w:rPr>
          <w:t>R2-220</w:t>
        </w:r>
        <w:r w:rsidR="00F42744" w:rsidRPr="00B64FA8">
          <w:rPr>
            <w:rStyle w:val="Hyperlink"/>
          </w:rPr>
          <w:t>1</w:t>
        </w:r>
        <w:r w:rsidR="00F42744" w:rsidRPr="00B64FA8">
          <w:rPr>
            <w:rStyle w:val="Hyperlink"/>
          </w:rPr>
          <w:t>779</w:t>
        </w:r>
      </w:hyperlink>
      <w:r w:rsidR="00F42744">
        <w:tab/>
      </w:r>
      <w:r w:rsidRPr="00B64FA8">
        <w:t>LS to SA2 on discovery and data associated to different L2 IDs</w:t>
      </w:r>
      <w:r w:rsidR="00F42744">
        <w:tab/>
        <w:t>vivo</w:t>
      </w:r>
      <w:r w:rsidR="00F42744">
        <w:tab/>
        <w:t>LS out</w:t>
      </w:r>
      <w:r w:rsidR="00F42744">
        <w:tab/>
        <w:t>Rel-17</w:t>
      </w:r>
      <w:r w:rsidR="00F42744">
        <w:tab/>
        <w:t>NR_SL_relay-Core</w:t>
      </w:r>
      <w:r w:rsidR="00F42744">
        <w:tab/>
        <w:t>To:SA2</w:t>
      </w:r>
    </w:p>
    <w:p w14:paraId="1E33CDFC" w14:textId="7A19D41D" w:rsidR="00B64FA8" w:rsidRPr="00B64FA8" w:rsidRDefault="00B64FA8" w:rsidP="00B64FA8">
      <w:pPr>
        <w:pStyle w:val="Doc-text2"/>
        <w:numPr>
          <w:ilvl w:val="0"/>
          <w:numId w:val="11"/>
        </w:numPr>
      </w:pPr>
      <w:r>
        <w:t>Approved as R2-2201780 (email discussion [AT116bis-e][620])</w:t>
      </w:r>
    </w:p>
    <w:p w14:paraId="619F0016" w14:textId="77777777" w:rsidR="005C1EE9" w:rsidRDefault="005C1EE9" w:rsidP="00703111">
      <w:pPr>
        <w:pStyle w:val="Comments"/>
      </w:pPr>
    </w:p>
    <w:p w14:paraId="58796565" w14:textId="13106850" w:rsidR="005923AA" w:rsidRDefault="007E68C2" w:rsidP="005923AA">
      <w:pPr>
        <w:pStyle w:val="Doc-title"/>
      </w:pPr>
      <w:hyperlink r:id="rId121"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22"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23"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24"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25"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26"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27"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28"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29"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30"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31"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32"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33"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34"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2BC7C381" w:rsidR="00A90E40" w:rsidRDefault="00A90E40" w:rsidP="00A90E40">
      <w:pPr>
        <w:pStyle w:val="Doc-title"/>
      </w:pPr>
      <w:hyperlink r:id="rId135"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29A3E808" w14:textId="25020AF5" w:rsidR="00641F5D" w:rsidRDefault="00641F5D" w:rsidP="00641F5D">
      <w:pPr>
        <w:pStyle w:val="Doc-text2"/>
      </w:pPr>
    </w:p>
    <w:p w14:paraId="5A6B15D8" w14:textId="1F718EC7" w:rsidR="00641F5D" w:rsidRDefault="00641F5D" w:rsidP="00641F5D">
      <w:pPr>
        <w:pStyle w:val="Doc-text2"/>
      </w:pPr>
      <w:r>
        <w:t>PC5-RRC notification message:</w:t>
      </w:r>
    </w:p>
    <w:p w14:paraId="052B27E2" w14:textId="77777777" w:rsidR="00641F5D" w:rsidRDefault="00641F5D" w:rsidP="00641F5D">
      <w:pPr>
        <w:pStyle w:val="Doc-text2"/>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63A5C0C5" w14:textId="77777777" w:rsidR="00641F5D" w:rsidRDefault="00641F5D" w:rsidP="00641F5D">
      <w:pPr>
        <w:pStyle w:val="Doc-text2"/>
      </w:pPr>
      <w:r>
        <w:t>Proposal 6: For remote UE to make decision on whether to trigger relay (re)selection, the PC5-RRC notification message sent by relay UE includes the cause value, i.e., HO or cell (re)selection or Uu RLF.</w:t>
      </w:r>
    </w:p>
    <w:p w14:paraId="4D3B3C87" w14:textId="160A314C" w:rsidR="00641F5D" w:rsidRDefault="00641F5D" w:rsidP="00641F5D">
      <w:pPr>
        <w:pStyle w:val="Doc-text2"/>
      </w:pPr>
      <w:r>
        <w:t>Proposal 7: RAN2 confirm that the PC5-RRC message for notification is applied to both L2 and L3 relay.</w:t>
      </w:r>
    </w:p>
    <w:p w14:paraId="2011FF10" w14:textId="308E2440" w:rsidR="008923F5" w:rsidRDefault="008923F5" w:rsidP="00641F5D">
      <w:pPr>
        <w:pStyle w:val="Doc-text2"/>
      </w:pPr>
    </w:p>
    <w:p w14:paraId="58116E9C" w14:textId="022E9075" w:rsidR="008923F5" w:rsidRDefault="008923F5" w:rsidP="00641F5D">
      <w:pPr>
        <w:pStyle w:val="Doc-text2"/>
      </w:pPr>
      <w:r>
        <w:t>Discussion:</w:t>
      </w:r>
    </w:p>
    <w:p w14:paraId="4F6878A6" w14:textId="0C4C01AF" w:rsidR="008923F5" w:rsidRDefault="00A342F5" w:rsidP="00641F5D">
      <w:pPr>
        <w:pStyle w:val="Doc-text2"/>
      </w:pPr>
      <w:r>
        <w:t>OPPO share the intention of the proposal but think P5 should say “when” rather than “whether” to release or keep the link.  They understand that it needs to release the link to avoid a situation where it later has two links at the same time.  Qualcomm think it is possible that the relay UE recovers its Uu link, but their intention is that the remote UE could wait to see if the link is recovered, and if so there is no need to release the link.  Ericsson</w:t>
      </w:r>
      <w:r w:rsidR="00441F7B">
        <w:t>, InterDigital, and vivo</w:t>
      </w:r>
      <w:r>
        <w:t xml:space="preserve"> agree with Qualcomm.</w:t>
      </w:r>
    </w:p>
    <w:p w14:paraId="3ABBCD23" w14:textId="6BB79C3A" w:rsidR="00A342F5" w:rsidRDefault="00441F7B" w:rsidP="00641F5D">
      <w:pPr>
        <w:pStyle w:val="Doc-text2"/>
      </w:pPr>
      <w:r>
        <w:t>Intel wonder if the remote UE does not take the decision to perform reselection, what happens to paging; it seems paging will be missed.  So they think remote UE behaviour should be defined rather than left purely to implementation, e.g. a limit on the time.</w:t>
      </w:r>
    </w:p>
    <w:p w14:paraId="3CC8DE8F" w14:textId="0D5908E8" w:rsidR="00184BFD" w:rsidRDefault="00441F7B" w:rsidP="00184BFD">
      <w:pPr>
        <w:pStyle w:val="Doc-text2"/>
      </w:pPr>
      <w:r>
        <w:t>Huawei think it should be left to remote UE implementation, because the remote UE may not be able to select any other relay UE (e.g. a watch that is bonded to one specific phone for relaying).</w:t>
      </w:r>
      <w:r w:rsidR="00184BFD">
        <w:t xml:space="preserve">  In this case paging would be missed.</w:t>
      </w:r>
    </w:p>
    <w:p w14:paraId="2BB76AEC" w14:textId="460E7C90" w:rsidR="00184BFD" w:rsidRDefault="00184BFD" w:rsidP="00184BFD">
      <w:pPr>
        <w:pStyle w:val="Doc-text2"/>
      </w:pPr>
      <w:r>
        <w:t>Qualcomm think Intel’s scenario can be handled by PC5-S signalling.  If the Uu is lost the relay UE will send PC5-S release.</w:t>
      </w:r>
    </w:p>
    <w:p w14:paraId="34CD7429" w14:textId="7442AAC5" w:rsidR="007812D4" w:rsidRDefault="007812D4" w:rsidP="00184BFD">
      <w:pPr>
        <w:pStyle w:val="Doc-text2"/>
      </w:pPr>
      <w:r>
        <w:t>Intel understand that PC5-S is controlled by upper layers and we do not know the delay, but they can accept the set of agreements.</w:t>
      </w:r>
    </w:p>
    <w:p w14:paraId="3C9E3D94" w14:textId="3BCD4F35" w:rsidR="007812D4" w:rsidRDefault="007812D4" w:rsidP="00184BFD">
      <w:pPr>
        <w:pStyle w:val="Doc-text2"/>
      </w:pPr>
      <w:r>
        <w:t>vivo are not OK with P2, because the assumption is that the decision would be with the remote UE and having P2 puts the control with the relay UE.  They think we could take P5 now and discuss P2.</w:t>
      </w:r>
    </w:p>
    <w:p w14:paraId="619DA0B4" w14:textId="772B0E0D" w:rsidR="00184BFD" w:rsidRDefault="00184BFD" w:rsidP="00641F5D">
      <w:pPr>
        <w:pStyle w:val="Doc-text2"/>
      </w:pPr>
    </w:p>
    <w:p w14:paraId="49C701CE" w14:textId="4E647374" w:rsidR="00184BFD" w:rsidRDefault="00184BFD" w:rsidP="007812D4">
      <w:pPr>
        <w:pStyle w:val="Doc-text2"/>
        <w:pBdr>
          <w:top w:val="single" w:sz="4" w:space="1" w:color="auto"/>
          <w:left w:val="single" w:sz="4" w:space="4" w:color="auto"/>
          <w:bottom w:val="single" w:sz="4" w:space="1" w:color="auto"/>
          <w:right w:val="single" w:sz="4" w:space="4" w:color="auto"/>
        </w:pBdr>
      </w:pPr>
      <w:r>
        <w:t>Agreements:</w:t>
      </w:r>
    </w:p>
    <w:p w14:paraId="14093C82"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4162FBD4"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Proposal 6: For remote UE to make decision on whether to trigger relay (re)selection, the PC5-RRC notification message sent by relay UE includes the cause value, i.e., HO or cell (re)selection or Uu RLF.</w:t>
      </w:r>
    </w:p>
    <w:p w14:paraId="0D63BB20"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Proposal 7: RAN2 confirm that the PC5-RRC message for notification is applied to both L2 and L3 relay.</w:t>
      </w:r>
    </w:p>
    <w:p w14:paraId="13573F4E" w14:textId="77777777" w:rsidR="00184BFD" w:rsidRDefault="00184BFD" w:rsidP="00641F5D">
      <w:pPr>
        <w:pStyle w:val="Doc-text2"/>
      </w:pPr>
    </w:p>
    <w:p w14:paraId="220E9651" w14:textId="77777777" w:rsidR="008923F5" w:rsidRDefault="008923F5" w:rsidP="00641F5D">
      <w:pPr>
        <w:pStyle w:val="Doc-text2"/>
      </w:pPr>
    </w:p>
    <w:p w14:paraId="451EFAC9" w14:textId="5087C6D0" w:rsidR="00641F5D" w:rsidRDefault="00641F5D" w:rsidP="00641F5D">
      <w:pPr>
        <w:pStyle w:val="Doc-text2"/>
      </w:pPr>
    </w:p>
    <w:p w14:paraId="03E2F295" w14:textId="4963225E" w:rsidR="00641F5D" w:rsidRDefault="00641F5D" w:rsidP="00641F5D">
      <w:pPr>
        <w:pStyle w:val="Doc-text2"/>
      </w:pPr>
      <w:r>
        <w:t>PC5-S notification message:</w:t>
      </w:r>
    </w:p>
    <w:p w14:paraId="5CA60C17" w14:textId="77777777" w:rsidR="00641F5D" w:rsidRDefault="00641F5D" w:rsidP="00641F5D">
      <w:pPr>
        <w:pStyle w:val="Doc-text2"/>
      </w:pPr>
      <w:r>
        <w:t>Proposal 2: RAN2 confirm that the agreed “PC5-S message (similar to LTE)” is the Disconnect Request message as captured in Section 6.3.3.3 of TS 23.287. Upon reception of the PC5-S message, remote UE releases the unicast PC5 link and performs relay reselection.</w:t>
      </w:r>
    </w:p>
    <w:p w14:paraId="692AC2DE" w14:textId="77777777" w:rsidR="00641F5D" w:rsidRDefault="00641F5D" w:rsidP="00641F5D">
      <w:pPr>
        <w:pStyle w:val="Doc-text2"/>
      </w:pPr>
      <w:r>
        <w:lastRenderedPageBreak/>
        <w:t>Proposal 3: No need to include the cause value in the “PC5-S message (similar to LTE)”. And it is up to relay UE implementation when to send PC5-S message, e.g., Uu RLF</w:t>
      </w:r>
    </w:p>
    <w:p w14:paraId="7B2A475D" w14:textId="37B8C735" w:rsidR="00641F5D" w:rsidRDefault="00641F5D" w:rsidP="00641F5D">
      <w:pPr>
        <w:pStyle w:val="Doc-text2"/>
      </w:pPr>
      <w:r>
        <w:t>Proposal 4: RAN2 confirm that the agreed “PC5-S message (similar to LTE)” is applied to both L2 and L3 relay.</w:t>
      </w:r>
    </w:p>
    <w:p w14:paraId="46BF1CC3" w14:textId="2CBF3CE2" w:rsidR="00641F5D" w:rsidRDefault="00641F5D" w:rsidP="00641F5D">
      <w:pPr>
        <w:pStyle w:val="Doc-text2"/>
      </w:pPr>
    </w:p>
    <w:p w14:paraId="3F8F6DFD" w14:textId="77777777" w:rsidR="00641F5D" w:rsidRDefault="00641F5D" w:rsidP="00641F5D">
      <w:pPr>
        <w:pStyle w:val="Doc-text2"/>
      </w:pPr>
    </w:p>
    <w:p w14:paraId="50331E80" w14:textId="77777777" w:rsidR="00641F5D" w:rsidRPr="00641F5D" w:rsidRDefault="00641F5D" w:rsidP="00641F5D">
      <w:pPr>
        <w:pStyle w:val="Doc-text2"/>
      </w:pPr>
    </w:p>
    <w:p w14:paraId="325C36A2" w14:textId="3B1E7E56" w:rsidR="00A90E40" w:rsidRDefault="00A90E40" w:rsidP="00A90E40">
      <w:pPr>
        <w:pStyle w:val="Doc-title"/>
      </w:pPr>
      <w:hyperlink r:id="rId136"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1BE183AF" w14:textId="35858D44" w:rsidR="00641F5D" w:rsidRDefault="00641F5D" w:rsidP="00641F5D">
      <w:pPr>
        <w:pStyle w:val="Doc-text2"/>
      </w:pPr>
    </w:p>
    <w:p w14:paraId="73E6552F" w14:textId="77777777" w:rsidR="00641F5D" w:rsidRDefault="00641F5D" w:rsidP="00641F5D">
      <w:pPr>
        <w:pStyle w:val="Doc-text2"/>
      </w:pPr>
      <w:r>
        <w:t>Proposal 1: The mobility of the U2N Relay UE should be taken into account in the RSRP thresholds that determine whether the U2N Relay UE can send relay discovery messages.</w:t>
      </w:r>
    </w:p>
    <w:p w14:paraId="665EF138" w14:textId="77777777" w:rsidR="00641F5D" w:rsidRDefault="00641F5D" w:rsidP="00641F5D">
      <w:pPr>
        <w:pStyle w:val="Doc-text2"/>
      </w:pPr>
      <w:r>
        <w:t>Proposal 2: The parameters hystMinRelay / hystMaxRelay, used in U2N Relay UE operation threshold conditions, can be adapted to consider the mobility state of the U2N Relay UE by using a scaling factor (similar to q-hystSF in NR).</w:t>
      </w:r>
    </w:p>
    <w:p w14:paraId="5F89487C" w14:textId="6358E901" w:rsidR="00641F5D" w:rsidRPr="00641F5D" w:rsidRDefault="00641F5D" w:rsidP="00641F5D">
      <w:pPr>
        <w:pStyle w:val="Doc-text2"/>
      </w:pPr>
      <w:r>
        <w:t>Proposal 3: It is proposed to modify the running CR for TS 38.331 based on section 2.5 of contribution R2- 2109823.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37"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38"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39"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40"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41"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42"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43"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44"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175EA6CA" w:rsidR="00390F3D" w:rsidRDefault="00390F3D" w:rsidP="00390F3D">
      <w:pPr>
        <w:pStyle w:val="Doc-title"/>
      </w:pPr>
      <w:hyperlink r:id="rId145"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25314EF4" w14:textId="4A0FEBC3" w:rsidR="002A4B74" w:rsidRDefault="002A4B74" w:rsidP="002A4B74">
      <w:pPr>
        <w:pStyle w:val="Doc-text2"/>
        <w:numPr>
          <w:ilvl w:val="0"/>
          <w:numId w:val="11"/>
        </w:numPr>
      </w:pPr>
      <w:r>
        <w:t>Noted (email discussion [AT116bis-e][600])</w:t>
      </w:r>
    </w:p>
    <w:p w14:paraId="5FD46E4E" w14:textId="77777777" w:rsidR="002A4B74" w:rsidRPr="002A4B74" w:rsidRDefault="002A4B74" w:rsidP="002A4B74">
      <w:pPr>
        <w:pStyle w:val="Doc-text2"/>
      </w:pPr>
    </w:p>
    <w:p w14:paraId="5350DD87" w14:textId="77777777" w:rsidR="009C0C57" w:rsidRDefault="009C0C57" w:rsidP="009C0C57">
      <w:pPr>
        <w:pStyle w:val="Doc-title"/>
      </w:pPr>
      <w:hyperlink r:id="rId146"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4000A769" w14:textId="77777777" w:rsidR="002A4B74" w:rsidRDefault="002A4B74" w:rsidP="002A4B74">
      <w:pPr>
        <w:pStyle w:val="Doc-text2"/>
        <w:numPr>
          <w:ilvl w:val="0"/>
          <w:numId w:val="11"/>
        </w:numPr>
      </w:pPr>
      <w:r>
        <w:t>Noted (email discussion [AT116bis-e][600])</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47"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38B57B08" w14:textId="77777777" w:rsidR="002A4B74" w:rsidRDefault="002A4B74" w:rsidP="002A4B74">
      <w:pPr>
        <w:pStyle w:val="Doc-text2"/>
        <w:numPr>
          <w:ilvl w:val="0"/>
          <w:numId w:val="11"/>
        </w:numPr>
      </w:pPr>
      <w:r>
        <w:t>Noted (email discussion [AT116bis-e][600])</w:t>
      </w:r>
    </w:p>
    <w:p w14:paraId="253DA0EC" w14:textId="77777777" w:rsidR="002A4B74" w:rsidRDefault="002A4B74" w:rsidP="002A4B74">
      <w:pPr>
        <w:pStyle w:val="Comments"/>
      </w:pPr>
    </w:p>
    <w:p w14:paraId="28CAB312" w14:textId="1D946155" w:rsidR="009807B5" w:rsidRDefault="009807B5" w:rsidP="009807B5">
      <w:pPr>
        <w:pStyle w:val="Comments"/>
      </w:pPr>
      <w:r>
        <w:lastRenderedPageBreak/>
        <w:t>Incoming LSs with “take into account” action</w:t>
      </w:r>
    </w:p>
    <w:p w14:paraId="5E4D5B35" w14:textId="77777777" w:rsidR="009807B5" w:rsidRDefault="009807B5" w:rsidP="009807B5">
      <w:pPr>
        <w:pStyle w:val="Doc-title"/>
      </w:pPr>
      <w:hyperlink r:id="rId148"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09337854" w14:textId="77777777" w:rsidR="002A4B74" w:rsidRDefault="002A4B74" w:rsidP="002A4B74">
      <w:pPr>
        <w:pStyle w:val="Doc-text2"/>
        <w:numPr>
          <w:ilvl w:val="0"/>
          <w:numId w:val="11"/>
        </w:numPr>
      </w:pPr>
      <w:r>
        <w:t>Noted (email discussion [AT116bis-e][600])</w:t>
      </w:r>
    </w:p>
    <w:p w14:paraId="169BD69B" w14:textId="77777777" w:rsidR="002A4B74" w:rsidRDefault="002A4B74" w:rsidP="002A4B74">
      <w:pPr>
        <w:pStyle w:val="Comments"/>
      </w:pPr>
    </w:p>
    <w:p w14:paraId="55308311" w14:textId="77777777" w:rsidR="009807B5" w:rsidRDefault="009807B5" w:rsidP="009807B5">
      <w:pPr>
        <w:pStyle w:val="Doc-title"/>
      </w:pPr>
      <w:hyperlink r:id="rId149"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7384B29A" w14:textId="77777777" w:rsidR="002A4B74" w:rsidRDefault="002A4B74" w:rsidP="002A4B74">
      <w:pPr>
        <w:pStyle w:val="Doc-text2"/>
        <w:numPr>
          <w:ilvl w:val="0"/>
          <w:numId w:val="11"/>
        </w:numPr>
      </w:pPr>
      <w:r>
        <w:t>Noted (email discussion [AT116bis-e][600])</w:t>
      </w:r>
    </w:p>
    <w:p w14:paraId="44C4A3EC" w14:textId="77777777" w:rsidR="002A4B74" w:rsidRDefault="002A4B74" w:rsidP="002A4B74">
      <w:pPr>
        <w:pStyle w:val="Comments"/>
      </w:pPr>
    </w:p>
    <w:p w14:paraId="31D7812E" w14:textId="77777777" w:rsidR="009807B5" w:rsidRDefault="009807B5" w:rsidP="009807B5">
      <w:pPr>
        <w:pStyle w:val="Doc-title"/>
      </w:pPr>
      <w:hyperlink r:id="rId150"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6D176D1" w14:textId="77777777" w:rsidR="002A4B74" w:rsidRDefault="002A4B74" w:rsidP="002A4B74">
      <w:pPr>
        <w:pStyle w:val="Doc-text2"/>
        <w:numPr>
          <w:ilvl w:val="0"/>
          <w:numId w:val="11"/>
        </w:numPr>
      </w:pPr>
      <w:r>
        <w:t>Noted (email discussion [AT116bis-e][600])</w:t>
      </w:r>
    </w:p>
    <w:p w14:paraId="6CC800D9" w14:textId="77777777" w:rsidR="002A4B74" w:rsidRDefault="002A4B74" w:rsidP="002A4B74">
      <w:pPr>
        <w:pStyle w:val="Comments"/>
      </w:pPr>
    </w:p>
    <w:p w14:paraId="4AB6A13A" w14:textId="77777777" w:rsidR="009807B5" w:rsidRDefault="009807B5" w:rsidP="009807B5">
      <w:pPr>
        <w:pStyle w:val="Doc-title"/>
      </w:pPr>
      <w:hyperlink r:id="rId151"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4FD56544" w14:textId="77777777" w:rsidR="002A4B74" w:rsidRDefault="002A4B74" w:rsidP="002A4B74">
      <w:pPr>
        <w:pStyle w:val="Doc-text2"/>
        <w:numPr>
          <w:ilvl w:val="0"/>
          <w:numId w:val="11"/>
        </w:numPr>
      </w:pPr>
      <w:r>
        <w:t>Noted (email discussion [AT116bis-e][600])</w:t>
      </w:r>
    </w:p>
    <w:p w14:paraId="489AB2DA" w14:textId="77777777" w:rsidR="002A4B74" w:rsidRDefault="002A4B74" w:rsidP="002A4B74">
      <w:pPr>
        <w:pStyle w:val="Comments"/>
      </w:pPr>
    </w:p>
    <w:p w14:paraId="2B5EC4A5" w14:textId="77777777" w:rsidR="009807B5" w:rsidRDefault="009807B5" w:rsidP="009807B5">
      <w:pPr>
        <w:pStyle w:val="Doc-title"/>
      </w:pPr>
      <w:hyperlink r:id="rId152"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71CC242B" w14:textId="77777777" w:rsidR="002A4B74" w:rsidRDefault="002A4B74" w:rsidP="002A4B74">
      <w:pPr>
        <w:pStyle w:val="Doc-text2"/>
        <w:numPr>
          <w:ilvl w:val="0"/>
          <w:numId w:val="11"/>
        </w:numPr>
      </w:pPr>
      <w:r>
        <w:t>Noted (email discussion [AT116bis-e][600])</w:t>
      </w:r>
    </w:p>
    <w:p w14:paraId="3F9470B2" w14:textId="77777777" w:rsidR="002A4B74" w:rsidRDefault="002A4B74" w:rsidP="002A4B74">
      <w:pPr>
        <w:pStyle w:val="Comments"/>
      </w:pPr>
    </w:p>
    <w:p w14:paraId="026C46DA" w14:textId="77777777" w:rsidR="009807B5" w:rsidRDefault="009807B5" w:rsidP="009807B5">
      <w:pPr>
        <w:pStyle w:val="Doc-title"/>
      </w:pPr>
      <w:hyperlink r:id="rId153"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CB425DF" w14:textId="77777777" w:rsidR="002A4B74" w:rsidRDefault="002A4B74" w:rsidP="002A4B74">
      <w:pPr>
        <w:pStyle w:val="Doc-text2"/>
        <w:numPr>
          <w:ilvl w:val="0"/>
          <w:numId w:val="11"/>
        </w:numPr>
      </w:pPr>
      <w:r>
        <w:t>Noted (email discussion [AT116bis-e][600])</w:t>
      </w:r>
    </w:p>
    <w:p w14:paraId="661DA13E" w14:textId="77777777" w:rsidR="002A4B74" w:rsidRDefault="002A4B74" w:rsidP="002A4B74">
      <w:pPr>
        <w:pStyle w:val="Comments"/>
      </w:pPr>
    </w:p>
    <w:p w14:paraId="34D0B935" w14:textId="77777777" w:rsidR="009807B5" w:rsidRDefault="009807B5" w:rsidP="009807B5">
      <w:pPr>
        <w:pStyle w:val="Doc-title"/>
      </w:pPr>
      <w:hyperlink r:id="rId154"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19BFC16F" w14:textId="63727382" w:rsidR="002A4B74" w:rsidRDefault="002A4B74" w:rsidP="002A4B74">
      <w:pPr>
        <w:pStyle w:val="Doc-text2"/>
        <w:numPr>
          <w:ilvl w:val="0"/>
          <w:numId w:val="11"/>
        </w:numPr>
      </w:pPr>
      <w:r>
        <w:t>Noted (email discussion [AT116bis-e][600])</w:t>
      </w:r>
    </w:p>
    <w:p w14:paraId="38C62E20" w14:textId="7C6AC51E" w:rsidR="002A4B74" w:rsidRDefault="002A4B74" w:rsidP="002A4B74">
      <w:pPr>
        <w:pStyle w:val="Doc-text2"/>
        <w:numPr>
          <w:ilvl w:val="0"/>
          <w:numId w:val="11"/>
        </w:numPr>
      </w:pPr>
      <w:r>
        <w:t>All above LSs to be considered in the discussion of the corresponding agenda items</w:t>
      </w:r>
    </w:p>
    <w:p w14:paraId="6C6C871A" w14:textId="12871662" w:rsidR="002A4B74" w:rsidRDefault="002A4B74" w:rsidP="002A4B74">
      <w:pPr>
        <w:pStyle w:val="Comments"/>
      </w:pP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2718FDBF" w:rsidR="00390F3D" w:rsidRDefault="00390F3D" w:rsidP="00390F3D">
      <w:pPr>
        <w:pStyle w:val="Doc-title"/>
      </w:pPr>
      <w:hyperlink r:id="rId155"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04CB46F5" w14:textId="2DC1064C" w:rsidR="002A4B74" w:rsidRDefault="002A4B74" w:rsidP="002A4B74">
      <w:pPr>
        <w:pStyle w:val="Doc-text2"/>
        <w:numPr>
          <w:ilvl w:val="0"/>
          <w:numId w:val="11"/>
        </w:numPr>
      </w:pPr>
      <w:r>
        <w:t>Noted (email discussion [AT116bis-e][600])</w:t>
      </w:r>
    </w:p>
    <w:p w14:paraId="611B4EAD" w14:textId="45E450D8" w:rsidR="002A4B74" w:rsidRPr="002A4B74" w:rsidRDefault="002A4B74" w:rsidP="002A4B74">
      <w:pPr>
        <w:pStyle w:val="Doc-text2"/>
        <w:numPr>
          <w:ilvl w:val="0"/>
          <w:numId w:val="11"/>
        </w:numPr>
      </w:pPr>
      <w:r>
        <w:t>To be considered in the discussion of PRUs ([AT116bis-e][614])</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56"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4EF4E232" w14:textId="77777777" w:rsidR="002A4B74" w:rsidRDefault="002A4B74" w:rsidP="002A4B74">
      <w:pPr>
        <w:pStyle w:val="Doc-text2"/>
        <w:numPr>
          <w:ilvl w:val="0"/>
          <w:numId w:val="11"/>
        </w:numPr>
      </w:pPr>
      <w:r>
        <w:t>Noted (email discussion [AT116bis-e][600])</w:t>
      </w:r>
    </w:p>
    <w:p w14:paraId="6015E5B6" w14:textId="77777777" w:rsidR="002A4B74" w:rsidRDefault="002A4B74" w:rsidP="00390F3D">
      <w:pPr>
        <w:pStyle w:val="Doc-title"/>
      </w:pPr>
    </w:p>
    <w:p w14:paraId="57B03FAB" w14:textId="2396826A" w:rsidR="00390F3D" w:rsidRDefault="00390F3D" w:rsidP="00390F3D">
      <w:pPr>
        <w:pStyle w:val="Doc-title"/>
      </w:pPr>
      <w:hyperlink r:id="rId157"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431A62B7" w14:textId="77777777" w:rsidR="002A4B74" w:rsidRDefault="002A4B74" w:rsidP="002A4B74">
      <w:pPr>
        <w:pStyle w:val="Doc-text2"/>
        <w:numPr>
          <w:ilvl w:val="0"/>
          <w:numId w:val="11"/>
        </w:numPr>
      </w:pPr>
      <w:r>
        <w:t>Noted (email discussion [AT116bis-e][600])</w:t>
      </w:r>
    </w:p>
    <w:p w14:paraId="3A3E0653" w14:textId="77777777" w:rsidR="002A4B74" w:rsidRDefault="002A4B74" w:rsidP="00390F3D">
      <w:pPr>
        <w:pStyle w:val="Doc-title"/>
      </w:pPr>
    </w:p>
    <w:p w14:paraId="1F876FFF" w14:textId="6649DA06" w:rsidR="00390F3D" w:rsidRDefault="00390F3D" w:rsidP="00390F3D">
      <w:pPr>
        <w:pStyle w:val="Doc-title"/>
      </w:pPr>
      <w:hyperlink r:id="rId158"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78857870" w14:textId="77777777" w:rsidR="002A4B74" w:rsidRDefault="002A4B74" w:rsidP="002A4B74">
      <w:pPr>
        <w:pStyle w:val="Doc-text2"/>
        <w:numPr>
          <w:ilvl w:val="0"/>
          <w:numId w:val="11"/>
        </w:numPr>
      </w:pPr>
      <w:r>
        <w:t>Noted (email discussion [AT116bis-e][600])</w:t>
      </w:r>
    </w:p>
    <w:p w14:paraId="125EC4A7" w14:textId="77777777" w:rsidR="002A4B74" w:rsidRDefault="002A4B74" w:rsidP="00390F3D">
      <w:pPr>
        <w:pStyle w:val="Doc-title"/>
      </w:pPr>
    </w:p>
    <w:p w14:paraId="29E03A31" w14:textId="336A5C2C" w:rsidR="00390F3D" w:rsidRDefault="00390F3D" w:rsidP="00390F3D">
      <w:pPr>
        <w:pStyle w:val="Doc-title"/>
      </w:pPr>
      <w:hyperlink r:id="rId159"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58AAE4C7" w14:textId="03CCA0FB" w:rsidR="002A4B74" w:rsidRDefault="002A4B74" w:rsidP="002A4B74">
      <w:pPr>
        <w:pStyle w:val="Doc-text2"/>
        <w:numPr>
          <w:ilvl w:val="0"/>
          <w:numId w:val="11"/>
        </w:numPr>
      </w:pPr>
      <w:r>
        <w:t>Noted (email discussion [AT116bis-e][600])</w:t>
      </w:r>
    </w:p>
    <w:p w14:paraId="5C4874C7" w14:textId="51C38143" w:rsidR="002A4B74" w:rsidRDefault="002A4B74" w:rsidP="002A4B74">
      <w:pPr>
        <w:pStyle w:val="Doc-text2"/>
        <w:numPr>
          <w:ilvl w:val="0"/>
          <w:numId w:val="11"/>
        </w:numPr>
      </w:pPr>
      <w:r>
        <w:t>Concerns from the above draft LSs can be raised in the corresponding technical discussions</w:t>
      </w:r>
    </w:p>
    <w:p w14:paraId="709C0EFB" w14:textId="2F178348" w:rsidR="00390F3D" w:rsidRDefault="00390F3D" w:rsidP="00390F3D">
      <w:pPr>
        <w:pStyle w:val="Doc-title"/>
      </w:pPr>
    </w:p>
    <w:p w14:paraId="34142498" w14:textId="77777777" w:rsidR="002A4B74" w:rsidRPr="002A4B74" w:rsidRDefault="002A4B74" w:rsidP="002A4B74">
      <w:pPr>
        <w:pStyle w:val="Doc-text2"/>
      </w:pPr>
    </w:p>
    <w:p w14:paraId="5C6A1F13" w14:textId="0D10BE4D" w:rsidR="00390F3D" w:rsidRDefault="00390F3D" w:rsidP="00390F3D">
      <w:pPr>
        <w:pStyle w:val="Comments"/>
      </w:pPr>
      <w:r>
        <w:t>Running CRs</w:t>
      </w:r>
    </w:p>
    <w:p w14:paraId="6AD5ADDB" w14:textId="5442C24D" w:rsidR="005923AA" w:rsidRDefault="008341CE" w:rsidP="005923AA">
      <w:pPr>
        <w:pStyle w:val="Doc-title"/>
      </w:pPr>
      <w:hyperlink r:id="rId160"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3764D641" w14:textId="4DDA11C0" w:rsidR="002A4B74" w:rsidRDefault="002A4B74" w:rsidP="002A4B74">
      <w:pPr>
        <w:pStyle w:val="Doc-text2"/>
        <w:numPr>
          <w:ilvl w:val="0"/>
          <w:numId w:val="11"/>
        </w:numPr>
      </w:pPr>
      <w:r>
        <w:t>Noted (email discussion [AT116bis-e][600])</w:t>
      </w:r>
    </w:p>
    <w:p w14:paraId="3E38E413" w14:textId="77777777" w:rsidR="002A4B74" w:rsidRDefault="002A4B74" w:rsidP="00390F3D">
      <w:pPr>
        <w:pStyle w:val="Doc-title"/>
      </w:pPr>
    </w:p>
    <w:p w14:paraId="59A6BAC8" w14:textId="5BA75A1D" w:rsidR="00390F3D" w:rsidRDefault="00390F3D" w:rsidP="00390F3D">
      <w:pPr>
        <w:pStyle w:val="Doc-title"/>
      </w:pPr>
      <w:hyperlink r:id="rId161"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22FBB05E" w14:textId="77777777" w:rsidR="002A4B74" w:rsidRDefault="002A4B74" w:rsidP="002A4B74">
      <w:pPr>
        <w:pStyle w:val="Doc-text2"/>
        <w:numPr>
          <w:ilvl w:val="0"/>
          <w:numId w:val="11"/>
        </w:numPr>
      </w:pPr>
      <w:r>
        <w:t>Noted (email discussion [AT116bis-e][600])</w:t>
      </w:r>
    </w:p>
    <w:p w14:paraId="2CA9D5A6" w14:textId="77777777" w:rsidR="002A4B74" w:rsidRDefault="002A4B74" w:rsidP="002A4B74">
      <w:pPr>
        <w:pStyle w:val="Doc-title"/>
      </w:pPr>
    </w:p>
    <w:p w14:paraId="6C587414" w14:textId="77777777" w:rsidR="00390F3D" w:rsidRDefault="00390F3D" w:rsidP="00390F3D">
      <w:pPr>
        <w:pStyle w:val="Doc-title"/>
      </w:pPr>
      <w:hyperlink r:id="rId162"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0A76106F" w14:textId="77777777" w:rsidR="002A4B74" w:rsidRDefault="002A4B74" w:rsidP="002A4B74">
      <w:pPr>
        <w:pStyle w:val="Doc-text2"/>
        <w:numPr>
          <w:ilvl w:val="0"/>
          <w:numId w:val="11"/>
        </w:numPr>
      </w:pPr>
      <w:r>
        <w:t>Noted (email discussion [AT116bis-e][600])</w:t>
      </w:r>
    </w:p>
    <w:p w14:paraId="6E611E9B" w14:textId="77777777" w:rsidR="002A4B74" w:rsidRDefault="002A4B74" w:rsidP="002A4B74">
      <w:pPr>
        <w:pStyle w:val="Doc-title"/>
      </w:pPr>
    </w:p>
    <w:p w14:paraId="7BFF3F98" w14:textId="77777777" w:rsidR="00390F3D" w:rsidRDefault="00390F3D" w:rsidP="00390F3D">
      <w:pPr>
        <w:pStyle w:val="Doc-title"/>
      </w:pPr>
      <w:hyperlink r:id="rId163"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1EE00790" w14:textId="77777777" w:rsidR="002A4B74" w:rsidRDefault="002A4B74" w:rsidP="002A4B74">
      <w:pPr>
        <w:pStyle w:val="Doc-text2"/>
        <w:numPr>
          <w:ilvl w:val="0"/>
          <w:numId w:val="11"/>
        </w:numPr>
      </w:pPr>
      <w:r>
        <w:t>Noted (email discussion [AT116bis-e][600])</w:t>
      </w:r>
    </w:p>
    <w:p w14:paraId="138EDE7B" w14:textId="77777777" w:rsidR="002A4B74" w:rsidRDefault="002A4B74" w:rsidP="002A4B74">
      <w:pPr>
        <w:pStyle w:val="Doc-title"/>
      </w:pPr>
    </w:p>
    <w:p w14:paraId="3C84A6C2" w14:textId="77777777" w:rsidR="00390F3D" w:rsidRDefault="00390F3D" w:rsidP="00390F3D">
      <w:pPr>
        <w:pStyle w:val="Doc-title"/>
      </w:pPr>
      <w:hyperlink r:id="rId164"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6AF9CCE1" w14:textId="77777777" w:rsidR="002A4B74" w:rsidRDefault="002A4B74" w:rsidP="002A4B74">
      <w:pPr>
        <w:pStyle w:val="Doc-text2"/>
        <w:numPr>
          <w:ilvl w:val="0"/>
          <w:numId w:val="11"/>
        </w:numPr>
      </w:pPr>
      <w:r>
        <w:t>Noted (email discussion [AT116bis-e][600])</w:t>
      </w:r>
    </w:p>
    <w:p w14:paraId="0C35B66C" w14:textId="77777777" w:rsidR="002A4B74" w:rsidRDefault="002A4B74" w:rsidP="002A4B74">
      <w:pPr>
        <w:pStyle w:val="Doc-title"/>
      </w:pPr>
    </w:p>
    <w:p w14:paraId="47FE22CA" w14:textId="734A7DEA" w:rsidR="00390F3D" w:rsidRDefault="00390F3D" w:rsidP="00390F3D">
      <w:pPr>
        <w:pStyle w:val="Doc-title"/>
      </w:pPr>
      <w:hyperlink r:id="rId165"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4703C90C" w14:textId="373007FA" w:rsidR="002A4B74" w:rsidRDefault="002A4B74" w:rsidP="002A4B74">
      <w:pPr>
        <w:pStyle w:val="Doc-text2"/>
        <w:numPr>
          <w:ilvl w:val="0"/>
          <w:numId w:val="11"/>
        </w:numPr>
      </w:pPr>
      <w:r>
        <w:t>Noted (email discussion [AT116bis-e][600])</w:t>
      </w:r>
    </w:p>
    <w:p w14:paraId="6385EA91" w14:textId="40FFFD2C" w:rsidR="002A4B74" w:rsidRPr="002A4B74" w:rsidRDefault="002A4B74" w:rsidP="002A4B74">
      <w:pPr>
        <w:pStyle w:val="Doc-text2"/>
        <w:numPr>
          <w:ilvl w:val="0"/>
          <w:numId w:val="11"/>
        </w:numPr>
      </w:pPr>
      <w:r>
        <w:t>Above CRs to be updated and endorsed by post-meeting discussion</w:t>
      </w:r>
    </w:p>
    <w:p w14:paraId="0BCD7172" w14:textId="4E730BD8" w:rsidR="002A4B74" w:rsidRDefault="002A4B74" w:rsidP="002A4B74">
      <w:pPr>
        <w:pStyle w:val="Doc-text2"/>
      </w:pPr>
    </w:p>
    <w:p w14:paraId="2E9A2986" w14:textId="6B37BB2A" w:rsidR="00FF7364" w:rsidRDefault="00FF7364" w:rsidP="002A4B74">
      <w:pPr>
        <w:pStyle w:val="Doc-text2"/>
      </w:pPr>
    </w:p>
    <w:p w14:paraId="54143105" w14:textId="77777777" w:rsidR="00FF7364" w:rsidRPr="002A4B74" w:rsidRDefault="00FF7364" w:rsidP="002A4B74">
      <w:pPr>
        <w:pStyle w:val="Doc-text2"/>
      </w:pPr>
    </w:p>
    <w:p w14:paraId="6F061040" w14:textId="77777777" w:rsidR="00FF7364" w:rsidRDefault="00FF7364" w:rsidP="00FF7364">
      <w:pPr>
        <w:pStyle w:val="EmailDiscussion"/>
      </w:pPr>
      <w:r>
        <w:t>[AT116bis-e][610][POS] Positioning UE capabilities (Intel)</w:t>
      </w:r>
    </w:p>
    <w:p w14:paraId="56AA6ABD" w14:textId="77777777" w:rsidR="00FF7364" w:rsidRDefault="00FF7364" w:rsidP="00FF7364">
      <w:pPr>
        <w:pStyle w:val="EmailDiscussion2"/>
      </w:pPr>
      <w:r>
        <w:tab/>
        <w:t>Scope: Start discussion of UE capabilities for positioning, with R2-2200284 as an initial input, and attempt to conclude on a baseline set of capabilities to be reflected in 38.331/38.306 and 37.355.</w:t>
      </w:r>
    </w:p>
    <w:p w14:paraId="62CDBD2F" w14:textId="77777777" w:rsidR="00FF7364" w:rsidRDefault="00FF7364" w:rsidP="00FF7364">
      <w:pPr>
        <w:pStyle w:val="EmailDiscussion2"/>
      </w:pPr>
      <w:r>
        <w:tab/>
        <w:t>Intended outcome: Report to Monday CB session in R2-2201767</w:t>
      </w:r>
    </w:p>
    <w:p w14:paraId="09DF9CD4" w14:textId="77777777" w:rsidR="00FF7364" w:rsidRDefault="00FF7364" w:rsidP="00FF7364">
      <w:pPr>
        <w:pStyle w:val="EmailDiscussion2"/>
      </w:pPr>
      <w:r>
        <w:tab/>
        <w:t>Deadline:  Friday 2022-01-21 1600 UTC</w:t>
      </w:r>
    </w:p>
    <w:p w14:paraId="629021F1" w14:textId="77777777" w:rsidR="00FF7364" w:rsidRDefault="00FF7364" w:rsidP="00FF7364">
      <w:pPr>
        <w:pStyle w:val="EmailDiscussion2"/>
      </w:pPr>
    </w:p>
    <w:p w14:paraId="6E44532B" w14:textId="14168862" w:rsidR="00FF7364" w:rsidRDefault="00047E84" w:rsidP="00FF7364">
      <w:pPr>
        <w:pStyle w:val="Doc-title"/>
      </w:pPr>
      <w:hyperlink r:id="rId166" w:tooltip="C:Usersmtk16923Documents3GPP Meetings202201 - RAN2_116bis-e, OnlineExtractsR2-2201767_Summary of offline 610-v11_Summary.docx" w:history="1">
        <w:r w:rsidR="00FF7364" w:rsidRPr="00047E84">
          <w:rPr>
            <w:rStyle w:val="Hyperlink"/>
          </w:rPr>
          <w:t>R2-</w:t>
        </w:r>
        <w:r w:rsidR="00FF7364" w:rsidRPr="00047E84">
          <w:rPr>
            <w:rStyle w:val="Hyperlink"/>
          </w:rPr>
          <w:t>2</w:t>
        </w:r>
        <w:r w:rsidR="00FF7364" w:rsidRPr="00047E84">
          <w:rPr>
            <w:rStyle w:val="Hyperlink"/>
          </w:rPr>
          <w:t>201767</w:t>
        </w:r>
      </w:hyperlink>
      <w:r w:rsidR="00FF7364">
        <w:tab/>
      </w:r>
      <w:r w:rsidRPr="00047E84">
        <w:t>Report of offline discussion [AT116bis-e][610][POS] Positioning UE capabilities (Intel)</w:t>
      </w:r>
      <w:r w:rsidR="00FF7364">
        <w:tab/>
        <w:t>Intel Corporation</w:t>
      </w:r>
      <w:r w:rsidR="00FF7364">
        <w:tab/>
        <w:t>discussion</w:t>
      </w:r>
      <w:r w:rsidR="00FF7364">
        <w:tab/>
        <w:t>Rel-17</w:t>
      </w:r>
      <w:r w:rsidR="00FF7364">
        <w:tab/>
        <w:t>NR_pos_enh-Core</w:t>
      </w:r>
    </w:p>
    <w:p w14:paraId="3F7AD21F" w14:textId="09BC460E" w:rsidR="00047E84" w:rsidRDefault="00047E84" w:rsidP="00047E84">
      <w:pPr>
        <w:pStyle w:val="Doc-text2"/>
      </w:pPr>
    </w:p>
    <w:p w14:paraId="406AE5AA" w14:textId="77777777" w:rsidR="00047E84" w:rsidRDefault="00047E84" w:rsidP="00047E84">
      <w:pPr>
        <w:pStyle w:val="Doc-text2"/>
      </w:pPr>
      <w:r>
        <w:t>Easy agreements:</w:t>
      </w:r>
    </w:p>
    <w:p w14:paraId="5FF98E56" w14:textId="77777777" w:rsidR="00047E84" w:rsidRDefault="00047E84" w:rsidP="00047E84">
      <w:pPr>
        <w:pStyle w:val="Doc-text2"/>
      </w:pPr>
      <w:r>
        <w:t>Proposal 3.1-1: [Easy agreements] [10/10] Confirms the following principle on how to handle positioning capability:</w:t>
      </w:r>
    </w:p>
    <w:p w14:paraId="03D66272" w14:textId="77777777" w:rsidR="00047E84" w:rsidRDefault="00047E84" w:rsidP="00047E84">
      <w:pPr>
        <w:pStyle w:val="Doc-text2"/>
      </w:pPr>
      <w:r>
        <w:t>-</w:t>
      </w:r>
      <w:r>
        <w:tab/>
        <w:t>RAN1/4 feature groups related to RRC/TS38.306 should be captured in the Mega CRs directly;</w:t>
      </w:r>
    </w:p>
    <w:p w14:paraId="528B63CA" w14:textId="77777777" w:rsidR="00047E84" w:rsidRDefault="00047E84" w:rsidP="00047E84">
      <w:pPr>
        <w:pStyle w:val="Doc-text2"/>
      </w:pPr>
      <w:r>
        <w:t>-</w:t>
      </w:r>
      <w:r>
        <w:tab/>
        <w:t>RAN1/4 feature groups related to LPP should be captured in LPP running CR directly;</w:t>
      </w:r>
    </w:p>
    <w:p w14:paraId="488014F3" w14:textId="77777777" w:rsidR="00047E84" w:rsidRDefault="00047E84" w:rsidP="00047E84">
      <w:pPr>
        <w:pStyle w:val="Doc-text2"/>
      </w:pPr>
      <w:r>
        <w:t>-</w:t>
      </w:r>
      <w:r>
        <w:tab/>
        <w:t>RAN2 determined UE capabilities should be maintained in running UE capability CRs. RRC/TS38.306 should be merged into the Mega CRs and LPP should be merged into LPP running CR;</w:t>
      </w:r>
    </w:p>
    <w:p w14:paraId="74B07C93" w14:textId="77777777" w:rsidR="00047E84" w:rsidRDefault="00047E84" w:rsidP="00047E84">
      <w:pPr>
        <w:pStyle w:val="Doc-text2"/>
      </w:pPr>
      <w:r>
        <w:t>-</w:t>
      </w:r>
      <w:r>
        <w:tab/>
        <w:t>Include an annex containing the RAN2 determined UE capabilities in the feature list format in the running UE capability CRs (similar to annex containing RAN2 agreements) for easy compilation into the TR38.822 in the later stage.</w:t>
      </w:r>
    </w:p>
    <w:p w14:paraId="31A80C7D" w14:textId="77777777" w:rsidR="00047E84" w:rsidRDefault="00047E84" w:rsidP="00047E84">
      <w:pPr>
        <w:pStyle w:val="Doc-text2"/>
      </w:pPr>
      <w:r>
        <w:t xml:space="preserve">Proposal 3.1-2: [Easy agreements] [8/10] RAN2 leads the discussion on positioning capability for RAN2 led items “Latency reduction( scheduled location time, storing UE capability in the AMF and preconfigured AD)”, “On-Demand PRS”, “positioning in RRC_INACTIVE” and “GNSS integrity”. RAN1 and RAN4 may provide inputs on L1 related capabilities. </w:t>
      </w:r>
    </w:p>
    <w:p w14:paraId="16F3DF45" w14:textId="77777777" w:rsidR="00047E84" w:rsidRDefault="00047E84" w:rsidP="00047E84">
      <w:pPr>
        <w:pStyle w:val="Doc-text2"/>
      </w:pPr>
      <w:r>
        <w:t>Proposal 3.2.1.2-1: [Easy agreements] [8/9] For storing LPP capability in the AMF, do not introduce “variability indicator ” in LPP capability.</w:t>
      </w:r>
    </w:p>
    <w:p w14:paraId="24C914F6" w14:textId="77777777" w:rsidR="00047E84" w:rsidRDefault="00047E84" w:rsidP="00047E84">
      <w:pPr>
        <w:pStyle w:val="Doc-text2"/>
      </w:pPr>
      <w:r>
        <w:t>Proposal 3.2.1.3-1: [Easy agreements] [10/10] Include the capability to support preconfigured assistance data  in each method ProvideCapabilities message, where “method” can be any of the LPP positioning methods. FFS on the granularity, e.g. whether add validity area.</w:t>
      </w:r>
    </w:p>
    <w:p w14:paraId="5135F25D" w14:textId="66FBA7F2" w:rsidR="00047E84" w:rsidRDefault="00047E84" w:rsidP="00047E84">
      <w:pPr>
        <w:pStyle w:val="Doc-text2"/>
      </w:pPr>
      <w:r>
        <w:t>Proposal 3.2.3-1: [Easy agreements] [10/10] For On-Demand PRS, introduce LPP capability on UE-initiated On-Demand PRS Request;</w:t>
      </w:r>
    </w:p>
    <w:p w14:paraId="5F66D08B" w14:textId="065B5857" w:rsidR="00226FD5" w:rsidRDefault="00226FD5" w:rsidP="00047E84">
      <w:pPr>
        <w:pStyle w:val="Doc-text2"/>
      </w:pPr>
    </w:p>
    <w:p w14:paraId="7958AE09" w14:textId="76C28959" w:rsidR="00226FD5" w:rsidRDefault="00226FD5" w:rsidP="00047E84">
      <w:pPr>
        <w:pStyle w:val="Doc-text2"/>
      </w:pPr>
      <w:r>
        <w:t>Discussion:</w:t>
      </w:r>
    </w:p>
    <w:p w14:paraId="201C0FC6" w14:textId="529843F1" w:rsidR="00226FD5" w:rsidRDefault="00226FD5" w:rsidP="00047E84">
      <w:pPr>
        <w:pStyle w:val="Doc-text2"/>
      </w:pPr>
      <w:r>
        <w:t>Intel indicate that P3.1-1 is already reflected in the LPP running CR.  They think P3.1-2 does not need to be discussed.</w:t>
      </w:r>
      <w:r w:rsidR="00CF7B9F">
        <w:t xml:space="preserve">  They think P3.2.1.3-1 should refer only to the methods involving DL-PRS.</w:t>
      </w:r>
    </w:p>
    <w:p w14:paraId="36734852" w14:textId="448A8E6F" w:rsidR="00710A75" w:rsidRDefault="00710A75" w:rsidP="00047E84">
      <w:pPr>
        <w:pStyle w:val="Doc-text2"/>
      </w:pPr>
      <w:r>
        <w:t>Huawei think since the UE can change the LPP capability, the stored capability feature is not useful without this indicator.  CATT think it can be indicated between LMF and AMF, but Huawei are not sure then how the LMF knows.  Qualcomm agree with Huawei but see no way to fix it in this release.</w:t>
      </w:r>
    </w:p>
    <w:p w14:paraId="4F06E762" w14:textId="732B02C3" w:rsidR="00710A75" w:rsidRDefault="00710A75" w:rsidP="00047E84">
      <w:pPr>
        <w:pStyle w:val="Doc-text2"/>
      </w:pPr>
      <w:r>
        <w:t>ZTE wonder about 3.2.1.3-1; does preconfigured assistance data need to include support of the validity area, and if not, what does it encompass?</w:t>
      </w:r>
    </w:p>
    <w:p w14:paraId="5415E1CF" w14:textId="50E11B92" w:rsidR="00890EAB" w:rsidRDefault="00890EAB" w:rsidP="00047E84">
      <w:pPr>
        <w:pStyle w:val="Doc-text2"/>
      </w:pPr>
      <w:r>
        <w:t>Qualcomm are unsure what capability we would capture for preconfigured assistance data; the validity area is agreed, but they are not sure if we need a capability for preconfigured assistance data or for a validity area (resp. other validity criteria if we agree them).</w:t>
      </w:r>
    </w:p>
    <w:p w14:paraId="66EB9018" w14:textId="0133DCCD" w:rsidR="00890EAB" w:rsidRDefault="00890EAB" w:rsidP="00047E84">
      <w:pPr>
        <w:pStyle w:val="Doc-text2"/>
      </w:pPr>
      <w:r>
        <w:t>Huawei can accept no validity indicator for this release.</w:t>
      </w:r>
    </w:p>
    <w:p w14:paraId="3DAA5CAB" w14:textId="232320AC" w:rsidR="00890EAB" w:rsidRDefault="00890EAB" w:rsidP="00047E84">
      <w:pPr>
        <w:pStyle w:val="Doc-text2"/>
      </w:pPr>
      <w:r>
        <w:t>Intel think P3.2.1.3-1 is acceptably captured in the current LPP running CR, and we have the separate discussion on other validity criteria.</w:t>
      </w:r>
    </w:p>
    <w:p w14:paraId="63EC9DD3" w14:textId="076F81DF" w:rsidR="00CF7B9F" w:rsidRDefault="00CF7B9F" w:rsidP="00047E84">
      <w:pPr>
        <w:pStyle w:val="Doc-text2"/>
      </w:pPr>
    </w:p>
    <w:p w14:paraId="5BD5EFCC" w14:textId="38FE470F" w:rsidR="00CF7B9F" w:rsidRDefault="00CF7B9F" w:rsidP="00890EAB">
      <w:pPr>
        <w:pStyle w:val="Doc-text2"/>
        <w:pBdr>
          <w:top w:val="single" w:sz="4" w:space="1" w:color="auto"/>
          <w:left w:val="single" w:sz="4" w:space="4" w:color="auto"/>
          <w:bottom w:val="single" w:sz="4" w:space="1" w:color="auto"/>
          <w:right w:val="single" w:sz="4" w:space="4" w:color="auto"/>
        </w:pBdr>
      </w:pPr>
      <w:r>
        <w:t>Agreements:</w:t>
      </w:r>
    </w:p>
    <w:p w14:paraId="13680592" w14:textId="77777777" w:rsidR="00CF7B9F" w:rsidRDefault="00CF7B9F" w:rsidP="00890EAB">
      <w:pPr>
        <w:pStyle w:val="Doc-text2"/>
        <w:pBdr>
          <w:top w:val="single" w:sz="4" w:space="1" w:color="auto"/>
          <w:left w:val="single" w:sz="4" w:space="4" w:color="auto"/>
          <w:bottom w:val="single" w:sz="4" w:space="1" w:color="auto"/>
          <w:right w:val="single" w:sz="4" w:space="4" w:color="auto"/>
        </w:pBdr>
      </w:pPr>
      <w:r>
        <w:t>Proposal 3.2.1.2-1: [Easy agreements] [8/9] For storing LPP capability in the AMF, do not introduce “variability indicator ” in LPP capability.</w:t>
      </w:r>
    </w:p>
    <w:p w14:paraId="18AA75C7" w14:textId="32992A73" w:rsidR="00CF7B9F" w:rsidRDefault="00CF7B9F" w:rsidP="00890EAB">
      <w:pPr>
        <w:pStyle w:val="Doc-text2"/>
        <w:pBdr>
          <w:top w:val="single" w:sz="4" w:space="1" w:color="auto"/>
          <w:left w:val="single" w:sz="4" w:space="4" w:color="auto"/>
          <w:bottom w:val="single" w:sz="4" w:space="1" w:color="auto"/>
          <w:right w:val="single" w:sz="4" w:space="4" w:color="auto"/>
        </w:pBdr>
      </w:pPr>
      <w:r>
        <w:t xml:space="preserve">Proposal 3.2.1.3-1 (modified): [Easy agreements] [10/10] Include the capability to support </w:t>
      </w:r>
      <w:r w:rsidR="00890EAB">
        <w:t>validity area</w:t>
      </w:r>
      <w:r>
        <w:t xml:space="preserve"> in each method ProvideCapabilities message, where “method” can be any of the LPP positioning methods that rely on DL-PRS. FFS on </w:t>
      </w:r>
      <w:r w:rsidR="00890EAB">
        <w:t>other validity criteria.</w:t>
      </w:r>
    </w:p>
    <w:p w14:paraId="5E750E8F" w14:textId="77777777" w:rsidR="00CF7B9F" w:rsidRDefault="00CF7B9F" w:rsidP="00890EAB">
      <w:pPr>
        <w:pStyle w:val="Doc-text2"/>
        <w:pBdr>
          <w:top w:val="single" w:sz="4" w:space="1" w:color="auto"/>
          <w:left w:val="single" w:sz="4" w:space="4" w:color="auto"/>
          <w:bottom w:val="single" w:sz="4" w:space="1" w:color="auto"/>
          <w:right w:val="single" w:sz="4" w:space="4" w:color="auto"/>
        </w:pBdr>
      </w:pPr>
      <w:r>
        <w:t>Proposal 3.2.3-1: [Easy agreements] [10/10] For On-Demand PRS, introduce LPP capability on UE-initiated On-Demand PRS Request;</w:t>
      </w:r>
    </w:p>
    <w:p w14:paraId="2807D93E" w14:textId="77777777" w:rsidR="00CF7B9F" w:rsidRDefault="00CF7B9F" w:rsidP="00047E84">
      <w:pPr>
        <w:pStyle w:val="Doc-text2"/>
      </w:pPr>
    </w:p>
    <w:p w14:paraId="03E1DBC9" w14:textId="0AB96D6A" w:rsidR="00226FD5" w:rsidRDefault="00226FD5" w:rsidP="00047E84">
      <w:pPr>
        <w:pStyle w:val="Doc-text2"/>
      </w:pPr>
    </w:p>
    <w:p w14:paraId="06A72240" w14:textId="77777777" w:rsidR="00226FD5" w:rsidRDefault="00226FD5" w:rsidP="00047E84">
      <w:pPr>
        <w:pStyle w:val="Doc-text2"/>
      </w:pPr>
    </w:p>
    <w:p w14:paraId="1D9FC130" w14:textId="77777777" w:rsidR="00047E84" w:rsidRDefault="00047E84" w:rsidP="00047E84">
      <w:pPr>
        <w:pStyle w:val="Doc-text2"/>
      </w:pPr>
    </w:p>
    <w:p w14:paraId="14C31B64" w14:textId="77777777" w:rsidR="00047E84" w:rsidRDefault="00047E84" w:rsidP="00047E84">
      <w:pPr>
        <w:pStyle w:val="Doc-text2"/>
      </w:pPr>
      <w:r>
        <w:t>Online discussion:</w:t>
      </w:r>
    </w:p>
    <w:p w14:paraId="1BFE93B6" w14:textId="77777777" w:rsidR="00047E84" w:rsidRDefault="00047E84" w:rsidP="00047E84">
      <w:pPr>
        <w:pStyle w:val="Doc-text2"/>
      </w:pPr>
      <w:r>
        <w:t xml:space="preserve">Proposal 3.2.3-2: [Online discussion] [7/10] The capability “UE-initiated On-Demand PRS Request” is put under each PRS related positioning method (DL-AoD, DL-TDOA, Multi-RTT). If the UE supports it, the UE shall indicate it for all supported PRS related positioning methods (DL-AoD, DL-TDOA, Multi-RTT). </w:t>
      </w:r>
    </w:p>
    <w:p w14:paraId="1075726E" w14:textId="77777777" w:rsidR="00047E84" w:rsidRDefault="00047E84" w:rsidP="00047E84">
      <w:pPr>
        <w:pStyle w:val="Doc-text2"/>
      </w:pPr>
      <w:r>
        <w:t>Proposal 3.2.4-1: [Online discussion] 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4B39A1D" w14:textId="77777777" w:rsidR="00047E84" w:rsidRDefault="00047E84" w:rsidP="00047E84">
      <w:pPr>
        <w:pStyle w:val="Doc-text2"/>
      </w:pPr>
    </w:p>
    <w:p w14:paraId="792C0E31" w14:textId="77777777" w:rsidR="00047E84" w:rsidRDefault="00047E84" w:rsidP="00047E84">
      <w:pPr>
        <w:pStyle w:val="Doc-text2"/>
      </w:pPr>
      <w:r>
        <w:t>Postpone:</w:t>
      </w:r>
    </w:p>
    <w:p w14:paraId="2A296ED4" w14:textId="77777777" w:rsidR="00047E84" w:rsidRDefault="00047E84" w:rsidP="00047E84">
      <w:pPr>
        <w:pStyle w:val="Doc-text2"/>
      </w:pPr>
      <w:r>
        <w:t>Proposal 3.2.2-1: [Postpone]Postpone the capability discussion on GNSS integrity , wait for the outcome from GNSS integrity discussion.</w:t>
      </w:r>
    </w:p>
    <w:p w14:paraId="16D83AB7" w14:textId="128D8CC4" w:rsidR="00047E84" w:rsidRPr="00047E84" w:rsidRDefault="00047E84" w:rsidP="00047E84">
      <w:pPr>
        <w:pStyle w:val="Doc-text2"/>
      </w:pPr>
      <w:r>
        <w:t>Proposal 3.2.4-2: [postpone] Wait for RAN1 decision on whether UL related RRC_INACTIVE specific capabilities (27-15, 27-16, 27-19) should be captured in RRC or LPP.</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67"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Include a "Scheduled Location Time" with measurement time window in LPP CommonIEsRequestLocationInformation, defining the desired time when the location measurements or location estimate is to be obtained/valid.</w:t>
      </w:r>
    </w:p>
    <w:p w14:paraId="57078CBA" w14:textId="77777777" w:rsidR="00405113" w:rsidRDefault="00405113" w:rsidP="00405113">
      <w:pPr>
        <w:pStyle w:val="Doc-text2"/>
      </w:pPr>
      <w:r>
        <w:lastRenderedPageBreak/>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T+t, might be T-t1 to T+t2. </w:t>
      </w:r>
    </w:p>
    <w:p w14:paraId="5FC92D43" w14:textId="77777777" w:rsidR="00405113" w:rsidRDefault="00405113" w:rsidP="00405113">
      <w:pPr>
        <w:pStyle w:val="Doc-text2"/>
      </w:pPr>
      <w:r>
        <w:t>Proposal 1d:</w:t>
      </w:r>
      <w:r>
        <w:tab/>
        <w:t>Include the capability to support scheduled location in each method-ProvideCapabilites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NRPPa positioning information request</w:t>
      </w:r>
    </w:p>
    <w:p w14:paraId="5ADE8616" w14:textId="555A1796" w:rsidR="00405113" w:rsidRDefault="00405113" w:rsidP="00405113">
      <w:pPr>
        <w:pStyle w:val="Doc-text2"/>
      </w:pPr>
      <w:r>
        <w:t>- NRPPa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vivo are OK with P1a/P1b but do not prefer P1c and think no measurement window is needed.  Qualcomm understand that the window should tell the UE in what window the measurement should be made, and the proposal matches what is in LPPe.</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OPPO agree with vivo that P1c is not needed and think it has not been discussed before.  They think the function of the scheduled location time is OK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Intel indicate SA2 agreed to provide the location time to allow the UE to enter CM_CONNECTED; they do not see a requirement to have a window or to make it per-method.  Qualcomm think the support may be different per method, e.g. not supporting the scheduled time for E-CID where available measurements are reported.  This is also why they propose different time references, because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Xiaomi wonder how the UE will schedule the measurement if a gap is needed, since the gNB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t>Lenovo</w:t>
      </w:r>
      <w:r w:rsidR="00563033">
        <w:t xml:space="preserve"> ask if the scheduled time is carried with RequestLocationInformation, can the same effect be achieved with a shorter responseTime?  They also wonder if P1a considers only the first positioning fix or also subsequent fixes.</w:t>
      </w:r>
    </w:p>
    <w:p w14:paraId="051FDA91" w14:textId="59DA3E7A" w:rsidR="00563033" w:rsidRDefault="00563033" w:rsidP="00AF4464">
      <w:pPr>
        <w:pStyle w:val="Doc-text2"/>
      </w:pPr>
      <w:r>
        <w:t>Intel think these questions are related to how the UE uses the scheduled time; they understand that is a reference for when the UE would enter connected mode, not when it would do the measurement.  They would prefer that we just follow SA2 guidance and leave to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Include a "Scheduled Location Time" with measurement time information in LPP CommonIEsRequestLocationInformation,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method-ProvideCapabilities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lastRenderedPageBreak/>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Qualcomm think we could apply P3a/P3b to DL-PRS assistance data and both of these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InterDigital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Intel understand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CATT have a concern about the validity time, because the network does not know the UE’s mobility state and has a hard time selecting an appropriate validity time.  So they think it is not workable from network side.  Ericsson also have a concern and think the PRS may be dynamic, e.g.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OPPO think P3d is functionally similar to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The pre-configured Measurement Gap Configurations for Positioning are provided via RRCReconfiguration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The content of a pre-configured Measurement Gap for Positioning Configuration includes at least the existing measurement gap parameter and an ID. Other parameter are FFS.</w:t>
      </w:r>
    </w:p>
    <w:p w14:paraId="6A869D12" w14:textId="77777777" w:rsidR="00405113" w:rsidRDefault="00405113" w:rsidP="00405113">
      <w:pPr>
        <w:pStyle w:val="Doc-text2"/>
      </w:pPr>
      <w:r>
        <w:lastRenderedPageBreak/>
        <w:t>Proposal 4c:</w:t>
      </w:r>
      <w:r>
        <w:tab/>
        <w:t>The existing RRC LocationMeasurementIndication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Qualcomm understand that at the beginning of the WI, we decided to leave this as a RAN1 topic, and now we have concerns with the RAN1 decision.  From a functional point of view they do not see a problem.  They understand that if we do not need the MAC CEs, we do not need the MG preconfiguration feature as a whole.  ZTE agree with Qualcomm; so do Huawei.</w:t>
      </w:r>
    </w:p>
    <w:p w14:paraId="22CB1C3C" w14:textId="48783AD2" w:rsidR="002C5E49" w:rsidRDefault="002C5E49" w:rsidP="00405113">
      <w:pPr>
        <w:pStyle w:val="Doc-text2"/>
      </w:pPr>
      <w:r>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vivo agree with Qualcomm and Huawei about the RAN1 conclusion, and on the CATT question, they think option 1 can work if seen as assistance data from the LMF to the gNB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CATT do not support LMF activation of the measurement gap and want it to be clear in the LS to RAN1 that we have the gNB activating the measurement gap.</w:t>
      </w:r>
    </w:p>
    <w:p w14:paraId="60FF0334" w14:textId="2BA167D1" w:rsidR="000D78B0" w:rsidRDefault="000D78B0" w:rsidP="002C5E49">
      <w:pPr>
        <w:pStyle w:val="Doc-text2"/>
      </w:pPr>
      <w:r>
        <w:t>Intel understand that what RAN1 agreed is that the LMF can indicate something to the gNB, and then the gNB can use the MAC CE-based activation, with the details up to RAN3.</w:t>
      </w:r>
      <w:r w:rsidR="0088007B">
        <w:t xml:space="preserve">  Huawei agree.</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conclusion, and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lastRenderedPageBreak/>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r>
        <w:t>NRPPa:</w:t>
      </w:r>
    </w:p>
    <w:p w14:paraId="64654FDB" w14:textId="77777777" w:rsidR="00405113" w:rsidRDefault="00405113" w:rsidP="00405113">
      <w:pPr>
        <w:pStyle w:val="Doc-text2"/>
      </w:pPr>
      <w:r>
        <w:t>Proposal 6a:</w:t>
      </w:r>
      <w:r>
        <w:tab/>
        <w:t>The information that needs to be transferred between LMF and gNB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Explicit Positioning measurement gap configuration information (e.g., as defined in RRC GapConfig)</w:t>
      </w:r>
    </w:p>
    <w:p w14:paraId="039A4F49" w14:textId="77777777" w:rsidR="00405113" w:rsidRDefault="00405113" w:rsidP="00405113">
      <w:pPr>
        <w:pStyle w:val="Doc-text2"/>
      </w:pPr>
      <w:r>
        <w:t>-</w:t>
      </w:r>
      <w:r>
        <w:tab/>
        <w:t>Positioning measurement gap configuration information as defined in RRC LocationMeasurementIndication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The PRS processing window configuration can be provided to the UE via RRCReconfiguration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included in MeasConfig</w:t>
      </w:r>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The new DL MAC CE for PRS Processing Window activation and deactivation command includes at least the ID of the pre-configured PRS Processing Window configuration. Other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r>
        <w:t>NRPPa:</w:t>
      </w:r>
    </w:p>
    <w:p w14:paraId="22E81790" w14:textId="77777777" w:rsidR="00405113" w:rsidRDefault="00405113" w:rsidP="00405113">
      <w:pPr>
        <w:pStyle w:val="Doc-text2"/>
      </w:pPr>
      <w:r>
        <w:t>Proposal 10a:</w:t>
      </w:r>
      <w:r>
        <w:tab/>
        <w:t>The information that needs to be transferred between LMF and gNB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PRS Processing Window configuration information analogous to RRC LocationMeasurementIndication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lastRenderedPageBreak/>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[AT116bis-e][616][POS]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2DBDE8AA" w:rsidR="0088007B" w:rsidRDefault="0088007B" w:rsidP="0088007B">
      <w:pPr>
        <w:pStyle w:val="EmailDiscussion2"/>
      </w:pPr>
      <w:r>
        <w:tab/>
        <w:t>Intended outcome: Report to CB session</w:t>
      </w:r>
      <w:r w:rsidR="006C30E9" w:rsidRPr="006C30E9">
        <w:t xml:space="preserve"> </w:t>
      </w:r>
      <w:r w:rsidR="006C30E9">
        <w:t>in R2-2201</w:t>
      </w:r>
      <w:r w:rsidR="00C504B4">
        <w:t>8</w:t>
      </w:r>
      <w:r w:rsidR="006C30E9">
        <w:t>7</w:t>
      </w:r>
      <w:r w:rsidR="00C504B4">
        <w:t>5</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1B63EABD" w14:textId="3670DEBE" w:rsidR="00FF7364" w:rsidRDefault="00F80011" w:rsidP="00FF7364">
      <w:pPr>
        <w:pStyle w:val="Doc-title"/>
      </w:pPr>
      <w:hyperlink r:id="rId168" w:tooltip="C:Usersmtk16923Documents3GPP Meetings202201 - RAN2_116bis-e, OnlineExtractsR2-2201875_([616][POS] Latency Reduction)_Summary.docx" w:history="1">
        <w:r w:rsidR="00FF7364" w:rsidRPr="00F80011">
          <w:rPr>
            <w:rStyle w:val="Hyperlink"/>
          </w:rPr>
          <w:t>R2-2201</w:t>
        </w:r>
        <w:r w:rsidR="00FF7364" w:rsidRPr="00F80011">
          <w:rPr>
            <w:rStyle w:val="Hyperlink"/>
          </w:rPr>
          <w:t>8</w:t>
        </w:r>
        <w:r w:rsidR="00FF7364" w:rsidRPr="00F80011">
          <w:rPr>
            <w:rStyle w:val="Hyperlink"/>
          </w:rPr>
          <w:t>75</w:t>
        </w:r>
      </w:hyperlink>
      <w:r w:rsidR="00FF7364">
        <w:tab/>
      </w:r>
      <w:r w:rsidR="009E6850" w:rsidRPr="009E6850">
        <w:t>Summary of [AT116bis-e][616][POS] Remaining proposals on latency reduction</w:t>
      </w:r>
      <w:r w:rsidR="00FF7364">
        <w:tab/>
        <w:t>Qualcomm Incorporated</w:t>
      </w:r>
      <w:r w:rsidR="00FF7364">
        <w:tab/>
        <w:t>discussion</w:t>
      </w:r>
      <w:r w:rsidR="00FF7364">
        <w:tab/>
        <w:t>Rel-17</w:t>
      </w:r>
      <w:r w:rsidR="00FF7364">
        <w:tab/>
        <w:t>NR_pos_enh-Core</w:t>
      </w:r>
    </w:p>
    <w:p w14:paraId="231DEDB3" w14:textId="4E34BB3A" w:rsidR="00F80011" w:rsidRDefault="00F80011" w:rsidP="00F80011">
      <w:pPr>
        <w:pStyle w:val="Doc-text2"/>
      </w:pPr>
    </w:p>
    <w:p w14:paraId="137861B4" w14:textId="77777777" w:rsidR="00F80011" w:rsidRDefault="00F80011" w:rsidP="00F80011">
      <w:pPr>
        <w:pStyle w:val="Doc-text2"/>
      </w:pPr>
      <w:r>
        <w:t>Easy agreements:</w:t>
      </w:r>
    </w:p>
    <w:p w14:paraId="0C49043F" w14:textId="77777777" w:rsidR="00F80011" w:rsidRDefault="00F80011" w:rsidP="00F80011">
      <w:pPr>
        <w:pStyle w:val="Doc-text2"/>
      </w:pPr>
      <w:r>
        <w:t>Measurement Gaps</w:t>
      </w:r>
    </w:p>
    <w:p w14:paraId="68348DCC" w14:textId="77777777" w:rsidR="00F80011" w:rsidRDefault="00F80011" w:rsidP="00F80011">
      <w:pPr>
        <w:pStyle w:val="Doc-text2"/>
      </w:pPr>
      <w:r>
        <w:t>Proposal 4:</w:t>
      </w:r>
      <w:r>
        <w:tab/>
        <w:t>The pre-configured Measurement Gap Configurations for Positioning are provided via RRCReconfiguration message. The pre-configured Measurement Gap Configurations for Positioning are included in IE MeasGapConfig.</w:t>
      </w:r>
    </w:p>
    <w:p w14:paraId="4330ABB1" w14:textId="77777777" w:rsidR="00F80011" w:rsidRDefault="00F80011" w:rsidP="00F80011">
      <w:pPr>
        <w:pStyle w:val="Doc-text2"/>
      </w:pPr>
      <w:r>
        <w:t>Proposal 5:</w:t>
      </w:r>
      <w:r>
        <w:tab/>
        <w:t>The content of the pre-configured Measurement Gap Configurations for Positioning includes at least the existing measurement gap parameters together with an ID identifying each Measurement Gap Configuration for Positioning.</w:t>
      </w:r>
    </w:p>
    <w:p w14:paraId="3D37844F" w14:textId="74D3E617" w:rsidR="00F80011" w:rsidRDefault="00F80011" w:rsidP="00F80011">
      <w:pPr>
        <w:pStyle w:val="Doc-text2"/>
      </w:pPr>
      <w:r>
        <w:t>Proposal 6:</w:t>
      </w:r>
      <w:r>
        <w:tab/>
        <w:t>The existing RRC LocationMeasurementIndication procedure to request the positioning measurement gaps can still be used by a UE, even when pre-configured measurement gaps are provided to the UE.</w:t>
      </w:r>
    </w:p>
    <w:p w14:paraId="002F0642" w14:textId="270FCCCC" w:rsidR="004A0F20" w:rsidRDefault="004A0F20" w:rsidP="00F80011">
      <w:pPr>
        <w:pStyle w:val="Doc-text2"/>
      </w:pPr>
    </w:p>
    <w:p w14:paraId="24307824" w14:textId="5DE07908" w:rsidR="004A0F20" w:rsidRDefault="004A0F20" w:rsidP="004A0F20">
      <w:pPr>
        <w:pStyle w:val="Doc-text2"/>
        <w:pBdr>
          <w:top w:val="single" w:sz="4" w:space="1" w:color="auto"/>
          <w:left w:val="single" w:sz="4" w:space="4" w:color="auto"/>
          <w:bottom w:val="single" w:sz="4" w:space="1" w:color="auto"/>
          <w:right w:val="single" w:sz="4" w:space="4" w:color="auto"/>
        </w:pBdr>
      </w:pPr>
      <w:r>
        <w:t>Agreements:</w:t>
      </w:r>
    </w:p>
    <w:p w14:paraId="3E460407"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4:</w:t>
      </w:r>
      <w:r>
        <w:tab/>
        <w:t>The pre-configured Measurement Gap Configurations for Positioning are provided via RRCReconfiguration message. The pre-configured Measurement Gap Configurations for Positioning are included in IE MeasGapConfig.</w:t>
      </w:r>
    </w:p>
    <w:p w14:paraId="1F155D4E"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5:</w:t>
      </w:r>
      <w:r>
        <w:tab/>
        <w:t>The content of the pre-configured Measurement Gap Configurations for Positioning includes at least the existing measurement gap parameters together with an ID identifying each Measurement Gap Configuration for Positioning.</w:t>
      </w:r>
    </w:p>
    <w:p w14:paraId="11A94E3C"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6:</w:t>
      </w:r>
      <w:r>
        <w:tab/>
        <w:t>The existing RRC LocationMeasurementIndication procedure to request the positioning measurement gaps can still be used by a UE, even when pre-configured measurement gaps are provided to the UE.</w:t>
      </w:r>
    </w:p>
    <w:p w14:paraId="07901A1A" w14:textId="77777777" w:rsidR="004A0F20" w:rsidRDefault="004A0F20" w:rsidP="00F80011">
      <w:pPr>
        <w:pStyle w:val="Doc-text2"/>
      </w:pPr>
    </w:p>
    <w:p w14:paraId="43C96BE0" w14:textId="77777777" w:rsidR="004A0F20" w:rsidRDefault="004A0F20" w:rsidP="00F80011">
      <w:pPr>
        <w:pStyle w:val="Doc-text2"/>
      </w:pPr>
    </w:p>
    <w:p w14:paraId="15DBB0D4" w14:textId="77777777" w:rsidR="00F80011" w:rsidRDefault="00F80011" w:rsidP="00F80011">
      <w:pPr>
        <w:pStyle w:val="Doc-text2"/>
      </w:pPr>
      <w:r>
        <w:t>PRS Processing Windows</w:t>
      </w:r>
    </w:p>
    <w:p w14:paraId="281B7E99" w14:textId="77777777" w:rsidR="00F80011" w:rsidRDefault="00F80011" w:rsidP="00F80011">
      <w:pPr>
        <w:pStyle w:val="Doc-text2"/>
      </w:pPr>
      <w:r>
        <w:t>Proposal 7:</w:t>
      </w:r>
      <w:r>
        <w:tab/>
        <w:t>The PRS processing window configuration is provided via RRCReconfiguration message. Whether PRS processing window configuration is provided per BWP or not is up to RAN1 to decide.</w:t>
      </w:r>
    </w:p>
    <w:p w14:paraId="41D4754B" w14:textId="77777777" w:rsidR="00F80011" w:rsidRDefault="00F80011" w:rsidP="00F80011">
      <w:pPr>
        <w:pStyle w:val="Doc-text2"/>
      </w:pPr>
      <w:r>
        <w:t>Proposal 8:</w:t>
      </w:r>
      <w:r>
        <w:tab/>
        <w:t>A new DL MAC CE for PRS Processing Window activation and deactivation command is introduced.</w:t>
      </w:r>
    </w:p>
    <w:p w14:paraId="0EA4A38D" w14:textId="77777777" w:rsidR="00F80011" w:rsidRDefault="00F80011" w:rsidP="00F80011">
      <w:pPr>
        <w:pStyle w:val="Doc-text2"/>
      </w:pPr>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5D2321E0" w14:textId="1950D2D7" w:rsidR="00F80011" w:rsidRDefault="00F80011" w:rsidP="00F80011">
      <w:pPr>
        <w:pStyle w:val="Doc-text2"/>
      </w:pPr>
      <w:r>
        <w:t>Proposal 10:</w:t>
      </w:r>
      <w:r>
        <w:tab/>
        <w:t>The UE behaviour related to the PRS Processing Window feature is captured in the MAC specification.</w:t>
      </w:r>
    </w:p>
    <w:p w14:paraId="4CB53DD3" w14:textId="60119893" w:rsidR="004A0F20" w:rsidRDefault="004A0F20" w:rsidP="00F80011">
      <w:pPr>
        <w:pStyle w:val="Doc-text2"/>
      </w:pPr>
    </w:p>
    <w:p w14:paraId="1E171FD6" w14:textId="2ECFBA07" w:rsidR="004A0F20" w:rsidRDefault="004A0F20" w:rsidP="004A0F20">
      <w:pPr>
        <w:pStyle w:val="Doc-text2"/>
        <w:pBdr>
          <w:top w:val="single" w:sz="4" w:space="1" w:color="auto"/>
          <w:left w:val="single" w:sz="4" w:space="4" w:color="auto"/>
          <w:bottom w:val="single" w:sz="4" w:space="1" w:color="auto"/>
          <w:right w:val="single" w:sz="4" w:space="4" w:color="auto"/>
        </w:pBdr>
      </w:pPr>
      <w:r>
        <w:t>Agreements:</w:t>
      </w:r>
    </w:p>
    <w:p w14:paraId="5E10AB6B"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08D1006"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8:</w:t>
      </w:r>
      <w:r>
        <w:tab/>
        <w:t>A new DL MAC CE for PRS Processing Window activation and deactivation command is introduced.</w:t>
      </w:r>
    </w:p>
    <w:p w14:paraId="7EAC7C16"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A2143E4" w14:textId="77777777" w:rsidR="004A0F20" w:rsidRDefault="004A0F20" w:rsidP="004A0F20">
      <w:pPr>
        <w:pStyle w:val="Doc-text2"/>
        <w:pBdr>
          <w:top w:val="single" w:sz="4" w:space="1" w:color="auto"/>
          <w:left w:val="single" w:sz="4" w:space="4" w:color="auto"/>
          <w:bottom w:val="single" w:sz="4" w:space="1" w:color="auto"/>
          <w:right w:val="single" w:sz="4" w:space="4" w:color="auto"/>
        </w:pBdr>
      </w:pPr>
      <w:r>
        <w:lastRenderedPageBreak/>
        <w:t>Proposal 10:</w:t>
      </w:r>
      <w:r>
        <w:tab/>
        <w:t>The UE behaviour related to the PRS Processing Window feature is captured in the MAC specification.</w:t>
      </w:r>
    </w:p>
    <w:p w14:paraId="27D77D6C" w14:textId="77777777" w:rsidR="00F80011" w:rsidRDefault="00F80011" w:rsidP="00F80011">
      <w:pPr>
        <w:pStyle w:val="Doc-text2"/>
      </w:pPr>
    </w:p>
    <w:p w14:paraId="10F3530E" w14:textId="77777777" w:rsidR="00F80011" w:rsidRDefault="00F80011" w:rsidP="00F80011">
      <w:pPr>
        <w:pStyle w:val="Doc-text2"/>
      </w:pPr>
    </w:p>
    <w:p w14:paraId="61C60A1D" w14:textId="77777777" w:rsidR="00F80011" w:rsidRDefault="00F80011" w:rsidP="00F80011">
      <w:pPr>
        <w:pStyle w:val="Doc-text2"/>
      </w:pPr>
    </w:p>
    <w:p w14:paraId="057EE610" w14:textId="77777777" w:rsidR="00F80011" w:rsidRDefault="00F80011" w:rsidP="00F80011">
      <w:pPr>
        <w:pStyle w:val="Doc-text2"/>
      </w:pPr>
      <w:r>
        <w:t>Potential easy agreements:</w:t>
      </w:r>
    </w:p>
    <w:p w14:paraId="704C9A06" w14:textId="77777777" w:rsidR="00F80011" w:rsidRDefault="00F80011" w:rsidP="00F80011">
      <w:pPr>
        <w:pStyle w:val="Doc-text2"/>
      </w:pPr>
      <w:r>
        <w:t>Validity Conditions for DL-PRS Assistance Data</w:t>
      </w:r>
    </w:p>
    <w:p w14:paraId="45BDCA72" w14:textId="5765712D" w:rsidR="00F80011" w:rsidRDefault="00F80011" w:rsidP="00F80011">
      <w:pPr>
        <w:pStyle w:val="Doc-text2"/>
      </w:pPr>
      <w:r>
        <w:t>Proposal 3:</w:t>
      </w:r>
      <w:r>
        <w:tab/>
        <w:t>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w:t>
      </w:r>
    </w:p>
    <w:p w14:paraId="25ADBA18" w14:textId="14C8E88A" w:rsidR="004A0F20" w:rsidRDefault="004A0F20" w:rsidP="00F80011">
      <w:pPr>
        <w:pStyle w:val="Doc-text2"/>
      </w:pPr>
    </w:p>
    <w:p w14:paraId="7A8DA3FC" w14:textId="51851950" w:rsidR="004A0F20" w:rsidRDefault="004A0F20" w:rsidP="00F80011">
      <w:pPr>
        <w:pStyle w:val="Doc-text2"/>
      </w:pPr>
      <w:r>
        <w:t>Discussion:</w:t>
      </w:r>
    </w:p>
    <w:p w14:paraId="7A28F6EA" w14:textId="04C08CFA" w:rsidR="004A0F20" w:rsidRDefault="004A0F20" w:rsidP="00F80011">
      <w:pPr>
        <w:pStyle w:val="Doc-text2"/>
      </w:pPr>
      <w:r>
        <w:t>OPPO can accept preconfigured DL-PRS AD in multiple instances, but wonder if we should discuss a capability for the number of instances in the next meeting or the post-meeting discussion.  Intel think we should have a general discussion on what the UE can support, and then decide on the capability; they will capture it as an open issue.</w:t>
      </w:r>
    </w:p>
    <w:p w14:paraId="69ECFAC1" w14:textId="69B3B0A6" w:rsidR="004A0F20" w:rsidRDefault="004A0F20" w:rsidP="00F80011">
      <w:pPr>
        <w:pStyle w:val="Doc-text2"/>
      </w:pPr>
      <w:r>
        <w:t>Qualcomm think there may be a special case where we only need one instance and each TRP has its own area ID.</w:t>
      </w:r>
    </w:p>
    <w:p w14:paraId="2D8CC053" w14:textId="0BBAF8D6" w:rsidR="00C64E5B" w:rsidRDefault="00C64E5B" w:rsidP="00F80011">
      <w:pPr>
        <w:pStyle w:val="Doc-text2"/>
      </w:pPr>
    </w:p>
    <w:p w14:paraId="1EE8E490" w14:textId="5F7C1589" w:rsidR="00C64E5B" w:rsidRDefault="00C64E5B" w:rsidP="00C64E5B">
      <w:pPr>
        <w:pStyle w:val="Doc-text2"/>
        <w:pBdr>
          <w:top w:val="single" w:sz="4" w:space="1" w:color="auto"/>
          <w:left w:val="single" w:sz="4" w:space="4" w:color="auto"/>
          <w:bottom w:val="single" w:sz="4" w:space="1" w:color="auto"/>
          <w:right w:val="single" w:sz="4" w:space="4" w:color="auto"/>
        </w:pBdr>
      </w:pPr>
      <w:r>
        <w:t>Agreement:</w:t>
      </w:r>
    </w:p>
    <w:p w14:paraId="4F3CED65" w14:textId="7F581F22" w:rsidR="00C64E5B" w:rsidRDefault="00C64E5B" w:rsidP="00C64E5B">
      <w:pPr>
        <w:pStyle w:val="Doc-text2"/>
        <w:pBdr>
          <w:top w:val="single" w:sz="4" w:space="1" w:color="auto"/>
          <w:left w:val="single" w:sz="4" w:space="4" w:color="auto"/>
          <w:bottom w:val="single" w:sz="4" w:space="1" w:color="auto"/>
          <w:right w:val="single" w:sz="4" w:space="4" w:color="auto"/>
        </w:pBdr>
      </w:pPr>
      <w:r>
        <w:t>Proposal 3:</w:t>
      </w:r>
      <w:r>
        <w:tab/>
        <w:t>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signalling for multiple area IDs in the same instance.  Signalling details can be discussed in the LPP running CR discussion.</w:t>
      </w:r>
    </w:p>
    <w:p w14:paraId="36531232" w14:textId="77777777" w:rsidR="00C64E5B" w:rsidRDefault="00C64E5B" w:rsidP="00F80011">
      <w:pPr>
        <w:pStyle w:val="Doc-text2"/>
      </w:pPr>
    </w:p>
    <w:p w14:paraId="1D0C5168" w14:textId="77777777" w:rsidR="00F80011" w:rsidRDefault="00F80011" w:rsidP="00F80011">
      <w:pPr>
        <w:pStyle w:val="Doc-text2"/>
      </w:pPr>
    </w:p>
    <w:p w14:paraId="7C9BBC06" w14:textId="77777777" w:rsidR="00F80011" w:rsidRDefault="00F80011" w:rsidP="00F80011">
      <w:pPr>
        <w:pStyle w:val="Doc-text2"/>
      </w:pPr>
      <w:r>
        <w:t>Proposals requiring further discussions:</w:t>
      </w:r>
    </w:p>
    <w:p w14:paraId="7D8929B0" w14:textId="77777777" w:rsidR="00F80011" w:rsidRDefault="00F80011" w:rsidP="00F80011">
      <w:pPr>
        <w:pStyle w:val="Doc-text2"/>
      </w:pPr>
      <w:r>
        <w:t>Validity Conditions for DL-PRS Assistance Data</w:t>
      </w:r>
    </w:p>
    <w:p w14:paraId="12113A5A" w14:textId="77777777" w:rsidR="00F80011" w:rsidRDefault="00F80011" w:rsidP="00F80011">
      <w:pPr>
        <w:pStyle w:val="Doc-text2"/>
      </w:pPr>
      <w:r>
        <w:t>Proposal 1:</w:t>
      </w:r>
      <w:r>
        <w:tab/>
        <w:t>RAN2 to discuss further whether pre-configured assistance data should be associated with a "validity time" or not.</w:t>
      </w:r>
    </w:p>
    <w:p w14:paraId="39F85A73" w14:textId="77777777" w:rsidR="00F80011" w:rsidRDefault="00F80011" w:rsidP="00F80011">
      <w:pPr>
        <w:pStyle w:val="Doc-text2"/>
      </w:pPr>
      <w:r>
        <w:t>Proposal 2:</w:t>
      </w:r>
      <w:r>
        <w:tab/>
        <w:t>RAN2 to discuss further whether pre-configured assistance data could be explicitly modified or released.</w:t>
      </w:r>
    </w:p>
    <w:p w14:paraId="07B2B9C2" w14:textId="77777777" w:rsidR="00F80011" w:rsidRDefault="00F80011" w:rsidP="00F80011">
      <w:pPr>
        <w:pStyle w:val="Doc-text2"/>
      </w:pPr>
    </w:p>
    <w:p w14:paraId="6E8D01FE" w14:textId="77777777" w:rsidR="00F80011" w:rsidRDefault="00F80011" w:rsidP="00F80011">
      <w:pPr>
        <w:pStyle w:val="Doc-text2"/>
      </w:pPr>
      <w:r>
        <w:t>Conclusions (no immediate RAN2 action):</w:t>
      </w:r>
    </w:p>
    <w:p w14:paraId="32926828" w14:textId="77777777" w:rsidR="00F80011" w:rsidRDefault="00F80011" w:rsidP="00F80011">
      <w:pPr>
        <w:pStyle w:val="Doc-text2"/>
      </w:pPr>
      <w:r>
        <w:t>-</w:t>
      </w:r>
      <w:r>
        <w:tab/>
        <w:t xml:space="preserve">On the concurrent measurement gap, RAN2 wait for further input from RAN1/RAN4. </w:t>
      </w:r>
    </w:p>
    <w:p w14:paraId="35B29C2D" w14:textId="77777777" w:rsidR="00F80011" w:rsidRDefault="00F80011" w:rsidP="00F80011">
      <w:pPr>
        <w:pStyle w:val="Doc-text2"/>
      </w:pPr>
      <w:r>
        <w:t>-</w:t>
      </w:r>
      <w:r>
        <w:tab/>
        <w:t xml:space="preserve">On the Network-Controlled Small Gap, RAN2 wait for further input from RAN1/RAN4. </w:t>
      </w:r>
    </w:p>
    <w:p w14:paraId="201E356E" w14:textId="77777777" w:rsidR="00F80011" w:rsidRDefault="00F80011" w:rsidP="00F80011">
      <w:pPr>
        <w:pStyle w:val="Doc-text2"/>
      </w:pPr>
      <w:r>
        <w:t>-</w:t>
      </w:r>
      <w:r>
        <w:tab/>
        <w:t>An LMF needs to provide "assistance information" to a gNB to support measurement gap (pre-)configuration.</w:t>
      </w:r>
    </w:p>
    <w:p w14:paraId="41F47096" w14:textId="77777777" w:rsidR="00F80011" w:rsidRDefault="00F80011" w:rsidP="00F80011">
      <w:pPr>
        <w:pStyle w:val="Doc-text2"/>
      </w:pPr>
      <w:r>
        <w:t>-</w:t>
      </w:r>
      <w:r>
        <w:tab/>
        <w:t>The information that needs to be transferred between LMF and gNB to support the positioning measurement gap (pre-)configuration can be decided by RAN3.</w:t>
      </w:r>
    </w:p>
    <w:p w14:paraId="59900A19" w14:textId="77777777" w:rsidR="00F80011" w:rsidRDefault="00F80011" w:rsidP="00F80011">
      <w:pPr>
        <w:pStyle w:val="Doc-text2"/>
      </w:pPr>
      <w:r>
        <w:t>-</w:t>
      </w:r>
      <w:r>
        <w:tab/>
        <w:t>Whether UL MAC CE can also be used for PRS processing window activation/deactivation should be decided by RAN1.</w:t>
      </w:r>
    </w:p>
    <w:p w14:paraId="57FF79AF" w14:textId="72AF4BE4" w:rsidR="00F80011" w:rsidRDefault="00F80011" w:rsidP="00F80011">
      <w:pPr>
        <w:pStyle w:val="Doc-text2"/>
      </w:pPr>
      <w:r>
        <w:t>-</w:t>
      </w:r>
      <w:r>
        <w:tab/>
        <w:t>The information that needs to be transferred between LMF and gNB to support the PRS Processing Windows configuration can be decided by RAN3.</w:t>
      </w:r>
    </w:p>
    <w:p w14:paraId="49FF6370" w14:textId="65969208" w:rsidR="00C64E5B" w:rsidRDefault="00C64E5B" w:rsidP="00F80011">
      <w:pPr>
        <w:pStyle w:val="Doc-text2"/>
      </w:pPr>
    </w:p>
    <w:p w14:paraId="5C6D2EA5" w14:textId="66FA8BCE" w:rsidR="00C64E5B" w:rsidRDefault="00C64E5B" w:rsidP="00F80011">
      <w:pPr>
        <w:pStyle w:val="Doc-text2"/>
      </w:pPr>
      <w:r>
        <w:t>Discussion:</w:t>
      </w:r>
    </w:p>
    <w:p w14:paraId="34D24430" w14:textId="4146AABB" w:rsidR="00C64E5B" w:rsidRDefault="00C64E5B" w:rsidP="00F80011">
      <w:pPr>
        <w:pStyle w:val="Doc-text2"/>
      </w:pPr>
      <w:r>
        <w:t>Huawei understand that RAN4 have excluded NCSG for PRS measurement.</w:t>
      </w:r>
    </w:p>
    <w:p w14:paraId="4F109363" w14:textId="2A0BFE24" w:rsidR="00EC7949" w:rsidRDefault="00EC7949" w:rsidP="00F80011">
      <w:pPr>
        <w:pStyle w:val="Doc-text2"/>
      </w:pPr>
      <w:r>
        <w:t>Nokia think RAN1 have agreed on MAC CE signalling for preconfigured measurement gap activation/deactivation, we found that not useful, and we need some alignment.  Should be handled as an open issue.  Intel understood that there was a majority to align with the RAN1 agreement in offline discussion</w:t>
      </w:r>
      <w:r w:rsidR="00304561">
        <w:t>, and they think it should be discussed as part of MG coordination in the main session.</w:t>
      </w:r>
    </w:p>
    <w:p w14:paraId="7480389D" w14:textId="6AA851A1" w:rsidR="00244ADF" w:rsidRDefault="00244ADF" w:rsidP="00F80011">
      <w:pPr>
        <w:pStyle w:val="Doc-text2"/>
      </w:pPr>
    </w:p>
    <w:p w14:paraId="56508D64" w14:textId="2802B034" w:rsidR="00244ADF" w:rsidRDefault="00244ADF" w:rsidP="00244ADF">
      <w:pPr>
        <w:pStyle w:val="Doc-text2"/>
        <w:pBdr>
          <w:top w:val="single" w:sz="4" w:space="1" w:color="auto"/>
          <w:left w:val="single" w:sz="4" w:space="4" w:color="auto"/>
          <w:bottom w:val="single" w:sz="4" w:space="1" w:color="auto"/>
          <w:right w:val="single" w:sz="4" w:space="4" w:color="auto"/>
        </w:pBdr>
      </w:pPr>
      <w:r>
        <w:t>Agreements:</w:t>
      </w:r>
    </w:p>
    <w:p w14:paraId="61320B89"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On the concurrent measurement gap, RAN2 wait for further input from RAN1/RAN4. </w:t>
      </w:r>
    </w:p>
    <w:p w14:paraId="57F175F6"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 xml:space="preserve">On the Network-Controlled Small Gap, RAN2 wait for further input from RAN1/RAN4. </w:t>
      </w:r>
    </w:p>
    <w:p w14:paraId="65474D7C"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An LMF needs to provide "assistance information" to a gNB to support measurement gap (pre-)configuration.</w:t>
      </w:r>
    </w:p>
    <w:p w14:paraId="7B747632"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lastRenderedPageBreak/>
        <w:t>-</w:t>
      </w:r>
      <w:r>
        <w:tab/>
        <w:t>The information that needs to be transferred between LMF and gNB to support the positioning measurement gap (pre-)configuration can be decided by RAN3.</w:t>
      </w:r>
    </w:p>
    <w:p w14:paraId="3DE74870"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Whether UL MAC CE can also be used for PRS processing window activation/deactivation should be decided by RAN1.</w:t>
      </w:r>
    </w:p>
    <w:p w14:paraId="6CD2B64B" w14:textId="77777777" w:rsidR="00244ADF" w:rsidRDefault="00244ADF" w:rsidP="00244ADF">
      <w:pPr>
        <w:pStyle w:val="Doc-text2"/>
        <w:pBdr>
          <w:top w:val="single" w:sz="4" w:space="1" w:color="auto"/>
          <w:left w:val="single" w:sz="4" w:space="4" w:color="auto"/>
          <w:bottom w:val="single" w:sz="4" w:space="1" w:color="auto"/>
          <w:right w:val="single" w:sz="4" w:space="4" w:color="auto"/>
        </w:pBdr>
      </w:pPr>
      <w:r>
        <w:t>-</w:t>
      </w:r>
      <w:r>
        <w:tab/>
        <w:t>The information that needs to be transferred between LMF and gNB to support the PRS Processing Windows configuration can be decided by RAN3.</w:t>
      </w:r>
    </w:p>
    <w:p w14:paraId="49894599" w14:textId="77777777" w:rsidR="00244ADF" w:rsidRPr="00F80011" w:rsidRDefault="00244ADF" w:rsidP="00F80011">
      <w:pPr>
        <w:pStyle w:val="Doc-text2"/>
      </w:pPr>
    </w:p>
    <w:p w14:paraId="7E19CE58" w14:textId="24589230" w:rsidR="009E6850" w:rsidRDefault="009E6850" w:rsidP="009E6850">
      <w:pPr>
        <w:pStyle w:val="Doc-text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69"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70"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71"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72"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73"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74"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75"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76"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77"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78"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79"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80"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81"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82"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83"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84"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85"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86"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87"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88"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89"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The SRSp configuration is considered as invalid if TA is not valid.</w:t>
      </w:r>
    </w:p>
    <w:p w14:paraId="648B5DFC" w14:textId="77777777" w:rsidR="00EE0F7A" w:rsidRDefault="00EE0F7A" w:rsidP="00EE0F7A">
      <w:pPr>
        <w:pStyle w:val="Doc-text2"/>
      </w:pPr>
      <w:r>
        <w:t>Proposal 4</w:t>
      </w:r>
      <w:r>
        <w:tab/>
        <w:t>When cell reselection is performed and UE initiates RRC resume procedure to the cell which is different from the cell in which the SRSp is configured, the TA timer configuration for SRS should be released.</w:t>
      </w:r>
    </w:p>
    <w:p w14:paraId="51A171D9" w14:textId="77777777" w:rsidR="00EE0F7A" w:rsidRDefault="00EE0F7A" w:rsidP="00EE0F7A">
      <w:pPr>
        <w:pStyle w:val="Doc-text2"/>
      </w:pPr>
      <w:r>
        <w:t>Proposal 5</w:t>
      </w:r>
      <w:r>
        <w:tab/>
        <w:t>The SRSp configuration is released when the UE sends RRCResumeRequest to an gNB other than the gNB where it is released to RRC_INACTIVE state.</w:t>
      </w:r>
    </w:p>
    <w:p w14:paraId="399981DA" w14:textId="77777777" w:rsidR="00EE0F7A" w:rsidRDefault="00EE0F7A" w:rsidP="00EE0F7A">
      <w:pPr>
        <w:pStyle w:val="Doc-text2"/>
      </w:pPr>
      <w:r>
        <w:t>Proposal 6</w:t>
      </w:r>
      <w:r>
        <w:tab/>
        <w:t>BWP info together with the SRS-PosResourceSet IE is included in RRCRelease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Add the restriction on AP SRS in the field description of resourceType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ZTE are fine with following the SDT mechanism for release, but think it is only workable when there is no cell reselection.  So they think the validity conditions need discussion.  CATT agree and think P1-P5 have a precondition that the SRSp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OPPO agree with P3 and think the configuration is cell-specific; they wonder if we need to release the SRSp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agree with Intel.</w:t>
      </w:r>
    </w:p>
    <w:p w14:paraId="7A83E565" w14:textId="701FBB8D" w:rsidR="00503C12" w:rsidRDefault="00503C12" w:rsidP="00EE0F7A">
      <w:pPr>
        <w:pStyle w:val="Doc-text2"/>
      </w:pPr>
      <w:r>
        <w:t>Huawei think we are repeating discussion from CG-SDT, and in that case, the reason the UE does not release the resource is because the network is unaware that the UE reselected; the UE releases the resource only on transmission of RRCResumeRequest.</w:t>
      </w:r>
    </w:p>
    <w:p w14:paraId="0C6AF382" w14:textId="4E0E37EC" w:rsidR="00686261" w:rsidRDefault="00686261" w:rsidP="00EE0F7A">
      <w:pPr>
        <w:pStyle w:val="Doc-text2"/>
      </w:pPr>
      <w:r>
        <w:t>Intel think this is a different case from CG-SDT in that the SRSp may be measured by other gNBs that received the configuration from LMF, and these gNBs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The SRSp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When cell reselection is performed and UE initiates RRC resume procedure to the cell which is different from the cell in which the SRSp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The SRSp configuration is released when the UE sends RRCResumeRequest to a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SRS-PosResourceSet IE is included in RRCRelease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Add the restriction on AP SRS in the field description of resourceType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lastRenderedPageBreak/>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A.  It is not necessary to introduce the new positioning procedures in stage 2  specification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Intel think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vivo think if the ack is triggered after the SRSp configuration is completed, it is not aligned with SA2 specs and the UE behaviour becomes different in different RRC states.</w:t>
      </w:r>
    </w:p>
    <w:p w14:paraId="56447CBC" w14:textId="70F7E149" w:rsidR="006227FA" w:rsidRDefault="006227FA" w:rsidP="00EE0F7A">
      <w:pPr>
        <w:pStyle w:val="Doc-text2"/>
      </w:pPr>
      <w:r>
        <w:t>Huawei think option B is aligned with the stage 2 proposal from the Huawei/joint document.  The concern is that the gNB might accidentally release the UE prematurely, and they think this case is not common or critical to address; they think the LMF can prevent a premature release without SRSp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RAN2 to discuss the need for gNB to be aware of precisely when to transit the UE to Inactive and further ensuring the transition is not to idle; if needed; which option to opt for;</w:t>
      </w:r>
    </w:p>
    <w:p w14:paraId="00E1B94C" w14:textId="77777777" w:rsidR="00EE0F7A" w:rsidRDefault="00EE0F7A" w:rsidP="00EE0F7A">
      <w:pPr>
        <w:pStyle w:val="Doc-text2"/>
      </w:pPr>
      <w:r>
        <w:t>A.</w:t>
      </w:r>
      <w:r>
        <w:tab/>
        <w:t>RAN3 based NRPPa Assistance Information</w:t>
      </w:r>
    </w:p>
    <w:p w14:paraId="6E8E4BDC" w14:textId="77777777" w:rsidR="00EE0F7A" w:rsidRDefault="00EE0F7A" w:rsidP="00EE0F7A">
      <w:pPr>
        <w:pStyle w:val="Doc-text2"/>
      </w:pPr>
      <w:r>
        <w:t>B.</w:t>
      </w:r>
      <w:r>
        <w:tab/>
        <w:t>Similar to existing “"end indication"”</w:t>
      </w:r>
    </w:p>
    <w:p w14:paraId="64011A0D" w14:textId="41A67979" w:rsidR="00EE0F7A" w:rsidRDefault="00EE0F7A" w:rsidP="00EE0F7A">
      <w:pPr>
        <w:pStyle w:val="Doc-text2"/>
      </w:pPr>
      <w:r>
        <w:t>C.</w:t>
      </w:r>
      <w:r>
        <w:tab/>
        <w:t>UE to indicate gNB about ongoing downlink positioning session</w:t>
      </w:r>
    </w:p>
    <w:p w14:paraId="56AA1B74" w14:textId="77777777" w:rsidR="006227FA" w:rsidRDefault="006227FA" w:rsidP="006227FA">
      <w:pPr>
        <w:pStyle w:val="Doc-text2"/>
      </w:pPr>
      <w:r>
        <w:t>Proposal 11</w:t>
      </w:r>
      <w:r>
        <w:tab/>
        <w:t>RAN2 to decide whether the LPP moreMessagesOnTheWay/noMoreMessages flag should be visible at the serving gNB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Qualcomm think the gNB should have assistance information from somewhere, and the UE is in the best position to provide it by making moreMessageOnTheWay visible to the gNB.  However, they understand that RAN3 have agreed on option A, but do not see how it can work after the beginning of the session.</w:t>
      </w:r>
    </w:p>
    <w:p w14:paraId="366C89AC" w14:textId="6B3790AF" w:rsidR="006227FA" w:rsidRDefault="006227FA" w:rsidP="00EE0F7A">
      <w:pPr>
        <w:pStyle w:val="Doc-text2"/>
      </w:pPr>
      <w:r>
        <w:t>Intel do not see a strong need to have this indication, but think RAN3’s agreement on option A resolves the issue and we should avoid duplicated discussion.  Huawei and vivo agree with Intel.</w:t>
      </w:r>
    </w:p>
    <w:p w14:paraId="5BBCEB9E" w14:textId="6C048F61" w:rsidR="006227FA" w:rsidRDefault="006227FA" w:rsidP="00EE0F7A">
      <w:pPr>
        <w:pStyle w:val="Doc-text2"/>
      </w:pPr>
      <w:r>
        <w:t>ZTE think the gNB will wait long enough that if LPP messages are being transmitted, the gNB will wait.  Qualcomm think the gNB does not know if these are LPP messages.</w:t>
      </w:r>
    </w:p>
    <w:p w14:paraId="22C4EA21" w14:textId="4E3D1AB5" w:rsidR="006227FA" w:rsidRDefault="006227FA" w:rsidP="00EE0F7A">
      <w:pPr>
        <w:pStyle w:val="Doc-text2"/>
      </w:pPr>
      <w:r>
        <w:lastRenderedPageBreak/>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RAN2 will not make additional effort to make the gNB aware of when to transit the UE to RRC_INACTIVE (left to gNB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vivo do not think the indication is useful; the gNB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If If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If If there is consensus to capture the stage 2 details in TS 38.305 then RAN2 to discuss whether UE can include the LCS Event Report an embedded LPP Request Assistance Data message with IE NR-Multi-RTT-RequestAssistanceData and nr-AdType set to 'ul-srs'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[AT116bis-e][6</w:t>
      </w:r>
      <w:r w:rsidR="00F21FE8">
        <w:t>17</w:t>
      </w:r>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5FF9CFC6" w:rsidR="006227FA" w:rsidRDefault="006227FA" w:rsidP="006227FA">
      <w:pPr>
        <w:pStyle w:val="EmailDiscussion2"/>
      </w:pPr>
      <w:r>
        <w:tab/>
        <w:t xml:space="preserve">Intended outcome: </w:t>
      </w:r>
      <w:r w:rsidR="00F21FE8">
        <w:t>Report to CB session</w:t>
      </w:r>
      <w:r w:rsidR="00D10CB9">
        <w:t xml:space="preserve"> in R2-2201772</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741CCD53" w14:textId="7EAD320B" w:rsidR="004B2E4B" w:rsidRDefault="00EE3CFE" w:rsidP="004B2E4B">
      <w:pPr>
        <w:pStyle w:val="Doc-title"/>
      </w:pPr>
      <w:hyperlink r:id="rId190" w:tooltip="C:Usersmtk16923Documents3GPP Meetings202201 - RAN2_116bis-e, OnlineExtractsR2-2201772 Inactive Summary.docx" w:history="1">
        <w:r w:rsidR="004B2E4B" w:rsidRPr="00EE3CFE">
          <w:rPr>
            <w:rStyle w:val="Hyperlink"/>
          </w:rPr>
          <w:t>R2-</w:t>
        </w:r>
        <w:r w:rsidR="004B2E4B" w:rsidRPr="00EE3CFE">
          <w:rPr>
            <w:rStyle w:val="Hyperlink"/>
          </w:rPr>
          <w:t>2</w:t>
        </w:r>
        <w:r w:rsidR="004B2E4B" w:rsidRPr="00EE3CFE">
          <w:rPr>
            <w:rStyle w:val="Hyperlink"/>
          </w:rPr>
          <w:t>201772</w:t>
        </w:r>
      </w:hyperlink>
      <w:r w:rsidR="004B2E4B">
        <w:tab/>
      </w:r>
      <w:r w:rsidRPr="00EE3CFE">
        <w:t>[AT116bis-e][617][POS] Remaining issues on positioning in RRC_INACTIVE (Ericsson)</w:t>
      </w:r>
      <w:r w:rsidR="004B2E4B">
        <w:tab/>
        <w:t>Ericsson</w:t>
      </w:r>
      <w:r w:rsidR="004B2E4B">
        <w:tab/>
        <w:t>discussion</w:t>
      </w:r>
      <w:r w:rsidR="004B2E4B">
        <w:tab/>
        <w:t>Rel-17</w:t>
      </w:r>
    </w:p>
    <w:p w14:paraId="5565BB11" w14:textId="3AC66ABF" w:rsidR="00EE3CFE" w:rsidRDefault="00EE3CFE" w:rsidP="00EE3CFE">
      <w:pPr>
        <w:pStyle w:val="Doc-text2"/>
      </w:pPr>
    </w:p>
    <w:p w14:paraId="6CC28A61" w14:textId="77777777" w:rsidR="00EE3CFE" w:rsidRPr="00EE3CFE" w:rsidRDefault="00EE3CFE" w:rsidP="00EE3CFE">
      <w:pPr>
        <w:pStyle w:val="Doc-text2"/>
        <w:rPr>
          <w:lang w:val="en-US"/>
        </w:rPr>
      </w:pPr>
      <w:r w:rsidRPr="00EE3CFE">
        <w:rPr>
          <w:lang w:val="en-US"/>
        </w:rPr>
        <w:lastRenderedPageBreak/>
        <w:t>Potential Stage 3 related for UL SRS Tx In RRC Inactive:</w:t>
      </w:r>
    </w:p>
    <w:p w14:paraId="7E439F86" w14:textId="13C58589" w:rsidR="00EE3CFE" w:rsidRDefault="00EE3CFE" w:rsidP="00EE3CFE">
      <w:pPr>
        <w:pStyle w:val="Doc-text2"/>
        <w:rPr>
          <w:lang w:val="en-US"/>
        </w:rPr>
      </w:pPr>
      <w:r w:rsidRPr="00EE3CFE">
        <w:rPr>
          <w:lang w:val="en-US"/>
        </w:rPr>
        <w:t>Proposal 3</w:t>
      </w:r>
      <w:r w:rsidRPr="00EE3CFE">
        <w:rPr>
          <w:lang w:val="en-US"/>
        </w:rPr>
        <w:tab/>
        <w:t>The agreement with WA: pre-configure positioning SRS in RRC_CONNECTED is removed.</w:t>
      </w:r>
    </w:p>
    <w:p w14:paraId="034BD44A" w14:textId="77777777" w:rsidR="00EE3CFE" w:rsidRPr="00EE3CFE" w:rsidRDefault="00EE3CFE" w:rsidP="00EE3CFE">
      <w:pPr>
        <w:pStyle w:val="Doc-text2"/>
        <w:rPr>
          <w:lang w:val="en-US"/>
        </w:rPr>
      </w:pPr>
      <w:r w:rsidRPr="00EE3CFE">
        <w:rPr>
          <w:lang w:val="en-US"/>
        </w:rPr>
        <w:t>Proposal 12</w:t>
      </w:r>
      <w:r w:rsidRPr="00EE3CFE">
        <w:rPr>
          <w:lang w:val="en-US"/>
        </w:rPr>
        <w:tab/>
        <w:t>No indication is added from NW to UE for the continuity of UL SRS Tx when transiting from one mode to other.</w:t>
      </w:r>
    </w:p>
    <w:p w14:paraId="0F1BD10F" w14:textId="77777777" w:rsidR="00EE3CFE" w:rsidRPr="00EE3CFE" w:rsidRDefault="00EE3CFE" w:rsidP="00EE3CFE">
      <w:pPr>
        <w:pStyle w:val="Doc-text2"/>
        <w:rPr>
          <w:lang w:val="en-US"/>
        </w:rPr>
      </w:pPr>
      <w:r w:rsidRPr="00EE3CFE">
        <w:rPr>
          <w:lang w:val="en-US"/>
        </w:rPr>
        <w:t>Proposal 11</w:t>
      </w:r>
      <w:r w:rsidRPr="00EE3CFE">
        <w:rPr>
          <w:lang w:val="en-US"/>
        </w:rPr>
        <w:tab/>
        <w:t>Send an LS to RAN4 asking whether the (measurement) requirements in inactive mode and connected mode are different.</w:t>
      </w:r>
    </w:p>
    <w:p w14:paraId="4DE2E059" w14:textId="24331F02" w:rsidR="009D7845" w:rsidRDefault="009D7845" w:rsidP="00EE3CFE">
      <w:pPr>
        <w:pStyle w:val="Doc-text2"/>
        <w:rPr>
          <w:lang w:val="en-US"/>
        </w:rPr>
      </w:pPr>
    </w:p>
    <w:p w14:paraId="29945F64" w14:textId="77777777" w:rsidR="009D7845" w:rsidRDefault="009D7845" w:rsidP="009D7845">
      <w:pPr>
        <w:pStyle w:val="Doc-text2"/>
        <w:rPr>
          <w:lang w:val="en-US"/>
        </w:rPr>
      </w:pPr>
      <w:r>
        <w:rPr>
          <w:lang w:val="en-US"/>
        </w:rPr>
        <w:t>Discussion:</w:t>
      </w:r>
    </w:p>
    <w:p w14:paraId="3C1C3BA5" w14:textId="77777777" w:rsidR="009D7845" w:rsidRDefault="009D7845" w:rsidP="009D7845">
      <w:pPr>
        <w:pStyle w:val="Doc-text2"/>
        <w:rPr>
          <w:lang w:val="en-US"/>
        </w:rPr>
      </w:pPr>
      <w:r>
        <w:rPr>
          <w:lang w:val="en-US"/>
        </w:rPr>
        <w:t>ZTE suggest sending an LS to RAN4 on whether SRS configured in one state can be used in another.</w:t>
      </w:r>
    </w:p>
    <w:p w14:paraId="22290B40" w14:textId="33E4B174" w:rsidR="009D7845" w:rsidRDefault="009D7845" w:rsidP="009D7845">
      <w:pPr>
        <w:pStyle w:val="Doc-text2"/>
        <w:rPr>
          <w:lang w:val="en-US"/>
        </w:rPr>
      </w:pPr>
      <w:r>
        <w:rPr>
          <w:lang w:val="en-US"/>
        </w:rPr>
        <w:t>Ericsson indicate that we may not be able to turn an LS around in the available time, and maybe this can be addressed in Rel-18.  They understand that most companies’ view is that the posSRS have to be configured by RRCRelease.</w:t>
      </w:r>
    </w:p>
    <w:p w14:paraId="6778732C" w14:textId="4F56A32E" w:rsidR="007E03DF" w:rsidRDefault="007E03DF" w:rsidP="009D7845">
      <w:pPr>
        <w:pStyle w:val="Doc-text2"/>
        <w:rPr>
          <w:lang w:val="en-US"/>
        </w:rPr>
      </w:pPr>
      <w:r>
        <w:rPr>
          <w:lang w:val="en-US"/>
        </w:rPr>
        <w:t>Huawei would like to clarify if the LS to RAN4 as proposed by ZTE would be only for UL-SRS, and think the applicability of posSRS in different states is not a RAN4 issue.</w:t>
      </w:r>
    </w:p>
    <w:p w14:paraId="49BEEC69" w14:textId="0454BD40" w:rsidR="007E03DF" w:rsidRDefault="007E03DF" w:rsidP="009D7845">
      <w:pPr>
        <w:pStyle w:val="Doc-text2"/>
        <w:rPr>
          <w:lang w:val="en-US"/>
        </w:rPr>
      </w:pPr>
      <w:r>
        <w:rPr>
          <w:lang w:val="en-US"/>
        </w:rPr>
        <w:t>Ericsson think it is related to the question in P11.</w:t>
      </w:r>
    </w:p>
    <w:p w14:paraId="41ECFA78" w14:textId="5B861BCA" w:rsidR="00B811D3" w:rsidRDefault="00901C7A" w:rsidP="009D7845">
      <w:pPr>
        <w:pStyle w:val="Doc-text2"/>
        <w:rPr>
          <w:lang w:val="en-US"/>
        </w:rPr>
      </w:pPr>
      <w:r>
        <w:rPr>
          <w:lang w:val="en-US"/>
        </w:rPr>
        <w:t>Intel think P12 can be agreed; they see the indication as an optimization.  Regarding P3, they do not see a problem with reverting the WA.  Huawei and CATT agree with Intel.</w:t>
      </w:r>
    </w:p>
    <w:p w14:paraId="42E50D51" w14:textId="31D9D122" w:rsidR="00901C7A" w:rsidRDefault="00901C7A" w:rsidP="009D7845">
      <w:pPr>
        <w:pStyle w:val="Doc-text2"/>
        <w:rPr>
          <w:lang w:val="en-US"/>
        </w:rPr>
      </w:pPr>
      <w:r>
        <w:rPr>
          <w:lang w:val="en-US"/>
        </w:rPr>
        <w:t>ZTE think if we are going to send an LS, we could discuss P3 and P12 afterwards; if we are going to take the proposals, we do not need the LS.</w:t>
      </w:r>
    </w:p>
    <w:p w14:paraId="0C38C438" w14:textId="1047CC3C" w:rsidR="00901C7A" w:rsidRDefault="00901C7A" w:rsidP="009D7845">
      <w:pPr>
        <w:pStyle w:val="Doc-text2"/>
        <w:rPr>
          <w:lang w:val="en-US"/>
        </w:rPr>
      </w:pPr>
      <w:r>
        <w:rPr>
          <w:lang w:val="en-US"/>
        </w:rPr>
        <w:t>Ericsson understand that we do not need the LS if we agree P3/P12.</w:t>
      </w:r>
    </w:p>
    <w:p w14:paraId="2D72CA5A" w14:textId="6A082545" w:rsidR="00901C7A" w:rsidRDefault="00901C7A" w:rsidP="009D7845">
      <w:pPr>
        <w:pStyle w:val="Doc-text2"/>
        <w:rPr>
          <w:lang w:val="en-US"/>
        </w:rPr>
      </w:pPr>
      <w:r>
        <w:rPr>
          <w:lang w:val="en-US"/>
        </w:rPr>
        <w:t>ZTE can accept P3 for Rel-17.  For P12, they would like it to be open for Rel-18.</w:t>
      </w:r>
    </w:p>
    <w:p w14:paraId="558AC56C" w14:textId="012A3AF3" w:rsidR="00BC10CE" w:rsidRDefault="00BC10CE" w:rsidP="009D7845">
      <w:pPr>
        <w:pStyle w:val="Doc-text2"/>
        <w:rPr>
          <w:lang w:val="en-US"/>
        </w:rPr>
      </w:pPr>
      <w:r>
        <w:rPr>
          <w:lang w:val="en-US"/>
        </w:rPr>
        <w:t>Fraunhofer can accept P3.</w:t>
      </w:r>
    </w:p>
    <w:p w14:paraId="4C241FF1" w14:textId="260D692D" w:rsidR="00BC10CE" w:rsidRDefault="00BC10CE" w:rsidP="009D7845">
      <w:pPr>
        <w:pStyle w:val="Doc-text2"/>
        <w:rPr>
          <w:lang w:val="en-US"/>
        </w:rPr>
      </w:pPr>
      <w:r>
        <w:rPr>
          <w:lang w:val="en-US"/>
        </w:rPr>
        <w:t>Nokia are fine with P12; on P3, they can accept majority view but are a bit surprised that there is uncertainty about whether we have a clear definition of preconfiguration.</w:t>
      </w:r>
    </w:p>
    <w:p w14:paraId="6B889ED7" w14:textId="4671CC84" w:rsidR="00BC10CE" w:rsidRDefault="00BC10CE" w:rsidP="009D7845">
      <w:pPr>
        <w:pStyle w:val="Doc-text2"/>
        <w:rPr>
          <w:lang w:val="en-US"/>
        </w:rPr>
      </w:pPr>
      <w:r>
        <w:rPr>
          <w:lang w:val="en-US"/>
        </w:rPr>
        <w:t>Qualcomm think we agreed on a definition of preconfiguration for DL-PRS.  On P12, they think it is not necessary to have a negative agreement.</w:t>
      </w:r>
    </w:p>
    <w:p w14:paraId="7E7E15CC" w14:textId="461727B3" w:rsidR="00901C7A" w:rsidRDefault="00901C7A" w:rsidP="009D7845">
      <w:pPr>
        <w:pStyle w:val="Doc-text2"/>
        <w:rPr>
          <w:lang w:val="en-US"/>
        </w:rPr>
      </w:pPr>
    </w:p>
    <w:p w14:paraId="015AC9C9" w14:textId="1B670DB8" w:rsidR="00901C7A" w:rsidRDefault="00901C7A" w:rsidP="00BC10C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48515A2" w14:textId="77777777" w:rsidR="00901C7A" w:rsidRDefault="00901C7A" w:rsidP="00BC10CE">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The agreement with WA: pre-configure positioning SRS in RRC_CONNECTED is removed.</w:t>
      </w:r>
    </w:p>
    <w:p w14:paraId="109BD793" w14:textId="696E59A1" w:rsidR="00901C7A" w:rsidRPr="00EE3CFE" w:rsidRDefault="00901C7A" w:rsidP="00BC10CE">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06D16682" w14:textId="77777777" w:rsidR="00901C7A" w:rsidRDefault="00901C7A" w:rsidP="009D7845">
      <w:pPr>
        <w:pStyle w:val="Doc-text2"/>
        <w:rPr>
          <w:lang w:val="en-US"/>
        </w:rPr>
      </w:pPr>
    </w:p>
    <w:p w14:paraId="58394EE4" w14:textId="77777777" w:rsidR="009D7845" w:rsidRDefault="009D7845" w:rsidP="00EE3CFE">
      <w:pPr>
        <w:pStyle w:val="Doc-text2"/>
        <w:rPr>
          <w:lang w:val="en-US"/>
        </w:rPr>
      </w:pPr>
    </w:p>
    <w:p w14:paraId="392FEC71" w14:textId="404C659C" w:rsidR="00EE3CFE" w:rsidRPr="00EE3CFE" w:rsidRDefault="00EE3CFE" w:rsidP="00EE3CFE">
      <w:pPr>
        <w:pStyle w:val="Doc-text2"/>
        <w:rPr>
          <w:lang w:val="en-US"/>
        </w:rPr>
      </w:pPr>
      <w:r w:rsidRPr="00EE3CFE">
        <w:rPr>
          <w:lang w:val="en-US"/>
        </w:rPr>
        <w:t>Scope of RRC Inactive:</w:t>
      </w:r>
    </w:p>
    <w:p w14:paraId="7E8E7A2C" w14:textId="77777777" w:rsidR="00EE3CFE" w:rsidRPr="00EE3CFE" w:rsidRDefault="00EE3CFE" w:rsidP="00EE3CFE">
      <w:pPr>
        <w:pStyle w:val="Doc-text2"/>
        <w:rPr>
          <w:lang w:val="en-US"/>
        </w:rPr>
      </w:pPr>
      <w:r w:rsidRPr="00EE3CFE">
        <w:rPr>
          <w:lang w:val="en-US"/>
        </w:rPr>
        <w:t>Proposal 10</w:t>
      </w:r>
      <w:r w:rsidRPr="00EE3CFE">
        <w:rPr>
          <w:lang w:val="en-US"/>
        </w:rPr>
        <w:tab/>
        <w:t>All LCS service types are allowed to use SDT.</w:t>
      </w:r>
    </w:p>
    <w:p w14:paraId="3AF1E2FF" w14:textId="77777777" w:rsidR="00EE3CFE" w:rsidRPr="00EE3CFE" w:rsidRDefault="00EE3CFE" w:rsidP="00EE3CFE">
      <w:pPr>
        <w:pStyle w:val="Doc-text2"/>
        <w:rPr>
          <w:lang w:val="en-US"/>
        </w:rPr>
      </w:pPr>
    </w:p>
    <w:p w14:paraId="6C9E1199" w14:textId="77777777" w:rsidR="00EE3CFE" w:rsidRPr="00EE3CFE" w:rsidRDefault="00EE3CFE" w:rsidP="00EE3CFE">
      <w:pPr>
        <w:pStyle w:val="Doc-text2"/>
        <w:rPr>
          <w:lang w:val="en-US"/>
        </w:rPr>
      </w:pPr>
      <w:r w:rsidRPr="00EE3CFE">
        <w:rPr>
          <w:lang w:val="en-US"/>
        </w:rPr>
        <w:t>Stage 2 Note Only or Detailed Description:</w:t>
      </w:r>
    </w:p>
    <w:p w14:paraId="071606EF" w14:textId="77777777" w:rsidR="00EE3CFE" w:rsidRPr="00EE3CFE" w:rsidRDefault="00EE3CFE" w:rsidP="00EE3CFE">
      <w:pPr>
        <w:pStyle w:val="Doc-text2"/>
        <w:rPr>
          <w:lang w:val="en-US"/>
        </w:rPr>
      </w:pPr>
      <w:r w:rsidRPr="00EE3CFE">
        <w:rPr>
          <w:lang w:val="en-US"/>
        </w:rPr>
        <w:t>Proposal 4</w:t>
      </w:r>
      <w:r w:rsidRPr="00EE3CFE">
        <w:rPr>
          <w:lang w:val="en-US"/>
        </w:rPr>
        <w:tab/>
        <w:t>RAN2 to decide whether note is sufficient or overall procedure needs to be captured for DL, UL and UL+DL positioning in RRC Inactivate mode</w:t>
      </w:r>
    </w:p>
    <w:p w14:paraId="7314A51C" w14:textId="77777777" w:rsidR="00EE3CFE" w:rsidRPr="00EE3CFE" w:rsidRDefault="00EE3CFE" w:rsidP="00EE3CFE">
      <w:pPr>
        <w:pStyle w:val="Doc-text2"/>
        <w:rPr>
          <w:lang w:val="en-US"/>
        </w:rPr>
      </w:pPr>
      <w:r w:rsidRPr="00EE3CFE">
        <w:rPr>
          <w:lang w:val="en-US"/>
        </w:rPr>
        <w:t>Proposal 2</w:t>
      </w:r>
      <w:r w:rsidRPr="00EE3CFE">
        <w:rPr>
          <w:lang w:val="en-US"/>
        </w:rPr>
        <w:tab/>
        <w:t>RAN2 to decide whether note is sufficient or overall procedure needs to be captured for Positioning AD delivery using SDT</w:t>
      </w:r>
    </w:p>
    <w:p w14:paraId="7A0F1C67" w14:textId="77777777" w:rsidR="00EE3CFE" w:rsidRPr="00EE3CFE" w:rsidRDefault="00EE3CFE" w:rsidP="00EE3CFE">
      <w:pPr>
        <w:pStyle w:val="Doc-text2"/>
        <w:rPr>
          <w:lang w:val="en-US"/>
        </w:rPr>
      </w:pPr>
      <w:r w:rsidRPr="00EE3CFE">
        <w:rPr>
          <w:lang w:val="en-US"/>
        </w:rPr>
        <w:t>Proposal 8</w:t>
      </w:r>
      <w:r w:rsidRPr="00EE3CFE">
        <w:rPr>
          <w:lang w:val="en-US"/>
        </w:rPr>
        <w:tab/>
        <w:t>RAN2 to decide whether note is sufficient or overall procedure needs to be captured for LPP PDU and LCS message transfer in RRC Inactivate mode</w:t>
      </w:r>
    </w:p>
    <w:p w14:paraId="30C197BA" w14:textId="77777777" w:rsidR="00EE3CFE" w:rsidRPr="00EE3CFE" w:rsidRDefault="00EE3CFE" w:rsidP="00EE3CFE">
      <w:pPr>
        <w:pStyle w:val="Doc-text2"/>
        <w:rPr>
          <w:lang w:val="en-US"/>
        </w:rPr>
      </w:pPr>
      <w:r w:rsidRPr="00EE3CFE">
        <w:rPr>
          <w:lang w:val="en-US"/>
        </w:rPr>
        <w:t>Proposal 5</w:t>
      </w:r>
      <w:r w:rsidRPr="00EE3CFE">
        <w:rPr>
          <w:lang w:val="en-US"/>
        </w:rPr>
        <w:tab/>
        <w:t>RAN2 to agree not to add elaborative description/flow diagrams in TS 38.305.</w:t>
      </w:r>
    </w:p>
    <w:p w14:paraId="0DE67B3D" w14:textId="77777777" w:rsidR="00EE3CFE" w:rsidRPr="00EE3CFE" w:rsidRDefault="00EE3CFE" w:rsidP="00EE3CFE">
      <w:pPr>
        <w:pStyle w:val="Doc-text2"/>
        <w:rPr>
          <w:lang w:val="en-US"/>
        </w:rPr>
      </w:pPr>
    </w:p>
    <w:p w14:paraId="5E127D45" w14:textId="77777777" w:rsidR="00EE3CFE" w:rsidRPr="00EE3CFE" w:rsidRDefault="00EE3CFE" w:rsidP="00EE3CFE">
      <w:pPr>
        <w:pStyle w:val="Doc-text2"/>
        <w:rPr>
          <w:lang w:val="en-US"/>
        </w:rPr>
      </w:pPr>
      <w:r w:rsidRPr="00EE3CFE">
        <w:rPr>
          <w:lang w:val="en-US"/>
        </w:rPr>
        <w:t>Stage 2 Other Proposal dependent upon above P4, P2, P8 and P5:</w:t>
      </w:r>
    </w:p>
    <w:p w14:paraId="065C9D0E" w14:textId="77777777" w:rsidR="00EE3CFE" w:rsidRPr="00EE3CFE" w:rsidRDefault="00EE3CFE" w:rsidP="00EE3CFE">
      <w:pPr>
        <w:pStyle w:val="Doc-text2"/>
        <w:rPr>
          <w:lang w:val="en-US"/>
        </w:rPr>
      </w:pPr>
      <w:r w:rsidRPr="00EE3CFE">
        <w:rPr>
          <w:lang w:val="en-US"/>
        </w:rPr>
        <w:t>Proposal 1</w:t>
      </w:r>
      <w:r w:rsidRPr="00EE3CFE">
        <w:rPr>
          <w:lang w:val="en-US"/>
        </w:rPr>
        <w:tab/>
        <w:t>If the UL-only and UL and DL positioning is agreed to capture in the specification; A note is added to say that when to send Event Report ACK is up to NW implementation</w:t>
      </w:r>
    </w:p>
    <w:p w14:paraId="2A01E586" w14:textId="77777777" w:rsidR="00EE3CFE" w:rsidRPr="00EE3CFE" w:rsidRDefault="00EE3CFE" w:rsidP="00EE3CFE">
      <w:pPr>
        <w:pStyle w:val="Doc-text2"/>
        <w:rPr>
          <w:lang w:val="en-US"/>
        </w:rPr>
      </w:pPr>
      <w:r w:rsidRPr="00EE3CFE">
        <w:rPr>
          <w:lang w:val="en-US"/>
        </w:rPr>
        <w:t>Proposal 6</w:t>
      </w:r>
      <w:r w:rsidRPr="00EE3CFE">
        <w:rPr>
          <w:lang w:val="en-US"/>
        </w:rPr>
        <w:tab/>
        <w:t>RAN2 to wait to decide whether to go for common flow or separate flow; i.e to be discussed after the outcome of previous proposals 4 and 5.</w:t>
      </w:r>
    </w:p>
    <w:p w14:paraId="25CF0B71" w14:textId="77777777" w:rsidR="00EE3CFE" w:rsidRPr="00EE3CFE" w:rsidRDefault="00EE3CFE" w:rsidP="00EE3CFE">
      <w:pPr>
        <w:pStyle w:val="Doc-text2"/>
        <w:rPr>
          <w:lang w:val="en-US"/>
        </w:rPr>
      </w:pPr>
      <w:r w:rsidRPr="00EE3CFE">
        <w:rPr>
          <w:lang w:val="en-US"/>
        </w:rPr>
        <w:t>Proposal 7</w:t>
      </w:r>
      <w:r w:rsidRPr="00EE3CFE">
        <w:rPr>
          <w:lang w:val="en-US"/>
        </w:rPr>
        <w:tab/>
        <w:t>It is not necessary to capture explicitly in stage 2 that UE can include in the LCS Event Report an embedded LPP Request Assistance Data message with IE NR-Multi-RTT-RequestAssistanceData and nr-AdType set to 'ul-srs' to request an UL-SRS for Multi-RTT positioning.</w:t>
      </w:r>
    </w:p>
    <w:p w14:paraId="12F6A5A7" w14:textId="77777777" w:rsidR="00EE3CFE" w:rsidRPr="00EE3CFE" w:rsidRDefault="00EE3CFE" w:rsidP="00EE3CFE">
      <w:pPr>
        <w:pStyle w:val="Doc-text2"/>
        <w:rPr>
          <w:lang w:val="en-US"/>
        </w:rPr>
      </w:pPr>
      <w:r w:rsidRPr="00EE3CFE">
        <w:rPr>
          <w:lang w:val="en-US"/>
        </w:rPr>
        <w:t>Potential Rel-18 Discussion:</w:t>
      </w:r>
    </w:p>
    <w:p w14:paraId="68F9E69E" w14:textId="1B3DA29B" w:rsidR="00EE3CFE" w:rsidRPr="00EE3CFE" w:rsidRDefault="00EE3CFE" w:rsidP="00EE3CFE">
      <w:pPr>
        <w:pStyle w:val="Doc-text2"/>
        <w:rPr>
          <w:lang w:val="en-US"/>
        </w:rPr>
      </w:pPr>
      <w:r w:rsidRPr="00EE3CFE">
        <w:rPr>
          <w:lang w:val="en-US"/>
        </w:rPr>
        <w:t>Proposal 9</w:t>
      </w:r>
      <w:r w:rsidRPr="00EE3CFE">
        <w:rPr>
          <w:lang w:val="en-US"/>
        </w:rPr>
        <w:tab/>
        <w:t>RAN2 to discuss segmentation in Rel-18.</w:t>
      </w: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lastRenderedPageBreak/>
        <w:t>The following documents will not be individually treated</w:t>
      </w:r>
    </w:p>
    <w:p w14:paraId="74BC6129" w14:textId="262712B8" w:rsidR="005923AA" w:rsidRDefault="008341CE" w:rsidP="005923AA">
      <w:pPr>
        <w:pStyle w:val="Doc-title"/>
      </w:pPr>
      <w:hyperlink r:id="rId191"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92"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93"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94"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95"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96"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97"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98"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99"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200"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201"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202"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203"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204"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205"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206"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207"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208"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31FE0449" w:rsidR="00081586" w:rsidRDefault="00081586" w:rsidP="00081586">
      <w:pPr>
        <w:pStyle w:val="Doc-text2"/>
      </w:pPr>
      <w:r>
        <w:t>Proposal 1</w:t>
      </w:r>
      <w:r>
        <w:tab/>
        <w:t>On demand PRS request based upon explicit indication is supported. RAN2 further discusses (via other Proposals) the details whether any parameter/value or only NW indicated parameter/value to be included in the request; i.e Proposal 2.</w:t>
      </w:r>
    </w:p>
    <w:p w14:paraId="78F72BB3" w14:textId="62ED4395" w:rsidR="00A95605" w:rsidRDefault="00A95605" w:rsidP="00081586">
      <w:pPr>
        <w:pStyle w:val="Doc-text2"/>
      </w:pPr>
    </w:p>
    <w:p w14:paraId="43468E1C" w14:textId="238B1137" w:rsidR="00A95605" w:rsidRDefault="00A95605" w:rsidP="00081586">
      <w:pPr>
        <w:pStyle w:val="Doc-text2"/>
      </w:pPr>
      <w:r>
        <w:t>Discussion:</w:t>
      </w:r>
    </w:p>
    <w:p w14:paraId="29203DEE" w14:textId="3AC60A10" w:rsidR="00A95605" w:rsidRDefault="00A95605" w:rsidP="00081586">
      <w:pPr>
        <w:pStyle w:val="Doc-text2"/>
      </w:pPr>
      <w:r>
        <w:t>Qualcomm wonder if this just confirms RAN1 agreements or adds something else, e.g. additional parameters.  They are OK with the RAN1 agreements.</w:t>
      </w:r>
    </w:p>
    <w:p w14:paraId="5A7CCC72" w14:textId="4CCBA913" w:rsidR="00A95605" w:rsidRDefault="00A95605" w:rsidP="00081586">
      <w:pPr>
        <w:pStyle w:val="Doc-text2"/>
      </w:pPr>
      <w:r>
        <w:t>Apple wonder if RAN1 actually agreed to have an explicit indication, and what the benefit of requesting specific parameters would be (if that is the intent of the proposal).</w:t>
      </w:r>
    </w:p>
    <w:p w14:paraId="3C2210D9" w14:textId="37ABF9AD" w:rsidR="00A95605" w:rsidRDefault="00A95605" w:rsidP="00081586">
      <w:pPr>
        <w:pStyle w:val="Doc-text2"/>
      </w:pPr>
      <w:r>
        <w:t>Ericsson indicate that RAN1 gave detailed parameters for what the UE can request, and our discussion came to reasonable consensus that there is a need for requesting the parameters explicitly, e.g. in case there are not predefined configurations.</w:t>
      </w:r>
      <w:r w:rsidR="00F316A5">
        <w:t xml:space="preserve">  In their view the main question is whether the UE can request additional parameter values beyond what the network indicates, but it is clear from RAN1 that there is a request and what the concerned parameters are.</w:t>
      </w:r>
    </w:p>
    <w:p w14:paraId="5B962090" w14:textId="13D8F9D9" w:rsidR="00F316A5" w:rsidRDefault="00F316A5" w:rsidP="00081586">
      <w:pPr>
        <w:pStyle w:val="Doc-text2"/>
      </w:pPr>
      <w:r>
        <w:lastRenderedPageBreak/>
        <w:t>CATT think RAN1 have the expertise for determining the parameters, and RAN2 should focus on the parameters that were sent from RAN1.</w:t>
      </w:r>
    </w:p>
    <w:p w14:paraId="05F5A705" w14:textId="33490FA6" w:rsidR="00F316A5" w:rsidRDefault="00F316A5" w:rsidP="00081586">
      <w:pPr>
        <w:pStyle w:val="Doc-text2"/>
      </w:pPr>
      <w:r>
        <w:t>Nokia think RAN1 did not agree to an “explicit indication”, and note that these proposals do not use the term “predefined configuration” (i.e. with an index) but think the point is whether we would rely on such a predefined configuration or also allow the UE to request parameters flexibly.  They would prefer to rely on an index to simplify implementation for the LMF.</w:t>
      </w:r>
      <w:r w:rsidR="00204418" w:rsidRPr="00204418">
        <w:t xml:space="preserve"> </w:t>
      </w:r>
      <w:r w:rsidR="00204418">
        <w:t xml:space="preserve"> Fraunhofer have the same concern.</w:t>
      </w:r>
    </w:p>
    <w:p w14:paraId="69257068" w14:textId="77777777" w:rsidR="00A95605" w:rsidRDefault="00A95605" w:rsidP="00081586">
      <w:pPr>
        <w:pStyle w:val="Doc-text2"/>
      </w:pPr>
    </w:p>
    <w:p w14:paraId="3B312AB6" w14:textId="293EE20E" w:rsidR="00081586" w:rsidRDefault="00081586" w:rsidP="00081586">
      <w:pPr>
        <w:pStyle w:val="Doc-text2"/>
      </w:pPr>
      <w:r>
        <w:t>Proposal 3</w:t>
      </w:r>
      <w:r>
        <w:tab/>
        <w:t>UE initiates on-demand PRS request only after NW provides the available DL-PRS configurations to UE either using posSIB or LPP dedicated Signaling.</w:t>
      </w:r>
    </w:p>
    <w:p w14:paraId="6C72F34C" w14:textId="31E97EE2" w:rsidR="00F316A5" w:rsidRDefault="00F316A5" w:rsidP="00081586">
      <w:pPr>
        <w:pStyle w:val="Doc-text2"/>
      </w:pPr>
    </w:p>
    <w:p w14:paraId="65B57EFD" w14:textId="0E95B733" w:rsidR="00F316A5" w:rsidRDefault="00F316A5" w:rsidP="00081586">
      <w:pPr>
        <w:pStyle w:val="Doc-text2"/>
      </w:pPr>
      <w:r>
        <w:t>Discussion:</w:t>
      </w:r>
    </w:p>
    <w:p w14:paraId="20A1CA77" w14:textId="2D82A24F" w:rsidR="00F316A5" w:rsidRDefault="00204418" w:rsidP="00081586">
      <w:pPr>
        <w:pStyle w:val="Doc-text2"/>
      </w:pPr>
      <w:r>
        <w:t xml:space="preserve">Nokia are concerned about the word “available” </w:t>
      </w:r>
      <w:r w:rsidR="002B6323">
        <w:t>and whether it means</w:t>
      </w:r>
      <w:r>
        <w:t xml:space="preserve"> that only predefined configurations are supported.</w:t>
      </w:r>
      <w:r w:rsidR="002B6323">
        <w:t xml:space="preserve">  They are OK with the proposal if it refers to predefined PRS configurations.  Qualcomm have the same understanding.</w:t>
      </w:r>
    </w:p>
    <w:p w14:paraId="0FA0EF59" w14:textId="2F289808" w:rsidR="00204418" w:rsidRDefault="00204418" w:rsidP="00081586">
      <w:pPr>
        <w:pStyle w:val="Doc-text2"/>
      </w:pPr>
      <w:r>
        <w:t>ZTE think if the UE can only request based on the network configuration, it may be hard to design appropriate configurations.</w:t>
      </w:r>
    </w:p>
    <w:p w14:paraId="0E6FC4E8" w14:textId="6EF59ACB" w:rsidR="00204418" w:rsidRDefault="00204418" w:rsidP="00204418">
      <w:pPr>
        <w:pStyle w:val="Doc-text2"/>
      </w:pPr>
      <w:r>
        <w:t>Lenovo think that relying only on the available DL-PRS configurations may be too limiting.  They are OK with proposal 3 but think we should not rely on that alone.</w:t>
      </w:r>
    </w:p>
    <w:p w14:paraId="5F4042BF" w14:textId="0D2C5378" w:rsidR="00204418" w:rsidRDefault="00204418" w:rsidP="00204418">
      <w:pPr>
        <w:pStyle w:val="Doc-text2"/>
      </w:pPr>
      <w:r>
        <w:t>Qualcomm think there should be no indication required from the network; the UE can always request.  For the case that the LCS client resides in the UE, their concern is that the UE would not have a way to request DL-PRS when the DL-PRS are not yet switched on, especially if broadcast AD would not be mandatory for the functionality.</w:t>
      </w:r>
    </w:p>
    <w:p w14:paraId="788AE234" w14:textId="07996DC5" w:rsidR="002B6323" w:rsidRDefault="002B6323" w:rsidP="00204418">
      <w:pPr>
        <w:pStyle w:val="Doc-text2"/>
      </w:pPr>
      <w:r>
        <w:t>Intel think if the client in the UE wants to request DL-PRS AD, the existing mechanism is sufficient and we don’t need to rely on the on-demand mechanism.</w:t>
      </w:r>
    </w:p>
    <w:p w14:paraId="2414D378" w14:textId="37F71AB9" w:rsidR="002B6323" w:rsidRDefault="002B6323" w:rsidP="00204418">
      <w:pPr>
        <w:pStyle w:val="Doc-text2"/>
      </w:pPr>
      <w:r>
        <w:t>Huawei think the issue is network capability: If the UE requests something (e.g. bandwidth) that the network does not support, the request is useless, and we cannot require all LMFs to support on-demand PRS request.  They think we could first agree on the predefined configuration and leave the explicit parameters as FFS.</w:t>
      </w:r>
    </w:p>
    <w:p w14:paraId="1DC8F311" w14:textId="0A60975B" w:rsidR="002B6323" w:rsidRDefault="002B6323" w:rsidP="00204418">
      <w:pPr>
        <w:pStyle w:val="Doc-text2"/>
      </w:pPr>
      <w:r>
        <w:t>vivo think the LMF could provide a range of values that the UE could select the explicit parameters from.</w:t>
      </w:r>
    </w:p>
    <w:p w14:paraId="369B41DF" w14:textId="280AE911" w:rsidR="002B6323" w:rsidRDefault="002B6323" w:rsidP="00204418">
      <w:pPr>
        <w:pStyle w:val="Doc-text2"/>
      </w:pPr>
      <w:r>
        <w:t>CATT understand that Qualcomm’s concern is for MO-LR on-demand cases, where the UE would not be able to formulate the MO-LR if there is no posSIB broadcast.</w:t>
      </w:r>
    </w:p>
    <w:p w14:paraId="459C05C5" w14:textId="64D38462" w:rsidR="002B6323" w:rsidRDefault="002B6323" w:rsidP="00204418">
      <w:pPr>
        <w:pStyle w:val="Doc-text2"/>
      </w:pPr>
      <w:r>
        <w:t>Ericsson understood that there are concerns about using this mechanism in the MO-LR case and potentially having a request for something the network does not support.</w:t>
      </w:r>
    </w:p>
    <w:p w14:paraId="218A950C" w14:textId="4F546904" w:rsidR="002B6323" w:rsidRDefault="002B6323" w:rsidP="00204418">
      <w:pPr>
        <w:pStyle w:val="Doc-text2"/>
      </w:pPr>
      <w:r>
        <w:t>Qualcomm think it is critical to be able to do a blind request from the UE, but it would be OK to have the RequestAssistanceData include a request for what the network supports</w:t>
      </w:r>
      <w:r w:rsidR="00B413E0">
        <w:t>.  They note that the UE today can request assistance data that the network does not support, and the network then will not provide it.</w:t>
      </w:r>
    </w:p>
    <w:p w14:paraId="744DA51A" w14:textId="15BEC2F7" w:rsidR="00793281" w:rsidRDefault="00793281" w:rsidP="00204418">
      <w:pPr>
        <w:pStyle w:val="Doc-text2"/>
      </w:pPr>
      <w:r>
        <w:t>Chair understands that this would mean the UE indicates in RequestAssistanceData that it wants to request something, and the LMF replies with the indication that it can support on-demand requests.  Intel have a concern for the additional latency.  Ericsson think there is also a preference from some companies that the network would indicate capability in advance.</w:t>
      </w:r>
    </w:p>
    <w:p w14:paraId="524A2D76" w14:textId="22F2D946" w:rsidR="00793281" w:rsidRDefault="00793281" w:rsidP="00204418">
      <w:pPr>
        <w:pStyle w:val="Doc-text2"/>
      </w:pPr>
      <w:r>
        <w:t>Huawei think for predefined configurations, the network should still send the configuration first; otherwise there is no way the UE can send the blind request.</w:t>
      </w:r>
      <w:r w:rsidR="003053DE">
        <w:t xml:space="preserve">  They understand that if the LMF has received the UE capability for on-demand PRS, it should always send the predefined configurations to the UE.</w:t>
      </w:r>
    </w:p>
    <w:p w14:paraId="598621A1" w14:textId="0A345A6C" w:rsidR="009B6E9C" w:rsidRDefault="009B6E9C" w:rsidP="00204418">
      <w:pPr>
        <w:pStyle w:val="Doc-text2"/>
      </w:pPr>
      <w:r>
        <w:t>Sony think different UEs may have different preferences at different times, so even if the UE capability is known to the LMF, the UE should be able to request explicit parameters for what it needs at the moment.</w:t>
      </w:r>
      <w:r w:rsidR="00587127">
        <w:t xml:space="preserve">  They agree with Qualcomm that the network should not be forced to indicate in advance what is available.</w:t>
      </w:r>
    </w:p>
    <w:p w14:paraId="157D85CD" w14:textId="3C01B69D" w:rsidR="00587127" w:rsidRDefault="00587127" w:rsidP="00204418">
      <w:pPr>
        <w:pStyle w:val="Doc-text2"/>
      </w:pPr>
      <w:r>
        <w:t>Huawei think for MO-LR, the UE can indicate its capability piggybacked on the LCS message, allowing the network to know that it supports on-demand PRS, and the network could reply with a ProvideAssistanceData indicating what is available.</w:t>
      </w:r>
    </w:p>
    <w:p w14:paraId="28C77E6D" w14:textId="0C7F7EAC" w:rsidR="00587127" w:rsidRDefault="00587127" w:rsidP="00204418">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60763559" w14:textId="77777777" w:rsidR="00F316A5" w:rsidRDefault="00F316A5" w:rsidP="00081586">
      <w:pPr>
        <w:pStyle w:val="Doc-text2"/>
      </w:pPr>
    </w:p>
    <w:p w14:paraId="68405FEE" w14:textId="77777777" w:rsidR="00081586" w:rsidRDefault="00081586" w:rsidP="00081586">
      <w:pPr>
        <w:pStyle w:val="Doc-text2"/>
      </w:pPr>
      <w:r>
        <w:t>Proposal 4</w:t>
      </w:r>
      <w:r>
        <w:tab/>
        <w:t>UE does not need to include NR ECID (RRM measurements) in MO-LR message while requesting for DL-PRS AD .</w:t>
      </w:r>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2AA5462E" w:rsidR="00081586" w:rsidRDefault="00081586" w:rsidP="00081586">
      <w:pPr>
        <w:pStyle w:val="Doc-text2"/>
      </w:pPr>
      <w:r>
        <w:lastRenderedPageBreak/>
        <w:t>Proposal 6</w:t>
      </w:r>
      <w:r>
        <w:tab/>
        <w:t>For On-Demand PRS, posSI cannot be the response for On-Demand PRS request.</w:t>
      </w:r>
    </w:p>
    <w:p w14:paraId="21822B5A" w14:textId="19C5F0F7" w:rsidR="00204418" w:rsidRDefault="00204418" w:rsidP="00081586">
      <w:pPr>
        <w:pStyle w:val="Doc-text2"/>
      </w:pPr>
    </w:p>
    <w:p w14:paraId="59BA0254" w14:textId="294615BF" w:rsidR="00204418" w:rsidRDefault="00204418" w:rsidP="00AD6E44">
      <w:pPr>
        <w:pStyle w:val="Doc-text2"/>
        <w:pBdr>
          <w:top w:val="single" w:sz="4" w:space="1" w:color="auto"/>
          <w:left w:val="single" w:sz="4" w:space="4" w:color="auto"/>
          <w:bottom w:val="single" w:sz="4" w:space="1" w:color="auto"/>
          <w:right w:val="single" w:sz="4" w:space="4" w:color="auto"/>
        </w:pBdr>
      </w:pPr>
      <w:r>
        <w:t>Agreements:</w:t>
      </w:r>
    </w:p>
    <w:p w14:paraId="0A251965" w14:textId="77777777" w:rsidR="00AD6E44" w:rsidRDefault="00793281" w:rsidP="00AD6E44">
      <w:pPr>
        <w:pStyle w:val="Doc-text2"/>
        <w:pBdr>
          <w:top w:val="single" w:sz="4" w:space="1" w:color="auto"/>
          <w:left w:val="single" w:sz="4" w:space="4" w:color="auto"/>
          <w:bottom w:val="single" w:sz="4" w:space="1" w:color="auto"/>
          <w:right w:val="single" w:sz="4" w:space="4" w:color="auto"/>
        </w:pBdr>
      </w:pPr>
      <w:r>
        <w:t>If the LMF indicates predefined configurations, the UE can request them via LPP RequestAssistanceData.</w:t>
      </w:r>
    </w:p>
    <w:p w14:paraId="3D12CEE4" w14:textId="1597E4C9" w:rsidR="00081586" w:rsidRDefault="00081586" w:rsidP="00081586">
      <w:pPr>
        <w:pStyle w:val="Doc-text2"/>
      </w:pPr>
    </w:p>
    <w:p w14:paraId="0A365361" w14:textId="4F8B60EB" w:rsidR="00081586" w:rsidRDefault="00081586" w:rsidP="00081586">
      <w:pPr>
        <w:pStyle w:val="Doc-text2"/>
      </w:pPr>
      <w:r>
        <w:t>Proposal 2</w:t>
      </w:r>
      <w:r>
        <w:tab/>
        <w:t>RAN2 to discuss and decide for explcit indication whether any parameter/value or only NW indicated parameter/value can be included in the request.</w:t>
      </w:r>
    </w:p>
    <w:p w14:paraId="3111F854" w14:textId="19708A01" w:rsidR="00AD6E44" w:rsidRDefault="00AD6E44" w:rsidP="00081586">
      <w:pPr>
        <w:pStyle w:val="Doc-text2"/>
      </w:pPr>
    </w:p>
    <w:p w14:paraId="0D6B19E4" w14:textId="44B3D1B9" w:rsidR="00AD6E44" w:rsidRDefault="00AD6E44" w:rsidP="00081586">
      <w:pPr>
        <w:pStyle w:val="Doc-text2"/>
      </w:pPr>
      <w:r>
        <w:t>Discussion:</w:t>
      </w:r>
    </w:p>
    <w:p w14:paraId="418173E8" w14:textId="6D8EDA92" w:rsidR="00AD6E44" w:rsidRDefault="00AD6E44" w:rsidP="00081586">
      <w:pPr>
        <w:pStyle w:val="Doc-text2"/>
      </w:pPr>
      <w:r>
        <w:t>Ericsson think there was a majority for explicit indication, and the question is whether the network provides the bounds based on the Rel-16 parameters.  They understand that it works either way and we should understand if there is a big concern.</w:t>
      </w:r>
    </w:p>
    <w:p w14:paraId="7F30B255" w14:textId="757EBDF5" w:rsidR="00081586" w:rsidRDefault="00AD6E44" w:rsidP="00081586">
      <w:pPr>
        <w:pStyle w:val="Doc-text2"/>
      </w:pPr>
      <w:r>
        <w:t>Nokia think the explicit indication is too complex for the LMF.  Qualcomm see it as unnecessary complexity.</w:t>
      </w:r>
    </w:p>
    <w:p w14:paraId="1A4A48FB" w14:textId="2EDE8B18" w:rsidR="00A6513E" w:rsidRDefault="00A6513E" w:rsidP="00081586">
      <w:pPr>
        <w:pStyle w:val="Doc-text2"/>
      </w:pPr>
    </w:p>
    <w:p w14:paraId="2A8ADD41" w14:textId="5EC9AF8F" w:rsidR="00A6513E" w:rsidRDefault="00A6513E" w:rsidP="00A6513E">
      <w:pPr>
        <w:pStyle w:val="Doc-text2"/>
        <w:pBdr>
          <w:top w:val="single" w:sz="4" w:space="1" w:color="auto"/>
          <w:left w:val="single" w:sz="4" w:space="4" w:color="auto"/>
          <w:bottom w:val="single" w:sz="4" w:space="1" w:color="auto"/>
          <w:right w:val="single" w:sz="4" w:space="4" w:color="auto"/>
        </w:pBdr>
      </w:pPr>
      <w:r>
        <w:t>Agreement:</w:t>
      </w:r>
    </w:p>
    <w:p w14:paraId="76947704" w14:textId="5B015FEB" w:rsidR="00A6513E" w:rsidRDefault="00A6513E" w:rsidP="00A6513E">
      <w:pPr>
        <w:pStyle w:val="Doc-text2"/>
        <w:pBdr>
          <w:top w:val="single" w:sz="4" w:space="1" w:color="auto"/>
          <w:left w:val="single" w:sz="4" w:space="4" w:color="auto"/>
          <w:bottom w:val="single" w:sz="4" w:space="1" w:color="auto"/>
          <w:right w:val="single" w:sz="4" w:space="4" w:color="auto"/>
        </w:pBdr>
      </w:pPr>
      <w:r>
        <w:t>LPP signalling supports index-based and explicit request of DL-PRS parameters from the UE.  The UE is not required to implement requesting explicit parameters and the LMF is not required to grant them if the UE does request.</w:t>
      </w: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209"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210"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211"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212"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213"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14"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15"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16"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17"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18"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19"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20"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21"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22"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23"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24"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25"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26"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27"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lastRenderedPageBreak/>
        <w:t>Including outcome of [Post116-e][602][POS] Stage 2 baseline for integrity assistance data (Swift)</w:t>
      </w:r>
    </w:p>
    <w:p w14:paraId="76216505" w14:textId="733F5BE5" w:rsidR="00CC0E46" w:rsidRDefault="00CC0E46" w:rsidP="00703111">
      <w:pPr>
        <w:pStyle w:val="Comments"/>
      </w:pPr>
    </w:p>
    <w:p w14:paraId="60B54EA2" w14:textId="2696932A" w:rsidR="00181D4E" w:rsidRDefault="00181D4E" w:rsidP="00703111">
      <w:pPr>
        <w:pStyle w:val="Comments"/>
      </w:pPr>
    </w:p>
    <w:p w14:paraId="6B2C994C" w14:textId="77777777" w:rsidR="00181D4E" w:rsidRDefault="00181D4E" w:rsidP="00181D4E">
      <w:pPr>
        <w:pStyle w:val="EmailDiscussion"/>
      </w:pPr>
      <w:r>
        <w:t>[AT116bis-e][611][POS] GNSS integrity (Swift)</w:t>
      </w:r>
    </w:p>
    <w:p w14:paraId="2901E22F" w14:textId="646FD75E" w:rsidR="00181D4E" w:rsidRDefault="00181D4E" w:rsidP="00181D4E">
      <w:pPr>
        <w:pStyle w:val="EmailDiscussion2"/>
      </w:pPr>
      <w:r>
        <w:tab/>
        <w:t>Scope: Start discussion of the proposals from R2-2200012 to determine agreeability and resulting spec impact.</w:t>
      </w:r>
      <w:r w:rsidR="00A6513E">
        <w:t xml:space="preserve">  Extended to develop initial stage 3 proposals taking R2-2201214 into account</w:t>
      </w:r>
      <w:r w:rsidR="00802F5C">
        <w:t>, including value range and resolution of parameters where possible</w:t>
      </w:r>
      <w:r w:rsidR="00A6513E">
        <w:t>.</w:t>
      </w:r>
    </w:p>
    <w:p w14:paraId="484EFC5E" w14:textId="51031A10" w:rsidR="00181D4E" w:rsidRDefault="00181D4E" w:rsidP="00181D4E">
      <w:pPr>
        <w:pStyle w:val="EmailDiscussion2"/>
      </w:pPr>
      <w:r>
        <w:tab/>
        <w:t>Intended outcome: Report to Wednesday online session in R2-2201761 (including revision of R2-2200012 if needed)</w:t>
      </w:r>
      <w:r w:rsidR="00A6513E">
        <w:t>; for extension, report to Monday CB session</w:t>
      </w:r>
      <w:r w:rsidR="003257AA">
        <w:t xml:space="preserve"> in R2-2201765</w:t>
      </w:r>
      <w:r w:rsidR="00A6513E">
        <w:t>.</w:t>
      </w:r>
    </w:p>
    <w:p w14:paraId="19346D14" w14:textId="7670A533" w:rsidR="00181D4E" w:rsidRDefault="00181D4E" w:rsidP="00181D4E">
      <w:pPr>
        <w:pStyle w:val="EmailDiscussion2"/>
      </w:pPr>
      <w:r>
        <w:tab/>
        <w:t>Deadline:  Tuesday 2022-01-18 2200 UTC</w:t>
      </w:r>
      <w:r w:rsidR="00A6513E">
        <w:t xml:space="preserve"> – extended to Friday 2022-01-21 1800 UTC</w:t>
      </w:r>
    </w:p>
    <w:p w14:paraId="0B496452" w14:textId="77777777" w:rsidR="00181D4E" w:rsidRDefault="00181D4E" w:rsidP="00181D4E">
      <w:pPr>
        <w:pStyle w:val="EmailDiscussion2"/>
      </w:pPr>
    </w:p>
    <w:p w14:paraId="30792897" w14:textId="44BDC893" w:rsidR="00110BBF" w:rsidRDefault="00893643" w:rsidP="00110BBF">
      <w:pPr>
        <w:pStyle w:val="Doc-title"/>
      </w:pPr>
      <w:hyperlink r:id="rId228" w:tooltip="C:Usersmtk16923Documents3GPP Meetings202201 - RAN2_116bis-e, OnlineExtractsR2-2201761 - [AT116bis-e][611][POS] GNSS integrity (Swift)_SUMMARY.docx" w:history="1">
        <w:r w:rsidR="00181D4E" w:rsidRPr="00893643">
          <w:rPr>
            <w:rStyle w:val="Hyperlink"/>
          </w:rPr>
          <w:t>R2-220</w:t>
        </w:r>
        <w:r w:rsidR="00181D4E" w:rsidRPr="00893643">
          <w:rPr>
            <w:rStyle w:val="Hyperlink"/>
          </w:rPr>
          <w:t>1</w:t>
        </w:r>
        <w:r w:rsidR="00181D4E" w:rsidRPr="00893643">
          <w:rPr>
            <w:rStyle w:val="Hyperlink"/>
          </w:rPr>
          <w:t>761</w:t>
        </w:r>
      </w:hyperlink>
      <w:r w:rsidR="00181D4E">
        <w:tab/>
      </w:r>
      <w:r w:rsidR="008C0CFA" w:rsidRPr="008C0CFA">
        <w:t>Report of [AT116bis-e][611][POS] GNSS integrity (Swift)</w:t>
      </w:r>
      <w:r w:rsidR="00181D4E">
        <w:tab/>
        <w:t>Swift</w:t>
      </w:r>
      <w:r w:rsidR="00181D4E">
        <w:tab/>
        <w:t>discussion</w:t>
      </w:r>
    </w:p>
    <w:p w14:paraId="3FC4965B" w14:textId="73C8EA8F" w:rsidR="00893643" w:rsidRDefault="00893643" w:rsidP="00893643">
      <w:pPr>
        <w:pStyle w:val="Doc-text2"/>
      </w:pPr>
    </w:p>
    <w:p w14:paraId="1BFF0B81" w14:textId="5F7B6707" w:rsidR="001F567E" w:rsidRDefault="00893643" w:rsidP="00A6513E">
      <w:pPr>
        <w:pStyle w:val="Doc-text2"/>
      </w:pPr>
      <w:r>
        <w:t>Proposal 1: RAN2 agrees to add the Integrity Principle of Operation (Clause 8.1.1a) text from Appendix A (R2-2201761) into TS 36.305 and TS 38.305.</w:t>
      </w:r>
    </w:p>
    <w:p w14:paraId="0F00C6FD" w14:textId="32863D8C" w:rsidR="001F567E" w:rsidRDefault="00893643" w:rsidP="00A6513E">
      <w:pPr>
        <w:pStyle w:val="Doc-text2"/>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5D41208" w14:textId="0BBDB1FF" w:rsidR="00893643" w:rsidRDefault="00893643" w:rsidP="00893643">
      <w:pPr>
        <w:pStyle w:val="Doc-text2"/>
      </w:pPr>
      <w:r>
        <w:t>Proposal 3: Agree to add the Integrity Service Parameters (8.1.2.1.29) and Integrity Alerts (8.1.2.1.30) descriptions from Appendix A (R2-2201761) into TS 36.305 and TS 38.305.</w:t>
      </w:r>
    </w:p>
    <w:p w14:paraId="07624773" w14:textId="605BC903" w:rsidR="00A6513E" w:rsidRDefault="00A6513E" w:rsidP="00893643">
      <w:pPr>
        <w:pStyle w:val="Doc-text2"/>
      </w:pPr>
    </w:p>
    <w:p w14:paraId="23C47D1F" w14:textId="23ADFC48" w:rsidR="00893643" w:rsidRDefault="00893643" w:rsidP="00893643">
      <w:pPr>
        <w:pStyle w:val="Doc-text2"/>
      </w:pPr>
      <w:r>
        <w:t>Proposal 4: RAN2 agrees to include the description for the Orbit Clock Error Bounds, as per Appendix A (R2-2201761), but the final description is FFS subject to the Stage 3 discussions on whether option (b), (c) or (d) is preferred (or another alternative):</w:t>
      </w:r>
    </w:p>
    <w:p w14:paraId="4400DB4A" w14:textId="77777777" w:rsidR="00893643" w:rsidRDefault="00893643" w:rsidP="00893643">
      <w:pPr>
        <w:pStyle w:val="Doc-text2"/>
      </w:pPr>
      <w:r>
        <w:t>(b)</w:t>
      </w:r>
      <w:r>
        <w:tab/>
        <w:t>Duplicate within the SSR Orbit and Clock IEs (NW determines which to include).</w:t>
      </w:r>
    </w:p>
    <w:p w14:paraId="6FE9753B" w14:textId="77777777" w:rsidR="00893643" w:rsidRDefault="00893643" w:rsidP="00893643">
      <w:pPr>
        <w:pStyle w:val="Doc-text2"/>
      </w:pPr>
      <w:r>
        <w:t>(c)</w:t>
      </w:r>
      <w:r>
        <w:tab/>
        <w:t>Add orbit and clock integrity bounds (mean, sigma) to the existing Orbit and Clock IEs (but without the full covariance).</w:t>
      </w:r>
    </w:p>
    <w:p w14:paraId="6A433FFB" w14:textId="51BBC3BC" w:rsidR="00893643" w:rsidRDefault="00893643" w:rsidP="00893643">
      <w:pPr>
        <w:pStyle w:val="Doc-text2"/>
      </w:pPr>
      <w:r>
        <w:t>(d)</w:t>
      </w:r>
      <w:r>
        <w:tab/>
        <w:t>Define a separate message as a new IE (i.e. a combined message for the Orbit Clock Error Bounds).</w:t>
      </w:r>
    </w:p>
    <w:p w14:paraId="2B50D904" w14:textId="57A24080" w:rsidR="00A6513E" w:rsidRDefault="00A6513E" w:rsidP="00893643">
      <w:pPr>
        <w:pStyle w:val="Doc-text2"/>
      </w:pPr>
    </w:p>
    <w:p w14:paraId="0691445F" w14:textId="126D23F0" w:rsidR="00A6513E" w:rsidRDefault="00A6513E" w:rsidP="00893643">
      <w:pPr>
        <w:pStyle w:val="Doc-text2"/>
      </w:pPr>
      <w:r>
        <w:t>Discussion:</w:t>
      </w:r>
    </w:p>
    <w:p w14:paraId="0008633E" w14:textId="2779B33B" w:rsidR="00A6513E" w:rsidRDefault="00A6513E" w:rsidP="00893643">
      <w:pPr>
        <w:pStyle w:val="Doc-text2"/>
      </w:pPr>
      <w:r>
        <w:t>Qualcomm think the current stage 2 description only covers alternative c, and if we pick another alternative we will need to make some revisions to the stage 2.</w:t>
      </w:r>
    </w:p>
    <w:p w14:paraId="1844ADEC" w14:textId="77777777" w:rsidR="001F567E" w:rsidRDefault="001F567E" w:rsidP="00893643">
      <w:pPr>
        <w:pStyle w:val="Doc-text2"/>
      </w:pPr>
    </w:p>
    <w:p w14:paraId="0310C3CE" w14:textId="2DD8C49C" w:rsidR="001F567E" w:rsidRDefault="00893643" w:rsidP="00A6513E">
      <w:pPr>
        <w:pStyle w:val="Doc-text2"/>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DDB776B" w14:textId="26E38FCF" w:rsidR="00893643" w:rsidRPr="00893643" w:rsidRDefault="00893643" w:rsidP="00893643">
      <w:pPr>
        <w:pStyle w:val="Doc-text2"/>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2FD5CD9" w14:textId="29C24A8A" w:rsidR="00110BBF" w:rsidRDefault="00110BBF" w:rsidP="00110BBF">
      <w:pPr>
        <w:pStyle w:val="Doc-text2"/>
      </w:pPr>
    </w:p>
    <w:p w14:paraId="5FA9B1D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Agreements:</w:t>
      </w:r>
    </w:p>
    <w:p w14:paraId="0C194175"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1: RAN2 agrees to add the Integrity Principle of Operation (Clause 8.1.1a) text from Appendix A (R2-2201761) into TS 36.305 and TS 38.305.</w:t>
      </w:r>
    </w:p>
    <w:p w14:paraId="3FF0D4A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151A2E5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3: Agree to add the Integrity Service Parameters (8.1.2.1.29) and Integrity Alerts (8.1.2.1.30) descriptions from Appendix A (R2-2201761) into TS 36.305 and TS 38.305.</w:t>
      </w:r>
    </w:p>
    <w:p w14:paraId="4BB0D63D"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4: RAN2 agrees to include the description for the Orbit Clock Error Bounds, as per Appendix A (R2-2201761), but the final description is FFS subject to the Stage 3 discussions on whether option (b), (c) or (d) is preferred (or another alternative):</w:t>
      </w:r>
    </w:p>
    <w:p w14:paraId="5A17ADB0"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(b)</w:t>
      </w:r>
      <w:r>
        <w:tab/>
        <w:t>Duplicate within the SSR Orbit and Clock IEs (NW determines which to include).</w:t>
      </w:r>
    </w:p>
    <w:p w14:paraId="596F165F"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(c)</w:t>
      </w:r>
      <w:r>
        <w:tab/>
        <w:t>Add orbit and clock integrity bounds (mean, sigma) to the existing Orbit and Clock IEs (but without the full covariance).</w:t>
      </w:r>
    </w:p>
    <w:p w14:paraId="15BA27C3"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(d)</w:t>
      </w:r>
      <w:r>
        <w:tab/>
        <w:t>Define a separate message as a new IE (i.e. a combined message for the Orbit Clock Error Bounds).</w:t>
      </w:r>
    </w:p>
    <w:p w14:paraId="0169A4B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CDFFE8E" w14:textId="77777777" w:rsidR="00A6513E" w:rsidRPr="00893643" w:rsidRDefault="00A6513E" w:rsidP="00A6513E">
      <w:pPr>
        <w:pStyle w:val="Doc-text2"/>
        <w:pBdr>
          <w:top w:val="single" w:sz="4" w:space="1" w:color="auto"/>
          <w:left w:val="single" w:sz="4" w:space="4" w:color="auto"/>
          <w:bottom w:val="single" w:sz="4" w:space="1" w:color="auto"/>
          <w:right w:val="single" w:sz="4" w:space="4" w:color="auto"/>
        </w:pBdr>
      </w:pPr>
      <w:r>
        <w:lastRenderedPageBreak/>
        <w:t>Proposal 6: Agree to add Section 8.1.2.1b-1 and Table 8.1.2.1b-1 (as per Appendix A (R2-2201761)) into TS 36.305 and TS 38.305. The field names in Table 8.1.2.1b-1 are subject to the outcomes of Stage 3 regarding which integrity IEs and associated fields to include in LPP.</w:t>
      </w:r>
    </w:p>
    <w:p w14:paraId="28713B4B" w14:textId="13883083" w:rsidR="00A6513E" w:rsidRDefault="00A6513E" w:rsidP="00A6513E">
      <w:pPr>
        <w:pStyle w:val="Doc-text2"/>
      </w:pPr>
    </w:p>
    <w:p w14:paraId="4F50F7B7" w14:textId="500B1C21" w:rsidR="003257AA" w:rsidRDefault="00A06DCD" w:rsidP="003257AA">
      <w:pPr>
        <w:pStyle w:val="Doc-title"/>
      </w:pPr>
      <w:hyperlink r:id="rId229" w:tooltip="C:Usersmtk16923Documents3GPP Meetings202201 - RAN2_116bis-e, OnlineExtractsR2-2201765 - [AT116bis-e][611][POS] GNSS integrity Extended (Swift).docx" w:history="1">
        <w:r w:rsidR="003257AA" w:rsidRPr="00A06DCD">
          <w:rPr>
            <w:rStyle w:val="Hyperlink"/>
          </w:rPr>
          <w:t>R2-220</w:t>
        </w:r>
        <w:r w:rsidR="003257AA" w:rsidRPr="00A06DCD">
          <w:rPr>
            <w:rStyle w:val="Hyperlink"/>
          </w:rPr>
          <w:t>1</w:t>
        </w:r>
        <w:r w:rsidR="003257AA" w:rsidRPr="00A06DCD">
          <w:rPr>
            <w:rStyle w:val="Hyperlink"/>
          </w:rPr>
          <w:t>765</w:t>
        </w:r>
      </w:hyperlink>
      <w:r w:rsidR="003257AA">
        <w:tab/>
      </w:r>
      <w:r w:rsidR="003257AA" w:rsidRPr="003257AA">
        <w:t>[AT116bis-e][611][POS] GNSS integrity - Extended Discussion (Stage 3) (Swift)</w:t>
      </w:r>
      <w:r w:rsidR="003257AA">
        <w:tab/>
        <w:t>Swift</w:t>
      </w:r>
      <w:r w:rsidR="003257AA">
        <w:tab/>
        <w:t>discussion</w:t>
      </w:r>
    </w:p>
    <w:p w14:paraId="5542EB2A" w14:textId="0344878C" w:rsidR="00A06DCD" w:rsidRDefault="00A06DCD" w:rsidP="00A06DCD">
      <w:pPr>
        <w:pStyle w:val="Doc-text2"/>
      </w:pPr>
    </w:p>
    <w:p w14:paraId="24681925" w14:textId="77777777" w:rsidR="00A06DCD" w:rsidRDefault="00A06DCD" w:rsidP="00A06DCD">
      <w:pPr>
        <w:pStyle w:val="Doc-text2"/>
      </w:pPr>
      <w:r>
        <w:tab/>
        <w:t>Easily Agreeable</w:t>
      </w:r>
    </w:p>
    <w:p w14:paraId="48995E55" w14:textId="77777777" w:rsidR="00A06DCD" w:rsidRDefault="00A06DCD" w:rsidP="00A06DCD">
      <w:pPr>
        <w:pStyle w:val="Doc-text2"/>
      </w:pPr>
      <w:r>
        <w:t>Based on the comments above and in alignment with Stage 2 we suggest that the following proposals are easily agreeable at the comebacks.</w:t>
      </w:r>
    </w:p>
    <w:p w14:paraId="3EC4BE11" w14:textId="77777777" w:rsidR="00A06DCD" w:rsidRDefault="00A06DCD" w:rsidP="00A06DCD">
      <w:pPr>
        <w:pStyle w:val="Doc-text2"/>
      </w:pPr>
      <w:r>
        <w:tab/>
        <w:t xml:space="preserve">Proposal 1: Agree to add a new IE for the Integrity Service Parameters which contains the irMinimum and irMaximum fields. The IE will be included under GNSS-CommonAssistData. </w:t>
      </w:r>
    </w:p>
    <w:p w14:paraId="1CBC6E31" w14:textId="77777777" w:rsidR="00A06DCD" w:rsidRDefault="00A06DCD" w:rsidP="00A06DCD">
      <w:pPr>
        <w:pStyle w:val="Doc-text2"/>
      </w:pPr>
    </w:p>
    <w:p w14:paraId="03DC0361" w14:textId="77777777" w:rsidR="00A06DCD" w:rsidRDefault="00A06DCD" w:rsidP="00A06DCD">
      <w:pPr>
        <w:pStyle w:val="Doc-text2"/>
      </w:pPr>
      <w:r>
        <w:tab/>
        <w:t>Proposal 2: Agree to add a new IE for Integrity Service Alerts under GNSS-CommonAssistData which contains the Ionosphere DNU and Troposphere DNU.</w:t>
      </w:r>
    </w:p>
    <w:p w14:paraId="2A7A4ED8" w14:textId="77777777" w:rsidR="00A06DCD" w:rsidRDefault="00A06DCD" w:rsidP="00A06DCD">
      <w:pPr>
        <w:pStyle w:val="Doc-text2"/>
      </w:pPr>
      <w:r>
        <w:tab/>
        <w:t>FFS on whether to also include the Service DNU.</w:t>
      </w:r>
    </w:p>
    <w:p w14:paraId="312F8D8F" w14:textId="77777777" w:rsidR="00A06DCD" w:rsidRDefault="00A06DCD" w:rsidP="00A06DCD">
      <w:pPr>
        <w:pStyle w:val="Doc-text2"/>
      </w:pPr>
    </w:p>
    <w:p w14:paraId="08567FAB" w14:textId="77777777" w:rsidR="00A06DCD" w:rsidRDefault="00A06DCD" w:rsidP="00A06DCD">
      <w:pPr>
        <w:pStyle w:val="Doc-text2"/>
      </w:pPr>
      <w:r>
        <w:tab/>
        <w:t>Proposal 4: Agree to add the Mean and Standard Deviation parameters for the Integrity Bounds within the existing SSR-Code-Bias, SSR-Phase-Bias, SSR-STEC-Correction and SSR-GriddedCorrection IEs in LPP, as per Table 3.2-1 in R2-2201765.</w:t>
      </w:r>
    </w:p>
    <w:p w14:paraId="796C78FE" w14:textId="77777777" w:rsidR="00A06DCD" w:rsidRDefault="00A06DCD" w:rsidP="00A06DCD">
      <w:pPr>
        <w:pStyle w:val="Doc-text2"/>
      </w:pPr>
    </w:p>
    <w:p w14:paraId="516A991D" w14:textId="77777777" w:rsidR="00A06DCD" w:rsidRDefault="00A06DCD" w:rsidP="00A06DCD">
      <w:pPr>
        <w:pStyle w:val="Doc-text2"/>
      </w:pPr>
      <w:r>
        <w:tab/>
        <w:t>Proposal 6: RAN2 agrees to update Stage 2 with a description of the Mean Fault Duration parameters. The following changes are proposed in addition to the Stage 2 text updates that were agreed in R2-2201765, for inclusion into the running Stage 2 CR:</w:t>
      </w:r>
    </w:p>
    <w:p w14:paraId="0180DCA8" w14:textId="1C284ADE" w:rsidR="00A06DCD" w:rsidRDefault="00A06DCD" w:rsidP="00A06DCD">
      <w:pPr>
        <w:pStyle w:val="Doc-text2"/>
      </w:pPr>
    </w:p>
    <w:p w14:paraId="50CCF1CD" w14:textId="0CBE3414" w:rsidR="00A06DCD" w:rsidRDefault="00A06DCD" w:rsidP="00A06DCD">
      <w:pPr>
        <w:pStyle w:val="Doc-text2"/>
      </w:pPr>
      <w:r>
        <w:t>[Chair’s note: See R2-2201765 for the properly formatted and change-marked version of this proposal]</w:t>
      </w:r>
    </w:p>
    <w:p w14:paraId="479DDAD1" w14:textId="77777777" w:rsidR="00A06DCD" w:rsidRDefault="00A06DCD" w:rsidP="00A06DCD">
      <w:pPr>
        <w:pStyle w:val="Doc-text2"/>
      </w:pPr>
      <w:r>
        <w:t>8.1.2.1.31</w:t>
      </w:r>
      <w:r>
        <w:tab/>
        <w:t>Integrity Residual Risk Parameters</w:t>
      </w:r>
    </w:p>
    <w:p w14:paraId="27A22AAC" w14:textId="77777777" w:rsidR="00A06DCD" w:rsidRDefault="00A06DCD" w:rsidP="00A06DCD">
      <w:pPr>
        <w:pStyle w:val="Doc-text2"/>
      </w:pPr>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63D2586" w14:textId="7C8579E4" w:rsidR="00A06DCD" w:rsidRDefault="00A06DCD" w:rsidP="00A06DCD">
      <w:pPr>
        <w:pStyle w:val="Doc-text2"/>
      </w:pPr>
      <w:r>
        <w:t>P(Feared Event is Present)= Mean Duration*Probability of Onset of Feared Event</w:t>
      </w:r>
    </w:p>
    <w:p w14:paraId="22D56D15" w14:textId="77777777" w:rsidR="00A06DCD" w:rsidRDefault="00A06DCD" w:rsidP="00A06DCD">
      <w:pPr>
        <w:pStyle w:val="Doc-text2"/>
      </w:pPr>
    </w:p>
    <w:p w14:paraId="70C68B94" w14:textId="77777777" w:rsidR="00A06DCD" w:rsidRDefault="00A06DCD" w:rsidP="00A06DCD">
      <w:pPr>
        <w:pStyle w:val="Doc-text2"/>
      </w:pPr>
      <w:r>
        <w:tab/>
        <w:t>Proposal 8: Agree to include the Integrity Correlation Times parameters from Table 3.2-3 (R2-2201765) within the SSR-STEC-Correction and SSR-GriddedCorrection IEs in LPP, with updated field names as follows:</w:t>
      </w:r>
    </w:p>
    <w:p w14:paraId="0BE59B83" w14:textId="77777777" w:rsidR="00A06DCD" w:rsidRDefault="00A06DCD" w:rsidP="00A06DCD">
      <w:pPr>
        <w:pStyle w:val="Doc-text2"/>
      </w:pPr>
      <w:r>
        <w:tab/>
        <w:t>tCorrelationIonosphere changed to ionoRangeErrorCorrelationTime</w:t>
      </w:r>
    </w:p>
    <w:p w14:paraId="028BB60D" w14:textId="77777777" w:rsidR="00A06DCD" w:rsidRDefault="00A06DCD" w:rsidP="00A06DCD">
      <w:pPr>
        <w:pStyle w:val="Doc-text2"/>
      </w:pPr>
      <w:r>
        <w:tab/>
        <w:t>tCorrelationIonosphereRate changed to ionoRangeRateErrorCorrelationTime</w:t>
      </w:r>
    </w:p>
    <w:p w14:paraId="44D3D2CF" w14:textId="77777777" w:rsidR="00A06DCD" w:rsidRDefault="00A06DCD" w:rsidP="00A06DCD">
      <w:pPr>
        <w:pStyle w:val="Doc-text2"/>
      </w:pPr>
      <w:r>
        <w:tab/>
        <w:t>tCorrelationTroposphere changed to tropoRangeRateErrorCorrelationTime</w:t>
      </w:r>
    </w:p>
    <w:p w14:paraId="0D4B30FD" w14:textId="77777777" w:rsidR="00A06DCD" w:rsidRDefault="00A06DCD" w:rsidP="00A06DCD">
      <w:pPr>
        <w:pStyle w:val="Doc-text2"/>
      </w:pPr>
      <w:r>
        <w:tab/>
        <w:t>tCorrelationTroposphereRate changed to tropoRangeRateErrorCorrelationTime</w:t>
      </w:r>
    </w:p>
    <w:p w14:paraId="18A2FF9A" w14:textId="310B7AD8" w:rsidR="00A06DCD" w:rsidRDefault="00A06DCD" w:rsidP="00A06DCD">
      <w:pPr>
        <w:pStyle w:val="Doc-text2"/>
      </w:pPr>
    </w:p>
    <w:p w14:paraId="20747BB3" w14:textId="420232F4" w:rsidR="00890EAB" w:rsidRDefault="00890EAB" w:rsidP="00890EAB">
      <w:pPr>
        <w:pStyle w:val="Doc-text2"/>
        <w:pBdr>
          <w:top w:val="single" w:sz="4" w:space="1" w:color="auto"/>
          <w:left w:val="single" w:sz="4" w:space="4" w:color="auto"/>
          <w:bottom w:val="single" w:sz="4" w:space="1" w:color="auto"/>
          <w:right w:val="single" w:sz="4" w:space="4" w:color="auto"/>
        </w:pBdr>
      </w:pPr>
      <w:r>
        <w:t>Agreements:</w:t>
      </w:r>
    </w:p>
    <w:p w14:paraId="14A56B03"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 xml:space="preserve">Proposal 1: Agree to add a new IE for the Integrity Service Parameters which contains the irMinimum and irMaximum fields. The IE will be included under GNSS-CommonAssistData. </w:t>
      </w:r>
    </w:p>
    <w:p w14:paraId="29070305"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0D0BA1C0"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2: Agree to add a new IE for Integrity Service Alerts under GNSS-CommonAssistData which contains the Ionosphere DNU and Troposphere DNU.</w:t>
      </w:r>
    </w:p>
    <w:p w14:paraId="1248E871"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FFS on whether to also include the Service DNU.</w:t>
      </w:r>
    </w:p>
    <w:p w14:paraId="1209F88B"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23909688"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4: Agree to add the Mean and Standard Deviation parameters for the Integrity Bounds within the existing SSR-Code-Bias, SSR-Phase-Bias, SSR-STEC-Correction and SSR-GriddedCorrection IEs in LPP, as per Table 3.2-1 in R2-2201765.</w:t>
      </w:r>
    </w:p>
    <w:p w14:paraId="7CEBB56C"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799BDE27"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6: RAN2 agrees to update Stage 2 with a description of the Mean Fault Duration parameters. The following changes are proposed in addition to the Stage 2 text updates that were agreed in R2-2201765, for inclusion into the running Stage 2 CR:</w:t>
      </w:r>
    </w:p>
    <w:p w14:paraId="6BA669FD"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6A3CF76F" w14:textId="1A1C3030" w:rsidR="00890EAB" w:rsidRDefault="00890EAB" w:rsidP="00890EAB">
      <w:pPr>
        <w:pStyle w:val="Doc-text2"/>
        <w:pBdr>
          <w:top w:val="single" w:sz="4" w:space="1" w:color="auto"/>
          <w:left w:val="single" w:sz="4" w:space="4" w:color="auto"/>
          <w:bottom w:val="single" w:sz="4" w:space="1" w:color="auto"/>
          <w:right w:val="single" w:sz="4" w:space="4" w:color="auto"/>
        </w:pBdr>
      </w:pPr>
      <w:r>
        <w:t>[Chair’s note: See R2-2201765 for the properly formatted and change-marked version of this agreement]</w:t>
      </w:r>
    </w:p>
    <w:p w14:paraId="3FED4626"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lastRenderedPageBreak/>
        <w:t>8.1.2.1.31</w:t>
      </w:r>
      <w:r>
        <w:tab/>
        <w:t>Integrity Residual Risk Parameters</w:t>
      </w:r>
    </w:p>
    <w:p w14:paraId="0CA8FE11"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4A2798FC"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P(Feared Event is Present)= Mean Duration*Probability of Onset of Feared Event</w:t>
      </w:r>
    </w:p>
    <w:p w14:paraId="6C24C7F9"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p>
    <w:p w14:paraId="5A187FC9"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Proposal 8: Agree to include the Integrity Correlation Times parameters from Table 3.2-3 (R2-2201765) within the SSR-STEC-Correction and SSR-GriddedCorrection IEs in LPP, with updated field names as follows:</w:t>
      </w:r>
    </w:p>
    <w:p w14:paraId="78EB243F"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tCorrelationIonosphere changed to ionoRangeErrorCorrelationTime</w:t>
      </w:r>
    </w:p>
    <w:p w14:paraId="6FDA8A1B"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tCorrelationIonosphereRate changed to ionoRangeRateErrorCorrelationTime</w:t>
      </w:r>
    </w:p>
    <w:p w14:paraId="2DF12C84"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tCorrelationTroposphere changed to tropoRangeRateErrorCorrelationTime</w:t>
      </w:r>
    </w:p>
    <w:p w14:paraId="18457D6D" w14:textId="77777777" w:rsidR="00890EAB" w:rsidRDefault="00890EAB" w:rsidP="00890EAB">
      <w:pPr>
        <w:pStyle w:val="Doc-text2"/>
        <w:pBdr>
          <w:top w:val="single" w:sz="4" w:space="1" w:color="auto"/>
          <w:left w:val="single" w:sz="4" w:space="4" w:color="auto"/>
          <w:bottom w:val="single" w:sz="4" w:space="1" w:color="auto"/>
          <w:right w:val="single" w:sz="4" w:space="4" w:color="auto"/>
        </w:pBdr>
      </w:pPr>
      <w:r>
        <w:tab/>
        <w:t>tCorrelationTroposphereRate changed to tropoRangeRateErrorCorrelationTime</w:t>
      </w:r>
    </w:p>
    <w:p w14:paraId="6969A32A" w14:textId="77777777" w:rsidR="00890EAB" w:rsidRDefault="00890EAB" w:rsidP="00A06DCD">
      <w:pPr>
        <w:pStyle w:val="Doc-text2"/>
      </w:pPr>
    </w:p>
    <w:p w14:paraId="17BFCF3A" w14:textId="77777777" w:rsidR="00890EAB" w:rsidRDefault="00890EAB" w:rsidP="00A06DCD">
      <w:pPr>
        <w:pStyle w:val="Doc-text2"/>
      </w:pPr>
    </w:p>
    <w:p w14:paraId="4034786F" w14:textId="77777777" w:rsidR="00A06DCD" w:rsidRDefault="00A06DCD" w:rsidP="00A06DCD">
      <w:pPr>
        <w:pStyle w:val="Doc-text2"/>
      </w:pPr>
      <w:r>
        <w:tab/>
        <w:t>Open Issues</w:t>
      </w:r>
    </w:p>
    <w:p w14:paraId="37FD0AB9" w14:textId="77777777" w:rsidR="00A06DCD" w:rsidRDefault="00A06DCD" w:rsidP="00A06DCD">
      <w:pPr>
        <w:pStyle w:val="Doc-text2"/>
      </w:pPr>
      <w:r>
        <w:t>Based on the comments above, the following are suggested as open issues for post-meeting discussion.</w:t>
      </w:r>
    </w:p>
    <w:p w14:paraId="0191313B" w14:textId="77777777" w:rsidR="00A06DCD" w:rsidRDefault="00A06DCD" w:rsidP="00A06DCD">
      <w:pPr>
        <w:pStyle w:val="Doc-text2"/>
      </w:pPr>
    </w:p>
    <w:p w14:paraId="3A1A45A1" w14:textId="77777777" w:rsidR="00A06DCD" w:rsidRDefault="00A06DCD" w:rsidP="00A06DCD">
      <w:pPr>
        <w:pStyle w:val="Doc-text2"/>
      </w:pPr>
      <w:r>
        <w:tab/>
        <w:t>Proposal 3 (Open Issue): RAN2 to discuss whether to modify the existing GNSS-RealTimeIntegrity IE or create a new IE to accommodate the Alerts for the satellite/constellation specific DNUs under GNSS-GenericAssistData.</w:t>
      </w:r>
    </w:p>
    <w:p w14:paraId="1CEDF6E0" w14:textId="77777777" w:rsidR="00A06DCD" w:rsidRDefault="00A06DCD" w:rsidP="00A06DCD">
      <w:pPr>
        <w:pStyle w:val="Doc-text2"/>
      </w:pPr>
      <w:r>
        <w:tab/>
        <w:t>Discuss whether a Constellation DNU and per-signal DNU should be included in addition to the SV DNU.</w:t>
      </w:r>
    </w:p>
    <w:p w14:paraId="7024B5F4" w14:textId="77777777" w:rsidR="00A06DCD" w:rsidRDefault="00A06DCD" w:rsidP="00A06DCD">
      <w:pPr>
        <w:pStyle w:val="Doc-text2"/>
      </w:pPr>
    </w:p>
    <w:p w14:paraId="4B6555E4" w14:textId="77777777" w:rsidR="00A06DCD" w:rsidRDefault="00A06DCD" w:rsidP="00A06DCD">
      <w:pPr>
        <w:pStyle w:val="Doc-text2"/>
      </w:pPr>
      <w:r>
        <w:tab/>
        <w:t>Proposal 5 (Open Issue): RAN2 to discuss whether or not the cross-covariance should be included for the Orbit and Clock integrity bounds and whether these bounds should be included as a new IE or within the existing SSR Orbit and Clock IEs.</w:t>
      </w:r>
    </w:p>
    <w:p w14:paraId="099CD63C" w14:textId="77777777" w:rsidR="00A06DCD" w:rsidRDefault="00A06DCD" w:rsidP="00A06DCD">
      <w:pPr>
        <w:pStyle w:val="Doc-text2"/>
      </w:pPr>
    </w:p>
    <w:p w14:paraId="60D37D6F" w14:textId="77777777" w:rsidR="00A06DCD" w:rsidRDefault="00A06DCD" w:rsidP="00A06DCD">
      <w:pPr>
        <w:pStyle w:val="Doc-text2"/>
      </w:pPr>
      <w:r>
        <w:tab/>
        <w:t>Proposal 7 (Open Issue): RAN2 to discuss whether the Residual Risk parameters proposed in Table 3.2-2 (R2-2201765) should be integrated into their corresponding SSR correction IEs or within a separate standalone IE.</w:t>
      </w:r>
    </w:p>
    <w:p w14:paraId="2C7FE9A9" w14:textId="77777777" w:rsidR="00A06DCD" w:rsidRDefault="00A06DCD" w:rsidP="00A06DCD">
      <w:pPr>
        <w:pStyle w:val="Doc-text2"/>
      </w:pPr>
    </w:p>
    <w:p w14:paraId="4233C62C" w14:textId="77777777" w:rsidR="00A06DCD" w:rsidRDefault="00A06DCD" w:rsidP="00A06DCD">
      <w:pPr>
        <w:pStyle w:val="Doc-text2"/>
      </w:pPr>
      <w:r>
        <w:tab/>
        <w:t>Proposal 9 (Open Issue): RAN2 to discuss whether a validity period needs to be defined for each of the bounds and what value ranges are appropriate if so.</w:t>
      </w:r>
    </w:p>
    <w:p w14:paraId="57464E4A" w14:textId="77777777" w:rsidR="00A06DCD" w:rsidRDefault="00A06DCD" w:rsidP="00A06DCD">
      <w:pPr>
        <w:pStyle w:val="Doc-text2"/>
      </w:pPr>
    </w:p>
    <w:p w14:paraId="3F365196" w14:textId="77777777" w:rsidR="00A06DCD" w:rsidRDefault="00A06DCD" w:rsidP="00A06DCD">
      <w:pPr>
        <w:pStyle w:val="Doc-text2"/>
      </w:pPr>
      <w:r>
        <w:tab/>
        <w:t>Proposal 10 (Open Issue): RAN2 to discuss which of the assistance data should be sent as periodic assistance data.</w:t>
      </w:r>
    </w:p>
    <w:p w14:paraId="21E4C621" w14:textId="77777777" w:rsidR="00A06DCD" w:rsidRDefault="00A06DCD" w:rsidP="00A06DCD">
      <w:pPr>
        <w:pStyle w:val="Doc-text2"/>
      </w:pPr>
    </w:p>
    <w:p w14:paraId="7710BECD" w14:textId="2D6DE790" w:rsidR="00A06DCD" w:rsidRDefault="00A06DCD" w:rsidP="00A06DCD">
      <w:pPr>
        <w:pStyle w:val="Doc-text2"/>
      </w:pPr>
      <w:r>
        <w:tab/>
        <w:t>Proposal 11 (Open Issue): RAN2 to discuss whether broadcast is supported for positioning integrity in Release 17 or a future release.</w:t>
      </w:r>
    </w:p>
    <w:p w14:paraId="6C593928" w14:textId="35F29610" w:rsidR="002F3C3A" w:rsidRDefault="002F3C3A" w:rsidP="00A06DCD">
      <w:pPr>
        <w:pStyle w:val="Doc-text2"/>
      </w:pPr>
    </w:p>
    <w:p w14:paraId="3673B842" w14:textId="1C71D7D2" w:rsidR="002F3C3A" w:rsidRDefault="002F3C3A" w:rsidP="00A06DCD">
      <w:pPr>
        <w:pStyle w:val="Doc-text2"/>
      </w:pPr>
      <w:r>
        <w:t>Discussion:</w:t>
      </w:r>
    </w:p>
    <w:p w14:paraId="567160B0" w14:textId="622CA45D" w:rsidR="002F3C3A" w:rsidRDefault="002F3C3A" w:rsidP="00A06DCD">
      <w:pPr>
        <w:pStyle w:val="Doc-text2"/>
      </w:pPr>
      <w:r>
        <w:t>Qualcomm think we could resolve P11 by agreeing that we introduce a new posSIB for the new AD for integrity.</w:t>
      </w:r>
    </w:p>
    <w:p w14:paraId="65AA6F9B" w14:textId="5A99E828" w:rsidR="002F3C3A" w:rsidRDefault="002F3C3A" w:rsidP="00A06DCD">
      <w:pPr>
        <w:pStyle w:val="Doc-text2"/>
      </w:pPr>
      <w:r>
        <w:t>Ericsson think there is a general issue with SI scheduling and adding a posSIB exacerbates it.</w:t>
      </w:r>
    </w:p>
    <w:p w14:paraId="43EE4431" w14:textId="26BAF7D9" w:rsidR="002F3C3A" w:rsidRDefault="002F3C3A" w:rsidP="00A06DCD">
      <w:pPr>
        <w:pStyle w:val="Doc-text2"/>
      </w:pPr>
    </w:p>
    <w:p w14:paraId="6DC316D2" w14:textId="00A73F80" w:rsidR="002F3C3A" w:rsidRDefault="002F3C3A" w:rsidP="002F3C3A">
      <w:pPr>
        <w:pStyle w:val="Doc-text2"/>
        <w:pBdr>
          <w:top w:val="single" w:sz="4" w:space="1" w:color="auto"/>
          <w:left w:val="single" w:sz="4" w:space="4" w:color="auto"/>
          <w:bottom w:val="single" w:sz="4" w:space="1" w:color="auto"/>
          <w:right w:val="single" w:sz="4" w:space="4" w:color="auto"/>
        </w:pBdr>
      </w:pPr>
      <w:r>
        <w:t>Agreements:</w:t>
      </w:r>
    </w:p>
    <w:p w14:paraId="5D2D0DDA" w14:textId="6535F609" w:rsidR="002F3C3A" w:rsidRPr="00A06DCD" w:rsidRDefault="002F3C3A" w:rsidP="002F3C3A">
      <w:pPr>
        <w:pStyle w:val="Doc-text2"/>
        <w:pBdr>
          <w:top w:val="single" w:sz="4" w:space="1" w:color="auto"/>
          <w:left w:val="single" w:sz="4" w:space="4" w:color="auto"/>
          <w:bottom w:val="single" w:sz="4" w:space="1" w:color="auto"/>
          <w:right w:val="single" w:sz="4" w:space="4" w:color="auto"/>
        </w:pBdr>
      </w:pPr>
      <w:r>
        <w:t>Introduce a new posSIB for the new assistance data added for integrity.</w:t>
      </w:r>
    </w:p>
    <w:p w14:paraId="6AB9CEA7" w14:textId="77777777" w:rsidR="00A6513E" w:rsidRDefault="00A6513E" w:rsidP="00A6513E">
      <w:pPr>
        <w:pStyle w:val="Doc-text2"/>
      </w:pPr>
    </w:p>
    <w:p w14:paraId="1DB263C1" w14:textId="77777777" w:rsidR="00A6513E" w:rsidRDefault="00A6513E" w:rsidP="00110BBF">
      <w:pPr>
        <w:pStyle w:val="Doc-text2"/>
      </w:pPr>
    </w:p>
    <w:p w14:paraId="4B87C9BF" w14:textId="77777777" w:rsidR="00181D4E" w:rsidRDefault="00181D4E"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30"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31"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32"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33"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34"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35"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36"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37"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38"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39" w:tooltip="C:Usersmtk16923Documents3GPP Meetings202201 - RAN2_116bis-e, OnlineExtractsR2-2201188 (R17 NR POS WI AI8115_GNSS_Integrity).doc" w:history="1">
        <w:r w:rsidR="005923AA" w:rsidRPr="008341CE">
          <w:rPr>
            <w:rStyle w:val="Hyperlink"/>
          </w:rPr>
          <w:t>R2-2201</w:t>
        </w:r>
        <w:r w:rsidR="005923AA" w:rsidRPr="008341CE">
          <w:rPr>
            <w:rStyle w:val="Hyperlink"/>
          </w:rPr>
          <w:t>1</w:t>
        </w:r>
        <w:r w:rsidR="005923AA" w:rsidRPr="008341CE">
          <w:rPr>
            <w:rStyle w:val="Hyperlink"/>
          </w:rPr>
          <w:t>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40" w:tooltip="C:Usersmtk16923Documents3GPP Meetings202201 - RAN2_116bis-e, OnlineExtractsR2-2201214 - Stage3_GNSS_Integrity.docx" w:history="1">
        <w:r w:rsidR="005923AA" w:rsidRPr="008341CE">
          <w:rPr>
            <w:rStyle w:val="Hyperlink"/>
          </w:rPr>
          <w:t>R2-220</w:t>
        </w:r>
        <w:r w:rsidR="005923AA" w:rsidRPr="008341CE">
          <w:rPr>
            <w:rStyle w:val="Hyperlink"/>
          </w:rPr>
          <w:t>1</w:t>
        </w:r>
        <w:r w:rsidR="005923AA" w:rsidRPr="008341CE">
          <w:rPr>
            <w:rStyle w:val="Hyperlink"/>
          </w:rPr>
          <w:t>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41" w:tooltip="C:Usersmtk16923Documents3GPP Meetings202201 - RAN2_116bis-e, OnlineExtractsR2-2201314 (8.11.5) Consideration on the signalling design for Positioning Integrity for UE based method.docx" w:history="1">
        <w:r w:rsidR="005923AA" w:rsidRPr="008341CE">
          <w:rPr>
            <w:rStyle w:val="Hyperlink"/>
          </w:rPr>
          <w:t>R2-2</w:t>
        </w:r>
        <w:r w:rsidR="005923AA" w:rsidRPr="008341CE">
          <w:rPr>
            <w:rStyle w:val="Hyperlink"/>
          </w:rPr>
          <w:t>2</w:t>
        </w:r>
        <w:r w:rsidR="005923AA" w:rsidRPr="008341CE">
          <w:rPr>
            <w:rStyle w:val="Hyperlink"/>
          </w:rPr>
          <w:t>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0A5FFA32" w14:textId="77777777" w:rsidR="005E59E8" w:rsidRDefault="005E59E8" w:rsidP="005923AA">
      <w:pPr>
        <w:pStyle w:val="Doc-title"/>
      </w:pPr>
    </w:p>
    <w:p w14:paraId="1F0E00F2" w14:textId="77777777" w:rsidR="005E59E8" w:rsidRDefault="005E59E8" w:rsidP="005E59E8">
      <w:pPr>
        <w:pStyle w:val="EmailDiscussion"/>
      </w:pPr>
      <w:r>
        <w:t>[AT116bis-e][613][POS] BDS and NavIC CRs (CATT)</w:t>
      </w:r>
    </w:p>
    <w:p w14:paraId="774700E7" w14:textId="77777777" w:rsidR="005E59E8" w:rsidRDefault="005E59E8" w:rsidP="005E59E8">
      <w:pPr>
        <w:pStyle w:val="EmailDiscussion2"/>
      </w:pPr>
      <w:r>
        <w:tab/>
        <w:t>Scope: Review the draft CRs in R2-2200298/R2-2201070/R2-2200433, collect any comments, and revise the CRs if needed.</w:t>
      </w:r>
    </w:p>
    <w:p w14:paraId="79FA9893" w14:textId="77777777" w:rsidR="005E59E8" w:rsidRDefault="005E59E8" w:rsidP="005E59E8">
      <w:pPr>
        <w:pStyle w:val="EmailDiscussion2"/>
      </w:pPr>
      <w:r>
        <w:tab/>
        <w:t>Intended outcome: Endorsed draft CRs (without CB) and report in R2-2201775</w:t>
      </w:r>
    </w:p>
    <w:p w14:paraId="1DBC2695" w14:textId="77777777" w:rsidR="005E59E8" w:rsidRDefault="005E59E8" w:rsidP="005E59E8">
      <w:pPr>
        <w:pStyle w:val="EmailDiscussion2"/>
      </w:pPr>
      <w:r>
        <w:tab/>
        <w:t>Deadline:  Friday 2022-01-21 1600 UTC</w:t>
      </w:r>
    </w:p>
    <w:p w14:paraId="5620DA40" w14:textId="77777777" w:rsidR="005E59E8" w:rsidRDefault="005E59E8" w:rsidP="005E59E8">
      <w:pPr>
        <w:pStyle w:val="EmailDiscussion2"/>
      </w:pPr>
    </w:p>
    <w:p w14:paraId="0F235DF6" w14:textId="31657CD4" w:rsidR="005E59E8" w:rsidRDefault="001D1F85" w:rsidP="005E59E8">
      <w:pPr>
        <w:pStyle w:val="Doc-title"/>
      </w:pPr>
      <w:hyperlink r:id="rId242" w:tooltip="C:Usersmtk16923Documents3GPP Meetings202201 - RAN2_116bis-e, OnlineExtractsR2-2201775 Report of [AT116bis-e][613][POS] BDS and NavIC CRs (CATT).docx" w:history="1">
        <w:r w:rsidR="005E59E8" w:rsidRPr="001D1F85">
          <w:rPr>
            <w:rStyle w:val="Hyperlink"/>
          </w:rPr>
          <w:t>R2-22</w:t>
        </w:r>
        <w:r w:rsidR="005E59E8" w:rsidRPr="001D1F85">
          <w:rPr>
            <w:rStyle w:val="Hyperlink"/>
          </w:rPr>
          <w:t>0</w:t>
        </w:r>
        <w:r w:rsidR="005E59E8" w:rsidRPr="001D1F85">
          <w:rPr>
            <w:rStyle w:val="Hyperlink"/>
          </w:rPr>
          <w:t>1</w:t>
        </w:r>
        <w:r w:rsidR="005E59E8" w:rsidRPr="001D1F85">
          <w:rPr>
            <w:rStyle w:val="Hyperlink"/>
          </w:rPr>
          <w:t>7</w:t>
        </w:r>
        <w:r w:rsidR="005E59E8" w:rsidRPr="001D1F85">
          <w:rPr>
            <w:rStyle w:val="Hyperlink"/>
          </w:rPr>
          <w:t>75</w:t>
        </w:r>
      </w:hyperlink>
      <w:r w:rsidR="005E59E8">
        <w:tab/>
      </w:r>
      <w:r w:rsidRPr="001D1F85">
        <w:t>[AT116bis-e][613][POS] BDS and NavIC CRs (CATT)</w:t>
      </w:r>
      <w:r w:rsidR="005E59E8">
        <w:tab/>
        <w:t>CATT</w:t>
      </w:r>
      <w:r w:rsidR="005E59E8">
        <w:tab/>
        <w:t>discussion</w:t>
      </w:r>
      <w:r w:rsidR="005E59E8">
        <w:tab/>
        <w:t>Rel-17</w:t>
      </w:r>
      <w:r w:rsidR="005E59E8">
        <w:tab/>
        <w:t>NR_pos_enh-Core</w:t>
      </w:r>
    </w:p>
    <w:p w14:paraId="1D72AE74" w14:textId="0A2C7FFA" w:rsidR="001D1F85" w:rsidRPr="001D1F85" w:rsidRDefault="001D1F85" w:rsidP="001D1F85">
      <w:pPr>
        <w:pStyle w:val="Doc-text2"/>
        <w:numPr>
          <w:ilvl w:val="0"/>
          <w:numId w:val="11"/>
        </w:numPr>
      </w:pPr>
      <w:r>
        <w:t>Noted (email discussion [AT116bis-e][613])</w:t>
      </w:r>
    </w:p>
    <w:p w14:paraId="4AE8381E" w14:textId="77777777" w:rsidR="005E59E8" w:rsidRDefault="005E59E8" w:rsidP="005923AA">
      <w:pPr>
        <w:pStyle w:val="Doc-title"/>
      </w:pPr>
    </w:p>
    <w:p w14:paraId="302F0370" w14:textId="0E46229E" w:rsidR="005923AA" w:rsidRDefault="008341CE" w:rsidP="005923AA">
      <w:pPr>
        <w:pStyle w:val="Doc-title"/>
      </w:pPr>
      <w:hyperlink r:id="rId243"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33AAD15B" w14:textId="713BD47E" w:rsidR="00A63B8D" w:rsidRPr="00A63B8D" w:rsidRDefault="00A63B8D" w:rsidP="00A63B8D">
      <w:pPr>
        <w:pStyle w:val="Doc-text2"/>
        <w:numPr>
          <w:ilvl w:val="0"/>
          <w:numId w:val="11"/>
        </w:numPr>
      </w:pPr>
      <w:r>
        <w:t>Endorsed (email discussion [AT116bis-e][613])</w:t>
      </w:r>
    </w:p>
    <w:p w14:paraId="463EB35E" w14:textId="77777777" w:rsidR="00A63B8D" w:rsidRDefault="00A63B8D" w:rsidP="005923AA">
      <w:pPr>
        <w:pStyle w:val="Doc-title"/>
      </w:pPr>
    </w:p>
    <w:p w14:paraId="1E73AB5C" w14:textId="47208943" w:rsidR="005923AA" w:rsidRDefault="008341CE" w:rsidP="005923AA">
      <w:pPr>
        <w:pStyle w:val="Doc-title"/>
      </w:pPr>
      <w:hyperlink r:id="rId244"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1A22CD8" w14:textId="12700B4E" w:rsidR="003B062E" w:rsidRDefault="003B062E" w:rsidP="003B062E">
      <w:pPr>
        <w:pStyle w:val="Doc-text2"/>
        <w:numPr>
          <w:ilvl w:val="0"/>
          <w:numId w:val="11"/>
        </w:numPr>
      </w:pPr>
      <w:r>
        <w:t>Noted (email discussion [AT116bis-e][613])</w:t>
      </w:r>
    </w:p>
    <w:p w14:paraId="6F6E5878" w14:textId="0E2141C3" w:rsidR="003B062E" w:rsidRPr="003B062E" w:rsidRDefault="003B062E" w:rsidP="003B062E">
      <w:pPr>
        <w:pStyle w:val="Doc-text2"/>
        <w:numPr>
          <w:ilvl w:val="0"/>
          <w:numId w:val="11"/>
        </w:numPr>
      </w:pPr>
      <w:r>
        <w:t>Related draft CR in R2-2201774</w:t>
      </w:r>
    </w:p>
    <w:p w14:paraId="6E165E21" w14:textId="77777777" w:rsidR="00A63B8D" w:rsidRDefault="00A63B8D" w:rsidP="009807B5">
      <w:pPr>
        <w:pStyle w:val="Doc-title"/>
      </w:pPr>
    </w:p>
    <w:p w14:paraId="2F9886C2" w14:textId="7A1E0E45" w:rsidR="009807B5" w:rsidRDefault="009807B5" w:rsidP="009807B5">
      <w:pPr>
        <w:pStyle w:val="Doc-title"/>
      </w:pPr>
      <w:hyperlink r:id="rId245"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09A76734" w14:textId="6BAA3AD6" w:rsidR="009E33D6" w:rsidRPr="009E33D6" w:rsidRDefault="009E33D6" w:rsidP="009E33D6">
      <w:pPr>
        <w:pStyle w:val="Doc-text2"/>
        <w:numPr>
          <w:ilvl w:val="0"/>
          <w:numId w:val="11"/>
        </w:numPr>
      </w:pPr>
      <w:r>
        <w:t>Revised in R2-2201773</w:t>
      </w:r>
      <w:r w:rsidR="003B062E">
        <w:t xml:space="preserve"> (email discussion [AT116bis-e][613])</w:t>
      </w:r>
    </w:p>
    <w:p w14:paraId="02ED93E0" w14:textId="4B8FC4DD" w:rsidR="009E33D6" w:rsidRDefault="00AD6E25" w:rsidP="009E33D6">
      <w:pPr>
        <w:pStyle w:val="Doc-title"/>
      </w:pPr>
      <w:hyperlink r:id="rId246" w:tooltip="C:Usersmtk16923Documents3GPP Meetings202201 - RAN2_116bis-e, OnlineExtractsR2-2201773 Running CR for stage2 spec for NavIC in R17 positioning.docx" w:history="1">
        <w:r w:rsidR="009E33D6" w:rsidRPr="00AD6E25">
          <w:rPr>
            <w:rStyle w:val="Hyperlink"/>
          </w:rPr>
          <w:t>R2-220177</w:t>
        </w:r>
        <w:r w:rsidR="009E33D6" w:rsidRPr="00AD6E25">
          <w:rPr>
            <w:rStyle w:val="Hyperlink"/>
          </w:rPr>
          <w:t>3</w:t>
        </w:r>
      </w:hyperlink>
      <w:r w:rsidR="009E33D6">
        <w:tab/>
      </w:r>
      <w:r w:rsidRPr="00AD6E25">
        <w:t>Running CR for stage2 spec for NavIC in R17 positioning</w:t>
      </w:r>
      <w:r w:rsidR="009E33D6">
        <w:tab/>
        <w:t>Huawei, HiSilicon</w:t>
      </w:r>
      <w:r w:rsidR="009E33D6">
        <w:tab/>
        <w:t>draftCR</w:t>
      </w:r>
      <w:r w:rsidR="009E33D6">
        <w:tab/>
        <w:t>Rel-17</w:t>
      </w:r>
      <w:r w:rsidR="009E33D6">
        <w:tab/>
        <w:t>38.305</w:t>
      </w:r>
      <w:r w:rsidR="009E33D6">
        <w:tab/>
        <w:t>16.7.0</w:t>
      </w:r>
      <w:r w:rsidR="009E33D6">
        <w:tab/>
        <w:t>B</w:t>
      </w:r>
      <w:r w:rsidR="009E33D6">
        <w:tab/>
        <w:t>NR_pos_enh-Core</w:t>
      </w:r>
    </w:p>
    <w:p w14:paraId="65803783" w14:textId="18BB2439" w:rsidR="00AD6E25" w:rsidRPr="00AD6E25" w:rsidRDefault="00AD6E25" w:rsidP="00AD6E25">
      <w:pPr>
        <w:pStyle w:val="Doc-text2"/>
        <w:numPr>
          <w:ilvl w:val="0"/>
          <w:numId w:val="11"/>
        </w:numPr>
      </w:pPr>
      <w:r>
        <w:t>Endorsed (email discussion [AT116bis-e][613])</w:t>
      </w:r>
    </w:p>
    <w:p w14:paraId="32139F6C" w14:textId="77777777" w:rsidR="009E33D6" w:rsidRDefault="009E33D6" w:rsidP="009E33D6">
      <w:pPr>
        <w:pStyle w:val="Doc-title"/>
      </w:pPr>
    </w:p>
    <w:p w14:paraId="521A78B5" w14:textId="59FF4550" w:rsidR="009E33D6" w:rsidRDefault="001D1F85" w:rsidP="009E33D6">
      <w:pPr>
        <w:pStyle w:val="Doc-title"/>
      </w:pPr>
      <w:hyperlink r:id="rId247" w:tooltip="C:Usersmtk16923Documents3GPP Meetings202201 - RAN2_116bis-e, OnlineExtractsR2-2201774 NavIC RRC.docx" w:history="1">
        <w:r w:rsidR="009E33D6" w:rsidRPr="001D1F85">
          <w:rPr>
            <w:rStyle w:val="Hyperlink"/>
          </w:rPr>
          <w:t>R2-2201</w:t>
        </w:r>
        <w:r w:rsidR="009E33D6" w:rsidRPr="001D1F85">
          <w:rPr>
            <w:rStyle w:val="Hyperlink"/>
          </w:rPr>
          <w:t>7</w:t>
        </w:r>
        <w:r w:rsidR="009E33D6" w:rsidRPr="001D1F85">
          <w:rPr>
            <w:rStyle w:val="Hyperlink"/>
          </w:rPr>
          <w:t>74</w:t>
        </w:r>
      </w:hyperlink>
      <w:r w:rsidR="009E33D6">
        <w:tab/>
      </w:r>
      <w:r w:rsidRPr="001D1F85">
        <w:t>Introduction of NavIC for broadcast support</w:t>
      </w:r>
      <w:r w:rsidR="009E33D6">
        <w:tab/>
        <w:t>Ericsson</w:t>
      </w:r>
      <w:r w:rsidR="009E33D6">
        <w:tab/>
        <w:t>draftCR</w:t>
      </w:r>
      <w:r w:rsidR="009E33D6">
        <w:tab/>
        <w:t>Rel-17</w:t>
      </w:r>
      <w:r w:rsidR="009E33D6">
        <w:tab/>
        <w:t>38.331</w:t>
      </w:r>
      <w:r w:rsidR="009E33D6">
        <w:tab/>
        <w:t>16.7.0</w:t>
      </w:r>
      <w:r w:rsidR="009E33D6">
        <w:tab/>
        <w:t>B</w:t>
      </w:r>
      <w:r w:rsidR="009E33D6">
        <w:tab/>
        <w:t>NR_pos_enh-Core</w:t>
      </w:r>
    </w:p>
    <w:p w14:paraId="3112F9E3" w14:textId="61AB7C82" w:rsidR="001D1F85" w:rsidRPr="001D1F85" w:rsidRDefault="001D1F85" w:rsidP="001D1F85">
      <w:pPr>
        <w:pStyle w:val="Doc-text2"/>
        <w:numPr>
          <w:ilvl w:val="0"/>
          <w:numId w:val="11"/>
        </w:numPr>
      </w:pPr>
      <w:r>
        <w:t>Endorsed (email discussion [AT116bis-e][613])</w:t>
      </w:r>
    </w:p>
    <w:p w14:paraId="2BBD81EF" w14:textId="5681B213" w:rsidR="005923AA" w:rsidRDefault="005923AA" w:rsidP="005923AA">
      <w:pPr>
        <w:pStyle w:val="Doc-title"/>
      </w:pPr>
    </w:p>
    <w:p w14:paraId="74FA2D8D" w14:textId="2B1DA7DD" w:rsidR="00703111" w:rsidRDefault="00703111" w:rsidP="00C571B4">
      <w:pPr>
        <w:pStyle w:val="Heading3"/>
      </w:pPr>
      <w:r>
        <w:lastRenderedPageBreak/>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A87000E" w14:textId="77777777" w:rsidR="000F2466" w:rsidRDefault="000F2466" w:rsidP="00CC0E46">
      <w:pPr>
        <w:pStyle w:val="Doc-title"/>
      </w:pPr>
    </w:p>
    <w:p w14:paraId="0398BA46" w14:textId="77777777" w:rsidR="003D216F" w:rsidRDefault="003D216F" w:rsidP="003D216F">
      <w:pPr>
        <w:pStyle w:val="EmailDiscussion"/>
      </w:pPr>
      <w:r>
        <w:t>[AT116bis-e][614][POS] PRUs (Huawei)</w:t>
      </w:r>
    </w:p>
    <w:p w14:paraId="152EBE56" w14:textId="77777777" w:rsidR="003D216F" w:rsidRDefault="003D216F" w:rsidP="003D216F">
      <w:pPr>
        <w:pStyle w:val="EmailDiscussion2"/>
      </w:pPr>
      <w:r>
        <w:tab/>
        <w:t>Scope: Discuss the contributions on PRUs in AIs 8.11.7/8.11.8 and the related LSs in R2-2200139/R2-2200140, determine agreeable way forward, and analyse RAN2 spec impact.  Draft a reply LS to SA2 if needed.</w:t>
      </w:r>
    </w:p>
    <w:p w14:paraId="3D48B7D8" w14:textId="77777777" w:rsidR="003D216F" w:rsidRDefault="003D216F" w:rsidP="003D216F">
      <w:pPr>
        <w:pStyle w:val="EmailDiscussion2"/>
      </w:pPr>
      <w:r>
        <w:tab/>
        <w:t>Intended outcome: Report to Monday CB session in R2-2200438 [tdoc number allocated before the meeting], and approvable LS if one is needed</w:t>
      </w:r>
    </w:p>
    <w:p w14:paraId="29C1A1B4" w14:textId="77777777" w:rsidR="003D216F" w:rsidRDefault="003D216F" w:rsidP="003D216F">
      <w:pPr>
        <w:pStyle w:val="EmailDiscussion2"/>
      </w:pPr>
      <w:r>
        <w:tab/>
        <w:t>Deadline:  Friday 2022-01-21 1600 UTC</w:t>
      </w:r>
    </w:p>
    <w:p w14:paraId="04652DC4" w14:textId="77777777" w:rsidR="003D216F" w:rsidRDefault="003D216F" w:rsidP="003D216F">
      <w:pPr>
        <w:pStyle w:val="EmailDiscussion2"/>
      </w:pPr>
    </w:p>
    <w:p w14:paraId="3E2F8E21" w14:textId="29108433" w:rsidR="003D216F" w:rsidRPr="003D216F" w:rsidRDefault="003D216F" w:rsidP="003D216F">
      <w:pPr>
        <w:pStyle w:val="Doc-title"/>
      </w:pPr>
      <w:r w:rsidRPr="003D216F">
        <w:t>[Summary tdoc moved from AI 8.11.8]</w:t>
      </w:r>
    </w:p>
    <w:p w14:paraId="721AD47E" w14:textId="7B23391C" w:rsidR="003D216F" w:rsidRDefault="003D216F" w:rsidP="003D216F">
      <w:pPr>
        <w:pStyle w:val="Doc-title"/>
      </w:pPr>
      <w:hyperlink r:id="rId248" w:tooltip="C:Usersmtk16923Documents3GPP Meetings202201 - RAN2_116bis-e, OnlineExtractsR2-2200438 [AT116bis-e][614][POS] PRUs (Huawei)_v18_summary2.docx" w:history="1">
        <w:r w:rsidRPr="003D216F">
          <w:rPr>
            <w:rStyle w:val="Hyperlink"/>
          </w:rPr>
          <w:t>R2-22</w:t>
        </w:r>
        <w:r w:rsidRPr="003D216F">
          <w:rPr>
            <w:rStyle w:val="Hyperlink"/>
          </w:rPr>
          <w:t>0</w:t>
        </w:r>
        <w:r w:rsidRPr="003D216F">
          <w:rPr>
            <w:rStyle w:val="Hyperlink"/>
          </w:rPr>
          <w:t>0438</w:t>
        </w:r>
      </w:hyperlink>
      <w:r>
        <w:tab/>
        <w:t>Summary of email discussion for PRU</w:t>
      </w:r>
      <w:r>
        <w:tab/>
        <w:t>Huawei, HiSilicon</w:t>
      </w:r>
      <w:r>
        <w:tab/>
        <w:t>discussion</w:t>
      </w:r>
      <w:r>
        <w:tab/>
        <w:t>Rel-17</w:t>
      </w:r>
      <w:r>
        <w:tab/>
        <w:t>NR_pos_enh-Core</w:t>
      </w:r>
      <w:r>
        <w:tab/>
        <w:t>Late</w:t>
      </w:r>
    </w:p>
    <w:p w14:paraId="1152E222" w14:textId="33B9E8AD" w:rsidR="003D216F" w:rsidRDefault="003D216F" w:rsidP="003D216F">
      <w:pPr>
        <w:pStyle w:val="Doc-text2"/>
      </w:pPr>
    </w:p>
    <w:p w14:paraId="572D8CD1" w14:textId="77777777" w:rsidR="003D216F" w:rsidRDefault="003D216F" w:rsidP="003D216F">
      <w:pPr>
        <w:pStyle w:val="Doc-text2"/>
      </w:pPr>
      <w:r>
        <w:t></w:t>
      </w:r>
      <w:r>
        <w:tab/>
        <w:t>For potential easy agreements</w:t>
      </w:r>
    </w:p>
    <w:p w14:paraId="09800D8A" w14:textId="77777777" w:rsidR="003D216F" w:rsidRDefault="003D216F" w:rsidP="003D216F">
      <w:pPr>
        <w:pStyle w:val="Doc-text2"/>
      </w:pPr>
      <w:r>
        <w:t>Proposal1: PRU should be completed in R17 from RAN2’s perspective. (10/15)</w:t>
      </w:r>
    </w:p>
    <w:p w14:paraId="109411EC" w14:textId="77777777" w:rsidR="003D216F" w:rsidRDefault="003D216F" w:rsidP="003D216F">
      <w:pPr>
        <w:pStyle w:val="Doc-text2"/>
      </w:pPr>
      <w:r>
        <w:t>Proposal2: Support MO-LR for PRU. (13/16)</w:t>
      </w:r>
    </w:p>
    <w:p w14:paraId="1B803359" w14:textId="77777777" w:rsidR="003D216F" w:rsidRDefault="003D216F" w:rsidP="003D216F">
      <w:pPr>
        <w:pStyle w:val="Doc-text2"/>
      </w:pPr>
      <w:r>
        <w:t>Proposal3: PRU can report PRU antenna orientation information to the LMF upon LMF request with Request/ProvideLocationInformation. (13/16)</w:t>
      </w:r>
    </w:p>
    <w:p w14:paraId="203EA20B" w14:textId="77777777" w:rsidR="003D216F" w:rsidRDefault="003D216F" w:rsidP="003D216F">
      <w:pPr>
        <w:pStyle w:val="Doc-text2"/>
      </w:pPr>
      <w:r>
        <w:t>Proposal4: LMF can know the UE’s known location by (a) LPP report (14/16), or (c) offline/pre-configuration (7/16)</w:t>
      </w:r>
    </w:p>
    <w:p w14:paraId="1DDB4921" w14:textId="77777777" w:rsidR="003D216F" w:rsidRDefault="003D216F" w:rsidP="003D216F">
      <w:pPr>
        <w:pStyle w:val="Doc-text2"/>
      </w:pPr>
      <w:r>
        <w:t>Proposal5: PRU can also report the positioning measurements with the known location. FFS whether the following can also be reported a) Location uncertainty information, i.e., the QoS information; b) Stationary/mobility status; d) Estimated Tx/Rx timing error report; e) timeStamp</w:t>
      </w:r>
    </w:p>
    <w:p w14:paraId="00913542" w14:textId="53A72B24" w:rsidR="003D216F" w:rsidRDefault="003D216F" w:rsidP="003D216F">
      <w:pPr>
        <w:pStyle w:val="Doc-text2"/>
      </w:pPr>
      <w:r>
        <w:t xml:space="preserve">Proposal6: The UE capability for PRU can be discussed in the UE feature discussion in R1. </w:t>
      </w:r>
    </w:p>
    <w:p w14:paraId="4F2ED633" w14:textId="52DC3F5D" w:rsidR="00DB584D" w:rsidRDefault="00DB584D" w:rsidP="003D216F">
      <w:pPr>
        <w:pStyle w:val="Doc-text2"/>
      </w:pPr>
    </w:p>
    <w:p w14:paraId="6677AEA5" w14:textId="6126A16A" w:rsidR="00DB584D" w:rsidRDefault="00DB584D" w:rsidP="003D216F">
      <w:pPr>
        <w:pStyle w:val="Doc-text2"/>
      </w:pPr>
      <w:r>
        <w:t>Discussion:</w:t>
      </w:r>
    </w:p>
    <w:p w14:paraId="220B4DBB" w14:textId="26AB2368" w:rsidR="00DB584D" w:rsidRDefault="00DB584D" w:rsidP="003D216F">
      <w:pPr>
        <w:pStyle w:val="Doc-text2"/>
      </w:pPr>
      <w:r>
        <w:t>OPPO have a concern on P3 and would like to know how the PRU obtains this information; they understand that it is only obtainable if the PRU is a network device.</w:t>
      </w:r>
    </w:p>
    <w:p w14:paraId="0E7A0954" w14:textId="0A0E12FD" w:rsidR="00DB584D" w:rsidRDefault="00DB584D" w:rsidP="003D216F">
      <w:pPr>
        <w:pStyle w:val="Doc-text2"/>
      </w:pPr>
      <w:r>
        <w:t>Qualcomm think P1 should say PRUs already are completed, because no LPP impact is needed.  They also agree with OPPO’s comment on antenna orientation, and think it can go together with location information, which can be provided outside LPP.  They think we should not add PRU-specific information into LPP.</w:t>
      </w:r>
    </w:p>
    <w:p w14:paraId="58FB170D" w14:textId="4B852A91" w:rsidR="00DB584D" w:rsidRDefault="00DB584D" w:rsidP="003D216F">
      <w:pPr>
        <w:pStyle w:val="Doc-text2"/>
      </w:pPr>
      <w:r>
        <w:t>Ericsson think we should not talk about “known” location without a clear definition of the level of accuracy/</w:t>
      </w:r>
      <w:r w:rsidR="00B83F84">
        <w:t>uncertainty</w:t>
      </w:r>
      <w:r>
        <w:t>.</w:t>
      </w:r>
    </w:p>
    <w:p w14:paraId="4EBEC774" w14:textId="141B9881" w:rsidR="00700E28" w:rsidRDefault="00700E28" w:rsidP="003D216F">
      <w:pPr>
        <w:pStyle w:val="Doc-text2"/>
      </w:pPr>
      <w:r>
        <w:t>Huawei indicate RAN1 agreed on signalling of antenna orientation information in the uplink direction.</w:t>
      </w:r>
    </w:p>
    <w:p w14:paraId="01B63E8B" w14:textId="3CC20365" w:rsidR="00700E28" w:rsidRDefault="00700E28" w:rsidP="003D216F">
      <w:pPr>
        <w:pStyle w:val="Doc-text2"/>
      </w:pPr>
      <w:r>
        <w:t>CATT think we will need more detail from RAN1 and we cannot make decisions on the current level of detail.</w:t>
      </w:r>
    </w:p>
    <w:p w14:paraId="7A091B18" w14:textId="491CFF6C" w:rsidR="00700E28" w:rsidRDefault="00700E28" w:rsidP="003D216F">
      <w:pPr>
        <w:pStyle w:val="Doc-text2"/>
      </w:pPr>
      <w:r>
        <w:t>Apple agree with Qualcomm that we should not have PRU-specific information in LPP.  They have similar concerns to CATT on the antenna orientation information.</w:t>
      </w:r>
    </w:p>
    <w:p w14:paraId="787FB177" w14:textId="37125D69" w:rsidR="00700E28" w:rsidRDefault="00700E28" w:rsidP="003D216F">
      <w:pPr>
        <w:pStyle w:val="Doc-text2"/>
      </w:pPr>
      <w:r>
        <w:t>Lenovo think RAN1 will further clarify the antenna orientation information and we can agree P3 now.  On P4, they wonder if there was a concern with option (b).  Huawei clarify that option (b) did not have much support; Lenovo think it can be supported by the existing spec.</w:t>
      </w:r>
    </w:p>
    <w:p w14:paraId="56965BC3" w14:textId="52C5D984" w:rsidR="00700E28" w:rsidRDefault="00700E28" w:rsidP="003D216F">
      <w:pPr>
        <w:pStyle w:val="Doc-text2"/>
      </w:pPr>
      <w:r>
        <w:t>Nokia think we are waiting for RAN1 information on the antenna orientation.  On the comment from Qualcomm and Apple, they think we have not previously agreed to exclude PRU impact and it is too early to make such a decision; in any case they think the PRU is a UE and can be addressed as a UE in LPP.  On the “known location” terminology, they think we should not restrict to pre-instrumented (e.g. via OAM) information and think it could also be computed.</w:t>
      </w:r>
    </w:p>
    <w:p w14:paraId="0B366C4E" w14:textId="40C1D786" w:rsidR="00A37193" w:rsidRDefault="00A37193" w:rsidP="003D216F">
      <w:pPr>
        <w:pStyle w:val="Doc-text2"/>
      </w:pPr>
      <w:r>
        <w:t>Qualcomm think MO-LR is not up to RAN2, and if the PRU is a UE, MO-LR can be supported without spec impact.</w:t>
      </w:r>
      <w:r w:rsidR="00963109">
        <w:t xml:space="preserve">  They are also confused about the “known” location, since there is no facility in LPP to indicate that a location is known; they think it has to be done by configuration in this release.</w:t>
      </w:r>
    </w:p>
    <w:p w14:paraId="67760805" w14:textId="4313970C" w:rsidR="0054429A" w:rsidRDefault="0054429A" w:rsidP="003D216F">
      <w:pPr>
        <w:pStyle w:val="Doc-text2"/>
      </w:pPr>
      <w:r>
        <w:t>Huawei agree with Qualcomm on MO-LR, in that if the motivation to support MO-LR is for registration of the LMF, it should be decided from SA2 perspective.</w:t>
      </w:r>
    </w:p>
    <w:p w14:paraId="5C996FCC" w14:textId="0562DEDF" w:rsidR="00700E28" w:rsidRDefault="00700E28" w:rsidP="003D216F">
      <w:pPr>
        <w:pStyle w:val="Doc-text2"/>
      </w:pPr>
    </w:p>
    <w:p w14:paraId="5DB4D647" w14:textId="64140E53" w:rsidR="003D216F" w:rsidRDefault="00226FD5" w:rsidP="00226FD5">
      <w:pPr>
        <w:pStyle w:val="Doc-text2"/>
        <w:pBdr>
          <w:top w:val="single" w:sz="4" w:space="1" w:color="auto"/>
          <w:left w:val="single" w:sz="4" w:space="4" w:color="auto"/>
          <w:bottom w:val="single" w:sz="4" w:space="1" w:color="auto"/>
          <w:right w:val="single" w:sz="4" w:space="4" w:color="auto"/>
        </w:pBdr>
      </w:pPr>
      <w:r>
        <w:t>Agreement:</w:t>
      </w:r>
    </w:p>
    <w:p w14:paraId="70766B87" w14:textId="4D564A8A" w:rsidR="00226FD5" w:rsidRDefault="00226FD5" w:rsidP="00226FD5">
      <w:pPr>
        <w:pStyle w:val="Doc-text2"/>
        <w:pBdr>
          <w:top w:val="single" w:sz="4" w:space="1" w:color="auto"/>
          <w:left w:val="single" w:sz="4" w:space="4" w:color="auto"/>
          <w:bottom w:val="single" w:sz="4" w:space="1" w:color="auto"/>
          <w:right w:val="single" w:sz="4" w:space="4" w:color="auto"/>
        </w:pBdr>
      </w:pPr>
      <w:r>
        <w:t>RAN2 will not discuss PRUs further without further guidance from RAN1 (LS or feature list).</w:t>
      </w:r>
    </w:p>
    <w:p w14:paraId="0B03BC5D" w14:textId="77777777" w:rsidR="00226FD5" w:rsidRDefault="00226FD5" w:rsidP="003D216F">
      <w:pPr>
        <w:pStyle w:val="Doc-text2"/>
      </w:pPr>
    </w:p>
    <w:p w14:paraId="7D8D4F90" w14:textId="77777777" w:rsidR="003D216F" w:rsidRDefault="003D216F" w:rsidP="003D216F">
      <w:pPr>
        <w:pStyle w:val="Doc-text2"/>
      </w:pPr>
      <w:r>
        <w:lastRenderedPageBreak/>
        <w:t></w:t>
      </w:r>
      <w:r>
        <w:tab/>
        <w:t>Leave for other groups to discuss/not supported</w:t>
      </w:r>
    </w:p>
    <w:p w14:paraId="31323097" w14:textId="77777777" w:rsidR="003D216F" w:rsidRDefault="003D216F" w:rsidP="003D216F">
      <w:pPr>
        <w:pStyle w:val="Doc-text2"/>
      </w:pPr>
      <w:r>
        <w:t>Proposal7.1: The following issues should be discussed in R1: Whether differential correction information should be provided to UE-based positioning methods</w:t>
      </w:r>
    </w:p>
    <w:p w14:paraId="6D7ECC45" w14:textId="77777777" w:rsidR="003D216F" w:rsidRDefault="003D216F" w:rsidP="003D216F">
      <w:pPr>
        <w:pStyle w:val="Doc-text2"/>
      </w:pPr>
      <w:r>
        <w:t>Proposal7.2: The following issues should be discussed in SA2: (a)Management of PRU and (b)PRU access and registration</w:t>
      </w:r>
    </w:p>
    <w:p w14:paraId="346F74D8" w14:textId="77777777" w:rsidR="003D216F" w:rsidRDefault="003D216F" w:rsidP="003D216F">
      <w:pPr>
        <w:pStyle w:val="Doc-text2"/>
      </w:pPr>
      <w:r>
        <w:t>Proposal7.3: The following are not supported</w:t>
      </w:r>
    </w:p>
    <w:p w14:paraId="32E24D06" w14:textId="77777777" w:rsidR="003D216F" w:rsidRDefault="003D216F" w:rsidP="003D216F">
      <w:pPr>
        <w:pStyle w:val="Doc-text2"/>
      </w:pPr>
      <w:r>
        <w:t></w:t>
      </w:r>
      <w:r>
        <w:tab/>
        <w:t>Identifiers related to PRU operations are needed when transferring LPP signaling</w:t>
      </w:r>
    </w:p>
    <w:p w14:paraId="7E2002C5" w14:textId="2EB1AEC1" w:rsidR="003D216F" w:rsidRPr="003D216F" w:rsidRDefault="003D216F" w:rsidP="003D216F">
      <w:pPr>
        <w:pStyle w:val="Doc-text2"/>
      </w:pPr>
      <w:r>
        <w:t></w:t>
      </w:r>
      <w:r>
        <w:tab/>
        <w:t>a new location information type as shown in Appendix A</w:t>
      </w:r>
    </w:p>
    <w:p w14:paraId="05AA6540" w14:textId="77777777" w:rsidR="000F2466" w:rsidRDefault="000F2466" w:rsidP="00CC0E46">
      <w:pPr>
        <w:pStyle w:val="Doc-title"/>
      </w:pPr>
    </w:p>
    <w:p w14:paraId="5A10F1D4" w14:textId="77777777" w:rsidR="000F2466" w:rsidRDefault="000F2466" w:rsidP="00CC0E46">
      <w:pPr>
        <w:pStyle w:val="Doc-title"/>
      </w:pPr>
    </w:p>
    <w:p w14:paraId="65F584F0" w14:textId="74FAF188" w:rsidR="00CC0E46" w:rsidRDefault="00CC0E46" w:rsidP="00CC0E46">
      <w:pPr>
        <w:pStyle w:val="Doc-title"/>
      </w:pPr>
      <w:hyperlink r:id="rId249"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50"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51"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52"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53"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54"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0CD6233B" w:rsidR="00CC0E46" w:rsidRDefault="00CC0E46" w:rsidP="00703111">
      <w:pPr>
        <w:pStyle w:val="Comments"/>
      </w:pPr>
      <w:r>
        <w:t>Other accuracy enhancements</w:t>
      </w:r>
    </w:p>
    <w:p w14:paraId="0E1248E2" w14:textId="6E82C448" w:rsidR="00E20101" w:rsidRDefault="00E20101" w:rsidP="00703111">
      <w:pPr>
        <w:pStyle w:val="Comments"/>
      </w:pPr>
    </w:p>
    <w:p w14:paraId="357E72D5" w14:textId="77777777" w:rsidR="00E20101" w:rsidRDefault="00E20101" w:rsidP="00E20101">
      <w:pPr>
        <w:pStyle w:val="EmailDiscussion"/>
      </w:pPr>
      <w:r>
        <w:t>[AT116bis-e][612][POS] Positioning accuracy enhancements (Apple)</w:t>
      </w:r>
    </w:p>
    <w:p w14:paraId="4F0825ED" w14:textId="77777777" w:rsidR="00E20101" w:rsidRDefault="00E20101" w:rsidP="00E20101">
      <w:pPr>
        <w:pStyle w:val="EmailDiscussion2"/>
      </w:pPr>
      <w:r>
        <w:tab/>
        <w:t>Scope: Discuss the contributions in AI 8.11.7 on accuracy enhancements (excluding PRU topics).  Determine agreeable RAN2 spec impact from RAN1 conclusions and identify any issues requiring further RAN2 discussion.</w:t>
      </w:r>
    </w:p>
    <w:p w14:paraId="06A3D90E" w14:textId="77777777" w:rsidR="00E20101" w:rsidRDefault="00E20101" w:rsidP="00E20101">
      <w:pPr>
        <w:pStyle w:val="EmailDiscussion2"/>
      </w:pPr>
      <w:r>
        <w:tab/>
        <w:t>Intended outcome: Report to Monday CB session in R2-2201768, draft LS to RAN1 in R2-2201869</w:t>
      </w:r>
    </w:p>
    <w:p w14:paraId="56CAAD66" w14:textId="5DACB2EA" w:rsidR="00E20101" w:rsidRDefault="00E20101" w:rsidP="00E20101">
      <w:pPr>
        <w:pStyle w:val="EmailDiscussion2"/>
      </w:pPr>
      <w:r>
        <w:tab/>
        <w:t>Deadline:  Friday 2022-01-21 1600 UTC</w:t>
      </w:r>
    </w:p>
    <w:p w14:paraId="45589D04" w14:textId="738C6C68" w:rsidR="00E20101" w:rsidRDefault="00E20101" w:rsidP="00E20101">
      <w:pPr>
        <w:pStyle w:val="EmailDiscussion2"/>
      </w:pPr>
    </w:p>
    <w:p w14:paraId="368EC599" w14:textId="1228C266" w:rsidR="00E20101" w:rsidRDefault="00652A16" w:rsidP="00E20101">
      <w:pPr>
        <w:pStyle w:val="Doc-title"/>
      </w:pPr>
      <w:hyperlink r:id="rId255" w:tooltip="C:Usersmtk16923Documents3GPP Meetings202201 - RAN2_116bis-e, OnlineExtractsR2-2201768 Summary of [AT116bis-e][612][POS] Positioning accuracy (Apple)-phase-2_v05_Moderator(final).docx" w:history="1">
        <w:r w:rsidR="00E20101" w:rsidRPr="00652A16">
          <w:rPr>
            <w:rStyle w:val="Hyperlink"/>
          </w:rPr>
          <w:t>R2-2</w:t>
        </w:r>
        <w:r w:rsidR="00E20101" w:rsidRPr="00652A16">
          <w:rPr>
            <w:rStyle w:val="Hyperlink"/>
          </w:rPr>
          <w:t>2</w:t>
        </w:r>
        <w:r w:rsidR="00E20101" w:rsidRPr="00652A16">
          <w:rPr>
            <w:rStyle w:val="Hyperlink"/>
          </w:rPr>
          <w:t>01768</w:t>
        </w:r>
      </w:hyperlink>
      <w:r w:rsidR="00E20101">
        <w:tab/>
      </w:r>
      <w:r w:rsidRPr="00652A16">
        <w:t>Summary of [AT116bis-e][612][POS] Positioning accuracy enhancements (Apple)</w:t>
      </w:r>
      <w:r w:rsidR="00E20101">
        <w:tab/>
        <w:t>Apple</w:t>
      </w:r>
      <w:r w:rsidR="00E20101">
        <w:tab/>
        <w:t>discussion</w:t>
      </w:r>
      <w:r w:rsidR="00E20101">
        <w:tab/>
        <w:t>NR_pos_enh-Core</w:t>
      </w:r>
    </w:p>
    <w:p w14:paraId="40B67E9F" w14:textId="3424831D" w:rsidR="00652A16" w:rsidRDefault="00652A16" w:rsidP="00652A16">
      <w:pPr>
        <w:pStyle w:val="Doc-text2"/>
      </w:pPr>
    </w:p>
    <w:p w14:paraId="342FA2A3" w14:textId="3CF9C118" w:rsidR="00652A16" w:rsidRDefault="00652A16" w:rsidP="00652A16">
      <w:pPr>
        <w:pStyle w:val="Doc-text2"/>
      </w:pPr>
      <w:r>
        <w:t>Proposals with unanimous consensus (for block approval)</w:t>
      </w:r>
    </w:p>
    <w:p w14:paraId="227F1F7C" w14:textId="77777777" w:rsidR="00652A16" w:rsidRDefault="00652A16" w:rsidP="00652A16">
      <w:pPr>
        <w:pStyle w:val="Doc-text2"/>
      </w:pPr>
      <w:r>
        <w:t>Proposal 2.1-1: enhance LPP assistance data signalling to allow UE to request and LMF to provide TRP beam/antenna information.</w:t>
      </w:r>
    </w:p>
    <w:p w14:paraId="01E78A7A" w14:textId="77777777" w:rsidR="00652A16" w:rsidRDefault="00652A16" w:rsidP="00652A16">
      <w:pPr>
        <w:pStyle w:val="Doc-text2"/>
      </w:pPr>
      <w:r>
        <w:t>Proposal 2.1-2: enhance LPP assistance data signalling to allow LMF to provide the association information of DL PRS resources with TRP Tx TEG ID.</w:t>
      </w:r>
    </w:p>
    <w:p w14:paraId="2AB8272A" w14:textId="77777777" w:rsidR="00652A16" w:rsidRDefault="00652A16" w:rsidP="00652A16">
      <w:pPr>
        <w:pStyle w:val="Doc-text2"/>
      </w:pPr>
      <w:r>
        <w:t>Proposal 2.1-6: enhance LPP assistance data signalling to allow UE to request and LMF to provide the expected angle value and uncertainty.</w:t>
      </w:r>
    </w:p>
    <w:p w14:paraId="75C33C9D" w14:textId="77777777" w:rsidR="00652A16" w:rsidRDefault="00652A16" w:rsidP="00652A16">
      <w:pPr>
        <w:pStyle w:val="Doc-text2"/>
      </w:pPr>
      <w:r>
        <w:t>Proposal 2.2-1: introduce in LPP RequestLocationInformation: request for UE Rx TEG ID, maximum number of Rx TEGs for the same PRS resource, request for UE Tx TEG ID, maximum number of RxTx TEGs for the same PRS resource, request for UE RxTx TEGD ID.</w:t>
      </w:r>
    </w:p>
    <w:p w14:paraId="5DF95961" w14:textId="77777777" w:rsidR="00652A16" w:rsidRDefault="00652A16" w:rsidP="00652A16">
      <w:pPr>
        <w:pStyle w:val="Doc-text2"/>
      </w:pPr>
      <w:r>
        <w:t>Proposal 2.2-2: introduce in LPP ProvideLocationInformation: UE Rx TEG IDs, UE Tx TEG IDs, and UE RxTx TEG IDs.</w:t>
      </w:r>
    </w:p>
    <w:p w14:paraId="41E6D24D" w14:textId="77777777" w:rsidR="00652A16" w:rsidRDefault="00652A16" w:rsidP="00652A16">
      <w:pPr>
        <w:pStyle w:val="Doc-text2"/>
      </w:pPr>
      <w:r>
        <w:t>Proposal 2.2-3: introduce in LPP ProvideLocationInformation: multiple UE Rx-Tx time difference measurements (for N different UE Rx TEGs), and multiple UE Rx-Tx time difference measurements (for N different UE RxTx TEGs with the same UE Tx TEG).</w:t>
      </w:r>
    </w:p>
    <w:p w14:paraId="4F1EBBAC" w14:textId="77777777" w:rsidR="00652A16" w:rsidRDefault="00652A16" w:rsidP="00652A16">
      <w:pPr>
        <w:pStyle w:val="Doc-text2"/>
      </w:pPr>
      <w:r>
        <w:t>Proposal 2.2-5: introduce support for an LMF to request and UE to report first path PRS RSRP for DL-AoD.</w:t>
      </w:r>
    </w:p>
    <w:p w14:paraId="69129E4F" w14:textId="77777777" w:rsidR="00652A16" w:rsidRDefault="00652A16" w:rsidP="00652A16">
      <w:pPr>
        <w:pStyle w:val="Doc-text2"/>
      </w:pPr>
      <w:r>
        <w:t>Proposal 2.2-6: introduce support for extended additional paths beyond 2.</w:t>
      </w:r>
    </w:p>
    <w:p w14:paraId="0A501AF6" w14:textId="32E682A5" w:rsidR="00652A16" w:rsidRDefault="00652A16" w:rsidP="00652A16">
      <w:pPr>
        <w:pStyle w:val="Doc-text2"/>
      </w:pPr>
      <w:r>
        <w:t>Proposal 2.2-7: introduce support a LoS/NLoS indication per RSTD, RSRP and UE RxTx measurements.</w:t>
      </w:r>
    </w:p>
    <w:p w14:paraId="502EB44E" w14:textId="2AC7EF4D" w:rsidR="00BA7C9A" w:rsidRDefault="00BA7C9A" w:rsidP="00652A16">
      <w:pPr>
        <w:pStyle w:val="Doc-text2"/>
      </w:pPr>
    </w:p>
    <w:p w14:paraId="53342414" w14:textId="4EB67001" w:rsidR="00BA7C9A" w:rsidRDefault="00BA7C9A" w:rsidP="00652A16">
      <w:pPr>
        <w:pStyle w:val="Doc-text2"/>
      </w:pPr>
      <w:r>
        <w:t>Discussion:</w:t>
      </w:r>
    </w:p>
    <w:p w14:paraId="47F3B6CC" w14:textId="0E4A6749" w:rsidR="00BA7C9A" w:rsidRDefault="00BA7C9A" w:rsidP="00652A16">
      <w:pPr>
        <w:pStyle w:val="Doc-text2"/>
      </w:pPr>
      <w:r>
        <w:t>ZTE have some confusion about P2.2-1 on the maximum number of Tx TEGs for the same PRS resource; they wonder if it should be SRS instead of PRS.  Does it mean the LMF wants the UE to report the Tx TEGs for the PRS resource?</w:t>
      </w:r>
    </w:p>
    <w:p w14:paraId="576911D7" w14:textId="476F68B4" w:rsidR="00BA7C9A" w:rsidRDefault="00BA7C9A" w:rsidP="00652A16">
      <w:pPr>
        <w:pStyle w:val="Doc-text2"/>
      </w:pPr>
      <w:r>
        <w:t>CATT clarify there is a typo that has been corrected and it now says RxTx TEGs, because there is no maximum number of Tx TEGs.</w:t>
      </w:r>
    </w:p>
    <w:p w14:paraId="18109623" w14:textId="382F7B6C" w:rsidR="00BA7C9A" w:rsidRDefault="00BA7C9A" w:rsidP="00652A16">
      <w:pPr>
        <w:pStyle w:val="Doc-text2"/>
      </w:pPr>
      <w:r>
        <w:lastRenderedPageBreak/>
        <w:t>Huawei think the maximum number of RxTx TEGs should be for the UE Rx-Tx measurements instead of the same PRS resource, but this is more of a RAN1 aspect.  In general they wonder if we should take these agreements or wait for more detail/updates from RAN1.</w:t>
      </w:r>
    </w:p>
    <w:p w14:paraId="109EA80B" w14:textId="5C68F52A" w:rsidR="00292E63" w:rsidRDefault="00292E63" w:rsidP="00652A16">
      <w:pPr>
        <w:pStyle w:val="Doc-text2"/>
      </w:pPr>
      <w:r>
        <w:t>Intel think we need to capture the RAN1 parameters and shouldn’t spend much time on it.</w:t>
      </w:r>
    </w:p>
    <w:p w14:paraId="41922A85" w14:textId="032FBCFA" w:rsidR="00292E63" w:rsidRDefault="00292E63" w:rsidP="00652A16">
      <w:pPr>
        <w:pStyle w:val="Doc-text2"/>
      </w:pPr>
      <w:r>
        <w:t>Nokia understand that the proposals are aligned with RAN1, but companies can check with their RAN1 delegates.</w:t>
      </w:r>
    </w:p>
    <w:p w14:paraId="597183A2" w14:textId="2C0FE9C3" w:rsidR="00292E63" w:rsidRDefault="00292E63" w:rsidP="00652A16">
      <w:pPr>
        <w:pStyle w:val="Doc-text2"/>
      </w:pPr>
      <w:r>
        <w:t>Qualcomm think for DL-TDOA, the LMF can tell the UE to measure the same DL-PRS resource with up to 8 RxTx TEGs.</w:t>
      </w:r>
      <w:r w:rsidR="00FF6EF8">
        <w:t xml:space="preserve">  They agree it is a RAN1 issue.</w:t>
      </w:r>
    </w:p>
    <w:p w14:paraId="71DA67EC" w14:textId="62D1BCCC" w:rsidR="00BA7C9A" w:rsidRDefault="00BA7C9A" w:rsidP="00652A16">
      <w:pPr>
        <w:pStyle w:val="Doc-text2"/>
      </w:pPr>
    </w:p>
    <w:p w14:paraId="2344C5E3" w14:textId="48D7605A" w:rsidR="00BA7C9A" w:rsidRDefault="00BA7C9A" w:rsidP="00FF6EF8">
      <w:pPr>
        <w:pStyle w:val="Doc-text2"/>
        <w:pBdr>
          <w:top w:val="single" w:sz="4" w:space="1" w:color="auto"/>
          <w:left w:val="single" w:sz="4" w:space="4" w:color="auto"/>
          <w:bottom w:val="single" w:sz="4" w:space="1" w:color="auto"/>
          <w:right w:val="single" w:sz="4" w:space="4" w:color="auto"/>
        </w:pBdr>
      </w:pPr>
      <w:r>
        <w:t>Agreements:</w:t>
      </w:r>
    </w:p>
    <w:p w14:paraId="11179F08"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2.1-1: enhance LPP assistance data signalling to allow UE to request and LMF to provide TRP beam/antenna information.</w:t>
      </w:r>
    </w:p>
    <w:p w14:paraId="523CAD94"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2.1-2: enhance LPP assistance data signalling to allow LMF to provide the association information of DL PRS resources with TRP Tx TEG ID.</w:t>
      </w:r>
    </w:p>
    <w:p w14:paraId="7CDBDF07"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2.1-6: enhance LPP assistance data signalling to allow UE to request and LMF to provide the expected angle value and uncertainty.</w:t>
      </w:r>
    </w:p>
    <w:p w14:paraId="1A080EB3"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2.2-1: introduce in LPP RequestLocationInformation: request for UE Rx TEG ID, maximum number of Rx TEGs for the same PRS resource, request for UE Tx TEG ID, maximum number of RxTx TEGs for the same PRS resource, request for UE RxTx TEGD ID.</w:t>
      </w:r>
    </w:p>
    <w:p w14:paraId="4228A5F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2.2-2: introduce in LPP ProvideLocationInformation: UE Rx TEG IDs, UE Tx TEG IDs, and UE RxTx TEG IDs.</w:t>
      </w:r>
    </w:p>
    <w:p w14:paraId="2C73023E"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2.2-3: introduce in LPP ProvideLocationInformation: multiple UE Rx-Tx time difference measurements (for N different UE Rx TEGs), and multiple UE Rx-Tx time difference measurements (for N different UE RxTx TEGs with the same UE Tx TEG).</w:t>
      </w:r>
    </w:p>
    <w:p w14:paraId="5329C96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2.2-5: introduce support for an LMF to request and UE to report first path PRS RSRP for DL-AoD.</w:t>
      </w:r>
    </w:p>
    <w:p w14:paraId="051F8BAC"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2.2-6: introduce support for extended additional paths beyond 2.</w:t>
      </w:r>
    </w:p>
    <w:p w14:paraId="263DFB82" w14:textId="77777777" w:rsidR="00BA7C9A" w:rsidRDefault="00BA7C9A" w:rsidP="00FF6EF8">
      <w:pPr>
        <w:pStyle w:val="Doc-text2"/>
        <w:pBdr>
          <w:top w:val="single" w:sz="4" w:space="1" w:color="auto"/>
          <w:left w:val="single" w:sz="4" w:space="4" w:color="auto"/>
          <w:bottom w:val="single" w:sz="4" w:space="1" w:color="auto"/>
          <w:right w:val="single" w:sz="4" w:space="4" w:color="auto"/>
        </w:pBdr>
      </w:pPr>
      <w:r>
        <w:t>Proposal 2.2-7: introduce support a LoS/NLoS indication per RSTD, RSRP and UE RxTx measurements.</w:t>
      </w:r>
    </w:p>
    <w:p w14:paraId="3E27162D" w14:textId="77777777" w:rsidR="00652A16" w:rsidRDefault="00652A16" w:rsidP="00652A16">
      <w:pPr>
        <w:pStyle w:val="Doc-text2"/>
      </w:pPr>
    </w:p>
    <w:p w14:paraId="7C8A88C5" w14:textId="0302A50B" w:rsidR="00652A16" w:rsidRDefault="00652A16" w:rsidP="00652A16">
      <w:pPr>
        <w:pStyle w:val="Doc-text2"/>
      </w:pPr>
      <w:r>
        <w:t>Potentially agreeable proposals (for discussion)</w:t>
      </w:r>
    </w:p>
    <w:p w14:paraId="69ADF842" w14:textId="7987AA6A" w:rsidR="00652A16" w:rsidRDefault="00652A16" w:rsidP="00652A16">
      <w:pPr>
        <w:pStyle w:val="Doc-text2"/>
      </w:pPr>
      <w:r>
        <w:t>Proposal 2.1-3: to include the association information of DL PRS resources with TRP Tx TEG ID in posSIB.</w:t>
      </w:r>
    </w:p>
    <w:p w14:paraId="64A196C6" w14:textId="5F1255E2" w:rsidR="00FF6EF8" w:rsidRDefault="00FF6EF8" w:rsidP="00652A16">
      <w:pPr>
        <w:pStyle w:val="Doc-text2"/>
      </w:pPr>
    </w:p>
    <w:p w14:paraId="5D75B2B7" w14:textId="4B00472F" w:rsidR="00FF6EF8" w:rsidRDefault="00DF44B6" w:rsidP="00652A16">
      <w:pPr>
        <w:pStyle w:val="Doc-text2"/>
      </w:pPr>
      <w:r>
        <w:t>Discussion:</w:t>
      </w:r>
    </w:p>
    <w:p w14:paraId="64B7A9D8" w14:textId="2307D7DC" w:rsidR="00DF44B6" w:rsidRDefault="00DF44B6" w:rsidP="00652A16">
      <w:pPr>
        <w:pStyle w:val="Doc-text2"/>
      </w:pPr>
      <w:r>
        <w:t>Qualcomm think RAN1 will not tell us what should be broadcast and we should broadcast all AD as usual.</w:t>
      </w:r>
    </w:p>
    <w:p w14:paraId="7EF0D754" w14:textId="33BDF822" w:rsidR="00DF44B6" w:rsidRDefault="00DF44B6" w:rsidP="00652A16">
      <w:pPr>
        <w:pStyle w:val="Doc-text2"/>
      </w:pPr>
      <w:r>
        <w:t>Huawei understand RAN1 have already agreed this AD for UE-based, and agree with QC that we should broadcast all the AD.</w:t>
      </w:r>
    </w:p>
    <w:p w14:paraId="19E5016D" w14:textId="1DD576F4" w:rsidR="00DF44B6" w:rsidRDefault="00DF44B6" w:rsidP="00652A16">
      <w:pPr>
        <w:pStyle w:val="Doc-text2"/>
      </w:pPr>
      <w:r>
        <w:t>vivo think this is a stage 3 design issue, and if we include it in the existing posSIB for the UE-based AD, it’s already supported.</w:t>
      </w:r>
    </w:p>
    <w:p w14:paraId="21411D8C" w14:textId="7E8D386B" w:rsidR="00DF44B6" w:rsidRDefault="00DF44B6" w:rsidP="00652A16">
      <w:pPr>
        <w:pStyle w:val="Doc-text2"/>
      </w:pPr>
      <w:r>
        <w:t>Apple and Intel agree with Qualcomm and Huawei.</w:t>
      </w:r>
    </w:p>
    <w:p w14:paraId="01FD2DFC" w14:textId="77777777" w:rsidR="00FF6EF8" w:rsidRDefault="00FF6EF8" w:rsidP="00652A16">
      <w:pPr>
        <w:pStyle w:val="Doc-text2"/>
      </w:pPr>
    </w:p>
    <w:p w14:paraId="5219DE35" w14:textId="77777777" w:rsidR="00652A16" w:rsidRDefault="00652A16" w:rsidP="00652A16">
      <w:pPr>
        <w:pStyle w:val="Doc-text2"/>
      </w:pPr>
      <w:r>
        <w:t>Proposal 2.1-4: include in the LPP assistance data the information about subset of PRS resources for the purpose of prioritization of DL-AOD reporting.</w:t>
      </w:r>
    </w:p>
    <w:p w14:paraId="456E761D" w14:textId="5E427612" w:rsidR="00652A16" w:rsidRDefault="00652A16" w:rsidP="00652A16">
      <w:pPr>
        <w:pStyle w:val="Doc-text2"/>
      </w:pPr>
      <w:r>
        <w:t>Proposal 2.1-5: include in the LPP assistance data the the boresight direction information.</w:t>
      </w:r>
    </w:p>
    <w:p w14:paraId="29651FC6" w14:textId="77777777" w:rsidR="00544F0F" w:rsidRDefault="00544F0F" w:rsidP="00652A16">
      <w:pPr>
        <w:pStyle w:val="Doc-text2"/>
      </w:pPr>
    </w:p>
    <w:p w14:paraId="39B60EBA" w14:textId="13D35405" w:rsidR="00652A16" w:rsidRDefault="00652A16" w:rsidP="00652A16">
      <w:pPr>
        <w:pStyle w:val="Doc-text2"/>
      </w:pPr>
      <w:r>
        <w:t>Proposal 2.2-4: to continue discussing in the next meeting discuss which the RRC message (UEAssistanceInformation, new RRC message, RRCReconfigurationComplete, none (LPP is enough)) to use to convey the information about signalling for association of UL SRS resources with UE Tx TEGs ID.</w:t>
      </w:r>
    </w:p>
    <w:p w14:paraId="2D4AF891" w14:textId="302EA7B8" w:rsidR="00490366" w:rsidRDefault="00490366" w:rsidP="00652A16">
      <w:pPr>
        <w:pStyle w:val="Doc-text2"/>
      </w:pPr>
    </w:p>
    <w:p w14:paraId="08E51DE8" w14:textId="186988DE" w:rsidR="00490366" w:rsidRDefault="00490366" w:rsidP="00652A16">
      <w:pPr>
        <w:pStyle w:val="Doc-text2"/>
      </w:pPr>
      <w:r>
        <w:t>Discussion:</w:t>
      </w:r>
    </w:p>
    <w:p w14:paraId="23B47987" w14:textId="4C509BC8" w:rsidR="00490366" w:rsidRDefault="00490366" w:rsidP="00652A16">
      <w:pPr>
        <w:pStyle w:val="Doc-text2"/>
      </w:pPr>
      <w:r>
        <w:t>Intel understand RAN1 agreed that the UE reports this to the gNB and gNB forwards it to LMF, so it should be in RRC.  Huawei agree with Intel for UL-TDOA, but for multi-RTT they think LPP is needed</w:t>
      </w:r>
      <w:r w:rsidR="00D826DE">
        <w:t>, and they think multiple RRC messages can be used for different situations.</w:t>
      </w:r>
    </w:p>
    <w:p w14:paraId="4B751282" w14:textId="440426B8" w:rsidR="00D826DE" w:rsidRDefault="00D826DE" w:rsidP="00652A16">
      <w:pPr>
        <w:pStyle w:val="Doc-text2"/>
      </w:pPr>
      <w:r>
        <w:t>Apple agree RAN1 made that agreement, but wonder if it was RAN1’s decision to make; normally the RRC vs. LPP decision would be made in RAN2, and if the information is for the LMF, there seems no benefit to sending it to the gNB.</w:t>
      </w:r>
    </w:p>
    <w:p w14:paraId="6E4E4745" w14:textId="00E2F5CE" w:rsidR="00D826DE" w:rsidRDefault="00D826DE" w:rsidP="00652A16">
      <w:pPr>
        <w:pStyle w:val="Doc-text2"/>
      </w:pPr>
      <w:r>
        <w:t>Huawei think LPP is not available for UL-TDOA, so RRC is the only choice.  vivo also think RRC is useful for UL-TDOA.</w:t>
      </w:r>
    </w:p>
    <w:p w14:paraId="1DFC94BD" w14:textId="3ED6CF78" w:rsidR="0046363A" w:rsidRDefault="0046363A" w:rsidP="00652A16">
      <w:pPr>
        <w:pStyle w:val="Doc-text2"/>
      </w:pPr>
      <w:r>
        <w:lastRenderedPageBreak/>
        <w:t>Nokia understand that RAN1 agreed on RRC specifically for UL-TDOA, and also agreed that for multi-RTT the UE can report directly to LMF.  Intel have the same understanding.</w:t>
      </w:r>
    </w:p>
    <w:p w14:paraId="51E2165E" w14:textId="7AD248C2" w:rsidR="00C56603" w:rsidRDefault="00C56603" w:rsidP="00652A16">
      <w:pPr>
        <w:pStyle w:val="Doc-text2"/>
      </w:pPr>
      <w:r>
        <w:t>Ericsson think P2.1-3 should mention an existing posSIB.  Qualcomm and Huawei think it should be discussed in running CR development.</w:t>
      </w:r>
    </w:p>
    <w:p w14:paraId="780CC809" w14:textId="77777777" w:rsidR="00490366" w:rsidRDefault="00490366" w:rsidP="00652A16">
      <w:pPr>
        <w:pStyle w:val="Doc-text2"/>
      </w:pPr>
    </w:p>
    <w:p w14:paraId="2A2AC9F1" w14:textId="4691EFCD" w:rsidR="00DF44B6" w:rsidRDefault="00DF44B6" w:rsidP="00652A16">
      <w:pPr>
        <w:pStyle w:val="Doc-text2"/>
      </w:pPr>
    </w:p>
    <w:p w14:paraId="67A96FBA" w14:textId="6728113C" w:rsidR="00DF44B6" w:rsidRDefault="00DF44B6" w:rsidP="00C56603">
      <w:pPr>
        <w:pStyle w:val="Doc-text2"/>
        <w:pBdr>
          <w:top w:val="single" w:sz="4" w:space="1" w:color="auto"/>
          <w:left w:val="single" w:sz="4" w:space="4" w:color="auto"/>
          <w:bottom w:val="single" w:sz="4" w:space="1" w:color="auto"/>
          <w:right w:val="single" w:sz="4" w:space="4" w:color="auto"/>
        </w:pBdr>
      </w:pPr>
      <w:r>
        <w:t>Agreements:</w:t>
      </w:r>
    </w:p>
    <w:p w14:paraId="764AC17B" w14:textId="77777777" w:rsidR="00DF44B6" w:rsidRDefault="00DF44B6" w:rsidP="00C56603">
      <w:pPr>
        <w:pStyle w:val="Doc-text2"/>
        <w:pBdr>
          <w:top w:val="single" w:sz="4" w:space="1" w:color="auto"/>
          <w:left w:val="single" w:sz="4" w:space="4" w:color="auto"/>
          <w:bottom w:val="single" w:sz="4" w:space="1" w:color="auto"/>
          <w:right w:val="single" w:sz="4" w:space="4" w:color="auto"/>
        </w:pBdr>
      </w:pPr>
      <w:r>
        <w:t>Proposal 2.1-3: to include the association information of DL PRS resources with TRP Tx TEG ID in posSIB.</w:t>
      </w:r>
    </w:p>
    <w:p w14:paraId="79F65E14" w14:textId="77777777" w:rsidR="00DF44B6" w:rsidRDefault="00DF44B6" w:rsidP="00C56603">
      <w:pPr>
        <w:pStyle w:val="Doc-text2"/>
        <w:pBdr>
          <w:top w:val="single" w:sz="4" w:space="1" w:color="auto"/>
          <w:left w:val="single" w:sz="4" w:space="4" w:color="auto"/>
          <w:bottom w:val="single" w:sz="4" w:space="1" w:color="auto"/>
          <w:right w:val="single" w:sz="4" w:space="4" w:color="auto"/>
        </w:pBdr>
      </w:pPr>
      <w:r>
        <w:t>Proposal 2.1-4: include in the LPP assistance data the information about subset of PRS resources for the purpose of prioritization of DL-AOD reporting.</w:t>
      </w:r>
    </w:p>
    <w:p w14:paraId="7B843114" w14:textId="7BE77447" w:rsidR="00DF44B6" w:rsidRDefault="00DF44B6" w:rsidP="00C56603">
      <w:pPr>
        <w:pStyle w:val="Doc-text2"/>
        <w:pBdr>
          <w:top w:val="single" w:sz="4" w:space="1" w:color="auto"/>
          <w:left w:val="single" w:sz="4" w:space="4" w:color="auto"/>
          <w:bottom w:val="single" w:sz="4" w:space="1" w:color="auto"/>
          <w:right w:val="single" w:sz="4" w:space="4" w:color="auto"/>
        </w:pBdr>
      </w:pPr>
      <w:r>
        <w:t>Proposal 2.1-5: include in the LPP assistance data the the boresight direction information.</w:t>
      </w:r>
    </w:p>
    <w:p w14:paraId="7964D208" w14:textId="53926B6E" w:rsidR="0046363A" w:rsidRDefault="0046363A" w:rsidP="00C56603">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072A2143" w14:textId="77777777" w:rsidR="00DF44B6" w:rsidRDefault="00DF44B6" w:rsidP="00652A16">
      <w:pPr>
        <w:pStyle w:val="Doc-text2"/>
      </w:pPr>
    </w:p>
    <w:p w14:paraId="185FC765" w14:textId="77777777" w:rsidR="00652A16" w:rsidRDefault="00652A16" w:rsidP="00652A16">
      <w:pPr>
        <w:pStyle w:val="Doc-text2"/>
      </w:pPr>
    </w:p>
    <w:p w14:paraId="2D712EA8" w14:textId="77777777" w:rsidR="00652A16" w:rsidRDefault="00652A16" w:rsidP="00652A16">
      <w:pPr>
        <w:pStyle w:val="Doc-text2"/>
      </w:pPr>
    </w:p>
    <w:p w14:paraId="6A17A903" w14:textId="696DF564" w:rsidR="00652A16" w:rsidRDefault="00652A16" w:rsidP="00652A16">
      <w:pPr>
        <w:pStyle w:val="Doc-text2"/>
      </w:pPr>
      <w:r>
        <w:t>To continue the discussion in the next meeting</w:t>
      </w:r>
    </w:p>
    <w:p w14:paraId="28BBCAF5" w14:textId="77777777" w:rsidR="00652A16" w:rsidRDefault="00652A16" w:rsidP="00652A16">
      <w:pPr>
        <w:pStyle w:val="Doc-text2"/>
      </w:pPr>
      <w:r>
        <w:t>Proposal 2.2-4: to continue discussing in the next meeting the RRC signalling for association of UL SRS resources with UE Tx TEGs ID.</w:t>
      </w:r>
    </w:p>
    <w:p w14:paraId="77C6B1D8" w14:textId="4765DDF0" w:rsidR="00652A16" w:rsidRPr="00652A16" w:rsidRDefault="00652A16" w:rsidP="00652A16">
      <w:pPr>
        <w:pStyle w:val="Doc-text2"/>
      </w:pPr>
      <w:r>
        <w:t>Proposal 2.3: to continue the positioning capabilities discussion in the next meeting.</w:t>
      </w:r>
    </w:p>
    <w:p w14:paraId="6D27B655" w14:textId="77777777" w:rsidR="00E20101" w:rsidRDefault="00E20101" w:rsidP="00E20101">
      <w:pPr>
        <w:pStyle w:val="EmailDiscussion2"/>
      </w:pPr>
    </w:p>
    <w:p w14:paraId="4AA97904" w14:textId="646411DF" w:rsidR="00E20101" w:rsidRDefault="00047E84" w:rsidP="00E20101">
      <w:pPr>
        <w:pStyle w:val="Doc-title"/>
      </w:pPr>
      <w:hyperlink r:id="rId256" w:tooltip="C:Usersmtk16923Documents3GPP Meetings202201 - RAN2_116bis-e, OnlineExtractsR2-2201869 Reply LS on the reporting of the Tx TEG association information.docx" w:history="1">
        <w:r w:rsidR="00E20101" w:rsidRPr="00047E84">
          <w:rPr>
            <w:rStyle w:val="Hyperlink"/>
          </w:rPr>
          <w:t>R2-2201869</w:t>
        </w:r>
      </w:hyperlink>
      <w:r w:rsidR="00E20101">
        <w:tab/>
        <w:t>Reply LS on the reporting of the Tx TEG association information</w:t>
      </w:r>
      <w:r w:rsidR="00E20101">
        <w:tab/>
        <w:t>CATT</w:t>
      </w:r>
      <w:r w:rsidR="00E20101">
        <w:tab/>
        <w:t>LS out</w:t>
      </w:r>
      <w:r w:rsidR="00E20101">
        <w:tab/>
        <w:t>Rel-17</w:t>
      </w:r>
      <w:r w:rsidR="00E20101">
        <w:tab/>
        <w:t>NR_pos_enh-Core</w:t>
      </w:r>
      <w:r w:rsidR="00E20101">
        <w:tab/>
        <w:t>To:RAN1</w:t>
      </w:r>
      <w:r w:rsidR="00E20101">
        <w:tab/>
        <w:t>Cc:RAN4</w:t>
      </w:r>
      <w:r w:rsidR="00E568DF">
        <w:t>, RAN3</w:t>
      </w:r>
    </w:p>
    <w:p w14:paraId="383C4B29" w14:textId="6C8CB221" w:rsidR="00C56603" w:rsidRPr="00C56603" w:rsidRDefault="00C56603" w:rsidP="00C56603">
      <w:pPr>
        <w:pStyle w:val="Doc-text2"/>
        <w:numPr>
          <w:ilvl w:val="0"/>
          <w:numId w:val="11"/>
        </w:numPr>
      </w:pPr>
      <w:r>
        <w:t>Approved as R2-2201776</w:t>
      </w:r>
    </w:p>
    <w:p w14:paraId="29B0E5F9" w14:textId="71EBB0B4" w:rsidR="00E20101" w:rsidRDefault="00E20101" w:rsidP="00703111">
      <w:pPr>
        <w:pStyle w:val="Comments"/>
      </w:pPr>
    </w:p>
    <w:p w14:paraId="64FE65ED" w14:textId="312EFDFD" w:rsidR="00E20101" w:rsidRDefault="00047E84" w:rsidP="00C56603">
      <w:pPr>
        <w:pStyle w:val="Doc-title"/>
      </w:pPr>
      <w:hyperlink r:id="rId257" w:tooltip="C:Usersmtk16923Documents3GPP Meetings202201 - RAN2_116bis-e, OnlineExtractsR2-2201870 Accuracy enhancement TP for 38.305.docx" w:history="1">
        <w:r w:rsidR="00E20101" w:rsidRPr="00047E84">
          <w:rPr>
            <w:rStyle w:val="Hyperlink"/>
          </w:rPr>
          <w:t>R2-2201870</w:t>
        </w:r>
      </w:hyperlink>
      <w:r w:rsidR="00E20101">
        <w:tab/>
        <w:t>Accuracy enhancement TP for 38.305</w:t>
      </w:r>
      <w:r w:rsidR="00E20101">
        <w:tab/>
        <w:t>CATT</w:t>
      </w:r>
      <w:r w:rsidR="00E20101">
        <w:tab/>
      </w:r>
      <w:r w:rsidR="0040395A">
        <w:t>discussion</w:t>
      </w:r>
      <w:r w:rsidR="00E20101">
        <w:tab/>
        <w:t>Rel-17</w:t>
      </w:r>
      <w:r w:rsidR="00E20101">
        <w:tab/>
        <w:t>NR_pos_enh-Core</w:t>
      </w:r>
    </w:p>
    <w:p w14:paraId="72D2A361" w14:textId="15D2C397" w:rsidR="00F60A14" w:rsidRDefault="00F60A14" w:rsidP="00F60A14">
      <w:pPr>
        <w:pStyle w:val="Doc-text2"/>
      </w:pPr>
    </w:p>
    <w:p w14:paraId="51A63B5D" w14:textId="0F7E44A3" w:rsidR="00F60A14" w:rsidRDefault="00F60A14" w:rsidP="00F60A14">
      <w:pPr>
        <w:pStyle w:val="Doc-text2"/>
      </w:pPr>
      <w:r>
        <w:t>Discussion:</w:t>
      </w:r>
    </w:p>
    <w:p w14:paraId="7A1BCB65" w14:textId="08BFD2F2" w:rsidR="00F60A14" w:rsidRDefault="00F60A14" w:rsidP="00F60A14">
      <w:pPr>
        <w:pStyle w:val="Doc-text2"/>
      </w:pPr>
      <w:r>
        <w:t>Nokia think the last version used the UEAssistanceInformation for the UE Tx TEGs ID, but we decided to leave it open.  CATT clarify this is indicated as FFS and should be further discussed.</w:t>
      </w:r>
    </w:p>
    <w:p w14:paraId="7CA8EE8D" w14:textId="77777777" w:rsidR="00F60A14" w:rsidRPr="00F60A14" w:rsidRDefault="00F60A14" w:rsidP="00F60A14">
      <w:pPr>
        <w:pStyle w:val="Doc-text2"/>
      </w:pPr>
    </w:p>
    <w:p w14:paraId="22FE4EF9" w14:textId="5D489283" w:rsidR="00C56603" w:rsidRPr="00C56603" w:rsidRDefault="00C56603" w:rsidP="00C56603">
      <w:pPr>
        <w:pStyle w:val="Doc-text2"/>
        <w:numPr>
          <w:ilvl w:val="0"/>
          <w:numId w:val="11"/>
        </w:numPr>
      </w:pPr>
      <w:r>
        <w:t>Endorsed for merge into the running CR (details</w:t>
      </w:r>
      <w:r w:rsidR="00F60A14">
        <w:t xml:space="preserve"> alignment with the above agreements to be handled</w:t>
      </w:r>
      <w:r>
        <w:t xml:space="preserve"> in post-meeting email discussion</w:t>
      </w:r>
      <w:r w:rsidR="00F60A14">
        <w:t xml:space="preserve"> on the CR</w:t>
      </w:r>
      <w:r>
        <w:t>)</w:t>
      </w:r>
    </w:p>
    <w:p w14:paraId="7A8C40B0" w14:textId="77777777" w:rsidR="00E20101" w:rsidRPr="00E20101" w:rsidRDefault="00E20101" w:rsidP="00E20101">
      <w:pPr>
        <w:pStyle w:val="Doc-text2"/>
      </w:pPr>
    </w:p>
    <w:p w14:paraId="04CDE284" w14:textId="66A50D5C" w:rsidR="005923AA" w:rsidRDefault="008341CE" w:rsidP="005923AA">
      <w:pPr>
        <w:pStyle w:val="Doc-title"/>
      </w:pPr>
      <w:hyperlink r:id="rId258"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59"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60"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61"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62"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63"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64"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65"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66"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67"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68"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69"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70"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71"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779328BF" w14:textId="569CDD02" w:rsidR="005923AA" w:rsidRDefault="008341CE" w:rsidP="005923AA">
      <w:pPr>
        <w:pStyle w:val="Doc-title"/>
      </w:pPr>
      <w:hyperlink r:id="rId272"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1DB3037C" w:rsidR="005923AA" w:rsidRDefault="005923AA" w:rsidP="005923AA">
      <w:pPr>
        <w:pStyle w:val="Doc-title"/>
      </w:pPr>
    </w:p>
    <w:p w14:paraId="77996CB5" w14:textId="53EC5297" w:rsidR="0087340C" w:rsidRDefault="0087340C" w:rsidP="0087340C">
      <w:pPr>
        <w:pStyle w:val="Doc-text2"/>
      </w:pPr>
    </w:p>
    <w:p w14:paraId="7F71C87C" w14:textId="7BD7C70D" w:rsidR="0087340C" w:rsidRDefault="0087340C" w:rsidP="0087340C">
      <w:pPr>
        <w:pStyle w:val="Heading1"/>
      </w:pPr>
      <w:r>
        <w:t>Post-Meeting Email Discussions</w:t>
      </w:r>
    </w:p>
    <w:p w14:paraId="2C2947FE" w14:textId="6981AAFA" w:rsidR="0087340C" w:rsidRDefault="0087340C" w:rsidP="0087340C">
      <w:pPr>
        <w:pStyle w:val="Doc-text2"/>
      </w:pPr>
    </w:p>
    <w:p w14:paraId="2E893521" w14:textId="501FBD3F" w:rsidR="0087340C" w:rsidRDefault="0087340C" w:rsidP="0087340C">
      <w:pPr>
        <w:pStyle w:val="Doc-text2"/>
      </w:pPr>
    </w:p>
    <w:p w14:paraId="6CAC0077" w14:textId="721684D3" w:rsidR="0087340C" w:rsidRDefault="0087340C" w:rsidP="0087340C">
      <w:pPr>
        <w:pStyle w:val="EmailDiscussion"/>
      </w:pPr>
      <w:bookmarkStart w:id="0" w:name="_Hlk93815501"/>
      <w:r>
        <w:t>[Post116bis-e][620][Relay] 38.300 running CR (MediaTek)</w:t>
      </w:r>
    </w:p>
    <w:p w14:paraId="55616D02" w14:textId="71A2FDEE" w:rsidR="0087340C" w:rsidRDefault="0087340C" w:rsidP="0087340C">
      <w:pPr>
        <w:pStyle w:val="EmailDiscussion2"/>
      </w:pPr>
      <w:r>
        <w:tab/>
        <w:t>Scope: Check and endorse the running CR considering decisions of RAN2#116bis-e.</w:t>
      </w:r>
    </w:p>
    <w:p w14:paraId="6B51A350" w14:textId="2732134C" w:rsidR="0087340C" w:rsidRDefault="0087340C" w:rsidP="0087340C">
      <w:pPr>
        <w:pStyle w:val="EmailDiscussion2"/>
      </w:pPr>
      <w:r>
        <w:tab/>
        <w:t>Intended outcome: Endorsed CR</w:t>
      </w:r>
    </w:p>
    <w:p w14:paraId="57BB8FEA" w14:textId="30889E1E" w:rsidR="0087340C" w:rsidRDefault="0087340C" w:rsidP="0087340C">
      <w:pPr>
        <w:pStyle w:val="EmailDiscussion2"/>
      </w:pPr>
      <w:r>
        <w:tab/>
        <w:t xml:space="preserve">Deadline:  Friday 2022-01-28 </w:t>
      </w:r>
      <w:r w:rsidR="00C21C60">
        <w:t>0800 UTC</w:t>
      </w:r>
    </w:p>
    <w:p w14:paraId="079191D9" w14:textId="7694F052" w:rsidR="0087340C" w:rsidRDefault="0087340C" w:rsidP="0087340C">
      <w:pPr>
        <w:pStyle w:val="EmailDiscussion2"/>
      </w:pPr>
    </w:p>
    <w:p w14:paraId="79B461BB" w14:textId="65BDD077" w:rsidR="0087340C" w:rsidRDefault="0087340C" w:rsidP="0087340C">
      <w:pPr>
        <w:pStyle w:val="EmailDiscussion"/>
      </w:pPr>
      <w:bookmarkStart w:id="1" w:name="_Hlk93816400"/>
      <w:bookmarkEnd w:id="0"/>
      <w:r>
        <w:t>[Post116bis-e][621][Relay] 38.304 running CR (Ericsson)</w:t>
      </w:r>
    </w:p>
    <w:p w14:paraId="1816411E" w14:textId="77777777" w:rsidR="0087340C" w:rsidRDefault="0087340C" w:rsidP="0087340C">
      <w:pPr>
        <w:pStyle w:val="EmailDiscussion2"/>
      </w:pPr>
      <w:r>
        <w:tab/>
        <w:t>Scope: Check and endorse the running CR considering decisions of RAN2#116bis-e.</w:t>
      </w:r>
    </w:p>
    <w:p w14:paraId="28CCCAE1" w14:textId="77777777" w:rsidR="0087340C" w:rsidRDefault="0087340C" w:rsidP="0087340C">
      <w:pPr>
        <w:pStyle w:val="EmailDiscussion2"/>
      </w:pPr>
      <w:r>
        <w:tab/>
        <w:t>Intended outcome: Endorsed CR</w:t>
      </w:r>
    </w:p>
    <w:p w14:paraId="538FEF4E" w14:textId="5A738CBB" w:rsidR="0087340C" w:rsidRDefault="0087340C" w:rsidP="0087340C">
      <w:pPr>
        <w:pStyle w:val="EmailDiscussion2"/>
      </w:pPr>
      <w:r>
        <w:tab/>
        <w:t xml:space="preserve">Deadline:  Friday 2022-01-28 </w:t>
      </w:r>
      <w:r w:rsidR="00C21C60">
        <w:t>0800 UTC</w:t>
      </w:r>
    </w:p>
    <w:p w14:paraId="53DC6DCF" w14:textId="77777777" w:rsidR="0087340C" w:rsidRDefault="0087340C" w:rsidP="0087340C">
      <w:pPr>
        <w:pStyle w:val="EmailDiscussion2"/>
      </w:pPr>
    </w:p>
    <w:p w14:paraId="3DF36429" w14:textId="0D6EB1AE" w:rsidR="0087340C" w:rsidRDefault="0087340C" w:rsidP="0087340C">
      <w:pPr>
        <w:pStyle w:val="EmailDiscussion"/>
      </w:pPr>
      <w:bookmarkStart w:id="2" w:name="_Hlk93815664"/>
      <w:bookmarkEnd w:id="1"/>
      <w:r>
        <w:t>[Post116bis-e][622][Relay] 38.306 running CR (Qualcomm)</w:t>
      </w:r>
    </w:p>
    <w:p w14:paraId="3D564732" w14:textId="77777777" w:rsidR="0087340C" w:rsidRDefault="0087340C" w:rsidP="0087340C">
      <w:pPr>
        <w:pStyle w:val="EmailDiscussion2"/>
      </w:pPr>
      <w:r>
        <w:tab/>
        <w:t>Scope: Check and endorse the running CR considering decisions of RAN2#116bis-e.</w:t>
      </w:r>
    </w:p>
    <w:p w14:paraId="31F61BE3" w14:textId="77777777" w:rsidR="0087340C" w:rsidRDefault="0087340C" w:rsidP="0087340C">
      <w:pPr>
        <w:pStyle w:val="EmailDiscussion2"/>
      </w:pPr>
      <w:r>
        <w:tab/>
        <w:t>Intended outcome: Endorsed CR</w:t>
      </w:r>
    </w:p>
    <w:p w14:paraId="49989B52" w14:textId="546E475B" w:rsidR="0087340C" w:rsidRDefault="0087340C" w:rsidP="0087340C">
      <w:pPr>
        <w:pStyle w:val="EmailDiscussion2"/>
      </w:pPr>
      <w:r>
        <w:tab/>
        <w:t xml:space="preserve">Deadline:  Friday 2022-01-28 </w:t>
      </w:r>
      <w:r w:rsidR="00C21C60">
        <w:t>0800 UTC</w:t>
      </w:r>
    </w:p>
    <w:p w14:paraId="7E8B7A0B" w14:textId="77777777" w:rsidR="0087340C" w:rsidRDefault="0087340C" w:rsidP="0087340C">
      <w:pPr>
        <w:pStyle w:val="EmailDiscussion2"/>
      </w:pPr>
    </w:p>
    <w:p w14:paraId="6AA30B11" w14:textId="788D01E1" w:rsidR="0087340C" w:rsidRDefault="0087340C" w:rsidP="0087340C">
      <w:pPr>
        <w:pStyle w:val="EmailDiscussion"/>
      </w:pPr>
      <w:bookmarkStart w:id="3" w:name="_Hlk93815744"/>
      <w:bookmarkEnd w:id="2"/>
      <w:r>
        <w:t>[Post116bis-e][623][Relay] 38.321 running CR (Apple)</w:t>
      </w:r>
    </w:p>
    <w:p w14:paraId="0BEC877C" w14:textId="77777777" w:rsidR="0087340C" w:rsidRDefault="0087340C" w:rsidP="0087340C">
      <w:pPr>
        <w:pStyle w:val="EmailDiscussion2"/>
      </w:pPr>
      <w:r>
        <w:tab/>
        <w:t>Scope: Check and endorse the running CR considering decisions of RAN2#116bis-e.</w:t>
      </w:r>
    </w:p>
    <w:p w14:paraId="0C1660A3" w14:textId="77777777" w:rsidR="0087340C" w:rsidRDefault="0087340C" w:rsidP="0087340C">
      <w:pPr>
        <w:pStyle w:val="EmailDiscussion2"/>
      </w:pPr>
      <w:r>
        <w:tab/>
        <w:t>Intended outcome: Endorsed CR</w:t>
      </w:r>
    </w:p>
    <w:p w14:paraId="518616B8" w14:textId="1081D0DE" w:rsidR="0087340C" w:rsidRDefault="0087340C" w:rsidP="0087340C">
      <w:pPr>
        <w:pStyle w:val="EmailDiscussion2"/>
      </w:pPr>
      <w:r>
        <w:tab/>
        <w:t xml:space="preserve">Deadline:  Friday 2022-01-28 </w:t>
      </w:r>
      <w:r w:rsidR="00C21C60">
        <w:t>0800 UTC</w:t>
      </w:r>
    </w:p>
    <w:p w14:paraId="202271F4" w14:textId="77777777" w:rsidR="0087340C" w:rsidRDefault="0087340C" w:rsidP="0087340C">
      <w:pPr>
        <w:pStyle w:val="EmailDiscussion2"/>
      </w:pPr>
    </w:p>
    <w:p w14:paraId="548E0E59" w14:textId="70DA2B92" w:rsidR="0087340C" w:rsidRDefault="0087340C" w:rsidP="0087340C">
      <w:pPr>
        <w:pStyle w:val="EmailDiscussion"/>
      </w:pPr>
      <w:bookmarkStart w:id="4" w:name="_Hlk93816568"/>
      <w:bookmarkEnd w:id="3"/>
      <w:r>
        <w:t>[Post116bis-e][624][Relay] 38.322/38.323 running CRs (Samsung)</w:t>
      </w:r>
    </w:p>
    <w:p w14:paraId="68C93EAD" w14:textId="7CC67AFF" w:rsidR="0087340C" w:rsidRDefault="0087340C" w:rsidP="0087340C">
      <w:pPr>
        <w:pStyle w:val="EmailDiscussion2"/>
      </w:pPr>
      <w:r>
        <w:tab/>
        <w:t>Scope: Check and endorse the running CRs considering decisions of RAN2#116bis-e.</w:t>
      </w:r>
    </w:p>
    <w:p w14:paraId="0B766498" w14:textId="65697C40" w:rsidR="0087340C" w:rsidRDefault="0087340C" w:rsidP="0087340C">
      <w:pPr>
        <w:pStyle w:val="EmailDiscussion2"/>
      </w:pPr>
      <w:r>
        <w:tab/>
        <w:t>Intended outcome: Endorsed CRs</w:t>
      </w:r>
    </w:p>
    <w:p w14:paraId="57FDC45A" w14:textId="4B30785D" w:rsidR="0087340C" w:rsidRDefault="0087340C" w:rsidP="0087340C">
      <w:pPr>
        <w:pStyle w:val="EmailDiscussion2"/>
      </w:pPr>
      <w:r>
        <w:tab/>
        <w:t xml:space="preserve">Deadline:  Friday 2022-01-28 </w:t>
      </w:r>
      <w:r w:rsidR="00C21C60">
        <w:t>0800 UTC</w:t>
      </w:r>
    </w:p>
    <w:p w14:paraId="3D62A62F" w14:textId="77777777" w:rsidR="0087340C" w:rsidRDefault="0087340C" w:rsidP="0087340C">
      <w:pPr>
        <w:pStyle w:val="EmailDiscussion2"/>
      </w:pPr>
    </w:p>
    <w:p w14:paraId="1AD08795" w14:textId="042B1C0F" w:rsidR="0087340C" w:rsidRDefault="0087340C" w:rsidP="0087340C">
      <w:pPr>
        <w:pStyle w:val="EmailDiscussion"/>
      </w:pPr>
      <w:bookmarkStart w:id="5" w:name="_Hlk93816300"/>
      <w:bookmarkEnd w:id="4"/>
      <w:r>
        <w:t>[Post116bis-e][625][Relay] 38.331 running CR (Huawei)</w:t>
      </w:r>
    </w:p>
    <w:p w14:paraId="4CEE1AEC" w14:textId="77777777" w:rsidR="0087340C" w:rsidRDefault="0087340C" w:rsidP="0087340C">
      <w:pPr>
        <w:pStyle w:val="EmailDiscussion2"/>
      </w:pPr>
      <w:r>
        <w:tab/>
        <w:t>Scope: Check and endorse the running CR considering decisions of RAN2#116bis-e.</w:t>
      </w:r>
    </w:p>
    <w:p w14:paraId="658BA7A0" w14:textId="77777777" w:rsidR="0087340C" w:rsidRDefault="0087340C" w:rsidP="0087340C">
      <w:pPr>
        <w:pStyle w:val="EmailDiscussion2"/>
      </w:pPr>
      <w:r>
        <w:tab/>
        <w:t>Intended outcome: Endorsed CR</w:t>
      </w:r>
    </w:p>
    <w:p w14:paraId="39AA8170" w14:textId="48C63880" w:rsidR="0087340C" w:rsidRDefault="0087340C" w:rsidP="0087340C">
      <w:pPr>
        <w:pStyle w:val="EmailDiscussion2"/>
      </w:pPr>
      <w:r>
        <w:tab/>
        <w:t xml:space="preserve">Deadline:  Friday 2022-01-28 </w:t>
      </w:r>
      <w:r w:rsidR="00C21C60">
        <w:t>0800 UTC</w:t>
      </w:r>
    </w:p>
    <w:p w14:paraId="5D347722" w14:textId="77777777" w:rsidR="0087340C" w:rsidRDefault="0087340C" w:rsidP="0087340C">
      <w:pPr>
        <w:pStyle w:val="EmailDiscussion2"/>
      </w:pPr>
    </w:p>
    <w:p w14:paraId="04E02CF1" w14:textId="3B23AF69" w:rsidR="0087340C" w:rsidRDefault="0087340C" w:rsidP="0087340C">
      <w:pPr>
        <w:pStyle w:val="EmailDiscussion"/>
      </w:pPr>
      <w:bookmarkStart w:id="6" w:name="_Hlk93816697"/>
      <w:bookmarkEnd w:id="5"/>
      <w:r>
        <w:t>[Post116bis-e][626][Relay] 38.351 running CR (OPPO)</w:t>
      </w:r>
    </w:p>
    <w:p w14:paraId="2728C396" w14:textId="77777777" w:rsidR="0087340C" w:rsidRDefault="0087340C" w:rsidP="0087340C">
      <w:pPr>
        <w:pStyle w:val="EmailDiscussion2"/>
      </w:pPr>
      <w:r>
        <w:tab/>
        <w:t>Scope: Check and endorse the running CR considering decisions of RAN2#116bis-e.</w:t>
      </w:r>
    </w:p>
    <w:p w14:paraId="61E42782" w14:textId="77777777" w:rsidR="0087340C" w:rsidRDefault="0087340C" w:rsidP="0087340C">
      <w:pPr>
        <w:pStyle w:val="EmailDiscussion2"/>
      </w:pPr>
      <w:r>
        <w:tab/>
        <w:t>Intended outcome: Endorsed CR</w:t>
      </w:r>
    </w:p>
    <w:p w14:paraId="08CC9426" w14:textId="7C819D45" w:rsidR="0087340C" w:rsidRDefault="0087340C" w:rsidP="0087340C">
      <w:pPr>
        <w:pStyle w:val="EmailDiscussion2"/>
      </w:pPr>
      <w:r>
        <w:tab/>
        <w:t xml:space="preserve">Deadline:  Friday 2022-01-28 </w:t>
      </w:r>
      <w:r w:rsidR="00C21C60">
        <w:t>0800 UTC</w:t>
      </w:r>
    </w:p>
    <w:p w14:paraId="2B5C3B31" w14:textId="77777777" w:rsidR="0087340C" w:rsidRDefault="0087340C" w:rsidP="0087340C">
      <w:pPr>
        <w:pStyle w:val="EmailDiscussion2"/>
      </w:pPr>
    </w:p>
    <w:p w14:paraId="630D12BA" w14:textId="6F0B01B4" w:rsidR="0087340C" w:rsidRDefault="0087340C" w:rsidP="0087340C">
      <w:pPr>
        <w:pStyle w:val="EmailDiscussion"/>
      </w:pPr>
      <w:bookmarkStart w:id="7" w:name="_Hlk93817754"/>
      <w:bookmarkEnd w:id="6"/>
      <w:r>
        <w:t>[Post116bis-e][627][POS] 36.305/38.305 integrity running CRs (InterDigital)</w:t>
      </w:r>
    </w:p>
    <w:p w14:paraId="079463A2" w14:textId="144D5206" w:rsidR="0087340C" w:rsidRDefault="0087340C" w:rsidP="0087340C">
      <w:pPr>
        <w:pStyle w:val="EmailDiscussion2"/>
      </w:pPr>
      <w:r>
        <w:tab/>
        <w:t>Scope: Check and endorse the running CRs considering decisions of RAN2#116bis-e.</w:t>
      </w:r>
    </w:p>
    <w:p w14:paraId="62BEED34" w14:textId="75507EED" w:rsidR="0087340C" w:rsidRDefault="0087340C" w:rsidP="0087340C">
      <w:pPr>
        <w:pStyle w:val="EmailDiscussion2"/>
      </w:pPr>
      <w:r>
        <w:tab/>
        <w:t>Intended outcome: Endorsed CRs</w:t>
      </w:r>
    </w:p>
    <w:p w14:paraId="519EDC4D" w14:textId="7F908427" w:rsidR="0087340C" w:rsidRDefault="0087340C" w:rsidP="0087340C">
      <w:pPr>
        <w:pStyle w:val="EmailDiscussion2"/>
      </w:pPr>
      <w:r>
        <w:tab/>
        <w:t xml:space="preserve">Deadline:  Friday 2022-01-28 </w:t>
      </w:r>
      <w:r w:rsidR="00C21C60">
        <w:t>0800 UTC</w:t>
      </w:r>
    </w:p>
    <w:p w14:paraId="56764BD7" w14:textId="77777777" w:rsidR="0087340C" w:rsidRDefault="0087340C" w:rsidP="0087340C">
      <w:pPr>
        <w:pStyle w:val="EmailDiscussion2"/>
      </w:pPr>
    </w:p>
    <w:p w14:paraId="2C2246A1" w14:textId="0265D3D3" w:rsidR="0087340C" w:rsidRDefault="0087340C" w:rsidP="0087340C">
      <w:pPr>
        <w:pStyle w:val="EmailDiscussion"/>
      </w:pPr>
      <w:bookmarkStart w:id="8" w:name="_Hlk93817874"/>
      <w:bookmarkEnd w:id="7"/>
      <w:r>
        <w:t>[Post116bis-e][628][POS] 37.355 running CR (Qualcomm)</w:t>
      </w:r>
    </w:p>
    <w:p w14:paraId="39FC6422" w14:textId="77777777" w:rsidR="0087340C" w:rsidRDefault="0087340C" w:rsidP="0087340C">
      <w:pPr>
        <w:pStyle w:val="EmailDiscussion2"/>
      </w:pPr>
      <w:r>
        <w:tab/>
        <w:t>Scope: Check and endorse the running CR considering decisions of RAN2#116bis-e.</w:t>
      </w:r>
    </w:p>
    <w:p w14:paraId="229A376F" w14:textId="77777777" w:rsidR="0087340C" w:rsidRDefault="0087340C" w:rsidP="0087340C">
      <w:pPr>
        <w:pStyle w:val="EmailDiscussion2"/>
      </w:pPr>
      <w:r>
        <w:tab/>
        <w:t>Intended outcome: Endorsed CR</w:t>
      </w:r>
    </w:p>
    <w:p w14:paraId="114D50F4" w14:textId="14ACB64A" w:rsidR="0087340C" w:rsidRDefault="0087340C" w:rsidP="0087340C">
      <w:pPr>
        <w:pStyle w:val="EmailDiscussion2"/>
      </w:pPr>
      <w:r>
        <w:tab/>
        <w:t xml:space="preserve">Deadline:  Friday 2022-01-28 </w:t>
      </w:r>
      <w:r w:rsidR="00C21C60">
        <w:t>0800 UTC</w:t>
      </w:r>
    </w:p>
    <w:p w14:paraId="5E2759E2" w14:textId="77777777" w:rsidR="0087340C" w:rsidRDefault="0087340C" w:rsidP="0087340C">
      <w:pPr>
        <w:pStyle w:val="EmailDiscussion2"/>
      </w:pPr>
    </w:p>
    <w:bookmarkEnd w:id="8"/>
    <w:p w14:paraId="40DFA01A" w14:textId="4E68115B" w:rsidR="0087340C" w:rsidRDefault="0087340C" w:rsidP="0087340C">
      <w:pPr>
        <w:pStyle w:val="EmailDiscussion"/>
      </w:pPr>
      <w:r>
        <w:t>[Post116bis-e][629][POS] 38.305 RAT-dependent positioning running CR (Intel)</w:t>
      </w:r>
    </w:p>
    <w:p w14:paraId="5E0DE6B3" w14:textId="77777777" w:rsidR="0087340C" w:rsidRDefault="0087340C" w:rsidP="0087340C">
      <w:pPr>
        <w:pStyle w:val="EmailDiscussion2"/>
      </w:pPr>
      <w:r>
        <w:lastRenderedPageBreak/>
        <w:tab/>
        <w:t>Scope: Check and endorse the running CR considering decisions of RAN2#116bis-e.</w:t>
      </w:r>
    </w:p>
    <w:p w14:paraId="56585863" w14:textId="77777777" w:rsidR="0087340C" w:rsidRDefault="0087340C" w:rsidP="0087340C">
      <w:pPr>
        <w:pStyle w:val="EmailDiscussion2"/>
      </w:pPr>
      <w:r>
        <w:tab/>
        <w:t>Intended outcome: Endorsed CR</w:t>
      </w:r>
    </w:p>
    <w:p w14:paraId="1643B55E" w14:textId="06BBD4AB" w:rsidR="0087340C" w:rsidRDefault="0087340C" w:rsidP="0087340C">
      <w:pPr>
        <w:pStyle w:val="EmailDiscussion2"/>
      </w:pPr>
      <w:r>
        <w:tab/>
        <w:t xml:space="preserve">Deadline:  Friday 2022-01-28 </w:t>
      </w:r>
      <w:r w:rsidR="00C21C60">
        <w:t>0800 UTC</w:t>
      </w:r>
    </w:p>
    <w:p w14:paraId="3E91A41A" w14:textId="77777777" w:rsidR="0087340C" w:rsidRDefault="0087340C" w:rsidP="0087340C">
      <w:pPr>
        <w:pStyle w:val="EmailDiscussion2"/>
      </w:pPr>
    </w:p>
    <w:p w14:paraId="096EB1D8" w14:textId="783F8FEA" w:rsidR="0087340C" w:rsidRDefault="0087340C" w:rsidP="0087340C">
      <w:pPr>
        <w:pStyle w:val="EmailDiscussion"/>
      </w:pPr>
      <w:r>
        <w:t>[Post116bis-e][630][POS] 38.306 running CR (Intel)</w:t>
      </w:r>
    </w:p>
    <w:p w14:paraId="76A96084" w14:textId="77777777" w:rsidR="0087340C" w:rsidRDefault="0087340C" w:rsidP="0087340C">
      <w:pPr>
        <w:pStyle w:val="EmailDiscussion2"/>
      </w:pPr>
      <w:r>
        <w:tab/>
        <w:t>Scope: Check and endorse the running CR considering decisions of RAN2#116bis-e.</w:t>
      </w:r>
    </w:p>
    <w:p w14:paraId="5AE898DE" w14:textId="77777777" w:rsidR="0087340C" w:rsidRDefault="0087340C" w:rsidP="0087340C">
      <w:pPr>
        <w:pStyle w:val="EmailDiscussion2"/>
      </w:pPr>
      <w:r>
        <w:tab/>
        <w:t>Intended outcome: Endorsed CR</w:t>
      </w:r>
    </w:p>
    <w:p w14:paraId="283D72AA" w14:textId="4BCF1E31" w:rsidR="0087340C" w:rsidRDefault="0087340C" w:rsidP="0087340C">
      <w:pPr>
        <w:pStyle w:val="EmailDiscussion2"/>
      </w:pPr>
      <w:r>
        <w:tab/>
        <w:t xml:space="preserve">Deadline:  Friday 2022-01-28 </w:t>
      </w:r>
      <w:r w:rsidR="00C21C60">
        <w:t>0800 UTC</w:t>
      </w:r>
    </w:p>
    <w:p w14:paraId="58649A74" w14:textId="77777777" w:rsidR="0087340C" w:rsidRDefault="0087340C" w:rsidP="0087340C">
      <w:pPr>
        <w:pStyle w:val="EmailDiscussion2"/>
      </w:pPr>
    </w:p>
    <w:p w14:paraId="398109FB" w14:textId="6F995A47" w:rsidR="0087340C" w:rsidRDefault="0087340C" w:rsidP="0087340C">
      <w:pPr>
        <w:pStyle w:val="EmailDiscussion"/>
      </w:pPr>
      <w:bookmarkStart w:id="9" w:name="_Hlk93818940"/>
      <w:r>
        <w:t>[Post116bis-e][631][POS] 38.331 RAT-dependent positioning running CR (Ericsson)</w:t>
      </w:r>
    </w:p>
    <w:p w14:paraId="2668B355" w14:textId="77777777" w:rsidR="0087340C" w:rsidRDefault="0087340C" w:rsidP="0087340C">
      <w:pPr>
        <w:pStyle w:val="EmailDiscussion2"/>
      </w:pPr>
      <w:r>
        <w:tab/>
        <w:t>Scope: Check and endorse the running CR considering decisions of RAN2#116bis-e.</w:t>
      </w:r>
    </w:p>
    <w:p w14:paraId="19B492DB" w14:textId="77777777" w:rsidR="0087340C" w:rsidRDefault="0087340C" w:rsidP="0087340C">
      <w:pPr>
        <w:pStyle w:val="EmailDiscussion2"/>
      </w:pPr>
      <w:r>
        <w:tab/>
        <w:t>Intended outcome: Endorsed CR</w:t>
      </w:r>
    </w:p>
    <w:p w14:paraId="3F72A045" w14:textId="3FAE5576" w:rsidR="0087340C" w:rsidRDefault="0087340C" w:rsidP="0087340C">
      <w:pPr>
        <w:pStyle w:val="EmailDiscussion2"/>
      </w:pPr>
      <w:r>
        <w:tab/>
        <w:t xml:space="preserve">Deadline:  Friday 2022-01-28 </w:t>
      </w:r>
      <w:r w:rsidR="00C21C60">
        <w:t>0800 UTC</w:t>
      </w:r>
    </w:p>
    <w:p w14:paraId="2B7B4033" w14:textId="77777777" w:rsidR="0087340C" w:rsidRDefault="0087340C" w:rsidP="0087340C">
      <w:pPr>
        <w:pStyle w:val="EmailDiscussion2"/>
      </w:pPr>
    </w:p>
    <w:p w14:paraId="692956D1" w14:textId="04D6FE23" w:rsidR="0087340C" w:rsidRDefault="0087340C" w:rsidP="0087340C">
      <w:pPr>
        <w:pStyle w:val="EmailDiscussion"/>
      </w:pPr>
      <w:bookmarkStart w:id="10" w:name="_Hlk93819365"/>
      <w:bookmarkEnd w:id="9"/>
      <w:r>
        <w:t>[Post116bis-e][632][POS] 38.321 RAT-dependent positioning running CR (Huawei)</w:t>
      </w:r>
    </w:p>
    <w:p w14:paraId="71F48808" w14:textId="77777777" w:rsidR="0087340C" w:rsidRDefault="0087340C" w:rsidP="0087340C">
      <w:pPr>
        <w:pStyle w:val="EmailDiscussion2"/>
      </w:pPr>
      <w:r>
        <w:tab/>
        <w:t>Scope: Check and endorse the running CR considering decisions of RAN2#116bis-e.</w:t>
      </w:r>
    </w:p>
    <w:p w14:paraId="4D13A1A0" w14:textId="77777777" w:rsidR="0087340C" w:rsidRDefault="0087340C" w:rsidP="0087340C">
      <w:pPr>
        <w:pStyle w:val="EmailDiscussion2"/>
      </w:pPr>
      <w:r>
        <w:tab/>
        <w:t>Intended outcome: Endorsed CR</w:t>
      </w:r>
    </w:p>
    <w:p w14:paraId="052C67BF" w14:textId="1ACC708D" w:rsidR="0087340C" w:rsidRDefault="0087340C" w:rsidP="0087340C">
      <w:pPr>
        <w:pStyle w:val="EmailDiscussion2"/>
      </w:pPr>
      <w:r>
        <w:tab/>
        <w:t xml:space="preserve">Deadline:  Friday 2022-01-28 </w:t>
      </w:r>
      <w:r w:rsidR="00C21C60">
        <w:t>0800 UTC</w:t>
      </w:r>
    </w:p>
    <w:p w14:paraId="4AD4665C" w14:textId="03A4C874" w:rsidR="0087340C" w:rsidRDefault="0087340C" w:rsidP="00691749">
      <w:pPr>
        <w:pStyle w:val="Doc-text2"/>
        <w:ind w:left="0" w:firstLine="0"/>
      </w:pPr>
    </w:p>
    <w:p w14:paraId="63AAC961" w14:textId="318F89E7" w:rsidR="00691749" w:rsidRDefault="00691749" w:rsidP="00691749">
      <w:pPr>
        <w:pStyle w:val="EmailDiscussion"/>
      </w:pPr>
      <w:bookmarkStart w:id="11" w:name="_Hlk93816862"/>
      <w:bookmarkEnd w:id="10"/>
      <w:r>
        <w:t>[Post116bis-e][633][Relay] Relay open issues list (OPPO)</w:t>
      </w:r>
    </w:p>
    <w:p w14:paraId="63AD8F85" w14:textId="7E39FCEA" w:rsidR="00691749" w:rsidRDefault="00691749" w:rsidP="00691749">
      <w:pPr>
        <w:pStyle w:val="EmailDiscussion2"/>
      </w:pPr>
      <w:r>
        <w:tab/>
        <w:t>Scope: Develop a list of open issues to be used to prepare for RAN2#117-e.</w:t>
      </w:r>
    </w:p>
    <w:p w14:paraId="085FC4EE" w14:textId="2334E995" w:rsidR="00691749" w:rsidRDefault="00691749" w:rsidP="00691749">
      <w:pPr>
        <w:pStyle w:val="EmailDiscussion2"/>
      </w:pPr>
      <w:r>
        <w:tab/>
        <w:t>Intended outcome: Endorsed open issue list</w:t>
      </w:r>
    </w:p>
    <w:p w14:paraId="1DB5F53F" w14:textId="09116B2E" w:rsidR="00691749" w:rsidRDefault="00691749" w:rsidP="00691749">
      <w:pPr>
        <w:pStyle w:val="EmailDiscussion2"/>
      </w:pPr>
      <w:r>
        <w:tab/>
        <w:t xml:space="preserve">Deadline:  Friday 2022-01-28 </w:t>
      </w:r>
      <w:r w:rsidR="00C21C60">
        <w:t>0800 UTC</w:t>
      </w:r>
    </w:p>
    <w:p w14:paraId="03E72D8D" w14:textId="56CB393C" w:rsidR="00691749" w:rsidRDefault="00691749" w:rsidP="00691749">
      <w:pPr>
        <w:pStyle w:val="EmailDiscussion2"/>
      </w:pPr>
    </w:p>
    <w:bookmarkEnd w:id="11"/>
    <w:p w14:paraId="0CF2B910" w14:textId="73910063" w:rsidR="00691749" w:rsidRDefault="00691749" w:rsidP="00691749">
      <w:pPr>
        <w:pStyle w:val="EmailDiscussion"/>
      </w:pPr>
      <w:r>
        <w:t>[Post116bis-e][634][POS] Positioning open issues list (Intel)</w:t>
      </w:r>
    </w:p>
    <w:p w14:paraId="56B25CC0" w14:textId="77777777" w:rsidR="00691749" w:rsidRDefault="00691749" w:rsidP="00691749">
      <w:pPr>
        <w:pStyle w:val="EmailDiscussion2"/>
      </w:pPr>
      <w:r>
        <w:tab/>
        <w:t>Scope: Develop a list of open issues to be used to prepare for RAN2#117-e.</w:t>
      </w:r>
    </w:p>
    <w:p w14:paraId="139D0599" w14:textId="77777777" w:rsidR="00691749" w:rsidRDefault="00691749" w:rsidP="00691749">
      <w:pPr>
        <w:pStyle w:val="EmailDiscussion2"/>
      </w:pPr>
      <w:r>
        <w:tab/>
        <w:t>Intended outcome: Endorsed open issue list</w:t>
      </w:r>
    </w:p>
    <w:p w14:paraId="09EC7BE1" w14:textId="2A70F279" w:rsidR="00691749" w:rsidRDefault="00691749" w:rsidP="00691749">
      <w:pPr>
        <w:pStyle w:val="EmailDiscussion2"/>
      </w:pPr>
      <w:r>
        <w:tab/>
        <w:t xml:space="preserve">Deadline:  Friday 2022-01-28 </w:t>
      </w:r>
      <w:r w:rsidR="00C21C60">
        <w:t>0800 UTC</w:t>
      </w:r>
    </w:p>
    <w:p w14:paraId="50590A2E" w14:textId="77777777" w:rsidR="00691749" w:rsidRDefault="00691749" w:rsidP="00691749">
      <w:pPr>
        <w:pStyle w:val="EmailDiscussion2"/>
      </w:pPr>
    </w:p>
    <w:p w14:paraId="1C937AD5" w14:textId="77777777" w:rsidR="00613D92" w:rsidRDefault="00613D92" w:rsidP="00613D92">
      <w:pPr>
        <w:pStyle w:val="EmailDiscussion"/>
      </w:pPr>
      <w:r>
        <w:t>[Post116bis-e][635][Relay] LS to SA2 on support of RAN sharing and discovery signalling (Huawei)</w:t>
      </w:r>
    </w:p>
    <w:p w14:paraId="60DC0A7A" w14:textId="77777777" w:rsidR="00613D92" w:rsidRDefault="00613D92" w:rsidP="00613D92">
      <w:pPr>
        <w:pStyle w:val="EmailDiscussion2"/>
      </w:pPr>
      <w:r>
        <w:tab/>
        <w:t>Scope: Indicate to SA2 the RAN2 outcomes of the discussion on RAN sharing and recommendation 1-5 from the control plane conclusions on discovery signalling.</w:t>
      </w:r>
    </w:p>
    <w:p w14:paraId="748AE700" w14:textId="77777777" w:rsidR="00613D92" w:rsidRDefault="00613D92" w:rsidP="00613D92">
      <w:pPr>
        <w:pStyle w:val="EmailDiscussion2"/>
      </w:pPr>
      <w:r>
        <w:tab/>
        <w:t>Intended outcome: Approved LS</w:t>
      </w:r>
    </w:p>
    <w:p w14:paraId="0FCCCE6F" w14:textId="77777777" w:rsidR="00613D92" w:rsidRDefault="00613D92" w:rsidP="00613D92">
      <w:pPr>
        <w:pStyle w:val="EmailDiscussion2"/>
      </w:pPr>
      <w:r>
        <w:tab/>
        <w:t>Deadline:  Friday 2022-01-28 0900 UTC</w:t>
      </w:r>
    </w:p>
    <w:p w14:paraId="2FB2392E" w14:textId="77777777" w:rsidR="0087340C" w:rsidRPr="0087340C" w:rsidRDefault="0087340C" w:rsidP="0087340C">
      <w:pPr>
        <w:pStyle w:val="Doc-text2"/>
        <w:ind w:left="0" w:firstLine="0"/>
      </w:pPr>
    </w:p>
    <w:sectPr w:rsidR="0087340C" w:rsidRPr="0087340C" w:rsidSect="006D4187">
      <w:footerReference w:type="default" r:id="rId27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045A" w14:textId="77777777" w:rsidR="004B2B54" w:rsidRDefault="004B2B54">
      <w:r>
        <w:separator/>
      </w:r>
    </w:p>
    <w:p w14:paraId="2A419AE2" w14:textId="77777777" w:rsidR="004B2B54" w:rsidRDefault="004B2B54"/>
  </w:endnote>
  <w:endnote w:type="continuationSeparator" w:id="0">
    <w:p w14:paraId="684BA4FA" w14:textId="77777777" w:rsidR="004B2B54" w:rsidRDefault="004B2B54">
      <w:r>
        <w:continuationSeparator/>
      </w:r>
    </w:p>
    <w:p w14:paraId="3904F751" w14:textId="77777777" w:rsidR="004B2B54" w:rsidRDefault="004B2B54"/>
  </w:endnote>
  <w:endnote w:type="continuationNotice" w:id="1">
    <w:p w14:paraId="6110D957" w14:textId="77777777" w:rsidR="004B2B54" w:rsidRDefault="004B2B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136DF8" w:rsidRDefault="00136DF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136DF8" w:rsidRDefault="00136D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97B9E" w14:textId="77777777" w:rsidR="004B2B54" w:rsidRDefault="004B2B54">
      <w:r>
        <w:separator/>
      </w:r>
    </w:p>
    <w:p w14:paraId="125813C6" w14:textId="77777777" w:rsidR="004B2B54" w:rsidRDefault="004B2B54"/>
  </w:footnote>
  <w:footnote w:type="continuationSeparator" w:id="0">
    <w:p w14:paraId="5F1EF190" w14:textId="77777777" w:rsidR="004B2B54" w:rsidRDefault="004B2B54">
      <w:r>
        <w:continuationSeparator/>
      </w:r>
    </w:p>
    <w:p w14:paraId="412611B5" w14:textId="77777777" w:rsidR="004B2B54" w:rsidRDefault="004B2B54"/>
  </w:footnote>
  <w:footnote w:type="continuationNotice" w:id="1">
    <w:p w14:paraId="54F60A95" w14:textId="77777777" w:rsidR="004B2B54" w:rsidRDefault="004B2B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86DF9"/>
    <w:multiLevelType w:val="hybridMultilevel"/>
    <w:tmpl w:val="B5040016"/>
    <w:lvl w:ilvl="0" w:tplc="A4C80810">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F5678E"/>
    <w:multiLevelType w:val="hybridMultilevel"/>
    <w:tmpl w:val="20163D94"/>
    <w:lvl w:ilvl="0" w:tplc="7C1E2C2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8"/>
  </w:num>
  <w:num w:numId="2">
    <w:abstractNumId w:val="9"/>
  </w:num>
  <w:num w:numId="3">
    <w:abstractNumId w:val="3"/>
  </w:num>
  <w:num w:numId="4">
    <w:abstractNumId w:val="10"/>
  </w:num>
  <w:num w:numId="5">
    <w:abstractNumId w:val="6"/>
  </w:num>
  <w:num w:numId="6">
    <w:abstractNumId w:val="0"/>
  </w:num>
  <w:num w:numId="7">
    <w:abstractNumId w:val="7"/>
  </w:num>
  <w:num w:numId="8">
    <w:abstractNumId w:val="2"/>
  </w:num>
  <w:num w:numId="9">
    <w:abstractNumId w:val="5"/>
  </w:num>
  <w:num w:numId="10">
    <w:abstractNumId w:val="4"/>
  </w:num>
  <w:num w:numId="11">
    <w:abstractNumId w:val="1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84"/>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5FF1"/>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04"/>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66"/>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C57"/>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BF"/>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A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DF8"/>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62"/>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0B"/>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4E"/>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BFD"/>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5EA6"/>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A97"/>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2"/>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8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5F0"/>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BF3"/>
    <w:rsid w:val="001F4CDC"/>
    <w:rsid w:val="001F4D87"/>
    <w:rsid w:val="001F4F07"/>
    <w:rsid w:val="001F4F29"/>
    <w:rsid w:val="001F4F2A"/>
    <w:rsid w:val="001F4FB9"/>
    <w:rsid w:val="001F50BE"/>
    <w:rsid w:val="001F5176"/>
    <w:rsid w:val="001F51EE"/>
    <w:rsid w:val="001F524D"/>
    <w:rsid w:val="001F52F3"/>
    <w:rsid w:val="001F5506"/>
    <w:rsid w:val="001F5520"/>
    <w:rsid w:val="001F567E"/>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18"/>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34"/>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D5"/>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AD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70D"/>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63"/>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74"/>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23"/>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3"/>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7A"/>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61"/>
    <w:rsid w:val="003045A4"/>
    <w:rsid w:val="003045C4"/>
    <w:rsid w:val="003045D9"/>
    <w:rsid w:val="0030467E"/>
    <w:rsid w:val="00304686"/>
    <w:rsid w:val="003046AE"/>
    <w:rsid w:val="003046DC"/>
    <w:rsid w:val="00304701"/>
    <w:rsid w:val="0030478A"/>
    <w:rsid w:val="003047DC"/>
    <w:rsid w:val="003048B2"/>
    <w:rsid w:val="00304943"/>
    <w:rsid w:val="0030498D"/>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3DE"/>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AA"/>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2F"/>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CB7"/>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DD4"/>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2E"/>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0A"/>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1FE9"/>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5E"/>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4"/>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6F"/>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3E9"/>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15"/>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7F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5A"/>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7B"/>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53"/>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B7"/>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3A"/>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32"/>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22"/>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66"/>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2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B5"/>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B54"/>
    <w:rsid w:val="004B2CA2"/>
    <w:rsid w:val="004B2D2D"/>
    <w:rsid w:val="004B2D34"/>
    <w:rsid w:val="004B2D4A"/>
    <w:rsid w:val="004B2D6B"/>
    <w:rsid w:val="004B2D73"/>
    <w:rsid w:val="004B2E4B"/>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C3"/>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5E9"/>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1"/>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AE"/>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9A"/>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F"/>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17"/>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593"/>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27"/>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EE9"/>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20"/>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8"/>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D9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57"/>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1F5D"/>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16"/>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21"/>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49"/>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11"/>
    <w:rsid w:val="006B4279"/>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0E9"/>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42"/>
    <w:rsid w:val="007007BE"/>
    <w:rsid w:val="007007E1"/>
    <w:rsid w:val="007007EA"/>
    <w:rsid w:val="00700820"/>
    <w:rsid w:val="00700A64"/>
    <w:rsid w:val="00700BC9"/>
    <w:rsid w:val="00700C01"/>
    <w:rsid w:val="00700C0B"/>
    <w:rsid w:val="00700DD4"/>
    <w:rsid w:val="00700DF2"/>
    <w:rsid w:val="00700E28"/>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75"/>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56"/>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A9"/>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D96"/>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2D4"/>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81"/>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3C"/>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38"/>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B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3DF"/>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6"/>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3D6"/>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5C"/>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6D"/>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C"/>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D63"/>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EAB"/>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3F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43"/>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4FCD"/>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1"/>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66"/>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FA"/>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45"/>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C7A"/>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16"/>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889"/>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33"/>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DD0"/>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09"/>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C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780"/>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6E9C"/>
    <w:rsid w:val="009B7029"/>
    <w:rsid w:val="009B70A0"/>
    <w:rsid w:val="009B70CC"/>
    <w:rsid w:val="009B711B"/>
    <w:rsid w:val="009B724F"/>
    <w:rsid w:val="009B728A"/>
    <w:rsid w:val="009B7379"/>
    <w:rsid w:val="009B7433"/>
    <w:rsid w:val="009B75C1"/>
    <w:rsid w:val="009B765D"/>
    <w:rsid w:val="009B76F7"/>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45"/>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D6"/>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50"/>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05"/>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DCD"/>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7A"/>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2F5"/>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93"/>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8D"/>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E"/>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CE"/>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0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25"/>
    <w:rsid w:val="00AD6E4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1C"/>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75"/>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E0"/>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5C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9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A8"/>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1D3"/>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4"/>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16"/>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9A"/>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CE"/>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7F"/>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1C"/>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60"/>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5C"/>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B4"/>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3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03"/>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5B"/>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D99"/>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64"/>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2"/>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25"/>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9F"/>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95"/>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B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8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6DE"/>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E9"/>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A4"/>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BB"/>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4D"/>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94"/>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2A"/>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5B"/>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4B6"/>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01"/>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A3"/>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D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DF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7F0"/>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49"/>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CFE"/>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5"/>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44"/>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14"/>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5D3"/>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3AC"/>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1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556"/>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CE"/>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F8"/>
    <w:rsid w:val="00FF6F37"/>
    <w:rsid w:val="00FF6F98"/>
    <w:rsid w:val="00FF7137"/>
    <w:rsid w:val="00FF72C7"/>
    <w:rsid w:val="00FF72FA"/>
    <w:rsid w:val="00FF7364"/>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8294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9128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595005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26883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6872821">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37435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771097">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1148%20(R17%20SL%20Relay%20WI_AI8724%20QoS)%20.doc" TargetMode="External"/><Relationship Id="rId21" Type="http://schemas.openxmlformats.org/officeDocument/2006/relationships/hyperlink" Target="file:///C:\Users\mtk16923\Documents\3GPP%20Meetings\202201%20-%20RAN2_116bis-e,%20Online\Extracts\R2-2201160-%20Running%20CR%20of%2038.304%20for%20SL%20relay.docx" TargetMode="External"/><Relationship Id="rId63" Type="http://schemas.openxmlformats.org/officeDocument/2006/relationships/hyperlink" Target="file:///C:\Users\mtk16923\Documents\3GPP%20Meetings\202201%20-%20RAN2_116bis-e,%20Online\Extracts\R2-2201345%20Consideration%20on%20the%20control%20plane%20procedure%20of%20SL%20relay.doc" TargetMode="External"/><Relationship Id="rId159" Type="http://schemas.openxmlformats.org/officeDocument/2006/relationships/hyperlink" Target="file:///C:\Users\mtk16923\Documents\3GPP%20Meetings\202201%20-%20RAN2_116bis-e,%20Online\Extracts\R2-2200526%20%5bDraft%5d%20Response%20LS%20on%20the%20TRP%20beam%20antenna%20information.docx" TargetMode="External"/><Relationship Id="rId170" Type="http://schemas.openxmlformats.org/officeDocument/2006/relationships/hyperlink" Target="file:///C:\Users\mtk16923\Documents\3GPP%20Meetings\202201%20-%20RAN2_116bis-e,%20Online\Extracts\R2-2200278.docx" TargetMode="External"/><Relationship Id="rId226" Type="http://schemas.openxmlformats.org/officeDocument/2006/relationships/hyperlink" Target="file:///C:\Users\mtk16923\Documents\3GPP%20Meetings\202201%20-%20RAN2_116bis-e,%20Online\Extracts\R2-2201313%20(8.11.4)%20on%20demand%20PRS%20for%20positioning.docx" TargetMode="External"/><Relationship Id="rId268"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32"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74" Type="http://schemas.openxmlformats.org/officeDocument/2006/relationships/hyperlink" Target="file:///C:\Users\mtk16923\Documents\3GPP%20Meetings\202201%20-%20RAN2_116bis-e,%20Online\Extracts\R2-2200472%20Remaining%20issues%20on%20service%20continuity%20in%20L2%20U2N%20relay.docx" TargetMode="External"/><Relationship Id="rId128" Type="http://schemas.openxmlformats.org/officeDocument/2006/relationships/hyperlink" Target="file:///C:\Users\mtk16923\Documents\3GPP%20Meetings\202201%20-%20RAN2_116bis-e,%20Online\Extracts\R2-2200657%20PDCP%20and%20RLC%20aspects%20for%20SL%20discover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175%20-%20Remaining%20issues%20on%20adaptation%20layer%20of%20L2%20U2N%20relay.doc" TargetMode="External"/><Relationship Id="rId160" Type="http://schemas.openxmlformats.org/officeDocument/2006/relationships/hyperlink" Target="file:///C:\Users\mtk16923\Documents\3GPP%20Meetings\202201%20-%20RAN2_116bis-e,%20Online\Extracts\R2-2200282-Running%2038.305.docx" TargetMode="External"/><Relationship Id="rId181" Type="http://schemas.openxmlformats.org/officeDocument/2006/relationships/hyperlink" Target="file:///C:\Users\mtk16923\Documents\3GPP%20Meetings\202201%20-%20RAN2_116bis-e,%20Online\Extracts\R2-2200962_(Scheduling%20Location%20in%20Advance).docx" TargetMode="External"/><Relationship Id="rId216" Type="http://schemas.openxmlformats.org/officeDocument/2006/relationships/hyperlink" Target="file:///C:\Users\mtk16923\Documents\3GPP%20Meetings\202201%20-%20RAN2_116bis-e,%20Online\Extracts\R2-2200915_Pos_PRS_Ondemand.docx" TargetMode="External"/><Relationship Id="rId237" Type="http://schemas.openxmlformats.org/officeDocument/2006/relationships/hyperlink" Target="file:///C:\Users\mtk16923\Documents\3GPP%20Meetings\202201%20-%20RAN2_116bis-e,%20Online\Extracts\R2-2200955_UE_Integrity_Fraunhofer_Ericsson_ESA.docx" TargetMode="External"/><Relationship Id="rId258" Type="http://schemas.openxmlformats.org/officeDocument/2006/relationships/hyperlink" Target="file:///C:\Users\mtk16923\Documents\3GPP%20Meetings\202201%20-%20RAN2_116bis-e,%20Online\Extracts\R2-2200297%20Discussion%20on%20addtional%20TRP%20beam%20and%20antenna%20information.docx" TargetMode="External"/><Relationship Id="rId22" Type="http://schemas.openxmlformats.org/officeDocument/2006/relationships/hyperlink" Target="file:///C:\Users\mtk16923\Documents\3GPP%20Meetings\202201%20-%20RAN2_116bis-e,%20Online\Extracts\R2-2201507%20RRC%20running%20CR%20for%20SL%20relay.docx" TargetMode="External"/><Relationship Id="rId43" Type="http://schemas.openxmlformats.org/officeDocument/2006/relationships/hyperlink" Target="file:///C:\Users\mtk16923\Documents\3GPP%20Meetings\202201%20-%20RAN2_116bis-e,%20Online\Extracts\R2-2200653%20Remaining%20issues%20for%20paging%20and%20SI%20delivery.doc" TargetMode="External"/><Relationship Id="rId64" Type="http://schemas.openxmlformats.org/officeDocument/2006/relationships/hyperlink" Target="file:///C:\Users\mtk16923\Documents\3GPP%20Meetings\202201%20-%20RAN2_116bis-e,%20Online\Extracts\R2-2201509%20SI%20forwarding%20and%20paging%20for%20L2%20sidelink%20relay.docx" TargetMode="External"/><Relationship Id="rId118" Type="http://schemas.openxmlformats.org/officeDocument/2006/relationships/hyperlink" Target="file:///C:\Users\mtk16923\Documents\3GPP%20Meetings\202201%20-%20RAN2_116bis-e,%20Online\Extracts\R2-2201348%20Discussion%20on%20QoS%20of%20SL%20relay.doc" TargetMode="External"/><Relationship Id="rId139" Type="http://schemas.openxmlformats.org/officeDocument/2006/relationships/hyperlink" Target="file:///C:\Users\mtk16923\Documents\3GPP%20Meetings\202201%20-%20RAN2_116bis-e,%20Online\Extracts\R2-2200487%20Discussion%20on%20remaining%20issue%20of%20relay%20reselection.docx" TargetMode="External"/><Relationship Id="rId85" Type="http://schemas.openxmlformats.org/officeDocument/2006/relationships/hyperlink" Target="file:///C:\Users\mtk16923\Documents\3GPP%20Meetings\202201%20-%20RAN2_116bis-e,%20Online\Extracts\R2-2201147%20(R17%20SL%20Relay%20SI_AI8722%20Service_Continuity).doc" TargetMode="External"/><Relationship Id="rId150" Type="http://schemas.openxmlformats.org/officeDocument/2006/relationships/hyperlink" Target="file:///C:\Users\mtk16923\Documents\3GPP%20Meetings\202201%20-%20RAN2_116bis-e,%20Online\Extracts\R2-2200083_R1-2112846.docx" TargetMode="External"/><Relationship Id="rId171" Type="http://schemas.openxmlformats.org/officeDocument/2006/relationships/hyperlink" Target="file:///C:\Users\mtk16923\Documents\3GPP%20Meetings\202201%20-%20RAN2_116bis-e,%20Online\Extracts\R2-2200279.docx" TargetMode="External"/><Relationship Id="rId192" Type="http://schemas.openxmlformats.org/officeDocument/2006/relationships/hyperlink" Target="file:///C:\Users\mtk16923\Documents\3GPP%20Meetings\202201%20-%20RAN2_116bis-e,%20Online\Extracts\R2-2200280%20Support%20of%20UL&amp;UL+DL%20positioning%20in%20RRC_INACTIVE.docx" TargetMode="External"/><Relationship Id="rId206" Type="http://schemas.openxmlformats.org/officeDocument/2006/relationships/hyperlink" Target="file:///C:\Users\mtk16923\Documents\3GPP%20Meetings\202201%20-%20RAN2_116bis-e,%20Online\Extracts\R2-2201528.docx" TargetMode="External"/><Relationship Id="rId227" Type="http://schemas.openxmlformats.org/officeDocument/2006/relationships/hyperlink" Target="file:///C:\Users\mtk16923\Documents\3GPP%20Meetings\202201%20-%20RAN2_116bis-e,%20Online\Extracts\R2-2201627_OnDemandPRS_Fraunhofer.docx" TargetMode="External"/><Relationship Id="rId248" Type="http://schemas.openxmlformats.org/officeDocument/2006/relationships/hyperlink" Target="file:///C:\Users\mtk16923\Documents\3GPP%20Meetings\202201%20-%20RAN2_116bis-e,%20Online\Extracts\R2-2200438%20%5bAT116bis-e%5d%5b614%5d%5bPOS%5d%20PRUs%20(Huawei)_v18_summary2.docx" TargetMode="External"/><Relationship Id="rId269" Type="http://schemas.openxmlformats.org/officeDocument/2006/relationships/hyperlink" Target="file:///C:\Users\mtk16923\Documents\3GPP%20Meetings\202201%20-%20RAN2_116bis-e,%20Online\Extracts\R2-2200527%20Discussion%20on%20signalling%20support%20of%20RAN1%20agreements.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108" Type="http://schemas.openxmlformats.org/officeDocument/2006/relationships/hyperlink" Target="file:///C:\Users\mtk16923\Documents\3GPP%20Meetings\202201%20-%20RAN2_116bis-e,%20Online\Extracts\R2-2201533%20Finalizing%20design%20of%20Adapt%20layer_v2.doc" TargetMode="External"/><Relationship Id="rId129" Type="http://schemas.openxmlformats.org/officeDocument/2006/relationships/hyperlink" Target="file:///C:\Users\mtk16923\Documents\3GPP%20Meetings\202201%20-%20RAN2_116bis-e,%20Online\Extracts\R2-2200934%20-%20Left%20issues%20for%20SL%20discovery.docx" TargetMode="External"/><Relationship Id="rId54" Type="http://schemas.openxmlformats.org/officeDocument/2006/relationships/hyperlink" Target="file:///C:\Users\mtk16923\Documents\3GPP%20Meetings\202201%20-%20RAN2_116bis-e,%20Online\Extracts\R2-2200908.doc" TargetMode="External"/><Relationship Id="rId75" Type="http://schemas.openxmlformats.org/officeDocument/2006/relationships/hyperlink" Target="file:///C:\Users\mtk16923\Documents\3GPP%20Meetings\202201%20-%20RAN2_116bis-e,%20Online\Extracts\R2-2200488%20Discussion%20on%20remaining%20issue%20of%20service%20continuity.docx" TargetMode="External"/><Relationship Id="rId96" Type="http://schemas.openxmlformats.org/officeDocument/2006/relationships/hyperlink" Target="file:///C:\Users\mtk16923\Documents\3GPP%20Meetings\202201%20-%20RAN2_116bis-e,%20Online\Extracts\R2-2200228_SL_AdaptationLayer_Intel.docx" TargetMode="External"/><Relationship Id="rId140" Type="http://schemas.openxmlformats.org/officeDocument/2006/relationships/hyperlink" Target="file:///C:\Users\mtk16923\Documents\3GPP%20Meetings\202201%20-%20RAN2_116bis-e,%20Online\Extracts\R2-2200626.doc" TargetMode="External"/><Relationship Id="rId161" Type="http://schemas.openxmlformats.org/officeDocument/2006/relationships/hyperlink" Target="file:///C:\Users\mtk16923\Documents\3GPP%20Meetings\202201%20-%20RAN2_116bis-e,%20Online\Extracts\R2-2200431%20Running%20MAC%20CR%20for%20R17%20Positioning.docx" TargetMode="External"/><Relationship Id="rId182" Type="http://schemas.openxmlformats.org/officeDocument/2006/relationships/hyperlink" Target="file:///C:\Users\mtk16923\Documents\3GPP%20Meetings\202201%20-%20RAN2_116bis-e,%20Online\Extracts\R2-2200988_PosLatencyReduction_LenMM.docx" TargetMode="External"/><Relationship Id="rId217" Type="http://schemas.openxmlformats.org/officeDocument/2006/relationships/hyperlink" Target="file:///C:\Users\mtk16923\Documents\3GPP%20Meetings\202201%20-%20RAN2_116bis-e,%20Online\Extracts\R2-2200956_OnDemandPRS_Fraunhofer.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1063%20GNSS%20Integrity.docx" TargetMode="External"/><Relationship Id="rId259"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3" Type="http://schemas.openxmlformats.org/officeDocument/2006/relationships/hyperlink" Target="file:///C:\Users\mtk16923\Documents\3GPP%20Meetings\202201%20-%20RAN2_116bis-e,%20Online\Extracts\R2-2201508%20Stage3%20open%20issues%20in%20SL%20relay%20RRC%20running%20CR.docx" TargetMode="External"/><Relationship Id="rId119" Type="http://schemas.openxmlformats.org/officeDocument/2006/relationships/hyperlink" Target="file:///C:\Users\mtk16923\Documents\3GPP%20Meetings\202201%20-%20RAN2_116bis-e,%20Online\Extracts\R2-2201763%20-%20summary%20of%20%5b609%5d_Discovery_final_Rapp.doc" TargetMode="External"/><Relationship Id="rId270" Type="http://schemas.openxmlformats.org/officeDocument/2006/relationships/hyperlink" Target="file:///C:\Users\mtk16923\Documents\3GPP%20Meetings\202201%20-%20RAN2_116bis-e,%20Online\Extracts\R2-2201066%20Beam%20information%20for%20DL%20AOD%20in%20NR%20.docx" TargetMode="External"/><Relationship Id="rId44"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65" Type="http://schemas.openxmlformats.org/officeDocument/2006/relationships/hyperlink" Target="file:///C:\Users\mtk16923\Documents\3GPP%20Meetings\202201%20-%20RAN2_116bis-e,%20Online\Extracts\R2-2201510%20RRC%20connection%20management%20for%20L2%20sidelink%20relay.docx" TargetMode="External"/><Relationship Id="rId86" Type="http://schemas.openxmlformats.org/officeDocument/2006/relationships/hyperlink" Target="file:///C:\Users\mtk16923\Documents\3GPP%20Meetings\202201%20-%20RAN2_116bis-e,%20Online\Extracts\R2-2201159-%20Remaining%20Issues%20on%20service%20continuity%20for%20L2%20sidelink%20relay.docx" TargetMode="External"/><Relationship Id="rId130" Type="http://schemas.openxmlformats.org/officeDocument/2006/relationships/hyperlink" Target="file:///C:\Users\mtk16923\Documents\3GPP%20Meetings\202201%20-%20RAN2_116bis-e,%20Online\Extracts\R2-2201138%20Discussion%20on%20remaining%20issues%20on%20relay%20discovery.doc" TargetMode="External"/><Relationship Id="rId151" Type="http://schemas.openxmlformats.org/officeDocument/2006/relationships/hyperlink" Target="file:///C:\Users\mtk16923\Documents\3GPP%20Meetings\202201%20-%20RAN2_116bis-e,%20Online\Extracts\R2-2200089_R1-2112881.docx" TargetMode="External"/><Relationship Id="rId172" Type="http://schemas.openxmlformats.org/officeDocument/2006/relationships/hyperlink" Target="file:///C:\Users\mtk16923\Documents\3GPP%20Meetings\202201%20-%20RAN2_116bis-e,%20Online\Extracts\R2-2200304%20Discussion%20on%20latency%20reduction%20enhancement.docx" TargetMode="External"/><Relationship Id="rId193" Type="http://schemas.openxmlformats.org/officeDocument/2006/relationships/hyperlink" Target="file:///C:\Users\mtk16923\Documents\3GPP%20Meetings\202201%20-%20RAN2_116bis-e,%20Online\Extracts\R2-2200295%20Impact%20on%20SA2%20with%20DL%20NR%20Positioning%20in%20RRC_INACTIVE%20state.docx" TargetMode="External"/><Relationship Id="rId207" Type="http://schemas.openxmlformats.org/officeDocument/2006/relationships/hyperlink" Target="file:///C:\Users\mtk16923\Documents\3GPP%20Meetings\202201%20-%20RAN2_116bis-e,%20Online\Extracts\R2-2200961_(LS%20to%20SA2%20on%20RRC_INACTIVE).docx" TargetMode="External"/><Relationship Id="rId228" Type="http://schemas.openxmlformats.org/officeDocument/2006/relationships/hyperlink" Target="file:///C:\Users\mtk16923\Documents\3GPP%20Meetings\202201%20-%20RAN2_116bis-e,%20Online\Extracts\R2-2201761%20-%20%5bAT116bis-e%5d%5b611%5d%5bPOS%5d%20GNSS%20integrity%20(Swift)_SUMMARY.docx" TargetMode="External"/><Relationship Id="rId249" Type="http://schemas.openxmlformats.org/officeDocument/2006/relationships/hyperlink" Target="file:///C:\Users\mtk16923\Documents\3GPP%20Meetings\202201%20-%20RAN2_116bis-e,%20Online\Extracts\R2-2200283%20Support%20of%20PRU.docx" TargetMode="External"/><Relationship Id="rId13" Type="http://schemas.openxmlformats.org/officeDocument/2006/relationships/hyperlink" Target="file:///C:\Users\mtk16923\Documents\3GPP%20Meetings\202201%20-%20RAN2_116bis-e,%20Online\Extracts\R2-2201695.docx" TargetMode="External"/><Relationship Id="rId109" Type="http://schemas.openxmlformats.org/officeDocument/2006/relationships/hyperlink" Target="file:///C:\Users\mtk16923\Documents\3GPP%20Meetings\202201%20-%20RAN2_116bis-e,%20Online\Extracts\R2-2201659%20Summary%20of%20agenda%20item%208.7.2.4%20(QoS).doc" TargetMode="External"/><Relationship Id="rId260"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34" Type="http://schemas.openxmlformats.org/officeDocument/2006/relationships/hyperlink" Target="file:///C:\Users\mtk16923\Documents\3GPP%20Meetings\202201%20-%20RAN2_116bis-e,%20Online\Extracts\R2-2200226_SL_CP_Intel.docx" TargetMode="External"/><Relationship Id="rId55" Type="http://schemas.openxmlformats.org/officeDocument/2006/relationships/hyperlink" Target="file:///C:\Users\mtk16923\Documents\3GPP%20Meetings\202201%20-%20RAN2_116bis-e,%20Online\Extracts\R2-2200946%20RAN_Sharing.docx" TargetMode="External"/><Relationship Id="rId76" Type="http://schemas.openxmlformats.org/officeDocument/2006/relationships/hyperlink" Target="file:///C:\Users\mtk16923\Documents\3GPP%20Meetings\202201%20-%20RAN2_116bis-e,%20Online\Extracts\R2-2200513_Discussion%20on%20service%20continuity%20for%20L2%20UE-to-Network%20relay.docx" TargetMode="External"/><Relationship Id="rId97" Type="http://schemas.openxmlformats.org/officeDocument/2006/relationships/hyperlink" Target="file:///C:\Users\mtk16923\Documents\3GPP%20Meetings\202201%20-%20RAN2_116bis-e,%20Online\Extracts\R2-2200335%20Remaining%20issues%20for%20Adaptation%20layer%20design%20v02.docx" TargetMode="External"/><Relationship Id="rId120" Type="http://schemas.openxmlformats.org/officeDocument/2006/relationships/hyperlink" Target="file:///C:\Users\mtk16923\Documents\3GPP%20Meetings\202201%20-%20RAN2_116bis-e,%20Online\Extracts\R2-2201779_LS%20to%20SA2%20on%20discovery%20and%20data%20associated%20to%20different%20L2%20IDs.doc" TargetMode="External"/><Relationship Id="rId141" Type="http://schemas.openxmlformats.org/officeDocument/2006/relationships/hyperlink" Target="file:///C:\Users\mtk16923\Documents\3GPP%20Meetings\202201%20-%20RAN2_116bis-e,%20Online\Extracts\R2-2200778%20Relay%20(re)selection%20in%20L2%20and%20L3%20relay%20case%20v1.0.doc"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83" Type="http://schemas.openxmlformats.org/officeDocument/2006/relationships/hyperlink" Target="file:///C:\Users\mtk16923\Documents\3GPP%20Meetings\202201%20-%20RAN2_116bis-e,%20Online\Extracts\R2-2201069%20RRC%20and%20MAC%20Impacts.docx" TargetMode="External"/><Relationship Id="rId218" Type="http://schemas.openxmlformats.org/officeDocument/2006/relationships/hyperlink" Target="file:///C:\Users\mtk16923\Documents\3GPP%20Meetings\202201%20-%20RAN2_116bis-e,%20Online\Extracts\R2-2200964_(On-demand%20PRS).docx" TargetMode="External"/><Relationship Id="rId239" Type="http://schemas.openxmlformats.org/officeDocument/2006/relationships/hyperlink" Target="file:///C:\Users\mtk16923\Documents\3GPP%20Meetings\202201%20-%20RAN2_116bis-e,%20Online\Extracts\R2-2201188%20(R17%20NR%20POS%20WI%20AI8115_GNSS_Integrity).doc" TargetMode="External"/><Relationship Id="rId250" Type="http://schemas.openxmlformats.org/officeDocument/2006/relationships/hyperlink" Target="file:///C:\Users\mtk16923\Documents\3GPP%20Meetings\202201%20-%20RAN2_116bis-e,%20Online\Extracts\R2-2200712%20Discussion%20on%20positioning%20reference%20unit.doc" TargetMode="External"/><Relationship Id="rId271" Type="http://schemas.openxmlformats.org/officeDocument/2006/relationships/hyperlink" Target="file:///C:\Users\mtk16923\Documents\3GPP%20Meetings\202201%20-%20RAN2_116bis-e,%20Online\Extracts\R2-2200331%20Discussion%20on%20positioning%20reference%20unit_cl.docx" TargetMode="External"/><Relationship Id="rId24" Type="http://schemas.openxmlformats.org/officeDocument/2006/relationships/hyperlink" Target="file:///C:\Users\mtk16923\Documents\3GPP%20Meetings\202201%20-%20RAN2_116bis-e,%20Online\Extracts\R2-2200944%20PCR-stage2-corrections.docx" TargetMode="External"/><Relationship Id="rId45"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66"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7" Type="http://schemas.openxmlformats.org/officeDocument/2006/relationships/hyperlink" Target="file:///C:\Users\mtk16923\Documents\3GPP%20Meetings\202201%20-%20RAN2_116bis-e,%20Online\Extracts\R2-2201246%20Remaining%20issues%20on%20direct-to-indirect%20path%20switching.docx" TargetMode="External"/><Relationship Id="rId110" Type="http://schemas.openxmlformats.org/officeDocument/2006/relationships/hyperlink" Target="file:///C:\Users\mtk16923\Documents\3GPP%20Meetings\202201%20-%20RAN2_116bis-e,%20Online\Extracts\R2-2200169.docx" TargetMode="External"/><Relationship Id="rId131" Type="http://schemas.openxmlformats.org/officeDocument/2006/relationships/hyperlink" Target="file:///C:\Users\mtk16923\Documents\3GPP%20Meetings\202201%20-%20RAN2_116bis-e,%20Online\Extracts\R2-2201149%20(R17%20SL%20Relay%20WI_AI8731%20Discovery).doc" TargetMode="External"/><Relationship Id="rId152" Type="http://schemas.openxmlformats.org/officeDocument/2006/relationships/hyperlink" Target="file:///C:\Users\mtk16923\Documents\3GPP%20Meetings\202201%20-%20RAN2_116bis-e,%20Online\Extracts\R2-2200092_R1-2112968.docx" TargetMode="External"/><Relationship Id="rId173" Type="http://schemas.openxmlformats.org/officeDocument/2006/relationships/hyperlink" Target="file:///C:\Users\mtk16923\Documents\3GPP%20Meetings\202201%20-%20RAN2_116bis-e,%20Online\Extracts\R2-2200326%20Discussion%20on%20latency%20enhancement_cl.docx" TargetMode="External"/><Relationship Id="rId194" Type="http://schemas.openxmlformats.org/officeDocument/2006/relationships/hyperlink" Target="file:///C:\Users\mtk16923\Documents\3GPP%20Meetings\202201%20-%20RAN2_116bis-e,%20Online\Extracts\R2-2200296%20Considerations%20on%20UL%20NR%20Positioning%20in%20RRC_INACTIVE%20state.docx" TargetMode="External"/><Relationship Id="rId208" Type="http://schemas.openxmlformats.org/officeDocument/2006/relationships/hyperlink" Target="file:///C:\Users\mtk16923\Documents\3GPP%20Meetings\202201%20-%20RAN2_116bis-e,%20Online\Extracts\R2-2200047%20ODPRS.docx" TargetMode="External"/><Relationship Id="rId229" Type="http://schemas.openxmlformats.org/officeDocument/2006/relationships/hyperlink" Target="file:///C:\Users\mtk16923\Documents\3GPP%20Meetings\202201%20-%20RAN2_116bis-e,%20Online\Extracts\R2-2201765%20-%20%5bAT116bis-e%5d%5b611%5d%5bPOS%5d%20GNSS%20integrity%20Extended%20(Swift).docx" TargetMode="External"/><Relationship Id="rId240" Type="http://schemas.openxmlformats.org/officeDocument/2006/relationships/hyperlink" Target="file:///C:\Users\mtk16923\Documents\3GPP%20Meetings\202201%20-%20RAN2_116bis-e,%20Online\Extracts\R2-2201214%20-%20Stage3_GNSS_Integrity.docx" TargetMode="External"/><Relationship Id="rId261"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14" Type="http://schemas.openxmlformats.org/officeDocument/2006/relationships/hyperlink" Target="file:///C:\Users\mtk16923\Documents\3GPP%20Meetings\202201%20-%20RAN2_116bis-e,%20Online\Extracts\R2-2201696.docx" TargetMode="External"/><Relationship Id="rId35" Type="http://schemas.openxmlformats.org/officeDocument/2006/relationships/hyperlink" Target="file:///C:\Users\mtk16923\Documents\3GPP%20Meetings\202201%20-%20RAN2_116bis-e,%20Online\Extracts\R2-2200372-%20Left%20issues%20on%20Control%20Plane%20Aspects%20for%20L2%20Relay.docx" TargetMode="External"/><Relationship Id="rId56" Type="http://schemas.openxmlformats.org/officeDocument/2006/relationships/hyperlink" Target="file:///C:\Users\mtk16923\Documents\3GPP%20Meetings\202201%20-%20RAN2_116bis-e,%20Online\Extracts\R2-2201136%20Discussion%20on%20control%20plane%20procedures%20for%20L2%20relay.doc" TargetMode="External"/><Relationship Id="rId77" Type="http://schemas.openxmlformats.org/officeDocument/2006/relationships/hyperlink" Target="file:///C:\Users\mtk16923\Documents\3GPP%20Meetings\202201%20-%20RAN2_116bis-e,%20Online\Extracts\R2-2200654%20Open%20issues%20for%20service%20continuity.doc" TargetMode="External"/><Relationship Id="rId100" Type="http://schemas.openxmlformats.org/officeDocument/2006/relationships/hyperlink" Target="file:///C:\Users\mtk16923\Documents\3GPP%20Meetings\202201%20-%20RAN2_116bis-e,%20Online\Extracts\R2-2200556%20SRAP%20layer%20open%20issues%20for%20L2%20U2N%20relay.docx"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0363%20-%20Left%20issues%20for%20adaptation%20layer.docx" TargetMode="External"/><Relationship Id="rId121" Type="http://schemas.openxmlformats.org/officeDocument/2006/relationships/hyperlink" Target="file:///C:\Users\mtk16923\Documents\3GPP%20Meetings\202201%20-%20RAN2_116bis-e,%20Online\Extracts\R2-2200170.docx" TargetMode="External"/><Relationship Id="rId142" Type="http://schemas.openxmlformats.org/officeDocument/2006/relationships/hyperlink" Target="file:///C:\Users\mtk16923\Documents\3GPP%20Meetings\202201%20-%20RAN2_116bis-e,%20Online\Extracts\R2-2200935%20-%20Aspects%20for%20SL%20relay%20selection%20and%20reselection.docx" TargetMode="External"/><Relationship Id="rId163" Type="http://schemas.openxmlformats.org/officeDocument/2006/relationships/hyperlink" Target="file:///C:\Users\mtk16923\Documents\3GPP%20Meetings\202201%20-%20RAN2_116bis-e,%20Online\Extracts\R2-2200959_(37355%20running%20CR)_v1.docx" TargetMode="External"/><Relationship Id="rId184" Type="http://schemas.openxmlformats.org/officeDocument/2006/relationships/hyperlink" Target="file:///C:\Users\mtk16923\Documents\3GPP%20Meetings\202201%20-%20RAN2_116bis-e,%20Online\Extracts\R2-2201184%20(R17%20NR%20POS%20WI_AI8112_Latency).doc" TargetMode="External"/><Relationship Id="rId219" Type="http://schemas.openxmlformats.org/officeDocument/2006/relationships/hyperlink" Target="file:///C:\Users\mtk16923\Documents\3GPP%20Meetings\202201%20-%20RAN2_116bis-e,%20Online\Extracts\R2-2200993_On-DemandPRS_LenMM.docx" TargetMode="External"/><Relationship Id="rId230" Type="http://schemas.openxmlformats.org/officeDocument/2006/relationships/hyperlink" Target="file:///C:\Users\mtk16923\Documents\3GPP%20Meetings\202201%20-%20RAN2_116bis-e,%20Online\Extracts\R2-2200012_%5bPost116-e%5d%5b602%5d%5bPOS%5d%20Stage%202%20Integrity%20AD%20Summary.docx" TargetMode="External"/><Relationship Id="rId251" Type="http://schemas.openxmlformats.org/officeDocument/2006/relationships/hyperlink" Target="file:///C:\Users\mtk16923\Documents\3GPP%20Meetings\202201%20-%20RAN2_116bis-e,%20Online\Extracts\R2-2200994_PRUs_LenMM.docx" TargetMode="External"/><Relationship Id="rId25" Type="http://schemas.openxmlformats.org/officeDocument/2006/relationships/hyperlink" Target="file:///C:\Users\mtk16923\Documents\3GPP%20Meetings\202201%20-%20RAN2_116bis-e,%20Online\Extracts\R2-2200945%20PCR-RRC-corrections.docx" TargetMode="External"/><Relationship Id="rId46"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67" Type="http://schemas.openxmlformats.org/officeDocument/2006/relationships/hyperlink" Target="file:///C:\Users\mtk16923\Documents\3GPP%20Meetings\202201%20-%20RAN2_116bis-e,%20Online\Extracts\R2-2201764_%5bAT116bis-e%5d%5b615%5d%20Support%20of%20idle-inactive%20relay%20UE%20in%20path%20switch%20(Intel)_summary.docx" TargetMode="External"/><Relationship Id="rId272" Type="http://schemas.openxmlformats.org/officeDocument/2006/relationships/hyperlink" Target="file:///C:\Users\mtk16923\Documents\3GPP%20Meetings\202201%20-%20RAN2_116bis-e,%20Online\Extracts\R2-2200965_(PRUs).docx" TargetMode="External"/><Relationship Id="rId88" Type="http://schemas.openxmlformats.org/officeDocument/2006/relationships/hyperlink" Target="file:///C:\Users\mtk16923\Documents\3GPP%20Meetings\202201%20-%20RAN2_116bis-e,%20Online\Extracts\R2-2201346%20Discussion%20on%20remaining%20issues%20on%20service%20continuity.doc" TargetMode="External"/><Relationship Id="rId111" Type="http://schemas.openxmlformats.org/officeDocument/2006/relationships/hyperlink" Target="file:///C:\Users\mtk16923\Documents\3GPP%20Meetings\202201%20-%20RAN2_116bis-e,%20Online\Extracts\R2-2200334%20Remaining%20issues%20for%20QoS.docx" TargetMode="External"/><Relationship Id="rId132" Type="http://schemas.openxmlformats.org/officeDocument/2006/relationships/hyperlink" Target="file:///C:\Users\mtk16923\Documents\3GPP%20Meetings\202201%20-%20RAN2_116bis-e,%20Online\Extracts\R2-2201343%20Further%20discussion%20on%20relay%20discovery.doc" TargetMode="External"/><Relationship Id="rId153" Type="http://schemas.openxmlformats.org/officeDocument/2006/relationships/hyperlink" Target="file:///C:\Users\mtk16923\Documents\3GPP%20Meetings\202201%20-%20RAN2_116bis-e,%20Online\Extracts\R2-2200139_S2-2109104.docx" TargetMode="External"/><Relationship Id="rId174" Type="http://schemas.openxmlformats.org/officeDocument/2006/relationships/hyperlink" Target="file:///C:\Users\mtk16923\Documents\3GPP%20Meetings\202201%20-%20RAN2_116bis-e,%20Online\Extracts\R2-2200428%20Discussion%20on%20pre-configured%20PRS.docx" TargetMode="External"/><Relationship Id="rId195" Type="http://schemas.openxmlformats.org/officeDocument/2006/relationships/hyperlink" Target="file:///C:\Users\mtk16923\Documents\3GPP%20Meetings\202201%20-%20RAN2_116bis-e,%20Online\Extracts\R2-2200327%20Discussion%20on%20positioning%20in%20RRC_INACTIVE_cl.docx" TargetMode="External"/><Relationship Id="rId209" Type="http://schemas.openxmlformats.org/officeDocument/2006/relationships/hyperlink" Target="file:///C:\Users\mtk16923\Documents\3GPP%20Meetings\202201%20-%20RAN2_116bis-e,%20Online\Extracts\R2-2200258%20Discussion%20on%20on-demand%20PRS.docx" TargetMode="External"/><Relationship Id="rId220" Type="http://schemas.openxmlformats.org/officeDocument/2006/relationships/hyperlink" Target="file:///C:\Users\mtk16923\Documents\3GPP%20Meetings\202201%20-%20RAN2_116bis-e,%20Online\Extracts\R2-2201067%20On-demand%20PRS.docx" TargetMode="External"/><Relationship Id="rId241"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15" Type="http://schemas.openxmlformats.org/officeDocument/2006/relationships/hyperlink" Target="file:///C:\Users\mtk16923\Documents\3GPP%20Meetings\202201%20-%20RAN2_116bis-e,%20Online\Extracts\R2-2200178%20-%20Initial%20consideration%20on%20UE%20capability%20of%20sidelink%20relay.doc" TargetMode="External"/><Relationship Id="rId36" Type="http://schemas.openxmlformats.org/officeDocument/2006/relationships/hyperlink" Target="file:///C:\Users\mtk16923\Documents\3GPP%20Meetings\202201%20-%20RAN2_116bis-e,%20Online\Extracts\R2-2200410%20Monitoring%20Paging%20by%20a%20U2N%20Relay.doc" TargetMode="External"/><Relationship Id="rId57" Type="http://schemas.openxmlformats.org/officeDocument/2006/relationships/hyperlink" Target="file:///C:\Users\mtk16923\Documents\3GPP%20Meetings\202201%20-%20RAN2_116bis-e,%20Online\Extracts\R2-2201144%20(R17%20SL%20Relay%20SI_AI8721%20SI%20and%20Paging).doc" TargetMode="External"/><Relationship Id="rId262" Type="http://schemas.openxmlformats.org/officeDocument/2006/relationships/hyperlink" Target="file:///C:\Users\mtk16923\Documents\3GPP%20Meetings\202201%20-%20RAN2_116bis-e,%20Online\Extracts\R2-2200330%20Discussion%20on%20accuracy%20enhancements_cl.docx" TargetMode="External"/><Relationship Id="rId78"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9" Type="http://schemas.openxmlformats.org/officeDocument/2006/relationships/hyperlink" Target="file:///C:\Users\mtk16923\Documents\3GPP%20Meetings\202201%20-%20RAN2_116bis-e,%20Online\Extracts\R2-2200473%20Adaptation%20Layer%20for%20Uu%20and%20PC5.docx" TargetMode="External"/><Relationship Id="rId101" Type="http://schemas.openxmlformats.org/officeDocument/2006/relationships/hyperlink" Target="file:///C:\Users\mtk16923\Documents\3GPP%20Meetings\202201%20-%20RAN2_116bis-e,%20Online\Extracts\R2-2200567%20Remaining%20issues%20on%20SRAP.doc" TargetMode="External"/><Relationship Id="rId122" Type="http://schemas.openxmlformats.org/officeDocument/2006/relationships/hyperlink" Target="file:///C:\Users\mtk16923\Documents\3GPP%20Meetings\202201%20-%20RAN2_116bis-e,%20Online\Extracts\R2-2200176%20-%20Remaining%20issues%20on%20discovery.doc" TargetMode="External"/><Relationship Id="rId143" Type="http://schemas.openxmlformats.org/officeDocument/2006/relationships/hyperlink" Target="file:///C:\Users\mtk16923\Documents\3GPP%20Meetings\202201%20-%20RAN2_116bis-e,%20Online\Extracts\R2-2201198.docx" TargetMode="External"/><Relationship Id="rId164" Type="http://schemas.openxmlformats.org/officeDocument/2006/relationships/hyperlink" Target="file:///C:\Users\mtk16923\Documents\3GPP%20Meetings\202201%20-%20RAN2_116bis-e,%20Online\Extracts\R2-2201390_(Running%20CR%20of%2036_305%20GNSS%20Pos%20Integrity).docx" TargetMode="External"/><Relationship Id="rId185" Type="http://schemas.openxmlformats.org/officeDocument/2006/relationships/hyperlink" Target="file:///C:\Users\mtk16923\Documents\3GPP%20Meetings\202201%20-%20RAN2_116bis-e,%20Online\Extracts\R2-2201185%20(R17%20NR%20POS%20WI_AI8112_Latency_MG).doc" TargetMode="External"/><Relationship Id="rId9" Type="http://schemas.openxmlformats.org/officeDocument/2006/relationships/hyperlink" Target="file:///C:\Users\mtk16923\Documents\3GPP%20Meetings\202201%20-%20RAN2_116bis-e,%20Online\Extracts\R2-2200365%20-%20Remaining%20open%20issues%20for%20R17%20SL%20relay.docx" TargetMode="External"/><Relationship Id="rId210" Type="http://schemas.openxmlformats.org/officeDocument/2006/relationships/hyperlink" Target="file:///C:\Users\mtk16923\Documents\3GPP%20Meetings\202201%20-%20RAN2_116bis-e,%20Online\Extracts\R2-2200281.docx" TargetMode="External"/><Relationship Id="rId26" Type="http://schemas.openxmlformats.org/officeDocument/2006/relationships/hyperlink" Target="file:///C:\Users\mtk16923\Documents\3GPP%20Meetings\202201%20-%20RAN2_116bis-e,%20Online\Extracts\R2-2201407%20-%20Summary%20of%20AI%208.7.2.1_V3.0.docx" TargetMode="External"/><Relationship Id="rId231" Type="http://schemas.openxmlformats.org/officeDocument/2006/relationships/hyperlink" Target="file:///C:\Users\mtk16923\Documents\3GPP%20Meetings\202201%20-%20RAN2_116bis-e,%20Online\Extracts\R2-2200013_Running_CR%20of%2036_305%20GNSS%20Pos%20Integrity.docx" TargetMode="External"/><Relationship Id="rId252" Type="http://schemas.openxmlformats.org/officeDocument/2006/relationships/hyperlink" Target="file:///C:\Users\mtk16923\Documents\3GPP%20Meetings\202201%20-%20RAN2_116bis-e,%20Online\Extracts\R2-2201064%20PRU.docx" TargetMode="External"/><Relationship Id="rId273" Type="http://schemas.openxmlformats.org/officeDocument/2006/relationships/footer" Target="footer1.xml"/><Relationship Id="rId47"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8" Type="http://schemas.openxmlformats.org/officeDocument/2006/relationships/hyperlink" Target="file:///C:\Users\mtk16923\Documents\3GPP%20Meetings\202201%20-%20RAN2_116bis-e,%20Online\Extracts\R2-2201766_%5bAT116bis-e%5d%5b615%5d%20Support%20of%20idle-inactive%20relay%20UE%20in%20path%20switch%20(Intel)_summary.docx" TargetMode="External"/><Relationship Id="rId89" Type="http://schemas.openxmlformats.org/officeDocument/2006/relationships/hyperlink" Target="file:///C:\Users\mtk16923\Documents\3GPP%20Meetings\202201%20-%20RAN2_116bis-e,%20Online\Docs\R2-2201444.zip" TargetMode="External"/><Relationship Id="rId112" Type="http://schemas.openxmlformats.org/officeDocument/2006/relationships/hyperlink" Target="file:///C:\Users\mtk16923\Documents\3GPP%20Meetings\202201%20-%20RAN2_116bis-e,%20Online\Extracts\R2-2200413_Considerations%20on%20voice%20and%20video%20support%20for%20Relays.docx" TargetMode="External"/><Relationship Id="rId133" Type="http://schemas.openxmlformats.org/officeDocument/2006/relationships/hyperlink" Target="file:///C:\Users\mtk16923\Documents\3GPP%20Meetings\202201%20-%20RAN2_116bis-e,%20Online\Extracts\R2-2201491%20Tx%20Resources%20for%20Discovery.docx" TargetMode="External"/><Relationship Id="rId154" Type="http://schemas.openxmlformats.org/officeDocument/2006/relationships/hyperlink" Target="file:///C:\Users\mtk16923\Documents\3GPP%20Meetings\202201%20-%20RAN2_116bis-e,%20Online\Extracts\R2-2200140_S2-2109105.docx" TargetMode="External"/><Relationship Id="rId175"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96" Type="http://schemas.openxmlformats.org/officeDocument/2006/relationships/hyperlink" Target="file:///C:\Users\mtk16923\Documents\3GPP%20Meetings\202201%20-%20RAN2_116bis-e,%20Online\Extracts\R2-2200424%20Way-forward%20for%20RRC_INACTIVE%20positioning.docx" TargetMode="External"/><Relationship Id="rId200" Type="http://schemas.openxmlformats.org/officeDocument/2006/relationships/hyperlink" Target="file:///C:\Users\mtk16923\Documents\3GPP%20Meetings\202201%20-%20RAN2_116bis-e,%20Online\Extracts\R2-2200781-%20Discussion%20on%20Positioning%20in%20RRC_INACTIVE%20state.docx" TargetMode="External"/><Relationship Id="rId16" Type="http://schemas.openxmlformats.org/officeDocument/2006/relationships/hyperlink" Target="file:///C:\Users\mtk16923\Documents\3GPP%20Meetings\202201%20-%20RAN2_116bis-e,%20Online\Extracts\R2-2201905%20-%20Summary%20report%20of%20offline607-Relay%20UE%20capabilities%20(Qualcomm).doc" TargetMode="External"/><Relationship Id="rId221" Type="http://schemas.openxmlformats.org/officeDocument/2006/relationships/hyperlink" Target="file:///C:\Users\mtk16923\Documents\3GPP%20Meetings\202201%20-%20RAN2_116bis-e,%20Online\Extracts\R2-2201103-on-demand-PRS-v0.docx" TargetMode="External"/><Relationship Id="rId242" Type="http://schemas.openxmlformats.org/officeDocument/2006/relationships/hyperlink" Target="file:///C:\Users\mtk16923\Documents\3GPP%20Meetings\202201%20-%20RAN2_116bis-e,%20Online\Extracts\R2-2201775%20Report%20of%20%5bAT116bis-e%5d%5b613%5d%5bPOS%5d%20BDS%20and%20NavIC%20CRs%20(CATT).docx" TargetMode="External"/><Relationship Id="rId263" Type="http://schemas.openxmlformats.org/officeDocument/2006/relationships/hyperlink" Target="file:///C:\Users\mtk16923\Documents\3GPP%20Meetings\202201%20-%20RAN2_116bis-e,%20Online\Extracts\R2-2200429%20Discussion%20on%20accuracy%20enhancement.docx" TargetMode="External"/><Relationship Id="rId37" Type="http://schemas.openxmlformats.org/officeDocument/2006/relationships/hyperlink" Target="file:///C:\Users\mtk16923\Documents\3GPP%20Meetings\202201%20-%20RAN2_116bis-e,%20Online\Extracts\R2-2200412%20SI%20acquisition%20by%20a%20remote%20UE.doc" TargetMode="External"/><Relationship Id="rId58" Type="http://schemas.openxmlformats.org/officeDocument/2006/relationships/hyperlink" Target="file:///C:\Users\mtk16923\Documents\3GPP%20Meetings\202201%20-%20RAN2_116bis-e,%20Online\Extracts\R2-2201145%20(R17%20SL%20Relay%20SI_AI8721%20ConnEst%20Procedure).doc" TargetMode="External"/><Relationship Id="rId79"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102" Type="http://schemas.openxmlformats.org/officeDocument/2006/relationships/hyperlink" Target="file:///C:\Users\mtk16923\Documents\3GPP%20Meetings\202201%20-%20RAN2_116bis-e,%20Online\Extracts\R2-2200655%20Flow%20control%20for%20L2%20U2N%20relay.doc" TargetMode="External"/><Relationship Id="rId123" Type="http://schemas.openxmlformats.org/officeDocument/2006/relationships/hyperlink" Target="file:///C:\Users\mtk16923\Documents\3GPP%20Meetings\202201%20-%20RAN2_116bis-e,%20Online\Extracts\R2-2200229_SL_discovery_Intel.docx" TargetMode="External"/><Relationship Id="rId144" Type="http://schemas.openxmlformats.org/officeDocument/2006/relationships/hyperlink" Target="file:///C:\Users\mtk16923\Documents\3GPP%20Meetings\202201%20-%20RAN2_116bis-e,%20Online\Extracts\R2-2201344%20Further%20discussion%20on%20relay%20selection.doc" TargetMode="External"/><Relationship Id="rId90"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65" Type="http://schemas.openxmlformats.org/officeDocument/2006/relationships/hyperlink" Target="file:///C:\Users\mtk16923\Documents\3GPP%20Meetings\202201%20-%20RAN2_116bis-e,%20Online\Extracts\R2-2201391_(Running%20CR%20of%2038_305%20GNSS%20Pos%20Integrity).docx" TargetMode="External"/><Relationship Id="rId186"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211" Type="http://schemas.openxmlformats.org/officeDocument/2006/relationships/hyperlink" Target="file:///C:\Users\mtk16923\Documents\3GPP%20Meetings\202201%20-%20RAN2_116bis-e,%20Online\Extracts\R2-2200303%20Discussion%20on%20on-demand%20PRS.docx" TargetMode="External"/><Relationship Id="rId232" Type="http://schemas.openxmlformats.org/officeDocument/2006/relationships/hyperlink" Target="file:///C:\Users\mtk16923\Documents\3GPP%20Meetings\202201%20-%20RAN2_116bis-e,%20Online\Extracts\R2-2200014_Running%20CR%20of%2038_305%20GNSS%20Pos%20Integrity.docx" TargetMode="External"/><Relationship Id="rId253" Type="http://schemas.openxmlformats.org/officeDocument/2006/relationships/hyperlink" Target="file:///C:\Users\mtk16923\Documents\3GPP%20Meetings\202201%20-%20RAN2_116bis-e,%20Online\Extracts\R2-2201087.docx" TargetMode="External"/><Relationship Id="rId274" Type="http://schemas.openxmlformats.org/officeDocument/2006/relationships/fontTable" Target="fontTable.xml"/><Relationship Id="rId27" Type="http://schemas.openxmlformats.org/officeDocument/2006/relationships/hyperlink" Target="file:///C:\Users\mtk16923\Documents\3GPP%20Meetings\202201%20-%20RAN2_116bis-e,%20Online\Extracts\R2-2201762%20-%20Summary%20of%20618_Phase-2.docx" TargetMode="External"/><Relationship Id="rId48" Type="http://schemas.openxmlformats.org/officeDocument/2006/relationships/hyperlink" Target="file:///C:\Users\mtk16923\Documents\3GPP%20Meetings\202201%20-%20RAN2_116bis-e,%20Online\Extracts\R2-2200776%20Considerations%20on%20CP%20issues%20v1.0.doc" TargetMode="External"/><Relationship Id="rId69" Type="http://schemas.openxmlformats.org/officeDocument/2006/relationships/hyperlink" Target="file:///C:\Users\mtk16923\Documents\3GPP%20Meetings\202201%20-%20RAN2_116bis-e,%20Online\Extracts\R2-2200167.docx" TargetMode="External"/><Relationship Id="rId113" Type="http://schemas.openxmlformats.org/officeDocument/2006/relationships/hyperlink" Target="file:///C:\Users\mtk16923\Documents\3GPP%20Meetings\202201%20-%20RAN2_116bis-e,%20Online\Extracts\R2-2200474_E2E%20QoS.docx" TargetMode="External"/><Relationship Id="rId134" Type="http://schemas.openxmlformats.org/officeDocument/2006/relationships/hyperlink" Target="file:///C:\Users\mtk16923\Documents\3GPP%20Meetings\202201%20-%20RAN2_116bis-e,%20Online\Extracts\R2-2201512%20Remaining%20issues%20on%20relay%20discovery.docx" TargetMode="External"/><Relationship Id="rId80" Type="http://schemas.openxmlformats.org/officeDocument/2006/relationships/hyperlink" Target="file:///C:\Users\mtk16923\Documents\3GPP%20Meetings\202201%20-%20RAN2_116bis-e,%20Online\Extracts\R2-2200777%20Path%20switching%20in%20L2%20U2N%20relay%20v1.0.doc" TargetMode="External"/><Relationship Id="rId155"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176" Type="http://schemas.openxmlformats.org/officeDocument/2006/relationships/hyperlink" Target="file:///C:\Users\mtk16923\Documents\3GPP%20Meetings\202201%20-%20RAN2_116bis-e,%20Online\Docs\R2-2200559.zip" TargetMode="External"/><Relationship Id="rId197" Type="http://schemas.openxmlformats.org/officeDocument/2006/relationships/hyperlink" Target="file:///C:\Users\mtk16923\Documents\3GPP%20Meetings\202201%20-%20RAN2_116bis-e,%20Online\Extracts\R2-2200425%20Remaining%20issues%20on%20RRC_INACTIVE%20DL%20Postioning.docx" TargetMode="External"/><Relationship Id="rId201" Type="http://schemas.openxmlformats.org/officeDocument/2006/relationships/hyperlink" Target="file:///C:\Users\mtk16923\Documents\3GPP%20Meetings\202201%20-%20RAN2_116bis-e,%20Online\Extracts\R2-2200957_RRC_INACTIVE_Uplink_Fraunhofer.docx" TargetMode="External"/><Relationship Id="rId222" Type="http://schemas.openxmlformats.org/officeDocument/2006/relationships/hyperlink" Target="file:///C:\Users\mtk16923\Documents\3GPP%20Meetings\202201%20-%20RAN2_116bis-e,%20Online\Extracts\R2-2201187%20(R17%20NR%20POS%20WI_AI8114_OnDemandPRS).doc" TargetMode="External"/><Relationship Id="rId243" Type="http://schemas.openxmlformats.org/officeDocument/2006/relationships/hyperlink" Target="file:///C:\Users\mtk16923\Documents\3GPP%20Meetings\202201%20-%20RAN2_116bis-e,%20Online\Extracts\R2-2200298%20Introduction%20of%20B2a%20and%20B3I%20signal%20in%20BDS%20system%20in%20A-GNSS.docx" TargetMode="External"/><Relationship Id="rId264" Type="http://schemas.openxmlformats.org/officeDocument/2006/relationships/hyperlink" Target="file:///C:\Users\mtk16923\Documents\3GPP%20Meetings\202201%20-%20RAN2_116bis-e,%20Online\Extracts\R2-2200916_Pos_PRU_TEG.docx" TargetMode="External"/><Relationship Id="rId17" Type="http://schemas.openxmlformats.org/officeDocument/2006/relationships/hyperlink" Target="file:///C:\Users\mtk16923\Documents\3GPP%20Meetings\202201%20-%20RAN2_116bis-e,%20Online\Docs\R2-2200364.zip" TargetMode="External"/><Relationship Id="rId38" Type="http://schemas.openxmlformats.org/officeDocument/2006/relationships/hyperlink" Target="file:///C:\Users\mtk16923\Documents\3GPP%20Meetings\202201%20-%20RAN2_116bis-e,%20Online\Extracts\R2-2200471_%20Open%20issues%20on%20L2%20Control%20Plane%20Procedures.docx" TargetMode="External"/><Relationship Id="rId59" Type="http://schemas.openxmlformats.org/officeDocument/2006/relationships/hyperlink" Target="file:///C:\Users\mtk16923\Documents\3GPP%20Meetings\202201%20-%20RAN2_116bis-e,%20Online\Extracts\R2-2201146%20(R17%20SL%20Relay%20SI_AI8721%20IDLE_Mobility).doc" TargetMode="External"/><Relationship Id="rId103" Type="http://schemas.openxmlformats.org/officeDocument/2006/relationships/hyperlink" Target="file:///C:\Users\mtk16923\Documents\3GPP%20Meetings\202201%20-%20RAN2_116bis-e,%20Online\Extracts\R2-2200856%20Leftover%20issues%20on%20adaption%20layer%20design.docx" TargetMode="External"/><Relationship Id="rId124" Type="http://schemas.openxmlformats.org/officeDocument/2006/relationships/hyperlink" Target="file:///C:\Users\mtk16923\Documents\3GPP%20Meetings\202201%20-%20RAN2_116bis-e,%20Online\Extracts\R2-2200411%20Relay%20Discovery%20in%20L2%20and%20L3%20relay%20case.doc" TargetMode="External"/><Relationship Id="rId70" Type="http://schemas.openxmlformats.org/officeDocument/2006/relationships/hyperlink" Target="file:///C:\Users\mtk16923\Documents\3GPP%20Meetings\202201%20-%20RAN2_116bis-e,%20Online\Extracts\R2-2200174%20-Remaining%20issues%20on%20service%20continuity%20of%20L2%20U2N%20relay.doc" TargetMode="External"/><Relationship Id="rId91" Type="http://schemas.openxmlformats.org/officeDocument/2006/relationships/hyperlink" Target="file:///C:\Users\mtk16923\Documents\3GPP%20Meetings\202201%20-%20RAN2_116bis-e,%20Online\Extracts\R2-2201511%20Remaining%20issues%20on%20service%20continuity%20for%20L2%20U2N%20Relay.docx" TargetMode="External"/><Relationship Id="rId145" Type="http://schemas.openxmlformats.org/officeDocument/2006/relationships/hyperlink" Target="file:///C:\Users\mtk16923\Documents\3GPP%20Meetings\202201%20-%20RAN2_116bis-e,%20Online\Extracts\R2-2200285%20Open%20issue%20lists%20on%20Rel-17%20positioning%20WI.docx" TargetMode="External"/><Relationship Id="rId166" Type="http://schemas.openxmlformats.org/officeDocument/2006/relationships/hyperlink" Target="file:///C:\Users\mtk16923\Documents\3GPP%20Meetings\202201%20-%20RAN2_116bis-e,%20Online\Extracts\R2-2201767_Summary%20of%20offline%20610-v11_Summary.docx" TargetMode="External"/><Relationship Id="rId187" Type="http://schemas.openxmlformats.org/officeDocument/2006/relationships/hyperlink" Target="file:///C:\Users\mtk16923\Documents\3GPP%20Meetings\202201%20-%20RAN2_116bis-e,%20Online\Extracts\R2-2201311%20(8.11.2)%20multiple%20QoS%20handling%20for%20latency%20reduction.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0328%20Discussion%20on%20on-demand%20PRS_cl.docx" TargetMode="External"/><Relationship Id="rId233" Type="http://schemas.openxmlformats.org/officeDocument/2006/relationships/hyperlink" Target="file:///C:\Users\mtk16923\Documents\3GPP%20Meetings\202201%20-%20RAN2_116bis-e,%20Online\Extracts\R2-2200185%20Signalling%20for%20GNSS%20Positioning%20Integrity%20Framework.docx" TargetMode="External"/><Relationship Id="rId254" Type="http://schemas.openxmlformats.org/officeDocument/2006/relationships/hyperlink" Target="file:///C:\Users\mtk16923\Documents\3GPP%20Meetings\202201%20-%20RAN2_116bis-e,%20Online\Extracts\R2-2201191%20(R17%20NR%20POS%20WI%20AI8117_PRU).doc" TargetMode="External"/><Relationship Id="rId28" Type="http://schemas.openxmlformats.org/officeDocument/2006/relationships/hyperlink" Target="file:///C:\Users\mtk16923\Documents\3GPP%20Meetings\202201%20-%20RAN2_116bis-e,%20Online\Extracts\R2-2201936%20-%20Summary%20of%20%5bAT116bis-e%5d%5b618%5d%5bRelay%5d%20Remaining%20issues%20on%20relay%20control%20plane%20(OPPO).docx" TargetMode="External"/><Relationship Id="rId49" Type="http://schemas.openxmlformats.org/officeDocument/2006/relationships/hyperlink" Target="file:///C:\Users\mtk16923\Documents\3GPP%20Meetings\202201%20-%20RAN2_116bis-e,%20Online\Extracts\R2-2200784%20Further%20Issues%20on%20Paging%20in%20NR%20SL%20Relay.docx" TargetMode="External"/><Relationship Id="rId114" Type="http://schemas.openxmlformats.org/officeDocument/2006/relationships/hyperlink" Target="file:///C:\Users\mtk16923\Documents\3GPP%20Meetings\202201%20-%20RAN2_116bis-e,%20Online\Extracts\R2-2200656%20QoS%20handling%20for%20SL%20discovery.doc" TargetMode="External"/><Relationship Id="rId275" Type="http://schemas.openxmlformats.org/officeDocument/2006/relationships/theme" Target="theme/theme1.xml"/><Relationship Id="rId60" Type="http://schemas.openxmlformats.org/officeDocument/2006/relationships/hyperlink" Target="file:///C:\Users\mtk16923\Documents\3GPP%20Meetings\202201%20-%20RAN2_116bis-e,%20Online\Extracts\R2-2201158-%20Remaining%20issues%20on%20control%20plane%20for%20L2%20sidelink%20relay.docx" TargetMode="External"/><Relationship Id="rId81" Type="http://schemas.openxmlformats.org/officeDocument/2006/relationships/hyperlink" Target="file:///C:\Users\mtk16923\Documents\3GPP%20Meetings\202201%20-%20RAN2_116bis-e,%20Online\Extracts\R2-2200793%20Relay%20Discussion%20on%20service%20continuity.doc" TargetMode="External"/><Relationship Id="rId135" Type="http://schemas.openxmlformats.org/officeDocument/2006/relationships/hyperlink" Target="file:///C:\Users\mtk16923\Documents\3GPP%20Meetings\202201%20-%20RAN2_116bis-e,%20Online\Extracts\R2-2200177%20-%20Remaining%20issues%20on%20relay%20(re)selection.doc" TargetMode="External"/><Relationship Id="rId156"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77" Type="http://schemas.openxmlformats.org/officeDocument/2006/relationships/hyperlink" Target="file:///C:\Users\mtk16923\Documents\3GPP%20Meetings\202201%20-%20RAN2_116bis-e,%20Online\Extracts\R2-2200709%20Positioning%20enhancement%20on%20latency%20reduction.doc" TargetMode="External"/><Relationship Id="rId198" Type="http://schemas.openxmlformats.org/officeDocument/2006/relationships/hyperlink" Target="file:///C:\Users\mtk16923\Documents\3GPP%20Meetings\202201%20-%20RAN2_116bis-e,%20Online\Extracts\R2-2200710%20Discussion%20on%20positioning%20for%20UE%20in%20RRC%20Inactive.doc" TargetMode="External"/><Relationship Id="rId202" Type="http://schemas.openxmlformats.org/officeDocument/2006/relationships/hyperlink" Target="file:///C:\Users\mtk16923\Documents\3GPP%20Meetings\202201%20-%20RAN2_116bis-e,%20Online\Extracts\R2-2200963_(Positioning%20in%20RRC_INACTIVE).docx" TargetMode="External"/><Relationship Id="rId223" Type="http://schemas.openxmlformats.org/officeDocument/2006/relationships/hyperlink" Target="file:///C:\Users\mtk16923\Documents\3GPP%20Meetings\202201%20-%20RAN2_116bis-e,%20Online\Extracts\R2-2201257.docx" TargetMode="External"/><Relationship Id="rId244" Type="http://schemas.openxmlformats.org/officeDocument/2006/relationships/hyperlink" Target="file:///C:\Users\mtk16923\Documents\3GPP%20Meetings\202201%20-%20RAN2_116bis-e,%20Online\Extracts\R2-2201070%20NavIC%20RRC.docx" TargetMode="External"/><Relationship Id="rId18" Type="http://schemas.openxmlformats.org/officeDocument/2006/relationships/hyperlink" Target="file:///C:\Users\mtk16923\Documents\3GPP%20Meetings\202201%20-%20RAN2_116bis-e,%20Online\Extracts\R2-2200658%20Running%20CR%20of%2038.322%20for%20SL%20relay.docx" TargetMode="External"/><Relationship Id="rId39"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265" Type="http://schemas.openxmlformats.org/officeDocument/2006/relationships/hyperlink" Target="file:///C:\Users\mtk16923\Documents\3GPP%20Meetings\202201%20-%20RAN2_116bis-e,%20Online\Extracts\R2-2201062%20LPP%20High%20Accuracy.docx" TargetMode="External"/><Relationship Id="rId50" Type="http://schemas.openxmlformats.org/officeDocument/2006/relationships/hyperlink" Target="file:///C:\Users\mtk16923\Documents\3GPP%20Meetings\202201%20-%20RAN2_116bis-e,%20Online\Extracts\R2-2200794%20Discussion%20on%20establishment%20cause%20of%20relay%20UE.doc" TargetMode="External"/><Relationship Id="rId104" Type="http://schemas.openxmlformats.org/officeDocument/2006/relationships/hyperlink" Target="file:///C:\Users\mtk16923\Documents\3GPP%20Meetings\202201%20-%20RAN2_116bis-e,%20Online\Extracts\R2-2200937%20-%20Remaining%20issues%20of%20the%20adaptation%20layer.docx" TargetMode="External"/><Relationship Id="rId125" Type="http://schemas.openxmlformats.org/officeDocument/2006/relationships/hyperlink" Target="file:///C:\Users\mtk16923\Documents\3GPP%20Meetings\202201%20-%20RAN2_116bis-e,%20Online\Extracts\R2-2200475_Remaining%20Issues%20of%20Discovery%20Message%20Transmission.docx" TargetMode="External"/><Relationship Id="rId146" Type="http://schemas.openxmlformats.org/officeDocument/2006/relationships/hyperlink" Target="file:///C:\Users\mtk16923\Documents\3GPP%20Meetings\202201%20-%20RAN2_116bis-e,%20Online\Extracts\R2-2200284%20Rel-17%20positioning%20capabilities.docx" TargetMode="External"/><Relationship Id="rId167" Type="http://schemas.openxmlformats.org/officeDocument/2006/relationships/hyperlink" Target="file:///C:\Users\mtk16923\Documents\3GPP%20Meetings\202201%20-%20RAN2_116bis-e,%20Online\Extracts\R2-2201652_(Summary%20Latency%20Reduction)_v2.docx" TargetMode="External"/><Relationship Id="rId188" Type="http://schemas.openxmlformats.org/officeDocument/2006/relationships/hyperlink" Target="file:///C:\Users\mtk16923\Documents\3GPP%20Meetings\202201%20-%20RAN2_116bis-e,%20Online\Extracts\R2-2201312%20(8.11.2)%20latency%20reduction%20by%20MG%20config.docx" TargetMode="External"/><Relationship Id="rId71" Type="http://schemas.openxmlformats.org/officeDocument/2006/relationships/hyperlink" Target="file:///C:\Users\mtk16923\Documents\3GPP%20Meetings\202201%20-%20RAN2_116bis-e,%20Online\Extracts\R2-2200227_SL_ServiceContinuity_Intel.docx" TargetMode="External"/><Relationship Id="rId92" Type="http://schemas.openxmlformats.org/officeDocument/2006/relationships/hyperlink" Target="file:///C:\Users\mtk16923\Documents\3GPP%20Meetings\202201%20-%20RAN2_116bis-e,%20Online\Extracts\R2-2200943%20-%20Summary%20of%20AI%208.7.2.3%20on%20the%20adaptation%20layer%20(Ericsson).docx" TargetMode="External"/><Relationship Id="rId213" Type="http://schemas.openxmlformats.org/officeDocument/2006/relationships/hyperlink" Target="file:///C:\Users\mtk16923\Documents\3GPP%20Meetings\202201%20-%20RAN2_116bis-e,%20Online\Extracts\R2-2200426%20Discussion%20on%20on-demand%20PRS.docx" TargetMode="External"/><Relationship Id="rId234" Type="http://schemas.openxmlformats.org/officeDocument/2006/relationships/hyperlink" Target="file:///C:\Users\mtk16923\Documents\3GPP%20Meetings\202201%20-%20RAN2_116bis-e,%20Online\Extracts\R2-2200259%20Discussion%20on%20positioning%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1778%20Summary%20of%20%5bAT116bis-e%5d%5b608%5d%5bRelay%5d%20RAN%20sharing.docx" TargetMode="External"/><Relationship Id="rId255" Type="http://schemas.openxmlformats.org/officeDocument/2006/relationships/hyperlink" Target="file:///C:\Users\mtk16923\Documents\3GPP%20Meetings\202201%20-%20RAN2_116bis-e,%20Online\Extracts\R2-2201768%20Summary%20of%20%5bAT116bis-e%5d%5b612%5d%5bPOS%5d%20Positioning%20accuracy%20(Apple)-phase-2_v05_Moderator(final).docx" TargetMode="External"/><Relationship Id="rId40" Type="http://schemas.openxmlformats.org/officeDocument/2006/relationships/hyperlink" Target="file:///C:\Users\mtk16923\Documents\3GPP%20Meetings\202201%20-%20RAN2_116bis-e,%20Online\Extracts\R2-2200551%20Remaining%20issues%20for%20Control%20plane.docx" TargetMode="External"/><Relationship Id="rId115" Type="http://schemas.openxmlformats.org/officeDocument/2006/relationships/hyperlink" Target="file:///C:\Users\mtk16923\Documents\3GPP%20Meetings\202201%20-%20RAN2_116bis-e,%20Online\Extracts\R2-2200936%20-%20Aspects%20for%20QoS%20management%20with%20SL%20relay.docx" TargetMode="External"/><Relationship Id="rId136"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57" Type="http://schemas.openxmlformats.org/officeDocument/2006/relationships/hyperlink" Target="file:///C:\Users\mtk16923\Documents\3GPP%20Meetings\202201%20-%20RAN2_116bis-e,%20Online\Extracts\R2-2200524%20%5bDraft%5d%20Response%20LS%20on%20the%20PRS%20processing%20window.docx" TargetMode="External"/><Relationship Id="rId178" Type="http://schemas.openxmlformats.org/officeDocument/2006/relationships/hyperlink" Target="file:///C:\Users\mtk16923\Documents\3GPP%20Meetings\202201%20-%20RAN2_116bis-e,%20Online\Extracts\R2-2200730%20Discussion%20on%20the%20response%20time.docx" TargetMode="External"/><Relationship Id="rId61" Type="http://schemas.openxmlformats.org/officeDocument/2006/relationships/hyperlink" Target="file:///C:\Users\mtk16923\Documents\3GPP%20Meetings\202201%20-%20RAN2_116bis-e,%20Online\Docs\R2-2201218.zip" TargetMode="External"/><Relationship Id="rId82" Type="http://schemas.openxmlformats.org/officeDocument/2006/relationships/hyperlink" Target="file:///C:\Users\mtk16923\Documents\3GPP%20Meetings\202201%20-%20RAN2_116bis-e,%20Online\Extracts\R2-2200909.doc" TargetMode="External"/><Relationship Id="rId199" Type="http://schemas.openxmlformats.org/officeDocument/2006/relationships/hyperlink" Target="file:///C:\Users\mtk16923\Documents\3GPP%20Meetings\202201%20-%20RAN2_116bis-e,%20Online\Extracts\R2-2200731%20Discussion%20on%20the%20measurement%20reporting%20in%20RRC_INACTIVE.docx" TargetMode="External"/><Relationship Id="rId203" Type="http://schemas.openxmlformats.org/officeDocument/2006/relationships/hyperlink" Target="file:///C:\Users\mtk16923\Documents\3GPP%20Meetings\202201%20-%20RAN2_116bis-e,%20Online\Extracts\R2-2200989_RRCInactive_Positioning_LenMM.docx" TargetMode="External"/><Relationship Id="rId19" Type="http://schemas.openxmlformats.org/officeDocument/2006/relationships/hyperlink" Target="file:///C:\Users\mtk16923\Documents\3GPP%20Meetings\202201%20-%20RAN2_116bis-e,%20Online\Extracts\R2-2200659%20Running%20CR%20of%2038.323%20for%20SL%20relay.docx" TargetMode="External"/><Relationship Id="rId224" Type="http://schemas.openxmlformats.org/officeDocument/2006/relationships/hyperlink" Target="file:///C:\Users\mtk16923\Documents\3GPP%20Meetings\202201%20-%20RAN2_116bis-e,%20Online\Extracts\R2-2201267.docx" TargetMode="External"/><Relationship Id="rId245"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66" Type="http://schemas.openxmlformats.org/officeDocument/2006/relationships/hyperlink" Target="file:///C:\Users\mtk16923\Documents\3GPP%20Meetings\202201%20-%20RAN2_116bis-e,%20Online\Extracts\R2-2201104-accuracy-RAN1-v1.docx" TargetMode="External"/><Relationship Id="rId30" Type="http://schemas.openxmlformats.org/officeDocument/2006/relationships/hyperlink" Target="file:///C:\Users\mtk16923\Documents\3GPP%20Meetings\202201%20-%20RAN2_116bis-e,%20Online\Extracts\R2-2200367%20-%20Remaining%20WA%20for%20R17%20SL%20Relay_V4.1.docx" TargetMode="External"/><Relationship Id="rId105" Type="http://schemas.openxmlformats.org/officeDocument/2006/relationships/hyperlink" Target="file:///C:\Users\mtk16923\Documents\3GPP%20Meetings\202201%20-%20RAN2_116bis-e,%20Online\Extracts\R2-2201347%20Discussion%20on%20adaptation%20layer%20design.doc" TargetMode="External"/><Relationship Id="rId126" Type="http://schemas.openxmlformats.org/officeDocument/2006/relationships/hyperlink" Target="file:///C:\Users\mtk16923\Documents\3GPP%20Meetings\202201%20-%20RAN2_116bis-e,%20Online\Extracts\R2-2200486%20Discussion%20on%20remaining%20issue%20of%20sidelink%20discovery.docx" TargetMode="External"/><Relationship Id="rId147" Type="http://schemas.openxmlformats.org/officeDocument/2006/relationships/hyperlink" Target="file:///C:\Users\mtk16923\Documents\3GPP%20Meetings\202201%20-%20RAN2_116bis-e,%20Online\Extracts\R2-2200113_R3-216235.docx" TargetMode="External"/><Relationship Id="rId168" Type="http://schemas.openxmlformats.org/officeDocument/2006/relationships/hyperlink" Target="file:///C:\Users\mtk16923\Documents\3GPP%20Meetings\202201%20-%20RAN2_116bis-e,%20Online\Extracts\R2-2201875_(%5b616%5d%5bPOS%5d%20Latency%20Reduction)_Summary.docx" TargetMode="External"/><Relationship Id="rId51" Type="http://schemas.openxmlformats.org/officeDocument/2006/relationships/hyperlink" Target="file:///C:\Users\mtk16923\Documents\3GPP%20Meetings\202201%20-%20RAN2_116bis-e,%20Online\Extracts\R2-2200795%20Relay%20Connection%20control.doc" TargetMode="External"/><Relationship Id="rId72" Type="http://schemas.openxmlformats.org/officeDocument/2006/relationships/hyperlink" Target="file:///C:\Users\mtk16923\Documents\3GPP%20Meetings\202201%20-%20RAN2_116bis-e,%20Online\Extracts\R2-2200333%20Remaining%20issues%20for%20service%20continuity.docx" TargetMode="External"/><Relationship Id="rId93" Type="http://schemas.openxmlformats.org/officeDocument/2006/relationships/hyperlink" Target="file:///C:\Users\mtk16923\Documents\3GPP%20Meetings\202201%20-%20RAN2_116bis-e,%20Online\Extracts\R2-2201831%20-%20%5bAT116bis-e%5d%5b619%5d%5bRelay%5d%20Remaining%20proposals%20on%20adaptation%20layer%20(Ericsson).docx" TargetMode="External"/><Relationship Id="rId189" Type="http://schemas.openxmlformats.org/officeDocument/2006/relationships/hyperlink" Target="file:///C:\Users\mtk16923\Documents\3GPP%20Meetings\202201%20-%20RAN2_116bis-e,%20Online\Extracts\R2-2201068%20RRC%20Inactive%20Summary.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0711%20Positioning%20enhancement%20about%20on-demand%20DL%20PRS%20.doc" TargetMode="External"/><Relationship Id="rId235" Type="http://schemas.openxmlformats.org/officeDocument/2006/relationships/hyperlink" Target="file:///C:\Users\mtk16923\Documents\3GPP%20Meetings\202201%20-%20RAN2_116bis-e,%20Online\Extracts\R2-2200329%20Discussion%20on%20GNSS%20positioning%20integrity_cl.docx" TargetMode="External"/><Relationship Id="rId256" Type="http://schemas.openxmlformats.org/officeDocument/2006/relationships/hyperlink" Target="file:///C:\Users\mtk16923\Documents\3GPP%20Meetings\202201%20-%20RAN2_116bis-e,%20Online\Extracts\R2-2201869%20Reply%20LS%20on%20the%20reporting%20of%20the%20Tx%20TEG%20association%20information.docx" TargetMode="External"/><Relationship Id="rId116" Type="http://schemas.openxmlformats.org/officeDocument/2006/relationships/hyperlink" Target="file:///C:\Users\mtk16923\Documents\3GPP%20Meetings\202201%20-%20RAN2_116bis-e,%20Online\Extracts\R2-2200995-%20Remaining%20Issues%20in%20QoS%20for%20L2%20Sidelink%20Relay.docx" TargetMode="External"/><Relationship Id="rId137" Type="http://schemas.openxmlformats.org/officeDocument/2006/relationships/hyperlink" Target="file:///C:\Users\mtk16923\Documents\3GPP%20Meetings\202201%20-%20RAN2_116bis-e,%20Online\Extracts\R2-2200171.docx" TargetMode="External"/><Relationship Id="rId158"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20" Type="http://schemas.openxmlformats.org/officeDocument/2006/relationships/hyperlink" Target="file:///C:\Users\mtk16923\Documents\3GPP%20Meetings\202201%20-%20RAN2_116bis-e,%20Online\Extracts\R2-2200789%20Stage%202%20Running%20CR%20on%20Introduction%20of%20R17%20SL%20Relay.docx" TargetMode="External"/><Relationship Id="rId41" Type="http://schemas.openxmlformats.org/officeDocument/2006/relationships/hyperlink" Target="file:///C:\Users\mtk16923\Documents\3GPP%20Meetings\202201%20-%20RAN2_116bis-e,%20Online\Extracts\R2-2200552%20RAN%20sharing.docx" TargetMode="External"/><Relationship Id="rId62" Type="http://schemas.openxmlformats.org/officeDocument/2006/relationships/hyperlink" Target="file:///C:\Users\mtk16923\Documents\3GPP%20Meetings\202201%20-%20RAN2_116bis-e,%20Online\Extracts\R2-2201294_SL%20Relay%20Access%20Control_Intel.docx" TargetMode="External"/><Relationship Id="rId83" Type="http://schemas.openxmlformats.org/officeDocument/2006/relationships/hyperlink" Target="file:///C:\Users\mtk16923\Documents\3GPP%20Meetings\202201%20-%20RAN2_116bis-e,%20Online\Extracts\R2-2201056_service%20cont.doc" TargetMode="External"/><Relationship Id="rId179" Type="http://schemas.openxmlformats.org/officeDocument/2006/relationships/hyperlink" Target="file:///C:\Users\mtk16923\Documents\3GPP%20Meetings\202201%20-%20RAN2_116bis-e,%20Online\Extracts\R2-2200914_Pos_latency.docx" TargetMode="External"/><Relationship Id="rId190" Type="http://schemas.openxmlformats.org/officeDocument/2006/relationships/hyperlink" Target="file:///C:\Users\mtk16923\Documents\3GPP%20Meetings\202201%20-%20RAN2_116bis-e,%20Online\Extracts\R2-2201772%20Inactive%20Summary.docx" TargetMode="External"/><Relationship Id="rId204" Type="http://schemas.openxmlformats.org/officeDocument/2006/relationships/hyperlink" Target="file:///C:\Users\mtk16923\Documents\3GPP%20Meetings\202201%20-%20RAN2_116bis-e,%20Online\Extracts\R2-2201065%20RRC%20Inactive%20.docx" TargetMode="External"/><Relationship Id="rId225" Type="http://schemas.openxmlformats.org/officeDocument/2006/relationships/hyperlink" Target="file:///C:\Users\mtk16923\Documents\3GPP%20Meetings\202201%20-%20RAN2_116bis-e,%20Online\Extracts\R2-2201273.docx" TargetMode="External"/><Relationship Id="rId246" Type="http://schemas.openxmlformats.org/officeDocument/2006/relationships/hyperlink" Target="file:///C:\Users\mtk16923\Documents\3GPP%20Meetings\202201%20-%20RAN2_116bis-e,%20Online\Extracts\R2-2201773%20Running%20CR%20for%20stage2%20spec%20for%20NavIC%20in%20R17%20positioning.docx" TargetMode="External"/><Relationship Id="rId267" Type="http://schemas.openxmlformats.org/officeDocument/2006/relationships/hyperlink" Target="file:///C:\Users\mtk16923\Documents\3GPP%20Meetings\202201%20-%20RAN2_116bis-e,%20Online\Extracts\R2-2201189%20(R17%20NR%20POS%20WI%20AI8117_AccEnh).doc" TargetMode="External"/><Relationship Id="rId106" Type="http://schemas.openxmlformats.org/officeDocument/2006/relationships/hyperlink" Target="file:///C:\Users\mtk16923\Documents\3GPP%20Meetings\202201%20-%20RAN2_116bis-e,%20Online\Extracts\R2-2201465%20Remote%20ID%20for%20the%20adaptation%20layer.docx" TargetMode="External"/><Relationship Id="rId127" Type="http://schemas.openxmlformats.org/officeDocument/2006/relationships/hyperlink" Target="file:///C:\Users\mtk16923\Documents\3GPP%20Meetings\202201%20-%20RAN2_116bis-e,%20Online\Extracts\R2-2200514%20Discussion%20on%20SL%20discovery%20remaining%20issues.docx"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166.docx" TargetMode="External"/><Relationship Id="rId52" Type="http://schemas.openxmlformats.org/officeDocument/2006/relationships/hyperlink" Target="file:///C:\Users\mtk16923\Documents\3GPP%20Meetings\202201%20-%20RAN2_116bis-e,%20Online\Extracts\R2-2200796%20Relay%20Discussion%20on%20SI%20and%20short%20message%20delivery.doc" TargetMode="External"/><Relationship Id="rId73" Type="http://schemas.openxmlformats.org/officeDocument/2006/relationships/hyperlink" Target="file:///C:\Users\mtk16923\Documents\3GPP%20Meetings\202201%20-%20RAN2_116bis-e,%20Online\Extracts\R2-2200402_Further%20discussions%20on%20open%20issues%20of%20path%20switch.docx" TargetMode="External"/><Relationship Id="rId94" Type="http://schemas.openxmlformats.org/officeDocument/2006/relationships/hyperlink" Target="file:///C:\Users\mtk16923\Documents\3GPP%20Meetings\202201%20-%20RAN2_116bis-e,%20Online\Extracts\R2-2200168.docx" TargetMode="External"/><Relationship Id="rId148" Type="http://schemas.openxmlformats.org/officeDocument/2006/relationships/hyperlink" Target="file:///C:\Users\mtk16923\Documents\3GPP%20Meetings\202201%20-%20RAN2_116bis-e,%20Online\Extracts\R2-2200074_R1-2112784.docx" TargetMode="External"/><Relationship Id="rId169" Type="http://schemas.openxmlformats.org/officeDocument/2006/relationships/hyperlink" Target="file:///C:\Users\mtk16923\Documents\3GPP%20Meetings\202201%20-%20RAN2_116bis-e,%20Online\Extracts\R2-2200256%20Discussion%20on%20positioning%20latency%20redu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201%20-%20RAN2_116bis-e,%20Online\Extracts\R2-2200958_RRC_INACTIVE_Fraunhofer_Ericsson_Lenovo_Vivo.docx" TargetMode="External"/><Relationship Id="rId215" Type="http://schemas.openxmlformats.org/officeDocument/2006/relationships/hyperlink" Target="file:///C:\Users\mtk16923\Documents\3GPP%20Meetings\202201%20-%20RAN2_116bis-e,%20Online\Extracts\R2-2200780%20-%20Discussion%20on%20on-demand%20DL-PRS.doc" TargetMode="External"/><Relationship Id="rId236" Type="http://schemas.openxmlformats.org/officeDocument/2006/relationships/hyperlink" Target="file:///C:\Users\mtk16923\Documents\3GPP%20Meetings\202201%20-%20RAN2_116bis-e,%20Online\Extracts\R2-2200427%20Remaining%20issues%20on%20positioning%20integrity.docx" TargetMode="External"/><Relationship Id="rId257" Type="http://schemas.openxmlformats.org/officeDocument/2006/relationships/hyperlink" Target="file:///C:\Users\mtk16923\Documents\3GPP%20Meetings\202201%20-%20RAN2_116bis-e,%20Online\Extracts\R2-2201870%20Accuracy%20enhancement%20TP%20for%2038.305.docx" TargetMode="External"/><Relationship Id="rId42" Type="http://schemas.openxmlformats.org/officeDocument/2006/relationships/hyperlink" Target="file:///C:\Users\mtk16923\Documents\3GPP%20Meetings\202201%20-%20RAN2_116bis-e,%20Online\Extracts\R2-2200625.doc" TargetMode="External"/><Relationship Id="rId84" Type="http://schemas.openxmlformats.org/officeDocument/2006/relationships/hyperlink" Target="file:///C:\Users\mtk16923\Documents\3GPP%20Meetings\202201%20-%20RAN2_116bis-e,%20Online\Extracts\R2-2201137%20Discussion%20on%20service%20continuity.doc" TargetMode="External"/><Relationship Id="rId138" Type="http://schemas.openxmlformats.org/officeDocument/2006/relationships/hyperlink" Target="file:///C:\Users\mtk16923\Documents\3GPP%20Meetings\202201%20-%20RAN2_116bis-e,%20Online\Extracts\R2-2200476_Remaining%20Issues%20on%20Relay%20(re)selection.docx" TargetMode="External"/><Relationship Id="rId191" Type="http://schemas.openxmlformats.org/officeDocument/2006/relationships/hyperlink" Target="file:///C:\Users\mtk16923\Documents\3GPP%20Meetings\202201%20-%20RAN2_116bis-e,%20Online\Extracts\R2-2200257%20Discussion%20on%20positioning%20in%20RRC%20INACTIVE%20state.docx" TargetMode="External"/><Relationship Id="rId205" Type="http://schemas.openxmlformats.org/officeDocument/2006/relationships/hyperlink" Target="file:///C:\Users\mtk16923\Documents\3GPP%20Meetings\202201%20-%20RAN2_116bis-e,%20Online\Extracts\R2-2201186%20(R17%20NR%20POS%20WI%20AI8113_INACTIVE).doc" TargetMode="External"/><Relationship Id="rId247" Type="http://schemas.openxmlformats.org/officeDocument/2006/relationships/hyperlink" Target="file:///C:\Users\mtk16923\Documents\3GPP%20Meetings\202201%20-%20RAN2_116bis-e,%20Online\Extracts\R2-2201774%20NavIC%20RRC.docx" TargetMode="External"/><Relationship Id="rId107" Type="http://schemas.openxmlformats.org/officeDocument/2006/relationships/hyperlink" Target="file:///C:\Users\mtk16923\Documents\3GPP%20Meetings\202201%20-%20RAN2_116bis-e,%20Online\Extracts\R2-2201492%20Remote%20UE%20local%20ID.docx" TargetMode="External"/><Relationship Id="rId11" Type="http://schemas.openxmlformats.org/officeDocument/2006/relationships/hyperlink" Target="file:///C:\Users\mtk16923\Documents\3GPP%20Meetings\202201%20-%20RAN2_116bis-e,%20Online\Extracts\R2-2200165.docx" TargetMode="External"/><Relationship Id="rId53" Type="http://schemas.openxmlformats.org/officeDocument/2006/relationships/hyperlink" Target="file:///C:\Users\mtk16923\Documents\3GPP%20Meetings\202201%20-%20RAN2_116bis-e,%20Online\Extracts\R2-2200855%20Control%20plane%20procedure.docx" TargetMode="External"/><Relationship Id="rId149" Type="http://schemas.openxmlformats.org/officeDocument/2006/relationships/hyperlink" Target="file:///C:\Users\mtk16923\Documents\3GPP%20Meetings\202201%20-%20RAN2_116bis-e,%20Online\Extracts\R2-2200082_R1-211284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38553</Words>
  <Characters>214745</Characters>
  <Application>Microsoft Office Word</Application>
  <DocSecurity>0</DocSecurity>
  <Lines>4569</Lines>
  <Paragraphs>2532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250766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4</cp:revision>
  <cp:lastPrinted>2019-04-30T12:04:00Z</cp:lastPrinted>
  <dcterms:created xsi:type="dcterms:W3CDTF">2022-01-25T16:22:00Z</dcterms:created>
  <dcterms:modified xsi:type="dcterms:W3CDTF">2022-01-25T16:24:00Z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