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3C54B2D"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1D1DB1">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92C0FFD" w:rsidR="00FB7E3C" w:rsidRDefault="00FB7E3C" w:rsidP="006D0402">
      <w:pPr>
        <w:rPr>
          <w:b/>
          <w:bCs/>
        </w:rPr>
      </w:pPr>
    </w:p>
    <w:p w14:paraId="63B558C9" w14:textId="6AA15C97" w:rsidR="00BC7F46" w:rsidRPr="006D0402" w:rsidRDefault="00BC7F46" w:rsidP="00BC7F46">
      <w:pPr>
        <w:spacing w:before="240" w:after="60"/>
        <w:outlineLvl w:val="8"/>
        <w:rPr>
          <w:b/>
        </w:rPr>
      </w:pPr>
      <w:bookmarkStart w:id="1" w:name="_Hlk93561990"/>
      <w:r>
        <w:rPr>
          <w:b/>
        </w:rPr>
        <w:t>Deadline 4 (CR/LS for 2</w:t>
      </w:r>
      <w:r w:rsidRPr="001D3DCB">
        <w:rPr>
          <w:b/>
          <w:vertAlign w:val="superscript"/>
        </w:rPr>
        <w:t>nd</w:t>
      </w:r>
      <w:r>
        <w:rPr>
          <w:b/>
        </w:rPr>
        <w:t xml:space="preserve"> week):</w:t>
      </w:r>
    </w:p>
    <w:p w14:paraId="3F1BFD39" w14:textId="504A707B" w:rsidR="00BC7F46" w:rsidRPr="006D0402" w:rsidRDefault="00BC7F46" w:rsidP="00BC7F46">
      <w:pPr>
        <w:pStyle w:val="ListParagraph"/>
        <w:numPr>
          <w:ilvl w:val="0"/>
          <w:numId w:val="42"/>
        </w:numPr>
        <w:rPr>
          <w:bCs/>
        </w:rPr>
      </w:pPr>
      <w:r>
        <w:rPr>
          <w:b/>
        </w:rPr>
        <w:t>C</w:t>
      </w:r>
      <w:r w:rsidRPr="006D0402">
        <w:rPr>
          <w:b/>
        </w:rPr>
        <w:t>omment</w:t>
      </w:r>
      <w:r>
        <w:rPr>
          <w:b/>
        </w:rPr>
        <w:t xml:space="preserve"> deadline: </w:t>
      </w:r>
      <w:r>
        <w:rPr>
          <w:bCs/>
        </w:rPr>
        <w:t>Monday</w:t>
      </w:r>
      <w:r>
        <w:rPr>
          <w:b/>
        </w:rPr>
        <w:t xml:space="preserve"> </w:t>
      </w:r>
      <w:r w:rsidRPr="006D0402">
        <w:rPr>
          <w:bCs/>
        </w:rPr>
        <w:t>W</w:t>
      </w:r>
      <w:r w:rsidR="00C93542">
        <w:rPr>
          <w:bCs/>
        </w:rPr>
        <w:t>2</w:t>
      </w:r>
      <w:r w:rsidRPr="006D0402">
        <w:rPr>
          <w:bCs/>
        </w:rPr>
        <w:t xml:space="preserve">, </w:t>
      </w:r>
      <w:r>
        <w:rPr>
          <w:bCs/>
        </w:rPr>
        <w:t>1000</w:t>
      </w:r>
      <w:r w:rsidRPr="006D0402">
        <w:rPr>
          <w:bCs/>
        </w:rPr>
        <w:t xml:space="preserve"> UTC (for collecting views)</w:t>
      </w:r>
    </w:p>
    <w:p w14:paraId="2FCE4442" w14:textId="6BA4025B" w:rsidR="00BC7F46" w:rsidRPr="00E14330" w:rsidRDefault="00BC7F46" w:rsidP="00BC7F46">
      <w:pPr>
        <w:pStyle w:val="ListParagraph"/>
        <w:numPr>
          <w:ilvl w:val="0"/>
          <w:numId w:val="42"/>
        </w:numPr>
      </w:pPr>
      <w:r w:rsidRPr="006D0402">
        <w:rPr>
          <w:b/>
          <w:bCs/>
        </w:rPr>
        <w:t>Rapporteur proposal</w:t>
      </w:r>
      <w:r>
        <w:rPr>
          <w:b/>
          <w:bCs/>
        </w:rPr>
        <w:t>s</w:t>
      </w:r>
      <w:r w:rsidRPr="006D0402">
        <w:rPr>
          <w:b/>
          <w:bCs/>
        </w:rPr>
        <w:t>:</w:t>
      </w:r>
      <w:r>
        <w:t xml:space="preserve"> Monday W2, 1300 UTC (proposed final document versions)</w:t>
      </w:r>
    </w:p>
    <w:p w14:paraId="171D5592" w14:textId="74333F90" w:rsidR="00BC7F46" w:rsidRDefault="00BC7F46" w:rsidP="00BC7F46">
      <w:pPr>
        <w:pStyle w:val="ListParagraph"/>
        <w:numPr>
          <w:ilvl w:val="0"/>
          <w:numId w:val="42"/>
        </w:numPr>
      </w:pPr>
      <w:r w:rsidRPr="006D0402">
        <w:rPr>
          <w:b/>
          <w:bCs/>
        </w:rPr>
        <w:t>Document deadline:</w:t>
      </w:r>
      <w:r>
        <w:t xml:space="preserve"> Tuesday W2, 1200 UTC (LS and/or agreed CRs)</w:t>
      </w:r>
      <w:r w:rsidRPr="00E14330">
        <w:t xml:space="preserve"> </w:t>
      </w:r>
    </w:p>
    <w:p w14:paraId="5B68815A" w14:textId="32A1F5C4" w:rsidR="00BC7F46" w:rsidRPr="00FB7E3C" w:rsidRDefault="00BC7F46" w:rsidP="00BC7F46">
      <w:pPr>
        <w:pStyle w:val="ListParagraph"/>
        <w:numPr>
          <w:ilvl w:val="1"/>
          <w:numId w:val="42"/>
        </w:numPr>
      </w:pPr>
      <w:r>
        <w:t>If not agreeable, may continue to 1-week email (based on chair decision).</w:t>
      </w:r>
    </w:p>
    <w:bookmarkEnd w:id="1"/>
    <w:p w14:paraId="2A6E4763" w14:textId="77777777" w:rsidR="00BC7F46" w:rsidRDefault="00BC7F46" w:rsidP="006D0402">
      <w:pPr>
        <w:rPr>
          <w:b/>
          <w:bCs/>
        </w:rPr>
      </w:pPr>
    </w:p>
    <w:p w14:paraId="14C2B1C0" w14:textId="77777777" w:rsidR="00687212" w:rsidRPr="00401F1B" w:rsidRDefault="00687212" w:rsidP="00687212">
      <w:pPr>
        <w:spacing w:before="240" w:after="60"/>
        <w:outlineLvl w:val="8"/>
        <w:rPr>
          <w:b/>
        </w:rPr>
      </w:pPr>
      <w:bookmarkStart w:id="2" w:name="_Hlk48551881"/>
      <w:r>
        <w:rPr>
          <w:b/>
        </w:rPr>
        <w:t>Organizational</w:t>
      </w:r>
    </w:p>
    <w:p w14:paraId="0C29C2C8" w14:textId="7AF1D980" w:rsidR="00687212" w:rsidRDefault="00687212" w:rsidP="00687212">
      <w:pPr>
        <w:pStyle w:val="EmailDiscussion"/>
        <w:rPr>
          <w:rFonts w:eastAsia="Times New Roman"/>
          <w:szCs w:val="20"/>
        </w:rPr>
      </w:pPr>
      <w:bookmarkStart w:id="3" w:name="_Hlk41901868"/>
      <w:bookmarkStart w:id="4" w:name="_Hlk93314208"/>
      <w:r>
        <w:t>[</w:t>
      </w:r>
      <w:bookmarkStart w:id="5"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5"/>
      <w:r>
        <w:t>(RAN2 VC)</w:t>
      </w:r>
    </w:p>
    <w:bookmarkEnd w:id="3"/>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lastRenderedPageBreak/>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4"/>
    <w:p w14:paraId="0D97A037" w14:textId="5D872510" w:rsidR="00687212" w:rsidRDefault="00687212" w:rsidP="00687212"/>
    <w:p w14:paraId="02AFD685" w14:textId="428FD825" w:rsidR="00687212"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CB31A3">
        <w:rPr>
          <w:b/>
        </w:rPr>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1" w:name="_Hlk69738190"/>
      <w:bookmarkEnd w:id="6"/>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4F039AB9" w:rsidR="00EF5C35" w:rsidRPr="000A6072" w:rsidRDefault="00EF5C35" w:rsidP="00EF5C35">
      <w:pPr>
        <w:pStyle w:val="EmailDiscussion2"/>
      </w:pPr>
      <w:r w:rsidRPr="000A6072">
        <w:tab/>
        <w:t xml:space="preserve">Intended outcome: Discussion summary in </w:t>
      </w:r>
      <w:hyperlink r:id="rId14" w:history="1">
        <w:r w:rsidR="001D1DB1">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67DC1027" w:rsidR="00EF5C35" w:rsidRPr="000A6072" w:rsidRDefault="00EF5C35" w:rsidP="00EF5C35">
      <w:pPr>
        <w:pStyle w:val="EmailDiscussion2"/>
      </w:pPr>
      <w:r w:rsidRPr="000A6072">
        <w:tab/>
        <w:t xml:space="preserve">Intended outcome: Discussion summary in </w:t>
      </w:r>
      <w:hyperlink r:id="rId15" w:history="1">
        <w:r w:rsidR="001D1DB1">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05292332" w:rsidR="00DD07DA" w:rsidRPr="000A6072" w:rsidRDefault="00DD07DA" w:rsidP="00DD07DA">
      <w:pPr>
        <w:pStyle w:val="EmailDiscussion2"/>
      </w:pPr>
      <w:r w:rsidRPr="000A6072">
        <w:tab/>
        <w:t xml:space="preserve">Intended outcome: Discussion summary in </w:t>
      </w:r>
      <w:hyperlink r:id="rId16" w:history="1">
        <w:r w:rsidR="001D1DB1">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39CC271F" w:rsidR="008F6BDB" w:rsidRPr="000A6072" w:rsidRDefault="008F6BDB" w:rsidP="008F6BDB">
      <w:pPr>
        <w:pStyle w:val="EmailDiscussion2"/>
      </w:pPr>
      <w:r w:rsidRPr="000A6072">
        <w:tab/>
        <w:t xml:space="preserve">Intended outcome: Discussion summary in </w:t>
      </w:r>
      <w:hyperlink r:id="rId17" w:history="1">
        <w:r w:rsidR="001D1DB1">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21BFDC" w:rsidR="00DD07DA" w:rsidRDefault="00DD07DA" w:rsidP="00687212">
      <w:pPr>
        <w:pStyle w:val="EmailDiscussion2"/>
        <w:ind w:left="0" w:firstLine="0"/>
      </w:pPr>
    </w:p>
    <w:p w14:paraId="64CA5534" w14:textId="51AB3FA5" w:rsidR="000D08C6" w:rsidRDefault="000D08C6" w:rsidP="00687212">
      <w:pPr>
        <w:pStyle w:val="EmailDiscussion2"/>
        <w:ind w:left="0" w:firstLine="0"/>
      </w:pPr>
    </w:p>
    <w:p w14:paraId="31B58851" w14:textId="048E284B" w:rsidR="000D08C6" w:rsidRPr="000D08C6" w:rsidRDefault="000D08C6" w:rsidP="000D08C6">
      <w:pPr>
        <w:spacing w:before="240" w:after="60"/>
        <w:outlineLvl w:val="8"/>
        <w:rPr>
          <w:b/>
        </w:rPr>
      </w:pPr>
      <w:bookmarkStart w:id="12" w:name="_Hlk93562694"/>
      <w:r w:rsidRPr="00CB31A3">
        <w:rPr>
          <w:b/>
        </w:rPr>
        <w:t>NR Rel-17 DCCA</w:t>
      </w:r>
      <w:r>
        <w:rPr>
          <w:b/>
        </w:rPr>
        <w:t xml:space="preserve"> (started after Thursday session)</w:t>
      </w:r>
    </w:p>
    <w:p w14:paraId="0864E434" w14:textId="77777777" w:rsidR="000D08C6" w:rsidRDefault="000D08C6" w:rsidP="000D08C6">
      <w:pPr>
        <w:pStyle w:val="EmailDiscussion"/>
      </w:pPr>
      <w:r>
        <w:t>[AT116bis-e][225][DCCA] TRS-based SCell activation CRs and LS to RAN1 (OPPO)</w:t>
      </w:r>
    </w:p>
    <w:p w14:paraId="21935118" w14:textId="0F30BE7F" w:rsidR="000D08C6" w:rsidRDefault="000D08C6" w:rsidP="000D08C6">
      <w:pPr>
        <w:pStyle w:val="EmailDiscussion2"/>
      </w:pPr>
      <w:r>
        <w:tab/>
        <w:t xml:space="preserve">Scope: Update CRs for TRS-based SCell activation based on online discussion and using </w:t>
      </w:r>
      <w:hyperlink r:id="rId18" w:history="1">
        <w:r w:rsidR="001D1DB1">
          <w:rPr>
            <w:rStyle w:val="Hyperlink"/>
          </w:rPr>
          <w:t>R2-2201095</w:t>
        </w:r>
      </w:hyperlink>
      <w:r>
        <w:t xml:space="preserve"> as baseline. Provide LS to RAN1 informing them of the decision.</w:t>
      </w:r>
    </w:p>
    <w:p w14:paraId="2B9AD405" w14:textId="3D4700FE" w:rsidR="000D08C6" w:rsidRDefault="000D08C6" w:rsidP="000D08C6">
      <w:pPr>
        <w:pStyle w:val="EmailDiscussion2"/>
      </w:pPr>
      <w:r>
        <w:tab/>
        <w:t xml:space="preserve">Intended outcome: Endorsable CRs in </w:t>
      </w:r>
      <w:hyperlink r:id="rId19" w:history="1">
        <w:r w:rsidR="001D1DB1">
          <w:rPr>
            <w:rStyle w:val="Hyperlink"/>
          </w:rPr>
          <w:t>R2-2201713</w:t>
        </w:r>
      </w:hyperlink>
      <w:r>
        <w:t xml:space="preserve"> and </w:t>
      </w:r>
      <w:hyperlink r:id="rId20" w:history="1">
        <w:r w:rsidR="001D1DB1">
          <w:rPr>
            <w:rStyle w:val="Hyperlink"/>
          </w:rPr>
          <w:t>R2-2201714</w:t>
        </w:r>
      </w:hyperlink>
      <w:r>
        <w:t xml:space="preserve">. Approved LS to RAN1 in </w:t>
      </w:r>
      <w:hyperlink r:id="rId21" w:history="1">
        <w:r w:rsidR="001D1DB1">
          <w:rPr>
            <w:rStyle w:val="Hyperlink"/>
          </w:rPr>
          <w:t>R2-2201715</w:t>
        </w:r>
      </w:hyperlink>
      <w:r>
        <w:t>.</w:t>
      </w:r>
    </w:p>
    <w:p w14:paraId="6DC49689" w14:textId="77777777" w:rsidR="000D08C6" w:rsidRDefault="000D08C6" w:rsidP="000D08C6">
      <w:pPr>
        <w:pStyle w:val="EmailDiscussion2"/>
      </w:pPr>
      <w:r>
        <w:tab/>
        <w:t>Deadline: Deadline 4</w:t>
      </w:r>
    </w:p>
    <w:p w14:paraId="73BB2470" w14:textId="77777777" w:rsidR="000D08C6" w:rsidRDefault="000D08C6" w:rsidP="000D08C6">
      <w:pPr>
        <w:pStyle w:val="Doc-text2"/>
      </w:pPr>
    </w:p>
    <w:p w14:paraId="6D71DB77" w14:textId="77777777" w:rsidR="000D08C6" w:rsidRDefault="000D08C6" w:rsidP="000D08C6">
      <w:pPr>
        <w:pStyle w:val="EmailDiscussion"/>
      </w:pPr>
      <w:r>
        <w:t>[AT116bis-e][226][DCCA] LS to RAN4 on deactivated SCG (Huawei)</w:t>
      </w:r>
    </w:p>
    <w:p w14:paraId="43FD4AF5" w14:textId="77777777" w:rsidR="000D08C6" w:rsidRDefault="000D08C6" w:rsidP="000D08C6">
      <w:pPr>
        <w:pStyle w:val="EmailDiscussion2"/>
      </w:pPr>
      <w:r>
        <w:tab/>
        <w:t xml:space="preserve">Scope: Indicate RAN2 agreements to RAN4, especially explaining those that impact RAN4. </w:t>
      </w:r>
    </w:p>
    <w:p w14:paraId="6731740A" w14:textId="0EB83C6F" w:rsidR="000D08C6" w:rsidRDefault="000D08C6" w:rsidP="000D08C6">
      <w:pPr>
        <w:pStyle w:val="EmailDiscussion2"/>
      </w:pPr>
      <w:r>
        <w:tab/>
        <w:t xml:space="preserve">Intended outcome: Approved LS in </w:t>
      </w:r>
      <w:hyperlink r:id="rId22" w:history="1">
        <w:r w:rsidR="001D1DB1">
          <w:rPr>
            <w:rStyle w:val="Hyperlink"/>
          </w:rPr>
          <w:t>R2-2201711</w:t>
        </w:r>
      </w:hyperlink>
      <w:r>
        <w:t>.</w:t>
      </w:r>
    </w:p>
    <w:p w14:paraId="6F3D9812" w14:textId="77777777" w:rsidR="000D08C6" w:rsidRDefault="000D08C6" w:rsidP="000D08C6">
      <w:pPr>
        <w:pStyle w:val="EmailDiscussion2"/>
      </w:pPr>
      <w:r>
        <w:tab/>
        <w:t xml:space="preserve">Deadline: Deadline 4 </w:t>
      </w:r>
    </w:p>
    <w:p w14:paraId="29CFF3FE" w14:textId="77777777" w:rsidR="000D08C6" w:rsidRDefault="000D08C6" w:rsidP="000D08C6">
      <w:pPr>
        <w:pStyle w:val="Comments"/>
      </w:pPr>
    </w:p>
    <w:p w14:paraId="6BC71203" w14:textId="77777777" w:rsidR="000D08C6" w:rsidRDefault="000D08C6" w:rsidP="000D08C6">
      <w:pPr>
        <w:pStyle w:val="EmailDiscussion"/>
      </w:pPr>
      <w:r>
        <w:t>[AT116bis-e][227][DCCA] LS to RAN3 on CPAC (CATT)</w:t>
      </w:r>
    </w:p>
    <w:p w14:paraId="4F0AE743" w14:textId="77777777" w:rsidR="000D08C6" w:rsidRDefault="000D08C6" w:rsidP="000D08C6">
      <w:pPr>
        <w:pStyle w:val="EmailDiscussion2"/>
      </w:pPr>
      <w:r>
        <w:tab/>
        <w:t xml:space="preserve">Scope: Indicate RAN2 agreements on CPAC to RAN3. </w:t>
      </w:r>
    </w:p>
    <w:p w14:paraId="7056DE03" w14:textId="77BE97D5" w:rsidR="000D08C6" w:rsidRDefault="000D08C6" w:rsidP="000D08C6">
      <w:pPr>
        <w:pStyle w:val="EmailDiscussion2"/>
      </w:pPr>
      <w:r>
        <w:tab/>
        <w:t xml:space="preserve">Intended outcome: Approved LS in </w:t>
      </w:r>
      <w:hyperlink r:id="rId23" w:history="1">
        <w:r w:rsidR="001D1DB1">
          <w:rPr>
            <w:rStyle w:val="Hyperlink"/>
          </w:rPr>
          <w:t>R2-2201712</w:t>
        </w:r>
      </w:hyperlink>
      <w:r>
        <w:t>.</w:t>
      </w:r>
    </w:p>
    <w:p w14:paraId="4F900FC7" w14:textId="77777777" w:rsidR="000D08C6" w:rsidRDefault="000D08C6" w:rsidP="000D08C6">
      <w:pPr>
        <w:pStyle w:val="EmailDiscussion2"/>
      </w:pPr>
      <w:r>
        <w:tab/>
        <w:t>Deadline: Deadline 4</w:t>
      </w:r>
    </w:p>
    <w:bookmarkEnd w:id="12"/>
    <w:p w14:paraId="3C901DBF" w14:textId="77777777" w:rsidR="000D08C6" w:rsidRPr="000A6072" w:rsidRDefault="000D08C6" w:rsidP="00687212">
      <w:pPr>
        <w:pStyle w:val="EmailDiscussion2"/>
        <w:ind w:left="0" w:firstLine="0"/>
      </w:pPr>
    </w:p>
    <w:p w14:paraId="2375B377" w14:textId="56FBB226" w:rsidR="00687212" w:rsidRPr="000A6072" w:rsidRDefault="00687212" w:rsidP="00687212">
      <w:pPr>
        <w:spacing w:before="240" w:after="60"/>
        <w:outlineLvl w:val="8"/>
        <w:rPr>
          <w:b/>
        </w:rPr>
      </w:pPr>
      <w:bookmarkStart w:id="13" w:name="_Hlk80112108"/>
      <w:bookmarkStart w:id="14" w:name="_Hlk72426447"/>
      <w:bookmarkEnd w:id="11"/>
      <w:r w:rsidRPr="000A6072">
        <w:rPr>
          <w:b/>
        </w:rPr>
        <w:t>NR Rel-17 Multi-SIM</w:t>
      </w:r>
      <w:r w:rsidR="0028696C" w:rsidRPr="000A6072">
        <w:rPr>
          <w:b/>
        </w:rPr>
        <w:t xml:space="preserve"> </w:t>
      </w:r>
      <w:r w:rsidR="00DD07DA" w:rsidRPr="000A6072">
        <w:rPr>
          <w:b/>
        </w:rPr>
        <w:t>(started immediately at meeting start)</w:t>
      </w:r>
    </w:p>
    <w:bookmarkEnd w:id="13"/>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070127EB" w:rsidR="000E64AA" w:rsidRPr="000A6072" w:rsidRDefault="000E64AA" w:rsidP="000E64AA">
      <w:pPr>
        <w:pStyle w:val="EmailDiscussion2"/>
      </w:pPr>
      <w:r w:rsidRPr="000A6072">
        <w:tab/>
        <w:t xml:space="preserve">Intended outcome: Discussion summary in </w:t>
      </w:r>
      <w:hyperlink r:id="rId24" w:history="1">
        <w:r w:rsidR="001D1DB1">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66712B03"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25" w:history="1">
        <w:r w:rsidR="001D1DB1">
          <w:rPr>
            <w:rStyle w:val="Hyperlink"/>
          </w:rPr>
          <w:t>R2-2200132</w:t>
        </w:r>
      </w:hyperlink>
      <w:r w:rsidRPr="000A6072">
        <w:t xml:space="preserve"> (e.g. reply LS)</w:t>
      </w:r>
    </w:p>
    <w:p w14:paraId="2EF29B26" w14:textId="1BEEBBC2" w:rsidR="000E64AA" w:rsidRPr="000A6072" w:rsidRDefault="000E64AA" w:rsidP="000E64AA">
      <w:pPr>
        <w:pStyle w:val="EmailDiscussion2"/>
      </w:pPr>
      <w:r w:rsidRPr="000A6072">
        <w:tab/>
        <w:t xml:space="preserve">Intended outcome: Discussion summary in </w:t>
      </w:r>
      <w:hyperlink r:id="rId26" w:history="1">
        <w:r w:rsidR="001D1DB1">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53EF6D77" w:rsidR="000E64AA" w:rsidRPr="000A6072" w:rsidRDefault="000E64AA" w:rsidP="000E64AA">
      <w:pPr>
        <w:pStyle w:val="EmailDiscussion2"/>
      </w:pPr>
      <w:r w:rsidRPr="000A6072">
        <w:tab/>
        <w:t xml:space="preserve">Intended outcome: Discussion summary in </w:t>
      </w:r>
      <w:hyperlink r:id="rId27" w:history="1">
        <w:r w:rsidR="001D1DB1">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5562C1B8" w:rsidR="000E64AA" w:rsidRDefault="000E64AA" w:rsidP="00687212">
      <w:pPr>
        <w:pStyle w:val="EmailDiscussion2"/>
        <w:ind w:left="0" w:firstLine="0"/>
      </w:pPr>
    </w:p>
    <w:p w14:paraId="133490E0" w14:textId="180065DA" w:rsidR="00190975" w:rsidRPr="000D08C6" w:rsidRDefault="00190975" w:rsidP="00190975">
      <w:pPr>
        <w:spacing w:before="240" w:after="60"/>
        <w:outlineLvl w:val="8"/>
        <w:rPr>
          <w:b/>
        </w:rPr>
      </w:pPr>
      <w:bookmarkStart w:id="15" w:name="_Hlk93654852"/>
      <w:r w:rsidRPr="000A6072">
        <w:rPr>
          <w:b/>
        </w:rPr>
        <w:t xml:space="preserve">NR Rel-17 Multi-SIM </w:t>
      </w:r>
      <w:r>
        <w:rPr>
          <w:b/>
        </w:rPr>
        <w:t xml:space="preserve">(started after </w:t>
      </w:r>
      <w:r w:rsidR="00EF1602">
        <w:rPr>
          <w:b/>
        </w:rPr>
        <w:t>Friday</w:t>
      </w:r>
      <w:r>
        <w:rPr>
          <w:b/>
        </w:rPr>
        <w:t xml:space="preserve"> session)</w:t>
      </w:r>
    </w:p>
    <w:p w14:paraId="62E597F1" w14:textId="77777777" w:rsidR="00FC4706" w:rsidRDefault="00FC4706" w:rsidP="00FC4706">
      <w:pPr>
        <w:pStyle w:val="EmailDiscussion"/>
      </w:pPr>
      <w:r>
        <w:t>[AT116bis-e][233][DCCA] LS to RAN4 on RAN2 agreements for MUSIM gaps (vivo)</w:t>
      </w:r>
    </w:p>
    <w:p w14:paraId="1D02DCBB" w14:textId="77777777" w:rsidR="00FC4706" w:rsidRDefault="00FC4706" w:rsidP="00FC4706">
      <w:pPr>
        <w:pStyle w:val="EmailDiscussion2"/>
      </w:pPr>
      <w:r>
        <w:tab/>
        <w:t xml:space="preserve">Scope: Indicate RAN2 agreements on MUSIM gaps to RAN4 (according to online decisions). </w:t>
      </w:r>
    </w:p>
    <w:p w14:paraId="11DAC628" w14:textId="77777777" w:rsidR="00FC4706" w:rsidRDefault="00FC4706" w:rsidP="00FC4706">
      <w:pPr>
        <w:pStyle w:val="EmailDiscussion2"/>
      </w:pPr>
      <w:r>
        <w:tab/>
        <w:t xml:space="preserve">Intended outcome: Approved LS in </w:t>
      </w:r>
      <w:hyperlink r:id="rId28" w:history="1">
        <w:r>
          <w:rPr>
            <w:rStyle w:val="Hyperlink"/>
          </w:rPr>
          <w:t>R2-2201717</w:t>
        </w:r>
      </w:hyperlink>
      <w:r>
        <w:t>.</w:t>
      </w:r>
    </w:p>
    <w:p w14:paraId="10F0A64E" w14:textId="6EAE8130" w:rsidR="00FC4706" w:rsidRDefault="00FC4706" w:rsidP="00FC4706">
      <w:pPr>
        <w:pStyle w:val="EmailDiscussion2"/>
      </w:pPr>
      <w:r>
        <w:tab/>
        <w:t xml:space="preserve">Deadline: </w:t>
      </w:r>
      <w:r w:rsidR="00501E93">
        <w:t>EOM</w:t>
      </w:r>
    </w:p>
    <w:p w14:paraId="1BA7DE91" w14:textId="77777777" w:rsidR="00190975" w:rsidRPr="000A6072" w:rsidRDefault="00190975" w:rsidP="00687212">
      <w:pPr>
        <w:pStyle w:val="EmailDiscussion2"/>
        <w:ind w:left="0" w:firstLine="0"/>
      </w:pPr>
    </w:p>
    <w:p w14:paraId="438CDC12" w14:textId="1ED75DBE" w:rsidR="00687212" w:rsidRPr="000A6072" w:rsidRDefault="00687212" w:rsidP="003F1889">
      <w:pPr>
        <w:spacing w:before="240" w:after="60"/>
        <w:outlineLvl w:val="8"/>
        <w:rPr>
          <w:b/>
        </w:rPr>
      </w:pPr>
      <w:bookmarkStart w:id="16" w:name="_Hlk72426985"/>
      <w:bookmarkStart w:id="17" w:name="_Hlk80112126"/>
      <w:bookmarkEnd w:id="2"/>
      <w:bookmarkEnd w:id="7"/>
      <w:bookmarkEnd w:id="8"/>
      <w:bookmarkEnd w:id="9"/>
      <w:bookmarkEnd w:id="10"/>
      <w:bookmarkEnd w:id="14"/>
      <w:bookmarkEnd w:id="15"/>
      <w:r w:rsidRPr="000A6072">
        <w:rPr>
          <w:b/>
        </w:rPr>
        <w:t>NR Rel-17 RAN Slicing</w:t>
      </w:r>
      <w:r w:rsidR="007A1D00" w:rsidRPr="000A6072">
        <w:rPr>
          <w:b/>
        </w:rPr>
        <w:t xml:space="preserve"> </w:t>
      </w:r>
      <w:bookmarkEnd w:id="16"/>
      <w:bookmarkEnd w:id="17"/>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38443D41" w:rsidR="000E64AA" w:rsidRPr="000A6072" w:rsidRDefault="000E64AA" w:rsidP="000E64AA">
      <w:pPr>
        <w:pStyle w:val="EmailDiscussion2"/>
      </w:pPr>
      <w:r w:rsidRPr="000A6072">
        <w:tab/>
        <w:t xml:space="preserve">Intended outcome: Discussion summary in </w:t>
      </w:r>
      <w:hyperlink r:id="rId29" w:history="1">
        <w:r w:rsidR="001D1DB1">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8" w:name="_Hlk72344581"/>
      <w:bookmarkStart w:id="19" w:name="_Hlk72059048"/>
      <w:r w:rsidRPr="000A6072">
        <w:rPr>
          <w:b/>
        </w:rPr>
        <w:t>NR Extension to 71 GHz (started immediately at meeting start)</w:t>
      </w:r>
    </w:p>
    <w:bookmarkEnd w:id="18"/>
    <w:bookmarkEnd w:id="19"/>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61AF0679" w:rsidR="00FC78D1" w:rsidRPr="000A6072" w:rsidRDefault="00FC78D1" w:rsidP="00FC78D1">
      <w:pPr>
        <w:pStyle w:val="EmailDiscussion2"/>
      </w:pPr>
      <w:r w:rsidRPr="000A6072">
        <w:tab/>
        <w:t xml:space="preserve">Intended outcome: Discussion summary in </w:t>
      </w:r>
      <w:hyperlink r:id="rId30" w:history="1">
        <w:r w:rsidR="001D1DB1">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79C48C0D" w:rsidR="00FC78D1" w:rsidRDefault="00FC78D1" w:rsidP="00FC78D1">
      <w:pPr>
        <w:pStyle w:val="EmailDiscussion2"/>
      </w:pPr>
      <w:r w:rsidRPr="000A6072">
        <w:tab/>
        <w:t xml:space="preserve">Intended outcome: Discussion summary in </w:t>
      </w:r>
      <w:hyperlink r:id="rId31" w:history="1">
        <w:r w:rsidR="001D1DB1">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lastRenderedPageBreak/>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proofErr w:type="gramStart"/>
      <w:r w:rsidRPr="000F65E9">
        <w:t>editors</w:t>
      </w:r>
      <w:proofErr w:type="gramEnd"/>
      <w:r w:rsidRPr="000F65E9">
        <w:t xml:space="preserve">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20"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lastRenderedPageBreak/>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20117B52" w:rsidR="0034008E" w:rsidRPr="00DE743D" w:rsidRDefault="00F51410" w:rsidP="00FB7E3C">
            <w:pPr>
              <w:rPr>
                <w:rFonts w:cs="Arial"/>
                <w:sz w:val="16"/>
                <w:szCs w:val="16"/>
                <w:highlight w:val="yellow"/>
              </w:rPr>
            </w:pPr>
            <w:hyperlink r:id="rId32" w:history="1">
              <w:r w:rsidR="001D1DB1">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33" w:history="1">
              <w:r w:rsidR="001D1DB1">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23A519D1"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34" w:history="1">
              <w:r w:rsidR="001D1DB1">
                <w:rPr>
                  <w:rStyle w:val="Hyperlink"/>
                  <w:rFonts w:cs="Arial"/>
                  <w:sz w:val="16"/>
                  <w:szCs w:val="16"/>
                  <w:highlight w:val="yellow"/>
                </w:rPr>
                <w:t>R2-2201117</w:t>
              </w:r>
            </w:hyperlink>
            <w:r w:rsidR="008E17F8" w:rsidRPr="00DE743D">
              <w:rPr>
                <w:rFonts w:cs="Arial"/>
                <w:sz w:val="16"/>
                <w:szCs w:val="16"/>
                <w:highlight w:val="yellow"/>
              </w:rPr>
              <w:t>/</w:t>
            </w:r>
            <w:hyperlink r:id="rId35" w:history="1">
              <w:r w:rsidR="001D1DB1">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36" w:history="1">
              <w:r w:rsidR="001D1DB1">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021DAA36"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7" w:history="1">
              <w:r w:rsidR="001D1DB1" w:rsidRPr="001056F8">
                <w:rPr>
                  <w:rStyle w:val="Hyperlink"/>
                  <w:sz w:val="16"/>
                  <w:szCs w:val="16"/>
                  <w:highlight w:val="yellow"/>
                </w:rPr>
                <w:t>R2-2200057</w:t>
              </w:r>
            </w:hyperlink>
            <w:r w:rsidR="009F3C69" w:rsidRPr="001056F8">
              <w:rPr>
                <w:rFonts w:cs="Arial"/>
                <w:sz w:val="16"/>
                <w:szCs w:val="16"/>
                <w:highlight w:val="yellow"/>
              </w:rPr>
              <w:t xml:space="preserve"> </w:t>
            </w:r>
            <w:r w:rsidR="009F3C69" w:rsidRPr="00044D90">
              <w:rPr>
                <w:rFonts w:cs="Arial"/>
                <w:sz w:val="16"/>
                <w:szCs w:val="16"/>
                <w:highlight w:val="yellow"/>
              </w:rPr>
              <w:t>([Post116-e][225])</w:t>
            </w:r>
            <w:r w:rsidR="008E17F8" w:rsidRPr="00044D90">
              <w:rPr>
                <w:rFonts w:cs="Arial"/>
                <w:sz w:val="16"/>
                <w:szCs w:val="16"/>
                <w:highlight w:val="yellow"/>
              </w:rPr>
              <w:t xml:space="preserve">, </w:t>
            </w:r>
            <w:hyperlink r:id="rId38" w:history="1">
              <w:r w:rsidR="001D1DB1">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1D4B5889"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9" w:history="1">
              <w:r w:rsidR="001D1DB1">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6F2AF26D"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40" w:history="1">
              <w:r w:rsidR="001D1DB1">
                <w:rPr>
                  <w:rStyle w:val="Hyperlink"/>
                  <w:rFonts w:cs="Arial"/>
                  <w:sz w:val="16"/>
                  <w:szCs w:val="16"/>
                  <w:highlight w:val="yellow"/>
                </w:rPr>
                <w:t>R2-2201001</w:t>
              </w:r>
            </w:hyperlink>
            <w:r w:rsidRPr="00DE743D">
              <w:rPr>
                <w:rFonts w:cs="Arial"/>
                <w:sz w:val="16"/>
                <w:szCs w:val="16"/>
                <w:highlight w:val="yellow"/>
              </w:rPr>
              <w:t>/</w:t>
            </w:r>
            <w:hyperlink r:id="rId41" w:history="1">
              <w:r w:rsidR="001D1DB1">
                <w:rPr>
                  <w:rStyle w:val="Hyperlink"/>
                  <w:rFonts w:cs="Arial"/>
                  <w:sz w:val="16"/>
                  <w:szCs w:val="16"/>
                  <w:highlight w:val="yellow"/>
                </w:rPr>
                <w:t>R2-2201094</w:t>
              </w:r>
            </w:hyperlink>
          </w:p>
          <w:p w14:paraId="38069F78" w14:textId="151235D2"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42" w:history="1">
              <w:r w:rsidR="001D1DB1">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1058A1F9"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43" w:history="1">
              <w:r w:rsidR="001D1DB1">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11E66359"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44" w:history="1">
              <w:r w:rsidR="001D1DB1">
                <w:rPr>
                  <w:rStyle w:val="Hyperlink"/>
                  <w:rFonts w:cs="Arial"/>
                  <w:sz w:val="16"/>
                  <w:szCs w:val="16"/>
                  <w:highlight w:val="yellow"/>
                  <w:lang w:val="en-US"/>
                </w:rPr>
                <w:t>R2-2200489</w:t>
              </w:r>
            </w:hyperlink>
            <w:r w:rsidRPr="00260F5B">
              <w:rPr>
                <w:rFonts w:cs="Arial"/>
                <w:sz w:val="16"/>
                <w:szCs w:val="16"/>
                <w:highlight w:val="yellow"/>
                <w:lang w:val="en-US"/>
              </w:rPr>
              <w:t>/</w:t>
            </w:r>
            <w:hyperlink r:id="rId45" w:history="1">
              <w:r w:rsidR="001D1DB1">
                <w:rPr>
                  <w:rStyle w:val="Hyperlink"/>
                  <w:rFonts w:cs="Arial"/>
                  <w:sz w:val="16"/>
                  <w:szCs w:val="16"/>
                  <w:highlight w:val="yellow"/>
                  <w:lang w:val="en-US"/>
                </w:rPr>
                <w:t>R2-2200950</w:t>
              </w:r>
            </w:hyperlink>
            <w:r w:rsidRPr="00260F5B">
              <w:rPr>
                <w:rFonts w:cs="Arial"/>
                <w:sz w:val="16"/>
                <w:szCs w:val="16"/>
                <w:highlight w:val="yellow"/>
                <w:lang w:val="en-US"/>
              </w:rPr>
              <w:t>/</w:t>
            </w:r>
            <w:hyperlink r:id="rId46" w:history="1">
              <w:r w:rsidR="001D1DB1">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7" w:history="1">
              <w:r w:rsidR="001D1DB1">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69811174"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8" w:history="1">
              <w:r w:rsidR="001D1DB1">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9" w:history="1">
              <w:r w:rsidR="001D1DB1">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7E1212C2"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50" w:history="1">
              <w:r w:rsidR="001D1DB1">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72D5E5FC" w:rsidR="00FB7E3C" w:rsidRPr="00D9760E" w:rsidRDefault="00F51410" w:rsidP="00FB7E3C">
            <w:pPr>
              <w:rPr>
                <w:rFonts w:cs="Arial"/>
                <w:sz w:val="16"/>
                <w:szCs w:val="16"/>
                <w:highlight w:val="yellow"/>
              </w:rPr>
            </w:pPr>
            <w:hyperlink r:id="rId51" w:history="1">
              <w:r w:rsidR="001D1DB1">
                <w:rPr>
                  <w:rStyle w:val="Hyperlink"/>
                  <w:rFonts w:cs="Arial"/>
                  <w:sz w:val="16"/>
                  <w:szCs w:val="16"/>
                  <w:highlight w:val="yellow"/>
                </w:rPr>
                <w:t>R2-2200078</w:t>
              </w:r>
            </w:hyperlink>
          </w:p>
          <w:p w14:paraId="7597D41A" w14:textId="249998FC"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52" w:history="1">
              <w:r w:rsidR="001D1DB1">
                <w:rPr>
                  <w:rStyle w:val="Hyperlink"/>
                  <w:rFonts w:cs="Arial"/>
                  <w:sz w:val="16"/>
                  <w:szCs w:val="16"/>
                  <w:highlight w:val="yellow"/>
                </w:rPr>
                <w:t>R2-2200480</w:t>
              </w:r>
            </w:hyperlink>
            <w:r w:rsidR="00D9760E" w:rsidRPr="00D9760E">
              <w:rPr>
                <w:rFonts w:cs="Arial"/>
                <w:sz w:val="16"/>
                <w:szCs w:val="16"/>
                <w:highlight w:val="yellow"/>
              </w:rPr>
              <w:t>/</w:t>
            </w:r>
            <w:hyperlink r:id="rId53" w:history="1">
              <w:r w:rsidR="001D1DB1">
                <w:rPr>
                  <w:rStyle w:val="Hyperlink"/>
                  <w:rFonts w:cs="Arial"/>
                  <w:sz w:val="16"/>
                  <w:szCs w:val="16"/>
                  <w:highlight w:val="yellow"/>
                </w:rPr>
                <w:t>R2-2201015</w:t>
              </w:r>
            </w:hyperlink>
            <w:r w:rsidR="00D9760E" w:rsidRPr="00D9760E">
              <w:rPr>
                <w:rFonts w:cs="Arial"/>
                <w:sz w:val="16"/>
                <w:szCs w:val="16"/>
                <w:highlight w:val="yellow"/>
              </w:rPr>
              <w:t>/</w:t>
            </w:r>
            <w:hyperlink r:id="rId54" w:history="1">
              <w:r w:rsidR="001D1DB1">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00493B"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00493B" w:rsidRPr="002D1ACA" w:rsidRDefault="0000493B" w:rsidP="0000493B">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37CEBCB4"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71 GHz (Tero)</w:t>
            </w:r>
          </w:p>
          <w:p w14:paraId="112A2826"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- 8.20.2 (71 GHz RRC): </w:t>
            </w:r>
            <w:r w:rsidRPr="00661F2D">
              <w:rPr>
                <w:rFonts w:cs="Arial"/>
                <w:sz w:val="16"/>
                <w:szCs w:val="16"/>
                <w:highlight w:val="yellow"/>
              </w:rPr>
              <w:t xml:space="preserve">A1-A3 from </w:t>
            </w:r>
            <w:hyperlink r:id="rId55" w:history="1">
              <w:r w:rsidRPr="00661F2D">
                <w:rPr>
                  <w:rStyle w:val="Hyperlink"/>
                  <w:rFonts w:cs="Arial"/>
                  <w:b/>
                  <w:bCs/>
                  <w:sz w:val="16"/>
                  <w:szCs w:val="16"/>
                  <w:highlight w:val="yellow"/>
                </w:rPr>
                <w:t>R2-2201710</w:t>
              </w:r>
            </w:hyperlink>
            <w:r w:rsidRPr="00661F2D">
              <w:rPr>
                <w:rFonts w:cs="Arial"/>
                <w:sz w:val="16"/>
                <w:szCs w:val="16"/>
                <w:highlight w:val="yellow"/>
              </w:rPr>
              <w:t xml:space="preserve"> (RRC aspects, [AT116bis-e][210])</w:t>
            </w:r>
          </w:p>
          <w:p w14:paraId="1952FCB8"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RAN Slicing (Tero)</w:t>
            </w:r>
          </w:p>
          <w:p w14:paraId="1FB5DA30" w14:textId="77777777"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xml:space="preserve">- 8.8.1 (organizational): </w:t>
            </w:r>
            <w:r w:rsidRPr="00661F2D">
              <w:rPr>
                <w:rFonts w:cs="Arial"/>
                <w:sz w:val="16"/>
                <w:szCs w:val="16"/>
                <w:highlight w:val="yellow"/>
              </w:rPr>
              <w:t>R2-2200055 (open issue list)</w:t>
            </w:r>
          </w:p>
          <w:p w14:paraId="1E8037E2" w14:textId="4E8BD1A3"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- 8.8.2 (cell reselection):</w:t>
            </w:r>
            <w:r w:rsidRPr="00661F2D">
              <w:rPr>
                <w:rFonts w:cs="Arial"/>
                <w:sz w:val="16"/>
                <w:szCs w:val="16"/>
                <w:highlight w:val="yellow"/>
              </w:rPr>
              <w:t xml:space="preserve"> R2-2200043 (outcome of [Post116-e][242]), R2-2201708 ([AT116bis-e][240]), selected parts of R2-2200179/R2-2200845 (if time allows)</w:t>
            </w:r>
          </w:p>
          <w:p w14:paraId="37ECA7C7" w14:textId="53512544"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- 8.8.3 (RACH):</w:t>
            </w:r>
            <w:r w:rsidRPr="00661F2D">
              <w:rPr>
                <w:rFonts w:cs="Arial"/>
                <w:sz w:val="16"/>
                <w:szCs w:val="16"/>
                <w:highlight w:val="yellow"/>
              </w:rPr>
              <w:t xml:space="preserve"> R2-2200846 (remaining open issues of slice-specific RACH) (</w:t>
            </w:r>
            <w:r w:rsidRPr="00661F2D">
              <w:rPr>
                <w:rFonts w:cs="Arial"/>
                <w:sz w:val="16"/>
                <w:szCs w:val="16"/>
                <w:highlight w:val="yellow"/>
                <w:u w:val="single"/>
              </w:rPr>
              <w:t>if time allows</w:t>
            </w:r>
            <w:r w:rsidRPr="00661F2D">
              <w:rPr>
                <w:rFonts w:cs="Arial"/>
                <w:sz w:val="16"/>
                <w:szCs w:val="16"/>
                <w:highlight w:val="yellow"/>
              </w:rPr>
              <w:t>)</w:t>
            </w:r>
          </w:p>
          <w:p w14:paraId="6D325B2F" w14:textId="0CED4C7F"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- 8.8.4 (UE capabilities):</w:t>
            </w:r>
            <w:r w:rsidRPr="00661F2D">
              <w:rPr>
                <w:rFonts w:cs="Arial"/>
                <w:sz w:val="16"/>
                <w:szCs w:val="16"/>
                <w:highlight w:val="yellow"/>
              </w:rPr>
              <w:t>R2-2200511 (UE capabilities for slicing)</w:t>
            </w:r>
          </w:p>
        </w:tc>
        <w:tc>
          <w:tcPr>
            <w:tcW w:w="3300" w:type="dxa"/>
            <w:tcBorders>
              <w:left w:val="single" w:sz="4" w:space="0" w:color="auto"/>
              <w:right w:val="single" w:sz="4" w:space="0" w:color="auto"/>
            </w:tcBorders>
            <w:shd w:val="clear" w:color="auto" w:fill="auto"/>
          </w:tcPr>
          <w:p w14:paraId="3FE11435" w14:textId="77777777" w:rsidR="0000493B" w:rsidRPr="00387854" w:rsidRDefault="0000493B" w:rsidP="0000493B">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00493B"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4006AA58" w14:textId="77777777" w:rsidR="0000493B" w:rsidRPr="00387854" w:rsidRDefault="0000493B" w:rsidP="0000493B">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36D15419" w14:textId="77777777" w:rsidR="0000493B" w:rsidRPr="00661F2D" w:rsidRDefault="0000493B" w:rsidP="0000493B">
            <w:pPr>
              <w:rPr>
                <w:rFonts w:cs="Arial"/>
                <w:sz w:val="16"/>
                <w:szCs w:val="16"/>
                <w:highlight w:val="yellow"/>
                <w:u w:val="single"/>
              </w:rPr>
            </w:pPr>
            <w:r w:rsidRPr="00661F2D">
              <w:rPr>
                <w:rFonts w:cs="Arial"/>
                <w:sz w:val="16"/>
                <w:szCs w:val="16"/>
                <w:highlight w:val="yellow"/>
                <w:u w:val="single"/>
              </w:rPr>
              <w:t>CB Tero</w:t>
            </w:r>
          </w:p>
          <w:p w14:paraId="17940279"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lastRenderedPageBreak/>
              <w:t>- 8.8.x:</w:t>
            </w:r>
            <w:r w:rsidRPr="00661F2D">
              <w:rPr>
                <w:rFonts w:cs="Arial"/>
                <w:sz w:val="16"/>
                <w:szCs w:val="16"/>
                <w:highlight w:val="yellow"/>
              </w:rPr>
              <w:t xml:space="preserve"> RAN slicing overflow from previous session</w:t>
            </w:r>
          </w:p>
          <w:p w14:paraId="242FA90F"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- 8.2.3.3 (CPAC other):</w:t>
            </w:r>
            <w:r w:rsidRPr="00661F2D">
              <w:rPr>
                <w:rFonts w:cs="Arial"/>
                <w:sz w:val="16"/>
                <w:szCs w:val="16"/>
                <w:highlight w:val="yellow"/>
              </w:rPr>
              <w:t xml:space="preserve"> R2-2200897 (support of CPAC+CHO)</w:t>
            </w:r>
          </w:p>
          <w:p w14:paraId="53757AC4"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- 8.2.2.1 (SCG deact MAC): </w:t>
            </w:r>
            <w:r w:rsidRPr="00661F2D">
              <w:rPr>
                <w:rFonts w:cs="Arial"/>
                <w:sz w:val="16"/>
                <w:szCs w:val="16"/>
                <w:highlight w:val="yellow"/>
              </w:rPr>
              <w:t>R2-2201701 ([AT116bis-e][221])</w:t>
            </w:r>
          </w:p>
          <w:p w14:paraId="5CF394A2"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- 8.2.2.2 (SCG deact UL):</w:t>
            </w:r>
            <w:r w:rsidRPr="00661F2D">
              <w:rPr>
                <w:rFonts w:cs="Arial"/>
                <w:sz w:val="16"/>
                <w:szCs w:val="16"/>
                <w:highlight w:val="yellow"/>
              </w:rPr>
              <w:t xml:space="preserve"> R2-2201702 ([AT116bis-e][222])</w:t>
            </w:r>
          </w:p>
          <w:p w14:paraId="0799E61E" w14:textId="77777777" w:rsidR="0000493B" w:rsidRPr="00661F2D" w:rsidRDefault="0000493B" w:rsidP="0000493B">
            <w:pPr>
              <w:rPr>
                <w:rFonts w:cs="Arial"/>
                <w:sz w:val="16"/>
                <w:szCs w:val="16"/>
                <w:highlight w:val="yellow"/>
              </w:rPr>
            </w:pPr>
            <w:r w:rsidRPr="00661F2D">
              <w:rPr>
                <w:rFonts w:cs="Arial"/>
                <w:b/>
                <w:bCs/>
                <w:sz w:val="16"/>
                <w:szCs w:val="16"/>
                <w:highlight w:val="yellow"/>
              </w:rPr>
              <w:t xml:space="preserve">- 8.2.2.3 (SCG deact other): </w:t>
            </w:r>
            <w:r w:rsidRPr="00661F2D">
              <w:rPr>
                <w:rFonts w:cs="Arial"/>
                <w:sz w:val="16"/>
                <w:szCs w:val="16"/>
                <w:highlight w:val="yellow"/>
              </w:rPr>
              <w:t>R2-2201703 (MCG failure recovery feasibility, [AT116bis-e][223]) (if time allows)</w:t>
            </w:r>
          </w:p>
          <w:p w14:paraId="361DC984" w14:textId="77777777" w:rsidR="0000493B" w:rsidRPr="00661F2D" w:rsidRDefault="0000493B" w:rsidP="0000493B">
            <w:pPr>
              <w:rPr>
                <w:rFonts w:cs="Arial"/>
                <w:sz w:val="16"/>
                <w:szCs w:val="16"/>
                <w:highlight w:val="yellow"/>
              </w:rPr>
            </w:pPr>
            <w:r w:rsidRPr="00661F2D">
              <w:rPr>
                <w:rFonts w:cs="Arial"/>
                <w:b/>
                <w:bCs/>
                <w:sz w:val="16"/>
                <w:szCs w:val="16"/>
                <w:highlight w:val="yellow"/>
              </w:rPr>
              <w:t>- 8.2.2.2 (SCG activation):</w:t>
            </w:r>
            <w:r w:rsidRPr="00661F2D">
              <w:rPr>
                <w:rFonts w:cs="Arial"/>
                <w:sz w:val="16"/>
                <w:szCs w:val="16"/>
                <w:highlight w:val="yellow"/>
              </w:rPr>
              <w:t xml:space="preserve"> CB on R2-2201117/R2-2201097 (MAC CE-based SCG (de)activation (if time allows)</w:t>
            </w:r>
          </w:p>
          <w:p w14:paraId="5AC1CF2E" w14:textId="2FC8A4C5" w:rsidR="0000493B" w:rsidRPr="00661F2D" w:rsidRDefault="0000493B" w:rsidP="0000493B">
            <w:pPr>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8.2.2.1 (UE at SCG deactivation):</w:t>
            </w:r>
            <w:r w:rsidRPr="00661F2D">
              <w:rPr>
                <w:highlight w:val="yellow"/>
              </w:rPr>
              <w:t xml:space="preserve"> </w:t>
            </w:r>
            <w:r w:rsidRPr="00661F2D">
              <w:rPr>
                <w:sz w:val="16"/>
                <w:szCs w:val="21"/>
                <w:highlight w:val="yellow"/>
              </w:rPr>
              <w:t xml:space="preserve">P11-12 from </w:t>
            </w:r>
            <w:r w:rsidRPr="00661F2D">
              <w:rPr>
                <w:rFonts w:cs="Arial"/>
                <w:sz w:val="16"/>
                <w:szCs w:val="16"/>
                <w:highlight w:val="yellow"/>
              </w:rPr>
              <w:t>R2-2200881 (</w:t>
            </w:r>
            <w:r w:rsidRPr="00661F2D">
              <w:rPr>
                <w:rFonts w:cs="Arial"/>
                <w:sz w:val="16"/>
                <w:szCs w:val="16"/>
                <w:highlight w:val="yellow"/>
                <w:u w:val="single"/>
              </w:rPr>
              <w:t>if time allows</w:t>
            </w:r>
            <w:r w:rsidRPr="00661F2D">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00493B" w:rsidRPr="00664145" w:rsidRDefault="0000493B" w:rsidP="0000493B">
            <w:pPr>
              <w:tabs>
                <w:tab w:val="left" w:pos="720"/>
                <w:tab w:val="left" w:pos="1622"/>
              </w:tabs>
              <w:spacing w:before="20" w:after="20"/>
              <w:rPr>
                <w:rFonts w:cs="Arial"/>
                <w:sz w:val="16"/>
                <w:szCs w:val="16"/>
              </w:rPr>
            </w:pPr>
            <w:r>
              <w:rPr>
                <w:rFonts w:eastAsia="PMingLiU" w:cs="Arial"/>
                <w:color w:val="000000"/>
                <w:sz w:val="16"/>
                <w:szCs w:val="16"/>
                <w:lang w:val="en-US" w:eastAsia="en-US"/>
              </w:rPr>
              <w:lastRenderedPageBreak/>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327BA63E"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513E63B2" w14:textId="77777777" w:rsidR="0000493B" w:rsidRPr="00661F2D" w:rsidRDefault="0000493B" w:rsidP="0000493B">
            <w:pPr>
              <w:tabs>
                <w:tab w:val="left" w:pos="720"/>
                <w:tab w:val="left" w:pos="1622"/>
              </w:tabs>
              <w:spacing w:before="20" w:after="20"/>
              <w:rPr>
                <w:rFonts w:cs="Arial"/>
                <w:sz w:val="16"/>
                <w:szCs w:val="16"/>
                <w:highlight w:val="yellow"/>
                <w:u w:val="single"/>
              </w:rPr>
            </w:pPr>
            <w:r w:rsidRPr="00661F2D">
              <w:rPr>
                <w:rFonts w:cs="Arial"/>
                <w:sz w:val="16"/>
                <w:szCs w:val="16"/>
                <w:highlight w:val="yellow"/>
                <w:u w:val="single"/>
              </w:rPr>
              <w:t>CB Tero</w:t>
            </w:r>
          </w:p>
          <w:p w14:paraId="6183855E" w14:textId="77777777" w:rsidR="0000493B" w:rsidRPr="00661F2D" w:rsidRDefault="0000493B" w:rsidP="0000493B">
            <w:pPr>
              <w:tabs>
                <w:tab w:val="left" w:pos="720"/>
                <w:tab w:val="left" w:pos="1622"/>
              </w:tabs>
              <w:spacing w:before="20" w:after="20"/>
              <w:rPr>
                <w:rFonts w:cs="Arial"/>
                <w:sz w:val="16"/>
                <w:szCs w:val="16"/>
                <w:highlight w:val="yellow"/>
                <w:u w:val="single"/>
              </w:rPr>
            </w:pPr>
            <w:r w:rsidRPr="00661F2D">
              <w:rPr>
                <w:rFonts w:cs="Arial"/>
                <w:sz w:val="16"/>
                <w:szCs w:val="16"/>
                <w:highlight w:val="yellow"/>
                <w:u w:val="single"/>
              </w:rPr>
              <w:t>NR17 Multi-SIM</w:t>
            </w:r>
          </w:p>
          <w:p w14:paraId="0DA061F6"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- 8.3.2 (MUSIM paging collision):</w:t>
            </w:r>
            <w:r w:rsidRPr="00661F2D">
              <w:rPr>
                <w:rFonts w:cs="Arial"/>
                <w:sz w:val="16"/>
                <w:szCs w:val="16"/>
                <w:highlight w:val="yellow"/>
              </w:rPr>
              <w:t xml:space="preserve"> R2-2201705 ( [AT116bis-e][230])</w:t>
            </w:r>
          </w:p>
          <w:p w14:paraId="5CDAC2AD"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- 8.3.3 (MUSIM configured time):</w:t>
            </w:r>
            <w:r w:rsidRPr="00661F2D">
              <w:rPr>
                <w:rFonts w:cs="Arial"/>
                <w:sz w:val="16"/>
                <w:szCs w:val="16"/>
                <w:highlight w:val="yellow"/>
              </w:rPr>
              <w:t xml:space="preserve"> R2-2201707 ([AT116bis-e][232])</w:t>
            </w:r>
          </w:p>
          <w:p w14:paraId="4F6B5C69"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8.3.5  (MUSIM capabilities):</w:t>
            </w:r>
            <w:r w:rsidRPr="00661F2D">
              <w:rPr>
                <w:rFonts w:cs="Arial"/>
                <w:sz w:val="16"/>
                <w:szCs w:val="16"/>
                <w:highlight w:val="yellow"/>
              </w:rPr>
              <w:t xml:space="preserve"> P1 from R2-2201203</w:t>
            </w:r>
          </w:p>
          <w:p w14:paraId="64C501C2" w14:textId="77777777" w:rsidR="0000493B" w:rsidRPr="00661F2D" w:rsidRDefault="0000493B" w:rsidP="0000493B">
            <w:pPr>
              <w:tabs>
                <w:tab w:val="left" w:pos="720"/>
                <w:tab w:val="left" w:pos="1622"/>
              </w:tabs>
              <w:spacing w:before="20" w:after="20"/>
              <w:rPr>
                <w:rFonts w:cs="Arial"/>
                <w:sz w:val="16"/>
                <w:szCs w:val="16"/>
                <w:highlight w:val="yellow"/>
                <w:u w:val="single"/>
              </w:rPr>
            </w:pPr>
            <w:r w:rsidRPr="00661F2D">
              <w:rPr>
                <w:rFonts w:cs="Arial"/>
                <w:sz w:val="16"/>
                <w:szCs w:val="16"/>
                <w:highlight w:val="yellow"/>
                <w:u w:val="single"/>
              </w:rPr>
              <w:t xml:space="preserve">NR17 71 GHz </w:t>
            </w:r>
          </w:p>
          <w:p w14:paraId="74E1529B"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- 8.20.2 (71 GHz RRC): </w:t>
            </w:r>
            <w:r w:rsidRPr="00661F2D">
              <w:rPr>
                <w:rFonts w:cs="Arial"/>
                <w:sz w:val="16"/>
                <w:szCs w:val="16"/>
                <w:highlight w:val="yellow"/>
              </w:rPr>
              <w:t>Remaining parts of</w:t>
            </w:r>
            <w:r w:rsidRPr="00661F2D">
              <w:rPr>
                <w:rFonts w:cs="Arial"/>
                <w:b/>
                <w:bCs/>
                <w:sz w:val="16"/>
                <w:szCs w:val="16"/>
                <w:highlight w:val="yellow"/>
              </w:rPr>
              <w:t xml:space="preserve"> </w:t>
            </w:r>
            <w:r w:rsidRPr="00661F2D">
              <w:rPr>
                <w:rFonts w:cs="Arial"/>
                <w:sz w:val="16"/>
                <w:szCs w:val="16"/>
                <w:highlight w:val="yellow"/>
              </w:rPr>
              <w:t>R2-2201710 (RRC aspects, [AT116bis-e][210])</w:t>
            </w:r>
          </w:p>
          <w:p w14:paraId="032AEA11"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 xml:space="preserve">NR17 DCCA </w:t>
            </w:r>
          </w:p>
          <w:p w14:paraId="20623511" w14:textId="77777777" w:rsidR="0000493B" w:rsidRPr="00661F2D" w:rsidRDefault="0000493B" w:rsidP="0000493B">
            <w:pPr>
              <w:shd w:val="clear" w:color="auto" w:fill="FFFFFF"/>
              <w:spacing w:before="0" w:after="20"/>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8.2.2.1 (UE at SCG deactivation):</w:t>
            </w:r>
            <w:r w:rsidRPr="00661F2D">
              <w:rPr>
                <w:highlight w:val="yellow"/>
              </w:rPr>
              <w:t xml:space="preserve"> </w:t>
            </w:r>
            <w:r w:rsidRPr="00661F2D">
              <w:rPr>
                <w:sz w:val="16"/>
                <w:szCs w:val="21"/>
                <w:highlight w:val="yellow"/>
              </w:rPr>
              <w:t xml:space="preserve">P11-12 from </w:t>
            </w:r>
            <w:r w:rsidRPr="00661F2D">
              <w:rPr>
                <w:rFonts w:cs="Arial"/>
                <w:sz w:val="16"/>
                <w:szCs w:val="16"/>
                <w:highlight w:val="yellow"/>
              </w:rPr>
              <w:t>R2-2200881 (</w:t>
            </w:r>
            <w:r w:rsidRPr="00661F2D">
              <w:rPr>
                <w:rFonts w:cs="Arial"/>
                <w:sz w:val="16"/>
                <w:szCs w:val="16"/>
                <w:highlight w:val="yellow"/>
                <w:u w:val="single"/>
              </w:rPr>
              <w:t>if not treated on Monday</w:t>
            </w:r>
            <w:r w:rsidRPr="00661F2D">
              <w:rPr>
                <w:rFonts w:cs="Arial"/>
                <w:sz w:val="16"/>
                <w:szCs w:val="16"/>
                <w:highlight w:val="yellow"/>
              </w:rPr>
              <w:t>)</w:t>
            </w:r>
          </w:p>
          <w:p w14:paraId="729A8B11" w14:textId="77777777" w:rsidR="0000493B" w:rsidRPr="00661F2D" w:rsidRDefault="0000493B" w:rsidP="0000493B">
            <w:pPr>
              <w:rPr>
                <w:rFonts w:cs="Arial"/>
                <w:sz w:val="16"/>
                <w:szCs w:val="16"/>
                <w:highlight w:val="yellow"/>
              </w:rPr>
            </w:pPr>
            <w:r w:rsidRPr="00661F2D">
              <w:rPr>
                <w:rFonts w:cs="Arial"/>
                <w:b/>
                <w:bCs/>
                <w:sz w:val="16"/>
                <w:szCs w:val="16"/>
                <w:highlight w:val="yellow"/>
              </w:rPr>
              <w:t>- 8.2.2.2 (SCG activation):</w:t>
            </w:r>
            <w:r w:rsidRPr="00661F2D">
              <w:rPr>
                <w:rFonts w:cs="Arial"/>
                <w:sz w:val="16"/>
                <w:szCs w:val="16"/>
                <w:highlight w:val="yellow"/>
              </w:rPr>
              <w:t xml:space="preserve"> CB on R2-2201117/R2-2201097 (MAC CE-based SCG (de)activation (</w:t>
            </w:r>
            <w:r w:rsidRPr="00661F2D">
              <w:rPr>
                <w:rFonts w:cs="Arial"/>
                <w:sz w:val="16"/>
                <w:szCs w:val="16"/>
                <w:highlight w:val="yellow"/>
                <w:u w:val="single"/>
              </w:rPr>
              <w:t>if not treated on Monday</w:t>
            </w:r>
            <w:r w:rsidRPr="00661F2D">
              <w:rPr>
                <w:rFonts w:cs="Arial"/>
                <w:sz w:val="16"/>
                <w:szCs w:val="16"/>
                <w:highlight w:val="yellow"/>
              </w:rPr>
              <w:t>)</w:t>
            </w:r>
          </w:p>
          <w:p w14:paraId="17444E6D" w14:textId="7873A693" w:rsidR="001056F8"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-8.2.4 (TRS-based Scell activation):</w:t>
            </w:r>
            <w:r w:rsidRPr="00661F2D">
              <w:rPr>
                <w:rFonts w:cs="Arial"/>
                <w:sz w:val="16"/>
                <w:szCs w:val="16"/>
                <w:highlight w:val="yellow"/>
              </w:rPr>
              <w:t xml:space="preserve"> Outcome of AT116bis-e][225][DCCA] (</w:t>
            </w:r>
            <w:r w:rsidRPr="00661F2D">
              <w:rPr>
                <w:rFonts w:cs="Arial"/>
                <w:sz w:val="16"/>
                <w:szCs w:val="16"/>
                <w:highlight w:val="yellow"/>
                <w:u w:val="single"/>
              </w:rPr>
              <w:t>only if needed - intent is to agree by email</w:t>
            </w:r>
            <w:r w:rsidRPr="00661F2D">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20"/>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lastRenderedPageBreak/>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2F62236B" w:rsidR="004D38E5" w:rsidRDefault="00F51410" w:rsidP="004D38E5">
      <w:pPr>
        <w:pStyle w:val="Doc-title"/>
      </w:pPr>
      <w:hyperlink r:id="rId56" w:history="1">
        <w:r w:rsidR="001D1DB1">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5647F286" w:rsidR="003A0A1E" w:rsidRDefault="00F51410" w:rsidP="003A0A1E">
      <w:pPr>
        <w:pStyle w:val="Doc-title"/>
      </w:pPr>
      <w:hyperlink r:id="rId57" w:history="1">
        <w:r w:rsidR="001D1DB1">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4199AA94" w:rsidR="003A0A1E" w:rsidRDefault="00F51410" w:rsidP="003A0A1E">
      <w:pPr>
        <w:pStyle w:val="Doc-title"/>
      </w:pPr>
      <w:hyperlink r:id="rId58" w:history="1">
        <w:r w:rsidR="001D1DB1">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08046C09" w:rsidR="003A0A1E" w:rsidRDefault="00F51410" w:rsidP="003A0A1E">
      <w:pPr>
        <w:pStyle w:val="Doc-title"/>
      </w:pPr>
      <w:hyperlink r:id="rId59" w:history="1">
        <w:r w:rsidR="001D1DB1">
          <w:rPr>
            <w:rStyle w:val="Hyperlink"/>
          </w:rPr>
          <w:t>R2-2201648</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lastRenderedPageBreak/>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0EEEC583" w:rsidR="004D38E5" w:rsidRDefault="00F51410" w:rsidP="004D38E5">
      <w:pPr>
        <w:pStyle w:val="Doc-title"/>
      </w:pPr>
      <w:hyperlink r:id="rId60" w:history="1">
        <w:r w:rsidR="001D1DB1">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224B7855" w:rsidR="004D38E5" w:rsidRDefault="00F51410" w:rsidP="004D38E5">
      <w:pPr>
        <w:pStyle w:val="Doc-title"/>
      </w:pPr>
      <w:hyperlink r:id="rId61" w:history="1">
        <w:r w:rsidR="001D1DB1">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387B896D" w:rsidR="004D38E5" w:rsidRDefault="00F51410" w:rsidP="004D38E5">
      <w:pPr>
        <w:pStyle w:val="Doc-title"/>
      </w:pPr>
      <w:hyperlink r:id="rId62" w:history="1">
        <w:r w:rsidR="001D1DB1">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0F2D0B0F" w:rsidR="008E3D7A" w:rsidRDefault="00F51410" w:rsidP="008E3D7A">
      <w:pPr>
        <w:pStyle w:val="Doc-title"/>
      </w:pPr>
      <w:hyperlink r:id="rId63" w:history="1">
        <w:r w:rsidR="001D1DB1">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1AAC0BA0" w:rsidR="008E3D7A" w:rsidRDefault="00F51410" w:rsidP="008E3D7A">
      <w:pPr>
        <w:pStyle w:val="Doc-title"/>
      </w:pPr>
      <w:hyperlink r:id="rId64" w:history="1">
        <w:r w:rsidR="001D1DB1">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6C159C89" w:rsidR="004D38E5" w:rsidRDefault="00F51410" w:rsidP="004D38E5">
      <w:pPr>
        <w:pStyle w:val="Doc-title"/>
      </w:pPr>
      <w:hyperlink r:id="rId65" w:history="1">
        <w:r w:rsidR="001D1DB1">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6F03A598" w:rsidR="00307A61" w:rsidRDefault="00F51410" w:rsidP="00044D90">
      <w:pPr>
        <w:pStyle w:val="Doc-title"/>
      </w:pPr>
      <w:hyperlink r:id="rId66" w:history="1">
        <w:r w:rsidR="001D1DB1">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2356B2D5" w:rsidR="00044D90" w:rsidRDefault="00044D90" w:rsidP="00044D90">
      <w:pPr>
        <w:pStyle w:val="Agreement"/>
      </w:pPr>
      <w:r>
        <w:t>Companies should focus on these open issues for the next meeting contributions</w:t>
      </w:r>
    </w:p>
    <w:p w14:paraId="50176554" w14:textId="34108C33" w:rsidR="00044D90" w:rsidRPr="00044D90" w:rsidRDefault="00044D90" w:rsidP="00044D90">
      <w:pPr>
        <w:pStyle w:val="Agreement"/>
      </w:pPr>
      <w:r>
        <w:t>Noted</w:t>
      </w: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3B68EA1D" w:rsidR="00891E5A" w:rsidRDefault="00F51410" w:rsidP="00891E5A">
      <w:pPr>
        <w:pStyle w:val="Doc-title"/>
      </w:pPr>
      <w:hyperlink r:id="rId67" w:history="1">
        <w:r w:rsidR="001D1DB1">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activated TCI state for PDCCH reception</w:t>
      </w:r>
      <w:r>
        <w:t>" in the RAN4 LS. Could use "TCI state when SCG was activated".</w:t>
      </w:r>
    </w:p>
    <w:p w14:paraId="5152F2E9" w14:textId="61C73B3F"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r w:rsidR="008D1682">
        <w:t xml:space="preserve"> or By Email.</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lastRenderedPageBreak/>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7542412F" w:rsidR="00C27DE9" w:rsidRDefault="00F51410" w:rsidP="00C27DE9">
      <w:pPr>
        <w:pStyle w:val="Doc-title"/>
      </w:pPr>
      <w:hyperlink r:id="rId68" w:history="1">
        <w:r w:rsidR="001D1DB1">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1530DBFA" w:rsidR="00C27DE9" w:rsidRDefault="00F51410" w:rsidP="00C27DE9">
      <w:pPr>
        <w:pStyle w:val="Doc-title"/>
      </w:pPr>
      <w:hyperlink r:id="rId69" w:history="1">
        <w:r w:rsidR="001D1DB1">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6C82DA7B" w:rsidR="00AA5A8C" w:rsidRDefault="00F51410" w:rsidP="00AA5A8C">
      <w:pPr>
        <w:pStyle w:val="Doc-title"/>
      </w:pPr>
      <w:hyperlink r:id="rId70" w:history="1">
        <w:r w:rsidR="001D1DB1">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1197D88E" w:rsidR="00CB4E3C"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342F5D2E" w:rsidR="00CB4E3C" w:rsidRDefault="00F51410" w:rsidP="00CB4E3C">
      <w:pPr>
        <w:pStyle w:val="Doc-title"/>
      </w:pPr>
      <w:hyperlink r:id="rId71" w:history="1">
        <w:r w:rsidR="001D1DB1">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lastRenderedPageBreak/>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16637C6D" w:rsidR="00E7117C" w:rsidRDefault="00E7117C" w:rsidP="00E7117C">
      <w:pPr>
        <w:pStyle w:val="Doc-text2"/>
        <w:rPr>
          <w:i/>
          <w:iCs/>
        </w:rPr>
      </w:pPr>
    </w:p>
    <w:p w14:paraId="01A92D5B" w14:textId="24A10691" w:rsidR="00F22BF8" w:rsidRPr="00F22BF8" w:rsidRDefault="00F22BF8" w:rsidP="00F22BF8">
      <w:pPr>
        <w:pStyle w:val="BoldComments"/>
        <w:rPr>
          <w:lang w:val="fi-FI"/>
        </w:rPr>
      </w:pPr>
      <w:r w:rsidRPr="00AD6A37">
        <w:t>Web Conf (</w:t>
      </w:r>
      <w:r>
        <w:rPr>
          <w:lang w:val="fi-FI"/>
        </w:rPr>
        <w:t>2nd Week Monday/Tuesday</w:t>
      </w:r>
      <w:r w:rsidRPr="00AD6A37">
        <w:t>)</w:t>
      </w:r>
      <w:r>
        <w:rPr>
          <w:lang w:val="fi-FI"/>
        </w:rPr>
        <w:t xml:space="preserve"> (1)</w:t>
      </w:r>
    </w:p>
    <w:p w14:paraId="454BA6C9" w14:textId="7737599F" w:rsidR="00E7117C" w:rsidRDefault="00175497" w:rsidP="00521F59">
      <w:pPr>
        <w:pStyle w:val="Agreement"/>
      </w:pPr>
      <w:r>
        <w:t xml:space="preserve">No decision yet - </w:t>
      </w:r>
      <w:r w:rsidR="00521F59">
        <w:t>CB Monday/Tuesday (online)</w:t>
      </w:r>
    </w:p>
    <w:p w14:paraId="48D0F12E" w14:textId="628908C7" w:rsidR="00521F59" w:rsidRDefault="00521F59" w:rsidP="00521F59">
      <w:pPr>
        <w:pStyle w:val="Doc-text2"/>
      </w:pPr>
    </w:p>
    <w:p w14:paraId="3E22B45A" w14:textId="6B94EF1D" w:rsidR="00F51410" w:rsidRPr="00F51410" w:rsidRDefault="00F51410" w:rsidP="00521F59">
      <w:pPr>
        <w:pStyle w:val="Doc-text2"/>
        <w:rPr>
          <w:b/>
          <w:bCs/>
        </w:rPr>
      </w:pPr>
      <w:bookmarkStart w:id="21" w:name="_Hlk93909194"/>
      <w:r w:rsidRPr="00F51410">
        <w:rPr>
          <w:b/>
          <w:bCs/>
        </w:rPr>
        <w:t>Chair proposals:</w:t>
      </w:r>
    </w:p>
    <w:p w14:paraId="7E381E2C" w14:textId="7E4DA2D9" w:rsidR="00F51410" w:rsidRDefault="00F51410" w:rsidP="00521F59">
      <w:pPr>
        <w:pStyle w:val="Doc-text2"/>
      </w:pPr>
    </w:p>
    <w:bookmarkEnd w:id="21"/>
    <w:p w14:paraId="0119A395" w14:textId="77777777" w:rsidR="00F51410" w:rsidRDefault="00F51410" w:rsidP="00F51410">
      <w:pPr>
        <w:pStyle w:val="Doc-text2"/>
        <w:rPr>
          <w:b/>
          <w:bCs/>
        </w:rPr>
      </w:pPr>
      <w:r>
        <w:rPr>
          <w:b/>
          <w:bCs/>
        </w:rPr>
        <w:t xml:space="preserve">Alt.1: When SCG is deactivated, UE immediately switches to using BWP indicated to </w:t>
      </w:r>
      <w:r w:rsidRPr="00F51410">
        <w:rPr>
          <w:b/>
          <w:bCs/>
          <w:i/>
          <w:iCs/>
        </w:rPr>
        <w:t>firstActiveDownlinkBWP-Id</w:t>
      </w:r>
      <w:r>
        <w:rPr>
          <w:b/>
          <w:bCs/>
        </w:rPr>
        <w:t xml:space="preserve"> and </w:t>
      </w:r>
      <w:r w:rsidRPr="00F51410">
        <w:rPr>
          <w:b/>
          <w:bCs/>
          <w:i/>
          <w:iCs/>
        </w:rPr>
        <w:t>firstActiveUplinkBWP-Id</w:t>
      </w:r>
      <w:r>
        <w:rPr>
          <w:b/>
          <w:bCs/>
        </w:rPr>
        <w:t xml:space="preserve"> in PSCell (i.e. there is no additional BWP switching at SCG activation).</w:t>
      </w:r>
    </w:p>
    <w:p w14:paraId="2209ECA9" w14:textId="5C3FA4AA" w:rsidR="00F51410" w:rsidRDefault="00F51410" w:rsidP="00F51410">
      <w:pPr>
        <w:pStyle w:val="Doc-text2"/>
        <w:rPr>
          <w:b/>
          <w:bCs/>
        </w:rPr>
      </w:pPr>
      <w:r>
        <w:rPr>
          <w:b/>
          <w:bCs/>
        </w:rPr>
        <w:t xml:space="preserve">Alt.2: When SCG is deactivated, UE continues using its currently active BWP in PSCell until SCG activation. When SCG is activated, UE switches to using BWP indicated to </w:t>
      </w:r>
      <w:r w:rsidRPr="00F51410">
        <w:rPr>
          <w:b/>
          <w:bCs/>
          <w:i/>
          <w:iCs/>
        </w:rPr>
        <w:t xml:space="preserve">firstActiveDownlinkBWP-Id </w:t>
      </w:r>
      <w:r w:rsidRPr="00F51410">
        <w:rPr>
          <w:b/>
          <w:bCs/>
        </w:rPr>
        <w:t>and</w:t>
      </w:r>
      <w:r w:rsidRPr="00F51410">
        <w:rPr>
          <w:b/>
          <w:bCs/>
          <w:i/>
          <w:iCs/>
        </w:rPr>
        <w:t xml:space="preserve"> firstActiveUplinkBWP-Id</w:t>
      </w:r>
      <w:r>
        <w:rPr>
          <w:b/>
          <w:bCs/>
        </w:rPr>
        <w:t xml:space="preserve"> in PSCell (i.e. UE may switch BWP at SCG activation).</w:t>
      </w:r>
    </w:p>
    <w:p w14:paraId="755105D1" w14:textId="77777777" w:rsidR="00E7117C" w:rsidRDefault="00E7117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0486C2A9" w:rsidR="00550C2A" w:rsidRDefault="00F51410" w:rsidP="00550C2A">
      <w:pPr>
        <w:pStyle w:val="Doc-title"/>
      </w:pPr>
      <w:hyperlink r:id="rId72" w:history="1">
        <w:r w:rsidR="001D1DB1">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6A1281F4" w:rsidR="00550C2A" w:rsidRDefault="00F51410" w:rsidP="00550C2A">
      <w:pPr>
        <w:pStyle w:val="Doc-title"/>
      </w:pPr>
      <w:hyperlink r:id="rId73" w:history="1">
        <w:r w:rsidR="001D1DB1">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17CFF818" w:rsidR="00CE241B" w:rsidRDefault="00F51410" w:rsidP="00CE241B">
      <w:pPr>
        <w:pStyle w:val="Doc-title"/>
      </w:pPr>
      <w:hyperlink r:id="rId74" w:history="1">
        <w:r w:rsidR="001D1DB1">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6B141316" w:rsidR="00306471" w:rsidRDefault="00F51410" w:rsidP="00956A9E">
      <w:pPr>
        <w:pStyle w:val="Doc-title"/>
      </w:pPr>
      <w:hyperlink r:id="rId75" w:history="1">
        <w:r w:rsidR="001D1DB1">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0D2F9A6D" w:rsidR="00956A9E" w:rsidRDefault="00F51410" w:rsidP="00956A9E">
      <w:pPr>
        <w:pStyle w:val="Doc-title"/>
      </w:pPr>
      <w:hyperlink r:id="rId76" w:history="1">
        <w:r w:rsidR="001D1DB1">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32EDBF64" w:rsidR="00956A9E" w:rsidRDefault="00F51410" w:rsidP="00956A9E">
      <w:pPr>
        <w:pStyle w:val="Doc-title"/>
      </w:pPr>
      <w:hyperlink r:id="rId77" w:history="1">
        <w:r w:rsidR="001D1DB1">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301E799B" w:rsidR="00956A9E" w:rsidRDefault="00F51410" w:rsidP="00956A9E">
      <w:pPr>
        <w:pStyle w:val="Doc-title"/>
      </w:pPr>
      <w:hyperlink r:id="rId78" w:history="1">
        <w:r w:rsidR="001D1DB1">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18ACFF0B" w:rsidR="00E03FEA" w:rsidRDefault="00F51410" w:rsidP="00E03FEA">
      <w:pPr>
        <w:pStyle w:val="Doc-title"/>
      </w:pPr>
      <w:hyperlink r:id="rId79" w:history="1">
        <w:r w:rsidR="001D1DB1">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73B9B338" w:rsidR="00E03FEA" w:rsidRDefault="00F51410" w:rsidP="00E03FEA">
      <w:pPr>
        <w:pStyle w:val="Doc-title"/>
      </w:pPr>
      <w:hyperlink r:id="rId80" w:history="1">
        <w:r w:rsidR="001D1DB1">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780172EF" w:rsidR="00E03FEA" w:rsidRDefault="00F51410" w:rsidP="00E03FEA">
      <w:pPr>
        <w:pStyle w:val="Doc-title"/>
      </w:pPr>
      <w:hyperlink r:id="rId81" w:history="1">
        <w:r w:rsidR="001D1DB1">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093749E6" w:rsidR="00891E5A" w:rsidRDefault="00F51410" w:rsidP="00891E5A">
      <w:pPr>
        <w:pStyle w:val="Doc-title"/>
      </w:pPr>
      <w:hyperlink r:id="rId82" w:history="1">
        <w:r w:rsidR="001D1DB1">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48C8B7F7" w:rsidR="00891E5A" w:rsidRDefault="00F51410" w:rsidP="00891E5A">
      <w:pPr>
        <w:pStyle w:val="Doc-title"/>
      </w:pPr>
      <w:hyperlink r:id="rId83" w:history="1">
        <w:r w:rsidR="001D1DB1">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6D100EA2" w:rsidR="00891E5A" w:rsidRDefault="00F51410" w:rsidP="00891E5A">
      <w:pPr>
        <w:pStyle w:val="Doc-title"/>
      </w:pPr>
      <w:hyperlink r:id="rId84" w:history="1">
        <w:r w:rsidR="001D1DB1">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47822045" w:rsidR="00891E5A" w:rsidRDefault="00F51410" w:rsidP="00891E5A">
      <w:pPr>
        <w:pStyle w:val="Doc-title"/>
      </w:pPr>
      <w:hyperlink r:id="rId85" w:history="1">
        <w:r w:rsidR="001D1DB1">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226B5480" w:rsidR="00AA5A8C" w:rsidRDefault="00F51410" w:rsidP="00AA5A8C">
      <w:pPr>
        <w:pStyle w:val="Doc-title"/>
      </w:pPr>
      <w:hyperlink r:id="rId86" w:history="1">
        <w:r w:rsidR="001D1DB1">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678CC959" w:rsidR="00956A9E" w:rsidRDefault="00F51410" w:rsidP="00956A9E">
      <w:pPr>
        <w:pStyle w:val="Doc-title"/>
      </w:pPr>
      <w:hyperlink r:id="rId87" w:history="1">
        <w:r w:rsidR="001D1DB1">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3F514D07" w:rsidR="00891E5A" w:rsidRDefault="00F51410" w:rsidP="00891E5A">
      <w:pPr>
        <w:pStyle w:val="Doc-title"/>
      </w:pPr>
      <w:hyperlink r:id="rId88" w:history="1">
        <w:r w:rsidR="001D1DB1">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2FD00E4B" w:rsidR="00891E5A" w:rsidRDefault="00F51410" w:rsidP="00891E5A">
      <w:pPr>
        <w:pStyle w:val="Doc-title"/>
      </w:pPr>
      <w:hyperlink r:id="rId89" w:history="1">
        <w:r w:rsidR="001D1DB1">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39D22117" w:rsidR="00734659" w:rsidRPr="006D0402" w:rsidRDefault="00734659" w:rsidP="00734659">
      <w:pPr>
        <w:pStyle w:val="BoldComments"/>
        <w:rPr>
          <w:lang w:val="fi-FI"/>
        </w:rPr>
      </w:pPr>
      <w:bookmarkStart w:id="22" w:name="_Hlk93227204"/>
      <w:r w:rsidRPr="00251E3B">
        <w:t>Email</w:t>
      </w:r>
      <w:r w:rsidRPr="00251E3B">
        <w:rPr>
          <w:lang w:val="fi-FI"/>
        </w:rPr>
        <w:t xml:space="preserve"> discussions ([2</w:t>
      </w:r>
      <w:r>
        <w:rPr>
          <w:lang w:val="fi-FI"/>
        </w:rPr>
        <w:t>21</w:t>
      </w:r>
      <w:r w:rsidRPr="00251E3B">
        <w:rPr>
          <w:lang w:val="fi-FI"/>
        </w:rPr>
        <w:t>]</w:t>
      </w:r>
      <w:r w:rsidR="008D1682">
        <w:rPr>
          <w:lang w:val="fi-FI"/>
        </w:rPr>
        <w:t>, [226]</w:t>
      </w:r>
      <w:r>
        <w:rPr>
          <w:lang w:val="fi-FI"/>
        </w:rPr>
        <w:t>)</w:t>
      </w:r>
    </w:p>
    <w:p w14:paraId="72BC7E9E" w14:textId="6E84DF5A" w:rsidR="00734659" w:rsidRDefault="00734659" w:rsidP="00734659">
      <w:pPr>
        <w:pStyle w:val="EmailDiscussion"/>
      </w:pPr>
      <w:r>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4D398489" w:rsidR="00734659" w:rsidRDefault="00734659" w:rsidP="00734659">
      <w:pPr>
        <w:pStyle w:val="EmailDiscussion2"/>
      </w:pPr>
      <w:r>
        <w:tab/>
        <w:t xml:space="preserve">Intended outcome: Discussion summary in </w:t>
      </w:r>
      <w:hyperlink r:id="rId90" w:history="1">
        <w:r w:rsidR="001D1DB1">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76234871" w14:textId="77777777" w:rsidR="008D1682" w:rsidRDefault="008D1682" w:rsidP="00891E5A">
      <w:pPr>
        <w:pStyle w:val="Doc-text2"/>
      </w:pPr>
    </w:p>
    <w:bookmarkEnd w:id="22"/>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26EE0F0C" w:rsidR="00F923F5" w:rsidRDefault="00F51410" w:rsidP="00F923F5">
      <w:pPr>
        <w:pStyle w:val="Doc-title"/>
      </w:pPr>
      <w:hyperlink r:id="rId91" w:history="1">
        <w:r w:rsidR="001D1DB1">
          <w:rPr>
            <w:rStyle w:val="Hyperlink"/>
          </w:rPr>
          <w:t>R2-220</w:t>
        </w:r>
        <w:r w:rsidR="001D1DB1">
          <w:rPr>
            <w:rStyle w:val="Hyperlink"/>
          </w:rPr>
          <w:t>1</w:t>
        </w:r>
        <w:r w:rsidR="001D1DB1">
          <w:rPr>
            <w:rStyle w:val="Hyperlink"/>
          </w:rPr>
          <w:t>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766F4905" w14:textId="73EA61C0" w:rsidR="00592F51" w:rsidRDefault="00592F51" w:rsidP="00891E5A">
      <w:pPr>
        <w:pStyle w:val="Doc-text2"/>
      </w:pPr>
    </w:p>
    <w:p w14:paraId="01B506DA" w14:textId="18D495AA" w:rsidR="008D1682" w:rsidRDefault="008D1682" w:rsidP="00891E5A">
      <w:pPr>
        <w:pStyle w:val="Doc-text2"/>
      </w:pPr>
    </w:p>
    <w:p w14:paraId="21956B0F" w14:textId="314D0B66" w:rsidR="008D1682" w:rsidRPr="000D08C6" w:rsidRDefault="008D1682" w:rsidP="000D08C6">
      <w:pPr>
        <w:pStyle w:val="BoldComments"/>
        <w:rPr>
          <w:lang w:val="fi-FI"/>
        </w:rPr>
      </w:pPr>
      <w:bookmarkStart w:id="23" w:name="_Hlk93561921"/>
      <w:r w:rsidRPr="00251E3B">
        <w:t>Email</w:t>
      </w:r>
      <w:r w:rsidRPr="00251E3B">
        <w:rPr>
          <w:lang w:val="fi-FI"/>
        </w:rPr>
        <w:t xml:space="preserve"> discussions (</w:t>
      </w:r>
      <w:r>
        <w:rPr>
          <w:lang w:val="fi-FI"/>
        </w:rPr>
        <w:t>[226])</w:t>
      </w:r>
    </w:p>
    <w:p w14:paraId="7C38E16F" w14:textId="77777777" w:rsidR="008D1682" w:rsidRDefault="008D1682" w:rsidP="008D1682">
      <w:pPr>
        <w:pStyle w:val="EmailDiscussion"/>
      </w:pPr>
      <w:r>
        <w:t>[AT116bis-e][226][DCCA] LS to RAN4 on deactivated SCG (Huawei)</w:t>
      </w:r>
    </w:p>
    <w:p w14:paraId="2D2D4800" w14:textId="77777777" w:rsidR="008D1682" w:rsidRDefault="008D1682" w:rsidP="008D1682">
      <w:pPr>
        <w:pStyle w:val="EmailDiscussion2"/>
      </w:pPr>
      <w:r>
        <w:tab/>
        <w:t xml:space="preserve">Scope: Indicate RAN2 agreements to RAN4, especially explaining those that impact RAN4. </w:t>
      </w:r>
    </w:p>
    <w:p w14:paraId="3D2FF866" w14:textId="0CE0829B" w:rsidR="008D1682" w:rsidRDefault="008D1682" w:rsidP="008D1682">
      <w:pPr>
        <w:pStyle w:val="EmailDiscussion2"/>
      </w:pPr>
      <w:r>
        <w:tab/>
        <w:t xml:space="preserve">Intended outcome: Approved LS in </w:t>
      </w:r>
      <w:hyperlink r:id="rId92" w:history="1">
        <w:r w:rsidR="001D1DB1">
          <w:rPr>
            <w:rStyle w:val="Hyperlink"/>
          </w:rPr>
          <w:t>R2-2201711</w:t>
        </w:r>
      </w:hyperlink>
      <w:r>
        <w:t>.</w:t>
      </w:r>
    </w:p>
    <w:p w14:paraId="74593712" w14:textId="6835ADA1" w:rsidR="008D1682" w:rsidRDefault="008D1682" w:rsidP="008D1682">
      <w:pPr>
        <w:pStyle w:val="EmailDiscussion2"/>
      </w:pPr>
      <w:r>
        <w:tab/>
        <w:t xml:space="preserve">Deadline: Deadline </w:t>
      </w:r>
      <w:r w:rsidR="00621EB1">
        <w:t>4</w:t>
      </w:r>
      <w:r>
        <w:t xml:space="preserve"> </w:t>
      </w:r>
    </w:p>
    <w:p w14:paraId="5ECAB9FC" w14:textId="77777777" w:rsidR="008D1682" w:rsidRDefault="008D1682" w:rsidP="008D1682">
      <w:pPr>
        <w:pStyle w:val="Doc-text2"/>
      </w:pPr>
    </w:p>
    <w:p w14:paraId="224DE066" w14:textId="7DDAF382" w:rsidR="008D1682" w:rsidRDefault="008D1682" w:rsidP="008D1682">
      <w:pPr>
        <w:pStyle w:val="BoldComments"/>
        <w:rPr>
          <w:lang w:val="fi-FI"/>
        </w:rPr>
      </w:pPr>
      <w:r>
        <w:rPr>
          <w:lang w:val="fi-FI"/>
        </w:rPr>
        <w:t>By Email (1)</w:t>
      </w:r>
    </w:p>
    <w:p w14:paraId="20A67974" w14:textId="1C32DA78" w:rsidR="008D1682" w:rsidRPr="002F157A" w:rsidRDefault="00F51410" w:rsidP="008D1682">
      <w:pPr>
        <w:pStyle w:val="Doc-title"/>
      </w:pPr>
      <w:hyperlink r:id="rId93" w:history="1">
        <w:r w:rsidR="001D1DB1">
          <w:rPr>
            <w:rStyle w:val="Hyperlink"/>
          </w:rPr>
          <w:t>R2-2201711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76991E34" w14:textId="77777777" w:rsidR="008D1682" w:rsidRPr="00891E5A" w:rsidRDefault="008D1682" w:rsidP="008D1682">
      <w:pPr>
        <w:pStyle w:val="Doc-text2"/>
        <w:ind w:left="0" w:firstLine="0"/>
      </w:pPr>
    </w:p>
    <w:bookmarkEnd w:id="23"/>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7B242ED0" w:rsidR="00764490" w:rsidRDefault="00F51410" w:rsidP="00764490">
      <w:pPr>
        <w:pStyle w:val="Doc-title"/>
      </w:pPr>
      <w:hyperlink r:id="rId94" w:history="1">
        <w:r w:rsidR="001D1DB1">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4DD790D0" w:rsidR="002C21B3" w:rsidRDefault="00F51410" w:rsidP="002C21B3">
      <w:pPr>
        <w:pStyle w:val="Doc-title"/>
      </w:pPr>
      <w:hyperlink r:id="rId95" w:history="1">
        <w:r w:rsidR="001D1DB1">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AF35F6C" w:rsidR="00F150D4" w:rsidRDefault="00F150D4" w:rsidP="00BF2AE3">
      <w:pPr>
        <w:pStyle w:val="Doc-text2"/>
      </w:pPr>
      <w:r>
        <w:t>-</w:t>
      </w:r>
      <w:r>
        <w:tab/>
        <w:t>Samsung think RRC latency can also be reduced.</w:t>
      </w:r>
    </w:p>
    <w:p w14:paraId="15A09E95" w14:textId="1F6F7987" w:rsidR="00180BDF" w:rsidRPr="00180BDF" w:rsidRDefault="00180BDF" w:rsidP="00180BDF">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7BE4FAED" w14:textId="4B35E265" w:rsidR="00F150D4" w:rsidRDefault="00F150D4" w:rsidP="00F150D4">
      <w:pPr>
        <w:pStyle w:val="Agreement"/>
      </w:pPr>
      <w:r>
        <w:t>Revisit this issue after [222] and [223] conclusions.</w:t>
      </w:r>
    </w:p>
    <w:p w14:paraId="6D3B1EEC" w14:textId="101E2299" w:rsidR="00180BDF" w:rsidRDefault="00180BDF" w:rsidP="00180BDF">
      <w:pPr>
        <w:pStyle w:val="Doc-text2"/>
      </w:pPr>
    </w:p>
    <w:p w14:paraId="6F21F98F" w14:textId="77777777" w:rsidR="00180BDF" w:rsidRPr="00180BDF" w:rsidRDefault="00180BDF" w:rsidP="00180BDF">
      <w:pPr>
        <w:pStyle w:val="Doc-text2"/>
      </w:pP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3879EB7B" w:rsidR="00CE241B" w:rsidRDefault="00F51410" w:rsidP="00CE241B">
      <w:pPr>
        <w:pStyle w:val="Doc-title"/>
      </w:pPr>
      <w:hyperlink r:id="rId96" w:history="1">
        <w:r w:rsidR="001D1DB1">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 xml:space="preserve">QC wonders how much we can reduce the delay. The gains from activation delay are not that big. Is worried we do lot of work for little gain. Apple agrees and even if we could discuss this in </w:t>
      </w:r>
      <w:r>
        <w:lastRenderedPageBreak/>
        <w:t>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78E7EDC9" w:rsidR="00B841D0" w:rsidRDefault="00F51410" w:rsidP="00B841D0">
      <w:pPr>
        <w:pStyle w:val="Doc-title"/>
      </w:pPr>
      <w:hyperlink r:id="rId97" w:history="1">
        <w:r w:rsidR="001D1DB1">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6BD246F7" w:rsidR="00891E5A" w:rsidRDefault="00F51410" w:rsidP="00891E5A">
      <w:pPr>
        <w:pStyle w:val="Doc-title"/>
      </w:pPr>
      <w:hyperlink r:id="rId98" w:history="1">
        <w:r w:rsidR="001D1DB1">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4A1DEA1D" w:rsidR="00167C66" w:rsidRDefault="00F51410" w:rsidP="00167C66">
      <w:pPr>
        <w:pStyle w:val="Doc-title"/>
      </w:pPr>
      <w:hyperlink r:id="rId99" w:history="1">
        <w:r w:rsidR="001D1DB1">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797DE752" w:rsidR="00167C66" w:rsidRDefault="00F51410" w:rsidP="00167C66">
      <w:pPr>
        <w:pStyle w:val="Doc-title"/>
      </w:pPr>
      <w:hyperlink r:id="rId100" w:history="1">
        <w:r w:rsidR="001D1DB1">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0133FF64" w:rsidR="00167C66" w:rsidRDefault="00F51410" w:rsidP="00167C66">
      <w:pPr>
        <w:pStyle w:val="Doc-title"/>
      </w:pPr>
      <w:hyperlink r:id="rId101" w:history="1">
        <w:r w:rsidR="001D1DB1">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33128244" w:rsidR="00167C66" w:rsidRDefault="00F51410" w:rsidP="00167C66">
      <w:pPr>
        <w:pStyle w:val="Doc-title"/>
      </w:pPr>
      <w:hyperlink r:id="rId102" w:history="1">
        <w:r w:rsidR="001D1DB1">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7C4B9FC2" w:rsidR="00167C66" w:rsidRDefault="00F51410" w:rsidP="00167C66">
      <w:pPr>
        <w:pStyle w:val="Doc-title"/>
      </w:pPr>
      <w:hyperlink r:id="rId103" w:history="1">
        <w:r w:rsidR="001D1DB1">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45B60D27" w:rsidR="00167C66" w:rsidRDefault="00F51410" w:rsidP="00167C66">
      <w:pPr>
        <w:pStyle w:val="Doc-title"/>
      </w:pPr>
      <w:hyperlink r:id="rId104" w:history="1">
        <w:r w:rsidR="001D1DB1">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5E1C6970" w:rsidR="00167C66" w:rsidRDefault="00F51410" w:rsidP="00167C66">
      <w:pPr>
        <w:pStyle w:val="Doc-title"/>
      </w:pPr>
      <w:hyperlink r:id="rId105" w:history="1">
        <w:r w:rsidR="001D1DB1">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0A84038E" w:rsidR="00167C66" w:rsidRDefault="00F51410" w:rsidP="00167C66">
      <w:pPr>
        <w:pStyle w:val="Doc-title"/>
      </w:pPr>
      <w:hyperlink r:id="rId106" w:history="1">
        <w:r w:rsidR="001D1DB1">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0BE2D167" w:rsidR="00167C66" w:rsidRDefault="00F51410" w:rsidP="00167C66">
      <w:pPr>
        <w:pStyle w:val="Doc-title"/>
      </w:pPr>
      <w:hyperlink r:id="rId107" w:history="1">
        <w:r w:rsidR="001D1DB1">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47476DB5" w:rsidR="00167C66" w:rsidRDefault="00F51410" w:rsidP="00167C66">
      <w:pPr>
        <w:pStyle w:val="Doc-title"/>
      </w:pPr>
      <w:hyperlink r:id="rId108" w:history="1">
        <w:r w:rsidR="001D1DB1">
          <w:rPr>
            <w:rStyle w:val="Hyperlink"/>
          </w:rPr>
          <w:t>R2-2201393</w:t>
        </w:r>
      </w:hyperlink>
      <w:r w:rsidR="00167C66">
        <w:tab/>
        <w:t>Activation of deactivated SCG</w:t>
      </w:r>
      <w:r w:rsidR="00167C66">
        <w:tab/>
        <w:t>vivo</w:t>
      </w:r>
      <w:r w:rsidR="00167C66">
        <w:tab/>
        <w:t>discussion</w:t>
      </w:r>
      <w:r w:rsidR="00167C66">
        <w:tab/>
        <w:t>LTE_NR_DC_enh2-Core</w:t>
      </w:r>
    </w:p>
    <w:p w14:paraId="656CC995" w14:textId="0D47C977" w:rsidR="00167C66" w:rsidRDefault="00F51410" w:rsidP="00167C66">
      <w:pPr>
        <w:pStyle w:val="Doc-title"/>
      </w:pPr>
      <w:hyperlink r:id="rId109" w:history="1">
        <w:r w:rsidR="001D1DB1">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6925871F" w:rsidR="00167C66" w:rsidRDefault="00F51410" w:rsidP="00167C66">
      <w:pPr>
        <w:pStyle w:val="Doc-title"/>
      </w:pPr>
      <w:hyperlink r:id="rId110" w:history="1">
        <w:r w:rsidR="001D1DB1">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4C52B502" w:rsidR="00167C66" w:rsidRDefault="00F51410" w:rsidP="00167C66">
      <w:pPr>
        <w:pStyle w:val="Doc-title"/>
      </w:pPr>
      <w:hyperlink r:id="rId111" w:history="1">
        <w:r w:rsidR="001D1DB1">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15545814" w:rsidR="00BF2AE3" w:rsidRDefault="00F51410" w:rsidP="00BF2AE3">
      <w:pPr>
        <w:pStyle w:val="Doc-title"/>
      </w:pPr>
      <w:hyperlink r:id="rId112" w:history="1">
        <w:r w:rsidR="001D1DB1">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3C2DCA29" w:rsidR="007B47B8" w:rsidRDefault="007B47B8" w:rsidP="007B47B8">
      <w:pPr>
        <w:pStyle w:val="EmailDiscussion2"/>
      </w:pPr>
      <w:r>
        <w:tab/>
        <w:t xml:space="preserve">Intended outcome: Discussion summary in </w:t>
      </w:r>
      <w:hyperlink r:id="rId113" w:history="1">
        <w:r w:rsidR="001D1DB1">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34ACA8D6" w:rsidR="00BE661A" w:rsidRDefault="00BE661A" w:rsidP="00BE661A">
      <w:pPr>
        <w:pStyle w:val="BoldComments"/>
        <w:rPr>
          <w:lang w:val="fi-FI"/>
        </w:rPr>
      </w:pPr>
      <w:r w:rsidRPr="00AD6A37">
        <w:t>Web Conf (</w:t>
      </w:r>
      <w:r>
        <w:rPr>
          <w:lang w:val="fi-FI"/>
        </w:rPr>
        <w:t>2nd Week Monday</w:t>
      </w:r>
      <w:r w:rsidRPr="00AD6A37">
        <w:t>)</w:t>
      </w:r>
      <w:r>
        <w:rPr>
          <w:lang w:val="fi-FI"/>
        </w:rPr>
        <w:t xml:space="preserve"> (1)</w:t>
      </w:r>
    </w:p>
    <w:p w14:paraId="223D1CC4" w14:textId="781DF710" w:rsidR="007B47B8" w:rsidRDefault="00F51410" w:rsidP="007B47B8">
      <w:pPr>
        <w:pStyle w:val="Doc-title"/>
      </w:pPr>
      <w:hyperlink r:id="rId114" w:history="1">
        <w:r w:rsidR="001D1DB1">
          <w:rPr>
            <w:rStyle w:val="Hyperlink"/>
          </w:rPr>
          <w:t>R2-2</w:t>
        </w:r>
        <w:r w:rsidR="001D1DB1">
          <w:rPr>
            <w:rStyle w:val="Hyperlink"/>
          </w:rPr>
          <w:t>2</w:t>
        </w:r>
        <w:r w:rsidR="001D1DB1">
          <w:rPr>
            <w:rStyle w:val="Hyperlink"/>
          </w:rPr>
          <w:t>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lastRenderedPageBreak/>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5CB792A6" w:rsidR="00764490" w:rsidRPr="00C47452" w:rsidRDefault="00F51410" w:rsidP="00C47452">
      <w:pPr>
        <w:pStyle w:val="Doc-title"/>
      </w:pPr>
      <w:hyperlink r:id="rId115" w:history="1">
        <w:r w:rsidR="001D1DB1">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42205BB4" w:rsidR="00306471" w:rsidRDefault="00F51410" w:rsidP="00306471">
      <w:pPr>
        <w:pStyle w:val="Doc-title"/>
      </w:pPr>
      <w:hyperlink r:id="rId116" w:history="1">
        <w:r w:rsidR="001D1DB1">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5E062DE8" w:rsidR="00306471" w:rsidRDefault="00F51410" w:rsidP="00306471">
      <w:pPr>
        <w:pStyle w:val="Doc-title"/>
      </w:pPr>
      <w:hyperlink r:id="rId117" w:history="1">
        <w:r w:rsidR="001D1DB1">
          <w:rPr>
            <w:rStyle w:val="Hyperlink"/>
          </w:rPr>
          <w:t>R2-2201333</w:t>
        </w:r>
      </w:hyperlink>
      <w:r w:rsidR="00306471">
        <w:tab/>
        <w:t>Discussion on SCG (de)activation</w:t>
      </w:r>
      <w:r w:rsidR="00306471">
        <w:tab/>
        <w:t>NTT DOCOMO, INC.</w:t>
      </w:r>
      <w:r w:rsidR="00306471">
        <w:tab/>
        <w:t>discussion</w:t>
      </w:r>
      <w:r w:rsidR="00306471">
        <w:tab/>
        <w:t>Rel-17</w:t>
      </w:r>
    </w:p>
    <w:p w14:paraId="2407F6CF" w14:textId="624910F3" w:rsidR="00306471" w:rsidRDefault="00F51410" w:rsidP="00306471">
      <w:pPr>
        <w:pStyle w:val="Doc-title"/>
      </w:pPr>
      <w:hyperlink r:id="rId118" w:history="1">
        <w:r w:rsidR="001D1DB1">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1A845B45" w:rsidR="00D14C0F" w:rsidRDefault="00F51410" w:rsidP="00D14C0F">
      <w:pPr>
        <w:pStyle w:val="Doc-title"/>
      </w:pPr>
      <w:hyperlink r:id="rId119" w:history="1">
        <w:r w:rsidR="001D1DB1">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402A9C35" w:rsidR="00D14C0F" w:rsidRDefault="00F51410" w:rsidP="00D14C0F">
      <w:pPr>
        <w:pStyle w:val="Doc-title"/>
      </w:pPr>
      <w:hyperlink r:id="rId120" w:history="1">
        <w:r w:rsidR="001D1DB1">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73D35CFA" w:rsidR="00D14C0F" w:rsidRDefault="00F51410" w:rsidP="00D14C0F">
      <w:pPr>
        <w:pStyle w:val="Doc-title"/>
      </w:pPr>
      <w:hyperlink r:id="rId121" w:history="1">
        <w:r w:rsidR="001D1DB1">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0F21104F" w:rsidR="00D14C0F" w:rsidRDefault="00F51410" w:rsidP="00D14C0F">
      <w:pPr>
        <w:pStyle w:val="Doc-title"/>
      </w:pPr>
      <w:hyperlink r:id="rId122" w:history="1">
        <w:r w:rsidR="001D1DB1">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497C90CA" w:rsidR="00D14C0F" w:rsidRDefault="00F51410" w:rsidP="00D14C0F">
      <w:pPr>
        <w:pStyle w:val="Doc-title"/>
      </w:pPr>
      <w:hyperlink r:id="rId123" w:history="1">
        <w:r w:rsidR="001D1DB1">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6022A7FF" w:rsidR="00D14C0F" w:rsidRDefault="00F51410" w:rsidP="00D14C0F">
      <w:pPr>
        <w:pStyle w:val="Doc-title"/>
      </w:pPr>
      <w:hyperlink r:id="rId124" w:history="1">
        <w:r w:rsidR="001D1DB1">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2F4A9C0F" w:rsidR="00891E5A" w:rsidRDefault="00F51410" w:rsidP="00891E5A">
      <w:pPr>
        <w:pStyle w:val="Doc-title"/>
      </w:pPr>
      <w:hyperlink r:id="rId125" w:history="1">
        <w:r w:rsidR="001D1DB1">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tab/>
        <w:t>Scope: Discuss whether it's possible to support MCG failure recovery via deactivated SCG based on contributions marked for this discussion and provide discussion report.</w:t>
      </w:r>
    </w:p>
    <w:p w14:paraId="3D135B13" w14:textId="5D8124A8" w:rsidR="0053703B" w:rsidRDefault="0053703B" w:rsidP="0053703B">
      <w:pPr>
        <w:pStyle w:val="EmailDiscussion2"/>
      </w:pPr>
      <w:r>
        <w:tab/>
        <w:t xml:space="preserve">Intended outcome: Discussion summary in </w:t>
      </w:r>
      <w:hyperlink r:id="rId126" w:history="1">
        <w:r w:rsidR="001D1DB1">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5ED5E472" w:rsidR="00BE661A" w:rsidRDefault="00BE661A" w:rsidP="00BE661A">
      <w:pPr>
        <w:pStyle w:val="BoldComments"/>
        <w:rPr>
          <w:lang w:val="fi-FI"/>
        </w:rPr>
      </w:pPr>
      <w:r w:rsidRPr="00AD6A37">
        <w:t>Web Conf (</w:t>
      </w:r>
      <w:r>
        <w:rPr>
          <w:lang w:val="fi-FI"/>
        </w:rPr>
        <w:t>2nd Week Monday</w:t>
      </w:r>
      <w:r w:rsidRPr="00AD6A37">
        <w:t>)</w:t>
      </w:r>
      <w:r>
        <w:rPr>
          <w:lang w:val="fi-FI"/>
        </w:rPr>
        <w:t xml:space="preserve"> (1)</w:t>
      </w:r>
    </w:p>
    <w:p w14:paraId="1F920A7E" w14:textId="061C9E62" w:rsidR="006F1E6C" w:rsidRDefault="00F51410" w:rsidP="006F1E6C">
      <w:pPr>
        <w:pStyle w:val="Doc-title"/>
      </w:pPr>
      <w:hyperlink r:id="rId127" w:history="1">
        <w:r w:rsidR="001D1DB1">
          <w:rPr>
            <w:rStyle w:val="Hyperlink"/>
          </w:rPr>
          <w:t>R2-22017</w:t>
        </w:r>
        <w:r w:rsidR="001D1DB1">
          <w:rPr>
            <w:rStyle w:val="Hyperlink"/>
          </w:rPr>
          <w:t>0</w:t>
        </w:r>
        <w:r w:rsidR="001D1DB1">
          <w:rPr>
            <w:rStyle w:val="Hyperlink"/>
          </w:rPr>
          <w:t>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40A95406" w14:textId="77777777" w:rsidR="006F1E6C" w:rsidRDefault="006F1E6C" w:rsidP="006F1E6C">
      <w:pPr>
        <w:pStyle w:val="Comments"/>
      </w:pPr>
    </w:p>
    <w:p w14:paraId="243F332E" w14:textId="77777777" w:rsidR="00734659" w:rsidRPr="00A873A8" w:rsidRDefault="00734659" w:rsidP="00092942">
      <w:pPr>
        <w:pStyle w:val="Comments"/>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307E8271" w:rsidR="003429AF" w:rsidRDefault="00F51410" w:rsidP="003429AF">
      <w:pPr>
        <w:pStyle w:val="Doc-title"/>
      </w:pPr>
      <w:hyperlink r:id="rId128" w:history="1">
        <w:r w:rsidR="001D1DB1">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lastRenderedPageBreak/>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3CFA0160" w:rsidR="000F0CCE" w:rsidRDefault="00F51410" w:rsidP="000F0CCE">
      <w:pPr>
        <w:pStyle w:val="Doc-title"/>
      </w:pPr>
      <w:hyperlink r:id="rId129" w:history="1">
        <w:r w:rsidR="001D1DB1">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40C6C10A" w:rsidR="000E3E04" w:rsidRDefault="00F51410" w:rsidP="000E3E04">
      <w:pPr>
        <w:pStyle w:val="Doc-title"/>
      </w:pPr>
      <w:hyperlink r:id="rId130" w:history="1">
        <w:r w:rsidR="001D1DB1">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lastRenderedPageBreak/>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3BA48A6D" w:rsidR="004F5B01" w:rsidRDefault="00F51410" w:rsidP="004F5B01">
      <w:pPr>
        <w:pStyle w:val="Doc-title"/>
      </w:pPr>
      <w:hyperlink r:id="rId131" w:history="1">
        <w:r w:rsidR="001D1DB1">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490BE38A" w:rsidR="004F5B01" w:rsidRDefault="00F51410" w:rsidP="004F5B01">
      <w:pPr>
        <w:pStyle w:val="Doc-title"/>
      </w:pPr>
      <w:hyperlink r:id="rId132" w:history="1">
        <w:r w:rsidR="001D1DB1">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2F2C8D5F" w:rsidR="004F5B01" w:rsidRDefault="00F51410" w:rsidP="004F5B01">
      <w:pPr>
        <w:pStyle w:val="Doc-title"/>
      </w:pPr>
      <w:hyperlink r:id="rId133" w:history="1">
        <w:r w:rsidR="001D1DB1">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lastRenderedPageBreak/>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24D0F781" w:rsidR="00F10E4B" w:rsidRDefault="00F51410" w:rsidP="00F10E4B">
      <w:pPr>
        <w:pStyle w:val="Doc-title"/>
      </w:pPr>
      <w:hyperlink r:id="rId134" w:history="1">
        <w:r w:rsidR="001D1DB1">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379D7FEA" w:rsidR="004F5B01" w:rsidRDefault="00F51410" w:rsidP="004F5B01">
      <w:pPr>
        <w:pStyle w:val="Doc-title"/>
      </w:pPr>
      <w:hyperlink r:id="rId135" w:history="1">
        <w:r w:rsidR="001D1DB1">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6911199A" w:rsidR="004F5B01" w:rsidRDefault="00F51410" w:rsidP="004F5B01">
      <w:pPr>
        <w:pStyle w:val="Doc-title"/>
      </w:pPr>
      <w:hyperlink r:id="rId136" w:history="1">
        <w:r w:rsidR="001D1DB1">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6803797F" w:rsidR="000E3E04" w:rsidRDefault="00F51410" w:rsidP="000E3E04">
      <w:pPr>
        <w:pStyle w:val="Doc-title"/>
      </w:pPr>
      <w:hyperlink r:id="rId137" w:history="1">
        <w:r w:rsidR="001D1DB1">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515EC474" w:rsidR="000E3E04" w:rsidRDefault="00F51410" w:rsidP="000E3E04">
      <w:pPr>
        <w:pStyle w:val="Doc-title"/>
      </w:pPr>
      <w:hyperlink r:id="rId138" w:history="1">
        <w:r w:rsidR="001D1DB1">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040222AA" w:rsidR="00020BDD" w:rsidRDefault="00F51410" w:rsidP="00020BDD">
      <w:pPr>
        <w:pStyle w:val="Doc-title"/>
      </w:pPr>
      <w:hyperlink r:id="rId139" w:history="1">
        <w:r w:rsidR="001D1DB1">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576F7689" w:rsidR="00E84E5D" w:rsidRPr="000A6072" w:rsidRDefault="00E84E5D" w:rsidP="00E84E5D">
      <w:pPr>
        <w:pStyle w:val="EmailDiscussion2"/>
      </w:pPr>
      <w:r w:rsidRPr="000A6072">
        <w:tab/>
        <w:t xml:space="preserve">Intended outcome: Discussion summary in </w:t>
      </w:r>
      <w:hyperlink r:id="rId140" w:history="1">
        <w:r w:rsidR="001D1DB1">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61B5DBBF" w:rsidR="00F805B6" w:rsidRDefault="00F51410" w:rsidP="00F805B6">
      <w:pPr>
        <w:pStyle w:val="Doc-title"/>
      </w:pPr>
      <w:hyperlink r:id="rId141" w:history="1">
        <w:r w:rsidR="001D1DB1">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lastRenderedPageBreak/>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494A53E0" w:rsidR="00A25C90" w:rsidRDefault="00A25C90" w:rsidP="008D1682">
      <w:pPr>
        <w:pStyle w:val="Doc-text2"/>
        <w:ind w:left="0" w:firstLine="0"/>
        <w:rPr>
          <w:i/>
          <w:iCs/>
        </w:rPr>
      </w:pPr>
    </w:p>
    <w:p w14:paraId="438095F6" w14:textId="48335272" w:rsidR="008D1682" w:rsidRDefault="008D1682" w:rsidP="008D1682">
      <w:pPr>
        <w:pStyle w:val="Doc-text2"/>
        <w:ind w:left="0" w:firstLine="0"/>
        <w:rPr>
          <w:i/>
          <w:iCs/>
        </w:rPr>
      </w:pPr>
    </w:p>
    <w:p w14:paraId="7194BF21" w14:textId="03E7E29A" w:rsidR="008D1682" w:rsidRPr="008D1682" w:rsidRDefault="008D1682" w:rsidP="008D1682">
      <w:pPr>
        <w:pStyle w:val="BoldComments"/>
        <w:rPr>
          <w:lang w:val="fi-FI"/>
        </w:rPr>
      </w:pPr>
      <w:bookmarkStart w:id="24" w:name="_Hlk93561912"/>
      <w:r w:rsidRPr="00251E3B">
        <w:lastRenderedPageBreak/>
        <w:t>Email</w:t>
      </w:r>
      <w:r w:rsidRPr="00251E3B">
        <w:rPr>
          <w:lang w:val="fi-FI"/>
        </w:rPr>
        <w:t xml:space="preserve"> discussions ([2</w:t>
      </w:r>
      <w:r>
        <w:rPr>
          <w:lang w:val="fi-FI"/>
        </w:rPr>
        <w:t>27</w:t>
      </w:r>
      <w:r w:rsidRPr="00251E3B">
        <w:rPr>
          <w:lang w:val="fi-FI"/>
        </w:rPr>
        <w:t>]</w:t>
      </w:r>
      <w:r>
        <w:rPr>
          <w:lang w:val="fi-FI"/>
        </w:rPr>
        <w:t>)</w:t>
      </w:r>
    </w:p>
    <w:p w14:paraId="7275406F" w14:textId="1B5A808B" w:rsidR="008D1682" w:rsidRDefault="008D1682" w:rsidP="008D1682">
      <w:pPr>
        <w:pStyle w:val="EmailDiscussion"/>
      </w:pPr>
      <w:r>
        <w:t>[AT116bis-e][227][DCCA] LS to RAN3 on CPAC (CATT)</w:t>
      </w:r>
    </w:p>
    <w:p w14:paraId="1735CE73" w14:textId="3E145E3D" w:rsidR="008D1682" w:rsidRDefault="008D1682" w:rsidP="008D1682">
      <w:pPr>
        <w:pStyle w:val="EmailDiscussion2"/>
      </w:pPr>
      <w:r>
        <w:tab/>
        <w:t xml:space="preserve">Scope: Indicate RAN2 agreements on CPAC to RAN3. </w:t>
      </w:r>
    </w:p>
    <w:p w14:paraId="063DC974" w14:textId="7FCA6EBE" w:rsidR="008D1682" w:rsidRDefault="008D1682" w:rsidP="008D1682">
      <w:pPr>
        <w:pStyle w:val="EmailDiscussion2"/>
      </w:pPr>
      <w:r>
        <w:tab/>
        <w:t xml:space="preserve">Intended outcome: Approved LS in </w:t>
      </w:r>
      <w:hyperlink r:id="rId142" w:history="1">
        <w:r w:rsidR="001D1DB1">
          <w:rPr>
            <w:rStyle w:val="Hyperlink"/>
          </w:rPr>
          <w:t>R2-2201712</w:t>
        </w:r>
      </w:hyperlink>
      <w:r>
        <w:t>.</w:t>
      </w:r>
    </w:p>
    <w:p w14:paraId="0B66190C" w14:textId="30C8F211" w:rsidR="008D1682" w:rsidRDefault="008D1682" w:rsidP="008D1682">
      <w:pPr>
        <w:pStyle w:val="EmailDiscussion2"/>
      </w:pPr>
      <w:r>
        <w:tab/>
        <w:t xml:space="preserve">Deadline: Deadline </w:t>
      </w:r>
      <w:r w:rsidR="00621EB1">
        <w:t>4</w:t>
      </w:r>
    </w:p>
    <w:p w14:paraId="73EEB14F" w14:textId="77777777" w:rsidR="008D1682" w:rsidRDefault="008D1682" w:rsidP="008D1682">
      <w:pPr>
        <w:pStyle w:val="Doc-text2"/>
        <w:ind w:left="0" w:firstLine="0"/>
        <w:rPr>
          <w:i/>
          <w:iCs/>
        </w:rPr>
      </w:pPr>
    </w:p>
    <w:p w14:paraId="28D45E9C" w14:textId="5694F0BD" w:rsidR="008D1682" w:rsidRDefault="008D1682" w:rsidP="008D1682">
      <w:pPr>
        <w:pStyle w:val="BoldComments"/>
        <w:rPr>
          <w:lang w:val="fi-FI"/>
        </w:rPr>
      </w:pPr>
      <w:r>
        <w:rPr>
          <w:lang w:val="fi-FI"/>
        </w:rPr>
        <w:t>By Email (1)</w:t>
      </w:r>
    </w:p>
    <w:p w14:paraId="6B5B5B1E" w14:textId="7C7A8DCE" w:rsidR="008D1682" w:rsidRPr="002F157A" w:rsidRDefault="00F51410" w:rsidP="008D1682">
      <w:pPr>
        <w:pStyle w:val="Doc-title"/>
      </w:pPr>
      <w:hyperlink r:id="rId143" w:history="1">
        <w:r w:rsidR="001D1DB1">
          <w:rPr>
            <w:rStyle w:val="Hyperlink"/>
          </w:rPr>
          <w:t>R2-2201712</w:t>
        </w:r>
      </w:hyperlink>
      <w:r w:rsidR="008D1682" w:rsidRPr="002F157A">
        <w:tab/>
      </w:r>
      <w:r w:rsidR="008D1682" w:rsidRPr="00FD3278">
        <w:t xml:space="preserve">LS on </w:t>
      </w:r>
      <w:r w:rsidR="008D1682">
        <w:t>RAN2 agreements for CPAC</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RAN3</w:t>
      </w:r>
    </w:p>
    <w:bookmarkEnd w:id="24"/>
    <w:p w14:paraId="7583A396" w14:textId="5627B8D0" w:rsidR="008D1682" w:rsidRDefault="008D1682" w:rsidP="008D1682">
      <w:pPr>
        <w:pStyle w:val="Doc-text2"/>
        <w:ind w:left="0" w:firstLine="0"/>
        <w:rPr>
          <w:i/>
          <w:iCs/>
        </w:rPr>
      </w:pPr>
    </w:p>
    <w:p w14:paraId="4CE9DF33" w14:textId="77777777" w:rsidR="008D1682" w:rsidRPr="00EC623D" w:rsidRDefault="008D1682" w:rsidP="008D1682">
      <w:pPr>
        <w:pStyle w:val="Doc-text2"/>
        <w:ind w:left="0" w:firstLine="0"/>
        <w:rPr>
          <w:i/>
          <w:iCs/>
        </w:rPr>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5F56D159" w14:textId="77777777" w:rsidR="002E7E8D" w:rsidRPr="0053101D" w:rsidRDefault="002E7E8D" w:rsidP="002E7E8D">
      <w:pPr>
        <w:pStyle w:val="BoldComments"/>
        <w:rPr>
          <w:lang w:val="fi-FI"/>
        </w:rPr>
      </w:pPr>
      <w:r w:rsidRPr="00AD6A37">
        <w:t xml:space="preserve">Web Conf (1st week </w:t>
      </w:r>
      <w:r>
        <w:rPr>
          <w:lang w:val="fi-FI"/>
        </w:rPr>
        <w:t>Thursday</w:t>
      </w:r>
      <w:r w:rsidRPr="00AD6A37">
        <w:t>)</w:t>
      </w:r>
      <w:r>
        <w:rPr>
          <w:lang w:val="fi-FI"/>
        </w:rPr>
        <w:t xml:space="preserve"> (2)</w:t>
      </w:r>
    </w:p>
    <w:p w14:paraId="5E96ACDB" w14:textId="77777777" w:rsidR="00B42F21" w:rsidRDefault="00B42F21" w:rsidP="00B42F21">
      <w:pPr>
        <w:pStyle w:val="Comments"/>
      </w:pPr>
      <w:r>
        <w:t>Does UE need to inform network of the CPAC execution?</w:t>
      </w:r>
    </w:p>
    <w:p w14:paraId="0D3399CF" w14:textId="2210A8BF" w:rsidR="009144D2" w:rsidRDefault="00F51410" w:rsidP="009144D2">
      <w:pPr>
        <w:pStyle w:val="Doc-title"/>
      </w:pPr>
      <w:hyperlink r:id="rId144" w:history="1">
        <w:r w:rsidR="001D1DB1">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UE is not required to perform measurements on measId(s) that were not indicated in the condExecutionCond/triggerCondition (if the execution conditions for the candidate cells 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1594AC38" w:rsidR="005F17B1" w:rsidRDefault="00F51410" w:rsidP="005F17B1">
      <w:pPr>
        <w:pStyle w:val="Doc-title"/>
      </w:pPr>
      <w:hyperlink r:id="rId145" w:history="1">
        <w:r w:rsidR="001D1DB1">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 xml:space="preserve">If this cannot be assumed, specify option 1 i.e. “UE notifies the network of CPAC execution before transmitting RRCReconfigurationComplete with newly applied MCG </w:t>
      </w:r>
      <w:r w:rsidRPr="00B42F21">
        <w:rPr>
          <w:i/>
          <w:iCs/>
        </w:rPr>
        <w:lastRenderedPageBreak/>
        <w:t>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3623C97E" w:rsidR="009144D2" w:rsidRDefault="00F51410" w:rsidP="009144D2">
      <w:pPr>
        <w:pStyle w:val="Doc-title"/>
      </w:pPr>
      <w:hyperlink r:id="rId146" w:history="1">
        <w:r w:rsidR="001D1DB1">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580767BF" w:rsidR="0075511C" w:rsidRDefault="00F51410" w:rsidP="0075511C">
      <w:pPr>
        <w:pStyle w:val="Doc-title"/>
      </w:pPr>
      <w:hyperlink r:id="rId147" w:history="1">
        <w:r w:rsidR="001D1DB1">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392C161E" w:rsidR="00F5272F" w:rsidRPr="0053101D" w:rsidRDefault="00F5272F" w:rsidP="00F5272F">
      <w:pPr>
        <w:pStyle w:val="BoldComments"/>
        <w:rPr>
          <w:lang w:val="fi-FI"/>
        </w:rPr>
      </w:pPr>
      <w:r w:rsidRPr="00AD6A37">
        <w:t>Web Conf (</w:t>
      </w:r>
      <w:r>
        <w:rPr>
          <w:lang w:val="fi-FI"/>
        </w:rPr>
        <w:t>2nd</w:t>
      </w:r>
      <w:r w:rsidRPr="00AD6A37">
        <w:t xml:space="preserve"> week </w:t>
      </w:r>
      <w:r w:rsidR="00566063">
        <w:rPr>
          <w:lang w:val="fi-FI"/>
        </w:rPr>
        <w:t>Monday</w:t>
      </w:r>
      <w:r w:rsidRPr="00AD6A37">
        <w:t>)</w:t>
      </w:r>
      <w:r>
        <w:rPr>
          <w:lang w:val="fi-FI"/>
        </w:rPr>
        <w:t xml:space="preserve"> (1)</w:t>
      </w:r>
    </w:p>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0DBC88C7" w:rsidR="00D52C81" w:rsidRDefault="00F51410" w:rsidP="00D52C81">
      <w:pPr>
        <w:pStyle w:val="Doc-title"/>
      </w:pPr>
      <w:hyperlink r:id="rId148" w:history="1">
        <w:r w:rsidR="001D1DB1">
          <w:rPr>
            <w:rStyle w:val="Hyperlink"/>
          </w:rPr>
          <w:t>R2-2200</w:t>
        </w:r>
        <w:r w:rsidR="001D1DB1">
          <w:rPr>
            <w:rStyle w:val="Hyperlink"/>
          </w:rPr>
          <w:t>8</w:t>
        </w:r>
        <w:r w:rsidR="001D1DB1">
          <w:rPr>
            <w:rStyle w:val="Hyperlink"/>
          </w:rPr>
          <w:t>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0BC02939" w:rsidR="003318F9"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65FA23A1" w14:textId="77777777" w:rsidR="00386093" w:rsidRPr="00F5272F" w:rsidRDefault="00386093" w:rsidP="003318F9">
      <w:pPr>
        <w:pStyle w:val="Doc-text2"/>
        <w:rPr>
          <w:i/>
          <w:iCs/>
        </w:rPr>
      </w:pPr>
    </w:p>
    <w:p w14:paraId="0B83E6A2" w14:textId="2E334336" w:rsidR="003318F9" w:rsidRDefault="00F51410" w:rsidP="003318F9">
      <w:pPr>
        <w:pStyle w:val="Doc-title"/>
      </w:pPr>
      <w:hyperlink r:id="rId149" w:history="1">
        <w:r w:rsidR="001D1DB1">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34A41946" w:rsidR="00D52C81" w:rsidRDefault="00F51410" w:rsidP="00D52C81">
      <w:pPr>
        <w:pStyle w:val="Doc-title"/>
      </w:pPr>
      <w:hyperlink r:id="rId150" w:history="1">
        <w:r w:rsidR="001D1DB1">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7180D457" w:rsidR="00D52C81" w:rsidRDefault="00F51410" w:rsidP="00D52C81">
      <w:pPr>
        <w:pStyle w:val="Doc-title"/>
      </w:pPr>
      <w:hyperlink r:id="rId151" w:history="1">
        <w:r w:rsidR="001D1DB1">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1A507FFE" w:rsidR="00D52C81" w:rsidRDefault="00F51410" w:rsidP="00D52C81">
      <w:pPr>
        <w:pStyle w:val="Doc-title"/>
      </w:pPr>
      <w:hyperlink r:id="rId152" w:history="1">
        <w:r w:rsidR="001D1DB1">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29FD5864" w:rsidR="000D295F" w:rsidRDefault="00F51410" w:rsidP="000D295F">
      <w:pPr>
        <w:pStyle w:val="Doc-title"/>
      </w:pPr>
      <w:hyperlink r:id="rId153" w:history="1">
        <w:r w:rsidR="001D1DB1">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43E23C4B" w:rsidR="000D295F" w:rsidRDefault="00F51410" w:rsidP="000D295F">
      <w:pPr>
        <w:pStyle w:val="Doc-title"/>
      </w:pPr>
      <w:hyperlink r:id="rId154" w:history="1">
        <w:r w:rsidR="001D1DB1">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4A0797F0" w:rsidR="000D295F" w:rsidRDefault="00F51410" w:rsidP="000D295F">
      <w:pPr>
        <w:pStyle w:val="Doc-title"/>
      </w:pPr>
      <w:hyperlink r:id="rId155" w:history="1">
        <w:r w:rsidR="001D1DB1">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2DB9E60E" w:rsidR="000D295F" w:rsidRDefault="00F51410" w:rsidP="000D295F">
      <w:pPr>
        <w:pStyle w:val="Doc-title"/>
      </w:pPr>
      <w:hyperlink r:id="rId156" w:history="1">
        <w:r w:rsidR="001D1DB1">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38206B64" w:rsidR="000D295F" w:rsidRDefault="00F51410" w:rsidP="000D295F">
      <w:pPr>
        <w:pStyle w:val="Doc-title"/>
      </w:pPr>
      <w:hyperlink r:id="rId157" w:history="1">
        <w:r w:rsidR="001D1DB1">
          <w:rPr>
            <w:rStyle w:val="Hyperlink"/>
          </w:rPr>
          <w:t>R2-2201074</w:t>
        </w:r>
      </w:hyperlink>
      <w:r w:rsidR="000D295F">
        <w:tab/>
        <w:t>Other CPAC aspects</w:t>
      </w:r>
      <w:r w:rsidR="000D295F">
        <w:tab/>
        <w:t>Qualcomm Incorporated</w:t>
      </w:r>
      <w:r w:rsidR="000D295F">
        <w:tab/>
        <w:t>discussion</w:t>
      </w:r>
      <w:r w:rsidR="000D295F">
        <w:tab/>
        <w:t>Rel-17</w:t>
      </w:r>
    </w:p>
    <w:p w14:paraId="64ABA253" w14:textId="7E3F9CF1" w:rsidR="000D295F" w:rsidRDefault="00F51410" w:rsidP="000D295F">
      <w:pPr>
        <w:pStyle w:val="Doc-title"/>
      </w:pPr>
      <w:hyperlink r:id="rId158" w:history="1">
        <w:r w:rsidR="001D1DB1">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22296B62" w:rsidR="000D295F" w:rsidRDefault="00F51410" w:rsidP="000D295F">
      <w:pPr>
        <w:pStyle w:val="Doc-title"/>
      </w:pPr>
      <w:hyperlink r:id="rId159" w:history="1">
        <w:r w:rsidR="001D1DB1">
          <w:rPr>
            <w:rStyle w:val="Hyperlink"/>
          </w:rPr>
          <w:t>R2-2201477</w:t>
        </w:r>
      </w:hyperlink>
      <w:r w:rsidR="000D295F">
        <w:tab/>
        <w:t>Discussion on CPAC failure handling</w:t>
      </w:r>
      <w:r w:rsidR="000D295F">
        <w:tab/>
        <w:t>NTT DOCOMO INC.</w:t>
      </w:r>
      <w:r w:rsidR="000D295F">
        <w:tab/>
        <w:t>discussion</w:t>
      </w:r>
    </w:p>
    <w:p w14:paraId="547A8E99" w14:textId="065A8A48" w:rsidR="000D295F" w:rsidRDefault="00F51410" w:rsidP="000D295F">
      <w:pPr>
        <w:pStyle w:val="Doc-title"/>
      </w:pPr>
      <w:hyperlink r:id="rId160" w:history="1">
        <w:r w:rsidR="001D1DB1">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lastRenderedPageBreak/>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156BF60B" w:rsidR="008E3D7A" w:rsidRDefault="00F51410" w:rsidP="008E3D7A">
      <w:pPr>
        <w:pStyle w:val="Doc-title"/>
      </w:pPr>
      <w:hyperlink r:id="rId161" w:history="1">
        <w:r w:rsidR="001D1DB1">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3E66C5CB" w:rsidR="00734659" w:rsidRDefault="00F51410" w:rsidP="00734659">
      <w:pPr>
        <w:pStyle w:val="Doc-title"/>
      </w:pPr>
      <w:hyperlink r:id="rId162" w:history="1">
        <w:r w:rsidR="001D1DB1">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 xml:space="preserve">Nokia thinks Alt2 is a bit messy. Some parameters are not </w:t>
      </w:r>
      <w:proofErr w:type="gramStart"/>
      <w:r>
        <w:t>used</w:t>
      </w:r>
      <w:proofErr w:type="gramEnd"/>
      <w:r>
        <w:t xml:space="preserve"> and some new parameters are needed. So it seems easier to define new IEs no matter what. From MAC CE viewpoint both 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2E2C7AAB" w:rsidR="008D647F" w:rsidRDefault="00F51410" w:rsidP="008D647F">
      <w:pPr>
        <w:pStyle w:val="Doc-title"/>
      </w:pPr>
      <w:hyperlink r:id="rId163" w:history="1">
        <w:r w:rsidR="001D1DB1">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5E45D367" w:rsidR="008D647F" w:rsidRDefault="00F51410" w:rsidP="008D647F">
      <w:pPr>
        <w:pStyle w:val="Doc-title"/>
      </w:pPr>
      <w:hyperlink r:id="rId164" w:history="1">
        <w:r w:rsidR="001D1DB1">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1B1FB9D4" w:rsidR="008D647F" w:rsidRDefault="00F51410" w:rsidP="008D647F">
      <w:pPr>
        <w:pStyle w:val="Doc-title"/>
      </w:pPr>
      <w:hyperlink r:id="rId165" w:history="1">
        <w:r w:rsidR="001D1DB1">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681BCA25" w:rsidR="008D647F" w:rsidRDefault="00F51410" w:rsidP="008D647F">
      <w:pPr>
        <w:pStyle w:val="Doc-title"/>
      </w:pPr>
      <w:hyperlink r:id="rId166" w:history="1">
        <w:r w:rsidR="001D1DB1">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170D652F" w:rsidR="008D647F" w:rsidRDefault="00F51410" w:rsidP="008D647F">
      <w:pPr>
        <w:pStyle w:val="Doc-title"/>
      </w:pPr>
      <w:hyperlink r:id="rId167" w:history="1">
        <w:r w:rsidR="001D1DB1">
          <w:rPr>
            <w:rStyle w:val="Hyperlink"/>
          </w:rPr>
          <w:t>R2-2201041</w:t>
        </w:r>
      </w:hyperlink>
      <w:r w:rsidR="008D647F">
        <w:tab/>
        <w:t>temporary RS for SCell activation</w:t>
      </w:r>
      <w:r w:rsidR="008D647F">
        <w:tab/>
        <w:t>Ericsson</w:t>
      </w:r>
      <w:r w:rsidR="008D647F">
        <w:tab/>
        <w:t>discussion</w:t>
      </w:r>
    </w:p>
    <w:p w14:paraId="0238AE62" w14:textId="2B02D01A" w:rsidR="008D647F" w:rsidRDefault="00F51410" w:rsidP="008D647F">
      <w:pPr>
        <w:pStyle w:val="Doc-title"/>
      </w:pPr>
      <w:hyperlink r:id="rId168" w:history="1">
        <w:r w:rsidR="001D1DB1">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7F3DF3F3" w:rsidR="00734659" w:rsidRDefault="00F51410" w:rsidP="00734659">
      <w:pPr>
        <w:pStyle w:val="Doc-title"/>
      </w:pPr>
      <w:hyperlink r:id="rId169" w:history="1">
        <w:r w:rsidR="001D1DB1">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0EAD4811" w:rsidR="00734659" w:rsidRDefault="00F51410" w:rsidP="00734659">
      <w:pPr>
        <w:pStyle w:val="Doc-title"/>
      </w:pPr>
      <w:hyperlink r:id="rId170" w:history="1">
        <w:r w:rsidR="001D1DB1">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A02239E" w:rsidR="00734659" w:rsidRPr="006D0402" w:rsidRDefault="00734659" w:rsidP="00734659">
      <w:pPr>
        <w:pStyle w:val="BoldComments"/>
        <w:rPr>
          <w:lang w:val="fi-FI"/>
        </w:rPr>
      </w:pPr>
      <w:bookmarkStart w:id="25" w:name="_Hlk93561892"/>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p>
    <w:p w14:paraId="2BFF5A8A" w14:textId="5BB23F0D" w:rsidR="00734659" w:rsidRDefault="00734659" w:rsidP="00734659">
      <w:pPr>
        <w:pStyle w:val="EmailDiscussion"/>
      </w:pPr>
      <w:r>
        <w:t>[AT116bis-e][22</w:t>
      </w:r>
      <w:r w:rsidR="00C133DD">
        <w:t>5</w:t>
      </w:r>
      <w:r>
        <w:t xml:space="preserve">][DCCA] TRS-based SCell activation </w:t>
      </w:r>
      <w:r w:rsidR="00FD0888">
        <w:t>CRs</w:t>
      </w:r>
      <w:r w:rsidR="00F22BF8">
        <w:t xml:space="preserve"> and LS to RAN1</w:t>
      </w:r>
      <w:r w:rsidR="00FD0888">
        <w:t xml:space="preserve"> </w:t>
      </w:r>
      <w:r>
        <w:t>(</w:t>
      </w:r>
      <w:r w:rsidR="00C133DD">
        <w:t>OPPO</w:t>
      </w:r>
      <w:r>
        <w:t>)</w:t>
      </w:r>
    </w:p>
    <w:p w14:paraId="7E412357" w14:textId="5FAB0F65" w:rsidR="00734659" w:rsidRDefault="00734659" w:rsidP="00734659">
      <w:pPr>
        <w:pStyle w:val="EmailDiscussion2"/>
      </w:pPr>
      <w:r>
        <w:tab/>
        <w:t xml:space="preserve">Scope: </w:t>
      </w:r>
      <w:r w:rsidR="00FB7E3C">
        <w:t>Update</w:t>
      </w:r>
      <w:r>
        <w:t xml:space="preserve"> CRs for TRS-based SCell activation based on online discussion</w:t>
      </w:r>
      <w:r w:rsidR="00C133DD">
        <w:t xml:space="preserve"> and using </w:t>
      </w:r>
      <w:hyperlink r:id="rId171" w:history="1">
        <w:r w:rsidR="001D1DB1">
          <w:rPr>
            <w:rStyle w:val="Hyperlink"/>
          </w:rPr>
          <w:t>R2-2201095</w:t>
        </w:r>
      </w:hyperlink>
      <w:r w:rsidR="00C133DD">
        <w:t xml:space="preserve"> as baseline</w:t>
      </w:r>
      <w:r>
        <w:t>.</w:t>
      </w:r>
      <w:r w:rsidR="00C133DD">
        <w:t xml:space="preserve"> Provide LS to RAN1 informing them of the decision</w:t>
      </w:r>
      <w:r>
        <w:t>.</w:t>
      </w:r>
    </w:p>
    <w:p w14:paraId="23F5BE30" w14:textId="7164F3F9" w:rsidR="00734659" w:rsidRDefault="00734659" w:rsidP="00734659">
      <w:pPr>
        <w:pStyle w:val="EmailDiscussion2"/>
      </w:pPr>
      <w:r>
        <w:tab/>
        <w:t xml:space="preserve">Intended outcome: Endorsable CRs in </w:t>
      </w:r>
      <w:hyperlink r:id="rId172" w:history="1">
        <w:r w:rsidR="001D1DB1">
          <w:rPr>
            <w:rStyle w:val="Hyperlink"/>
          </w:rPr>
          <w:t>R2-2201713</w:t>
        </w:r>
      </w:hyperlink>
      <w:r>
        <w:t xml:space="preserve"> and </w:t>
      </w:r>
      <w:hyperlink r:id="rId173" w:history="1">
        <w:r w:rsidR="001D1DB1">
          <w:rPr>
            <w:rStyle w:val="Hyperlink"/>
          </w:rPr>
          <w:t>R2-2201714</w:t>
        </w:r>
      </w:hyperlink>
      <w:r>
        <w:t>.</w:t>
      </w:r>
      <w:r w:rsidR="00C133DD">
        <w:t xml:space="preserve"> </w:t>
      </w:r>
      <w:r w:rsidR="000D08C6">
        <w:t xml:space="preserve">Approved </w:t>
      </w:r>
      <w:r w:rsidR="00C133DD">
        <w:t xml:space="preserve">LS to RAN1 in </w:t>
      </w:r>
      <w:hyperlink r:id="rId174" w:history="1">
        <w:r w:rsidR="001D1DB1">
          <w:rPr>
            <w:rStyle w:val="Hyperlink"/>
          </w:rPr>
          <w:t>R2-2201715</w:t>
        </w:r>
      </w:hyperlink>
      <w:r w:rsidR="00C133DD">
        <w:t>.</w:t>
      </w:r>
    </w:p>
    <w:p w14:paraId="258DFB66" w14:textId="6F7B9826" w:rsidR="00734659" w:rsidRDefault="00734659" w:rsidP="00734659">
      <w:pPr>
        <w:pStyle w:val="EmailDiscussion2"/>
      </w:pPr>
      <w:r>
        <w:tab/>
        <w:t xml:space="preserve">Deadline: Deadline </w:t>
      </w:r>
      <w:r w:rsidR="00621EB1">
        <w:t>4</w:t>
      </w:r>
    </w:p>
    <w:p w14:paraId="649E6070" w14:textId="5CEED908" w:rsidR="00734659" w:rsidRDefault="00734659" w:rsidP="00896333">
      <w:pPr>
        <w:pStyle w:val="Comments"/>
      </w:pPr>
    </w:p>
    <w:p w14:paraId="3C66EFED" w14:textId="6901BC88" w:rsidR="008D1682" w:rsidRDefault="008D1682" w:rsidP="008D1682">
      <w:pPr>
        <w:pStyle w:val="BoldComments"/>
        <w:rPr>
          <w:lang w:val="fi-FI"/>
        </w:rPr>
      </w:pPr>
      <w:r>
        <w:rPr>
          <w:lang w:val="fi-FI"/>
        </w:rPr>
        <w:t xml:space="preserve">By Email </w:t>
      </w:r>
      <w:r w:rsidR="001056F8">
        <w:rPr>
          <w:lang w:val="fi-FI"/>
        </w:rPr>
        <w:t xml:space="preserve">or </w:t>
      </w:r>
      <w:r w:rsidR="001056F8" w:rsidRPr="00AD6A37">
        <w:t>Web Conf (</w:t>
      </w:r>
      <w:r w:rsidR="001056F8">
        <w:rPr>
          <w:lang w:val="fi-FI"/>
        </w:rPr>
        <w:t>2nd Week Tuesday</w:t>
      </w:r>
      <w:r w:rsidR="001056F8" w:rsidRPr="00AD6A37">
        <w:t>)</w:t>
      </w:r>
      <w:r w:rsidR="001056F8">
        <w:rPr>
          <w:lang w:val="fi-FI"/>
        </w:rPr>
        <w:t xml:space="preserve"> </w:t>
      </w:r>
      <w:r>
        <w:rPr>
          <w:lang w:val="fi-FI"/>
        </w:rPr>
        <w:t>(</w:t>
      </w:r>
      <w:r w:rsidR="00E52AA5">
        <w:rPr>
          <w:lang w:val="fi-FI"/>
        </w:rPr>
        <w:t>3</w:t>
      </w:r>
      <w:r>
        <w:rPr>
          <w:lang w:val="fi-FI"/>
        </w:rPr>
        <w:t>)</w:t>
      </w:r>
    </w:p>
    <w:p w14:paraId="779D840F" w14:textId="79BDA86D" w:rsidR="00BC7F46" w:rsidRDefault="00F51410" w:rsidP="00BC7F46">
      <w:pPr>
        <w:pStyle w:val="Doc-title"/>
      </w:pPr>
      <w:hyperlink r:id="rId175" w:history="1">
        <w:r w:rsidR="001D1DB1">
          <w:rPr>
            <w:rStyle w:val="Hyperlink"/>
          </w:rPr>
          <w:t>R2-2201713</w:t>
        </w:r>
      </w:hyperlink>
      <w:r w:rsidR="00BC7F46">
        <w:tab/>
        <w:t>Introduction of TRS based SCell activation-38321</w:t>
      </w:r>
      <w:r w:rsidR="00BC7F46">
        <w:tab/>
        <w:t>OPPO</w:t>
      </w:r>
      <w:r w:rsidR="00BC7F46">
        <w:tab/>
        <w:t>draftCR</w:t>
      </w:r>
      <w:r w:rsidR="00BC7F46">
        <w:tab/>
        <w:t>Rel-17</w:t>
      </w:r>
      <w:r w:rsidR="00BC7F46">
        <w:tab/>
        <w:t>38.321</w:t>
      </w:r>
      <w:r w:rsidR="00BC7F46">
        <w:tab/>
        <w:t>16.7.0</w:t>
      </w:r>
      <w:r w:rsidR="00BC7F46">
        <w:tab/>
        <w:t>B</w:t>
      </w:r>
      <w:r w:rsidR="00BC7F46">
        <w:tab/>
        <w:t>LTE_NR_DC_enh2-Core</w:t>
      </w:r>
    </w:p>
    <w:p w14:paraId="70E02F4E" w14:textId="0BA1E138" w:rsidR="00BC7F46" w:rsidRDefault="00F51410" w:rsidP="00BC7F46">
      <w:pPr>
        <w:pStyle w:val="Doc-title"/>
      </w:pPr>
      <w:hyperlink r:id="rId176" w:history="1">
        <w:r w:rsidR="001D1DB1">
          <w:rPr>
            <w:rStyle w:val="Hyperlink"/>
          </w:rPr>
          <w:t>R2-2201714</w:t>
        </w:r>
      </w:hyperlink>
      <w:r w:rsidR="00BC7F46">
        <w:tab/>
        <w:t>Introduction of TRS based SCell activation-38331</w:t>
      </w:r>
      <w:r w:rsidR="00BC7F46">
        <w:tab/>
        <w:t>OPPO</w:t>
      </w:r>
      <w:r w:rsidR="00BC7F46">
        <w:tab/>
        <w:t>draftCR</w:t>
      </w:r>
      <w:r w:rsidR="00BC7F46">
        <w:tab/>
        <w:t>Rel-17</w:t>
      </w:r>
      <w:r w:rsidR="00BC7F46">
        <w:tab/>
        <w:t>38.331</w:t>
      </w:r>
      <w:r w:rsidR="00BC7F46">
        <w:tab/>
        <w:t>16.7.0</w:t>
      </w:r>
      <w:r w:rsidR="00BC7F46">
        <w:tab/>
        <w:t>B</w:t>
      </w:r>
      <w:r w:rsidR="00BC7F46">
        <w:tab/>
        <w:t>LTE_NR_DC_enh2-Core</w:t>
      </w:r>
    </w:p>
    <w:p w14:paraId="540F2F5D" w14:textId="454BF80E" w:rsidR="008D1682" w:rsidRPr="002F157A" w:rsidRDefault="00F51410" w:rsidP="008D1682">
      <w:pPr>
        <w:pStyle w:val="Doc-title"/>
      </w:pPr>
      <w:hyperlink r:id="rId177" w:history="1">
        <w:r w:rsidR="001D1DB1">
          <w:rPr>
            <w:rStyle w:val="Hyperlink"/>
          </w:rPr>
          <w:t>R2-2201715</w:t>
        </w:r>
      </w:hyperlink>
      <w:r w:rsidR="008D1682" w:rsidRPr="002F157A">
        <w:tab/>
      </w:r>
      <w:r w:rsidR="008D1682" w:rsidRPr="00FD3278">
        <w:t xml:space="preserve">LS on </w:t>
      </w:r>
      <w:r w:rsidR="008D1682">
        <w:t>RAN2 agreements for TRS-based Scell activation</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RAN1</w:t>
      </w:r>
    </w:p>
    <w:p w14:paraId="6598DB93" w14:textId="77777777" w:rsidR="008D1682" w:rsidRDefault="008D1682" w:rsidP="008D1682">
      <w:pPr>
        <w:pStyle w:val="Doc-text2"/>
        <w:ind w:left="0" w:firstLine="0"/>
        <w:rPr>
          <w:i/>
          <w:iCs/>
        </w:rPr>
      </w:pPr>
    </w:p>
    <w:bookmarkEnd w:id="25"/>
    <w:p w14:paraId="5208F334" w14:textId="77777777" w:rsidR="008D1682" w:rsidRPr="00BE1BFB" w:rsidRDefault="008D1682"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178"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4035D9E0" w:rsidR="008E3D7A" w:rsidRDefault="00F51410" w:rsidP="008E3D7A">
      <w:pPr>
        <w:pStyle w:val="Doc-title"/>
      </w:pPr>
      <w:hyperlink r:id="rId179" w:history="1">
        <w:r w:rsidR="001D1DB1">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lastRenderedPageBreak/>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6D25FA28" w:rsidR="00131948" w:rsidRPr="006F5233" w:rsidRDefault="006F5233" w:rsidP="006F5233">
      <w:pPr>
        <w:pStyle w:val="Agreement"/>
        <w:rPr>
          <w:highlight w:val="yellow"/>
        </w:rPr>
      </w:pPr>
      <w:r w:rsidRPr="006F5233">
        <w:rPr>
          <w:highlight w:val="yellow"/>
        </w:rPr>
        <w:t>5: RAN2 confirm</w:t>
      </w:r>
      <w:r w:rsidR="00F21F6C">
        <w:rPr>
          <w:highlight w:val="yellow"/>
        </w:rPr>
        <w:t>s</w:t>
      </w:r>
      <w:r w:rsidRPr="006F5233">
        <w:rPr>
          <w:highlight w:val="yellow"/>
        </w:rPr>
        <w:t xml:space="preserve"> that per UE CPAC capabilities 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5929925C" w:rsidR="004E3769" w:rsidRDefault="00F51410" w:rsidP="004E3769">
      <w:pPr>
        <w:pStyle w:val="Doc-title"/>
      </w:pPr>
      <w:hyperlink r:id="rId180" w:history="1">
        <w:r w:rsidR="001D1DB1">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7845452F" w:rsidR="004E3769" w:rsidRDefault="00F51410" w:rsidP="004E3769">
      <w:pPr>
        <w:pStyle w:val="Doc-title"/>
      </w:pPr>
      <w:hyperlink r:id="rId181" w:history="1">
        <w:r w:rsidR="001D1DB1">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26"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027E4760" w:rsidR="007978E0" w:rsidRDefault="00F51410" w:rsidP="007978E0">
      <w:pPr>
        <w:pStyle w:val="Doc-title"/>
      </w:pPr>
      <w:hyperlink r:id="rId182" w:history="1">
        <w:r w:rsidR="001D1DB1">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183"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184"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43AA813E" w:rsidR="007978E0" w:rsidRDefault="00F51410" w:rsidP="007978E0">
      <w:pPr>
        <w:pStyle w:val="Doc-title"/>
      </w:pPr>
      <w:hyperlink r:id="rId185" w:history="1">
        <w:r w:rsidR="001D1DB1">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166F7190" w:rsidR="007978E0" w:rsidRDefault="00F51410" w:rsidP="007978E0">
      <w:pPr>
        <w:pStyle w:val="Doc-title"/>
      </w:pPr>
      <w:hyperlink r:id="rId186" w:history="1">
        <w:r w:rsidR="001D1DB1">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746097EB" w:rsidR="007978E0" w:rsidRDefault="00F51410" w:rsidP="007978E0">
      <w:pPr>
        <w:pStyle w:val="Doc-title"/>
      </w:pPr>
      <w:hyperlink r:id="rId187" w:history="1">
        <w:r w:rsidR="001D1DB1">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lastRenderedPageBreak/>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3419E269" w:rsidR="007978E0" w:rsidRDefault="00F51410" w:rsidP="007978E0">
      <w:pPr>
        <w:pStyle w:val="Doc-title"/>
      </w:pPr>
      <w:hyperlink r:id="rId188" w:history="1">
        <w:r w:rsidR="001D1DB1">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47B6702F" w:rsidR="007978E0" w:rsidRDefault="00F51410" w:rsidP="007978E0">
      <w:pPr>
        <w:pStyle w:val="Doc-title"/>
      </w:pPr>
      <w:hyperlink r:id="rId189" w:history="1">
        <w:r w:rsidR="001D1DB1">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1F26164E" w:rsidR="00306471" w:rsidRDefault="00F51410" w:rsidP="00306471">
      <w:pPr>
        <w:pStyle w:val="Doc-title"/>
      </w:pPr>
      <w:hyperlink r:id="rId190" w:history="1">
        <w:r w:rsidR="001D1DB1">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F469FE" w14:textId="0AEAB33E" w:rsidR="006458FF" w:rsidRDefault="006458FF" w:rsidP="005C7425">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62A94562" w14:textId="77777777" w:rsidR="005C7425" w:rsidRDefault="005C7425" w:rsidP="005C7425">
      <w:pPr>
        <w:pStyle w:val="Doc-text2"/>
      </w:pPr>
    </w:p>
    <w:p w14:paraId="765D9AEC" w14:textId="2DB2A41D" w:rsidR="005C7425" w:rsidRPr="005C7425" w:rsidRDefault="005C7425" w:rsidP="005C7425">
      <w:pPr>
        <w:pStyle w:val="Doc-text2"/>
      </w:pPr>
      <w:r>
        <w:t>-</w:t>
      </w:r>
      <w:r>
        <w:tab/>
        <w:t>Samsung wonders if there will be opportunity to raise up other open issues? Chair clarifies this will be done after this meeting. Main session will indicate the exact details.</w:t>
      </w:r>
    </w:p>
    <w:p w14:paraId="0F9273CD" w14:textId="15F5F1C0" w:rsidR="006458FF" w:rsidRDefault="005C7425" w:rsidP="005C7425">
      <w:pPr>
        <w:pStyle w:val="Agreement"/>
      </w:pPr>
      <w:r>
        <w:t>Noted (to be taken into account in this and next meeting)</w:t>
      </w:r>
    </w:p>
    <w:p w14:paraId="2D95B413" w14:textId="394EC3FA" w:rsidR="005C7425" w:rsidRDefault="005C7425" w:rsidP="005C7425">
      <w:pPr>
        <w:pStyle w:val="Doc-text2"/>
        <w:ind w:left="0" w:firstLine="0"/>
      </w:pPr>
    </w:p>
    <w:p w14:paraId="1DC126B0" w14:textId="77777777" w:rsidR="005C7425" w:rsidRPr="005C7425" w:rsidRDefault="005C7425" w:rsidP="005C7425">
      <w:pPr>
        <w:pStyle w:val="Doc-text2"/>
        <w:ind w:left="0" w:firstLine="0"/>
      </w:pPr>
    </w:p>
    <w:p w14:paraId="0E6AFD98" w14:textId="61129529" w:rsidR="00C45527" w:rsidRDefault="00F51410" w:rsidP="00C45527">
      <w:pPr>
        <w:pStyle w:val="Doc-title"/>
      </w:pPr>
      <w:hyperlink r:id="rId191" w:history="1">
        <w:r w:rsidR="001D1DB1">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7A95B8B8" w14:textId="3B4262ED" w:rsidR="00770116" w:rsidRDefault="00770116" w:rsidP="00770116">
      <w:pPr>
        <w:pStyle w:val="Doc-text2"/>
        <w:rPr>
          <w:i/>
          <w:iCs/>
        </w:rPr>
      </w:pPr>
      <w:r w:rsidRPr="006458FF">
        <w:rPr>
          <w:i/>
          <w:iCs/>
        </w:rPr>
        <w:t>Proposal 3</w:t>
      </w:r>
      <w:r w:rsidRPr="006458FF">
        <w:rPr>
          <w:i/>
          <w:iCs/>
        </w:rPr>
        <w:tab/>
        <w:t>A new section for MUSIM is created in TS 38.300.</w:t>
      </w:r>
    </w:p>
    <w:p w14:paraId="3BD8C936" w14:textId="77777777" w:rsidR="00770116" w:rsidRDefault="00770116" w:rsidP="00770116">
      <w:pPr>
        <w:pStyle w:val="Doc-text2"/>
      </w:pPr>
    </w:p>
    <w:p w14:paraId="7CD9ED98" w14:textId="67B9FAFB" w:rsidR="00770116" w:rsidRDefault="00770116" w:rsidP="00770116">
      <w:pPr>
        <w:pStyle w:val="Doc-text2"/>
      </w:pPr>
      <w:r>
        <w:lastRenderedPageBreak/>
        <w:t>-</w:t>
      </w:r>
      <w:r>
        <w:tab/>
        <w:t>Huawei thinks paging collision avoidance solution can be in Stage-3 and we don't even need to capture that in Stage-2. Should focus on network switching solutions. UE assistance information can capture the information in 38.300.</w:t>
      </w:r>
    </w:p>
    <w:p w14:paraId="64DE6F4F" w14:textId="27CC2BDF" w:rsidR="00770116" w:rsidRDefault="00770116" w:rsidP="00770116">
      <w:pPr>
        <w:pStyle w:val="Doc-text2"/>
      </w:pPr>
      <w:r>
        <w:t>-</w:t>
      </w:r>
      <w:r>
        <w:tab/>
        <w:t>Intel thinks it would be useful to have a section to make it clear this is a section. Apple and Samsung agrees.</w:t>
      </w:r>
    </w:p>
    <w:p w14:paraId="3CAD56B2" w14:textId="5EBBC25B" w:rsidR="00770116" w:rsidRDefault="00770116" w:rsidP="00770116">
      <w:pPr>
        <w:pStyle w:val="Doc-text2"/>
      </w:pPr>
    </w:p>
    <w:p w14:paraId="1C6BFB8C" w14:textId="04FA11C2" w:rsidR="00770116" w:rsidRPr="006458FF" w:rsidRDefault="00770116" w:rsidP="00770116">
      <w:pPr>
        <w:pStyle w:val="Agreement"/>
      </w:pPr>
      <w:r w:rsidRPr="006458FF">
        <w:t>1</w:t>
      </w:r>
      <w:r w:rsidRPr="006458FF">
        <w:tab/>
        <w:t>No new independent section specific to MUSIM needs to be created in TS 36.300.</w:t>
      </w:r>
    </w:p>
    <w:p w14:paraId="759DF9A8" w14:textId="027A1077" w:rsidR="00770116" w:rsidRDefault="00770116" w:rsidP="00770116">
      <w:pPr>
        <w:pStyle w:val="Agreement"/>
      </w:pPr>
      <w:r w:rsidRPr="006458FF">
        <w:t>3</w:t>
      </w:r>
      <w:r w:rsidRPr="006458FF">
        <w:tab/>
        <w:t xml:space="preserve">A new section for MUSIM </w:t>
      </w:r>
      <w:r>
        <w:t>can be</w:t>
      </w:r>
      <w:r w:rsidRPr="006458FF">
        <w:t xml:space="preserve"> created in TS 38.300</w:t>
      </w:r>
      <w:r>
        <w:t xml:space="preserve"> (should be checked with specification rapporteur)</w:t>
      </w:r>
      <w:r w:rsidRPr="006458FF">
        <w:t>.</w:t>
      </w:r>
    </w:p>
    <w:p w14:paraId="3C48F439" w14:textId="77777777" w:rsidR="00770116" w:rsidRPr="00770116" w:rsidRDefault="00770116" w:rsidP="00770116">
      <w:pPr>
        <w:pStyle w:val="Doc-text2"/>
        <w:ind w:left="0" w:firstLine="0"/>
      </w:pPr>
    </w:p>
    <w:p w14:paraId="4B4FA816" w14:textId="61297BA7" w:rsidR="00C45527" w:rsidRPr="006458FF" w:rsidRDefault="00C45527" w:rsidP="00770116">
      <w:pPr>
        <w:pStyle w:val="Agreement"/>
      </w:pPr>
      <w:r w:rsidRPr="006458FF">
        <w:t>2</w:t>
      </w:r>
      <w:r w:rsidRPr="006458FF">
        <w:tab/>
        <w:t>The paging cause does not need to be described in TS 36.300.</w:t>
      </w:r>
    </w:p>
    <w:p w14:paraId="36819FB1" w14:textId="0F7993B5" w:rsidR="00770116" w:rsidRDefault="00770116" w:rsidP="00770116">
      <w:pPr>
        <w:pStyle w:val="Agreement"/>
      </w:pPr>
      <w:r w:rsidRPr="006458FF">
        <w:t>4</w:t>
      </w:r>
      <w:r w:rsidRPr="006458FF">
        <w:tab/>
        <w:t>The paging cause does not need to be described in TS 38.300.</w:t>
      </w:r>
    </w:p>
    <w:p w14:paraId="74030557" w14:textId="77777777" w:rsidR="00770116" w:rsidRPr="006458FF" w:rsidRDefault="00770116" w:rsidP="00770116">
      <w:pPr>
        <w:pStyle w:val="Doc-text2"/>
        <w:rPr>
          <w:i/>
          <w:iCs/>
        </w:rPr>
      </w:pPr>
    </w:p>
    <w:p w14:paraId="102FB7CD" w14:textId="09B17330" w:rsidR="006458FF" w:rsidRDefault="00C45527" w:rsidP="00770116">
      <w:pPr>
        <w:pStyle w:val="Agreement"/>
      </w:pPr>
      <w:r w:rsidRPr="006458FF">
        <w:t>5</w:t>
      </w:r>
      <w:r w:rsidRPr="006458FF">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7D978D4F" w:rsidR="00026F73" w:rsidRDefault="00F51410" w:rsidP="00026F73">
      <w:pPr>
        <w:pStyle w:val="Doc-title"/>
      </w:pPr>
      <w:hyperlink r:id="rId192" w:history="1">
        <w:r w:rsidR="001D1DB1">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7D79F489" w:rsidR="00026F73" w:rsidRDefault="00F51410" w:rsidP="00026F73">
      <w:pPr>
        <w:pStyle w:val="Doc-title"/>
      </w:pPr>
      <w:hyperlink r:id="rId193" w:history="1">
        <w:r w:rsidR="001D1DB1">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43DE27DF" w:rsidR="00026F73" w:rsidRDefault="00F51410" w:rsidP="00134C4C">
      <w:pPr>
        <w:pStyle w:val="Doc-title"/>
      </w:pPr>
      <w:hyperlink r:id="rId194" w:history="1">
        <w:r w:rsidR="001D1DB1">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27" w:name="_Hlk92899866"/>
    <w:p w14:paraId="3D3DD28A" w14:textId="09AB1C9F" w:rsidR="007978E0" w:rsidRDefault="001D1DB1"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27"/>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7C72D28D" w:rsidR="00734659" w:rsidRDefault="00734659" w:rsidP="00734659">
      <w:pPr>
        <w:pStyle w:val="EmailDiscussion2"/>
      </w:pPr>
      <w:r>
        <w:tab/>
        <w:t xml:space="preserve">Intended outcome: Discussion summary in </w:t>
      </w:r>
      <w:hyperlink r:id="rId195" w:history="1">
        <w:r w:rsidR="001D1DB1">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611D0CEF" w:rsidR="00BF241B" w:rsidRDefault="00F51410" w:rsidP="00BF241B">
      <w:pPr>
        <w:pStyle w:val="Doc-title"/>
      </w:pPr>
      <w:hyperlink r:id="rId196" w:history="1">
        <w:r w:rsidR="001D1DB1">
          <w:rPr>
            <w:rStyle w:val="Hyperlink"/>
          </w:rPr>
          <w:t>R2-2201705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Paging collision handling (</w:t>
      </w:r>
      <w:r w:rsidR="00BF241B" w:rsidRPr="00734659">
        <w:rPr>
          <w:highlight w:val="yellow"/>
        </w:rPr>
        <w:t>China Telecom</w:t>
      </w:r>
      <w:r w:rsidR="00BF241B" w:rsidRPr="00756872">
        <w:t>)</w:t>
      </w:r>
      <w:r w:rsidR="00BF241B" w:rsidRPr="00B43F0C">
        <w:tab/>
      </w:r>
      <w:r w:rsidR="00BF241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74493806" w14:textId="77777777" w:rsidR="0048555D" w:rsidRPr="0048555D" w:rsidRDefault="0048555D" w:rsidP="0048555D">
      <w:pPr>
        <w:pStyle w:val="Doc-text2"/>
        <w:rPr>
          <w:i/>
          <w:iCs/>
        </w:rPr>
      </w:pPr>
      <w:r w:rsidRPr="0048555D">
        <w:rPr>
          <w:i/>
          <w:iCs/>
        </w:rPr>
        <w:t>Proposal 1 (14/20): Re-defining a formula as alternative IMSI = (IMSI + Accepted IMSI Offset) in 36.304. The proposed text is as below:</w:t>
      </w:r>
    </w:p>
    <w:p w14:paraId="37F72428" w14:textId="77777777" w:rsidR="0048555D" w:rsidRPr="0048555D" w:rsidRDefault="0048555D" w:rsidP="0048555D">
      <w:pPr>
        <w:pStyle w:val="Doc-text2"/>
        <w:rPr>
          <w:i/>
          <w:iCs/>
        </w:rPr>
      </w:pPr>
      <w:r w:rsidRPr="0048555D">
        <w:rPr>
          <w:i/>
          <w:iCs/>
        </w:rPr>
        <w:t xml:space="preserve">If an Accepted IMSI Offset is forwarded by upper layers, UE shall use the IMSI Offset value and IMSI to calculate an alternative IMSI value as IMSI + Accepted IMSI Offset. </w:t>
      </w:r>
    </w:p>
    <w:p w14:paraId="1F32F49D" w14:textId="77777777" w:rsidR="0048555D" w:rsidRPr="0048555D" w:rsidRDefault="0048555D" w:rsidP="0048555D">
      <w:pPr>
        <w:pStyle w:val="Doc-text2"/>
        <w:rPr>
          <w:i/>
          <w:iCs/>
        </w:rPr>
      </w:pPr>
      <w:r w:rsidRPr="0048555D">
        <w:rPr>
          <w:i/>
          <w:iCs/>
        </w:rPr>
        <w:t>Proposal 2: RAN2 send LS to SA2 notifying them of RAN2 decision on re-defining the formula for alternative IMSI calculation.</w:t>
      </w:r>
    </w:p>
    <w:p w14:paraId="00DEFBF6" w14:textId="77777777" w:rsidR="0048555D" w:rsidRPr="0048555D" w:rsidRDefault="0048555D" w:rsidP="0048555D">
      <w:pPr>
        <w:pStyle w:val="Doc-text2"/>
        <w:rPr>
          <w:i/>
          <w:iCs/>
        </w:rPr>
      </w:pPr>
      <w:r w:rsidRPr="0048555D">
        <w:rPr>
          <w:i/>
          <w:iCs/>
        </w:rPr>
        <w:t>Proposal 3 (16/20): RAN2 update 36.304 running CR to add the text as below:</w:t>
      </w:r>
    </w:p>
    <w:p w14:paraId="0574C671" w14:textId="77777777" w:rsidR="0048555D" w:rsidRPr="0048555D" w:rsidRDefault="0048555D" w:rsidP="0048555D">
      <w:pPr>
        <w:pStyle w:val="Doc-text2"/>
        <w:rPr>
          <w:i/>
          <w:iCs/>
        </w:rPr>
      </w:pPr>
      <w:r w:rsidRPr="0048555D">
        <w:rPr>
          <w:i/>
          <w:iCs/>
        </w:rPr>
        <w:t>Upon receiving the indication to erase any IMSI Offset value from upper layers, the UE shall set the IMSI Offset value to 0.</w:t>
      </w:r>
    </w:p>
    <w:p w14:paraId="6BED87C2" w14:textId="77777777" w:rsidR="0048555D" w:rsidRPr="0048555D" w:rsidRDefault="0048555D" w:rsidP="0048555D">
      <w:pPr>
        <w:pStyle w:val="Doc-text2"/>
        <w:rPr>
          <w:i/>
          <w:iCs/>
        </w:rPr>
      </w:pPr>
      <w:r w:rsidRPr="0048555D">
        <w:rPr>
          <w:i/>
          <w:iCs/>
        </w:rPr>
        <w:t>Proposal 4: (17/20) RAN2 do not define AS-NAS interaction on when and how UE indicate paging collision.</w:t>
      </w:r>
    </w:p>
    <w:p w14:paraId="328620BD" w14:textId="127E1759" w:rsidR="0048555D" w:rsidRPr="0048555D" w:rsidRDefault="0048555D" w:rsidP="0048555D">
      <w:pPr>
        <w:pStyle w:val="Doc-text2"/>
        <w:rPr>
          <w:i/>
          <w:iCs/>
        </w:rPr>
      </w:pPr>
      <w:r w:rsidRPr="0048555D">
        <w:rPr>
          <w:i/>
          <w:iCs/>
        </w:rPr>
        <w:t>Proposal 5: (18/20) RAN2 do not introduce extra mechanisms for PO collision on SI change indication reception or ETWS/CMAS receptions.</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6A8FCE91" w:rsidR="00367074" w:rsidRDefault="00F51410" w:rsidP="00367074">
      <w:pPr>
        <w:pStyle w:val="Doc-title"/>
      </w:pPr>
      <w:hyperlink r:id="rId197" w:history="1">
        <w:r w:rsidR="001D1DB1">
          <w:rPr>
            <w:rStyle w:val="Hyperlink"/>
          </w:rPr>
          <w:t>R2-2200489</w:t>
        </w:r>
      </w:hyperlink>
      <w:r w:rsidR="00367074">
        <w:tab/>
        <w:t>Configuration of MUSIM Gaps</w:t>
      </w:r>
      <w:r w:rsidR="00367074">
        <w:tab/>
        <w:t>Qualcomm Incorporated</w:t>
      </w:r>
      <w:r w:rsidR="00367074">
        <w:tab/>
        <w:t>discussion</w:t>
      </w:r>
    </w:p>
    <w:p w14:paraId="3490CA93" w14:textId="216F2363" w:rsidR="00367074" w:rsidRDefault="00887A26" w:rsidP="00887A26">
      <w:pPr>
        <w:pStyle w:val="Agreement"/>
      </w:pPr>
      <w:r>
        <w:t>Only P2</w:t>
      </w:r>
      <w:r w:rsidR="00955F63">
        <w:t xml:space="preserve"> is </w:t>
      </w:r>
      <w:r>
        <w:t>discussed</w:t>
      </w:r>
      <w:r w:rsidR="000F179C">
        <w:t xml:space="preserve"> (together with [231] outcome)</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5162C286" w:rsidR="008435E1" w:rsidRDefault="00F51410" w:rsidP="008435E1">
      <w:pPr>
        <w:pStyle w:val="Doc-title"/>
      </w:pPr>
      <w:hyperlink r:id="rId198" w:history="1">
        <w:r w:rsidR="001D1DB1">
          <w:rPr>
            <w:rStyle w:val="Hyperlink"/>
          </w:rPr>
          <w:t>R2-2200950</w:t>
        </w:r>
      </w:hyperlink>
      <w:r w:rsidR="008435E1">
        <w:tab/>
        <w:t>Discussion on RAN4 Reply LS on MUSIM gaps</w:t>
      </w:r>
      <w:r w:rsidR="008435E1">
        <w:tab/>
        <w:t>Samsung R&amp;D Institute India</w:t>
      </w:r>
      <w:r w:rsidR="008435E1">
        <w:tab/>
        <w:t>discussion</w:t>
      </w:r>
    </w:p>
    <w:p w14:paraId="21070737" w14:textId="52F15A27" w:rsidR="00DA7E7F" w:rsidRDefault="00DA7E7F" w:rsidP="00DA7E7F">
      <w:pPr>
        <w:pStyle w:val="Agreement"/>
      </w:pPr>
      <w:r>
        <w:t>Only P3</w:t>
      </w:r>
      <w:r w:rsidR="00DA389D">
        <w:t xml:space="preserve"> </w:t>
      </w:r>
      <w:r w:rsidR="000F179C">
        <w:t xml:space="preserve">is </w:t>
      </w:r>
      <w:r>
        <w:t>discussed</w:t>
      </w:r>
      <w:r w:rsidR="000F179C">
        <w:t xml:space="preserve"> (together with [231] outcome)</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6F500C96" w:rsidR="00E558DC" w:rsidRDefault="00F51410" w:rsidP="00E558DC">
      <w:pPr>
        <w:pStyle w:val="Doc-title"/>
      </w:pPr>
      <w:hyperlink r:id="rId199" w:history="1">
        <w:r w:rsidR="001D1DB1">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06901B13" w:rsidR="008F14D7" w:rsidRDefault="00F51410" w:rsidP="008F14D7">
      <w:pPr>
        <w:pStyle w:val="Doc-title"/>
      </w:pPr>
      <w:hyperlink r:id="rId200" w:history="1">
        <w:r w:rsidR="001D1DB1">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lastRenderedPageBreak/>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0C5D8A90" w:rsidR="000D5D06" w:rsidRDefault="00F51410" w:rsidP="000D5D06">
      <w:pPr>
        <w:pStyle w:val="Doc-title"/>
      </w:pPr>
      <w:hyperlink r:id="rId201" w:history="1">
        <w:r w:rsidR="001D1DB1">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68D7DADC" w:rsidR="000D5D06" w:rsidRDefault="00F51410" w:rsidP="000D5D06">
      <w:pPr>
        <w:pStyle w:val="Doc-title"/>
      </w:pPr>
      <w:hyperlink r:id="rId202" w:history="1">
        <w:r w:rsidR="001D1DB1">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617AA15F" w:rsidR="000D5D06" w:rsidRDefault="00F51410" w:rsidP="000D5D06">
      <w:pPr>
        <w:pStyle w:val="Doc-title"/>
      </w:pPr>
      <w:hyperlink r:id="rId203" w:history="1">
        <w:r w:rsidR="001D1DB1">
          <w:rPr>
            <w:rStyle w:val="Hyperlink"/>
          </w:rPr>
          <w:t>R2-2200490</w:t>
        </w:r>
      </w:hyperlink>
      <w:r w:rsidR="000D5D06">
        <w:tab/>
        <w:t>Further details of network switching for Multi-SIM</w:t>
      </w:r>
      <w:r w:rsidR="000D5D06">
        <w:tab/>
        <w:t>Qualcomm Incorporated</w:t>
      </w:r>
      <w:r w:rsidR="000D5D06">
        <w:tab/>
        <w:t>discussion</w:t>
      </w:r>
    </w:p>
    <w:p w14:paraId="48BD2333" w14:textId="170D698A" w:rsidR="000D5D06" w:rsidRDefault="00F51410" w:rsidP="000D5D06">
      <w:pPr>
        <w:pStyle w:val="Doc-title"/>
      </w:pPr>
      <w:hyperlink r:id="rId204" w:history="1">
        <w:r w:rsidR="001D1DB1">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24458AD2" w:rsidR="000D5D06" w:rsidRDefault="00F51410" w:rsidP="000D5D06">
      <w:pPr>
        <w:pStyle w:val="Doc-title"/>
      </w:pPr>
      <w:hyperlink r:id="rId205" w:history="1">
        <w:r w:rsidR="001D1DB1">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70D9BA56" w:rsidR="000D5D06" w:rsidRDefault="00F51410" w:rsidP="000D5D06">
      <w:pPr>
        <w:pStyle w:val="Doc-title"/>
      </w:pPr>
      <w:hyperlink r:id="rId206" w:history="1">
        <w:r w:rsidR="001D1DB1">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140D78FF" w:rsidR="000D5D06" w:rsidRDefault="00F51410" w:rsidP="000D5D06">
      <w:pPr>
        <w:pStyle w:val="Doc-title"/>
      </w:pPr>
      <w:hyperlink r:id="rId207" w:history="1">
        <w:r w:rsidR="001D1DB1">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5FE0526E" w:rsidR="000D5D06" w:rsidRDefault="00F51410" w:rsidP="000D5D06">
      <w:pPr>
        <w:pStyle w:val="Doc-title"/>
      </w:pPr>
      <w:hyperlink r:id="rId208" w:history="1">
        <w:r w:rsidR="001D1DB1">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5A295377" w:rsidR="000D5D06" w:rsidRDefault="00F51410" w:rsidP="000D5D06">
      <w:pPr>
        <w:pStyle w:val="Doc-title"/>
      </w:pPr>
      <w:hyperlink r:id="rId209" w:history="1">
        <w:r w:rsidR="001D1DB1">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7E07B327" w:rsidR="000D5D06" w:rsidRDefault="00F51410" w:rsidP="000D5D06">
      <w:pPr>
        <w:pStyle w:val="Doc-title"/>
      </w:pPr>
      <w:hyperlink r:id="rId210" w:history="1">
        <w:r w:rsidR="001D1DB1">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03632629" w:rsidR="000D5D06" w:rsidRDefault="00F51410" w:rsidP="000D5D06">
      <w:pPr>
        <w:pStyle w:val="Doc-title"/>
      </w:pPr>
      <w:hyperlink r:id="rId211" w:history="1">
        <w:r w:rsidR="001D1DB1">
          <w:rPr>
            <w:rStyle w:val="Hyperlink"/>
          </w:rPr>
          <w:t>R2-2201215</w:t>
        </w:r>
      </w:hyperlink>
      <w:r w:rsidR="000D5D06">
        <w:tab/>
        <w:t>Release of MUSIM Gap</w:t>
      </w:r>
      <w:r w:rsidR="000D5D06">
        <w:tab/>
        <w:t>Sharp</w:t>
      </w:r>
      <w:r w:rsidR="000D5D06">
        <w:tab/>
        <w:t>discussion</w:t>
      </w:r>
    </w:p>
    <w:p w14:paraId="78BB363E" w14:textId="465F850C" w:rsidR="000D5D06" w:rsidRDefault="00F51410" w:rsidP="000D5D06">
      <w:pPr>
        <w:pStyle w:val="Doc-title"/>
      </w:pPr>
      <w:hyperlink r:id="rId212" w:history="1">
        <w:r w:rsidR="001D1DB1">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2710944F" w:rsidR="000D5D06" w:rsidRDefault="00F51410" w:rsidP="000D5D06">
      <w:pPr>
        <w:pStyle w:val="Doc-title"/>
      </w:pPr>
      <w:hyperlink r:id="rId213" w:history="1">
        <w:r w:rsidR="001D1DB1">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252A1459" w:rsidR="000D5D06" w:rsidRDefault="00F51410" w:rsidP="000D5D06">
      <w:pPr>
        <w:pStyle w:val="Doc-title"/>
      </w:pPr>
      <w:hyperlink r:id="rId214" w:history="1">
        <w:r w:rsidR="001D1DB1">
          <w:rPr>
            <w:rStyle w:val="Hyperlink"/>
          </w:rPr>
          <w:t>R2-2201481</w:t>
        </w:r>
      </w:hyperlink>
      <w:r w:rsidR="000D5D06">
        <w:tab/>
        <w:t>Remaining Issues for MUSIM Network Switching</w:t>
      </w:r>
      <w:r w:rsidR="000D5D06">
        <w:tab/>
        <w:t>Charter Communications, Inc</w:t>
      </w:r>
      <w:r w:rsidR="000D5D06">
        <w:tab/>
        <w:t>discussion</w:t>
      </w:r>
    </w:p>
    <w:p w14:paraId="5D9047FD" w14:textId="3DB49F73" w:rsidR="000D5D06" w:rsidRDefault="00F51410" w:rsidP="000D5D06">
      <w:pPr>
        <w:pStyle w:val="Doc-title"/>
      </w:pPr>
      <w:hyperlink r:id="rId215" w:history="1">
        <w:r w:rsidR="001D1DB1">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1AD179D7" w:rsidR="000D5D06" w:rsidRDefault="00F51410" w:rsidP="000D5D06">
      <w:pPr>
        <w:pStyle w:val="Doc-title"/>
      </w:pPr>
      <w:hyperlink r:id="rId216" w:history="1">
        <w:r w:rsidR="001D1DB1">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31903A73" w:rsidR="000D5D06" w:rsidRPr="000D5D06" w:rsidRDefault="00F51410" w:rsidP="000D5D06">
      <w:pPr>
        <w:pStyle w:val="Doc-title"/>
      </w:pPr>
      <w:hyperlink r:id="rId217" w:history="1">
        <w:r w:rsidR="001D1DB1">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4F53EB3A" w:rsidR="007978E0" w:rsidRDefault="00F51410" w:rsidP="007978E0">
      <w:pPr>
        <w:pStyle w:val="Doc-title"/>
      </w:pPr>
      <w:hyperlink r:id="rId218" w:history="1">
        <w:r w:rsidR="001D1DB1">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0FCB9705" w:rsidR="007978E0" w:rsidRDefault="00F51410" w:rsidP="007978E0">
      <w:pPr>
        <w:pStyle w:val="Doc-title"/>
      </w:pPr>
      <w:hyperlink r:id="rId219" w:history="1">
        <w:r w:rsidR="001D1DB1">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6D054A02" w:rsidR="007978E0" w:rsidRDefault="00F51410" w:rsidP="007978E0">
      <w:pPr>
        <w:pStyle w:val="Doc-title"/>
      </w:pPr>
      <w:hyperlink r:id="rId220" w:history="1">
        <w:r w:rsidR="001D1DB1">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699C1A77" w:rsidR="007978E0" w:rsidRDefault="00F51410" w:rsidP="007978E0">
      <w:pPr>
        <w:pStyle w:val="Doc-title"/>
      </w:pPr>
      <w:hyperlink r:id="rId221" w:history="1">
        <w:r w:rsidR="001D1DB1">
          <w:rPr>
            <w:rStyle w:val="Hyperlink"/>
          </w:rPr>
          <w:t>R2-2201216</w:t>
        </w:r>
      </w:hyperlink>
      <w:r w:rsidR="007978E0">
        <w:tab/>
        <w:t>RRC Connection release request procedure for MUSIM and power saving</w:t>
      </w:r>
      <w:r w:rsidR="007978E0">
        <w:tab/>
        <w:t>Sharp</w:t>
      </w:r>
      <w:r w:rsidR="007978E0">
        <w:tab/>
        <w:t>discussion</w:t>
      </w:r>
    </w:p>
    <w:p w14:paraId="58240980" w14:textId="397C0B07" w:rsidR="007978E0" w:rsidRDefault="00F51410" w:rsidP="007978E0">
      <w:pPr>
        <w:pStyle w:val="Doc-title"/>
      </w:pPr>
      <w:hyperlink r:id="rId222" w:history="1">
        <w:r w:rsidR="001D1DB1">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75788C4D" w:rsidR="007978E0" w:rsidRDefault="00F51410" w:rsidP="007978E0">
      <w:pPr>
        <w:pStyle w:val="Doc-title"/>
      </w:pPr>
      <w:hyperlink r:id="rId223" w:history="1">
        <w:r w:rsidR="001D1DB1">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2DFC4D2F" w:rsidR="007978E0" w:rsidRDefault="00F51410" w:rsidP="007978E0">
      <w:pPr>
        <w:pStyle w:val="Doc-title"/>
      </w:pPr>
      <w:hyperlink r:id="rId224" w:history="1">
        <w:r w:rsidR="001D1DB1">
          <w:rPr>
            <w:rStyle w:val="Hyperlink"/>
          </w:rPr>
          <w:t>R2-2201483</w:t>
        </w:r>
      </w:hyperlink>
      <w:r w:rsidR="007978E0">
        <w:tab/>
        <w:t>Discussion on switchover procedure for leaving RRC_CONNECTED state</w:t>
      </w:r>
      <w:r w:rsidR="007978E0">
        <w:tab/>
        <w:t>Ericsson</w:t>
      </w:r>
      <w:r w:rsidR="007978E0">
        <w:tab/>
        <w:t>discussion</w:t>
      </w:r>
    </w:p>
    <w:p w14:paraId="22E0AEA1" w14:textId="2274BFDE" w:rsidR="00EC04E1" w:rsidRDefault="00F51410" w:rsidP="00EC04E1">
      <w:pPr>
        <w:pStyle w:val="Doc-title"/>
      </w:pPr>
      <w:hyperlink r:id="rId225" w:history="1">
        <w:r w:rsidR="001D1DB1">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5378C58A" w:rsidR="00EC04E1" w:rsidRDefault="00F51410" w:rsidP="00EC04E1">
      <w:pPr>
        <w:pStyle w:val="Doc-title"/>
      </w:pPr>
      <w:hyperlink r:id="rId226" w:history="1">
        <w:r w:rsidR="001D1DB1">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6960E585" w:rsidR="000D5D06" w:rsidRDefault="00F51410" w:rsidP="000D5D06">
      <w:pPr>
        <w:pStyle w:val="Doc-title"/>
      </w:pPr>
      <w:hyperlink r:id="rId227" w:history="1">
        <w:r w:rsidR="001D1DB1">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78340AEC" w:rsidR="000D5D06" w:rsidRDefault="00F51410" w:rsidP="000D5D06">
      <w:pPr>
        <w:pStyle w:val="Doc-title"/>
      </w:pPr>
      <w:hyperlink r:id="rId228" w:history="1">
        <w:r w:rsidR="001D1DB1">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2B9BD1A7" w:rsidR="008C10D1" w:rsidRDefault="00F51410" w:rsidP="008C10D1">
      <w:pPr>
        <w:pStyle w:val="Doc-title"/>
      </w:pPr>
      <w:hyperlink r:id="rId229" w:history="1">
        <w:r w:rsidR="001D1DB1">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6F03D104" w:rsidR="00E47279" w:rsidRDefault="00F51410" w:rsidP="00E47279">
      <w:pPr>
        <w:pStyle w:val="Doc-title"/>
      </w:pPr>
      <w:hyperlink r:id="rId230" w:history="1">
        <w:r w:rsidR="001D1DB1">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0FFFF55D"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31" w:history="1">
        <w:r w:rsidR="001D1DB1">
          <w:rPr>
            <w:rStyle w:val="Hyperlink"/>
          </w:rPr>
          <w:t>R2-2200132</w:t>
        </w:r>
      </w:hyperlink>
      <w:r w:rsidR="004D4065">
        <w:t xml:space="preserve"> (e.g. reply LS)</w:t>
      </w:r>
    </w:p>
    <w:p w14:paraId="593086D4" w14:textId="49153109" w:rsidR="005B5374" w:rsidRDefault="005B5374" w:rsidP="005B5374">
      <w:pPr>
        <w:pStyle w:val="EmailDiscussion2"/>
      </w:pPr>
      <w:r>
        <w:tab/>
        <w:t xml:space="preserve">Intended outcome: Discussion summary in </w:t>
      </w:r>
      <w:hyperlink r:id="rId232" w:history="1">
        <w:r w:rsidR="001D1DB1">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40AB09A5" w:rsidR="00D05831" w:rsidRDefault="00D05831" w:rsidP="00D05831">
      <w:pPr>
        <w:pStyle w:val="EmailDiscussion2"/>
      </w:pPr>
      <w:r>
        <w:tab/>
        <w:t xml:space="preserve">Intended outcome: Discussion summary in </w:t>
      </w:r>
      <w:hyperlink r:id="rId233" w:history="1">
        <w:r w:rsidR="001D1DB1">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lastRenderedPageBreak/>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49E742A5" w:rsidR="003D1180" w:rsidRDefault="00F51410" w:rsidP="003D1180">
      <w:pPr>
        <w:pStyle w:val="Doc-title"/>
      </w:pPr>
      <w:hyperlink r:id="rId234" w:history="1">
        <w:r w:rsidR="001D1DB1">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6A73A9F4" w14:textId="2B113392" w:rsidR="00E3014C" w:rsidRDefault="00E3014C" w:rsidP="00434977">
      <w:pPr>
        <w:pStyle w:val="Agreement"/>
      </w:pPr>
      <w:r>
        <w:t xml:space="preserve">1: From RAN2 perspective, </w:t>
      </w:r>
      <w:r w:rsidR="00434977" w:rsidRPr="00434977">
        <w:rPr>
          <w:highlight w:val="yellow"/>
        </w:rPr>
        <w:t>at least</w:t>
      </w:r>
      <w:r w:rsidR="00434977">
        <w:t xml:space="preserve"> </w:t>
      </w:r>
      <w:r>
        <w:t>the following MGL/MGRP values are applicable for MUSIM periodic gap:</w:t>
      </w:r>
    </w:p>
    <w:p w14:paraId="724BD998" w14:textId="0F36E137" w:rsidR="00E3014C" w:rsidRDefault="00E3014C" w:rsidP="00434977">
      <w:pPr>
        <w:pStyle w:val="Agreement"/>
      </w:pPr>
      <w:r>
        <w:t>MGL: 1.5ms, 3ms, 3.5ms, 4ms, 5.5ms, 6ms, 10ms, 20ms</w:t>
      </w:r>
    </w:p>
    <w:p w14:paraId="62E781E5" w14:textId="617A3E45" w:rsidR="00E3014C" w:rsidRDefault="00E3014C" w:rsidP="00434977">
      <w:pPr>
        <w:pStyle w:val="Agreement"/>
      </w:pPr>
      <w:r>
        <w:t>MGRP: 20ms, 40ms, 80ms, 160ms, 320ms, 640ms, 1280ms, 2560ms.</w:t>
      </w:r>
    </w:p>
    <w:p w14:paraId="11BB04E8" w14:textId="5A68FC20" w:rsidR="00434977" w:rsidRPr="00F00CC6" w:rsidRDefault="00434977" w:rsidP="00434977">
      <w:pPr>
        <w:pStyle w:val="Agreement"/>
        <w:rPr>
          <w:highlight w:val="yellow"/>
        </w:rPr>
      </w:pPr>
      <w:r w:rsidRPr="00F00CC6">
        <w:rPr>
          <w:highlight w:val="yellow"/>
        </w:rPr>
        <w:t>Can add additional MGL/MGRP if RAN4 indicates other values are needed</w:t>
      </w:r>
    </w:p>
    <w:p w14:paraId="087AC08F" w14:textId="358FE2E1" w:rsidR="00434977" w:rsidRDefault="00434977" w:rsidP="00E3014C">
      <w:pPr>
        <w:pStyle w:val="Doc-text2"/>
      </w:pPr>
    </w:p>
    <w:p w14:paraId="6BFFB1CB" w14:textId="0B7EDD15" w:rsidR="00434977" w:rsidRDefault="00434977" w:rsidP="00E3014C">
      <w:pPr>
        <w:pStyle w:val="Doc-text2"/>
      </w:pPr>
      <w:r>
        <w:t>P1</w:t>
      </w:r>
    </w:p>
    <w:p w14:paraId="1577B8D4" w14:textId="4DAD4B3C" w:rsidR="00434977" w:rsidRDefault="00434977" w:rsidP="00E3014C">
      <w:pPr>
        <w:pStyle w:val="Doc-text2"/>
      </w:pPr>
      <w:r>
        <w:t>-</w:t>
      </w:r>
      <w:r>
        <w:tab/>
        <w:t>Nokia wonders if we need to revisit this if RAN4 tells us so? Qualcomm has the same question.</w:t>
      </w:r>
    </w:p>
    <w:p w14:paraId="6E20E542" w14:textId="578AEDEC" w:rsidR="00434977" w:rsidRDefault="00434977" w:rsidP="00E3014C">
      <w:pPr>
        <w:pStyle w:val="Doc-text2"/>
      </w:pPr>
    </w:p>
    <w:p w14:paraId="07D666C2" w14:textId="77777777" w:rsidR="00434977" w:rsidRDefault="00434977" w:rsidP="00E3014C">
      <w:pPr>
        <w:pStyle w:val="Doc-text2"/>
      </w:pPr>
    </w:p>
    <w:p w14:paraId="666F1AC3" w14:textId="05BC1590" w:rsidR="00E3014C" w:rsidRDefault="00E3014C" w:rsidP="00434977">
      <w:pPr>
        <w:pStyle w:val="Agreement"/>
      </w:pPr>
      <w:r>
        <w:t xml:space="preserve">2: From RAN2 perspective, </w:t>
      </w:r>
      <w:r w:rsidR="00434977" w:rsidRPr="00434977">
        <w:rPr>
          <w:highlight w:val="yellow"/>
        </w:rPr>
        <w:t>at least</w:t>
      </w:r>
      <w:r w:rsidR="00434977">
        <w:t xml:space="preserve"> </w:t>
      </w:r>
      <w:r>
        <w:t>the following MGL values are applicable for MUSIM aperiodic gap.</w:t>
      </w:r>
    </w:p>
    <w:p w14:paraId="4F628C3F" w14:textId="1C761537" w:rsidR="00E3014C" w:rsidRDefault="00E3014C" w:rsidP="00434977">
      <w:pPr>
        <w:pStyle w:val="Agreement"/>
      </w:pPr>
      <w:r>
        <w:t>MGL: 1.5ms, 3ms, 3.5ms, 4ms, 5.5ms, 6ms, 10ms, 20ms</w:t>
      </w:r>
    </w:p>
    <w:p w14:paraId="0C155272" w14:textId="016E63D6" w:rsidR="00434977" w:rsidRPr="00F00CC6" w:rsidRDefault="00434977" w:rsidP="00434977">
      <w:pPr>
        <w:pStyle w:val="Agreement"/>
        <w:rPr>
          <w:highlight w:val="yellow"/>
        </w:rPr>
      </w:pPr>
      <w:r w:rsidRPr="00F00CC6">
        <w:rPr>
          <w:highlight w:val="yellow"/>
        </w:rPr>
        <w:t>Can add additional MGL/MGRP if RAN4 indicates other values are needed</w:t>
      </w:r>
    </w:p>
    <w:p w14:paraId="55023299" w14:textId="77777777" w:rsidR="00434977" w:rsidRDefault="00434977" w:rsidP="00E3014C">
      <w:pPr>
        <w:pStyle w:val="Doc-text2"/>
      </w:pPr>
    </w:p>
    <w:p w14:paraId="5B042C0B" w14:textId="38574012" w:rsidR="00434977" w:rsidRDefault="00434977" w:rsidP="00E3014C">
      <w:pPr>
        <w:pStyle w:val="Doc-text2"/>
      </w:pPr>
      <w:r>
        <w:t>P2:</w:t>
      </w:r>
    </w:p>
    <w:p w14:paraId="4AC02F49" w14:textId="77777777" w:rsidR="00434977" w:rsidRDefault="00434977" w:rsidP="00E3014C">
      <w:pPr>
        <w:pStyle w:val="Doc-text2"/>
      </w:pPr>
      <w:r>
        <w:t>-</w:t>
      </w:r>
      <w:r>
        <w:tab/>
        <w:t xml:space="preserve">ZTE thinks RAN4 agreed to support 20ms, other values are FFS. They only discussed 6 and 20ms. Wonders if we need to discuss &lt;6ms values. </w:t>
      </w:r>
    </w:p>
    <w:p w14:paraId="34ADC6EE" w14:textId="346DC980" w:rsidR="00434977" w:rsidRDefault="00434977" w:rsidP="00E3014C">
      <w:pPr>
        <w:pStyle w:val="Doc-text2"/>
      </w:pPr>
      <w:r>
        <w:t>-</w:t>
      </w:r>
      <w:r>
        <w:tab/>
        <w:t>Huawei wonders what if RAN4 doesn't indicate anything else? Chair thinks we are contribution-driven and it's up to companies who want something else.</w:t>
      </w:r>
    </w:p>
    <w:p w14:paraId="4AAA12F9" w14:textId="79A6AB60" w:rsidR="00434977" w:rsidRDefault="00434977" w:rsidP="00E3014C">
      <w:pPr>
        <w:pStyle w:val="Doc-text2"/>
      </w:pPr>
    </w:p>
    <w:p w14:paraId="0A0988AD" w14:textId="77777777" w:rsidR="00434977" w:rsidRDefault="00434977" w:rsidP="00E3014C">
      <w:pPr>
        <w:pStyle w:val="Doc-text2"/>
      </w:pPr>
    </w:p>
    <w:p w14:paraId="12AB2BD3" w14:textId="23D778BB" w:rsidR="00E3014C" w:rsidRDefault="00E3014C" w:rsidP="00E3014C">
      <w:pPr>
        <w:pStyle w:val="Doc-text2"/>
      </w:pPr>
      <w:r>
        <w:t xml:space="preserve">Proposal 3: keep three gaps  agreement (i.e., 2 periodic gaps and 1 aperiodic gap) for MUSIM, can discuss if more RAN4 inputs are valid.  </w:t>
      </w:r>
    </w:p>
    <w:p w14:paraId="1C3F5755" w14:textId="4506109A" w:rsidR="00434977" w:rsidRDefault="00434977" w:rsidP="00E3014C">
      <w:pPr>
        <w:pStyle w:val="Doc-text2"/>
      </w:pPr>
    </w:p>
    <w:p w14:paraId="14B7AAAE" w14:textId="531B97C7" w:rsidR="00434977" w:rsidRDefault="00434977" w:rsidP="00E3014C">
      <w:pPr>
        <w:pStyle w:val="Doc-text2"/>
      </w:pPr>
      <w:r>
        <w:t>P3:</w:t>
      </w:r>
    </w:p>
    <w:p w14:paraId="777434CC" w14:textId="6A6025E7" w:rsidR="005C3173" w:rsidRDefault="00434977" w:rsidP="00E3014C">
      <w:pPr>
        <w:pStyle w:val="Doc-text2"/>
      </w:pPr>
      <w:r>
        <w:t>-</w:t>
      </w:r>
      <w:r>
        <w:tab/>
        <w:t xml:space="preserve">QC explains that with P1/P2, we can't address all the scenarios we agreed. PO reception requires 2 gaps since </w:t>
      </w:r>
      <w:proofErr w:type="gramStart"/>
      <w:r>
        <w:t>SSB</w:t>
      </w:r>
      <w:proofErr w:type="gramEnd"/>
      <w:r>
        <w:t xml:space="preserve"> and PO may be further apart than 20ms. Another gap is needed for inter-frequency measurements. Can make it optional for UEs to support &gt;2 periodic gaps.</w:t>
      </w:r>
      <w:r w:rsidR="005C3173">
        <w:t xml:space="preserve"> Apple agrees but thinks we can ask RAN4 if 3 gaps helps. Samsung also thinks there is inefficiency but can accept retaining current agreement.</w:t>
      </w:r>
    </w:p>
    <w:p w14:paraId="649A7ED0" w14:textId="53A6BC75" w:rsidR="00434977" w:rsidRDefault="005C3173" w:rsidP="00E3014C">
      <w:pPr>
        <w:pStyle w:val="Doc-text2"/>
      </w:pPr>
      <w:r>
        <w:t>-</w:t>
      </w:r>
      <w:r>
        <w:tab/>
        <w:t>Huawei thinks this can be left up to UE implementation. LGE agrees. OPPO thinks periodic gaps can work with low efficiency.</w:t>
      </w:r>
    </w:p>
    <w:p w14:paraId="6237A385" w14:textId="12224A44" w:rsidR="00434977" w:rsidRDefault="00434977" w:rsidP="00E3014C">
      <w:pPr>
        <w:pStyle w:val="Doc-text2"/>
      </w:pPr>
      <w:r>
        <w:t>-</w:t>
      </w:r>
      <w:r>
        <w:tab/>
      </w:r>
      <w:r w:rsidR="005C3173">
        <w:t>Huawei thinks there is no necessity to have &gt;3 gaps based on RAN4 LS so we shouldn't change the agreement.</w:t>
      </w:r>
    </w:p>
    <w:p w14:paraId="4887CF2C" w14:textId="35E37F96" w:rsidR="005C3173" w:rsidRDefault="005C3173" w:rsidP="00E3014C">
      <w:pPr>
        <w:pStyle w:val="Doc-text2"/>
      </w:pPr>
      <w:r>
        <w:t>-</w:t>
      </w:r>
      <w:r>
        <w:tab/>
        <w:t>Nokia thinks gaps are needed for each scenario independently. They didn't say 2 gaps are sufficient. Agrees with QC that this creates inefficiency for both UE and NW scheduling.</w:t>
      </w:r>
    </w:p>
    <w:p w14:paraId="73A279E0" w14:textId="0740E0BC" w:rsidR="005C3173" w:rsidRDefault="005C3173" w:rsidP="00E3014C">
      <w:pPr>
        <w:pStyle w:val="Doc-text2"/>
      </w:pPr>
      <w:r>
        <w:t>-</w:t>
      </w:r>
      <w:r>
        <w:tab/>
        <w:t>MTK thinks we can keep the original agreement. Thinks having too many gaps can create problems for NW A if we have constant gaps. LGE, ZTE and Ericsson agrees.</w:t>
      </w:r>
    </w:p>
    <w:p w14:paraId="1C442744" w14:textId="70312E01" w:rsidR="005C3173" w:rsidRDefault="005C3173" w:rsidP="00E3014C">
      <w:pPr>
        <w:pStyle w:val="Doc-text2"/>
      </w:pPr>
      <w:r>
        <w:t>-</w:t>
      </w:r>
      <w:r>
        <w:tab/>
        <w:t>vivo thinks RAN4 LS indicates low efficiency. Can send LS to RAN4 to indicate we can do more if RAN4 thinks that would help.</w:t>
      </w:r>
      <w:r w:rsidR="00017944">
        <w:t xml:space="preserve"> Huawei thinks companies can contribute to RAN4.</w:t>
      </w:r>
    </w:p>
    <w:p w14:paraId="15075560" w14:textId="2005A464" w:rsidR="00E3014C" w:rsidRDefault="005C3173" w:rsidP="00E3014C">
      <w:pPr>
        <w:pStyle w:val="Doc-text2"/>
      </w:pPr>
      <w:r>
        <w:t>-</w:t>
      </w:r>
      <w:r>
        <w:tab/>
        <w:t xml:space="preserve">QC thinks we can ask </w:t>
      </w:r>
      <w:proofErr w:type="gramStart"/>
      <w:r>
        <w:t>RAN4</w:t>
      </w:r>
      <w:proofErr w:type="gramEnd"/>
      <w:r>
        <w:t xml:space="preserve"> but we shouldn't create arbitrary restraints.</w:t>
      </w:r>
    </w:p>
    <w:p w14:paraId="649BBEC0" w14:textId="1380624D" w:rsidR="00434977" w:rsidRDefault="00434977" w:rsidP="00E3014C">
      <w:pPr>
        <w:pStyle w:val="Doc-text2"/>
      </w:pPr>
    </w:p>
    <w:p w14:paraId="1A68551E" w14:textId="290847D3" w:rsidR="00017944" w:rsidRDefault="00017944" w:rsidP="00017944">
      <w:pPr>
        <w:pStyle w:val="Agreement"/>
      </w:pPr>
      <w:r>
        <w:t xml:space="preserve">3: keep three gaps agreement (i.e., 2 periodic gaps and 1 aperiodic gap) for now. </w:t>
      </w:r>
      <w:r w:rsidRPr="00F00CC6">
        <w:rPr>
          <w:highlight w:val="yellow"/>
        </w:rPr>
        <w:t xml:space="preserve">Ask to RAN4 to clarify if one additional </w:t>
      </w:r>
      <w:r w:rsidRPr="00F00CC6">
        <w:rPr>
          <w:highlight w:val="yellow"/>
          <w:u w:val="single"/>
        </w:rPr>
        <w:t>periodic</w:t>
      </w:r>
      <w:r w:rsidRPr="00F00CC6">
        <w:rPr>
          <w:highlight w:val="yellow"/>
        </w:rPr>
        <w:t xml:space="preserve"> gap can be possible without sacrificing NW A performance (exact LS wording for the question can be discussed offline).</w:t>
      </w:r>
      <w:r>
        <w:t xml:space="preserve"> </w:t>
      </w:r>
    </w:p>
    <w:p w14:paraId="3F47F2DF" w14:textId="77777777" w:rsidR="005C3173" w:rsidRDefault="005C3173" w:rsidP="00E3014C">
      <w:pPr>
        <w:pStyle w:val="Doc-text2"/>
      </w:pPr>
    </w:p>
    <w:p w14:paraId="6663F5BE" w14:textId="77777777" w:rsidR="00434977" w:rsidRDefault="00434977" w:rsidP="00E3014C">
      <w:pPr>
        <w:pStyle w:val="Doc-text2"/>
      </w:pPr>
    </w:p>
    <w:p w14:paraId="0A5758CC" w14:textId="3E6164A4" w:rsidR="00E3014C" w:rsidRDefault="00E3014C" w:rsidP="00063362">
      <w:pPr>
        <w:pStyle w:val="Agreement"/>
      </w:pPr>
      <w:r>
        <w:rPr>
          <w:rFonts w:hint="eastAsia"/>
        </w:rPr>
        <w:t>4: In the gap assistance information, UE provides gap repetition period and offset for periodic gaps</w:t>
      </w:r>
      <w:r w:rsidR="00F00CC6">
        <w:t>,</w:t>
      </w:r>
      <w:r w:rsidR="00F00CC6">
        <w:rPr>
          <w:rFonts w:hint="eastAsia"/>
        </w:rPr>
        <w:t xml:space="preserve"> </w:t>
      </w:r>
      <w:r>
        <w:rPr>
          <w:rFonts w:hint="eastAsia"/>
        </w:rPr>
        <w:t xml:space="preserve">and </w:t>
      </w:r>
      <w:r w:rsidR="00017944" w:rsidRPr="00017944">
        <w:rPr>
          <w:highlight w:val="yellow"/>
        </w:rPr>
        <w:t>(optionally)</w:t>
      </w:r>
      <w:r w:rsidR="00017944">
        <w:t xml:space="preserve"> </w:t>
      </w:r>
      <w:r>
        <w:rPr>
          <w:rFonts w:hint="eastAsia"/>
        </w:rPr>
        <w:t xml:space="preserve">provides start SFN and subframe for </w:t>
      </w:r>
      <w:r w:rsidR="00063362">
        <w:t xml:space="preserve">the </w:t>
      </w:r>
      <w:r w:rsidRPr="00063362">
        <w:rPr>
          <w:rFonts w:hint="eastAsia"/>
          <w:u w:val="single"/>
        </w:rPr>
        <w:t>aperiodic</w:t>
      </w:r>
      <w:r>
        <w:rPr>
          <w:rFonts w:hint="eastAsia"/>
        </w:rPr>
        <w:t xml:space="preserve"> gap</w:t>
      </w:r>
      <w:r w:rsidR="00063362">
        <w:t>.</w:t>
      </w:r>
    </w:p>
    <w:p w14:paraId="789EE0E4" w14:textId="700548A4" w:rsidR="00063362" w:rsidRDefault="00063362" w:rsidP="00063362">
      <w:pPr>
        <w:pStyle w:val="Agreement"/>
      </w:pPr>
      <w:r>
        <w:t>10: NW configures start SFN and subframe for the aperiodic gap.</w:t>
      </w:r>
    </w:p>
    <w:p w14:paraId="0CFE69DC" w14:textId="61D2B356" w:rsidR="00E3014C" w:rsidRDefault="00E3014C" w:rsidP="00063362">
      <w:pPr>
        <w:pStyle w:val="Agreement"/>
      </w:pPr>
      <w:r>
        <w:t xml:space="preserve">7: UE is allowed to initiate a UAI message with MUSIM preference in the target cell after </w:t>
      </w:r>
      <w:proofErr w:type="gramStart"/>
      <w:r>
        <w:t>handover, if</w:t>
      </w:r>
      <w:proofErr w:type="gramEnd"/>
      <w:r>
        <w:t xml:space="preserve"> the UE has sent UAI during the last 1 second.</w:t>
      </w:r>
    </w:p>
    <w:p w14:paraId="45B57A5B" w14:textId="77777777" w:rsidR="00017944" w:rsidRDefault="00017944" w:rsidP="00E3014C">
      <w:pPr>
        <w:pStyle w:val="Doc-text2"/>
      </w:pPr>
    </w:p>
    <w:p w14:paraId="16DD3E4A" w14:textId="66A48923" w:rsidR="00E3014C" w:rsidRDefault="00017944" w:rsidP="00E3014C">
      <w:pPr>
        <w:pStyle w:val="Doc-text2"/>
      </w:pPr>
      <w:r>
        <w:lastRenderedPageBreak/>
        <w:t>-</w:t>
      </w:r>
      <w:r>
        <w:tab/>
        <w:t>For P4: Nokia thinks start SFN/subframe can be optional. Intel has a similar view. Ericsson can agree with this.</w:t>
      </w:r>
      <w:r w:rsidR="00063362">
        <w:t xml:space="preserve"> Samsung wonders if this impacts periodic </w:t>
      </w:r>
      <w:proofErr w:type="gramStart"/>
      <w:r w:rsidR="00063362">
        <w:t>gaps?</w:t>
      </w:r>
      <w:proofErr w:type="gramEnd"/>
      <w:r w:rsidR="00063362">
        <w:t xml:space="preserve"> Nokia clarifies this is only for aperiodic gaps.</w:t>
      </w:r>
    </w:p>
    <w:p w14:paraId="39043E4E" w14:textId="1612714A" w:rsidR="00017944" w:rsidRDefault="00017944" w:rsidP="00E3014C">
      <w:pPr>
        <w:pStyle w:val="Doc-text2"/>
      </w:pPr>
      <w:r>
        <w:t>-</w:t>
      </w:r>
      <w:r>
        <w:tab/>
        <w:t>For P8/P9: Intel wonders if this impacts the other thread. Ericsson thinks P9 is also similar.</w:t>
      </w:r>
      <w:r w:rsidR="00063362">
        <w:t xml:space="preserve"> MTK agrees.</w:t>
      </w:r>
    </w:p>
    <w:p w14:paraId="085BDDE8" w14:textId="7B12E046" w:rsidR="00E3014C" w:rsidRDefault="00E3014C" w:rsidP="00E3014C">
      <w:pPr>
        <w:pStyle w:val="Doc-text2"/>
      </w:pPr>
    </w:p>
    <w:p w14:paraId="1E32DF5C" w14:textId="63807530" w:rsidR="00063362" w:rsidRPr="00063362" w:rsidRDefault="00063362" w:rsidP="00063362">
      <w:pPr>
        <w:pStyle w:val="Agreement"/>
        <w:rPr>
          <w:highlight w:val="yellow"/>
        </w:rPr>
      </w:pPr>
      <w:r w:rsidRPr="00063362">
        <w:rPr>
          <w:highlight w:val="yellow"/>
        </w:rPr>
        <w:t>Stage-3 details for gap configuration (</w:t>
      </w:r>
      <w:r w:rsidR="006B7CCE">
        <w:rPr>
          <w:highlight w:val="yellow"/>
        </w:rPr>
        <w:t xml:space="preserve">e.g </w:t>
      </w:r>
      <w:r w:rsidRPr="00063362">
        <w:rPr>
          <w:highlight w:val="yellow"/>
        </w:rPr>
        <w:t xml:space="preserve">AddModReleaseList, gap id, gap modification) are postponed for now (pending the general MG discussion). Can consider </w:t>
      </w:r>
      <w:r>
        <w:rPr>
          <w:highlight w:val="yellow"/>
        </w:rPr>
        <w:t>P8/P9</w:t>
      </w:r>
      <w:r w:rsidRPr="00063362">
        <w:rPr>
          <w:highlight w:val="yellow"/>
        </w:rPr>
        <w:t xml:space="preserve"> as starting point from MUSIM perspective.</w:t>
      </w:r>
    </w:p>
    <w:p w14:paraId="6F5B8642" w14:textId="77777777" w:rsidR="00063362" w:rsidRPr="00063362" w:rsidRDefault="00063362" w:rsidP="00063362">
      <w:pPr>
        <w:pStyle w:val="Doc-text2"/>
      </w:pPr>
    </w:p>
    <w:p w14:paraId="17402836" w14:textId="76D57D0C" w:rsidR="00063362" w:rsidRPr="00F00CC6" w:rsidRDefault="00063362" w:rsidP="00063362">
      <w:pPr>
        <w:pStyle w:val="Doc-text2"/>
        <w:rPr>
          <w:i/>
          <w:iCs/>
        </w:rPr>
      </w:pPr>
      <w:r w:rsidRPr="00F00CC6">
        <w:rPr>
          <w:i/>
          <w:iCs/>
        </w:rPr>
        <w:t xml:space="preserve">Proposal 8: [17/20] Adopt the list with ToAddModList/ToReleaseList </w:t>
      </w:r>
      <w:r w:rsidRPr="00F00CC6">
        <w:rPr>
          <w:i/>
          <w:iCs/>
          <w:highlight w:val="yellow"/>
        </w:rPr>
        <w:t>in RRCReconfiguration</w:t>
      </w:r>
      <w:r w:rsidRPr="00F00CC6">
        <w:rPr>
          <w:i/>
          <w:iCs/>
        </w:rPr>
        <w:t xml:space="preserve"> for the scheduling gap configuration </w:t>
      </w:r>
    </w:p>
    <w:p w14:paraId="135367DA" w14:textId="77777777" w:rsidR="00063362" w:rsidRPr="00F00CC6" w:rsidRDefault="00063362" w:rsidP="00063362">
      <w:pPr>
        <w:pStyle w:val="Doc-text2"/>
        <w:rPr>
          <w:i/>
          <w:iCs/>
        </w:rPr>
      </w:pPr>
      <w:r w:rsidRPr="00F00CC6">
        <w:rPr>
          <w:i/>
          <w:iCs/>
        </w:rPr>
        <w:t>Proposal 9: [15/19] Introduce gap ID in RRCReconfiguration message for MUSIM to identify each configured gap, and support modification or release of gaps via gap ID.</w:t>
      </w:r>
    </w:p>
    <w:p w14:paraId="4C89A214" w14:textId="77777777" w:rsidR="00E3014C" w:rsidRDefault="00E3014C" w:rsidP="00063362">
      <w:pPr>
        <w:pStyle w:val="Doc-text2"/>
        <w:ind w:left="0" w:firstLine="0"/>
      </w:pPr>
    </w:p>
    <w:p w14:paraId="467633A6" w14:textId="6C7AE748" w:rsidR="00E3014C" w:rsidRPr="00E3014C" w:rsidRDefault="00E3014C" w:rsidP="00063362">
      <w:pPr>
        <w:pStyle w:val="Agreement"/>
      </w:pPr>
      <w:r>
        <w:t xml:space="preserve">11: </w:t>
      </w:r>
      <w:r w:rsidR="00063362">
        <w:t xml:space="preserve">Send </w:t>
      </w:r>
      <w:r>
        <w:t xml:space="preserve">LS to RAN4 </w:t>
      </w:r>
      <w:r w:rsidR="00063362">
        <w:t xml:space="preserve">on </w:t>
      </w:r>
      <w:r>
        <w:t>gap related agreements</w:t>
      </w:r>
      <w:r w:rsidR="00063362">
        <w:t xml:space="preserve"> (Offline 233, vivo)</w:t>
      </w:r>
      <w:r>
        <w:t>.</w:t>
      </w:r>
    </w:p>
    <w:p w14:paraId="256AED93" w14:textId="36A88E87" w:rsidR="00102DB9" w:rsidRDefault="00102DB9" w:rsidP="00102DB9">
      <w:pPr>
        <w:pStyle w:val="Doc-text2"/>
      </w:pPr>
    </w:p>
    <w:p w14:paraId="7B709B4B" w14:textId="2A028CAD" w:rsidR="00E3014C" w:rsidRDefault="00E3014C" w:rsidP="00102DB9">
      <w:pPr>
        <w:pStyle w:val="Doc-text2"/>
      </w:pPr>
    </w:p>
    <w:p w14:paraId="072BB795" w14:textId="77777777" w:rsidR="00E3014C" w:rsidRPr="00557985" w:rsidRDefault="00E3014C" w:rsidP="00E3014C">
      <w:pPr>
        <w:pStyle w:val="Doc-text2"/>
        <w:rPr>
          <w:i/>
          <w:iCs/>
        </w:rPr>
      </w:pPr>
      <w:r w:rsidRPr="00557985">
        <w:rPr>
          <w:i/>
          <w:iCs/>
        </w:rPr>
        <w:t>Proposal 5: Further discuss and down-select between the following alternatives:</w:t>
      </w:r>
    </w:p>
    <w:p w14:paraId="332E963D" w14:textId="77777777" w:rsidR="00E3014C" w:rsidRPr="00557985" w:rsidRDefault="00E3014C" w:rsidP="00E3014C">
      <w:pPr>
        <w:pStyle w:val="Doc-text2"/>
        <w:rPr>
          <w:i/>
          <w:iCs/>
        </w:rPr>
      </w:pPr>
      <w:r w:rsidRPr="00557985">
        <w:rPr>
          <w:i/>
          <w:iCs/>
        </w:rPr>
        <w:t>-</w:t>
      </w:r>
      <w:r w:rsidRPr="00557985">
        <w:rPr>
          <w:i/>
          <w:iCs/>
        </w:rPr>
        <w:tab/>
        <w:t>Alt 1: If the UEAssistanceInformation does not include a field for aperiodic or periodic gap preference, it indicates no preference for the corresponding field for aperiodic or periodic gap.</w:t>
      </w:r>
    </w:p>
    <w:p w14:paraId="1D466419" w14:textId="1F078519" w:rsidR="00E3014C" w:rsidRPr="00557985" w:rsidRDefault="00E3014C" w:rsidP="00E3014C">
      <w:pPr>
        <w:pStyle w:val="Doc-text2"/>
        <w:rPr>
          <w:i/>
          <w:iCs/>
        </w:rPr>
      </w:pPr>
      <w:r w:rsidRPr="00557985">
        <w:rPr>
          <w:i/>
          <w:iCs/>
        </w:rPr>
        <w:t>-</w:t>
      </w:r>
      <w:r w:rsidRPr="00557985">
        <w:rPr>
          <w:i/>
          <w:iCs/>
        </w:rPr>
        <w:tab/>
        <w:t>Alt 2: Each MUSIM gap configured by network A is associated with an index, UE can indicate which MUSIM gap should be released by including the corresponding MUSIM gap index into UEAssistanceInformation Message.</w:t>
      </w:r>
    </w:p>
    <w:p w14:paraId="7E89CABF" w14:textId="07340A36" w:rsidR="00063362" w:rsidRDefault="00063362" w:rsidP="00E3014C">
      <w:pPr>
        <w:pStyle w:val="Doc-text2"/>
      </w:pPr>
    </w:p>
    <w:p w14:paraId="727860CD" w14:textId="0A275DD6" w:rsidR="00063362" w:rsidRDefault="00063362" w:rsidP="00E3014C">
      <w:pPr>
        <w:pStyle w:val="Doc-text2"/>
      </w:pPr>
      <w:r>
        <w:t>-</w:t>
      </w:r>
      <w:r>
        <w:tab/>
        <w:t>OPPO thinks this was already covered by P8/P9 and we can focus on P6.</w:t>
      </w:r>
      <w:r w:rsidR="006B7CCE">
        <w:t xml:space="preserve"> MTK thinks this is something we haven't discussed in general discussion. Prefers alt1.</w:t>
      </w:r>
    </w:p>
    <w:p w14:paraId="23479A82" w14:textId="0F71692D" w:rsidR="006B7CCE" w:rsidRDefault="006B7CCE" w:rsidP="00E3014C">
      <w:pPr>
        <w:pStyle w:val="Doc-text2"/>
      </w:pPr>
      <w:r>
        <w:t>-</w:t>
      </w:r>
      <w:r>
        <w:tab/>
        <w:t xml:space="preserve">QC thinks gap id can be more efficient. vivo thinks MG enhancement agreed to use gap id. MTK confirms "gap id" was agreed for concurrent gaps but it's not clear how this works. But this is about UL assistance information, not DL configuration. Thinks alt1 is about how absence of preference is indicated. Ericsson agrees and this is how we use it elsewhere. </w:t>
      </w:r>
    </w:p>
    <w:p w14:paraId="2A13DC36" w14:textId="1A32B058" w:rsidR="006B7CCE" w:rsidRDefault="006B7CCE" w:rsidP="00E3014C">
      <w:pPr>
        <w:pStyle w:val="Doc-text2"/>
      </w:pPr>
      <w:r>
        <w:t>Alt2</w:t>
      </w:r>
    </w:p>
    <w:p w14:paraId="56B916CC" w14:textId="4795E749" w:rsidR="00063362" w:rsidRDefault="006B7CCE" w:rsidP="00E3014C">
      <w:pPr>
        <w:pStyle w:val="Doc-text2"/>
      </w:pPr>
      <w:r>
        <w:t>-</w:t>
      </w:r>
      <w:r>
        <w:tab/>
        <w:t>OPPO thinks gap ID can be used in DL, so why not use it in UL as well? Apple agrees and thinks signalling is more efficient. Nokia agrees and thinks overriding is less efficient. vivo thinks alt2 is more flexible.</w:t>
      </w:r>
    </w:p>
    <w:p w14:paraId="7FAC013D" w14:textId="3F627D6D" w:rsidR="006B7CCE" w:rsidRDefault="006B7CCE" w:rsidP="00E3014C">
      <w:pPr>
        <w:pStyle w:val="Doc-text2"/>
      </w:pPr>
    </w:p>
    <w:p w14:paraId="40729644" w14:textId="69C4CF09" w:rsidR="00557985" w:rsidRDefault="00557985" w:rsidP="00E3014C">
      <w:pPr>
        <w:pStyle w:val="Doc-text2"/>
      </w:pPr>
      <w:r>
        <w:t>Concerns on P5/Alt1: China Telecom, LGE, Nokia, OPPO, Apple, DENSO</w:t>
      </w:r>
    </w:p>
    <w:p w14:paraId="17E96B5C" w14:textId="45E3F9B0" w:rsidR="00557985" w:rsidRDefault="00557985" w:rsidP="00557985">
      <w:pPr>
        <w:pStyle w:val="Doc-text2"/>
      </w:pPr>
      <w:r>
        <w:t>Concerns on P5/Alt2: Huawei, Ericsson, Intel, MediaTek, ZTE, NEC, Lenovo, Samsung</w:t>
      </w:r>
    </w:p>
    <w:p w14:paraId="77EEEDFB" w14:textId="61021E32" w:rsidR="00557985" w:rsidRDefault="00557985" w:rsidP="00E3014C">
      <w:pPr>
        <w:pStyle w:val="Doc-text2"/>
      </w:pPr>
    </w:p>
    <w:p w14:paraId="70BCEF00" w14:textId="1A1F573D" w:rsidR="00557985" w:rsidRDefault="00557985" w:rsidP="00557985">
      <w:pPr>
        <w:pStyle w:val="Agreement"/>
      </w:pPr>
      <w:r>
        <w:t>FFS on UAI details (alt1 or alt2). Companies are requested to provide corresponding Stage-3 CRs to next meeting.</w:t>
      </w:r>
    </w:p>
    <w:p w14:paraId="355BBDB4" w14:textId="41341A46" w:rsidR="006B7CCE" w:rsidRDefault="006B7CCE" w:rsidP="00E3014C">
      <w:pPr>
        <w:pStyle w:val="Doc-text2"/>
      </w:pPr>
    </w:p>
    <w:p w14:paraId="06E0C946" w14:textId="77777777" w:rsidR="00557985" w:rsidRDefault="00557985" w:rsidP="00E3014C">
      <w:pPr>
        <w:pStyle w:val="Doc-text2"/>
      </w:pPr>
    </w:p>
    <w:p w14:paraId="307AE6EE" w14:textId="77777777" w:rsidR="00E3014C" w:rsidRPr="00557985" w:rsidRDefault="00E3014C" w:rsidP="00E3014C">
      <w:pPr>
        <w:pStyle w:val="Doc-text2"/>
        <w:rPr>
          <w:i/>
          <w:iCs/>
        </w:rPr>
      </w:pPr>
      <w:r w:rsidRPr="00557985">
        <w:rPr>
          <w:i/>
          <w:iCs/>
        </w:rPr>
        <w:t>Proposal 6: Further discuss and down-select between the following alternatives regarding UAI update for MUSIM gap preference:</w:t>
      </w:r>
    </w:p>
    <w:p w14:paraId="0FF836DD" w14:textId="36B3CC3D" w:rsidR="00557985" w:rsidRDefault="00E3014C" w:rsidP="00E329A1">
      <w:pPr>
        <w:pStyle w:val="Doc-text2"/>
        <w:rPr>
          <w:i/>
          <w:iCs/>
        </w:rPr>
      </w:pPr>
      <w:r w:rsidRPr="00557985">
        <w:rPr>
          <w:i/>
          <w:iCs/>
        </w:rPr>
        <w:t>-</w:t>
      </w:r>
      <w:r w:rsidRPr="00557985">
        <w:rPr>
          <w:i/>
          <w:iCs/>
        </w:rPr>
        <w:tab/>
        <w:t xml:space="preserve">Alt 1: UE is allowed to send a UAI message with different MUSIM preference from the one sent previously whenever necessary. </w:t>
      </w:r>
    </w:p>
    <w:p w14:paraId="5B0B63B8" w14:textId="66C1094E" w:rsidR="00557985" w:rsidRPr="00557985" w:rsidRDefault="00557985" w:rsidP="00557985">
      <w:pPr>
        <w:pStyle w:val="Doc-text2"/>
        <w:rPr>
          <w:i/>
          <w:iCs/>
        </w:rPr>
      </w:pPr>
      <w:r w:rsidRPr="00557985">
        <w:rPr>
          <w:i/>
          <w:iCs/>
          <w:highlight w:val="yellow"/>
        </w:rPr>
        <w:t>-</w:t>
      </w:r>
      <w:r w:rsidRPr="00557985">
        <w:rPr>
          <w:i/>
          <w:iCs/>
          <w:highlight w:val="yellow"/>
        </w:rPr>
        <w:tab/>
        <w:t>Alt 1bis: Do not introduce a prohibit timer with a reasonable value for MUSIM UAI.</w:t>
      </w:r>
      <w:r w:rsidRPr="00557985">
        <w:rPr>
          <w:i/>
          <w:iCs/>
        </w:rPr>
        <w:t xml:space="preserve"> </w:t>
      </w:r>
    </w:p>
    <w:p w14:paraId="1155B6EC" w14:textId="77777777" w:rsidR="00E3014C" w:rsidRPr="00557985" w:rsidRDefault="00E3014C" w:rsidP="00E3014C">
      <w:pPr>
        <w:pStyle w:val="Doc-text2"/>
        <w:rPr>
          <w:i/>
          <w:iCs/>
        </w:rPr>
      </w:pPr>
      <w:r w:rsidRPr="00557985">
        <w:rPr>
          <w:i/>
          <w:iCs/>
        </w:rPr>
        <w:t>-</w:t>
      </w:r>
      <w:r w:rsidRPr="00557985">
        <w:rPr>
          <w:i/>
          <w:iCs/>
        </w:rPr>
        <w:tab/>
        <w:t xml:space="preserve">Alt 2: Introduce a prohibit timer with a reasonable value for MUSIM UAI. </w:t>
      </w:r>
    </w:p>
    <w:p w14:paraId="3EDB8936" w14:textId="1752AFDE" w:rsidR="00E3014C" w:rsidRDefault="00E3014C" w:rsidP="00102DB9">
      <w:pPr>
        <w:pStyle w:val="Doc-text2"/>
      </w:pPr>
    </w:p>
    <w:p w14:paraId="5A31A3A0" w14:textId="40E1D4C1" w:rsidR="00557985" w:rsidRDefault="00557985" w:rsidP="00102DB9">
      <w:pPr>
        <w:pStyle w:val="Doc-text2"/>
      </w:pPr>
      <w:r>
        <w:t>-</w:t>
      </w:r>
      <w:r>
        <w:tab/>
        <w:t>OPPO thinks alt1 can just say we do not introduce prohibit timer. Intel thinks prohibit timer can make working with MUSIM difficult and NW B events may be unsynchronous. NW can always disallow UAI for UE. QC, Apple, Nokia, Charter and Lenovo agree.</w:t>
      </w:r>
    </w:p>
    <w:p w14:paraId="0369A793" w14:textId="67C376D8" w:rsidR="00E329A1" w:rsidRDefault="00557985" w:rsidP="00E329A1">
      <w:pPr>
        <w:pStyle w:val="Doc-text2"/>
      </w:pPr>
      <w:r>
        <w:t>-</w:t>
      </w:r>
      <w:r>
        <w:tab/>
        <w:t xml:space="preserve">LGE thinks we should follow legacy and use alt2. Samsung and Huawei agree. Huawei thinks UAI update can be allowed at e.g. NW B reselection. </w:t>
      </w:r>
      <w:r w:rsidR="00E329A1">
        <w:t>Ericsson thinks NW A needs to have some control. Can be up to NW control which value to use.</w:t>
      </w:r>
    </w:p>
    <w:p w14:paraId="049B2E2B" w14:textId="0CA0D020" w:rsidR="00E329A1" w:rsidRPr="00E329A1" w:rsidRDefault="00E329A1" w:rsidP="00E329A1">
      <w:pPr>
        <w:pStyle w:val="Agreement"/>
        <w:rPr>
          <w:highlight w:val="yellow"/>
        </w:rPr>
      </w:pPr>
      <w:r w:rsidRPr="00E329A1">
        <w:rPr>
          <w:highlight w:val="yellow"/>
        </w:rPr>
        <w:t>NW is allowed to configure prohibit timer</w:t>
      </w:r>
      <w:r>
        <w:rPr>
          <w:highlight w:val="yellow"/>
        </w:rPr>
        <w:t xml:space="preserve"> for MUSIM UAI</w:t>
      </w:r>
      <w:r w:rsidRPr="00E329A1">
        <w:rPr>
          <w:highlight w:val="yellow"/>
        </w:rPr>
        <w:t>, but it has to be allowed to be set to zero (i.e. no prohibit timer). FFS what is the maximum value (should be reasonable)</w:t>
      </w:r>
    </w:p>
    <w:p w14:paraId="1BC17573" w14:textId="206F27FD" w:rsidR="00E329A1" w:rsidRDefault="00E329A1" w:rsidP="00E329A1">
      <w:pPr>
        <w:pStyle w:val="Doc-text2"/>
      </w:pPr>
    </w:p>
    <w:p w14:paraId="635DD01A" w14:textId="179459D3" w:rsidR="00190975" w:rsidRPr="00190975" w:rsidRDefault="00190975" w:rsidP="00190975">
      <w:pPr>
        <w:pStyle w:val="BoldComments"/>
        <w:rPr>
          <w:lang w:val="fi-FI"/>
        </w:rPr>
      </w:pPr>
      <w:r w:rsidRPr="00251E3B">
        <w:t>Email</w:t>
      </w:r>
      <w:r w:rsidRPr="00251E3B">
        <w:rPr>
          <w:lang w:val="fi-FI"/>
        </w:rPr>
        <w:t xml:space="preserve"> discussions ([2</w:t>
      </w:r>
      <w:r>
        <w:rPr>
          <w:lang w:val="fi-FI"/>
        </w:rPr>
        <w:t>33</w:t>
      </w:r>
      <w:r w:rsidRPr="00251E3B">
        <w:rPr>
          <w:lang w:val="fi-FI"/>
        </w:rPr>
        <w:t>]</w:t>
      </w:r>
      <w:r>
        <w:rPr>
          <w:lang w:val="fi-FI"/>
        </w:rPr>
        <w:t>)</w:t>
      </w:r>
    </w:p>
    <w:p w14:paraId="665F190A" w14:textId="47597D6B" w:rsidR="00190975" w:rsidRDefault="00190975" w:rsidP="00190975">
      <w:pPr>
        <w:pStyle w:val="EmailDiscussion"/>
      </w:pPr>
      <w:r>
        <w:lastRenderedPageBreak/>
        <w:t>[AT116bis-e][233][DCCA] LS to RAN4 on RAN2 agreements for MUSIM gaps (vivo)</w:t>
      </w:r>
    </w:p>
    <w:p w14:paraId="69508DA4" w14:textId="2528EAB6" w:rsidR="00190975" w:rsidRDefault="00190975" w:rsidP="00190975">
      <w:pPr>
        <w:pStyle w:val="EmailDiscussion2"/>
      </w:pPr>
      <w:r>
        <w:tab/>
        <w:t>Scope: Indicate RAN2 agreements on MUSIM gaps to RAN4</w:t>
      </w:r>
      <w:r w:rsidR="00EE2959">
        <w:t xml:space="preserve"> (according to online decisions)</w:t>
      </w:r>
      <w:r>
        <w:t xml:space="preserve">. </w:t>
      </w:r>
    </w:p>
    <w:p w14:paraId="5256B3D4" w14:textId="77777777" w:rsidR="00190975" w:rsidRDefault="00190975" w:rsidP="00190975">
      <w:pPr>
        <w:pStyle w:val="EmailDiscussion2"/>
      </w:pPr>
      <w:r>
        <w:tab/>
        <w:t xml:space="preserve">Intended outcome: Approved LS in </w:t>
      </w:r>
      <w:hyperlink r:id="rId235" w:history="1">
        <w:r>
          <w:rPr>
            <w:rStyle w:val="Hyperlink"/>
          </w:rPr>
          <w:t>R2-2201717</w:t>
        </w:r>
      </w:hyperlink>
      <w:r>
        <w:t>.</w:t>
      </w:r>
    </w:p>
    <w:p w14:paraId="633DB164" w14:textId="4B0651B9" w:rsidR="00190975" w:rsidRDefault="00190975" w:rsidP="00190975">
      <w:pPr>
        <w:pStyle w:val="EmailDiscussion2"/>
      </w:pPr>
      <w:r>
        <w:tab/>
        <w:t xml:space="preserve">Deadline: </w:t>
      </w:r>
      <w:r w:rsidR="00501E93">
        <w:t>EOM</w:t>
      </w:r>
    </w:p>
    <w:p w14:paraId="7B94BDA5" w14:textId="4FFD8834" w:rsidR="00190975" w:rsidRDefault="00190975" w:rsidP="00190975">
      <w:pPr>
        <w:pStyle w:val="BoldComments"/>
        <w:rPr>
          <w:lang w:val="fi-FI"/>
        </w:rPr>
      </w:pPr>
      <w:r>
        <w:rPr>
          <w:lang w:val="fi-FI"/>
        </w:rPr>
        <w:t xml:space="preserve">By Email </w:t>
      </w:r>
      <w:r w:rsidR="00EE2959">
        <w:rPr>
          <w:lang w:val="fi-FI"/>
        </w:rPr>
        <w:t xml:space="preserve">[233] </w:t>
      </w:r>
      <w:r>
        <w:rPr>
          <w:lang w:val="fi-FI"/>
        </w:rPr>
        <w:t>(1)</w:t>
      </w:r>
    </w:p>
    <w:p w14:paraId="143C6A6A" w14:textId="4CC6E6B8" w:rsidR="00190975" w:rsidRPr="002F157A" w:rsidRDefault="00F51410" w:rsidP="00190975">
      <w:pPr>
        <w:pStyle w:val="Doc-title"/>
      </w:pPr>
      <w:hyperlink r:id="rId236" w:history="1">
        <w:r w:rsidR="00190975">
          <w:rPr>
            <w:rStyle w:val="Hyperlink"/>
          </w:rPr>
          <w:t>R2-220171</w:t>
        </w:r>
        <w:r w:rsidR="00FC4706">
          <w:rPr>
            <w:rStyle w:val="Hyperlink"/>
          </w:rPr>
          <w:t>7</w:t>
        </w:r>
      </w:hyperlink>
      <w:r w:rsidR="00190975" w:rsidRPr="002F157A">
        <w:tab/>
      </w:r>
      <w:r w:rsidR="00190975">
        <w:t>LS on RAN2 agreements for MUSIM gaps</w:t>
      </w:r>
      <w:r w:rsidR="00190975" w:rsidRPr="002F157A">
        <w:tab/>
      </w:r>
      <w:r w:rsidR="00190975">
        <w:t>RAN2</w:t>
      </w:r>
      <w:r w:rsidR="00190975" w:rsidRPr="002F157A">
        <w:tab/>
        <w:t>LS out</w:t>
      </w:r>
      <w:r w:rsidR="00190975" w:rsidRPr="002F157A">
        <w:tab/>
        <w:t>Rel-17</w:t>
      </w:r>
      <w:r w:rsidR="00190975" w:rsidRPr="002F157A">
        <w:tab/>
      </w:r>
      <w:r w:rsidR="00190975">
        <w:t>LTE_NR_MUSIM-Core</w:t>
      </w:r>
      <w:r w:rsidR="00190975" w:rsidRPr="002F157A">
        <w:tab/>
        <w:t>To:</w:t>
      </w:r>
      <w:r w:rsidR="00190975">
        <w:t>RAN4</w:t>
      </w:r>
    </w:p>
    <w:p w14:paraId="6CCB2791" w14:textId="77777777" w:rsidR="00190975" w:rsidRDefault="00190975" w:rsidP="00190975">
      <w:pPr>
        <w:pStyle w:val="Doc-text2"/>
        <w:ind w:left="0" w:firstLine="0"/>
        <w:rPr>
          <w:i/>
          <w:iCs/>
        </w:rPr>
      </w:pPr>
    </w:p>
    <w:p w14:paraId="481B9CE7" w14:textId="77777777" w:rsidR="00190975" w:rsidRPr="00E329A1" w:rsidRDefault="00190975" w:rsidP="00E329A1">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p w14:paraId="5283A73A" w14:textId="5CEE2C08" w:rsidR="008759AC" w:rsidRDefault="00F51410" w:rsidP="008759AC">
      <w:pPr>
        <w:pStyle w:val="Doc-title"/>
      </w:pPr>
      <w:hyperlink r:id="rId237" w:history="1">
        <w:r w:rsidR="001D1DB1">
          <w:rPr>
            <w:rStyle w:val="Hyperlink"/>
          </w:rPr>
          <w:t>R2-2201707</w:t>
        </w:r>
      </w:hyperlink>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1AAA189C" w:rsidR="00A8229B" w:rsidRDefault="00F51410" w:rsidP="00A8229B">
      <w:pPr>
        <w:pStyle w:val="Doc-title"/>
      </w:pPr>
      <w:hyperlink r:id="rId238" w:history="1">
        <w:r w:rsidR="001D1DB1">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12CEE2EF" w14:textId="4466837D" w:rsidR="00072340" w:rsidRPr="0060546C" w:rsidRDefault="0060546C" w:rsidP="00072340">
      <w:pPr>
        <w:pStyle w:val="Doc-text2"/>
        <w:rPr>
          <w:i/>
          <w:iCs/>
        </w:rPr>
      </w:pPr>
      <w:r w:rsidRPr="0060546C">
        <w:rPr>
          <w:i/>
          <w:iCs/>
        </w:rPr>
        <w:t>Proposal#1: Two capability bits are introduced, one for support gaps and another for “leaving connected”.  There is no need for different capability bits for periodic and aperiodic gaps.</w:t>
      </w:r>
    </w:p>
    <w:p w14:paraId="7A723D66" w14:textId="66476781" w:rsidR="0060546C" w:rsidRDefault="0060546C" w:rsidP="0060546C">
      <w:pPr>
        <w:pStyle w:val="Doc-text2"/>
        <w:rPr>
          <w:i/>
          <w:iCs/>
        </w:rPr>
      </w:pPr>
      <w:r w:rsidRPr="0060546C">
        <w:rPr>
          <w:i/>
          <w:iCs/>
        </w:rPr>
        <w:t>Proposal#2: Confirm that the MUSIM related capability is per UE (without FRx and xDD differentiation).</w:t>
      </w:r>
    </w:p>
    <w:p w14:paraId="5C5ABE57" w14:textId="0546B44E" w:rsidR="0060546C" w:rsidRDefault="0060546C" w:rsidP="0060546C">
      <w:pPr>
        <w:pStyle w:val="Doc-text2"/>
      </w:pPr>
    </w:p>
    <w:p w14:paraId="7D533449" w14:textId="6BBC7D34" w:rsidR="00072340" w:rsidRDefault="00072340" w:rsidP="00072340">
      <w:pPr>
        <w:pStyle w:val="Doc-text2"/>
      </w:pPr>
      <w:r>
        <w:t>-</w:t>
      </w:r>
      <w:r>
        <w:tab/>
        <w:t xml:space="preserve">Huawei and Samsung suppports both P1 and P2. LGE supports P1. ZTE thinks we only need one capability (for with and without leaving gaps). </w:t>
      </w:r>
      <w:r w:rsidR="002E499D">
        <w:t xml:space="preserve">Samsung thinks the procedures are </w:t>
      </w:r>
      <w:proofErr w:type="gramStart"/>
      <w:r w:rsidR="002E499D">
        <w:t>different</w:t>
      </w:r>
      <w:proofErr w:type="gramEnd"/>
      <w:r w:rsidR="002E499D">
        <w:t xml:space="preserve"> so we need to allow UE to choose which to implement. Ericsson agrees.</w:t>
      </w:r>
    </w:p>
    <w:p w14:paraId="219CCDF8" w14:textId="33DF3802" w:rsidR="00072340" w:rsidRDefault="00072340" w:rsidP="00072340">
      <w:pPr>
        <w:pStyle w:val="Doc-text2"/>
      </w:pPr>
      <w:r>
        <w:t>-</w:t>
      </w:r>
      <w:r>
        <w:tab/>
        <w:t>QC thinks FRx differentiation is allowed. Intel clarifies that then UE would not send UAI for the gaps.</w:t>
      </w:r>
      <w:r w:rsidR="002E499D">
        <w:t xml:space="preserve"> Samsung explains that MUSIM MG is per UE, so FRx differentiation is not needed.</w:t>
      </w:r>
    </w:p>
    <w:p w14:paraId="0C7F9267" w14:textId="5ADA9EF6" w:rsidR="00072340" w:rsidRDefault="00072340" w:rsidP="00072340">
      <w:pPr>
        <w:pStyle w:val="Doc-text2"/>
      </w:pPr>
    </w:p>
    <w:p w14:paraId="0EEBD93C" w14:textId="7324EF3E" w:rsidR="00072340" w:rsidRPr="0060546C" w:rsidRDefault="00072340" w:rsidP="00072340">
      <w:pPr>
        <w:pStyle w:val="Agreement"/>
      </w:pPr>
      <w:r w:rsidRPr="0060546C">
        <w:t>1: Two capability bits are introduced, one for support gaps and another for “leaving connected”.  There is no need for different capability bits for periodic and aperiodic gaps.</w:t>
      </w:r>
    </w:p>
    <w:p w14:paraId="60EA407B" w14:textId="7988C0DE" w:rsidR="00072340" w:rsidRDefault="00072340" w:rsidP="002E499D">
      <w:pPr>
        <w:pStyle w:val="Agreement"/>
      </w:pPr>
      <w:r w:rsidRPr="0060546C">
        <w:t>2: Confirm that the MUSIM related capability is per UE (without FRx and xDD differentiation).</w:t>
      </w:r>
      <w:r w:rsidR="002E499D">
        <w:t xml:space="preserve"> </w:t>
      </w:r>
    </w:p>
    <w:p w14:paraId="047FCF9C" w14:textId="364C3AC9" w:rsidR="00072340" w:rsidRDefault="00072340" w:rsidP="0060546C">
      <w:pPr>
        <w:pStyle w:val="Doc-text2"/>
      </w:pPr>
    </w:p>
    <w:p w14:paraId="257803D1" w14:textId="77777777" w:rsidR="00072340" w:rsidRPr="0060546C" w:rsidRDefault="00072340" w:rsidP="0060546C">
      <w:pPr>
        <w:pStyle w:val="Doc-text2"/>
      </w:pPr>
    </w:p>
    <w:p w14:paraId="13ECA2E5" w14:textId="77777777" w:rsidR="00032A5C" w:rsidRDefault="00032A5C" w:rsidP="00032A5C">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(1)</w:t>
      </w:r>
    </w:p>
    <w:p w14:paraId="6EC81011" w14:textId="4A9523AE" w:rsidR="006458FF" w:rsidRDefault="00F51410" w:rsidP="006458FF">
      <w:pPr>
        <w:pStyle w:val="Doc-title"/>
      </w:pPr>
      <w:hyperlink r:id="rId239" w:history="1">
        <w:r w:rsidR="001D1DB1">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22E509A8" w14:textId="77777777" w:rsidR="0060546C" w:rsidRPr="0060546C" w:rsidRDefault="0060546C" w:rsidP="0060546C">
      <w:pPr>
        <w:pStyle w:val="Doc-text2"/>
        <w:rPr>
          <w:i/>
          <w:iCs/>
        </w:rPr>
      </w:pPr>
      <w:r w:rsidRPr="0060546C">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47B027AE" w14:textId="77777777" w:rsidR="0060546C" w:rsidRPr="0060546C" w:rsidRDefault="0060546C" w:rsidP="0060546C">
      <w:pPr>
        <w:pStyle w:val="Doc-text2"/>
        <w:rPr>
          <w:i/>
          <w:iCs/>
        </w:rPr>
      </w:pPr>
      <w:r w:rsidRPr="0060546C">
        <w:rPr>
          <w:i/>
          <w:iCs/>
        </w:rPr>
        <w:t>Observation 2: Autonomous MUSIM UE based solution to mitigate band conflict would result in sub-optimal and non-standard behaviour.</w:t>
      </w:r>
    </w:p>
    <w:p w14:paraId="2ECAF8C6" w14:textId="77777777" w:rsidR="0060546C" w:rsidRPr="0060546C" w:rsidRDefault="0060546C" w:rsidP="0060546C">
      <w:pPr>
        <w:pStyle w:val="Doc-text2"/>
        <w:rPr>
          <w:i/>
          <w:iCs/>
        </w:rPr>
      </w:pPr>
      <w:r w:rsidRPr="0060546C">
        <w:rPr>
          <w:i/>
          <w:iCs/>
        </w:rPr>
        <w:t>Observation 3: Current LTE and NR RRC Processing Delay Requirements are meant for single SIM cases, wherein only one RRC procedure is expected to run at any given instance of time.</w:t>
      </w:r>
    </w:p>
    <w:p w14:paraId="3BB69D05" w14:textId="77777777" w:rsidR="0060546C" w:rsidRPr="0060546C" w:rsidRDefault="0060546C" w:rsidP="0060546C">
      <w:pPr>
        <w:pStyle w:val="Doc-text2"/>
        <w:rPr>
          <w:i/>
          <w:iCs/>
        </w:rPr>
      </w:pPr>
      <w:r w:rsidRPr="0060546C">
        <w:rPr>
          <w:i/>
          <w:iCs/>
        </w:rPr>
        <w:lastRenderedPageBreak/>
        <w:t xml:space="preserve">Observation 4: MUSIM UEs can have an ongoing RRC procedure pre-empted due to a concurrent MUSIM use case, and this might result in very tight RRC processing deadline. </w:t>
      </w:r>
    </w:p>
    <w:p w14:paraId="5064166B" w14:textId="77777777" w:rsidR="0060546C" w:rsidRPr="0060546C" w:rsidRDefault="0060546C" w:rsidP="0060546C">
      <w:pPr>
        <w:pStyle w:val="Doc-text2"/>
        <w:rPr>
          <w:i/>
          <w:iCs/>
        </w:rPr>
      </w:pPr>
      <w:r w:rsidRPr="0060546C">
        <w:rPr>
          <w:i/>
          <w:iCs/>
        </w:rPr>
        <w:t>Observation 5: In Dual Rx/Single Tx MUSIM UE, initial Connected state configuration on the second SIM instance to retrieve the caller ID can impact the ongoing Connected state configuration on the first SIM instance.</w:t>
      </w:r>
    </w:p>
    <w:p w14:paraId="2ABCF5D7" w14:textId="77777777" w:rsidR="0060546C" w:rsidRPr="0060546C" w:rsidRDefault="0060546C" w:rsidP="0060546C">
      <w:pPr>
        <w:pStyle w:val="Doc-text2"/>
        <w:rPr>
          <w:i/>
          <w:iCs/>
        </w:rPr>
      </w:pPr>
      <w:r w:rsidRPr="0060546C">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68355B9B" w14:textId="77777777" w:rsidR="0060546C" w:rsidRDefault="0060546C" w:rsidP="0060546C">
      <w:pPr>
        <w:pStyle w:val="Doc-text2"/>
        <w:rPr>
          <w:i/>
          <w:iCs/>
        </w:rPr>
      </w:pPr>
    </w:p>
    <w:p w14:paraId="5597591D" w14:textId="62084337" w:rsidR="0060546C" w:rsidRDefault="0060546C" w:rsidP="0060546C">
      <w:pPr>
        <w:pStyle w:val="Doc-text2"/>
        <w:rPr>
          <w:i/>
          <w:iCs/>
        </w:rPr>
      </w:pPr>
      <w:r w:rsidRPr="0060546C">
        <w:rPr>
          <w:i/>
          <w:iCs/>
        </w:rPr>
        <w:t>Proposal 1: RAN2 to consider such Band conflict scenarios for MUSIM to arrive at a graceful specification-based solution intended to mitigate such conflicts.</w:t>
      </w:r>
    </w:p>
    <w:p w14:paraId="7207831F" w14:textId="77777777" w:rsidR="0060546C" w:rsidRPr="0060546C" w:rsidRDefault="0060546C" w:rsidP="0060546C">
      <w:pPr>
        <w:pStyle w:val="Doc-text2"/>
        <w:rPr>
          <w:i/>
          <w:iCs/>
        </w:rPr>
      </w:pPr>
    </w:p>
    <w:p w14:paraId="2A428594" w14:textId="77777777" w:rsidR="0060546C" w:rsidRPr="0060546C" w:rsidRDefault="0060546C" w:rsidP="0060546C">
      <w:pPr>
        <w:pStyle w:val="Doc-text2"/>
        <w:rPr>
          <w:i/>
          <w:iCs/>
        </w:rPr>
      </w:pPr>
      <w:r w:rsidRPr="0060546C">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550B42A6" w14:textId="77777777" w:rsidR="0060546C" w:rsidRPr="0060546C" w:rsidRDefault="0060546C" w:rsidP="0060546C">
      <w:pPr>
        <w:pStyle w:val="Doc-text2"/>
        <w:rPr>
          <w:i/>
          <w:iCs/>
        </w:rPr>
      </w:pPr>
      <w:r w:rsidRPr="0060546C">
        <w:rPr>
          <w:i/>
          <w:iCs/>
        </w:rPr>
        <w:t>Proposal 3: RAN2 to further study the RRC Processing Delay Requirements for MUSIM UEs based on the solutions agreed for the other MUSIM WI objective (Paging Collision, Network Switching, Busy Indication etc.)</w:t>
      </w:r>
    </w:p>
    <w:p w14:paraId="763A64E7" w14:textId="2E301352" w:rsidR="0060546C" w:rsidRPr="0060546C" w:rsidRDefault="0060546C" w:rsidP="0060546C">
      <w:pPr>
        <w:pStyle w:val="Doc-text2"/>
        <w:rPr>
          <w:i/>
          <w:iCs/>
        </w:rPr>
      </w:pPr>
      <w:r w:rsidRPr="0060546C">
        <w:rPr>
          <w:i/>
          <w:iCs/>
        </w:rPr>
        <w:t>Proposal 4: RAN2 to consider the problem statements for MUSIM UEs related to caller ID identification and optimal signalling to ensure faster RRC Connection Release with the intent to avoid radio resource wastage.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05B309F0" w:rsidR="00764490" w:rsidRDefault="00F51410" w:rsidP="00764490">
      <w:pPr>
        <w:pStyle w:val="Doc-title"/>
      </w:pPr>
      <w:hyperlink r:id="rId240" w:history="1">
        <w:r w:rsidR="001D1DB1">
          <w:rPr>
            <w:rStyle w:val="Hyperlink"/>
          </w:rPr>
          <w:t>R2-2201484</w:t>
        </w:r>
      </w:hyperlink>
      <w:r w:rsidR="00764490">
        <w:tab/>
        <w:t>UE capabilities for Multi-USIM</w:t>
      </w:r>
      <w:r w:rsidR="00764490">
        <w:tab/>
        <w:t>Ericsson</w:t>
      </w:r>
      <w:r w:rsidR="00764490">
        <w:tab/>
        <w:t>discussion</w:t>
      </w:r>
    </w:p>
    <w:p w14:paraId="605110A7" w14:textId="74DBD961" w:rsidR="007978E0" w:rsidRDefault="00F51410" w:rsidP="007978E0">
      <w:pPr>
        <w:pStyle w:val="Doc-title"/>
      </w:pPr>
      <w:hyperlink r:id="rId241" w:history="1">
        <w:r w:rsidR="001D1DB1">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5FFCD6FD" w:rsidR="007978E0" w:rsidRDefault="00F51410" w:rsidP="007978E0">
      <w:pPr>
        <w:pStyle w:val="Doc-title"/>
      </w:pPr>
      <w:hyperlink r:id="rId242" w:history="1">
        <w:r w:rsidR="001D1DB1">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09C1EE89" w:rsidR="007978E0" w:rsidRDefault="00F51410" w:rsidP="007978E0">
      <w:pPr>
        <w:pStyle w:val="Doc-title"/>
      </w:pPr>
      <w:hyperlink r:id="rId243" w:history="1">
        <w:r w:rsidR="001D1DB1">
          <w:rPr>
            <w:rStyle w:val="Hyperlink"/>
          </w:rPr>
          <w:t>R2-2200695</w:t>
        </w:r>
      </w:hyperlink>
      <w:r w:rsidR="007978E0">
        <w:tab/>
        <w:t>UE capability for MUSIM gaps</w:t>
      </w:r>
      <w:r w:rsidR="007978E0">
        <w:tab/>
        <w:t>Qualcomm Incorporated</w:t>
      </w:r>
      <w:r w:rsidR="007978E0">
        <w:tab/>
        <w:t>discussion</w:t>
      </w:r>
    </w:p>
    <w:p w14:paraId="4AE2FD67" w14:textId="17D40CEE" w:rsidR="007978E0" w:rsidRDefault="00F51410" w:rsidP="007978E0">
      <w:pPr>
        <w:pStyle w:val="Doc-title"/>
      </w:pPr>
      <w:hyperlink r:id="rId244" w:history="1">
        <w:r w:rsidR="001D1DB1">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44E92C6C" w:rsidR="007978E0" w:rsidRDefault="00F51410" w:rsidP="007978E0">
      <w:pPr>
        <w:pStyle w:val="Doc-title"/>
      </w:pPr>
      <w:hyperlink r:id="rId245" w:history="1">
        <w:r w:rsidR="001D1DB1">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4A31A693" w:rsidR="007978E0" w:rsidRDefault="00F51410" w:rsidP="007978E0">
      <w:pPr>
        <w:pStyle w:val="Doc-title"/>
      </w:pPr>
      <w:hyperlink r:id="rId246" w:history="1">
        <w:r w:rsidR="001D1DB1">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06603B8E" w:rsidR="007978E0" w:rsidRDefault="00F51410" w:rsidP="007978E0">
      <w:pPr>
        <w:pStyle w:val="Doc-title"/>
      </w:pPr>
      <w:hyperlink r:id="rId247" w:history="1">
        <w:r w:rsidR="001D1DB1">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3CF98AE5" w:rsidR="007978E0" w:rsidRDefault="00F51410" w:rsidP="007978E0">
      <w:pPr>
        <w:pStyle w:val="Doc-title"/>
      </w:pPr>
      <w:hyperlink r:id="rId248" w:history="1">
        <w:r w:rsidR="001D1DB1">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567ACF81" w:rsidR="00764490" w:rsidRDefault="00F51410" w:rsidP="00764490">
      <w:pPr>
        <w:pStyle w:val="Doc-title"/>
      </w:pPr>
      <w:hyperlink r:id="rId249" w:history="1">
        <w:r w:rsidR="001D1DB1">
          <w:rPr>
            <w:rStyle w:val="Hyperlink"/>
          </w:rPr>
          <w:t>R2-22</w:t>
        </w:r>
        <w:r w:rsidR="001D1DB1">
          <w:rPr>
            <w:rStyle w:val="Hyperlink"/>
          </w:rPr>
          <w:t>0</w:t>
        </w:r>
        <w:r w:rsidR="001D1DB1">
          <w:rPr>
            <w:rStyle w:val="Hyperlink"/>
          </w:rPr>
          <w:t>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lastRenderedPageBreak/>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r>
      <w:proofErr w:type="gramStart"/>
      <w:r w:rsidRPr="00E026A4">
        <w:rPr>
          <w:i/>
          <w:iCs/>
        </w:rPr>
        <w:t>To</w:t>
      </w:r>
      <w:proofErr w:type="gramEnd"/>
      <w:r w:rsidRPr="00E026A4">
        <w:rPr>
          <w:i/>
          <w:iCs/>
        </w:rPr>
        <w:t xml:space="preserve">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0FB251F8"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50" w:history="1">
        <w:r w:rsidR="001D1DB1">
          <w:rPr>
            <w:rStyle w:val="Hyperlink"/>
            <w:i/>
            <w:iCs/>
          </w:rPr>
          <w:t>R2-2200043</w:t>
        </w:r>
      </w:hyperlink>
      <w:r w:rsidRPr="00E026A4">
        <w:rPr>
          <w:i/>
          <w:iCs/>
        </w:rPr>
        <w:t>). However company contributions with additional details are invited.</w:t>
      </w:r>
    </w:p>
    <w:p w14:paraId="50E560ED" w14:textId="7942F09A"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51" w:history="1">
        <w:r w:rsidR="001D1DB1">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lastRenderedPageBreak/>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04D3BD74" w:rsidR="00523669" w:rsidRDefault="00F51410" w:rsidP="00523669">
      <w:pPr>
        <w:pStyle w:val="Doc-title"/>
      </w:pPr>
      <w:hyperlink r:id="rId252" w:history="1">
        <w:r w:rsidR="001D1DB1">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19A113EA" w:rsidR="00523669" w:rsidRDefault="00F51410" w:rsidP="00523669">
      <w:pPr>
        <w:pStyle w:val="Doc-title"/>
      </w:pPr>
      <w:hyperlink r:id="rId253" w:history="1">
        <w:r w:rsidR="001D1DB1">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54"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54FA7139" w:rsidR="00523669" w:rsidRDefault="00F51410" w:rsidP="00523669">
      <w:pPr>
        <w:pStyle w:val="Doc-title"/>
      </w:pPr>
      <w:hyperlink r:id="rId255" w:history="1">
        <w:r w:rsidR="001D1DB1">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4C3D8482" w:rsidR="00BF2AE3" w:rsidRDefault="00F51410" w:rsidP="00BF2AE3">
      <w:pPr>
        <w:pStyle w:val="Doc-title"/>
      </w:pPr>
      <w:hyperlink r:id="rId256" w:history="1">
        <w:r w:rsidR="001D1DB1">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4A188503"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sidR="008763DB">
        <w:rPr>
          <w:lang w:val="fi-FI"/>
        </w:rPr>
        <w:t>+3</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705F3E33" w:rsidR="009D0020" w:rsidRDefault="00F51410" w:rsidP="009D0020">
      <w:pPr>
        <w:pStyle w:val="Doc-title"/>
      </w:pPr>
      <w:hyperlink r:id="rId257" w:history="1">
        <w:r w:rsidR="001D1DB1">
          <w:rPr>
            <w:rStyle w:val="Hyperlink"/>
          </w:rPr>
          <w:t>R2-220</w:t>
        </w:r>
        <w:r w:rsidR="001D1DB1">
          <w:rPr>
            <w:rStyle w:val="Hyperlink"/>
          </w:rPr>
          <w:t>0</w:t>
        </w:r>
        <w:r w:rsidR="001D1DB1">
          <w:rPr>
            <w:rStyle w:val="Hyperlink"/>
          </w:rPr>
          <w:t>0</w:t>
        </w:r>
        <w:r w:rsidR="001D1DB1">
          <w:rPr>
            <w:rStyle w:val="Hyperlink"/>
          </w:rPr>
          <w:t>43</w:t>
        </w:r>
      </w:hyperlink>
      <w:r w:rsidR="00523669">
        <w:tab/>
        <w:t>[Post116-e][242][Slicing] Slice-based cell re-selection algorithm</w:t>
      </w:r>
      <w:r w:rsidR="00523669">
        <w:tab/>
        <w:t>Ericsson</w:t>
      </w:r>
      <w:r w:rsidR="00523669">
        <w:tab/>
        <w:t>discussion</w:t>
      </w:r>
    </w:p>
    <w:p w14:paraId="10E2141B" w14:textId="77777777" w:rsidR="008763DB" w:rsidRPr="008763DB" w:rsidRDefault="008763DB" w:rsidP="008763DB">
      <w:pPr>
        <w:pStyle w:val="Doc-text2"/>
      </w:pP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6B937B66" w14:textId="77777777" w:rsidR="00AB66F8" w:rsidRP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F1D8DD" w14:textId="77777777" w:rsidR="00AB66F8" w:rsidRPr="00AB66F8" w:rsidRDefault="00AB66F8" w:rsidP="00AB66F8">
      <w:pPr>
        <w:pStyle w:val="Doc-text2"/>
        <w:rPr>
          <w:i/>
          <w:iCs/>
        </w:rPr>
      </w:pPr>
      <w:r w:rsidRPr="00AB66F8">
        <w:rPr>
          <w:i/>
          <w:iCs/>
        </w:rPr>
        <w:lastRenderedPageBreak/>
        <w:t>C.</w:t>
      </w:r>
      <w:r w:rsidRPr="00AB66F8">
        <w:rPr>
          <w:i/>
          <w:iCs/>
        </w:rPr>
        <w:tab/>
        <w:t>Solution 4, only highest prio slice considered, then legacy priorities considered</w:t>
      </w:r>
    </w:p>
    <w:p w14:paraId="7373D14D" w14:textId="77777777" w:rsidR="00AB66F8" w:rsidRPr="00AB66F8" w:rsidRDefault="00AB66F8" w:rsidP="00AB66F8">
      <w:pPr>
        <w:pStyle w:val="Doc-text2"/>
        <w:rPr>
          <w:i/>
          <w:iCs/>
        </w:rPr>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1B90BA5E" w:rsidR="00026F73" w:rsidRDefault="00F51410" w:rsidP="00026F73">
      <w:pPr>
        <w:pStyle w:val="Doc-title"/>
      </w:pPr>
      <w:hyperlink r:id="rId258" w:history="1">
        <w:r w:rsidR="001D1DB1">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A4A6F1C" w14:textId="5BBF2912" w:rsidR="008763DB" w:rsidRPr="008763DB" w:rsidRDefault="008763DB" w:rsidP="008763DB">
      <w:pPr>
        <w:pStyle w:val="Doc-text2"/>
      </w:pPr>
      <w:r>
        <w:t>-</w:t>
      </w:r>
      <w:r>
        <w:tab/>
      </w:r>
    </w:p>
    <w:bookmarkStart w:id="28" w:name="_Hlk93316274"/>
    <w:p w14:paraId="56E12AAD" w14:textId="625AF5E8" w:rsidR="001B6A84" w:rsidRDefault="001D1DB1"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5698AD22" w14:textId="65263110" w:rsidR="008763DB" w:rsidRPr="008763DB" w:rsidRDefault="008763DB" w:rsidP="008763DB">
      <w:pPr>
        <w:pStyle w:val="Doc-text2"/>
      </w:pPr>
      <w:r>
        <w:t>-</w:t>
      </w:r>
      <w:r>
        <w:tab/>
      </w:r>
    </w:p>
    <w:p w14:paraId="5C552E2A" w14:textId="4EAD3FEF" w:rsidR="008763DB" w:rsidRDefault="00F51410" w:rsidP="008763DB">
      <w:pPr>
        <w:pStyle w:val="Doc-title"/>
      </w:pPr>
      <w:hyperlink r:id="rId259" w:history="1">
        <w:r w:rsidR="008763DB">
          <w:rPr>
            <w:rStyle w:val="Hyperlink"/>
          </w:rPr>
          <w:t>R2-2200948</w:t>
        </w:r>
      </w:hyperlink>
      <w:r w:rsidR="008763DB">
        <w:tab/>
        <w:t>Text Proposals for the draft 38.304 PCR</w:t>
      </w:r>
      <w:r w:rsidR="008763DB">
        <w:tab/>
        <w:t>Nokia, Nokia Shanghai Bell</w:t>
      </w:r>
      <w:r w:rsidR="008763DB">
        <w:tab/>
        <w:t>discussion</w:t>
      </w:r>
      <w:r w:rsidR="008763DB">
        <w:tab/>
        <w:t>Rel-17</w:t>
      </w:r>
      <w:r w:rsidR="008763DB">
        <w:tab/>
        <w:t>NR_slice-Core</w:t>
      </w:r>
    </w:p>
    <w:p w14:paraId="677A9F45" w14:textId="16E2C76F" w:rsidR="008763DB" w:rsidRDefault="008763DB" w:rsidP="008763DB">
      <w:pPr>
        <w:pStyle w:val="Doc-text2"/>
      </w:pPr>
      <w:r>
        <w:t>-</w:t>
      </w:r>
      <w:r>
        <w:tab/>
      </w:r>
    </w:p>
    <w:p w14:paraId="1509B69B" w14:textId="77777777" w:rsidR="008763DB" w:rsidRPr="008763DB" w:rsidRDefault="008763DB" w:rsidP="008763DB">
      <w:pPr>
        <w:pStyle w:val="Doc-text2"/>
      </w:pPr>
    </w:p>
    <w:p w14:paraId="20BF13F0" w14:textId="026B1D98" w:rsidR="008763DB" w:rsidRDefault="008763DB" w:rsidP="008763DB">
      <w:pPr>
        <w:pStyle w:val="Agreement"/>
      </w:pPr>
      <w:r>
        <w:t>Final approach to be discussed online.</w:t>
      </w:r>
    </w:p>
    <w:p w14:paraId="5D6CB2A1" w14:textId="77777777" w:rsidR="008763DB" w:rsidRDefault="008763DB" w:rsidP="008763DB">
      <w:pPr>
        <w:pStyle w:val="Doc-text2"/>
      </w:pPr>
    </w:p>
    <w:p w14:paraId="2E0DBF87" w14:textId="77777777" w:rsidR="008763DB" w:rsidRDefault="008763DB" w:rsidP="008763DB">
      <w:pPr>
        <w:pStyle w:val="Doc-text2"/>
      </w:pPr>
    </w:p>
    <w:p w14:paraId="7BC1C69B" w14:textId="63D9A68D" w:rsidR="008763DB" w:rsidRDefault="008763DB" w:rsidP="008763DB">
      <w:pPr>
        <w:pStyle w:val="Doc-text2"/>
      </w:pPr>
    </w:p>
    <w:p w14:paraId="2FD74D1C" w14:textId="32C3A5F6" w:rsidR="008763DB" w:rsidRPr="008763DB" w:rsidRDefault="00F51410" w:rsidP="008763DB">
      <w:pPr>
        <w:pStyle w:val="Doc-title"/>
      </w:pPr>
      <w:hyperlink r:id="rId260" w:history="1">
        <w:r w:rsidR="008763DB">
          <w:rPr>
            <w:rStyle w:val="Hyperlink"/>
          </w:rPr>
          <w:t>R2-2201169</w:t>
        </w:r>
      </w:hyperlink>
      <w:r w:rsidR="008763DB">
        <w:tab/>
        <w:t>On slice-based cell re-selection TP for 38.304</w:t>
      </w:r>
      <w:r w:rsidR="008763DB">
        <w:tab/>
        <w:t>Ericsson</w:t>
      </w:r>
      <w:r w:rsidR="008763DB">
        <w:tab/>
        <w:t>discussion</w:t>
      </w:r>
      <w:r w:rsidR="008763DB">
        <w:tab/>
        <w:t>Rel-17</w:t>
      </w:r>
      <w:r w:rsidR="008763DB">
        <w:tab/>
        <w:t>NR_slice-Core</w:t>
      </w:r>
    </w:p>
    <w:bookmarkEnd w:id="28"/>
    <w:p w14:paraId="49BEBB90" w14:textId="77777777" w:rsidR="008763DB" w:rsidRDefault="008763DB" w:rsidP="008763DB">
      <w:pPr>
        <w:pStyle w:val="Doc-title"/>
      </w:pPr>
      <w:r>
        <w:fldChar w:fldCharType="begin"/>
      </w:r>
      <w:r>
        <w:instrText xml:space="preserve"> HYPERLINK "https://www.3gpp.org/ftp/TSG_RAN/WG2_RL2/TSGR2_116bis-e/Docs/R2-2201418.zip" </w:instrText>
      </w:r>
      <w:r>
        <w:fldChar w:fldCharType="separate"/>
      </w:r>
      <w:r>
        <w:rPr>
          <w:rStyle w:val="Hyperlink"/>
        </w:rPr>
        <w:t>R2-2201418</w:t>
      </w:r>
      <w:r>
        <w:rPr>
          <w:rStyle w:val="Hyperlink"/>
        </w:rPr>
        <w:fldChar w:fldCharType="end"/>
      </w:r>
      <w:r>
        <w:tab/>
        <w:t>TP for system information and slice based reselection priority handling</w:t>
      </w:r>
      <w:r>
        <w:tab/>
        <w:t>ZTE corporation, Sanechips</w:t>
      </w:r>
      <w:r>
        <w:tab/>
        <w:t>discussion</w:t>
      </w:r>
      <w:r>
        <w:tab/>
        <w:t>Rel-17</w:t>
      </w:r>
      <w:r>
        <w:tab/>
        <w:t>NR_slice-Core</w:t>
      </w:r>
    </w:p>
    <w:p w14:paraId="352E5642" w14:textId="77777777" w:rsidR="008763DB" w:rsidRDefault="00F51410" w:rsidP="008763DB">
      <w:pPr>
        <w:pStyle w:val="Doc-title"/>
      </w:pPr>
      <w:hyperlink r:id="rId261" w:history="1">
        <w:r w:rsidR="008763DB">
          <w:rPr>
            <w:rStyle w:val="Hyperlink"/>
          </w:rPr>
          <w:t>R2-2201422</w:t>
        </w:r>
      </w:hyperlink>
      <w:r w:rsidR="008763DB">
        <w:tab/>
        <w:t>On selection of Solution 4 Option A, B and C</w:t>
      </w:r>
      <w:r w:rsidR="008763DB">
        <w:tab/>
        <w:t>Samsung R&amp;D Institute UK</w:t>
      </w:r>
      <w:r w:rsidR="008763DB">
        <w:tab/>
        <w:t>discussion</w:t>
      </w:r>
    </w:p>
    <w:p w14:paraId="4DAFFEBD" w14:textId="77777777" w:rsidR="008763DB" w:rsidRDefault="00F51410" w:rsidP="008763DB">
      <w:pPr>
        <w:pStyle w:val="Doc-title"/>
      </w:pPr>
      <w:hyperlink r:id="rId262" w:history="1">
        <w:r w:rsidR="008763DB">
          <w:rPr>
            <w:rStyle w:val="Hyperlink"/>
          </w:rPr>
          <w:t>R2-2201110</w:t>
        </w:r>
      </w:hyperlink>
      <w:r w:rsidR="008763DB">
        <w:tab/>
        <w:t>Text proposal for slice based cell reselection under NW control</w:t>
      </w:r>
      <w:r w:rsidR="008763DB">
        <w:tab/>
        <w:t>Apple</w:t>
      </w:r>
      <w:r w:rsidR="008763DB">
        <w:tab/>
        <w:t>discussion</w:t>
      </w:r>
      <w:r w:rsidR="008763DB">
        <w:tab/>
        <w:t xml:space="preserve">DUMMY </w:t>
      </w:r>
    </w:p>
    <w:p w14:paraId="5E540E2D" w14:textId="2CE21101" w:rsidR="00026F73" w:rsidRDefault="00026F73" w:rsidP="00026F73">
      <w:pPr>
        <w:pStyle w:val="Doc-title"/>
      </w:pPr>
    </w:p>
    <w:p w14:paraId="42E35D41" w14:textId="51EADCAF" w:rsidR="009D0020" w:rsidRDefault="009D0020" w:rsidP="009D0020">
      <w:pPr>
        <w:pStyle w:val="Doc-text2"/>
      </w:pPr>
    </w:p>
    <w:p w14:paraId="24DD5AD4" w14:textId="25ACBF28" w:rsidR="00523192" w:rsidRPr="0000493B" w:rsidRDefault="0000493B" w:rsidP="0000493B">
      <w:pPr>
        <w:pStyle w:val="BoldComments"/>
        <w:rPr>
          <w:lang w:val="fi-FI"/>
        </w:rPr>
      </w:pPr>
      <w:r>
        <w:rPr>
          <w:lang w:val="fi-FI"/>
        </w:rPr>
        <w:t xml:space="preserve">By </w:t>
      </w:r>
      <w:r w:rsidRPr="00AD6A37">
        <w:t>Web Conf (</w:t>
      </w:r>
      <w:r>
        <w:rPr>
          <w:lang w:val="fi-FI"/>
        </w:rPr>
        <w:t xml:space="preserve">2nd </w:t>
      </w:r>
      <w:r w:rsidRPr="00AD6A37">
        <w:t xml:space="preserve">week </w:t>
      </w:r>
      <w:r>
        <w:rPr>
          <w:lang w:val="fi-FI"/>
        </w:rPr>
        <w:t>Monday</w:t>
      </w:r>
      <w:r w:rsidRPr="00AD6A37">
        <w:t>)</w:t>
      </w:r>
      <w:r>
        <w:rPr>
          <w:lang w:val="fi-FI"/>
        </w:rPr>
        <w:t xml:space="preserve"> (2)</w:t>
      </w:r>
    </w:p>
    <w:p w14:paraId="1DB6D1E8" w14:textId="06717ECD" w:rsidR="00523192" w:rsidRDefault="00F51410" w:rsidP="00523192">
      <w:pPr>
        <w:pStyle w:val="Doc-title"/>
      </w:pPr>
      <w:hyperlink r:id="rId263" w:history="1">
        <w:r w:rsidR="00523192">
          <w:rPr>
            <w:rStyle w:val="Hyperlink"/>
          </w:rPr>
          <w:t>R2-220</w:t>
        </w:r>
        <w:r w:rsidR="00523192">
          <w:rPr>
            <w:rStyle w:val="Hyperlink"/>
          </w:rPr>
          <w:t>0</w:t>
        </w:r>
        <w:r w:rsidR="00523192">
          <w:rPr>
            <w:rStyle w:val="Hyperlink"/>
          </w:rPr>
          <w:t>179</w:t>
        </w:r>
      </w:hyperlink>
      <w:r w:rsidR="00523192">
        <w:tab/>
        <w:t>Remaining issues on slice specific cell reselection</w:t>
      </w:r>
      <w:r w:rsidR="00523192">
        <w:tab/>
        <w:t>Qualcomm Incorporated</w:t>
      </w:r>
      <w:r w:rsidR="00523192">
        <w:tab/>
        <w:t>discussion</w:t>
      </w:r>
      <w:r w:rsidR="00523192">
        <w:tab/>
        <w:t>NR_SL_relay-Core</w:t>
      </w:r>
    </w:p>
    <w:p w14:paraId="31FF5FDA" w14:textId="044F0BEC" w:rsidR="008B015D" w:rsidRDefault="008B015D" w:rsidP="00F51410">
      <w:pPr>
        <w:pStyle w:val="Agreement"/>
      </w:pPr>
      <w:r>
        <w:t>Focus on P3,8-11</w:t>
      </w:r>
      <w:r w:rsidR="00B85540">
        <w:t xml:space="preserve"> (independent of CR approach)</w:t>
      </w:r>
      <w:r>
        <w:t xml:space="preserve"> </w:t>
      </w:r>
    </w:p>
    <w:p w14:paraId="0FA874F1" w14:textId="566A24EA" w:rsidR="008B015D" w:rsidRPr="008763DB" w:rsidRDefault="008B015D" w:rsidP="00F51410">
      <w:pPr>
        <w:pStyle w:val="Agreement"/>
      </w:pPr>
      <w:r>
        <w:t xml:space="preserve">Depending on the chosen CR approach, </w:t>
      </w:r>
      <w:r w:rsidR="00B85540">
        <w:t xml:space="preserve">discuss </w:t>
      </w:r>
      <w:r>
        <w:t xml:space="preserve">P4/5 </w:t>
      </w:r>
      <w:r w:rsidR="00B85540">
        <w:t xml:space="preserve">("original" approach) </w:t>
      </w:r>
      <w:r>
        <w:t xml:space="preserve">or P6/7/13 </w:t>
      </w:r>
      <w:r w:rsidR="00B85540">
        <w:t>("alternative" approach) may also be discussed</w:t>
      </w:r>
    </w:p>
    <w:p w14:paraId="4B1A3D69" w14:textId="203863DF" w:rsidR="008B015D" w:rsidRDefault="008B015D" w:rsidP="008B015D">
      <w:pPr>
        <w:pStyle w:val="Doc-text2"/>
      </w:pPr>
    </w:p>
    <w:p w14:paraId="2E5C218D" w14:textId="26469088" w:rsidR="00B85540" w:rsidRPr="00B85540" w:rsidRDefault="00B85540" w:rsidP="008B015D">
      <w:pPr>
        <w:pStyle w:val="Doc-text2"/>
        <w:rPr>
          <w:u w:val="single"/>
        </w:rPr>
      </w:pPr>
      <w:r w:rsidRPr="00B85540">
        <w:rPr>
          <w:u w:val="single"/>
        </w:rPr>
        <w:t>Inter-RAT slice priorities</w:t>
      </w:r>
    </w:p>
    <w:p w14:paraId="29B79691" w14:textId="76C7CDEA" w:rsidR="008763DB" w:rsidRDefault="008763DB" w:rsidP="008763DB">
      <w:pPr>
        <w:pStyle w:val="Doc-text2"/>
        <w:rPr>
          <w:i/>
          <w:iCs/>
        </w:rPr>
      </w:pPr>
      <w:r w:rsidRPr="00523192">
        <w:rPr>
          <w:i/>
          <w:iCs/>
        </w:rPr>
        <w:t xml:space="preserve">Proposal 3: Clarify that slice specific frequency priority values are not assigned to inter-RAT frequencies </w:t>
      </w:r>
    </w:p>
    <w:p w14:paraId="6A3383EA" w14:textId="5558963A" w:rsidR="00B85540" w:rsidRDefault="00B85540" w:rsidP="008763DB">
      <w:pPr>
        <w:pStyle w:val="Doc-text2"/>
        <w:rPr>
          <w:i/>
          <w:iCs/>
        </w:rPr>
      </w:pPr>
    </w:p>
    <w:p w14:paraId="42881054" w14:textId="1BEC7A33" w:rsidR="00B85540" w:rsidRPr="00B85540" w:rsidRDefault="00B85540" w:rsidP="00B85540">
      <w:pPr>
        <w:pStyle w:val="Doc-text2"/>
        <w:rPr>
          <w:u w:val="single"/>
        </w:rPr>
      </w:pPr>
      <w:r>
        <w:rPr>
          <w:u w:val="single"/>
        </w:rPr>
        <w:t>PCI list in slicing assistance</w:t>
      </w:r>
    </w:p>
    <w:p w14:paraId="0318052E" w14:textId="77777777" w:rsidR="008763DB" w:rsidRPr="00523192" w:rsidRDefault="008763DB" w:rsidP="008763DB">
      <w:pPr>
        <w:pStyle w:val="Doc-text2"/>
        <w:rPr>
          <w:i/>
          <w:iCs/>
        </w:rPr>
      </w:pPr>
      <w:r w:rsidRPr="00523192">
        <w:rPr>
          <w:i/>
          <w:iCs/>
        </w:rPr>
        <w:t xml:space="preserve">Proposal 8: As assistance information, an optional PCI list is introduced to indicate the cells supporting one slice group in a new SIB. And if NW don’t provide such info on the best ranked cell, the UE may skip the checking on slice support in best ranked cell. </w:t>
      </w:r>
    </w:p>
    <w:p w14:paraId="4B8B7AA5" w14:textId="75B8B29D" w:rsidR="008763DB" w:rsidRDefault="008763DB" w:rsidP="008763DB">
      <w:pPr>
        <w:pStyle w:val="Doc-text2"/>
        <w:rPr>
          <w:i/>
          <w:iCs/>
        </w:rPr>
      </w:pPr>
      <w:r w:rsidRPr="00523192">
        <w:rPr>
          <w:i/>
          <w:iCs/>
        </w:rPr>
        <w:t xml:space="preserve">Proposal 9: If Proposal 8 is agreed, further signaling optimization on slice support information is not pursued. </w:t>
      </w:r>
    </w:p>
    <w:p w14:paraId="34363FBF" w14:textId="77777777" w:rsidR="00B85540" w:rsidRDefault="00B85540" w:rsidP="008763DB">
      <w:pPr>
        <w:pStyle w:val="Doc-text2"/>
        <w:rPr>
          <w:u w:val="single"/>
        </w:rPr>
      </w:pPr>
    </w:p>
    <w:p w14:paraId="49A921F4" w14:textId="16116401" w:rsidR="00B85540" w:rsidRPr="00B85540" w:rsidRDefault="00B85540" w:rsidP="008763DB">
      <w:pPr>
        <w:pStyle w:val="Doc-text2"/>
        <w:rPr>
          <w:u w:val="single"/>
        </w:rPr>
      </w:pPr>
      <w:r w:rsidRPr="00B85540">
        <w:rPr>
          <w:u w:val="single"/>
        </w:rPr>
        <w:t xml:space="preserve">Spec changes to criteria-S and criteria-R: </w:t>
      </w:r>
    </w:p>
    <w:p w14:paraId="40ECE9FB" w14:textId="77777777" w:rsidR="008763DB" w:rsidRPr="00523192" w:rsidRDefault="008763DB" w:rsidP="008763DB">
      <w:pPr>
        <w:pStyle w:val="Doc-text2"/>
        <w:rPr>
          <w:i/>
          <w:iCs/>
        </w:rPr>
      </w:pPr>
      <w:r w:rsidRPr="00523192">
        <w:rPr>
          <w:i/>
          <w:iCs/>
        </w:rPr>
        <w:t xml:space="preserve">Proposal 10: RAN2 confirm no spec change on criteria-S calculation is required in slice specific cell reselection  </w:t>
      </w:r>
    </w:p>
    <w:p w14:paraId="5BD90B16" w14:textId="77777777" w:rsidR="008763DB" w:rsidRPr="00523192" w:rsidRDefault="008763DB" w:rsidP="008763DB">
      <w:pPr>
        <w:pStyle w:val="Doc-text2"/>
        <w:rPr>
          <w:i/>
          <w:iCs/>
        </w:rPr>
      </w:pPr>
      <w:r w:rsidRPr="00523192">
        <w:rPr>
          <w:i/>
          <w:iCs/>
        </w:rPr>
        <w:t>Proposal 11: To ensure UE doesn't lose coverage due to slice prioritization, no spec change is required on criteria-R calculation (i.e., supported slice info is not considered in intra-frequency cell reselection)</w:t>
      </w:r>
    </w:p>
    <w:p w14:paraId="7E554EA9" w14:textId="57ADC4EE" w:rsidR="008763DB" w:rsidRDefault="008763DB" w:rsidP="008763DB">
      <w:pPr>
        <w:pStyle w:val="Doc-text2"/>
      </w:pPr>
    </w:p>
    <w:p w14:paraId="4068B7DA" w14:textId="6C93B73A" w:rsidR="008B015D" w:rsidRPr="008B015D" w:rsidRDefault="008B015D" w:rsidP="008763DB">
      <w:pPr>
        <w:pStyle w:val="Doc-text2"/>
        <w:rPr>
          <w:u w:val="single"/>
        </w:rPr>
      </w:pPr>
      <w:r>
        <w:rPr>
          <w:u w:val="single"/>
        </w:rPr>
        <w:lastRenderedPageBreak/>
        <w:t xml:space="preserve">Proposals related to the </w:t>
      </w:r>
      <w:r w:rsidRPr="008B015D">
        <w:rPr>
          <w:u w:val="single"/>
        </w:rPr>
        <w:t>"</w:t>
      </w:r>
      <w:r w:rsidR="00B85540">
        <w:rPr>
          <w:u w:val="single"/>
        </w:rPr>
        <w:t>original"</w:t>
      </w:r>
      <w:r w:rsidRPr="008B015D">
        <w:rPr>
          <w:u w:val="single"/>
        </w:rPr>
        <w:t xml:space="preserve"> CR approach</w:t>
      </w:r>
      <w:r w:rsidR="00B85540">
        <w:rPr>
          <w:u w:val="single"/>
        </w:rPr>
        <w:t xml:space="preserve"> ("iterative" text)</w:t>
      </w:r>
      <w:r w:rsidRPr="008B015D">
        <w:rPr>
          <w:u w:val="single"/>
        </w:rPr>
        <w:t>:</w:t>
      </w:r>
    </w:p>
    <w:p w14:paraId="7D23C3BE" w14:textId="77777777" w:rsidR="008763DB" w:rsidRPr="00523192" w:rsidRDefault="008763DB" w:rsidP="008763DB">
      <w:pPr>
        <w:pStyle w:val="Doc-text2"/>
        <w:rPr>
          <w:i/>
          <w:iCs/>
        </w:rPr>
      </w:pPr>
      <w:r w:rsidRPr="00523192">
        <w:rPr>
          <w:i/>
          <w:iCs/>
        </w:rPr>
        <w:t>Proposal 4: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6019529F" w14:textId="77777777" w:rsidR="008763DB" w:rsidRPr="00523192" w:rsidRDefault="008763DB" w:rsidP="008763DB">
      <w:pPr>
        <w:pStyle w:val="Doc-text2"/>
        <w:rPr>
          <w:i/>
          <w:iCs/>
        </w:rPr>
      </w:pPr>
      <w:r w:rsidRPr="00523192">
        <w:rPr>
          <w:i/>
          <w:iCs/>
        </w:rPr>
        <w:t>Proposal 5: After slice specific frequency priority is changed (e.g., the UE camps in a new cell, slice specific frequency priority in SIB is changed, or gNB sends a new slice specific frequency priority via RRC release), it performs slice specific cell reselection from highest priority slice when inter-frequency cell reselection is triggered</w:t>
      </w:r>
    </w:p>
    <w:p w14:paraId="1A3A9415" w14:textId="3C7AC908" w:rsidR="00523192" w:rsidRDefault="00523192" w:rsidP="007D65F2">
      <w:pPr>
        <w:pStyle w:val="Comments"/>
      </w:pPr>
    </w:p>
    <w:p w14:paraId="4D7F168A" w14:textId="5E56A9BA" w:rsidR="00B85540" w:rsidRPr="00B85540" w:rsidRDefault="00B85540" w:rsidP="00B85540">
      <w:pPr>
        <w:pStyle w:val="Doc-text2"/>
        <w:rPr>
          <w:u w:val="single"/>
        </w:rPr>
      </w:pPr>
      <w:r>
        <w:rPr>
          <w:u w:val="single"/>
        </w:rPr>
        <w:t>Proposals related to the "alternative" CR</w:t>
      </w:r>
      <w:r w:rsidRPr="008B015D">
        <w:rPr>
          <w:u w:val="single"/>
        </w:rPr>
        <w:t xml:space="preserve"> approach</w:t>
      </w:r>
      <w:r>
        <w:rPr>
          <w:u w:val="single"/>
        </w:rPr>
        <w:t xml:space="preserve"> (from Ericsson)</w:t>
      </w:r>
      <w:r w:rsidRPr="008B015D">
        <w:rPr>
          <w:u w:val="single"/>
        </w:rPr>
        <w:t>:</w:t>
      </w:r>
    </w:p>
    <w:p w14:paraId="58702FD2" w14:textId="77777777" w:rsidR="008B015D" w:rsidRPr="00523192" w:rsidRDefault="008B015D" w:rsidP="008B015D">
      <w:pPr>
        <w:pStyle w:val="Doc-text2"/>
        <w:rPr>
          <w:i/>
          <w:iCs/>
        </w:rPr>
      </w:pPr>
      <w:r w:rsidRPr="00523192">
        <w:rPr>
          <w:i/>
          <w:iCs/>
        </w:rPr>
        <w:t>Proposal 6: For the alternative TP on slice specific cell reselection, remove the formular and not explicitly couple slice specific frequency priority with SlicePriority.</w:t>
      </w:r>
    </w:p>
    <w:p w14:paraId="62E764D4" w14:textId="77777777" w:rsidR="008B015D" w:rsidRPr="00523192" w:rsidRDefault="008B015D" w:rsidP="008B015D">
      <w:pPr>
        <w:pStyle w:val="Doc-text2"/>
        <w:rPr>
          <w:i/>
          <w:iCs/>
        </w:rPr>
      </w:pPr>
      <w:r w:rsidRPr="00523192">
        <w:rPr>
          <w:i/>
          <w:iCs/>
        </w:rPr>
        <w:t>Proposal 7: For the alternative TP on slice specific cell reselection, add one condition for the UE to apply sliceFrequencyPriority again: when sliceFrequencyPriority is changed (e.g., the UE camps in a new cell, or sliceFrequencyPriority is changed in SIB, or gNB send new sliceFrequencyPriority via RRC release).</w:t>
      </w:r>
    </w:p>
    <w:p w14:paraId="6213F52D" w14:textId="77777777" w:rsidR="008B015D" w:rsidRPr="00523192" w:rsidRDefault="008B015D" w:rsidP="008B015D">
      <w:pPr>
        <w:pStyle w:val="Doc-text2"/>
        <w:rPr>
          <w:i/>
          <w:iCs/>
        </w:rPr>
      </w:pPr>
      <w:r w:rsidRPr="00523192">
        <w:rPr>
          <w:i/>
          <w:iCs/>
        </w:rPr>
        <w:t>Proposal 13: RAN2 adopt the alternative TP removing the formula as suggest below:</w:t>
      </w:r>
    </w:p>
    <w:p w14:paraId="32B1A939" w14:textId="77777777" w:rsidR="008B015D" w:rsidRPr="00523192" w:rsidRDefault="008B015D" w:rsidP="008B015D">
      <w:pPr>
        <w:pStyle w:val="Doc-text2"/>
        <w:rPr>
          <w:i/>
          <w:iCs/>
          <w:strike/>
        </w:rPr>
      </w:pPr>
      <w:r w:rsidRPr="00523192">
        <w:rPr>
          <w:i/>
          <w:iCs/>
        </w:rPr>
        <w:t xml:space="preserve">““For frequencies with a slice specific frequency priority for at least one slice in the slice list, the SliceBasedReselectionPriority is </w:t>
      </w:r>
      <w:r w:rsidRPr="00523192">
        <w:rPr>
          <w:i/>
          <w:iCs/>
          <w:color w:val="FF0000"/>
        </w:rPr>
        <w:t xml:space="preserve">the slice priority frequency of the highest prioritized slice supported by the UE on the frequency </w:t>
      </w:r>
      <w:r w:rsidRPr="00523192">
        <w:rPr>
          <w:i/>
          <w:iCs/>
          <w:strike/>
        </w:rPr>
        <w:t xml:space="preserve">calculated by the formula:  </w:t>
      </w:r>
    </w:p>
    <w:p w14:paraId="64B5BC6F" w14:textId="77777777" w:rsidR="008B015D" w:rsidRPr="00523192" w:rsidRDefault="008B015D" w:rsidP="008B015D">
      <w:pPr>
        <w:pStyle w:val="Doc-text2"/>
        <w:rPr>
          <w:i/>
          <w:iCs/>
          <w:strike/>
        </w:rPr>
      </w:pPr>
      <w:r w:rsidRPr="00523192">
        <w:rPr>
          <w:i/>
          <w:iCs/>
          <w:strike/>
        </w:rPr>
        <w:t>SliceBasedReselectionPriority = SlicePriority * MaxReselectionPriorityValue + SliceReselectionPriority,</w:t>
      </w:r>
    </w:p>
    <w:p w14:paraId="2B0AC82A" w14:textId="77777777" w:rsidR="008B015D" w:rsidRDefault="008B015D" w:rsidP="008B015D">
      <w:pPr>
        <w:pStyle w:val="Doc-text2"/>
        <w:rPr>
          <w:i/>
          <w:iCs/>
        </w:rPr>
      </w:pPr>
      <w:r w:rsidRPr="00523192">
        <w:rPr>
          <w:i/>
          <w:iCs/>
          <w:strike/>
        </w:rPr>
        <w:t>where SlicePriority is the priority of the highest prioritized slice for which the UE have received SliceSpecificFrequencyPriority on the frequency. MaxReselectionPriorityValue is a constant which is higher than the maximum reselection priority, and SliceReselectionPriority is the SliceSpecificReselectionPriority of the highest prioritized slice on the frequency.”</w:t>
      </w:r>
      <w:r w:rsidRPr="00523192">
        <w:rPr>
          <w:i/>
          <w:iCs/>
        </w:rPr>
        <w:t xml:space="preserve">”  </w:t>
      </w:r>
    </w:p>
    <w:p w14:paraId="37F81392" w14:textId="43138D20" w:rsidR="008B015D" w:rsidRDefault="008B015D" w:rsidP="007D65F2">
      <w:pPr>
        <w:pStyle w:val="Comments"/>
      </w:pPr>
    </w:p>
    <w:p w14:paraId="6019CA3B" w14:textId="77777777" w:rsidR="008B015D" w:rsidRDefault="008B015D" w:rsidP="007D65F2">
      <w:pPr>
        <w:pStyle w:val="Comments"/>
      </w:pPr>
    </w:p>
    <w:p w14:paraId="4B212785" w14:textId="77777777" w:rsidR="008B015D" w:rsidRDefault="00F51410" w:rsidP="008B015D">
      <w:pPr>
        <w:pStyle w:val="Doc-title"/>
      </w:pPr>
      <w:hyperlink r:id="rId264" w:history="1">
        <w:r w:rsidR="008B015D">
          <w:rPr>
            <w:rStyle w:val="Hyperlink"/>
          </w:rPr>
          <w:t>R2-2200845</w:t>
        </w:r>
      </w:hyperlink>
      <w:r w:rsidR="008B015D">
        <w:tab/>
        <w:t>Discussion on open issues for slice based cell reselection</w:t>
      </w:r>
      <w:r w:rsidR="008B015D">
        <w:tab/>
        <w:t>CMCC</w:t>
      </w:r>
      <w:r w:rsidR="008B015D">
        <w:tab/>
        <w:t>discussion</w:t>
      </w:r>
      <w:r w:rsidR="008B015D">
        <w:tab/>
        <w:t>Rel-17</w:t>
      </w:r>
      <w:r w:rsidR="008B015D">
        <w:tab/>
        <w:t>FS_NR_slice</w:t>
      </w:r>
    </w:p>
    <w:p w14:paraId="51F5F328" w14:textId="77777777" w:rsidR="008B015D" w:rsidRPr="008763DB" w:rsidRDefault="008B015D" w:rsidP="008B015D">
      <w:pPr>
        <w:pStyle w:val="Agreement"/>
      </w:pPr>
      <w:r>
        <w:t>Focus on P7,10, 11 and 14</w:t>
      </w:r>
    </w:p>
    <w:p w14:paraId="637E1734" w14:textId="77777777" w:rsidR="008B015D" w:rsidRPr="008B015D" w:rsidRDefault="008B015D" w:rsidP="008B015D">
      <w:pPr>
        <w:pStyle w:val="Doc-text2"/>
      </w:pPr>
    </w:p>
    <w:p w14:paraId="774CFF47" w14:textId="77777777" w:rsidR="008B015D" w:rsidRPr="007D65F2" w:rsidRDefault="008B015D" w:rsidP="008B015D">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5FEA3B61" w14:textId="77777777" w:rsidR="008B015D" w:rsidRPr="007D65F2" w:rsidRDefault="008B015D" w:rsidP="008B015D">
      <w:pPr>
        <w:pStyle w:val="Doc-text2"/>
        <w:rPr>
          <w:i/>
          <w:iCs/>
        </w:rPr>
      </w:pPr>
      <w:r w:rsidRPr="007D65F2">
        <w:rPr>
          <w:i/>
          <w:iCs/>
        </w:rPr>
        <w:t>Proposal 10: There is no impacts on specs that when the UE cannot find a suitable cell if the UE is configured with slice based dedicated priority.</w:t>
      </w:r>
    </w:p>
    <w:p w14:paraId="37F4EA5B" w14:textId="77777777" w:rsidR="008B015D" w:rsidRPr="007D65F2" w:rsidRDefault="008B015D" w:rsidP="008B015D">
      <w:pPr>
        <w:pStyle w:val="Doc-text2"/>
        <w:rPr>
          <w:i/>
          <w:iCs/>
        </w:rPr>
      </w:pPr>
      <w:r w:rsidRPr="007D65F2">
        <w:rPr>
          <w:i/>
          <w:iCs/>
        </w:rPr>
        <w:t>Proposal 11: The inter-RAT frequency should not be considered in slice-based cell reselection.</w:t>
      </w:r>
    </w:p>
    <w:p w14:paraId="49CF7109" w14:textId="77777777" w:rsidR="008B015D" w:rsidRPr="007D65F2" w:rsidRDefault="008B015D" w:rsidP="008B015D">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0EDD5461" w14:textId="5BFABEC4" w:rsidR="00523192" w:rsidRDefault="00523192" w:rsidP="007D65F2">
      <w:pPr>
        <w:pStyle w:val="Comments"/>
      </w:pPr>
    </w:p>
    <w:p w14:paraId="216D1468" w14:textId="70B49B57" w:rsidR="007D65F2" w:rsidRDefault="007D65F2" w:rsidP="009D0020">
      <w:pPr>
        <w:pStyle w:val="Doc-text2"/>
      </w:pPr>
    </w:p>
    <w:p w14:paraId="4307BC5F" w14:textId="6F2B040B" w:rsidR="0000493B" w:rsidRPr="008E3D7A" w:rsidRDefault="0000493B" w:rsidP="0000493B">
      <w:pPr>
        <w:pStyle w:val="BoldComments"/>
        <w:rPr>
          <w:lang w:val="fi-FI"/>
        </w:rPr>
      </w:pPr>
      <w:r>
        <w:rPr>
          <w:lang w:val="fi-FI"/>
        </w:rPr>
        <w:t xml:space="preserve">By Email [240] or By </w:t>
      </w:r>
      <w:r w:rsidRPr="00AD6A37">
        <w:t>Web Conf (</w:t>
      </w:r>
      <w:r>
        <w:rPr>
          <w:lang w:val="fi-FI"/>
        </w:rPr>
        <w:t xml:space="preserve">2nd </w:t>
      </w:r>
      <w:r w:rsidRPr="00AD6A37">
        <w:t xml:space="preserve">week </w:t>
      </w:r>
      <w:r>
        <w:rPr>
          <w:lang w:val="fi-FI"/>
        </w:rPr>
        <w:t>Monday</w:t>
      </w:r>
      <w:r w:rsidRPr="00AD6A37">
        <w:t>)</w:t>
      </w:r>
      <w:r>
        <w:rPr>
          <w:lang w:val="fi-FI"/>
        </w:rPr>
        <w:t xml:space="preserve"> (23)</w:t>
      </w:r>
    </w:p>
    <w:p w14:paraId="1AD25E4F" w14:textId="77777777" w:rsidR="0000493B" w:rsidRDefault="0000493B" w:rsidP="0000493B">
      <w:pPr>
        <w:pStyle w:val="Comments"/>
      </w:pPr>
      <w:r>
        <w:t>Remaining details for slice-based cell reselection, including how to resolve slice groups at TA boundaries e.g. if the TAs support different slice groups?</w:t>
      </w:r>
    </w:p>
    <w:p w14:paraId="750B0690" w14:textId="77777777" w:rsidR="0000493B" w:rsidRPr="00523192" w:rsidRDefault="0000493B" w:rsidP="00523192">
      <w:pPr>
        <w:pStyle w:val="Doc-text2"/>
      </w:pPr>
    </w:p>
    <w:p w14:paraId="5D7F4CE9" w14:textId="344A111F" w:rsidR="007D65F2" w:rsidRDefault="00F51410" w:rsidP="007D65F2">
      <w:pPr>
        <w:pStyle w:val="Doc-title"/>
      </w:pPr>
      <w:hyperlink r:id="rId265" w:history="1">
        <w:r w:rsidR="001D1DB1">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212EB305" w:rsidR="007D65F2" w:rsidRDefault="00F51410" w:rsidP="007D65F2">
      <w:pPr>
        <w:pStyle w:val="Doc-title"/>
      </w:pPr>
      <w:hyperlink r:id="rId266" w:history="1">
        <w:r w:rsidR="001D1DB1">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0633F15A" w:rsidR="006B40AB" w:rsidRPr="006B40AB" w:rsidRDefault="00F51410" w:rsidP="006B40AB">
      <w:pPr>
        <w:pStyle w:val="Doc-title"/>
      </w:pPr>
      <w:hyperlink r:id="rId267" w:history="1">
        <w:r w:rsidR="001D1DB1">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5DC92D4C" w:rsidR="00026F73" w:rsidRDefault="00F51410" w:rsidP="00026F73">
      <w:pPr>
        <w:pStyle w:val="Doc-title"/>
      </w:pPr>
      <w:hyperlink r:id="rId268" w:history="1">
        <w:r w:rsidR="001D1DB1">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71DEED79" w:rsidR="00026F73" w:rsidRDefault="00F51410" w:rsidP="00026F73">
      <w:pPr>
        <w:pStyle w:val="Doc-title"/>
      </w:pPr>
      <w:hyperlink r:id="rId269" w:history="1">
        <w:r w:rsidR="001D1DB1">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5B0D1EF8" w:rsidR="00026F73" w:rsidRDefault="00F51410" w:rsidP="00026F73">
      <w:pPr>
        <w:pStyle w:val="Doc-title"/>
      </w:pPr>
      <w:hyperlink r:id="rId270" w:history="1">
        <w:r w:rsidR="001D1DB1">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5A824EB2" w:rsidR="00026F73" w:rsidRDefault="00F51410" w:rsidP="00026F73">
      <w:pPr>
        <w:pStyle w:val="Doc-title"/>
      </w:pPr>
      <w:hyperlink r:id="rId271" w:history="1">
        <w:r w:rsidR="001D1DB1">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6854EA8E" w:rsidR="00026F73" w:rsidRDefault="00F51410" w:rsidP="00026F73">
      <w:pPr>
        <w:pStyle w:val="Doc-title"/>
      </w:pPr>
      <w:hyperlink r:id="rId272" w:history="1">
        <w:r w:rsidR="001D1DB1">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75569197" w:rsidR="00026F73" w:rsidRDefault="00F51410" w:rsidP="00026F73">
      <w:pPr>
        <w:pStyle w:val="Doc-title"/>
      </w:pPr>
      <w:hyperlink r:id="rId273" w:history="1">
        <w:r w:rsidR="001D1DB1">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6BBC5455" w:rsidR="00026F73" w:rsidRDefault="00F51410" w:rsidP="00026F73">
      <w:pPr>
        <w:pStyle w:val="Doc-title"/>
      </w:pPr>
      <w:hyperlink r:id="rId274" w:history="1">
        <w:r w:rsidR="001D1DB1">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1C1A225B" w:rsidR="00026F73" w:rsidRDefault="00F51410" w:rsidP="00026F73">
      <w:pPr>
        <w:pStyle w:val="Doc-title"/>
      </w:pPr>
      <w:hyperlink r:id="rId275" w:history="1">
        <w:r w:rsidR="001D1DB1">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0E928BA1" w:rsidR="00523669" w:rsidRDefault="00F51410" w:rsidP="00523669">
      <w:pPr>
        <w:pStyle w:val="Doc-title"/>
      </w:pPr>
      <w:hyperlink r:id="rId276" w:history="1">
        <w:r w:rsidR="001D1DB1">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7B906D6D" w:rsidR="00523669" w:rsidRDefault="00F51410" w:rsidP="00523669">
      <w:pPr>
        <w:pStyle w:val="Doc-title"/>
      </w:pPr>
      <w:hyperlink r:id="rId277" w:history="1">
        <w:r w:rsidR="001D1DB1">
          <w:rPr>
            <w:rStyle w:val="Hyperlink"/>
          </w:rPr>
          <w:t>R2-2201190</w:t>
        </w:r>
      </w:hyperlink>
      <w:r w:rsidR="00523669">
        <w:tab/>
        <w:t>Slice-Info provision</w:t>
      </w:r>
      <w:r w:rsidR="00523669">
        <w:tab/>
        <w:t>NEC Telecom MODUS Ltd.</w:t>
      </w:r>
      <w:r w:rsidR="00523669">
        <w:tab/>
        <w:t>discussion</w:t>
      </w:r>
    </w:p>
    <w:p w14:paraId="3ADDC61F" w14:textId="2421A04A" w:rsidR="00523669" w:rsidRDefault="00F51410" w:rsidP="00523669">
      <w:pPr>
        <w:pStyle w:val="Doc-title"/>
      </w:pPr>
      <w:hyperlink r:id="rId278" w:history="1">
        <w:r w:rsidR="001D1DB1">
          <w:rPr>
            <w:rStyle w:val="Hyperlink"/>
          </w:rPr>
          <w:t>R2-2201192</w:t>
        </w:r>
      </w:hyperlink>
      <w:r w:rsidR="00523669">
        <w:tab/>
        <w:t>Slice-based cell re-selection TP for solution 4C</w:t>
      </w:r>
      <w:r w:rsidR="00523669">
        <w:tab/>
        <w:t>NEC Telecom MODUS Ltd.</w:t>
      </w:r>
      <w:r w:rsidR="00523669">
        <w:tab/>
        <w:t>discussion</w:t>
      </w:r>
    </w:p>
    <w:p w14:paraId="69065AAB" w14:textId="66416CDE" w:rsidR="00523669" w:rsidRDefault="00F51410" w:rsidP="00523669">
      <w:pPr>
        <w:pStyle w:val="Doc-title"/>
      </w:pPr>
      <w:hyperlink r:id="rId279" w:history="1">
        <w:r w:rsidR="001D1DB1">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0AC73180" w:rsidR="00523669" w:rsidRDefault="00F51410" w:rsidP="00523669">
      <w:pPr>
        <w:pStyle w:val="Doc-title"/>
      </w:pPr>
      <w:hyperlink r:id="rId280" w:history="1">
        <w:r w:rsidR="001D1DB1">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5EA69FB4" w:rsidR="00523669" w:rsidRDefault="00F51410" w:rsidP="00523669">
      <w:pPr>
        <w:pStyle w:val="Doc-title"/>
      </w:pPr>
      <w:hyperlink r:id="rId281" w:history="1">
        <w:r w:rsidR="001D1DB1">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5A9E8260" w:rsidR="00523669" w:rsidRDefault="00F51410" w:rsidP="00523669">
      <w:pPr>
        <w:pStyle w:val="Doc-title"/>
      </w:pPr>
      <w:hyperlink r:id="rId282" w:history="1">
        <w:r w:rsidR="001D1DB1">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315AB65A" w:rsidR="00523669" w:rsidRDefault="00F51410" w:rsidP="00523669">
      <w:pPr>
        <w:pStyle w:val="Doc-title"/>
      </w:pPr>
      <w:hyperlink r:id="rId283" w:history="1">
        <w:r w:rsidR="001D1DB1">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1BC5235E" w14:textId="1A7E71E0" w:rsidR="00523669" w:rsidRDefault="00F51410" w:rsidP="00523669">
      <w:pPr>
        <w:pStyle w:val="Doc-title"/>
      </w:pPr>
      <w:hyperlink r:id="rId284" w:history="1">
        <w:r w:rsidR="001D1DB1">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33B33E77" w:rsidR="009D0020" w:rsidRDefault="00F51410" w:rsidP="009D0020">
      <w:pPr>
        <w:pStyle w:val="Doc-title"/>
      </w:pPr>
      <w:hyperlink r:id="rId285" w:history="1">
        <w:r w:rsidR="001D1DB1">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3DC4E215" w:rsidR="00882477" w:rsidRDefault="00882477" w:rsidP="00882477">
      <w:pPr>
        <w:pStyle w:val="EmailDiscussion2"/>
      </w:pPr>
      <w:r>
        <w:tab/>
        <w:t xml:space="preserve">Intended outcome: Discussion summary in </w:t>
      </w:r>
      <w:hyperlink r:id="rId286" w:history="1">
        <w:r w:rsidR="001D1DB1">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3BBD184F" w:rsidR="00882477" w:rsidRDefault="00F51410" w:rsidP="00882477">
      <w:pPr>
        <w:pStyle w:val="Doc-title"/>
      </w:pPr>
      <w:hyperlink r:id="rId287" w:history="1">
        <w:r w:rsidR="001D1DB1">
          <w:rPr>
            <w:rStyle w:val="Hyperlink"/>
          </w:rPr>
          <w:t>R2-22017</w:t>
        </w:r>
        <w:r w:rsidR="001D1DB1">
          <w:rPr>
            <w:rStyle w:val="Hyperlink"/>
          </w:rPr>
          <w:t>0</w:t>
        </w:r>
        <w:r w:rsidR="001D1DB1">
          <w:rPr>
            <w:rStyle w:val="Hyperlink"/>
          </w:rPr>
          <w:t>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0FAF0718" w14:textId="77777777" w:rsidR="00B3013E" w:rsidRPr="00B3013E" w:rsidRDefault="00B3013E" w:rsidP="00B3013E">
      <w:pPr>
        <w:pStyle w:val="Doc-text2"/>
        <w:rPr>
          <w:u w:val="single"/>
        </w:rPr>
      </w:pPr>
      <w:r w:rsidRPr="00B3013E">
        <w:rPr>
          <w:u w:val="single"/>
        </w:rPr>
        <w:t xml:space="preserve">Open issue 1: Definition of slice grouping </w:t>
      </w:r>
    </w:p>
    <w:p w14:paraId="48AFE608" w14:textId="77777777" w:rsidR="00B3013E" w:rsidRPr="00B3013E" w:rsidRDefault="00B3013E" w:rsidP="00B3013E">
      <w:pPr>
        <w:pStyle w:val="Doc-text2"/>
        <w:rPr>
          <w:i/>
          <w:iCs/>
        </w:rPr>
      </w:pPr>
      <w:r w:rsidRPr="00B3013E">
        <w:rPr>
          <w:i/>
          <w:iCs/>
        </w:rPr>
        <w:t>(15/22) Proposal 1.1: The following definition for slice group is taken as baseline:</w:t>
      </w:r>
    </w:p>
    <w:p w14:paraId="1F18913B" w14:textId="77777777" w:rsidR="00B3013E" w:rsidRPr="00B3013E" w:rsidRDefault="00B3013E" w:rsidP="00B3013E">
      <w:pPr>
        <w:pStyle w:val="Doc-text2"/>
        <w:rPr>
          <w:i/>
          <w:iCs/>
        </w:rPr>
      </w:pPr>
      <w:r w:rsidRPr="00B3013E">
        <w:rPr>
          <w:i/>
          <w:iCs/>
        </w:rPr>
        <w:t xml:space="preserve">Slice group: A group which is associated with one or multiple slices. And a slice is associated to none or one slice group. </w:t>
      </w:r>
    </w:p>
    <w:p w14:paraId="0C88537D" w14:textId="77777777" w:rsidR="00B3013E" w:rsidRPr="00B3013E" w:rsidRDefault="00B3013E" w:rsidP="00B3013E">
      <w:pPr>
        <w:pStyle w:val="Doc-text2"/>
        <w:rPr>
          <w:i/>
          <w:iCs/>
        </w:rPr>
      </w:pPr>
      <w:r w:rsidRPr="00B3013E">
        <w:rPr>
          <w:i/>
          <w:iCs/>
        </w:rPr>
        <w:t>Proposal 1.2: The working assumption is that the maximum of slice group is 16. FFS whether it is to be updated.</w:t>
      </w:r>
    </w:p>
    <w:p w14:paraId="64F787B9" w14:textId="77777777" w:rsidR="00B3013E" w:rsidRPr="00B3013E" w:rsidRDefault="00B3013E" w:rsidP="00B3013E">
      <w:pPr>
        <w:pStyle w:val="Doc-text2"/>
        <w:rPr>
          <w:i/>
          <w:iCs/>
        </w:rPr>
      </w:pPr>
    </w:p>
    <w:p w14:paraId="071EAF95" w14:textId="77777777" w:rsidR="00B3013E" w:rsidRPr="00B3013E" w:rsidRDefault="00B3013E" w:rsidP="00B3013E">
      <w:pPr>
        <w:pStyle w:val="Doc-text2"/>
        <w:rPr>
          <w:u w:val="single"/>
        </w:rPr>
      </w:pPr>
      <w:r w:rsidRPr="00B3013E">
        <w:rPr>
          <w:u w:val="single"/>
        </w:rPr>
        <w:t>Open Issue 2: TA boundary</w:t>
      </w:r>
    </w:p>
    <w:p w14:paraId="3F42A5C5" w14:textId="77777777" w:rsidR="00B3013E" w:rsidRPr="00B3013E" w:rsidRDefault="00B3013E" w:rsidP="00B3013E">
      <w:pPr>
        <w:pStyle w:val="Doc-text2"/>
        <w:rPr>
          <w:i/>
          <w:iCs/>
        </w:rPr>
      </w:pPr>
      <w:r w:rsidRPr="00B3013E">
        <w:rPr>
          <w:i/>
          <w:iCs/>
        </w:rPr>
        <w:t xml:space="preserve">Proposal 2.1: Among multiple TAs in the same RA, RAN2’s understanding is </w:t>
      </w:r>
      <w:proofErr w:type="gramStart"/>
      <w:r w:rsidRPr="00B3013E">
        <w:rPr>
          <w:i/>
          <w:iCs/>
        </w:rPr>
        <w:t>that,</w:t>
      </w:r>
      <w:proofErr w:type="gramEnd"/>
      <w:r w:rsidRPr="00B3013E">
        <w:rPr>
          <w:i/>
          <w:iCs/>
        </w:rPr>
        <w:t xml:space="preserve"> the configuration on slice grouping should be homogeneous.</w:t>
      </w:r>
    </w:p>
    <w:p w14:paraId="7ADE4AB5" w14:textId="77777777" w:rsidR="00B3013E" w:rsidRPr="00B3013E" w:rsidRDefault="00B3013E" w:rsidP="00B3013E">
      <w:pPr>
        <w:pStyle w:val="Doc-text2"/>
        <w:rPr>
          <w:i/>
          <w:iCs/>
        </w:rPr>
      </w:pPr>
      <w:r w:rsidRPr="00B3013E">
        <w:rPr>
          <w:i/>
          <w:iCs/>
        </w:rPr>
        <w:t>Proposal 2.2: For purpose of UE checking supported slices on the highest ranked cell at TA/RA boundary, gNB can provide in SIB the slice group that supported by these neighbour cells.</w:t>
      </w:r>
    </w:p>
    <w:p w14:paraId="3CE50148" w14:textId="77777777" w:rsidR="00B3013E" w:rsidRPr="00B3013E" w:rsidRDefault="00B3013E" w:rsidP="00B3013E">
      <w:pPr>
        <w:pStyle w:val="Doc-text2"/>
        <w:rPr>
          <w:i/>
          <w:iCs/>
        </w:rPr>
      </w:pPr>
      <w:r w:rsidRPr="00B3013E">
        <w:rPr>
          <w:i/>
          <w:iCs/>
        </w:rPr>
        <w:t>FFS the slice group is mapped by the mapping relationship in current RA or not.</w:t>
      </w:r>
    </w:p>
    <w:p w14:paraId="386F06FE" w14:textId="77777777" w:rsidR="00B3013E" w:rsidRPr="00B3013E" w:rsidRDefault="00B3013E" w:rsidP="00B3013E">
      <w:pPr>
        <w:pStyle w:val="Doc-text2"/>
        <w:rPr>
          <w:i/>
          <w:iCs/>
        </w:rPr>
      </w:pPr>
      <w:r w:rsidRPr="00B3013E">
        <w:rPr>
          <w:i/>
          <w:iCs/>
        </w:rPr>
        <w:t>FFS PCI list and/or TAC per slice group are provided.</w:t>
      </w:r>
    </w:p>
    <w:p w14:paraId="166BFDF7" w14:textId="77777777" w:rsidR="00B3013E" w:rsidRPr="00B3013E" w:rsidRDefault="00B3013E" w:rsidP="00B3013E">
      <w:pPr>
        <w:pStyle w:val="Doc-text2"/>
        <w:rPr>
          <w:i/>
          <w:iCs/>
        </w:rPr>
      </w:pPr>
      <w:r w:rsidRPr="00B3013E">
        <w:rPr>
          <w:i/>
          <w:iCs/>
        </w:rPr>
        <w:t>FFS what is the UE behaviour if gNB doesn’t provide supported slice group info on the best ranked cell.</w:t>
      </w:r>
    </w:p>
    <w:p w14:paraId="47FAAF57" w14:textId="77777777" w:rsidR="00B3013E" w:rsidRPr="00B3013E" w:rsidRDefault="00B3013E" w:rsidP="00B3013E">
      <w:pPr>
        <w:pStyle w:val="Doc-text2"/>
        <w:rPr>
          <w:i/>
          <w:iCs/>
        </w:rPr>
      </w:pPr>
      <w:r w:rsidRPr="00B3013E">
        <w:rPr>
          <w:i/>
          <w:iCs/>
        </w:rPr>
        <w:t>Observation 1: Regarding to how to handle the case if the gNB doesn’t support the slice group mapping for the slice of the neighbouring cell, it is out of RAN2 scope and can be left to RAN3 and SA2.</w:t>
      </w:r>
    </w:p>
    <w:p w14:paraId="772588CD" w14:textId="77777777" w:rsidR="00B3013E" w:rsidRPr="00B3013E" w:rsidRDefault="00B3013E" w:rsidP="00B3013E">
      <w:pPr>
        <w:pStyle w:val="Doc-text2"/>
        <w:rPr>
          <w:i/>
          <w:iCs/>
        </w:rPr>
      </w:pPr>
    </w:p>
    <w:p w14:paraId="75FE0566" w14:textId="77777777" w:rsidR="00B3013E" w:rsidRPr="00B3013E" w:rsidRDefault="00B3013E" w:rsidP="00B3013E">
      <w:pPr>
        <w:pStyle w:val="Doc-text2"/>
        <w:rPr>
          <w:u w:val="single"/>
        </w:rPr>
      </w:pPr>
      <w:r w:rsidRPr="00B3013E">
        <w:rPr>
          <w:u w:val="single"/>
        </w:rPr>
        <w:t>Open issue 3: Consider low priority slice or not</w:t>
      </w:r>
    </w:p>
    <w:p w14:paraId="2D220DAC" w14:textId="77777777" w:rsidR="00B3013E" w:rsidRPr="00B3013E" w:rsidRDefault="00B3013E" w:rsidP="00B3013E">
      <w:pPr>
        <w:pStyle w:val="Doc-text2"/>
        <w:rPr>
          <w:i/>
          <w:iCs/>
        </w:rPr>
      </w:pPr>
      <w:r w:rsidRPr="00B3013E">
        <w:rPr>
          <w:i/>
          <w:iCs/>
        </w:rPr>
        <w:lastRenderedPageBreak/>
        <w:t>Proposal 3: RAN2 to discuss whether the lower priority is considered:</w:t>
      </w:r>
    </w:p>
    <w:p w14:paraId="0E733D74" w14:textId="77777777" w:rsidR="00B3013E" w:rsidRPr="00B3013E" w:rsidRDefault="00B3013E" w:rsidP="00B3013E">
      <w:pPr>
        <w:pStyle w:val="Doc-text2"/>
        <w:rPr>
          <w:i/>
          <w:iCs/>
        </w:rPr>
      </w:pPr>
      <w:r w:rsidRPr="00B3013E">
        <w:rPr>
          <w:i/>
          <w:iCs/>
        </w:rPr>
        <w:t>–</w:t>
      </w:r>
      <w:r w:rsidRPr="00B3013E">
        <w:rPr>
          <w:i/>
          <w:iCs/>
        </w:rPr>
        <w:tab/>
        <w:t>(13/22) Option A: Low priority slice should also be considered.</w:t>
      </w:r>
    </w:p>
    <w:p w14:paraId="760946EE" w14:textId="77777777" w:rsidR="00B3013E" w:rsidRPr="00B3013E" w:rsidRDefault="00B3013E" w:rsidP="00B3013E">
      <w:pPr>
        <w:pStyle w:val="Doc-text2"/>
        <w:rPr>
          <w:i/>
          <w:iCs/>
        </w:rPr>
      </w:pPr>
      <w:r w:rsidRPr="00B3013E">
        <w:rPr>
          <w:i/>
          <w:iCs/>
        </w:rPr>
        <w:t>-</w:t>
      </w:r>
      <w:r w:rsidRPr="00B3013E">
        <w:rPr>
          <w:i/>
          <w:iCs/>
        </w:rPr>
        <w:tab/>
        <w:t xml:space="preserve">(8/22) Option A1: Low priority slice is considered with iteration. </w:t>
      </w:r>
    </w:p>
    <w:p w14:paraId="5CF316B7" w14:textId="77777777" w:rsidR="00B3013E" w:rsidRPr="00B3013E" w:rsidRDefault="00B3013E" w:rsidP="00B3013E">
      <w:pPr>
        <w:pStyle w:val="Doc-text2"/>
        <w:rPr>
          <w:i/>
          <w:iCs/>
        </w:rPr>
      </w:pPr>
      <w:r w:rsidRPr="00B3013E">
        <w:rPr>
          <w:i/>
          <w:iCs/>
        </w:rPr>
        <w:t>-</w:t>
      </w:r>
      <w:r w:rsidRPr="00B3013E">
        <w:rPr>
          <w:i/>
          <w:iCs/>
        </w:rPr>
        <w:tab/>
        <w:t xml:space="preserve">(7/22) Option A2: Low priority slice is considered, but without iteration. </w:t>
      </w:r>
    </w:p>
    <w:p w14:paraId="605A537B" w14:textId="74BB46DD" w:rsidR="00B3013E" w:rsidRPr="00B3013E" w:rsidRDefault="00B3013E" w:rsidP="00B3013E">
      <w:pPr>
        <w:pStyle w:val="Doc-text2"/>
        <w:rPr>
          <w:i/>
          <w:iCs/>
        </w:rPr>
      </w:pPr>
      <w:r w:rsidRPr="00B3013E">
        <w:rPr>
          <w:i/>
          <w:iCs/>
        </w:rPr>
        <w:t>–</w:t>
      </w:r>
      <w:r w:rsidRPr="00B3013E">
        <w:rPr>
          <w:i/>
          <w:iCs/>
        </w:rPr>
        <w:tab/>
        <w:t>(11/22) Option B: Only highest priority slice considered, then legacy priorities considered.</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77777777" w:rsidR="00882477" w:rsidRPr="008E3D7A" w:rsidRDefault="00882477" w:rsidP="0088247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7D11178E" w14:textId="036DB138" w:rsidR="00523669" w:rsidRDefault="00F51410" w:rsidP="00523669">
      <w:pPr>
        <w:pStyle w:val="Doc-title"/>
      </w:pPr>
      <w:hyperlink r:id="rId288" w:history="1">
        <w:r w:rsidR="001D1DB1">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4DCD04E5" w:rsidR="001D4E72" w:rsidRDefault="00F51410" w:rsidP="001D4E72">
      <w:pPr>
        <w:pStyle w:val="Doc-title"/>
      </w:pPr>
      <w:hyperlink r:id="rId289" w:history="1">
        <w:r w:rsidR="001D1DB1">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404DC813" w:rsidR="00B413CB" w:rsidRDefault="00F51410" w:rsidP="00B413CB">
      <w:pPr>
        <w:pStyle w:val="Doc-title"/>
      </w:pPr>
      <w:hyperlink r:id="rId290" w:history="1">
        <w:r w:rsidR="001D1DB1">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79BDADC8" w:rsidR="00523669" w:rsidRDefault="00F51410" w:rsidP="00523669">
      <w:pPr>
        <w:pStyle w:val="Doc-title"/>
      </w:pPr>
      <w:hyperlink r:id="rId291" w:history="1">
        <w:r w:rsidR="001D1DB1">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435CC8D7" w:rsidR="00A3536A" w:rsidRDefault="00F51410" w:rsidP="00A3536A">
      <w:pPr>
        <w:pStyle w:val="Doc-title"/>
      </w:pPr>
      <w:hyperlink r:id="rId292" w:history="1">
        <w:r w:rsidR="001D1DB1">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6B649C87" w:rsidR="00523669" w:rsidRDefault="00F51410" w:rsidP="00523669">
      <w:pPr>
        <w:pStyle w:val="Doc-title"/>
      </w:pPr>
      <w:hyperlink r:id="rId293" w:history="1">
        <w:r w:rsidR="001D1DB1">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10374EF3" w:rsidR="00523669" w:rsidRDefault="00F51410" w:rsidP="00523669">
      <w:pPr>
        <w:pStyle w:val="Doc-title"/>
      </w:pPr>
      <w:hyperlink r:id="rId294" w:history="1">
        <w:r w:rsidR="001D1DB1">
          <w:rPr>
            <w:rStyle w:val="Hyperlink"/>
          </w:rPr>
          <w:t>R2-2201111</w:t>
        </w:r>
      </w:hyperlink>
      <w:r w:rsidR="00523669">
        <w:tab/>
        <w:t>Slice based RACH configuration</w:t>
      </w:r>
      <w:r w:rsidR="00523669">
        <w:tab/>
        <w:t>Apple</w:t>
      </w:r>
      <w:r w:rsidR="00523669">
        <w:tab/>
        <w:t>discussion</w:t>
      </w:r>
      <w:r w:rsidR="00523669">
        <w:tab/>
        <w:t>DUMMY</w:t>
      </w:r>
    </w:p>
    <w:p w14:paraId="3AA4131E" w14:textId="4326FC2E" w:rsidR="00523669" w:rsidRDefault="00F51410" w:rsidP="00523669">
      <w:pPr>
        <w:pStyle w:val="Doc-title"/>
      </w:pPr>
      <w:hyperlink r:id="rId295" w:history="1">
        <w:r w:rsidR="001D1DB1">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226CB0A1" w:rsidR="00523669" w:rsidRDefault="00F51410" w:rsidP="00523669">
      <w:pPr>
        <w:pStyle w:val="Doc-title"/>
      </w:pPr>
      <w:hyperlink r:id="rId296" w:history="1">
        <w:r w:rsidR="001D1DB1">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1B79C3DA" w:rsidR="00523669" w:rsidRDefault="00F51410" w:rsidP="00523669">
      <w:pPr>
        <w:pStyle w:val="Doc-title"/>
      </w:pPr>
      <w:hyperlink r:id="rId297" w:history="1">
        <w:r w:rsidR="001D1DB1">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4E5F720D" w14:textId="77777777" w:rsidR="00A45A27" w:rsidRPr="008E3D7A" w:rsidRDefault="00A45A27" w:rsidP="00A45A2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96BC044" w14:textId="3691E728" w:rsidR="00A45A27" w:rsidRDefault="00F51410" w:rsidP="00A45A27">
      <w:pPr>
        <w:pStyle w:val="Doc-title"/>
      </w:pPr>
      <w:hyperlink r:id="rId298" w:history="1">
        <w:r w:rsidR="001D1DB1">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xml:space="preserve">: " sliceInfoforCellReselection-r17: Indicates whether the UE </w:t>
      </w:r>
      <w:r w:rsidR="00077DDF" w:rsidRPr="0013228D">
        <w:rPr>
          <w:i/>
          <w:iCs/>
        </w:rPr>
        <w:lastRenderedPageBreak/>
        <w:t>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363DD7AC" w:rsidR="00523669" w:rsidRDefault="00F51410" w:rsidP="00523669">
      <w:pPr>
        <w:pStyle w:val="Doc-title"/>
      </w:pPr>
      <w:hyperlink r:id="rId299" w:history="1">
        <w:r w:rsidR="001D1DB1">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3077DB4B" w:rsidR="00523669" w:rsidRDefault="00F51410" w:rsidP="00523669">
      <w:pPr>
        <w:pStyle w:val="Doc-title"/>
      </w:pPr>
      <w:hyperlink r:id="rId300" w:history="1">
        <w:r w:rsidR="001D1DB1">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4CBECD76" w:rsidR="00523669" w:rsidRDefault="00F51410" w:rsidP="00523669">
      <w:pPr>
        <w:pStyle w:val="Doc-title"/>
      </w:pPr>
      <w:hyperlink r:id="rId301" w:history="1">
        <w:r w:rsidR="001D1DB1">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0E2065C9" w:rsidR="00523669" w:rsidRDefault="00F51410" w:rsidP="00523669">
      <w:pPr>
        <w:pStyle w:val="Doc-title"/>
      </w:pPr>
      <w:hyperlink r:id="rId302" w:history="1">
        <w:r w:rsidR="001D1DB1">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24901F96" w:rsidR="00523669" w:rsidRDefault="00F51410" w:rsidP="00523669">
      <w:pPr>
        <w:pStyle w:val="Doc-title"/>
      </w:pPr>
      <w:hyperlink r:id="rId303" w:history="1">
        <w:r w:rsidR="001D1DB1">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4C804DDE" w:rsidR="00523669" w:rsidRDefault="00F51410" w:rsidP="00523669">
      <w:pPr>
        <w:pStyle w:val="Doc-title"/>
      </w:pPr>
      <w:hyperlink r:id="rId304" w:history="1">
        <w:r w:rsidR="001D1DB1">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2F32BED0" w:rsidR="00D6089E" w:rsidRDefault="00F51410" w:rsidP="00353685">
      <w:pPr>
        <w:pStyle w:val="Doc-title"/>
      </w:pPr>
      <w:hyperlink r:id="rId305" w:history="1">
        <w:r w:rsidR="001D1DB1">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26"/>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203C6007" w:rsidR="00D3793A" w:rsidRDefault="00F51410" w:rsidP="00D3793A">
      <w:pPr>
        <w:pStyle w:val="Doc-title"/>
      </w:pPr>
      <w:hyperlink r:id="rId306" w:history="1">
        <w:r w:rsidR="001D1DB1">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44B1B010" w:rsidR="006F23B0" w:rsidRDefault="00F51410" w:rsidP="006F23B0">
      <w:pPr>
        <w:pStyle w:val="Doc-title"/>
      </w:pPr>
      <w:hyperlink r:id="rId307" w:history="1">
        <w:r w:rsidR="001D1DB1">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2A2C5EF2" w14:textId="6D361406" w:rsidR="00D9364C" w:rsidRPr="00D9364C" w:rsidRDefault="00D9364C" w:rsidP="00D9364C">
      <w:pPr>
        <w:pStyle w:val="Agreement"/>
        <w:numPr>
          <w:ilvl w:val="0"/>
          <w:numId w:val="0"/>
        </w:numPr>
        <w:ind w:left="1619" w:hanging="360"/>
        <w:rPr>
          <w:b w:val="0"/>
          <w:bCs/>
        </w:rPr>
      </w:pPr>
      <w:r>
        <w:rPr>
          <w:b w:val="0"/>
          <w:bCs/>
        </w:rPr>
        <w:t xml:space="preserve">- </w:t>
      </w:r>
      <w:r w:rsidRPr="00D9364C">
        <w:rPr>
          <w:b w:val="0"/>
          <w:bCs/>
        </w:rPr>
        <w:t>Intel</w:t>
      </w:r>
      <w:r>
        <w:rPr>
          <w:b w:val="0"/>
          <w:bCs/>
        </w:rPr>
        <w:t xml:space="preserve"> thinks we need to reply to RAN1.</w:t>
      </w:r>
    </w:p>
    <w:p w14:paraId="1285113D" w14:textId="04B54732" w:rsidR="00D3793A" w:rsidRPr="00D9364C" w:rsidRDefault="00D9364C" w:rsidP="00D3793A">
      <w:pPr>
        <w:pStyle w:val="Agreement"/>
      </w:pPr>
      <w:r w:rsidRPr="00D9364C">
        <w:t>Noted (t</w:t>
      </w:r>
      <w:r w:rsidR="00D3793A" w:rsidRPr="00D9364C">
        <w:t>o be taken into account in running CRs</w:t>
      </w:r>
      <w:r w:rsidRPr="00D9364C">
        <w:t>, can send LS reply based on RAN2 decisions)</w:t>
      </w:r>
      <w:r w:rsidR="00D3793A" w:rsidRPr="00D9364C">
        <w:t xml:space="preserve"> </w:t>
      </w:r>
    </w:p>
    <w:p w14:paraId="257C1294" w14:textId="08D43A61" w:rsidR="006F23B0" w:rsidRDefault="006F23B0" w:rsidP="006F23B0">
      <w:pPr>
        <w:pStyle w:val="Comments"/>
      </w:pPr>
    </w:p>
    <w:p w14:paraId="50D06352" w14:textId="1FB4B8B8" w:rsidR="00013077" w:rsidRDefault="00013077" w:rsidP="00013077">
      <w:pPr>
        <w:pStyle w:val="EmailDiscussion"/>
      </w:pPr>
      <w:bookmarkStart w:id="29" w:name="_Hlk93653130"/>
      <w:r>
        <w:t>[Post116bis-e][212][71 GHz] LS to RAN1 on RAN2 agreements on 71 GHz (Intel)</w:t>
      </w:r>
    </w:p>
    <w:p w14:paraId="6ED1DD51" w14:textId="192E2B8E" w:rsidR="00013077" w:rsidRDefault="00013077" w:rsidP="00013077">
      <w:pPr>
        <w:pStyle w:val="EmailDiscussion2"/>
      </w:pPr>
      <w:r>
        <w:lastRenderedPageBreak/>
        <w:tab/>
        <w:t>Scope: Indicate (relevant) RAN2 agreements on 71 GHz to RAN1.</w:t>
      </w:r>
    </w:p>
    <w:p w14:paraId="407CD298" w14:textId="4CE88106" w:rsidR="00013077" w:rsidRDefault="00013077" w:rsidP="00013077">
      <w:pPr>
        <w:pStyle w:val="EmailDiscussion2"/>
      </w:pPr>
      <w:r>
        <w:tab/>
        <w:t>Intended outcome: Approved LS</w:t>
      </w:r>
    </w:p>
    <w:p w14:paraId="01CB12C6" w14:textId="284CE05B" w:rsidR="00013077" w:rsidRDefault="00013077" w:rsidP="00013077">
      <w:pPr>
        <w:pStyle w:val="EmailDiscussion2"/>
      </w:pPr>
      <w:r>
        <w:tab/>
        <w:t>Deadline:  Short</w:t>
      </w:r>
    </w:p>
    <w:bookmarkEnd w:id="29"/>
    <w:p w14:paraId="4A182716" w14:textId="77777777" w:rsidR="00013077" w:rsidRDefault="00013077" w:rsidP="00013077">
      <w:pPr>
        <w:pStyle w:val="EmailDiscussion2"/>
      </w:pPr>
    </w:p>
    <w:p w14:paraId="2DECC938" w14:textId="77777777" w:rsidR="00013077" w:rsidRPr="00013077" w:rsidRDefault="00013077" w:rsidP="00013077">
      <w:pPr>
        <w:pStyle w:val="Doc-text2"/>
      </w:pPr>
    </w:p>
    <w:p w14:paraId="056FDD5E" w14:textId="56FC3B4E" w:rsidR="006F23B0" w:rsidRPr="00D9364C" w:rsidRDefault="006F23B0" w:rsidP="006F23B0">
      <w:pPr>
        <w:pStyle w:val="Comments"/>
      </w:pPr>
      <w:r w:rsidRPr="00D9364C">
        <w:t>LS on RA/MSGB-RNTI details:</w:t>
      </w:r>
    </w:p>
    <w:p w14:paraId="42688769" w14:textId="3775A364" w:rsidR="006F23B0" w:rsidRPr="00D9364C" w:rsidRDefault="00F51410" w:rsidP="006F23B0">
      <w:pPr>
        <w:pStyle w:val="Doc-title"/>
      </w:pPr>
      <w:hyperlink r:id="rId308" w:history="1">
        <w:r w:rsidR="001D1DB1">
          <w:rPr>
            <w:rStyle w:val="Hyperlink"/>
          </w:rPr>
          <w:t>R2-2200078</w:t>
        </w:r>
      </w:hyperlink>
      <w:r w:rsidR="006F23B0" w:rsidRPr="00D9364C">
        <w:tab/>
        <w:t>LS on RA-RNTI and MSGB-RNTI for 480 and 960 kHz (R1-2112832; contact: Intel)</w:t>
      </w:r>
      <w:r w:rsidR="006F23B0" w:rsidRPr="00D9364C">
        <w:tab/>
        <w:t>RAN1</w:t>
      </w:r>
      <w:r w:rsidR="006F23B0" w:rsidRPr="00D9364C">
        <w:tab/>
        <w:t>LS in</w:t>
      </w:r>
      <w:r w:rsidR="006F23B0" w:rsidRPr="00D9364C">
        <w:tab/>
        <w:t>Rel-17</w:t>
      </w:r>
      <w:r w:rsidR="006F23B0" w:rsidRPr="00D9364C">
        <w:tab/>
        <w:t>NR_ext_to_71GHz</w:t>
      </w:r>
      <w:r w:rsidR="006F23B0" w:rsidRPr="00D9364C">
        <w:tab/>
        <w:t>To:RAN2</w:t>
      </w:r>
    </w:p>
    <w:p w14:paraId="42ED1D04" w14:textId="01E64A23" w:rsidR="00D3793A" w:rsidRPr="00D9364C" w:rsidRDefault="00D9364C" w:rsidP="00D3793A">
      <w:pPr>
        <w:pStyle w:val="Agreement"/>
      </w:pPr>
      <w:r w:rsidRPr="00D9364C">
        <w:t>Noted (to be discussed online)</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0250FB7A" w:rsidR="004B700B" w:rsidRDefault="00F51410" w:rsidP="004B700B">
      <w:pPr>
        <w:pStyle w:val="Doc-title"/>
      </w:pPr>
      <w:hyperlink r:id="rId309" w:history="1">
        <w:r w:rsidR="001D1DB1">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77CC2686" w14:textId="77777777" w:rsidR="00826696" w:rsidRPr="00826696" w:rsidRDefault="00826696" w:rsidP="00826696">
      <w:pPr>
        <w:pStyle w:val="Doc-text2"/>
      </w:pPr>
    </w:p>
    <w:p w14:paraId="182C454E" w14:textId="79892B8E" w:rsidR="00D9364C" w:rsidRDefault="00D9364C" w:rsidP="00D9364C">
      <w:pPr>
        <w:pStyle w:val="Doc-text2"/>
      </w:pPr>
      <w:r>
        <w:t>-</w:t>
      </w:r>
      <w:r>
        <w:tab/>
        <w:t>Huawei wonders how we address RAN1-led WIs for Stage-2? QC indicates that RAN1 doesn't often provide Stage-2 CRs so RAN2 can also progress and check with RAN1.</w:t>
      </w:r>
    </w:p>
    <w:p w14:paraId="300114F6" w14:textId="77B4C4E5" w:rsidR="00D9364C" w:rsidRPr="00520944" w:rsidRDefault="00520944" w:rsidP="00520944">
      <w:pPr>
        <w:pStyle w:val="Agreement"/>
        <w:rPr>
          <w:highlight w:val="yellow"/>
        </w:rPr>
      </w:pPr>
      <w:r w:rsidRPr="00520944">
        <w:rPr>
          <w:highlight w:val="yellow"/>
        </w:rPr>
        <w:t>RAN2 should remind RAN1 to provide Stage-2 input for RAN1-led WIs.</w:t>
      </w:r>
    </w:p>
    <w:p w14:paraId="6EEE8E98" w14:textId="4BE31506" w:rsidR="00D9364C" w:rsidRPr="00D9364C" w:rsidRDefault="00D9364C" w:rsidP="00D9364C">
      <w:pPr>
        <w:pStyle w:val="Agreement"/>
      </w:pPr>
      <w:r>
        <w:t xml:space="preserve">To be updated in </w:t>
      </w:r>
      <w:hyperlink r:id="rId310" w:history="1">
        <w:r w:rsidR="001D1DB1">
          <w:rPr>
            <w:rStyle w:val="Hyperlink"/>
          </w:rPr>
          <w:t>R2-2201716</w:t>
        </w:r>
      </w:hyperlink>
      <w:r>
        <w:t xml:space="preserve"> (no changes in this version)</w:t>
      </w:r>
    </w:p>
    <w:p w14:paraId="3333F88D" w14:textId="4C320E66" w:rsidR="004B700B" w:rsidRDefault="004B700B" w:rsidP="006F23B0">
      <w:pPr>
        <w:pStyle w:val="Comments"/>
      </w:pPr>
    </w:p>
    <w:p w14:paraId="3404CC57" w14:textId="5B922600" w:rsidR="00826696" w:rsidRPr="008E3D7A" w:rsidRDefault="00826696" w:rsidP="00826696">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B7DF635" w14:textId="66E4D5AE" w:rsidR="00826696" w:rsidRDefault="00F51410" w:rsidP="00826696">
      <w:pPr>
        <w:pStyle w:val="Doc-title"/>
      </w:pPr>
      <w:hyperlink r:id="rId311" w:history="1">
        <w:r w:rsidR="00826696">
          <w:rPr>
            <w:rStyle w:val="Hyperlink"/>
          </w:rPr>
          <w:t>R2-2201716</w:t>
        </w:r>
      </w:hyperlink>
      <w:r w:rsidR="00826696">
        <w:tab/>
        <w:t>Running Stage-2 CR for Extending NR operation to 71GHz</w:t>
      </w:r>
      <w:r w:rsidR="00826696">
        <w:tab/>
        <w:t>Qualcomm Incorporated</w:t>
      </w:r>
      <w:r w:rsidR="00826696">
        <w:tab/>
        <w:t>draftCR</w:t>
      </w:r>
      <w:r w:rsidR="00826696">
        <w:tab/>
        <w:t>Rel-17</w:t>
      </w:r>
      <w:r w:rsidR="00826696">
        <w:tab/>
        <w:t>38.300</w:t>
      </w:r>
      <w:r w:rsidR="00826696">
        <w:tab/>
        <w:t>16.8.0</w:t>
      </w:r>
      <w:r w:rsidR="00826696">
        <w:tab/>
        <w:t>B</w:t>
      </w:r>
      <w:r w:rsidR="00826696">
        <w:tab/>
        <w:t>NR_ext_to_71GHz-Core</w:t>
      </w:r>
      <w:r w:rsidR="00826696">
        <w:tab/>
      </w:r>
      <w:hyperlink r:id="rId312" w:history="1">
        <w:r w:rsidR="00826696">
          <w:rPr>
            <w:rStyle w:val="Hyperlink"/>
          </w:rPr>
          <w:t>R2-2200720</w:t>
        </w:r>
      </w:hyperlink>
    </w:p>
    <w:p w14:paraId="375F3B98" w14:textId="77777777" w:rsidR="00826696" w:rsidRDefault="00826696"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721E83A8" w:rsidR="00353685" w:rsidRDefault="00F51410" w:rsidP="00353685">
      <w:pPr>
        <w:pStyle w:val="Doc-title"/>
      </w:pPr>
      <w:hyperlink r:id="rId313" w:history="1">
        <w:r w:rsidR="001D1DB1">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0D62D74F" w:rsidR="00353685" w:rsidRDefault="00F51410" w:rsidP="00353685">
      <w:pPr>
        <w:pStyle w:val="Doc-title"/>
      </w:pPr>
      <w:hyperlink r:id="rId314" w:history="1">
        <w:r w:rsidR="001D1DB1">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03C913CC" w:rsidR="00177D9B" w:rsidRDefault="00F51410" w:rsidP="00177D9B">
      <w:pPr>
        <w:pStyle w:val="Doc-title"/>
      </w:pPr>
      <w:hyperlink r:id="rId315" w:history="1">
        <w:r w:rsidR="001D1DB1">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1B765F5A" w:rsidR="006F23B0" w:rsidRDefault="00F51410" w:rsidP="006F23B0">
      <w:pPr>
        <w:pStyle w:val="Doc-title"/>
      </w:pPr>
      <w:hyperlink r:id="rId316" w:history="1">
        <w:r w:rsidR="001D1DB1">
          <w:rPr>
            <w:rStyle w:val="Hyperlink"/>
          </w:rPr>
          <w:t>R2-2200718</w:t>
        </w:r>
      </w:hyperlink>
      <w:r w:rsidR="006F23B0">
        <w:tab/>
        <w:t>List of issues for completion of FR2-2 Work (Rapporteur Input)</w:t>
      </w:r>
      <w:r w:rsidR="006F23B0">
        <w:tab/>
        <w:t>Qualcomm Incorporated</w:t>
      </w:r>
      <w:r w:rsidR="006F23B0">
        <w:tab/>
        <w:t>discussion</w:t>
      </w:r>
    </w:p>
    <w:p w14:paraId="05F23866" w14:textId="6FCA0EE8" w:rsidR="003C3EB4" w:rsidRPr="003C3EB4" w:rsidRDefault="003C3EB4" w:rsidP="003C3EB4">
      <w:pPr>
        <w:pStyle w:val="Doc-text2"/>
        <w:rPr>
          <w:i/>
          <w:iCs/>
        </w:rPr>
      </w:pPr>
      <w:r w:rsidRPr="003C3EB4">
        <w:rPr>
          <w:i/>
          <w:iCs/>
        </w:rPr>
        <w:t>Proposal 1: Introduce the Rel-17 parameters provided in RAN1 LS (</w:t>
      </w:r>
      <w:hyperlink r:id="rId317" w:history="1">
        <w:r w:rsidR="001D1DB1">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lastRenderedPageBreak/>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0DB3EF5B" w:rsidR="003C3EB4" w:rsidRDefault="003C3EB4" w:rsidP="003C3EB4">
      <w:pPr>
        <w:pStyle w:val="Doc-text2"/>
        <w:rPr>
          <w:i/>
          <w:iCs/>
        </w:rPr>
      </w:pPr>
      <w:r w:rsidRPr="003C3EB4">
        <w:rPr>
          <w:i/>
          <w:iCs/>
        </w:rPr>
        <w:t>Proposal 7: RAN2 to discuss the interaction of FR2-2 with upper layer features introduced by other Rel-17 WIs.</w:t>
      </w:r>
    </w:p>
    <w:p w14:paraId="4AF24050" w14:textId="4A9A1720" w:rsidR="00520944" w:rsidRDefault="00520944" w:rsidP="003C3EB4">
      <w:pPr>
        <w:pStyle w:val="Doc-text2"/>
        <w:rPr>
          <w:i/>
          <w:iCs/>
        </w:rPr>
      </w:pPr>
    </w:p>
    <w:p w14:paraId="280995BB" w14:textId="71257D49" w:rsidR="00520944" w:rsidRDefault="00520944" w:rsidP="00520944">
      <w:pPr>
        <w:pStyle w:val="Agreement"/>
      </w:pPr>
      <w:r w:rsidRPr="003C3EB4">
        <w:t xml:space="preserve">7: RAN2 to discuss </w:t>
      </w:r>
      <w:r>
        <w:t xml:space="preserve">(starting in the next meeting) </w:t>
      </w:r>
      <w:r w:rsidRPr="003C3EB4">
        <w:t>the interaction of FR2-2 with upper layer features introduced by other Rel-17 WIs.</w:t>
      </w:r>
    </w:p>
    <w:p w14:paraId="14760D34" w14:textId="77777777" w:rsidR="00520944" w:rsidRDefault="00520944" w:rsidP="003C3EB4">
      <w:pPr>
        <w:pStyle w:val="Doc-text2"/>
        <w:rPr>
          <w:i/>
          <w:iCs/>
        </w:rPr>
      </w:pP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18914CB5" w:rsidR="00353685" w:rsidRDefault="00F51410" w:rsidP="00353685">
      <w:pPr>
        <w:pStyle w:val="Doc-title"/>
      </w:pPr>
      <w:hyperlink r:id="rId318" w:history="1">
        <w:r w:rsidR="001D1DB1">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44757F82" w:rsidR="003C3EB4" w:rsidRDefault="003C3EB4" w:rsidP="003C3EB4">
      <w:pPr>
        <w:pStyle w:val="Comments"/>
      </w:pPr>
      <w:r>
        <w:t>RA</w:t>
      </w:r>
      <w:r w:rsidR="00520944">
        <w:t>-</w:t>
      </w:r>
      <w:r>
        <w:t>/MSG</w:t>
      </w:r>
      <w:r w:rsidR="00520944">
        <w:t>B</w:t>
      </w:r>
      <w:r>
        <w:t xml:space="preserve">-RNTI calculation: </w:t>
      </w:r>
    </w:p>
    <w:p w14:paraId="68035B8A" w14:textId="2F3CC3FB" w:rsidR="005336ED" w:rsidRDefault="00F51410" w:rsidP="005336ED">
      <w:pPr>
        <w:pStyle w:val="Doc-title"/>
      </w:pPr>
      <w:hyperlink r:id="rId319" w:history="1">
        <w:r w:rsidR="001D1DB1">
          <w:rPr>
            <w:rStyle w:val="Hyperlink"/>
          </w:rPr>
          <w:t>R2-2200480</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63DB998E" w14:textId="708C2722" w:rsidR="005336ED" w:rsidRPr="00206F3F" w:rsidRDefault="005336ED" w:rsidP="005336ED">
      <w:pPr>
        <w:pStyle w:val="Agreement"/>
      </w:pPr>
      <w:r>
        <w:t xml:space="preserve">Revised in </w:t>
      </w:r>
      <w:hyperlink r:id="rId320" w:history="1">
        <w:r w:rsidR="001D1DB1">
          <w:rPr>
            <w:rStyle w:val="Hyperlink"/>
          </w:rPr>
          <w:t>R2-2201682</w:t>
        </w:r>
      </w:hyperlink>
    </w:p>
    <w:p w14:paraId="7A9ECBA0" w14:textId="4BD6AADB" w:rsidR="005336ED" w:rsidRDefault="00F51410" w:rsidP="005336ED">
      <w:pPr>
        <w:pStyle w:val="Doc-title"/>
      </w:pPr>
      <w:hyperlink r:id="rId321" w:history="1">
        <w:r w:rsidR="001D1DB1">
          <w:rPr>
            <w:rStyle w:val="Hyperlink"/>
          </w:rPr>
          <w:t>R2-2201682</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57027CFB" w14:textId="2364E9C7" w:rsidR="005336ED" w:rsidRPr="005336ED" w:rsidRDefault="005336ED" w:rsidP="005336ED">
      <w:pPr>
        <w:pStyle w:val="Agreement"/>
      </w:pPr>
      <w:r>
        <w:t xml:space="preserve">Only P1 discussed </w:t>
      </w:r>
    </w:p>
    <w:p w14:paraId="38F6C0AC" w14:textId="5C9D0C77" w:rsidR="005336ED" w:rsidRDefault="005336ED" w:rsidP="005336ED">
      <w:pPr>
        <w:pStyle w:val="Doc-text2"/>
        <w:rPr>
          <w:i/>
          <w:iCs/>
        </w:rPr>
      </w:pPr>
      <w:r w:rsidRPr="005E41F4">
        <w:rPr>
          <w:i/>
          <w:iCs/>
        </w:rPr>
        <w:t>Proposal 1: The interpretation of t_id in the formula for RA-RNTI/MsgB-RNTI calculation is to be updated as shown in Table 1 and Table 2.</w:t>
      </w:r>
    </w:p>
    <w:p w14:paraId="0FF429F1" w14:textId="6399B34E" w:rsidR="005336ED" w:rsidRDefault="005336ED" w:rsidP="005336ED">
      <w:pPr>
        <w:pStyle w:val="Doc-text2"/>
      </w:pPr>
    </w:p>
    <w:p w14:paraId="1A80B2BF" w14:textId="1BF07110" w:rsidR="00520944" w:rsidRPr="00520944" w:rsidRDefault="00520944" w:rsidP="005336ED">
      <w:pPr>
        <w:pStyle w:val="Doc-text2"/>
      </w:pPr>
      <w:r>
        <w:t>-</w:t>
      </w:r>
      <w:r>
        <w:tab/>
        <w:t>LGE supports P1.</w:t>
      </w:r>
    </w:p>
    <w:p w14:paraId="4BB109B6" w14:textId="2766F9B6" w:rsidR="00520944" w:rsidRDefault="00520944" w:rsidP="005336ED">
      <w:pPr>
        <w:pStyle w:val="Doc-text2"/>
        <w:rPr>
          <w:i/>
          <w:iCs/>
        </w:rPr>
      </w:pPr>
    </w:p>
    <w:p w14:paraId="29FC0D74" w14:textId="787EF469" w:rsidR="00520944" w:rsidRDefault="00520944" w:rsidP="00520944">
      <w:pPr>
        <w:pStyle w:val="Agreement"/>
      </w:pPr>
      <w:r w:rsidRPr="005E41F4">
        <w:t>1: The interpretation of t_id in the formula for RA-RNTI/MsgB-RNTI calculation is to be updated as shown in Table 1 and Table 2</w:t>
      </w:r>
      <w:r>
        <w:t xml:space="preserve"> of </w:t>
      </w:r>
      <w:hyperlink r:id="rId322" w:history="1">
        <w:r w:rsidR="001D1DB1">
          <w:rPr>
            <w:rStyle w:val="Hyperlink"/>
          </w:rPr>
          <w:t>R2-2201682</w:t>
        </w:r>
      </w:hyperlink>
      <w:r w:rsidRPr="005E41F4">
        <w:t>.</w:t>
      </w:r>
    </w:p>
    <w:p w14:paraId="34869482" w14:textId="77777777" w:rsidR="00520944" w:rsidRDefault="00520944" w:rsidP="005336ED">
      <w:pPr>
        <w:pStyle w:val="Doc-text2"/>
        <w:rPr>
          <w:i/>
          <w:iCs/>
        </w:rPr>
      </w:pPr>
    </w:p>
    <w:p w14:paraId="46B4909B" w14:textId="77777777" w:rsidR="00520944" w:rsidRPr="005E41F4" w:rsidRDefault="00520944" w:rsidP="005336ED">
      <w:pPr>
        <w:pStyle w:val="Doc-text2"/>
        <w:rPr>
          <w:i/>
          <w:iCs/>
        </w:rPr>
      </w:pPr>
    </w:p>
    <w:p w14:paraId="2CB47A85" w14:textId="0091A757" w:rsidR="004B700B" w:rsidRDefault="00F51410" w:rsidP="004B700B">
      <w:pPr>
        <w:pStyle w:val="Doc-title"/>
      </w:pPr>
      <w:hyperlink r:id="rId323" w:history="1">
        <w:r w:rsidR="001D1DB1">
          <w:rPr>
            <w:rStyle w:val="Hyperlink"/>
          </w:rPr>
          <w:t>R2-2201015</w:t>
        </w:r>
      </w:hyperlink>
      <w:r w:rsidR="004B700B">
        <w:tab/>
        <w:t>On the issues of RA-RNTI and Initial Access</w:t>
      </w:r>
      <w:r w:rsidR="004B700B">
        <w:tab/>
        <w:t>OPPO</w:t>
      </w:r>
      <w:r w:rsidR="004B700B">
        <w:tab/>
        <w:t>discussion</w:t>
      </w:r>
      <w:r w:rsidR="004B700B">
        <w:tab/>
        <w:t>Rel-17</w:t>
      </w:r>
    </w:p>
    <w:p w14:paraId="22CD1A75" w14:textId="3E1F5962" w:rsidR="004B700B" w:rsidRDefault="00F51410" w:rsidP="004B700B">
      <w:pPr>
        <w:pStyle w:val="Doc-title"/>
      </w:pPr>
      <w:hyperlink r:id="rId324" w:history="1">
        <w:r w:rsidR="001D1DB1">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lastRenderedPageBreak/>
        <w:t>RRC/MAC details for 71 GHz:</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386511C8" w:rsidR="00A844A9" w:rsidRDefault="00F51410" w:rsidP="00A844A9">
      <w:pPr>
        <w:pStyle w:val="Doc-title"/>
      </w:pPr>
      <w:hyperlink r:id="rId325" w:history="1">
        <w:r w:rsidR="001D1DB1">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4C3F485E" w:rsidR="00A844A9" w:rsidRDefault="00F51410" w:rsidP="00A844A9">
      <w:pPr>
        <w:pStyle w:val="Doc-title"/>
      </w:pPr>
      <w:hyperlink r:id="rId326" w:history="1">
        <w:r w:rsidR="001D1DB1">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58263655" w:rsidR="00745364" w:rsidRDefault="00F51410" w:rsidP="00745364">
      <w:pPr>
        <w:pStyle w:val="Doc-title"/>
      </w:pPr>
      <w:hyperlink r:id="rId327" w:history="1">
        <w:r w:rsidR="001D1DB1">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5B561087" w:rsidR="00745364" w:rsidRDefault="00F51410" w:rsidP="00745364">
      <w:pPr>
        <w:pStyle w:val="Doc-title"/>
      </w:pPr>
      <w:hyperlink r:id="rId328" w:history="1">
        <w:r w:rsidR="001D1DB1">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457D0F2B" w:rsidR="00A844A9" w:rsidRDefault="00F51410" w:rsidP="00A844A9">
      <w:pPr>
        <w:pStyle w:val="Doc-title"/>
      </w:pPr>
      <w:hyperlink r:id="rId329" w:history="1">
        <w:r w:rsidR="001D1DB1">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17892692" w:rsidR="00A844A9" w:rsidRDefault="00F51410" w:rsidP="00A844A9">
      <w:pPr>
        <w:pStyle w:val="Doc-title"/>
      </w:pPr>
      <w:hyperlink r:id="rId330" w:history="1">
        <w:r w:rsidR="001D1DB1">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2487F320" w:rsidR="00A844A9" w:rsidRDefault="00F51410" w:rsidP="00A844A9">
      <w:pPr>
        <w:pStyle w:val="Doc-title"/>
      </w:pPr>
      <w:hyperlink r:id="rId331" w:history="1">
        <w:r w:rsidR="001D1DB1">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5C7D87DE" w:rsidR="00A844A9" w:rsidRDefault="00F51410" w:rsidP="00A844A9">
      <w:pPr>
        <w:pStyle w:val="Doc-title"/>
      </w:pPr>
      <w:hyperlink r:id="rId332" w:history="1">
        <w:r w:rsidR="001D1DB1">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46FDF43C" w:rsidR="00A844A9" w:rsidRDefault="00F51410" w:rsidP="00A844A9">
      <w:pPr>
        <w:pStyle w:val="Doc-title"/>
      </w:pPr>
      <w:hyperlink r:id="rId333" w:history="1">
        <w:r w:rsidR="001D1DB1">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06BE8D30" w:rsidR="00353685" w:rsidRDefault="00F51410" w:rsidP="00353685">
      <w:pPr>
        <w:pStyle w:val="Doc-title"/>
      </w:pPr>
      <w:hyperlink r:id="rId334" w:history="1">
        <w:r w:rsidR="001D1DB1">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011D3E0D" w:rsidR="00A844A9" w:rsidRDefault="00F51410" w:rsidP="00A844A9">
      <w:pPr>
        <w:pStyle w:val="Doc-title"/>
      </w:pPr>
      <w:hyperlink r:id="rId335" w:history="1">
        <w:r w:rsidR="001D1DB1">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71741377" w:rsidR="00A844A9" w:rsidRDefault="00F51410" w:rsidP="00A844A9">
      <w:pPr>
        <w:pStyle w:val="Doc-title"/>
      </w:pPr>
      <w:hyperlink r:id="rId336" w:history="1">
        <w:r w:rsidR="001D1DB1">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4805CB16" w:rsidR="00353685" w:rsidRDefault="00F51410" w:rsidP="00353685">
      <w:pPr>
        <w:pStyle w:val="Doc-title"/>
      </w:pPr>
      <w:hyperlink r:id="rId337" w:history="1">
        <w:r w:rsidR="001D1DB1">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4D760F89" w:rsid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453EE35F" w14:textId="18A58855" w:rsidR="00520944" w:rsidRDefault="00520944" w:rsidP="00B67334">
      <w:pPr>
        <w:pStyle w:val="Doc-text2"/>
        <w:rPr>
          <w:i/>
          <w:iCs/>
        </w:rPr>
      </w:pPr>
    </w:p>
    <w:p w14:paraId="63A86508" w14:textId="5F6EE812" w:rsidR="00520944" w:rsidRDefault="00520944" w:rsidP="00520944">
      <w:pPr>
        <w:pStyle w:val="Agreement"/>
      </w:pPr>
      <w:r>
        <w:t>P1 and P2 are postponed for now (pending 8.0.2 discussion)</w:t>
      </w:r>
    </w:p>
    <w:p w14:paraId="6365B654" w14:textId="55280087" w:rsidR="00B67334" w:rsidRDefault="00B67334" w:rsidP="00520944">
      <w:pPr>
        <w:pStyle w:val="Agreement"/>
      </w:pPr>
      <w:r w:rsidRPr="00B67334">
        <w:t>3: RAN2 confirm the baseline RLC RTT values for 480kHz and 960kHz to be 20ms. There is no need to further discuss this in RAN2.</w:t>
      </w:r>
    </w:p>
    <w:p w14:paraId="00607247" w14:textId="77777777" w:rsidR="00520944" w:rsidRPr="00520944" w:rsidRDefault="00520944" w:rsidP="00B67334">
      <w:pPr>
        <w:pStyle w:val="Doc-text2"/>
      </w:pPr>
    </w:p>
    <w:p w14:paraId="34EB67A6" w14:textId="77777777" w:rsidR="005336ED" w:rsidRPr="00B67334" w:rsidRDefault="005336ED" w:rsidP="00B67334">
      <w:pPr>
        <w:pStyle w:val="Doc-text2"/>
        <w:rPr>
          <w:i/>
          <w:iCs/>
        </w:rPr>
      </w:pPr>
    </w:p>
    <w:p w14:paraId="02E2F844" w14:textId="035BEB67" w:rsidR="00B67334" w:rsidRDefault="00F51410" w:rsidP="00B67334">
      <w:pPr>
        <w:pStyle w:val="Doc-title"/>
      </w:pPr>
      <w:hyperlink r:id="rId338" w:history="1">
        <w:r w:rsidR="001D1DB1">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54CAA0C2" w:rsidR="00A844A9" w:rsidRDefault="00F51410" w:rsidP="00A844A9">
      <w:pPr>
        <w:pStyle w:val="Doc-title"/>
      </w:pPr>
      <w:hyperlink r:id="rId339" w:history="1">
        <w:r w:rsidR="001D1DB1">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4C505BBA" w:rsidR="00A844A9" w:rsidRDefault="00F51410" w:rsidP="00A844A9">
      <w:pPr>
        <w:pStyle w:val="Doc-title"/>
      </w:pPr>
      <w:hyperlink r:id="rId340" w:history="1">
        <w:r w:rsidR="001D1DB1">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41CE1B3B" w:rsidR="000720CC" w:rsidRDefault="000720CC" w:rsidP="000720CC">
      <w:pPr>
        <w:pStyle w:val="EmailDiscussion2"/>
      </w:pPr>
      <w:r>
        <w:tab/>
        <w:t xml:space="preserve">Intended outcome: Discussion summary in </w:t>
      </w:r>
      <w:hyperlink r:id="rId341" w:history="1">
        <w:r w:rsidR="001D1DB1">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6BC88F94" w:rsidR="00734659" w:rsidRDefault="00734659" w:rsidP="00734659">
      <w:pPr>
        <w:pStyle w:val="EmailDiscussion2"/>
      </w:pPr>
      <w:r>
        <w:tab/>
        <w:t xml:space="preserve">Intended outcome: Discussion summary in </w:t>
      </w:r>
      <w:hyperlink r:id="rId342" w:history="1">
        <w:r w:rsidR="001D1DB1">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26E43434" w:rsidR="00232C3B" w:rsidRDefault="00F51410" w:rsidP="00232C3B">
      <w:pPr>
        <w:pStyle w:val="Doc-title"/>
      </w:pPr>
      <w:hyperlink r:id="rId343" w:history="1">
        <w:r w:rsidR="001D1DB1">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3F205A5" w14:textId="7E66B472" w:rsidR="00B56D94" w:rsidRDefault="00B56D94" w:rsidP="00B56D94">
      <w:pPr>
        <w:pStyle w:val="Doc-text2"/>
      </w:pPr>
    </w:p>
    <w:p w14:paraId="4525841B" w14:textId="3E7E8AF5" w:rsidR="00D26E73" w:rsidRDefault="00D26E73" w:rsidP="00B56D94">
      <w:pPr>
        <w:pStyle w:val="Doc-text2"/>
      </w:pPr>
      <w:r>
        <w:t xml:space="preserve">P1-3: </w:t>
      </w:r>
    </w:p>
    <w:p w14:paraId="17A5C0EF" w14:textId="14FD5472" w:rsidR="00D26E73" w:rsidRDefault="00D26E73" w:rsidP="00B56D94">
      <w:pPr>
        <w:pStyle w:val="Doc-text2"/>
      </w:pPr>
      <w:r>
        <w:t>-</w:t>
      </w:r>
      <w:r>
        <w:tab/>
        <w:t xml:space="preserve">CATT has concern on P2: Earlier RAN1 agreements need to be considered. If LBT failure occures in Msg1/A, some changes may be needed. Lenovo thinks this is not related to this discussion. We should keep this in </w:t>
      </w:r>
      <w:proofErr w:type="gramStart"/>
      <w:r>
        <w:t>mind</w:t>
      </w:r>
      <w:proofErr w:type="gramEnd"/>
      <w:r>
        <w:t xml:space="preserve"> and we can consider any RAN1 agreements anyway.</w:t>
      </w:r>
    </w:p>
    <w:p w14:paraId="559D5FEC" w14:textId="52F3EA84" w:rsidR="00D26E73" w:rsidRDefault="00D26E73" w:rsidP="00B56D94">
      <w:pPr>
        <w:pStyle w:val="Doc-text2"/>
      </w:pPr>
      <w:r>
        <w:t>-</w:t>
      </w:r>
      <w:r>
        <w:tab/>
        <w:t>Huawei would like to clarify that for P3, only directional LBT decision can impact this.</w:t>
      </w:r>
    </w:p>
    <w:p w14:paraId="12A2BD01" w14:textId="77777777" w:rsidR="00D26E73" w:rsidRPr="00B56D94" w:rsidRDefault="00D26E73" w:rsidP="00B56D94">
      <w:pPr>
        <w:pStyle w:val="Doc-text2"/>
      </w:pPr>
    </w:p>
    <w:p w14:paraId="58CF065D" w14:textId="010FE14C" w:rsidR="00E3014C" w:rsidRPr="00E3014C" w:rsidRDefault="00E3014C" w:rsidP="00D26E73">
      <w:pPr>
        <w:pStyle w:val="Agreement"/>
      </w:pPr>
      <w:r w:rsidRPr="00E3014C">
        <w:lastRenderedPageBreak/>
        <w:t>1: Following two general options can be considered for LBT failure counting and indication (from PHY to MAC) for the case of independent per-beam LBT sensing.</w:t>
      </w:r>
    </w:p>
    <w:p w14:paraId="1933FF45" w14:textId="77777777" w:rsidR="00E3014C" w:rsidRPr="00E3014C" w:rsidRDefault="00E3014C" w:rsidP="00D26E73">
      <w:pPr>
        <w:pStyle w:val="Agreement"/>
      </w:pPr>
      <w:r w:rsidRPr="00E3014C">
        <w:t>o</w:t>
      </w:r>
      <w:r w:rsidRPr="00E3014C">
        <w:tab/>
        <w:t>Option 1: LBT failures are counted and indicated to MAC independently per beam</w:t>
      </w:r>
    </w:p>
    <w:p w14:paraId="7AD4B99A" w14:textId="77777777" w:rsidR="00E3014C" w:rsidRPr="00E3014C" w:rsidRDefault="00E3014C" w:rsidP="00D26E73">
      <w:pPr>
        <w:pStyle w:val="Agreement"/>
      </w:pPr>
      <w:r w:rsidRPr="00E3014C">
        <w:t>o</w:t>
      </w:r>
      <w:r w:rsidRPr="00E3014C">
        <w:tab/>
        <w:t>Option 2: LBT failures are counted and indicated to MAC per UL transmission, i.e. no beam indication included</w:t>
      </w:r>
    </w:p>
    <w:p w14:paraId="4DE14A59" w14:textId="73EBE05E" w:rsidR="00E3014C" w:rsidRPr="00E3014C" w:rsidRDefault="00E3014C" w:rsidP="00D26E73">
      <w:pPr>
        <w:pStyle w:val="Agreement"/>
      </w:pPr>
      <w:r w:rsidRPr="00E3014C">
        <w:t xml:space="preserve">2: For Option 2, i.e. LBT failures are counted and indicated to MAC per UL transmission, current Rel-16 LBT procedures can be </w:t>
      </w:r>
      <w:r w:rsidR="00D26E73" w:rsidRPr="00D26E73">
        <w:rPr>
          <w:highlight w:val="yellow"/>
        </w:rPr>
        <w:t>baseline</w:t>
      </w:r>
      <w:r w:rsidR="00D26E73">
        <w:t xml:space="preserve"> (i.e. </w:t>
      </w:r>
      <w:r w:rsidRPr="00E3014C">
        <w:t xml:space="preserve">no changes to the LBT failure detection and recovery procedure </w:t>
      </w:r>
      <w:r w:rsidR="00D26E73" w:rsidRPr="00D26E73">
        <w:rPr>
          <w:highlight w:val="yellow"/>
        </w:rPr>
        <w:t>unless</w:t>
      </w:r>
      <w:r w:rsidR="00D26E73">
        <w:t xml:space="preserve"> </w:t>
      </w:r>
      <w:r w:rsidRPr="00E3014C">
        <w:t>needed</w:t>
      </w:r>
      <w:r w:rsidR="00D26E73">
        <w:t>)</w:t>
      </w:r>
    </w:p>
    <w:p w14:paraId="56EE067B" w14:textId="43017E45" w:rsidR="00E3014C" w:rsidRDefault="00E3014C" w:rsidP="00D26E73">
      <w:pPr>
        <w:pStyle w:val="Agreement"/>
      </w:pPr>
      <w:r w:rsidRPr="00E3014C">
        <w:t xml:space="preserve">3: For Option 1, i.e. LBT failures are counted and indicated to MAC independently per beam, further changes/enhancements to the Rel-16 LBT procedures are required, i.e. LBT failure detection and recovery procedure. </w:t>
      </w:r>
    </w:p>
    <w:p w14:paraId="23A951DA" w14:textId="2B56019F" w:rsidR="00E3014C" w:rsidRDefault="00E3014C" w:rsidP="00E3014C">
      <w:pPr>
        <w:pStyle w:val="Doc-text2"/>
        <w:rPr>
          <w:i/>
          <w:iCs/>
        </w:rPr>
      </w:pPr>
    </w:p>
    <w:p w14:paraId="1D890176" w14:textId="78F09E70" w:rsidR="00D26E73" w:rsidRDefault="00D26E73" w:rsidP="00E3014C">
      <w:pPr>
        <w:pStyle w:val="Doc-text2"/>
      </w:pPr>
      <w:r w:rsidRPr="00D26E73">
        <w:t>P6-8:</w:t>
      </w:r>
    </w:p>
    <w:p w14:paraId="41FB296C" w14:textId="02431FE6" w:rsidR="00D26E73" w:rsidRDefault="00D26E73" w:rsidP="00E3014C">
      <w:pPr>
        <w:pStyle w:val="Doc-text2"/>
      </w:pPr>
      <w:r>
        <w:t>-</w:t>
      </w:r>
      <w:r>
        <w:tab/>
        <w:t xml:space="preserve">Ericsson thinks that for P6, RAN2 needs to discuss if we need to differentiate licensed operation and "no-LBT". </w:t>
      </w:r>
    </w:p>
    <w:p w14:paraId="642B778B" w14:textId="304C5FE2" w:rsidR="00D26E73" w:rsidRDefault="00D26E73" w:rsidP="00E3014C">
      <w:pPr>
        <w:pStyle w:val="Doc-text2"/>
      </w:pPr>
      <w:r>
        <w:t>-</w:t>
      </w:r>
      <w:r>
        <w:tab/>
        <w:t>LGE thinks we can remove FFS from P8. Apple agrees.</w:t>
      </w:r>
    </w:p>
    <w:p w14:paraId="0782B6B7" w14:textId="77777777" w:rsidR="00D26E73" w:rsidRPr="00D26E73" w:rsidRDefault="00D26E73" w:rsidP="00E3014C">
      <w:pPr>
        <w:pStyle w:val="Doc-text2"/>
      </w:pPr>
    </w:p>
    <w:p w14:paraId="0EC916D5" w14:textId="01B63625" w:rsidR="00E3014C" w:rsidRPr="00E3014C" w:rsidRDefault="00E3014C" w:rsidP="00D26E73">
      <w:pPr>
        <w:pStyle w:val="Agreement"/>
      </w:pPr>
      <w:r w:rsidRPr="00E3014C">
        <w:t>6: “no-LBT mode” is already implicitly supported by Rel-16 specifications.</w:t>
      </w:r>
      <w:r w:rsidR="00D26E73">
        <w:t xml:space="preserve"> </w:t>
      </w:r>
      <w:r w:rsidR="00D26E73" w:rsidRPr="00D26E73">
        <w:rPr>
          <w:highlight w:val="yellow"/>
        </w:rPr>
        <w:t xml:space="preserve">FFS if additional differentiation </w:t>
      </w:r>
      <w:r w:rsidR="00D26E73">
        <w:rPr>
          <w:highlight w:val="yellow"/>
        </w:rPr>
        <w:t xml:space="preserve">from licensed operation in specification </w:t>
      </w:r>
      <w:r w:rsidR="00D26E73" w:rsidRPr="00D26E73">
        <w:rPr>
          <w:highlight w:val="yellow"/>
        </w:rPr>
        <w:t>is required</w:t>
      </w:r>
      <w:r w:rsidR="00D26E73">
        <w:rPr>
          <w:highlight w:val="yellow"/>
        </w:rPr>
        <w:t xml:space="preserve"> for some cases</w:t>
      </w:r>
      <w:r w:rsidR="00D26E73" w:rsidRPr="00D26E73">
        <w:rPr>
          <w:highlight w:val="yellow"/>
        </w:rPr>
        <w:t>.</w:t>
      </w:r>
    </w:p>
    <w:p w14:paraId="537D9B0E" w14:textId="4D7A3A7A" w:rsidR="00E3014C" w:rsidRPr="00E3014C" w:rsidRDefault="00E3014C" w:rsidP="00D26E73">
      <w:pPr>
        <w:pStyle w:val="Agreement"/>
      </w:pPr>
      <w:r w:rsidRPr="00E3014C">
        <w:t>7: cg-RetransmissionTimer is optional for operation in the shared spectrum in FR2-2.</w:t>
      </w:r>
    </w:p>
    <w:p w14:paraId="124F907C" w14:textId="652237FB" w:rsidR="00232C3B" w:rsidRDefault="00E3014C" w:rsidP="00D26E73">
      <w:pPr>
        <w:pStyle w:val="Agreement"/>
      </w:pPr>
      <w:r w:rsidRPr="00E3014C">
        <w:t xml:space="preserve">8: RAN2 assumes that no protocol changes are required in order to support LBT mode change. </w:t>
      </w:r>
    </w:p>
    <w:p w14:paraId="04EF49BE" w14:textId="6CCA73F8" w:rsidR="00E3014C" w:rsidRDefault="00E3014C" w:rsidP="00E3014C">
      <w:pPr>
        <w:pStyle w:val="Doc-text2"/>
        <w:rPr>
          <w:i/>
          <w:iCs/>
        </w:rPr>
      </w:pPr>
    </w:p>
    <w:p w14:paraId="2DCFDE7E" w14:textId="4D768ED9" w:rsidR="00D26E73" w:rsidRPr="00D26E73" w:rsidRDefault="00D26E73" w:rsidP="00E3014C">
      <w:pPr>
        <w:pStyle w:val="Doc-text2"/>
        <w:rPr>
          <w:u w:val="single"/>
        </w:rPr>
      </w:pPr>
      <w:r w:rsidRPr="00D26E73">
        <w:rPr>
          <w:u w:val="single"/>
        </w:rPr>
        <w:t>P4-5:</w:t>
      </w:r>
    </w:p>
    <w:p w14:paraId="10E9E836" w14:textId="4CA6580F" w:rsidR="00E3014C" w:rsidRDefault="00E3014C" w:rsidP="00E3014C">
      <w:pPr>
        <w:pStyle w:val="Doc-text2"/>
        <w:rPr>
          <w:i/>
          <w:iCs/>
        </w:rPr>
      </w:pPr>
      <w:r w:rsidRPr="00E3014C">
        <w:rPr>
          <w:i/>
          <w:iCs/>
        </w:rPr>
        <w:t>Proposal 4 (9/14): RAN2 sees only limited benefits if MAC layer is aware of directional LBT results, i.e. per-beam LBT failure indication from PHY to MAC. Therefore, from RAN2 point of view there is no need that PHY provides per-beam LBT failure indications to MAC in Rel-17.</w:t>
      </w:r>
    </w:p>
    <w:p w14:paraId="77A4F868" w14:textId="77777777" w:rsidR="00AF16AE" w:rsidRPr="00E3014C" w:rsidRDefault="00AF16AE" w:rsidP="00AF16AE">
      <w:pPr>
        <w:pStyle w:val="Doc-text2"/>
        <w:rPr>
          <w:i/>
          <w:iCs/>
        </w:rPr>
      </w:pPr>
      <w:r w:rsidRPr="00E3014C">
        <w:rPr>
          <w:i/>
          <w:iCs/>
        </w:rPr>
        <w:t xml:space="preserve">Proposal 5 (7/14): Assuming Proposal 4 is agreed, there is no need to send LS to RAN1. </w:t>
      </w:r>
    </w:p>
    <w:p w14:paraId="43069224" w14:textId="33ADB69B" w:rsidR="00AF16AE" w:rsidRDefault="00AF16AE" w:rsidP="00E3014C">
      <w:pPr>
        <w:pStyle w:val="Doc-text2"/>
      </w:pPr>
      <w:r>
        <w:t>-</w:t>
      </w:r>
      <w:r>
        <w:tab/>
        <w:t xml:space="preserve">Lenovo thinks RAN2 should have clear benefits in </w:t>
      </w:r>
      <w:proofErr w:type="gramStart"/>
      <w:r>
        <w:t>MAC</w:t>
      </w:r>
      <w:proofErr w:type="gramEnd"/>
      <w:r>
        <w:t xml:space="preserve"> or we cannot do it with the given time. Nokia, Huawei, QC, OPPO, Ericsson and Samsung agrees. </w:t>
      </w:r>
    </w:p>
    <w:p w14:paraId="1006CB10" w14:textId="32D881C4" w:rsidR="00AF16AE" w:rsidRDefault="00AF16AE" w:rsidP="00E3014C">
      <w:pPr>
        <w:pStyle w:val="Doc-text2"/>
      </w:pPr>
      <w:r>
        <w:t>-</w:t>
      </w:r>
      <w:r>
        <w:tab/>
        <w:t>Apple thinks our earlier decisions already imply these unless RAN1 requests them. Lenovo thinks that RAN1 will send LS to RAN2 on this, asking for benefits so we should have an opinion.</w:t>
      </w:r>
    </w:p>
    <w:p w14:paraId="36F713CC" w14:textId="2349BA06" w:rsidR="00AF16AE" w:rsidRDefault="00AF16AE" w:rsidP="00E3014C">
      <w:pPr>
        <w:pStyle w:val="Doc-text2"/>
      </w:pPr>
      <w:r>
        <w:t>-</w:t>
      </w:r>
      <w:r>
        <w:tab/>
        <w:t>LGE thinks "limited benefits" may not be correct. It's more about the time available.</w:t>
      </w:r>
    </w:p>
    <w:p w14:paraId="5E7234F2" w14:textId="566BB730" w:rsidR="00AF16AE" w:rsidRDefault="00AF16AE" w:rsidP="00E3014C">
      <w:pPr>
        <w:pStyle w:val="Doc-text2"/>
      </w:pPr>
      <w:r>
        <w:t>-</w:t>
      </w:r>
      <w:r>
        <w:tab/>
        <w:t>OPPO thinks the first sentence can be just removed. Xiaomi and QC agree.</w:t>
      </w:r>
    </w:p>
    <w:p w14:paraId="7D5F89B8" w14:textId="17148566" w:rsidR="00AF16AE" w:rsidRPr="00AF16AE" w:rsidRDefault="00AF16AE" w:rsidP="00E3014C">
      <w:pPr>
        <w:pStyle w:val="Doc-text2"/>
      </w:pPr>
      <w:r>
        <w:t>-</w:t>
      </w:r>
      <w:r>
        <w:tab/>
        <w:t>LGE thinks the first part can be included in the LS.</w:t>
      </w:r>
    </w:p>
    <w:p w14:paraId="0CA2C57E" w14:textId="61DF5AD6" w:rsidR="00AF16AE" w:rsidRDefault="00AF16AE" w:rsidP="00E3014C">
      <w:pPr>
        <w:pStyle w:val="Doc-text2"/>
        <w:rPr>
          <w:i/>
          <w:iCs/>
        </w:rPr>
      </w:pPr>
    </w:p>
    <w:p w14:paraId="3B77A855" w14:textId="53DFBA63" w:rsidR="00AF16AE" w:rsidRPr="00AF16AE" w:rsidRDefault="00AF16AE" w:rsidP="00AF16AE">
      <w:pPr>
        <w:pStyle w:val="Agreement"/>
      </w:pPr>
      <w:r w:rsidRPr="00E3014C">
        <w:t xml:space="preserve">4: </w:t>
      </w:r>
      <w:r>
        <w:t>F</w:t>
      </w:r>
      <w:r w:rsidRPr="00E3014C">
        <w:t>rom RAN2 point of view there is no need that PHY provides per-beam LBT failure indications to MAC in Rel-17.</w:t>
      </w:r>
      <w:r>
        <w:t xml:space="preserve"> No need to send LS to RAN1 unless they request RAN2 view.</w:t>
      </w:r>
    </w:p>
    <w:p w14:paraId="14CCD3E6" w14:textId="77777777" w:rsidR="00E3014C" w:rsidRPr="00892283" w:rsidRDefault="00E3014C" w:rsidP="00E3014C">
      <w:pPr>
        <w:pStyle w:val="Doc-text2"/>
      </w:pPr>
    </w:p>
    <w:p w14:paraId="357F9AD1" w14:textId="38EDE273" w:rsidR="00D23B42" w:rsidRDefault="00D23B42" w:rsidP="00232C3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19152295" w14:textId="321BBD72" w:rsidR="008F4F70" w:rsidRPr="008E3D7A" w:rsidRDefault="008F4F70" w:rsidP="00232C3B">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95D6E30" w14:textId="2A1EA754" w:rsidR="00232C3B" w:rsidRDefault="00F51410" w:rsidP="00232C3B">
      <w:pPr>
        <w:pStyle w:val="Doc-title"/>
      </w:pPr>
      <w:hyperlink r:id="rId344" w:history="1">
        <w:r w:rsidR="001D1DB1">
          <w:rPr>
            <w:rStyle w:val="Hyperlink"/>
          </w:rPr>
          <w:t>R2-220</w:t>
        </w:r>
        <w:r w:rsidR="001D1DB1">
          <w:rPr>
            <w:rStyle w:val="Hyperlink"/>
          </w:rPr>
          <w:t>1</w:t>
        </w:r>
        <w:r w:rsidR="001D1DB1">
          <w:rPr>
            <w:rStyle w:val="Hyperlink"/>
          </w:rPr>
          <w:t>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6AF9966D" w14:textId="27A58FDB" w:rsidR="00D23B42" w:rsidRPr="00D23B42" w:rsidRDefault="00D23B42" w:rsidP="00D23B42">
      <w:pPr>
        <w:pStyle w:val="Agreement"/>
      </w:pPr>
      <w:r>
        <w:t>Only A1-A3 discussed in this session</w:t>
      </w:r>
    </w:p>
    <w:p w14:paraId="0DA9F5DD" w14:textId="77777777" w:rsidR="00E3014C" w:rsidRPr="00E3014C" w:rsidRDefault="00E3014C" w:rsidP="00E3014C">
      <w:pPr>
        <w:pStyle w:val="Doc-text2"/>
        <w:rPr>
          <w:i/>
          <w:iCs/>
        </w:rPr>
      </w:pPr>
      <w:r w:rsidRPr="00E3014C">
        <w:rPr>
          <w:i/>
          <w:iCs/>
        </w:rPr>
        <w:t>Proposal A1: RAN2 does not agree to using the spare bit in MIB for the signaling of FR2-2 QCL assumptions for SSB. Respond to RAN1 LS accordingly.</w:t>
      </w:r>
    </w:p>
    <w:p w14:paraId="4C49C5B9" w14:textId="77777777" w:rsidR="00E3014C" w:rsidRPr="00E3014C" w:rsidRDefault="00E3014C" w:rsidP="00E3014C">
      <w:pPr>
        <w:pStyle w:val="Doc-text2"/>
        <w:rPr>
          <w:i/>
          <w:iCs/>
        </w:rPr>
      </w:pPr>
      <w:r w:rsidRPr="00E3014C">
        <w:rPr>
          <w:i/>
          <w:iCs/>
        </w:rPr>
        <w:t>Proposal A2: As a baseline, the legacy MIB is also used for FR2-2.</w:t>
      </w:r>
    </w:p>
    <w:p w14:paraId="45332B04" w14:textId="1985F3D8" w:rsidR="00E3014C" w:rsidRDefault="00E3014C" w:rsidP="00E3014C">
      <w:pPr>
        <w:pStyle w:val="Doc-text2"/>
        <w:rPr>
          <w:i/>
          <w:iCs/>
        </w:rPr>
      </w:pPr>
      <w:r w:rsidRPr="00E3014C">
        <w:rPr>
          <w:i/>
          <w:iCs/>
        </w:rPr>
        <w:t>Proposal A3: In RAN2 reply LS to RAN1, do not include any suggestions for changing the QCL assumptions for FR2-2.</w:t>
      </w:r>
    </w:p>
    <w:p w14:paraId="42E863CF" w14:textId="21F984A6" w:rsidR="005A52F4" w:rsidRDefault="00D23B42" w:rsidP="00E3014C">
      <w:pPr>
        <w:pStyle w:val="Doc-text2"/>
      </w:pPr>
      <w:r>
        <w:t>-</w:t>
      </w:r>
      <w:r>
        <w:tab/>
        <w:t>Ericsson thinks we should wait.</w:t>
      </w:r>
    </w:p>
    <w:p w14:paraId="6B6470CD" w14:textId="2A2D9DFD" w:rsidR="00D23B42" w:rsidRPr="00D23B42" w:rsidRDefault="00D23B42" w:rsidP="00D23B42">
      <w:pPr>
        <w:pStyle w:val="Agreement"/>
      </w:pPr>
      <w:r>
        <w:t>Postponed to W2 discussion</w:t>
      </w:r>
    </w:p>
    <w:p w14:paraId="7C628A66" w14:textId="77777777" w:rsidR="00D23B42" w:rsidRPr="00D23B42" w:rsidRDefault="00D23B42" w:rsidP="00E3014C">
      <w:pPr>
        <w:pStyle w:val="Doc-text2"/>
      </w:pPr>
    </w:p>
    <w:p w14:paraId="745D0706" w14:textId="360AB8FA" w:rsidR="005A52F4" w:rsidRPr="00D23B42" w:rsidRDefault="00D23B42" w:rsidP="00D23B42">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7060601" w14:textId="77777777" w:rsidR="00E3014C" w:rsidRPr="00E3014C" w:rsidRDefault="00E3014C" w:rsidP="00E3014C">
      <w:pPr>
        <w:pStyle w:val="Doc-text2"/>
        <w:rPr>
          <w:i/>
          <w:iCs/>
        </w:rPr>
      </w:pPr>
      <w:r w:rsidRPr="00E3014C">
        <w:rPr>
          <w:i/>
          <w:iCs/>
        </w:rPr>
        <w:lastRenderedPageBreak/>
        <w:t>Proposal A4: channelAccessMode2 is signaled as ENUMERATED {enabled}. This implies that the UE can not distinguish between licensed spectrum and shared spectrum without LBT.</w:t>
      </w:r>
    </w:p>
    <w:p w14:paraId="1D212E21" w14:textId="343F8C9F" w:rsidR="00E3014C" w:rsidRPr="00E3014C" w:rsidRDefault="00E3014C" w:rsidP="00E3014C">
      <w:pPr>
        <w:pStyle w:val="Doc-text2"/>
        <w:rPr>
          <w:i/>
          <w:iCs/>
        </w:rPr>
      </w:pPr>
      <w:r w:rsidRPr="00E3014C">
        <w:rPr>
          <w:i/>
          <w:iCs/>
        </w:rPr>
        <w:t xml:space="preserve">Proposal B1: Add text with the new SCS values in the field description of the parameters listed in Table 1 in </w:t>
      </w:r>
      <w:hyperlink r:id="rId345" w:history="1">
        <w:r w:rsidR="001D1DB1">
          <w:rPr>
            <w:rStyle w:val="Hyperlink"/>
            <w:i/>
            <w:iCs/>
          </w:rPr>
          <w:t>R2-2201033</w:t>
        </w:r>
      </w:hyperlink>
    </w:p>
    <w:p w14:paraId="1CF372B2" w14:textId="77777777" w:rsidR="00E3014C" w:rsidRPr="00E3014C" w:rsidRDefault="00E3014C" w:rsidP="00E3014C">
      <w:pPr>
        <w:pStyle w:val="Doc-text2"/>
        <w:rPr>
          <w:i/>
          <w:iCs/>
        </w:rPr>
      </w:pPr>
      <w:r w:rsidRPr="00E3014C">
        <w:rPr>
          <w:i/>
          <w:iCs/>
        </w:rPr>
        <w:t>Proposal C1: The parameter enableTimeDomainHARQ-BundlingType1-r17 is introduced in ServingCellConfig with the value “ENUMERATED {enabled}”. FFS if the name can be shortened.</w:t>
      </w:r>
    </w:p>
    <w:p w14:paraId="4283CDD0" w14:textId="77777777" w:rsidR="00E3014C" w:rsidRPr="00E3014C" w:rsidRDefault="00E3014C" w:rsidP="00E3014C">
      <w:pPr>
        <w:pStyle w:val="Doc-text2"/>
        <w:rPr>
          <w:i/>
          <w:iCs/>
        </w:rPr>
      </w:pPr>
      <w:r w:rsidRPr="00E3014C">
        <w:rPr>
          <w:i/>
          <w:iCs/>
        </w:rPr>
        <w:t>Proposal C2: maxNrofMultiplePDSCHs-r17 is defined in pdsch-TimeDomainAllocationListForMultiPDSCH-r17 with the value 8.</w:t>
      </w:r>
    </w:p>
    <w:p w14:paraId="557B7269" w14:textId="77777777" w:rsidR="00E3014C" w:rsidRPr="00E3014C" w:rsidRDefault="00E3014C" w:rsidP="00E3014C">
      <w:pPr>
        <w:pStyle w:val="Doc-text2"/>
        <w:rPr>
          <w:i/>
          <w:iCs/>
        </w:rPr>
      </w:pPr>
      <w:r w:rsidRPr="00E3014C">
        <w:rPr>
          <w:i/>
          <w:iCs/>
        </w:rPr>
        <w:t>Proposal C3: No restrictions are captured in RRC for pdsch-TimeDomainAllocationListForMultiPDSCH.</w:t>
      </w:r>
    </w:p>
    <w:p w14:paraId="7BE11BC7" w14:textId="77777777" w:rsidR="00E3014C" w:rsidRPr="00E3014C" w:rsidRDefault="00E3014C" w:rsidP="00E3014C">
      <w:pPr>
        <w:pStyle w:val="Doc-text2"/>
        <w:rPr>
          <w:i/>
          <w:iCs/>
        </w:rPr>
      </w:pPr>
      <w:r w:rsidRPr="00E3014C">
        <w:rPr>
          <w:i/>
          <w:iCs/>
        </w:rPr>
        <w:t>Proposal C4: The following are agreed for signaling of PDSCH TDRA:</w:t>
      </w:r>
    </w:p>
    <w:p w14:paraId="05F3A83E" w14:textId="77777777" w:rsidR="00E3014C" w:rsidRPr="00E3014C" w:rsidRDefault="00E3014C" w:rsidP="00E3014C">
      <w:pPr>
        <w:pStyle w:val="Doc-text2"/>
        <w:rPr>
          <w:i/>
          <w:iCs/>
        </w:rPr>
      </w:pPr>
      <w:r w:rsidRPr="00E3014C">
        <w:rPr>
          <w:i/>
          <w:iCs/>
        </w:rPr>
        <w:t>•</w:t>
      </w:r>
      <w:r w:rsidRPr="00E3014C">
        <w:rPr>
          <w:i/>
          <w:iCs/>
        </w:rPr>
        <w:tab/>
        <w:t>The new PDSCH-TimeDomainResourceAllocation-r17 IE can be configured with either PDSCH repetition or multiple PDSCH.</w:t>
      </w:r>
    </w:p>
    <w:p w14:paraId="6F8A0B3E" w14:textId="77777777" w:rsidR="00E3014C" w:rsidRPr="00E3014C" w:rsidRDefault="00E3014C" w:rsidP="00E3014C">
      <w:pPr>
        <w:pStyle w:val="Doc-text2"/>
        <w:rPr>
          <w:i/>
          <w:iCs/>
        </w:rPr>
      </w:pPr>
      <w:r w:rsidRPr="00E3014C">
        <w:rPr>
          <w:i/>
          <w:iCs/>
        </w:rPr>
        <w:t>•</w:t>
      </w:r>
      <w:r w:rsidRPr="00E3014C">
        <w:rPr>
          <w:i/>
          <w:iCs/>
        </w:rPr>
        <w:tab/>
        <w:t>Introduce the field pdsch-TimeDomainAllocationListDCI-1-2-r17 and the field pdsch-TimeDomainAllocationList-r17 so that PDSCH repetitions can be used with the new k0 value range.</w:t>
      </w:r>
    </w:p>
    <w:p w14:paraId="1DDE369F" w14:textId="77777777" w:rsidR="00E3014C" w:rsidRPr="00E3014C" w:rsidRDefault="00E3014C" w:rsidP="00E3014C">
      <w:pPr>
        <w:pStyle w:val="Doc-text2"/>
        <w:rPr>
          <w:i/>
          <w:iCs/>
        </w:rPr>
      </w:pPr>
    </w:p>
    <w:p w14:paraId="70E23738" w14:textId="77777777" w:rsidR="00E3014C" w:rsidRPr="00E3014C" w:rsidRDefault="00E3014C" w:rsidP="00E3014C">
      <w:pPr>
        <w:pStyle w:val="Doc-text2"/>
        <w:rPr>
          <w:i/>
          <w:iCs/>
        </w:rPr>
      </w:pPr>
      <w:r w:rsidRPr="00E3014C">
        <w:rPr>
          <w:i/>
          <w:iCs/>
        </w:rPr>
        <w:t>Proposal C5: Introduce the field pusch-TimeDomainAllocationListDCI-1-2-r17 and the field pusch-TimeDomainAllocationList-r17 so that PUSCH repetition can be used with the new k2 value range.</w:t>
      </w:r>
    </w:p>
    <w:p w14:paraId="316D47CC" w14:textId="77777777" w:rsidR="00E3014C" w:rsidRPr="00E3014C" w:rsidRDefault="00E3014C" w:rsidP="00E3014C">
      <w:pPr>
        <w:pStyle w:val="Doc-text2"/>
        <w:rPr>
          <w:i/>
          <w:iCs/>
        </w:rPr>
      </w:pPr>
      <w:r w:rsidRPr="00E3014C">
        <w:rPr>
          <w:i/>
          <w:iCs/>
        </w:rPr>
        <w:t>Proposal C6: The IE pusch-TimeDomainAllocationListForMultiPUSCH-r17 is configured with up to 16 list elements.</w:t>
      </w:r>
    </w:p>
    <w:p w14:paraId="486818AD" w14:textId="77777777" w:rsidR="00E3014C" w:rsidRPr="00E3014C" w:rsidRDefault="00E3014C" w:rsidP="00E3014C">
      <w:pPr>
        <w:pStyle w:val="Doc-text2"/>
        <w:rPr>
          <w:i/>
          <w:iCs/>
        </w:rPr>
      </w:pPr>
      <w:r w:rsidRPr="00E3014C">
        <w:rPr>
          <w:i/>
          <w:iCs/>
        </w:rPr>
        <w:t>Proposal C7: Discuss whether k2(n) should always be signaled vs the alternative proposal “If k2(n) is absent, k2(n) corresponding to k2 of the n-th PUSCH, n&gt;1, the value k2(n) should be set to k2(n-1)+1”.</w:t>
      </w:r>
    </w:p>
    <w:p w14:paraId="5C878E32" w14:textId="77777777" w:rsidR="00E3014C" w:rsidRPr="00E3014C" w:rsidRDefault="00E3014C" w:rsidP="00E3014C">
      <w:pPr>
        <w:pStyle w:val="Doc-text2"/>
        <w:rPr>
          <w:i/>
          <w:iCs/>
        </w:rPr>
      </w:pPr>
      <w:r w:rsidRPr="00E3014C">
        <w:rPr>
          <w:i/>
          <w:iCs/>
        </w:rPr>
        <w:t>Proposal C8: New Rel-17 IEs for UL-AccessConfigListDCI-0-1 and UL-AccessConfigListDCI-1-1 are introduced. This does not follow the RAN1 agreement to re-use Rel-16 versions and thus may need to be confirmed by RAN1.</w:t>
      </w:r>
    </w:p>
    <w:p w14:paraId="5766FCD6" w14:textId="77777777" w:rsidR="00E3014C" w:rsidRPr="00E3014C" w:rsidRDefault="00E3014C" w:rsidP="00E3014C">
      <w:pPr>
        <w:pStyle w:val="Doc-text2"/>
        <w:rPr>
          <w:i/>
          <w:iCs/>
        </w:rPr>
      </w:pPr>
      <w:r w:rsidRPr="00E3014C">
        <w:rPr>
          <w:i/>
          <w:iCs/>
        </w:rPr>
        <w:t>Proposal D1: A new parameter ra-ResponseWindow-r17 with the value ENUMERATED {sl240, sl320, sl640, sl960, sl1280, sl1920, sl2560} is introduced for 4-step RACH for operation in FR2-2 shared spectrum.</w:t>
      </w:r>
    </w:p>
    <w:p w14:paraId="24FE946E" w14:textId="77777777" w:rsidR="00E3014C" w:rsidRPr="00E3014C" w:rsidRDefault="00E3014C" w:rsidP="00E3014C">
      <w:pPr>
        <w:pStyle w:val="Doc-text2"/>
        <w:rPr>
          <w:i/>
          <w:iCs/>
        </w:rPr>
      </w:pPr>
      <w:r w:rsidRPr="00E3014C">
        <w:rPr>
          <w:i/>
          <w:iCs/>
        </w:rPr>
        <w:t>Proposal D2: A new parameter msgB-ResponseWindow-r17 with the value ENUMERATED {sl640, sl960, sl1280, sl1920, sl2560} is introduced for 2-step RACH for operation in FR2-2.</w:t>
      </w:r>
    </w:p>
    <w:p w14:paraId="55910F02" w14:textId="77777777" w:rsidR="00E3014C" w:rsidRPr="00E3014C" w:rsidRDefault="00E3014C" w:rsidP="00E3014C">
      <w:pPr>
        <w:pStyle w:val="Doc-text2"/>
        <w:rPr>
          <w:i/>
          <w:iCs/>
        </w:rPr>
      </w:pPr>
      <w:r w:rsidRPr="00E3014C">
        <w:rPr>
          <w:i/>
          <w:iCs/>
        </w:rPr>
        <w:t>Proposal E1: New values, e.g. 0.0313ms, 0.0156ms, 0.01ms, are added to maxPUSCH-Duration for FR2-2.</w:t>
      </w:r>
    </w:p>
    <w:p w14:paraId="38F9B1C5" w14:textId="77777777" w:rsidR="00E3014C" w:rsidRPr="00E3014C" w:rsidRDefault="00E3014C" w:rsidP="00E3014C">
      <w:pPr>
        <w:pStyle w:val="Doc-text2"/>
        <w:rPr>
          <w:i/>
          <w:iCs/>
        </w:rPr>
      </w:pPr>
      <w:r w:rsidRPr="00E3014C">
        <w:rPr>
          <w:i/>
          <w:iCs/>
        </w:rPr>
        <w:t>Proposal E2: New values are added to IEs in UAI power saving and overheating parameters to reflect the new SCS, K0/K2, and bandwidth sizes for FR2-2.</w:t>
      </w:r>
    </w:p>
    <w:p w14:paraId="5E259793" w14:textId="77777777" w:rsidR="00E3014C" w:rsidRPr="00E3014C" w:rsidRDefault="00E3014C" w:rsidP="00E3014C">
      <w:pPr>
        <w:pStyle w:val="Doc-text2"/>
        <w:rPr>
          <w:i/>
          <w:iCs/>
        </w:rPr>
      </w:pPr>
      <w:r w:rsidRPr="00E3014C">
        <w:rPr>
          <w:i/>
          <w:iCs/>
        </w:rPr>
        <w:t>Proposal E3: cg-RetransmissionTimer is optionally configured for operation in FR2-2 shared spectrum.</w:t>
      </w:r>
    </w:p>
    <w:p w14:paraId="6334C767" w14:textId="77777777" w:rsidR="00E3014C" w:rsidRPr="00E3014C" w:rsidRDefault="00E3014C" w:rsidP="00E3014C">
      <w:pPr>
        <w:pStyle w:val="Doc-text2"/>
        <w:rPr>
          <w:i/>
          <w:iCs/>
        </w:rPr>
      </w:pPr>
      <w:r w:rsidRPr="00E3014C">
        <w:rPr>
          <w:i/>
          <w:iCs/>
        </w:rPr>
        <w:t xml:space="preserve">Proposal E4: New periodicity and offset values corresponding to the existing absolute periodicity and offset are introduced for Configured Grant in FR2-2. </w:t>
      </w:r>
    </w:p>
    <w:p w14:paraId="7AD2B4EC" w14:textId="77777777" w:rsidR="00E3014C" w:rsidRPr="00E3014C" w:rsidRDefault="00E3014C" w:rsidP="00E3014C">
      <w:pPr>
        <w:pStyle w:val="Doc-text2"/>
        <w:rPr>
          <w:i/>
          <w:iCs/>
        </w:rPr>
      </w:pPr>
      <w:r w:rsidRPr="00E3014C">
        <w:rPr>
          <w:i/>
          <w:iCs/>
        </w:rPr>
        <w:t>Proposal E5: New periodicity and offset values corresponding to the existing absolute periodicity and offset are introduced for Scheduling Request in FR2-2.</w:t>
      </w:r>
    </w:p>
    <w:p w14:paraId="0073C144" w14:textId="77777777" w:rsidR="00E3014C" w:rsidRPr="00E3014C" w:rsidRDefault="00E3014C" w:rsidP="00E3014C">
      <w:pPr>
        <w:pStyle w:val="Doc-text2"/>
        <w:rPr>
          <w:i/>
          <w:iCs/>
        </w:rPr>
      </w:pPr>
      <w:r w:rsidRPr="00E3014C">
        <w:rPr>
          <w:i/>
          <w:iCs/>
        </w:rPr>
        <w:t>Proposal E6: New periodicity values corresponding to the existing absolute periodicities are introduced for SPS in FR2-2.</w:t>
      </w:r>
    </w:p>
    <w:p w14:paraId="73CA072C" w14:textId="77777777" w:rsidR="00E3014C" w:rsidRPr="00E3014C" w:rsidRDefault="00E3014C" w:rsidP="00E3014C">
      <w:pPr>
        <w:pStyle w:val="Doc-text2"/>
        <w:rPr>
          <w:i/>
          <w:iCs/>
        </w:rPr>
      </w:pPr>
      <w:r w:rsidRPr="00E3014C">
        <w:rPr>
          <w:i/>
          <w:iCs/>
        </w:rPr>
        <w:t>Proposal E7: Secondary DRX group is supported for FR1/FR2-2 CA. FFS if any new texts in the specifications are necessary.</w:t>
      </w:r>
    </w:p>
    <w:p w14:paraId="55B8CA75" w14:textId="2882090A" w:rsidR="00E3014C" w:rsidRPr="00E3014C" w:rsidRDefault="00E3014C" w:rsidP="00E3014C">
      <w:pPr>
        <w:pStyle w:val="Doc-text2"/>
        <w:rPr>
          <w:i/>
          <w:iCs/>
        </w:rPr>
      </w:pPr>
      <w:r w:rsidRPr="00E3014C">
        <w:rPr>
          <w:i/>
          <w:iCs/>
        </w:rPr>
        <w:t>Proposal E8: Do not change the RAN2#116 agreement “to keep the current DRX timer values for now, but it can be revisited for performance optimization after high priority issues are resolved”.</w:t>
      </w:r>
    </w:p>
    <w:p w14:paraId="0058F06C" w14:textId="77777777" w:rsidR="00232C3B" w:rsidRPr="00892283" w:rsidRDefault="00232C3B" w:rsidP="00232C3B">
      <w:pPr>
        <w:pStyle w:val="Doc-text2"/>
      </w:pPr>
    </w:p>
    <w:p w14:paraId="2F4A8480" w14:textId="77777777" w:rsidR="00734659" w:rsidRPr="005923AA" w:rsidRDefault="00734659" w:rsidP="00353685">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lastRenderedPageBreak/>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49738407" w:rsidR="00593514" w:rsidRDefault="00F51410" w:rsidP="00593514">
      <w:pPr>
        <w:pStyle w:val="Doc-title"/>
      </w:pPr>
      <w:hyperlink r:id="rId346" w:history="1">
        <w:r w:rsidR="001D1DB1">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6DE5D075" w:rsidR="00D32728" w:rsidRDefault="00F51410" w:rsidP="00D32728">
      <w:pPr>
        <w:pStyle w:val="Doc-title"/>
      </w:pPr>
      <w:hyperlink r:id="rId347" w:history="1">
        <w:r w:rsidR="001D1DB1">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6A7BADDA" w:rsidR="00E4701F" w:rsidRDefault="00F51410" w:rsidP="00E4701F">
      <w:pPr>
        <w:pStyle w:val="Doc-title"/>
      </w:pPr>
      <w:hyperlink r:id="rId348" w:history="1">
        <w:r w:rsidR="001D1DB1">
          <w:rPr>
            <w:rStyle w:val="Hyperlink"/>
          </w:rPr>
          <w:t>R2-2201621</w:t>
        </w:r>
      </w:hyperlink>
      <w:r w:rsidR="00E4701F">
        <w:tab/>
        <w:t>Proposal to respond to SA3 LS S3-214462 (</w:t>
      </w:r>
      <w:hyperlink r:id="rId349" w:history="1">
        <w:r w:rsidR="001D1DB1">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155FEB53" w:rsidR="006F23B0" w:rsidRPr="006F23B0" w:rsidRDefault="00F51410" w:rsidP="006F23B0">
      <w:pPr>
        <w:pStyle w:val="Doc-title"/>
      </w:pPr>
      <w:hyperlink r:id="rId350" w:history="1">
        <w:r w:rsidR="001D1DB1">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30" w:name="_Hlk93314537"/>
      <w:r>
        <w:t>[200] Companies are requested to check the UPIP inputs to this meeting when preparing contributions to the next meeting.</w:t>
      </w:r>
    </w:p>
    <w:bookmarkEnd w:id="30"/>
    <w:p w14:paraId="5EFF9E8B" w14:textId="77777777" w:rsidR="00E4701F" w:rsidRDefault="00E4701F" w:rsidP="00D32728">
      <w:pPr>
        <w:pStyle w:val="Doc-title"/>
      </w:pPr>
    </w:p>
    <w:p w14:paraId="0FFE69BF" w14:textId="4ADCD9AB" w:rsidR="00D32728" w:rsidRDefault="00F51410" w:rsidP="00D32728">
      <w:pPr>
        <w:pStyle w:val="Doc-title"/>
      </w:pPr>
      <w:hyperlink r:id="rId351" w:history="1">
        <w:r w:rsidR="001D1DB1">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730DEFD0" w:rsidR="00D32728" w:rsidRDefault="00F51410" w:rsidP="00D32728">
      <w:pPr>
        <w:pStyle w:val="Doc-title"/>
      </w:pPr>
      <w:hyperlink r:id="rId352" w:history="1">
        <w:r w:rsidR="001D1DB1">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7711B9FD" w:rsidR="00D32728" w:rsidRDefault="00F51410" w:rsidP="00D32728">
      <w:pPr>
        <w:pStyle w:val="Doc-title"/>
      </w:pPr>
      <w:hyperlink r:id="rId353" w:history="1">
        <w:r w:rsidR="001D1DB1">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294F5904" w:rsidR="00D32728" w:rsidRDefault="00F51410" w:rsidP="00D32728">
      <w:pPr>
        <w:pStyle w:val="Doc-title"/>
      </w:pPr>
      <w:hyperlink r:id="rId354" w:history="1">
        <w:r w:rsidR="001D1DB1">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52D759E8" w:rsidR="00D32728" w:rsidRDefault="00F51410" w:rsidP="00D32728">
      <w:pPr>
        <w:pStyle w:val="Doc-title"/>
      </w:pPr>
      <w:hyperlink r:id="rId355" w:history="1">
        <w:r w:rsidR="001D1DB1">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5D93621B" w:rsidR="00E4701F" w:rsidRDefault="00F51410" w:rsidP="00E4701F">
      <w:pPr>
        <w:pStyle w:val="Doc-title"/>
      </w:pPr>
      <w:hyperlink r:id="rId356" w:history="1">
        <w:r w:rsidR="001D1DB1">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7CFC3D3B" w:rsidR="00E4701F" w:rsidRDefault="00F51410" w:rsidP="00E4701F">
      <w:pPr>
        <w:pStyle w:val="Doc-title"/>
      </w:pPr>
      <w:hyperlink r:id="rId357" w:history="1">
        <w:r w:rsidR="001D1DB1">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3128138A" w:rsidR="00E4701F" w:rsidRDefault="00F51410" w:rsidP="00E4701F">
      <w:pPr>
        <w:pStyle w:val="Doc-title"/>
      </w:pPr>
      <w:hyperlink r:id="rId358" w:history="1">
        <w:r w:rsidR="001D1DB1">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1E2B2B9D" w:rsidR="00E4701F" w:rsidRDefault="00F51410" w:rsidP="00E4701F">
      <w:pPr>
        <w:pStyle w:val="Doc-title"/>
      </w:pPr>
      <w:hyperlink r:id="rId359" w:history="1">
        <w:r w:rsidR="001D1DB1">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64B51887" w:rsidR="00D32728" w:rsidRDefault="00F51410" w:rsidP="00D32728">
      <w:pPr>
        <w:pStyle w:val="Doc-title"/>
      </w:pPr>
      <w:hyperlink r:id="rId360" w:history="1">
        <w:r w:rsidR="001D1DB1">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31" w:name="_Hlk93314677"/>
      <w:r>
        <w:t xml:space="preserve">[200] </w:t>
      </w:r>
      <w:r w:rsidR="00E4701F">
        <w:t xml:space="preserve">RAN2 specification rapporteurs are requested to provide inclusive language CRs for approval in RAN2#117e </w:t>
      </w:r>
    </w:p>
    <w:bookmarkEnd w:id="31"/>
    <w:p w14:paraId="3FE39576" w14:textId="77777777" w:rsidR="006671B8" w:rsidRDefault="006671B8" w:rsidP="006671B8">
      <w:pPr>
        <w:pStyle w:val="Heading1"/>
      </w:pPr>
      <w:r>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32" w:name="_Hlk69896244"/>
      <w:bookmarkStart w:id="33" w:name="_Toc198546514"/>
      <w:bookmarkStart w:id="34" w:name="_Hlk34385859"/>
      <w:bookmarkStart w:id="35" w:name="_Hlk80954277"/>
      <w:bookmarkStart w:id="36" w:name="_Hlk80973478"/>
      <w:r w:rsidRPr="00766945">
        <w:rPr>
          <w:b/>
        </w:rPr>
        <w:t>Post-meeting email discussions</w:t>
      </w:r>
      <w:r>
        <w:rPr>
          <w:b/>
        </w:rPr>
        <w:t xml:space="preserve"> (short) ()</w:t>
      </w:r>
    </w:p>
    <w:p w14:paraId="394873EE" w14:textId="77777777" w:rsidR="00013077" w:rsidRDefault="00013077" w:rsidP="00013077">
      <w:pPr>
        <w:pStyle w:val="EmailDiscussion"/>
      </w:pPr>
      <w:bookmarkStart w:id="37" w:name="_Hlk93654890"/>
      <w:bookmarkEnd w:id="32"/>
      <w:r>
        <w:t>[Post116bis-e][212][71 GHz] LS to RAN1 on RAN2 agreements on 71 GHz (Intel)</w:t>
      </w:r>
    </w:p>
    <w:p w14:paraId="2B94386B" w14:textId="77777777" w:rsidR="00013077" w:rsidRDefault="00013077" w:rsidP="00013077">
      <w:pPr>
        <w:pStyle w:val="EmailDiscussion2"/>
      </w:pPr>
      <w:r>
        <w:tab/>
        <w:t>Scope: Indicate (relevant) RAN2 agreements on 71 GHz to RAN1.</w:t>
      </w:r>
    </w:p>
    <w:p w14:paraId="70453B3B" w14:textId="77777777" w:rsidR="00013077" w:rsidRDefault="00013077" w:rsidP="00013077">
      <w:pPr>
        <w:pStyle w:val="EmailDiscussion2"/>
      </w:pPr>
      <w:r>
        <w:tab/>
        <w:t>Intended outcome: Approved LS</w:t>
      </w:r>
    </w:p>
    <w:p w14:paraId="2AFE48E3" w14:textId="77777777" w:rsidR="00013077" w:rsidRDefault="00013077" w:rsidP="00013077">
      <w:pPr>
        <w:pStyle w:val="EmailDiscussion2"/>
      </w:pPr>
      <w:r>
        <w:tab/>
        <w:t>Deadline:  Short</w:t>
      </w:r>
    </w:p>
    <w:bookmarkEnd w:id="37"/>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33"/>
    <w:bookmarkEnd w:id="34"/>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35"/>
    <w:bookmarkEnd w:id="36"/>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032A3" w14:textId="77777777" w:rsidR="00206E8A" w:rsidRDefault="00206E8A">
      <w:r>
        <w:separator/>
      </w:r>
    </w:p>
    <w:p w14:paraId="225350FD" w14:textId="77777777" w:rsidR="00206E8A" w:rsidRDefault="00206E8A"/>
  </w:endnote>
  <w:endnote w:type="continuationSeparator" w:id="0">
    <w:p w14:paraId="25889DAA" w14:textId="77777777" w:rsidR="00206E8A" w:rsidRDefault="00206E8A">
      <w:r>
        <w:continuationSeparator/>
      </w:r>
    </w:p>
    <w:p w14:paraId="05154A2B" w14:textId="77777777" w:rsidR="00206E8A" w:rsidRDefault="00206E8A"/>
  </w:endnote>
  <w:endnote w:type="continuationNotice" w:id="1">
    <w:p w14:paraId="347474E7" w14:textId="77777777" w:rsidR="00206E8A" w:rsidRDefault="00206E8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5075D1" w:rsidRDefault="005075D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5075D1" w:rsidRDefault="005075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82C15" w14:textId="77777777" w:rsidR="00206E8A" w:rsidRDefault="00206E8A">
      <w:r>
        <w:separator/>
      </w:r>
    </w:p>
    <w:p w14:paraId="6E501C6F" w14:textId="77777777" w:rsidR="00206E8A" w:rsidRDefault="00206E8A"/>
  </w:footnote>
  <w:footnote w:type="continuationSeparator" w:id="0">
    <w:p w14:paraId="7ED69621" w14:textId="77777777" w:rsidR="00206E8A" w:rsidRDefault="00206E8A">
      <w:r>
        <w:continuationSeparator/>
      </w:r>
    </w:p>
    <w:p w14:paraId="094A7DE8" w14:textId="77777777" w:rsidR="00206E8A" w:rsidRDefault="00206E8A"/>
  </w:footnote>
  <w:footnote w:type="continuationNotice" w:id="1">
    <w:p w14:paraId="14054215" w14:textId="77777777" w:rsidR="00206E8A" w:rsidRDefault="00206E8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6"/>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8A"/>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8E67E9F-602F-4F91-B86C-E4C4AA7B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1333.zip" TargetMode="External"/><Relationship Id="rId299" Type="http://schemas.openxmlformats.org/officeDocument/2006/relationships/hyperlink" Target="https://www.3gpp.org/ftp/TSG_RAN/WG2_RL2/TSGR2_116bis-e/Docs/R2-2200181.zip" TargetMode="External"/><Relationship Id="rId303" Type="http://schemas.openxmlformats.org/officeDocument/2006/relationships/hyperlink" Target="https://www.3gpp.org/ftp/TSG_RAN/WG2_RL2/TSGR2_116bis-e/Docs/R2-2200931.zip" TargetMode="External"/><Relationship Id="rId21" Type="http://schemas.openxmlformats.org/officeDocument/2006/relationships/hyperlink" Target="https://www.3gpp.org/ftp/TSG_RAN/WG2_RL2/TSGR2_116bis-e/Docs/R2-2201715.zip" TargetMode="External"/><Relationship Id="rId42" Type="http://schemas.openxmlformats.org/officeDocument/2006/relationships/hyperlink" Target="https://www.3gpp.org/ftp/TSG_RAN/WG2_RL2/TSGR2_116bis-e/Docs/R2-2200275.zip" TargetMode="External"/><Relationship Id="rId63" Type="http://schemas.openxmlformats.org/officeDocument/2006/relationships/hyperlink" Target="https://www.3gpp.org/ftp/TSG_RAN/WG2_RL2/TSGR2_116bis-e/Docs/R2-2200276.zip" TargetMode="External"/><Relationship Id="rId84" Type="http://schemas.openxmlformats.org/officeDocument/2006/relationships/hyperlink" Target="https://www.3gpp.org/ftp/TSG_RAN/WG2_RL2/TSGR2_116bis-e/Docs/R2-2201318.zip" TargetMode="External"/><Relationship Id="rId138" Type="http://schemas.openxmlformats.org/officeDocument/2006/relationships/hyperlink" Target="https://www.3gpp.org/ftp/TSG_RAN/WG2_RL2/TSGR2_116bis-e/Docs/R2-2200773.zip" TargetMode="External"/><Relationship Id="rId159" Type="http://schemas.openxmlformats.org/officeDocument/2006/relationships/hyperlink" Target="https://www.3gpp.org/ftp/TSG_RAN/WG2_RL2/TSGR2_116bis-e/Docs/R2-2201477.zip" TargetMode="External"/><Relationship Id="rId324" Type="http://schemas.openxmlformats.org/officeDocument/2006/relationships/hyperlink" Target="https://www.3gpp.org/ftp/TSG_RAN/WG2_RL2/TSGR2_116bis-e/Docs/R2-2200885.zip" TargetMode="External"/><Relationship Id="rId345" Type="http://schemas.openxmlformats.org/officeDocument/2006/relationships/hyperlink" Target="https://www.3gpp.org/ftp/TSG_RAN/WG2_RL2/TSGR2_116bis-e/Docs/R2-2201033.zip" TargetMode="External"/><Relationship Id="rId170" Type="http://schemas.openxmlformats.org/officeDocument/2006/relationships/hyperlink" Target="https://www.3gpp.org/ftp/TSG_RAN/WG2_RL2/TSGR2_116bis-e/Docs/R2-2200391.zip" TargetMode="External"/><Relationship Id="rId191" Type="http://schemas.openxmlformats.org/officeDocument/2006/relationships/hyperlink" Target="https://www.3gpp.org/ftp/TSG_RAN/WG2_RL2/TSGR2_116bis-e/Docs/R2-2201490.zip" TargetMode="External"/><Relationship Id="rId205" Type="http://schemas.openxmlformats.org/officeDocument/2006/relationships/hyperlink" Target="https://www.3gpp.org/ftp/TSG_RAN/WG2_RL2/TSGR2_116bis-e/Docs/R2-2200359.zip" TargetMode="External"/><Relationship Id="rId226" Type="http://schemas.openxmlformats.org/officeDocument/2006/relationships/hyperlink" Target="https://www.3gpp.org/ftp/TSG_RAN/WG2_RL2/TSGR2_116bis-e/Docs/R2-2201576.zip" TargetMode="External"/><Relationship Id="rId247" Type="http://schemas.openxmlformats.org/officeDocument/2006/relationships/hyperlink" Target="https://www.3gpp.org/ftp/TSG_RAN/WG2_RL2/TSGR2_116bis-e/Docs/R2-2201202.zip" TargetMode="External"/><Relationship Id="rId107" Type="http://schemas.openxmlformats.org/officeDocument/2006/relationships/hyperlink" Target="https://www.3gpp.org/ftp/TSG_RAN/WG2_RL2/TSGR2_116bis-e/Docs/R2-2201362.zip" TargetMode="External"/><Relationship Id="rId268" Type="http://schemas.openxmlformats.org/officeDocument/2006/relationships/hyperlink" Target="https://www.3gpp.org/ftp/TSG_RAN/WG2_RL2/TSGR2_116bis-e/Docs/R2-2200408.zip" TargetMode="External"/><Relationship Id="rId289" Type="http://schemas.openxmlformats.org/officeDocument/2006/relationships/hyperlink" Target="https://www.3gpp.org/ftp/TSG_RAN/WG2_RL2/TSGR2_116bis-e/Docs/R2-2201050.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0096.zip" TargetMode="External"/><Relationship Id="rId53" Type="http://schemas.openxmlformats.org/officeDocument/2006/relationships/hyperlink" Target="https://www.3gpp.org/ftp/TSG_RAN/WG2_RL2/TSGR2_116bis-e/Docs/R2-2201015.zip" TargetMode="External"/><Relationship Id="rId74" Type="http://schemas.openxmlformats.org/officeDocument/2006/relationships/hyperlink" Target="https://www.3gpp.org/ftp/TSG_RAN/WG2_RL2/TSGR2_116bis-e/Docs/R2-2201075.zip" TargetMode="External"/><Relationship Id="rId128" Type="http://schemas.openxmlformats.org/officeDocument/2006/relationships/hyperlink" Target="https://www.3gpp.org/ftp/TSG_RAN/WG2_RL2/TSGR2_116bis-e/Docs/R2-2201250.zip" TargetMode="External"/><Relationship Id="rId149" Type="http://schemas.openxmlformats.org/officeDocument/2006/relationships/hyperlink" Target="https://www.3gpp.org/ftp/TSG_RAN/WG2_RL2/TSGR2_116bis-e/Docs/R2-2200614.zip" TargetMode="External"/><Relationship Id="rId314" Type="http://schemas.openxmlformats.org/officeDocument/2006/relationships/hyperlink" Target="https://www.3gpp.org/ftp/TSG_RAN/WG2_RL2/TSGR2_116bis-e/Docs/R2-2200018.zip" TargetMode="External"/><Relationship Id="rId335" Type="http://schemas.openxmlformats.org/officeDocument/2006/relationships/hyperlink" Target="https://www.3gpp.org/ftp/TSG_RAN/WG2_RL2/TSGR2_116bis-e/Docs/R2-2201014.zip" TargetMode="External"/><Relationship Id="rId356" Type="http://schemas.openxmlformats.org/officeDocument/2006/relationships/hyperlink" Target="https://www.3gpp.org/ftp/TSG_RAN/WG2_RL2/TSGR2_116bis-e/Docs/R2-2200209.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1097.zip" TargetMode="External"/><Relationship Id="rId160" Type="http://schemas.openxmlformats.org/officeDocument/2006/relationships/hyperlink" Target="https://www.3gpp.org/ftp/TSG_RAN/WG2_RL2/TSGR2_116bis-e/Docs/R2-2201642.zip" TargetMode="External"/><Relationship Id="rId181" Type="http://schemas.openxmlformats.org/officeDocument/2006/relationships/hyperlink" Target="https://www.3gpp.org/ftp/TSG_RAN/WG2_RL2/TSGR2_116bis-e/Docs/R2-2201297.zip" TargetMode="External"/><Relationship Id="rId216" Type="http://schemas.openxmlformats.org/officeDocument/2006/relationships/hyperlink" Target="https://www.3gpp.org/ftp/TSG_RAN/WG2_RL2/TSGR2_116bis-e/Docs/R2-2201316.zip" TargetMode="External"/><Relationship Id="rId237" Type="http://schemas.openxmlformats.org/officeDocument/2006/relationships/hyperlink" Target="https://www.3gpp.org/ftp/TSG_RAN/WG2_RL2/TSGR2_116bis-e/Docs/R2-2201707.zip" TargetMode="External"/><Relationship Id="rId258" Type="http://schemas.openxmlformats.org/officeDocument/2006/relationships/hyperlink" Target="https://www.3gpp.org/ftp/TSG_RAN/WG2_RL2/TSGR2_116bis-e/Docs/R2-2200044.zip" TargetMode="External"/><Relationship Id="rId279" Type="http://schemas.openxmlformats.org/officeDocument/2006/relationships/hyperlink" Target="https://www.3gpp.org/ftp/TSG_RAN/WG2_RL2/TSGR2_116bis-e/Docs/R2-2201200.zip" TargetMode="External"/><Relationship Id="rId22" Type="http://schemas.openxmlformats.org/officeDocument/2006/relationships/hyperlink" Target="https://www.3gpp.org/ftp/TSG_RAN/WG2_RL2/TSGR2_116bis-e/Docs/R2-2201711.zip" TargetMode="External"/><Relationship Id="rId43" Type="http://schemas.openxmlformats.org/officeDocument/2006/relationships/hyperlink" Target="https://www.3gpp.org/ftp/TSG_RAN/WG2_RL2/TSGR2_116bis-e/Docs/R2-2200801.zip" TargetMode="External"/><Relationship Id="rId64" Type="http://schemas.openxmlformats.org/officeDocument/2006/relationships/hyperlink" Target="https://www.3gpp.org/ftp/TSG_RAN/WG2_RL2/TSGR2_116bis-e/Docs/R2-2200277.zip" TargetMode="External"/><Relationship Id="rId118" Type="http://schemas.openxmlformats.org/officeDocument/2006/relationships/hyperlink" Target="https://www.3gpp.org/ftp/TSG_RAN/WG2_RL2/TSGR2_116bis-e/Docs/R2-2201575.zip" TargetMode="External"/><Relationship Id="rId139" Type="http://schemas.openxmlformats.org/officeDocument/2006/relationships/hyperlink" Target="https://www.3gpp.org/ftp/TSG_RAN/WG2_RL2/TSGR2_116bis-e/Docs/R2-2200362.zip" TargetMode="External"/><Relationship Id="rId290" Type="http://schemas.openxmlformats.org/officeDocument/2006/relationships/hyperlink" Target="https://www.3gpp.org/ftp/TSG_RAN/WG2_RL2/TSGR2_116bis-e/Docs/R2-2201170.zip" TargetMode="External"/><Relationship Id="rId304" Type="http://schemas.openxmlformats.org/officeDocument/2006/relationships/hyperlink" Target="https://www.3gpp.org/ftp/TSG_RAN/WG2_RL2/TSGR2_116bis-e/Docs/R2-2200976.zip" TargetMode="External"/><Relationship Id="rId325" Type="http://schemas.openxmlformats.org/officeDocument/2006/relationships/hyperlink" Target="https://www.3gpp.org/ftp/TSG_RAN/WG2_RL2/TSGR2_116bis-e/Docs/R2-2200942.zip" TargetMode="External"/><Relationship Id="rId346" Type="http://schemas.openxmlformats.org/officeDocument/2006/relationships/hyperlink" Target="https://www.3gpp.org/ftp/TSG_RAN/WG2_RL2/TSGR2_116bis-e/Docs/R2-2200090.zip" TargetMode="External"/><Relationship Id="rId85" Type="http://schemas.openxmlformats.org/officeDocument/2006/relationships/hyperlink" Target="https://www.3gpp.org/ftp/TSG_RAN/WG2_RL2/TSGR2_116bis-e/Docs/R2-2201563.zip" TargetMode="External"/><Relationship Id="rId150" Type="http://schemas.openxmlformats.org/officeDocument/2006/relationships/hyperlink" Target="https://www.3gpp.org/ftp/TSG_RAN/WG2_RL2/TSGR2_116bis-e/Docs/R2-2200925.zip" TargetMode="External"/><Relationship Id="rId171" Type="http://schemas.openxmlformats.org/officeDocument/2006/relationships/hyperlink" Target="https://www.3gpp.org/ftp/TSG_RAN/WG2_RL2/TSGR2_116bis-e/Docs/R2-2201095.zip" TargetMode="External"/><Relationship Id="rId192" Type="http://schemas.openxmlformats.org/officeDocument/2006/relationships/hyperlink" Target="https://www.3gpp.org/ftp/TSG_RAN/WG2_RL2/TSGR2_116bis-e/Docs/R2-2200470.zip" TargetMode="External"/><Relationship Id="rId206" Type="http://schemas.openxmlformats.org/officeDocument/2006/relationships/hyperlink" Target="https://www.3gpp.org/ftp/TSG_RAN/WG2_RL2/TSGR2_116bis-e/Docs/R2-2200671.zip" TargetMode="External"/><Relationship Id="rId227" Type="http://schemas.openxmlformats.org/officeDocument/2006/relationships/hyperlink" Target="https://www.3gpp.org/ftp/TSG_RAN/WG2_RL2/TSGR2_116bis-e/Docs/R2-2200736.zip" TargetMode="External"/><Relationship Id="rId248" Type="http://schemas.openxmlformats.org/officeDocument/2006/relationships/hyperlink" Target="https://www.3gpp.org/ftp/TSG_RAN/WG2_RL2/TSGR2_116bis-e/Docs/R2-2201235.zip" TargetMode="External"/><Relationship Id="rId269" Type="http://schemas.openxmlformats.org/officeDocument/2006/relationships/hyperlink" Target="https://www.3gpp.org/ftp/TSG_RAN/WG2_RL2/TSGR2_116bis-e/Docs/R2-2200409.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095.zip" TargetMode="External"/><Relationship Id="rId108" Type="http://schemas.openxmlformats.org/officeDocument/2006/relationships/hyperlink" Target="https://www.3gpp.org/ftp/TSG_RAN/WG2_RL2/TSGR2_116bis-e/Docs/R2-2201393.zip" TargetMode="External"/><Relationship Id="rId129" Type="http://schemas.openxmlformats.org/officeDocument/2006/relationships/hyperlink" Target="https://www.3gpp.org/ftp/TSG_RAN/WG2_RL2/TSGR2_116bis-e/Docs/R2-2201081.zip" TargetMode="External"/><Relationship Id="rId280" Type="http://schemas.openxmlformats.org/officeDocument/2006/relationships/hyperlink" Target="https://www.3gpp.org/ftp/TSG_RAN/WG2_RL2/TSGR2_116bis-e/Docs/R2-2201208.zip" TargetMode="External"/><Relationship Id="rId315" Type="http://schemas.openxmlformats.org/officeDocument/2006/relationships/hyperlink" Target="https://www.3gpp.org/ftp/TSG_RAN/WG2_RL2/TSGR2_116bis-e/Docs/R2-2200006.zip" TargetMode="External"/><Relationship Id="rId336" Type="http://schemas.openxmlformats.org/officeDocument/2006/relationships/hyperlink" Target="https://www.3gpp.org/ftp/TSG_RAN/WG2_RL2/TSGR2_116bis-e/Docs/R2-2200706.zip" TargetMode="External"/><Relationship Id="rId357" Type="http://schemas.openxmlformats.org/officeDocument/2006/relationships/hyperlink" Target="https://www.3gpp.org/ftp/TSG_RAN/WG2_RL2/TSGR2_116bis-e/Docs/R2-2200368.zip" TargetMode="External"/><Relationship Id="rId54" Type="http://schemas.openxmlformats.org/officeDocument/2006/relationships/hyperlink" Target="https://www.3gpp.org/ftp/TSG_RAN/WG2_RL2/TSGR2_116bis-e/Docs/R2-2200885.zip" TargetMode="External"/><Relationship Id="rId75" Type="http://schemas.openxmlformats.org/officeDocument/2006/relationships/hyperlink" Target="https://www.3gpp.org/ftp/TSG_RAN/WG2_RL2/TSGR2_116bis-e/Docs/R2-2201319.zip" TargetMode="External"/><Relationship Id="rId96" Type="http://schemas.openxmlformats.org/officeDocument/2006/relationships/hyperlink" Target="https://www.3gpp.org/ftp/TSG_RAN/WG2_RL2/TSGR2_116bis-e/Docs/R2-2201562.zip" TargetMode="External"/><Relationship Id="rId140" Type="http://schemas.openxmlformats.org/officeDocument/2006/relationships/hyperlink" Target="https://www.3gpp.org/ftp/TSG_RAN/WG2_RL2/TSGR2_116bis-e/Docs/R2-2201704.zip" TargetMode="External"/><Relationship Id="rId161" Type="http://schemas.openxmlformats.org/officeDocument/2006/relationships/hyperlink" Target="https://www.3gpp.org/ftp/TSG_RAN/WG2_RL2/TSGR2_116bis-e/Docs/R2-2200096.zip" TargetMode="External"/><Relationship Id="rId182" Type="http://schemas.openxmlformats.org/officeDocument/2006/relationships/hyperlink" Target="https://www.3gpp.org/ftp/TSG_RAN/WG2_RL2/TSGR2_116bis-e/Docs/R2-2200132.zip" TargetMode="External"/><Relationship Id="rId217" Type="http://schemas.openxmlformats.org/officeDocument/2006/relationships/hyperlink" Target="https://www.3gpp.org/ftp/TSG_RAN/WG2_RL2/TSGR2_116bis-e/Docs/R2-220067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0360.zip" TargetMode="External"/><Relationship Id="rId259" Type="http://schemas.openxmlformats.org/officeDocument/2006/relationships/hyperlink" Target="https://www.3gpp.org/ftp/TSG_RAN/WG2_RL2/TSGR2_116bis-e/Docs/R2-2200948.zip" TargetMode="External"/><Relationship Id="rId23" Type="http://schemas.openxmlformats.org/officeDocument/2006/relationships/hyperlink" Target="https://www.3gpp.org/ftp/TSG_RAN/WG2_RL2/TSGR2_116bis-e/Docs/R2-2201712.zip" TargetMode="External"/><Relationship Id="rId119" Type="http://schemas.openxmlformats.org/officeDocument/2006/relationships/hyperlink" Target="https://www.3gpp.org/ftp/TSG_RAN/WG2_RL2/TSGR2_116bis-e/Docs/R2-2200388.zip" TargetMode="External"/><Relationship Id="rId270" Type="http://schemas.openxmlformats.org/officeDocument/2006/relationships/hyperlink" Target="https://www.3gpp.org/ftp/TSG_RAN/WG2_RL2/TSGR2_116bis-e/Docs/R2-2200416.zip" TargetMode="External"/><Relationship Id="rId291" Type="http://schemas.openxmlformats.org/officeDocument/2006/relationships/hyperlink" Target="https://www.3gpp.org/ftp/TSG_RAN/WG2_RL2/TSGR2_116bis-e/Docs/R2-2200930.zip" TargetMode="External"/><Relationship Id="rId305" Type="http://schemas.openxmlformats.org/officeDocument/2006/relationships/hyperlink" Target="https://www.3gpp.org/ftp/TSG_RAN/WG2_RL2/TSGR2_116bis-e/Docs/R2-2201171.zip" TargetMode="External"/><Relationship Id="rId326" Type="http://schemas.openxmlformats.org/officeDocument/2006/relationships/hyperlink" Target="https://www.3gpp.org/ftp/TSG_RAN/WG2_RL2/TSGR2_116bis-e/Docs/R2-2200733.zip" TargetMode="External"/><Relationship Id="rId347" Type="http://schemas.openxmlformats.org/officeDocument/2006/relationships/hyperlink" Target="https://www.3gpp.org/ftp/TSG_RAN/WG2_RL2/TSGR2_116bis-e/Docs/R2-2200153.zip" TargetMode="External"/><Relationship Id="rId44" Type="http://schemas.openxmlformats.org/officeDocument/2006/relationships/hyperlink" Target="https://www.3gpp.org/ftp/TSG_RAN/WG2_RL2/TSGR2_116bis-e/Docs/R2-2200489.zip" TargetMode="External"/><Relationship Id="rId65" Type="http://schemas.openxmlformats.org/officeDocument/2006/relationships/hyperlink" Target="https://www.3gpp.org/ftp/TSG_RAN/WG2_RL2/TSGR2_116bis-e/Docs/R2-2201561.zip" TargetMode="External"/><Relationship Id="rId86" Type="http://schemas.openxmlformats.org/officeDocument/2006/relationships/hyperlink" Target="https://www.3gpp.org/ftp/TSG_RAN/WG2_RL2/TSGR2_116bis-e/Docs/R2-2201640.zip" TargetMode="External"/><Relationship Id="rId130" Type="http://schemas.openxmlformats.org/officeDocument/2006/relationships/hyperlink" Target="https://www.3gpp.org/ftp/TSG_RAN/WG2_RL2/TSGR2_116bis-e/Docs/R2-2201305.zip" TargetMode="External"/><Relationship Id="rId151" Type="http://schemas.openxmlformats.org/officeDocument/2006/relationships/hyperlink" Target="https://www.3gpp.org/ftp/TSG_RAN/WG2_RL2/TSGR2_116bis-e/Docs/R2-2201252.zip" TargetMode="External"/><Relationship Id="rId172" Type="http://schemas.openxmlformats.org/officeDocument/2006/relationships/hyperlink" Target="https://www.3gpp.org/ftp/TSG_RAN/WG2_RL2/TSGR2_116bis-e/Docs/R2-2201713.zip" TargetMode="External"/><Relationship Id="rId193" Type="http://schemas.openxmlformats.org/officeDocument/2006/relationships/hyperlink" Target="https://www.3gpp.org/ftp/TSG_RAN/WG2_RL2/TSGR2_116bis-e/Docs/R2-2200571.zip" TargetMode="External"/><Relationship Id="rId207" Type="http://schemas.openxmlformats.org/officeDocument/2006/relationships/hyperlink" Target="https://www.3gpp.org/ftp/TSG_RAN/WG2_RL2/TSGR2_116bis-e/Docs/R2-2200211.zip" TargetMode="External"/><Relationship Id="rId228" Type="http://schemas.openxmlformats.org/officeDocument/2006/relationships/hyperlink" Target="https://www.3gpp.org/ftp/TSG_RAN/WG2_RL2/TSGR2_116bis-e/Docs/R2-2201577.zip" TargetMode="External"/><Relationship Id="rId249" Type="http://schemas.openxmlformats.org/officeDocument/2006/relationships/hyperlink" Target="https://www.3gpp.org/ftp/TSG_RAN/WG2_RL2/TSGR2_116bis-e/Docs/R2-2200055.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1431.zip" TargetMode="External"/><Relationship Id="rId260" Type="http://schemas.openxmlformats.org/officeDocument/2006/relationships/hyperlink" Target="https://www.3gpp.org/ftp/TSG_RAN/WG2_RL2/TSGR2_116bis-e/Docs/R2-2201169.zip" TargetMode="External"/><Relationship Id="rId281" Type="http://schemas.openxmlformats.org/officeDocument/2006/relationships/hyperlink" Target="https://www.3gpp.org/ftp/TSG_RAN/WG2_RL2/TSGR2_116bis-e/Docs/R2-2201209.zip" TargetMode="External"/><Relationship Id="rId316" Type="http://schemas.openxmlformats.org/officeDocument/2006/relationships/hyperlink" Target="https://www.3gpp.org/ftp/TSG_RAN/WG2_RL2/TSGR2_116bis-e/Docs/R2-2200718.zip" TargetMode="External"/><Relationship Id="rId337" Type="http://schemas.openxmlformats.org/officeDocument/2006/relationships/hyperlink" Target="https://www.3gpp.org/ftp/TSG_RAN/WG2_RL2/TSGR2_116bis-e/Docs/R2-2200460.zip" TargetMode="External"/><Relationship Id="rId34" Type="http://schemas.openxmlformats.org/officeDocument/2006/relationships/hyperlink" Target="https://www.3gpp.org/ftp/TSG_RAN/WG2_RL2/TSGR2_116bis-e/Docs/R2-2201117.zip" TargetMode="External"/><Relationship Id="rId55" Type="http://schemas.openxmlformats.org/officeDocument/2006/relationships/hyperlink" Target="https://www.3gpp.org/ftp/TSG_RAN/WG2_RL2/TSGR2_116bis-e/Docs/R2-2201710.zip" TargetMode="External"/><Relationship Id="rId76" Type="http://schemas.openxmlformats.org/officeDocument/2006/relationships/hyperlink" Target="https://www.3gpp.org/ftp/TSG_RAN/WG2_RL2/TSGR2_116bis-e/Docs/R2-2201296.zip" TargetMode="External"/><Relationship Id="rId97" Type="http://schemas.openxmlformats.org/officeDocument/2006/relationships/hyperlink" Target="https://www.3gpp.org/ftp/TSG_RAN/WG2_RL2/TSGR2_116bis-e/Docs/R2-2200584.zip" TargetMode="External"/><Relationship Id="rId120" Type="http://schemas.openxmlformats.org/officeDocument/2006/relationships/hyperlink" Target="https://www.3gpp.org/ftp/TSG_RAN/WG2_RL2/TSGR2_116bis-e/Docs/R2-2200896.zip" TargetMode="External"/><Relationship Id="rId141" Type="http://schemas.openxmlformats.org/officeDocument/2006/relationships/hyperlink" Target="https://www.3gpp.org/ftp/TSG_RAN/WG2_RL2/TSGR2_116bis-e/Docs/R2-2201704.zip" TargetMode="External"/><Relationship Id="rId358" Type="http://schemas.openxmlformats.org/officeDocument/2006/relationships/hyperlink" Target="https://www.3gpp.org/ftp/TSG_RAN/WG2_RL2/TSGR2_116bis-e/Docs/R2-2200370.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1095.zip" TargetMode="External"/><Relationship Id="rId183" Type="http://schemas.openxmlformats.org/officeDocument/2006/relationships/hyperlink" Target="https://www.3gpp.org/ftp/TSG_RAN/TSG_RAN/TSGR_94e/Docs/RP-213622.zip" TargetMode="External"/><Relationship Id="rId218" Type="http://schemas.openxmlformats.org/officeDocument/2006/relationships/hyperlink" Target="https://www.3gpp.org/ftp/TSG_RAN/WG2_RL2/TSGR2_116bis-e/Docs/R2-2200231.zip" TargetMode="External"/><Relationship Id="rId239" Type="http://schemas.openxmlformats.org/officeDocument/2006/relationships/hyperlink" Target="https://www.3gpp.org/ftp/TSG_RAN/WG2_RL2/TSGR2_116bis-e/Docs/R2-2201203.zip" TargetMode="External"/><Relationship Id="rId250" Type="http://schemas.openxmlformats.org/officeDocument/2006/relationships/hyperlink" Target="https://www.3gpp.org/ftp/TSG_RAN/WG2_RL2/TSGR2_116bis-e/Docs/R2-2200043.zip" TargetMode="External"/><Relationship Id="rId271" Type="http://schemas.openxmlformats.org/officeDocument/2006/relationships/hyperlink" Target="https://www.3gpp.org/ftp/TSG_RAN/WG2_RL2/TSGR2_116bis-e/Docs/R2-2200510.zip" TargetMode="External"/><Relationship Id="rId292" Type="http://schemas.openxmlformats.org/officeDocument/2006/relationships/hyperlink" Target="https://www.3gpp.org/ftp/TSG_RAN/WG2_RL2/TSGR2_116bis-e/Docs/R2-2200180.zip" TargetMode="External"/><Relationship Id="rId306" Type="http://schemas.openxmlformats.org/officeDocument/2006/relationships/hyperlink" Target="https://www.3gpp.org/ftp/TSG_RAN/WG2_RL2/TSGR2_116bis-e/Docs/R2-2200081.zip" TargetMode="External"/><Relationship Id="rId24" Type="http://schemas.openxmlformats.org/officeDocument/2006/relationships/hyperlink" Target="https://www.3gpp.org/ftp/TSG_RAN/WG2_RL2/TSGR2_116bis-e/Docs/R2-2201705.zip" TargetMode="External"/><Relationship Id="rId45" Type="http://schemas.openxmlformats.org/officeDocument/2006/relationships/hyperlink" Target="https://www.3gpp.org/ftp/TSG_RAN/WG2_RL2/TSGR2_116bis-e/Docs/R2-2200950.zip" TargetMode="External"/><Relationship Id="rId66" Type="http://schemas.openxmlformats.org/officeDocument/2006/relationships/hyperlink" Target="https://www.3gpp.org/ftp/TSG_RAN/WG2_RL2/TSGR2_116bis-e/Docs/R2-2201091.zip" TargetMode="External"/><Relationship Id="rId87" Type="http://schemas.openxmlformats.org/officeDocument/2006/relationships/hyperlink" Target="https://www.3gpp.org/ftp/TSG_RAN/WG2_RL2/TSGR2_116bis-e/Docs/R2-2201639.zip" TargetMode="External"/><Relationship Id="rId110" Type="http://schemas.openxmlformats.org/officeDocument/2006/relationships/hyperlink" Target="https://www.3gpp.org/ftp/TSG_RAN/WG2_RL2/TSGR2_116bis-e/Docs/R2-2201538.zip" TargetMode="External"/><Relationship Id="rId131" Type="http://schemas.openxmlformats.org/officeDocument/2006/relationships/hyperlink" Target="https://www.3gpp.org/ftp/TSG_RAN/WG2_RL2/TSGR2_116bis-e/Docs/R2-2200613.zip" TargetMode="External"/><Relationship Id="rId327" Type="http://schemas.openxmlformats.org/officeDocument/2006/relationships/hyperlink" Target="https://www.3gpp.org/ftp/TSG_RAN/WG2_RL2/TSGR2_116bis-e/Docs/R2-2200884.zip" TargetMode="External"/><Relationship Id="rId348" Type="http://schemas.openxmlformats.org/officeDocument/2006/relationships/hyperlink" Target="https://www.3gpp.org/ftp/TSG_RAN/WG2_RL2/TSGR2_116bis-e/Docs/R2-2201621.zip" TargetMode="External"/><Relationship Id="rId152" Type="http://schemas.openxmlformats.org/officeDocument/2006/relationships/hyperlink" Target="https://www.3gpp.org/ftp/TSG_RAN/WG2_RL2/TSGR2_116bis-e/Docs/R2-2201643.zip" TargetMode="External"/><Relationship Id="rId173" Type="http://schemas.openxmlformats.org/officeDocument/2006/relationships/hyperlink" Target="https://www.3gpp.org/ftp/TSG_RAN/WG2_RL2/TSGR2_116bis-e/Docs/R2-2201714.zip" TargetMode="External"/><Relationship Id="rId194" Type="http://schemas.openxmlformats.org/officeDocument/2006/relationships/hyperlink" Target="https://www.3gpp.org/ftp/TSG_RAN/WG2_RL2/TSGR2_116bis-e/Docs/R2-2200802.zip" TargetMode="External"/><Relationship Id="rId208" Type="http://schemas.openxmlformats.org/officeDocument/2006/relationships/hyperlink" Target="https://www.3gpp.org/ftp/TSG_RAN/WG2_RL2/TSGR2_116bis-e/Docs/R2-2200754.zip" TargetMode="External"/><Relationship Id="rId229" Type="http://schemas.openxmlformats.org/officeDocument/2006/relationships/hyperlink" Target="https://www.3gpp.org/ftp/TSG_RAN/WG2_RL2/TSGR2_116bis-e/Docs/R2-2201315.zip" TargetMode="External"/><Relationship Id="rId240" Type="http://schemas.openxmlformats.org/officeDocument/2006/relationships/hyperlink" Target="https://www.3gpp.org/ftp/TSG_RAN/WG2_RL2/TSGR2_116bis-e/Docs/R2-2201484.zip" TargetMode="External"/><Relationship Id="rId261" Type="http://schemas.openxmlformats.org/officeDocument/2006/relationships/hyperlink" Target="https://www.3gpp.org/ftp/TSG_RAN/WG2_RL2/TSGR2_116bis-e/Docs/R2-2201422.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1097.zip" TargetMode="External"/><Relationship Id="rId56" Type="http://schemas.openxmlformats.org/officeDocument/2006/relationships/hyperlink" Target="https://www.3gpp.org/ftp/TSG_RAN/WG2_RL2/TSGR2_116bis-e/Docs/R2-2200081.zip" TargetMode="External"/><Relationship Id="rId77" Type="http://schemas.openxmlformats.org/officeDocument/2006/relationships/hyperlink" Target="https://www.3gpp.org/ftp/TSG_RAN/WG2_RL2/TSGR2_116bis-e/Docs/R2-2200380.zip" TargetMode="External"/><Relationship Id="rId100" Type="http://schemas.openxmlformats.org/officeDocument/2006/relationships/hyperlink" Target="https://www.3gpp.org/ftp/TSG_RAN/WG2_RL2/TSGR2_116bis-e/Docs/R2-2200637.zip" TargetMode="External"/><Relationship Id="rId282" Type="http://schemas.openxmlformats.org/officeDocument/2006/relationships/hyperlink" Target="https://www.3gpp.org/ftp/TSG_RAN/WG2_RL2/TSGR2_116bis-e/Docs/R2-2201389.zip" TargetMode="External"/><Relationship Id="rId317" Type="http://schemas.openxmlformats.org/officeDocument/2006/relationships/hyperlink" Target="https://www.3gpp.org/ftp/TSG_RAN/WG2_RL2/TSGR2_116bis-e/Docs/R2-2200095.zip" TargetMode="External"/><Relationship Id="rId338" Type="http://schemas.openxmlformats.org/officeDocument/2006/relationships/hyperlink" Target="https://www.3gpp.org/ftp/TSG_RAN/WG2_RL2/TSGR2_116bis-e/Docs/R2-2200481.zip" TargetMode="External"/><Relationship Id="rId359" Type="http://schemas.openxmlformats.org/officeDocument/2006/relationships/hyperlink" Target="https://www.3gpp.org/ftp/TSG_RAN/WG2_RL2/TSGR2_116bis-e/Docs/R2-2200371.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0542.zip" TargetMode="External"/><Relationship Id="rId121" Type="http://schemas.openxmlformats.org/officeDocument/2006/relationships/hyperlink" Target="https://www.3gpp.org/ftp/TSG_RAN/WG2_RL2/TSGR2_116bis-e/Docs/R2-2201115.zip" TargetMode="External"/><Relationship Id="rId142" Type="http://schemas.openxmlformats.org/officeDocument/2006/relationships/hyperlink" Target="https://www.3gpp.org/ftp/TSG_RAN/WG2_RL2/TSGR2_116bis-e/Docs/R2-2201712.zip" TargetMode="External"/><Relationship Id="rId163" Type="http://schemas.openxmlformats.org/officeDocument/2006/relationships/hyperlink" Target="https://www.3gpp.org/ftp/TSG_RAN/WG2_RL2/TSGR2_116bis-e/Docs/R2-2200389.zip" TargetMode="External"/><Relationship Id="rId184" Type="http://schemas.openxmlformats.org/officeDocument/2006/relationships/hyperlink" Target="http://3gpp.org/ftp/tsg_ran/TSG_RAN/TSGR_94e/Docs/RP-213679.zip" TargetMode="External"/><Relationship Id="rId219" Type="http://schemas.openxmlformats.org/officeDocument/2006/relationships/hyperlink" Target="https://www.3gpp.org/ftp/TSG_RAN/WG2_RL2/TSGR2_116bis-e/Docs/R2-2200737.zip" TargetMode="External"/><Relationship Id="rId230" Type="http://schemas.openxmlformats.org/officeDocument/2006/relationships/hyperlink" Target="https://www.3gpp.org/ftp/TSG_RAN/WG2_RL2/TSGR2_116bis-e/Docs/R2-2200632.zip" TargetMode="External"/><Relationship Id="rId251" Type="http://schemas.openxmlformats.org/officeDocument/2006/relationships/hyperlink" Target="https://www.3gpp.org/ftp/TSG_RAN/WG2_RL2/TSGR2_116bis-e/Docs/R2-2200043.zip" TargetMode="External"/><Relationship Id="rId25" Type="http://schemas.openxmlformats.org/officeDocument/2006/relationships/hyperlink" Target="https://www.3gpp.org/ftp/TSG_RAN/WG2_RL2/TSGR2_116bis-e/Docs/R2-2200132.zip" TargetMode="External"/><Relationship Id="rId46" Type="http://schemas.openxmlformats.org/officeDocument/2006/relationships/hyperlink" Target="https://www.3gpp.org/ftp/TSG_RAN/WG2_RL2/TSGR2_116bis-e/Docs/R2-2201633.zip" TargetMode="External"/><Relationship Id="rId67" Type="http://schemas.openxmlformats.org/officeDocument/2006/relationships/hyperlink" Target="https://www.3gpp.org/ftp/TSG_RAN/WG2_RL2/TSGR2_116bis-e/Docs/R2-2200057.zip" TargetMode="External"/><Relationship Id="rId272" Type="http://schemas.openxmlformats.org/officeDocument/2006/relationships/hyperlink" Target="https://www.3gpp.org/ftp/TSG_RAN/WG2_RL2/TSGR2_116bis-e/Docs/R2-2200636.zip" TargetMode="External"/><Relationship Id="rId293" Type="http://schemas.openxmlformats.org/officeDocument/2006/relationships/hyperlink" Target="https://www.3gpp.org/ftp/TSG_RAN/WG2_RL2/TSGR2_116bis-e/Docs/R2-2200975.zip" TargetMode="External"/><Relationship Id="rId307" Type="http://schemas.openxmlformats.org/officeDocument/2006/relationships/hyperlink" Target="https://www.3gpp.org/ftp/TSG_RAN/WG2_RL2/TSGR2_116bis-e/Docs/R2-2200076.zip" TargetMode="External"/><Relationship Id="rId328" Type="http://schemas.openxmlformats.org/officeDocument/2006/relationships/hyperlink" Target="https://www.3gpp.org/ftp/TSG_RAN/WG2_RL2/TSGR2_116bis-e/Docs/R2-2200461.zip" TargetMode="External"/><Relationship Id="rId349" Type="http://schemas.openxmlformats.org/officeDocument/2006/relationships/hyperlink" Target="https://www.3gpp.org/ftp/TSG_RAN/WG2_RL2/TSGR2_116bis-e/Docs/R2-2200153.zip" TargetMode="External"/><Relationship Id="rId88" Type="http://schemas.openxmlformats.org/officeDocument/2006/relationships/hyperlink" Target="https://www.3gpp.org/ftp/TSG_RAN/WG2_RL2/TSGR2_116bis-e/Docs/R2-2200308.zip" TargetMode="External"/><Relationship Id="rId111" Type="http://schemas.openxmlformats.org/officeDocument/2006/relationships/hyperlink" Target="https://www.3gpp.org/ftp/TSG_RAN/WG2_RL2/TSGR2_116bis-e/Docs/R2-2201641.zip" TargetMode="External"/><Relationship Id="rId132" Type="http://schemas.openxmlformats.org/officeDocument/2006/relationships/hyperlink" Target="https://www.3gpp.org/ftp/TSG_RAN/WG2_RL2/TSGR2_116bis-e/Docs/R2-2200923.zip" TargetMode="External"/><Relationship Id="rId153" Type="http://schemas.openxmlformats.org/officeDocument/2006/relationships/hyperlink" Target="https://www.3gpp.org/ftp/TSG_RAN/WG2_RL2/TSGR2_116bis-e/Docs/R2-2200341.zip" TargetMode="External"/><Relationship Id="rId174" Type="http://schemas.openxmlformats.org/officeDocument/2006/relationships/hyperlink" Target="https://www.3gpp.org/ftp/TSG_RAN/WG2_RL2/TSGR2_116bis-e/Docs/R2-2201715.zip" TargetMode="External"/><Relationship Id="rId195" Type="http://schemas.openxmlformats.org/officeDocument/2006/relationships/hyperlink" Target="https://www.3gpp.org/ftp/TSG_RAN/WG2_RL2/TSGR2_116bis-e/Docs/R2-2201705.zip" TargetMode="External"/><Relationship Id="rId209" Type="http://schemas.openxmlformats.org/officeDocument/2006/relationships/hyperlink" Target="https://www.3gpp.org/ftp/TSG_RAN/WG2_RL2/TSGR2_116bis-e/Docs/R2-2200920.zip" TargetMode="External"/><Relationship Id="rId360" Type="http://schemas.openxmlformats.org/officeDocument/2006/relationships/hyperlink" Target="https://www.3gpp.org/ftp/TSG_RAN/WG2_RL2/TSGR2_116bis-e/Docs/R2-2200159.zip" TargetMode="External"/><Relationship Id="rId220" Type="http://schemas.openxmlformats.org/officeDocument/2006/relationships/hyperlink" Target="https://www.3gpp.org/ftp/TSG_RAN/WG2_RL2/TSGR2_116bis-e/Docs/R2-2200904.zip" TargetMode="External"/><Relationship Id="rId241" Type="http://schemas.openxmlformats.org/officeDocument/2006/relationships/hyperlink" Target="https://www.3gpp.org/ftp/TSG_RAN/WG2_RL2/TSGR2_116bis-e/Docs/R2-2200210.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1562.zip" TargetMode="External"/><Relationship Id="rId57" Type="http://schemas.openxmlformats.org/officeDocument/2006/relationships/hyperlink" Target="https://www.3gpp.org/ftp/TSG_RAN/WG2_RL2/TSGR2_116bis-e/Docs/R2-2201646.zip" TargetMode="External"/><Relationship Id="rId106" Type="http://schemas.openxmlformats.org/officeDocument/2006/relationships/hyperlink" Target="https://www.3gpp.org/ftp/TSG_RAN/WG2_RL2/TSGR2_116bis-e/Docs/R2-2201249.zip" TargetMode="External"/><Relationship Id="rId127" Type="http://schemas.openxmlformats.org/officeDocument/2006/relationships/hyperlink" Target="https://www.3gpp.org/ftp/TSG_RAN/WG2_RL2/TSGR2_116bis-e/Docs/R2-2201703.zip" TargetMode="External"/><Relationship Id="rId262" Type="http://schemas.openxmlformats.org/officeDocument/2006/relationships/hyperlink" Target="https://www.3gpp.org/ftp/TSG_RAN/WG2_RL2/TSGR2_116bis-e/Docs/R2-2201110.zip" TargetMode="External"/><Relationship Id="rId283" Type="http://schemas.openxmlformats.org/officeDocument/2006/relationships/hyperlink" Target="https://www.3gpp.org/ftp/TSG_RAN/WG2_RL2/TSGR2_116bis-e/Docs/R2-2201410.zip" TargetMode="External"/><Relationship Id="rId313" Type="http://schemas.openxmlformats.org/officeDocument/2006/relationships/hyperlink" Target="https://www.3gpp.org/ftp/TSG_RAN/WG2_RL2/TSGR2_116bis-e/Docs/R2-2200017.zip" TargetMode="External"/><Relationship Id="rId318" Type="http://schemas.openxmlformats.org/officeDocument/2006/relationships/hyperlink" Target="https://www.3gpp.org/ftp/TSG_RAN/WG2_RL2/TSGR2_116bis-e/Docs/R2-2200940.zip" TargetMode="External"/><Relationship Id="rId339" Type="http://schemas.openxmlformats.org/officeDocument/2006/relationships/hyperlink" Target="https://www.3gpp.org/ftp/TSG_RAN/WG2_RL2/TSGR2_116bis-e/Docs/R2-2200732.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1709.zip" TargetMode="External"/><Relationship Id="rId52" Type="http://schemas.openxmlformats.org/officeDocument/2006/relationships/hyperlink" Target="https://www.3gpp.org/ftp/TSG_RAN/WG2_RL2/TSGR2_116bis-e/Docs/R2-2200480.zip" TargetMode="External"/><Relationship Id="rId73" Type="http://schemas.openxmlformats.org/officeDocument/2006/relationships/hyperlink" Target="https://www.3gpp.org/ftp/TSG_RAN/WG2_RL2/TSGR2_116bis-e/Docs/R2-2201416.zip" TargetMode="External"/><Relationship Id="rId78" Type="http://schemas.openxmlformats.org/officeDocument/2006/relationships/hyperlink" Target="https://www.3gpp.org/ftp/TSG_RAN/WG2_RL2/TSGR2_116bis-e/Docs/R2-2201574.zip" TargetMode="External"/><Relationship Id="rId94" Type="http://schemas.openxmlformats.org/officeDocument/2006/relationships/hyperlink" Target="https://www.3gpp.org/ftp/TSG_RAN/WG2_RL2/TSGR2_116bis-e/Docs/R2-2201117.zip" TargetMode="External"/><Relationship Id="rId99" Type="http://schemas.openxmlformats.org/officeDocument/2006/relationships/hyperlink" Target="https://www.3gpp.org/ftp/TSG_RAN/WG2_RL2/TSGR2_116bis-e/Docs/R2-2200605.zip" TargetMode="External"/><Relationship Id="rId101" Type="http://schemas.openxmlformats.org/officeDocument/2006/relationships/hyperlink" Target="https://www.3gpp.org/ftp/TSG_RAN/WG2_RL2/TSGR2_116bis-e/Docs/R2-2200649.zip" TargetMode="External"/><Relationship Id="rId122" Type="http://schemas.openxmlformats.org/officeDocument/2006/relationships/hyperlink" Target="https://www.3gpp.org/ftp/TSG_RAN/WG2_RL2/TSGR2_116bis-e/Docs/R2-2201116.zip" TargetMode="External"/><Relationship Id="rId143" Type="http://schemas.openxmlformats.org/officeDocument/2006/relationships/hyperlink" Target="https://www.3gpp.org/ftp/TSG_RAN/WG2_RL2/TSGR2_116bis-e/Docs/R2-2201712.zip" TargetMode="External"/><Relationship Id="rId148" Type="http://schemas.openxmlformats.org/officeDocument/2006/relationships/hyperlink" Target="https://www.3gpp.org/ftp/TSG_RAN/WG2_RL2/TSGR2_116bis-e/Docs/R2-2200897.zip" TargetMode="External"/><Relationship Id="rId164" Type="http://schemas.openxmlformats.org/officeDocument/2006/relationships/hyperlink" Target="https://www.3gpp.org/ftp/TSG_RAN/WG2_RL2/TSGR2_116bis-e/Docs/R2-2200543.zip" TargetMode="External"/><Relationship Id="rId169" Type="http://schemas.openxmlformats.org/officeDocument/2006/relationships/hyperlink" Target="https://www.3gpp.org/ftp/TSG_RAN/WG2_RL2/TSGR2_116bis-e/Docs/R2-2200390.zip" TargetMode="External"/><Relationship Id="rId185" Type="http://schemas.openxmlformats.org/officeDocument/2006/relationships/hyperlink" Target="https://www.3gpp.org/ftp/TSG_RAN/WG2_RL2/TSGR2_116bis-e/Docs/R2-2200144.zip" TargetMode="External"/><Relationship Id="rId334" Type="http://schemas.openxmlformats.org/officeDocument/2006/relationships/hyperlink" Target="https://www.3gpp.org/ftp/TSG_RAN/WG2_RL2/TSGR2_116bis-e/Docs/R2-2200274.zip" TargetMode="External"/><Relationship Id="rId350" Type="http://schemas.openxmlformats.org/officeDocument/2006/relationships/hyperlink" Target="https://www.3gpp.org/ftp/TSG_RAN/WG2_RL2/TSGR2_116bis-e/Docs/R2-2201525.zip" TargetMode="External"/><Relationship Id="rId355" Type="http://schemas.openxmlformats.org/officeDocument/2006/relationships/hyperlink" Target="https://www.3gpp.org/ftp/TSG_RAN/WG2_RL2/TSGR2_116bis-e/Docs/R2-2201517.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bis-e/Docs/R2-2201096.zip" TargetMode="External"/><Relationship Id="rId210" Type="http://schemas.openxmlformats.org/officeDocument/2006/relationships/hyperlink" Target="https://www.3gpp.org/ftp/TSG_RAN/WG2_RL2/TSGR2_116bis-e/Docs/R2-2201201.zip" TargetMode="External"/><Relationship Id="rId215" Type="http://schemas.openxmlformats.org/officeDocument/2006/relationships/hyperlink" Target="https://www.3gpp.org/ftp/TSG_RAN/WG2_RL2/TSGR2_116bis-e/Docs/R2-2201482.zip" TargetMode="External"/><Relationship Id="rId236" Type="http://schemas.openxmlformats.org/officeDocument/2006/relationships/hyperlink" Target="https://www.3gpp.org/ftp/TSG_RAN/WG2_RL2/TSGR2_116bis-e/Docs/R2-2201712.zip" TargetMode="External"/><Relationship Id="rId257" Type="http://schemas.openxmlformats.org/officeDocument/2006/relationships/hyperlink" Target="https://www.3gpp.org/ftp/TSG_RAN/WG2_RL2/TSGR2_116bis-e/Docs/R2-2200043.zip" TargetMode="External"/><Relationship Id="rId278" Type="http://schemas.openxmlformats.org/officeDocument/2006/relationships/hyperlink" Target="https://www.3gpp.org/ftp/TSG_RAN/WG2_RL2/TSGR2_116bis-e/Docs/R2-2201192.zip" TargetMode="External"/><Relationship Id="rId26" Type="http://schemas.openxmlformats.org/officeDocument/2006/relationships/hyperlink" Target="https://www.3gpp.org/ftp/TSG_RAN/WG2_RL2/TSGR2_116bis-e/Docs/R2-2201706.zip" TargetMode="External"/><Relationship Id="rId231" Type="http://schemas.openxmlformats.org/officeDocument/2006/relationships/hyperlink" Target="https://www.3gpp.org/ftp/TSG_RAN/WG2_RL2/TSGR2_116bis-e/Docs/R2-2200132.zip" TargetMode="External"/><Relationship Id="rId252" Type="http://schemas.openxmlformats.org/officeDocument/2006/relationships/hyperlink" Target="https://www.3gpp.org/ftp/TSG_RAN/WG2_RL2/TSGR2_116bis-e/Docs/R2-2200972.zip" TargetMode="External"/><Relationship Id="rId273" Type="http://schemas.openxmlformats.org/officeDocument/2006/relationships/hyperlink" Target="https://www.3gpp.org/ftp/TSG_RAN/WG2_RL2/TSGR2_116bis-e/Docs/R2-2200929.zip" TargetMode="External"/><Relationship Id="rId294" Type="http://schemas.openxmlformats.org/officeDocument/2006/relationships/hyperlink" Target="https://www.3gpp.org/ftp/TSG_RAN/WG2_RL2/TSGR2_116bis-e/Docs/R2-2201111.zip" TargetMode="External"/><Relationship Id="rId308" Type="http://schemas.openxmlformats.org/officeDocument/2006/relationships/hyperlink" Target="https://www.3gpp.org/ftp/TSG_RAN/WG2_RL2/TSGR2_116bis-e/Docs/R2-2200078.zip" TargetMode="External"/><Relationship Id="rId329" Type="http://schemas.openxmlformats.org/officeDocument/2006/relationships/hyperlink" Target="https://www.3gpp.org/ftp/TSG_RAN/WG2_RL2/TSGR2_116bis-e/Docs/R2-2201033.zip" TargetMode="External"/><Relationship Id="rId47" Type="http://schemas.openxmlformats.org/officeDocument/2006/relationships/hyperlink" Target="https://www.3gpp.org/ftp/TSG_RAN/WG2_RL2/TSGR2_116bis-e/Docs/R2-2201706.zip" TargetMode="External"/><Relationship Id="rId68" Type="http://schemas.openxmlformats.org/officeDocument/2006/relationships/hyperlink" Target="https://www.3gpp.org/ftp/TSG_RAN/WG2_RL2/TSGR2_116bis-e/Docs/R2-2201295.zip" TargetMode="External"/><Relationship Id="rId89" Type="http://schemas.openxmlformats.org/officeDocument/2006/relationships/hyperlink" Target="https://www.3gpp.org/ftp/TSG_RAN/WG2_RL2/TSGR2_116bis-e/Docs/R2-2200387.zip" TargetMode="External"/><Relationship Id="rId112" Type="http://schemas.openxmlformats.org/officeDocument/2006/relationships/hyperlink" Target="https://www.3gpp.org/ftp/TSG_RAN/WG2_RL2/TSGR2_116bis-e/Docs/R2-2201592.zip" TargetMode="External"/><Relationship Id="rId133" Type="http://schemas.openxmlformats.org/officeDocument/2006/relationships/hyperlink" Target="https://www.3gpp.org/ftp/TSG_RAN/WG2_RL2/TSGR2_116bis-e/Docs/R2-2200924.zip" TargetMode="External"/><Relationship Id="rId154" Type="http://schemas.openxmlformats.org/officeDocument/2006/relationships/hyperlink" Target="https://www.3gpp.org/ftp/TSG_RAN/WG2_RL2/TSGR2_116bis-e/Docs/R2-2200590.zip" TargetMode="External"/><Relationship Id="rId175" Type="http://schemas.openxmlformats.org/officeDocument/2006/relationships/hyperlink" Target="https://www.3gpp.org/ftp/TSG_RAN/WG2_RL2/TSGR2_116bis-e/Docs/R2-2201713.zip" TargetMode="External"/><Relationship Id="rId340" Type="http://schemas.openxmlformats.org/officeDocument/2006/relationships/hyperlink" Target="https://www.3gpp.org/ftp/TSG_RAN/WG2_RL2/TSGR2_116bis-e/Docs/R2-2201424.zip" TargetMode="External"/><Relationship Id="rId361" Type="http://schemas.openxmlformats.org/officeDocument/2006/relationships/footer" Target="footer1.xml"/><Relationship Id="rId196" Type="http://schemas.openxmlformats.org/officeDocument/2006/relationships/hyperlink" Target="https://www.3gpp.org/ftp/TSG_RAN/WG2_RL2/TSGR2_116bis-e/Docs/R2-2201705.zip" TargetMode="External"/><Relationship Id="rId200" Type="http://schemas.openxmlformats.org/officeDocument/2006/relationships/hyperlink" Target="https://www.3gpp.org/ftp/TSG_RAN/WG2_RL2/TSGR2_116bis-e/Docs/R2-2200803.zip" TargetMode="Externa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1216.zip" TargetMode="External"/><Relationship Id="rId242" Type="http://schemas.openxmlformats.org/officeDocument/2006/relationships/hyperlink" Target="https://www.3gpp.org/ftp/TSG_RAN/WG2_RL2/TSGR2_116bis-e/Docs/R2-2200232.zip" TargetMode="External"/><Relationship Id="rId263" Type="http://schemas.openxmlformats.org/officeDocument/2006/relationships/hyperlink" Target="https://www.3gpp.org/ftp/TSG_RAN/WG2_RL2/TSGR2_116bis-e/Docs/R2-2200179.zip" TargetMode="External"/><Relationship Id="rId284" Type="http://schemas.openxmlformats.org/officeDocument/2006/relationships/hyperlink" Target="https://www.3gpp.org/ftp/TSG_RAN/WG2_RL2/TSGR2_116bis-e/Docs/R2-2201443.zip" TargetMode="External"/><Relationship Id="rId319" Type="http://schemas.openxmlformats.org/officeDocument/2006/relationships/hyperlink" Target="https://www.3gpp.org/ftp/TSG_RAN/WG2_RL2/TSGR2_116bis-e/Docs/R2-2200480.zip" TargetMode="External"/><Relationship Id="rId37" Type="http://schemas.openxmlformats.org/officeDocument/2006/relationships/hyperlink" Target="https://www.3gpp.org/ftp/TSG_RAN/WG2_RL2/TSGR2_116bis-e/Docs/R2-2200057.zip" TargetMode="External"/><Relationship Id="rId58" Type="http://schemas.openxmlformats.org/officeDocument/2006/relationships/hyperlink" Target="https://www.3gpp.org/ftp/TSG_RAN/WG2_RL2/TSGR2_116bis-e/Docs/R2-2201647.zip" TargetMode="External"/><Relationship Id="rId79" Type="http://schemas.openxmlformats.org/officeDocument/2006/relationships/hyperlink" Target="https://www.3gpp.org/ftp/TSG_RAN/WG2_RL2/TSGR2_116bis-e/Docs/R2-2200647.zip" TargetMode="External"/><Relationship Id="rId102" Type="http://schemas.openxmlformats.org/officeDocument/2006/relationships/hyperlink" Target="https://www.3gpp.org/ftp/TSG_RAN/WG2_RL2/TSGR2_116bis-e/Docs/R2-2200772.zip" TargetMode="External"/><Relationship Id="rId123" Type="http://schemas.openxmlformats.org/officeDocument/2006/relationships/hyperlink" Target="https://www.3gpp.org/ftp/TSG_RAN/WG2_RL2/TSGR2_116bis-e/Docs/R2-2201394.zip" TargetMode="External"/><Relationship Id="rId144" Type="http://schemas.openxmlformats.org/officeDocument/2006/relationships/hyperlink" Target="https://www.3gpp.org/ftp/TSG_RAN/WG2_RL2/TSGR2_116bis-e/Docs/R2-2201001.zip" TargetMode="External"/><Relationship Id="rId330" Type="http://schemas.openxmlformats.org/officeDocument/2006/relationships/hyperlink" Target="https://www.3gpp.org/ftp/TSG_RAN/WG2_RL2/TSGR2_116bis-e/Docs/R2-2200941.zip" TargetMode="External"/><Relationship Id="rId90" Type="http://schemas.openxmlformats.org/officeDocument/2006/relationships/hyperlink" Target="https://www.3gpp.org/ftp/TSG_RAN/WG2_RL2/TSGR2_116bis-e/Docs/R2-2201701.zip" TargetMode="External"/><Relationship Id="rId165" Type="http://schemas.openxmlformats.org/officeDocument/2006/relationships/hyperlink" Target="https://www.3gpp.org/ftp/TSG_RAN/WG2_RL2/TSGR2_116bis-e/Docs/R2-2200582.zip" TargetMode="External"/><Relationship Id="rId186" Type="http://schemas.openxmlformats.org/officeDocument/2006/relationships/hyperlink" Target="https://www.3gpp.org/ftp/TSG_RAN/WG2_RL2/TSGR2_116bis-e/Docs/R2-2200652.zip" TargetMode="External"/><Relationship Id="rId351" Type="http://schemas.openxmlformats.org/officeDocument/2006/relationships/hyperlink" Target="https://www.3gpp.org/ftp/TSG_RAN/WG2_RL2/TSGR2_116bis-e/Docs/R2-2201513.zip" TargetMode="External"/><Relationship Id="rId211" Type="http://schemas.openxmlformats.org/officeDocument/2006/relationships/hyperlink" Target="https://www.3gpp.org/ftp/TSG_RAN/WG2_RL2/TSGR2_116bis-e/Docs/R2-2201215.zip" TargetMode="External"/><Relationship Id="rId232" Type="http://schemas.openxmlformats.org/officeDocument/2006/relationships/hyperlink" Target="https://www.3gpp.org/ftp/TSG_RAN/WG2_RL2/TSGR2_116bis-e/Docs/R2-2201706.zip" TargetMode="External"/><Relationship Id="rId253" Type="http://schemas.openxmlformats.org/officeDocument/2006/relationships/hyperlink" Target="https://www.3gpp.org/ftp/TSG_RAN/WG2_RL2/TSGR2_116bis-e/Docs/R2-2200973.zip" TargetMode="External"/><Relationship Id="rId274" Type="http://schemas.openxmlformats.org/officeDocument/2006/relationships/hyperlink" Target="https://www.3gpp.org/ftp/TSG_RAN/WG2_RL2/TSGR2_116bis-e/Docs/R2-2200974.zip" TargetMode="External"/><Relationship Id="rId295" Type="http://schemas.openxmlformats.org/officeDocument/2006/relationships/hyperlink" Target="https://www.3gpp.org/ftp/TSG_RAN/WG2_RL2/TSGR2_116bis-e/Docs/R2-2201409.zip" TargetMode="External"/><Relationship Id="rId309" Type="http://schemas.openxmlformats.org/officeDocument/2006/relationships/hyperlink" Target="https://www.3gpp.org/ftp/TSG_RAN/WG2_RL2/TSGR2_116bis-e/Docs/R2-2200720.zip" TargetMode="External"/><Relationship Id="rId27" Type="http://schemas.openxmlformats.org/officeDocument/2006/relationships/hyperlink" Target="https://www.3gpp.org/ftp/TSG_RAN/WG2_RL2/TSGR2_116bis-e/Docs/R2-2201707.zip" TargetMode="External"/><Relationship Id="rId48" Type="http://schemas.openxmlformats.org/officeDocument/2006/relationships/hyperlink" Target="https://www.3gpp.org/ftp/TSG_RAN/WG2_RL2/TSGR2_116bis-e/Docs/R2-2200360.zip" TargetMode="External"/><Relationship Id="rId69" Type="http://schemas.openxmlformats.org/officeDocument/2006/relationships/hyperlink" Target="https://www.3gpp.org/ftp/TSG_RAN/WG2_RL2/TSGR2_116bis-e/Docs/R2-2201342.zip" TargetMode="External"/><Relationship Id="rId113" Type="http://schemas.openxmlformats.org/officeDocument/2006/relationships/hyperlink" Target="https://www.3gpp.org/ftp/TSG_RAN/WG2_RL2/TSGR2_116bis-e/Docs/R2-2201702.zip" TargetMode="External"/><Relationship Id="rId134" Type="http://schemas.openxmlformats.org/officeDocument/2006/relationships/hyperlink" Target="https://www.3gpp.org/ftp/TSG_RAN/WG2_RL2/TSGR2_116bis-e/Docs/R2-2201082.zip" TargetMode="External"/><Relationship Id="rId320" Type="http://schemas.openxmlformats.org/officeDocument/2006/relationships/hyperlink" Target="https://www.3gpp.org/ftp/TSG_RAN/WG2_RL2/TSGR2_116bis-e/Docs/R2-2201682.zip" TargetMode="External"/><Relationship Id="rId80" Type="http://schemas.openxmlformats.org/officeDocument/2006/relationships/hyperlink" Target="https://www.3gpp.org/ftp/TSG_RAN/WG2_RL2/TSGR2_116bis-e/Docs/R2-2200771.zip" TargetMode="External"/><Relationship Id="rId155" Type="http://schemas.openxmlformats.org/officeDocument/2006/relationships/hyperlink" Target="https://www.3gpp.org/ftp/TSG_RAN/WG2_RL2/TSGR2_116bis-e/Docs/R2-2200615.zip" TargetMode="External"/><Relationship Id="rId176" Type="http://schemas.openxmlformats.org/officeDocument/2006/relationships/hyperlink" Target="https://www.3gpp.org/ftp/TSG_RAN/WG2_RL2/TSGR2_116bis-e/Docs/R2-2201714.zip" TargetMode="External"/><Relationship Id="rId197" Type="http://schemas.openxmlformats.org/officeDocument/2006/relationships/hyperlink" Target="https://www.3gpp.org/ftp/TSG_RAN/WG2_RL2/TSGR2_116bis-e/Docs/R2-2200489.zip" TargetMode="External"/><Relationship Id="rId341" Type="http://schemas.openxmlformats.org/officeDocument/2006/relationships/hyperlink" Target="https://www.3gpp.org/ftp/TSG_RAN/WG2_RL2/TSGR2_116bis-e/Docs/R2-2201710.zip" TargetMode="External"/><Relationship Id="rId362" Type="http://schemas.openxmlformats.org/officeDocument/2006/relationships/fontTable" Target="fontTable.xml"/><Relationship Id="rId201" Type="http://schemas.openxmlformats.org/officeDocument/2006/relationships/hyperlink" Target="https://www.3gpp.org/ftp/TSG_RAN/WG2_RL2/TSGR2_116bis-e/Docs/R2-2200230.zip" TargetMode="External"/><Relationship Id="rId222" Type="http://schemas.openxmlformats.org/officeDocument/2006/relationships/hyperlink" Target="https://www.3gpp.org/ftp/TSG_RAN/WG2_RL2/TSGR2_116bis-e/Docs/R2-2201228.zip" TargetMode="External"/><Relationship Id="rId243" Type="http://schemas.openxmlformats.org/officeDocument/2006/relationships/hyperlink" Target="https://www.3gpp.org/ftp/TSG_RAN/WG2_RL2/TSGR2_116bis-e/Docs/R2-2200695.zip" TargetMode="External"/><Relationship Id="rId264" Type="http://schemas.openxmlformats.org/officeDocument/2006/relationships/hyperlink" Target="https://www.3gpp.org/ftp/TSG_RAN/WG2_RL2/TSGR2_116bis-e/Docs/R2-2200845.zip" TargetMode="External"/><Relationship Id="rId285" Type="http://schemas.openxmlformats.org/officeDocument/2006/relationships/hyperlink" Target="https://www.3gpp.org/ftp/TSG_RAN/WG2_RL2/TSGR2_116bis-e/Docs/R2-2201406.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0881.zip" TargetMode="External"/><Relationship Id="rId59" Type="http://schemas.openxmlformats.org/officeDocument/2006/relationships/hyperlink" Target="https://www.3gpp.org/ftp/TSG_RAN/WG2_RL2/TSGR2_116bis-e/Docs/R2-2201648.zip" TargetMode="External"/><Relationship Id="rId103" Type="http://schemas.openxmlformats.org/officeDocument/2006/relationships/hyperlink" Target="https://www.3gpp.org/ftp/TSG_RAN/WG2_RL2/TSGR2_116bis-e/Docs/R2-2200882.zip" TargetMode="External"/><Relationship Id="rId124" Type="http://schemas.openxmlformats.org/officeDocument/2006/relationships/hyperlink" Target="https://www.3gpp.org/ftp/TSG_RAN/WG2_RL2/TSGR2_116bis-e/Docs/R2-2201432.zip" TargetMode="External"/><Relationship Id="rId310" Type="http://schemas.openxmlformats.org/officeDocument/2006/relationships/hyperlink" Target="https://www.3gpp.org/ftp/TSG_RAN/WG2_RL2/TSGR2_116bis-e/Docs/R2-2201716.zip" TargetMode="External"/><Relationship Id="rId70" Type="http://schemas.openxmlformats.org/officeDocument/2006/relationships/hyperlink" Target="https://www.3gpp.org/ftp/TSG_RAN/WG2_RL2/TSGR2_116bis-e/Docs/R2-2200583.zip" TargetMode="External"/><Relationship Id="rId91" Type="http://schemas.openxmlformats.org/officeDocument/2006/relationships/hyperlink" Target="https://www.3gpp.org/ftp/TSG_RAN/WG2_RL2/TSGR2_116bis-e/Docs/R2-2201701.zip" TargetMode="External"/><Relationship Id="rId145" Type="http://schemas.openxmlformats.org/officeDocument/2006/relationships/hyperlink" Target="https://www.3gpp.org/ftp/TSG_RAN/WG2_RL2/TSGR2_116bis-e/Docs/R2-2201094.zip" TargetMode="External"/><Relationship Id="rId166" Type="http://schemas.openxmlformats.org/officeDocument/2006/relationships/hyperlink" Target="https://www.3gpp.org/ftp/TSG_RAN/WG2_RL2/TSGR2_116bis-e/Docs/R2-2200883.zip" TargetMode="External"/><Relationship Id="rId187" Type="http://schemas.openxmlformats.org/officeDocument/2006/relationships/hyperlink" Target="https://www.3gpp.org/ftp/TSG_RAN/WG2_RL2/TSGR2_116bis-e/Docs/R2-2200800.zip" TargetMode="External"/><Relationship Id="rId331" Type="http://schemas.openxmlformats.org/officeDocument/2006/relationships/hyperlink" Target="https://www.3gpp.org/ftp/TSG_RAN/WG2_RL2/TSGR2_116bis-e/Docs/R2-2201284.zip" TargetMode="External"/><Relationship Id="rId352" Type="http://schemas.openxmlformats.org/officeDocument/2006/relationships/hyperlink" Target="https://www.3gpp.org/ftp/TSG_RAN/WG2_RL2/TSGR2_116bis-e/Docs/R2-2201514.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1233.zip" TargetMode="External"/><Relationship Id="rId233" Type="http://schemas.openxmlformats.org/officeDocument/2006/relationships/hyperlink" Target="https://www.3gpp.org/ftp/TSG_RAN/WG2_RL2/TSGR2_116bis-e/Docs/R2-2201707.zip" TargetMode="External"/><Relationship Id="rId254" Type="http://schemas.openxmlformats.org/officeDocument/2006/relationships/hyperlink" Target="https://www.3gpp.org/ftp/TSG_RAN/WG2_RL2/TSGR2_116-e/Docs/R2-2111400.zip" TargetMode="External"/><Relationship Id="rId28" Type="http://schemas.openxmlformats.org/officeDocument/2006/relationships/hyperlink" Target="https://www.3gpp.org/ftp/TSG_RAN/WG2_RL2/TSGR2_116bis-e/Docs/R2-2201712.zip" TargetMode="External"/><Relationship Id="rId49" Type="http://schemas.openxmlformats.org/officeDocument/2006/relationships/hyperlink" Target="https://www.3gpp.org/ftp/TSG_RAN/WG2_RL2/TSGR2_116bis-e/Docs/R2-2201203.zip" TargetMode="External"/><Relationship Id="rId114" Type="http://schemas.openxmlformats.org/officeDocument/2006/relationships/hyperlink" Target="https://www.3gpp.org/ftp/TSG_RAN/WG2_RL2/TSGR2_116bis-e/Docs/R2-2201702.zip" TargetMode="External"/><Relationship Id="rId275" Type="http://schemas.openxmlformats.org/officeDocument/2006/relationships/hyperlink" Target="https://www.3gpp.org/ftp/TSG_RAN/WG2_RL2/TSGR2_116bis-e/Docs/R2-2201005.zip" TargetMode="External"/><Relationship Id="rId296" Type="http://schemas.openxmlformats.org/officeDocument/2006/relationships/hyperlink" Target="https://www.3gpp.org/ftp/TSG_RAN/WG2_RL2/TSGR2_116bis-e/Docs/R2-2201417.zip" TargetMode="External"/><Relationship Id="rId300" Type="http://schemas.openxmlformats.org/officeDocument/2006/relationships/hyperlink" Target="https://www.3gpp.org/ftp/TSG_RAN/WG2_RL2/TSGR2_116bis-e/Docs/R2-2200418.zip" TargetMode="External"/><Relationship Id="rId60" Type="http://schemas.openxmlformats.org/officeDocument/2006/relationships/hyperlink" Target="https://www.3gpp.org/ftp/TSG_RAN/WG2_RL2/TSGR2_116bis-e/Docs/R2-2201089.zip" TargetMode="External"/><Relationship Id="rId81" Type="http://schemas.openxmlformats.org/officeDocument/2006/relationships/hyperlink" Target="https://www.3gpp.org/ftp/TSG_RAN/WG2_RL2/TSGR2_116bis-e/Docs/R2-2201092.zip" TargetMode="External"/><Relationship Id="rId135" Type="http://schemas.openxmlformats.org/officeDocument/2006/relationships/hyperlink" Target="https://www.3gpp.org/ftp/TSG_RAN/WG2_RL2/TSGR2_116bis-e/Docs/R2-2201000.zip" TargetMode="External"/><Relationship Id="rId156" Type="http://schemas.openxmlformats.org/officeDocument/2006/relationships/hyperlink" Target="https://www.3gpp.org/ftp/TSG_RAN/WG2_RL2/TSGR2_116bis-e/Docs/R2-2200774.zip" TargetMode="External"/><Relationship Id="rId177" Type="http://schemas.openxmlformats.org/officeDocument/2006/relationships/hyperlink" Target="https://www.3gpp.org/ftp/TSG_RAN/WG2_RL2/TSGR2_116bis-e/Docs/R2-2201715.zip" TargetMode="External"/><Relationship Id="rId198" Type="http://schemas.openxmlformats.org/officeDocument/2006/relationships/hyperlink" Target="https://www.3gpp.org/ftp/TSG_RAN/WG2_RL2/TSGR2_116bis-e/Docs/R2-2200950.zip" TargetMode="External"/><Relationship Id="rId321" Type="http://schemas.openxmlformats.org/officeDocument/2006/relationships/hyperlink" Target="https://www.3gpp.org/ftp/TSG_RAN/WG2_RL2/TSGR2_116bis-e/Docs/R2-2201682.zip" TargetMode="External"/><Relationship Id="rId342" Type="http://schemas.openxmlformats.org/officeDocument/2006/relationships/hyperlink" Target="https://www.3gpp.org/ftp/TSG_RAN/WG2_RL2/TSGR2_116bis-e/Docs/R2-2201709.zip" TargetMode="External"/><Relationship Id="rId363" Type="http://schemas.openxmlformats.org/officeDocument/2006/relationships/theme" Target="theme/theme1.xml"/><Relationship Id="rId202" Type="http://schemas.openxmlformats.org/officeDocument/2006/relationships/hyperlink" Target="https://www.3gpp.org/ftp/TSG_RAN/WG2_RL2/TSGR2_116bis-e/Docs/R2-2200572.zip" TargetMode="External"/><Relationship Id="rId223" Type="http://schemas.openxmlformats.org/officeDocument/2006/relationships/hyperlink" Target="https://www.3gpp.org/ftp/TSG_RAN/WG2_RL2/TSGR2_116bis-e/Docs/R2-2201234.zip" TargetMode="External"/><Relationship Id="rId244" Type="http://schemas.openxmlformats.org/officeDocument/2006/relationships/hyperlink" Target="https://www.3gpp.org/ftp/TSG_RAN/WG2_RL2/TSGR2_116bis-e/Docs/R2-2200804.zip" TargetMode="External"/><Relationship Id="rId18" Type="http://schemas.openxmlformats.org/officeDocument/2006/relationships/hyperlink" Target="https://www.3gpp.org/ftp/TSG_RAN/WG2_RL2/TSGR2_116bis-e/Docs/R2-2201095.zip" TargetMode="External"/><Relationship Id="rId39" Type="http://schemas.openxmlformats.org/officeDocument/2006/relationships/hyperlink" Target="https://www.3gpp.org/ftp/TSG_RAN/WG2_RL2/TSGR2_116bis-e/Docs/R2-2201704.zip" TargetMode="External"/><Relationship Id="rId265" Type="http://schemas.openxmlformats.org/officeDocument/2006/relationships/hyperlink" Target="https://www.3gpp.org/ftp/TSG_RAN/WG2_RL2/TSGR2_116bis-e/Docs/R2-2200406.zip" TargetMode="External"/><Relationship Id="rId286" Type="http://schemas.openxmlformats.org/officeDocument/2006/relationships/hyperlink" Target="https://www.3gpp.org/ftp/TSG_RAN/WG2_RL2/TSGR2_116bis-e/Docs/R2-2201708.zip" TargetMode="External"/><Relationship Id="rId50" Type="http://schemas.openxmlformats.org/officeDocument/2006/relationships/hyperlink" Target="https://www.3gpp.org/ftp/TSG_RAN/WG2_RL2/TSGR2_116bis-e/Docs/R2-2200076.zip" TargetMode="External"/><Relationship Id="rId104" Type="http://schemas.openxmlformats.org/officeDocument/2006/relationships/hyperlink" Target="https://www.3gpp.org/ftp/TSG_RAN/WG2_RL2/TSGR2_116bis-e/Docs/R2-2200895.zip" TargetMode="External"/><Relationship Id="rId125" Type="http://schemas.openxmlformats.org/officeDocument/2006/relationships/hyperlink" Target="https://www.3gpp.org/ftp/TSG_RAN/WG2_RL2/TSGR2_116bis-e/Docs/R2-2200612.zip" TargetMode="External"/><Relationship Id="rId146" Type="http://schemas.openxmlformats.org/officeDocument/2006/relationships/hyperlink" Target="https://www.3gpp.org/ftp/TSG_RAN/WG2_RL2/TSGR2_116bis-e/Docs/R2-2201251.zip" TargetMode="External"/><Relationship Id="rId167" Type="http://schemas.openxmlformats.org/officeDocument/2006/relationships/hyperlink" Target="https://www.3gpp.org/ftp/TSG_RAN/WG2_RL2/TSGR2_116bis-e/Docs/R2-2201041.zip" TargetMode="External"/><Relationship Id="rId188" Type="http://schemas.openxmlformats.org/officeDocument/2006/relationships/hyperlink" Target="https://www.3gpp.org/ftp/TSG_RAN/WG2_RL2/TSGR2_116bis-e/Docs/R2-2201485.zip" TargetMode="External"/><Relationship Id="rId311" Type="http://schemas.openxmlformats.org/officeDocument/2006/relationships/hyperlink" Target="https://www.3gpp.org/ftp/TSG_RAN/WG2_RL2/TSGR2_116bis-e/Docs/R2-2200720.zip" TargetMode="External"/><Relationship Id="rId332" Type="http://schemas.openxmlformats.org/officeDocument/2006/relationships/hyperlink" Target="https://www.3gpp.org/ftp/TSG_RAN/WG2_RL2/TSGR2_116bis-e/Docs/R2-2201425.zip" TargetMode="External"/><Relationship Id="rId353" Type="http://schemas.openxmlformats.org/officeDocument/2006/relationships/hyperlink" Target="https://www.3gpp.org/ftp/TSG_RAN/WG2_RL2/TSGR2_116bis-e/Docs/R2-2201515.zip" TargetMode="External"/><Relationship Id="rId71" Type="http://schemas.openxmlformats.org/officeDocument/2006/relationships/hyperlink" Target="https://www.3gpp.org/ftp/TSG_RAN/WG2_RL2/TSGR2_116bis-e/Docs/R2-2200881.zip" TargetMode="External"/><Relationship Id="rId92" Type="http://schemas.openxmlformats.org/officeDocument/2006/relationships/hyperlink" Target="https://www.3gpp.org/ftp/TSG_RAN/WG2_RL2/TSGR2_116bis-e/Docs/R2-2201711.zip" TargetMode="External"/><Relationship Id="rId213" Type="http://schemas.openxmlformats.org/officeDocument/2006/relationships/hyperlink" Target="https://www.3gpp.org/ftp/TSG_RAN/WG2_RL2/TSGR2_116bis-e/Docs/R2-2201369.zip" TargetMode="External"/><Relationship Id="rId234" Type="http://schemas.openxmlformats.org/officeDocument/2006/relationships/hyperlink" Target="https://www.3gpp.org/ftp/TSG_RAN/WG2_RL2/TSGR2_116bis-e/Docs/R2-2201706.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708.zip" TargetMode="External"/><Relationship Id="rId255" Type="http://schemas.openxmlformats.org/officeDocument/2006/relationships/hyperlink" Target="https://www.3gpp.org/ftp/TSG_RAN/WG2_RL2/TSGR2_116bis-e/Docs/R2-2201536.zip" TargetMode="External"/><Relationship Id="rId276" Type="http://schemas.openxmlformats.org/officeDocument/2006/relationships/hyperlink" Target="https://www.3gpp.org/ftp/TSG_RAN/WG2_RL2/TSGR2_116bis-e/Docs/R2-2200947.zip" TargetMode="External"/><Relationship Id="rId297" Type="http://schemas.openxmlformats.org/officeDocument/2006/relationships/hyperlink" Target="https://www.3gpp.org/ftp/TSG_RAN/WG2_RL2/TSGR2_116bis-e/Docs/R2-2201475.zip" TargetMode="External"/><Relationship Id="rId40" Type="http://schemas.openxmlformats.org/officeDocument/2006/relationships/hyperlink" Target="https://www.3gpp.org/ftp/TSG_RAN/WG2_RL2/TSGR2_116bis-e/Docs/R2-2201001.zip" TargetMode="External"/><Relationship Id="rId115" Type="http://schemas.openxmlformats.org/officeDocument/2006/relationships/hyperlink" Target="https://www.3gpp.org/ftp/TSG_RAN/WG2_RL2/TSGR2_116bis-e/Docs/R2-2201073.zip" TargetMode="External"/><Relationship Id="rId136" Type="http://schemas.openxmlformats.org/officeDocument/2006/relationships/hyperlink" Target="https://www.3gpp.org/ftp/TSG_RAN/WG2_RL2/TSGR2_116bis-e/Docs/R2-2201072.zip" TargetMode="External"/><Relationship Id="rId157" Type="http://schemas.openxmlformats.org/officeDocument/2006/relationships/hyperlink" Target="https://www.3gpp.org/ftp/TSG_RAN/WG2_RL2/TSGR2_116bis-e/Docs/R2-2201074.zip" TargetMode="External"/><Relationship Id="rId178" Type="http://schemas.openxmlformats.org/officeDocument/2006/relationships/hyperlink" Target="https://www.3gpp.org/ftp/TSG_RAN/WG2_RL2/TSGR2_116-e/Docs/R2-2109676.zip" TargetMode="External"/><Relationship Id="rId301" Type="http://schemas.openxmlformats.org/officeDocument/2006/relationships/hyperlink" Target="https://www.3gpp.org/ftp/TSG_RAN/WG2_RL2/TSGR2_116bis-e/Docs/R2-2200697.zip" TargetMode="External"/><Relationship Id="rId322" Type="http://schemas.openxmlformats.org/officeDocument/2006/relationships/hyperlink" Target="https://www.3gpp.org/ftp/TSG_RAN/WG2_RL2/TSGR2_116bis-e/Docs/R2-2201682.zip" TargetMode="External"/><Relationship Id="rId343" Type="http://schemas.openxmlformats.org/officeDocument/2006/relationships/hyperlink" Target="https://www.3gpp.org/ftp/TSG_RAN/WG2_RL2/TSGR2_116bis-e/Docs/R2-2201709.zip" TargetMode="External"/><Relationship Id="rId61" Type="http://schemas.openxmlformats.org/officeDocument/2006/relationships/hyperlink" Target="https://www.3gpp.org/ftp/TSG_RAN/WG2_RL2/TSGR2_116bis-e/Docs/R2-2201090.zip" TargetMode="External"/><Relationship Id="rId82" Type="http://schemas.openxmlformats.org/officeDocument/2006/relationships/hyperlink" Target="https://www.3gpp.org/ftp/TSG_RAN/WG2_RL2/TSGR2_116bis-e/Docs/R2-2200604.zip" TargetMode="External"/><Relationship Id="rId199" Type="http://schemas.openxmlformats.org/officeDocument/2006/relationships/hyperlink" Target="https://www.3gpp.org/ftp/TSG_RAN/WG2_RL2/TSGR2_116bis-e/Docs/R2-2201633.zip" TargetMode="External"/><Relationship Id="rId203" Type="http://schemas.openxmlformats.org/officeDocument/2006/relationships/hyperlink" Target="https://www.3gpp.org/ftp/TSG_RAN/WG2_RL2/TSGR2_116bis-e/Docs/R2-2200490.zip" TargetMode="External"/><Relationship Id="rId19" Type="http://schemas.openxmlformats.org/officeDocument/2006/relationships/hyperlink" Target="https://www.3gpp.org/ftp/TSG_RAN/WG2_RL2/TSGR2_116bis-e/Docs/R2-2201713.zip" TargetMode="External"/><Relationship Id="rId224" Type="http://schemas.openxmlformats.org/officeDocument/2006/relationships/hyperlink" Target="https://www.3gpp.org/ftp/TSG_RAN/WG2_RL2/TSGR2_116bis-e/Docs/R2-2201483.zip" TargetMode="External"/><Relationship Id="rId245" Type="http://schemas.openxmlformats.org/officeDocument/2006/relationships/hyperlink" Target="https://www.3gpp.org/ftp/TSG_RAN/WG2_RL2/TSGR2_116bis-e/Docs/R2-2200838.zip" TargetMode="External"/><Relationship Id="rId266" Type="http://schemas.openxmlformats.org/officeDocument/2006/relationships/hyperlink" Target="https://www.3gpp.org/ftp/TSG_RAN/WG2_RL2/TSGR2_116bis-e/Docs/R2-2200417.zip" TargetMode="External"/><Relationship Id="rId287" Type="http://schemas.openxmlformats.org/officeDocument/2006/relationships/hyperlink" Target="https://www.3gpp.org/ftp/TSG_RAN/WG2_RL2/TSGR2_116bis-e/Docs/R2-2201708.zip" TargetMode="External"/><Relationship Id="rId30" Type="http://schemas.openxmlformats.org/officeDocument/2006/relationships/hyperlink" Target="https://www.3gpp.org/ftp/TSG_RAN/WG2_RL2/TSGR2_116bis-e/Docs/R2-2201710.zip" TargetMode="External"/><Relationship Id="rId105" Type="http://schemas.openxmlformats.org/officeDocument/2006/relationships/hyperlink" Target="https://www.3gpp.org/ftp/TSG_RAN/WG2_RL2/TSGR2_116bis-e/Docs/R2-2201060.zip" TargetMode="External"/><Relationship Id="rId126" Type="http://schemas.openxmlformats.org/officeDocument/2006/relationships/hyperlink" Target="https://www.3gpp.org/ftp/TSG_RAN/WG2_RL2/TSGR2_116bis-e/Docs/R2-2201703.zip" TargetMode="External"/><Relationship Id="rId147" Type="http://schemas.openxmlformats.org/officeDocument/2006/relationships/hyperlink" Target="https://www.3gpp.org/ftp/TSG_RAN/WG2_RL2/TSGR2_116bis-e/Docs/R2-2201112.zip" TargetMode="External"/><Relationship Id="rId168" Type="http://schemas.openxmlformats.org/officeDocument/2006/relationships/hyperlink" Target="https://www.3gpp.org/ftp/TSG_RAN/WG2_RL2/TSGR2_116bis-e/Docs/R2-2201395.zip" TargetMode="External"/><Relationship Id="rId312" Type="http://schemas.openxmlformats.org/officeDocument/2006/relationships/hyperlink" Target="https://www.3gpp.org/ftp/TSG_RAN/WG2_RL2/TSGR2_116bis-e/Docs/R2-2200720.zip" TargetMode="External"/><Relationship Id="rId333" Type="http://schemas.openxmlformats.org/officeDocument/2006/relationships/hyperlink" Target="https://www.3gpp.org/ftp/TSG_RAN/WG2_RL2/TSGR2_116bis-e/Docs/R2-2201032.zip" TargetMode="External"/><Relationship Id="rId354" Type="http://schemas.openxmlformats.org/officeDocument/2006/relationships/hyperlink" Target="https://www.3gpp.org/ftp/TSG_RAN/WG2_RL2/TSGR2_116bis-e/Docs/R2-2201516.zip" TargetMode="External"/><Relationship Id="rId51" Type="http://schemas.openxmlformats.org/officeDocument/2006/relationships/hyperlink" Target="https://www.3gpp.org/ftp/TSG_RAN/WG2_RL2/TSGR2_116bis-e/Docs/R2-2200078.zip" TargetMode="External"/><Relationship Id="rId72" Type="http://schemas.openxmlformats.org/officeDocument/2006/relationships/hyperlink" Target="https://www.3gpp.org/ftp/TSG_RAN/WG2_RL2/TSGR2_116bis-e/Docs/R2-2200601.zip" TargetMode="External"/><Relationship Id="rId93" Type="http://schemas.openxmlformats.org/officeDocument/2006/relationships/hyperlink" Target="https://www.3gpp.org/ftp/TSG_RAN/WG2_RL2/TSGR2_116bis-e/Docs/R2-2201711.zip" TargetMode="External"/><Relationship Id="rId189" Type="http://schemas.openxmlformats.org/officeDocument/2006/relationships/hyperlink" Target="https://www.3gpp.org/ftp/TSG_RAN/WG2_RL2/TSGR2_116bis-e/Docs/R2-220148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1481.zip" TargetMode="External"/><Relationship Id="rId235" Type="http://schemas.openxmlformats.org/officeDocument/2006/relationships/hyperlink" Target="https://www.3gpp.org/ftp/TSG_RAN/WG2_RL2/TSGR2_116bis-e/Docs/R2-2201712.zip" TargetMode="External"/><Relationship Id="rId256" Type="http://schemas.openxmlformats.org/officeDocument/2006/relationships/hyperlink" Target="https://www.3gpp.org/ftp/TSG_RAN/WG2_RL2/TSGR2_116bis-e/Docs/R2-2200844.zip" TargetMode="External"/><Relationship Id="rId277" Type="http://schemas.openxmlformats.org/officeDocument/2006/relationships/hyperlink" Target="https://www.3gpp.org/ftp/TSG_RAN/WG2_RL2/TSGR2_116bis-e/Docs/R2-2201190.zip" TargetMode="External"/><Relationship Id="rId298" Type="http://schemas.openxmlformats.org/officeDocument/2006/relationships/hyperlink" Target="https://www.3gpp.org/ftp/TSG_RAN/WG2_RL2/TSGR2_116bis-e/Docs/R2-2200511.zip" TargetMode="External"/><Relationship Id="rId116" Type="http://schemas.openxmlformats.org/officeDocument/2006/relationships/hyperlink" Target="https://www.3gpp.org/ftp/TSG_RAN/WG2_RL2/TSGR2_116bis-e/Docs/R2-2201317.zip" TargetMode="External"/><Relationship Id="rId137" Type="http://schemas.openxmlformats.org/officeDocument/2006/relationships/hyperlink" Target="https://www.3gpp.org/ftp/TSG_RAN/WG2_RL2/TSGR2_116bis-e/Docs/R2-2200589.zip" TargetMode="External"/><Relationship Id="rId158" Type="http://schemas.openxmlformats.org/officeDocument/2006/relationships/hyperlink" Target="https://www.3gpp.org/ftp/TSG_RAN/WG2_RL2/TSGR2_116bis-e/Docs/R2-2201210.zip" TargetMode="External"/><Relationship Id="rId302" Type="http://schemas.openxmlformats.org/officeDocument/2006/relationships/hyperlink" Target="https://www.3gpp.org/ftp/TSG_RAN/WG2_RL2/TSGR2_116bis-e/Docs/R2-2200847.zip" TargetMode="External"/><Relationship Id="rId323" Type="http://schemas.openxmlformats.org/officeDocument/2006/relationships/hyperlink" Target="https://www.3gpp.org/ftp/TSG_RAN/WG2_RL2/TSGR2_116bis-e/Docs/R2-2201015.zip" TargetMode="External"/><Relationship Id="rId344" Type="http://schemas.openxmlformats.org/officeDocument/2006/relationships/hyperlink" Target="https://www.3gpp.org/ftp/TSG_RAN/WG2_RL2/TSGR2_116bis-e/Docs/R2-2201710.zip" TargetMode="External"/><Relationship Id="rId20" Type="http://schemas.openxmlformats.org/officeDocument/2006/relationships/hyperlink" Target="https://www.3gpp.org/ftp/TSG_RAN/WG2_RL2/TSGR2_116bis-e/Docs/R2-2201714.zip" TargetMode="External"/><Relationship Id="rId41" Type="http://schemas.openxmlformats.org/officeDocument/2006/relationships/hyperlink" Target="https://www.3gpp.org/ftp/TSG_RAN/WG2_RL2/TSGR2_116bis-e/Docs/R2-2201094.zip" TargetMode="External"/><Relationship Id="rId62" Type="http://schemas.openxmlformats.org/officeDocument/2006/relationships/hyperlink" Target="https://www.3gpp.org/ftp/TSG_RAN/WG2_RL2/TSGR2_116bis-e/Docs/R2-2201397.zip" TargetMode="External"/><Relationship Id="rId83" Type="http://schemas.openxmlformats.org/officeDocument/2006/relationships/hyperlink" Target="https://www.3gpp.org/ftp/TSG_RAN/WG2_RL2/TSGR2_116bis-e/Docs/R2-2201248.zip" TargetMode="External"/><Relationship Id="rId179" Type="http://schemas.openxmlformats.org/officeDocument/2006/relationships/hyperlink" Target="https://www.3gpp.org/ftp/TSG_RAN/WG2_RL2/TSGR2_116bis-e/Docs/R2-2200275.zip" TargetMode="External"/><Relationship Id="rId190" Type="http://schemas.openxmlformats.org/officeDocument/2006/relationships/hyperlink" Target="https://www.3gpp.org/ftp/TSG_RAN/WG2_RL2/TSGR2_116bis-e/Docs/R2-2200801.zip" TargetMode="External"/><Relationship Id="rId204" Type="http://schemas.openxmlformats.org/officeDocument/2006/relationships/hyperlink" Target="https://www.3gpp.org/ftp/TSG_RAN/WG2_RL2/TSGR2_116bis-e/Docs/R2-2200631.zip" TargetMode="External"/><Relationship Id="rId225" Type="http://schemas.openxmlformats.org/officeDocument/2006/relationships/hyperlink" Target="https://www.3gpp.org/ftp/TSG_RAN/WG2_RL2/TSGR2_116bis-e/Docs/R2-2200522.zip" TargetMode="External"/><Relationship Id="rId246" Type="http://schemas.openxmlformats.org/officeDocument/2006/relationships/hyperlink" Target="https://www.3gpp.org/ftp/TSG_RAN/WG2_RL2/TSGR2_116bis-e/Docs/R2-2200921.zip" TargetMode="External"/><Relationship Id="rId267" Type="http://schemas.openxmlformats.org/officeDocument/2006/relationships/hyperlink" Target="https://www.3gpp.org/ftp/TSG_RAN/WG2_RL2/TSGR2_116bis-e/Docs/R2-2200949.zip" TargetMode="External"/><Relationship Id="rId288" Type="http://schemas.openxmlformats.org/officeDocument/2006/relationships/hyperlink" Target="https://www.3gpp.org/ftp/TSG_RAN/WG2_RL2/TSGR2_116bis-e/Docs/R2-22008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49</Pages>
  <Words>27124</Words>
  <Characters>154610</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181372</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2022-01-21T12:58:00Z</dcterms:created>
  <dcterms:modified xsi:type="dcterms:W3CDTF">2022-01-24T10:55:00Z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