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c"/>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w:t>
      </w:r>
      <w:proofErr w:type="spellStart"/>
      <w:r>
        <w:rPr>
          <w:lang w:val="en-US"/>
        </w:rPr>
        <w:t>Oppo</w:t>
      </w:r>
      <w:proofErr w:type="spellEnd"/>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ac"/>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30"/>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af7"/>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af7"/>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af7"/>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D417F0"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D417F0"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w:t>
            </w:r>
            <w:proofErr w:type="spellStart"/>
            <w:r w:rsidR="00397920" w:rsidRPr="00320870">
              <w:rPr>
                <w:rFonts w:ascii="Times New Roman" w:hAnsi="Times New Roman"/>
                <w:color w:val="000000"/>
              </w:rPr>
              <w:t>msgB</w:t>
            </w:r>
            <w:proofErr w:type="spellEnd"/>
            <w:r w:rsidR="00397920" w:rsidRPr="00320870">
              <w:rPr>
                <w:rFonts w:ascii="Times New Roman" w:hAnsi="Times New Roman"/>
                <w:color w:val="000000"/>
              </w:rPr>
              <w:t xml:space="preserve">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D417F0"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D417F0"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D417F0"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 xml:space="preserve">FFS:  details of </w:t>
            </w:r>
            <w:proofErr w:type="spellStart"/>
            <w:r w:rsidRPr="00320870">
              <w:rPr>
                <w:rFonts w:ascii="Times New Roman" w:hAnsi="Times New Roman"/>
              </w:rPr>
              <w:t>signaling</w:t>
            </w:r>
            <w:proofErr w:type="spellEnd"/>
            <w:r w:rsidRPr="00320870">
              <w:rPr>
                <w:rFonts w:ascii="Times New Roman" w:hAnsi="Times New Roman"/>
              </w:rPr>
              <w:t xml:space="preserve"> including granularity.</w:t>
            </w:r>
          </w:p>
          <w:p w14:paraId="585AB4E4" w14:textId="77777777" w:rsidR="00397920" w:rsidRDefault="00D417F0"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af8"/>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proofErr w:type="spellStart"/>
            <w:r w:rsidRPr="00DB6BCF">
              <w:rPr>
                <w:rFonts w:cs="Arial"/>
              </w:rPr>
              <w:t>Tdoc</w:t>
            </w:r>
            <w:proofErr w:type="spellEnd"/>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 xml:space="preserve">Huawei, </w:t>
            </w:r>
            <w:proofErr w:type="spellStart"/>
            <w:r w:rsidRPr="00DB6BCF">
              <w:t>HiSilicon</w:t>
            </w:r>
            <w:proofErr w:type="spellEnd"/>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w:t>
            </w:r>
            <w:proofErr w:type="spellStart"/>
            <w:r w:rsidRPr="00DB6BCF">
              <w:rPr>
                <w:rFonts w:hint="eastAsia"/>
                <w:bCs/>
                <w:lang w:val="en-US"/>
              </w:rPr>
              <w:t>i.e</w:t>
            </w:r>
            <w:proofErr w:type="spellEnd"/>
            <w:r w:rsidRPr="00DB6BCF">
              <w:rPr>
                <w:rFonts w:hint="eastAsia"/>
                <w:bCs/>
                <w:lang w:val="en-US"/>
              </w:rPr>
              <w:t xml:space="preserv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微软雅黑" w:eastAsia="微软雅黑" w:hAnsi="微软雅黑" w:cs="微软雅黑"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When information about the UE specific TA pre-compensation is reported, the reporting quantity is [Cell-specific-</w:t>
            </w:r>
            <w:proofErr w:type="spellStart"/>
            <w:r w:rsidRPr="00DB6BCF">
              <w:rPr>
                <w:rFonts w:cs="Arial"/>
                <w:lang w:val="en-US"/>
              </w:rPr>
              <w:t>Koffset</w:t>
            </w:r>
            <w:proofErr w:type="spellEnd"/>
            <w:r w:rsidRPr="00DB6BCF">
              <w:rPr>
                <w:rFonts w:cs="Arial"/>
                <w:lang w:val="en-US"/>
              </w:rPr>
              <w:t xml:space="preserve"> * 10-3 – TTA] / [slot time] rounded down to closest integer, that is the </w:t>
            </w:r>
            <w:bookmarkStart w:id="2" w:name="_Hlk86350050"/>
            <w:r w:rsidRPr="00DB6BCF">
              <w:rPr>
                <w:rFonts w:cs="Arial"/>
                <w:lang w:val="en-US"/>
              </w:rPr>
              <w:t xml:space="preserve">cell-specific- </w:t>
            </w:r>
            <w:proofErr w:type="spellStart"/>
            <w:r w:rsidRPr="00DB6BCF">
              <w:rPr>
                <w:rFonts w:cs="Arial"/>
                <w:lang w:val="en-US"/>
              </w:rPr>
              <w:t>Koffset</w:t>
            </w:r>
            <w:proofErr w:type="spellEnd"/>
            <w:r w:rsidRPr="00DB6BCF">
              <w:rPr>
                <w:rFonts w:cs="Arial"/>
                <w:lang w:val="en-US"/>
              </w:rPr>
              <w:t xml:space="preserve">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ac"/>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 xml:space="preserve">The difference between full TA and the cell-specific </w:t>
      </w:r>
      <w:proofErr w:type="spellStart"/>
      <w:r w:rsidR="00F17F5C" w:rsidRPr="004C45D6">
        <w:rPr>
          <w:rFonts w:cs="Arial"/>
          <w:bCs/>
        </w:rPr>
        <w:t>Koffset</w:t>
      </w:r>
      <w:proofErr w:type="spellEnd"/>
      <w:r w:rsidRPr="004C45D6">
        <w:rPr>
          <w:rFonts w:cs="Arial"/>
          <w:bCs/>
        </w:rPr>
        <w:t xml:space="preserve"> (i.e., [Cell-specific-</w:t>
      </w:r>
      <w:proofErr w:type="spellStart"/>
      <w:r w:rsidRPr="004C45D6">
        <w:rPr>
          <w:rFonts w:cs="Arial"/>
          <w:bCs/>
        </w:rPr>
        <w:t>Koffset</w:t>
      </w:r>
      <w:proofErr w:type="spellEnd"/>
      <w:r w:rsidRPr="004C45D6">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proofErr w:type="spellStart"/>
      <w:r w:rsidR="00701E20">
        <w:rPr>
          <w:rFonts w:cs="Arial"/>
          <w:bCs/>
        </w:rPr>
        <w:t>configurat</w:t>
      </w:r>
      <w:r w:rsidR="0045752A">
        <w:rPr>
          <w:rFonts w:cs="Arial"/>
          <w:bCs/>
        </w:rPr>
        <w:t>ing</w:t>
      </w:r>
      <w:proofErr w:type="spellEnd"/>
      <w:r w:rsidR="0045752A">
        <w:rPr>
          <w:rFonts w:cs="Arial"/>
          <w:bCs/>
        </w:rPr>
        <w:t xml:space="preserve">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w:t>
      </w:r>
      <w:proofErr w:type="spellStart"/>
      <w:r w:rsidR="00851C7E">
        <w:t>Koffset</w:t>
      </w:r>
      <w:proofErr w:type="spellEnd"/>
      <w:r w:rsidR="00851C7E">
        <w: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 xml:space="preserve">Option 4: The difference between full TA and the cell-specific </w:t>
      </w:r>
      <w:proofErr w:type="spellStart"/>
      <w:r w:rsidRPr="004C45D6">
        <w:rPr>
          <w:rFonts w:cs="Arial"/>
          <w:b/>
        </w:rPr>
        <w:t>Koffset</w:t>
      </w:r>
      <w:proofErr w:type="spellEnd"/>
      <w:r w:rsidRPr="004C45D6">
        <w:rPr>
          <w:rFonts w:cs="Arial"/>
          <w:b/>
        </w:rPr>
        <w:t xml:space="preserve"> (i.e., [Cell-specific-</w:t>
      </w:r>
      <w:proofErr w:type="spellStart"/>
      <w:r w:rsidRPr="004C45D6">
        <w:rPr>
          <w:rFonts w:cs="Arial"/>
          <w:b/>
        </w:rPr>
        <w:t>Koffset</w:t>
      </w:r>
      <w:proofErr w:type="spellEnd"/>
      <w:r w:rsidRPr="004C45D6">
        <w:rPr>
          <w:rFonts w:cs="Arial"/>
          <w:b/>
        </w:rPr>
        <w:t xml:space="preserve">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等线"/>
              </w:rPr>
            </w:pPr>
            <w:r>
              <w:rPr>
                <w:rFonts w:eastAsia="等线" w:hint="eastAsia"/>
              </w:rPr>
              <w:t>OPPO</w:t>
            </w:r>
          </w:p>
        </w:tc>
        <w:tc>
          <w:tcPr>
            <w:tcW w:w="2009" w:type="dxa"/>
            <w:shd w:val="clear" w:color="auto" w:fill="auto"/>
          </w:tcPr>
          <w:p w14:paraId="4C5D24D1" w14:textId="4905C96A" w:rsidR="00310965" w:rsidRPr="0040498B" w:rsidRDefault="00310965" w:rsidP="00310965">
            <w:pPr>
              <w:rPr>
                <w:rFonts w:eastAsia="等线"/>
              </w:rPr>
            </w:pPr>
            <w:r>
              <w:rPr>
                <w:rFonts w:eastAsia="等线" w:hint="eastAsia"/>
              </w:rPr>
              <w:t>Option</w:t>
            </w:r>
            <w:r>
              <w:rPr>
                <w:rFonts w:eastAsia="等线"/>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w:t>
            </w:r>
            <w:proofErr w:type="spellStart"/>
            <w:r>
              <w:rPr>
                <w:rFonts w:cs="Arial"/>
                <w:bCs/>
              </w:rPr>
              <w:t>configurating</w:t>
            </w:r>
            <w:proofErr w:type="spellEnd"/>
            <w:r>
              <w:rPr>
                <w:rFonts w:cs="Arial"/>
                <w:bCs/>
              </w:rPr>
              <w:t xml:space="preserve">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等线"/>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w:t>
            </w:r>
            <w:proofErr w:type="spellStart"/>
            <w:r>
              <w:t>HiSilicon</w:t>
            </w:r>
            <w:bookmarkEnd w:id="3"/>
            <w:proofErr w:type="spellEnd"/>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w:t>
            </w:r>
            <w:proofErr w:type="spellStart"/>
            <w:r>
              <w:t>gNB</w:t>
            </w:r>
            <w:proofErr w:type="spellEnd"/>
            <w:r>
              <w:t xml:space="preserve">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 xml:space="preserve">As for the possible misunderstanding of common TA between the </w:t>
            </w:r>
            <w:proofErr w:type="spellStart"/>
            <w:r>
              <w:t>gNB</w:t>
            </w:r>
            <w:proofErr w:type="spellEnd"/>
            <w:r>
              <w:t xml:space="preserve">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msg2/</w:t>
            </w:r>
            <w:proofErr w:type="spellStart"/>
            <w:r>
              <w:t>msgB</w:t>
            </w:r>
            <w:proofErr w:type="spellEnd"/>
            <w:r>
              <w:t xml:space="preserve">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 xml:space="preserve">e think it is key to limit the size of TA within 1 byte to have minimum impact on the size increase of </w:t>
            </w:r>
            <w:proofErr w:type="spellStart"/>
            <w:r>
              <w:t>MsgA</w:t>
            </w:r>
            <w:proofErr w:type="spellEnd"/>
            <w:r>
              <w:t>/Msg3,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w:t>
            </w:r>
            <w:proofErr w:type="spellStart"/>
            <w:r>
              <w:rPr>
                <w:rFonts w:eastAsia="Calibri"/>
              </w:rPr>
              <w:t>ms</w:t>
            </w:r>
            <w:proofErr w:type="spellEnd"/>
            <w:r>
              <w:rPr>
                <w:rFonts w:eastAsia="Calibri"/>
              </w:rPr>
              <w:t xml:space="preserve">.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 xml:space="preserve">which represents the TA between the satellite and the reference point on </w:t>
            </w:r>
            <w:proofErr w:type="spellStart"/>
            <w:r w:rsidRPr="00AC14AF">
              <w:rPr>
                <w:rFonts w:eastAsiaTheme="minorEastAsia"/>
              </w:rPr>
              <w:t>feederlink</w:t>
            </w:r>
            <w:proofErr w:type="spellEnd"/>
            <w:r w:rsidRPr="00AC14AF">
              <w:rPr>
                <w:rFonts w:eastAsiaTheme="minorEastAsia"/>
              </w:rPr>
              <w:t xml:space="preserve"> as RAN1 has clarified that</w:t>
            </w:r>
            <w:r>
              <w:rPr>
                <w:rFonts w:eastAsiaTheme="minorEastAsia"/>
                <w:b/>
              </w:rPr>
              <w:t xml:space="preserve"> </w:t>
            </w:r>
            <w:r w:rsidRPr="00BD0186">
              <w:rPr>
                <w:rFonts w:hAnsi="Times New Roman"/>
                <w:highlight w:val="yellow"/>
              </w:rPr>
              <w:t xml:space="preserve">The estimate of </w:t>
            </w:r>
            <w:proofErr w:type="spellStart"/>
            <w:r w:rsidRPr="00BD0186">
              <w:rPr>
                <w:rFonts w:hAnsi="Times New Roman"/>
                <w:highlight w:val="yellow"/>
              </w:rPr>
              <w:t>gNB</w:t>
            </w:r>
            <w:proofErr w:type="spellEnd"/>
            <w:r w:rsidRPr="00BD0186">
              <w:rPr>
                <w:rFonts w:hAnsi="Times New Roman"/>
                <w:highlight w:val="yellow"/>
              </w:rPr>
              <w:t xml:space="preserve">-satellite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EE1497">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EE1497">
              <w:rPr>
                <w:position w:val="-6"/>
                <w:highlight w:val="yellow"/>
              </w:rPr>
              <w:pict w14:anchorId="3335E21F">
                <v:shape id="_x0000_i1026" type="#_x0000_t75" style="width:68.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w:t>
            </w:r>
            <w:proofErr w:type="spellStart"/>
            <w:r w:rsidRPr="00BD0186">
              <w:rPr>
                <w:rFonts w:hAnsi="Times New Roman"/>
                <w:highlight w:val="yellow"/>
              </w:rPr>
              <w:t>K_mac</w:t>
            </w:r>
            <w:proofErr w:type="spellEnd"/>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 xml:space="preserve">270.73 </w:t>
            </w:r>
            <w:proofErr w:type="spellStart"/>
            <w:r w:rsidRPr="002C6FC8">
              <w:rPr>
                <w:rFonts w:eastAsia="Calibri"/>
              </w:rPr>
              <w:t>ms</w:t>
            </w:r>
            <w:proofErr w:type="spellEnd"/>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w:t>
            </w:r>
            <w:proofErr w:type="spellStart"/>
            <w:r>
              <w:rPr>
                <w:rFonts w:eastAsiaTheme="minorEastAsia"/>
              </w:rPr>
              <w:t>granulaty</w:t>
            </w:r>
            <w:proofErr w:type="spellEnd"/>
            <w:r>
              <w:rPr>
                <w:rFonts w:eastAsiaTheme="minorEastAsia"/>
              </w:rPr>
              <w:t xml:space="preserve"> for TA report is slot. </w:t>
            </w:r>
            <w:r>
              <w:rPr>
                <w:rFonts w:eastAsia="Calibri"/>
              </w:rPr>
              <w:t xml:space="preserve">541.46 </w:t>
            </w:r>
            <w:proofErr w:type="spellStart"/>
            <w:r>
              <w:rPr>
                <w:rFonts w:eastAsia="Calibri"/>
              </w:rPr>
              <w:t>ms</w:t>
            </w:r>
            <w:proofErr w:type="spellEnd"/>
            <w:r>
              <w:rPr>
                <w:rFonts w:eastAsia="Calibri"/>
              </w:rPr>
              <w:t xml:space="preserve">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 xml:space="preserve">10.3 </w:t>
            </w:r>
            <w:proofErr w:type="spellStart"/>
            <w:r>
              <w:rPr>
                <w:rFonts w:eastAsia="Calibri"/>
              </w:rPr>
              <w:t>ms</w:t>
            </w:r>
            <w:proofErr w:type="spellEnd"/>
            <w:r>
              <w:rPr>
                <w:rFonts w:eastAsia="Calibri"/>
              </w:rPr>
              <w:t>,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hus, we suggest to adopt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 xml:space="preserve">Considering that the intention of reporting TA is to inform </w:t>
            </w:r>
            <w:proofErr w:type="spellStart"/>
            <w:r>
              <w:t>gNB</w:t>
            </w:r>
            <w:proofErr w:type="spellEnd"/>
            <w:r>
              <w:t xml:space="preserve"> of the TA value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等线"/>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w:t>
            </w:r>
            <w:proofErr w:type="spellStart"/>
            <w:r>
              <w:rPr>
                <w:lang w:val="en-US" w:eastAsia="sv-SE"/>
              </w:rPr>
              <w:t>Uu</w:t>
            </w:r>
            <w:proofErr w:type="spellEnd"/>
            <w:r>
              <w:rPr>
                <w:lang w:val="en-US" w:eastAsia="sv-SE"/>
              </w:rPr>
              <w:t xml:space="preserve"> interface overhead while Option 1 is simple for NW implementation. We think both of them can work but slightly prefer Option 1. </w:t>
            </w:r>
          </w:p>
        </w:tc>
      </w:tr>
      <w:tr w:rsidR="00EE1497" w14:paraId="15411C53" w14:textId="77777777" w:rsidTr="00802337">
        <w:tc>
          <w:tcPr>
            <w:tcW w:w="1496" w:type="dxa"/>
            <w:shd w:val="clear" w:color="auto" w:fill="auto"/>
          </w:tcPr>
          <w:p w14:paraId="27E1A0EB" w14:textId="5033E138" w:rsidR="00EE1497" w:rsidRPr="0040498B" w:rsidRDefault="00EE1497" w:rsidP="00EE1497">
            <w:pPr>
              <w:rPr>
                <w:rFonts w:eastAsia="等线"/>
              </w:rPr>
            </w:pPr>
            <w:proofErr w:type="spellStart"/>
            <w:r>
              <w:rPr>
                <w:rFonts w:eastAsia="等线" w:hint="eastAsia"/>
              </w:rPr>
              <w:lastRenderedPageBreak/>
              <w:t>S</w:t>
            </w:r>
            <w:r>
              <w:rPr>
                <w:rFonts w:eastAsia="等线"/>
              </w:rPr>
              <w:t>preadtrum</w:t>
            </w:r>
            <w:proofErr w:type="spellEnd"/>
          </w:p>
        </w:tc>
        <w:tc>
          <w:tcPr>
            <w:tcW w:w="2009" w:type="dxa"/>
            <w:shd w:val="clear" w:color="auto" w:fill="auto"/>
          </w:tcPr>
          <w:p w14:paraId="15E71723" w14:textId="715404B2" w:rsidR="00EE1497" w:rsidRDefault="00EE1497" w:rsidP="00EE1497">
            <w:pPr>
              <w:rPr>
                <w:lang w:eastAsia="sv-SE"/>
              </w:rPr>
            </w:pPr>
            <w:r>
              <w:rPr>
                <w:rFonts w:hint="eastAsia"/>
              </w:rPr>
              <w:t>O</w:t>
            </w:r>
            <w:r>
              <w:t>ption 2</w:t>
            </w:r>
          </w:p>
        </w:tc>
        <w:tc>
          <w:tcPr>
            <w:tcW w:w="6210" w:type="dxa"/>
            <w:shd w:val="clear" w:color="auto" w:fill="auto"/>
          </w:tcPr>
          <w:p w14:paraId="5D6F634B" w14:textId="3F451B52" w:rsidR="00EE1497" w:rsidRDefault="00EE1497" w:rsidP="00EE1497">
            <w:pPr>
              <w:rPr>
                <w:lang w:eastAsia="sv-SE"/>
              </w:rPr>
            </w:pPr>
            <w:r>
              <w:rPr>
                <w:lang w:eastAsia="sv-SE"/>
              </w:rPr>
              <w:t xml:space="preserve">In this formula, </w:t>
            </w:r>
            <w:proofErr w:type="spellStart"/>
            <w:r>
              <w:rPr>
                <w:lang w:eastAsia="sv-SE"/>
              </w:rPr>
              <w:t>gNB</w:t>
            </w:r>
            <w:proofErr w:type="spellEnd"/>
            <w:r>
              <w:rPr>
                <w:lang w:eastAsia="sv-SE"/>
              </w:rPr>
              <w:t xml:space="preserve"> knows all the value of all other parameters except </w:t>
            </w:r>
            <w:r w:rsidRPr="004C45D6">
              <w:rPr>
                <w:rFonts w:cs="Arial"/>
                <w:b/>
              </w:rPr>
              <w:t>N</w:t>
            </w:r>
            <w:r w:rsidRPr="006B7702">
              <w:rPr>
                <w:rFonts w:cs="Arial"/>
                <w:b/>
                <w:vertAlign w:val="subscript"/>
              </w:rPr>
              <w:t>TA, UE-specific</w:t>
            </w:r>
            <w:r>
              <w:t xml:space="preserve">. So report this parameter is </w:t>
            </w:r>
            <w:r w:rsidRPr="0041632A">
              <w:t>straight</w:t>
            </w:r>
            <w:r>
              <w:t>.</w:t>
            </w:r>
          </w:p>
        </w:tc>
      </w:tr>
      <w:tr w:rsidR="00EE1497" w14:paraId="703E60A3" w14:textId="77777777" w:rsidTr="00802337">
        <w:tc>
          <w:tcPr>
            <w:tcW w:w="1496" w:type="dxa"/>
            <w:shd w:val="clear" w:color="auto" w:fill="auto"/>
          </w:tcPr>
          <w:p w14:paraId="7DE85B17" w14:textId="77777777" w:rsidR="00EE1497" w:rsidRPr="0040498B" w:rsidRDefault="00EE1497" w:rsidP="00EE1497">
            <w:pPr>
              <w:rPr>
                <w:rFonts w:eastAsia="等线"/>
              </w:rPr>
            </w:pPr>
          </w:p>
        </w:tc>
        <w:tc>
          <w:tcPr>
            <w:tcW w:w="2009" w:type="dxa"/>
            <w:shd w:val="clear" w:color="auto" w:fill="auto"/>
          </w:tcPr>
          <w:p w14:paraId="55FB715F" w14:textId="77777777" w:rsidR="00EE1497" w:rsidRDefault="00EE1497" w:rsidP="00EE1497">
            <w:pPr>
              <w:rPr>
                <w:lang w:eastAsia="sv-SE"/>
              </w:rPr>
            </w:pPr>
          </w:p>
        </w:tc>
        <w:tc>
          <w:tcPr>
            <w:tcW w:w="6210" w:type="dxa"/>
            <w:shd w:val="clear" w:color="auto" w:fill="auto"/>
          </w:tcPr>
          <w:p w14:paraId="2A3938A2" w14:textId="77777777" w:rsidR="00EE1497" w:rsidRDefault="00EE1497" w:rsidP="00EE1497">
            <w:pPr>
              <w:rPr>
                <w:lang w:eastAsia="sv-SE"/>
              </w:rPr>
            </w:pPr>
          </w:p>
        </w:tc>
      </w:tr>
      <w:tr w:rsidR="00EE1497" w14:paraId="0B1C6AA6" w14:textId="77777777" w:rsidTr="00802337">
        <w:tc>
          <w:tcPr>
            <w:tcW w:w="1496" w:type="dxa"/>
            <w:shd w:val="clear" w:color="auto" w:fill="auto"/>
          </w:tcPr>
          <w:p w14:paraId="240E397D" w14:textId="77777777" w:rsidR="00EE1497" w:rsidRPr="0040498B" w:rsidRDefault="00EE1497" w:rsidP="00EE1497">
            <w:pPr>
              <w:rPr>
                <w:rFonts w:eastAsia="等线"/>
              </w:rPr>
            </w:pPr>
          </w:p>
        </w:tc>
        <w:tc>
          <w:tcPr>
            <w:tcW w:w="2009" w:type="dxa"/>
            <w:shd w:val="clear" w:color="auto" w:fill="auto"/>
          </w:tcPr>
          <w:p w14:paraId="50C03605" w14:textId="77777777" w:rsidR="00EE1497" w:rsidRDefault="00EE1497" w:rsidP="00EE1497">
            <w:pPr>
              <w:rPr>
                <w:lang w:eastAsia="sv-SE"/>
              </w:rPr>
            </w:pPr>
          </w:p>
        </w:tc>
        <w:tc>
          <w:tcPr>
            <w:tcW w:w="6210" w:type="dxa"/>
            <w:shd w:val="clear" w:color="auto" w:fill="auto"/>
          </w:tcPr>
          <w:p w14:paraId="78E52DD6" w14:textId="77777777" w:rsidR="00EE1497" w:rsidRDefault="00EE1497" w:rsidP="00EE1497">
            <w:pPr>
              <w:rPr>
                <w:lang w:eastAsia="sv-SE"/>
              </w:rPr>
            </w:pPr>
          </w:p>
        </w:tc>
      </w:tr>
      <w:tr w:rsidR="00EE1497" w14:paraId="1197EF00" w14:textId="77777777" w:rsidTr="00802337">
        <w:tc>
          <w:tcPr>
            <w:tcW w:w="1496" w:type="dxa"/>
            <w:shd w:val="clear" w:color="auto" w:fill="auto"/>
          </w:tcPr>
          <w:p w14:paraId="5C34182D" w14:textId="77777777" w:rsidR="00EE1497" w:rsidRPr="0040498B" w:rsidRDefault="00EE1497" w:rsidP="00EE1497">
            <w:pPr>
              <w:rPr>
                <w:rFonts w:eastAsia="等线"/>
              </w:rPr>
            </w:pPr>
          </w:p>
        </w:tc>
        <w:tc>
          <w:tcPr>
            <w:tcW w:w="2009" w:type="dxa"/>
            <w:shd w:val="clear" w:color="auto" w:fill="auto"/>
          </w:tcPr>
          <w:p w14:paraId="55906730" w14:textId="77777777" w:rsidR="00EE1497" w:rsidRDefault="00EE1497" w:rsidP="00EE1497">
            <w:pPr>
              <w:rPr>
                <w:lang w:eastAsia="sv-SE"/>
              </w:rPr>
            </w:pPr>
          </w:p>
        </w:tc>
        <w:tc>
          <w:tcPr>
            <w:tcW w:w="6210" w:type="dxa"/>
            <w:shd w:val="clear" w:color="auto" w:fill="auto"/>
          </w:tcPr>
          <w:p w14:paraId="1FD38B69" w14:textId="77777777" w:rsidR="00EE1497" w:rsidRDefault="00EE1497" w:rsidP="00EE1497">
            <w:pPr>
              <w:rPr>
                <w:lang w:eastAsia="sv-SE"/>
              </w:rPr>
            </w:pP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af8"/>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 xml:space="preserve">Huawei, </w:t>
            </w:r>
            <w:proofErr w:type="spellStart"/>
            <w:r w:rsidRPr="00E41376">
              <w:rPr>
                <w:rFonts w:cs="Arial"/>
              </w:rPr>
              <w:t>HiSilicon</w:t>
            </w:r>
            <w:proofErr w:type="spellEnd"/>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 xml:space="preserve">During RACH, TA report MAC CE can either be included in </w:t>
            </w:r>
            <w:proofErr w:type="spellStart"/>
            <w:r w:rsidRPr="00E41376">
              <w:rPr>
                <w:rFonts w:cs="Arial"/>
              </w:rPr>
              <w:t>MsgA</w:t>
            </w:r>
            <w:proofErr w:type="spellEnd"/>
            <w:r w:rsidRPr="00E41376">
              <w:rPr>
                <w:rFonts w:cs="Arial"/>
              </w:rPr>
              <w:t xml:space="preserve">/Msg3, or Msg5, depending on the UL grant size for Msg3 or </w:t>
            </w:r>
            <w:proofErr w:type="spellStart"/>
            <w:r w:rsidRPr="00E41376">
              <w:rPr>
                <w:rFonts w:cs="Arial"/>
              </w:rPr>
              <w:t>MsgA</w:t>
            </w:r>
            <w:proofErr w:type="spellEnd"/>
            <w:r w:rsidRPr="00E41376">
              <w:rPr>
                <w:rFonts w:cs="Arial"/>
              </w:rPr>
              <w:t xml:space="preserve">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等线" w:cs="Arial"/>
              </w:rPr>
            </w:pPr>
            <w:r w:rsidRPr="00E41376">
              <w:rPr>
                <w:rFonts w:eastAsia="等线" w:cs="Arial"/>
              </w:rPr>
              <w:t xml:space="preserve">Proposal 3: Whether the TA report is via </w:t>
            </w:r>
            <w:proofErr w:type="spellStart"/>
            <w:r w:rsidRPr="00E41376">
              <w:rPr>
                <w:rFonts w:eastAsia="等线" w:cs="Arial"/>
              </w:rPr>
              <w:t>msgA</w:t>
            </w:r>
            <w:proofErr w:type="spellEnd"/>
            <w:r w:rsidRPr="00E41376">
              <w:rPr>
                <w:rFonts w:eastAsia="等线" w:cs="Arial"/>
              </w:rPr>
              <w:t xml:space="preserve">/msg3 or </w:t>
            </w:r>
            <w:proofErr w:type="spellStart"/>
            <w:r w:rsidRPr="00E41376">
              <w:rPr>
                <w:rFonts w:eastAsia="等线" w:cs="Arial"/>
              </w:rPr>
              <w:t>msg</w:t>
            </w:r>
            <w:proofErr w:type="spellEnd"/>
            <w:r w:rsidRPr="00E41376">
              <w:rPr>
                <w:rFonts w:eastAsia="等线" w:cs="Arial"/>
              </w:rPr>
              <w:t xml:space="preserve"> 5 shall be fixed in specification.</w:t>
            </w:r>
          </w:p>
          <w:p w14:paraId="7234F267" w14:textId="77777777" w:rsidR="00BC2E39" w:rsidRPr="00E41376" w:rsidRDefault="00BC2E39" w:rsidP="00802337">
            <w:pPr>
              <w:spacing w:before="180"/>
              <w:rPr>
                <w:rFonts w:eastAsia="等线" w:cs="Arial"/>
              </w:rPr>
            </w:pPr>
            <w:r w:rsidRPr="00E41376">
              <w:rPr>
                <w:rFonts w:eastAsia="等线" w:cs="Arial"/>
              </w:rPr>
              <w:t xml:space="preserve">Proposal 4: If the size of TA MAC CE does not worse the coverage performance, </w:t>
            </w:r>
            <w:proofErr w:type="spellStart"/>
            <w:r w:rsidRPr="00E41376">
              <w:rPr>
                <w:rFonts w:eastAsia="等线" w:cs="Arial"/>
              </w:rPr>
              <w:t>msgA</w:t>
            </w:r>
            <w:proofErr w:type="spellEnd"/>
            <w:r w:rsidRPr="00E41376">
              <w:rPr>
                <w:rFonts w:eastAsia="等线" w:cs="Arial"/>
              </w:rPr>
              <w:t>/msg3 shall be applied, else msg5 shall be applied.</w:t>
            </w:r>
          </w:p>
        </w:tc>
        <w:tc>
          <w:tcPr>
            <w:tcW w:w="1706" w:type="dxa"/>
          </w:tcPr>
          <w:p w14:paraId="74444CF4" w14:textId="77777777" w:rsidR="00BC2E39" w:rsidRPr="00E41376" w:rsidRDefault="00BC2E39" w:rsidP="00802337">
            <w:pPr>
              <w:rPr>
                <w:rFonts w:cs="Arial"/>
              </w:rPr>
            </w:pPr>
            <w:proofErr w:type="spellStart"/>
            <w:r w:rsidRPr="00E41376">
              <w:rPr>
                <w:rFonts w:cs="Arial"/>
              </w:rPr>
              <w:t>Spreadtrum</w:t>
            </w:r>
            <w:proofErr w:type="spellEnd"/>
            <w:r w:rsidRPr="00E41376">
              <w:rPr>
                <w:rFonts w:cs="Arial"/>
              </w:rPr>
              <w:t xml:space="preserve">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w:t>
            </w:r>
            <w:proofErr w:type="spellStart"/>
            <w:r w:rsidRPr="00E41376">
              <w:rPr>
                <w:rFonts w:cs="Arial"/>
              </w:rPr>
              <w:t>MsgA</w:t>
            </w:r>
            <w:proofErr w:type="spellEnd"/>
            <w:r w:rsidRPr="00E41376">
              <w:rPr>
                <w:rFonts w:cs="Arial"/>
              </w:rPr>
              <w:t xml:space="preserve"> transmission, UE-specific TA MAC CE to be included in Msg5.</w:t>
            </w:r>
          </w:p>
        </w:tc>
        <w:tc>
          <w:tcPr>
            <w:tcW w:w="1706" w:type="dxa"/>
          </w:tcPr>
          <w:p w14:paraId="009252B7" w14:textId="77777777" w:rsidR="00BC2E39" w:rsidRPr="00E41376" w:rsidRDefault="00BC2E39" w:rsidP="00802337">
            <w:pPr>
              <w:pStyle w:val="af7"/>
              <w:ind w:left="0"/>
              <w:rPr>
                <w:rFonts w:cs="Arial"/>
              </w:rPr>
            </w:pPr>
            <w:proofErr w:type="spellStart"/>
            <w:r w:rsidRPr="00E41376">
              <w:rPr>
                <w:rFonts w:cs="Arial"/>
              </w:rPr>
              <w:t>InterDigital</w:t>
            </w:r>
            <w:proofErr w:type="spellEnd"/>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30"/>
              <w:rPr>
                <w:lang w:eastAsia="ko-KR"/>
              </w:rPr>
            </w:pPr>
            <w:bookmarkStart w:id="5" w:name="_Toc37296181"/>
            <w:bookmarkStart w:id="6" w:name="_Toc46490307"/>
            <w:bookmarkStart w:id="7" w:name="_Toc52752002"/>
            <w:bookmarkStart w:id="8" w:name="_Toc52796464"/>
            <w:bookmarkStart w:id="9" w:name="_Toc83661029"/>
            <w:r w:rsidRPr="007B2F77">
              <w:rPr>
                <w:lang w:eastAsia="ko-KR"/>
              </w:rPr>
              <w:lastRenderedPageBreak/>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w:t>
      </w:r>
      <w:proofErr w:type="spellStart"/>
      <w:r w:rsidR="00B47EC2">
        <w:rPr>
          <w:rFonts w:cs="Arial"/>
          <w:b/>
          <w:color w:val="000000"/>
        </w:rPr>
        <w:t>MsgA</w:t>
      </w:r>
      <w:proofErr w:type="spellEnd"/>
      <w:r w:rsidR="00B47EC2">
        <w:rPr>
          <w:rFonts w:cs="Arial"/>
          <w:b/>
          <w:color w:val="000000"/>
        </w:rPr>
        <w:t>/Msg3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等线"/>
              </w:rPr>
            </w:pPr>
            <w:r>
              <w:rPr>
                <w:rFonts w:eastAsia="等线"/>
              </w:rPr>
              <w:t>OPPO</w:t>
            </w:r>
          </w:p>
        </w:tc>
        <w:tc>
          <w:tcPr>
            <w:tcW w:w="2009" w:type="dxa"/>
            <w:shd w:val="clear" w:color="auto" w:fill="auto"/>
          </w:tcPr>
          <w:p w14:paraId="255C1E22" w14:textId="21E2C8CC" w:rsidR="00310965" w:rsidRPr="0040498B" w:rsidRDefault="00310965" w:rsidP="00310965">
            <w:pPr>
              <w:rPr>
                <w:rFonts w:eastAsia="等线"/>
              </w:rPr>
            </w:pPr>
            <w:r>
              <w:rPr>
                <w:rFonts w:eastAsia="等线"/>
              </w:rPr>
              <w:t>Agree</w:t>
            </w:r>
          </w:p>
        </w:tc>
        <w:tc>
          <w:tcPr>
            <w:tcW w:w="6210" w:type="dxa"/>
            <w:shd w:val="clear" w:color="auto" w:fill="auto"/>
          </w:tcPr>
          <w:p w14:paraId="59FCC323" w14:textId="143DED24"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In any case, we don’t see the need to specify anything on top of what is captured in the running CR</w:t>
            </w:r>
            <w:r w:rsidRPr="00E463AC">
              <w:rPr>
                <w:rFonts w:eastAsia="等线"/>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w:t>
            </w:r>
            <w:proofErr w:type="spellStart"/>
            <w:r>
              <w:t>HiSilicon</w:t>
            </w:r>
            <w:bookmarkEnd w:id="28"/>
            <w:bookmarkEnd w:id="29"/>
            <w:proofErr w:type="spellEnd"/>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w:t>
            </w:r>
            <w:proofErr w:type="spellStart"/>
            <w:r w:rsidRPr="009871E1">
              <w:rPr>
                <w:lang w:eastAsia="sv-SE"/>
              </w:rPr>
              <w:t>MsgA</w:t>
            </w:r>
            <w:proofErr w:type="spellEnd"/>
            <w:r w:rsidRPr="009871E1">
              <w:rPr>
                <w:lang w:eastAsia="sv-SE"/>
              </w:rPr>
              <w:t xml:space="preserve">/Msg3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w:t>
            </w:r>
            <w:proofErr w:type="spellStart"/>
            <w:r>
              <w:t>MsgA</w:t>
            </w:r>
            <w:proofErr w:type="spellEnd"/>
            <w:r>
              <w:t xml:space="preserve">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All the three messages should be allowed. Which message to use depending on the UL grant size/</w:t>
            </w:r>
            <w:proofErr w:type="spellStart"/>
            <w:r>
              <w:t>MsgA</w:t>
            </w:r>
            <w:proofErr w:type="spellEnd"/>
            <w:r>
              <w:t xml:space="preserve"> PUSCH resource size and TA report MAC CE logical channel priority. If the UL grant size/</w:t>
            </w:r>
            <w:proofErr w:type="spellStart"/>
            <w:r>
              <w:t>MsgA</w:t>
            </w:r>
            <w:proofErr w:type="spellEnd"/>
            <w:r>
              <w:t xml:space="preserve"> PUSCH resource size can only accommodate CCCH, TA report MAC CE will obviously be included in Msg5; Otherwise, there is no reason to not include TA report MAC CE in </w:t>
            </w:r>
            <w:proofErr w:type="spellStart"/>
            <w:r>
              <w:t>MsgA</w:t>
            </w:r>
            <w:proofErr w:type="spellEnd"/>
            <w:r>
              <w:t>/Msg3.</w:t>
            </w:r>
          </w:p>
          <w:p w14:paraId="119F2608" w14:textId="1199E4D4" w:rsidR="00BE7446" w:rsidRDefault="00BE7446" w:rsidP="00BE7446">
            <w:pPr>
              <w:rPr>
                <w:lang w:eastAsia="sv-SE"/>
              </w:rPr>
            </w:pPr>
            <w:r>
              <w:rPr>
                <w:lang w:eastAsia="sv-SE"/>
              </w:rPr>
              <w:lastRenderedPageBreak/>
              <w:t xml:space="preserve">Besides, we agree that it would require additional spec effort to only allow Msg5 to transmit TA report MAC CE, which is much more </w:t>
            </w:r>
            <w:proofErr w:type="spellStart"/>
            <w:r>
              <w:rPr>
                <w:lang w:eastAsia="sv-SE"/>
              </w:rPr>
              <w:t>unflexible</w:t>
            </w:r>
            <w:proofErr w:type="spellEnd"/>
            <w:r>
              <w:rPr>
                <w:lang w:eastAsia="sv-SE"/>
              </w:rPr>
              <w:t>.</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等线"/>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EE1497" w14:paraId="506B7287" w14:textId="77777777" w:rsidTr="00D339F4">
        <w:tc>
          <w:tcPr>
            <w:tcW w:w="1496" w:type="dxa"/>
            <w:shd w:val="clear" w:color="auto" w:fill="auto"/>
          </w:tcPr>
          <w:p w14:paraId="2849D61F" w14:textId="5C778B56"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3A82B1E" w14:textId="71293F9A" w:rsidR="00EE1497" w:rsidRDefault="00EE1497" w:rsidP="00EE1497">
            <w:pPr>
              <w:rPr>
                <w:lang w:eastAsia="sv-SE"/>
              </w:rPr>
            </w:pPr>
            <w:r>
              <w:rPr>
                <w:rFonts w:hint="eastAsia"/>
              </w:rPr>
              <w:t>A</w:t>
            </w:r>
            <w:r>
              <w:t>gree, but see comments</w:t>
            </w:r>
          </w:p>
        </w:tc>
        <w:tc>
          <w:tcPr>
            <w:tcW w:w="6210" w:type="dxa"/>
            <w:shd w:val="clear" w:color="auto" w:fill="auto"/>
          </w:tcPr>
          <w:p w14:paraId="558AFF28" w14:textId="5679DD39" w:rsidR="00EE1497" w:rsidRDefault="00EE1497" w:rsidP="00EE1497">
            <w:pPr>
              <w:rPr>
                <w:lang w:eastAsia="sv-SE"/>
              </w:rPr>
            </w:pPr>
            <w:r>
              <w:t>Slot has been agreed as the granularity of the reported TA, but the exact duration of slot has not been decided by RAN1, so the size of TA report is still FFS. If this TA report is too large to be transmitted via msg3, this</w:t>
            </w:r>
            <w:r w:rsidRPr="00C40BC1">
              <w:t xml:space="preserve"> procedure captured in the MAC running CR shall be revised</w:t>
            </w:r>
          </w:p>
        </w:tc>
      </w:tr>
      <w:tr w:rsidR="00EE1497" w14:paraId="7BF3FAB6" w14:textId="77777777" w:rsidTr="00D339F4">
        <w:tc>
          <w:tcPr>
            <w:tcW w:w="1496" w:type="dxa"/>
            <w:shd w:val="clear" w:color="auto" w:fill="auto"/>
          </w:tcPr>
          <w:p w14:paraId="45158C72" w14:textId="77777777" w:rsidR="00EE1497" w:rsidRPr="0040498B" w:rsidRDefault="00EE1497" w:rsidP="00EE1497">
            <w:pPr>
              <w:rPr>
                <w:rFonts w:eastAsia="等线"/>
              </w:rPr>
            </w:pPr>
          </w:p>
        </w:tc>
        <w:tc>
          <w:tcPr>
            <w:tcW w:w="2009" w:type="dxa"/>
            <w:shd w:val="clear" w:color="auto" w:fill="auto"/>
          </w:tcPr>
          <w:p w14:paraId="66B9BE5D" w14:textId="77777777" w:rsidR="00EE1497" w:rsidRDefault="00EE1497" w:rsidP="00EE1497">
            <w:pPr>
              <w:rPr>
                <w:lang w:eastAsia="sv-SE"/>
              </w:rPr>
            </w:pPr>
          </w:p>
        </w:tc>
        <w:tc>
          <w:tcPr>
            <w:tcW w:w="6210" w:type="dxa"/>
            <w:shd w:val="clear" w:color="auto" w:fill="auto"/>
          </w:tcPr>
          <w:p w14:paraId="7EC8E487" w14:textId="77777777" w:rsidR="00EE1497" w:rsidRDefault="00EE1497" w:rsidP="00EE1497">
            <w:pPr>
              <w:rPr>
                <w:lang w:eastAsia="sv-SE"/>
              </w:rPr>
            </w:pPr>
          </w:p>
        </w:tc>
      </w:tr>
      <w:tr w:rsidR="00EE1497" w14:paraId="4D83511F" w14:textId="77777777" w:rsidTr="00D339F4">
        <w:tc>
          <w:tcPr>
            <w:tcW w:w="1496" w:type="dxa"/>
            <w:shd w:val="clear" w:color="auto" w:fill="auto"/>
          </w:tcPr>
          <w:p w14:paraId="59E61911" w14:textId="77777777" w:rsidR="00EE1497" w:rsidRPr="0040498B" w:rsidRDefault="00EE1497" w:rsidP="00EE1497">
            <w:pPr>
              <w:rPr>
                <w:rFonts w:eastAsia="等线"/>
              </w:rPr>
            </w:pPr>
          </w:p>
        </w:tc>
        <w:tc>
          <w:tcPr>
            <w:tcW w:w="2009" w:type="dxa"/>
            <w:shd w:val="clear" w:color="auto" w:fill="auto"/>
          </w:tcPr>
          <w:p w14:paraId="6B5C923E" w14:textId="77777777" w:rsidR="00EE1497" w:rsidRDefault="00EE1497" w:rsidP="00EE1497">
            <w:pPr>
              <w:rPr>
                <w:lang w:eastAsia="sv-SE"/>
              </w:rPr>
            </w:pPr>
          </w:p>
        </w:tc>
        <w:tc>
          <w:tcPr>
            <w:tcW w:w="6210" w:type="dxa"/>
            <w:shd w:val="clear" w:color="auto" w:fill="auto"/>
          </w:tcPr>
          <w:p w14:paraId="59633208" w14:textId="77777777" w:rsidR="00EE1497" w:rsidRDefault="00EE1497" w:rsidP="00EE1497">
            <w:pPr>
              <w:rPr>
                <w:lang w:eastAsia="sv-SE"/>
              </w:rPr>
            </w:pPr>
          </w:p>
        </w:tc>
      </w:tr>
    </w:tbl>
    <w:p w14:paraId="17AAABD5" w14:textId="77777777" w:rsidR="00BC2E39" w:rsidRPr="00155396" w:rsidRDefault="00BC2E39" w:rsidP="00BC2E39">
      <w:pPr>
        <w:rPr>
          <w:rFonts w:cs="Arial"/>
          <w:b/>
          <w:color w:val="000000"/>
        </w:rPr>
      </w:pPr>
    </w:p>
    <w:p w14:paraId="098ED77C" w14:textId="77777777" w:rsidR="00BC2E39" w:rsidRPr="002D2248" w:rsidRDefault="00BC2E39" w:rsidP="00BC2E3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7ED6000" w14:textId="77777777" w:rsidR="00BC2E39" w:rsidRDefault="00BC2E39" w:rsidP="00BC2E39">
      <w:r w:rsidRPr="00721B95">
        <w:rPr>
          <w:rFonts w:hint="eastAsia"/>
          <w:highlight w:val="yellow"/>
        </w:rPr>
        <w:t>T</w:t>
      </w:r>
      <w:r w:rsidRPr="00721B95">
        <w:rPr>
          <w:highlight w:val="yellow"/>
        </w:rPr>
        <w:t>BA…</w:t>
      </w:r>
    </w:p>
    <w:p w14:paraId="7888C36D" w14:textId="77777777" w:rsidR="00BC2E39" w:rsidRDefault="00BC2E39" w:rsidP="00BC2E39">
      <w:pPr>
        <w:rPr>
          <w:lang w:eastAsia="en-GB"/>
        </w:rPr>
      </w:pPr>
    </w:p>
    <w:p w14:paraId="158AA117" w14:textId="0584831A" w:rsidR="00491EC7" w:rsidRDefault="00491EC7" w:rsidP="00491EC7">
      <w:pPr>
        <w:rPr>
          <w:rFonts w:cs="Arial"/>
        </w:rPr>
      </w:pPr>
    </w:p>
    <w:p w14:paraId="47A63D8F" w14:textId="014917A2" w:rsidR="00BC2E39" w:rsidRDefault="00BC2E39" w:rsidP="00491EC7">
      <w:pPr>
        <w:rPr>
          <w:rFonts w:cs="Arial"/>
          <w:b/>
          <w:u w:val="single"/>
        </w:rPr>
      </w:pPr>
      <w:r w:rsidRPr="00BC2E39">
        <w:rPr>
          <w:rFonts w:cs="Arial"/>
          <w:b/>
          <w:u w:val="single"/>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 xml:space="preserve">reserved LCID(1byte) instead of </w:t>
      </w:r>
      <w:proofErr w:type="spellStart"/>
      <w:r w:rsidR="004124E3" w:rsidRPr="004124E3">
        <w:rPr>
          <w:b w:val="0"/>
          <w:bCs w:val="0"/>
        </w:rPr>
        <w:t>eLCID</w:t>
      </w:r>
      <w:proofErr w:type="spellEnd"/>
      <w:r w:rsidR="004124E3" w:rsidRPr="004124E3">
        <w:rPr>
          <w:b w:val="0"/>
          <w:bCs w:val="0"/>
        </w:rPr>
        <w:t>(2-3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af8"/>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 xml:space="preserve">Reserved LCID instead of </w:t>
            </w:r>
            <w:proofErr w:type="spellStart"/>
            <w:r w:rsidRPr="00BC2E39">
              <w:rPr>
                <w:rFonts w:cs="Arial"/>
              </w:rPr>
              <w:t>eLCID</w:t>
            </w:r>
            <w:proofErr w:type="spellEnd"/>
            <w:r w:rsidRPr="00BC2E39">
              <w:rPr>
                <w:rFonts w:cs="Arial"/>
              </w:rPr>
              <w:t xml:space="preserve">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 xml:space="preserve">The new MAC CE shall use one of the reserved LCID </w:t>
            </w:r>
            <w:proofErr w:type="spellStart"/>
            <w:r w:rsidRPr="00BC2E39">
              <w:rPr>
                <w:rFonts w:cs="Arial"/>
                <w:lang w:val="en-US"/>
              </w:rPr>
              <w:t>codepoints</w:t>
            </w:r>
            <w:proofErr w:type="spellEnd"/>
            <w:r w:rsidRPr="00BC2E39">
              <w:rPr>
                <w:rFonts w:cs="Arial"/>
                <w:lang w:val="en-US"/>
              </w:rPr>
              <w:t xml:space="preserve">, that is not one of the reserved </w:t>
            </w:r>
            <w:proofErr w:type="spellStart"/>
            <w:r w:rsidRPr="00BC2E39">
              <w:rPr>
                <w:rFonts w:cs="Arial"/>
                <w:lang w:val="en-US"/>
              </w:rPr>
              <w:t>eLCID</w:t>
            </w:r>
            <w:proofErr w:type="spellEnd"/>
            <w:r w:rsidRPr="00BC2E39">
              <w:rPr>
                <w:rFonts w:cs="Arial"/>
                <w:lang w:val="en-US"/>
              </w:rPr>
              <w:t xml:space="preserve"> </w:t>
            </w:r>
            <w:proofErr w:type="spellStart"/>
            <w:r w:rsidRPr="00BC2E39">
              <w:rPr>
                <w:rFonts w:cs="Arial"/>
                <w:lang w:val="en-US"/>
              </w:rPr>
              <w:t>codepoints</w:t>
            </w:r>
            <w:proofErr w:type="spellEnd"/>
            <w:r w:rsidRPr="00BC2E39">
              <w:rPr>
                <w:rFonts w:cs="Arial"/>
                <w:lang w:val="en-US"/>
              </w:rPr>
              <w:t>.</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 xml:space="preserve">eserved LCID instead of </w:t>
      </w:r>
      <w:proofErr w:type="spellStart"/>
      <w:r w:rsidRPr="004124E3">
        <w:rPr>
          <w:rFonts w:cs="Arial"/>
          <w:b/>
          <w:color w:val="000000"/>
        </w:rPr>
        <w:t>eLCID</w:t>
      </w:r>
      <w:proofErr w:type="spellEnd"/>
      <w:r w:rsidRPr="004124E3">
        <w:rPr>
          <w:rFonts w:cs="Arial"/>
          <w:b/>
          <w:color w:val="000000"/>
        </w:rPr>
        <w:t xml:space="preserve">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等线"/>
              </w:rPr>
            </w:pPr>
            <w:r>
              <w:rPr>
                <w:rFonts w:eastAsia="等线"/>
              </w:rPr>
              <w:t>OPPO</w:t>
            </w:r>
          </w:p>
        </w:tc>
        <w:tc>
          <w:tcPr>
            <w:tcW w:w="2009" w:type="dxa"/>
            <w:shd w:val="clear" w:color="auto" w:fill="auto"/>
          </w:tcPr>
          <w:p w14:paraId="3B3F395D" w14:textId="1A784AAB" w:rsidR="00310965" w:rsidRPr="0040498B" w:rsidRDefault="00310965" w:rsidP="00310965">
            <w:pPr>
              <w:rPr>
                <w:rFonts w:eastAsia="等线"/>
              </w:rPr>
            </w:pPr>
            <w:r>
              <w:rPr>
                <w:rFonts w:eastAsia="等线"/>
              </w:rPr>
              <w:t>Partially a</w:t>
            </w:r>
            <w:r>
              <w:rPr>
                <w:rFonts w:eastAsia="等线" w:hint="eastAsia"/>
              </w:rPr>
              <w:t>gree</w:t>
            </w:r>
          </w:p>
        </w:tc>
        <w:tc>
          <w:tcPr>
            <w:tcW w:w="6210" w:type="dxa"/>
            <w:shd w:val="clear" w:color="auto" w:fill="auto"/>
          </w:tcPr>
          <w:p w14:paraId="13D54C3A" w14:textId="77777777" w:rsidR="00310965" w:rsidRDefault="00310965" w:rsidP="00310965">
            <w:pPr>
              <w:rPr>
                <w:rFonts w:eastAsia="等线"/>
              </w:rPr>
            </w:pPr>
            <w:r>
              <w:rPr>
                <w:rFonts w:eastAsia="等线"/>
              </w:rPr>
              <w:t xml:space="preserve">We are ok to use the reserved LCID. </w:t>
            </w:r>
          </w:p>
          <w:p w14:paraId="038875DD" w14:textId="78DA1932" w:rsidR="00310965" w:rsidRPr="0040498B" w:rsidRDefault="00310965" w:rsidP="00310965">
            <w:pPr>
              <w:rPr>
                <w:rFonts w:eastAsia="等线"/>
              </w:rPr>
            </w:pPr>
            <w:r>
              <w:rPr>
                <w:rFonts w:eastAsia="等线"/>
              </w:rPr>
              <w:lastRenderedPageBreak/>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we can discuss after RAN2 agrees to the content of TA reporting </w:t>
            </w:r>
            <w:r>
              <w:rPr>
                <w:rFonts w:eastAsia="等线" w:hint="eastAsia"/>
              </w:rPr>
              <w:t>in</w:t>
            </w:r>
            <w:r>
              <w:rPr>
                <w:rFonts w:eastAsia="等线"/>
              </w:rPr>
              <w:t xml:space="preserve"> </w:t>
            </w:r>
            <w:r>
              <w:rPr>
                <w:rFonts w:eastAsia="等线" w:hint="eastAsia"/>
              </w:rPr>
              <w:t>Q</w:t>
            </w:r>
            <w:r>
              <w:rPr>
                <w:rFonts w:eastAsia="等线"/>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lastRenderedPageBreak/>
              <w:t>Huawei,</w:t>
            </w:r>
            <w:r>
              <w:t xml:space="preserve"> </w:t>
            </w:r>
            <w:proofErr w:type="spellStart"/>
            <w:r>
              <w:t>HiSilicon</w:t>
            </w:r>
            <w:bookmarkEnd w:id="32"/>
            <w:proofErr w:type="spellEnd"/>
          </w:p>
        </w:tc>
        <w:tc>
          <w:tcPr>
            <w:tcW w:w="2009" w:type="dxa"/>
            <w:shd w:val="clear" w:color="auto" w:fill="auto"/>
          </w:tcPr>
          <w:p w14:paraId="0C2B946B" w14:textId="33F50698" w:rsidR="008755DD" w:rsidRDefault="008755DD" w:rsidP="008755DD">
            <w:pPr>
              <w:rPr>
                <w:rFonts w:eastAsia="等线"/>
              </w:rPr>
            </w:pPr>
            <w:r>
              <w:rPr>
                <w:rFonts w:eastAsia="等线"/>
              </w:rPr>
              <w:t>Partially a</w:t>
            </w:r>
            <w:r>
              <w:rPr>
                <w:rFonts w:eastAsia="等线"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等线"/>
              </w:rPr>
              <w:t>Partially a</w:t>
            </w:r>
            <w:r>
              <w:rPr>
                <w:rFonts w:eastAsia="等线"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xml:space="preserve">, according to TR 38821, if full TA is used, the TA range is up to 541.46 </w:t>
            </w:r>
            <w:proofErr w:type="spellStart"/>
            <w:r>
              <w:rPr>
                <w:lang w:eastAsia="sv-SE"/>
              </w:rPr>
              <w:t>ms</w:t>
            </w:r>
            <w:proofErr w:type="spellEnd"/>
            <w:r>
              <w:rPr>
                <w:lang w:eastAsia="sv-SE"/>
              </w:rPr>
              <w:t xml:space="preserve"> and 41.77 </w:t>
            </w:r>
            <w:proofErr w:type="spellStart"/>
            <w:r>
              <w:rPr>
                <w:lang w:eastAsia="sv-SE"/>
              </w:rPr>
              <w:t>ms</w:t>
            </w:r>
            <w:proofErr w:type="spellEnd"/>
            <w:r>
              <w:rPr>
                <w:lang w:eastAsia="sv-SE"/>
              </w:rPr>
              <w:t xml:space="preserve"> for GEO and LEO respectively, if only service link delay is considered, the TA value range is up to 270.73ms and 20.89ms respectively for GEO and LEO. Assuming worst scenario, where one slot equals to 1/16 </w:t>
            </w:r>
            <w:proofErr w:type="spellStart"/>
            <w:r>
              <w:rPr>
                <w:lang w:eastAsia="sv-SE"/>
              </w:rPr>
              <w:t>ms</w:t>
            </w:r>
            <w:proofErr w:type="spellEnd"/>
            <w:r>
              <w:rPr>
                <w:lang w:eastAsia="sv-SE"/>
              </w:rPr>
              <w:t>,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egarding the size of TA report, as we analysed in Q1, for option 4, it will only consume at most 8 bits. So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等线"/>
              </w:rPr>
              <w:t>Partially a</w:t>
            </w:r>
            <w:r>
              <w:rPr>
                <w:rFonts w:eastAsia="等线"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等线"/>
              </w:rPr>
              <w:t>Regarding t</w:t>
            </w:r>
            <w:r>
              <w:rPr>
                <w:rFonts w:eastAsia="等线" w:hint="eastAsia"/>
              </w:rPr>
              <w:t>he</w:t>
            </w:r>
            <w:r>
              <w:rPr>
                <w:rFonts w:eastAsia="等线"/>
              </w:rPr>
              <w:t xml:space="preserve"> </w:t>
            </w:r>
            <w:r>
              <w:rPr>
                <w:rFonts w:eastAsia="等线" w:hint="eastAsia"/>
              </w:rPr>
              <w:t>size</w:t>
            </w:r>
            <w:r>
              <w:rPr>
                <w:rFonts w:eastAsia="等线"/>
              </w:rPr>
              <w:t xml:space="preserve"> </w:t>
            </w:r>
            <w:r>
              <w:rPr>
                <w:rFonts w:eastAsia="等线" w:hint="eastAsia"/>
              </w:rPr>
              <w:t>of</w:t>
            </w:r>
            <w:r>
              <w:rPr>
                <w:rFonts w:eastAsia="等线"/>
              </w:rPr>
              <w:t xml:space="preserve"> </w:t>
            </w:r>
            <w:r>
              <w:rPr>
                <w:rFonts w:eastAsia="等线" w:hint="eastAsia"/>
              </w:rPr>
              <w:t>TA</w:t>
            </w:r>
            <w:r>
              <w:rPr>
                <w:rFonts w:eastAsia="等线"/>
              </w:rPr>
              <w:t xml:space="preserve"> </w:t>
            </w:r>
            <w:r>
              <w:rPr>
                <w:rFonts w:eastAsia="等线" w:hint="eastAsia"/>
              </w:rPr>
              <w:t>report</w:t>
            </w:r>
            <w:r>
              <w:rPr>
                <w:rFonts w:eastAsia="等线"/>
              </w:rPr>
              <w:t xml:space="preserve"> </w:t>
            </w:r>
            <w:r>
              <w:rPr>
                <w:rFonts w:eastAsia="等线" w:hint="eastAsia"/>
              </w:rPr>
              <w:t>MAC</w:t>
            </w:r>
            <w:r>
              <w:rPr>
                <w:rFonts w:eastAsia="等线"/>
              </w:rPr>
              <w:t xml:space="preserve"> </w:t>
            </w:r>
            <w:r>
              <w:rPr>
                <w:rFonts w:eastAsia="等线" w:hint="eastAsia"/>
              </w:rPr>
              <w:t>CE</w:t>
            </w:r>
            <w:r>
              <w:rPr>
                <w:rFonts w:eastAsia="等线"/>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等线"/>
              </w:rPr>
              <w:t>Disagree</w:t>
            </w:r>
          </w:p>
        </w:tc>
        <w:tc>
          <w:tcPr>
            <w:tcW w:w="6210" w:type="dxa"/>
            <w:shd w:val="clear" w:color="auto" w:fill="auto"/>
          </w:tcPr>
          <w:p w14:paraId="306A03AD" w14:textId="77777777"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proofErr w:type="spellStart"/>
            <w:r w:rsidRPr="005841AE">
              <w:rPr>
                <w:rFonts w:eastAsia="Malgun Gothic"/>
                <w:lang w:eastAsia="ko-KR"/>
              </w:rPr>
              <w:t>eLCID</w:t>
            </w:r>
            <w:proofErr w:type="spellEnd"/>
            <w:r w:rsidRPr="005841AE">
              <w:rPr>
                <w:rFonts w:eastAsia="Malgun Gothic"/>
                <w:lang w:eastAsia="ko-KR"/>
              </w:rPr>
              <w:t xml:space="preserve">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等线"/>
              </w:rPr>
            </w:pPr>
            <w:r>
              <w:rPr>
                <w:lang w:eastAsia="sv-SE"/>
              </w:rPr>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EE1497" w14:paraId="7AAA6C74" w14:textId="77777777" w:rsidTr="00802337">
        <w:tc>
          <w:tcPr>
            <w:tcW w:w="1496" w:type="dxa"/>
            <w:shd w:val="clear" w:color="auto" w:fill="auto"/>
          </w:tcPr>
          <w:p w14:paraId="5D50BEF4" w14:textId="4C8DE117"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DBA8515" w14:textId="7A010E5C" w:rsidR="00EE1497" w:rsidRDefault="00EE1497" w:rsidP="00EE1497">
            <w:pPr>
              <w:rPr>
                <w:lang w:eastAsia="sv-SE"/>
              </w:rPr>
            </w:pPr>
            <w:r>
              <w:rPr>
                <w:lang w:eastAsia="sv-SE"/>
              </w:rPr>
              <w:t>Partially agree</w:t>
            </w:r>
          </w:p>
        </w:tc>
        <w:tc>
          <w:tcPr>
            <w:tcW w:w="6210" w:type="dxa"/>
            <w:shd w:val="clear" w:color="auto" w:fill="auto"/>
          </w:tcPr>
          <w:p w14:paraId="77906CCA" w14:textId="1590EBEA" w:rsidR="00EE1497" w:rsidRDefault="00EE1497" w:rsidP="00EE1497">
            <w:pPr>
              <w:rPr>
                <w:lang w:eastAsia="sv-SE"/>
              </w:rPr>
            </w:pPr>
            <w:r>
              <w:rPr>
                <w:rFonts w:hint="eastAsia"/>
              </w:rPr>
              <w:t>I</w:t>
            </w:r>
            <w:r>
              <w:t>f size of TA report is not a limitation, reserved LCID is OK.</w:t>
            </w:r>
          </w:p>
        </w:tc>
      </w:tr>
      <w:tr w:rsidR="00EE1497" w14:paraId="11D3D012" w14:textId="77777777" w:rsidTr="00802337">
        <w:tc>
          <w:tcPr>
            <w:tcW w:w="1496" w:type="dxa"/>
            <w:shd w:val="clear" w:color="auto" w:fill="auto"/>
          </w:tcPr>
          <w:p w14:paraId="770F8DB5" w14:textId="77777777" w:rsidR="00EE1497" w:rsidRPr="0040498B" w:rsidRDefault="00EE1497" w:rsidP="00EE1497">
            <w:pPr>
              <w:rPr>
                <w:rFonts w:eastAsia="等线"/>
              </w:rPr>
            </w:pPr>
          </w:p>
        </w:tc>
        <w:tc>
          <w:tcPr>
            <w:tcW w:w="2009" w:type="dxa"/>
            <w:shd w:val="clear" w:color="auto" w:fill="auto"/>
          </w:tcPr>
          <w:p w14:paraId="2ABC446D" w14:textId="77777777" w:rsidR="00EE1497" w:rsidRDefault="00EE1497" w:rsidP="00EE1497">
            <w:pPr>
              <w:rPr>
                <w:lang w:eastAsia="sv-SE"/>
              </w:rPr>
            </w:pPr>
          </w:p>
        </w:tc>
        <w:tc>
          <w:tcPr>
            <w:tcW w:w="6210" w:type="dxa"/>
            <w:shd w:val="clear" w:color="auto" w:fill="auto"/>
          </w:tcPr>
          <w:p w14:paraId="1399E430" w14:textId="77777777" w:rsidR="00EE1497" w:rsidRDefault="00EE1497" w:rsidP="00EE1497">
            <w:pPr>
              <w:rPr>
                <w:lang w:eastAsia="sv-SE"/>
              </w:rPr>
            </w:pPr>
          </w:p>
        </w:tc>
      </w:tr>
      <w:tr w:rsidR="00EE1497" w14:paraId="5FF860C1" w14:textId="77777777" w:rsidTr="00802337">
        <w:tc>
          <w:tcPr>
            <w:tcW w:w="1496" w:type="dxa"/>
            <w:shd w:val="clear" w:color="auto" w:fill="auto"/>
          </w:tcPr>
          <w:p w14:paraId="05E1F2B9" w14:textId="77777777" w:rsidR="00EE1497" w:rsidRPr="0040498B" w:rsidRDefault="00EE1497" w:rsidP="00EE1497">
            <w:pPr>
              <w:rPr>
                <w:rFonts w:eastAsia="等线"/>
              </w:rPr>
            </w:pPr>
          </w:p>
        </w:tc>
        <w:tc>
          <w:tcPr>
            <w:tcW w:w="2009" w:type="dxa"/>
            <w:shd w:val="clear" w:color="auto" w:fill="auto"/>
          </w:tcPr>
          <w:p w14:paraId="48294ED1" w14:textId="77777777" w:rsidR="00EE1497" w:rsidRDefault="00EE1497" w:rsidP="00EE1497">
            <w:pPr>
              <w:rPr>
                <w:lang w:eastAsia="sv-SE"/>
              </w:rPr>
            </w:pPr>
          </w:p>
        </w:tc>
        <w:tc>
          <w:tcPr>
            <w:tcW w:w="6210" w:type="dxa"/>
            <w:shd w:val="clear" w:color="auto" w:fill="auto"/>
          </w:tcPr>
          <w:p w14:paraId="73C176D3" w14:textId="77777777" w:rsidR="00EE1497" w:rsidRDefault="00EE1497" w:rsidP="00EE1497">
            <w:pPr>
              <w:rPr>
                <w:lang w:eastAsia="sv-SE"/>
              </w:rPr>
            </w:pP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For Msg3/</w:t>
      </w:r>
      <w:proofErr w:type="spellStart"/>
      <w:r>
        <w:rPr>
          <w:rFonts w:cs="Arial"/>
        </w:rPr>
        <w:t>MsgA</w:t>
      </w:r>
      <w:proofErr w:type="spellEnd"/>
      <w:r>
        <w:rPr>
          <w:rFonts w:cs="Arial"/>
        </w:rPr>
        <w:t xml:space="preserve">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af8"/>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lastRenderedPageBreak/>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等线"/>
              </w:rPr>
            </w:pPr>
            <w:r>
              <w:rPr>
                <w:rFonts w:eastAsia="等线"/>
              </w:rPr>
              <w:t>OPPO</w:t>
            </w:r>
          </w:p>
        </w:tc>
        <w:tc>
          <w:tcPr>
            <w:tcW w:w="2009" w:type="dxa"/>
            <w:shd w:val="clear" w:color="auto" w:fill="auto"/>
          </w:tcPr>
          <w:p w14:paraId="7DBE956C" w14:textId="036056ED" w:rsidR="00310965" w:rsidRPr="0040498B" w:rsidRDefault="00310965" w:rsidP="00310965">
            <w:pPr>
              <w:rPr>
                <w:rFonts w:eastAsia="等线"/>
              </w:rPr>
            </w:pPr>
            <w:r>
              <w:rPr>
                <w:rFonts w:eastAsia="等线"/>
              </w:rPr>
              <w:t>Option 4</w:t>
            </w:r>
          </w:p>
        </w:tc>
        <w:tc>
          <w:tcPr>
            <w:tcW w:w="6210" w:type="dxa"/>
            <w:shd w:val="clear" w:color="auto" w:fill="auto"/>
          </w:tcPr>
          <w:p w14:paraId="137754B6" w14:textId="21F362C5" w:rsidR="00310965" w:rsidRPr="0040498B" w:rsidRDefault="00310965" w:rsidP="00310965">
            <w:pPr>
              <w:rPr>
                <w:rFonts w:eastAsia="等线"/>
              </w:rPr>
            </w:pPr>
            <w:r w:rsidRPr="00E463AC">
              <w:rPr>
                <w:rFonts w:eastAsia="等线"/>
              </w:rPr>
              <w:t xml:space="preserve">If TA reporting during RACH procedure is enabled and </w:t>
            </w:r>
            <w:r>
              <w:rPr>
                <w:rFonts w:eastAsia="等线"/>
              </w:rPr>
              <w:t xml:space="preserve">the </w:t>
            </w:r>
            <w:r w:rsidRPr="00E463AC">
              <w:rPr>
                <w:rFonts w:eastAsia="等线"/>
              </w:rPr>
              <w:t xml:space="preserve">TA </w:t>
            </w:r>
            <w:r>
              <w:rPr>
                <w:rFonts w:eastAsia="等线"/>
              </w:rPr>
              <w:t xml:space="preserve">report </w:t>
            </w:r>
            <w:r w:rsidRPr="00E463AC">
              <w:rPr>
                <w:rFonts w:eastAsia="等线"/>
              </w:rPr>
              <w:t xml:space="preserve">MAC CE </w:t>
            </w:r>
            <w:r>
              <w:rPr>
                <w:rFonts w:eastAsia="等线"/>
              </w:rPr>
              <w:t xml:space="preserve">is not included </w:t>
            </w:r>
            <w:r w:rsidRPr="00E463AC">
              <w:rPr>
                <w:rFonts w:eastAsia="等线"/>
              </w:rPr>
              <w:t>in Msg3/</w:t>
            </w:r>
            <w:proofErr w:type="spellStart"/>
            <w:r w:rsidRPr="00E463AC">
              <w:rPr>
                <w:rFonts w:eastAsia="等线"/>
              </w:rPr>
              <w:t>MsgA</w:t>
            </w:r>
            <w:proofErr w:type="spellEnd"/>
            <w:r>
              <w:rPr>
                <w:rFonts w:eastAsia="等线"/>
              </w:rPr>
              <w:t>, e.g.</w:t>
            </w:r>
            <w:r w:rsidRPr="00E463AC">
              <w:rPr>
                <w:rFonts w:eastAsia="等线"/>
              </w:rPr>
              <w:t xml:space="preserve"> </w:t>
            </w:r>
            <w:r>
              <w:rPr>
                <w:rFonts w:eastAsia="等线"/>
              </w:rPr>
              <w:t>due to no enough Msg3 size</w:t>
            </w:r>
            <w:r w:rsidRPr="00E463AC">
              <w:rPr>
                <w:rFonts w:eastAsia="等线"/>
              </w:rPr>
              <w:t xml:space="preserve">, </w:t>
            </w:r>
            <w:r>
              <w:rPr>
                <w:rFonts w:eastAsia="等线"/>
              </w:rPr>
              <w:t xml:space="preserve">it would be </w:t>
            </w:r>
            <w:r w:rsidRPr="00E463AC">
              <w:rPr>
                <w:rFonts w:eastAsia="等线"/>
              </w:rPr>
              <w:t>included in</w:t>
            </w:r>
            <w:r>
              <w:rPr>
                <w:rFonts w:eastAsia="等线"/>
              </w:rPr>
              <w:t xml:space="preserve"> the next available UL resource, e.g.,</w:t>
            </w:r>
            <w:r w:rsidRPr="00E463AC">
              <w:rPr>
                <w:rFonts w:eastAsia="等线"/>
              </w:rPr>
              <w:t xml:space="preserve"> Msg5</w:t>
            </w:r>
            <w:r>
              <w:rPr>
                <w:rFonts w:eastAsia="等线"/>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 xml:space="preserve">e have already supported network enabling/disabling TA report during RACH procedure. If coverage is an issue, network will not enable it. Otherwise, network is free to </w:t>
            </w:r>
            <w:proofErr w:type="spellStart"/>
            <w:r>
              <w:t>eable</w:t>
            </w:r>
            <w:proofErr w:type="spellEnd"/>
            <w:r>
              <w:t xml:space="preserv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等线"/>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EE1497" w14:paraId="677EAF00" w14:textId="77777777" w:rsidTr="00D339F4">
        <w:tc>
          <w:tcPr>
            <w:tcW w:w="1496" w:type="dxa"/>
            <w:shd w:val="clear" w:color="auto" w:fill="auto"/>
          </w:tcPr>
          <w:p w14:paraId="300610B6" w14:textId="2B2CC825"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73BBD4C1" w14:textId="700706AF" w:rsidR="00EE1497" w:rsidRDefault="00EE1497" w:rsidP="00EE1497">
            <w:pPr>
              <w:rPr>
                <w:lang w:eastAsia="sv-SE"/>
              </w:rPr>
            </w:pPr>
            <w:r>
              <w:t>Option 4</w:t>
            </w:r>
          </w:p>
        </w:tc>
        <w:tc>
          <w:tcPr>
            <w:tcW w:w="6210" w:type="dxa"/>
            <w:shd w:val="clear" w:color="auto" w:fill="auto"/>
          </w:tcPr>
          <w:p w14:paraId="07DDEAA0" w14:textId="58986035" w:rsidR="00EE1497" w:rsidRDefault="00EE1497" w:rsidP="00EE1497">
            <w:pPr>
              <w:rPr>
                <w:lang w:eastAsia="sv-SE"/>
              </w:rPr>
            </w:pPr>
            <w:r>
              <w:t>If size of msg3 is a problem, TA report shall be in msg5.</w:t>
            </w:r>
          </w:p>
        </w:tc>
      </w:tr>
      <w:tr w:rsidR="00EE1497" w14:paraId="12A1FD7A" w14:textId="77777777" w:rsidTr="00D339F4">
        <w:tc>
          <w:tcPr>
            <w:tcW w:w="1496" w:type="dxa"/>
            <w:shd w:val="clear" w:color="auto" w:fill="auto"/>
          </w:tcPr>
          <w:p w14:paraId="020C79A8" w14:textId="77777777" w:rsidR="00EE1497" w:rsidRPr="0040498B" w:rsidRDefault="00EE1497" w:rsidP="00EE1497">
            <w:pPr>
              <w:rPr>
                <w:rFonts w:eastAsia="等线"/>
              </w:rPr>
            </w:pPr>
          </w:p>
        </w:tc>
        <w:tc>
          <w:tcPr>
            <w:tcW w:w="2009" w:type="dxa"/>
            <w:shd w:val="clear" w:color="auto" w:fill="auto"/>
          </w:tcPr>
          <w:p w14:paraId="33A3CFAA" w14:textId="77777777" w:rsidR="00EE1497" w:rsidRDefault="00EE1497" w:rsidP="00EE1497">
            <w:pPr>
              <w:rPr>
                <w:lang w:eastAsia="sv-SE"/>
              </w:rPr>
            </w:pPr>
          </w:p>
        </w:tc>
        <w:tc>
          <w:tcPr>
            <w:tcW w:w="6210" w:type="dxa"/>
            <w:shd w:val="clear" w:color="auto" w:fill="auto"/>
          </w:tcPr>
          <w:p w14:paraId="2E6277FD" w14:textId="77777777" w:rsidR="00EE1497" w:rsidRDefault="00EE1497" w:rsidP="00EE1497">
            <w:pPr>
              <w:rPr>
                <w:lang w:eastAsia="sv-SE"/>
              </w:rPr>
            </w:pPr>
          </w:p>
        </w:tc>
      </w:tr>
      <w:tr w:rsidR="00EE1497" w14:paraId="4B663C2D" w14:textId="77777777" w:rsidTr="00D339F4">
        <w:tc>
          <w:tcPr>
            <w:tcW w:w="1496" w:type="dxa"/>
            <w:shd w:val="clear" w:color="auto" w:fill="auto"/>
          </w:tcPr>
          <w:p w14:paraId="6B85FF9E" w14:textId="77777777" w:rsidR="00EE1497" w:rsidRPr="0040498B" w:rsidRDefault="00EE1497" w:rsidP="00EE1497">
            <w:pPr>
              <w:rPr>
                <w:rFonts w:eastAsia="等线"/>
              </w:rPr>
            </w:pPr>
          </w:p>
        </w:tc>
        <w:tc>
          <w:tcPr>
            <w:tcW w:w="2009" w:type="dxa"/>
            <w:shd w:val="clear" w:color="auto" w:fill="auto"/>
          </w:tcPr>
          <w:p w14:paraId="0EAC497C" w14:textId="77777777" w:rsidR="00EE1497" w:rsidRDefault="00EE1497" w:rsidP="00EE1497">
            <w:pPr>
              <w:rPr>
                <w:lang w:eastAsia="sv-SE"/>
              </w:rPr>
            </w:pPr>
          </w:p>
        </w:tc>
        <w:tc>
          <w:tcPr>
            <w:tcW w:w="6210" w:type="dxa"/>
            <w:shd w:val="clear" w:color="auto" w:fill="auto"/>
          </w:tcPr>
          <w:p w14:paraId="028BE1E8" w14:textId="77777777" w:rsidR="00EE1497" w:rsidRDefault="00EE1497" w:rsidP="00EE1497">
            <w:pPr>
              <w:rPr>
                <w:lang w:eastAsia="sv-SE"/>
              </w:rPr>
            </w:pP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lastRenderedPageBreak/>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af8"/>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proofErr w:type="spellStart"/>
            <w:r w:rsidRPr="001F6FC1">
              <w:rPr>
                <w:rFonts w:cs="Arial"/>
              </w:rPr>
              <w:t>Tdoc</w:t>
            </w:r>
            <w:proofErr w:type="spellEnd"/>
            <w:r w:rsidRPr="001F6FC1">
              <w:rPr>
                <w:rFonts w:cs="Arial"/>
              </w:rPr>
              <w:t xml:space="preserve">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 xml:space="preserve">and higher than the </w:t>
            </w:r>
            <w:proofErr w:type="spellStart"/>
            <w:r w:rsidRPr="00561A10">
              <w:t>the</w:t>
            </w:r>
            <w:proofErr w:type="spellEnd"/>
            <w:r w:rsidRPr="00561A10">
              <w:t xml:space="preserve"> MAC CE for SL-BSR.</w:t>
            </w:r>
          </w:p>
        </w:tc>
        <w:tc>
          <w:tcPr>
            <w:tcW w:w="1706" w:type="dxa"/>
          </w:tcPr>
          <w:p w14:paraId="53B5B90E" w14:textId="77777777" w:rsidR="0065749E" w:rsidRPr="00CA1EAD" w:rsidRDefault="0065749E" w:rsidP="00802337">
            <w:r w:rsidRPr="001F6FC1">
              <w:t xml:space="preserve">Huawei, </w:t>
            </w:r>
            <w:proofErr w:type="spellStart"/>
            <w:r w:rsidRPr="001F6FC1">
              <w:t>HiSilicon</w:t>
            </w:r>
            <w:proofErr w:type="spellEnd"/>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proofErr w:type="spellStart"/>
            <w:r w:rsidRPr="001F6FC1">
              <w:t>Spreadtrum</w:t>
            </w:r>
            <w:proofErr w:type="spellEnd"/>
            <w:r w:rsidRPr="001F6FC1">
              <w:t xml:space="preserve">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 xml:space="preserve">Nokia, </w:t>
            </w:r>
            <w:proofErr w:type="spellStart"/>
            <w:r w:rsidRPr="001F6FC1">
              <w:t>Noia</w:t>
            </w:r>
            <w:proofErr w:type="spellEnd"/>
            <w:r w:rsidRPr="001F6FC1">
              <w:t xml:space="preserve">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proofErr w:type="spellStart"/>
            <w:r w:rsidRPr="001F6FC1">
              <w:t>InterDigital</w:t>
            </w:r>
            <w:proofErr w:type="spellEnd"/>
          </w:p>
        </w:tc>
      </w:tr>
      <w:tr w:rsidR="00CA1EAD" w:rsidRPr="001F6FC1" w14:paraId="7F5E263C" w14:textId="77777777" w:rsidTr="00CA1EAD">
        <w:tc>
          <w:tcPr>
            <w:tcW w:w="2254" w:type="dxa"/>
          </w:tcPr>
          <w:p w14:paraId="7D31D540" w14:textId="36F52ACD" w:rsidR="00CA1EAD" w:rsidRPr="001F6FC1" w:rsidRDefault="00CA1EAD" w:rsidP="00CA1EAD">
            <w:r>
              <w:lastRenderedPageBreak/>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 xml:space="preserve">The priority of the new MAC CE in the </w:t>
            </w:r>
            <w:proofErr w:type="spellStart"/>
            <w:r w:rsidRPr="00CA1EAD">
              <w:t>prio</w:t>
            </w:r>
            <w:proofErr w:type="spellEnd"/>
            <w:r w:rsidRPr="00CA1EAD">
              <w:t xml:space="preserve">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 xml:space="preserve">The priority of the new MAC CE in the </w:t>
            </w:r>
            <w:proofErr w:type="spellStart"/>
            <w:r w:rsidRPr="00CA1EAD">
              <w:t>prio</w:t>
            </w:r>
            <w:proofErr w:type="spellEnd"/>
            <w:r w:rsidRPr="00CA1EAD">
              <w:t xml:space="preserve">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等线"/>
              </w:rPr>
            </w:pPr>
            <w:r>
              <w:rPr>
                <w:rFonts w:eastAsia="等线"/>
              </w:rPr>
              <w:t>OPPO</w:t>
            </w:r>
          </w:p>
        </w:tc>
        <w:tc>
          <w:tcPr>
            <w:tcW w:w="2009" w:type="dxa"/>
            <w:shd w:val="clear" w:color="auto" w:fill="auto"/>
          </w:tcPr>
          <w:p w14:paraId="66BC2926" w14:textId="0E44431A" w:rsidR="00310965" w:rsidRPr="0040498B" w:rsidRDefault="00310965" w:rsidP="00310965">
            <w:pPr>
              <w:rPr>
                <w:rFonts w:eastAsia="等线"/>
              </w:rPr>
            </w:pPr>
            <w:r>
              <w:rPr>
                <w:rFonts w:eastAsia="等线"/>
              </w:rPr>
              <w:t>Agree</w:t>
            </w:r>
          </w:p>
        </w:tc>
        <w:tc>
          <w:tcPr>
            <w:tcW w:w="6210" w:type="dxa"/>
            <w:shd w:val="clear" w:color="auto" w:fill="auto"/>
          </w:tcPr>
          <w:p w14:paraId="5B838EB0" w14:textId="6BCF0499" w:rsidR="00310965" w:rsidRPr="0040498B" w:rsidRDefault="00310965" w:rsidP="00310965">
            <w:pPr>
              <w:rPr>
                <w:rFonts w:eastAsia="等线"/>
              </w:rPr>
            </w:pPr>
            <w:r>
              <w:rPr>
                <w:rFonts w:eastAsia="等线"/>
              </w:rPr>
              <w:t xml:space="preserve">The overall RACH performance should not be impacted by </w:t>
            </w:r>
            <w:r w:rsidRPr="005F604A">
              <w:rPr>
                <w:rFonts w:eastAsia="等线"/>
              </w:rPr>
              <w:t>TA report</w:t>
            </w:r>
            <w:r>
              <w:rPr>
                <w:rFonts w:eastAsia="等线"/>
              </w:rPr>
              <w:t>, e.g. due to pre-emption of TA report</w:t>
            </w:r>
            <w:r w:rsidRPr="005F604A">
              <w:rPr>
                <w:rFonts w:eastAsia="等线"/>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等线"/>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EE1497" w14:paraId="21B7844E" w14:textId="77777777" w:rsidTr="00701E20">
        <w:tc>
          <w:tcPr>
            <w:tcW w:w="1496" w:type="dxa"/>
            <w:shd w:val="clear" w:color="auto" w:fill="auto"/>
          </w:tcPr>
          <w:p w14:paraId="2437F9FE" w14:textId="67296187"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27E475D" w14:textId="398F7938" w:rsidR="00EE1497" w:rsidRDefault="00EE1497" w:rsidP="00EE1497">
            <w:pPr>
              <w:rPr>
                <w:lang w:eastAsia="sv-SE"/>
              </w:rPr>
            </w:pPr>
            <w:r>
              <w:rPr>
                <w:rFonts w:hint="eastAsia"/>
              </w:rPr>
              <w:t>A</w:t>
            </w:r>
            <w:r>
              <w:t>gree</w:t>
            </w:r>
          </w:p>
        </w:tc>
        <w:tc>
          <w:tcPr>
            <w:tcW w:w="6210" w:type="dxa"/>
            <w:shd w:val="clear" w:color="auto" w:fill="auto"/>
          </w:tcPr>
          <w:p w14:paraId="11847635" w14:textId="77777777" w:rsidR="00EE1497" w:rsidRDefault="00EE1497" w:rsidP="00EE1497">
            <w:pPr>
              <w:rPr>
                <w:lang w:eastAsia="sv-SE"/>
              </w:rPr>
            </w:pPr>
          </w:p>
        </w:tc>
      </w:tr>
      <w:tr w:rsidR="00EE1497" w14:paraId="44D0F11D" w14:textId="77777777" w:rsidTr="00701E20">
        <w:tc>
          <w:tcPr>
            <w:tcW w:w="1496" w:type="dxa"/>
            <w:shd w:val="clear" w:color="auto" w:fill="auto"/>
          </w:tcPr>
          <w:p w14:paraId="185B6EE4" w14:textId="77777777" w:rsidR="00EE1497" w:rsidRPr="0040498B" w:rsidRDefault="00EE1497" w:rsidP="00EE1497">
            <w:pPr>
              <w:rPr>
                <w:rFonts w:eastAsia="等线"/>
              </w:rPr>
            </w:pPr>
          </w:p>
        </w:tc>
        <w:tc>
          <w:tcPr>
            <w:tcW w:w="2009" w:type="dxa"/>
            <w:shd w:val="clear" w:color="auto" w:fill="auto"/>
          </w:tcPr>
          <w:p w14:paraId="06B9F068" w14:textId="77777777" w:rsidR="00EE1497" w:rsidRDefault="00EE1497" w:rsidP="00EE1497">
            <w:pPr>
              <w:rPr>
                <w:lang w:eastAsia="sv-SE"/>
              </w:rPr>
            </w:pPr>
          </w:p>
        </w:tc>
        <w:tc>
          <w:tcPr>
            <w:tcW w:w="6210" w:type="dxa"/>
            <w:shd w:val="clear" w:color="auto" w:fill="auto"/>
          </w:tcPr>
          <w:p w14:paraId="26487583" w14:textId="77777777" w:rsidR="00EE1497" w:rsidRDefault="00EE1497" w:rsidP="00EE1497">
            <w:pPr>
              <w:rPr>
                <w:lang w:eastAsia="sv-SE"/>
              </w:rPr>
            </w:pPr>
          </w:p>
        </w:tc>
      </w:tr>
      <w:tr w:rsidR="00EE1497" w14:paraId="10639DCA" w14:textId="77777777" w:rsidTr="00701E20">
        <w:tc>
          <w:tcPr>
            <w:tcW w:w="1496" w:type="dxa"/>
            <w:shd w:val="clear" w:color="auto" w:fill="auto"/>
          </w:tcPr>
          <w:p w14:paraId="1EBECD2A" w14:textId="77777777" w:rsidR="00EE1497" w:rsidRPr="0040498B" w:rsidRDefault="00EE1497" w:rsidP="00EE1497">
            <w:pPr>
              <w:rPr>
                <w:rFonts w:eastAsia="等线"/>
              </w:rPr>
            </w:pPr>
          </w:p>
        </w:tc>
        <w:tc>
          <w:tcPr>
            <w:tcW w:w="2009" w:type="dxa"/>
            <w:shd w:val="clear" w:color="auto" w:fill="auto"/>
          </w:tcPr>
          <w:p w14:paraId="18D17FC1" w14:textId="77777777" w:rsidR="00EE1497" w:rsidRDefault="00EE1497" w:rsidP="00EE1497">
            <w:pPr>
              <w:rPr>
                <w:lang w:eastAsia="sv-SE"/>
              </w:rPr>
            </w:pPr>
          </w:p>
        </w:tc>
        <w:tc>
          <w:tcPr>
            <w:tcW w:w="6210" w:type="dxa"/>
            <w:shd w:val="clear" w:color="auto" w:fill="auto"/>
          </w:tcPr>
          <w:p w14:paraId="381ECB22" w14:textId="77777777" w:rsidR="00EE1497" w:rsidRDefault="00EE1497" w:rsidP="00EE1497">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lastRenderedPageBreak/>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等线"/>
              </w:rPr>
            </w:pPr>
            <w:r w:rsidRPr="00EC2B6B">
              <w:rPr>
                <w:rFonts w:eastAsia="等线"/>
              </w:rPr>
              <w:t>OPPO</w:t>
            </w:r>
          </w:p>
        </w:tc>
        <w:tc>
          <w:tcPr>
            <w:tcW w:w="8138" w:type="dxa"/>
            <w:shd w:val="clear" w:color="auto" w:fill="auto"/>
          </w:tcPr>
          <w:p w14:paraId="22D220F0" w14:textId="00F38209" w:rsidR="00310965" w:rsidRPr="00EC2B6B" w:rsidRDefault="00310965" w:rsidP="00310965">
            <w:pPr>
              <w:rPr>
                <w:rFonts w:eastAsia="等线"/>
              </w:rPr>
            </w:pPr>
            <w:r>
              <w:rPr>
                <w:rFonts w:eastAsia="等线"/>
              </w:rPr>
              <w:t>Between “</w:t>
            </w:r>
            <w:r w:rsidRPr="00EC2B6B">
              <w:rPr>
                <w:rFonts w:eastAsia="等线"/>
              </w:rPr>
              <w:t>LBT failure MAC CE</w:t>
            </w:r>
            <w:r>
              <w:rPr>
                <w:rFonts w:eastAsia="等线"/>
              </w:rPr>
              <w:t>” and “</w:t>
            </w:r>
            <w:r w:rsidRPr="00EC2B6B">
              <w:rPr>
                <w:rFonts w:eastAsia="等线"/>
              </w:rPr>
              <w:t>MAC CE for SL-BSR prioritized according to clause 5.22.1.6</w:t>
            </w:r>
            <w:r>
              <w:rPr>
                <w:rFonts w:eastAsia="等线"/>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w:t>
            </w:r>
            <w:proofErr w:type="spellStart"/>
            <w:r>
              <w:t>HiSilicon</w:t>
            </w:r>
            <w:bookmarkEnd w:id="33"/>
            <w:proofErr w:type="spellEnd"/>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w:t>
            </w:r>
            <w:proofErr w:type="spellStart"/>
            <w:r>
              <w:t>gNB</w:t>
            </w:r>
            <w:proofErr w:type="spellEnd"/>
            <w:r>
              <w:t xml:space="preserve">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EE1497" w14:paraId="4714D06F" w14:textId="77777777" w:rsidTr="00D339F4">
        <w:tc>
          <w:tcPr>
            <w:tcW w:w="1496" w:type="dxa"/>
            <w:shd w:val="clear" w:color="auto" w:fill="auto"/>
          </w:tcPr>
          <w:p w14:paraId="0DF4F8E4" w14:textId="330A1C01" w:rsidR="00EE1497" w:rsidRPr="0040498B" w:rsidRDefault="00EE1497" w:rsidP="00EE1497">
            <w:pPr>
              <w:rPr>
                <w:rFonts w:eastAsia="等线"/>
              </w:rPr>
            </w:pPr>
            <w:proofErr w:type="spellStart"/>
            <w:r>
              <w:rPr>
                <w:rFonts w:hint="eastAsia"/>
              </w:rPr>
              <w:t>S</w:t>
            </w:r>
            <w:r>
              <w:t>preadtrum</w:t>
            </w:r>
            <w:proofErr w:type="spellEnd"/>
          </w:p>
        </w:tc>
        <w:tc>
          <w:tcPr>
            <w:tcW w:w="8138" w:type="dxa"/>
            <w:shd w:val="clear" w:color="auto" w:fill="auto"/>
          </w:tcPr>
          <w:p w14:paraId="09FCECCB" w14:textId="25E118DF" w:rsidR="00EE1497" w:rsidRDefault="00EE1497" w:rsidP="00EE1497">
            <w:pPr>
              <w:rPr>
                <w:lang w:eastAsia="sv-SE"/>
              </w:rPr>
            </w:pPr>
            <w:r>
              <w:rPr>
                <w:rFonts w:hint="eastAsia"/>
              </w:rPr>
              <w:t>O</w:t>
            </w:r>
            <w:r>
              <w:t>ption 3</w:t>
            </w:r>
          </w:p>
        </w:tc>
      </w:tr>
      <w:tr w:rsidR="00EE1497" w14:paraId="05E7EE85" w14:textId="77777777" w:rsidTr="00D339F4">
        <w:tc>
          <w:tcPr>
            <w:tcW w:w="1496" w:type="dxa"/>
            <w:shd w:val="clear" w:color="auto" w:fill="auto"/>
          </w:tcPr>
          <w:p w14:paraId="048CFE01" w14:textId="77777777" w:rsidR="00EE1497" w:rsidRPr="0040498B" w:rsidRDefault="00EE1497" w:rsidP="00EE1497">
            <w:pPr>
              <w:rPr>
                <w:rFonts w:eastAsia="等线"/>
              </w:rPr>
            </w:pPr>
          </w:p>
        </w:tc>
        <w:tc>
          <w:tcPr>
            <w:tcW w:w="8138" w:type="dxa"/>
            <w:shd w:val="clear" w:color="auto" w:fill="auto"/>
          </w:tcPr>
          <w:p w14:paraId="2FF93160" w14:textId="77777777" w:rsidR="00EE1497" w:rsidRDefault="00EE1497" w:rsidP="00EE1497">
            <w:pPr>
              <w:rPr>
                <w:lang w:eastAsia="sv-SE"/>
              </w:rPr>
            </w:pPr>
          </w:p>
        </w:tc>
      </w:tr>
      <w:tr w:rsidR="00EE1497" w14:paraId="23EBAA92" w14:textId="77777777" w:rsidTr="00D339F4">
        <w:tc>
          <w:tcPr>
            <w:tcW w:w="1496" w:type="dxa"/>
            <w:shd w:val="clear" w:color="auto" w:fill="auto"/>
          </w:tcPr>
          <w:p w14:paraId="2DB61219" w14:textId="77777777" w:rsidR="00EE1497" w:rsidRPr="0040498B" w:rsidRDefault="00EE1497" w:rsidP="00EE1497">
            <w:pPr>
              <w:rPr>
                <w:rFonts w:eastAsia="等线"/>
              </w:rPr>
            </w:pPr>
          </w:p>
        </w:tc>
        <w:tc>
          <w:tcPr>
            <w:tcW w:w="8138" w:type="dxa"/>
            <w:shd w:val="clear" w:color="auto" w:fill="auto"/>
          </w:tcPr>
          <w:p w14:paraId="3CE1223F" w14:textId="77777777" w:rsidR="00EE1497" w:rsidRDefault="00EE1497" w:rsidP="00EE1497">
            <w:pPr>
              <w:rPr>
                <w:lang w:eastAsia="sv-SE"/>
              </w:rPr>
            </w:pPr>
          </w:p>
        </w:tc>
      </w:tr>
      <w:tr w:rsidR="00EE1497" w14:paraId="2107330D" w14:textId="77777777" w:rsidTr="00D339F4">
        <w:tc>
          <w:tcPr>
            <w:tcW w:w="1496" w:type="dxa"/>
            <w:shd w:val="clear" w:color="auto" w:fill="auto"/>
          </w:tcPr>
          <w:p w14:paraId="22FB7B28" w14:textId="77777777" w:rsidR="00EE1497" w:rsidRPr="0040498B" w:rsidRDefault="00EE1497" w:rsidP="00EE1497">
            <w:pPr>
              <w:rPr>
                <w:rFonts w:eastAsia="等线"/>
              </w:rPr>
            </w:pPr>
          </w:p>
        </w:tc>
        <w:tc>
          <w:tcPr>
            <w:tcW w:w="8138" w:type="dxa"/>
            <w:shd w:val="clear" w:color="auto" w:fill="auto"/>
          </w:tcPr>
          <w:p w14:paraId="24B07863" w14:textId="77777777" w:rsidR="00EE1497" w:rsidRDefault="00EE1497" w:rsidP="00EE1497">
            <w:pPr>
              <w:rPr>
                <w:lang w:eastAsia="sv-SE"/>
              </w:rPr>
            </w:pP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lastRenderedPageBreak/>
              <w:t>RAN2#115-e a</w:t>
            </w:r>
            <w:r w:rsidRPr="00C338A2">
              <w:rPr>
                <w:rFonts w:ascii="Times New Roman" w:hAnsi="Times New Roman"/>
                <w:lang w:eastAsia="x-none"/>
              </w:rPr>
              <w:t>greement:</w:t>
            </w:r>
          </w:p>
          <w:p w14:paraId="5A192AF2" w14:textId="77777777" w:rsidR="003A3BE5" w:rsidRPr="003A3BE5" w:rsidRDefault="003A3BE5" w:rsidP="00257BB4">
            <w:pPr>
              <w:pStyle w:val="af7"/>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af8"/>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 xml:space="preserve">In connected mode, TA report MAC CE can be sent during RACH (i.e. in </w:t>
            </w:r>
            <w:proofErr w:type="spellStart"/>
            <w:r w:rsidRPr="004A2C4E">
              <w:rPr>
                <w:bCs/>
              </w:rPr>
              <w:t>MsgA</w:t>
            </w:r>
            <w:proofErr w:type="spellEnd"/>
            <w:r w:rsidRPr="004A2C4E">
              <w:rPr>
                <w:bCs/>
              </w:rPr>
              <w:t>/Msg3/Msg5)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proofErr w:type="spellStart"/>
            <w:r>
              <w:t>Spreadtrum</w:t>
            </w:r>
            <w:proofErr w:type="spellEnd"/>
            <w:r>
              <w:t xml:space="preserve">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 xml:space="preserve">Proposal 1: For connected UE, TA can be configured to report via RACH procedure if </w:t>
            </w:r>
            <w:proofErr w:type="spellStart"/>
            <w:r w:rsidRPr="000E2EF3">
              <w:rPr>
                <w:bCs/>
                <w:lang w:val="en-US"/>
              </w:rPr>
              <w:t>timeAlignmentTimer</w:t>
            </w:r>
            <w:proofErr w:type="spellEnd"/>
            <w:r w:rsidRPr="000E2EF3">
              <w:rPr>
                <w:bCs/>
                <w:lang w:val="en-US"/>
              </w:rPr>
              <w:t xml:space="preserve">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 xml:space="preserve">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w:t>
            </w:r>
            <w:proofErr w:type="spellStart"/>
            <w:r w:rsidRPr="003A3BE5">
              <w:rPr>
                <w:bCs/>
              </w:rPr>
              <w:t>SpCell</w:t>
            </w:r>
            <w:proofErr w:type="spellEnd"/>
            <w:r w:rsidRPr="003A3BE5">
              <w:rPr>
                <w:bCs/>
              </w:rPr>
              <w:t>”.</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lastRenderedPageBreak/>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等线"/>
              </w:rPr>
            </w:pPr>
            <w:r>
              <w:rPr>
                <w:rFonts w:eastAsia="等线"/>
              </w:rPr>
              <w:t>OPPO</w:t>
            </w:r>
          </w:p>
        </w:tc>
        <w:tc>
          <w:tcPr>
            <w:tcW w:w="2009" w:type="dxa"/>
            <w:shd w:val="clear" w:color="auto" w:fill="auto"/>
          </w:tcPr>
          <w:p w14:paraId="069C6367" w14:textId="1B1D0F29" w:rsidR="00634290" w:rsidRPr="0040498B" w:rsidRDefault="00634290" w:rsidP="00634290">
            <w:pPr>
              <w:rPr>
                <w:rFonts w:eastAsia="等线"/>
              </w:rPr>
            </w:pPr>
            <w:r>
              <w:rPr>
                <w:rFonts w:eastAsia="等线"/>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 xml:space="preserve">For Option 2, note that if it depends on which event triggers RACH procedure, we need to specify case by case for all RACH triggers, which is not small spec impact. However, reporting TA value is always beneficial for NW to </w:t>
            </w:r>
            <w:proofErr w:type="spellStart"/>
            <w:r>
              <w:rPr>
                <w:b w:val="0"/>
                <w:bCs w:val="0"/>
              </w:rPr>
              <w:t>facilitie</w:t>
            </w:r>
            <w:proofErr w:type="spellEnd"/>
            <w:r>
              <w:rPr>
                <w:b w:val="0"/>
                <w:bCs w:val="0"/>
              </w:rPr>
              <w:t xml:space="preserv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w:t>
            </w:r>
            <w:proofErr w:type="spellStart"/>
            <w:r>
              <w:t>HiSilicon</w:t>
            </w:r>
            <w:bookmarkEnd w:id="35"/>
            <w:proofErr w:type="spellEnd"/>
          </w:p>
        </w:tc>
        <w:tc>
          <w:tcPr>
            <w:tcW w:w="2009" w:type="dxa"/>
            <w:shd w:val="clear" w:color="auto" w:fill="auto"/>
          </w:tcPr>
          <w:p w14:paraId="4F3EF33E" w14:textId="7809F57E" w:rsidR="008755DD" w:rsidRDefault="008755DD" w:rsidP="008755DD">
            <w:pPr>
              <w:rPr>
                <w:lang w:eastAsia="sv-SE"/>
              </w:rPr>
            </w:pPr>
            <w:r w:rsidRPr="000A4565">
              <w:rPr>
                <w:rFonts w:eastAsia="等线"/>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 xml:space="preserve">Different from RACH procedure during initial access where </w:t>
            </w:r>
            <w:proofErr w:type="spellStart"/>
            <w:r>
              <w:t>MsgA</w:t>
            </w:r>
            <w:proofErr w:type="spellEnd"/>
            <w:r>
              <w:t xml:space="preserve">/Msg3 will have to accommodate CCCH data, for connected mode, </w:t>
            </w:r>
            <w:proofErr w:type="spellStart"/>
            <w:r>
              <w:t>MsgA</w:t>
            </w:r>
            <w:proofErr w:type="spellEnd"/>
            <w:r>
              <w:t xml:space="preserve">/Msg3 would carry DTCH data or DCCH RRC message in most cases (only in RRC reestablishment case, </w:t>
            </w:r>
            <w:proofErr w:type="spellStart"/>
            <w:r>
              <w:t>MsgA</w:t>
            </w:r>
            <w:proofErr w:type="spellEnd"/>
            <w:r>
              <w:t xml:space="preserve">/Msg3 would carry CCCH data), So PUSCH coverage is less </w:t>
            </w:r>
            <w:proofErr w:type="spellStart"/>
            <w:r>
              <w:t>a</w:t>
            </w:r>
            <w:proofErr w:type="spellEnd"/>
            <w:r>
              <w:t xml:space="preserve">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 xml:space="preserve">TAT expire does not necessarily mean that the reported TA is invalid, it only means that TA needs to be adjusted. If the trigger condition is not met, it means that TAT expire is not related to TA report </w:t>
            </w:r>
            <w:proofErr w:type="spellStart"/>
            <w:r w:rsidRPr="001B5730">
              <w:t>unvalid</w:t>
            </w:r>
            <w:proofErr w:type="spellEnd"/>
            <w:r w:rsidRPr="001B5730">
              <w:t>.</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等线"/>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EE1497" w14:paraId="487CF521" w14:textId="77777777" w:rsidTr="000349AD">
        <w:tc>
          <w:tcPr>
            <w:tcW w:w="1496" w:type="dxa"/>
            <w:shd w:val="clear" w:color="auto" w:fill="auto"/>
          </w:tcPr>
          <w:p w14:paraId="0EFE00A3" w14:textId="2276821F"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16B233D" w14:textId="376AB0C9" w:rsidR="00EE1497" w:rsidRDefault="00EE1497" w:rsidP="00EE1497">
            <w:pPr>
              <w:rPr>
                <w:lang w:eastAsia="sv-SE"/>
              </w:rPr>
            </w:pPr>
            <w:r>
              <w:rPr>
                <w:rFonts w:hint="eastAsia"/>
              </w:rPr>
              <w:t>O</w:t>
            </w:r>
            <w:r>
              <w:t>ption 3</w:t>
            </w:r>
          </w:p>
        </w:tc>
        <w:tc>
          <w:tcPr>
            <w:tcW w:w="6210" w:type="dxa"/>
            <w:shd w:val="clear" w:color="auto" w:fill="auto"/>
          </w:tcPr>
          <w:p w14:paraId="4633B393" w14:textId="130CDA7A" w:rsidR="00EE1497" w:rsidRDefault="00EE1497" w:rsidP="00EE1497">
            <w:pPr>
              <w:rPr>
                <w:lang w:eastAsia="sv-SE"/>
              </w:rPr>
            </w:pPr>
            <w:r>
              <w:rPr>
                <w:lang w:eastAsia="sv-SE"/>
              </w:rPr>
              <w:t>If UE TAT is still running, it is not need to report TA.</w:t>
            </w:r>
          </w:p>
        </w:tc>
      </w:tr>
      <w:tr w:rsidR="00EE1497" w14:paraId="7A926EA6" w14:textId="77777777" w:rsidTr="000349AD">
        <w:tc>
          <w:tcPr>
            <w:tcW w:w="1496" w:type="dxa"/>
            <w:shd w:val="clear" w:color="auto" w:fill="auto"/>
          </w:tcPr>
          <w:p w14:paraId="7CD4CDF3" w14:textId="77777777" w:rsidR="00EE1497" w:rsidRPr="0040498B" w:rsidRDefault="00EE1497" w:rsidP="00EE1497">
            <w:pPr>
              <w:rPr>
                <w:rFonts w:eastAsia="等线"/>
              </w:rPr>
            </w:pPr>
          </w:p>
        </w:tc>
        <w:tc>
          <w:tcPr>
            <w:tcW w:w="2009" w:type="dxa"/>
            <w:shd w:val="clear" w:color="auto" w:fill="auto"/>
          </w:tcPr>
          <w:p w14:paraId="0AEDD0C0" w14:textId="77777777" w:rsidR="00EE1497" w:rsidRDefault="00EE1497" w:rsidP="00EE1497">
            <w:pPr>
              <w:rPr>
                <w:lang w:eastAsia="sv-SE"/>
              </w:rPr>
            </w:pPr>
          </w:p>
        </w:tc>
        <w:tc>
          <w:tcPr>
            <w:tcW w:w="6210" w:type="dxa"/>
            <w:shd w:val="clear" w:color="auto" w:fill="auto"/>
          </w:tcPr>
          <w:p w14:paraId="606E17C3" w14:textId="77777777" w:rsidR="00EE1497" w:rsidRDefault="00EE1497" w:rsidP="00EE1497">
            <w:pPr>
              <w:rPr>
                <w:lang w:eastAsia="sv-SE"/>
              </w:rPr>
            </w:pPr>
          </w:p>
        </w:tc>
      </w:tr>
      <w:tr w:rsidR="00EE1497" w14:paraId="3D323571" w14:textId="77777777" w:rsidTr="000349AD">
        <w:tc>
          <w:tcPr>
            <w:tcW w:w="1496" w:type="dxa"/>
            <w:shd w:val="clear" w:color="auto" w:fill="auto"/>
          </w:tcPr>
          <w:p w14:paraId="5EABDC33" w14:textId="77777777" w:rsidR="00EE1497" w:rsidRPr="0040498B" w:rsidRDefault="00EE1497" w:rsidP="00EE1497">
            <w:pPr>
              <w:rPr>
                <w:rFonts w:eastAsia="等线"/>
              </w:rPr>
            </w:pPr>
          </w:p>
        </w:tc>
        <w:tc>
          <w:tcPr>
            <w:tcW w:w="2009" w:type="dxa"/>
            <w:shd w:val="clear" w:color="auto" w:fill="auto"/>
          </w:tcPr>
          <w:p w14:paraId="022B8126" w14:textId="77777777" w:rsidR="00EE1497" w:rsidRDefault="00EE1497" w:rsidP="00EE1497">
            <w:pPr>
              <w:rPr>
                <w:lang w:eastAsia="sv-SE"/>
              </w:rPr>
            </w:pPr>
          </w:p>
        </w:tc>
        <w:tc>
          <w:tcPr>
            <w:tcW w:w="6210" w:type="dxa"/>
            <w:shd w:val="clear" w:color="auto" w:fill="auto"/>
          </w:tcPr>
          <w:p w14:paraId="5A064281" w14:textId="77777777" w:rsidR="00EE1497" w:rsidRDefault="00EE1497" w:rsidP="00EE1497">
            <w:pPr>
              <w:rPr>
                <w:lang w:eastAsia="sv-SE"/>
              </w:rPr>
            </w:pP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30"/>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af7"/>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af7"/>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af8"/>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 xml:space="preserve">Huawei, </w:t>
            </w:r>
            <w:proofErr w:type="spellStart"/>
            <w:r w:rsidRPr="00944980">
              <w:rPr>
                <w:rFonts w:cs="Arial"/>
              </w:rPr>
              <w:t>HiSilicon</w:t>
            </w:r>
            <w:proofErr w:type="spellEnd"/>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 xml:space="preserve">Proposal 10: When event triggered TA is configured, UE reports full TA using RRC </w:t>
            </w:r>
            <w:proofErr w:type="spellStart"/>
            <w:r w:rsidRPr="00944980">
              <w:rPr>
                <w:rFonts w:cs="Arial"/>
                <w:bCs/>
                <w:lang w:val="en-US"/>
              </w:rPr>
              <w:t>signalling</w:t>
            </w:r>
            <w:proofErr w:type="spellEnd"/>
            <w:r w:rsidRPr="00944980">
              <w:rPr>
                <w:rFonts w:cs="Arial"/>
                <w:bCs/>
                <w:lang w:val="en-US"/>
              </w:rPr>
              <w:t xml:space="preserve">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lastRenderedPageBreak/>
              <w:t>[15] R2-2111207</w:t>
            </w:r>
          </w:p>
        </w:tc>
        <w:tc>
          <w:tcPr>
            <w:tcW w:w="5878" w:type="dxa"/>
          </w:tcPr>
          <w:p w14:paraId="78D879B8" w14:textId="77777777" w:rsidR="00F35E1A" w:rsidRPr="00944980" w:rsidRDefault="00F35E1A" w:rsidP="00F35E1A">
            <w:pPr>
              <w:pStyle w:val="ac"/>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等线"/>
              </w:rPr>
            </w:pPr>
            <w:r>
              <w:rPr>
                <w:rFonts w:eastAsia="等线"/>
              </w:rPr>
              <w:t>OPPO</w:t>
            </w:r>
          </w:p>
        </w:tc>
        <w:tc>
          <w:tcPr>
            <w:tcW w:w="2009" w:type="dxa"/>
            <w:shd w:val="clear" w:color="auto" w:fill="auto"/>
          </w:tcPr>
          <w:p w14:paraId="074DCA2E" w14:textId="4E13770F" w:rsidR="00634290" w:rsidRPr="0040498B" w:rsidRDefault="00634290" w:rsidP="00634290">
            <w:pPr>
              <w:rPr>
                <w:rFonts w:eastAsia="等线"/>
              </w:rPr>
            </w:pPr>
            <w:r>
              <w:rPr>
                <w:rFonts w:eastAsia="等线"/>
              </w:rPr>
              <w:t>Agree</w:t>
            </w:r>
          </w:p>
        </w:tc>
        <w:tc>
          <w:tcPr>
            <w:tcW w:w="6210" w:type="dxa"/>
            <w:shd w:val="clear" w:color="auto" w:fill="auto"/>
          </w:tcPr>
          <w:p w14:paraId="4E51F265" w14:textId="5BCB4646" w:rsidR="00634290" w:rsidRPr="0040498B" w:rsidRDefault="00634290" w:rsidP="00634290">
            <w:pPr>
              <w:rPr>
                <w:rFonts w:eastAsia="等线"/>
              </w:rPr>
            </w:pPr>
            <w:r>
              <w:rPr>
                <w:rFonts w:eastAsia="等线"/>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等线"/>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EE1497" w14:paraId="71A3E612" w14:textId="77777777" w:rsidTr="00996C89">
        <w:tc>
          <w:tcPr>
            <w:tcW w:w="1496" w:type="dxa"/>
            <w:shd w:val="clear" w:color="auto" w:fill="auto"/>
          </w:tcPr>
          <w:p w14:paraId="6C4B0E85" w14:textId="69B3D080"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1678E4FA" w14:textId="3252B783" w:rsidR="00EE1497" w:rsidRDefault="00EE1497" w:rsidP="00EE1497">
            <w:pPr>
              <w:rPr>
                <w:lang w:eastAsia="sv-SE"/>
              </w:rPr>
            </w:pPr>
            <w:r>
              <w:rPr>
                <w:rFonts w:hint="eastAsia"/>
              </w:rPr>
              <w:t>A</w:t>
            </w:r>
            <w:r>
              <w:t>gree</w:t>
            </w:r>
          </w:p>
        </w:tc>
        <w:tc>
          <w:tcPr>
            <w:tcW w:w="6210" w:type="dxa"/>
            <w:shd w:val="clear" w:color="auto" w:fill="auto"/>
          </w:tcPr>
          <w:p w14:paraId="36F50A96" w14:textId="77777777" w:rsidR="00EE1497" w:rsidRDefault="00EE1497" w:rsidP="00EE1497">
            <w:pPr>
              <w:rPr>
                <w:lang w:eastAsia="sv-SE"/>
              </w:rPr>
            </w:pPr>
          </w:p>
        </w:tc>
      </w:tr>
      <w:tr w:rsidR="00EE1497" w14:paraId="1C5C77EA" w14:textId="77777777" w:rsidTr="00996C89">
        <w:tc>
          <w:tcPr>
            <w:tcW w:w="1496" w:type="dxa"/>
            <w:shd w:val="clear" w:color="auto" w:fill="auto"/>
          </w:tcPr>
          <w:p w14:paraId="37BE289E" w14:textId="77777777" w:rsidR="00EE1497" w:rsidRPr="0040498B" w:rsidRDefault="00EE1497" w:rsidP="00EE1497">
            <w:pPr>
              <w:rPr>
                <w:rFonts w:eastAsia="等线"/>
              </w:rPr>
            </w:pPr>
          </w:p>
        </w:tc>
        <w:tc>
          <w:tcPr>
            <w:tcW w:w="2009" w:type="dxa"/>
            <w:shd w:val="clear" w:color="auto" w:fill="auto"/>
          </w:tcPr>
          <w:p w14:paraId="1528F46B" w14:textId="77777777" w:rsidR="00EE1497" w:rsidRDefault="00EE1497" w:rsidP="00EE1497">
            <w:pPr>
              <w:rPr>
                <w:lang w:eastAsia="sv-SE"/>
              </w:rPr>
            </w:pPr>
          </w:p>
        </w:tc>
        <w:tc>
          <w:tcPr>
            <w:tcW w:w="6210" w:type="dxa"/>
            <w:shd w:val="clear" w:color="auto" w:fill="auto"/>
          </w:tcPr>
          <w:p w14:paraId="5F355721" w14:textId="77777777" w:rsidR="00EE1497" w:rsidRDefault="00EE1497" w:rsidP="00EE1497">
            <w:pPr>
              <w:rPr>
                <w:lang w:eastAsia="sv-SE"/>
              </w:rPr>
            </w:pPr>
          </w:p>
        </w:tc>
      </w:tr>
      <w:tr w:rsidR="00EE1497" w14:paraId="00E35DE9" w14:textId="77777777" w:rsidTr="00996C89">
        <w:tc>
          <w:tcPr>
            <w:tcW w:w="1496" w:type="dxa"/>
            <w:shd w:val="clear" w:color="auto" w:fill="auto"/>
          </w:tcPr>
          <w:p w14:paraId="22710734" w14:textId="77777777" w:rsidR="00EE1497" w:rsidRPr="0040498B" w:rsidRDefault="00EE1497" w:rsidP="00EE1497">
            <w:pPr>
              <w:rPr>
                <w:rFonts w:eastAsia="等线"/>
              </w:rPr>
            </w:pPr>
          </w:p>
        </w:tc>
        <w:tc>
          <w:tcPr>
            <w:tcW w:w="2009" w:type="dxa"/>
            <w:shd w:val="clear" w:color="auto" w:fill="auto"/>
          </w:tcPr>
          <w:p w14:paraId="652E1C65" w14:textId="77777777" w:rsidR="00EE1497" w:rsidRDefault="00EE1497" w:rsidP="00EE1497">
            <w:pPr>
              <w:rPr>
                <w:lang w:eastAsia="sv-SE"/>
              </w:rPr>
            </w:pPr>
          </w:p>
        </w:tc>
        <w:tc>
          <w:tcPr>
            <w:tcW w:w="6210" w:type="dxa"/>
            <w:shd w:val="clear" w:color="auto" w:fill="auto"/>
          </w:tcPr>
          <w:p w14:paraId="35044BF9" w14:textId="77777777" w:rsidR="00EE1497" w:rsidRDefault="00EE1497" w:rsidP="00EE1497">
            <w:pPr>
              <w:rPr>
                <w:lang w:eastAsia="sv-SE"/>
              </w:rPr>
            </w:pP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等线"/>
          <w:b/>
          <w:u w:val="single"/>
          <w:lang w:val="en-US"/>
        </w:rPr>
      </w:pPr>
      <w:r>
        <w:rPr>
          <w:rFonts w:eastAsia="等线"/>
          <w:b/>
          <w:u w:val="single"/>
          <w:lang w:val="en-US"/>
        </w:rPr>
        <w:t>[</w:t>
      </w:r>
      <w:r w:rsidR="00FD17EE">
        <w:rPr>
          <w:rFonts w:eastAsia="等线"/>
          <w:b/>
          <w:u w:val="single"/>
          <w:lang w:val="en-US"/>
        </w:rPr>
        <w:t>Rapporteur s</w:t>
      </w:r>
      <w:r w:rsidR="00FD17EE" w:rsidRPr="002D2248">
        <w:rPr>
          <w:rFonts w:eastAsia="等线"/>
          <w:b/>
          <w:u w:val="single"/>
          <w:lang w:val="en-US"/>
        </w:rPr>
        <w:t>ummary</w:t>
      </w:r>
      <w:r>
        <w:rPr>
          <w:rFonts w:eastAsia="等线"/>
          <w:b/>
          <w:u w:val="single"/>
          <w:lang w:val="en-US"/>
        </w:rPr>
        <w:t>]</w:t>
      </w:r>
      <w:r w:rsidR="00FD17EE" w:rsidRPr="002D2248">
        <w:rPr>
          <w:rFonts w:eastAsia="等线"/>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w:t>
      </w:r>
      <w:r>
        <w:lastRenderedPageBreak/>
        <w:t xml:space="preserve">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8"/>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06C0F1" w14:textId="3A1DB5BC" w:rsidR="00634290" w:rsidRPr="0040498B" w:rsidRDefault="00634290" w:rsidP="00634290">
            <w:pPr>
              <w:rPr>
                <w:rFonts w:eastAsia="等线"/>
              </w:rPr>
            </w:pPr>
            <w:r>
              <w:rPr>
                <w:rFonts w:eastAsia="等线"/>
              </w:rPr>
              <w:t>Disagree</w:t>
            </w:r>
          </w:p>
        </w:tc>
        <w:tc>
          <w:tcPr>
            <w:tcW w:w="6210" w:type="dxa"/>
            <w:shd w:val="clear" w:color="auto" w:fill="auto"/>
          </w:tcPr>
          <w:p w14:paraId="4324BC7C" w14:textId="20D1D1C7" w:rsidR="00634290" w:rsidRPr="0040498B" w:rsidRDefault="00634290" w:rsidP="00634290">
            <w:pPr>
              <w:rPr>
                <w:rFonts w:eastAsia="等线"/>
              </w:rPr>
            </w:pPr>
            <w:r>
              <w:rPr>
                <w:rFonts w:eastAsia="等线"/>
              </w:rPr>
              <w:t xml:space="preserve">For TA report in MAC CE rather than in RRC, event configuration should be kept simple, like </w:t>
            </w:r>
            <w:proofErr w:type="spellStart"/>
            <w:r w:rsidRPr="002473CD">
              <w:rPr>
                <w:rFonts w:eastAsia="等线"/>
              </w:rPr>
              <w:t>phr-Tx-PowerFactorChange</w:t>
            </w:r>
            <w:proofErr w:type="spellEnd"/>
            <w:r>
              <w:rPr>
                <w:rFonts w:eastAsia="等线"/>
              </w:rPr>
              <w:t xml:space="preserve"> for PHR reporting configuration. So no need to introduce </w:t>
            </w:r>
            <w:r w:rsidRPr="00AF5FF7">
              <w:rPr>
                <w:rFonts w:eastAsia="等线"/>
              </w:rPr>
              <w:t>hysteresis and time to trigger</w:t>
            </w:r>
            <w:r>
              <w:rPr>
                <w:rFonts w:eastAsia="等线"/>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 xml:space="preserve">UE specific TA can be jiggled, thus if considering jiggled value in event triggering, additional parameters may take into account. Otherwise, it will cause </w:t>
            </w:r>
            <w:proofErr w:type="spellStart"/>
            <w:r w:rsidRPr="00D0493D">
              <w:rPr>
                <w:lang w:eastAsia="sv-SE"/>
              </w:rPr>
              <w:t>signaling</w:t>
            </w:r>
            <w:proofErr w:type="spellEnd"/>
            <w:r w:rsidRPr="00D0493D">
              <w:rPr>
                <w:lang w:eastAsia="sv-SE"/>
              </w:rPr>
              <w:t xml:space="preserve">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w:t>
            </w:r>
            <w:proofErr w:type="spellStart"/>
            <w:r>
              <w:t>oppo</w:t>
            </w:r>
            <w:proofErr w:type="spellEnd"/>
            <w:r>
              <w:t xml:space="preserve">, no need for </w:t>
            </w:r>
            <w:r w:rsidRPr="00AF5FF7">
              <w:rPr>
                <w:rFonts w:eastAsia="等线"/>
              </w:rPr>
              <w:t>hysteresis and time to trigger</w:t>
            </w:r>
            <w:r>
              <w:rPr>
                <w:rFonts w:eastAsia="等线"/>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等线"/>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 xml:space="preserve">Considering there is TA change threshold for event triggered TA report and the UE’s movement in short period will not change the actual TA a lot, there is no need to have </w:t>
            </w:r>
            <w:proofErr w:type="spellStart"/>
            <w:r>
              <w:rPr>
                <w:lang w:eastAsia="sv-SE"/>
              </w:rPr>
              <w:t>TimeToTrigger</w:t>
            </w:r>
            <w:proofErr w:type="spellEnd"/>
            <w:r>
              <w:rPr>
                <w:lang w:eastAsia="sv-SE"/>
              </w:rPr>
              <w:t xml:space="preserve"> and </w:t>
            </w:r>
            <w:proofErr w:type="spellStart"/>
            <w:r>
              <w:rPr>
                <w:lang w:eastAsia="sv-SE"/>
              </w:rPr>
              <w:t>Hys</w:t>
            </w:r>
            <w:proofErr w:type="spellEnd"/>
            <w:r>
              <w:rPr>
                <w:lang w:eastAsia="sv-SE"/>
              </w:rPr>
              <w:t xml:space="preserve"> for enhancement.</w:t>
            </w:r>
          </w:p>
        </w:tc>
      </w:tr>
      <w:tr w:rsidR="00EE1497" w14:paraId="47B37121" w14:textId="77777777" w:rsidTr="00D339F4">
        <w:tc>
          <w:tcPr>
            <w:tcW w:w="1496" w:type="dxa"/>
            <w:shd w:val="clear" w:color="auto" w:fill="auto"/>
          </w:tcPr>
          <w:p w14:paraId="3657C766" w14:textId="25D4EFA3"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60897310" w14:textId="74FA09A4" w:rsidR="00EE1497" w:rsidRDefault="00EE1497" w:rsidP="00EE1497">
            <w:pPr>
              <w:rPr>
                <w:lang w:eastAsia="sv-SE"/>
              </w:rPr>
            </w:pPr>
            <w:r>
              <w:rPr>
                <w:rFonts w:hint="eastAsia"/>
              </w:rPr>
              <w:t>D</w:t>
            </w:r>
            <w:r>
              <w:t>isagree</w:t>
            </w:r>
          </w:p>
        </w:tc>
        <w:tc>
          <w:tcPr>
            <w:tcW w:w="6210" w:type="dxa"/>
            <w:shd w:val="clear" w:color="auto" w:fill="auto"/>
          </w:tcPr>
          <w:p w14:paraId="141012F1" w14:textId="3750D915" w:rsidR="00EE1497" w:rsidRDefault="00EE1497" w:rsidP="00EE1497">
            <w:pPr>
              <w:rPr>
                <w:lang w:eastAsia="sv-SE"/>
              </w:rPr>
            </w:pPr>
            <w:r>
              <w:t>It is not needed to introduce extra parameter.</w:t>
            </w:r>
          </w:p>
        </w:tc>
      </w:tr>
      <w:tr w:rsidR="00EE1497" w14:paraId="03199E45" w14:textId="77777777" w:rsidTr="00D339F4">
        <w:tc>
          <w:tcPr>
            <w:tcW w:w="1496" w:type="dxa"/>
            <w:shd w:val="clear" w:color="auto" w:fill="auto"/>
          </w:tcPr>
          <w:p w14:paraId="4A07E710" w14:textId="77777777" w:rsidR="00EE1497" w:rsidRPr="0040498B" w:rsidRDefault="00EE1497" w:rsidP="00EE1497">
            <w:pPr>
              <w:rPr>
                <w:rFonts w:eastAsia="等线"/>
              </w:rPr>
            </w:pPr>
          </w:p>
        </w:tc>
        <w:tc>
          <w:tcPr>
            <w:tcW w:w="2009" w:type="dxa"/>
            <w:shd w:val="clear" w:color="auto" w:fill="auto"/>
          </w:tcPr>
          <w:p w14:paraId="2C38361E" w14:textId="77777777" w:rsidR="00EE1497" w:rsidRDefault="00EE1497" w:rsidP="00EE1497">
            <w:pPr>
              <w:rPr>
                <w:lang w:eastAsia="sv-SE"/>
              </w:rPr>
            </w:pPr>
          </w:p>
        </w:tc>
        <w:tc>
          <w:tcPr>
            <w:tcW w:w="6210" w:type="dxa"/>
            <w:shd w:val="clear" w:color="auto" w:fill="auto"/>
          </w:tcPr>
          <w:p w14:paraId="0380E68F" w14:textId="77777777" w:rsidR="00EE1497" w:rsidRDefault="00EE1497" w:rsidP="00EE1497">
            <w:pPr>
              <w:rPr>
                <w:lang w:eastAsia="sv-SE"/>
              </w:rPr>
            </w:pPr>
          </w:p>
        </w:tc>
      </w:tr>
      <w:tr w:rsidR="00EE1497" w14:paraId="6F92D682" w14:textId="77777777" w:rsidTr="00D339F4">
        <w:tc>
          <w:tcPr>
            <w:tcW w:w="1496" w:type="dxa"/>
            <w:shd w:val="clear" w:color="auto" w:fill="auto"/>
          </w:tcPr>
          <w:p w14:paraId="08D977E4" w14:textId="77777777" w:rsidR="00EE1497" w:rsidRPr="0040498B" w:rsidRDefault="00EE1497" w:rsidP="00EE1497">
            <w:pPr>
              <w:rPr>
                <w:rFonts w:eastAsia="等线"/>
              </w:rPr>
            </w:pPr>
          </w:p>
        </w:tc>
        <w:tc>
          <w:tcPr>
            <w:tcW w:w="2009" w:type="dxa"/>
            <w:shd w:val="clear" w:color="auto" w:fill="auto"/>
          </w:tcPr>
          <w:p w14:paraId="19D90980" w14:textId="77777777" w:rsidR="00EE1497" w:rsidRDefault="00EE1497" w:rsidP="00EE1497">
            <w:pPr>
              <w:rPr>
                <w:lang w:eastAsia="sv-SE"/>
              </w:rPr>
            </w:pPr>
          </w:p>
        </w:tc>
        <w:tc>
          <w:tcPr>
            <w:tcW w:w="6210" w:type="dxa"/>
            <w:shd w:val="clear" w:color="auto" w:fill="auto"/>
          </w:tcPr>
          <w:p w14:paraId="364E294A" w14:textId="77777777" w:rsidR="00EE1497" w:rsidRDefault="00EE1497" w:rsidP="00EE1497">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af8"/>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lastRenderedPageBreak/>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lastRenderedPageBreak/>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 xml:space="preserve">Proposal 1: For connected UE, TA can be configured to report via RACH procedure if </w:t>
            </w:r>
            <w:proofErr w:type="spellStart"/>
            <w:r w:rsidRPr="00EA7326">
              <w:rPr>
                <w:bCs/>
                <w:lang w:val="en-US"/>
              </w:rPr>
              <w:t>timeAlignmentTimer</w:t>
            </w:r>
            <w:proofErr w:type="spellEnd"/>
            <w:r w:rsidRPr="00EA7326">
              <w:rPr>
                <w:bCs/>
                <w:lang w:val="en-US"/>
              </w:rPr>
              <w:t xml:space="preserve">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 xml:space="preserve">Proposal 4: Semi-persistent reporting of information on UE specific TA pre-compensation in connected mode is configured by RRC </w:t>
            </w:r>
            <w:proofErr w:type="spellStart"/>
            <w:r w:rsidRPr="00115364">
              <w:rPr>
                <w:bCs/>
                <w:lang w:val="en-US"/>
              </w:rPr>
              <w:t>signalling</w:t>
            </w:r>
            <w:proofErr w:type="spellEnd"/>
            <w:r w:rsidRPr="00115364">
              <w:rPr>
                <w:bCs/>
                <w:lang w:val="en-US"/>
              </w:rPr>
              <w:t>.</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43F4CD9D" w14:textId="1CBFAFD2" w:rsidR="00634290" w:rsidRPr="0040498B" w:rsidRDefault="00634290" w:rsidP="00634290">
            <w:pPr>
              <w:rPr>
                <w:rFonts w:eastAsia="等线"/>
              </w:rPr>
            </w:pPr>
            <w:r>
              <w:rPr>
                <w:rFonts w:eastAsia="等线"/>
              </w:rPr>
              <w:t>Option 4</w:t>
            </w:r>
          </w:p>
        </w:tc>
        <w:tc>
          <w:tcPr>
            <w:tcW w:w="6210" w:type="dxa"/>
            <w:shd w:val="clear" w:color="auto" w:fill="auto"/>
          </w:tcPr>
          <w:p w14:paraId="2180EBA2" w14:textId="00C8D459" w:rsidR="00634290" w:rsidRPr="0040498B" w:rsidRDefault="00634290" w:rsidP="00634290">
            <w:pPr>
              <w:rPr>
                <w:rFonts w:eastAsia="等线"/>
              </w:rPr>
            </w:pPr>
            <w:r>
              <w:rPr>
                <w:rFonts w:eastAsia="等线"/>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lastRenderedPageBreak/>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等线"/>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EE1497" w14:paraId="0921D7F2" w14:textId="77777777" w:rsidTr="00802337">
        <w:tc>
          <w:tcPr>
            <w:tcW w:w="1496" w:type="dxa"/>
            <w:shd w:val="clear" w:color="auto" w:fill="auto"/>
          </w:tcPr>
          <w:p w14:paraId="72804F1C" w14:textId="5248CDE4"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F67CEF9" w14:textId="4E0F7799" w:rsidR="00EE1497" w:rsidRDefault="00EE1497" w:rsidP="00EE1497">
            <w:pPr>
              <w:rPr>
                <w:lang w:eastAsia="sv-SE"/>
              </w:rPr>
            </w:pPr>
            <w:r>
              <w:rPr>
                <w:rFonts w:hint="eastAsia"/>
              </w:rPr>
              <w:t>O</w:t>
            </w:r>
            <w:r>
              <w:t>ption 4</w:t>
            </w:r>
          </w:p>
        </w:tc>
        <w:tc>
          <w:tcPr>
            <w:tcW w:w="6210" w:type="dxa"/>
            <w:shd w:val="clear" w:color="auto" w:fill="auto"/>
          </w:tcPr>
          <w:p w14:paraId="0C7BEC38" w14:textId="77777777" w:rsidR="00EE1497" w:rsidRDefault="00EE1497" w:rsidP="00EE1497">
            <w:pPr>
              <w:rPr>
                <w:lang w:eastAsia="sv-SE"/>
              </w:rPr>
            </w:pPr>
          </w:p>
        </w:tc>
      </w:tr>
      <w:tr w:rsidR="00EE1497" w14:paraId="30FA0070" w14:textId="77777777" w:rsidTr="00802337">
        <w:tc>
          <w:tcPr>
            <w:tcW w:w="1496" w:type="dxa"/>
            <w:shd w:val="clear" w:color="auto" w:fill="auto"/>
          </w:tcPr>
          <w:p w14:paraId="726609D8" w14:textId="77777777" w:rsidR="00EE1497" w:rsidRPr="0040498B" w:rsidRDefault="00EE1497" w:rsidP="00EE1497">
            <w:pPr>
              <w:rPr>
                <w:rFonts w:eastAsia="等线"/>
              </w:rPr>
            </w:pPr>
          </w:p>
        </w:tc>
        <w:tc>
          <w:tcPr>
            <w:tcW w:w="2009" w:type="dxa"/>
            <w:shd w:val="clear" w:color="auto" w:fill="auto"/>
          </w:tcPr>
          <w:p w14:paraId="4F94A6BE" w14:textId="77777777" w:rsidR="00EE1497" w:rsidRDefault="00EE1497" w:rsidP="00EE1497">
            <w:pPr>
              <w:rPr>
                <w:lang w:eastAsia="sv-SE"/>
              </w:rPr>
            </w:pPr>
          </w:p>
        </w:tc>
        <w:tc>
          <w:tcPr>
            <w:tcW w:w="6210" w:type="dxa"/>
            <w:shd w:val="clear" w:color="auto" w:fill="auto"/>
          </w:tcPr>
          <w:p w14:paraId="14CDA9DB" w14:textId="77777777" w:rsidR="00EE1497" w:rsidRDefault="00EE1497" w:rsidP="00EE1497">
            <w:pPr>
              <w:rPr>
                <w:lang w:eastAsia="sv-SE"/>
              </w:rPr>
            </w:pPr>
          </w:p>
        </w:tc>
      </w:tr>
      <w:tr w:rsidR="00EE1497" w14:paraId="0501A162" w14:textId="77777777" w:rsidTr="00802337">
        <w:tc>
          <w:tcPr>
            <w:tcW w:w="1496" w:type="dxa"/>
            <w:shd w:val="clear" w:color="auto" w:fill="auto"/>
          </w:tcPr>
          <w:p w14:paraId="01EFA647" w14:textId="77777777" w:rsidR="00EE1497" w:rsidRPr="0040498B" w:rsidRDefault="00EE1497" w:rsidP="00EE1497">
            <w:pPr>
              <w:rPr>
                <w:rFonts w:eastAsia="等线"/>
              </w:rPr>
            </w:pPr>
          </w:p>
        </w:tc>
        <w:tc>
          <w:tcPr>
            <w:tcW w:w="2009" w:type="dxa"/>
            <w:shd w:val="clear" w:color="auto" w:fill="auto"/>
          </w:tcPr>
          <w:p w14:paraId="61CAA03F" w14:textId="77777777" w:rsidR="00EE1497" w:rsidRDefault="00EE1497" w:rsidP="00EE1497">
            <w:pPr>
              <w:rPr>
                <w:lang w:eastAsia="sv-SE"/>
              </w:rPr>
            </w:pPr>
          </w:p>
        </w:tc>
        <w:tc>
          <w:tcPr>
            <w:tcW w:w="6210" w:type="dxa"/>
            <w:shd w:val="clear" w:color="auto" w:fill="auto"/>
          </w:tcPr>
          <w:p w14:paraId="35728268" w14:textId="77777777" w:rsidR="00EE1497" w:rsidRDefault="00EE1497" w:rsidP="00EE1497">
            <w:pPr>
              <w:rPr>
                <w:lang w:eastAsia="sv-SE"/>
              </w:rPr>
            </w:pPr>
          </w:p>
        </w:tc>
      </w:tr>
      <w:tr w:rsidR="00EE1497" w14:paraId="743237EA" w14:textId="77777777" w:rsidTr="00802337">
        <w:tc>
          <w:tcPr>
            <w:tcW w:w="1496" w:type="dxa"/>
            <w:shd w:val="clear" w:color="auto" w:fill="auto"/>
          </w:tcPr>
          <w:p w14:paraId="2A98D8A9" w14:textId="77777777" w:rsidR="00EE1497" w:rsidRPr="0040498B" w:rsidRDefault="00EE1497" w:rsidP="00EE1497">
            <w:pPr>
              <w:rPr>
                <w:rFonts w:eastAsia="等线"/>
              </w:rPr>
            </w:pPr>
          </w:p>
        </w:tc>
        <w:tc>
          <w:tcPr>
            <w:tcW w:w="2009" w:type="dxa"/>
            <w:shd w:val="clear" w:color="auto" w:fill="auto"/>
          </w:tcPr>
          <w:p w14:paraId="44BC9DBE" w14:textId="77777777" w:rsidR="00EE1497" w:rsidRDefault="00EE1497" w:rsidP="00EE1497">
            <w:pPr>
              <w:rPr>
                <w:lang w:eastAsia="sv-SE"/>
              </w:rPr>
            </w:pPr>
          </w:p>
        </w:tc>
        <w:tc>
          <w:tcPr>
            <w:tcW w:w="6210" w:type="dxa"/>
            <w:shd w:val="clear" w:color="auto" w:fill="auto"/>
          </w:tcPr>
          <w:p w14:paraId="12FC4D68" w14:textId="77777777" w:rsidR="00EE1497" w:rsidRDefault="00EE1497" w:rsidP="00EE1497">
            <w:pPr>
              <w:rPr>
                <w:lang w:eastAsia="sv-SE"/>
              </w:rPr>
            </w:pP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等线"/>
          <w:b/>
          <w:u w:val="single"/>
          <w:lang w:val="en-US"/>
        </w:rPr>
      </w:pPr>
      <w:r>
        <w:rPr>
          <w:rFonts w:eastAsia="等线"/>
          <w:b/>
          <w:u w:val="single"/>
          <w:lang w:val="en-US"/>
        </w:rPr>
        <w:t>[</w:t>
      </w:r>
      <w:r w:rsidR="00F042AA">
        <w:rPr>
          <w:rFonts w:eastAsia="等线"/>
          <w:b/>
          <w:u w:val="single"/>
          <w:lang w:val="en-US"/>
        </w:rPr>
        <w:t>Rapporteur s</w:t>
      </w:r>
      <w:r w:rsidR="00F042AA" w:rsidRPr="002D2248">
        <w:rPr>
          <w:rFonts w:eastAsia="等线"/>
          <w:b/>
          <w:u w:val="single"/>
          <w:lang w:val="en-US"/>
        </w:rPr>
        <w:t>ummary</w:t>
      </w:r>
      <w:r>
        <w:rPr>
          <w:rFonts w:eastAsia="等线"/>
          <w:b/>
          <w:u w:val="single"/>
          <w:lang w:val="en-US"/>
        </w:rPr>
        <w:t>]</w:t>
      </w:r>
      <w:r w:rsidR="00F042AA" w:rsidRPr="002D2248">
        <w:rPr>
          <w:rFonts w:eastAsia="等线"/>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af8"/>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 xml:space="preserve">Huawei, </w:t>
            </w:r>
            <w:proofErr w:type="spellStart"/>
            <w:r w:rsidRPr="00944980">
              <w:rPr>
                <w:rFonts w:cs="Arial"/>
              </w:rPr>
              <w:t>HiSilicon</w:t>
            </w:r>
            <w:proofErr w:type="spellEnd"/>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af7"/>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af7"/>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af7"/>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lastRenderedPageBreak/>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7F02F755" w14:textId="78FE830C"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2FD771DD" w14:textId="77777777" w:rsidR="00634290" w:rsidRPr="0040498B" w:rsidRDefault="00634290" w:rsidP="00634290">
            <w:pPr>
              <w:rPr>
                <w:rFonts w:eastAsia="等线"/>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w:t>
            </w:r>
            <w:proofErr w:type="spellStart"/>
            <w:r>
              <w:t>HiSilicon</w:t>
            </w:r>
            <w:bookmarkEnd w:id="39"/>
            <w:proofErr w:type="spellEnd"/>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af7"/>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等线"/>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EE1497" w14:paraId="43C3252E" w14:textId="77777777" w:rsidTr="00D339F4">
        <w:tc>
          <w:tcPr>
            <w:tcW w:w="1496" w:type="dxa"/>
            <w:shd w:val="clear" w:color="auto" w:fill="auto"/>
          </w:tcPr>
          <w:p w14:paraId="5F21CC51" w14:textId="4C2EF39F"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EA82867" w14:textId="4044F61A" w:rsidR="00EE1497" w:rsidRDefault="00EE1497" w:rsidP="00EE1497">
            <w:pPr>
              <w:rPr>
                <w:lang w:eastAsia="sv-SE"/>
              </w:rPr>
            </w:pPr>
            <w:r>
              <w:rPr>
                <w:rFonts w:hint="eastAsia"/>
              </w:rPr>
              <w:t>A</w:t>
            </w:r>
            <w:r>
              <w:t>gree</w:t>
            </w:r>
          </w:p>
        </w:tc>
        <w:tc>
          <w:tcPr>
            <w:tcW w:w="6210" w:type="dxa"/>
            <w:shd w:val="clear" w:color="auto" w:fill="auto"/>
          </w:tcPr>
          <w:p w14:paraId="0422BD41" w14:textId="77777777" w:rsidR="00EE1497" w:rsidRDefault="00EE1497" w:rsidP="00EE1497">
            <w:pPr>
              <w:rPr>
                <w:lang w:eastAsia="sv-SE"/>
              </w:rPr>
            </w:pPr>
          </w:p>
        </w:tc>
      </w:tr>
      <w:tr w:rsidR="00EE1497" w14:paraId="3D785F16" w14:textId="77777777" w:rsidTr="00D339F4">
        <w:tc>
          <w:tcPr>
            <w:tcW w:w="1496" w:type="dxa"/>
            <w:shd w:val="clear" w:color="auto" w:fill="auto"/>
          </w:tcPr>
          <w:p w14:paraId="307622E3" w14:textId="77777777" w:rsidR="00EE1497" w:rsidRPr="0040498B" w:rsidRDefault="00EE1497" w:rsidP="00EE1497">
            <w:pPr>
              <w:rPr>
                <w:rFonts w:eastAsia="等线"/>
              </w:rPr>
            </w:pPr>
          </w:p>
        </w:tc>
        <w:tc>
          <w:tcPr>
            <w:tcW w:w="2009" w:type="dxa"/>
            <w:shd w:val="clear" w:color="auto" w:fill="auto"/>
          </w:tcPr>
          <w:p w14:paraId="3F253BC0" w14:textId="77777777" w:rsidR="00EE1497" w:rsidRDefault="00EE1497" w:rsidP="00EE1497">
            <w:pPr>
              <w:rPr>
                <w:lang w:eastAsia="sv-SE"/>
              </w:rPr>
            </w:pPr>
          </w:p>
        </w:tc>
        <w:tc>
          <w:tcPr>
            <w:tcW w:w="6210" w:type="dxa"/>
            <w:shd w:val="clear" w:color="auto" w:fill="auto"/>
          </w:tcPr>
          <w:p w14:paraId="12721410" w14:textId="77777777" w:rsidR="00EE1497" w:rsidRDefault="00EE1497" w:rsidP="00EE1497">
            <w:pPr>
              <w:rPr>
                <w:lang w:eastAsia="sv-SE"/>
              </w:rPr>
            </w:pPr>
          </w:p>
        </w:tc>
      </w:tr>
      <w:tr w:rsidR="00EE1497" w14:paraId="1A756EF8" w14:textId="77777777" w:rsidTr="00D339F4">
        <w:tc>
          <w:tcPr>
            <w:tcW w:w="1496" w:type="dxa"/>
            <w:shd w:val="clear" w:color="auto" w:fill="auto"/>
          </w:tcPr>
          <w:p w14:paraId="4DE4AE73" w14:textId="77777777" w:rsidR="00EE1497" w:rsidRPr="0040498B" w:rsidRDefault="00EE1497" w:rsidP="00EE1497">
            <w:pPr>
              <w:rPr>
                <w:rFonts w:eastAsia="等线"/>
              </w:rPr>
            </w:pPr>
          </w:p>
        </w:tc>
        <w:tc>
          <w:tcPr>
            <w:tcW w:w="2009" w:type="dxa"/>
            <w:shd w:val="clear" w:color="auto" w:fill="auto"/>
          </w:tcPr>
          <w:p w14:paraId="59055B5A" w14:textId="77777777" w:rsidR="00EE1497" w:rsidRDefault="00EE1497" w:rsidP="00EE1497">
            <w:pPr>
              <w:rPr>
                <w:lang w:eastAsia="sv-SE"/>
              </w:rPr>
            </w:pPr>
          </w:p>
        </w:tc>
        <w:tc>
          <w:tcPr>
            <w:tcW w:w="6210" w:type="dxa"/>
            <w:shd w:val="clear" w:color="auto" w:fill="auto"/>
          </w:tcPr>
          <w:p w14:paraId="3D8E62EA" w14:textId="77777777" w:rsidR="00EE1497" w:rsidRDefault="00EE1497" w:rsidP="00EE1497">
            <w:pPr>
              <w:rPr>
                <w:lang w:eastAsia="sv-SE"/>
              </w:rPr>
            </w:pPr>
          </w:p>
        </w:tc>
      </w:tr>
      <w:tr w:rsidR="00EE1497" w14:paraId="52E36B1C" w14:textId="77777777" w:rsidTr="00D339F4">
        <w:tc>
          <w:tcPr>
            <w:tcW w:w="1496" w:type="dxa"/>
            <w:shd w:val="clear" w:color="auto" w:fill="auto"/>
          </w:tcPr>
          <w:p w14:paraId="262EF045" w14:textId="77777777" w:rsidR="00EE1497" w:rsidRPr="0040498B" w:rsidRDefault="00EE1497" w:rsidP="00EE1497">
            <w:pPr>
              <w:rPr>
                <w:rFonts w:eastAsia="等线"/>
              </w:rPr>
            </w:pPr>
          </w:p>
        </w:tc>
        <w:tc>
          <w:tcPr>
            <w:tcW w:w="2009" w:type="dxa"/>
            <w:shd w:val="clear" w:color="auto" w:fill="auto"/>
          </w:tcPr>
          <w:p w14:paraId="71C4482D" w14:textId="77777777" w:rsidR="00EE1497" w:rsidRDefault="00EE1497" w:rsidP="00EE1497">
            <w:pPr>
              <w:rPr>
                <w:lang w:eastAsia="sv-SE"/>
              </w:rPr>
            </w:pPr>
          </w:p>
        </w:tc>
        <w:tc>
          <w:tcPr>
            <w:tcW w:w="6210" w:type="dxa"/>
            <w:shd w:val="clear" w:color="auto" w:fill="auto"/>
          </w:tcPr>
          <w:p w14:paraId="1211E0A2" w14:textId="77777777" w:rsidR="00EE1497" w:rsidRDefault="00EE1497" w:rsidP="00EE1497">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lastRenderedPageBreak/>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af7"/>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af8"/>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 xml:space="preserve">If Proposal 5 is not agreed, then the quantity used by the UE to trigger TA reports is </w:t>
            </w:r>
            <w:proofErr w:type="spellStart"/>
            <w:r w:rsidRPr="00866EA6">
              <w:rPr>
                <w:rFonts w:cs="Arial"/>
                <w:lang w:val="en-US"/>
              </w:rPr>
              <w:t>Qta</w:t>
            </w:r>
            <w:proofErr w:type="spellEnd"/>
            <w:r w:rsidRPr="00866EA6">
              <w:rPr>
                <w:rFonts w:cs="Arial"/>
                <w:lang w:val="en-US"/>
              </w:rPr>
              <w:t xml:space="preserve"> = [UE-specific-</w:t>
            </w:r>
            <w:proofErr w:type="spellStart"/>
            <w:r w:rsidRPr="00866EA6">
              <w:rPr>
                <w:rFonts w:cs="Arial"/>
                <w:lang w:val="en-US"/>
              </w:rPr>
              <w:t>Koffset</w:t>
            </w:r>
            <w:proofErr w:type="spellEnd"/>
            <w:r w:rsidRPr="00866EA6">
              <w:rPr>
                <w:rFonts w:cs="Arial"/>
                <w:lang w:val="en-US"/>
              </w:rPr>
              <w:t xml:space="preserve"> * 10</w:t>
            </w:r>
            <w:r w:rsidRPr="00AB0A5B">
              <w:rPr>
                <w:rFonts w:cs="Arial"/>
                <w:vertAlign w:val="superscript"/>
                <w:lang w:val="en-US"/>
              </w:rPr>
              <w:t>-3</w:t>
            </w:r>
            <w:r w:rsidRPr="00866EA6">
              <w:rPr>
                <w:rFonts w:cs="Arial"/>
                <w:lang w:val="en-US"/>
              </w:rPr>
              <w:t xml:space="preserve"> – TTA], that is the UE-specific- </w:t>
            </w:r>
            <w:proofErr w:type="spellStart"/>
            <w:r w:rsidRPr="00866EA6">
              <w:rPr>
                <w:rFonts w:cs="Arial"/>
                <w:lang w:val="en-US"/>
              </w:rPr>
              <w:t>Koffset</w:t>
            </w:r>
            <w:proofErr w:type="spellEnd"/>
            <w:r w:rsidRPr="00866EA6">
              <w:rPr>
                <w:rFonts w:cs="Arial"/>
                <w:lang w:val="en-US"/>
              </w:rPr>
              <w:t xml:space="preserve">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 xml:space="preserve">If Proposal 7 is agreed, then the UE may be configured with two thresholds to trigger TA reports based on </w:t>
            </w:r>
            <w:proofErr w:type="spellStart"/>
            <w:r w:rsidRPr="00866EA6">
              <w:rPr>
                <w:rFonts w:cs="Arial"/>
                <w:lang w:val="en-US"/>
              </w:rPr>
              <w:t>Qta</w:t>
            </w:r>
            <w:proofErr w:type="spellEnd"/>
            <w:r w:rsidRPr="00866EA6">
              <w:rPr>
                <w:rFonts w:cs="Arial"/>
                <w:lang w:val="en-US"/>
              </w:rPr>
              <w:t xml:space="preserve">. Th1 triggers a TA report if </w:t>
            </w:r>
            <w:proofErr w:type="spellStart"/>
            <w:r w:rsidRPr="00866EA6">
              <w:rPr>
                <w:rFonts w:cs="Arial"/>
                <w:lang w:val="en-US"/>
              </w:rPr>
              <w:t>Qta</w:t>
            </w:r>
            <w:proofErr w:type="spellEnd"/>
            <w:r w:rsidRPr="00866EA6">
              <w:rPr>
                <w:rFonts w:cs="Arial"/>
                <w:lang w:val="en-US"/>
              </w:rPr>
              <w:t xml:space="preserve"> &lt; Th1. Th2 triggers a TA report if </w:t>
            </w:r>
            <w:proofErr w:type="spellStart"/>
            <w:r w:rsidRPr="00866EA6">
              <w:rPr>
                <w:rFonts w:cs="Arial"/>
                <w:lang w:val="en-US"/>
              </w:rPr>
              <w:t>Qta</w:t>
            </w:r>
            <w:proofErr w:type="spellEnd"/>
            <w:r w:rsidRPr="00866EA6">
              <w:rPr>
                <w:rFonts w:cs="Arial"/>
                <w:lang w:val="en-US"/>
              </w:rPr>
              <w:t xml:space="preserve">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lastRenderedPageBreak/>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694C2AD3" w14:textId="52DC1B26" w:rsidR="00634290" w:rsidRPr="0040498B" w:rsidRDefault="00634290" w:rsidP="00634290">
            <w:pPr>
              <w:rPr>
                <w:rFonts w:eastAsia="等线"/>
              </w:rPr>
            </w:pPr>
            <w:r>
              <w:rPr>
                <w:rFonts w:eastAsia="等线" w:hint="eastAsia"/>
              </w:rPr>
              <w:t>O</w:t>
            </w:r>
            <w:r>
              <w:rPr>
                <w:rFonts w:eastAsia="等线"/>
              </w:rPr>
              <w:t>ption 1</w:t>
            </w:r>
          </w:p>
        </w:tc>
        <w:tc>
          <w:tcPr>
            <w:tcW w:w="6210" w:type="dxa"/>
            <w:shd w:val="clear" w:color="auto" w:fill="auto"/>
          </w:tcPr>
          <w:p w14:paraId="2A13C668" w14:textId="610A5C4A" w:rsidR="00634290" w:rsidRPr="0040498B" w:rsidRDefault="00634290" w:rsidP="00634290">
            <w:pPr>
              <w:rPr>
                <w:rFonts w:eastAsia="等线"/>
              </w:rPr>
            </w:pPr>
            <w:r>
              <w:rPr>
                <w:rFonts w:eastAsia="等线"/>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等线"/>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EE1497" w14:paraId="092FFE75" w14:textId="77777777" w:rsidTr="000349AD">
        <w:tc>
          <w:tcPr>
            <w:tcW w:w="1496" w:type="dxa"/>
            <w:shd w:val="clear" w:color="auto" w:fill="auto"/>
          </w:tcPr>
          <w:p w14:paraId="41F7047F" w14:textId="6A8A2B0D"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C744AD0" w14:textId="51A26F28" w:rsidR="00EE1497" w:rsidRDefault="00EE1497" w:rsidP="00EE1497">
            <w:pPr>
              <w:rPr>
                <w:lang w:eastAsia="sv-SE"/>
              </w:rPr>
            </w:pPr>
            <w:r>
              <w:rPr>
                <w:rFonts w:hint="eastAsia"/>
              </w:rPr>
              <w:t>O</w:t>
            </w:r>
            <w:r>
              <w:t>ption 1</w:t>
            </w:r>
          </w:p>
        </w:tc>
        <w:tc>
          <w:tcPr>
            <w:tcW w:w="6210" w:type="dxa"/>
            <w:shd w:val="clear" w:color="auto" w:fill="auto"/>
          </w:tcPr>
          <w:p w14:paraId="5466DCC3" w14:textId="77777777" w:rsidR="00EE1497" w:rsidRDefault="00EE1497" w:rsidP="00EE1497">
            <w:pPr>
              <w:rPr>
                <w:lang w:eastAsia="sv-SE"/>
              </w:rPr>
            </w:pPr>
          </w:p>
        </w:tc>
      </w:tr>
      <w:tr w:rsidR="00EE1497" w14:paraId="58D8B6A5" w14:textId="77777777" w:rsidTr="000349AD">
        <w:tc>
          <w:tcPr>
            <w:tcW w:w="1496" w:type="dxa"/>
            <w:shd w:val="clear" w:color="auto" w:fill="auto"/>
          </w:tcPr>
          <w:p w14:paraId="11418B46" w14:textId="77777777" w:rsidR="00EE1497" w:rsidRPr="0040498B" w:rsidRDefault="00EE1497" w:rsidP="00EE1497">
            <w:pPr>
              <w:rPr>
                <w:rFonts w:eastAsia="等线"/>
              </w:rPr>
            </w:pPr>
          </w:p>
        </w:tc>
        <w:tc>
          <w:tcPr>
            <w:tcW w:w="2009" w:type="dxa"/>
            <w:shd w:val="clear" w:color="auto" w:fill="auto"/>
          </w:tcPr>
          <w:p w14:paraId="1A88BBD2" w14:textId="77777777" w:rsidR="00EE1497" w:rsidRDefault="00EE1497" w:rsidP="00EE1497">
            <w:pPr>
              <w:rPr>
                <w:lang w:eastAsia="sv-SE"/>
              </w:rPr>
            </w:pPr>
          </w:p>
        </w:tc>
        <w:tc>
          <w:tcPr>
            <w:tcW w:w="6210" w:type="dxa"/>
            <w:shd w:val="clear" w:color="auto" w:fill="auto"/>
          </w:tcPr>
          <w:p w14:paraId="0A9A3465" w14:textId="77777777" w:rsidR="00EE1497" w:rsidRDefault="00EE1497" w:rsidP="00EE1497">
            <w:pPr>
              <w:rPr>
                <w:lang w:eastAsia="sv-SE"/>
              </w:rPr>
            </w:pPr>
          </w:p>
        </w:tc>
      </w:tr>
      <w:tr w:rsidR="00EE1497" w14:paraId="07840E77" w14:textId="77777777" w:rsidTr="000349AD">
        <w:tc>
          <w:tcPr>
            <w:tcW w:w="1496" w:type="dxa"/>
            <w:shd w:val="clear" w:color="auto" w:fill="auto"/>
          </w:tcPr>
          <w:p w14:paraId="0CE3BB60" w14:textId="77777777" w:rsidR="00EE1497" w:rsidRPr="0040498B" w:rsidRDefault="00EE1497" w:rsidP="00EE1497">
            <w:pPr>
              <w:rPr>
                <w:rFonts w:eastAsia="等线"/>
              </w:rPr>
            </w:pPr>
          </w:p>
        </w:tc>
        <w:tc>
          <w:tcPr>
            <w:tcW w:w="2009" w:type="dxa"/>
            <w:shd w:val="clear" w:color="auto" w:fill="auto"/>
          </w:tcPr>
          <w:p w14:paraId="179806C7" w14:textId="77777777" w:rsidR="00EE1497" w:rsidRDefault="00EE1497" w:rsidP="00EE1497">
            <w:pPr>
              <w:rPr>
                <w:lang w:eastAsia="sv-SE"/>
              </w:rPr>
            </w:pPr>
          </w:p>
        </w:tc>
        <w:tc>
          <w:tcPr>
            <w:tcW w:w="6210" w:type="dxa"/>
            <w:shd w:val="clear" w:color="auto" w:fill="auto"/>
          </w:tcPr>
          <w:p w14:paraId="3E48BCE9" w14:textId="77777777" w:rsidR="00EE1497" w:rsidRDefault="00EE1497" w:rsidP="00EE1497">
            <w:pPr>
              <w:rPr>
                <w:lang w:eastAsia="sv-SE"/>
              </w:rPr>
            </w:pPr>
          </w:p>
        </w:tc>
      </w:tr>
      <w:tr w:rsidR="00EE1497" w14:paraId="2056B0B7" w14:textId="77777777" w:rsidTr="000349AD">
        <w:tc>
          <w:tcPr>
            <w:tcW w:w="1496" w:type="dxa"/>
            <w:shd w:val="clear" w:color="auto" w:fill="auto"/>
          </w:tcPr>
          <w:p w14:paraId="702B9A35" w14:textId="77777777" w:rsidR="00EE1497" w:rsidRPr="0040498B" w:rsidRDefault="00EE1497" w:rsidP="00EE1497">
            <w:pPr>
              <w:rPr>
                <w:rFonts w:eastAsia="等线"/>
              </w:rPr>
            </w:pPr>
          </w:p>
        </w:tc>
        <w:tc>
          <w:tcPr>
            <w:tcW w:w="2009" w:type="dxa"/>
            <w:shd w:val="clear" w:color="auto" w:fill="auto"/>
          </w:tcPr>
          <w:p w14:paraId="53C7DF2F" w14:textId="77777777" w:rsidR="00EE1497" w:rsidRDefault="00EE1497" w:rsidP="00EE1497">
            <w:pPr>
              <w:rPr>
                <w:lang w:eastAsia="sv-SE"/>
              </w:rPr>
            </w:pPr>
          </w:p>
        </w:tc>
        <w:tc>
          <w:tcPr>
            <w:tcW w:w="6210" w:type="dxa"/>
            <w:shd w:val="clear" w:color="auto" w:fill="auto"/>
          </w:tcPr>
          <w:p w14:paraId="35C9F8B3" w14:textId="77777777" w:rsidR="00EE1497" w:rsidRDefault="00EE1497" w:rsidP="00EE1497">
            <w:pPr>
              <w:rPr>
                <w:lang w:eastAsia="sv-SE"/>
              </w:rPr>
            </w:pPr>
          </w:p>
        </w:tc>
      </w:tr>
    </w:tbl>
    <w:p w14:paraId="61DF737F" w14:textId="77777777" w:rsidR="002A34A9" w:rsidRDefault="002A34A9" w:rsidP="00817795">
      <w:pPr>
        <w:pStyle w:val="Doc-text2"/>
        <w:ind w:left="0" w:firstLine="0"/>
        <w:rPr>
          <w:rFonts w:eastAsia="等线"/>
          <w:b/>
          <w:u w:val="single"/>
          <w:lang w:val="en-US"/>
        </w:rPr>
      </w:pPr>
    </w:p>
    <w:p w14:paraId="2ECE781E" w14:textId="21735DBA" w:rsidR="00817795" w:rsidRPr="002D2248" w:rsidRDefault="00817795" w:rsidP="008177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af8"/>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proofErr w:type="spellStart"/>
            <w:r w:rsidRPr="00770995">
              <w:rPr>
                <w:rFonts w:cs="Arial"/>
              </w:rPr>
              <w:t>Tdoc</w:t>
            </w:r>
            <w:proofErr w:type="spellEnd"/>
            <w:r w:rsidRPr="00770995">
              <w:rPr>
                <w:rFonts w:cs="Arial"/>
              </w:rPr>
              <w:t xml:space="preserve"> </w:t>
            </w:r>
            <w:proofErr w:type="spellStart"/>
            <w:r w:rsidRPr="00770995">
              <w:rPr>
                <w:rFonts w:cs="Arial"/>
              </w:rPr>
              <w:t>Num</w:t>
            </w:r>
            <w:proofErr w:type="spellEnd"/>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 xml:space="preserve">SR can be triggered if TA reporting has been triggered but there is no available UL-SCH resources, or if the UL-SCH resources cannot accommodate the TA report MAC CE plus its </w:t>
            </w:r>
            <w:proofErr w:type="spellStart"/>
            <w:r w:rsidRPr="00BE5AE6">
              <w:rPr>
                <w:rFonts w:cs="Arial"/>
              </w:rPr>
              <w:t>subheader</w:t>
            </w:r>
            <w:proofErr w:type="spellEnd"/>
            <w:r w:rsidRPr="00BE5AE6">
              <w:rPr>
                <w:rFonts w:cs="Arial"/>
              </w:rPr>
              <w:t xml:space="preserve">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lastRenderedPageBreak/>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 xml:space="preserve">Huawei, </w:t>
            </w:r>
            <w:proofErr w:type="spellStart"/>
            <w:r w:rsidRPr="004A2C4E">
              <w:t>HiSilicon</w:t>
            </w:r>
            <w:proofErr w:type="spellEnd"/>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F8BB360" w14:textId="323A949A" w:rsidR="00634290" w:rsidRPr="0040498B" w:rsidRDefault="00634290" w:rsidP="00634290">
            <w:pPr>
              <w:rPr>
                <w:rFonts w:eastAsia="等线"/>
              </w:rPr>
            </w:pPr>
            <w:r>
              <w:rPr>
                <w:rFonts w:eastAsia="等线" w:hint="eastAsia"/>
              </w:rPr>
              <w:t>A</w:t>
            </w:r>
            <w:r>
              <w:rPr>
                <w:rFonts w:eastAsia="等线"/>
              </w:rPr>
              <w:t>gree</w:t>
            </w:r>
          </w:p>
        </w:tc>
        <w:tc>
          <w:tcPr>
            <w:tcW w:w="6210" w:type="dxa"/>
            <w:shd w:val="clear" w:color="auto" w:fill="auto"/>
          </w:tcPr>
          <w:p w14:paraId="6D6D4177" w14:textId="0C63B084" w:rsidR="00634290" w:rsidRPr="0040498B" w:rsidRDefault="00634290" w:rsidP="00634290">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w:t>
            </w:r>
            <w:proofErr w:type="spellStart"/>
            <w:r>
              <w:t>HiSilicon</w:t>
            </w:r>
            <w:proofErr w:type="spellEnd"/>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 xml:space="preserve">The same view as </w:t>
            </w:r>
            <w:proofErr w:type="spellStart"/>
            <w:r>
              <w:t>samsung</w:t>
            </w:r>
            <w:proofErr w:type="spellEnd"/>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 xml:space="preserve">A MAC CE is beneficial for the subsequent scheduling. UE should report to NW in time. if UE </w:t>
            </w:r>
            <w:proofErr w:type="spellStart"/>
            <w:r>
              <w:t>dose</w:t>
            </w:r>
            <w:proofErr w:type="spellEnd"/>
            <w:r>
              <w:t xml:space="preserv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等线"/>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 xml:space="preserve">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 xml:space="preserve">(e.g.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EE1497" w14:paraId="249444E0" w14:textId="77777777" w:rsidTr="000349AD">
        <w:tc>
          <w:tcPr>
            <w:tcW w:w="1496" w:type="dxa"/>
            <w:shd w:val="clear" w:color="auto" w:fill="auto"/>
          </w:tcPr>
          <w:p w14:paraId="507C1269" w14:textId="0FE863DA"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42DB1C76" w14:textId="614B6A46" w:rsidR="00EE1497" w:rsidRDefault="00EE1497" w:rsidP="00EE1497">
            <w:pPr>
              <w:rPr>
                <w:lang w:eastAsia="sv-SE"/>
              </w:rPr>
            </w:pPr>
            <w:r>
              <w:rPr>
                <w:rFonts w:hint="eastAsia"/>
              </w:rPr>
              <w:t>D</w:t>
            </w:r>
            <w:r>
              <w:t>isagree</w:t>
            </w:r>
          </w:p>
        </w:tc>
        <w:tc>
          <w:tcPr>
            <w:tcW w:w="6210" w:type="dxa"/>
            <w:shd w:val="clear" w:color="auto" w:fill="auto"/>
          </w:tcPr>
          <w:p w14:paraId="6ADFBE4B" w14:textId="2538F598" w:rsidR="00EE1497" w:rsidRDefault="00EE1497" w:rsidP="00EE1497">
            <w:pPr>
              <w:rPr>
                <w:lang w:eastAsia="sv-SE"/>
              </w:rPr>
            </w:pPr>
            <w:r>
              <w:t>The object of TA report is data transmission, so if UL data arrives, SR shall be triggered.</w:t>
            </w:r>
          </w:p>
        </w:tc>
      </w:tr>
      <w:tr w:rsidR="00EE1497" w14:paraId="18EB4101" w14:textId="77777777" w:rsidTr="000349AD">
        <w:tc>
          <w:tcPr>
            <w:tcW w:w="1496" w:type="dxa"/>
            <w:shd w:val="clear" w:color="auto" w:fill="auto"/>
          </w:tcPr>
          <w:p w14:paraId="67230224" w14:textId="77777777" w:rsidR="00EE1497" w:rsidRPr="0040498B" w:rsidRDefault="00EE1497" w:rsidP="00EE1497">
            <w:pPr>
              <w:rPr>
                <w:rFonts w:eastAsia="等线"/>
              </w:rPr>
            </w:pPr>
          </w:p>
        </w:tc>
        <w:tc>
          <w:tcPr>
            <w:tcW w:w="2009" w:type="dxa"/>
            <w:shd w:val="clear" w:color="auto" w:fill="auto"/>
          </w:tcPr>
          <w:p w14:paraId="451604D5" w14:textId="77777777" w:rsidR="00EE1497" w:rsidRDefault="00EE1497" w:rsidP="00EE1497">
            <w:pPr>
              <w:rPr>
                <w:lang w:eastAsia="sv-SE"/>
              </w:rPr>
            </w:pPr>
          </w:p>
        </w:tc>
        <w:tc>
          <w:tcPr>
            <w:tcW w:w="6210" w:type="dxa"/>
            <w:shd w:val="clear" w:color="auto" w:fill="auto"/>
          </w:tcPr>
          <w:p w14:paraId="78C42C7A" w14:textId="77777777" w:rsidR="00EE1497" w:rsidRDefault="00EE1497" w:rsidP="00EE1497">
            <w:pPr>
              <w:rPr>
                <w:lang w:eastAsia="sv-SE"/>
              </w:rPr>
            </w:pPr>
          </w:p>
        </w:tc>
      </w:tr>
      <w:tr w:rsidR="00EE1497" w14:paraId="4D319FC1" w14:textId="77777777" w:rsidTr="000349AD">
        <w:tc>
          <w:tcPr>
            <w:tcW w:w="1496" w:type="dxa"/>
            <w:shd w:val="clear" w:color="auto" w:fill="auto"/>
          </w:tcPr>
          <w:p w14:paraId="1429806F" w14:textId="77777777" w:rsidR="00EE1497" w:rsidRPr="0040498B" w:rsidRDefault="00EE1497" w:rsidP="00EE1497">
            <w:pPr>
              <w:rPr>
                <w:rFonts w:eastAsia="等线"/>
              </w:rPr>
            </w:pPr>
          </w:p>
        </w:tc>
        <w:tc>
          <w:tcPr>
            <w:tcW w:w="2009" w:type="dxa"/>
            <w:shd w:val="clear" w:color="auto" w:fill="auto"/>
          </w:tcPr>
          <w:p w14:paraId="1730D73A" w14:textId="77777777" w:rsidR="00EE1497" w:rsidRDefault="00EE1497" w:rsidP="00EE1497">
            <w:pPr>
              <w:rPr>
                <w:lang w:eastAsia="sv-SE"/>
              </w:rPr>
            </w:pPr>
          </w:p>
        </w:tc>
        <w:tc>
          <w:tcPr>
            <w:tcW w:w="6210" w:type="dxa"/>
            <w:shd w:val="clear" w:color="auto" w:fill="auto"/>
          </w:tcPr>
          <w:p w14:paraId="47BD88B0" w14:textId="77777777" w:rsidR="00EE1497" w:rsidRDefault="00EE1497" w:rsidP="00EE1497">
            <w:pPr>
              <w:rPr>
                <w:lang w:eastAsia="sv-SE"/>
              </w:rPr>
            </w:pPr>
          </w:p>
        </w:tc>
      </w:tr>
      <w:tr w:rsidR="00EE1497" w14:paraId="2F59BC33" w14:textId="77777777" w:rsidTr="000349AD">
        <w:tc>
          <w:tcPr>
            <w:tcW w:w="1496" w:type="dxa"/>
            <w:shd w:val="clear" w:color="auto" w:fill="auto"/>
          </w:tcPr>
          <w:p w14:paraId="03CA8476" w14:textId="77777777" w:rsidR="00EE1497" w:rsidRPr="0040498B" w:rsidRDefault="00EE1497" w:rsidP="00EE1497">
            <w:pPr>
              <w:rPr>
                <w:rFonts w:eastAsia="等线"/>
              </w:rPr>
            </w:pPr>
          </w:p>
        </w:tc>
        <w:tc>
          <w:tcPr>
            <w:tcW w:w="2009" w:type="dxa"/>
            <w:shd w:val="clear" w:color="auto" w:fill="auto"/>
          </w:tcPr>
          <w:p w14:paraId="0B485213" w14:textId="77777777" w:rsidR="00EE1497" w:rsidRDefault="00EE1497" w:rsidP="00EE1497">
            <w:pPr>
              <w:rPr>
                <w:lang w:eastAsia="sv-SE"/>
              </w:rPr>
            </w:pPr>
          </w:p>
        </w:tc>
        <w:tc>
          <w:tcPr>
            <w:tcW w:w="6210" w:type="dxa"/>
            <w:shd w:val="clear" w:color="auto" w:fill="auto"/>
          </w:tcPr>
          <w:p w14:paraId="70816702" w14:textId="77777777" w:rsidR="00EE1497" w:rsidRDefault="00EE1497" w:rsidP="00EE1497">
            <w:pPr>
              <w:rPr>
                <w:lang w:eastAsia="sv-SE"/>
              </w:rPr>
            </w:pP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t xml:space="preserve">Impact of TA report on </w:t>
      </w:r>
      <w:proofErr w:type="spellStart"/>
      <w:r w:rsidRPr="00841138">
        <w:rPr>
          <w:b/>
          <w:u w:val="single"/>
        </w:rPr>
        <w:t>timeAlignmentTimer</w:t>
      </w:r>
      <w:proofErr w:type="spellEnd"/>
    </w:p>
    <w:p w14:paraId="3698EB19" w14:textId="407A6FFF" w:rsidR="00955FC3" w:rsidRDefault="00841138" w:rsidP="00841138">
      <w:pPr>
        <w:spacing w:beforeLines="100" w:before="240"/>
        <w:rPr>
          <w:rFonts w:cs="Arial"/>
          <w:color w:val="000000"/>
        </w:rPr>
      </w:pPr>
      <w:r w:rsidRPr="00841138">
        <w:rPr>
          <w:rFonts w:cs="Arial"/>
          <w:color w:val="000000"/>
        </w:rPr>
        <w:lastRenderedPageBreak/>
        <w:t xml:space="preserve">The </w:t>
      </w:r>
      <w:proofErr w:type="spellStart"/>
      <w:r w:rsidRPr="00841138">
        <w:rPr>
          <w:rFonts w:cs="Arial"/>
          <w:color w:val="000000"/>
        </w:rPr>
        <w:t>timeAlignmentTimer</w:t>
      </w:r>
      <w:proofErr w:type="spellEnd"/>
      <w:r w:rsidRPr="00841138">
        <w:rPr>
          <w:rFonts w:cs="Arial"/>
          <w:color w:val="000000"/>
        </w:rPr>
        <w:t xml:space="preserve">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w:t>
      </w:r>
      <w:proofErr w:type="spellStart"/>
      <w:r w:rsidR="00955FC3" w:rsidRPr="00841138">
        <w:rPr>
          <w:rFonts w:cs="Arial"/>
          <w:color w:val="000000"/>
        </w:rPr>
        <w:t>gNB</w:t>
      </w:r>
      <w:proofErr w:type="spellEnd"/>
      <w:r w:rsidR="00955FC3" w:rsidRPr="00841138">
        <w:rPr>
          <w:rFonts w:cs="Arial"/>
          <w:color w:val="000000"/>
        </w:rPr>
        <w:t xml:space="preserve">, the </w:t>
      </w:r>
      <w:proofErr w:type="spellStart"/>
      <w:r w:rsidR="00955FC3" w:rsidRPr="00841138">
        <w:rPr>
          <w:rFonts w:cs="Arial"/>
          <w:color w:val="000000"/>
        </w:rPr>
        <w:t>timeAlignmentTimer</w:t>
      </w:r>
      <w:proofErr w:type="spellEnd"/>
      <w:r w:rsidR="00955FC3" w:rsidRPr="00841138">
        <w:rPr>
          <w:rFonts w:cs="Arial"/>
          <w:color w:val="000000"/>
        </w:rPr>
        <w:t xml:space="preserve">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 xml:space="preserve">in order to make sure the </w:t>
      </w:r>
      <w:proofErr w:type="spellStart"/>
      <w:r w:rsidRPr="00841138">
        <w:rPr>
          <w:rFonts w:cs="Arial"/>
          <w:color w:val="000000"/>
        </w:rPr>
        <w:t>timeAlignmentTimer</w:t>
      </w:r>
      <w:proofErr w:type="spellEnd"/>
      <w:r w:rsidRPr="00841138">
        <w:rPr>
          <w:rFonts w:cs="Arial"/>
          <w:color w:val="000000"/>
        </w:rPr>
        <w:t xml:space="preserve"> in UE and </w:t>
      </w:r>
      <w:proofErr w:type="spellStart"/>
      <w:r w:rsidRPr="00841138">
        <w:rPr>
          <w:rFonts w:cs="Arial"/>
          <w:color w:val="000000"/>
        </w:rPr>
        <w:t>gNB</w:t>
      </w:r>
      <w:proofErr w:type="spellEnd"/>
      <w:r w:rsidRPr="00841138">
        <w:rPr>
          <w:rFonts w:cs="Arial"/>
          <w:color w:val="000000"/>
        </w:rPr>
        <w:t xml:space="preserve">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w:t>
      </w:r>
      <w:proofErr w:type="spellStart"/>
      <w:r w:rsidRPr="00943449">
        <w:rPr>
          <w:bCs/>
        </w:rPr>
        <w:t>timeAlignmentTimer</w:t>
      </w:r>
      <w:proofErr w:type="spellEnd"/>
      <w:r w:rsidRPr="00943449">
        <w:rPr>
          <w:bCs/>
        </w:rPr>
        <w:t xml:space="preserve"> after RTT/2 after UE reports its TA to the </w:t>
      </w:r>
      <w:proofErr w:type="spellStart"/>
      <w:r w:rsidRPr="00943449">
        <w:rPr>
          <w:bCs/>
        </w:rPr>
        <w:t>gNB</w:t>
      </w:r>
      <w:proofErr w:type="spellEnd"/>
      <w:r w:rsidRPr="00943449">
        <w:rPr>
          <w:bCs/>
        </w:rPr>
        <w:t xml:space="preserve">.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w:t>
      </w:r>
      <w:proofErr w:type="spellStart"/>
      <w:r w:rsidRPr="00943449">
        <w:rPr>
          <w:bCs/>
        </w:rPr>
        <w:t>timeAlignmentTimer</w:t>
      </w:r>
      <w:proofErr w:type="spellEnd"/>
      <w:r w:rsidRPr="00943449">
        <w:rPr>
          <w:bCs/>
        </w:rPr>
        <w:t xml:space="preserve"> after UE reports its TA to the </w:t>
      </w:r>
      <w:proofErr w:type="spellStart"/>
      <w:r w:rsidRPr="00943449">
        <w:rPr>
          <w:bCs/>
        </w:rPr>
        <w:t>gNB</w:t>
      </w:r>
      <w:proofErr w:type="spellEnd"/>
      <w:r w:rsidRPr="00943449">
        <w:rPr>
          <w:bCs/>
        </w:rPr>
        <w:t xml:space="preserve">. The </w:t>
      </w:r>
      <w:proofErr w:type="spellStart"/>
      <w:r w:rsidRPr="00943449">
        <w:rPr>
          <w:bCs/>
        </w:rPr>
        <w:t>gNB</w:t>
      </w:r>
      <w:proofErr w:type="spellEnd"/>
      <w:r w:rsidRPr="00943449">
        <w:rPr>
          <w:bCs/>
        </w:rPr>
        <w:t xml:space="preserve"> starts or restarts the </w:t>
      </w:r>
      <w:proofErr w:type="spellStart"/>
      <w:r w:rsidRPr="00943449">
        <w:rPr>
          <w:bCs/>
        </w:rPr>
        <w:t>timeAlignmentTimer</w:t>
      </w:r>
      <w:proofErr w:type="spellEnd"/>
      <w:r w:rsidRPr="00943449">
        <w:rPr>
          <w:bCs/>
        </w:rPr>
        <w:t xml:space="preserve"> after receiving the TA report and decreases the duration of the </w:t>
      </w:r>
      <w:proofErr w:type="spellStart"/>
      <w:r w:rsidRPr="00943449">
        <w:rPr>
          <w:bCs/>
        </w:rPr>
        <w:t>timeAlignmentTimer</w:t>
      </w:r>
      <w:proofErr w:type="spellEnd"/>
      <w:r w:rsidRPr="00943449">
        <w:rPr>
          <w:bCs/>
        </w:rPr>
        <w:t xml:space="preserve">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w:t>
            </w:r>
            <w:proofErr w:type="spellStart"/>
            <w:r w:rsidRPr="000E2EF3">
              <w:rPr>
                <w:rFonts w:eastAsia="Courier New" w:cs="Arial"/>
              </w:rPr>
              <w:t>timeAlignmentTimer</w:t>
            </w:r>
            <w:proofErr w:type="spellEnd"/>
            <w:r w:rsidRPr="000E2EF3">
              <w:rPr>
                <w:rFonts w:eastAsia="Courier New" w:cs="Arial"/>
              </w:rPr>
              <w:t xml:space="preserve">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 xml:space="preserve">Huawei, </w:t>
            </w:r>
            <w:proofErr w:type="spellStart"/>
            <w:r w:rsidRPr="00944980">
              <w:rPr>
                <w:rFonts w:cs="Arial"/>
              </w:rPr>
              <w:t>HiSilicon</w:t>
            </w:r>
            <w:proofErr w:type="spellEnd"/>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 xml:space="preserve">he </w:t>
      </w:r>
      <w:proofErr w:type="spellStart"/>
      <w:r w:rsidRPr="00955FC3">
        <w:rPr>
          <w:rFonts w:cs="Arial"/>
          <w:b/>
          <w:color w:val="000000"/>
        </w:rPr>
        <w:t>timeAlignmentTimer</w:t>
      </w:r>
      <w:proofErr w:type="spellEnd"/>
      <w:r w:rsidRPr="00955FC3">
        <w:rPr>
          <w:rFonts w:cs="Arial"/>
          <w:b/>
          <w:color w:val="000000"/>
        </w:rPr>
        <w:t xml:space="preserve">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5546ABD9" w14:textId="7E043A01" w:rsidR="00634290" w:rsidRPr="0040498B" w:rsidRDefault="00634290" w:rsidP="00634290">
            <w:pPr>
              <w:rPr>
                <w:rFonts w:eastAsia="等线"/>
              </w:rPr>
            </w:pPr>
            <w:r>
              <w:rPr>
                <w:rFonts w:eastAsia="等线"/>
              </w:rPr>
              <w:t>Agree</w:t>
            </w:r>
          </w:p>
        </w:tc>
        <w:tc>
          <w:tcPr>
            <w:tcW w:w="6210" w:type="dxa"/>
            <w:shd w:val="clear" w:color="auto" w:fill="auto"/>
          </w:tcPr>
          <w:p w14:paraId="133B932E" w14:textId="2EF2D8FE" w:rsidR="00634290" w:rsidRPr="0040498B" w:rsidRDefault="00634290" w:rsidP="00634290">
            <w:pPr>
              <w:rPr>
                <w:rFonts w:eastAsia="等线"/>
              </w:rPr>
            </w:pPr>
            <w:r>
              <w:rPr>
                <w:rFonts w:eastAsia="等线"/>
              </w:rPr>
              <w:t xml:space="preserve">Each time TA is communicated between UE and NW, </w:t>
            </w:r>
            <w:r w:rsidR="00771DB5">
              <w:rPr>
                <w:rFonts w:eastAsia="等线"/>
              </w:rPr>
              <w:t>the timer should be restarted</w:t>
            </w:r>
            <w:r>
              <w:rPr>
                <w:rFonts w:eastAsia="等线"/>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w:t>
            </w:r>
            <w:proofErr w:type="spellStart"/>
            <w:r>
              <w:t>HiSilicon</w:t>
            </w:r>
            <w:bookmarkEnd w:id="41"/>
            <w:proofErr w:type="spellEnd"/>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等线"/>
              </w:rPr>
            </w:pPr>
            <w:r>
              <w:rPr>
                <w:rFonts w:hint="eastAsia"/>
              </w:rPr>
              <w:t>T</w:t>
            </w:r>
            <w:r>
              <w:t xml:space="preserve">his aligns with the legacy principle that when UE and </w:t>
            </w:r>
            <w:proofErr w:type="spellStart"/>
            <w:r>
              <w:t>gNB</w:t>
            </w:r>
            <w:proofErr w:type="spellEnd"/>
            <w:r>
              <w:t xml:space="preserve"> have reached </w:t>
            </w:r>
            <w:bookmarkStart w:id="42" w:name="OLE_LINK22"/>
            <w:r>
              <w:t>UL synchronization</w:t>
            </w:r>
            <w:bookmarkEnd w:id="42"/>
            <w:r>
              <w:t xml:space="preserve">, the </w:t>
            </w:r>
            <w:bookmarkStart w:id="43" w:name="OLE_LINK20"/>
            <w:bookmarkStart w:id="44" w:name="OLE_LINK21"/>
            <w:proofErr w:type="spellStart"/>
            <w:r>
              <w:t>timeAlignmentTimer</w:t>
            </w:r>
            <w:bookmarkEnd w:id="43"/>
            <w:bookmarkEnd w:id="44"/>
            <w:proofErr w:type="spellEnd"/>
            <w:r>
              <w:t xml:space="preserve"> should be </w:t>
            </w:r>
            <w:r w:rsidRPr="000338AD">
              <w:t>started or restarted</w:t>
            </w:r>
            <w:r>
              <w:t xml:space="preserve"> (two mechanisms for UL synchronization now: TA command and TA report). Otherwise the </w:t>
            </w:r>
            <w:proofErr w:type="spellStart"/>
            <w:r>
              <w:t>timeAlignmentTimer</w:t>
            </w:r>
            <w:proofErr w:type="spellEnd"/>
            <w:r>
              <w:t xml:space="preserve">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等线"/>
              </w:rPr>
              <w:t>T</w:t>
            </w:r>
            <w:r w:rsidR="00B3504F">
              <w:rPr>
                <w:rFonts w:eastAsia="等线"/>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 xml:space="preserve">No matter UE report TA or not, the error of the TA part for network adjustment will accumulate. Once it reach a </w:t>
            </w:r>
            <w:proofErr w:type="spellStart"/>
            <w:r>
              <w:rPr>
                <w:lang w:eastAsia="sv-SE"/>
              </w:rPr>
              <w:t>threshould</w:t>
            </w:r>
            <w:proofErr w:type="spellEnd"/>
            <w:r>
              <w:rPr>
                <w:lang w:eastAsia="sv-SE"/>
              </w:rPr>
              <w:t xml:space="preserve">, TA in UE side will be invalid.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proofErr w:type="spellStart"/>
            <w:r w:rsidRPr="00AF59F8">
              <w:rPr>
                <w:i/>
              </w:rPr>
              <w:t>timeAlignmentTimer</w:t>
            </w:r>
            <w:proofErr w:type="spellEnd"/>
            <w:r>
              <w:t xml:space="preserve"> after UE reports its TA, there’ll be misalignment between the UE and NW on the understanding of the starting point of </w:t>
            </w:r>
            <w:proofErr w:type="spellStart"/>
            <w:r w:rsidRPr="00AF59F8">
              <w:t>timeAlignmentTimer</w:t>
            </w:r>
            <w:proofErr w:type="spellEnd"/>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等线"/>
              </w:rPr>
            </w:pPr>
            <w:r>
              <w:rPr>
                <w:lang w:eastAsia="sv-SE"/>
              </w:rPr>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 xml:space="preserve">We think UE reports TA to NW (for </w:t>
            </w:r>
            <w:proofErr w:type="spellStart"/>
            <w:r>
              <w:rPr>
                <w:lang w:eastAsia="sv-SE"/>
              </w:rPr>
              <w:t>K_offset</w:t>
            </w:r>
            <w:proofErr w:type="spellEnd"/>
            <w:r>
              <w:rPr>
                <w:lang w:eastAsia="sv-SE"/>
              </w:rPr>
              <w:t xml:space="preserve"> configuration) and NW use TA command to adjust UE’s TA value (to keep UE in UL sync status) is two different things. UE cannot assume it is UL </w:t>
            </w:r>
            <w:r>
              <w:rPr>
                <w:lang w:eastAsia="sv-SE"/>
              </w:rPr>
              <w:lastRenderedPageBreak/>
              <w:t>synchronized and restart TAT timer after it sends TA information to NW.</w:t>
            </w:r>
          </w:p>
        </w:tc>
      </w:tr>
      <w:tr w:rsidR="00EE1497" w14:paraId="46C3A223" w14:textId="77777777" w:rsidTr="000349AD">
        <w:tc>
          <w:tcPr>
            <w:tcW w:w="1496" w:type="dxa"/>
            <w:shd w:val="clear" w:color="auto" w:fill="auto"/>
          </w:tcPr>
          <w:p w14:paraId="5B2F653F" w14:textId="60E5E204" w:rsidR="00EE1497" w:rsidRPr="0040498B" w:rsidRDefault="00EE1497" w:rsidP="00EE1497">
            <w:pPr>
              <w:rPr>
                <w:rFonts w:eastAsia="等线"/>
              </w:rPr>
            </w:pPr>
            <w:proofErr w:type="spellStart"/>
            <w:r>
              <w:rPr>
                <w:rFonts w:eastAsia="等线" w:hint="eastAsia"/>
              </w:rPr>
              <w:lastRenderedPageBreak/>
              <w:t>S</w:t>
            </w:r>
            <w:r>
              <w:rPr>
                <w:rFonts w:eastAsia="等线"/>
              </w:rPr>
              <w:t>preadtrum</w:t>
            </w:r>
            <w:proofErr w:type="spellEnd"/>
          </w:p>
        </w:tc>
        <w:tc>
          <w:tcPr>
            <w:tcW w:w="2009" w:type="dxa"/>
            <w:shd w:val="clear" w:color="auto" w:fill="auto"/>
          </w:tcPr>
          <w:p w14:paraId="444C052B" w14:textId="6E1C9D2D" w:rsidR="00EE1497" w:rsidRDefault="00EE1497" w:rsidP="00EE1497">
            <w:pPr>
              <w:rPr>
                <w:lang w:eastAsia="sv-SE"/>
              </w:rPr>
            </w:pPr>
            <w:r>
              <w:t>Disagree</w:t>
            </w:r>
          </w:p>
        </w:tc>
        <w:tc>
          <w:tcPr>
            <w:tcW w:w="6210" w:type="dxa"/>
            <w:shd w:val="clear" w:color="auto" w:fill="auto"/>
          </w:tcPr>
          <w:p w14:paraId="336F0FF3" w14:textId="5AC6AC80" w:rsidR="00EE1497" w:rsidRDefault="00EE1497" w:rsidP="00EE1497">
            <w:pPr>
              <w:rPr>
                <w:lang w:eastAsia="sv-SE"/>
              </w:rPr>
            </w:pPr>
            <w:r>
              <w:t xml:space="preserve">The TA report is slot level, which is very coarse compared with TA command adjustment by </w:t>
            </w:r>
            <w:proofErr w:type="spellStart"/>
            <w:r>
              <w:t>gNB</w:t>
            </w:r>
            <w:proofErr w:type="spellEnd"/>
            <w:r>
              <w:t>.</w:t>
            </w:r>
          </w:p>
        </w:tc>
      </w:tr>
      <w:tr w:rsidR="00EE1497" w14:paraId="279E50DF" w14:textId="77777777" w:rsidTr="000349AD">
        <w:tc>
          <w:tcPr>
            <w:tcW w:w="1496" w:type="dxa"/>
            <w:shd w:val="clear" w:color="auto" w:fill="auto"/>
          </w:tcPr>
          <w:p w14:paraId="5A2FEFC8" w14:textId="77777777" w:rsidR="00EE1497" w:rsidRPr="0040498B" w:rsidRDefault="00EE1497" w:rsidP="00EE1497">
            <w:pPr>
              <w:rPr>
                <w:rFonts w:eastAsia="等线"/>
              </w:rPr>
            </w:pPr>
          </w:p>
        </w:tc>
        <w:tc>
          <w:tcPr>
            <w:tcW w:w="2009" w:type="dxa"/>
            <w:shd w:val="clear" w:color="auto" w:fill="auto"/>
          </w:tcPr>
          <w:p w14:paraId="7C0EA80A" w14:textId="77777777" w:rsidR="00EE1497" w:rsidRDefault="00EE1497" w:rsidP="00EE1497">
            <w:pPr>
              <w:rPr>
                <w:lang w:eastAsia="sv-SE"/>
              </w:rPr>
            </w:pPr>
          </w:p>
        </w:tc>
        <w:tc>
          <w:tcPr>
            <w:tcW w:w="6210" w:type="dxa"/>
            <w:shd w:val="clear" w:color="auto" w:fill="auto"/>
          </w:tcPr>
          <w:p w14:paraId="59518669" w14:textId="77777777" w:rsidR="00EE1497" w:rsidRDefault="00EE1497" w:rsidP="00EE1497">
            <w:pPr>
              <w:rPr>
                <w:lang w:eastAsia="sv-SE"/>
              </w:rPr>
            </w:pPr>
          </w:p>
        </w:tc>
      </w:tr>
      <w:tr w:rsidR="00EE1497" w14:paraId="3777C6C5" w14:textId="77777777" w:rsidTr="000349AD">
        <w:tc>
          <w:tcPr>
            <w:tcW w:w="1496" w:type="dxa"/>
            <w:shd w:val="clear" w:color="auto" w:fill="auto"/>
          </w:tcPr>
          <w:p w14:paraId="7F9155F9" w14:textId="77777777" w:rsidR="00EE1497" w:rsidRPr="0040498B" w:rsidRDefault="00EE1497" w:rsidP="00EE1497">
            <w:pPr>
              <w:rPr>
                <w:rFonts w:eastAsia="等线"/>
              </w:rPr>
            </w:pPr>
          </w:p>
        </w:tc>
        <w:tc>
          <w:tcPr>
            <w:tcW w:w="2009" w:type="dxa"/>
            <w:shd w:val="clear" w:color="auto" w:fill="auto"/>
          </w:tcPr>
          <w:p w14:paraId="059C1EEE" w14:textId="77777777" w:rsidR="00EE1497" w:rsidRDefault="00EE1497" w:rsidP="00EE1497">
            <w:pPr>
              <w:rPr>
                <w:lang w:eastAsia="sv-SE"/>
              </w:rPr>
            </w:pPr>
          </w:p>
        </w:tc>
        <w:tc>
          <w:tcPr>
            <w:tcW w:w="6210" w:type="dxa"/>
            <w:shd w:val="clear" w:color="auto" w:fill="auto"/>
          </w:tcPr>
          <w:p w14:paraId="515B5279" w14:textId="77777777" w:rsidR="00EE1497" w:rsidRDefault="00EE1497" w:rsidP="00EE1497">
            <w:pPr>
              <w:rPr>
                <w:lang w:eastAsia="sv-SE"/>
              </w:rPr>
            </w:pPr>
          </w:p>
        </w:tc>
      </w:tr>
      <w:tr w:rsidR="00EE1497" w14:paraId="2F5CCE1E" w14:textId="77777777" w:rsidTr="000349AD">
        <w:tc>
          <w:tcPr>
            <w:tcW w:w="1496" w:type="dxa"/>
            <w:shd w:val="clear" w:color="auto" w:fill="auto"/>
          </w:tcPr>
          <w:p w14:paraId="0911531B" w14:textId="77777777" w:rsidR="00EE1497" w:rsidRPr="0040498B" w:rsidRDefault="00EE1497" w:rsidP="00EE1497">
            <w:pPr>
              <w:rPr>
                <w:rFonts w:eastAsia="等线"/>
              </w:rPr>
            </w:pPr>
          </w:p>
        </w:tc>
        <w:tc>
          <w:tcPr>
            <w:tcW w:w="2009" w:type="dxa"/>
            <w:shd w:val="clear" w:color="auto" w:fill="auto"/>
          </w:tcPr>
          <w:p w14:paraId="78ADD69F" w14:textId="77777777" w:rsidR="00EE1497" w:rsidRDefault="00EE1497" w:rsidP="00EE1497">
            <w:pPr>
              <w:rPr>
                <w:lang w:eastAsia="sv-SE"/>
              </w:rPr>
            </w:pPr>
          </w:p>
        </w:tc>
        <w:tc>
          <w:tcPr>
            <w:tcW w:w="6210" w:type="dxa"/>
            <w:shd w:val="clear" w:color="auto" w:fill="auto"/>
          </w:tcPr>
          <w:p w14:paraId="400F8B39" w14:textId="77777777" w:rsidR="00EE1497" w:rsidRDefault="00EE1497" w:rsidP="00EE1497">
            <w:pPr>
              <w:rPr>
                <w:lang w:eastAsia="sv-SE"/>
              </w:rPr>
            </w:pP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w:t>
      </w:r>
      <w:proofErr w:type="spellStart"/>
      <w:r w:rsidRPr="006B1620">
        <w:rPr>
          <w:b/>
        </w:rPr>
        <w:t>timeAlignmentTimer</w:t>
      </w:r>
      <w:proofErr w:type="spellEnd"/>
      <w:r w:rsidRPr="006B1620">
        <w:rPr>
          <w:b/>
        </w:rPr>
        <w:t xml:space="preserve"> after RTT/2 after UE reports its TA to the </w:t>
      </w:r>
      <w:proofErr w:type="spellStart"/>
      <w:r w:rsidRPr="006B1620">
        <w:rPr>
          <w:b/>
        </w:rPr>
        <w:t>gNB</w:t>
      </w:r>
      <w:proofErr w:type="spellEnd"/>
      <w:r w:rsidRPr="006B1620">
        <w:rPr>
          <w:b/>
        </w:rPr>
        <w:t xml:space="preserve">.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w:t>
      </w:r>
      <w:proofErr w:type="spellStart"/>
      <w:r w:rsidRPr="006B1620">
        <w:rPr>
          <w:b/>
        </w:rPr>
        <w:t>timeAlignmentTimer</w:t>
      </w:r>
      <w:proofErr w:type="spellEnd"/>
      <w:r w:rsidRPr="006B1620">
        <w:rPr>
          <w:b/>
        </w:rPr>
        <w:t xml:space="preserve"> after UE reports its TA to the </w:t>
      </w:r>
      <w:proofErr w:type="spellStart"/>
      <w:r w:rsidRPr="006B1620">
        <w:rPr>
          <w:b/>
        </w:rPr>
        <w:t>gNB</w:t>
      </w:r>
      <w:proofErr w:type="spellEnd"/>
      <w:r w:rsidRPr="006B1620">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等线"/>
              </w:rPr>
            </w:pPr>
            <w:r>
              <w:rPr>
                <w:rFonts w:eastAsia="等线" w:hint="eastAsia"/>
              </w:rPr>
              <w:t>O</w:t>
            </w:r>
            <w:r>
              <w:rPr>
                <w:rFonts w:eastAsia="等线"/>
              </w:rPr>
              <w:t>PPO</w:t>
            </w:r>
          </w:p>
        </w:tc>
        <w:tc>
          <w:tcPr>
            <w:tcW w:w="2009" w:type="dxa"/>
            <w:shd w:val="clear" w:color="auto" w:fill="auto"/>
          </w:tcPr>
          <w:p w14:paraId="31F6C2E2" w14:textId="2A91F77D" w:rsidR="00634290" w:rsidRPr="0040498B" w:rsidRDefault="00634290" w:rsidP="00634290">
            <w:pPr>
              <w:rPr>
                <w:rFonts w:eastAsia="等线"/>
              </w:rPr>
            </w:pPr>
            <w:r>
              <w:rPr>
                <w:rFonts w:eastAsia="等线"/>
              </w:rPr>
              <w:t>Option 2</w:t>
            </w:r>
          </w:p>
        </w:tc>
        <w:tc>
          <w:tcPr>
            <w:tcW w:w="6210" w:type="dxa"/>
            <w:shd w:val="clear" w:color="auto" w:fill="auto"/>
          </w:tcPr>
          <w:p w14:paraId="629F33E3" w14:textId="3CD02D09" w:rsidR="00634290" w:rsidRPr="0040498B" w:rsidRDefault="00634290" w:rsidP="00634290">
            <w:pPr>
              <w:rPr>
                <w:rFonts w:eastAsia="等线"/>
              </w:rPr>
            </w:pPr>
            <w:r>
              <w:rPr>
                <w:rFonts w:eastAsia="等线"/>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w:t>
            </w:r>
            <w:proofErr w:type="spellStart"/>
            <w:r>
              <w:t>HiSilicon</w:t>
            </w:r>
            <w:bookmarkEnd w:id="45"/>
            <w:bookmarkEnd w:id="46"/>
            <w:proofErr w:type="spellEnd"/>
          </w:p>
        </w:tc>
        <w:tc>
          <w:tcPr>
            <w:tcW w:w="2009" w:type="dxa"/>
            <w:shd w:val="clear" w:color="auto" w:fill="auto"/>
          </w:tcPr>
          <w:p w14:paraId="69BE5190" w14:textId="29796332" w:rsidR="00B3504F" w:rsidRDefault="00B3504F" w:rsidP="00B3504F">
            <w:pPr>
              <w:rPr>
                <w:lang w:eastAsia="sv-SE"/>
              </w:rPr>
            </w:pPr>
            <w:r>
              <w:rPr>
                <w:rFonts w:eastAsia="等线"/>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w:t>
            </w:r>
            <w:proofErr w:type="spellStart"/>
            <w:r>
              <w:t>gNB</w:t>
            </w:r>
            <w:proofErr w:type="spellEnd"/>
            <w:r>
              <w:t xml:space="preserve"> implementation to align the </w:t>
            </w:r>
            <w:proofErr w:type="spellStart"/>
            <w:r w:rsidRPr="00997A4A">
              <w:t>timeAlignmentTimer</w:t>
            </w:r>
            <w:proofErr w:type="spellEnd"/>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w:t>
            </w:r>
            <w:proofErr w:type="spellStart"/>
            <w:r>
              <w:rPr>
                <w:lang w:eastAsia="sv-SE"/>
              </w:rPr>
              <w:t>gNB</w:t>
            </w:r>
            <w:proofErr w:type="spellEnd"/>
            <w:r>
              <w:rPr>
                <w:lang w:eastAsia="sv-SE"/>
              </w:rPr>
              <w:t xml:space="preserve">.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A57781" w14:paraId="5E1CC7E0" w14:textId="77777777" w:rsidTr="000349AD">
        <w:tc>
          <w:tcPr>
            <w:tcW w:w="1496" w:type="dxa"/>
            <w:shd w:val="clear" w:color="auto" w:fill="auto"/>
          </w:tcPr>
          <w:p w14:paraId="19A3A897" w14:textId="77777777" w:rsidR="00A57781" w:rsidRPr="0040498B" w:rsidRDefault="00A57781" w:rsidP="00A57781">
            <w:pPr>
              <w:rPr>
                <w:rFonts w:eastAsia="等线"/>
              </w:rPr>
            </w:pPr>
          </w:p>
        </w:tc>
        <w:tc>
          <w:tcPr>
            <w:tcW w:w="2009" w:type="dxa"/>
            <w:shd w:val="clear" w:color="auto" w:fill="auto"/>
          </w:tcPr>
          <w:p w14:paraId="36877582" w14:textId="77777777" w:rsidR="00A57781" w:rsidRDefault="00A57781" w:rsidP="00A57781">
            <w:pPr>
              <w:rPr>
                <w:lang w:eastAsia="sv-SE"/>
              </w:rPr>
            </w:pPr>
          </w:p>
        </w:tc>
        <w:tc>
          <w:tcPr>
            <w:tcW w:w="6210" w:type="dxa"/>
            <w:shd w:val="clear" w:color="auto" w:fill="auto"/>
          </w:tcPr>
          <w:p w14:paraId="05B3CF1A" w14:textId="77777777" w:rsidR="00A57781" w:rsidRDefault="00A57781" w:rsidP="00A57781">
            <w:pPr>
              <w:rPr>
                <w:lang w:eastAsia="sv-SE"/>
              </w:rPr>
            </w:pPr>
          </w:p>
        </w:tc>
      </w:tr>
      <w:tr w:rsidR="00A57781" w14:paraId="39755098" w14:textId="77777777" w:rsidTr="000349AD">
        <w:tc>
          <w:tcPr>
            <w:tcW w:w="1496" w:type="dxa"/>
            <w:shd w:val="clear" w:color="auto" w:fill="auto"/>
          </w:tcPr>
          <w:p w14:paraId="112CB565" w14:textId="77777777" w:rsidR="00A57781" w:rsidRPr="0040498B" w:rsidRDefault="00A57781" w:rsidP="00A57781">
            <w:pPr>
              <w:rPr>
                <w:rFonts w:eastAsia="等线"/>
              </w:rPr>
            </w:pPr>
          </w:p>
        </w:tc>
        <w:tc>
          <w:tcPr>
            <w:tcW w:w="2009" w:type="dxa"/>
            <w:shd w:val="clear" w:color="auto" w:fill="auto"/>
          </w:tcPr>
          <w:p w14:paraId="7B378F12" w14:textId="77777777" w:rsidR="00A57781" w:rsidRDefault="00A57781" w:rsidP="00A57781">
            <w:pPr>
              <w:rPr>
                <w:lang w:eastAsia="sv-SE"/>
              </w:rPr>
            </w:pPr>
          </w:p>
        </w:tc>
        <w:tc>
          <w:tcPr>
            <w:tcW w:w="6210" w:type="dxa"/>
            <w:shd w:val="clear" w:color="auto" w:fill="auto"/>
          </w:tcPr>
          <w:p w14:paraId="1D78AC43" w14:textId="77777777" w:rsidR="00A57781" w:rsidRDefault="00A57781" w:rsidP="00A57781">
            <w:pPr>
              <w:rPr>
                <w:lang w:eastAsia="sv-SE"/>
              </w:rPr>
            </w:pPr>
          </w:p>
        </w:tc>
      </w:tr>
      <w:tr w:rsidR="00A57781" w14:paraId="4CEB5980" w14:textId="77777777" w:rsidTr="000349AD">
        <w:tc>
          <w:tcPr>
            <w:tcW w:w="1496" w:type="dxa"/>
            <w:shd w:val="clear" w:color="auto" w:fill="auto"/>
          </w:tcPr>
          <w:p w14:paraId="64A1B148" w14:textId="77777777" w:rsidR="00A57781" w:rsidRPr="0040498B" w:rsidRDefault="00A57781" w:rsidP="00A57781">
            <w:pPr>
              <w:rPr>
                <w:rFonts w:eastAsia="等线"/>
              </w:rPr>
            </w:pPr>
          </w:p>
        </w:tc>
        <w:tc>
          <w:tcPr>
            <w:tcW w:w="2009" w:type="dxa"/>
            <w:shd w:val="clear" w:color="auto" w:fill="auto"/>
          </w:tcPr>
          <w:p w14:paraId="2A1AFDBC" w14:textId="77777777" w:rsidR="00A57781" w:rsidRDefault="00A57781" w:rsidP="00A57781">
            <w:pPr>
              <w:rPr>
                <w:lang w:eastAsia="sv-SE"/>
              </w:rPr>
            </w:pPr>
          </w:p>
        </w:tc>
        <w:tc>
          <w:tcPr>
            <w:tcW w:w="6210" w:type="dxa"/>
            <w:shd w:val="clear" w:color="auto" w:fill="auto"/>
          </w:tcPr>
          <w:p w14:paraId="6884E252" w14:textId="77777777" w:rsidR="00A57781" w:rsidRDefault="00A57781" w:rsidP="00A57781">
            <w:pPr>
              <w:rPr>
                <w:lang w:eastAsia="sv-SE"/>
              </w:rPr>
            </w:pPr>
          </w:p>
        </w:tc>
      </w:tr>
      <w:tr w:rsidR="00A57781" w14:paraId="50893B47" w14:textId="77777777" w:rsidTr="000349AD">
        <w:tc>
          <w:tcPr>
            <w:tcW w:w="1496" w:type="dxa"/>
            <w:shd w:val="clear" w:color="auto" w:fill="auto"/>
          </w:tcPr>
          <w:p w14:paraId="7BD56B0C" w14:textId="77777777" w:rsidR="00A57781" w:rsidRPr="0040498B" w:rsidRDefault="00A57781" w:rsidP="00A57781">
            <w:pPr>
              <w:rPr>
                <w:rFonts w:eastAsia="等线"/>
              </w:rPr>
            </w:pPr>
          </w:p>
        </w:tc>
        <w:tc>
          <w:tcPr>
            <w:tcW w:w="2009" w:type="dxa"/>
            <w:shd w:val="clear" w:color="auto" w:fill="auto"/>
          </w:tcPr>
          <w:p w14:paraId="4578AC9C" w14:textId="77777777" w:rsidR="00A57781" w:rsidRDefault="00A57781" w:rsidP="00A57781">
            <w:pPr>
              <w:rPr>
                <w:lang w:eastAsia="sv-SE"/>
              </w:rPr>
            </w:pPr>
          </w:p>
        </w:tc>
        <w:tc>
          <w:tcPr>
            <w:tcW w:w="6210" w:type="dxa"/>
            <w:shd w:val="clear" w:color="auto" w:fill="auto"/>
          </w:tcPr>
          <w:p w14:paraId="4182C340" w14:textId="77777777" w:rsidR="00A57781" w:rsidRDefault="00A57781" w:rsidP="00A57781">
            <w:pPr>
              <w:rPr>
                <w:lang w:eastAsia="sv-SE"/>
              </w:rPr>
            </w:pPr>
          </w:p>
        </w:tc>
      </w:tr>
      <w:tr w:rsidR="00A57781" w14:paraId="65598E73" w14:textId="77777777" w:rsidTr="000349AD">
        <w:tc>
          <w:tcPr>
            <w:tcW w:w="1496" w:type="dxa"/>
            <w:shd w:val="clear" w:color="auto" w:fill="auto"/>
          </w:tcPr>
          <w:p w14:paraId="3BB3E225" w14:textId="77777777" w:rsidR="00A57781" w:rsidRPr="0040498B" w:rsidRDefault="00A57781" w:rsidP="00A57781">
            <w:pPr>
              <w:rPr>
                <w:rFonts w:eastAsia="等线"/>
              </w:rPr>
            </w:pPr>
          </w:p>
        </w:tc>
        <w:tc>
          <w:tcPr>
            <w:tcW w:w="2009" w:type="dxa"/>
            <w:shd w:val="clear" w:color="auto" w:fill="auto"/>
          </w:tcPr>
          <w:p w14:paraId="7EF766A0" w14:textId="77777777" w:rsidR="00A57781" w:rsidRDefault="00A57781" w:rsidP="00A57781">
            <w:pPr>
              <w:rPr>
                <w:lang w:eastAsia="sv-SE"/>
              </w:rPr>
            </w:pPr>
          </w:p>
        </w:tc>
        <w:tc>
          <w:tcPr>
            <w:tcW w:w="6210" w:type="dxa"/>
            <w:shd w:val="clear" w:color="auto" w:fill="auto"/>
          </w:tcPr>
          <w:p w14:paraId="74290960" w14:textId="77777777" w:rsidR="00A57781" w:rsidRDefault="00A57781" w:rsidP="00A57781">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2"/>
        <w:numPr>
          <w:ilvl w:val="1"/>
          <w:numId w:val="8"/>
        </w:numPr>
        <w:tabs>
          <w:tab w:val="left" w:pos="576"/>
        </w:tabs>
        <w:rPr>
          <w:rFonts w:cs="Times New Roman"/>
        </w:rPr>
      </w:pPr>
      <w:r>
        <w:rPr>
          <w:rFonts w:cs="Times New Roman" w:hint="eastAsia"/>
        </w:rPr>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agreed to broadcast K-mac value for UE to acquire UE-</w:t>
      </w:r>
      <w:proofErr w:type="spellStart"/>
      <w:r>
        <w:t>gNB</w:t>
      </w:r>
      <w:proofErr w:type="spellEnd"/>
      <w:r>
        <w:t xml:space="preserve">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af8"/>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proofErr w:type="spellStart"/>
            <w:r w:rsidRPr="001F6FC1">
              <w:rPr>
                <w:rFonts w:cs="Arial"/>
              </w:rPr>
              <w:lastRenderedPageBreak/>
              <w:t>Tdoc</w:t>
            </w:r>
            <w:proofErr w:type="spellEnd"/>
            <w:r w:rsidRPr="001F6FC1">
              <w:rPr>
                <w:rFonts w:cs="Arial"/>
              </w:rPr>
              <w:t xml:space="preserve">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 xml:space="preserve">RAN2 discuss where to provide </w:t>
            </w:r>
            <w:proofErr w:type="spellStart"/>
            <w:r>
              <w:t>K_mac</w:t>
            </w:r>
            <w:proofErr w:type="spellEnd"/>
            <w:r>
              <w:t xml:space="preserve">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等线"/>
              </w:rPr>
            </w:pPr>
            <w:r>
              <w:rPr>
                <w:rFonts w:eastAsia="等线" w:hint="eastAsia"/>
              </w:rPr>
              <w:t>O</w:t>
            </w:r>
            <w:r>
              <w:rPr>
                <w:rFonts w:eastAsia="等线"/>
              </w:rPr>
              <w:t>PPO</w:t>
            </w:r>
          </w:p>
        </w:tc>
        <w:tc>
          <w:tcPr>
            <w:tcW w:w="2009" w:type="dxa"/>
            <w:shd w:val="clear" w:color="auto" w:fill="auto"/>
          </w:tcPr>
          <w:p w14:paraId="7E85AA68" w14:textId="7E8B28E0" w:rsidR="00051146" w:rsidRPr="0040498B" w:rsidRDefault="00634290" w:rsidP="00D339F4">
            <w:pPr>
              <w:rPr>
                <w:rFonts w:eastAsia="等线"/>
              </w:rPr>
            </w:pPr>
            <w:r>
              <w:rPr>
                <w:rFonts w:eastAsia="等线"/>
              </w:rPr>
              <w:t>Option 2</w:t>
            </w:r>
          </w:p>
        </w:tc>
        <w:tc>
          <w:tcPr>
            <w:tcW w:w="6210" w:type="dxa"/>
            <w:shd w:val="clear" w:color="auto" w:fill="auto"/>
          </w:tcPr>
          <w:p w14:paraId="68E759A1" w14:textId="77777777" w:rsidR="00051146" w:rsidRPr="0040498B" w:rsidRDefault="00051146" w:rsidP="00D339F4">
            <w:pPr>
              <w:rPr>
                <w:rFonts w:eastAsia="等线"/>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w:t>
            </w:r>
            <w:proofErr w:type="spellStart"/>
            <w:r>
              <w:t>HiSilicon</w:t>
            </w:r>
            <w:bookmarkEnd w:id="47"/>
            <w:bookmarkEnd w:id="48"/>
            <w:proofErr w:type="spellEnd"/>
          </w:p>
        </w:tc>
        <w:tc>
          <w:tcPr>
            <w:tcW w:w="2009" w:type="dxa"/>
            <w:shd w:val="clear" w:color="auto" w:fill="auto"/>
          </w:tcPr>
          <w:p w14:paraId="3EF93DB8" w14:textId="3BB1E7E5" w:rsidR="00B3504F" w:rsidRDefault="00B3504F" w:rsidP="00B3504F">
            <w:pPr>
              <w:rPr>
                <w:lang w:eastAsia="sv-SE"/>
              </w:rPr>
            </w:pPr>
            <w:r>
              <w:rPr>
                <w:rFonts w:eastAsia="等线"/>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proofErr w:type="spellStart"/>
            <w:r w:rsidRPr="00E25CC6">
              <w:rPr>
                <w:lang w:eastAsia="sv-SE"/>
              </w:rPr>
              <w:t>K_mac</w:t>
            </w:r>
            <w:proofErr w:type="spellEnd"/>
            <w:r w:rsidRPr="00E25CC6">
              <w:rPr>
                <w:lang w:eastAsia="sv-SE"/>
              </w:rPr>
              <w:t xml:space="preserve"> is used together with UE TA</w:t>
            </w:r>
            <w:r>
              <w:rPr>
                <w:lang w:eastAsia="sv-SE"/>
              </w:rPr>
              <w:t xml:space="preserve"> to delay or extend a specific MAC timer, i.e. </w:t>
            </w:r>
            <w:r w:rsidRPr="00B92974">
              <w:rPr>
                <w:lang w:val="en-US" w:eastAsia="sv-SE"/>
              </w:rPr>
              <w:t>UE-</w:t>
            </w:r>
            <w:proofErr w:type="spellStart"/>
            <w:r w:rsidRPr="00B92974">
              <w:rPr>
                <w:lang w:val="en-US" w:eastAsia="sv-SE"/>
              </w:rPr>
              <w:t>gNB</w:t>
            </w:r>
            <w:proofErr w:type="spellEnd"/>
            <w:r w:rsidRPr="00B92974">
              <w:rPr>
                <w:lang w:val="en-US" w:eastAsia="sv-SE"/>
              </w:rPr>
              <w:t xml:space="preserve"> RTT (i.e. UE's </w:t>
            </w:r>
            <w:proofErr w:type="spellStart"/>
            <w:r w:rsidRPr="00B92974">
              <w:rPr>
                <w:lang w:val="en-US" w:eastAsia="sv-SE"/>
              </w:rPr>
              <w:t>TA+K_mac</w:t>
            </w:r>
            <w:proofErr w:type="spellEnd"/>
            <w:r w:rsidRPr="00B92974">
              <w:rPr>
                <w:lang w:val="en-US" w:eastAsia="sv-SE"/>
              </w:rPr>
              <w:t xml:space="preserve">) is used as </w:t>
            </w:r>
            <w:r>
              <w:rPr>
                <w:lang w:val="en-US" w:eastAsia="sv-SE"/>
              </w:rPr>
              <w:t>the offset for MAC timers (including</w:t>
            </w:r>
            <w:r w:rsidRPr="00B92974">
              <w:rPr>
                <w:lang w:val="en-US" w:eastAsia="sv-SE"/>
              </w:rPr>
              <w:t xml:space="preserve"> delay </w:t>
            </w:r>
            <w:proofErr w:type="spellStart"/>
            <w:r w:rsidRPr="00B92974">
              <w:rPr>
                <w:lang w:val="en-US" w:eastAsia="sv-SE"/>
              </w:rPr>
              <w:t>ra-ResponseWindow</w:t>
            </w:r>
            <w:proofErr w:type="spellEnd"/>
            <w:r w:rsidRPr="00B92974">
              <w:rPr>
                <w:lang w:val="en-US" w:eastAsia="sv-SE"/>
              </w:rPr>
              <w:t xml:space="preserve">, </w:t>
            </w:r>
            <w:proofErr w:type="spellStart"/>
            <w:r w:rsidRPr="00B92974">
              <w:rPr>
                <w:lang w:val="en-US" w:eastAsia="sv-SE"/>
              </w:rPr>
              <w:t>msgB-ResponseWindow</w:t>
            </w:r>
            <w:proofErr w:type="spellEnd"/>
            <w:r w:rsidRPr="00B92974">
              <w:rPr>
                <w:lang w:val="en-US" w:eastAsia="sv-SE"/>
              </w:rPr>
              <w:t xml:space="preserve">, and </w:t>
            </w:r>
            <w:proofErr w:type="spellStart"/>
            <w:r w:rsidRPr="00B92974">
              <w:rPr>
                <w:lang w:val="en-US" w:eastAsia="sv-SE"/>
              </w:rPr>
              <w:t>ra-ContentionResolutionTimer</w:t>
            </w:r>
            <w:proofErr w:type="spellEnd"/>
            <w:r w:rsidRPr="00B92974">
              <w:rPr>
                <w:lang w:val="en-US" w:eastAsia="sv-SE"/>
              </w:rPr>
              <w:t xml:space="preserve">, extend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TimerUL</w:t>
            </w:r>
            <w:proofErr w:type="spellEnd"/>
            <w:r w:rsidRPr="00B92974">
              <w:rPr>
                <w:lang w:val="en-US" w:eastAsia="sv-SE"/>
              </w:rPr>
              <w:t xml:space="preserve"> and </w:t>
            </w:r>
            <w:proofErr w:type="spellStart"/>
            <w:r w:rsidRPr="00B92974">
              <w:rPr>
                <w:lang w:val="en-US" w:eastAsia="sv-SE"/>
              </w:rPr>
              <w:t>drx</w:t>
            </w:r>
            <w:proofErr w:type="spellEnd"/>
            <w:r w:rsidRPr="00B92974">
              <w:rPr>
                <w:lang w:val="en-US" w:eastAsia="sv-SE"/>
              </w:rPr>
              <w:t>-HARQ-RTT-</w:t>
            </w:r>
            <w:proofErr w:type="spellStart"/>
            <w:r w:rsidRPr="00B92974">
              <w:rPr>
                <w:lang w:val="en-US" w:eastAsia="sv-SE"/>
              </w:rPr>
              <w:t>TimerDL</w:t>
            </w:r>
            <w:proofErr w:type="spellEnd"/>
            <w:r>
              <w:rPr>
                <w:lang w:val="en-US" w:eastAsia="sv-SE"/>
              </w:rPr>
              <w:t>). M</w:t>
            </w:r>
            <w:proofErr w:type="spellStart"/>
            <w:r>
              <w:rPr>
                <w:lang w:eastAsia="sv-SE"/>
              </w:rPr>
              <w:t>eanwhile</w:t>
            </w:r>
            <w:proofErr w:type="spellEnd"/>
            <w:r>
              <w:rPr>
                <w:lang w:eastAsia="sv-SE"/>
              </w:rPr>
              <w:t xml:space="preserv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等线"/>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等线"/>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等线"/>
              </w:rPr>
            </w:pPr>
            <w:r>
              <w:rPr>
                <w:rFonts w:eastAsia="等线"/>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EE1497" w14:paraId="043887EB" w14:textId="77777777" w:rsidTr="00D339F4">
        <w:tc>
          <w:tcPr>
            <w:tcW w:w="1496" w:type="dxa"/>
            <w:shd w:val="clear" w:color="auto" w:fill="auto"/>
          </w:tcPr>
          <w:p w14:paraId="236373C8" w14:textId="6E1AFDCD"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395D7395" w14:textId="1C8792EB" w:rsidR="00EE1497" w:rsidRDefault="00EE1497" w:rsidP="00EE1497">
            <w:pPr>
              <w:rPr>
                <w:lang w:eastAsia="sv-SE"/>
              </w:rPr>
            </w:pPr>
            <w:r>
              <w:rPr>
                <w:rFonts w:hint="eastAsia"/>
              </w:rPr>
              <w:t>O</w:t>
            </w:r>
            <w:r>
              <w:t>ption 2</w:t>
            </w:r>
          </w:p>
        </w:tc>
        <w:tc>
          <w:tcPr>
            <w:tcW w:w="6210" w:type="dxa"/>
            <w:shd w:val="clear" w:color="auto" w:fill="auto"/>
          </w:tcPr>
          <w:p w14:paraId="5127F03F" w14:textId="77777777" w:rsidR="00EE1497" w:rsidRDefault="00EE1497" w:rsidP="00EE1497">
            <w:pPr>
              <w:rPr>
                <w:lang w:eastAsia="sv-SE"/>
              </w:rPr>
            </w:pPr>
          </w:p>
        </w:tc>
      </w:tr>
      <w:tr w:rsidR="00EE1497" w14:paraId="7EA5677D" w14:textId="77777777" w:rsidTr="00D339F4">
        <w:tc>
          <w:tcPr>
            <w:tcW w:w="1496" w:type="dxa"/>
            <w:shd w:val="clear" w:color="auto" w:fill="auto"/>
          </w:tcPr>
          <w:p w14:paraId="07C2EC7C" w14:textId="77777777" w:rsidR="00EE1497" w:rsidRPr="0040498B" w:rsidRDefault="00EE1497" w:rsidP="00EE1497">
            <w:pPr>
              <w:rPr>
                <w:rFonts w:eastAsia="等线"/>
              </w:rPr>
            </w:pPr>
          </w:p>
        </w:tc>
        <w:tc>
          <w:tcPr>
            <w:tcW w:w="2009" w:type="dxa"/>
            <w:shd w:val="clear" w:color="auto" w:fill="auto"/>
          </w:tcPr>
          <w:p w14:paraId="5BF707AB" w14:textId="77777777" w:rsidR="00EE1497" w:rsidRDefault="00EE1497" w:rsidP="00EE1497">
            <w:pPr>
              <w:rPr>
                <w:lang w:eastAsia="sv-SE"/>
              </w:rPr>
            </w:pPr>
          </w:p>
        </w:tc>
        <w:tc>
          <w:tcPr>
            <w:tcW w:w="6210" w:type="dxa"/>
            <w:shd w:val="clear" w:color="auto" w:fill="auto"/>
          </w:tcPr>
          <w:p w14:paraId="2EEE14EC" w14:textId="77777777" w:rsidR="00EE1497" w:rsidRDefault="00EE1497" w:rsidP="00EE1497">
            <w:pPr>
              <w:rPr>
                <w:lang w:eastAsia="sv-SE"/>
              </w:rPr>
            </w:pPr>
          </w:p>
        </w:tc>
      </w:tr>
      <w:tr w:rsidR="00EE1497" w14:paraId="0A31B39B" w14:textId="77777777" w:rsidTr="00D339F4">
        <w:tc>
          <w:tcPr>
            <w:tcW w:w="1496" w:type="dxa"/>
            <w:shd w:val="clear" w:color="auto" w:fill="auto"/>
          </w:tcPr>
          <w:p w14:paraId="2A802ABC" w14:textId="77777777" w:rsidR="00EE1497" w:rsidRPr="0040498B" w:rsidRDefault="00EE1497" w:rsidP="00EE1497">
            <w:pPr>
              <w:rPr>
                <w:rFonts w:eastAsia="等线"/>
              </w:rPr>
            </w:pPr>
          </w:p>
        </w:tc>
        <w:tc>
          <w:tcPr>
            <w:tcW w:w="2009" w:type="dxa"/>
            <w:shd w:val="clear" w:color="auto" w:fill="auto"/>
          </w:tcPr>
          <w:p w14:paraId="11F43FBF" w14:textId="77777777" w:rsidR="00EE1497" w:rsidRDefault="00EE1497" w:rsidP="00EE1497">
            <w:pPr>
              <w:rPr>
                <w:lang w:eastAsia="sv-SE"/>
              </w:rPr>
            </w:pPr>
          </w:p>
        </w:tc>
        <w:tc>
          <w:tcPr>
            <w:tcW w:w="6210" w:type="dxa"/>
            <w:shd w:val="clear" w:color="auto" w:fill="auto"/>
          </w:tcPr>
          <w:p w14:paraId="623E46DF" w14:textId="77777777" w:rsidR="00EE1497" w:rsidRDefault="00EE1497" w:rsidP="00EE1497">
            <w:pPr>
              <w:rPr>
                <w:lang w:eastAsia="sv-SE"/>
              </w:rPr>
            </w:pPr>
          </w:p>
        </w:tc>
      </w:tr>
      <w:tr w:rsidR="00EE1497" w14:paraId="6C65725D" w14:textId="77777777" w:rsidTr="00D339F4">
        <w:tc>
          <w:tcPr>
            <w:tcW w:w="1496" w:type="dxa"/>
            <w:shd w:val="clear" w:color="auto" w:fill="auto"/>
          </w:tcPr>
          <w:p w14:paraId="2FC3E593" w14:textId="77777777" w:rsidR="00EE1497" w:rsidRPr="0040498B" w:rsidRDefault="00EE1497" w:rsidP="00EE1497">
            <w:pPr>
              <w:rPr>
                <w:rFonts w:eastAsia="等线"/>
              </w:rPr>
            </w:pPr>
          </w:p>
        </w:tc>
        <w:tc>
          <w:tcPr>
            <w:tcW w:w="2009" w:type="dxa"/>
            <w:shd w:val="clear" w:color="auto" w:fill="auto"/>
          </w:tcPr>
          <w:p w14:paraId="094B0EF3" w14:textId="77777777" w:rsidR="00EE1497" w:rsidRDefault="00EE1497" w:rsidP="00EE1497">
            <w:pPr>
              <w:rPr>
                <w:lang w:eastAsia="sv-SE"/>
              </w:rPr>
            </w:pPr>
          </w:p>
        </w:tc>
        <w:tc>
          <w:tcPr>
            <w:tcW w:w="6210" w:type="dxa"/>
            <w:shd w:val="clear" w:color="auto" w:fill="auto"/>
          </w:tcPr>
          <w:p w14:paraId="1F892BE3" w14:textId="77777777" w:rsidR="00EE1497" w:rsidRDefault="00EE1497" w:rsidP="00EE1497">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af1"/>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等线"/>
              </w:rPr>
            </w:pPr>
            <w:r>
              <w:rPr>
                <w:rFonts w:eastAsia="等线" w:hint="eastAsia"/>
              </w:rPr>
              <w:t>O</w:t>
            </w:r>
            <w:r>
              <w:rPr>
                <w:rFonts w:eastAsia="等线"/>
              </w:rPr>
              <w:t>PPO</w:t>
            </w:r>
          </w:p>
        </w:tc>
        <w:tc>
          <w:tcPr>
            <w:tcW w:w="2009" w:type="dxa"/>
            <w:shd w:val="clear" w:color="auto" w:fill="auto"/>
          </w:tcPr>
          <w:p w14:paraId="39A76F5C" w14:textId="5287446E" w:rsidR="00AF7FD4" w:rsidRPr="0040498B" w:rsidRDefault="002B06CA" w:rsidP="000349AD">
            <w:pPr>
              <w:rPr>
                <w:rFonts w:eastAsia="等线"/>
              </w:rPr>
            </w:pPr>
            <w:r>
              <w:rPr>
                <w:rFonts w:eastAsia="等线" w:hint="eastAsia"/>
              </w:rPr>
              <w:t>D</w:t>
            </w:r>
            <w:r>
              <w:rPr>
                <w:rFonts w:eastAsia="等线"/>
              </w:rPr>
              <w:t>isagree</w:t>
            </w:r>
          </w:p>
        </w:tc>
        <w:tc>
          <w:tcPr>
            <w:tcW w:w="6210" w:type="dxa"/>
            <w:shd w:val="clear" w:color="auto" w:fill="auto"/>
          </w:tcPr>
          <w:p w14:paraId="6767EB8B" w14:textId="52A19F44" w:rsidR="00AF7FD4" w:rsidRPr="0040498B" w:rsidRDefault="002B06CA" w:rsidP="000349AD">
            <w:pPr>
              <w:rPr>
                <w:rFonts w:eastAsia="等线"/>
              </w:rPr>
            </w:pPr>
            <w:r>
              <w:rPr>
                <w:rFonts w:eastAsia="等线"/>
              </w:rPr>
              <w:t>We think the current MAC spec is sufficient to support BSR over 2-step RACH, e.g. by not configuring SR resources for some logical channel i</w:t>
            </w:r>
            <w:r w:rsidR="00AE730D">
              <w:rPr>
                <w:rFonts w:eastAsia="等线"/>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w:t>
            </w:r>
            <w:proofErr w:type="spellStart"/>
            <w:r>
              <w:t>HiSilicon</w:t>
            </w:r>
            <w:bookmarkEnd w:id="50"/>
            <w:proofErr w:type="spellEnd"/>
          </w:p>
        </w:tc>
        <w:tc>
          <w:tcPr>
            <w:tcW w:w="2009" w:type="dxa"/>
            <w:shd w:val="clear" w:color="auto" w:fill="auto"/>
          </w:tcPr>
          <w:p w14:paraId="593195E9" w14:textId="6E553EFA" w:rsidR="00B3504F" w:rsidRPr="00246A80" w:rsidRDefault="00B3504F" w:rsidP="00B3504F">
            <w:pPr>
              <w:rPr>
                <w:highlight w:val="red"/>
                <w:lang w:eastAsia="sv-SE"/>
              </w:rPr>
            </w:pPr>
            <w:r>
              <w:rPr>
                <w:rFonts w:eastAsia="等线" w:hint="eastAsia"/>
              </w:rPr>
              <w:t>D</w:t>
            </w:r>
            <w:r>
              <w:rPr>
                <w:rFonts w:eastAsia="等线"/>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proofErr w:type="spellStart"/>
            <w:r w:rsidR="00CB4352" w:rsidRPr="00CB4352">
              <w:rPr>
                <w:i/>
                <w:iCs/>
              </w:rPr>
              <w:t>msgA</w:t>
            </w:r>
            <w:proofErr w:type="spellEnd"/>
            <w:r w:rsidR="00CB4352" w:rsidRPr="00CB4352">
              <w:rPr>
                <w:i/>
                <w:iCs/>
              </w:rPr>
              <w:t>-RSRP-Threshold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等线"/>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EE1497" w14:paraId="505FB8AF" w14:textId="77777777" w:rsidTr="000349AD">
        <w:tc>
          <w:tcPr>
            <w:tcW w:w="1496" w:type="dxa"/>
            <w:shd w:val="clear" w:color="auto" w:fill="auto"/>
          </w:tcPr>
          <w:p w14:paraId="055BCB52" w14:textId="2EBE794E" w:rsidR="00EE1497" w:rsidRPr="0040498B" w:rsidRDefault="00EE1497" w:rsidP="00EE1497">
            <w:pPr>
              <w:rPr>
                <w:rFonts w:eastAsia="等线"/>
              </w:rPr>
            </w:pPr>
            <w:proofErr w:type="spellStart"/>
            <w:r>
              <w:rPr>
                <w:rFonts w:eastAsia="等线" w:hint="eastAsia"/>
              </w:rPr>
              <w:t>S</w:t>
            </w:r>
            <w:r>
              <w:rPr>
                <w:rFonts w:eastAsia="等线"/>
              </w:rPr>
              <w:t>preadtrum</w:t>
            </w:r>
            <w:proofErr w:type="spellEnd"/>
          </w:p>
        </w:tc>
        <w:tc>
          <w:tcPr>
            <w:tcW w:w="2009" w:type="dxa"/>
            <w:shd w:val="clear" w:color="auto" w:fill="auto"/>
          </w:tcPr>
          <w:p w14:paraId="2D93B67F" w14:textId="5C407E59" w:rsidR="00EE1497" w:rsidRDefault="00EE1497" w:rsidP="00EE1497">
            <w:pPr>
              <w:rPr>
                <w:lang w:eastAsia="sv-SE"/>
              </w:rPr>
            </w:pPr>
            <w:r>
              <w:rPr>
                <w:rFonts w:hint="eastAsia"/>
              </w:rPr>
              <w:t>D</w:t>
            </w:r>
            <w:r>
              <w:t>isagree</w:t>
            </w:r>
          </w:p>
        </w:tc>
        <w:tc>
          <w:tcPr>
            <w:tcW w:w="6210" w:type="dxa"/>
            <w:shd w:val="clear" w:color="auto" w:fill="auto"/>
          </w:tcPr>
          <w:p w14:paraId="16CCF856" w14:textId="313C1471" w:rsidR="00EE1497" w:rsidRDefault="00EE1497" w:rsidP="00EE1497">
            <w:pPr>
              <w:rPr>
                <w:lang w:eastAsia="sv-SE"/>
              </w:rPr>
            </w:pPr>
            <w:r>
              <w:t>The current focus is selection between CG and 2-step RA. If most of data transmission is via CG, the period of CG resource is short, so the benefit of transmission BSR in 2-step RA is margin.</w:t>
            </w:r>
          </w:p>
        </w:tc>
      </w:tr>
      <w:tr w:rsidR="00EE1497" w14:paraId="224DF600" w14:textId="77777777" w:rsidTr="000349AD">
        <w:tc>
          <w:tcPr>
            <w:tcW w:w="1496" w:type="dxa"/>
            <w:shd w:val="clear" w:color="auto" w:fill="auto"/>
          </w:tcPr>
          <w:p w14:paraId="033CE952" w14:textId="77777777" w:rsidR="00EE1497" w:rsidRPr="0040498B" w:rsidRDefault="00EE1497" w:rsidP="00EE1497">
            <w:pPr>
              <w:rPr>
                <w:rFonts w:eastAsia="等线"/>
              </w:rPr>
            </w:pPr>
          </w:p>
        </w:tc>
        <w:tc>
          <w:tcPr>
            <w:tcW w:w="2009" w:type="dxa"/>
            <w:shd w:val="clear" w:color="auto" w:fill="auto"/>
          </w:tcPr>
          <w:p w14:paraId="52CF96CD" w14:textId="77777777" w:rsidR="00EE1497" w:rsidRDefault="00EE1497" w:rsidP="00EE1497">
            <w:pPr>
              <w:rPr>
                <w:lang w:eastAsia="sv-SE"/>
              </w:rPr>
            </w:pPr>
          </w:p>
        </w:tc>
        <w:tc>
          <w:tcPr>
            <w:tcW w:w="6210" w:type="dxa"/>
            <w:shd w:val="clear" w:color="auto" w:fill="auto"/>
          </w:tcPr>
          <w:p w14:paraId="00D9102B" w14:textId="77777777" w:rsidR="00EE1497" w:rsidRDefault="00EE1497" w:rsidP="00EE1497">
            <w:pPr>
              <w:rPr>
                <w:lang w:eastAsia="sv-SE"/>
              </w:rPr>
            </w:pPr>
          </w:p>
        </w:tc>
      </w:tr>
      <w:tr w:rsidR="00EE1497" w14:paraId="75F90DB6" w14:textId="77777777" w:rsidTr="000349AD">
        <w:tc>
          <w:tcPr>
            <w:tcW w:w="1496" w:type="dxa"/>
            <w:shd w:val="clear" w:color="auto" w:fill="auto"/>
          </w:tcPr>
          <w:p w14:paraId="23E31035" w14:textId="77777777" w:rsidR="00EE1497" w:rsidRPr="0040498B" w:rsidRDefault="00EE1497" w:rsidP="00EE1497">
            <w:pPr>
              <w:rPr>
                <w:rFonts w:eastAsia="等线"/>
              </w:rPr>
            </w:pPr>
          </w:p>
        </w:tc>
        <w:tc>
          <w:tcPr>
            <w:tcW w:w="2009" w:type="dxa"/>
            <w:shd w:val="clear" w:color="auto" w:fill="auto"/>
          </w:tcPr>
          <w:p w14:paraId="58F174B1" w14:textId="77777777" w:rsidR="00EE1497" w:rsidRDefault="00EE1497" w:rsidP="00EE1497">
            <w:pPr>
              <w:rPr>
                <w:lang w:eastAsia="sv-SE"/>
              </w:rPr>
            </w:pPr>
          </w:p>
        </w:tc>
        <w:tc>
          <w:tcPr>
            <w:tcW w:w="6210" w:type="dxa"/>
            <w:shd w:val="clear" w:color="auto" w:fill="auto"/>
          </w:tcPr>
          <w:p w14:paraId="42168BAC" w14:textId="77777777" w:rsidR="00EE1497" w:rsidRDefault="00EE1497" w:rsidP="00EE1497">
            <w:pPr>
              <w:rPr>
                <w:lang w:eastAsia="sv-SE"/>
              </w:rPr>
            </w:pPr>
          </w:p>
        </w:tc>
      </w:tr>
      <w:tr w:rsidR="00EE1497" w14:paraId="60D4DC81" w14:textId="77777777" w:rsidTr="000349AD">
        <w:tc>
          <w:tcPr>
            <w:tcW w:w="1496" w:type="dxa"/>
            <w:shd w:val="clear" w:color="auto" w:fill="auto"/>
          </w:tcPr>
          <w:p w14:paraId="6E900337" w14:textId="77777777" w:rsidR="00EE1497" w:rsidRPr="0040498B" w:rsidRDefault="00EE1497" w:rsidP="00EE1497">
            <w:pPr>
              <w:rPr>
                <w:rFonts w:eastAsia="等线"/>
              </w:rPr>
            </w:pPr>
          </w:p>
        </w:tc>
        <w:tc>
          <w:tcPr>
            <w:tcW w:w="2009" w:type="dxa"/>
            <w:shd w:val="clear" w:color="auto" w:fill="auto"/>
          </w:tcPr>
          <w:p w14:paraId="25D837D0" w14:textId="77777777" w:rsidR="00EE1497" w:rsidRDefault="00EE1497" w:rsidP="00EE1497">
            <w:pPr>
              <w:rPr>
                <w:lang w:eastAsia="sv-SE"/>
              </w:rPr>
            </w:pPr>
          </w:p>
        </w:tc>
        <w:tc>
          <w:tcPr>
            <w:tcW w:w="6210" w:type="dxa"/>
            <w:shd w:val="clear" w:color="auto" w:fill="auto"/>
          </w:tcPr>
          <w:p w14:paraId="72E1F084" w14:textId="77777777" w:rsidR="00EE1497" w:rsidRDefault="00EE1497" w:rsidP="00EE1497">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proofErr w:type="spellStart"/>
      <w:r w:rsidRPr="00C52B6B">
        <w:rPr>
          <w:b/>
          <w:u w:val="single"/>
        </w:rPr>
        <w:t>ra-ContentionResolutionTimer</w:t>
      </w:r>
      <w:proofErr w:type="spellEnd"/>
    </w:p>
    <w:p w14:paraId="43CA414C" w14:textId="36E7D00C" w:rsidR="00CB6B9F" w:rsidRPr="000349AD" w:rsidRDefault="00CB6B9F" w:rsidP="00CB6B9F">
      <w:pPr>
        <w:pStyle w:val="ac"/>
        <w:spacing w:afterLines="50" w:line="280" w:lineRule="exact"/>
        <w:rPr>
          <w:color w:val="000000" w:themeColor="text1"/>
        </w:rPr>
      </w:pPr>
      <w:r w:rsidRPr="000349AD">
        <w:rPr>
          <w:color w:val="000000" w:themeColor="text1"/>
        </w:rPr>
        <w:t>In RAN2#111-e and RAN2#115-e meeting, following agreements have been made.</w:t>
      </w:r>
    </w:p>
    <w:tbl>
      <w:tblPr>
        <w:tblStyle w:val="af8"/>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ac"/>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 xml:space="preserve">An offset to the start of the </w:t>
            </w:r>
            <w:proofErr w:type="spellStart"/>
            <w:r w:rsidRPr="000349AD">
              <w:rPr>
                <w:color w:val="000000" w:themeColor="text1"/>
                <w:kern w:val="2"/>
                <w:lang w:eastAsia="zh-TW"/>
              </w:rPr>
              <w:t>ra-ContentionResolutionTimer</w:t>
            </w:r>
            <w:proofErr w:type="spellEnd"/>
            <w:r w:rsidRPr="000349AD">
              <w:rPr>
                <w:color w:val="000000" w:themeColor="text1"/>
                <w:kern w:val="2"/>
                <w:lang w:eastAsia="zh-TW"/>
              </w:rPr>
              <w:t xml:space="preserve"> is introduced for both LEO and GEO scenarios.</w:t>
            </w:r>
          </w:p>
          <w:p w14:paraId="0165A0DA" w14:textId="5A127636" w:rsidR="00CB6B9F" w:rsidRPr="000349AD" w:rsidRDefault="00CB6B9F" w:rsidP="000349AD">
            <w:pPr>
              <w:pStyle w:val="ac"/>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ac"/>
              <w:spacing w:afterLines="50" w:line="280" w:lineRule="exact"/>
              <w:rPr>
                <w:color w:val="000000" w:themeColor="text1"/>
              </w:rPr>
            </w:pPr>
            <w:r w:rsidRPr="000349AD">
              <w:rPr>
                <w:color w:val="000000" w:themeColor="text1"/>
              </w:rPr>
              <w:t xml:space="preserve">In the MAC specification section 5.1.5, delay the start of </w:t>
            </w:r>
            <w:proofErr w:type="spellStart"/>
            <w:r w:rsidRPr="000349AD">
              <w:rPr>
                <w:color w:val="000000" w:themeColor="text1"/>
              </w:rPr>
              <w:t>ra-ContentionResolutionTimer</w:t>
            </w:r>
            <w:proofErr w:type="spellEnd"/>
            <w:r w:rsidRPr="000349AD">
              <w:rPr>
                <w:color w:val="000000" w:themeColor="text1"/>
              </w:rPr>
              <w:t xml:space="preserve"> by the UE-</w:t>
            </w:r>
            <w:proofErr w:type="spellStart"/>
            <w:r w:rsidRPr="000349AD">
              <w:rPr>
                <w:color w:val="000000" w:themeColor="text1"/>
              </w:rPr>
              <w:t>gNB</w:t>
            </w:r>
            <w:proofErr w:type="spellEnd"/>
            <w:r w:rsidRPr="000349AD">
              <w:rPr>
                <w:color w:val="000000" w:themeColor="text1"/>
              </w:rPr>
              <w:t xml:space="preserve"> RTT (i.e. sum of UE's TA and </w:t>
            </w:r>
            <w:proofErr w:type="spellStart"/>
            <w:r w:rsidRPr="000349AD">
              <w:rPr>
                <w:color w:val="000000" w:themeColor="text1"/>
              </w:rPr>
              <w:t>K_mac</w:t>
            </w:r>
            <w:proofErr w:type="spellEnd"/>
            <w:r w:rsidRPr="000349AD">
              <w:rPr>
                <w:color w:val="000000" w:themeColor="text1"/>
              </w:rPr>
              <w:t>).</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w:t>
      </w:r>
      <w:proofErr w:type="spellStart"/>
      <w:r w:rsidRPr="000349AD">
        <w:rPr>
          <w:color w:val="000000" w:themeColor="text1"/>
        </w:rPr>
        <w:t>ra-ContentionResolutionTimer</w:t>
      </w:r>
      <w:proofErr w:type="spellEnd"/>
      <w:r w:rsidRPr="000349AD">
        <w:rPr>
          <w:color w:val="000000" w:themeColor="text1"/>
        </w:rPr>
        <w:t xml:space="preserve"> would be restarted after the end of Msg3 retransmission plus UE-</w:t>
      </w:r>
      <w:proofErr w:type="spellStart"/>
      <w:r w:rsidRPr="000349AD">
        <w:rPr>
          <w:color w:val="000000" w:themeColor="text1"/>
        </w:rPr>
        <w:t>gNB</w:t>
      </w:r>
      <w:proofErr w:type="spellEnd"/>
      <w:r w:rsidRPr="000349AD">
        <w:rPr>
          <w:color w:val="000000" w:themeColor="text1"/>
        </w:rPr>
        <w:t xml:space="preserve"> RTT, </w:t>
      </w:r>
      <w:proofErr w:type="spellStart"/>
      <w:r w:rsidRPr="000349AD">
        <w:rPr>
          <w:color w:val="000000" w:themeColor="text1"/>
        </w:rPr>
        <w:t>ra-ContentionResolutionTimer</w:t>
      </w:r>
      <w:proofErr w:type="spellEnd"/>
      <w:r w:rsidRPr="000349AD">
        <w:rPr>
          <w:color w:val="000000" w:themeColor="text1"/>
        </w:rPr>
        <w:t xml:space="preserve"> could expire during the UE-</w:t>
      </w:r>
      <w:proofErr w:type="spellStart"/>
      <w:r w:rsidRPr="000349AD">
        <w:rPr>
          <w:color w:val="000000" w:themeColor="text1"/>
        </w:rPr>
        <w:t>gNB</w:t>
      </w:r>
      <w:proofErr w:type="spellEnd"/>
      <w:r w:rsidRPr="000349AD">
        <w:rPr>
          <w:color w:val="000000" w:themeColor="text1"/>
        </w:rPr>
        <w:t xml:space="preserve">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proofErr w:type="spellStart"/>
      <w:r w:rsidRPr="000349AD">
        <w:rPr>
          <w:color w:val="000000" w:themeColor="text1"/>
        </w:rPr>
        <w:t>ra-ContentionResolutionTimer</w:t>
      </w:r>
      <w:proofErr w:type="spellEnd"/>
      <w:r w:rsidRPr="000349AD">
        <w:rPr>
          <w:rFonts w:eastAsiaTheme="minorEastAsia"/>
        </w:rPr>
        <w:t xml:space="preserve"> upon Msg3 retransmission and start </w:t>
      </w:r>
      <w:proofErr w:type="spellStart"/>
      <w:r w:rsidRPr="000349AD">
        <w:rPr>
          <w:color w:val="000000" w:themeColor="text1"/>
        </w:rPr>
        <w:t>ra-ContentionResolutionTimer</w:t>
      </w:r>
      <w:proofErr w:type="spellEnd"/>
      <w:r w:rsidRPr="000349AD">
        <w:rPr>
          <w:rFonts w:eastAsiaTheme="minorEastAsia"/>
        </w:rPr>
        <w:t xml:space="preserve"> after the end of the Msg3 retransmission plus </w:t>
      </w:r>
      <w:r w:rsidRPr="000349AD">
        <w:rPr>
          <w:color w:val="000000" w:themeColor="text1"/>
        </w:rPr>
        <w:t>UE-</w:t>
      </w:r>
      <w:proofErr w:type="spellStart"/>
      <w:r w:rsidRPr="000349AD">
        <w:rPr>
          <w:color w:val="000000" w:themeColor="text1"/>
        </w:rPr>
        <w:t>gNB</w:t>
      </w:r>
      <w:proofErr w:type="spellEnd"/>
      <w:r w:rsidRPr="000349AD">
        <w:rPr>
          <w:color w:val="000000" w:themeColor="text1"/>
        </w:rPr>
        <w:t xml:space="preserve">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proofErr w:type="spellStart"/>
      <w:r w:rsidRPr="000349AD">
        <w:rPr>
          <w:color w:val="000000" w:themeColor="text1"/>
        </w:rPr>
        <w:t>ra-ContentionResolutionTimer</w:t>
      </w:r>
      <w:proofErr w:type="spellEnd"/>
      <w:r w:rsidRPr="000349AD">
        <w:rPr>
          <w:color w:val="000000" w:themeColor="text1"/>
        </w:rPr>
        <w:t xml:space="preserve">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w:t>
      </w:r>
      <w:proofErr w:type="spellStart"/>
      <w:r w:rsidRPr="000349AD">
        <w:rPr>
          <w:color w:val="000000" w:themeColor="text1"/>
        </w:rPr>
        <w:t>gNB</w:t>
      </w:r>
      <w:proofErr w:type="spellEnd"/>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af8"/>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proofErr w:type="spellStart"/>
            <w:r w:rsidRPr="001F6FC1">
              <w:rPr>
                <w:rFonts w:cs="Arial"/>
              </w:rPr>
              <w:t>Tdoc</w:t>
            </w:r>
            <w:proofErr w:type="spellEnd"/>
            <w:r w:rsidRPr="001F6FC1">
              <w:rPr>
                <w:rFonts w:cs="Arial"/>
              </w:rPr>
              <w:t xml:space="preserve">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 xml:space="preserve">Proposal 1: RAN2 should consider the issue that </w:t>
            </w:r>
            <w:proofErr w:type="spellStart"/>
            <w:r w:rsidRPr="001A6BD8">
              <w:rPr>
                <w:rFonts w:eastAsia="Courier New" w:cs="Arial"/>
              </w:rPr>
              <w:t>ra-ContentionResolutionTimer</w:t>
            </w:r>
            <w:proofErr w:type="spellEnd"/>
            <w:r w:rsidRPr="001A6BD8">
              <w:rPr>
                <w:rFonts w:eastAsia="Courier New" w:cs="Arial"/>
              </w:rPr>
              <w:t xml:space="preserve"> would expire during UE-</w:t>
            </w:r>
            <w:proofErr w:type="spellStart"/>
            <w:r w:rsidRPr="001A6BD8">
              <w:rPr>
                <w:rFonts w:eastAsia="Courier New" w:cs="Arial"/>
              </w:rPr>
              <w:t>gNB</w:t>
            </w:r>
            <w:proofErr w:type="spellEnd"/>
            <w:r w:rsidRPr="001A6BD8">
              <w:rPr>
                <w:rFonts w:eastAsia="Courier New" w:cs="Arial"/>
              </w:rPr>
              <w:t xml:space="preserve"> RTT after Msg3 retransmission (i.e., </w:t>
            </w:r>
            <w:proofErr w:type="spellStart"/>
            <w:r w:rsidRPr="001A6BD8">
              <w:rPr>
                <w:rFonts w:eastAsia="Courier New" w:cs="Arial"/>
              </w:rPr>
              <w:t>ra-ContentionResolutionTimer</w:t>
            </w:r>
            <w:proofErr w:type="spellEnd"/>
            <w:r w:rsidRPr="001A6BD8">
              <w:rPr>
                <w:rFonts w:eastAsia="Courier New" w:cs="Arial"/>
              </w:rPr>
              <w:t xml:space="preserve"> would expire before it is restarted).</w:t>
            </w:r>
          </w:p>
          <w:p w14:paraId="63688CDC" w14:textId="6D76D297" w:rsidR="001A6BD8" w:rsidRPr="00944980" w:rsidRDefault="001A6BD8" w:rsidP="001A6BD8">
            <w:pPr>
              <w:rPr>
                <w:rFonts w:cs="Arial"/>
              </w:rPr>
            </w:pPr>
            <w:r w:rsidRPr="001A6BD8">
              <w:rPr>
                <w:rFonts w:eastAsia="Courier New" w:cs="Arial"/>
              </w:rPr>
              <w:t xml:space="preserve">Proposal 2: The UE stops </w:t>
            </w:r>
            <w:proofErr w:type="spellStart"/>
            <w:r w:rsidRPr="001A6BD8">
              <w:rPr>
                <w:rFonts w:eastAsia="Courier New" w:cs="Arial"/>
              </w:rPr>
              <w:t>ra-ContentionResolutionTimer</w:t>
            </w:r>
            <w:proofErr w:type="spellEnd"/>
            <w:r w:rsidRPr="001A6BD8">
              <w:rPr>
                <w:rFonts w:eastAsia="Courier New" w:cs="Arial"/>
              </w:rPr>
              <w:t xml:space="preserve"> once Msg3 is retransmitted and then starts </w:t>
            </w:r>
            <w:proofErr w:type="spellStart"/>
            <w:r w:rsidRPr="001A6BD8">
              <w:rPr>
                <w:rFonts w:eastAsia="Courier New" w:cs="Arial"/>
              </w:rPr>
              <w:t>ra-ContentionResolutionTimer</w:t>
            </w:r>
            <w:proofErr w:type="spellEnd"/>
            <w:r w:rsidRPr="001A6BD8">
              <w:rPr>
                <w:rFonts w:eastAsia="Courier New" w:cs="Arial"/>
              </w:rPr>
              <w:t xml:space="preserve"> after the end of the Msg3 retransmission plus UE-</w:t>
            </w:r>
            <w:proofErr w:type="spellStart"/>
            <w:r w:rsidRPr="001A6BD8">
              <w:rPr>
                <w:rFonts w:eastAsia="Courier New" w:cs="Arial"/>
              </w:rPr>
              <w:t>gNB</w:t>
            </w:r>
            <w:proofErr w:type="spellEnd"/>
            <w:r w:rsidRPr="001A6BD8">
              <w:rPr>
                <w:rFonts w:eastAsia="Courier New" w:cs="Arial"/>
              </w:rPr>
              <w:t xml:space="preserve"> RTT. RAN2 could take the proposed text into account.</w:t>
            </w:r>
          </w:p>
        </w:tc>
        <w:tc>
          <w:tcPr>
            <w:tcW w:w="1497" w:type="dxa"/>
          </w:tcPr>
          <w:p w14:paraId="3CF0CC2F" w14:textId="429BB2E0" w:rsidR="001A6BD8" w:rsidRPr="00944980" w:rsidRDefault="001A6BD8" w:rsidP="000349AD">
            <w:pPr>
              <w:rPr>
                <w:rFonts w:cs="Arial"/>
              </w:rPr>
            </w:pPr>
            <w:proofErr w:type="spellStart"/>
            <w:r w:rsidRPr="001A6BD8">
              <w:rPr>
                <w:rFonts w:cs="Arial"/>
              </w:rPr>
              <w:t>ASUSTeK</w:t>
            </w:r>
            <w:proofErr w:type="spellEnd"/>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 Msg3 is retransmitted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等线"/>
              </w:rPr>
            </w:pPr>
            <w:r>
              <w:rPr>
                <w:rFonts w:eastAsia="等线" w:hint="eastAsia"/>
              </w:rPr>
              <w:t>O</w:t>
            </w:r>
            <w:r>
              <w:rPr>
                <w:rFonts w:eastAsia="等线"/>
              </w:rPr>
              <w:t>PPO</w:t>
            </w:r>
          </w:p>
        </w:tc>
        <w:tc>
          <w:tcPr>
            <w:tcW w:w="2009" w:type="dxa"/>
            <w:shd w:val="clear" w:color="auto" w:fill="auto"/>
          </w:tcPr>
          <w:p w14:paraId="7309CC79" w14:textId="68E67E7F" w:rsidR="00AE730D" w:rsidRPr="0040498B" w:rsidRDefault="00AE730D" w:rsidP="00AE730D">
            <w:pPr>
              <w:rPr>
                <w:rFonts w:eastAsia="等线"/>
              </w:rPr>
            </w:pPr>
            <w:r>
              <w:rPr>
                <w:rFonts w:eastAsia="等线"/>
              </w:rPr>
              <w:t>Agree with comments</w:t>
            </w:r>
          </w:p>
        </w:tc>
        <w:tc>
          <w:tcPr>
            <w:tcW w:w="6210" w:type="dxa"/>
            <w:shd w:val="clear" w:color="auto" w:fill="auto"/>
          </w:tcPr>
          <w:p w14:paraId="6D8FC066" w14:textId="3B7306D4" w:rsidR="00AE730D" w:rsidRDefault="00AE730D" w:rsidP="00AE730D">
            <w:pPr>
              <w:rPr>
                <w:rFonts w:cs="Arial"/>
              </w:rPr>
            </w:pPr>
            <w:r>
              <w:rPr>
                <w:rFonts w:eastAsia="等线"/>
              </w:rPr>
              <w:t xml:space="preserve">We share the intention of </w:t>
            </w:r>
            <w:proofErr w:type="spellStart"/>
            <w:r w:rsidRPr="001A6BD8">
              <w:rPr>
                <w:rFonts w:cs="Arial"/>
              </w:rPr>
              <w:t>ASUSTeK</w:t>
            </w:r>
            <w:r>
              <w:rPr>
                <w:rFonts w:cs="Arial"/>
              </w:rPr>
              <w:t>’s</w:t>
            </w:r>
            <w:proofErr w:type="spellEnd"/>
            <w:r>
              <w:rPr>
                <w:rFonts w:cs="Arial"/>
              </w:rPr>
              <w:t xml:space="preserve">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等线"/>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 xml:space="preserve">stop </w:t>
            </w:r>
            <w:proofErr w:type="spellStart"/>
            <w:r w:rsidRPr="000349AD">
              <w:rPr>
                <w:rFonts w:cs="Arial"/>
                <w:b/>
                <w:color w:val="000000"/>
              </w:rPr>
              <w:t>ra-ContentionResolutionTimer</w:t>
            </w:r>
            <w:proofErr w:type="spellEnd"/>
            <w:r w:rsidRPr="000349AD">
              <w:rPr>
                <w:rFonts w:cs="Arial"/>
                <w:b/>
                <w:color w:val="000000"/>
              </w:rPr>
              <w:t xml:space="preserve">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w:t>
            </w:r>
            <w:proofErr w:type="spellStart"/>
            <w:r w:rsidRPr="000349AD">
              <w:rPr>
                <w:rFonts w:cs="Arial"/>
                <w:b/>
                <w:color w:val="000000"/>
              </w:rPr>
              <w:t>ra-ContentionResolutionTimer</w:t>
            </w:r>
            <w:proofErr w:type="spellEnd"/>
            <w:r w:rsidRPr="000349AD">
              <w:rPr>
                <w:rFonts w:cs="Arial"/>
                <w:b/>
                <w:color w:val="000000"/>
              </w:rPr>
              <w:t xml:space="preserve"> after the end of the Msg3 retransmission plus UE-</w:t>
            </w:r>
            <w:proofErr w:type="spellStart"/>
            <w:r w:rsidRPr="000349AD">
              <w:rPr>
                <w:rFonts w:cs="Arial"/>
                <w:b/>
                <w:color w:val="000000"/>
              </w:rPr>
              <w:t>gNB</w:t>
            </w:r>
            <w:proofErr w:type="spellEnd"/>
            <w:r w:rsidRPr="000349AD">
              <w:rPr>
                <w:rFonts w:cs="Arial"/>
                <w:b/>
                <w:color w:val="000000"/>
              </w:rPr>
              <w:t xml:space="preserve"> RTT</w:t>
            </w:r>
            <w:r>
              <w:rPr>
                <w:rFonts w:cs="Arial"/>
                <w:b/>
                <w:color w:val="000000"/>
              </w:rPr>
              <w:t>.</w:t>
            </w:r>
          </w:p>
          <w:p w14:paraId="59F63444" w14:textId="77777777" w:rsidR="00AE730D" w:rsidRPr="0040498B" w:rsidRDefault="00AE730D" w:rsidP="00AE730D">
            <w:pPr>
              <w:rPr>
                <w:rFonts w:eastAsia="等线"/>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lastRenderedPageBreak/>
              <w:t>Huawei,</w:t>
            </w:r>
            <w:r>
              <w:t xml:space="preserve"> </w:t>
            </w:r>
            <w:proofErr w:type="spellStart"/>
            <w:r>
              <w:t>HiSilicon</w:t>
            </w:r>
            <w:proofErr w:type="spellEnd"/>
          </w:p>
        </w:tc>
        <w:tc>
          <w:tcPr>
            <w:tcW w:w="2009" w:type="dxa"/>
            <w:shd w:val="clear" w:color="auto" w:fill="auto"/>
          </w:tcPr>
          <w:p w14:paraId="581273AC" w14:textId="42D5317D" w:rsidR="00B3504F" w:rsidRDefault="00B3504F" w:rsidP="00B3504F">
            <w:pPr>
              <w:rPr>
                <w:lang w:eastAsia="sv-SE"/>
              </w:rPr>
            </w:pPr>
            <w:r>
              <w:rPr>
                <w:rFonts w:eastAsia="等线"/>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等线"/>
              </w:rPr>
              <w:t>Agree with comments</w:t>
            </w:r>
          </w:p>
        </w:tc>
        <w:tc>
          <w:tcPr>
            <w:tcW w:w="6210" w:type="dxa"/>
            <w:shd w:val="clear" w:color="auto" w:fill="auto"/>
          </w:tcPr>
          <w:p w14:paraId="47528F92" w14:textId="77777777" w:rsidR="00A74C37" w:rsidRDefault="00A74C37" w:rsidP="000C15DD">
            <w:r>
              <w:t xml:space="preserve">The issue pointed out by </w:t>
            </w:r>
            <w:proofErr w:type="spellStart"/>
            <w:r w:rsidRPr="0010538C">
              <w:t>ASUSTeK</w:t>
            </w:r>
            <w:proofErr w:type="spellEnd"/>
            <w:r w:rsidRPr="0010538C">
              <w:t xml:space="preserve">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等线"/>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等线"/>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EE1497" w14:paraId="69A5487C" w14:textId="77777777" w:rsidTr="000349AD">
        <w:tc>
          <w:tcPr>
            <w:tcW w:w="1496" w:type="dxa"/>
            <w:shd w:val="clear" w:color="auto" w:fill="auto"/>
          </w:tcPr>
          <w:p w14:paraId="3DA8EA29" w14:textId="53887640" w:rsidR="00EE1497" w:rsidRPr="0040498B" w:rsidRDefault="00EE1497" w:rsidP="00EE1497">
            <w:pPr>
              <w:rPr>
                <w:rFonts w:eastAsia="等线"/>
              </w:rPr>
            </w:pPr>
            <w:bookmarkStart w:id="51" w:name="_GoBack" w:colFirst="0" w:colLast="0"/>
            <w:proofErr w:type="spellStart"/>
            <w:r>
              <w:rPr>
                <w:rFonts w:eastAsia="等线" w:hint="eastAsia"/>
              </w:rPr>
              <w:t>S</w:t>
            </w:r>
            <w:r>
              <w:rPr>
                <w:rFonts w:eastAsia="等线"/>
              </w:rPr>
              <w:t>preadtrum</w:t>
            </w:r>
            <w:proofErr w:type="spellEnd"/>
          </w:p>
        </w:tc>
        <w:tc>
          <w:tcPr>
            <w:tcW w:w="2009" w:type="dxa"/>
            <w:shd w:val="clear" w:color="auto" w:fill="auto"/>
          </w:tcPr>
          <w:p w14:paraId="142BE96F" w14:textId="352D5010" w:rsidR="00EE1497" w:rsidRDefault="00EE1497" w:rsidP="00EE1497">
            <w:pPr>
              <w:rPr>
                <w:lang w:eastAsia="sv-SE"/>
              </w:rPr>
            </w:pPr>
            <w:r>
              <w:rPr>
                <w:rFonts w:hint="eastAsia"/>
              </w:rPr>
              <w:t>A</w:t>
            </w:r>
            <w:r>
              <w:t>gree with comments</w:t>
            </w:r>
          </w:p>
        </w:tc>
        <w:tc>
          <w:tcPr>
            <w:tcW w:w="6210" w:type="dxa"/>
            <w:shd w:val="clear" w:color="auto" w:fill="auto"/>
          </w:tcPr>
          <w:p w14:paraId="73A70630" w14:textId="26655559" w:rsidR="00EE1497" w:rsidRDefault="00EE1497" w:rsidP="00EE1497">
            <w:pPr>
              <w:rPr>
                <w:lang w:eastAsia="sv-SE"/>
              </w:rPr>
            </w:pPr>
            <w:r>
              <w:rPr>
                <w:rFonts w:hint="eastAsia"/>
              </w:rPr>
              <w:t>A</w:t>
            </w:r>
            <w:r>
              <w:t>gree with OPPO.</w:t>
            </w:r>
          </w:p>
        </w:tc>
      </w:tr>
      <w:bookmarkEnd w:id="51"/>
      <w:tr w:rsidR="00EE1497" w14:paraId="16C70AFA" w14:textId="77777777" w:rsidTr="000349AD">
        <w:tc>
          <w:tcPr>
            <w:tcW w:w="1496" w:type="dxa"/>
            <w:shd w:val="clear" w:color="auto" w:fill="auto"/>
          </w:tcPr>
          <w:p w14:paraId="04DAB05E" w14:textId="77777777" w:rsidR="00EE1497" w:rsidRPr="0040498B" w:rsidRDefault="00EE1497" w:rsidP="00EE1497">
            <w:pPr>
              <w:rPr>
                <w:rFonts w:eastAsia="等线"/>
              </w:rPr>
            </w:pPr>
          </w:p>
        </w:tc>
        <w:tc>
          <w:tcPr>
            <w:tcW w:w="2009" w:type="dxa"/>
            <w:shd w:val="clear" w:color="auto" w:fill="auto"/>
          </w:tcPr>
          <w:p w14:paraId="54ACA82A" w14:textId="77777777" w:rsidR="00EE1497" w:rsidRDefault="00EE1497" w:rsidP="00EE1497">
            <w:pPr>
              <w:rPr>
                <w:lang w:eastAsia="sv-SE"/>
              </w:rPr>
            </w:pPr>
          </w:p>
        </w:tc>
        <w:tc>
          <w:tcPr>
            <w:tcW w:w="6210" w:type="dxa"/>
            <w:shd w:val="clear" w:color="auto" w:fill="auto"/>
          </w:tcPr>
          <w:p w14:paraId="7EBC3EED" w14:textId="77777777" w:rsidR="00EE1497" w:rsidRDefault="00EE1497" w:rsidP="00EE1497">
            <w:pPr>
              <w:rPr>
                <w:lang w:eastAsia="sv-SE"/>
              </w:rPr>
            </w:pPr>
          </w:p>
        </w:tc>
      </w:tr>
      <w:tr w:rsidR="00EE1497" w14:paraId="31C604A0" w14:textId="77777777" w:rsidTr="000349AD">
        <w:tc>
          <w:tcPr>
            <w:tcW w:w="1496" w:type="dxa"/>
            <w:shd w:val="clear" w:color="auto" w:fill="auto"/>
          </w:tcPr>
          <w:p w14:paraId="6CFCDC7A" w14:textId="77777777" w:rsidR="00EE1497" w:rsidRPr="0040498B" w:rsidRDefault="00EE1497" w:rsidP="00EE1497">
            <w:pPr>
              <w:rPr>
                <w:rFonts w:eastAsia="等线"/>
              </w:rPr>
            </w:pPr>
          </w:p>
        </w:tc>
        <w:tc>
          <w:tcPr>
            <w:tcW w:w="2009" w:type="dxa"/>
            <w:shd w:val="clear" w:color="auto" w:fill="auto"/>
          </w:tcPr>
          <w:p w14:paraId="3BA33559" w14:textId="77777777" w:rsidR="00EE1497" w:rsidRDefault="00EE1497" w:rsidP="00EE1497">
            <w:pPr>
              <w:rPr>
                <w:lang w:eastAsia="sv-SE"/>
              </w:rPr>
            </w:pPr>
          </w:p>
        </w:tc>
        <w:tc>
          <w:tcPr>
            <w:tcW w:w="6210" w:type="dxa"/>
            <w:shd w:val="clear" w:color="auto" w:fill="auto"/>
          </w:tcPr>
          <w:p w14:paraId="7F426913" w14:textId="77777777" w:rsidR="00EE1497" w:rsidRDefault="00EE1497" w:rsidP="00EE1497">
            <w:pPr>
              <w:rPr>
                <w:lang w:eastAsia="sv-SE"/>
              </w:rPr>
            </w:pPr>
          </w:p>
        </w:tc>
      </w:tr>
      <w:tr w:rsidR="00EE1497" w14:paraId="0C577141" w14:textId="77777777" w:rsidTr="000349AD">
        <w:tc>
          <w:tcPr>
            <w:tcW w:w="1496" w:type="dxa"/>
            <w:shd w:val="clear" w:color="auto" w:fill="auto"/>
          </w:tcPr>
          <w:p w14:paraId="14AC3862" w14:textId="77777777" w:rsidR="00EE1497" w:rsidRPr="0040498B" w:rsidRDefault="00EE1497" w:rsidP="00EE1497">
            <w:pPr>
              <w:rPr>
                <w:rFonts w:eastAsia="等线"/>
              </w:rPr>
            </w:pPr>
          </w:p>
        </w:tc>
        <w:tc>
          <w:tcPr>
            <w:tcW w:w="2009" w:type="dxa"/>
            <w:shd w:val="clear" w:color="auto" w:fill="auto"/>
          </w:tcPr>
          <w:p w14:paraId="2DFBBB4E" w14:textId="77777777" w:rsidR="00EE1497" w:rsidRDefault="00EE1497" w:rsidP="00EE1497">
            <w:pPr>
              <w:rPr>
                <w:lang w:eastAsia="sv-SE"/>
              </w:rPr>
            </w:pPr>
          </w:p>
        </w:tc>
        <w:tc>
          <w:tcPr>
            <w:tcW w:w="6210" w:type="dxa"/>
            <w:shd w:val="clear" w:color="auto" w:fill="auto"/>
          </w:tcPr>
          <w:p w14:paraId="2D4D5F8D" w14:textId="77777777" w:rsidR="00EE1497" w:rsidRDefault="00EE1497" w:rsidP="00EE1497">
            <w:pPr>
              <w:rPr>
                <w:lang w:eastAsia="sv-SE"/>
              </w:rPr>
            </w:pP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r>
        <w:rPr>
          <w:rFonts w:eastAsia="等线"/>
          <w:b/>
          <w:u w:val="single"/>
          <w:lang w:val="en-US"/>
        </w:rPr>
        <w:t>]</w:t>
      </w:r>
      <w:r w:rsidRPr="002D2248">
        <w:rPr>
          <w:rFonts w:eastAsia="等线"/>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ac"/>
        <w:rPr>
          <w:rFonts w:eastAsia="等线"/>
        </w:rPr>
      </w:pP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c"/>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ac"/>
      </w:pPr>
    </w:p>
    <w:p w14:paraId="03C49E6C" w14:textId="77777777" w:rsidR="002E7A01" w:rsidRDefault="002E7A01" w:rsidP="00FA505D">
      <w:pPr>
        <w:pStyle w:val="ac"/>
      </w:pPr>
    </w:p>
    <w:p w14:paraId="28FE4F01" w14:textId="77777777" w:rsidR="008B2306" w:rsidRPr="008B2306" w:rsidRDefault="008B2306" w:rsidP="008B2306">
      <w:pPr>
        <w:pStyle w:val="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lastRenderedPageBreak/>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等线" w:hAnsi="Calibri" w:cs="Calibri"/>
                <w:sz w:val="22"/>
                <w:szCs w:val="22"/>
                <w:lang w:val="de-DE"/>
              </w:rPr>
            </w:pPr>
            <w:r w:rsidRPr="006B5464">
              <w:rPr>
                <w:rFonts w:ascii="Calibri" w:eastAsia="等线"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M</w:t>
            </w:r>
            <w:r>
              <w:rPr>
                <w:rFonts w:ascii="Calibri" w:eastAsia="等线"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9F67A3" w:rsidRDefault="009F67A3" w:rsidP="00B76F8E">
            <w:pPr>
              <w:spacing w:after="0"/>
              <w:jc w:val="center"/>
              <w:rPr>
                <w:rFonts w:ascii="Calibri" w:eastAsia="Malgun Gothic" w:hAnsi="Calibri" w:cs="Calibri"/>
                <w:sz w:val="22"/>
                <w:szCs w:val="22"/>
                <w:lang w:val="fr-FR" w:eastAsia="ko-KR"/>
              </w:rPr>
            </w:pPr>
            <w:r>
              <w:rPr>
                <w:rFonts w:ascii="Calibri" w:eastAsia="Malgun Gothic" w:hAnsi="Calibri" w:cs="Calibri" w:hint="eastAsia"/>
                <w:sz w:val="22"/>
                <w:szCs w:val="22"/>
                <w:lang w:val="fr-FR" w:eastAsia="ko-KR"/>
              </w:rPr>
              <w:t>Geumsan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97834" w14:textId="77777777" w:rsidR="00D417F0" w:rsidRDefault="00D417F0">
      <w:r>
        <w:separator/>
      </w:r>
    </w:p>
  </w:endnote>
  <w:endnote w:type="continuationSeparator" w:id="0">
    <w:p w14:paraId="05B70C46" w14:textId="77777777" w:rsidR="00D417F0" w:rsidRDefault="00D4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39FB" w14:textId="64D9C792" w:rsidR="000C15DD" w:rsidRDefault="000C15DD"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EE1497">
      <w:rPr>
        <w:rStyle w:val="af0"/>
      </w:rPr>
      <w:t>30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EE1497">
      <w:rPr>
        <w:rStyle w:val="af0"/>
      </w:rPr>
      <w:t>30</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8668" w14:textId="77777777" w:rsidR="00D417F0" w:rsidRDefault="00D417F0">
      <w:r>
        <w:separator/>
      </w:r>
    </w:p>
  </w:footnote>
  <w:footnote w:type="continuationSeparator" w:id="0">
    <w:p w14:paraId="1D254B59" w14:textId="77777777" w:rsidR="00D417F0" w:rsidRDefault="00D4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D0AF" w14:textId="77777777" w:rsidR="000C15DD" w:rsidRDefault="000C1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宋体"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F48"/>
    <w:rsid w:val="001632F3"/>
    <w:rsid w:val="00163EE7"/>
    <w:rsid w:val="0016406B"/>
    <w:rsid w:val="00164DB7"/>
    <w:rsid w:val="00165545"/>
    <w:rsid w:val="001659C1"/>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C54"/>
    <w:rsid w:val="00226DB0"/>
    <w:rsid w:val="00226FAE"/>
    <w:rsid w:val="002278D5"/>
    <w:rsid w:val="002301A8"/>
    <w:rsid w:val="00230765"/>
    <w:rsid w:val="002309E6"/>
    <w:rsid w:val="002319E4"/>
    <w:rsid w:val="00233058"/>
    <w:rsid w:val="00234E22"/>
    <w:rsid w:val="00235632"/>
    <w:rsid w:val="00235872"/>
    <w:rsid w:val="00236569"/>
    <w:rsid w:val="002379E4"/>
    <w:rsid w:val="00237C1D"/>
    <w:rsid w:val="00241559"/>
    <w:rsid w:val="002435B3"/>
    <w:rsid w:val="0024373E"/>
    <w:rsid w:val="00243B26"/>
    <w:rsid w:val="0024546E"/>
    <w:rsid w:val="0024558E"/>
    <w:rsid w:val="002458EB"/>
    <w:rsid w:val="0024591B"/>
    <w:rsid w:val="00245A75"/>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98D"/>
    <w:rsid w:val="00290CBE"/>
    <w:rsid w:val="00290E78"/>
    <w:rsid w:val="00290ED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70C31"/>
    <w:rsid w:val="0047194C"/>
    <w:rsid w:val="004734D0"/>
    <w:rsid w:val="0047469F"/>
    <w:rsid w:val="00474C89"/>
    <w:rsid w:val="0047515E"/>
    <w:rsid w:val="0047556B"/>
    <w:rsid w:val="0047568A"/>
    <w:rsid w:val="00476DC7"/>
    <w:rsid w:val="00477768"/>
    <w:rsid w:val="00477A02"/>
    <w:rsid w:val="004808AF"/>
    <w:rsid w:val="00480E14"/>
    <w:rsid w:val="00481E5F"/>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E3E"/>
    <w:rsid w:val="006D1081"/>
    <w:rsid w:val="006D181A"/>
    <w:rsid w:val="006D1FDB"/>
    <w:rsid w:val="006D20BF"/>
    <w:rsid w:val="006D21CB"/>
    <w:rsid w:val="006D3C8D"/>
    <w:rsid w:val="006D50EC"/>
    <w:rsid w:val="006D5270"/>
    <w:rsid w:val="006D59E9"/>
    <w:rsid w:val="006D5B2C"/>
    <w:rsid w:val="006D5D0F"/>
    <w:rsid w:val="006D5D9A"/>
    <w:rsid w:val="006D6597"/>
    <w:rsid w:val="006D6F08"/>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20277"/>
    <w:rsid w:val="00721049"/>
    <w:rsid w:val="00721628"/>
    <w:rsid w:val="00721AE9"/>
    <w:rsid w:val="00721B95"/>
    <w:rsid w:val="00722031"/>
    <w:rsid w:val="00722CD5"/>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370A"/>
    <w:rsid w:val="00754A11"/>
    <w:rsid w:val="00756DA9"/>
    <w:rsid w:val="007571E1"/>
    <w:rsid w:val="007573FE"/>
    <w:rsid w:val="007579F8"/>
    <w:rsid w:val="007604B2"/>
    <w:rsid w:val="007605F1"/>
    <w:rsid w:val="007612D1"/>
    <w:rsid w:val="00761BA4"/>
    <w:rsid w:val="0076421C"/>
    <w:rsid w:val="00764A3B"/>
    <w:rsid w:val="00765281"/>
    <w:rsid w:val="00766BAD"/>
    <w:rsid w:val="007673DF"/>
    <w:rsid w:val="007700D2"/>
    <w:rsid w:val="00770995"/>
    <w:rsid w:val="00770F7C"/>
    <w:rsid w:val="0077113F"/>
    <w:rsid w:val="00771B71"/>
    <w:rsid w:val="00771DB5"/>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61B"/>
    <w:rsid w:val="00895AD2"/>
    <w:rsid w:val="00895EAC"/>
    <w:rsid w:val="008967C3"/>
    <w:rsid w:val="008968B5"/>
    <w:rsid w:val="00897469"/>
    <w:rsid w:val="0089758F"/>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B92"/>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4DF"/>
    <w:rsid w:val="00A067DD"/>
    <w:rsid w:val="00A071BD"/>
    <w:rsid w:val="00A072A9"/>
    <w:rsid w:val="00A109A1"/>
    <w:rsid w:val="00A1284B"/>
    <w:rsid w:val="00A13367"/>
    <w:rsid w:val="00A13C4F"/>
    <w:rsid w:val="00A13E54"/>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C7F"/>
    <w:rsid w:val="00BF3F56"/>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031"/>
    <w:rsid w:val="00C30260"/>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6F50"/>
    <w:rsid w:val="00C6056E"/>
    <w:rsid w:val="00C60783"/>
    <w:rsid w:val="00C6113B"/>
    <w:rsid w:val="00C61714"/>
    <w:rsid w:val="00C62553"/>
    <w:rsid w:val="00C626AC"/>
    <w:rsid w:val="00C6300D"/>
    <w:rsid w:val="00C64672"/>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FE4"/>
    <w:rsid w:val="00DA305E"/>
    <w:rsid w:val="00DA3B28"/>
    <w:rsid w:val="00DA4C4F"/>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828"/>
    <w:rsid w:val="00F30B4E"/>
    <w:rsid w:val="00F313D6"/>
    <w:rsid w:val="00F316D1"/>
    <w:rsid w:val="00F322FA"/>
    <w:rsid w:val="00F32B08"/>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1"/>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2"/>
    <w:semiHidden/>
    <w:rsid w:val="00910A74"/>
    <w:pPr>
      <w:ind w:left="284"/>
    </w:pPr>
  </w:style>
  <w:style w:type="paragraph" w:styleId="12">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c"/>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25"/>
    <w:rsid w:val="00910A74"/>
  </w:style>
  <w:style w:type="character" w:styleId="af1">
    <w:name w:val="Hyperlink"/>
    <w:uiPriority w:val="99"/>
    <w:rsid w:val="00910A74"/>
    <w:rPr>
      <w:color w:val="0000FF"/>
      <w:u w:val="single"/>
      <w:lang w:val="en-GB"/>
    </w:rPr>
  </w:style>
  <w:style w:type="character" w:styleId="af2">
    <w:name w:val="FollowedHyperlink"/>
    <w:semiHidden/>
    <w:rsid w:val="00910A74"/>
    <w:rPr>
      <w:color w:val="FF0000"/>
      <w:u w:val="single"/>
    </w:rPr>
  </w:style>
  <w:style w:type="character" w:styleId="af3">
    <w:name w:val="annotation reference"/>
    <w:uiPriority w:val="99"/>
    <w:semiHidden/>
    <w:rsid w:val="00910A74"/>
    <w:rPr>
      <w:sz w:val="16"/>
      <w:szCs w:val="16"/>
    </w:rPr>
  </w:style>
  <w:style w:type="paragraph" w:styleId="af4">
    <w:name w:val="annotation text"/>
    <w:basedOn w:val="a0"/>
    <w:link w:val="13"/>
    <w:uiPriority w:val="99"/>
    <w:semiHidden/>
    <w:rsid w:val="00910A74"/>
  </w:style>
  <w:style w:type="paragraph" w:styleId="af5">
    <w:name w:val="annotation subject"/>
    <w:basedOn w:val="af4"/>
    <w:next w:val="af4"/>
    <w:semiHidden/>
    <w:rsid w:val="00910A74"/>
    <w:rPr>
      <w:b/>
      <w:bCs/>
    </w:rPr>
  </w:style>
  <w:style w:type="character" w:customStyle="1" w:styleId="11">
    <w:name w:val="标题 1 字符1"/>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25">
    <w:name w:val="正文文本 字符2"/>
    <w:link w:val="ac"/>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6">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7">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a0"/>
    <w:link w:val="14"/>
    <w:uiPriority w:val="34"/>
    <w:qFormat/>
    <w:rsid w:val="000B190F"/>
    <w:pPr>
      <w:ind w:left="720"/>
      <w:contextualSpacing/>
    </w:pPr>
  </w:style>
  <w:style w:type="table" w:styleId="af8">
    <w:name w:val="Table Grid"/>
    <w:basedOn w:val="a2"/>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9">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a">
    <w:name w:val="Book Title"/>
    <w:uiPriority w:val="33"/>
    <w:qFormat/>
    <w:rsid w:val="00186B4A"/>
    <w:rPr>
      <w:b/>
      <w:bCs/>
      <w:i/>
      <w:iCs/>
      <w:spacing w:val="5"/>
    </w:rPr>
  </w:style>
  <w:style w:type="paragraph" w:styleId="afb">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4">
    <w:name w:val="列出段落 字符1"/>
    <w:aliases w:val="列出段落1 字符1,- Bullets 字符1,?? ?? 字符1,????? 字符1,???? 字符1,Lista1 字符1,列出段落11 字符,中等深浅网格 1 - 着色 21 字符1,リスト段落 字符,¥¡¡¡¡ì¬º¥¹¥È¶ÎÂä 字符1,ÁÐ³ö¶ÎÂä 字符1,列表段落1 字符1,—ño’i—Ž 字符1,¥ê¥¹¥È¶ÎÂä 字符1,목록 단 字符,1st level - Bullet List Paragraph 字符1,Paragrafo elenco 字符1"/>
    <w:link w:val="af7"/>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c">
    <w:name w:val="列表段落 字符"/>
    <w:uiPriority w:val="34"/>
    <w:qFormat/>
    <w:locked/>
    <w:rsid w:val="004A5819"/>
    <w:rPr>
      <w:rFonts w:ascii="Times New Roman" w:eastAsia="宋体" w:hAnsi="Times New Roman" w:cs="Times New Roman"/>
    </w:rPr>
  </w:style>
  <w:style w:type="character" w:customStyle="1" w:styleId="13">
    <w:name w:val="批注文字 字符1"/>
    <w:link w:val="af4"/>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5">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e">
    <w:name w:val="批注文字 字符"/>
    <w:uiPriority w:val="99"/>
    <w:semiHidden/>
    <w:rsid w:val="005F6603"/>
  </w:style>
  <w:style w:type="character" w:customStyle="1" w:styleId="aff">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6">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aff0">
    <w:name w:val="Normal (Web)"/>
    <w:basedOn w:val="a0"/>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84D1-E52D-439B-9A7B-DB04CCDF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30</Pages>
  <Words>10444</Words>
  <Characters>59536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69841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黄曲芳 (Qufang Huang)</cp:lastModifiedBy>
  <cp:revision>3</cp:revision>
  <cp:lastPrinted>2008-01-31T00:09:00Z</cp:lastPrinted>
  <dcterms:created xsi:type="dcterms:W3CDTF">2021-11-03T09:02:00Z</dcterms:created>
  <dcterms:modified xsi:type="dcterms:W3CDTF">2021-11-03T09:11:00Z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