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806" w:rsidRDefault="007C516D">
      <w:pPr>
        <w:spacing w:after="83" w:line="265" w:lineRule="auto"/>
        <w:ind w:right="2"/>
        <w:jc w:val="center"/>
      </w:pPr>
      <w:r>
        <w:rPr>
          <w:rFonts w:ascii="Arial" w:eastAsia="Arial" w:hAnsi="Arial" w:cs="Arial"/>
          <w:b/>
        </w:rPr>
        <w:t>[R2 AT115-</w:t>
      </w:r>
      <w:proofErr w:type="gramStart"/>
      <w:r>
        <w:rPr>
          <w:rFonts w:ascii="Arial" w:eastAsia="Arial" w:hAnsi="Arial" w:cs="Arial"/>
          <w:b/>
        </w:rPr>
        <w:t>e][</w:t>
      </w:r>
      <w:proofErr w:type="gramEnd"/>
      <w:r>
        <w:rPr>
          <w:rFonts w:ascii="Arial" w:eastAsia="Arial" w:hAnsi="Arial" w:cs="Arial"/>
          <w:b/>
        </w:rPr>
        <w:t>604][Relay] Discussion on Adaptation Layer - Version 0.0.1</w:t>
      </w:r>
    </w:p>
    <w:p w:rsidR="00EC6806" w:rsidRDefault="007C516D">
      <w:pPr>
        <w:spacing w:after="461" w:line="265" w:lineRule="auto"/>
        <w:ind w:right="1"/>
        <w:jc w:val="center"/>
      </w:pPr>
      <w:r>
        <w:rPr>
          <w:rFonts w:ascii="Arial" w:eastAsia="Arial" w:hAnsi="Arial" w:cs="Arial"/>
          <w:b/>
        </w:rPr>
        <w:t>RAN2</w:t>
      </w:r>
    </w:p>
    <w:p w:rsidR="00EC6806" w:rsidRDefault="007C516D">
      <w:pPr>
        <w:ind w:right="129"/>
      </w:pPr>
      <w:r>
        <w:t>3GPP TSG-RAN WG2 Meeting #115-e</w:t>
      </w:r>
    </w:p>
    <w:p w:rsidR="00EC6806" w:rsidRDefault="007C516D">
      <w:pPr>
        <w:ind w:right="129"/>
      </w:pPr>
      <w:r>
        <w:t>Electronic Meeting, August 16-27, 2021</w:t>
      </w:r>
    </w:p>
    <w:p w:rsidR="00EC6806" w:rsidRDefault="007C516D">
      <w:pPr>
        <w:ind w:right="129"/>
      </w:pPr>
      <w:r>
        <w:t>[Draft] R2-2108934</w:t>
      </w:r>
    </w:p>
    <w:p w:rsidR="00EC6806" w:rsidRDefault="007C516D">
      <w:pPr>
        <w:ind w:right="129"/>
      </w:pPr>
      <w:r>
        <w:t>Agenda item: 8.7.2.3</w:t>
      </w:r>
    </w:p>
    <w:p w:rsidR="00EC6806" w:rsidRDefault="007C516D">
      <w:pPr>
        <w:ind w:right="129"/>
      </w:pPr>
      <w:r>
        <w:t>Source:     OPPO</w:t>
      </w:r>
    </w:p>
    <w:p w:rsidR="00EC6806" w:rsidRDefault="007C516D">
      <w:pPr>
        <w:ind w:right="129"/>
      </w:pPr>
      <w:r>
        <w:t>Document for: Discussion</w:t>
      </w:r>
    </w:p>
    <w:p w:rsidR="00EC6806" w:rsidRDefault="007C516D">
      <w:pPr>
        <w:spacing w:after="265" w:line="259" w:lineRule="auto"/>
        <w:ind w:left="0" w:firstLine="0"/>
        <w:jc w:val="left"/>
      </w:pPr>
      <w:r>
        <w:t xml:space="preserve"> </w:t>
      </w:r>
    </w:p>
    <w:p w:rsidR="00EC6806" w:rsidRDefault="007C516D">
      <w:pPr>
        <w:spacing w:after="125" w:line="259" w:lineRule="auto"/>
        <w:ind w:left="0" w:firstLine="0"/>
        <w:jc w:val="left"/>
      </w:pPr>
      <w:r>
        <w:rPr>
          <w:rFonts w:ascii="Calibri" w:eastAsia="Calibri" w:hAnsi="Calibri" w:cs="Calibri"/>
          <w:noProof/>
        </w:rPr>
        <mc:AlternateContent>
          <mc:Choice Requires="wpg">
            <w:drawing>
              <wp:inline distT="0" distB="0" distL="0" distR="0">
                <wp:extent cx="6120003" cy="12653"/>
                <wp:effectExtent l="0" t="0" r="0" b="0"/>
                <wp:docPr id="24357" name="Group 24357"/>
                <wp:cNvGraphicFramePr/>
                <a:graphic xmlns:a="http://schemas.openxmlformats.org/drawingml/2006/main">
                  <a:graphicData uri="http://schemas.microsoft.com/office/word/2010/wordprocessingGroup">
                    <wpg:wgp>
                      <wpg:cNvGrpSpPr/>
                      <wpg:grpSpPr>
                        <a:xfrm>
                          <a:off x="0" y="0"/>
                          <a:ext cx="6120003" cy="12653"/>
                          <a:chOff x="0" y="0"/>
                          <a:chExt cx="6120003" cy="12653"/>
                        </a:xfrm>
                      </wpg:grpSpPr>
                      <wps:wsp>
                        <wps:cNvPr id="15" name="Shape 15"/>
                        <wps:cNvSpPr/>
                        <wps:spPr>
                          <a:xfrm>
                            <a:off x="0" y="0"/>
                            <a:ext cx="6120003" cy="0"/>
                          </a:xfrm>
                          <a:custGeom>
                            <a:avLst/>
                            <a:gdLst/>
                            <a:ahLst/>
                            <a:cxnLst/>
                            <a:rect l="0" t="0" r="0" b="0"/>
                            <a:pathLst>
                              <a:path w="6120003">
                                <a:moveTo>
                                  <a:pt x="0" y="0"/>
                                </a:moveTo>
                                <a:lnTo>
                                  <a:pt x="6120003" y="0"/>
                                </a:lnTo>
                              </a:path>
                            </a:pathLst>
                          </a:custGeom>
                          <a:ln w="12653"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57" style="width:481.89pt;height:0.9963pt;mso-position-horizontal-relative:char;mso-position-vertical-relative:line" coordsize="61200,126">
                <v:shape id="Shape 15" style="position:absolute;width:61200;height:0;left:0;top:0;" coordsize="6120003,0" path="m0,0l6120003,0">
                  <v:stroke weight="0.9963pt" endcap="flat" joinstyle="miter" miterlimit="10" on="true" color="#000000"/>
                  <v:fill on="false" color="#000000" opacity="0"/>
                </v:shape>
              </v:group>
            </w:pict>
          </mc:Fallback>
        </mc:AlternateContent>
      </w:r>
    </w:p>
    <w:p w:rsidR="00EC6806" w:rsidRDefault="007C516D">
      <w:pPr>
        <w:pStyle w:val="1"/>
        <w:ind w:left="1118" w:hanging="1133"/>
      </w:pPr>
      <w:r>
        <w:t>Introduction</w:t>
      </w:r>
    </w:p>
    <w:p w:rsidR="00EC6806" w:rsidRDefault="007C516D">
      <w:pPr>
        <w:spacing w:after="0" w:line="526" w:lineRule="auto"/>
        <w:ind w:right="5421"/>
      </w:pPr>
      <w:r>
        <w:t xml:space="preserve">This is for the following email </w:t>
      </w:r>
      <w:proofErr w:type="gramStart"/>
      <w:r>
        <w:t>discussion  Scope</w:t>
      </w:r>
      <w:proofErr w:type="gramEnd"/>
      <w:r>
        <w:t>:</w:t>
      </w:r>
    </w:p>
    <w:p w:rsidR="00EC6806" w:rsidRDefault="007C516D">
      <w:pPr>
        <w:numPr>
          <w:ilvl w:val="0"/>
          <w:numId w:val="1"/>
        </w:numPr>
        <w:ind w:right="129" w:hanging="131"/>
      </w:pPr>
      <w:r>
        <w:t xml:space="preserve">Discuss the proposals for a relaying adaptation layer on PC5 interface, and conclude on whether </w:t>
      </w:r>
      <w:proofErr w:type="spellStart"/>
      <w:r>
        <w:t>theadaptation</w:t>
      </w:r>
      <w:proofErr w:type="spellEnd"/>
      <w:r>
        <w:t xml:space="preserve"> layer should be supported in Rel-17.</w:t>
      </w:r>
    </w:p>
    <w:p w:rsidR="00EC6806" w:rsidRDefault="007C516D">
      <w:pPr>
        <w:numPr>
          <w:ilvl w:val="0"/>
          <w:numId w:val="1"/>
        </w:numPr>
        <w:ind w:right="129" w:hanging="131"/>
      </w:pPr>
      <w:r>
        <w:t xml:space="preserve">Discuss the need for the adaptation layer on SRB0, and conclude on whether the adaptation layer should </w:t>
      </w:r>
      <w:proofErr w:type="spellStart"/>
      <w:r>
        <w:t>beused</w:t>
      </w:r>
      <w:proofErr w:type="spellEnd"/>
      <w:r>
        <w:t xml:space="preserve"> on SRB0.</w:t>
      </w:r>
    </w:p>
    <w:p w:rsidR="00EC6806" w:rsidRDefault="007C516D">
      <w:pPr>
        <w:spacing w:after="0" w:line="526" w:lineRule="auto"/>
        <w:ind w:right="5124"/>
      </w:pPr>
      <w:r>
        <w:t>Intended outcome: Report in R2-2108934 Deadline:</w:t>
      </w:r>
    </w:p>
    <w:p w:rsidR="00EC6806" w:rsidRDefault="007C516D">
      <w:pPr>
        <w:numPr>
          <w:ilvl w:val="0"/>
          <w:numId w:val="1"/>
        </w:numPr>
        <w:ind w:right="129" w:hanging="131"/>
      </w:pPr>
      <w:r>
        <w:t xml:space="preserve">Phase 1 (gauge initial support for the proposals, and see if </w:t>
      </w:r>
      <w:proofErr w:type="spellStart"/>
      <w:r>
        <w:t>downselection</w:t>
      </w:r>
      <w:proofErr w:type="spellEnd"/>
      <w:r>
        <w:t xml:space="preserve"> of options is possible): Wednesday2021-08-18 2000 UTC</w:t>
      </w:r>
    </w:p>
    <w:p w:rsidR="00EC6806" w:rsidRDefault="007C516D">
      <w:pPr>
        <w:numPr>
          <w:ilvl w:val="0"/>
          <w:numId w:val="1"/>
        </w:numPr>
        <w:ind w:right="129" w:hanging="131"/>
      </w:pPr>
      <w:r>
        <w:t>Phase 2 (final conclusion): Tuesday 2021-08-24 2000 UTC</w:t>
      </w:r>
    </w:p>
    <w:p w:rsidR="00EC6806" w:rsidRDefault="007C516D">
      <w:pPr>
        <w:spacing w:after="125" w:line="259" w:lineRule="auto"/>
        <w:ind w:left="0" w:firstLine="0"/>
        <w:jc w:val="left"/>
      </w:pPr>
      <w:r>
        <w:rPr>
          <w:rFonts w:ascii="Calibri" w:eastAsia="Calibri" w:hAnsi="Calibri" w:cs="Calibri"/>
          <w:noProof/>
        </w:rPr>
        <mc:AlternateContent>
          <mc:Choice Requires="wpg">
            <w:drawing>
              <wp:inline distT="0" distB="0" distL="0" distR="0">
                <wp:extent cx="6120003" cy="12653"/>
                <wp:effectExtent l="0" t="0" r="0" b="0"/>
                <wp:docPr id="24362" name="Group 24362"/>
                <wp:cNvGraphicFramePr/>
                <a:graphic xmlns:a="http://schemas.openxmlformats.org/drawingml/2006/main">
                  <a:graphicData uri="http://schemas.microsoft.com/office/word/2010/wordprocessingGroup">
                    <wpg:wgp>
                      <wpg:cNvGrpSpPr/>
                      <wpg:grpSpPr>
                        <a:xfrm>
                          <a:off x="0" y="0"/>
                          <a:ext cx="6120003" cy="12653"/>
                          <a:chOff x="0" y="0"/>
                          <a:chExt cx="6120003" cy="12653"/>
                        </a:xfrm>
                      </wpg:grpSpPr>
                      <wps:wsp>
                        <wps:cNvPr id="28" name="Shape 28"/>
                        <wps:cNvSpPr/>
                        <wps:spPr>
                          <a:xfrm>
                            <a:off x="0" y="0"/>
                            <a:ext cx="6120003" cy="0"/>
                          </a:xfrm>
                          <a:custGeom>
                            <a:avLst/>
                            <a:gdLst/>
                            <a:ahLst/>
                            <a:cxnLst/>
                            <a:rect l="0" t="0" r="0" b="0"/>
                            <a:pathLst>
                              <a:path w="6120003">
                                <a:moveTo>
                                  <a:pt x="0" y="0"/>
                                </a:moveTo>
                                <a:lnTo>
                                  <a:pt x="6120003" y="0"/>
                                </a:lnTo>
                              </a:path>
                            </a:pathLst>
                          </a:custGeom>
                          <a:ln w="12653"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62" style="width:481.89pt;height:0.9963pt;mso-position-horizontal-relative:char;mso-position-vertical-relative:line" coordsize="61200,126">
                <v:shape id="Shape 28" style="position:absolute;width:61200;height:0;left:0;top:0;" coordsize="6120003,0" path="m0,0l6120003,0">
                  <v:stroke weight="0.9963pt" endcap="flat" joinstyle="miter" miterlimit="10" on="true" color="#000000"/>
                  <v:fill on="false" color="#000000" opacity="0"/>
                </v:shape>
              </v:group>
            </w:pict>
          </mc:Fallback>
        </mc:AlternateContent>
      </w:r>
    </w:p>
    <w:p w:rsidR="00EC6806" w:rsidRDefault="007C516D">
      <w:pPr>
        <w:pStyle w:val="1"/>
        <w:ind w:left="1118" w:hanging="1133"/>
      </w:pPr>
      <w:r>
        <w:t>Presence of Adaptation layer</w:t>
      </w:r>
    </w:p>
    <w:p w:rsidR="00EC6806" w:rsidRDefault="007C516D">
      <w:pPr>
        <w:spacing w:after="303"/>
        <w:ind w:right="129"/>
      </w:pPr>
      <w:r>
        <w:t>RAN2 has agreed on the following aspects for adaptation layer</w:t>
      </w:r>
    </w:p>
    <w:p w:rsidR="00EC6806" w:rsidRDefault="007C516D">
      <w:pPr>
        <w:spacing w:after="283" w:line="288" w:lineRule="auto"/>
        <w:ind w:left="-5"/>
        <w:jc w:val="left"/>
      </w:pPr>
      <w:r>
        <w:rPr>
          <w:noProof/>
        </w:rPr>
        <w:drawing>
          <wp:anchor distT="0" distB="0" distL="114300" distR="114300" simplePos="0" relativeHeight="251658240" behindDoc="1" locked="0" layoutInCell="1" allowOverlap="0">
            <wp:simplePos x="0" y="0"/>
            <wp:positionH relativeFrom="column">
              <wp:posOffset>-6768</wp:posOffset>
            </wp:positionH>
            <wp:positionV relativeFrom="paragraph">
              <wp:posOffset>131414</wp:posOffset>
            </wp:positionV>
            <wp:extent cx="6102096" cy="880873"/>
            <wp:effectExtent l="0" t="0" r="0" b="0"/>
            <wp:wrapNone/>
            <wp:docPr id="30125" name="Picture 30125"/>
            <wp:cNvGraphicFramePr/>
            <a:graphic xmlns:a="http://schemas.openxmlformats.org/drawingml/2006/main">
              <a:graphicData uri="http://schemas.openxmlformats.org/drawingml/2006/picture">
                <pic:pic xmlns:pic="http://schemas.openxmlformats.org/drawingml/2006/picture">
                  <pic:nvPicPr>
                    <pic:cNvPr id="30125" name="Picture 30125"/>
                    <pic:cNvPicPr/>
                  </pic:nvPicPr>
                  <pic:blipFill>
                    <a:blip r:embed="rId8"/>
                    <a:stretch>
                      <a:fillRect/>
                    </a:stretch>
                  </pic:blipFill>
                  <pic:spPr>
                    <a:xfrm>
                      <a:off x="0" y="0"/>
                      <a:ext cx="6102096" cy="880873"/>
                    </a:xfrm>
                    <a:prstGeom prst="rect">
                      <a:avLst/>
                    </a:prstGeom>
                  </pic:spPr>
                </pic:pic>
              </a:graphicData>
            </a:graphic>
          </wp:anchor>
        </w:drawing>
      </w:r>
      <w:r>
        <w:rPr>
          <w:i/>
        </w:rPr>
        <w:t xml:space="preserve">Proposal 3: For both DL and UL transmission of </w:t>
      </w:r>
      <w:proofErr w:type="spellStart"/>
      <w:r>
        <w:rPr>
          <w:i/>
        </w:rPr>
        <w:t>Uu</w:t>
      </w:r>
      <w:proofErr w:type="spellEnd"/>
      <w:r>
        <w:rPr>
          <w:i/>
        </w:rPr>
        <w:t xml:space="preserve"> radio bearers other than SRB0, identity information of a remote UE and its </w:t>
      </w:r>
      <w:proofErr w:type="spellStart"/>
      <w:r>
        <w:rPr>
          <w:i/>
        </w:rPr>
        <w:t>Uu</w:t>
      </w:r>
      <w:proofErr w:type="spellEnd"/>
      <w:r>
        <w:rPr>
          <w:i/>
        </w:rPr>
        <w:t xml:space="preserve"> radio bearer are included in the header of adaptation layer over </w:t>
      </w:r>
      <w:proofErr w:type="spellStart"/>
      <w:r>
        <w:rPr>
          <w:i/>
        </w:rPr>
        <w:t>Uu</w:t>
      </w:r>
      <w:proofErr w:type="spellEnd"/>
      <w:r>
        <w:rPr>
          <w:i/>
        </w:rPr>
        <w:t>. FFS for SRB0. FFS if the presence of adaptation layer header can be configurable. (24/24)</w:t>
      </w:r>
    </w:p>
    <w:p w:rsidR="00EC6806" w:rsidRDefault="007C516D">
      <w:pPr>
        <w:spacing w:after="283" w:line="288" w:lineRule="auto"/>
        <w:ind w:left="-5"/>
        <w:jc w:val="left"/>
      </w:pPr>
      <w:r>
        <w:rPr>
          <w:i/>
        </w:rPr>
        <w:t xml:space="preserve">Proposal 3a: The radio bearer ID in the adaptation layer header is the </w:t>
      </w:r>
      <w:proofErr w:type="spellStart"/>
      <w:r>
        <w:rPr>
          <w:i/>
        </w:rPr>
        <w:t>Uu</w:t>
      </w:r>
      <w:proofErr w:type="spellEnd"/>
      <w:r>
        <w:rPr>
          <w:i/>
        </w:rPr>
        <w:t xml:space="preserve"> radio bearer ID of the remote UE. (23/24)</w:t>
      </w:r>
    </w:p>
    <w:p w:rsidR="00EC6806" w:rsidRDefault="007C516D">
      <w:pPr>
        <w:spacing w:after="283" w:line="288" w:lineRule="auto"/>
        <w:ind w:left="-5"/>
        <w:jc w:val="left"/>
      </w:pPr>
      <w:r>
        <w:rPr>
          <w:i/>
        </w:rPr>
        <w:t xml:space="preserve">Proposal 3b: The UE ID in the adaptation layer header is a local, temporary remote UE ID. FFS whether the local, temporary remote UE ID is assigned by the relay UE, or the serving </w:t>
      </w:r>
      <w:proofErr w:type="spellStart"/>
      <w:r>
        <w:rPr>
          <w:i/>
        </w:rPr>
        <w:t>gNB</w:t>
      </w:r>
      <w:proofErr w:type="spellEnd"/>
      <w:r>
        <w:rPr>
          <w:i/>
        </w:rPr>
        <w:t xml:space="preserve"> of the relay UE. (23/24)</w:t>
      </w:r>
    </w:p>
    <w:p w:rsidR="00EC6806" w:rsidRDefault="007C516D">
      <w:pPr>
        <w:spacing w:after="257" w:line="288" w:lineRule="auto"/>
        <w:ind w:left="-5"/>
        <w:jc w:val="left"/>
      </w:pPr>
      <w:r>
        <w:rPr>
          <w:noProof/>
        </w:rPr>
        <w:lastRenderedPageBreak/>
        <w:drawing>
          <wp:anchor distT="0" distB="0" distL="114300" distR="114300" simplePos="0" relativeHeight="251659264" behindDoc="1" locked="0" layoutInCell="1" allowOverlap="0">
            <wp:simplePos x="0" y="0"/>
            <wp:positionH relativeFrom="column">
              <wp:posOffset>-6768</wp:posOffset>
            </wp:positionH>
            <wp:positionV relativeFrom="paragraph">
              <wp:posOffset>-395253</wp:posOffset>
            </wp:positionV>
            <wp:extent cx="6092953" cy="713232"/>
            <wp:effectExtent l="0" t="0" r="0" b="0"/>
            <wp:wrapNone/>
            <wp:docPr id="30127" name="Picture 30127"/>
            <wp:cNvGraphicFramePr/>
            <a:graphic xmlns:a="http://schemas.openxmlformats.org/drawingml/2006/main">
              <a:graphicData uri="http://schemas.openxmlformats.org/drawingml/2006/picture">
                <pic:pic xmlns:pic="http://schemas.openxmlformats.org/drawingml/2006/picture">
                  <pic:nvPicPr>
                    <pic:cNvPr id="30127" name="Picture 30127"/>
                    <pic:cNvPicPr/>
                  </pic:nvPicPr>
                  <pic:blipFill>
                    <a:blip r:embed="rId9"/>
                    <a:stretch>
                      <a:fillRect/>
                    </a:stretch>
                  </pic:blipFill>
                  <pic:spPr>
                    <a:xfrm>
                      <a:off x="0" y="0"/>
                      <a:ext cx="6092953" cy="713232"/>
                    </a:xfrm>
                    <a:prstGeom prst="rect">
                      <a:avLst/>
                    </a:prstGeom>
                  </pic:spPr>
                </pic:pic>
              </a:graphicData>
            </a:graphic>
          </wp:anchor>
        </w:drawing>
      </w:r>
      <w:r>
        <w:rPr>
          <w:i/>
        </w:rPr>
        <w:t xml:space="preserve">Proposal 3c: Mapping is done at Relay UE between PC5 RLC bearer IDs, identity information of remote UE and </w:t>
      </w:r>
      <w:proofErr w:type="spellStart"/>
      <w:r>
        <w:rPr>
          <w:i/>
        </w:rPr>
        <w:t>Uu</w:t>
      </w:r>
      <w:proofErr w:type="spellEnd"/>
      <w:r>
        <w:rPr>
          <w:i/>
        </w:rPr>
        <w:t xml:space="preserve"> radio bearer, and </w:t>
      </w:r>
      <w:proofErr w:type="spellStart"/>
      <w:r>
        <w:rPr>
          <w:i/>
        </w:rPr>
        <w:t>Uu</w:t>
      </w:r>
      <w:proofErr w:type="spellEnd"/>
      <w:r>
        <w:rPr>
          <w:i/>
        </w:rPr>
        <w:t xml:space="preserve"> RLC bearer IDs.</w:t>
      </w:r>
    </w:p>
    <w:p w:rsidR="00EC6806" w:rsidRDefault="007C516D">
      <w:pPr>
        <w:spacing w:after="643" w:line="259" w:lineRule="auto"/>
        <w:ind w:left="0" w:firstLine="0"/>
        <w:jc w:val="left"/>
      </w:pPr>
      <w:r>
        <w:t xml:space="preserve"> </w:t>
      </w:r>
    </w:p>
    <w:p w:rsidR="00EC6806" w:rsidRDefault="007C516D">
      <w:pPr>
        <w:pStyle w:val="2"/>
        <w:ind w:left="1119" w:hanging="1134"/>
      </w:pPr>
      <w:proofErr w:type="spellStart"/>
      <w:r>
        <w:t>Uu</w:t>
      </w:r>
      <w:proofErr w:type="spellEnd"/>
      <w:r>
        <w:t xml:space="preserve"> hop</w:t>
      </w:r>
    </w:p>
    <w:p w:rsidR="00EC6806" w:rsidRDefault="007C516D">
      <w:pPr>
        <w:ind w:right="129"/>
      </w:pPr>
      <w:r>
        <w:t xml:space="preserve"> Then the FFS point on SRB0 deserve some further discussion. Please note this is independent of the issue on configurability, i.e., if it is configurable, the following issues can be for the case where it is configured.</w:t>
      </w:r>
    </w:p>
    <w:p w:rsidR="00EC6806" w:rsidRDefault="007C516D">
      <w:pPr>
        <w:spacing w:after="281" w:line="258" w:lineRule="auto"/>
        <w:ind w:left="-5"/>
        <w:jc w:val="left"/>
      </w:pPr>
      <w:r>
        <w:rPr>
          <w:b/>
        </w:rPr>
        <w:t xml:space="preserve">Q2.1-1a: For SRB0, do you think adaptation layer can be present over </w:t>
      </w:r>
      <w:proofErr w:type="spellStart"/>
      <w:r>
        <w:rPr>
          <w:b/>
        </w:rPr>
        <w:t>Uu</w:t>
      </w:r>
      <w:proofErr w:type="spellEnd"/>
      <w:r>
        <w:rPr>
          <w:b/>
        </w:rPr>
        <w:t xml:space="preserve"> hop for UL?</w:t>
      </w:r>
    </w:p>
    <w:p w:rsidR="00EC6806" w:rsidRDefault="007C516D">
      <w:pPr>
        <w:spacing w:after="281" w:line="259" w:lineRule="auto"/>
        <w:ind w:left="0" w:firstLine="0"/>
        <w:jc w:val="left"/>
      </w:pPr>
      <w:r>
        <w:rPr>
          <w:b/>
        </w:rPr>
        <w:t xml:space="preserve"> </w:t>
      </w:r>
    </w:p>
    <w:p w:rsidR="00EC6806" w:rsidRDefault="007C516D">
      <w:pPr>
        <w:spacing w:after="1" w:line="258" w:lineRule="auto"/>
        <w:ind w:left="1949" w:right="1201"/>
        <w:jc w:val="left"/>
      </w:pPr>
      <w:r>
        <w:rPr>
          <w:b/>
        </w:rPr>
        <w:t xml:space="preserve">Feedback Form 1: Please </w:t>
      </w:r>
      <w:proofErr w:type="gramStart"/>
      <w:r>
        <w:rPr>
          <w:b/>
        </w:rPr>
        <w:t>answer ”Yes</w:t>
      </w:r>
      <w:proofErr w:type="gramEnd"/>
      <w:r>
        <w:rPr>
          <w:b/>
        </w:rPr>
        <w:t>”/”No” before providing detailed comment (if any).</w:t>
      </w:r>
    </w:p>
    <w:tbl>
      <w:tblPr>
        <w:tblStyle w:val="TableGrid"/>
        <w:tblW w:w="9614" w:type="dxa"/>
        <w:tblInd w:w="12" w:type="dxa"/>
        <w:tblCellMar>
          <w:top w:w="0" w:type="dxa"/>
          <w:left w:w="142" w:type="dxa"/>
          <w:bottom w:w="0" w:type="dxa"/>
          <w:right w:w="130" w:type="dxa"/>
        </w:tblCellMar>
        <w:tblLook w:val="04A0" w:firstRow="1" w:lastRow="0" w:firstColumn="1" w:lastColumn="0" w:noHBand="0" w:noVBand="1"/>
      </w:tblPr>
      <w:tblGrid>
        <w:gridCol w:w="9614"/>
      </w:tblGrid>
      <w:tr w:rsidR="00EC6806">
        <w:trPr>
          <w:trHeight w:val="1913"/>
        </w:trPr>
        <w:tc>
          <w:tcPr>
            <w:tcW w:w="9614" w:type="dxa"/>
            <w:tcBorders>
              <w:top w:val="single" w:sz="10"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 – Guangdong OPPO Mobile Telecom.</w:t>
            </w:r>
          </w:p>
          <w:p w:rsidR="00EC6806" w:rsidRDefault="007C516D">
            <w:pPr>
              <w:spacing w:after="88" w:line="259" w:lineRule="auto"/>
              <w:ind w:left="109" w:firstLine="0"/>
              <w:jc w:val="left"/>
            </w:pPr>
            <w:r>
              <w:t>Yes</w:t>
            </w:r>
          </w:p>
          <w:p w:rsidR="00EC6806" w:rsidRDefault="007C516D">
            <w:pPr>
              <w:spacing w:after="0" w:line="259" w:lineRule="auto"/>
              <w:ind w:left="109" w:firstLine="0"/>
            </w:pPr>
            <w:r>
              <w:t xml:space="preserve">By reporting L2 ID of remote UE to </w:t>
            </w:r>
            <w:proofErr w:type="spellStart"/>
            <w:r>
              <w:t>gNB</w:t>
            </w:r>
            <w:proofErr w:type="spellEnd"/>
            <w:r>
              <w:t xml:space="preserve">, relay can get mapping of remote UE L2 ID and temp ID (used in adaptation layer), so that it can be used in UL for </w:t>
            </w:r>
            <w:proofErr w:type="spellStart"/>
            <w:r>
              <w:t>gNB</w:t>
            </w:r>
            <w:proofErr w:type="spellEnd"/>
            <w:r>
              <w:t xml:space="preserve"> to know the related remote UE who sent the SRB0 UL message.</w:t>
            </w:r>
          </w:p>
        </w:tc>
      </w:tr>
      <w:tr w:rsidR="00EC6806">
        <w:trPr>
          <w:trHeight w:val="1637"/>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2 – MediaTek Inc.</w:t>
            </w:r>
          </w:p>
          <w:p w:rsidR="00EC6806" w:rsidRDefault="007C516D">
            <w:pPr>
              <w:spacing w:after="88" w:line="259" w:lineRule="auto"/>
              <w:ind w:left="109" w:firstLine="0"/>
              <w:jc w:val="left"/>
            </w:pPr>
            <w:r>
              <w:t>No</w:t>
            </w:r>
          </w:p>
          <w:p w:rsidR="00EC6806" w:rsidRDefault="007C516D">
            <w:pPr>
              <w:spacing w:after="0" w:line="259" w:lineRule="auto"/>
              <w:ind w:left="109" w:firstLine="0"/>
            </w:pPr>
            <w:r>
              <w:t xml:space="preserve">We think that SRB0 message from Remote UE can be forwarded in an RRC message (i.e. in </w:t>
            </w:r>
            <w:proofErr w:type="gramStart"/>
            <w:r>
              <w:t>a</w:t>
            </w:r>
            <w:proofErr w:type="gramEnd"/>
            <w:r>
              <w:t xml:space="preserve"> RRC container) from the Relay UE to the </w:t>
            </w:r>
            <w:proofErr w:type="spellStart"/>
            <w:r>
              <w:t>gNB</w:t>
            </w:r>
            <w:proofErr w:type="spellEnd"/>
            <w:r>
              <w:t>. This will simplify the handling for SRB0 message.</w:t>
            </w:r>
          </w:p>
        </w:tc>
      </w:tr>
      <w:tr w:rsidR="00EC6806">
        <w:trPr>
          <w:trHeight w:val="2450"/>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3 – Ericsson LM</w:t>
            </w:r>
          </w:p>
          <w:p w:rsidR="00EC6806" w:rsidRDefault="007C516D">
            <w:pPr>
              <w:spacing w:after="88" w:line="259" w:lineRule="auto"/>
              <w:ind w:left="109" w:firstLine="0"/>
              <w:jc w:val="left"/>
            </w:pPr>
            <w:r>
              <w:t>No</w:t>
            </w:r>
          </w:p>
          <w:p w:rsidR="00EC6806" w:rsidRDefault="007C516D">
            <w:pPr>
              <w:spacing w:after="0" w:line="259" w:lineRule="auto"/>
              <w:ind w:left="109" w:firstLine="0"/>
            </w:pPr>
            <w:r>
              <w:t xml:space="preserve">the adaptation layer for SRB0 in the </w:t>
            </w:r>
            <w:proofErr w:type="spellStart"/>
            <w:r>
              <w:t>Uu</w:t>
            </w:r>
            <w:proofErr w:type="spellEnd"/>
            <w:r>
              <w:t xml:space="preserve"> interface is not needed. first, there is no dedicated configuration for the adaptation layer yet. second, without the adaptation layer, the </w:t>
            </w:r>
            <w:proofErr w:type="spellStart"/>
            <w:r>
              <w:t>gNB</w:t>
            </w:r>
            <w:proofErr w:type="spellEnd"/>
            <w:r>
              <w:t xml:space="preserve"> is able to identify which UE is the source UE of the SRB0 signaling, since the signaling message can contain remote UE ID. Third, including the unnecessary adaptation layer header in the SRB0 signaling, may also increase the signaling overhead, although it is not high.</w:t>
            </w:r>
          </w:p>
        </w:tc>
      </w:tr>
      <w:tr w:rsidR="00EC6806">
        <w:trPr>
          <w:trHeight w:val="2370"/>
        </w:trPr>
        <w:tc>
          <w:tcPr>
            <w:tcW w:w="9614" w:type="dxa"/>
            <w:tcBorders>
              <w:top w:val="single" w:sz="3" w:space="0" w:color="000000"/>
              <w:left w:val="single" w:sz="10" w:space="0" w:color="000000"/>
              <w:bottom w:val="nil"/>
              <w:right w:val="single" w:sz="10" w:space="0" w:color="000000"/>
            </w:tcBorders>
            <w:vAlign w:val="center"/>
          </w:tcPr>
          <w:p w:rsidR="00EC6806" w:rsidRDefault="007C516D">
            <w:pPr>
              <w:spacing w:after="153" w:line="259" w:lineRule="auto"/>
              <w:ind w:left="0" w:firstLine="0"/>
              <w:jc w:val="left"/>
            </w:pPr>
            <w:r>
              <w:rPr>
                <w:b/>
              </w:rPr>
              <w:t>4 – Qualcomm communications-France</w:t>
            </w:r>
          </w:p>
          <w:p w:rsidR="00EC6806" w:rsidRDefault="007C516D">
            <w:pPr>
              <w:spacing w:after="88" w:line="259" w:lineRule="auto"/>
              <w:ind w:left="109" w:firstLine="0"/>
              <w:jc w:val="left"/>
            </w:pPr>
            <w:r>
              <w:t>Yes</w:t>
            </w:r>
          </w:p>
          <w:p w:rsidR="00EC6806" w:rsidRDefault="007C516D">
            <w:pPr>
              <w:spacing w:after="264" w:line="259" w:lineRule="auto"/>
              <w:ind w:left="88" w:firstLine="0"/>
              <w:jc w:val="center"/>
            </w:pPr>
            <w:r>
              <w:t xml:space="preserve">We think this question actually depends on whether local remote UE is assigned by relay or serving </w:t>
            </w:r>
            <w:proofErr w:type="spellStart"/>
            <w:r>
              <w:t>gNB</w:t>
            </w:r>
            <w:proofErr w:type="spellEnd"/>
            <w:r>
              <w:t>:</w:t>
            </w:r>
          </w:p>
          <w:p w:rsidR="00EC6806" w:rsidRDefault="007C516D">
            <w:pPr>
              <w:spacing w:after="0" w:line="259" w:lineRule="auto"/>
              <w:ind w:left="589" w:hanging="182"/>
            </w:pPr>
            <w:r>
              <w:t xml:space="preserve">- If assigned by relay, </w:t>
            </w:r>
            <w:proofErr w:type="spellStart"/>
            <w:r>
              <w:t>Uu</w:t>
            </w:r>
            <w:proofErr w:type="spellEnd"/>
            <w:r>
              <w:t xml:space="preserve"> adaptation layer header can be present, i.e. relay UE include its assigned local remote UE ID and RB ID (i.e. SRB 0) in adaptation layer header. It will be always preferred to have unified behavior for SRB0 and other SIB/DRB.</w:t>
            </w:r>
          </w:p>
        </w:tc>
      </w:tr>
    </w:tbl>
    <w:p w:rsidR="00EC6806" w:rsidRDefault="007C516D">
      <w:pPr>
        <w:spacing w:after="487"/>
        <w:ind w:left="743" w:right="129" w:hanging="182"/>
      </w:pPr>
      <w:r>
        <w:t xml:space="preserve">- If assigned by </w:t>
      </w:r>
      <w:proofErr w:type="spellStart"/>
      <w:r>
        <w:t>gNB</w:t>
      </w:r>
      <w:proofErr w:type="spellEnd"/>
      <w:r>
        <w:t xml:space="preserve">, we think adaptation layer header should be absent because local remote UE ID is not available to relay for the timing being. Of course, relay UE can send adaptation layer header after getting local UE ID from </w:t>
      </w:r>
      <w:proofErr w:type="spellStart"/>
      <w:r>
        <w:t>gNB</w:t>
      </w:r>
      <w:proofErr w:type="spellEnd"/>
      <w:r>
        <w:t>. However, it incurs unnecessary latency.</w:t>
      </w:r>
    </w:p>
    <w:p w:rsidR="00EC6806" w:rsidRDefault="007C516D">
      <w:pPr>
        <w:numPr>
          <w:ilvl w:val="0"/>
          <w:numId w:val="2"/>
        </w:numPr>
        <w:spacing w:after="154" w:line="258" w:lineRule="auto"/>
        <w:ind w:hanging="164"/>
        <w:jc w:val="left"/>
      </w:pPr>
      <w:r>
        <w:rPr>
          <w:b/>
        </w:rPr>
        <w:lastRenderedPageBreak/>
        <w:t xml:space="preserve">– </w:t>
      </w:r>
      <w:proofErr w:type="spellStart"/>
      <w:r>
        <w:rPr>
          <w:b/>
        </w:rPr>
        <w:t>InterDigital</w:t>
      </w:r>
      <w:proofErr w:type="spellEnd"/>
      <w:r>
        <w:rPr>
          <w:b/>
        </w:rPr>
        <w:t xml:space="preserve"> France R&amp;D</w:t>
      </w:r>
    </w:p>
    <w:p w:rsidR="00EC6806" w:rsidRDefault="007C516D">
      <w:pPr>
        <w:spacing w:after="83"/>
        <w:ind w:left="268" w:right="129"/>
      </w:pPr>
      <w:r>
        <w:t>No</w:t>
      </w:r>
    </w:p>
    <w:p w:rsidR="00EC6806" w:rsidRDefault="007C516D">
      <w:pPr>
        <w:spacing w:after="338"/>
        <w:ind w:left="268" w:right="129"/>
      </w:pPr>
      <w:r>
        <w:t>There is no need to identify the UE or bearer to the network, since the UE ID is already contained in the SRB0 message itself. We think the SRB0 message can be encapsulated in an RRC message of the relay UE. This will reduce specification effort since a container can be used and there is no need to define a separate LCID at the relay UE for forwarding this message.</w:t>
      </w:r>
    </w:p>
    <w:p w:rsidR="00EC6806" w:rsidRDefault="007C516D">
      <w:pPr>
        <w:numPr>
          <w:ilvl w:val="0"/>
          <w:numId w:val="2"/>
        </w:numPr>
        <w:spacing w:after="111" w:line="405" w:lineRule="auto"/>
        <w:ind w:hanging="164"/>
        <w:jc w:val="left"/>
      </w:pPr>
      <w:r>
        <w:rPr>
          <w:b/>
        </w:rPr>
        <w:t xml:space="preserve">– Apple Europe Limited </w:t>
      </w:r>
      <w:r>
        <w:t>Yes.</w:t>
      </w:r>
    </w:p>
    <w:p w:rsidR="00EC6806" w:rsidRDefault="007C516D">
      <w:pPr>
        <w:numPr>
          <w:ilvl w:val="1"/>
          <w:numId w:val="2"/>
        </w:numPr>
        <w:spacing w:after="100"/>
        <w:ind w:right="129" w:hanging="182"/>
      </w:pPr>
      <w:r>
        <w:t xml:space="preserve">For UL SRB0 message, the remote UE ID (e.g., C-RNTI) can be read by </w:t>
      </w:r>
      <w:proofErr w:type="spellStart"/>
      <w:r>
        <w:t>gNB</w:t>
      </w:r>
      <w:proofErr w:type="spellEnd"/>
      <w:r>
        <w:t xml:space="preserve">, but the local UE ID needs also be known by </w:t>
      </w:r>
      <w:proofErr w:type="spellStart"/>
      <w:r>
        <w:t>gNB</w:t>
      </w:r>
      <w:proofErr w:type="spellEnd"/>
      <w:r>
        <w:t xml:space="preserve"> to arrange a DL RRC response via relay. From this point of perspective, we think the SRB0 message needs be tagged with the adaptation layer header which indicates the locally </w:t>
      </w:r>
      <w:proofErr w:type="gramStart"/>
      <w:r>
        <w:t>assigned ”Remote</w:t>
      </w:r>
      <w:proofErr w:type="gramEnd"/>
      <w:r>
        <w:t xml:space="preserve"> UE ID”.</w:t>
      </w:r>
    </w:p>
    <w:p w:rsidR="00EC6806" w:rsidRDefault="007C516D">
      <w:pPr>
        <w:numPr>
          <w:ilvl w:val="1"/>
          <w:numId w:val="2"/>
        </w:numPr>
        <w:spacing w:after="443"/>
        <w:ind w:right="129" w:hanging="182"/>
      </w:pPr>
      <w:r>
        <w:t>This is also easier for relay UE implementation that relay UE always applies the adaptation header to all traffic from the same remote UE.</w:t>
      </w:r>
    </w:p>
    <w:p w:rsidR="00EC6806" w:rsidRDefault="007C516D">
      <w:pPr>
        <w:numPr>
          <w:ilvl w:val="0"/>
          <w:numId w:val="2"/>
        </w:numPr>
        <w:spacing w:after="154" w:line="258" w:lineRule="auto"/>
        <w:ind w:hanging="164"/>
        <w:jc w:val="left"/>
      </w:pPr>
      <w:r>
        <w:rPr>
          <w:b/>
        </w:rPr>
        <w:t>– MediaTek Inc.</w:t>
      </w:r>
    </w:p>
    <w:p w:rsidR="00EC6806" w:rsidRDefault="007C516D">
      <w:pPr>
        <w:spacing w:after="83"/>
        <w:ind w:left="268" w:right="129"/>
      </w:pPr>
      <w:r>
        <w:t>No.</w:t>
      </w:r>
    </w:p>
    <w:p w:rsidR="00EC6806" w:rsidRDefault="007C516D">
      <w:pPr>
        <w:spacing w:after="83"/>
        <w:ind w:left="268" w:right="129"/>
      </w:pPr>
      <w:r>
        <w:t>As the discussion goes to the handling of SRB0 message transmission. We just provide our second for this question.</w:t>
      </w:r>
    </w:p>
    <w:p w:rsidR="00EC6806" w:rsidRDefault="007C516D">
      <w:pPr>
        <w:spacing w:after="338"/>
        <w:ind w:left="268" w:right="129"/>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column">
                  <wp:posOffset>7595</wp:posOffset>
                </wp:positionH>
                <wp:positionV relativeFrom="paragraph">
                  <wp:posOffset>-5062462</wp:posOffset>
                </wp:positionV>
                <wp:extent cx="6104814" cy="8075321"/>
                <wp:effectExtent l="0" t="0" r="0" b="0"/>
                <wp:wrapNone/>
                <wp:docPr id="25049" name="Group 25049"/>
                <wp:cNvGraphicFramePr/>
                <a:graphic xmlns:a="http://schemas.openxmlformats.org/drawingml/2006/main">
                  <a:graphicData uri="http://schemas.microsoft.com/office/word/2010/wordprocessingGroup">
                    <wpg:wgp>
                      <wpg:cNvGrpSpPr/>
                      <wpg:grpSpPr>
                        <a:xfrm>
                          <a:off x="0" y="0"/>
                          <a:ext cx="6104814" cy="8075321"/>
                          <a:chOff x="0" y="0"/>
                          <a:chExt cx="6104814" cy="8075321"/>
                        </a:xfrm>
                      </wpg:grpSpPr>
                      <wps:wsp>
                        <wps:cNvPr id="619" name="Shape 619"/>
                        <wps:cNvSpPr/>
                        <wps:spPr>
                          <a:xfrm>
                            <a:off x="0" y="0"/>
                            <a:ext cx="0" cy="8075321"/>
                          </a:xfrm>
                          <a:custGeom>
                            <a:avLst/>
                            <a:gdLst/>
                            <a:ahLst/>
                            <a:cxnLst/>
                            <a:rect l="0" t="0" r="0" b="0"/>
                            <a:pathLst>
                              <a:path h="8075321">
                                <a:moveTo>
                                  <a:pt x="0" y="8075321"/>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621" name="Shape 621"/>
                        <wps:cNvSpPr/>
                        <wps:spPr>
                          <a:xfrm>
                            <a:off x="6104814" y="0"/>
                            <a:ext cx="0" cy="8075321"/>
                          </a:xfrm>
                          <a:custGeom>
                            <a:avLst/>
                            <a:gdLst/>
                            <a:ahLst/>
                            <a:cxnLst/>
                            <a:rect l="0" t="0" r="0" b="0"/>
                            <a:pathLst>
                              <a:path h="8075321">
                                <a:moveTo>
                                  <a:pt x="0" y="8075321"/>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627" name="Shape 627"/>
                        <wps:cNvSpPr/>
                        <wps:spPr>
                          <a:xfrm>
                            <a:off x="7582" y="724522"/>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634" name="Shape 634"/>
                        <wps:cNvSpPr/>
                        <wps:spPr>
                          <a:xfrm>
                            <a:off x="7582" y="2108289"/>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645" name="Shape 645"/>
                        <wps:cNvSpPr/>
                        <wps:spPr>
                          <a:xfrm>
                            <a:off x="7582" y="4048862"/>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657" name="Shape 657"/>
                        <wps:cNvSpPr/>
                        <wps:spPr>
                          <a:xfrm>
                            <a:off x="7582" y="6349936"/>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049" style="width:480.694pt;height:635.852pt;position:absolute;z-index:-2147483637;mso-position-horizontal-relative:text;mso-position-horizontal:absolute;margin-left:0.598007pt;mso-position-vertical-relative:text;margin-top:-398.619pt;" coordsize="61048,80753">
                <v:shape id="Shape 619" style="position:absolute;width:0;height:80753;left:0;top:0;" coordsize="0,8075321" path="m0,8075321l0,0">
                  <v:stroke weight="1.1955pt" endcap="flat" joinstyle="miter" miterlimit="10" on="true" color="#000000"/>
                  <v:fill on="false" color="#000000" opacity="0"/>
                </v:shape>
                <v:shape id="Shape 621" style="position:absolute;width:0;height:80753;left:61048;top:0;" coordsize="0,8075321" path="m0,8075321l0,0">
                  <v:stroke weight="1.1955pt" endcap="flat" joinstyle="miter" miterlimit="10" on="true" color="#000000"/>
                  <v:fill on="false" color="#000000" opacity="0"/>
                </v:shape>
                <v:shape id="Shape 627" style="position:absolute;width:60896;height:0;left:75;top:7245;" coordsize="6089637,0" path="m0,0l6089637,0">
                  <v:stroke weight="0.3985pt" endcap="flat" joinstyle="miter" miterlimit="10" on="true" color="#000000"/>
                  <v:fill on="false" color="#000000" opacity="0"/>
                </v:shape>
                <v:shape id="Shape 634" style="position:absolute;width:60896;height:0;left:75;top:21082;" coordsize="6089637,0" path="m0,0l6089637,0">
                  <v:stroke weight="0.3985pt" endcap="flat" joinstyle="miter" miterlimit="10" on="true" color="#000000"/>
                  <v:fill on="false" color="#000000" opacity="0"/>
                </v:shape>
                <v:shape id="Shape 645" style="position:absolute;width:60896;height:0;left:75;top:40488;" coordsize="6089637,0" path="m0,0l6089637,0">
                  <v:stroke weight="0.3985pt" endcap="flat" joinstyle="miter" miterlimit="10" on="true" color="#000000"/>
                  <v:fill on="false" color="#000000" opacity="0"/>
                </v:shape>
                <v:shape id="Shape 657" style="position:absolute;width:60896;height:0;left:75;top:63499;" coordsize="6089637,0" path="m0,0l6089637,0">
                  <v:stroke weight="0.3985pt" endcap="flat" joinstyle="miter" miterlimit="10" on="true" color="#000000"/>
                  <v:fill on="false" color="#000000" opacity="0"/>
                </v:shape>
              </v:group>
            </w:pict>
          </mc:Fallback>
        </mc:AlternateContent>
      </w:r>
      <w:r>
        <w:t xml:space="preserve">As said, the Relay UE can forward the SRB0 message to </w:t>
      </w:r>
      <w:proofErr w:type="spellStart"/>
      <w:r>
        <w:t>gNB</w:t>
      </w:r>
      <w:proofErr w:type="spellEnd"/>
      <w:r>
        <w:t xml:space="preserve"> e.g. via </w:t>
      </w:r>
      <w:proofErr w:type="gramStart"/>
      <w:r>
        <w:t>a</w:t>
      </w:r>
      <w:proofErr w:type="gramEnd"/>
      <w:r>
        <w:t xml:space="preserve"> RRC message container. Then logically speaking, the Remote UE ID information is transparent to </w:t>
      </w:r>
      <w:proofErr w:type="spellStart"/>
      <w:r>
        <w:t>gNB</w:t>
      </w:r>
      <w:proofErr w:type="spellEnd"/>
      <w:r>
        <w:t xml:space="preserve">. We think the Relay UE need to indicate the Remote UE ID associated with the SRB0 message outside of the RRC message container. For simplicity, the Relay UE can assign a local ID for the Remote UE during SRB0 message forwarding, and it is only used to identify whether the later on received SRB0 response from the </w:t>
      </w:r>
      <w:proofErr w:type="spellStart"/>
      <w:r>
        <w:t>gNB</w:t>
      </w:r>
      <w:proofErr w:type="spellEnd"/>
      <w:r>
        <w:t xml:space="preserve"> is for that particular Remote UE who initiates the SRB0 message transmission before. This is also an acknowledgement of the reply from Apple.</w:t>
      </w:r>
    </w:p>
    <w:p w:rsidR="00EC6806" w:rsidRDefault="007C516D">
      <w:pPr>
        <w:numPr>
          <w:ilvl w:val="0"/>
          <w:numId w:val="2"/>
        </w:numPr>
        <w:spacing w:after="154" w:line="258" w:lineRule="auto"/>
        <w:ind w:hanging="164"/>
        <w:jc w:val="left"/>
      </w:pPr>
      <w:r>
        <w:rPr>
          <w:b/>
        </w:rPr>
        <w:t>– vivo Mobile Communication Co.</w:t>
      </w:r>
    </w:p>
    <w:p w:rsidR="00EC6806" w:rsidRDefault="007C516D">
      <w:pPr>
        <w:spacing w:after="83"/>
        <w:ind w:left="268" w:right="129"/>
      </w:pPr>
      <w:r>
        <w:t>Yes.</w:t>
      </w:r>
    </w:p>
    <w:p w:rsidR="00EC6806" w:rsidRDefault="007C516D">
      <w:pPr>
        <w:ind w:left="268" w:right="129"/>
      </w:pPr>
      <w:r>
        <w:t xml:space="preserve">Our view is that the relaying specific dedicated configuration can be obtained by the relay UE from the </w:t>
      </w:r>
      <w:proofErr w:type="spellStart"/>
      <w:r>
        <w:t>gNB</w:t>
      </w:r>
      <w:proofErr w:type="spellEnd"/>
      <w:r>
        <w:t xml:space="preserve"> before the remote’s UL SRB0 message is forwarded. In this case, the relay UE can get a NW configured dedicated </w:t>
      </w:r>
      <w:proofErr w:type="spellStart"/>
      <w:r>
        <w:t>Uu</w:t>
      </w:r>
      <w:proofErr w:type="spellEnd"/>
      <w:r>
        <w:t xml:space="preserve"> RLC channel (</w:t>
      </w:r>
      <w:proofErr w:type="spellStart"/>
      <w:r>
        <w:t>instread</w:t>
      </w:r>
      <w:proofErr w:type="spellEnd"/>
      <w:r>
        <w:t xml:space="preserve"> of a new specified </w:t>
      </w:r>
      <w:proofErr w:type="spellStart"/>
      <w:r>
        <w:t>Uu</w:t>
      </w:r>
      <w:proofErr w:type="spellEnd"/>
      <w:r>
        <w:t xml:space="preserve"> RLC channel) to which the remote’s SRB0 is mapped, as the </w:t>
      </w:r>
      <w:proofErr w:type="spellStart"/>
      <w:r>
        <w:t>Uu</w:t>
      </w:r>
      <w:proofErr w:type="spellEnd"/>
      <w:r>
        <w:t xml:space="preserve"> adaptation layer configuration. </w:t>
      </w:r>
      <w:proofErr w:type="gramStart"/>
      <w:r>
        <w:t>So</w:t>
      </w:r>
      <w:proofErr w:type="gramEnd"/>
      <w:r>
        <w:t xml:space="preserve"> the adaptation layer header is attached with both remote UE ID and RB ID of SRB0 in the adaptation layer PDU carrying this remote UE’s UL SRB0 message.</w:t>
      </w:r>
    </w:p>
    <w:p w:rsidR="00EC6806" w:rsidRDefault="00EC6806">
      <w:pPr>
        <w:spacing w:after="0" w:line="259" w:lineRule="auto"/>
        <w:ind w:left="-1134" w:right="13" w:firstLine="0"/>
        <w:jc w:val="left"/>
      </w:pPr>
    </w:p>
    <w:tbl>
      <w:tblPr>
        <w:tblStyle w:val="TableGrid"/>
        <w:tblW w:w="9614" w:type="dxa"/>
        <w:tblInd w:w="12" w:type="dxa"/>
        <w:tblCellMar>
          <w:top w:w="0" w:type="dxa"/>
          <w:left w:w="142" w:type="dxa"/>
          <w:bottom w:w="0" w:type="dxa"/>
          <w:right w:w="130" w:type="dxa"/>
        </w:tblCellMar>
        <w:tblLook w:val="04A0" w:firstRow="1" w:lastRow="0" w:firstColumn="1" w:lastColumn="0" w:noHBand="0" w:noVBand="1"/>
      </w:tblPr>
      <w:tblGrid>
        <w:gridCol w:w="9614"/>
      </w:tblGrid>
      <w:tr w:rsidR="00EC6806">
        <w:trPr>
          <w:trHeight w:val="1908"/>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9 – ASUSTEK COMPUTER (SHANGHAI)</w:t>
            </w:r>
          </w:p>
          <w:p w:rsidR="00EC6806" w:rsidRDefault="007C516D">
            <w:pPr>
              <w:spacing w:after="88" w:line="259" w:lineRule="auto"/>
              <w:ind w:left="109" w:firstLine="0"/>
              <w:jc w:val="left"/>
            </w:pPr>
            <w:r>
              <w:t>Yes</w:t>
            </w:r>
          </w:p>
          <w:p w:rsidR="00EC6806" w:rsidRDefault="007C516D">
            <w:pPr>
              <w:spacing w:after="0" w:line="259" w:lineRule="auto"/>
              <w:ind w:left="109" w:firstLine="0"/>
            </w:pPr>
            <w:r>
              <w:t xml:space="preserve">We think </w:t>
            </w:r>
            <w:proofErr w:type="spellStart"/>
            <w:r>
              <w:t>gNB</w:t>
            </w:r>
            <w:proofErr w:type="spellEnd"/>
            <w:r>
              <w:t xml:space="preserve"> should assign the local remote UE ID to the relay UE before the relay UE starts forwarding any traffic/</w:t>
            </w:r>
            <w:proofErr w:type="spellStart"/>
            <w:r>
              <w:t>signalling</w:t>
            </w:r>
            <w:proofErr w:type="spellEnd"/>
            <w:r>
              <w:t xml:space="preserve"> between the remote UE and </w:t>
            </w:r>
            <w:proofErr w:type="spellStart"/>
            <w:r>
              <w:t>gNB</w:t>
            </w:r>
            <w:proofErr w:type="spellEnd"/>
            <w:r>
              <w:t xml:space="preserve">. Thus, the relay UE should already have the local remote UE ID when forwarding the SRB0 message from the remote UE to </w:t>
            </w:r>
            <w:proofErr w:type="spellStart"/>
            <w:r>
              <w:t>gNB</w:t>
            </w:r>
            <w:proofErr w:type="spellEnd"/>
            <w:r>
              <w:t>.</w:t>
            </w:r>
          </w:p>
        </w:tc>
      </w:tr>
      <w:tr w:rsidR="00EC6806">
        <w:trPr>
          <w:trHeight w:val="2135"/>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lastRenderedPageBreak/>
              <w:t>10 – LG Electronics France</w:t>
            </w:r>
          </w:p>
          <w:p w:rsidR="00EC6806" w:rsidRDefault="007C516D">
            <w:pPr>
              <w:spacing w:after="88" w:line="259" w:lineRule="auto"/>
              <w:ind w:left="109" w:firstLine="0"/>
              <w:jc w:val="left"/>
            </w:pPr>
            <w:r>
              <w:t>Yes.</w:t>
            </w:r>
          </w:p>
          <w:p w:rsidR="00EC6806" w:rsidRDefault="007C516D">
            <w:pPr>
              <w:spacing w:after="0" w:line="259" w:lineRule="auto"/>
              <w:ind w:left="109" w:firstLine="0"/>
            </w:pPr>
            <w:r>
              <w:t xml:space="preserve">Considering a unified format, all data from remote UE can have an adaptation header. Especially, as the QC’s comment, if relay UE assigns Remote UE’s local ID, the adaptation header for SRB0 can inform remote UE ID and local ID mapping to </w:t>
            </w:r>
            <w:proofErr w:type="spellStart"/>
            <w:r>
              <w:t>gNB</w:t>
            </w:r>
            <w:proofErr w:type="spellEnd"/>
            <w:r>
              <w:t>. We think it is an efficient connection establishment procedure for remote UE.</w:t>
            </w:r>
          </w:p>
        </w:tc>
      </w:tr>
      <w:tr w:rsidR="00EC6806">
        <w:trPr>
          <w:trHeight w:val="249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11 – Beijing Xiaomi Mobile Software</w:t>
            </w:r>
          </w:p>
          <w:p w:rsidR="00EC6806" w:rsidRDefault="007C516D">
            <w:pPr>
              <w:spacing w:after="88" w:line="259" w:lineRule="auto"/>
              <w:ind w:left="109" w:firstLine="0"/>
              <w:jc w:val="left"/>
            </w:pPr>
            <w:r>
              <w:t>Yes</w:t>
            </w:r>
          </w:p>
          <w:p w:rsidR="00EC6806" w:rsidRDefault="007C516D">
            <w:pPr>
              <w:spacing w:after="90" w:line="257" w:lineRule="auto"/>
              <w:ind w:left="109" w:firstLine="0"/>
            </w:pPr>
            <w:r>
              <w:t xml:space="preserve">We note that to do so the Relay UE should indicate the temporary Remote UE ID in the header. This is preferred as it reduces any latency concerns which may be incurred from waiting for an ID from the </w:t>
            </w:r>
            <w:proofErr w:type="spellStart"/>
            <w:r>
              <w:t>gNB</w:t>
            </w:r>
            <w:proofErr w:type="spellEnd"/>
            <w:r>
              <w:t xml:space="preserve"> before it can be included in the adaptation header.</w:t>
            </w:r>
          </w:p>
          <w:p w:rsidR="00EC6806" w:rsidRDefault="007C516D">
            <w:pPr>
              <w:spacing w:after="0" w:line="259" w:lineRule="auto"/>
              <w:ind w:left="109" w:firstLine="0"/>
            </w:pPr>
            <w:proofErr w:type="gramStart"/>
            <w:r>
              <w:t>Also</w:t>
            </w:r>
            <w:proofErr w:type="gramEnd"/>
            <w:r>
              <w:t xml:space="preserve"> we support the view that the adaptation layer, when applied, is applied to all traffic from the same Remote UE.</w:t>
            </w:r>
          </w:p>
        </w:tc>
      </w:tr>
      <w:tr w:rsidR="00EC6806">
        <w:trPr>
          <w:trHeight w:val="1637"/>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 xml:space="preserve">12 – </w:t>
            </w:r>
            <w:proofErr w:type="spellStart"/>
            <w:r>
              <w:rPr>
                <w:b/>
              </w:rPr>
              <w:t>Futurewei</w:t>
            </w:r>
            <w:proofErr w:type="spellEnd"/>
            <w:r>
              <w:rPr>
                <w:b/>
              </w:rPr>
              <w:t xml:space="preserve"> Technologies</w:t>
            </w:r>
          </w:p>
          <w:p w:rsidR="00EC6806" w:rsidRDefault="007C516D">
            <w:pPr>
              <w:spacing w:after="88" w:line="259" w:lineRule="auto"/>
              <w:ind w:left="109" w:firstLine="0"/>
              <w:jc w:val="left"/>
            </w:pPr>
            <w:r>
              <w:t>No</w:t>
            </w:r>
          </w:p>
          <w:p w:rsidR="00EC6806" w:rsidRDefault="007C516D">
            <w:pPr>
              <w:spacing w:after="0" w:line="259" w:lineRule="auto"/>
              <w:ind w:left="109" w:firstLine="0"/>
            </w:pPr>
            <w:r>
              <w:t xml:space="preserve">Applying adaptation layer to SRB0 would incur latency for serving </w:t>
            </w:r>
            <w:proofErr w:type="spellStart"/>
            <w:r>
              <w:t>gNB</w:t>
            </w:r>
            <w:proofErr w:type="spellEnd"/>
            <w:r>
              <w:t xml:space="preserve"> to configure the mapping at the relay UE.</w:t>
            </w:r>
          </w:p>
        </w:tc>
      </w:tr>
      <w:tr w:rsidR="00EC6806">
        <w:trPr>
          <w:trHeight w:val="2811"/>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13 – Intel Korea</w:t>
            </w:r>
          </w:p>
          <w:p w:rsidR="00EC6806" w:rsidRDefault="007C516D">
            <w:pPr>
              <w:spacing w:after="88" w:line="259" w:lineRule="auto"/>
              <w:ind w:left="109" w:firstLine="0"/>
              <w:jc w:val="left"/>
            </w:pPr>
            <w:r>
              <w:t>Yes</w:t>
            </w:r>
          </w:p>
          <w:p w:rsidR="00EC6806" w:rsidRDefault="007C516D">
            <w:pPr>
              <w:spacing w:after="90" w:line="257" w:lineRule="auto"/>
              <w:ind w:left="109" w:firstLine="0"/>
            </w:pPr>
            <w:r>
              <w:t xml:space="preserve">As per the CP protocol stack, we understand that we can send any message from the Remote UE to be relayed via </w:t>
            </w:r>
            <w:proofErr w:type="spellStart"/>
            <w:r>
              <w:t>Uu</w:t>
            </w:r>
            <w:proofErr w:type="spellEnd"/>
            <w:r>
              <w:t xml:space="preserve"> RLC channel with adaptation layer; we think it is better to be consistent for all the messages and send SRB0 as well with the adaptation layer.</w:t>
            </w:r>
          </w:p>
          <w:p w:rsidR="00EC6806" w:rsidRDefault="007C516D">
            <w:pPr>
              <w:spacing w:after="0" w:line="259" w:lineRule="auto"/>
              <w:ind w:left="109" w:firstLine="0"/>
            </w:pPr>
            <w:r>
              <w:t xml:space="preserve">This is also tied to which node assigns the local Remote UE ID to be carried in the adaptation layer header and we prefer Relay UE’s serving </w:t>
            </w:r>
            <w:proofErr w:type="spellStart"/>
            <w:r>
              <w:t>gNB</w:t>
            </w:r>
            <w:proofErr w:type="spellEnd"/>
            <w:r>
              <w:t xml:space="preserve">. And we agree with OPPO that this can be achieved when the relay UE is configured after it informs the </w:t>
            </w:r>
            <w:proofErr w:type="spellStart"/>
            <w:r>
              <w:t>gNB</w:t>
            </w:r>
            <w:proofErr w:type="spellEnd"/>
            <w:r>
              <w:t xml:space="preserve"> about the first message from the Remote UE.</w:t>
            </w:r>
          </w:p>
        </w:tc>
      </w:tr>
      <w:tr w:rsidR="00EC6806">
        <w:trPr>
          <w:trHeight w:val="1637"/>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 xml:space="preserve">14 – </w:t>
            </w:r>
            <w:proofErr w:type="spellStart"/>
            <w:r>
              <w:rPr>
                <w:b/>
              </w:rPr>
              <w:t>Spreadtrum</w:t>
            </w:r>
            <w:proofErr w:type="spellEnd"/>
            <w:r>
              <w:rPr>
                <w:b/>
              </w:rPr>
              <w:t xml:space="preserve"> Communications</w:t>
            </w:r>
          </w:p>
          <w:p w:rsidR="00EC6806" w:rsidRDefault="007C516D">
            <w:pPr>
              <w:spacing w:after="88" w:line="259" w:lineRule="auto"/>
              <w:ind w:left="109" w:firstLine="0"/>
              <w:jc w:val="left"/>
            </w:pPr>
            <w:r>
              <w:t>Yes</w:t>
            </w:r>
          </w:p>
          <w:p w:rsidR="00EC6806" w:rsidRDefault="007C516D">
            <w:pPr>
              <w:spacing w:after="0" w:line="259" w:lineRule="auto"/>
              <w:ind w:left="109" w:firstLine="0"/>
            </w:pPr>
            <w:r>
              <w:t xml:space="preserve">The relay can allocate a temporary Remote UE ID and </w:t>
            </w:r>
            <w:proofErr w:type="spellStart"/>
            <w:r>
              <w:t>inlcude</w:t>
            </w:r>
            <w:proofErr w:type="spellEnd"/>
            <w:r>
              <w:t xml:space="preserve"> the temporary Remote UE ID into the adaptation layer header.</w:t>
            </w:r>
          </w:p>
        </w:tc>
      </w:tr>
      <w:tr w:rsidR="00EC6806">
        <w:trPr>
          <w:trHeight w:val="1633"/>
        </w:trPr>
        <w:tc>
          <w:tcPr>
            <w:tcW w:w="9614" w:type="dxa"/>
            <w:tcBorders>
              <w:top w:val="single" w:sz="3" w:space="0" w:color="000000"/>
              <w:left w:val="single" w:sz="10" w:space="0" w:color="000000"/>
              <w:bottom w:val="nil"/>
              <w:right w:val="single" w:sz="10" w:space="0" w:color="000000"/>
            </w:tcBorders>
            <w:vAlign w:val="center"/>
          </w:tcPr>
          <w:p w:rsidR="00EC6806" w:rsidRDefault="007C516D">
            <w:pPr>
              <w:spacing w:after="153" w:line="259" w:lineRule="auto"/>
              <w:ind w:left="0" w:firstLine="0"/>
              <w:jc w:val="left"/>
            </w:pPr>
            <w:r>
              <w:rPr>
                <w:b/>
              </w:rPr>
              <w:t>15 – Lenovo (Beijing) Ltd</w:t>
            </w:r>
          </w:p>
          <w:p w:rsidR="00EC6806" w:rsidRDefault="007C516D">
            <w:pPr>
              <w:spacing w:after="88" w:line="259" w:lineRule="auto"/>
              <w:ind w:left="109" w:firstLine="0"/>
              <w:jc w:val="left"/>
            </w:pPr>
            <w:r>
              <w:t>No.</w:t>
            </w:r>
          </w:p>
          <w:p w:rsidR="00EC6806" w:rsidRDefault="007C516D">
            <w:pPr>
              <w:spacing w:after="0" w:line="259" w:lineRule="auto"/>
              <w:ind w:left="109" w:firstLine="0"/>
              <w:jc w:val="left"/>
            </w:pPr>
            <w:r>
              <w:t xml:space="preserve">UE ID is already included in the SRB0 message. It seems unnecessary to carry UE ID in adaptation layer again. The SRB0 message can be encapsulated in </w:t>
            </w:r>
            <w:proofErr w:type="spellStart"/>
            <w:r>
              <w:t>Uu</w:t>
            </w:r>
            <w:proofErr w:type="spellEnd"/>
            <w:r>
              <w:t xml:space="preserve"> RRC message.</w:t>
            </w:r>
          </w:p>
        </w:tc>
      </w:tr>
      <w:tr w:rsidR="00EC6806">
        <w:trPr>
          <w:trHeight w:val="1637"/>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16 – HUAWEI TECHNOLOGIES Co. Ltd.</w:t>
            </w:r>
          </w:p>
          <w:p w:rsidR="00EC6806" w:rsidRDefault="007C516D">
            <w:pPr>
              <w:spacing w:after="88" w:line="259" w:lineRule="auto"/>
              <w:ind w:left="109" w:firstLine="0"/>
              <w:jc w:val="left"/>
            </w:pPr>
            <w:r>
              <w:t>Yes</w:t>
            </w:r>
          </w:p>
          <w:p w:rsidR="00EC6806" w:rsidRDefault="007C516D">
            <w:pPr>
              <w:spacing w:after="0" w:line="259" w:lineRule="auto"/>
              <w:ind w:left="109" w:firstLine="0"/>
            </w:pPr>
            <w:r>
              <w:t xml:space="preserve"> Remote UE ID carried in </w:t>
            </w:r>
            <w:proofErr w:type="spellStart"/>
            <w:r>
              <w:t>Uu</w:t>
            </w:r>
            <w:proofErr w:type="spellEnd"/>
            <w:r>
              <w:t xml:space="preserve"> AL for remote UE’s UL SRB0 message can help </w:t>
            </w:r>
            <w:proofErr w:type="spellStart"/>
            <w:r>
              <w:t>gNB</w:t>
            </w:r>
            <w:proofErr w:type="spellEnd"/>
            <w:r>
              <w:t xml:space="preserve"> to differentiate different Remote UEs in case there are more one remote UEs accessing via the same Relay UE at that moment.</w:t>
            </w:r>
          </w:p>
        </w:tc>
      </w:tr>
      <w:tr w:rsidR="00EC6806">
        <w:trPr>
          <w:trHeight w:val="1819"/>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lastRenderedPageBreak/>
              <w:t>17 – Nokia Corporation</w:t>
            </w:r>
          </w:p>
          <w:p w:rsidR="00EC6806" w:rsidRDefault="007C516D">
            <w:pPr>
              <w:spacing w:after="0" w:line="259" w:lineRule="auto"/>
              <w:ind w:left="109" w:firstLine="0"/>
              <w:jc w:val="left"/>
            </w:pPr>
            <w:r>
              <w:t>No</w:t>
            </w:r>
          </w:p>
          <w:p w:rsidR="00EC6806" w:rsidRDefault="007C516D">
            <w:pPr>
              <w:spacing w:after="0" w:line="257" w:lineRule="auto"/>
              <w:ind w:left="109" w:firstLine="0"/>
            </w:pPr>
            <w:r>
              <w:t xml:space="preserve">As other mentioned, there is no need to send this twice. Furthermore, the local, temporary remote ID is configured between relay and </w:t>
            </w:r>
            <w:proofErr w:type="spellStart"/>
            <w:r>
              <w:t>gNB</w:t>
            </w:r>
            <w:proofErr w:type="spellEnd"/>
            <w:r>
              <w:t xml:space="preserve"> when SRB0 is used to transmit remote UE’s initial RRC message.</w:t>
            </w:r>
          </w:p>
          <w:p w:rsidR="00EC6806" w:rsidRDefault="007C516D">
            <w:pPr>
              <w:spacing w:after="0" w:line="259" w:lineRule="auto"/>
              <w:ind w:left="109" w:firstLine="0"/>
              <w:jc w:val="left"/>
            </w:pPr>
            <w:r>
              <w:t>Hence, the adaptation layer cannot be used</w:t>
            </w:r>
          </w:p>
        </w:tc>
      </w:tr>
      <w:tr w:rsidR="00EC6806">
        <w:trPr>
          <w:trHeight w:val="2902"/>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18 – Samsung R&amp;D Institute UK</w:t>
            </w:r>
          </w:p>
          <w:p w:rsidR="00EC6806" w:rsidRDefault="007C516D">
            <w:pPr>
              <w:spacing w:after="269" w:line="259" w:lineRule="auto"/>
              <w:ind w:left="109" w:firstLine="0"/>
              <w:jc w:val="left"/>
            </w:pPr>
            <w:r>
              <w:t>Yes</w:t>
            </w:r>
          </w:p>
          <w:p w:rsidR="00EC6806" w:rsidRDefault="007C516D">
            <w:pPr>
              <w:spacing w:after="0" w:line="259" w:lineRule="auto"/>
              <w:ind w:left="109" w:firstLine="0"/>
            </w:pPr>
            <w:proofErr w:type="gramStart"/>
            <w:r>
              <w:t>Yes</w:t>
            </w:r>
            <w:proofErr w:type="gramEnd"/>
            <w:r>
              <w:t xml:space="preserve"> it can be present (the pros and cons are a separate matter). And this can work for both the case where </w:t>
            </w:r>
            <w:proofErr w:type="spellStart"/>
            <w:r>
              <w:t>gNB</w:t>
            </w:r>
            <w:proofErr w:type="spellEnd"/>
            <w:r>
              <w:t xml:space="preserve"> configures the local (Adapt) ID for Remote UEs, and for the case where Relay UE performs this configuration. In the former case, SRC L2 ID of Remote UE can be sent in the Adapt header for UL SRB0 message transmission. </w:t>
            </w:r>
            <w:proofErr w:type="spellStart"/>
            <w:r>
              <w:t>gNB</w:t>
            </w:r>
            <w:proofErr w:type="spellEnd"/>
            <w:r>
              <w:t xml:space="preserve"> then configures a local ID mapped to the SRC L2 ID and sends the mapping to the Relay UE. In the latter case, the local ID assigned by the </w:t>
            </w:r>
            <w:proofErr w:type="spellStart"/>
            <w:r>
              <w:t>gNB</w:t>
            </w:r>
            <w:proofErr w:type="spellEnd"/>
            <w:r>
              <w:t xml:space="preserve"> is temporary and may need to be reassigned by the Relay UE.</w:t>
            </w:r>
          </w:p>
        </w:tc>
      </w:tr>
      <w:tr w:rsidR="00EC6806">
        <w:trPr>
          <w:trHeight w:val="2721"/>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19 – ZTE Corporation</w:t>
            </w:r>
          </w:p>
          <w:p w:rsidR="00EC6806" w:rsidRDefault="007C516D">
            <w:pPr>
              <w:spacing w:after="88" w:line="259" w:lineRule="auto"/>
              <w:ind w:left="109" w:firstLine="0"/>
              <w:jc w:val="left"/>
            </w:pPr>
            <w:r>
              <w:t>Yes.</w:t>
            </w:r>
          </w:p>
          <w:p w:rsidR="00EC6806" w:rsidRDefault="007C516D">
            <w:pPr>
              <w:spacing w:after="0" w:line="259" w:lineRule="auto"/>
              <w:ind w:left="109" w:firstLine="0"/>
            </w:pPr>
            <w:r>
              <w:t xml:space="preserve">It is suggested to include the </w:t>
            </w:r>
            <w:proofErr w:type="spellStart"/>
            <w:r>
              <w:t>Uu</w:t>
            </w:r>
            <w:proofErr w:type="spellEnd"/>
            <w:r>
              <w:t xml:space="preserve"> adaptation layer header for both UL and DL SRB0 message. In this case, the Adaptation layer entity may handle the SRB0 message in unified way, e.g. Tx entity add the adaptation layer header and peer Rx entity remove the adaptation layer header. On the other hand, relay UE may encapsulate the local ID in the adaptation layer header of first SRB0 message. Upon receiving such message, </w:t>
            </w:r>
            <w:proofErr w:type="spellStart"/>
            <w:r>
              <w:t>gNB</w:t>
            </w:r>
            <w:proofErr w:type="spellEnd"/>
            <w:r>
              <w:t xml:space="preserve"> may associate the remote UE with the local ID, encapsulate the local ID in the adaptation layer header for remote UE’s DL packet.</w:t>
            </w:r>
          </w:p>
        </w:tc>
      </w:tr>
      <w:tr w:rsidR="00EC6806">
        <w:trPr>
          <w:trHeight w:val="1633"/>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20 – CATT</w:t>
            </w:r>
          </w:p>
          <w:p w:rsidR="00EC6806" w:rsidRDefault="007C516D">
            <w:pPr>
              <w:spacing w:after="88" w:line="259" w:lineRule="auto"/>
              <w:ind w:left="109" w:firstLine="0"/>
              <w:jc w:val="left"/>
            </w:pPr>
            <w:r>
              <w:t>No.</w:t>
            </w:r>
          </w:p>
          <w:p w:rsidR="00EC6806" w:rsidRDefault="007C516D">
            <w:pPr>
              <w:spacing w:after="0" w:line="259" w:lineRule="auto"/>
              <w:ind w:left="109" w:firstLine="0"/>
            </w:pPr>
            <w:r>
              <w:t>UE ID is already included in the SRB0 message. It seems unnecessary to carry UE ID in the adaptation layer for UL.</w:t>
            </w:r>
          </w:p>
        </w:tc>
      </w:tr>
      <w:tr w:rsidR="00EC6806">
        <w:trPr>
          <w:trHeight w:val="2167"/>
        </w:trPr>
        <w:tc>
          <w:tcPr>
            <w:tcW w:w="9614" w:type="dxa"/>
            <w:tcBorders>
              <w:top w:val="single" w:sz="3" w:space="0" w:color="000000"/>
              <w:left w:val="single" w:sz="10" w:space="0" w:color="000000"/>
              <w:bottom w:val="single" w:sz="10" w:space="0" w:color="000000"/>
              <w:right w:val="single" w:sz="10" w:space="0" w:color="000000"/>
            </w:tcBorders>
            <w:vAlign w:val="center"/>
          </w:tcPr>
          <w:p w:rsidR="00EC6806" w:rsidRDefault="007C516D">
            <w:pPr>
              <w:spacing w:after="153" w:line="259" w:lineRule="auto"/>
              <w:ind w:left="0" w:firstLine="0"/>
              <w:jc w:val="left"/>
            </w:pPr>
            <w:r>
              <w:rPr>
                <w:b/>
              </w:rPr>
              <w:t xml:space="preserve">21 – </w:t>
            </w:r>
            <w:proofErr w:type="spellStart"/>
            <w:r>
              <w:rPr>
                <w:b/>
              </w:rPr>
              <w:t>Convida</w:t>
            </w:r>
            <w:proofErr w:type="spellEnd"/>
            <w:r>
              <w:rPr>
                <w:b/>
              </w:rPr>
              <w:t xml:space="preserve"> Wireless</w:t>
            </w:r>
          </w:p>
          <w:p w:rsidR="00EC6806" w:rsidRDefault="007C516D">
            <w:pPr>
              <w:spacing w:after="88" w:line="259" w:lineRule="auto"/>
              <w:ind w:left="109" w:firstLine="0"/>
              <w:jc w:val="left"/>
            </w:pPr>
            <w:r>
              <w:t>No</w:t>
            </w:r>
          </w:p>
          <w:p w:rsidR="00EC6806" w:rsidRDefault="007C516D">
            <w:pPr>
              <w:spacing w:after="0" w:line="259" w:lineRule="auto"/>
              <w:ind w:left="109" w:firstLine="0"/>
            </w:pPr>
            <w:r>
              <w:t>We understand that it may be useful to have a common approach for all RBs to/from the remote UE. However, we agree with Ericsson that when transmitting SRB0, the remote UE will likely not have the adaptation layer configured yet. In addition, the identity of the UE is already included in the RRC message carried over SRB0, and this RRC message can be encapsulated in a relay UE RRC message.</w:t>
            </w:r>
          </w:p>
        </w:tc>
      </w:tr>
    </w:tbl>
    <w:p w:rsidR="007C516D" w:rsidRDefault="007C516D">
      <w:pPr>
        <w:spacing w:after="281" w:line="258" w:lineRule="auto"/>
        <w:ind w:left="-5"/>
        <w:jc w:val="left"/>
        <w:rPr>
          <w:b/>
        </w:rPr>
      </w:pPr>
    </w:p>
    <w:p w:rsidR="007C516D" w:rsidRDefault="007C516D" w:rsidP="007C516D">
      <w:pPr>
        <w:spacing w:after="281" w:line="258" w:lineRule="auto"/>
        <w:ind w:left="-5"/>
        <w:jc w:val="left"/>
        <w:rPr>
          <w:rFonts w:eastAsiaTheme="minorEastAsia"/>
          <w:b/>
        </w:rPr>
      </w:pPr>
      <w:r>
        <w:rPr>
          <w:rFonts w:eastAsiaTheme="minorEastAsia" w:hint="eastAsia"/>
          <w:b/>
        </w:rPr>
        <w:t>R</w:t>
      </w:r>
      <w:r>
        <w:rPr>
          <w:rFonts w:eastAsiaTheme="minorEastAsia"/>
          <w:b/>
        </w:rPr>
        <w:t xml:space="preserve">app summary: </w:t>
      </w:r>
    </w:p>
    <w:p w:rsidR="007C516D" w:rsidRDefault="007C516D" w:rsidP="007C516D">
      <w:pPr>
        <w:spacing w:after="281" w:line="258" w:lineRule="auto"/>
        <w:ind w:left="-5"/>
        <w:jc w:val="left"/>
        <w:rPr>
          <w:rFonts w:eastAsiaTheme="minorEastAsia"/>
          <w:b/>
        </w:rPr>
      </w:pPr>
      <w:r>
        <w:rPr>
          <w:rFonts w:eastAsiaTheme="minorEastAsia" w:hint="eastAsia"/>
          <w:b/>
        </w:rPr>
        <w:t>Y</w:t>
      </w:r>
      <w:r>
        <w:rPr>
          <w:rFonts w:eastAsiaTheme="minorEastAsia"/>
          <w:b/>
        </w:rPr>
        <w:t>es: 12</w:t>
      </w:r>
    </w:p>
    <w:p w:rsidR="007C516D" w:rsidRDefault="007C516D" w:rsidP="007C516D">
      <w:pPr>
        <w:spacing w:after="281" w:line="258" w:lineRule="auto"/>
        <w:ind w:left="-5"/>
        <w:jc w:val="left"/>
        <w:rPr>
          <w:rFonts w:eastAsiaTheme="minorEastAsia"/>
          <w:b/>
        </w:rPr>
      </w:pPr>
      <w:r>
        <w:rPr>
          <w:rFonts w:eastAsiaTheme="minorEastAsia" w:hint="eastAsia"/>
          <w:b/>
        </w:rPr>
        <w:t>N</w:t>
      </w:r>
      <w:r>
        <w:rPr>
          <w:rFonts w:eastAsiaTheme="minorEastAsia"/>
          <w:b/>
        </w:rPr>
        <w:t xml:space="preserve">o: </w:t>
      </w:r>
      <w:r>
        <w:rPr>
          <w:rFonts w:eastAsiaTheme="minorEastAsia"/>
          <w:b/>
        </w:rPr>
        <w:t>8</w:t>
      </w:r>
      <w:r>
        <w:rPr>
          <w:rFonts w:eastAsiaTheme="minorEastAsia"/>
          <w:b/>
        </w:rPr>
        <w:t xml:space="preserve"> (MediaTek provides two answers)</w:t>
      </w:r>
    </w:p>
    <w:p w:rsidR="007C516D" w:rsidRDefault="007C516D" w:rsidP="007C516D">
      <w:pPr>
        <w:spacing w:after="281" w:line="258" w:lineRule="auto"/>
        <w:ind w:left="-5"/>
        <w:jc w:val="left"/>
        <w:rPr>
          <w:rFonts w:eastAsiaTheme="minorEastAsia"/>
          <w:b/>
        </w:rPr>
      </w:pPr>
      <w:r>
        <w:rPr>
          <w:rFonts w:eastAsiaTheme="minorEastAsia"/>
          <w:b/>
        </w:rPr>
        <w:t xml:space="preserve">Rapp understand the proponent of “No” is either to rely on existing UE ID in SRB0, or include a UE ID in the RRC container, i.e., in a way different from adaptation layer. </w:t>
      </w:r>
    </w:p>
    <w:p w:rsidR="007C516D" w:rsidRDefault="007C516D" w:rsidP="007C516D">
      <w:pPr>
        <w:spacing w:after="281" w:line="258" w:lineRule="auto"/>
        <w:ind w:left="-5"/>
        <w:jc w:val="left"/>
        <w:rPr>
          <w:rFonts w:eastAsiaTheme="minorEastAsia"/>
          <w:b/>
        </w:rPr>
      </w:pPr>
      <w:r>
        <w:rPr>
          <w:rFonts w:eastAsiaTheme="minorEastAsia"/>
          <w:b/>
        </w:rPr>
        <w:lastRenderedPageBreak/>
        <w:t xml:space="preserve">Seems both methods work – in that case, </w:t>
      </w:r>
      <w:proofErr w:type="spellStart"/>
      <w:r>
        <w:rPr>
          <w:rFonts w:eastAsiaTheme="minorEastAsia"/>
          <w:b/>
        </w:rPr>
        <w:t>rapp</w:t>
      </w:r>
      <w:proofErr w:type="spellEnd"/>
      <w:r>
        <w:rPr>
          <w:rFonts w:eastAsiaTheme="minorEastAsia"/>
          <w:b/>
        </w:rPr>
        <w:t xml:space="preserve"> suggest to go for majority view.</w:t>
      </w:r>
    </w:p>
    <w:p w:rsidR="007C516D" w:rsidRPr="00CB42A1" w:rsidRDefault="007C516D" w:rsidP="00CB42A1">
      <w:pPr>
        <w:pStyle w:val="Proposal"/>
        <w:numPr>
          <w:ilvl w:val="0"/>
          <w:numId w:val="11"/>
        </w:numPr>
        <w:tabs>
          <w:tab w:val="clear" w:pos="1304"/>
        </w:tabs>
        <w:overflowPunct/>
        <w:autoSpaceDE/>
        <w:autoSpaceDN/>
        <w:adjustRightInd/>
        <w:spacing w:beforeLines="50" w:before="120" w:after="200" w:line="276" w:lineRule="auto"/>
        <w:ind w:left="1701" w:hanging="1701"/>
        <w:jc w:val="left"/>
        <w:textAlignment w:val="auto"/>
        <w:rPr>
          <w:highlight w:val="yellow"/>
        </w:rPr>
      </w:pPr>
      <w:bookmarkStart w:id="0" w:name="_Toc80255658"/>
      <w:r w:rsidRPr="00CB42A1">
        <w:rPr>
          <w:highlight w:val="yellow"/>
        </w:rPr>
        <w:t>RAN2 discuss f</w:t>
      </w:r>
      <w:r w:rsidRPr="00CB42A1">
        <w:rPr>
          <w:highlight w:val="yellow"/>
        </w:rPr>
        <w:t xml:space="preserve">or SRB0, adaptation layer is present over </w:t>
      </w:r>
      <w:proofErr w:type="spellStart"/>
      <w:r w:rsidRPr="00CB42A1">
        <w:rPr>
          <w:highlight w:val="yellow"/>
        </w:rPr>
        <w:t>Uu</w:t>
      </w:r>
      <w:proofErr w:type="spellEnd"/>
      <w:r w:rsidRPr="00CB42A1">
        <w:rPr>
          <w:highlight w:val="yellow"/>
        </w:rPr>
        <w:t xml:space="preserve"> hop for UL</w:t>
      </w:r>
      <w:r w:rsidRPr="00CB42A1">
        <w:rPr>
          <w:highlight w:val="yellow"/>
        </w:rPr>
        <w:t xml:space="preserve"> [12/20]</w:t>
      </w:r>
      <w:r w:rsidRPr="00CB42A1">
        <w:rPr>
          <w:highlight w:val="yellow"/>
        </w:rPr>
        <w:t>.</w:t>
      </w:r>
      <w:bookmarkEnd w:id="0"/>
    </w:p>
    <w:p w:rsidR="007C516D" w:rsidRPr="00CB42A1" w:rsidRDefault="007C516D">
      <w:pPr>
        <w:spacing w:after="281" w:line="258" w:lineRule="auto"/>
        <w:ind w:left="-5"/>
        <w:jc w:val="left"/>
        <w:rPr>
          <w:rFonts w:eastAsiaTheme="minorEastAsia" w:hint="eastAsia"/>
          <w:b/>
        </w:rPr>
      </w:pPr>
    </w:p>
    <w:p w:rsidR="00EC6806" w:rsidRDefault="007C516D">
      <w:pPr>
        <w:spacing w:after="281" w:line="258" w:lineRule="auto"/>
        <w:ind w:left="-5"/>
        <w:jc w:val="left"/>
      </w:pPr>
      <w:r>
        <w:rPr>
          <w:b/>
        </w:rPr>
        <w:t xml:space="preserve">Q2.1-1b: For SRB0, do you think adaptation layer can be present over </w:t>
      </w:r>
      <w:proofErr w:type="spellStart"/>
      <w:r>
        <w:rPr>
          <w:b/>
        </w:rPr>
        <w:t>Uu</w:t>
      </w:r>
      <w:proofErr w:type="spellEnd"/>
      <w:r>
        <w:rPr>
          <w:b/>
        </w:rPr>
        <w:t xml:space="preserve"> hop for DL?</w:t>
      </w:r>
    </w:p>
    <w:p w:rsidR="00EC6806" w:rsidRDefault="007C516D">
      <w:pPr>
        <w:spacing w:after="0" w:line="259" w:lineRule="auto"/>
        <w:ind w:left="0" w:firstLine="0"/>
        <w:jc w:val="left"/>
      </w:pPr>
      <w:r>
        <w:rPr>
          <w:b/>
        </w:rPr>
        <w:t xml:space="preserve"> </w:t>
      </w:r>
    </w:p>
    <w:p w:rsidR="00EC6806" w:rsidRDefault="007C516D">
      <w:pPr>
        <w:spacing w:after="1" w:line="258" w:lineRule="auto"/>
        <w:ind w:left="1949" w:right="1201"/>
        <w:jc w:val="left"/>
      </w:pPr>
      <w:r>
        <w:rPr>
          <w:b/>
        </w:rPr>
        <w:t xml:space="preserve">Feedback Form 2: Please </w:t>
      </w:r>
      <w:proofErr w:type="gramStart"/>
      <w:r>
        <w:rPr>
          <w:b/>
        </w:rPr>
        <w:t>answer ”Yes</w:t>
      </w:r>
      <w:proofErr w:type="gramEnd"/>
      <w:r>
        <w:rPr>
          <w:b/>
        </w:rPr>
        <w:t>”/”No” before providing detailed comment (if any).</w:t>
      </w:r>
    </w:p>
    <w:tbl>
      <w:tblPr>
        <w:tblStyle w:val="TableGrid"/>
        <w:tblW w:w="9614" w:type="dxa"/>
        <w:tblInd w:w="12" w:type="dxa"/>
        <w:tblCellMar>
          <w:top w:w="0" w:type="dxa"/>
          <w:left w:w="142" w:type="dxa"/>
          <w:bottom w:w="0" w:type="dxa"/>
          <w:right w:w="130" w:type="dxa"/>
        </w:tblCellMar>
        <w:tblLook w:val="04A0" w:firstRow="1" w:lastRow="0" w:firstColumn="1" w:lastColumn="0" w:noHBand="0" w:noVBand="1"/>
      </w:tblPr>
      <w:tblGrid>
        <w:gridCol w:w="9614"/>
      </w:tblGrid>
      <w:tr w:rsidR="00EC6806">
        <w:trPr>
          <w:trHeight w:val="1913"/>
        </w:trPr>
        <w:tc>
          <w:tcPr>
            <w:tcW w:w="9614" w:type="dxa"/>
            <w:tcBorders>
              <w:top w:val="single" w:sz="10"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 – Guangdong OPPO Mobile Telecom.</w:t>
            </w:r>
          </w:p>
          <w:p w:rsidR="00EC6806" w:rsidRDefault="007C516D">
            <w:pPr>
              <w:spacing w:after="88" w:line="259" w:lineRule="auto"/>
              <w:ind w:left="109" w:firstLine="0"/>
              <w:jc w:val="left"/>
            </w:pPr>
            <w:r>
              <w:t>Yes</w:t>
            </w:r>
          </w:p>
          <w:p w:rsidR="00EC6806" w:rsidRDefault="007C516D">
            <w:pPr>
              <w:spacing w:after="0" w:line="259" w:lineRule="auto"/>
              <w:ind w:left="109" w:firstLine="0"/>
            </w:pPr>
            <w:r>
              <w:t xml:space="preserve">By reporting L2 ID of remote UE to </w:t>
            </w:r>
            <w:proofErr w:type="spellStart"/>
            <w:r>
              <w:t>gNB</w:t>
            </w:r>
            <w:proofErr w:type="spellEnd"/>
            <w:r>
              <w:t>, relay can get mapping of remote UE L2 ID and temp ID (used in adaptation layer), so that it can be used in DL for relay UE to know the related remote UE to whom the SRB0 DL message is to send.</w:t>
            </w:r>
          </w:p>
        </w:tc>
      </w:tr>
      <w:tr w:rsidR="00EC6806">
        <w:trPr>
          <w:trHeight w:val="136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2 – MediaTek Inc.</w:t>
            </w:r>
          </w:p>
          <w:p w:rsidR="00EC6806" w:rsidRDefault="007C516D">
            <w:pPr>
              <w:spacing w:after="88" w:line="259" w:lineRule="auto"/>
              <w:ind w:left="109" w:firstLine="0"/>
              <w:jc w:val="left"/>
            </w:pPr>
            <w:r>
              <w:t>No</w:t>
            </w:r>
          </w:p>
          <w:p w:rsidR="00EC6806" w:rsidRDefault="007C516D">
            <w:pPr>
              <w:spacing w:after="0" w:line="259" w:lineRule="auto"/>
              <w:ind w:left="109" w:firstLine="0"/>
              <w:jc w:val="left"/>
            </w:pPr>
            <w:r>
              <w:t>See our answer for Q2.1-1a. We prefer symmetric for both DL and UL SRB0 message</w:t>
            </w:r>
          </w:p>
        </w:tc>
      </w:tr>
      <w:tr w:rsidR="00EC6806">
        <w:trPr>
          <w:trHeight w:val="1908"/>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3 – Ericsson LM</w:t>
            </w:r>
          </w:p>
          <w:p w:rsidR="00EC6806" w:rsidRDefault="007C516D">
            <w:pPr>
              <w:spacing w:after="88" w:line="259" w:lineRule="auto"/>
              <w:ind w:left="109" w:firstLine="0"/>
              <w:jc w:val="left"/>
            </w:pPr>
            <w:r>
              <w:t>No</w:t>
            </w:r>
          </w:p>
          <w:p w:rsidR="00EC6806" w:rsidRDefault="007C516D">
            <w:pPr>
              <w:spacing w:after="0" w:line="259" w:lineRule="auto"/>
              <w:ind w:left="109" w:firstLine="0"/>
            </w:pPr>
            <w:r>
              <w:t>since the adaptation layer in UL is not needed for SRB0, it is not needed either for the DL. The relay UE knows which UL signaling the DL signaling is associated with. therefore, there is no issue for the relay UE to identify which remote UE the DL signaling is aiming for.</w:t>
            </w:r>
          </w:p>
        </w:tc>
      </w:tr>
      <w:tr w:rsidR="00EC6806">
        <w:trPr>
          <w:trHeight w:val="1637"/>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4 – Qualcomm communications-France</w:t>
            </w:r>
          </w:p>
          <w:p w:rsidR="00EC6806" w:rsidRDefault="007C516D">
            <w:pPr>
              <w:spacing w:after="88" w:line="259" w:lineRule="auto"/>
              <w:ind w:left="109" w:firstLine="0"/>
              <w:jc w:val="left"/>
            </w:pPr>
            <w:r>
              <w:t>Yes</w:t>
            </w:r>
          </w:p>
          <w:p w:rsidR="00EC6806" w:rsidRDefault="007C516D">
            <w:pPr>
              <w:spacing w:after="0" w:line="259" w:lineRule="auto"/>
              <w:ind w:left="109" w:firstLine="0"/>
            </w:pPr>
            <w:r>
              <w:t>See our answer for Q2.1-1a. We prefer symmetric configuration for both DL and UL SRB0 message. It will be always preferred to have unified behavior</w:t>
            </w:r>
          </w:p>
        </w:tc>
      </w:tr>
      <w:tr w:rsidR="00EC6806">
        <w:trPr>
          <w:trHeight w:val="136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 xml:space="preserve">5 – </w:t>
            </w:r>
            <w:proofErr w:type="spellStart"/>
            <w:r>
              <w:rPr>
                <w:b/>
              </w:rPr>
              <w:t>InterDigital</w:t>
            </w:r>
            <w:proofErr w:type="spellEnd"/>
            <w:r>
              <w:rPr>
                <w:b/>
              </w:rPr>
              <w:t xml:space="preserve"> France R&amp;D</w:t>
            </w:r>
          </w:p>
          <w:p w:rsidR="00EC6806" w:rsidRDefault="007C516D">
            <w:pPr>
              <w:spacing w:after="88" w:line="259" w:lineRule="auto"/>
              <w:ind w:left="109" w:firstLine="0"/>
              <w:jc w:val="left"/>
            </w:pPr>
            <w:r>
              <w:t>No.</w:t>
            </w:r>
          </w:p>
          <w:p w:rsidR="00EC6806" w:rsidRDefault="007C516D">
            <w:pPr>
              <w:spacing w:after="0" w:line="259" w:lineRule="auto"/>
              <w:ind w:left="109" w:firstLine="0"/>
              <w:jc w:val="left"/>
            </w:pPr>
            <w:r>
              <w:t>See our answer for Q2.1-1a. We should have symmetric configuration for UL and DL.</w:t>
            </w:r>
          </w:p>
        </w:tc>
      </w:tr>
      <w:tr w:rsidR="00EC6806">
        <w:trPr>
          <w:trHeight w:val="1637"/>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6 – Apple Europe Limited</w:t>
            </w:r>
          </w:p>
          <w:p w:rsidR="00EC6806" w:rsidRDefault="007C516D">
            <w:pPr>
              <w:spacing w:after="88" w:line="259" w:lineRule="auto"/>
              <w:ind w:left="109" w:firstLine="0"/>
              <w:jc w:val="left"/>
            </w:pPr>
            <w:r>
              <w:t>Yes.</w:t>
            </w:r>
          </w:p>
          <w:p w:rsidR="00EC6806" w:rsidRDefault="007C516D">
            <w:pPr>
              <w:spacing w:after="0" w:line="259" w:lineRule="auto"/>
              <w:ind w:left="109" w:firstLine="0"/>
            </w:pPr>
            <w:r>
              <w:t>This is essentially needed in DL so that relay UE knows which remote UE (L2 address) to forward this message. The need for this header in DL justifies the need of the same header in UL.</w:t>
            </w:r>
          </w:p>
        </w:tc>
      </w:tr>
      <w:tr w:rsidR="00EC6806">
        <w:trPr>
          <w:trHeight w:val="1362"/>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7 – vivo Mobile Communication Co.</w:t>
            </w:r>
          </w:p>
          <w:p w:rsidR="00EC6806" w:rsidRDefault="007C516D">
            <w:pPr>
              <w:spacing w:after="88" w:line="259" w:lineRule="auto"/>
              <w:ind w:left="109" w:firstLine="0"/>
              <w:jc w:val="left"/>
            </w:pPr>
            <w:r>
              <w:t>Yes.</w:t>
            </w:r>
          </w:p>
          <w:p w:rsidR="00EC6806" w:rsidRDefault="007C516D">
            <w:pPr>
              <w:spacing w:after="0" w:line="259" w:lineRule="auto"/>
              <w:ind w:left="109" w:firstLine="0"/>
              <w:jc w:val="left"/>
            </w:pPr>
            <w:r>
              <w:t>Same comments as to Q2.1-1a.</w:t>
            </w:r>
          </w:p>
        </w:tc>
      </w:tr>
      <w:tr w:rsidR="00EC6806">
        <w:trPr>
          <w:trHeight w:val="1860"/>
        </w:trPr>
        <w:tc>
          <w:tcPr>
            <w:tcW w:w="9614" w:type="dxa"/>
            <w:tcBorders>
              <w:top w:val="single" w:sz="3" w:space="0" w:color="000000"/>
              <w:left w:val="single" w:sz="10" w:space="0" w:color="000000"/>
              <w:bottom w:val="nil"/>
              <w:right w:val="single" w:sz="10" w:space="0" w:color="000000"/>
            </w:tcBorders>
            <w:vAlign w:val="center"/>
          </w:tcPr>
          <w:p w:rsidR="00EC6806" w:rsidRDefault="007C516D">
            <w:pPr>
              <w:spacing w:after="153" w:line="259" w:lineRule="auto"/>
              <w:ind w:left="0" w:firstLine="0"/>
              <w:jc w:val="left"/>
            </w:pPr>
            <w:r>
              <w:rPr>
                <w:b/>
              </w:rPr>
              <w:lastRenderedPageBreak/>
              <w:t>8 – ASUSTEK COMPUTER (SHANGHAI)</w:t>
            </w:r>
          </w:p>
          <w:p w:rsidR="00EC6806" w:rsidRDefault="007C516D">
            <w:pPr>
              <w:spacing w:after="88" w:line="259" w:lineRule="auto"/>
              <w:ind w:left="109" w:firstLine="0"/>
              <w:jc w:val="left"/>
            </w:pPr>
            <w:r>
              <w:t>Yes</w:t>
            </w:r>
          </w:p>
          <w:p w:rsidR="00EC6806" w:rsidRDefault="007C516D">
            <w:pPr>
              <w:spacing w:after="0" w:line="259" w:lineRule="auto"/>
              <w:ind w:left="109" w:firstLine="0"/>
              <w:jc w:val="left"/>
            </w:pPr>
            <w:r>
              <w:t xml:space="preserve">In case there are multiple remote UEs sending SRB0 messages to </w:t>
            </w:r>
            <w:proofErr w:type="spellStart"/>
            <w:r>
              <w:t>gNB</w:t>
            </w:r>
            <w:proofErr w:type="spellEnd"/>
            <w:r>
              <w:t xml:space="preserve"> via a relay UE, the relay UE needs to know the DL SRB0 message is to be sent to which one remote UE by knowing the local remote UE ID in the DL AL PDU header.</w:t>
            </w:r>
          </w:p>
        </w:tc>
      </w:tr>
    </w:tbl>
    <w:p w:rsidR="00EC6806" w:rsidRDefault="00EC6806">
      <w:pPr>
        <w:spacing w:after="0" w:line="259" w:lineRule="auto"/>
        <w:ind w:left="-1134" w:right="13" w:firstLine="0"/>
        <w:jc w:val="left"/>
      </w:pPr>
    </w:p>
    <w:tbl>
      <w:tblPr>
        <w:tblStyle w:val="TableGrid"/>
        <w:tblW w:w="9614" w:type="dxa"/>
        <w:tblInd w:w="12" w:type="dxa"/>
        <w:tblCellMar>
          <w:top w:w="0" w:type="dxa"/>
          <w:left w:w="142" w:type="dxa"/>
          <w:bottom w:w="0" w:type="dxa"/>
          <w:right w:w="130" w:type="dxa"/>
        </w:tblCellMar>
        <w:tblLook w:val="04A0" w:firstRow="1" w:lastRow="0" w:firstColumn="1" w:lastColumn="0" w:noHBand="0" w:noVBand="1"/>
      </w:tblPr>
      <w:tblGrid>
        <w:gridCol w:w="9614"/>
      </w:tblGrid>
      <w:tr w:rsidR="00EC6806">
        <w:trPr>
          <w:trHeight w:val="1865"/>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9 – LG Electronics France</w:t>
            </w:r>
          </w:p>
          <w:p w:rsidR="00EC6806" w:rsidRDefault="007C516D">
            <w:pPr>
              <w:spacing w:after="88" w:line="259" w:lineRule="auto"/>
              <w:ind w:left="109" w:firstLine="0"/>
              <w:jc w:val="left"/>
            </w:pPr>
            <w:r>
              <w:t>Yes.</w:t>
            </w:r>
          </w:p>
          <w:p w:rsidR="00EC6806" w:rsidRDefault="007C516D">
            <w:pPr>
              <w:spacing w:after="0" w:line="259" w:lineRule="auto"/>
              <w:ind w:left="109" w:firstLine="0"/>
            </w:pPr>
            <w:r>
              <w:t>Relay UE should know the SRB0 is for which remote UE. Using the adaptation layer header, relay UE can know remote UE ID for forwarding the SRB0. The header of the adaptation layer for SRB0 can include a remote UE ID.</w:t>
            </w:r>
          </w:p>
        </w:tc>
      </w:tr>
      <w:tr w:rsidR="00EC6806">
        <w:trPr>
          <w:trHeight w:val="136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10 – Beijing Xiaomi Mobile Software</w:t>
            </w:r>
          </w:p>
          <w:p w:rsidR="00EC6806" w:rsidRDefault="007C516D">
            <w:pPr>
              <w:spacing w:after="88" w:line="259" w:lineRule="auto"/>
              <w:ind w:left="109" w:firstLine="0"/>
              <w:jc w:val="left"/>
            </w:pPr>
            <w:r>
              <w:t>Yes</w:t>
            </w:r>
          </w:p>
          <w:p w:rsidR="00EC6806" w:rsidRDefault="007C516D">
            <w:pPr>
              <w:spacing w:after="0" w:line="259" w:lineRule="auto"/>
              <w:ind w:left="109" w:firstLine="0"/>
              <w:jc w:val="left"/>
            </w:pPr>
            <w:r>
              <w:t xml:space="preserve">Support the </w:t>
            </w:r>
            <w:proofErr w:type="spellStart"/>
            <w:r>
              <w:t>Uu</w:t>
            </w:r>
            <w:proofErr w:type="spellEnd"/>
            <w:r>
              <w:t xml:space="preserve"> DL adaptation layer being configured</w:t>
            </w:r>
          </w:p>
        </w:tc>
      </w:tr>
      <w:tr w:rsidR="00EC6806">
        <w:trPr>
          <w:trHeight w:val="1637"/>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 xml:space="preserve">11 – </w:t>
            </w:r>
            <w:proofErr w:type="spellStart"/>
            <w:r>
              <w:rPr>
                <w:b/>
              </w:rPr>
              <w:t>Futurewei</w:t>
            </w:r>
            <w:proofErr w:type="spellEnd"/>
            <w:r>
              <w:rPr>
                <w:b/>
              </w:rPr>
              <w:t xml:space="preserve"> Technologies</w:t>
            </w:r>
          </w:p>
          <w:p w:rsidR="00EC6806" w:rsidRDefault="007C516D">
            <w:pPr>
              <w:spacing w:after="88" w:line="259" w:lineRule="auto"/>
              <w:ind w:left="109" w:firstLine="0"/>
              <w:jc w:val="left"/>
            </w:pPr>
            <w:r>
              <w:t>No</w:t>
            </w:r>
          </w:p>
          <w:p w:rsidR="00EC6806" w:rsidRDefault="007C516D">
            <w:pPr>
              <w:spacing w:after="0" w:line="259" w:lineRule="auto"/>
              <w:ind w:left="109" w:firstLine="0"/>
            </w:pPr>
            <w:r>
              <w:t xml:space="preserve">Applying adaptation layer to SRB0 would incur latency for serving </w:t>
            </w:r>
            <w:proofErr w:type="spellStart"/>
            <w:r>
              <w:t>gNB</w:t>
            </w:r>
            <w:proofErr w:type="spellEnd"/>
            <w:r>
              <w:t xml:space="preserve"> to configure the mapping at the relay UE.</w:t>
            </w:r>
          </w:p>
        </w:tc>
      </w:tr>
      <w:tr w:rsidR="00EC6806">
        <w:trPr>
          <w:trHeight w:val="136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12 – Intel Korea</w:t>
            </w:r>
          </w:p>
          <w:p w:rsidR="00EC6806" w:rsidRDefault="007C516D">
            <w:pPr>
              <w:spacing w:after="88" w:line="259" w:lineRule="auto"/>
              <w:ind w:left="109" w:firstLine="0"/>
              <w:jc w:val="left"/>
            </w:pPr>
            <w:r>
              <w:t>Yes</w:t>
            </w:r>
          </w:p>
          <w:p w:rsidR="00EC6806" w:rsidRDefault="007C516D">
            <w:pPr>
              <w:spacing w:after="0" w:line="259" w:lineRule="auto"/>
              <w:ind w:left="109" w:firstLine="0"/>
              <w:jc w:val="left"/>
            </w:pPr>
            <w:r>
              <w:t>We prefer unified solution for both UL and DL.</w:t>
            </w:r>
          </w:p>
        </w:tc>
      </w:tr>
      <w:tr w:rsidR="00EC6806">
        <w:trPr>
          <w:trHeight w:val="136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 xml:space="preserve">13 – </w:t>
            </w:r>
            <w:proofErr w:type="spellStart"/>
            <w:r>
              <w:rPr>
                <w:b/>
              </w:rPr>
              <w:t>Spreadtrum</w:t>
            </w:r>
            <w:proofErr w:type="spellEnd"/>
            <w:r>
              <w:rPr>
                <w:b/>
              </w:rPr>
              <w:t xml:space="preserve"> Communications</w:t>
            </w:r>
          </w:p>
          <w:p w:rsidR="00EC6806" w:rsidRDefault="007C516D">
            <w:pPr>
              <w:spacing w:after="88" w:line="259" w:lineRule="auto"/>
              <w:ind w:left="109" w:firstLine="0"/>
              <w:jc w:val="left"/>
            </w:pPr>
            <w:r>
              <w:t>Yes</w:t>
            </w:r>
          </w:p>
          <w:p w:rsidR="00EC6806" w:rsidRDefault="007C516D">
            <w:pPr>
              <w:spacing w:after="0" w:line="259" w:lineRule="auto"/>
              <w:ind w:left="109" w:firstLine="0"/>
              <w:jc w:val="left"/>
            </w:pPr>
            <w:r>
              <w:t>Relay UE can identify the target Remote UE via the ID in the adaptation layer header.</w:t>
            </w:r>
          </w:p>
        </w:tc>
      </w:tr>
      <w:tr w:rsidR="00EC6806">
        <w:trPr>
          <w:trHeight w:val="136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14 – Lenovo (Beijing) Ltd</w:t>
            </w:r>
          </w:p>
          <w:p w:rsidR="00EC6806" w:rsidRDefault="007C516D">
            <w:pPr>
              <w:spacing w:after="88" w:line="259" w:lineRule="auto"/>
              <w:ind w:left="109" w:firstLine="0"/>
              <w:jc w:val="left"/>
            </w:pPr>
            <w:r>
              <w:t>No.</w:t>
            </w:r>
          </w:p>
          <w:p w:rsidR="00EC6806" w:rsidRDefault="007C516D">
            <w:pPr>
              <w:spacing w:after="0" w:line="259" w:lineRule="auto"/>
              <w:ind w:left="109" w:firstLine="0"/>
              <w:jc w:val="left"/>
            </w:pPr>
            <w:r>
              <w:t>The pair of request and response can have the symmetric configuration.</w:t>
            </w:r>
          </w:p>
        </w:tc>
      </w:tr>
      <w:tr w:rsidR="00EC6806">
        <w:trPr>
          <w:trHeight w:val="1637"/>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15 – HUAWEI TECHNOLOGIES Co. Ltd.</w:t>
            </w:r>
          </w:p>
          <w:p w:rsidR="00EC6806" w:rsidRDefault="007C516D">
            <w:pPr>
              <w:spacing w:after="88" w:line="259" w:lineRule="auto"/>
              <w:ind w:left="109" w:firstLine="0"/>
              <w:jc w:val="left"/>
            </w:pPr>
            <w:r>
              <w:t>Yes</w:t>
            </w:r>
          </w:p>
          <w:p w:rsidR="00EC6806" w:rsidRDefault="007C516D">
            <w:pPr>
              <w:spacing w:after="0" w:line="259" w:lineRule="auto"/>
              <w:ind w:left="109" w:firstLine="0"/>
            </w:pPr>
            <w:r>
              <w:t>By carrying the same Remote UE ID in AL for DL SRB0 message can help Relay UE to know which Remote UE to be forward with that msg4.</w:t>
            </w:r>
          </w:p>
        </w:tc>
      </w:tr>
      <w:tr w:rsidR="00EC6806">
        <w:trPr>
          <w:trHeight w:val="1272"/>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16 – Nokia Corporation</w:t>
            </w:r>
          </w:p>
          <w:p w:rsidR="00EC6806" w:rsidRDefault="007C516D">
            <w:pPr>
              <w:spacing w:after="0" w:line="259" w:lineRule="auto"/>
              <w:ind w:left="109" w:firstLine="0"/>
              <w:jc w:val="left"/>
            </w:pPr>
            <w:r>
              <w:t>No</w:t>
            </w:r>
          </w:p>
          <w:p w:rsidR="00EC6806" w:rsidRDefault="007C516D">
            <w:pPr>
              <w:spacing w:after="0" w:line="259" w:lineRule="auto"/>
              <w:ind w:left="109" w:firstLine="0"/>
              <w:jc w:val="left"/>
            </w:pPr>
            <w:r>
              <w:t>Please see comments to Q2.1-1a</w:t>
            </w:r>
          </w:p>
        </w:tc>
      </w:tr>
      <w:tr w:rsidR="00EC6806">
        <w:trPr>
          <w:trHeight w:val="1815"/>
        </w:trPr>
        <w:tc>
          <w:tcPr>
            <w:tcW w:w="9614" w:type="dxa"/>
            <w:tcBorders>
              <w:top w:val="single" w:sz="3" w:space="0" w:color="000000"/>
              <w:left w:val="single" w:sz="10" w:space="0" w:color="000000"/>
              <w:bottom w:val="nil"/>
              <w:right w:val="single" w:sz="10" w:space="0" w:color="000000"/>
            </w:tcBorders>
            <w:vAlign w:val="center"/>
          </w:tcPr>
          <w:p w:rsidR="00EC6806" w:rsidRDefault="007C516D">
            <w:pPr>
              <w:spacing w:after="153" w:line="259" w:lineRule="auto"/>
              <w:ind w:left="0" w:firstLine="0"/>
              <w:jc w:val="left"/>
            </w:pPr>
            <w:r>
              <w:rPr>
                <w:b/>
              </w:rPr>
              <w:lastRenderedPageBreak/>
              <w:t>17 – Samsung R&amp;D Institute UK</w:t>
            </w:r>
          </w:p>
          <w:p w:rsidR="00EC6806" w:rsidRDefault="007C516D">
            <w:pPr>
              <w:spacing w:after="269" w:line="259" w:lineRule="auto"/>
              <w:ind w:left="109" w:firstLine="0"/>
              <w:jc w:val="left"/>
            </w:pPr>
            <w:r>
              <w:t>Yes</w:t>
            </w:r>
          </w:p>
          <w:p w:rsidR="00EC6806" w:rsidRDefault="007C516D">
            <w:pPr>
              <w:spacing w:after="0" w:line="259" w:lineRule="auto"/>
              <w:ind w:left="109" w:firstLine="0"/>
            </w:pPr>
            <w:r>
              <w:t>Please see our answer to previous question for details on the mapping. If we decide to use Adapt for SRB0 transmission on the UL, we would then prefer to use a symmetrical design.</w:t>
            </w:r>
          </w:p>
        </w:tc>
      </w:tr>
      <w:tr w:rsidR="00EC6806">
        <w:trPr>
          <w:trHeight w:val="2135"/>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18 – ZTE Corporation</w:t>
            </w:r>
          </w:p>
          <w:p w:rsidR="00EC6806" w:rsidRDefault="007C516D">
            <w:pPr>
              <w:spacing w:after="88" w:line="259" w:lineRule="auto"/>
              <w:ind w:left="109" w:firstLine="0"/>
              <w:jc w:val="left"/>
            </w:pPr>
            <w:r>
              <w:t>Yes.</w:t>
            </w:r>
          </w:p>
          <w:p w:rsidR="00EC6806" w:rsidRDefault="007C516D">
            <w:pPr>
              <w:spacing w:after="0" w:line="259" w:lineRule="auto"/>
              <w:ind w:left="109" w:firstLine="0"/>
            </w:pPr>
            <w:r>
              <w:t xml:space="preserve">It is suggested that </w:t>
            </w:r>
            <w:proofErr w:type="spellStart"/>
            <w:r>
              <w:t>gNB</w:t>
            </w:r>
            <w:proofErr w:type="spellEnd"/>
            <w:r>
              <w:t xml:space="preserve"> encapsulate the local ID in the adaptation layer header for remote UE’s SRB0 DL packet. Upon receiving the remote UE’s DL SRB0 packet, relay UE may differentiate the remote UE’s UL packets based on the local ID in adaptation layer header and then deliver this packet to the corresponding remote UE.</w:t>
            </w:r>
          </w:p>
        </w:tc>
      </w:tr>
      <w:tr w:rsidR="00EC6806">
        <w:trPr>
          <w:trHeight w:val="1861"/>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19 – CATT</w:t>
            </w:r>
          </w:p>
          <w:p w:rsidR="00EC6806" w:rsidRDefault="007C516D">
            <w:pPr>
              <w:spacing w:after="88" w:line="259" w:lineRule="auto"/>
              <w:ind w:left="109" w:firstLine="0"/>
              <w:jc w:val="left"/>
            </w:pPr>
            <w:r>
              <w:t>Yes.</w:t>
            </w:r>
          </w:p>
          <w:p w:rsidR="00EC6806" w:rsidRDefault="007C516D">
            <w:pPr>
              <w:spacing w:after="0" w:line="259" w:lineRule="auto"/>
              <w:ind w:left="109" w:firstLine="0"/>
            </w:pPr>
            <w:r>
              <w:t>For remote UE’s DL SRB0 messages transmission, since these RRC messages are to the relay UE, hence the relay UE needs to use the remote UE’s ID in the header of adaptation layer to decide the target remote UE.</w:t>
            </w:r>
          </w:p>
        </w:tc>
      </w:tr>
      <w:tr w:rsidR="00EC6806">
        <w:trPr>
          <w:trHeight w:val="1354"/>
        </w:trPr>
        <w:tc>
          <w:tcPr>
            <w:tcW w:w="9614" w:type="dxa"/>
            <w:tcBorders>
              <w:top w:val="single" w:sz="3" w:space="0" w:color="000000"/>
              <w:left w:val="single" w:sz="10" w:space="0" w:color="000000"/>
              <w:bottom w:val="single" w:sz="10" w:space="0" w:color="000000"/>
              <w:right w:val="single" w:sz="10" w:space="0" w:color="000000"/>
            </w:tcBorders>
            <w:vAlign w:val="center"/>
          </w:tcPr>
          <w:p w:rsidR="00EC6806" w:rsidRDefault="007C516D">
            <w:pPr>
              <w:spacing w:after="153" w:line="259" w:lineRule="auto"/>
              <w:ind w:left="0" w:firstLine="0"/>
              <w:jc w:val="left"/>
            </w:pPr>
            <w:r>
              <w:rPr>
                <w:b/>
              </w:rPr>
              <w:t xml:space="preserve">20 – </w:t>
            </w:r>
            <w:proofErr w:type="spellStart"/>
            <w:r>
              <w:rPr>
                <w:b/>
              </w:rPr>
              <w:t>Convida</w:t>
            </w:r>
            <w:proofErr w:type="spellEnd"/>
            <w:r>
              <w:rPr>
                <w:b/>
              </w:rPr>
              <w:t xml:space="preserve"> Wireless</w:t>
            </w:r>
          </w:p>
          <w:p w:rsidR="00EC6806" w:rsidRDefault="007C516D">
            <w:pPr>
              <w:spacing w:after="88" w:line="259" w:lineRule="auto"/>
              <w:ind w:left="109" w:firstLine="0"/>
              <w:jc w:val="left"/>
            </w:pPr>
            <w:r>
              <w:t>No.</w:t>
            </w:r>
          </w:p>
          <w:p w:rsidR="00EC6806" w:rsidRDefault="007C516D">
            <w:pPr>
              <w:spacing w:after="0" w:line="259" w:lineRule="auto"/>
              <w:ind w:left="109" w:firstLine="0"/>
              <w:jc w:val="left"/>
            </w:pPr>
            <w:r>
              <w:t>Similar reasoning to Q2.1-1a.</w:t>
            </w:r>
          </w:p>
        </w:tc>
      </w:tr>
    </w:tbl>
    <w:p w:rsidR="00EC6806" w:rsidRDefault="007C516D">
      <w:pPr>
        <w:spacing w:after="281" w:line="259" w:lineRule="auto"/>
        <w:ind w:left="0" w:firstLine="0"/>
        <w:jc w:val="left"/>
        <w:rPr>
          <w:b/>
        </w:rPr>
      </w:pPr>
      <w:r>
        <w:rPr>
          <w:b/>
        </w:rPr>
        <w:t xml:space="preserve">  </w:t>
      </w:r>
    </w:p>
    <w:p w:rsidR="007C516D" w:rsidRDefault="007C516D" w:rsidP="007C516D">
      <w:pPr>
        <w:spacing w:after="281" w:line="258" w:lineRule="auto"/>
        <w:ind w:left="-5"/>
        <w:jc w:val="left"/>
        <w:rPr>
          <w:rFonts w:eastAsiaTheme="minorEastAsia"/>
          <w:b/>
        </w:rPr>
      </w:pPr>
      <w:r>
        <w:rPr>
          <w:rFonts w:eastAsiaTheme="minorEastAsia" w:hint="eastAsia"/>
          <w:b/>
        </w:rPr>
        <w:t>R</w:t>
      </w:r>
      <w:r>
        <w:rPr>
          <w:rFonts w:eastAsiaTheme="minorEastAsia"/>
          <w:b/>
        </w:rPr>
        <w:t xml:space="preserve">app summary: </w:t>
      </w:r>
    </w:p>
    <w:p w:rsidR="007C516D" w:rsidRDefault="007C516D" w:rsidP="007C516D">
      <w:pPr>
        <w:spacing w:after="281" w:line="258" w:lineRule="auto"/>
        <w:ind w:left="-5"/>
        <w:jc w:val="left"/>
        <w:rPr>
          <w:rFonts w:eastAsiaTheme="minorEastAsia"/>
          <w:b/>
        </w:rPr>
      </w:pPr>
      <w:r>
        <w:rPr>
          <w:rFonts w:eastAsiaTheme="minorEastAsia" w:hint="eastAsia"/>
          <w:b/>
        </w:rPr>
        <w:t>Y</w:t>
      </w:r>
      <w:r>
        <w:rPr>
          <w:rFonts w:eastAsiaTheme="minorEastAsia"/>
          <w:b/>
        </w:rPr>
        <w:t>es: 1</w:t>
      </w:r>
      <w:r>
        <w:rPr>
          <w:rFonts w:eastAsiaTheme="minorEastAsia"/>
          <w:b/>
        </w:rPr>
        <w:t>3</w:t>
      </w:r>
    </w:p>
    <w:p w:rsidR="007C516D" w:rsidRDefault="007C516D" w:rsidP="007C516D">
      <w:pPr>
        <w:spacing w:after="281" w:line="258" w:lineRule="auto"/>
        <w:ind w:left="-5"/>
        <w:jc w:val="left"/>
        <w:rPr>
          <w:rFonts w:eastAsiaTheme="minorEastAsia"/>
          <w:b/>
        </w:rPr>
      </w:pPr>
      <w:r>
        <w:rPr>
          <w:rFonts w:eastAsiaTheme="minorEastAsia" w:hint="eastAsia"/>
          <w:b/>
        </w:rPr>
        <w:t>N</w:t>
      </w:r>
      <w:r>
        <w:rPr>
          <w:rFonts w:eastAsiaTheme="minorEastAsia"/>
          <w:b/>
        </w:rPr>
        <w:t xml:space="preserve">o: </w:t>
      </w:r>
      <w:r>
        <w:rPr>
          <w:rFonts w:eastAsiaTheme="minorEastAsia"/>
          <w:b/>
        </w:rPr>
        <w:t>7</w:t>
      </w:r>
      <w:r>
        <w:rPr>
          <w:rFonts w:eastAsiaTheme="minorEastAsia"/>
          <w:b/>
        </w:rPr>
        <w:t xml:space="preserve"> </w:t>
      </w:r>
    </w:p>
    <w:p w:rsidR="007C516D" w:rsidRDefault="007C516D" w:rsidP="007C516D">
      <w:pPr>
        <w:spacing w:after="281" w:line="258" w:lineRule="auto"/>
        <w:ind w:left="-5"/>
        <w:jc w:val="left"/>
        <w:rPr>
          <w:rFonts w:eastAsiaTheme="minorEastAsia"/>
          <w:b/>
        </w:rPr>
      </w:pPr>
      <w:r>
        <w:rPr>
          <w:rFonts w:eastAsiaTheme="minorEastAsia"/>
          <w:b/>
        </w:rPr>
        <w:t xml:space="preserve">Rapp understand the proponent of “No” is of the same reason as clarified in Q2.1-1a. </w:t>
      </w:r>
    </w:p>
    <w:p w:rsidR="007C516D" w:rsidRDefault="007C516D" w:rsidP="007C516D">
      <w:pPr>
        <w:spacing w:after="281" w:line="258" w:lineRule="auto"/>
        <w:ind w:left="-5"/>
        <w:jc w:val="left"/>
        <w:rPr>
          <w:rFonts w:eastAsiaTheme="minorEastAsia"/>
          <w:b/>
        </w:rPr>
      </w:pPr>
      <w:r>
        <w:rPr>
          <w:rFonts w:eastAsiaTheme="minorEastAsia"/>
          <w:b/>
        </w:rPr>
        <w:t xml:space="preserve">Seems both methods work – in that case, </w:t>
      </w:r>
      <w:proofErr w:type="spellStart"/>
      <w:r>
        <w:rPr>
          <w:rFonts w:eastAsiaTheme="minorEastAsia"/>
          <w:b/>
        </w:rPr>
        <w:t>rapp</w:t>
      </w:r>
      <w:proofErr w:type="spellEnd"/>
      <w:r>
        <w:rPr>
          <w:rFonts w:eastAsiaTheme="minorEastAsia"/>
          <w:b/>
        </w:rPr>
        <w:t xml:space="preserve"> suggest to go for majority view.</w:t>
      </w:r>
    </w:p>
    <w:p w:rsidR="007C516D" w:rsidRPr="00CB42A1" w:rsidRDefault="00776080" w:rsidP="00CB42A1">
      <w:pPr>
        <w:pStyle w:val="Proposal"/>
        <w:numPr>
          <w:ilvl w:val="0"/>
          <w:numId w:val="11"/>
        </w:numPr>
        <w:tabs>
          <w:tab w:val="clear" w:pos="1304"/>
        </w:tabs>
        <w:overflowPunct/>
        <w:autoSpaceDE/>
        <w:autoSpaceDN/>
        <w:adjustRightInd/>
        <w:spacing w:beforeLines="50" w:before="120" w:after="200" w:line="276" w:lineRule="auto"/>
        <w:ind w:left="1701" w:hanging="1701"/>
        <w:jc w:val="left"/>
        <w:textAlignment w:val="auto"/>
        <w:rPr>
          <w:highlight w:val="yellow"/>
        </w:rPr>
      </w:pPr>
      <w:bookmarkStart w:id="1" w:name="_Toc80255659"/>
      <w:r>
        <w:rPr>
          <w:strike/>
          <w:highlight w:val="yellow"/>
        </w:rPr>
        <w:t>F</w:t>
      </w:r>
      <w:r w:rsidR="007C516D" w:rsidRPr="00CB42A1">
        <w:rPr>
          <w:highlight w:val="yellow"/>
        </w:rPr>
        <w:t xml:space="preserve">or SRB0, adaptation layer is present over </w:t>
      </w:r>
      <w:proofErr w:type="spellStart"/>
      <w:r w:rsidR="007C516D" w:rsidRPr="00CB42A1">
        <w:rPr>
          <w:highlight w:val="yellow"/>
        </w:rPr>
        <w:t>Uu</w:t>
      </w:r>
      <w:proofErr w:type="spellEnd"/>
      <w:r w:rsidR="007C516D" w:rsidRPr="00CB42A1">
        <w:rPr>
          <w:highlight w:val="yellow"/>
        </w:rPr>
        <w:t xml:space="preserve"> hop for DL</w:t>
      </w:r>
      <w:r w:rsidR="007C516D" w:rsidRPr="00CB42A1">
        <w:rPr>
          <w:highlight w:val="yellow"/>
        </w:rPr>
        <w:t xml:space="preserve"> [13/20]</w:t>
      </w:r>
      <w:r w:rsidR="007C516D" w:rsidRPr="00CB42A1">
        <w:rPr>
          <w:highlight w:val="yellow"/>
        </w:rPr>
        <w:t>.</w:t>
      </w:r>
      <w:bookmarkEnd w:id="1"/>
    </w:p>
    <w:p w:rsidR="007C516D" w:rsidRPr="00CB42A1" w:rsidRDefault="007C516D">
      <w:pPr>
        <w:spacing w:after="281" w:line="259" w:lineRule="auto"/>
        <w:ind w:left="0" w:firstLine="0"/>
        <w:jc w:val="left"/>
        <w:rPr>
          <w:rFonts w:eastAsiaTheme="minorEastAsia" w:hint="eastAsia"/>
        </w:rPr>
      </w:pPr>
    </w:p>
    <w:p w:rsidR="00EC6806" w:rsidRDefault="007C516D">
      <w:pPr>
        <w:spacing w:after="283" w:line="257" w:lineRule="auto"/>
        <w:ind w:left="-5"/>
        <w:jc w:val="left"/>
      </w:pPr>
      <w:r>
        <w:t xml:space="preserve">One related question on how for network to differentiate between relay (i.e., traffic terminates at network and remote UE) and non-relay traffic (i.e., traffic terminates at relay and </w:t>
      </w:r>
      <w:proofErr w:type="spellStart"/>
      <w:r>
        <w:t>gNB</w:t>
      </w:r>
      <w:proofErr w:type="spellEnd"/>
      <w:r>
        <w:t>), i.e., whether adaptation layer can be used for that.</w:t>
      </w:r>
    </w:p>
    <w:p w:rsidR="00EC6806" w:rsidRDefault="007C516D">
      <w:pPr>
        <w:spacing w:after="281" w:line="258" w:lineRule="auto"/>
        <w:ind w:left="-5"/>
        <w:jc w:val="left"/>
      </w:pPr>
      <w:r>
        <w:rPr>
          <w:b/>
        </w:rPr>
        <w:t xml:space="preserve">Q2.1-2: Which option(s) can be used to differentiate relay and non-relay traffic over </w:t>
      </w:r>
      <w:proofErr w:type="spellStart"/>
      <w:r>
        <w:rPr>
          <w:b/>
        </w:rPr>
        <w:t>Uu</w:t>
      </w:r>
      <w:proofErr w:type="spellEnd"/>
      <w:r>
        <w:rPr>
          <w:b/>
        </w:rPr>
        <w:t xml:space="preserve"> hop?</w:t>
      </w:r>
    </w:p>
    <w:p w:rsidR="00EC6806" w:rsidRDefault="007C516D">
      <w:pPr>
        <w:spacing w:after="281" w:line="258" w:lineRule="auto"/>
        <w:ind w:left="-5"/>
        <w:jc w:val="left"/>
      </w:pPr>
      <w:r>
        <w:rPr>
          <w:b/>
        </w:rPr>
        <w:t>Option-1: Via different LCID (i.e., relay and non-relay traffic carried via different LCH);</w:t>
      </w:r>
    </w:p>
    <w:p w:rsidR="00EC6806" w:rsidRDefault="007C516D">
      <w:pPr>
        <w:spacing w:after="281" w:line="258" w:lineRule="auto"/>
        <w:ind w:left="-5"/>
        <w:jc w:val="left"/>
      </w:pPr>
      <w:r>
        <w:rPr>
          <w:b/>
        </w:rPr>
        <w:t>Option-2: Via indication in adaptation layer (i.e., relay and non-relay traffic carried via a same LCH)</w:t>
      </w:r>
    </w:p>
    <w:p w:rsidR="00EC6806" w:rsidRDefault="007C516D">
      <w:pPr>
        <w:spacing w:after="1" w:line="258" w:lineRule="auto"/>
        <w:ind w:left="1949" w:right="1568"/>
        <w:jc w:val="left"/>
      </w:pPr>
      <w:r>
        <w:rPr>
          <w:b/>
        </w:rPr>
        <w:lastRenderedPageBreak/>
        <w:t>Feedback Form 3: Please indicate the preferred option(s) before providing detailed comments (if any).</w:t>
      </w:r>
    </w:p>
    <w:tbl>
      <w:tblPr>
        <w:tblStyle w:val="TableGrid"/>
        <w:tblW w:w="9614" w:type="dxa"/>
        <w:tblInd w:w="12" w:type="dxa"/>
        <w:tblCellMar>
          <w:top w:w="0" w:type="dxa"/>
          <w:left w:w="142" w:type="dxa"/>
          <w:bottom w:w="0" w:type="dxa"/>
          <w:right w:w="131" w:type="dxa"/>
        </w:tblCellMar>
        <w:tblLook w:val="04A0" w:firstRow="1" w:lastRow="0" w:firstColumn="1" w:lastColumn="0" w:noHBand="0" w:noVBand="1"/>
      </w:tblPr>
      <w:tblGrid>
        <w:gridCol w:w="9614"/>
      </w:tblGrid>
      <w:tr w:rsidR="00EC6806">
        <w:trPr>
          <w:trHeight w:val="1642"/>
        </w:trPr>
        <w:tc>
          <w:tcPr>
            <w:tcW w:w="9614" w:type="dxa"/>
            <w:tcBorders>
              <w:top w:val="single" w:sz="10"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 – MediaTek Inc.</w:t>
            </w:r>
          </w:p>
          <w:p w:rsidR="00EC6806" w:rsidRDefault="007C516D">
            <w:pPr>
              <w:spacing w:after="88" w:line="259" w:lineRule="auto"/>
              <w:ind w:left="109" w:firstLine="0"/>
              <w:jc w:val="left"/>
            </w:pPr>
            <w:r>
              <w:t>Option 1 and Option 2</w:t>
            </w:r>
          </w:p>
          <w:p w:rsidR="00EC6806" w:rsidRDefault="007C516D">
            <w:pPr>
              <w:spacing w:after="0" w:line="259" w:lineRule="auto"/>
              <w:ind w:left="109" w:firstLine="0"/>
              <w:jc w:val="left"/>
            </w:pPr>
            <w:r>
              <w:t xml:space="preserve">We think both options can work for such differentiation. </w:t>
            </w:r>
            <w:proofErr w:type="gramStart"/>
            <w:r>
              <w:t>However</w:t>
            </w:r>
            <w:proofErr w:type="gramEnd"/>
            <w:r>
              <w:t xml:space="preserve"> Option-1 puts the restrictions for LCH carrying the traffics</w:t>
            </w:r>
          </w:p>
        </w:tc>
      </w:tr>
      <w:tr w:rsidR="00EC6806">
        <w:trPr>
          <w:trHeight w:val="1005"/>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2 – Ericsson LM</w:t>
            </w:r>
          </w:p>
          <w:p w:rsidR="00EC6806" w:rsidRDefault="007C516D">
            <w:pPr>
              <w:spacing w:after="0" w:line="259" w:lineRule="auto"/>
              <w:ind w:left="109" w:firstLine="0"/>
              <w:jc w:val="left"/>
            </w:pPr>
            <w:r>
              <w:t>Option-1</w:t>
            </w:r>
          </w:p>
        </w:tc>
      </w:tr>
      <w:tr w:rsidR="00EC6806">
        <w:trPr>
          <w:trHeight w:val="1994"/>
        </w:trPr>
        <w:tc>
          <w:tcPr>
            <w:tcW w:w="9614" w:type="dxa"/>
            <w:tcBorders>
              <w:top w:val="single" w:sz="3" w:space="0" w:color="000000"/>
              <w:left w:val="single" w:sz="10" w:space="0" w:color="000000"/>
              <w:bottom w:val="nil"/>
              <w:right w:val="single" w:sz="10" w:space="0" w:color="000000"/>
            </w:tcBorders>
            <w:vAlign w:val="center"/>
          </w:tcPr>
          <w:p w:rsidR="00EC6806" w:rsidRDefault="007C516D">
            <w:pPr>
              <w:spacing w:after="153" w:line="259" w:lineRule="auto"/>
              <w:ind w:left="0" w:firstLine="0"/>
              <w:jc w:val="left"/>
            </w:pPr>
            <w:r>
              <w:rPr>
                <w:b/>
              </w:rPr>
              <w:t>3 – Qualcomm communications-France</w:t>
            </w:r>
          </w:p>
          <w:p w:rsidR="00EC6806" w:rsidRDefault="007C516D">
            <w:pPr>
              <w:spacing w:after="88" w:line="259" w:lineRule="auto"/>
              <w:ind w:left="109" w:firstLine="0"/>
              <w:jc w:val="left"/>
            </w:pPr>
            <w:r>
              <w:t>Option-1</w:t>
            </w:r>
          </w:p>
          <w:p w:rsidR="00EC6806" w:rsidRDefault="007C516D">
            <w:pPr>
              <w:spacing w:after="118" w:line="257" w:lineRule="auto"/>
              <w:ind w:left="109" w:firstLine="0"/>
            </w:pPr>
            <w:r>
              <w:t>Since Option-1 can work without spec change, Option-2 is an optimization. Furthermore, we should respect WID objective, where only bearer mapping and remote UE identification are in scoping of this release:</w:t>
            </w:r>
          </w:p>
          <w:p w:rsidR="00EC6806" w:rsidRDefault="007C516D">
            <w:pPr>
              <w:spacing w:after="0" w:line="259" w:lineRule="auto"/>
              <w:ind w:left="109" w:firstLine="0"/>
              <w:jc w:val="left"/>
            </w:pPr>
            <w:r>
              <w:rPr>
                <w:i/>
              </w:rPr>
              <w:t xml:space="preserve">5.      Specify mechanisms for U2N </w:t>
            </w:r>
            <w:r>
              <w:rPr>
                <w:b/>
                <w:i/>
              </w:rPr>
              <w:t xml:space="preserve">Adaptation layer design </w:t>
            </w:r>
            <w:r>
              <w:rPr>
                <w:i/>
              </w:rPr>
              <w:t>[RAN2]</w:t>
            </w:r>
          </w:p>
        </w:tc>
      </w:tr>
    </w:tbl>
    <w:p w:rsidR="00EC6806" w:rsidRDefault="007C516D">
      <w:pPr>
        <w:spacing w:after="0" w:line="259" w:lineRule="auto"/>
        <w:ind w:left="12" w:firstLine="0"/>
        <w:jc w:val="left"/>
      </w:pPr>
      <w:r>
        <w:rPr>
          <w:rFonts w:ascii="Calibri" w:eastAsia="Calibri" w:hAnsi="Calibri" w:cs="Calibri"/>
          <w:noProof/>
        </w:rPr>
        <w:lastRenderedPageBreak/>
        <mc:AlternateContent>
          <mc:Choice Requires="wpg">
            <w:drawing>
              <wp:inline distT="0" distB="0" distL="0" distR="0">
                <wp:extent cx="6104814" cy="8616786"/>
                <wp:effectExtent l="0" t="0" r="0" b="0"/>
                <wp:docPr id="26235" name="Group 26235"/>
                <wp:cNvGraphicFramePr/>
                <a:graphic xmlns:a="http://schemas.openxmlformats.org/drawingml/2006/main">
                  <a:graphicData uri="http://schemas.microsoft.com/office/word/2010/wordprocessingGroup">
                    <wpg:wgp>
                      <wpg:cNvGrpSpPr/>
                      <wpg:grpSpPr>
                        <a:xfrm>
                          <a:off x="0" y="0"/>
                          <a:ext cx="6104814" cy="8616786"/>
                          <a:chOff x="0" y="0"/>
                          <a:chExt cx="6104814" cy="8616786"/>
                        </a:xfrm>
                      </wpg:grpSpPr>
                      <wps:wsp>
                        <wps:cNvPr id="1003" name="Shape 1003"/>
                        <wps:cNvSpPr/>
                        <wps:spPr>
                          <a:xfrm>
                            <a:off x="0" y="0"/>
                            <a:ext cx="0" cy="8616786"/>
                          </a:xfrm>
                          <a:custGeom>
                            <a:avLst/>
                            <a:gdLst/>
                            <a:ahLst/>
                            <a:cxnLst/>
                            <a:rect l="0" t="0" r="0" b="0"/>
                            <a:pathLst>
                              <a:path h="8616786">
                                <a:moveTo>
                                  <a:pt x="0" y="8616786"/>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005" name="Shape 1005"/>
                        <wps:cNvSpPr/>
                        <wps:spPr>
                          <a:xfrm>
                            <a:off x="6104814" y="0"/>
                            <a:ext cx="0" cy="8616786"/>
                          </a:xfrm>
                          <a:custGeom>
                            <a:avLst/>
                            <a:gdLst/>
                            <a:ahLst/>
                            <a:cxnLst/>
                            <a:rect l="0" t="0" r="0" b="0"/>
                            <a:pathLst>
                              <a:path h="8616786">
                                <a:moveTo>
                                  <a:pt x="0" y="8616786"/>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006" name="Rectangle 1006"/>
                        <wps:cNvSpPr/>
                        <wps:spPr>
                          <a:xfrm>
                            <a:off x="159423" y="30333"/>
                            <a:ext cx="138199" cy="167801"/>
                          </a:xfrm>
                          <a:prstGeom prst="rect">
                            <a:avLst/>
                          </a:prstGeom>
                          <a:ln>
                            <a:noFill/>
                          </a:ln>
                        </wps:spPr>
                        <wps:txbx>
                          <w:txbxContent>
                            <w:p w:rsidR="007C516D" w:rsidRDefault="007C516D">
                              <w:pPr>
                                <w:spacing w:after="160" w:line="259" w:lineRule="auto"/>
                                <w:ind w:left="0" w:firstLine="0"/>
                                <w:jc w:val="left"/>
                              </w:pPr>
                              <w:r>
                                <w:rPr>
                                  <w:i/>
                                </w:rPr>
                                <w:t xml:space="preserve">   </w:t>
                              </w:r>
                            </w:p>
                          </w:txbxContent>
                        </wps:txbx>
                        <wps:bodyPr horzOverflow="overflow" vert="horz" lIns="0" tIns="0" rIns="0" bIns="0" rtlCol="0">
                          <a:noAutofit/>
                        </wps:bodyPr>
                      </wps:wsp>
                      <wps:wsp>
                        <wps:cNvPr id="1007" name="Shape 1007"/>
                        <wps:cNvSpPr/>
                        <wps:spPr>
                          <a:xfrm>
                            <a:off x="260160" y="170421"/>
                            <a:ext cx="40970" cy="0"/>
                          </a:xfrm>
                          <a:custGeom>
                            <a:avLst/>
                            <a:gdLst/>
                            <a:ahLst/>
                            <a:cxnLst/>
                            <a:rect l="0" t="0" r="0" b="0"/>
                            <a:pathLst>
                              <a:path w="40970">
                                <a:moveTo>
                                  <a:pt x="0" y="0"/>
                                </a:moveTo>
                                <a:lnTo>
                                  <a:pt x="40970"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08" name="Rectangle 1008"/>
                        <wps:cNvSpPr/>
                        <wps:spPr>
                          <a:xfrm>
                            <a:off x="263322" y="32701"/>
                            <a:ext cx="46066" cy="164651"/>
                          </a:xfrm>
                          <a:prstGeom prst="rect">
                            <a:avLst/>
                          </a:prstGeom>
                          <a:ln>
                            <a:noFill/>
                          </a:ln>
                        </wps:spPr>
                        <wps:txbx>
                          <w:txbxContent>
                            <w:p w:rsidR="007C516D" w:rsidRDefault="007C516D">
                              <w:pPr>
                                <w:spacing w:after="160" w:line="259" w:lineRule="auto"/>
                                <w:ind w:left="0" w:firstLine="0"/>
                                <w:jc w:val="left"/>
                              </w:pPr>
                              <w:r>
                                <w:rPr>
                                  <w:b/>
                                  <w:i/>
                                </w:rPr>
                                <w:t xml:space="preserve"> </w:t>
                              </w:r>
                            </w:p>
                          </w:txbxContent>
                        </wps:txbx>
                        <wps:bodyPr horzOverflow="overflow" vert="horz" lIns="0" tIns="0" rIns="0" bIns="0" rtlCol="0">
                          <a:noAutofit/>
                        </wps:bodyPr>
                      </wps:wsp>
                      <wps:wsp>
                        <wps:cNvPr id="1009" name="Shape 1009"/>
                        <wps:cNvSpPr/>
                        <wps:spPr>
                          <a:xfrm>
                            <a:off x="297967" y="170421"/>
                            <a:ext cx="34633" cy="0"/>
                          </a:xfrm>
                          <a:custGeom>
                            <a:avLst/>
                            <a:gdLst/>
                            <a:ahLst/>
                            <a:cxnLst/>
                            <a:rect l="0" t="0" r="0" b="0"/>
                            <a:pathLst>
                              <a:path w="34633">
                                <a:moveTo>
                                  <a:pt x="0" y="0"/>
                                </a:moveTo>
                                <a:lnTo>
                                  <a:pt x="3463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10" name="Shape 1010"/>
                        <wps:cNvSpPr/>
                        <wps:spPr>
                          <a:xfrm>
                            <a:off x="329438" y="170421"/>
                            <a:ext cx="110236" cy="0"/>
                          </a:xfrm>
                          <a:custGeom>
                            <a:avLst/>
                            <a:gdLst/>
                            <a:ahLst/>
                            <a:cxnLst/>
                            <a:rect l="0" t="0" r="0" b="0"/>
                            <a:pathLst>
                              <a:path w="110236">
                                <a:moveTo>
                                  <a:pt x="0" y="0"/>
                                </a:moveTo>
                                <a:lnTo>
                                  <a:pt x="110236"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11" name="Rectangle 1011"/>
                        <wps:cNvSpPr/>
                        <wps:spPr>
                          <a:xfrm>
                            <a:off x="332600" y="32701"/>
                            <a:ext cx="138199" cy="164651"/>
                          </a:xfrm>
                          <a:prstGeom prst="rect">
                            <a:avLst/>
                          </a:prstGeom>
                          <a:ln>
                            <a:noFill/>
                          </a:ln>
                        </wps:spPr>
                        <wps:txbx>
                          <w:txbxContent>
                            <w:p w:rsidR="007C516D" w:rsidRDefault="007C516D">
                              <w:pPr>
                                <w:spacing w:after="160" w:line="259" w:lineRule="auto"/>
                                <w:ind w:left="0" w:firstLine="0"/>
                                <w:jc w:val="left"/>
                              </w:pPr>
                              <w:r>
                                <w:rPr>
                                  <w:b/>
                                  <w:i/>
                                </w:rPr>
                                <w:t>a.</w:t>
                              </w:r>
                            </w:p>
                          </w:txbxContent>
                        </wps:txbx>
                        <wps:bodyPr horzOverflow="overflow" vert="horz" lIns="0" tIns="0" rIns="0" bIns="0" rtlCol="0">
                          <a:noAutofit/>
                        </wps:bodyPr>
                      </wps:wsp>
                      <wps:wsp>
                        <wps:cNvPr id="1012" name="Shape 1012"/>
                        <wps:cNvSpPr/>
                        <wps:spPr>
                          <a:xfrm>
                            <a:off x="436512" y="170421"/>
                            <a:ext cx="34633" cy="0"/>
                          </a:xfrm>
                          <a:custGeom>
                            <a:avLst/>
                            <a:gdLst/>
                            <a:ahLst/>
                            <a:cxnLst/>
                            <a:rect l="0" t="0" r="0" b="0"/>
                            <a:pathLst>
                              <a:path w="34633">
                                <a:moveTo>
                                  <a:pt x="0" y="0"/>
                                </a:moveTo>
                                <a:lnTo>
                                  <a:pt x="3463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13" name="Shape 1013"/>
                        <wps:cNvSpPr/>
                        <wps:spPr>
                          <a:xfrm>
                            <a:off x="467982" y="170421"/>
                            <a:ext cx="221920" cy="0"/>
                          </a:xfrm>
                          <a:custGeom>
                            <a:avLst/>
                            <a:gdLst/>
                            <a:ahLst/>
                            <a:cxnLst/>
                            <a:rect l="0" t="0" r="0" b="0"/>
                            <a:pathLst>
                              <a:path w="221920">
                                <a:moveTo>
                                  <a:pt x="0" y="0"/>
                                </a:moveTo>
                                <a:lnTo>
                                  <a:pt x="221920"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14" name="Rectangle 1014"/>
                        <wps:cNvSpPr/>
                        <wps:spPr>
                          <a:xfrm>
                            <a:off x="471145" y="32701"/>
                            <a:ext cx="286717" cy="164651"/>
                          </a:xfrm>
                          <a:prstGeom prst="rect">
                            <a:avLst/>
                          </a:prstGeom>
                          <a:ln>
                            <a:noFill/>
                          </a:ln>
                        </wps:spPr>
                        <wps:txbx>
                          <w:txbxContent>
                            <w:p w:rsidR="007C516D" w:rsidRDefault="007C516D">
                              <w:pPr>
                                <w:spacing w:after="160" w:line="259" w:lineRule="auto"/>
                                <w:ind w:left="0" w:firstLine="0"/>
                                <w:jc w:val="left"/>
                              </w:pPr>
                              <w:r>
                                <w:rPr>
                                  <w:b/>
                                  <w:i/>
                                </w:rPr>
                                <w:t>For</w:t>
                              </w:r>
                            </w:p>
                          </w:txbxContent>
                        </wps:txbx>
                        <wps:bodyPr horzOverflow="overflow" vert="horz" lIns="0" tIns="0" rIns="0" bIns="0" rtlCol="0">
                          <a:noAutofit/>
                        </wps:bodyPr>
                      </wps:wsp>
                      <wps:wsp>
                        <wps:cNvPr id="1015" name="Shape 1015"/>
                        <wps:cNvSpPr/>
                        <wps:spPr>
                          <a:xfrm>
                            <a:off x="686740" y="170421"/>
                            <a:ext cx="34646" cy="0"/>
                          </a:xfrm>
                          <a:custGeom>
                            <a:avLst/>
                            <a:gdLst/>
                            <a:ahLst/>
                            <a:cxnLst/>
                            <a:rect l="0" t="0" r="0" b="0"/>
                            <a:pathLst>
                              <a:path w="34646">
                                <a:moveTo>
                                  <a:pt x="0" y="0"/>
                                </a:moveTo>
                                <a:lnTo>
                                  <a:pt x="34646"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16" name="Shape 1016"/>
                        <wps:cNvSpPr/>
                        <wps:spPr>
                          <a:xfrm>
                            <a:off x="718210" y="170421"/>
                            <a:ext cx="375691" cy="0"/>
                          </a:xfrm>
                          <a:custGeom>
                            <a:avLst/>
                            <a:gdLst/>
                            <a:ahLst/>
                            <a:cxnLst/>
                            <a:rect l="0" t="0" r="0" b="0"/>
                            <a:pathLst>
                              <a:path w="375691">
                                <a:moveTo>
                                  <a:pt x="0" y="0"/>
                                </a:moveTo>
                                <a:lnTo>
                                  <a:pt x="375691"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17" name="Rectangle 1017"/>
                        <wps:cNvSpPr/>
                        <wps:spPr>
                          <a:xfrm>
                            <a:off x="721385" y="32701"/>
                            <a:ext cx="491252" cy="164651"/>
                          </a:xfrm>
                          <a:prstGeom prst="rect">
                            <a:avLst/>
                          </a:prstGeom>
                          <a:ln>
                            <a:noFill/>
                          </a:ln>
                        </wps:spPr>
                        <wps:txbx>
                          <w:txbxContent>
                            <w:p w:rsidR="007C516D" w:rsidRDefault="007C516D">
                              <w:pPr>
                                <w:spacing w:after="160" w:line="259" w:lineRule="auto"/>
                                <w:ind w:left="0" w:firstLine="0"/>
                                <w:jc w:val="left"/>
                              </w:pPr>
                              <w:r>
                                <w:rPr>
                                  <w:b/>
                                  <w:i/>
                                </w:rPr>
                                <w:t>bearer</w:t>
                              </w:r>
                            </w:p>
                          </w:txbxContent>
                        </wps:txbx>
                        <wps:bodyPr horzOverflow="overflow" vert="horz" lIns="0" tIns="0" rIns="0" bIns="0" rtlCol="0">
                          <a:noAutofit/>
                        </wps:bodyPr>
                      </wps:wsp>
                      <wps:wsp>
                        <wps:cNvPr id="1018" name="Shape 1018"/>
                        <wps:cNvSpPr/>
                        <wps:spPr>
                          <a:xfrm>
                            <a:off x="1090739" y="170421"/>
                            <a:ext cx="34646" cy="0"/>
                          </a:xfrm>
                          <a:custGeom>
                            <a:avLst/>
                            <a:gdLst/>
                            <a:ahLst/>
                            <a:cxnLst/>
                            <a:rect l="0" t="0" r="0" b="0"/>
                            <a:pathLst>
                              <a:path w="34646">
                                <a:moveTo>
                                  <a:pt x="0" y="0"/>
                                </a:moveTo>
                                <a:lnTo>
                                  <a:pt x="34646"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19" name="Shape 1019"/>
                        <wps:cNvSpPr/>
                        <wps:spPr>
                          <a:xfrm>
                            <a:off x="1122223" y="170421"/>
                            <a:ext cx="252628" cy="0"/>
                          </a:xfrm>
                          <a:custGeom>
                            <a:avLst/>
                            <a:gdLst/>
                            <a:ahLst/>
                            <a:cxnLst/>
                            <a:rect l="0" t="0" r="0" b="0"/>
                            <a:pathLst>
                              <a:path w="252628">
                                <a:moveTo>
                                  <a:pt x="0" y="0"/>
                                </a:moveTo>
                                <a:lnTo>
                                  <a:pt x="252628"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20" name="Rectangle 1020"/>
                        <wps:cNvSpPr/>
                        <wps:spPr>
                          <a:xfrm>
                            <a:off x="1125385" y="32701"/>
                            <a:ext cx="327624" cy="164651"/>
                          </a:xfrm>
                          <a:prstGeom prst="rect">
                            <a:avLst/>
                          </a:prstGeom>
                          <a:ln>
                            <a:noFill/>
                          </a:ln>
                        </wps:spPr>
                        <wps:txbx>
                          <w:txbxContent>
                            <w:p w:rsidR="007C516D" w:rsidRDefault="007C516D">
                              <w:pPr>
                                <w:spacing w:after="160" w:line="259" w:lineRule="auto"/>
                                <w:ind w:left="0" w:firstLine="0"/>
                                <w:jc w:val="left"/>
                              </w:pPr>
                              <w:r>
                                <w:rPr>
                                  <w:b/>
                                  <w:i/>
                                </w:rPr>
                                <w:t>map</w:t>
                              </w:r>
                            </w:p>
                          </w:txbxContent>
                        </wps:txbx>
                        <wps:bodyPr horzOverflow="overflow" vert="horz" lIns="0" tIns="0" rIns="0" bIns="0" rtlCol="0">
                          <a:noAutofit/>
                        </wps:bodyPr>
                      </wps:wsp>
                      <wps:wsp>
                        <wps:cNvPr id="1021" name="Shape 1021"/>
                        <wps:cNvSpPr/>
                        <wps:spPr>
                          <a:xfrm>
                            <a:off x="1368527" y="170421"/>
                            <a:ext cx="260413" cy="0"/>
                          </a:xfrm>
                          <a:custGeom>
                            <a:avLst/>
                            <a:gdLst/>
                            <a:ahLst/>
                            <a:cxnLst/>
                            <a:rect l="0" t="0" r="0" b="0"/>
                            <a:pathLst>
                              <a:path w="260413">
                                <a:moveTo>
                                  <a:pt x="0" y="0"/>
                                </a:moveTo>
                                <a:lnTo>
                                  <a:pt x="26041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22" name="Rectangle 1022"/>
                        <wps:cNvSpPr/>
                        <wps:spPr>
                          <a:xfrm>
                            <a:off x="1371689" y="32701"/>
                            <a:ext cx="337943" cy="164651"/>
                          </a:xfrm>
                          <a:prstGeom prst="rect">
                            <a:avLst/>
                          </a:prstGeom>
                          <a:ln>
                            <a:noFill/>
                          </a:ln>
                        </wps:spPr>
                        <wps:txbx>
                          <w:txbxContent>
                            <w:p w:rsidR="007C516D" w:rsidRDefault="007C516D">
                              <w:pPr>
                                <w:spacing w:after="160" w:line="259" w:lineRule="auto"/>
                                <w:ind w:left="0" w:firstLine="0"/>
                                <w:jc w:val="left"/>
                              </w:pPr>
                              <w:r>
                                <w:rPr>
                                  <w:b/>
                                  <w:i/>
                                </w:rPr>
                                <w:t>ping</w:t>
                              </w:r>
                            </w:p>
                          </w:txbxContent>
                        </wps:txbx>
                        <wps:bodyPr horzOverflow="overflow" vert="horz" lIns="0" tIns="0" rIns="0" bIns="0" rtlCol="0">
                          <a:noAutofit/>
                        </wps:bodyPr>
                      </wps:wsp>
                      <wps:wsp>
                        <wps:cNvPr id="1023" name="Shape 1023"/>
                        <wps:cNvSpPr/>
                        <wps:spPr>
                          <a:xfrm>
                            <a:off x="1625778" y="170421"/>
                            <a:ext cx="34633" cy="0"/>
                          </a:xfrm>
                          <a:custGeom>
                            <a:avLst/>
                            <a:gdLst/>
                            <a:ahLst/>
                            <a:cxnLst/>
                            <a:rect l="0" t="0" r="0" b="0"/>
                            <a:pathLst>
                              <a:path w="34633">
                                <a:moveTo>
                                  <a:pt x="0" y="0"/>
                                </a:moveTo>
                                <a:lnTo>
                                  <a:pt x="3463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24" name="Shape 1024"/>
                        <wps:cNvSpPr/>
                        <wps:spPr>
                          <a:xfrm>
                            <a:off x="1657248" y="170421"/>
                            <a:ext cx="221933" cy="0"/>
                          </a:xfrm>
                          <a:custGeom>
                            <a:avLst/>
                            <a:gdLst/>
                            <a:ahLst/>
                            <a:cxnLst/>
                            <a:rect l="0" t="0" r="0" b="0"/>
                            <a:pathLst>
                              <a:path w="221933">
                                <a:moveTo>
                                  <a:pt x="0" y="0"/>
                                </a:moveTo>
                                <a:lnTo>
                                  <a:pt x="22193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25" name="Rectangle 1025"/>
                        <wps:cNvSpPr/>
                        <wps:spPr>
                          <a:xfrm>
                            <a:off x="1660411" y="32701"/>
                            <a:ext cx="286717" cy="164651"/>
                          </a:xfrm>
                          <a:prstGeom prst="rect">
                            <a:avLst/>
                          </a:prstGeom>
                          <a:ln>
                            <a:noFill/>
                          </a:ln>
                        </wps:spPr>
                        <wps:txbx>
                          <w:txbxContent>
                            <w:p w:rsidR="007C516D" w:rsidRDefault="007C516D">
                              <w:pPr>
                                <w:spacing w:after="160" w:line="259" w:lineRule="auto"/>
                                <w:ind w:left="0" w:firstLine="0"/>
                                <w:jc w:val="left"/>
                              </w:pPr>
                              <w:r>
                                <w:rPr>
                                  <w:b/>
                                  <w:i/>
                                </w:rPr>
                                <w:t>and</w:t>
                              </w:r>
                            </w:p>
                          </w:txbxContent>
                        </wps:txbx>
                        <wps:bodyPr horzOverflow="overflow" vert="horz" lIns="0" tIns="0" rIns="0" bIns="0" rtlCol="0">
                          <a:noAutofit/>
                        </wps:bodyPr>
                      </wps:wsp>
                      <wps:wsp>
                        <wps:cNvPr id="1026" name="Shape 1026"/>
                        <wps:cNvSpPr/>
                        <wps:spPr>
                          <a:xfrm>
                            <a:off x="1876019" y="170421"/>
                            <a:ext cx="34633" cy="0"/>
                          </a:xfrm>
                          <a:custGeom>
                            <a:avLst/>
                            <a:gdLst/>
                            <a:ahLst/>
                            <a:cxnLst/>
                            <a:rect l="0" t="0" r="0" b="0"/>
                            <a:pathLst>
                              <a:path w="34633">
                                <a:moveTo>
                                  <a:pt x="0" y="0"/>
                                </a:moveTo>
                                <a:lnTo>
                                  <a:pt x="3463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27" name="Shape 1027"/>
                        <wps:cNvSpPr/>
                        <wps:spPr>
                          <a:xfrm>
                            <a:off x="1907489" y="170421"/>
                            <a:ext cx="160223" cy="0"/>
                          </a:xfrm>
                          <a:custGeom>
                            <a:avLst/>
                            <a:gdLst/>
                            <a:ahLst/>
                            <a:cxnLst/>
                            <a:rect l="0" t="0" r="0" b="0"/>
                            <a:pathLst>
                              <a:path w="160223">
                                <a:moveTo>
                                  <a:pt x="0" y="0"/>
                                </a:moveTo>
                                <a:lnTo>
                                  <a:pt x="16022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28" name="Rectangle 1028"/>
                        <wps:cNvSpPr/>
                        <wps:spPr>
                          <a:xfrm>
                            <a:off x="1910651" y="32701"/>
                            <a:ext cx="204719" cy="164651"/>
                          </a:xfrm>
                          <a:prstGeom prst="rect">
                            <a:avLst/>
                          </a:prstGeom>
                          <a:ln>
                            <a:noFill/>
                          </a:ln>
                        </wps:spPr>
                        <wps:txbx>
                          <w:txbxContent>
                            <w:p w:rsidR="007C516D" w:rsidRDefault="007C516D">
                              <w:pPr>
                                <w:spacing w:after="160" w:line="259" w:lineRule="auto"/>
                                <w:ind w:left="0" w:firstLine="0"/>
                                <w:jc w:val="left"/>
                              </w:pPr>
                              <w:r>
                                <w:rPr>
                                  <w:b/>
                                  <w:i/>
                                </w:rPr>
                                <w:t>Re</w:t>
                              </w:r>
                            </w:p>
                          </w:txbxContent>
                        </wps:txbx>
                        <wps:bodyPr horzOverflow="overflow" vert="horz" lIns="0" tIns="0" rIns="0" bIns="0" rtlCol="0">
                          <a:noAutofit/>
                        </wps:bodyPr>
                      </wps:wsp>
                      <wps:wsp>
                        <wps:cNvPr id="1029" name="Shape 1029"/>
                        <wps:cNvSpPr/>
                        <wps:spPr>
                          <a:xfrm>
                            <a:off x="2061388" y="170421"/>
                            <a:ext cx="283350" cy="0"/>
                          </a:xfrm>
                          <a:custGeom>
                            <a:avLst/>
                            <a:gdLst/>
                            <a:ahLst/>
                            <a:cxnLst/>
                            <a:rect l="0" t="0" r="0" b="0"/>
                            <a:pathLst>
                              <a:path w="283350">
                                <a:moveTo>
                                  <a:pt x="0" y="0"/>
                                </a:moveTo>
                                <a:lnTo>
                                  <a:pt x="283350"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30" name="Rectangle 1030"/>
                        <wps:cNvSpPr/>
                        <wps:spPr>
                          <a:xfrm>
                            <a:off x="2064550" y="32701"/>
                            <a:ext cx="368531" cy="164651"/>
                          </a:xfrm>
                          <a:prstGeom prst="rect">
                            <a:avLst/>
                          </a:prstGeom>
                          <a:ln>
                            <a:noFill/>
                          </a:ln>
                        </wps:spPr>
                        <wps:txbx>
                          <w:txbxContent>
                            <w:p w:rsidR="007C516D" w:rsidRDefault="007C516D">
                              <w:pPr>
                                <w:spacing w:after="160" w:line="259" w:lineRule="auto"/>
                                <w:ind w:left="0" w:firstLine="0"/>
                                <w:jc w:val="left"/>
                              </w:pPr>
                              <w:r>
                                <w:rPr>
                                  <w:b/>
                                  <w:i/>
                                </w:rPr>
                                <w:t>mote</w:t>
                              </w:r>
                            </w:p>
                          </w:txbxContent>
                        </wps:txbx>
                        <wps:bodyPr horzOverflow="overflow" vert="horz" lIns="0" tIns="0" rIns="0" bIns="0" rtlCol="0">
                          <a:noAutofit/>
                        </wps:bodyPr>
                      </wps:wsp>
                      <wps:wsp>
                        <wps:cNvPr id="1031" name="Shape 1031"/>
                        <wps:cNvSpPr/>
                        <wps:spPr>
                          <a:xfrm>
                            <a:off x="2341575" y="170421"/>
                            <a:ext cx="34633" cy="0"/>
                          </a:xfrm>
                          <a:custGeom>
                            <a:avLst/>
                            <a:gdLst/>
                            <a:ahLst/>
                            <a:cxnLst/>
                            <a:rect l="0" t="0" r="0" b="0"/>
                            <a:pathLst>
                              <a:path w="34633">
                                <a:moveTo>
                                  <a:pt x="0" y="0"/>
                                </a:moveTo>
                                <a:lnTo>
                                  <a:pt x="3463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32" name="Shape 1032"/>
                        <wps:cNvSpPr/>
                        <wps:spPr>
                          <a:xfrm>
                            <a:off x="2373046" y="170421"/>
                            <a:ext cx="198793" cy="0"/>
                          </a:xfrm>
                          <a:custGeom>
                            <a:avLst/>
                            <a:gdLst/>
                            <a:ahLst/>
                            <a:cxnLst/>
                            <a:rect l="0" t="0" r="0" b="0"/>
                            <a:pathLst>
                              <a:path w="198793">
                                <a:moveTo>
                                  <a:pt x="0" y="0"/>
                                </a:moveTo>
                                <a:lnTo>
                                  <a:pt x="19879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33" name="Rectangle 1033"/>
                        <wps:cNvSpPr/>
                        <wps:spPr>
                          <a:xfrm>
                            <a:off x="2376208" y="32701"/>
                            <a:ext cx="255945" cy="164651"/>
                          </a:xfrm>
                          <a:prstGeom prst="rect">
                            <a:avLst/>
                          </a:prstGeom>
                          <a:ln>
                            <a:noFill/>
                          </a:ln>
                        </wps:spPr>
                        <wps:txbx>
                          <w:txbxContent>
                            <w:p w:rsidR="007C516D" w:rsidRDefault="007C516D">
                              <w:pPr>
                                <w:spacing w:after="160" w:line="259" w:lineRule="auto"/>
                                <w:ind w:left="0" w:firstLine="0"/>
                                <w:jc w:val="left"/>
                              </w:pPr>
                              <w:r>
                                <w:rPr>
                                  <w:b/>
                                  <w:i/>
                                </w:rPr>
                                <w:t>UE</w:t>
                              </w:r>
                            </w:p>
                          </w:txbxContent>
                        </wps:txbx>
                        <wps:bodyPr horzOverflow="overflow" vert="horz" lIns="0" tIns="0" rIns="0" bIns="0" rtlCol="0">
                          <a:noAutofit/>
                        </wps:bodyPr>
                      </wps:wsp>
                      <wps:wsp>
                        <wps:cNvPr id="1034" name="Shape 1034"/>
                        <wps:cNvSpPr/>
                        <wps:spPr>
                          <a:xfrm>
                            <a:off x="2568677" y="170421"/>
                            <a:ext cx="34633" cy="0"/>
                          </a:xfrm>
                          <a:custGeom>
                            <a:avLst/>
                            <a:gdLst/>
                            <a:ahLst/>
                            <a:cxnLst/>
                            <a:rect l="0" t="0" r="0" b="0"/>
                            <a:pathLst>
                              <a:path w="34633">
                                <a:moveTo>
                                  <a:pt x="0" y="0"/>
                                </a:moveTo>
                                <a:lnTo>
                                  <a:pt x="3463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35" name="Shape 1035"/>
                        <wps:cNvSpPr/>
                        <wps:spPr>
                          <a:xfrm>
                            <a:off x="2600147" y="170421"/>
                            <a:ext cx="252641" cy="0"/>
                          </a:xfrm>
                          <a:custGeom>
                            <a:avLst/>
                            <a:gdLst/>
                            <a:ahLst/>
                            <a:cxnLst/>
                            <a:rect l="0" t="0" r="0" b="0"/>
                            <a:pathLst>
                              <a:path w="252641">
                                <a:moveTo>
                                  <a:pt x="0" y="0"/>
                                </a:moveTo>
                                <a:lnTo>
                                  <a:pt x="252641"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36" name="Rectangle 1036"/>
                        <wps:cNvSpPr/>
                        <wps:spPr>
                          <a:xfrm>
                            <a:off x="2603310" y="32701"/>
                            <a:ext cx="327624" cy="164651"/>
                          </a:xfrm>
                          <a:prstGeom prst="rect">
                            <a:avLst/>
                          </a:prstGeom>
                          <a:ln>
                            <a:noFill/>
                          </a:ln>
                        </wps:spPr>
                        <wps:txbx>
                          <w:txbxContent>
                            <w:p w:rsidR="007C516D" w:rsidRDefault="007C516D">
                              <w:pPr>
                                <w:spacing w:after="160" w:line="259" w:lineRule="auto"/>
                                <w:ind w:left="0" w:firstLine="0"/>
                                <w:jc w:val="left"/>
                              </w:pPr>
                              <w:proofErr w:type="spellStart"/>
                              <w:r>
                                <w:rPr>
                                  <w:b/>
                                  <w:i/>
                                </w:rPr>
                                <w:t>iden</w:t>
                              </w:r>
                              <w:proofErr w:type="spellEnd"/>
                            </w:p>
                          </w:txbxContent>
                        </wps:txbx>
                        <wps:bodyPr horzOverflow="overflow" vert="horz" lIns="0" tIns="0" rIns="0" bIns="0" rtlCol="0">
                          <a:noAutofit/>
                        </wps:bodyPr>
                      </wps:wsp>
                      <wps:wsp>
                        <wps:cNvPr id="1037" name="Shape 1037"/>
                        <wps:cNvSpPr/>
                        <wps:spPr>
                          <a:xfrm>
                            <a:off x="2846464" y="170421"/>
                            <a:ext cx="83300" cy="0"/>
                          </a:xfrm>
                          <a:custGeom>
                            <a:avLst/>
                            <a:gdLst/>
                            <a:ahLst/>
                            <a:cxnLst/>
                            <a:rect l="0" t="0" r="0" b="0"/>
                            <a:pathLst>
                              <a:path w="83300">
                                <a:moveTo>
                                  <a:pt x="0" y="0"/>
                                </a:moveTo>
                                <a:lnTo>
                                  <a:pt x="83300"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38" name="Rectangle 1038"/>
                        <wps:cNvSpPr/>
                        <wps:spPr>
                          <a:xfrm>
                            <a:off x="2849626" y="32701"/>
                            <a:ext cx="102452" cy="164651"/>
                          </a:xfrm>
                          <a:prstGeom prst="rect">
                            <a:avLst/>
                          </a:prstGeom>
                          <a:ln>
                            <a:noFill/>
                          </a:ln>
                        </wps:spPr>
                        <wps:txbx>
                          <w:txbxContent>
                            <w:p w:rsidR="007C516D" w:rsidRDefault="007C516D">
                              <w:pPr>
                                <w:spacing w:after="160" w:line="259" w:lineRule="auto"/>
                                <w:ind w:left="0" w:firstLine="0"/>
                                <w:jc w:val="left"/>
                              </w:pPr>
                              <w:proofErr w:type="spellStart"/>
                              <w:r>
                                <w:rPr>
                                  <w:b/>
                                  <w:i/>
                                </w:rPr>
                                <w:t>ti</w:t>
                              </w:r>
                              <w:proofErr w:type="spellEnd"/>
                            </w:p>
                          </w:txbxContent>
                        </wps:txbx>
                        <wps:bodyPr horzOverflow="overflow" vert="horz" lIns="0" tIns="0" rIns="0" bIns="0" rtlCol="0">
                          <a:noAutofit/>
                        </wps:bodyPr>
                      </wps:wsp>
                      <wps:wsp>
                        <wps:cNvPr id="1039" name="Shape 1039"/>
                        <wps:cNvSpPr/>
                        <wps:spPr>
                          <a:xfrm>
                            <a:off x="2923439" y="170421"/>
                            <a:ext cx="90958" cy="0"/>
                          </a:xfrm>
                          <a:custGeom>
                            <a:avLst/>
                            <a:gdLst/>
                            <a:ahLst/>
                            <a:cxnLst/>
                            <a:rect l="0" t="0" r="0" b="0"/>
                            <a:pathLst>
                              <a:path w="90958">
                                <a:moveTo>
                                  <a:pt x="0" y="0"/>
                                </a:moveTo>
                                <a:lnTo>
                                  <a:pt x="90958"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40" name="Rectangle 1040"/>
                        <wps:cNvSpPr/>
                        <wps:spPr>
                          <a:xfrm>
                            <a:off x="2926601" y="32701"/>
                            <a:ext cx="112586" cy="164651"/>
                          </a:xfrm>
                          <a:prstGeom prst="rect">
                            <a:avLst/>
                          </a:prstGeom>
                          <a:ln>
                            <a:noFill/>
                          </a:ln>
                        </wps:spPr>
                        <wps:txbx>
                          <w:txbxContent>
                            <w:p w:rsidR="007C516D" w:rsidRDefault="007C516D">
                              <w:pPr>
                                <w:spacing w:after="160" w:line="259" w:lineRule="auto"/>
                                <w:ind w:left="0" w:firstLine="0"/>
                                <w:jc w:val="left"/>
                              </w:pPr>
                              <w:r>
                                <w:rPr>
                                  <w:b/>
                                  <w:i/>
                                </w:rPr>
                                <w:t>fi</w:t>
                              </w:r>
                            </w:p>
                          </w:txbxContent>
                        </wps:txbx>
                        <wps:bodyPr horzOverflow="overflow" vert="horz" lIns="0" tIns="0" rIns="0" bIns="0" rtlCol="0">
                          <a:noAutofit/>
                        </wps:bodyPr>
                      </wps:wsp>
                      <wps:wsp>
                        <wps:cNvPr id="1041" name="Shape 1041"/>
                        <wps:cNvSpPr/>
                        <wps:spPr>
                          <a:xfrm>
                            <a:off x="3008071" y="170421"/>
                            <a:ext cx="137097" cy="0"/>
                          </a:xfrm>
                          <a:custGeom>
                            <a:avLst/>
                            <a:gdLst/>
                            <a:ahLst/>
                            <a:cxnLst/>
                            <a:rect l="0" t="0" r="0" b="0"/>
                            <a:pathLst>
                              <a:path w="137097">
                                <a:moveTo>
                                  <a:pt x="0" y="0"/>
                                </a:moveTo>
                                <a:lnTo>
                                  <a:pt x="137097"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42" name="Rectangle 1042"/>
                        <wps:cNvSpPr/>
                        <wps:spPr>
                          <a:xfrm>
                            <a:off x="3011234" y="32701"/>
                            <a:ext cx="173947" cy="164651"/>
                          </a:xfrm>
                          <a:prstGeom prst="rect">
                            <a:avLst/>
                          </a:prstGeom>
                          <a:ln>
                            <a:noFill/>
                          </a:ln>
                        </wps:spPr>
                        <wps:txbx>
                          <w:txbxContent>
                            <w:p w:rsidR="007C516D" w:rsidRDefault="007C516D">
                              <w:pPr>
                                <w:spacing w:after="160" w:line="259" w:lineRule="auto"/>
                                <w:ind w:left="0" w:firstLine="0"/>
                                <w:jc w:val="left"/>
                              </w:pPr>
                              <w:r>
                                <w:rPr>
                                  <w:b/>
                                  <w:i/>
                                </w:rPr>
                                <w:t>ca</w:t>
                              </w:r>
                            </w:p>
                          </w:txbxContent>
                        </wps:txbx>
                        <wps:bodyPr horzOverflow="overflow" vert="horz" lIns="0" tIns="0" rIns="0" bIns="0" rtlCol="0">
                          <a:noAutofit/>
                        </wps:bodyPr>
                      </wps:wsp>
                      <wps:wsp>
                        <wps:cNvPr id="1043" name="Shape 1043"/>
                        <wps:cNvSpPr/>
                        <wps:spPr>
                          <a:xfrm>
                            <a:off x="3138843" y="170421"/>
                            <a:ext cx="264262" cy="0"/>
                          </a:xfrm>
                          <a:custGeom>
                            <a:avLst/>
                            <a:gdLst/>
                            <a:ahLst/>
                            <a:cxnLst/>
                            <a:rect l="0" t="0" r="0" b="0"/>
                            <a:pathLst>
                              <a:path w="264262">
                                <a:moveTo>
                                  <a:pt x="0" y="0"/>
                                </a:moveTo>
                                <a:lnTo>
                                  <a:pt x="264262"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44" name="Rectangle 1044"/>
                        <wps:cNvSpPr/>
                        <wps:spPr>
                          <a:xfrm>
                            <a:off x="3142005" y="32701"/>
                            <a:ext cx="343103" cy="164651"/>
                          </a:xfrm>
                          <a:prstGeom prst="rect">
                            <a:avLst/>
                          </a:prstGeom>
                          <a:ln>
                            <a:noFill/>
                          </a:ln>
                        </wps:spPr>
                        <wps:txbx>
                          <w:txbxContent>
                            <w:p w:rsidR="007C516D" w:rsidRDefault="007C516D">
                              <w:pPr>
                                <w:spacing w:after="160" w:line="259" w:lineRule="auto"/>
                                <w:ind w:left="0" w:firstLine="0"/>
                                <w:jc w:val="left"/>
                              </w:pPr>
                              <w:proofErr w:type="spellStart"/>
                              <w:r>
                                <w:rPr>
                                  <w:b/>
                                  <w:i/>
                                </w:rPr>
                                <w:t>tion</w:t>
                              </w:r>
                              <w:proofErr w:type="spellEnd"/>
                              <w:r>
                                <w:rPr>
                                  <w:b/>
                                  <w:i/>
                                </w:rPr>
                                <w:t>,</w:t>
                              </w:r>
                            </w:p>
                          </w:txbxContent>
                        </wps:txbx>
                        <wps:bodyPr horzOverflow="overflow" vert="horz" lIns="0" tIns="0" rIns="0" bIns="0" rtlCol="0">
                          <a:noAutofit/>
                        </wps:bodyPr>
                      </wps:wsp>
                      <wps:wsp>
                        <wps:cNvPr id="1045" name="Shape 1045"/>
                        <wps:cNvSpPr/>
                        <wps:spPr>
                          <a:xfrm>
                            <a:off x="3399942" y="170421"/>
                            <a:ext cx="34646" cy="0"/>
                          </a:xfrm>
                          <a:custGeom>
                            <a:avLst/>
                            <a:gdLst/>
                            <a:ahLst/>
                            <a:cxnLst/>
                            <a:rect l="0" t="0" r="0" b="0"/>
                            <a:pathLst>
                              <a:path w="34646">
                                <a:moveTo>
                                  <a:pt x="0" y="0"/>
                                </a:moveTo>
                                <a:lnTo>
                                  <a:pt x="34646"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46" name="Shape 1046"/>
                        <wps:cNvSpPr/>
                        <wps:spPr>
                          <a:xfrm>
                            <a:off x="3431426" y="170421"/>
                            <a:ext cx="256489" cy="0"/>
                          </a:xfrm>
                          <a:custGeom>
                            <a:avLst/>
                            <a:gdLst/>
                            <a:ahLst/>
                            <a:cxnLst/>
                            <a:rect l="0" t="0" r="0" b="0"/>
                            <a:pathLst>
                              <a:path w="256489">
                                <a:moveTo>
                                  <a:pt x="0" y="0"/>
                                </a:moveTo>
                                <a:lnTo>
                                  <a:pt x="256489"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47" name="Rectangle 1047"/>
                        <wps:cNvSpPr/>
                        <wps:spPr>
                          <a:xfrm>
                            <a:off x="3434588" y="32701"/>
                            <a:ext cx="332784" cy="164651"/>
                          </a:xfrm>
                          <a:prstGeom prst="rect">
                            <a:avLst/>
                          </a:prstGeom>
                          <a:ln>
                            <a:noFill/>
                          </a:ln>
                        </wps:spPr>
                        <wps:txbx>
                          <w:txbxContent>
                            <w:p w:rsidR="007C516D" w:rsidRDefault="007C516D">
                              <w:pPr>
                                <w:spacing w:after="160" w:line="259" w:lineRule="auto"/>
                                <w:ind w:left="0" w:firstLine="0"/>
                                <w:jc w:val="left"/>
                              </w:pPr>
                              <w:r>
                                <w:rPr>
                                  <w:b/>
                                  <w:i/>
                                </w:rPr>
                                <w:t>incl.</w:t>
                              </w:r>
                            </w:p>
                          </w:txbxContent>
                        </wps:txbx>
                        <wps:bodyPr horzOverflow="overflow" vert="horz" lIns="0" tIns="0" rIns="0" bIns="0" rtlCol="0">
                          <a:noAutofit/>
                        </wps:bodyPr>
                      </wps:wsp>
                      <wps:wsp>
                        <wps:cNvPr id="1048" name="Shape 1048"/>
                        <wps:cNvSpPr/>
                        <wps:spPr>
                          <a:xfrm>
                            <a:off x="3684753" y="170421"/>
                            <a:ext cx="34633" cy="0"/>
                          </a:xfrm>
                          <a:custGeom>
                            <a:avLst/>
                            <a:gdLst/>
                            <a:ahLst/>
                            <a:cxnLst/>
                            <a:rect l="0" t="0" r="0" b="0"/>
                            <a:pathLst>
                              <a:path w="34633">
                                <a:moveTo>
                                  <a:pt x="0" y="0"/>
                                </a:moveTo>
                                <a:lnTo>
                                  <a:pt x="3463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49" name="Shape 1049"/>
                        <wps:cNvSpPr/>
                        <wps:spPr>
                          <a:xfrm>
                            <a:off x="3716224" y="170421"/>
                            <a:ext cx="291198" cy="0"/>
                          </a:xfrm>
                          <a:custGeom>
                            <a:avLst/>
                            <a:gdLst/>
                            <a:ahLst/>
                            <a:cxnLst/>
                            <a:rect l="0" t="0" r="0" b="0"/>
                            <a:pathLst>
                              <a:path w="291198">
                                <a:moveTo>
                                  <a:pt x="0" y="0"/>
                                </a:moveTo>
                                <a:lnTo>
                                  <a:pt x="291198"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50" name="Rectangle 1050"/>
                        <wps:cNvSpPr/>
                        <wps:spPr>
                          <a:xfrm>
                            <a:off x="3719386" y="32701"/>
                            <a:ext cx="378850" cy="164651"/>
                          </a:xfrm>
                          <a:prstGeom prst="rect">
                            <a:avLst/>
                          </a:prstGeom>
                          <a:ln>
                            <a:noFill/>
                          </a:ln>
                        </wps:spPr>
                        <wps:txbx>
                          <w:txbxContent>
                            <w:p w:rsidR="007C516D" w:rsidRDefault="007C516D">
                              <w:pPr>
                                <w:spacing w:after="160" w:line="259" w:lineRule="auto"/>
                                <w:ind w:left="0" w:firstLine="0"/>
                                <w:jc w:val="left"/>
                              </w:pPr>
                              <w:r>
                                <w:rPr>
                                  <w:b/>
                                  <w:i/>
                                </w:rPr>
                                <w:t>RAN</w:t>
                              </w:r>
                            </w:p>
                          </w:txbxContent>
                        </wps:txbx>
                        <wps:bodyPr horzOverflow="overflow" vert="horz" lIns="0" tIns="0" rIns="0" bIns="0" rtlCol="0">
                          <a:noAutofit/>
                        </wps:bodyPr>
                      </wps:wsp>
                      <wps:wsp>
                        <wps:cNvPr id="1051" name="Shape 1051"/>
                        <wps:cNvSpPr/>
                        <wps:spPr>
                          <a:xfrm>
                            <a:off x="4004260" y="170421"/>
                            <a:ext cx="34633" cy="0"/>
                          </a:xfrm>
                          <a:custGeom>
                            <a:avLst/>
                            <a:gdLst/>
                            <a:ahLst/>
                            <a:cxnLst/>
                            <a:rect l="0" t="0" r="0" b="0"/>
                            <a:pathLst>
                              <a:path w="34633">
                                <a:moveTo>
                                  <a:pt x="0" y="0"/>
                                </a:moveTo>
                                <a:lnTo>
                                  <a:pt x="3463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52" name="Shape 1052"/>
                        <wps:cNvSpPr/>
                        <wps:spPr>
                          <a:xfrm>
                            <a:off x="4035730" y="170421"/>
                            <a:ext cx="121729" cy="0"/>
                          </a:xfrm>
                          <a:custGeom>
                            <a:avLst/>
                            <a:gdLst/>
                            <a:ahLst/>
                            <a:cxnLst/>
                            <a:rect l="0" t="0" r="0" b="0"/>
                            <a:pathLst>
                              <a:path w="121729">
                                <a:moveTo>
                                  <a:pt x="0" y="0"/>
                                </a:moveTo>
                                <a:lnTo>
                                  <a:pt x="121729"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53" name="Rectangle 1053"/>
                        <wps:cNvSpPr/>
                        <wps:spPr>
                          <a:xfrm>
                            <a:off x="4038892" y="32701"/>
                            <a:ext cx="153493" cy="164651"/>
                          </a:xfrm>
                          <a:prstGeom prst="rect">
                            <a:avLst/>
                          </a:prstGeom>
                          <a:ln>
                            <a:noFill/>
                          </a:ln>
                        </wps:spPr>
                        <wps:txbx>
                          <w:txbxContent>
                            <w:p w:rsidR="007C516D" w:rsidRDefault="007C516D">
                              <w:pPr>
                                <w:spacing w:after="160" w:line="259" w:lineRule="auto"/>
                                <w:ind w:left="0" w:firstLine="0"/>
                                <w:jc w:val="left"/>
                              </w:pPr>
                              <w:r>
                                <w:rPr>
                                  <w:b/>
                                  <w:i/>
                                </w:rPr>
                                <w:t>re</w:t>
                              </w:r>
                            </w:p>
                          </w:txbxContent>
                        </wps:txbx>
                        <wps:bodyPr horzOverflow="overflow" vert="horz" lIns="0" tIns="0" rIns="0" bIns="0" rtlCol="0">
                          <a:noAutofit/>
                        </wps:bodyPr>
                      </wps:wsp>
                      <wps:wsp>
                        <wps:cNvPr id="1054" name="Shape 1054"/>
                        <wps:cNvSpPr/>
                        <wps:spPr>
                          <a:xfrm>
                            <a:off x="4151135" y="170421"/>
                            <a:ext cx="283350" cy="0"/>
                          </a:xfrm>
                          <a:custGeom>
                            <a:avLst/>
                            <a:gdLst/>
                            <a:ahLst/>
                            <a:cxnLst/>
                            <a:rect l="0" t="0" r="0" b="0"/>
                            <a:pathLst>
                              <a:path w="283350">
                                <a:moveTo>
                                  <a:pt x="0" y="0"/>
                                </a:moveTo>
                                <a:lnTo>
                                  <a:pt x="283350"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55" name="Rectangle 1055"/>
                        <wps:cNvSpPr/>
                        <wps:spPr>
                          <a:xfrm>
                            <a:off x="4154297" y="32701"/>
                            <a:ext cx="368531" cy="164651"/>
                          </a:xfrm>
                          <a:prstGeom prst="rect">
                            <a:avLst/>
                          </a:prstGeom>
                          <a:ln>
                            <a:noFill/>
                          </a:ln>
                        </wps:spPr>
                        <wps:txbx>
                          <w:txbxContent>
                            <w:p w:rsidR="007C516D" w:rsidRDefault="007C516D">
                              <w:pPr>
                                <w:spacing w:after="160" w:line="259" w:lineRule="auto"/>
                                <w:ind w:left="0" w:firstLine="0"/>
                                <w:jc w:val="left"/>
                              </w:pPr>
                              <w:proofErr w:type="spellStart"/>
                              <w:r>
                                <w:rPr>
                                  <w:b/>
                                  <w:i/>
                                </w:rPr>
                                <w:t>lated</w:t>
                              </w:r>
                              <w:proofErr w:type="spellEnd"/>
                            </w:p>
                          </w:txbxContent>
                        </wps:txbx>
                        <wps:bodyPr horzOverflow="overflow" vert="horz" lIns="0" tIns="0" rIns="0" bIns="0" rtlCol="0">
                          <a:noAutofit/>
                        </wps:bodyPr>
                      </wps:wsp>
                      <wps:wsp>
                        <wps:cNvPr id="1056" name="Shape 1056"/>
                        <wps:cNvSpPr/>
                        <wps:spPr>
                          <a:xfrm>
                            <a:off x="4431322" y="170421"/>
                            <a:ext cx="34633" cy="0"/>
                          </a:xfrm>
                          <a:custGeom>
                            <a:avLst/>
                            <a:gdLst/>
                            <a:ahLst/>
                            <a:cxnLst/>
                            <a:rect l="0" t="0" r="0" b="0"/>
                            <a:pathLst>
                              <a:path w="34633">
                                <a:moveTo>
                                  <a:pt x="0" y="0"/>
                                </a:moveTo>
                                <a:lnTo>
                                  <a:pt x="3463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57" name="Shape 1057"/>
                        <wps:cNvSpPr/>
                        <wps:spPr>
                          <a:xfrm>
                            <a:off x="4462793" y="170421"/>
                            <a:ext cx="121743" cy="0"/>
                          </a:xfrm>
                          <a:custGeom>
                            <a:avLst/>
                            <a:gdLst/>
                            <a:ahLst/>
                            <a:cxnLst/>
                            <a:rect l="0" t="0" r="0" b="0"/>
                            <a:pathLst>
                              <a:path w="121743">
                                <a:moveTo>
                                  <a:pt x="0" y="0"/>
                                </a:moveTo>
                                <a:lnTo>
                                  <a:pt x="12174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58" name="Rectangle 1058"/>
                        <wps:cNvSpPr/>
                        <wps:spPr>
                          <a:xfrm>
                            <a:off x="4465956" y="32701"/>
                            <a:ext cx="153493" cy="164651"/>
                          </a:xfrm>
                          <a:prstGeom prst="rect">
                            <a:avLst/>
                          </a:prstGeom>
                          <a:ln>
                            <a:noFill/>
                          </a:ln>
                        </wps:spPr>
                        <wps:txbx>
                          <w:txbxContent>
                            <w:p w:rsidR="007C516D" w:rsidRDefault="007C516D">
                              <w:pPr>
                                <w:spacing w:after="160" w:line="259" w:lineRule="auto"/>
                                <w:ind w:left="0" w:firstLine="0"/>
                                <w:jc w:val="left"/>
                              </w:pPr>
                              <w:r>
                                <w:rPr>
                                  <w:b/>
                                  <w:i/>
                                </w:rPr>
                                <w:t>se</w:t>
                              </w:r>
                            </w:p>
                          </w:txbxContent>
                        </wps:txbx>
                        <wps:bodyPr horzOverflow="overflow" vert="horz" lIns="0" tIns="0" rIns="0" bIns="0" rtlCol="0">
                          <a:noAutofit/>
                        </wps:bodyPr>
                      </wps:wsp>
                      <wps:wsp>
                        <wps:cNvPr id="1059" name="Shape 1059"/>
                        <wps:cNvSpPr/>
                        <wps:spPr>
                          <a:xfrm>
                            <a:off x="4578211" y="170421"/>
                            <a:ext cx="144869" cy="0"/>
                          </a:xfrm>
                          <a:custGeom>
                            <a:avLst/>
                            <a:gdLst/>
                            <a:ahLst/>
                            <a:cxnLst/>
                            <a:rect l="0" t="0" r="0" b="0"/>
                            <a:pathLst>
                              <a:path w="144869">
                                <a:moveTo>
                                  <a:pt x="0" y="0"/>
                                </a:moveTo>
                                <a:lnTo>
                                  <a:pt x="144869"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60" name="Rectangle 1060"/>
                        <wps:cNvSpPr/>
                        <wps:spPr>
                          <a:xfrm>
                            <a:off x="4581373" y="32701"/>
                            <a:ext cx="184265" cy="164651"/>
                          </a:xfrm>
                          <a:prstGeom prst="rect">
                            <a:avLst/>
                          </a:prstGeom>
                          <a:ln>
                            <a:noFill/>
                          </a:ln>
                        </wps:spPr>
                        <wps:txbx>
                          <w:txbxContent>
                            <w:p w:rsidR="007C516D" w:rsidRDefault="007C516D">
                              <w:pPr>
                                <w:spacing w:after="160" w:line="259" w:lineRule="auto"/>
                                <w:ind w:left="0" w:firstLine="0"/>
                                <w:jc w:val="left"/>
                              </w:pPr>
                              <w:r>
                                <w:rPr>
                                  <w:b/>
                                  <w:i/>
                                </w:rPr>
                                <w:t>cu</w:t>
                              </w:r>
                            </w:p>
                          </w:txbxContent>
                        </wps:txbx>
                        <wps:bodyPr horzOverflow="overflow" vert="horz" lIns="0" tIns="0" rIns="0" bIns="0" rtlCol="0">
                          <a:noAutofit/>
                        </wps:bodyPr>
                      </wps:wsp>
                      <wps:wsp>
                        <wps:cNvPr id="1061" name="Shape 1061"/>
                        <wps:cNvSpPr/>
                        <wps:spPr>
                          <a:xfrm>
                            <a:off x="4716755" y="170421"/>
                            <a:ext cx="198717" cy="0"/>
                          </a:xfrm>
                          <a:custGeom>
                            <a:avLst/>
                            <a:gdLst/>
                            <a:ahLst/>
                            <a:cxnLst/>
                            <a:rect l="0" t="0" r="0" b="0"/>
                            <a:pathLst>
                              <a:path w="198717">
                                <a:moveTo>
                                  <a:pt x="0" y="0"/>
                                </a:moveTo>
                                <a:lnTo>
                                  <a:pt x="198717"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62" name="Rectangle 1062"/>
                        <wps:cNvSpPr/>
                        <wps:spPr>
                          <a:xfrm>
                            <a:off x="4719917" y="32701"/>
                            <a:ext cx="255945" cy="164651"/>
                          </a:xfrm>
                          <a:prstGeom prst="rect">
                            <a:avLst/>
                          </a:prstGeom>
                          <a:ln>
                            <a:noFill/>
                          </a:ln>
                        </wps:spPr>
                        <wps:txbx>
                          <w:txbxContent>
                            <w:p w:rsidR="007C516D" w:rsidRDefault="007C516D">
                              <w:pPr>
                                <w:spacing w:after="160" w:line="259" w:lineRule="auto"/>
                                <w:ind w:left="0" w:firstLine="0"/>
                                <w:jc w:val="left"/>
                              </w:pPr>
                              <w:proofErr w:type="spellStart"/>
                              <w:r>
                                <w:rPr>
                                  <w:b/>
                                  <w:i/>
                                </w:rPr>
                                <w:t>rity</w:t>
                              </w:r>
                              <w:proofErr w:type="spellEnd"/>
                            </w:p>
                          </w:txbxContent>
                        </wps:txbx>
                        <wps:bodyPr horzOverflow="overflow" vert="horz" lIns="0" tIns="0" rIns="0" bIns="0" rtlCol="0">
                          <a:noAutofit/>
                        </wps:bodyPr>
                      </wps:wsp>
                      <wps:wsp>
                        <wps:cNvPr id="1063" name="Shape 1063"/>
                        <wps:cNvSpPr/>
                        <wps:spPr>
                          <a:xfrm>
                            <a:off x="4912310" y="170421"/>
                            <a:ext cx="34633" cy="0"/>
                          </a:xfrm>
                          <a:custGeom>
                            <a:avLst/>
                            <a:gdLst/>
                            <a:ahLst/>
                            <a:cxnLst/>
                            <a:rect l="0" t="0" r="0" b="0"/>
                            <a:pathLst>
                              <a:path w="34633">
                                <a:moveTo>
                                  <a:pt x="0" y="0"/>
                                </a:moveTo>
                                <a:lnTo>
                                  <a:pt x="3463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64" name="Shape 1064"/>
                        <wps:cNvSpPr/>
                        <wps:spPr>
                          <a:xfrm>
                            <a:off x="4943780" y="170421"/>
                            <a:ext cx="129515" cy="0"/>
                          </a:xfrm>
                          <a:custGeom>
                            <a:avLst/>
                            <a:gdLst/>
                            <a:ahLst/>
                            <a:cxnLst/>
                            <a:rect l="0" t="0" r="0" b="0"/>
                            <a:pathLst>
                              <a:path w="129515">
                                <a:moveTo>
                                  <a:pt x="0" y="0"/>
                                </a:moveTo>
                                <a:lnTo>
                                  <a:pt x="129515"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65" name="Rectangle 1065"/>
                        <wps:cNvSpPr/>
                        <wps:spPr>
                          <a:xfrm>
                            <a:off x="4946942" y="32701"/>
                            <a:ext cx="163812" cy="164651"/>
                          </a:xfrm>
                          <a:prstGeom prst="rect">
                            <a:avLst/>
                          </a:prstGeom>
                          <a:ln>
                            <a:noFill/>
                          </a:ln>
                        </wps:spPr>
                        <wps:txbx>
                          <w:txbxContent>
                            <w:p w:rsidR="007C516D" w:rsidRDefault="007C516D">
                              <w:pPr>
                                <w:spacing w:after="160" w:line="259" w:lineRule="auto"/>
                                <w:ind w:left="0" w:firstLine="0"/>
                                <w:jc w:val="left"/>
                              </w:pPr>
                              <w:r>
                                <w:rPr>
                                  <w:b/>
                                  <w:i/>
                                </w:rPr>
                                <w:t>as</w:t>
                              </w:r>
                            </w:p>
                          </w:txbxContent>
                        </wps:txbx>
                        <wps:bodyPr horzOverflow="overflow" vert="horz" lIns="0" tIns="0" rIns="0" bIns="0" rtlCol="0">
                          <a:noAutofit/>
                        </wps:bodyPr>
                      </wps:wsp>
                      <wps:wsp>
                        <wps:cNvPr id="1066" name="Shape 1066"/>
                        <wps:cNvSpPr/>
                        <wps:spPr>
                          <a:xfrm>
                            <a:off x="5066970" y="170421"/>
                            <a:ext cx="290995" cy="0"/>
                          </a:xfrm>
                          <a:custGeom>
                            <a:avLst/>
                            <a:gdLst/>
                            <a:ahLst/>
                            <a:cxnLst/>
                            <a:rect l="0" t="0" r="0" b="0"/>
                            <a:pathLst>
                              <a:path w="290995">
                                <a:moveTo>
                                  <a:pt x="0" y="0"/>
                                </a:moveTo>
                                <a:lnTo>
                                  <a:pt x="290995"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67" name="Rectangle 1067"/>
                        <wps:cNvSpPr/>
                        <wps:spPr>
                          <a:xfrm>
                            <a:off x="5070133" y="32701"/>
                            <a:ext cx="378666" cy="164651"/>
                          </a:xfrm>
                          <a:prstGeom prst="rect">
                            <a:avLst/>
                          </a:prstGeom>
                          <a:ln>
                            <a:noFill/>
                          </a:ln>
                        </wps:spPr>
                        <wps:txbx>
                          <w:txbxContent>
                            <w:p w:rsidR="007C516D" w:rsidRDefault="007C516D">
                              <w:pPr>
                                <w:spacing w:after="160" w:line="259" w:lineRule="auto"/>
                                <w:ind w:left="0" w:firstLine="0"/>
                                <w:jc w:val="left"/>
                              </w:pPr>
                              <w:proofErr w:type="spellStart"/>
                              <w:r>
                                <w:rPr>
                                  <w:b/>
                                  <w:i/>
                                </w:rPr>
                                <w:t>pects</w:t>
                              </w:r>
                              <w:proofErr w:type="spellEnd"/>
                            </w:p>
                          </w:txbxContent>
                        </wps:txbx>
                        <wps:bodyPr horzOverflow="overflow" vert="horz" lIns="0" tIns="0" rIns="0" bIns="0" rtlCol="0">
                          <a:noAutofit/>
                        </wps:bodyPr>
                      </wps:wsp>
                      <wps:wsp>
                        <wps:cNvPr id="1068" name="Shape 1068"/>
                        <wps:cNvSpPr/>
                        <wps:spPr>
                          <a:xfrm>
                            <a:off x="5354803" y="170421"/>
                            <a:ext cx="34633" cy="0"/>
                          </a:xfrm>
                          <a:custGeom>
                            <a:avLst/>
                            <a:gdLst/>
                            <a:ahLst/>
                            <a:cxnLst/>
                            <a:rect l="0" t="0" r="0" b="0"/>
                            <a:pathLst>
                              <a:path w="34633">
                                <a:moveTo>
                                  <a:pt x="0" y="0"/>
                                </a:moveTo>
                                <a:lnTo>
                                  <a:pt x="3463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69" name="Shape 1069"/>
                        <wps:cNvSpPr/>
                        <wps:spPr>
                          <a:xfrm>
                            <a:off x="5386274" y="170421"/>
                            <a:ext cx="90957" cy="0"/>
                          </a:xfrm>
                          <a:custGeom>
                            <a:avLst/>
                            <a:gdLst/>
                            <a:ahLst/>
                            <a:cxnLst/>
                            <a:rect l="0" t="0" r="0" b="0"/>
                            <a:pathLst>
                              <a:path w="90957">
                                <a:moveTo>
                                  <a:pt x="0" y="0"/>
                                </a:moveTo>
                                <a:lnTo>
                                  <a:pt x="90957"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70" name="Rectangle 1070"/>
                        <wps:cNvSpPr/>
                        <wps:spPr>
                          <a:xfrm>
                            <a:off x="5389436" y="32701"/>
                            <a:ext cx="112586" cy="164651"/>
                          </a:xfrm>
                          <a:prstGeom prst="rect">
                            <a:avLst/>
                          </a:prstGeom>
                          <a:ln>
                            <a:noFill/>
                          </a:ln>
                        </wps:spPr>
                        <wps:txbx>
                          <w:txbxContent>
                            <w:p w:rsidR="007C516D" w:rsidRDefault="007C516D">
                              <w:pPr>
                                <w:spacing w:after="160" w:line="259" w:lineRule="auto"/>
                                <w:ind w:left="0" w:firstLine="0"/>
                                <w:jc w:val="left"/>
                              </w:pPr>
                              <w:r>
                                <w:rPr>
                                  <w:b/>
                                  <w:i/>
                                </w:rPr>
                                <w:t>if</w:t>
                              </w:r>
                            </w:p>
                          </w:txbxContent>
                        </wps:txbx>
                        <wps:bodyPr horzOverflow="overflow" vert="horz" lIns="0" tIns="0" rIns="0" bIns="0" rtlCol="0">
                          <a:noAutofit/>
                        </wps:bodyPr>
                      </wps:wsp>
                      <wps:wsp>
                        <wps:cNvPr id="1071" name="Shape 1071"/>
                        <wps:cNvSpPr/>
                        <wps:spPr>
                          <a:xfrm>
                            <a:off x="5474068" y="170421"/>
                            <a:ext cx="34633" cy="0"/>
                          </a:xfrm>
                          <a:custGeom>
                            <a:avLst/>
                            <a:gdLst/>
                            <a:ahLst/>
                            <a:cxnLst/>
                            <a:rect l="0" t="0" r="0" b="0"/>
                            <a:pathLst>
                              <a:path w="34633">
                                <a:moveTo>
                                  <a:pt x="0" y="0"/>
                                </a:moveTo>
                                <a:lnTo>
                                  <a:pt x="3463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72" name="Shape 1072"/>
                        <wps:cNvSpPr/>
                        <wps:spPr>
                          <a:xfrm>
                            <a:off x="5505539" y="170421"/>
                            <a:ext cx="214147" cy="0"/>
                          </a:xfrm>
                          <a:custGeom>
                            <a:avLst/>
                            <a:gdLst/>
                            <a:ahLst/>
                            <a:cxnLst/>
                            <a:rect l="0" t="0" r="0" b="0"/>
                            <a:pathLst>
                              <a:path w="214147">
                                <a:moveTo>
                                  <a:pt x="0" y="0"/>
                                </a:moveTo>
                                <a:lnTo>
                                  <a:pt x="214147"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073" name="Rectangle 1073"/>
                        <wps:cNvSpPr/>
                        <wps:spPr>
                          <a:xfrm>
                            <a:off x="5508701" y="32701"/>
                            <a:ext cx="276398" cy="164651"/>
                          </a:xfrm>
                          <a:prstGeom prst="rect">
                            <a:avLst/>
                          </a:prstGeom>
                          <a:ln>
                            <a:noFill/>
                          </a:ln>
                        </wps:spPr>
                        <wps:txbx>
                          <w:txbxContent>
                            <w:p w:rsidR="007C516D" w:rsidRDefault="007C516D">
                              <w:pPr>
                                <w:spacing w:after="160" w:line="259" w:lineRule="auto"/>
                                <w:ind w:left="0" w:firstLine="0"/>
                                <w:jc w:val="left"/>
                              </w:pPr>
                              <w:r>
                                <w:rPr>
                                  <w:b/>
                                  <w:i/>
                                </w:rPr>
                                <w:t>any</w:t>
                              </w:r>
                            </w:p>
                          </w:txbxContent>
                        </wps:txbx>
                        <wps:bodyPr horzOverflow="overflow" vert="horz" lIns="0" tIns="0" rIns="0" bIns="0" rtlCol="0">
                          <a:noAutofit/>
                        </wps:bodyPr>
                      </wps:wsp>
                      <wps:wsp>
                        <wps:cNvPr id="23260" name="Rectangle 23260"/>
                        <wps:cNvSpPr/>
                        <wps:spPr>
                          <a:xfrm>
                            <a:off x="90145" y="421385"/>
                            <a:ext cx="92133" cy="164651"/>
                          </a:xfrm>
                          <a:prstGeom prst="rect">
                            <a:avLst/>
                          </a:prstGeom>
                          <a:ln>
                            <a:noFill/>
                          </a:ln>
                        </wps:spPr>
                        <wps:txbx>
                          <w:txbxContent>
                            <w:p w:rsidR="007C516D" w:rsidRDefault="007C516D">
                              <w:pPr>
                                <w:spacing w:after="160" w:line="259" w:lineRule="auto"/>
                                <w:ind w:left="0" w:firstLine="0"/>
                                <w:jc w:val="left"/>
                              </w:pPr>
                              <w:r>
                                <w:rPr>
                                  <w:b/>
                                </w:rPr>
                                <w:t>4</w:t>
                              </w:r>
                            </w:p>
                          </w:txbxContent>
                        </wps:txbx>
                        <wps:bodyPr horzOverflow="overflow" vert="horz" lIns="0" tIns="0" rIns="0" bIns="0" rtlCol="0">
                          <a:noAutofit/>
                        </wps:bodyPr>
                      </wps:wsp>
                      <wps:wsp>
                        <wps:cNvPr id="23261" name="Rectangle 23261"/>
                        <wps:cNvSpPr/>
                        <wps:spPr>
                          <a:xfrm>
                            <a:off x="194054" y="421385"/>
                            <a:ext cx="2133980" cy="164651"/>
                          </a:xfrm>
                          <a:prstGeom prst="rect">
                            <a:avLst/>
                          </a:prstGeom>
                          <a:ln>
                            <a:noFill/>
                          </a:ln>
                        </wps:spPr>
                        <wps:txbx>
                          <w:txbxContent>
                            <w:p w:rsidR="007C516D" w:rsidRDefault="007C516D">
                              <w:pPr>
                                <w:spacing w:after="160" w:line="259" w:lineRule="auto"/>
                                <w:ind w:left="0" w:firstLine="0"/>
                                <w:jc w:val="left"/>
                              </w:pPr>
                              <w:r>
                                <w:rPr>
                                  <w:b/>
                                </w:rPr>
                                <w:t xml:space="preserve">– </w:t>
                              </w:r>
                              <w:proofErr w:type="spellStart"/>
                              <w:r>
                                <w:rPr>
                                  <w:b/>
                                </w:rPr>
                                <w:t>InterDigital</w:t>
                              </w:r>
                              <w:proofErr w:type="spellEnd"/>
                              <w:r>
                                <w:rPr>
                                  <w:b/>
                                </w:rPr>
                                <w:t xml:space="preserve"> France R&amp;D</w:t>
                              </w:r>
                            </w:p>
                          </w:txbxContent>
                        </wps:txbx>
                        <wps:bodyPr horzOverflow="overflow" vert="horz" lIns="0" tIns="0" rIns="0" bIns="0" rtlCol="0">
                          <a:noAutofit/>
                        </wps:bodyPr>
                      </wps:wsp>
                      <wps:wsp>
                        <wps:cNvPr id="1075" name="Shape 1075"/>
                        <wps:cNvSpPr/>
                        <wps:spPr>
                          <a:xfrm>
                            <a:off x="7582" y="302616"/>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76" name="Rectangle 1076"/>
                        <wps:cNvSpPr/>
                        <wps:spPr>
                          <a:xfrm>
                            <a:off x="159423" y="686119"/>
                            <a:ext cx="649905" cy="167620"/>
                          </a:xfrm>
                          <a:prstGeom prst="rect">
                            <a:avLst/>
                          </a:prstGeom>
                          <a:ln>
                            <a:noFill/>
                          </a:ln>
                        </wps:spPr>
                        <wps:txbx>
                          <w:txbxContent>
                            <w:p w:rsidR="007C516D" w:rsidRDefault="007C516D">
                              <w:pPr>
                                <w:spacing w:after="160" w:line="259" w:lineRule="auto"/>
                                <w:ind w:left="0" w:firstLine="0"/>
                                <w:jc w:val="left"/>
                              </w:pPr>
                              <w:r>
                                <w:t>Option 2</w:t>
                              </w:r>
                            </w:p>
                          </w:txbxContent>
                        </wps:txbx>
                        <wps:bodyPr horzOverflow="overflow" vert="horz" lIns="0" tIns="0" rIns="0" bIns="0" rtlCol="0">
                          <a:noAutofit/>
                        </wps:bodyPr>
                      </wps:wsp>
                      <wps:wsp>
                        <wps:cNvPr id="1077" name="Rectangle 1077"/>
                        <wps:cNvSpPr/>
                        <wps:spPr>
                          <a:xfrm>
                            <a:off x="159423" y="915138"/>
                            <a:ext cx="7797016" cy="167620"/>
                          </a:xfrm>
                          <a:prstGeom prst="rect">
                            <a:avLst/>
                          </a:prstGeom>
                          <a:ln>
                            <a:noFill/>
                          </a:ln>
                        </wps:spPr>
                        <wps:txbx>
                          <w:txbxContent>
                            <w:p w:rsidR="007C516D" w:rsidRDefault="007C516D">
                              <w:pPr>
                                <w:spacing w:after="160" w:line="259" w:lineRule="auto"/>
                                <w:ind w:left="0" w:firstLine="0"/>
                                <w:jc w:val="left"/>
                              </w:pPr>
                              <w:r>
                                <w:t>Both options can work. However, we have a slight preference for option 2, as it can be more flexible given</w:t>
                              </w:r>
                            </w:p>
                          </w:txbxContent>
                        </wps:txbx>
                        <wps:bodyPr horzOverflow="overflow" vert="horz" lIns="0" tIns="0" rIns="0" bIns="0" rtlCol="0">
                          <a:noAutofit/>
                        </wps:bodyPr>
                      </wps:wsp>
                      <wps:wsp>
                        <wps:cNvPr id="1078" name="Rectangle 1078"/>
                        <wps:cNvSpPr/>
                        <wps:spPr>
                          <a:xfrm>
                            <a:off x="159423" y="1087210"/>
                            <a:ext cx="7037840" cy="167620"/>
                          </a:xfrm>
                          <a:prstGeom prst="rect">
                            <a:avLst/>
                          </a:prstGeom>
                          <a:ln>
                            <a:noFill/>
                          </a:ln>
                        </wps:spPr>
                        <wps:txbx>
                          <w:txbxContent>
                            <w:p w:rsidR="007C516D" w:rsidRDefault="007C516D">
                              <w:pPr>
                                <w:spacing w:after="160" w:line="259" w:lineRule="auto"/>
                                <w:ind w:left="0" w:firstLine="0"/>
                                <w:jc w:val="left"/>
                              </w:pPr>
                              <w:r>
                                <w:t>there is no need to split the LCH space at the relay UE between relayed and non-relayed traffic.</w:t>
                              </w:r>
                            </w:p>
                          </w:txbxContent>
                        </wps:txbx>
                        <wps:bodyPr horzOverflow="overflow" vert="horz" lIns="0" tIns="0" rIns="0" bIns="0" rtlCol="0">
                          <a:noAutofit/>
                        </wps:bodyPr>
                      </wps:wsp>
                      <wps:wsp>
                        <wps:cNvPr id="23262" name="Rectangle 23262"/>
                        <wps:cNvSpPr/>
                        <wps:spPr>
                          <a:xfrm>
                            <a:off x="90145" y="1460993"/>
                            <a:ext cx="92133" cy="164651"/>
                          </a:xfrm>
                          <a:prstGeom prst="rect">
                            <a:avLst/>
                          </a:prstGeom>
                          <a:ln>
                            <a:noFill/>
                          </a:ln>
                        </wps:spPr>
                        <wps:txbx>
                          <w:txbxContent>
                            <w:p w:rsidR="007C516D" w:rsidRDefault="007C516D">
                              <w:pPr>
                                <w:spacing w:after="160" w:line="259" w:lineRule="auto"/>
                                <w:ind w:left="0" w:firstLine="0"/>
                                <w:jc w:val="left"/>
                              </w:pPr>
                              <w:r>
                                <w:rPr>
                                  <w:b/>
                                </w:rPr>
                                <w:t>5</w:t>
                              </w:r>
                            </w:p>
                          </w:txbxContent>
                        </wps:txbx>
                        <wps:bodyPr horzOverflow="overflow" vert="horz" lIns="0" tIns="0" rIns="0" bIns="0" rtlCol="0">
                          <a:noAutofit/>
                        </wps:bodyPr>
                      </wps:wsp>
                      <wps:wsp>
                        <wps:cNvPr id="23263" name="Rectangle 23263"/>
                        <wps:cNvSpPr/>
                        <wps:spPr>
                          <a:xfrm>
                            <a:off x="194054" y="1460993"/>
                            <a:ext cx="1905860" cy="164651"/>
                          </a:xfrm>
                          <a:prstGeom prst="rect">
                            <a:avLst/>
                          </a:prstGeom>
                          <a:ln>
                            <a:noFill/>
                          </a:ln>
                        </wps:spPr>
                        <wps:txbx>
                          <w:txbxContent>
                            <w:p w:rsidR="007C516D" w:rsidRDefault="007C516D">
                              <w:pPr>
                                <w:spacing w:after="160" w:line="259" w:lineRule="auto"/>
                                <w:ind w:left="0" w:firstLine="0"/>
                                <w:jc w:val="left"/>
                              </w:pPr>
                              <w:r>
                                <w:rPr>
                                  <w:b/>
                                </w:rPr>
                                <w:t>– Apple Europe Limited</w:t>
                              </w:r>
                            </w:p>
                          </w:txbxContent>
                        </wps:txbx>
                        <wps:bodyPr horzOverflow="overflow" vert="horz" lIns="0" tIns="0" rIns="0" bIns="0" rtlCol="0">
                          <a:noAutofit/>
                        </wps:bodyPr>
                      </wps:wsp>
                      <wps:wsp>
                        <wps:cNvPr id="1080" name="Shape 1080"/>
                        <wps:cNvSpPr/>
                        <wps:spPr>
                          <a:xfrm>
                            <a:off x="7582" y="1342225"/>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81" name="Rectangle 1081"/>
                        <wps:cNvSpPr/>
                        <wps:spPr>
                          <a:xfrm>
                            <a:off x="159423" y="1725741"/>
                            <a:ext cx="695971" cy="167620"/>
                          </a:xfrm>
                          <a:prstGeom prst="rect">
                            <a:avLst/>
                          </a:prstGeom>
                          <a:ln>
                            <a:noFill/>
                          </a:ln>
                        </wps:spPr>
                        <wps:txbx>
                          <w:txbxContent>
                            <w:p w:rsidR="007C516D" w:rsidRDefault="007C516D">
                              <w:pPr>
                                <w:spacing w:after="160" w:line="259" w:lineRule="auto"/>
                                <w:ind w:left="0" w:firstLine="0"/>
                                <w:jc w:val="left"/>
                              </w:pPr>
                              <w:r>
                                <w:t>Option 2.</w:t>
                              </w:r>
                            </w:p>
                          </w:txbxContent>
                        </wps:txbx>
                        <wps:bodyPr horzOverflow="overflow" vert="horz" lIns="0" tIns="0" rIns="0" bIns="0" rtlCol="0">
                          <a:noAutofit/>
                        </wps:bodyPr>
                      </wps:wsp>
                      <wps:wsp>
                        <wps:cNvPr id="1082" name="Rectangle 1082"/>
                        <wps:cNvSpPr/>
                        <wps:spPr>
                          <a:xfrm>
                            <a:off x="159423" y="1954747"/>
                            <a:ext cx="7797568" cy="167620"/>
                          </a:xfrm>
                          <a:prstGeom prst="rect">
                            <a:avLst/>
                          </a:prstGeom>
                          <a:ln>
                            <a:noFill/>
                          </a:ln>
                        </wps:spPr>
                        <wps:txbx>
                          <w:txbxContent>
                            <w:p w:rsidR="007C516D" w:rsidRDefault="007C516D">
                              <w:pPr>
                                <w:spacing w:after="160" w:line="259" w:lineRule="auto"/>
                                <w:ind w:left="0" w:firstLine="0"/>
                                <w:jc w:val="left"/>
                              </w:pPr>
                              <w:r>
                                <w:t>The LCID space is limited. The segregation of local and relay traffic in different LCID space will limit the</w:t>
                              </w:r>
                            </w:p>
                          </w:txbxContent>
                        </wps:txbx>
                        <wps:bodyPr horzOverflow="overflow" vert="horz" lIns="0" tIns="0" rIns="0" bIns="0" rtlCol="0">
                          <a:noAutofit/>
                        </wps:bodyPr>
                      </wps:wsp>
                      <wps:wsp>
                        <wps:cNvPr id="1083" name="Rectangle 1083"/>
                        <wps:cNvSpPr/>
                        <wps:spPr>
                          <a:xfrm>
                            <a:off x="159423" y="2126820"/>
                            <a:ext cx="4001512" cy="167620"/>
                          </a:xfrm>
                          <a:prstGeom prst="rect">
                            <a:avLst/>
                          </a:prstGeom>
                          <a:ln>
                            <a:noFill/>
                          </a:ln>
                        </wps:spPr>
                        <wps:txbx>
                          <w:txbxContent>
                            <w:p w:rsidR="007C516D" w:rsidRDefault="007C516D">
                              <w:pPr>
                                <w:spacing w:after="160" w:line="259" w:lineRule="auto"/>
                                <w:ind w:left="0" w:firstLine="0"/>
                                <w:jc w:val="left"/>
                              </w:pPr>
                              <w:r>
                                <w:t>number of RLC bearers can be used for relay purpose.</w:t>
                              </w:r>
                            </w:p>
                          </w:txbxContent>
                        </wps:txbx>
                        <wps:bodyPr horzOverflow="overflow" vert="horz" lIns="0" tIns="0" rIns="0" bIns="0" rtlCol="0">
                          <a:noAutofit/>
                        </wps:bodyPr>
                      </wps:wsp>
                      <wps:wsp>
                        <wps:cNvPr id="23264" name="Rectangle 23264"/>
                        <wps:cNvSpPr/>
                        <wps:spPr>
                          <a:xfrm>
                            <a:off x="90145" y="2500616"/>
                            <a:ext cx="92133" cy="164651"/>
                          </a:xfrm>
                          <a:prstGeom prst="rect">
                            <a:avLst/>
                          </a:prstGeom>
                          <a:ln>
                            <a:noFill/>
                          </a:ln>
                        </wps:spPr>
                        <wps:txbx>
                          <w:txbxContent>
                            <w:p w:rsidR="007C516D" w:rsidRDefault="007C516D">
                              <w:pPr>
                                <w:spacing w:after="160" w:line="259" w:lineRule="auto"/>
                                <w:ind w:left="0" w:firstLine="0"/>
                                <w:jc w:val="left"/>
                              </w:pPr>
                              <w:r>
                                <w:rPr>
                                  <w:b/>
                                </w:rPr>
                                <w:t>6</w:t>
                              </w:r>
                            </w:p>
                          </w:txbxContent>
                        </wps:txbx>
                        <wps:bodyPr horzOverflow="overflow" vert="horz" lIns="0" tIns="0" rIns="0" bIns="0" rtlCol="0">
                          <a:noAutofit/>
                        </wps:bodyPr>
                      </wps:wsp>
                      <wps:wsp>
                        <wps:cNvPr id="23265" name="Rectangle 23265"/>
                        <wps:cNvSpPr/>
                        <wps:spPr>
                          <a:xfrm>
                            <a:off x="194054" y="2500616"/>
                            <a:ext cx="2697464" cy="164651"/>
                          </a:xfrm>
                          <a:prstGeom prst="rect">
                            <a:avLst/>
                          </a:prstGeom>
                          <a:ln>
                            <a:noFill/>
                          </a:ln>
                        </wps:spPr>
                        <wps:txbx>
                          <w:txbxContent>
                            <w:p w:rsidR="007C516D" w:rsidRDefault="007C516D">
                              <w:pPr>
                                <w:spacing w:after="160" w:line="259" w:lineRule="auto"/>
                                <w:ind w:left="0" w:firstLine="0"/>
                                <w:jc w:val="left"/>
                              </w:pPr>
                              <w:r>
                                <w:rPr>
                                  <w:b/>
                                </w:rPr>
                                <w:t>– vivo Mobile Communication Co.</w:t>
                              </w:r>
                            </w:p>
                          </w:txbxContent>
                        </wps:txbx>
                        <wps:bodyPr horzOverflow="overflow" vert="horz" lIns="0" tIns="0" rIns="0" bIns="0" rtlCol="0">
                          <a:noAutofit/>
                        </wps:bodyPr>
                      </wps:wsp>
                      <wps:wsp>
                        <wps:cNvPr id="1085" name="Shape 1085"/>
                        <wps:cNvSpPr/>
                        <wps:spPr>
                          <a:xfrm>
                            <a:off x="7582" y="2381847"/>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86" name="Rectangle 1086"/>
                        <wps:cNvSpPr/>
                        <wps:spPr>
                          <a:xfrm>
                            <a:off x="159423" y="2765350"/>
                            <a:ext cx="695971" cy="167620"/>
                          </a:xfrm>
                          <a:prstGeom prst="rect">
                            <a:avLst/>
                          </a:prstGeom>
                          <a:ln>
                            <a:noFill/>
                          </a:ln>
                        </wps:spPr>
                        <wps:txbx>
                          <w:txbxContent>
                            <w:p w:rsidR="007C516D" w:rsidRDefault="007C516D">
                              <w:pPr>
                                <w:spacing w:after="160" w:line="259" w:lineRule="auto"/>
                                <w:ind w:left="0" w:firstLine="0"/>
                                <w:jc w:val="left"/>
                              </w:pPr>
                              <w:r>
                                <w:t>Option 1.</w:t>
                              </w:r>
                            </w:p>
                          </w:txbxContent>
                        </wps:txbx>
                        <wps:bodyPr horzOverflow="overflow" vert="horz" lIns="0" tIns="0" rIns="0" bIns="0" rtlCol="0">
                          <a:noAutofit/>
                        </wps:bodyPr>
                      </wps:wsp>
                      <wps:wsp>
                        <wps:cNvPr id="1087" name="Rectangle 1087"/>
                        <wps:cNvSpPr/>
                        <wps:spPr>
                          <a:xfrm>
                            <a:off x="159423" y="2994357"/>
                            <a:ext cx="7797199" cy="167620"/>
                          </a:xfrm>
                          <a:prstGeom prst="rect">
                            <a:avLst/>
                          </a:prstGeom>
                          <a:ln>
                            <a:noFill/>
                          </a:ln>
                        </wps:spPr>
                        <wps:txbx>
                          <w:txbxContent>
                            <w:p w:rsidR="007C516D" w:rsidRDefault="007C516D">
                              <w:pPr>
                                <w:spacing w:after="160" w:line="259" w:lineRule="auto"/>
                                <w:ind w:left="0" w:firstLine="0"/>
                                <w:jc w:val="left"/>
                              </w:pPr>
                              <w:r>
                                <w:t xml:space="preserve">It looks a bit weird to have a </w:t>
                              </w:r>
                              <w:proofErr w:type="spellStart"/>
                              <w:r>
                                <w:t>Uu</w:t>
                              </w:r>
                              <w:proofErr w:type="spellEnd"/>
                              <w:r>
                                <w:t xml:space="preserve"> RLC bearer linked with the entities of two different protocols at the same</w:t>
                              </w:r>
                            </w:p>
                          </w:txbxContent>
                        </wps:txbx>
                        <wps:bodyPr horzOverflow="overflow" vert="horz" lIns="0" tIns="0" rIns="0" bIns="0" rtlCol="0">
                          <a:noAutofit/>
                        </wps:bodyPr>
                      </wps:wsp>
                      <wps:wsp>
                        <wps:cNvPr id="1088" name="Rectangle 1088"/>
                        <wps:cNvSpPr/>
                        <wps:spPr>
                          <a:xfrm>
                            <a:off x="159423" y="3166429"/>
                            <a:ext cx="7147479" cy="167620"/>
                          </a:xfrm>
                          <a:prstGeom prst="rect">
                            <a:avLst/>
                          </a:prstGeom>
                          <a:ln>
                            <a:noFill/>
                          </a:ln>
                        </wps:spPr>
                        <wps:txbx>
                          <w:txbxContent>
                            <w:p w:rsidR="007C516D" w:rsidRDefault="007C516D">
                              <w:pPr>
                                <w:spacing w:after="160" w:line="259" w:lineRule="auto"/>
                                <w:ind w:left="0" w:firstLine="0"/>
                                <w:jc w:val="left"/>
                              </w:pPr>
                              <w:r>
                                <w:t>time, one adaptation layer entity (for relaying traffic), one PDCP entity (for non-relaying traffic).</w:t>
                              </w:r>
                            </w:p>
                          </w:txbxContent>
                        </wps:txbx>
                        <wps:bodyPr horzOverflow="overflow" vert="horz" lIns="0" tIns="0" rIns="0" bIns="0" rtlCol="0">
                          <a:noAutofit/>
                        </wps:bodyPr>
                      </wps:wsp>
                      <wps:wsp>
                        <wps:cNvPr id="23266" name="Rectangle 23266"/>
                        <wps:cNvSpPr/>
                        <wps:spPr>
                          <a:xfrm>
                            <a:off x="90145" y="3540225"/>
                            <a:ext cx="92133" cy="164652"/>
                          </a:xfrm>
                          <a:prstGeom prst="rect">
                            <a:avLst/>
                          </a:prstGeom>
                          <a:ln>
                            <a:noFill/>
                          </a:ln>
                        </wps:spPr>
                        <wps:txbx>
                          <w:txbxContent>
                            <w:p w:rsidR="007C516D" w:rsidRDefault="007C516D">
                              <w:pPr>
                                <w:spacing w:after="160" w:line="259" w:lineRule="auto"/>
                                <w:ind w:left="0" w:firstLine="0"/>
                                <w:jc w:val="left"/>
                              </w:pPr>
                              <w:r>
                                <w:rPr>
                                  <w:b/>
                                </w:rPr>
                                <w:t>7</w:t>
                              </w:r>
                            </w:p>
                          </w:txbxContent>
                        </wps:txbx>
                        <wps:bodyPr horzOverflow="overflow" vert="horz" lIns="0" tIns="0" rIns="0" bIns="0" rtlCol="0">
                          <a:noAutofit/>
                        </wps:bodyPr>
                      </wps:wsp>
                      <wps:wsp>
                        <wps:cNvPr id="23268" name="Rectangle 23268"/>
                        <wps:cNvSpPr/>
                        <wps:spPr>
                          <a:xfrm>
                            <a:off x="194054" y="3540225"/>
                            <a:ext cx="3229992" cy="164652"/>
                          </a:xfrm>
                          <a:prstGeom prst="rect">
                            <a:avLst/>
                          </a:prstGeom>
                          <a:ln>
                            <a:noFill/>
                          </a:ln>
                        </wps:spPr>
                        <wps:txbx>
                          <w:txbxContent>
                            <w:p w:rsidR="007C516D" w:rsidRDefault="007C516D">
                              <w:pPr>
                                <w:spacing w:after="160" w:line="259" w:lineRule="auto"/>
                                <w:ind w:left="0" w:firstLine="0"/>
                                <w:jc w:val="left"/>
                              </w:pPr>
                              <w:r>
                                <w:rPr>
                                  <w:b/>
                                </w:rPr>
                                <w:t>– ASUSTEK COMPUTER (SHANGHAI</w:t>
                              </w:r>
                            </w:p>
                          </w:txbxContent>
                        </wps:txbx>
                        <wps:bodyPr horzOverflow="overflow" vert="horz" lIns="0" tIns="0" rIns="0" bIns="0" rtlCol="0">
                          <a:noAutofit/>
                        </wps:bodyPr>
                      </wps:wsp>
                      <wps:wsp>
                        <wps:cNvPr id="23267" name="Rectangle 23267"/>
                        <wps:cNvSpPr/>
                        <wps:spPr>
                          <a:xfrm>
                            <a:off x="2622619" y="3540225"/>
                            <a:ext cx="61361" cy="164652"/>
                          </a:xfrm>
                          <a:prstGeom prst="rect">
                            <a:avLst/>
                          </a:prstGeom>
                          <a:ln>
                            <a:noFill/>
                          </a:ln>
                        </wps:spPr>
                        <wps:txbx>
                          <w:txbxContent>
                            <w:p w:rsidR="007C516D" w:rsidRDefault="007C516D">
                              <w:pPr>
                                <w:spacing w:after="160" w:line="259" w:lineRule="auto"/>
                                <w:ind w:left="0" w:firstLine="0"/>
                                <w:jc w:val="left"/>
                              </w:pPr>
                              <w:r>
                                <w:rPr>
                                  <w:b/>
                                </w:rPr>
                                <w:t>)</w:t>
                              </w:r>
                            </w:p>
                          </w:txbxContent>
                        </wps:txbx>
                        <wps:bodyPr horzOverflow="overflow" vert="horz" lIns="0" tIns="0" rIns="0" bIns="0" rtlCol="0">
                          <a:noAutofit/>
                        </wps:bodyPr>
                      </wps:wsp>
                      <wps:wsp>
                        <wps:cNvPr id="1090" name="Shape 1090"/>
                        <wps:cNvSpPr/>
                        <wps:spPr>
                          <a:xfrm>
                            <a:off x="7582" y="3421456"/>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91" name="Rectangle 1091"/>
                        <wps:cNvSpPr/>
                        <wps:spPr>
                          <a:xfrm>
                            <a:off x="159423" y="3804959"/>
                            <a:ext cx="649905" cy="167621"/>
                          </a:xfrm>
                          <a:prstGeom prst="rect">
                            <a:avLst/>
                          </a:prstGeom>
                          <a:ln>
                            <a:noFill/>
                          </a:ln>
                        </wps:spPr>
                        <wps:txbx>
                          <w:txbxContent>
                            <w:p w:rsidR="007C516D" w:rsidRDefault="007C516D">
                              <w:pPr>
                                <w:spacing w:after="160" w:line="259" w:lineRule="auto"/>
                                <w:ind w:left="0" w:firstLine="0"/>
                                <w:jc w:val="left"/>
                              </w:pPr>
                              <w:r>
                                <w:t>Option 2</w:t>
                              </w:r>
                            </w:p>
                          </w:txbxContent>
                        </wps:txbx>
                        <wps:bodyPr horzOverflow="overflow" vert="horz" lIns="0" tIns="0" rIns="0" bIns="0" rtlCol="0">
                          <a:noAutofit/>
                        </wps:bodyPr>
                      </wps:wsp>
                      <wps:wsp>
                        <wps:cNvPr id="1092" name="Rectangle 1092"/>
                        <wps:cNvSpPr/>
                        <wps:spPr>
                          <a:xfrm>
                            <a:off x="159423" y="4033978"/>
                            <a:ext cx="7797385" cy="167621"/>
                          </a:xfrm>
                          <a:prstGeom prst="rect">
                            <a:avLst/>
                          </a:prstGeom>
                          <a:ln>
                            <a:noFill/>
                          </a:ln>
                        </wps:spPr>
                        <wps:txbx>
                          <w:txbxContent>
                            <w:p w:rsidR="007C516D" w:rsidRDefault="007C516D">
                              <w:pPr>
                                <w:spacing w:after="160" w:line="259" w:lineRule="auto"/>
                                <w:ind w:left="0" w:firstLine="0"/>
                                <w:jc w:val="left"/>
                              </w:pPr>
                              <w:r>
                                <w:t>We think the LCID space would be insufficient if relay and non-relay traffic are sent between the relay UE</w:t>
                              </w:r>
                            </w:p>
                          </w:txbxContent>
                        </wps:txbx>
                        <wps:bodyPr horzOverflow="overflow" vert="horz" lIns="0" tIns="0" rIns="0" bIns="0" rtlCol="0">
                          <a:noAutofit/>
                        </wps:bodyPr>
                      </wps:wsp>
                      <wps:wsp>
                        <wps:cNvPr id="1093" name="Rectangle 1093"/>
                        <wps:cNvSpPr/>
                        <wps:spPr>
                          <a:xfrm>
                            <a:off x="159423" y="4206050"/>
                            <a:ext cx="3219489" cy="167621"/>
                          </a:xfrm>
                          <a:prstGeom prst="rect">
                            <a:avLst/>
                          </a:prstGeom>
                          <a:ln>
                            <a:noFill/>
                          </a:ln>
                        </wps:spPr>
                        <wps:txbx>
                          <w:txbxContent>
                            <w:p w:rsidR="007C516D" w:rsidRDefault="007C516D">
                              <w:pPr>
                                <w:spacing w:after="160" w:line="259" w:lineRule="auto"/>
                                <w:ind w:left="0" w:firstLine="0"/>
                                <w:jc w:val="left"/>
                              </w:pPr>
                              <w:r>
                                <w:t xml:space="preserve">and </w:t>
                              </w:r>
                              <w:proofErr w:type="spellStart"/>
                              <w:r>
                                <w:t>gNB</w:t>
                              </w:r>
                              <w:proofErr w:type="spellEnd"/>
                              <w:r>
                                <w:t>. Thus, we think Option 2 is better.</w:t>
                              </w:r>
                            </w:p>
                          </w:txbxContent>
                        </wps:txbx>
                        <wps:bodyPr horzOverflow="overflow" vert="horz" lIns="0" tIns="0" rIns="0" bIns="0" rtlCol="0">
                          <a:noAutofit/>
                        </wps:bodyPr>
                      </wps:wsp>
                      <wps:wsp>
                        <wps:cNvPr id="23269" name="Rectangle 23269"/>
                        <wps:cNvSpPr/>
                        <wps:spPr>
                          <a:xfrm>
                            <a:off x="90145" y="4579834"/>
                            <a:ext cx="92133" cy="164652"/>
                          </a:xfrm>
                          <a:prstGeom prst="rect">
                            <a:avLst/>
                          </a:prstGeom>
                          <a:ln>
                            <a:noFill/>
                          </a:ln>
                        </wps:spPr>
                        <wps:txbx>
                          <w:txbxContent>
                            <w:p w:rsidR="007C516D" w:rsidRDefault="007C516D">
                              <w:pPr>
                                <w:spacing w:after="160" w:line="259" w:lineRule="auto"/>
                                <w:ind w:left="0" w:firstLine="0"/>
                                <w:jc w:val="left"/>
                              </w:pPr>
                              <w:r>
                                <w:rPr>
                                  <w:b/>
                                </w:rPr>
                                <w:t>8</w:t>
                              </w:r>
                            </w:p>
                          </w:txbxContent>
                        </wps:txbx>
                        <wps:bodyPr horzOverflow="overflow" vert="horz" lIns="0" tIns="0" rIns="0" bIns="0" rtlCol="0">
                          <a:noAutofit/>
                        </wps:bodyPr>
                      </wps:wsp>
                      <wps:wsp>
                        <wps:cNvPr id="23270" name="Rectangle 23270"/>
                        <wps:cNvSpPr/>
                        <wps:spPr>
                          <a:xfrm>
                            <a:off x="194054" y="4579834"/>
                            <a:ext cx="1925944" cy="164652"/>
                          </a:xfrm>
                          <a:prstGeom prst="rect">
                            <a:avLst/>
                          </a:prstGeom>
                          <a:ln>
                            <a:noFill/>
                          </a:ln>
                        </wps:spPr>
                        <wps:txbx>
                          <w:txbxContent>
                            <w:p w:rsidR="007C516D" w:rsidRDefault="007C516D">
                              <w:pPr>
                                <w:spacing w:after="160" w:line="259" w:lineRule="auto"/>
                                <w:ind w:left="0" w:firstLine="0"/>
                                <w:jc w:val="left"/>
                              </w:pPr>
                              <w:r>
                                <w:rPr>
                                  <w:b/>
                                </w:rPr>
                                <w:t>– LG Electronics France</w:t>
                              </w:r>
                            </w:p>
                          </w:txbxContent>
                        </wps:txbx>
                        <wps:bodyPr horzOverflow="overflow" vert="horz" lIns="0" tIns="0" rIns="0" bIns="0" rtlCol="0">
                          <a:noAutofit/>
                        </wps:bodyPr>
                      </wps:wsp>
                      <wps:wsp>
                        <wps:cNvPr id="1095" name="Shape 1095"/>
                        <wps:cNvSpPr/>
                        <wps:spPr>
                          <a:xfrm>
                            <a:off x="7582" y="4461066"/>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96" name="Rectangle 1096"/>
                        <wps:cNvSpPr/>
                        <wps:spPr>
                          <a:xfrm>
                            <a:off x="159423" y="4844568"/>
                            <a:ext cx="711450" cy="167621"/>
                          </a:xfrm>
                          <a:prstGeom prst="rect">
                            <a:avLst/>
                          </a:prstGeom>
                          <a:ln>
                            <a:noFill/>
                          </a:ln>
                        </wps:spPr>
                        <wps:txbx>
                          <w:txbxContent>
                            <w:p w:rsidR="007C516D" w:rsidRDefault="007C516D">
                              <w:pPr>
                                <w:spacing w:after="160" w:line="259" w:lineRule="auto"/>
                                <w:ind w:left="0" w:firstLine="0"/>
                                <w:jc w:val="left"/>
                              </w:pPr>
                              <w:r>
                                <w:t>Option-2.</w:t>
                              </w:r>
                            </w:p>
                          </w:txbxContent>
                        </wps:txbx>
                        <wps:bodyPr horzOverflow="overflow" vert="horz" lIns="0" tIns="0" rIns="0" bIns="0" rtlCol="0">
                          <a:noAutofit/>
                        </wps:bodyPr>
                      </wps:wsp>
                      <wps:wsp>
                        <wps:cNvPr id="1097" name="Rectangle 1097"/>
                        <wps:cNvSpPr/>
                        <wps:spPr>
                          <a:xfrm>
                            <a:off x="159423" y="5073587"/>
                            <a:ext cx="7797199" cy="167621"/>
                          </a:xfrm>
                          <a:prstGeom prst="rect">
                            <a:avLst/>
                          </a:prstGeom>
                          <a:ln>
                            <a:noFill/>
                          </a:ln>
                        </wps:spPr>
                        <wps:txbx>
                          <w:txbxContent>
                            <w:p w:rsidR="007C516D" w:rsidRDefault="007C516D">
                              <w:pPr>
                                <w:spacing w:after="160" w:line="259" w:lineRule="auto"/>
                                <w:ind w:left="0" w:firstLine="0"/>
                                <w:jc w:val="left"/>
                              </w:pPr>
                              <w:r>
                                <w:t>Relay UE uses a limited number of LCH. So, separating LCHID between the relay and non-relay traffic</w:t>
                              </w:r>
                            </w:p>
                          </w:txbxContent>
                        </wps:txbx>
                        <wps:bodyPr horzOverflow="overflow" vert="horz" lIns="0" tIns="0" rIns="0" bIns="0" rtlCol="0">
                          <a:noAutofit/>
                        </wps:bodyPr>
                      </wps:wsp>
                      <wps:wsp>
                        <wps:cNvPr id="1098" name="Rectangle 1098"/>
                        <wps:cNvSpPr/>
                        <wps:spPr>
                          <a:xfrm>
                            <a:off x="159423" y="5245660"/>
                            <a:ext cx="7797385" cy="167621"/>
                          </a:xfrm>
                          <a:prstGeom prst="rect">
                            <a:avLst/>
                          </a:prstGeom>
                          <a:ln>
                            <a:noFill/>
                          </a:ln>
                        </wps:spPr>
                        <wps:txbx>
                          <w:txbxContent>
                            <w:p w:rsidR="007C516D" w:rsidRDefault="007C516D">
                              <w:pPr>
                                <w:spacing w:after="160" w:line="259" w:lineRule="auto"/>
                                <w:ind w:left="0" w:firstLine="0"/>
                                <w:jc w:val="left"/>
                              </w:pPr>
                              <w:r>
                                <w:t>in a relay UE will make further limitations for the number of LCHID. The adaptation layer can handle to</w:t>
                              </w:r>
                            </w:p>
                          </w:txbxContent>
                        </wps:txbx>
                        <wps:bodyPr horzOverflow="overflow" vert="horz" lIns="0" tIns="0" rIns="0" bIns="0" rtlCol="0">
                          <a:noAutofit/>
                        </wps:bodyPr>
                      </wps:wsp>
                      <wps:wsp>
                        <wps:cNvPr id="1099" name="Rectangle 1099"/>
                        <wps:cNvSpPr/>
                        <wps:spPr>
                          <a:xfrm>
                            <a:off x="159423" y="5417732"/>
                            <a:ext cx="7402687" cy="167621"/>
                          </a:xfrm>
                          <a:prstGeom prst="rect">
                            <a:avLst/>
                          </a:prstGeom>
                          <a:ln>
                            <a:noFill/>
                          </a:ln>
                        </wps:spPr>
                        <wps:txbx>
                          <w:txbxContent>
                            <w:p w:rsidR="007C516D" w:rsidRDefault="007C516D">
                              <w:pPr>
                                <w:spacing w:after="160" w:line="259" w:lineRule="auto"/>
                                <w:ind w:left="0" w:firstLine="0"/>
                                <w:jc w:val="left"/>
                              </w:pPr>
                              <w:r>
                                <w:t>differentiate relay and non-relay traffic even though remote UE and relay UE uses the same LCHID.</w:t>
                              </w:r>
                            </w:p>
                          </w:txbxContent>
                        </wps:txbx>
                        <wps:bodyPr horzOverflow="overflow" vert="horz" lIns="0" tIns="0" rIns="0" bIns="0" rtlCol="0">
                          <a:noAutofit/>
                        </wps:bodyPr>
                      </wps:wsp>
                      <wps:wsp>
                        <wps:cNvPr id="23271" name="Rectangle 23271"/>
                        <wps:cNvSpPr/>
                        <wps:spPr>
                          <a:xfrm>
                            <a:off x="90145" y="5791592"/>
                            <a:ext cx="92133" cy="164652"/>
                          </a:xfrm>
                          <a:prstGeom prst="rect">
                            <a:avLst/>
                          </a:prstGeom>
                          <a:ln>
                            <a:noFill/>
                          </a:ln>
                        </wps:spPr>
                        <wps:txbx>
                          <w:txbxContent>
                            <w:p w:rsidR="007C516D" w:rsidRDefault="007C516D">
                              <w:pPr>
                                <w:spacing w:after="160" w:line="259" w:lineRule="auto"/>
                                <w:ind w:left="0" w:firstLine="0"/>
                                <w:jc w:val="left"/>
                              </w:pPr>
                              <w:r>
                                <w:rPr>
                                  <w:b/>
                                </w:rPr>
                                <w:t>9</w:t>
                              </w:r>
                            </w:p>
                          </w:txbxContent>
                        </wps:txbx>
                        <wps:bodyPr horzOverflow="overflow" vert="horz" lIns="0" tIns="0" rIns="0" bIns="0" rtlCol="0">
                          <a:noAutofit/>
                        </wps:bodyPr>
                      </wps:wsp>
                      <wps:wsp>
                        <wps:cNvPr id="23272" name="Rectangle 23272"/>
                        <wps:cNvSpPr/>
                        <wps:spPr>
                          <a:xfrm>
                            <a:off x="194054" y="5791592"/>
                            <a:ext cx="2668350" cy="164652"/>
                          </a:xfrm>
                          <a:prstGeom prst="rect">
                            <a:avLst/>
                          </a:prstGeom>
                          <a:ln>
                            <a:noFill/>
                          </a:ln>
                        </wps:spPr>
                        <wps:txbx>
                          <w:txbxContent>
                            <w:p w:rsidR="007C516D" w:rsidRDefault="007C516D">
                              <w:pPr>
                                <w:spacing w:after="160" w:line="259" w:lineRule="auto"/>
                                <w:ind w:left="0" w:firstLine="0"/>
                                <w:jc w:val="left"/>
                              </w:pPr>
                              <w:r>
                                <w:rPr>
                                  <w:b/>
                                </w:rPr>
                                <w:t>– Beijing Xiaomi Mobile Software</w:t>
                              </w:r>
                            </w:p>
                          </w:txbxContent>
                        </wps:txbx>
                        <wps:bodyPr horzOverflow="overflow" vert="horz" lIns="0" tIns="0" rIns="0" bIns="0" rtlCol="0">
                          <a:noAutofit/>
                        </wps:bodyPr>
                      </wps:wsp>
                      <wps:wsp>
                        <wps:cNvPr id="1101" name="Shape 1101"/>
                        <wps:cNvSpPr/>
                        <wps:spPr>
                          <a:xfrm>
                            <a:off x="7582" y="5672747"/>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102" name="Rectangle 1102"/>
                        <wps:cNvSpPr/>
                        <wps:spPr>
                          <a:xfrm>
                            <a:off x="159423" y="6056326"/>
                            <a:ext cx="665383" cy="167621"/>
                          </a:xfrm>
                          <a:prstGeom prst="rect">
                            <a:avLst/>
                          </a:prstGeom>
                          <a:ln>
                            <a:noFill/>
                          </a:ln>
                        </wps:spPr>
                        <wps:txbx>
                          <w:txbxContent>
                            <w:p w:rsidR="007C516D" w:rsidRDefault="007C516D">
                              <w:pPr>
                                <w:spacing w:after="160" w:line="259" w:lineRule="auto"/>
                                <w:ind w:left="0" w:firstLine="0"/>
                                <w:jc w:val="left"/>
                              </w:pPr>
                              <w:r>
                                <w:t>Option-1</w:t>
                              </w:r>
                            </w:p>
                          </w:txbxContent>
                        </wps:txbx>
                        <wps:bodyPr horzOverflow="overflow" vert="horz" lIns="0" tIns="0" rIns="0" bIns="0" rtlCol="0">
                          <a:noAutofit/>
                        </wps:bodyPr>
                      </wps:wsp>
                      <wps:wsp>
                        <wps:cNvPr id="23273" name="Rectangle 23273"/>
                        <wps:cNvSpPr/>
                        <wps:spPr>
                          <a:xfrm>
                            <a:off x="90145" y="6429843"/>
                            <a:ext cx="184266" cy="164652"/>
                          </a:xfrm>
                          <a:prstGeom prst="rect">
                            <a:avLst/>
                          </a:prstGeom>
                          <a:ln>
                            <a:noFill/>
                          </a:ln>
                        </wps:spPr>
                        <wps:txbx>
                          <w:txbxContent>
                            <w:p w:rsidR="007C516D" w:rsidRDefault="007C516D">
                              <w:pPr>
                                <w:spacing w:after="160" w:line="259" w:lineRule="auto"/>
                                <w:ind w:left="0" w:firstLine="0"/>
                                <w:jc w:val="left"/>
                              </w:pPr>
                              <w:r>
                                <w:rPr>
                                  <w:b/>
                                </w:rPr>
                                <w:t>10</w:t>
                              </w:r>
                            </w:p>
                          </w:txbxContent>
                        </wps:txbx>
                        <wps:bodyPr horzOverflow="overflow" vert="horz" lIns="0" tIns="0" rIns="0" bIns="0" rtlCol="0">
                          <a:noAutofit/>
                        </wps:bodyPr>
                      </wps:wsp>
                      <wps:wsp>
                        <wps:cNvPr id="23274" name="Rectangle 23274"/>
                        <wps:cNvSpPr/>
                        <wps:spPr>
                          <a:xfrm>
                            <a:off x="263327" y="6429843"/>
                            <a:ext cx="1996518" cy="164652"/>
                          </a:xfrm>
                          <a:prstGeom prst="rect">
                            <a:avLst/>
                          </a:prstGeom>
                          <a:ln>
                            <a:noFill/>
                          </a:ln>
                        </wps:spPr>
                        <wps:txbx>
                          <w:txbxContent>
                            <w:p w:rsidR="007C516D" w:rsidRDefault="007C516D">
                              <w:pPr>
                                <w:spacing w:after="160" w:line="259" w:lineRule="auto"/>
                                <w:ind w:left="0" w:firstLine="0"/>
                                <w:jc w:val="left"/>
                              </w:pPr>
                              <w:r>
                                <w:rPr>
                                  <w:b/>
                                </w:rPr>
                                <w:t xml:space="preserve">– </w:t>
                              </w:r>
                              <w:proofErr w:type="spellStart"/>
                              <w:r>
                                <w:rPr>
                                  <w:b/>
                                </w:rPr>
                                <w:t>Futurewei</w:t>
                              </w:r>
                              <w:proofErr w:type="spellEnd"/>
                              <w:r>
                                <w:rPr>
                                  <w:b/>
                                </w:rPr>
                                <w:t xml:space="preserve"> Technologies</w:t>
                              </w:r>
                            </w:p>
                          </w:txbxContent>
                        </wps:txbx>
                        <wps:bodyPr horzOverflow="overflow" vert="horz" lIns="0" tIns="0" rIns="0" bIns="0" rtlCol="0">
                          <a:noAutofit/>
                        </wps:bodyPr>
                      </wps:wsp>
                      <wps:wsp>
                        <wps:cNvPr id="1104" name="Shape 1104"/>
                        <wps:cNvSpPr/>
                        <wps:spPr>
                          <a:xfrm>
                            <a:off x="7582" y="6311075"/>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105" name="Rectangle 1105"/>
                        <wps:cNvSpPr/>
                        <wps:spPr>
                          <a:xfrm>
                            <a:off x="159423" y="6694578"/>
                            <a:ext cx="665383" cy="167621"/>
                          </a:xfrm>
                          <a:prstGeom prst="rect">
                            <a:avLst/>
                          </a:prstGeom>
                          <a:ln>
                            <a:noFill/>
                          </a:ln>
                        </wps:spPr>
                        <wps:txbx>
                          <w:txbxContent>
                            <w:p w:rsidR="007C516D" w:rsidRDefault="007C516D">
                              <w:pPr>
                                <w:spacing w:after="160" w:line="259" w:lineRule="auto"/>
                                <w:ind w:left="0" w:firstLine="0"/>
                                <w:jc w:val="left"/>
                              </w:pPr>
                              <w:r>
                                <w:t>Option-1</w:t>
                              </w:r>
                            </w:p>
                          </w:txbxContent>
                        </wps:txbx>
                        <wps:bodyPr horzOverflow="overflow" vert="horz" lIns="0" tIns="0" rIns="0" bIns="0" rtlCol="0">
                          <a:noAutofit/>
                        </wps:bodyPr>
                      </wps:wsp>
                      <wps:wsp>
                        <wps:cNvPr id="1106" name="Rectangle 1106"/>
                        <wps:cNvSpPr/>
                        <wps:spPr>
                          <a:xfrm>
                            <a:off x="159423" y="6923598"/>
                            <a:ext cx="4001881" cy="167620"/>
                          </a:xfrm>
                          <a:prstGeom prst="rect">
                            <a:avLst/>
                          </a:prstGeom>
                          <a:ln>
                            <a:noFill/>
                          </a:ln>
                        </wps:spPr>
                        <wps:txbx>
                          <w:txbxContent>
                            <w:p w:rsidR="007C516D" w:rsidRDefault="007C516D">
                              <w:pPr>
                                <w:spacing w:after="160" w:line="259" w:lineRule="auto"/>
                                <w:ind w:left="0" w:firstLine="0"/>
                                <w:jc w:val="left"/>
                              </w:pPr>
                              <w:r>
                                <w:t xml:space="preserve">direct (legacy) </w:t>
                              </w:r>
                              <w:proofErr w:type="spellStart"/>
                              <w:r>
                                <w:t>Uu</w:t>
                              </w:r>
                              <w:proofErr w:type="spellEnd"/>
                              <w:r>
                                <w:t xml:space="preserve"> connection should not be impacted.</w:t>
                              </w:r>
                            </w:p>
                          </w:txbxContent>
                        </wps:txbx>
                        <wps:bodyPr horzOverflow="overflow" vert="horz" lIns="0" tIns="0" rIns="0" bIns="0" rtlCol="0">
                          <a:noAutofit/>
                        </wps:bodyPr>
                      </wps:wsp>
                      <wps:wsp>
                        <wps:cNvPr id="23275" name="Rectangle 23275"/>
                        <wps:cNvSpPr/>
                        <wps:spPr>
                          <a:xfrm>
                            <a:off x="90145" y="7297381"/>
                            <a:ext cx="174131" cy="164651"/>
                          </a:xfrm>
                          <a:prstGeom prst="rect">
                            <a:avLst/>
                          </a:prstGeom>
                          <a:ln>
                            <a:noFill/>
                          </a:ln>
                        </wps:spPr>
                        <wps:txbx>
                          <w:txbxContent>
                            <w:p w:rsidR="007C516D" w:rsidRDefault="007C516D">
                              <w:pPr>
                                <w:spacing w:after="160" w:line="259" w:lineRule="auto"/>
                                <w:ind w:left="0" w:firstLine="0"/>
                                <w:jc w:val="left"/>
                              </w:pPr>
                              <w:r>
                                <w:rPr>
                                  <w:b/>
                                </w:rPr>
                                <w:t>11</w:t>
                              </w:r>
                            </w:p>
                          </w:txbxContent>
                        </wps:txbx>
                        <wps:bodyPr horzOverflow="overflow" vert="horz" lIns="0" tIns="0" rIns="0" bIns="0" rtlCol="0">
                          <a:noAutofit/>
                        </wps:bodyPr>
                      </wps:wsp>
                      <wps:wsp>
                        <wps:cNvPr id="23276" name="Rectangle 23276"/>
                        <wps:cNvSpPr/>
                        <wps:spPr>
                          <a:xfrm>
                            <a:off x="255568" y="7297381"/>
                            <a:ext cx="1040917" cy="164651"/>
                          </a:xfrm>
                          <a:prstGeom prst="rect">
                            <a:avLst/>
                          </a:prstGeom>
                          <a:ln>
                            <a:noFill/>
                          </a:ln>
                        </wps:spPr>
                        <wps:txbx>
                          <w:txbxContent>
                            <w:p w:rsidR="007C516D" w:rsidRDefault="007C516D">
                              <w:pPr>
                                <w:spacing w:after="160" w:line="259" w:lineRule="auto"/>
                                <w:ind w:left="0" w:firstLine="0"/>
                                <w:jc w:val="left"/>
                              </w:pPr>
                              <w:r>
                                <w:rPr>
                                  <w:b/>
                                </w:rPr>
                                <w:t>– Intel Korea</w:t>
                              </w:r>
                            </w:p>
                          </w:txbxContent>
                        </wps:txbx>
                        <wps:bodyPr horzOverflow="overflow" vert="horz" lIns="0" tIns="0" rIns="0" bIns="0" rtlCol="0">
                          <a:noAutofit/>
                        </wps:bodyPr>
                      </wps:wsp>
                      <wps:wsp>
                        <wps:cNvPr id="1108" name="Shape 1108"/>
                        <wps:cNvSpPr/>
                        <wps:spPr>
                          <a:xfrm>
                            <a:off x="7582" y="7178612"/>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109" name="Rectangle 1109"/>
                        <wps:cNvSpPr/>
                        <wps:spPr>
                          <a:xfrm>
                            <a:off x="159423" y="7562128"/>
                            <a:ext cx="649905" cy="167620"/>
                          </a:xfrm>
                          <a:prstGeom prst="rect">
                            <a:avLst/>
                          </a:prstGeom>
                          <a:ln>
                            <a:noFill/>
                          </a:ln>
                        </wps:spPr>
                        <wps:txbx>
                          <w:txbxContent>
                            <w:p w:rsidR="007C516D" w:rsidRDefault="007C516D">
                              <w:pPr>
                                <w:spacing w:after="160" w:line="259" w:lineRule="auto"/>
                                <w:ind w:left="0" w:firstLine="0"/>
                                <w:jc w:val="left"/>
                              </w:pPr>
                              <w:r>
                                <w:t>Option 2</w:t>
                              </w:r>
                            </w:p>
                          </w:txbxContent>
                        </wps:txbx>
                        <wps:bodyPr horzOverflow="overflow" vert="horz" lIns="0" tIns="0" rIns="0" bIns="0" rtlCol="0">
                          <a:noAutofit/>
                        </wps:bodyPr>
                      </wps:wsp>
                      <wps:wsp>
                        <wps:cNvPr id="1110" name="Rectangle 1110"/>
                        <wps:cNvSpPr/>
                        <wps:spPr>
                          <a:xfrm>
                            <a:off x="159423" y="7791134"/>
                            <a:ext cx="46066" cy="167620"/>
                          </a:xfrm>
                          <a:prstGeom prst="rect">
                            <a:avLst/>
                          </a:prstGeom>
                          <a:ln>
                            <a:noFill/>
                          </a:ln>
                        </wps:spPr>
                        <wps:txbx>
                          <w:txbxContent>
                            <w:p w:rsidR="007C516D" w:rsidRDefault="007C516D">
                              <w:pPr>
                                <w:spacing w:after="160" w:line="259" w:lineRule="auto"/>
                                <w:ind w:left="0" w:firstLine="0"/>
                                <w:jc w:val="left"/>
                              </w:pPr>
                              <w:r>
                                <w:t xml:space="preserve"> </w:t>
                              </w:r>
                            </w:p>
                          </w:txbxContent>
                        </wps:txbx>
                        <wps:bodyPr horzOverflow="overflow" vert="horz" lIns="0" tIns="0" rIns="0" bIns="0" rtlCol="0">
                          <a:noAutofit/>
                        </wps:bodyPr>
                      </wps:wsp>
                      <wps:wsp>
                        <wps:cNvPr id="1111" name="Rectangle 1111"/>
                        <wps:cNvSpPr/>
                        <wps:spPr>
                          <a:xfrm>
                            <a:off x="159423" y="8020140"/>
                            <a:ext cx="7797016" cy="167620"/>
                          </a:xfrm>
                          <a:prstGeom prst="rect">
                            <a:avLst/>
                          </a:prstGeom>
                          <a:ln>
                            <a:noFill/>
                          </a:ln>
                        </wps:spPr>
                        <wps:txbx>
                          <w:txbxContent>
                            <w:p w:rsidR="007C516D" w:rsidRDefault="007C516D">
                              <w:pPr>
                                <w:spacing w:after="160" w:line="259" w:lineRule="auto"/>
                                <w:ind w:left="0" w:firstLine="0"/>
                                <w:jc w:val="left"/>
                              </w:pPr>
                              <w:r>
                                <w:t xml:space="preserve">Although option 1 may also work up to </w:t>
                              </w:r>
                              <w:proofErr w:type="spellStart"/>
                              <w:r>
                                <w:t>gNB</w:t>
                              </w:r>
                              <w:proofErr w:type="spellEnd"/>
                              <w:r>
                                <w:t>. We think the presence of adaptation layer header offers the</w:t>
                              </w:r>
                            </w:p>
                          </w:txbxContent>
                        </wps:txbx>
                        <wps:bodyPr horzOverflow="overflow" vert="horz" lIns="0" tIns="0" rIns="0" bIns="0" rtlCol="0">
                          <a:noAutofit/>
                        </wps:bodyPr>
                      </wps:wsp>
                      <wps:wsp>
                        <wps:cNvPr id="1112" name="Rectangle 1112"/>
                        <wps:cNvSpPr/>
                        <wps:spPr>
                          <a:xfrm>
                            <a:off x="159423" y="8192212"/>
                            <a:ext cx="7797199" cy="167620"/>
                          </a:xfrm>
                          <a:prstGeom prst="rect">
                            <a:avLst/>
                          </a:prstGeom>
                          <a:ln>
                            <a:noFill/>
                          </a:ln>
                        </wps:spPr>
                        <wps:txbx>
                          <w:txbxContent>
                            <w:p w:rsidR="007C516D" w:rsidRDefault="007C516D">
                              <w:pPr>
                                <w:spacing w:after="160" w:line="259" w:lineRule="auto"/>
                                <w:ind w:left="0" w:firstLine="0"/>
                                <w:jc w:val="left"/>
                              </w:pPr>
                              <w:r>
                                <w:t xml:space="preserve">benefit of multiplexing both relayed and non-relayed traffic and although it is up to </w:t>
                              </w:r>
                              <w:proofErr w:type="spellStart"/>
                              <w:r>
                                <w:t>gNB</w:t>
                              </w:r>
                              <w:proofErr w:type="spellEnd"/>
                              <w:r>
                                <w:t xml:space="preserve"> on how to provide</w:t>
                              </w:r>
                            </w:p>
                          </w:txbxContent>
                        </wps:txbx>
                        <wps:bodyPr horzOverflow="overflow" vert="horz" lIns="0" tIns="0" rIns="0" bIns="0" rtlCol="0">
                          <a:noAutofit/>
                        </wps:bodyPr>
                      </wps:wsp>
                      <wps:wsp>
                        <wps:cNvPr id="1113" name="Rectangle 1113"/>
                        <wps:cNvSpPr/>
                        <wps:spPr>
                          <a:xfrm>
                            <a:off x="159423" y="8364297"/>
                            <a:ext cx="5492037" cy="167620"/>
                          </a:xfrm>
                          <a:prstGeom prst="rect">
                            <a:avLst/>
                          </a:prstGeom>
                          <a:ln>
                            <a:noFill/>
                          </a:ln>
                        </wps:spPr>
                        <wps:txbx>
                          <w:txbxContent>
                            <w:p w:rsidR="007C516D" w:rsidRDefault="007C516D">
                              <w:pPr>
                                <w:spacing w:after="160" w:line="259" w:lineRule="auto"/>
                                <w:ind w:left="0" w:firstLine="0"/>
                                <w:jc w:val="left"/>
                              </w:pPr>
                              <w:r>
                                <w:t xml:space="preserve">configuration, it should be possible to utilize </w:t>
                              </w:r>
                              <w:proofErr w:type="spellStart"/>
                              <w:r>
                                <w:t>Uu</w:t>
                              </w:r>
                              <w:proofErr w:type="spellEnd"/>
                              <w:r>
                                <w:t xml:space="preserve"> RLC channels efficiently.</w:t>
                              </w:r>
                            </w:p>
                          </w:txbxContent>
                        </wps:txbx>
                        <wps:bodyPr horzOverflow="overflow" vert="horz" lIns="0" tIns="0" rIns="0" bIns="0" rtlCol="0">
                          <a:noAutofit/>
                        </wps:bodyPr>
                      </wps:wsp>
                    </wpg:wgp>
                  </a:graphicData>
                </a:graphic>
              </wp:inline>
            </w:drawing>
          </mc:Choice>
          <mc:Fallback>
            <w:pict>
              <v:group id="Group 26235" o:spid="_x0000_s1026" style="width:480.7pt;height:678.5pt;mso-position-horizontal-relative:char;mso-position-vertical-relative:line" coordsize="61048,8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">
                <v:shape id="Shape 1003" o:spid="_x0000_s1027" style="position:absolute;width:0;height:86167;visibility:visible;mso-wrap-style:square;v-text-anchor:top" coordsize="0,8616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" path="m,8616786l,e" filled="f" strokeweight=".42175mm">
                  <v:stroke miterlimit="83231f" joinstyle="miter"/>
                  <v:path arrowok="t" textboxrect="0,0,0,8616786"/>
                </v:shape>
                <v:shape id="Shape 1005" o:spid="_x0000_s1028" style="position:absolute;left:61048;width:0;height:86167;visibility:visible;mso-wrap-style:square;v-text-anchor:top" coordsize="0,8616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" path="m,8616786l,e" filled="f" strokeweight=".42175mm">
                  <v:stroke miterlimit="83231f" joinstyle="miter"/>
                  <v:path arrowok="t" textboxrect="0,0,0,8616786"/>
                </v:shape>
                <v:rect id="Rectangle 1006" o:spid="_x0000_s1029" style="position:absolute;left:1594;top:303;width:1382;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" filled="f" stroked="f">
                  <v:textbox inset="0,0,0,0">
                    <w:txbxContent>
                      <w:p w:rsidR="007C516D" w:rsidRDefault="007C516D">
                        <w:pPr>
                          <w:spacing w:after="160" w:line="259" w:lineRule="auto"/>
                          <w:ind w:left="0" w:firstLine="0"/>
                          <w:jc w:val="left"/>
                        </w:pPr>
                        <w:r>
                          <w:rPr>
                            <w:i/>
                          </w:rPr>
                          <w:t xml:space="preserve">   </w:t>
                        </w:r>
                      </w:p>
                    </w:txbxContent>
                  </v:textbox>
                </v:rect>
                <v:shape id="Shape 1007" o:spid="_x0000_s1030" style="position:absolute;left:2601;top:1704;width:410;height:0;visibility:visible;mso-wrap-style:square;v-text-anchor:top" coordsize="40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" path="m,l40970,e" filled="f" strokeweight=".17419mm">
                  <v:stroke miterlimit="83231f" joinstyle="miter"/>
                  <v:path arrowok="t" textboxrect="0,0,40970,0"/>
                </v:shape>
                <v:rect id="Rectangle 1008" o:spid="_x0000_s1031" style="position:absolute;left:2633;top:327;width:460;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aaP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ODKNzKCXv8DAAD//wMAUEsBAi0AFAAGAAgAAAAhANvh9svuAAAAhQEAABMAAAAAAAAA&#10;AAAAAAAAAAAAAFtDb250ZW50X1R5cGVzXS54bWxQSwECLQAUAAYACAAAACEAWvQsW78AAAAVAQAA&#10;CwAAAAAAAAAAAAAAAAAfAQAAX3JlbHMvLnJlbHNQSwECLQAUAAYACAAAACEAV92mj8YAAADdAAAA&#10;DwAAAAAAAAAAAAAAAAAHAgAAZHJzL2Rvd25yZXYueG1sUEsFBgAAAAADAAMAtwAAAPoCAAAAAA==&#10;" filled="f" stroked="f">
                  <v:textbox inset="0,0,0,0">
                    <w:txbxContent>
                      <w:p w:rsidR="007C516D" w:rsidRDefault="007C516D">
                        <w:pPr>
                          <w:spacing w:after="160" w:line="259" w:lineRule="auto"/>
                          <w:ind w:left="0" w:firstLine="0"/>
                          <w:jc w:val="left"/>
                        </w:pPr>
                        <w:r>
                          <w:rPr>
                            <w:b/>
                            <w:i/>
                          </w:rPr>
                          <w:t xml:space="preserve"> </w:t>
                        </w:r>
                      </w:p>
                    </w:txbxContent>
                  </v:textbox>
                </v:rect>
                <v:shape id="Shape 1009" o:spid="_x0000_s1032" style="position:absolute;left:2979;top:1704;width:347;height:0;visibility:visible;mso-wrap-style:square;v-text-anchor:top" coordsize="34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" path="m,l34633,e" filled="f" strokeweight=".17419mm">
                  <v:stroke miterlimit="83231f" joinstyle="miter"/>
                  <v:path arrowok="t" textboxrect="0,0,34633,0"/>
                </v:shape>
                <v:shape id="Shape 1010" o:spid="_x0000_s1033" style="position:absolute;left:3294;top:1704;width:1102;height:0;visibility:visible;mso-wrap-style:square;v-text-anchor:top" coordsize="110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" path="m,l110236,e" filled="f" strokeweight=".17419mm">
                  <v:stroke miterlimit="83231f" joinstyle="miter"/>
                  <v:path arrowok="t" textboxrect="0,0,110236,0"/>
                </v:shape>
                <v:rect id="Rectangle 1011" o:spid="_x0000_s1034" style="position:absolute;left:3326;top:327;width:1381;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" filled="f" stroked="f">
                  <v:textbox inset="0,0,0,0">
                    <w:txbxContent>
                      <w:p w:rsidR="007C516D" w:rsidRDefault="007C516D">
                        <w:pPr>
                          <w:spacing w:after="160" w:line="259" w:lineRule="auto"/>
                          <w:ind w:left="0" w:firstLine="0"/>
                          <w:jc w:val="left"/>
                        </w:pPr>
                        <w:r>
                          <w:rPr>
                            <w:b/>
                            <w:i/>
                          </w:rPr>
                          <w:t>a.</w:t>
                        </w:r>
                      </w:p>
                    </w:txbxContent>
                  </v:textbox>
                </v:rect>
                <v:shape id="Shape 1012" o:spid="_x0000_s1035" style="position:absolute;left:4365;top:1704;width:346;height:0;visibility:visible;mso-wrap-style:square;v-text-anchor:top" coordsize="34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" path="m,l34633,e" filled="f" strokeweight=".17419mm">
                  <v:stroke miterlimit="83231f" joinstyle="miter"/>
                  <v:path arrowok="t" textboxrect="0,0,34633,0"/>
                </v:shape>
                <v:shape id="Shape 1013" o:spid="_x0000_s1036" style="position:absolute;left:4679;top:1704;width:2220;height:0;visibility:visible;mso-wrap-style:square;v-text-anchor:top" coordsize="221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" path="m,l221920,e" filled="f" strokeweight=".17419mm">
                  <v:stroke miterlimit="83231f" joinstyle="miter"/>
                  <v:path arrowok="t" textboxrect="0,0,221920,0"/>
                </v:shape>
                <v:rect id="Rectangle 1014" o:spid="_x0000_s1037" style="position:absolute;left:4711;top:327;width:2867;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TpXwgAAAN0AAAAPAAAAZHJzL2Rvd25yZXYueG1sRE9Li8Iw&#10;EL4L/ocwgjdNFRH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BTSTpXwgAAAN0AAAAPAAAA&#10;AAAAAAAAAAAAAAcCAABkcnMvZG93bnJldi54bWxQSwUGAAAAAAMAAwC3AAAA9gIAAAAA&#10;" filled="f" stroked="f">
                  <v:textbox inset="0,0,0,0">
                    <w:txbxContent>
                      <w:p w:rsidR="007C516D" w:rsidRDefault="007C516D">
                        <w:pPr>
                          <w:spacing w:after="160" w:line="259" w:lineRule="auto"/>
                          <w:ind w:left="0" w:firstLine="0"/>
                          <w:jc w:val="left"/>
                        </w:pPr>
                        <w:r>
                          <w:rPr>
                            <w:b/>
                            <w:i/>
                          </w:rPr>
                          <w:t>For</w:t>
                        </w:r>
                      </w:p>
                    </w:txbxContent>
                  </v:textbox>
                </v:rect>
                <v:shape id="Shape 1015" o:spid="_x0000_s1038" style="position:absolute;left:6867;top:1704;width:346;height:0;visibility:visible;mso-wrap-style:square;v-text-anchor:top" coordsize="34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" path="m,l34646,e" filled="f" strokeweight=".17419mm">
                  <v:stroke miterlimit="83231f" joinstyle="miter"/>
                  <v:path arrowok="t" textboxrect="0,0,34646,0"/>
                </v:shape>
                <v:shape id="Shape 1016" o:spid="_x0000_s1039" style="position:absolute;left:7182;top:1704;width:3757;height:0;visibility:visible;mso-wrap-style:square;v-text-anchor:top" coordsize="375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" path="m,l375691,e" filled="f" strokeweight=".17419mm">
                  <v:stroke miterlimit="83231f" joinstyle="miter"/>
                  <v:path arrowok="t" textboxrect="0,0,375691,0"/>
                </v:shape>
                <v:rect id="Rectangle 1017" o:spid="_x0000_s1040" style="position:absolute;left:7213;top:327;width:4913;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" filled="f" stroked="f">
                  <v:textbox inset="0,0,0,0">
                    <w:txbxContent>
                      <w:p w:rsidR="007C516D" w:rsidRDefault="007C516D">
                        <w:pPr>
                          <w:spacing w:after="160" w:line="259" w:lineRule="auto"/>
                          <w:ind w:left="0" w:firstLine="0"/>
                          <w:jc w:val="left"/>
                        </w:pPr>
                        <w:r>
                          <w:rPr>
                            <w:b/>
                            <w:i/>
                          </w:rPr>
                          <w:t>bearer</w:t>
                        </w:r>
                      </w:p>
                    </w:txbxContent>
                  </v:textbox>
                </v:rect>
                <v:shape id="Shape 1018" o:spid="_x0000_s1041" style="position:absolute;left:10907;top:1704;width:346;height:0;visibility:visible;mso-wrap-style:square;v-text-anchor:top" coordsize="34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" path="m,l34646,e" filled="f" strokeweight=".17419mm">
                  <v:stroke miterlimit="83231f" joinstyle="miter"/>
                  <v:path arrowok="t" textboxrect="0,0,34646,0"/>
                </v:shape>
                <v:shape id="Shape 1019" o:spid="_x0000_s1042" style="position:absolute;left:11222;top:1704;width:2526;height:0;visibility:visible;mso-wrap-style:square;v-text-anchor:top" coordsize="252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" path="m,l252628,e" filled="f" strokeweight=".17419mm">
                  <v:stroke miterlimit="83231f" joinstyle="miter"/>
                  <v:path arrowok="t" textboxrect="0,0,252628,0"/>
                </v:shape>
                <v:rect id="Rectangle 1020" o:spid="_x0000_s1043" style="position:absolute;left:11253;top:327;width:3277;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" filled="f" stroked="f">
                  <v:textbox inset="0,0,0,0">
                    <w:txbxContent>
                      <w:p w:rsidR="007C516D" w:rsidRDefault="007C516D">
                        <w:pPr>
                          <w:spacing w:after="160" w:line="259" w:lineRule="auto"/>
                          <w:ind w:left="0" w:firstLine="0"/>
                          <w:jc w:val="left"/>
                        </w:pPr>
                        <w:r>
                          <w:rPr>
                            <w:b/>
                            <w:i/>
                          </w:rPr>
                          <w:t>map</w:t>
                        </w:r>
                      </w:p>
                    </w:txbxContent>
                  </v:textbox>
                </v:rect>
                <v:shape id="Shape 1021" o:spid="_x0000_s1044" style="position:absolute;left:13685;top:1704;width:2604;height:0;visibility:visible;mso-wrap-style:square;v-text-anchor:top" coordsize="260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" path="m,l260413,e" filled="f" strokeweight=".17419mm">
                  <v:stroke miterlimit="83231f" joinstyle="miter"/>
                  <v:path arrowok="t" textboxrect="0,0,260413,0"/>
                </v:shape>
                <v:rect id="Rectangle 1022" o:spid="_x0000_s1045" style="position:absolute;left:13716;top:327;width:3380;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" filled="f" stroked="f">
                  <v:textbox inset="0,0,0,0">
                    <w:txbxContent>
                      <w:p w:rsidR="007C516D" w:rsidRDefault="007C516D">
                        <w:pPr>
                          <w:spacing w:after="160" w:line="259" w:lineRule="auto"/>
                          <w:ind w:left="0" w:firstLine="0"/>
                          <w:jc w:val="left"/>
                        </w:pPr>
                        <w:r>
                          <w:rPr>
                            <w:b/>
                            <w:i/>
                          </w:rPr>
                          <w:t>ping</w:t>
                        </w:r>
                      </w:p>
                    </w:txbxContent>
                  </v:textbox>
                </v:rect>
                <v:shape id="Shape 1023" o:spid="_x0000_s1046" style="position:absolute;left:16257;top:1704;width:347;height:0;visibility:visible;mso-wrap-style:square;v-text-anchor:top" coordsize="34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" path="m,l34633,e" filled="f" strokeweight=".17419mm">
                  <v:stroke miterlimit="83231f" joinstyle="miter"/>
                  <v:path arrowok="t" textboxrect="0,0,34633,0"/>
                </v:shape>
                <v:shape id="Shape 1024" o:spid="_x0000_s1047" style="position:absolute;left:16572;top:1704;width:2219;height:0;visibility:visible;mso-wrap-style:square;v-text-anchor:top" coordsize="221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" path="m,l221933,e" filled="f" strokeweight=".17419mm">
                  <v:stroke miterlimit="83231f" joinstyle="miter"/>
                  <v:path arrowok="t" textboxrect="0,0,221933,0"/>
                </v:shape>
                <v:rect id="Rectangle 1025" o:spid="_x0000_s1048" style="position:absolute;left:16604;top:327;width:2867;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VxwwAAAN0AAAAPAAAAZHJzL2Rvd25yZXYueG1sRE9Ni8Iw&#10;EL0L+x/CLHjTdIUV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8mlVccMAAADdAAAADwAA&#10;AAAAAAAAAAAAAAAHAgAAZHJzL2Rvd25yZXYueG1sUEsFBgAAAAADAAMAtwAAAPcCAAAAAA==&#10;" filled="f" stroked="f">
                  <v:textbox inset="0,0,0,0">
                    <w:txbxContent>
                      <w:p w:rsidR="007C516D" w:rsidRDefault="007C516D">
                        <w:pPr>
                          <w:spacing w:after="160" w:line="259" w:lineRule="auto"/>
                          <w:ind w:left="0" w:firstLine="0"/>
                          <w:jc w:val="left"/>
                        </w:pPr>
                        <w:r>
                          <w:rPr>
                            <w:b/>
                            <w:i/>
                          </w:rPr>
                          <w:t>and</w:t>
                        </w:r>
                      </w:p>
                    </w:txbxContent>
                  </v:textbox>
                </v:rect>
                <v:shape id="Shape 1026" o:spid="_x0000_s1049" style="position:absolute;left:18760;top:1704;width:346;height:0;visibility:visible;mso-wrap-style:square;v-text-anchor:top" coordsize="34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" path="m,l34633,e" filled="f" strokeweight=".17419mm">
                  <v:stroke miterlimit="83231f" joinstyle="miter"/>
                  <v:path arrowok="t" textboxrect="0,0,34633,0"/>
                </v:shape>
                <v:shape id="Shape 1027" o:spid="_x0000_s1050" style="position:absolute;left:19074;top:1704;width:1603;height:0;visibility:visible;mso-wrap-style:square;v-text-anchor:top" coordsize="160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" path="m,l160223,e" filled="f" strokeweight=".17419mm">
                  <v:stroke miterlimit="83231f" joinstyle="miter"/>
                  <v:path arrowok="t" textboxrect="0,0,160223,0"/>
                </v:shape>
                <v:rect id="Rectangle 1028" o:spid="_x0000_s1051" style="position:absolute;left:19106;top:327;width:2047;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" filled="f" stroked="f">
                  <v:textbox inset="0,0,0,0">
                    <w:txbxContent>
                      <w:p w:rsidR="007C516D" w:rsidRDefault="007C516D">
                        <w:pPr>
                          <w:spacing w:after="160" w:line="259" w:lineRule="auto"/>
                          <w:ind w:left="0" w:firstLine="0"/>
                          <w:jc w:val="left"/>
                        </w:pPr>
                        <w:r>
                          <w:rPr>
                            <w:b/>
                            <w:i/>
                          </w:rPr>
                          <w:t>Re</w:t>
                        </w:r>
                      </w:p>
                    </w:txbxContent>
                  </v:textbox>
                </v:rect>
                <v:shape id="Shape 1029" o:spid="_x0000_s1052" style="position:absolute;left:20613;top:1704;width:2834;height:0;visibility:visible;mso-wrap-style:square;v-text-anchor:top" coordsize="283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" path="m,l283350,e" filled="f" strokeweight=".17419mm">
                  <v:stroke miterlimit="83231f" joinstyle="miter"/>
                  <v:path arrowok="t" textboxrect="0,0,283350,0"/>
                </v:shape>
                <v:rect id="Rectangle 1030" o:spid="_x0000_s1053" style="position:absolute;left:20645;top:327;width:3685;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" filled="f" stroked="f">
                  <v:textbox inset="0,0,0,0">
                    <w:txbxContent>
                      <w:p w:rsidR="007C516D" w:rsidRDefault="007C516D">
                        <w:pPr>
                          <w:spacing w:after="160" w:line="259" w:lineRule="auto"/>
                          <w:ind w:left="0" w:firstLine="0"/>
                          <w:jc w:val="left"/>
                        </w:pPr>
                        <w:r>
                          <w:rPr>
                            <w:b/>
                            <w:i/>
                          </w:rPr>
                          <w:t>mote</w:t>
                        </w:r>
                      </w:p>
                    </w:txbxContent>
                  </v:textbox>
                </v:rect>
                <v:shape id="Shape 1031" o:spid="_x0000_s1054" style="position:absolute;left:23415;top:1704;width:347;height:0;visibility:visible;mso-wrap-style:square;v-text-anchor:top" coordsize="34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" path="m,l34633,e" filled="f" strokeweight=".17419mm">
                  <v:stroke miterlimit="83231f" joinstyle="miter"/>
                  <v:path arrowok="t" textboxrect="0,0,34633,0"/>
                </v:shape>
                <v:shape id="Shape 1032" o:spid="_x0000_s1055" style="position:absolute;left:23730;top:1704;width:1988;height:0;visibility:visible;mso-wrap-style:square;v-text-anchor:top" coordsize="198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" path="m,l198793,e" filled="f" strokeweight=".17419mm">
                  <v:stroke miterlimit="83231f" joinstyle="miter"/>
                  <v:path arrowok="t" textboxrect="0,0,198793,0"/>
                </v:shape>
                <v:rect id="Rectangle 1033" o:spid="_x0000_s1056" style="position:absolute;left:23762;top:327;width:2559;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f5DxAAAAN0AAAAPAAAAZHJzL2Rvd25yZXYueG1sRE9Na8JA&#10;EL0X/A/LCL01GxsQ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JcV/kPEAAAA3QAAAA8A&#10;AAAAAAAAAAAAAAAABwIAAGRycy9kb3ducmV2LnhtbFBLBQYAAAAAAwADALcAAAD4AgAAAAA=&#10;" filled="f" stroked="f">
                  <v:textbox inset="0,0,0,0">
                    <w:txbxContent>
                      <w:p w:rsidR="007C516D" w:rsidRDefault="007C516D">
                        <w:pPr>
                          <w:spacing w:after="160" w:line="259" w:lineRule="auto"/>
                          <w:ind w:left="0" w:firstLine="0"/>
                          <w:jc w:val="left"/>
                        </w:pPr>
                        <w:r>
                          <w:rPr>
                            <w:b/>
                            <w:i/>
                          </w:rPr>
                          <w:t>UE</w:t>
                        </w:r>
                      </w:p>
                    </w:txbxContent>
                  </v:textbox>
                </v:rect>
                <v:shape id="Shape 1034" o:spid="_x0000_s1057" style="position:absolute;left:25686;top:1704;width:347;height:0;visibility:visible;mso-wrap-style:square;v-text-anchor:top" coordsize="34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" path="m,l34633,e" filled="f" strokeweight=".17419mm">
                  <v:stroke miterlimit="83231f" joinstyle="miter"/>
                  <v:path arrowok="t" textboxrect="0,0,34633,0"/>
                </v:shape>
                <v:shape id="Shape 1035" o:spid="_x0000_s1058" style="position:absolute;left:26001;top:1704;width:2526;height:0;visibility:visible;mso-wrap-style:square;v-text-anchor:top" coordsize="252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" path="m,l252641,e" filled="f" strokeweight=".17419mm">
                  <v:stroke miterlimit="83231f" joinstyle="miter"/>
                  <v:path arrowok="t" textboxrect="0,0,252641,0"/>
                </v:shape>
                <v:rect id="Rectangle 1036" o:spid="_x0000_s1059" style="position:absolute;left:26033;top:327;width:3276;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3bxAAAAN0AAAAPAAAAZHJzL2Rvd25yZXYueG1sRE9Na8JA&#10;EL0X+h+WKfTWbNqC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IdiXdvEAAAA3QAAAA8A&#10;AAAAAAAAAAAAAAAABwIAAGRycy9kb3ducmV2LnhtbFBLBQYAAAAAAwADALcAAAD4AgAAAAA=&#10;" filled="f" stroked="f">
                  <v:textbox inset="0,0,0,0">
                    <w:txbxContent>
                      <w:p w:rsidR="007C516D" w:rsidRDefault="007C516D">
                        <w:pPr>
                          <w:spacing w:after="160" w:line="259" w:lineRule="auto"/>
                          <w:ind w:left="0" w:firstLine="0"/>
                          <w:jc w:val="left"/>
                        </w:pPr>
                        <w:proofErr w:type="spellStart"/>
                        <w:r>
                          <w:rPr>
                            <w:b/>
                            <w:i/>
                          </w:rPr>
                          <w:t>iden</w:t>
                        </w:r>
                        <w:proofErr w:type="spellEnd"/>
                      </w:p>
                    </w:txbxContent>
                  </v:textbox>
                </v:rect>
                <v:shape id="Shape 1037" o:spid="_x0000_s1060" style="position:absolute;left:28464;top:1704;width:833;height:0;visibility:visible;mso-wrap-style:square;v-text-anchor:top" coordsize="83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" path="m,l83300,e" filled="f" strokeweight=".17419mm">
                  <v:stroke miterlimit="83231f" joinstyle="miter"/>
                  <v:path arrowok="t" textboxrect="0,0,83300,0"/>
                </v:shape>
                <v:rect id="Rectangle 1038" o:spid="_x0000_s1061" style="position:absolute;left:28496;top:327;width:1024;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wyxwAAAN0AAAAPAAAAZHJzL2Rvd25yZXYueG1sRI9Ba8JA&#10;EIXvBf/DMkJvdaOF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JmxbDLHAAAA3QAA&#10;AA8AAAAAAAAAAAAAAAAABwIAAGRycy9kb3ducmV2LnhtbFBLBQYAAAAAAwADALcAAAD7AgAAAAA=&#10;" filled="f" stroked="f">
                  <v:textbox inset="0,0,0,0">
                    <w:txbxContent>
                      <w:p w:rsidR="007C516D" w:rsidRDefault="007C516D">
                        <w:pPr>
                          <w:spacing w:after="160" w:line="259" w:lineRule="auto"/>
                          <w:ind w:left="0" w:firstLine="0"/>
                          <w:jc w:val="left"/>
                        </w:pPr>
                        <w:proofErr w:type="spellStart"/>
                        <w:r>
                          <w:rPr>
                            <w:b/>
                            <w:i/>
                          </w:rPr>
                          <w:t>ti</w:t>
                        </w:r>
                        <w:proofErr w:type="spellEnd"/>
                      </w:p>
                    </w:txbxContent>
                  </v:textbox>
                </v:rect>
                <v:shape id="Shape 1039" o:spid="_x0000_s1062" style="position:absolute;left:29234;top:1704;width:909;height:0;visibility:visible;mso-wrap-style:square;v-text-anchor:top" coordsize="90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" path="m,l90958,e" filled="f" strokeweight=".17419mm">
                  <v:stroke miterlimit="83231f" joinstyle="miter"/>
                  <v:path arrowok="t" textboxrect="0,0,90958,0"/>
                </v:shape>
                <v:rect id="Rectangle 1040" o:spid="_x0000_s1063" style="position:absolute;left:29266;top:327;width:1125;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" filled="f" stroked="f">
                  <v:textbox inset="0,0,0,0">
                    <w:txbxContent>
                      <w:p w:rsidR="007C516D" w:rsidRDefault="007C516D">
                        <w:pPr>
                          <w:spacing w:after="160" w:line="259" w:lineRule="auto"/>
                          <w:ind w:left="0" w:firstLine="0"/>
                          <w:jc w:val="left"/>
                        </w:pPr>
                        <w:r>
                          <w:rPr>
                            <w:b/>
                            <w:i/>
                          </w:rPr>
                          <w:t>fi</w:t>
                        </w:r>
                      </w:p>
                    </w:txbxContent>
                  </v:textbox>
                </v:rect>
                <v:shape id="Shape 1041" o:spid="_x0000_s1064" style="position:absolute;left:30080;top:1704;width:1371;height:0;visibility:visible;mso-wrap-style:square;v-text-anchor:top" coordsize="137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" path="m,l137097,e" filled="f" strokeweight=".17419mm">
                  <v:stroke miterlimit="83231f" joinstyle="miter"/>
                  <v:path arrowok="t" textboxrect="0,0,137097,0"/>
                </v:shape>
                <v:rect id="Rectangle 1042" o:spid="_x0000_s1065" style="position:absolute;left:30112;top:327;width:1739;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ilwwAAAN0AAAAPAAAAZHJzL2Rvd25yZXYueG1sRE9Ni8Iw&#10;EL0L+x/CLHjTdGUR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oF8opcMAAADdAAAADwAA&#10;AAAAAAAAAAAAAAAHAgAAZHJzL2Rvd25yZXYueG1sUEsFBgAAAAADAAMAtwAAAPcCAAAAAA==&#10;" filled="f" stroked="f">
                  <v:textbox inset="0,0,0,0">
                    <w:txbxContent>
                      <w:p w:rsidR="007C516D" w:rsidRDefault="007C516D">
                        <w:pPr>
                          <w:spacing w:after="160" w:line="259" w:lineRule="auto"/>
                          <w:ind w:left="0" w:firstLine="0"/>
                          <w:jc w:val="left"/>
                        </w:pPr>
                        <w:r>
                          <w:rPr>
                            <w:b/>
                            <w:i/>
                          </w:rPr>
                          <w:t>ca</w:t>
                        </w:r>
                      </w:p>
                    </w:txbxContent>
                  </v:textbox>
                </v:rect>
                <v:shape id="Shape 1043" o:spid="_x0000_s1066" style="position:absolute;left:31388;top:1704;width:2643;height:0;visibility:visible;mso-wrap-style:square;v-text-anchor:top" coordsize="264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" path="m,l264262,e" filled="f" strokeweight=".17419mm">
                  <v:stroke miterlimit="83231f" joinstyle="miter"/>
                  <v:path arrowok="t" textboxrect="0,0,264262,0"/>
                </v:shape>
                <v:rect id="Rectangle 1044" o:spid="_x0000_s1067" style="position:absolute;left:31420;top:327;width:3431;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KxAAAAN0AAAAPAAAAZHJzL2Rvd25yZXYueG1sRE9Na8JA&#10;EL0X/A/LCL01G0sQ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ED6FUrEAAAA3QAAAA8A&#10;AAAAAAAAAAAAAAAABwIAAGRycy9kb3ducmV2LnhtbFBLBQYAAAAAAwADALcAAAD4AgAAAAA=&#10;" filled="f" stroked="f">
                  <v:textbox inset="0,0,0,0">
                    <w:txbxContent>
                      <w:p w:rsidR="007C516D" w:rsidRDefault="007C516D">
                        <w:pPr>
                          <w:spacing w:after="160" w:line="259" w:lineRule="auto"/>
                          <w:ind w:left="0" w:firstLine="0"/>
                          <w:jc w:val="left"/>
                        </w:pPr>
                        <w:proofErr w:type="spellStart"/>
                        <w:r>
                          <w:rPr>
                            <w:b/>
                            <w:i/>
                          </w:rPr>
                          <w:t>tion</w:t>
                        </w:r>
                        <w:proofErr w:type="spellEnd"/>
                        <w:r>
                          <w:rPr>
                            <w:b/>
                            <w:i/>
                          </w:rPr>
                          <w:t>,</w:t>
                        </w:r>
                      </w:p>
                    </w:txbxContent>
                  </v:textbox>
                </v:rect>
                <v:shape id="Shape 1045" o:spid="_x0000_s1068" style="position:absolute;left:33999;top:1704;width:346;height:0;visibility:visible;mso-wrap-style:square;v-text-anchor:top" coordsize="34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" path="m,l34646,e" filled="f" strokeweight=".17419mm">
                  <v:stroke miterlimit="83231f" joinstyle="miter"/>
                  <v:path arrowok="t" textboxrect="0,0,34646,0"/>
                </v:shape>
                <v:shape id="Shape 1046" o:spid="_x0000_s1069" style="position:absolute;left:34314;top:1704;width:2565;height:0;visibility:visible;mso-wrap-style:square;v-text-anchor:top" coordsize="256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" path="m,l256489,e" filled="f" strokeweight=".17419mm">
                  <v:stroke miterlimit="83231f" joinstyle="miter"/>
                  <v:path arrowok="t" textboxrect="0,0,256489,0"/>
                </v:shape>
                <v:rect id="Rectangle 1047" o:spid="_x0000_s1070" style="position:absolute;left:34345;top:327;width:3328;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s9xQAAAN0AAAAPAAAAZHJzL2Rvd25yZXYueG1sRE9La8JA&#10;EL4X+h+WKXirm4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CwKIs9xQAAAN0AAAAP&#10;AAAAAAAAAAAAAAAAAAcCAABkcnMvZG93bnJldi54bWxQSwUGAAAAAAMAAwC3AAAA+QIAAAAA&#10;" filled="f" stroked="f">
                  <v:textbox inset="0,0,0,0">
                    <w:txbxContent>
                      <w:p w:rsidR="007C516D" w:rsidRDefault="007C516D">
                        <w:pPr>
                          <w:spacing w:after="160" w:line="259" w:lineRule="auto"/>
                          <w:ind w:left="0" w:firstLine="0"/>
                          <w:jc w:val="left"/>
                        </w:pPr>
                        <w:r>
                          <w:rPr>
                            <w:b/>
                            <w:i/>
                          </w:rPr>
                          <w:t>incl.</w:t>
                        </w:r>
                      </w:p>
                    </w:txbxContent>
                  </v:textbox>
                </v:rect>
                <v:shape id="Shape 1048" o:spid="_x0000_s1071" style="position:absolute;left:36847;top:1704;width:346;height:0;visibility:visible;mso-wrap-style:square;v-text-anchor:top" coordsize="34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" path="m,l34633,e" filled="f" strokeweight=".17419mm">
                  <v:stroke miterlimit="83231f" joinstyle="miter"/>
                  <v:path arrowok="t" textboxrect="0,0,34633,0"/>
                </v:shape>
                <v:shape id="Shape 1049" o:spid="_x0000_s1072" style="position:absolute;left:37162;top:1704;width:2912;height:0;visibility:visible;mso-wrap-style:square;v-text-anchor:top" coordsize="291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" path="m,l291198,e" filled="f" strokeweight=".17419mm">
                  <v:stroke miterlimit="83231f" joinstyle="miter"/>
                  <v:path arrowok="t" textboxrect="0,0,291198,0"/>
                </v:shape>
                <v:rect id="Rectangle 1050" o:spid="_x0000_s1073" style="position:absolute;left:37193;top:327;width:3789;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" filled="f" stroked="f">
                  <v:textbox inset="0,0,0,0">
                    <w:txbxContent>
                      <w:p w:rsidR="007C516D" w:rsidRDefault="007C516D">
                        <w:pPr>
                          <w:spacing w:after="160" w:line="259" w:lineRule="auto"/>
                          <w:ind w:left="0" w:firstLine="0"/>
                          <w:jc w:val="left"/>
                        </w:pPr>
                        <w:r>
                          <w:rPr>
                            <w:b/>
                            <w:i/>
                          </w:rPr>
                          <w:t>RAN</w:t>
                        </w:r>
                      </w:p>
                    </w:txbxContent>
                  </v:textbox>
                </v:rect>
                <v:shape id="Shape 1051" o:spid="_x0000_s1074" style="position:absolute;left:40042;top:1704;width:346;height:0;visibility:visible;mso-wrap-style:square;v-text-anchor:top" coordsize="34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" path="m,l34633,e" filled="f" strokeweight=".17419mm">
                  <v:stroke miterlimit="83231f" joinstyle="miter"/>
                  <v:path arrowok="t" textboxrect="0,0,34633,0"/>
                </v:shape>
                <v:shape id="Shape 1052" o:spid="_x0000_s1075" style="position:absolute;left:40357;top:1704;width:1217;height:0;visibility:visible;mso-wrap-style:square;v-text-anchor:top" coordsize="121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" path="m,l121729,e" filled="f" strokeweight=".17419mm">
                  <v:stroke miterlimit="83231f" joinstyle="miter"/>
                  <v:path arrowok="t" textboxrect="0,0,121729,0"/>
                </v:shape>
                <v:rect id="Rectangle 1053" o:spid="_x0000_s1076" style="position:absolute;left:40388;top:327;width:1535;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hvjxQAAAN0AAAAPAAAAZHJzL2Rvd25yZXYueG1sRE9La8JA&#10;EL4X+h+WKXirmyot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BKyhvjxQAAAN0AAAAP&#10;AAAAAAAAAAAAAAAAAAcCAABkcnMvZG93bnJldi54bWxQSwUGAAAAAAMAAwC3AAAA+QIAAAAA&#10;" filled="f" stroked="f">
                  <v:textbox inset="0,0,0,0">
                    <w:txbxContent>
                      <w:p w:rsidR="007C516D" w:rsidRDefault="007C516D">
                        <w:pPr>
                          <w:spacing w:after="160" w:line="259" w:lineRule="auto"/>
                          <w:ind w:left="0" w:firstLine="0"/>
                          <w:jc w:val="left"/>
                        </w:pPr>
                        <w:r>
                          <w:rPr>
                            <w:b/>
                            <w:i/>
                          </w:rPr>
                          <w:t>re</w:t>
                        </w:r>
                      </w:p>
                    </w:txbxContent>
                  </v:textbox>
                </v:rect>
                <v:shape id="Shape 1054" o:spid="_x0000_s1077" style="position:absolute;left:41511;top:1704;width:2833;height:0;visibility:visible;mso-wrap-style:square;v-text-anchor:top" coordsize="283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" path="m,l283350,e" filled="f" strokeweight=".17419mm">
                  <v:stroke miterlimit="83231f" joinstyle="miter"/>
                  <v:path arrowok="t" textboxrect="0,0,283350,0"/>
                </v:shape>
                <v:rect id="Rectangle 1055" o:spid="_x0000_s1078" style="position:absolute;left:41542;top:327;width:3686;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YMxAAAAN0AAAAPAAAAZHJzL2Rvd25yZXYueG1sRE9Na8JA&#10;EL0X/A/LCL01GwsR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KpvJgzEAAAA3QAAAA8A&#10;AAAAAAAAAAAAAAAABwIAAGRycy9kb3ducmV2LnhtbFBLBQYAAAAAAwADALcAAAD4AgAAAAA=&#10;" filled="f" stroked="f">
                  <v:textbox inset="0,0,0,0">
                    <w:txbxContent>
                      <w:p w:rsidR="007C516D" w:rsidRDefault="007C516D">
                        <w:pPr>
                          <w:spacing w:after="160" w:line="259" w:lineRule="auto"/>
                          <w:ind w:left="0" w:firstLine="0"/>
                          <w:jc w:val="left"/>
                        </w:pPr>
                        <w:proofErr w:type="spellStart"/>
                        <w:r>
                          <w:rPr>
                            <w:b/>
                            <w:i/>
                          </w:rPr>
                          <w:t>lated</w:t>
                        </w:r>
                        <w:proofErr w:type="spellEnd"/>
                      </w:p>
                    </w:txbxContent>
                  </v:textbox>
                </v:rect>
                <v:shape id="Shape 1056" o:spid="_x0000_s1079" style="position:absolute;left:44313;top:1704;width:346;height:0;visibility:visible;mso-wrap-style:square;v-text-anchor:top" coordsize="34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" path="m,l34633,e" filled="f" strokeweight=".17419mm">
                  <v:stroke miterlimit="83231f" joinstyle="miter"/>
                  <v:path arrowok="t" textboxrect="0,0,34633,0"/>
                </v:shape>
                <v:shape id="Shape 1057" o:spid="_x0000_s1080" style="position:absolute;left:44627;top:1704;width:1218;height:0;visibility:visible;mso-wrap-style:square;v-text-anchor:top" coordsize="121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" path="m,l121743,e" filled="f" strokeweight=".17419mm">
                  <v:stroke miterlimit="83231f" joinstyle="miter"/>
                  <v:path arrowok="t" textboxrect="0,0,121743,0"/>
                </v:shape>
                <v:rect id="Rectangle 1058" o:spid="_x0000_s1081" style="position:absolute;left:44659;top:327;width:1535;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omSxwAAAN0AAAAPAAAAZHJzL2Rvd25yZXYueG1sRI9Ba8JA&#10;EIXvBf/DMkJvdaPQ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ERuiZLHAAAA3QAA&#10;AA8AAAAAAAAAAAAAAAAABwIAAGRycy9kb3ducmV2LnhtbFBLBQYAAAAAAwADALcAAAD7AgAAAAA=&#10;" filled="f" stroked="f">
                  <v:textbox inset="0,0,0,0">
                    <w:txbxContent>
                      <w:p w:rsidR="007C516D" w:rsidRDefault="007C516D">
                        <w:pPr>
                          <w:spacing w:after="160" w:line="259" w:lineRule="auto"/>
                          <w:ind w:left="0" w:firstLine="0"/>
                          <w:jc w:val="left"/>
                        </w:pPr>
                        <w:r>
                          <w:rPr>
                            <w:b/>
                            <w:i/>
                          </w:rPr>
                          <w:t>se</w:t>
                        </w:r>
                      </w:p>
                    </w:txbxContent>
                  </v:textbox>
                </v:rect>
                <v:shape id="Shape 1059" o:spid="_x0000_s1082" style="position:absolute;left:45782;top:1704;width:1448;height:0;visibility:visible;mso-wrap-style:square;v-text-anchor:top" coordsize="144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" path="m,l144869,e" filled="f" strokeweight=".17419mm">
                  <v:stroke miterlimit="83231f" joinstyle="miter"/>
                  <v:path arrowok="t" textboxrect="0,0,144869,0"/>
                </v:shape>
                <v:rect id="Rectangle 1060" o:spid="_x0000_s1083" style="position:absolute;left:45813;top:327;width:1843;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" filled="f" stroked="f">
                  <v:textbox inset="0,0,0,0">
                    <w:txbxContent>
                      <w:p w:rsidR="007C516D" w:rsidRDefault="007C516D">
                        <w:pPr>
                          <w:spacing w:after="160" w:line="259" w:lineRule="auto"/>
                          <w:ind w:left="0" w:firstLine="0"/>
                          <w:jc w:val="left"/>
                        </w:pPr>
                        <w:r>
                          <w:rPr>
                            <w:b/>
                            <w:i/>
                          </w:rPr>
                          <w:t>cu</w:t>
                        </w:r>
                      </w:p>
                    </w:txbxContent>
                  </v:textbox>
                </v:rect>
                <v:shape id="Shape 1061" o:spid="_x0000_s1084" style="position:absolute;left:47167;top:1704;width:1987;height:0;visibility:visible;mso-wrap-style:square;v-text-anchor:top" coordsize="198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" path="m,l198717,e" filled="f" strokeweight=".17419mm">
                  <v:stroke miterlimit="83231f" joinstyle="miter"/>
                  <v:path arrowok="t" textboxrect="0,0,198717,0"/>
                </v:shape>
                <v:rect id="Rectangle 1062" o:spid="_x0000_s1085" style="position:absolute;left:47199;top:327;width:2559;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" filled="f" stroked="f">
                  <v:textbox inset="0,0,0,0">
                    <w:txbxContent>
                      <w:p w:rsidR="007C516D" w:rsidRDefault="007C516D">
                        <w:pPr>
                          <w:spacing w:after="160" w:line="259" w:lineRule="auto"/>
                          <w:ind w:left="0" w:firstLine="0"/>
                          <w:jc w:val="left"/>
                        </w:pPr>
                        <w:proofErr w:type="spellStart"/>
                        <w:r>
                          <w:rPr>
                            <w:b/>
                            <w:i/>
                          </w:rPr>
                          <w:t>rity</w:t>
                        </w:r>
                        <w:proofErr w:type="spellEnd"/>
                      </w:p>
                    </w:txbxContent>
                  </v:textbox>
                </v:rect>
                <v:shape id="Shape 1063" o:spid="_x0000_s1086" style="position:absolute;left:49123;top:1704;width:346;height:0;visibility:visible;mso-wrap-style:square;v-text-anchor:top" coordsize="34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" path="m,l34633,e" filled="f" strokeweight=".17419mm">
                  <v:stroke miterlimit="83231f" joinstyle="miter"/>
                  <v:path arrowok="t" textboxrect="0,0,34633,0"/>
                </v:shape>
                <v:shape id="Shape 1064" o:spid="_x0000_s1087" style="position:absolute;left:49437;top:1704;width:1295;height:0;visibility:visible;mso-wrap-style:square;v-text-anchor:top" coordsize="129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" path="m,l129515,e" filled="f" strokeweight=".17419mm">
                  <v:stroke miterlimit="83231f" joinstyle="miter"/>
                  <v:path arrowok="t" textboxrect="0,0,129515,0"/>
                </v:shape>
                <v:rect id="Rectangle 1065" o:spid="_x0000_s1088" style="position:absolute;left:49469;top:327;width:1638;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xxAAAAN0AAAAPAAAAZHJzL2Rvd25yZXYueG1sRE9Na8JA&#10;EL0X+h+WKfTWbFqo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GQD7LHEAAAA3QAAAA8A&#10;AAAAAAAAAAAAAAAABwIAAGRycy9kb3ducmV2LnhtbFBLBQYAAAAAAwADALcAAAD4AgAAAAA=&#10;" filled="f" stroked="f">
                  <v:textbox inset="0,0,0,0">
                    <w:txbxContent>
                      <w:p w:rsidR="007C516D" w:rsidRDefault="007C516D">
                        <w:pPr>
                          <w:spacing w:after="160" w:line="259" w:lineRule="auto"/>
                          <w:ind w:left="0" w:firstLine="0"/>
                          <w:jc w:val="left"/>
                        </w:pPr>
                        <w:r>
                          <w:rPr>
                            <w:b/>
                            <w:i/>
                          </w:rPr>
                          <w:t>as</w:t>
                        </w:r>
                      </w:p>
                    </w:txbxContent>
                  </v:textbox>
                </v:rect>
                <v:shape id="Shape 1066" o:spid="_x0000_s1089" style="position:absolute;left:50669;top:1704;width:2910;height:0;visibility:visible;mso-wrap-style:square;v-text-anchor:top" coordsize="290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" path="m,l290995,e" filled="f" strokeweight=".17419mm">
                  <v:stroke miterlimit="83231f" joinstyle="miter"/>
                  <v:path arrowok="t" textboxrect="0,0,290995,0"/>
                </v:shape>
                <v:rect id="Rectangle 1067" o:spid="_x0000_s1090" style="position:absolute;left:50701;top:327;width:3786;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" filled="f" stroked="f">
                  <v:textbox inset="0,0,0,0">
                    <w:txbxContent>
                      <w:p w:rsidR="007C516D" w:rsidRDefault="007C516D">
                        <w:pPr>
                          <w:spacing w:after="160" w:line="259" w:lineRule="auto"/>
                          <w:ind w:left="0" w:firstLine="0"/>
                          <w:jc w:val="left"/>
                        </w:pPr>
                        <w:proofErr w:type="spellStart"/>
                        <w:r>
                          <w:rPr>
                            <w:b/>
                            <w:i/>
                          </w:rPr>
                          <w:t>pects</w:t>
                        </w:r>
                        <w:proofErr w:type="spellEnd"/>
                      </w:p>
                    </w:txbxContent>
                  </v:textbox>
                </v:rect>
                <v:shape id="Shape 1068" o:spid="_x0000_s1091" style="position:absolute;left:53548;top:1704;width:346;height:0;visibility:visible;mso-wrap-style:square;v-text-anchor:top" coordsize="34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" path="m,l34633,e" filled="f" strokeweight=".17419mm">
                  <v:stroke miterlimit="83231f" joinstyle="miter"/>
                  <v:path arrowok="t" textboxrect="0,0,34633,0"/>
                </v:shape>
                <v:shape id="Shape 1069" o:spid="_x0000_s1092" style="position:absolute;left:53862;top:1704;width:910;height:0;visibility:visible;mso-wrap-style:square;v-text-anchor:top" coordsize="90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" path="m,l90957,e" filled="f" strokeweight=".17419mm">
                  <v:stroke miterlimit="83231f" joinstyle="miter"/>
                  <v:path arrowok="t" textboxrect="0,0,90957,0"/>
                </v:shape>
                <v:rect id="Rectangle 1070" o:spid="_x0000_s1093" style="position:absolute;left:53894;top:327;width:1126;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" filled="f" stroked="f">
                  <v:textbox inset="0,0,0,0">
                    <w:txbxContent>
                      <w:p w:rsidR="007C516D" w:rsidRDefault="007C516D">
                        <w:pPr>
                          <w:spacing w:after="160" w:line="259" w:lineRule="auto"/>
                          <w:ind w:left="0" w:firstLine="0"/>
                          <w:jc w:val="left"/>
                        </w:pPr>
                        <w:r>
                          <w:rPr>
                            <w:b/>
                            <w:i/>
                          </w:rPr>
                          <w:t>if</w:t>
                        </w:r>
                      </w:p>
                    </w:txbxContent>
                  </v:textbox>
                </v:rect>
                <v:shape id="Shape 1071" o:spid="_x0000_s1094" style="position:absolute;left:54740;top:1704;width:347;height:0;visibility:visible;mso-wrap-style:square;v-text-anchor:top" coordsize="34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" path="m,l34633,e" filled="f" strokeweight=".17419mm">
                  <v:stroke miterlimit="83231f" joinstyle="miter"/>
                  <v:path arrowok="t" textboxrect="0,0,34633,0"/>
                </v:shape>
                <v:shape id="Shape 1072" o:spid="_x0000_s1095" style="position:absolute;left:55055;top:1704;width:2141;height:0;visibility:visible;mso-wrap-style:square;v-text-anchor:top" coordsize="214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" path="m,l214147,e" filled="f" strokeweight=".17419mm">
                  <v:stroke miterlimit="83231f" joinstyle="miter"/>
                  <v:path arrowok="t" textboxrect="0,0,214147,0"/>
                </v:shape>
                <v:rect id="Rectangle 1073" o:spid="_x0000_s1096" style="position:absolute;left:55087;top:327;width:2763;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0eDxQAAAN0AAAAPAAAAZHJzL2Rvd25yZXYueG1sRE9La8JA&#10;EL4X+h+WKXirmy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ABf0eDxQAAAN0AAAAP&#10;AAAAAAAAAAAAAAAAAAcCAABkcnMvZG93bnJldi54bWxQSwUGAAAAAAMAAwC3AAAA+QIAAAAA&#10;" filled="f" stroked="f">
                  <v:textbox inset="0,0,0,0">
                    <w:txbxContent>
                      <w:p w:rsidR="007C516D" w:rsidRDefault="007C516D">
                        <w:pPr>
                          <w:spacing w:after="160" w:line="259" w:lineRule="auto"/>
                          <w:ind w:left="0" w:firstLine="0"/>
                          <w:jc w:val="left"/>
                        </w:pPr>
                        <w:r>
                          <w:rPr>
                            <w:b/>
                            <w:i/>
                          </w:rPr>
                          <w:t>any</w:t>
                        </w:r>
                      </w:p>
                    </w:txbxContent>
                  </v:textbox>
                </v:rect>
                <v:rect id="Rectangle 23260" o:spid="_x0000_s1097" style="position:absolute;left:901;top:4213;width:92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" filled="f" stroked="f">
                  <v:textbox inset="0,0,0,0">
                    <w:txbxContent>
                      <w:p w:rsidR="007C516D" w:rsidRDefault="007C516D">
                        <w:pPr>
                          <w:spacing w:after="160" w:line="259" w:lineRule="auto"/>
                          <w:ind w:left="0" w:firstLine="0"/>
                          <w:jc w:val="left"/>
                        </w:pPr>
                        <w:r>
                          <w:rPr>
                            <w:b/>
                          </w:rPr>
                          <w:t>4</w:t>
                        </w:r>
                      </w:p>
                    </w:txbxContent>
                  </v:textbox>
                </v:rect>
                <v:rect id="Rectangle 23261" o:spid="_x0000_s1098" style="position:absolute;left:1940;top:4213;width:21340;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" filled="f" stroked="f">
                  <v:textbox inset="0,0,0,0">
                    <w:txbxContent>
                      <w:p w:rsidR="007C516D" w:rsidRDefault="007C516D">
                        <w:pPr>
                          <w:spacing w:after="160" w:line="259" w:lineRule="auto"/>
                          <w:ind w:left="0" w:firstLine="0"/>
                          <w:jc w:val="left"/>
                        </w:pPr>
                        <w:r>
                          <w:rPr>
                            <w:b/>
                          </w:rPr>
                          <w:t xml:space="preserve">– </w:t>
                        </w:r>
                        <w:proofErr w:type="spellStart"/>
                        <w:r>
                          <w:rPr>
                            <w:b/>
                          </w:rPr>
                          <w:t>InterDigital</w:t>
                        </w:r>
                        <w:proofErr w:type="spellEnd"/>
                        <w:r>
                          <w:rPr>
                            <w:b/>
                          </w:rPr>
                          <w:t xml:space="preserve"> France R&amp;D</w:t>
                        </w:r>
                      </w:p>
                    </w:txbxContent>
                  </v:textbox>
                </v:rect>
                <v:shape id="Shape 1075" o:spid="_x0000_s1099" style="position:absolute;left:75;top:3026;width:60897;height:0;visibility:visible;mso-wrap-style:square;v-text-anchor:top" coordsize="6089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" path="m,l6089637,e" filled="f" strokeweight=".14058mm">
                  <v:stroke miterlimit="83231f" joinstyle="miter"/>
                  <v:path arrowok="t" textboxrect="0,0,6089637,0"/>
                </v:shape>
                <v:rect id="Rectangle 1076" o:spid="_x0000_s1100" style="position:absolute;left:1594;top:6861;width:6499;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" filled="f" stroked="f">
                  <v:textbox inset="0,0,0,0">
                    <w:txbxContent>
                      <w:p w:rsidR="007C516D" w:rsidRDefault="007C516D">
                        <w:pPr>
                          <w:spacing w:after="160" w:line="259" w:lineRule="auto"/>
                          <w:ind w:left="0" w:firstLine="0"/>
                          <w:jc w:val="left"/>
                        </w:pPr>
                        <w:r>
                          <w:t>Option 2</w:t>
                        </w:r>
                      </w:p>
                    </w:txbxContent>
                  </v:textbox>
                </v:rect>
                <v:rect id="Rectangle 1077" o:spid="_x0000_s1101" style="position:absolute;left:1594;top:9151;width:77970;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" filled="f" stroked="f">
                  <v:textbox inset="0,0,0,0">
                    <w:txbxContent>
                      <w:p w:rsidR="007C516D" w:rsidRDefault="007C516D">
                        <w:pPr>
                          <w:spacing w:after="160" w:line="259" w:lineRule="auto"/>
                          <w:ind w:left="0" w:firstLine="0"/>
                          <w:jc w:val="left"/>
                        </w:pPr>
                        <w:r>
                          <w:t>Both options can work. However, we have a slight preference for option 2, as it can be more flexible given</w:t>
                        </w:r>
                      </w:p>
                    </w:txbxContent>
                  </v:textbox>
                </v:rect>
                <v:rect id="Rectangle 1078" o:spid="_x0000_s1102" style="position:absolute;left:1594;top:10872;width:70378;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" filled="f" stroked="f">
                  <v:textbox inset="0,0,0,0">
                    <w:txbxContent>
                      <w:p w:rsidR="007C516D" w:rsidRDefault="007C516D">
                        <w:pPr>
                          <w:spacing w:after="160" w:line="259" w:lineRule="auto"/>
                          <w:ind w:left="0" w:firstLine="0"/>
                          <w:jc w:val="left"/>
                        </w:pPr>
                        <w:r>
                          <w:t>there is no need to split the LCH space at the relay UE between relayed and non-relayed traffic.</w:t>
                        </w:r>
                      </w:p>
                    </w:txbxContent>
                  </v:textbox>
                </v:rect>
                <v:rect id="Rectangle 23262" o:spid="_x0000_s1103" style="position:absolute;left:901;top:14609;width:92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" filled="f" stroked="f">
                  <v:textbox inset="0,0,0,0">
                    <w:txbxContent>
                      <w:p w:rsidR="007C516D" w:rsidRDefault="007C516D">
                        <w:pPr>
                          <w:spacing w:after="160" w:line="259" w:lineRule="auto"/>
                          <w:ind w:left="0" w:firstLine="0"/>
                          <w:jc w:val="left"/>
                        </w:pPr>
                        <w:r>
                          <w:rPr>
                            <w:b/>
                          </w:rPr>
                          <w:t>5</w:t>
                        </w:r>
                      </w:p>
                    </w:txbxContent>
                  </v:textbox>
                </v:rect>
                <v:rect id="Rectangle 23263" o:spid="_x0000_s1104" style="position:absolute;left:1940;top:14609;width:19059;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" filled="f" stroked="f">
                  <v:textbox inset="0,0,0,0">
                    <w:txbxContent>
                      <w:p w:rsidR="007C516D" w:rsidRDefault="007C516D">
                        <w:pPr>
                          <w:spacing w:after="160" w:line="259" w:lineRule="auto"/>
                          <w:ind w:left="0" w:firstLine="0"/>
                          <w:jc w:val="left"/>
                        </w:pPr>
                        <w:r>
                          <w:rPr>
                            <w:b/>
                          </w:rPr>
                          <w:t>– Apple Europe Limited</w:t>
                        </w:r>
                      </w:p>
                    </w:txbxContent>
                  </v:textbox>
                </v:rect>
                <v:shape id="Shape 1080" o:spid="_x0000_s1105" style="position:absolute;left:75;top:13422;width:60897;height:0;visibility:visible;mso-wrap-style:square;v-text-anchor:top" coordsize="6089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" path="m,l6089637,e" filled="f" strokeweight=".14058mm">
                  <v:stroke miterlimit="83231f" joinstyle="miter"/>
                  <v:path arrowok="t" textboxrect="0,0,6089637,0"/>
                </v:shape>
                <v:rect id="Rectangle 1081" o:spid="_x0000_s1106" style="position:absolute;left:1594;top:17257;width:6959;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" filled="f" stroked="f">
                  <v:textbox inset="0,0,0,0">
                    <w:txbxContent>
                      <w:p w:rsidR="007C516D" w:rsidRDefault="007C516D">
                        <w:pPr>
                          <w:spacing w:after="160" w:line="259" w:lineRule="auto"/>
                          <w:ind w:left="0" w:firstLine="0"/>
                          <w:jc w:val="left"/>
                        </w:pPr>
                        <w:r>
                          <w:t>Option 2.</w:t>
                        </w:r>
                      </w:p>
                    </w:txbxContent>
                  </v:textbox>
                </v:rect>
                <v:rect id="Rectangle 1082" o:spid="_x0000_s1107" style="position:absolute;left:1594;top:19547;width:77975;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" filled="f" stroked="f">
                  <v:textbox inset="0,0,0,0">
                    <w:txbxContent>
                      <w:p w:rsidR="007C516D" w:rsidRDefault="007C516D">
                        <w:pPr>
                          <w:spacing w:after="160" w:line="259" w:lineRule="auto"/>
                          <w:ind w:left="0" w:firstLine="0"/>
                          <w:jc w:val="left"/>
                        </w:pPr>
                        <w:r>
                          <w:t>The LCID space is limited. The segregation of local and relay traffic in different LCID space will limit the</w:t>
                        </w:r>
                      </w:p>
                    </w:txbxContent>
                  </v:textbox>
                </v:rect>
                <v:rect id="Rectangle 1083" o:spid="_x0000_s1108" style="position:absolute;left:1594;top:21268;width:40015;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ekwwAAAN0AAAAPAAAAZHJzL2Rvd25yZXYueG1sRE9Li8Iw&#10;EL4L/ocwgjdNVZD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NKo3pMMAAADdAAAADwAA&#10;AAAAAAAAAAAAAAAHAgAAZHJzL2Rvd25yZXYueG1sUEsFBgAAAAADAAMAtwAAAPcCAAAAAA==&#10;" filled="f" stroked="f">
                  <v:textbox inset="0,0,0,0">
                    <w:txbxContent>
                      <w:p w:rsidR="007C516D" w:rsidRDefault="007C516D">
                        <w:pPr>
                          <w:spacing w:after="160" w:line="259" w:lineRule="auto"/>
                          <w:ind w:left="0" w:firstLine="0"/>
                          <w:jc w:val="left"/>
                        </w:pPr>
                        <w:r>
                          <w:t>number of RLC bearers can be used for relay purpose.</w:t>
                        </w:r>
                      </w:p>
                    </w:txbxContent>
                  </v:textbox>
                </v:rect>
                <v:rect id="Rectangle 23264" o:spid="_x0000_s1109" style="position:absolute;left:901;top:25006;width:921;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" filled="f" stroked="f">
                  <v:textbox inset="0,0,0,0">
                    <w:txbxContent>
                      <w:p w:rsidR="007C516D" w:rsidRDefault="007C516D">
                        <w:pPr>
                          <w:spacing w:after="160" w:line="259" w:lineRule="auto"/>
                          <w:ind w:left="0" w:firstLine="0"/>
                          <w:jc w:val="left"/>
                        </w:pPr>
                        <w:r>
                          <w:rPr>
                            <w:b/>
                          </w:rPr>
                          <w:t>6</w:t>
                        </w:r>
                      </w:p>
                    </w:txbxContent>
                  </v:textbox>
                </v:rect>
                <v:rect id="Rectangle 23265" o:spid="_x0000_s1110" style="position:absolute;left:1940;top:25006;width:26975;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" filled="f" stroked="f">
                  <v:textbox inset="0,0,0,0">
                    <w:txbxContent>
                      <w:p w:rsidR="007C516D" w:rsidRDefault="007C516D">
                        <w:pPr>
                          <w:spacing w:after="160" w:line="259" w:lineRule="auto"/>
                          <w:ind w:left="0" w:firstLine="0"/>
                          <w:jc w:val="left"/>
                        </w:pPr>
                        <w:r>
                          <w:rPr>
                            <w:b/>
                          </w:rPr>
                          <w:t>– vivo Mobile Communication Co.</w:t>
                        </w:r>
                      </w:p>
                    </w:txbxContent>
                  </v:textbox>
                </v:rect>
                <v:shape id="Shape 1085" o:spid="_x0000_s1111" style="position:absolute;left:75;top:23818;width:60897;height:0;visibility:visible;mso-wrap-style:square;v-text-anchor:top" coordsize="6089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" path="m,l6089637,e" filled="f" strokeweight=".14058mm">
                  <v:stroke miterlimit="83231f" joinstyle="miter"/>
                  <v:path arrowok="t" textboxrect="0,0,6089637,0"/>
                </v:shape>
                <v:rect id="Rectangle 1086" o:spid="_x0000_s1112" style="position:absolute;left:1594;top:27653;width:6959;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" filled="f" stroked="f">
                  <v:textbox inset="0,0,0,0">
                    <w:txbxContent>
                      <w:p w:rsidR="007C516D" w:rsidRDefault="007C516D">
                        <w:pPr>
                          <w:spacing w:after="160" w:line="259" w:lineRule="auto"/>
                          <w:ind w:left="0" w:firstLine="0"/>
                          <w:jc w:val="left"/>
                        </w:pPr>
                        <w:r>
                          <w:t>Option 1.</w:t>
                        </w:r>
                      </w:p>
                    </w:txbxContent>
                  </v:textbox>
                </v:rect>
                <v:rect id="Rectangle 1087" o:spid="_x0000_s1113" style="position:absolute;left:1594;top:29943;width:77972;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" filled="f" stroked="f">
                  <v:textbox inset="0,0,0,0">
                    <w:txbxContent>
                      <w:p w:rsidR="007C516D" w:rsidRDefault="007C516D">
                        <w:pPr>
                          <w:spacing w:after="160" w:line="259" w:lineRule="auto"/>
                          <w:ind w:left="0" w:firstLine="0"/>
                          <w:jc w:val="left"/>
                        </w:pPr>
                        <w:r>
                          <w:t xml:space="preserve">It looks a bit weird to have a </w:t>
                        </w:r>
                        <w:proofErr w:type="spellStart"/>
                        <w:r>
                          <w:t>Uu</w:t>
                        </w:r>
                        <w:proofErr w:type="spellEnd"/>
                        <w:r>
                          <w:t xml:space="preserve"> RLC bearer linked with the entities of two different protocols at the same</w:t>
                        </w:r>
                      </w:p>
                    </w:txbxContent>
                  </v:textbox>
                </v:rect>
                <v:rect id="Rectangle 1088" o:spid="_x0000_s1114" style="position:absolute;left:1594;top:31664;width:71475;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" filled="f" stroked="f">
                  <v:textbox inset="0,0,0,0">
                    <w:txbxContent>
                      <w:p w:rsidR="007C516D" w:rsidRDefault="007C516D">
                        <w:pPr>
                          <w:spacing w:after="160" w:line="259" w:lineRule="auto"/>
                          <w:ind w:left="0" w:firstLine="0"/>
                          <w:jc w:val="left"/>
                        </w:pPr>
                        <w:r>
                          <w:t>time, one adaptation layer entity (for relaying traffic), one PDCP entity (for non-relaying traffic).</w:t>
                        </w:r>
                      </w:p>
                    </w:txbxContent>
                  </v:textbox>
                </v:rect>
                <v:rect id="Rectangle 23266" o:spid="_x0000_s1115" style="position:absolute;left:901;top:35402;width:921;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" filled="f" stroked="f">
                  <v:textbox inset="0,0,0,0">
                    <w:txbxContent>
                      <w:p w:rsidR="007C516D" w:rsidRDefault="007C516D">
                        <w:pPr>
                          <w:spacing w:after="160" w:line="259" w:lineRule="auto"/>
                          <w:ind w:left="0" w:firstLine="0"/>
                          <w:jc w:val="left"/>
                        </w:pPr>
                        <w:r>
                          <w:rPr>
                            <w:b/>
                          </w:rPr>
                          <w:t>7</w:t>
                        </w:r>
                      </w:p>
                    </w:txbxContent>
                  </v:textbox>
                </v:rect>
                <v:rect id="Rectangle 23268" o:spid="_x0000_s1116" style="position:absolute;left:1940;top:35402;width:32300;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" filled="f" stroked="f">
                  <v:textbox inset="0,0,0,0">
                    <w:txbxContent>
                      <w:p w:rsidR="007C516D" w:rsidRDefault="007C516D">
                        <w:pPr>
                          <w:spacing w:after="160" w:line="259" w:lineRule="auto"/>
                          <w:ind w:left="0" w:firstLine="0"/>
                          <w:jc w:val="left"/>
                        </w:pPr>
                        <w:r>
                          <w:rPr>
                            <w:b/>
                          </w:rPr>
                          <w:t>– ASUSTEK COMPUTER (SHANGHAI</w:t>
                        </w:r>
                      </w:p>
                    </w:txbxContent>
                  </v:textbox>
                </v:rect>
                <v:rect id="Rectangle 23267" o:spid="_x0000_s1117" style="position:absolute;left:26226;top:35402;width:613;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" filled="f" stroked="f">
                  <v:textbox inset="0,0,0,0">
                    <w:txbxContent>
                      <w:p w:rsidR="007C516D" w:rsidRDefault="007C516D">
                        <w:pPr>
                          <w:spacing w:after="160" w:line="259" w:lineRule="auto"/>
                          <w:ind w:left="0" w:firstLine="0"/>
                          <w:jc w:val="left"/>
                        </w:pPr>
                        <w:r>
                          <w:rPr>
                            <w:b/>
                          </w:rPr>
                          <w:t>)</w:t>
                        </w:r>
                      </w:p>
                    </w:txbxContent>
                  </v:textbox>
                </v:rect>
                <v:shape id="Shape 1090" o:spid="_x0000_s1118" style="position:absolute;left:75;top:34214;width:60897;height:0;visibility:visible;mso-wrap-style:square;v-text-anchor:top" coordsize="6089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" path="m,l6089637,e" filled="f" strokeweight=".14058mm">
                  <v:stroke miterlimit="83231f" joinstyle="miter"/>
                  <v:path arrowok="t" textboxrect="0,0,6089637,0"/>
                </v:shape>
                <v:rect id="Rectangle 1091" o:spid="_x0000_s1119" style="position:absolute;left:1594;top:38049;width:6499;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" filled="f" stroked="f">
                  <v:textbox inset="0,0,0,0">
                    <w:txbxContent>
                      <w:p w:rsidR="007C516D" w:rsidRDefault="007C516D">
                        <w:pPr>
                          <w:spacing w:after="160" w:line="259" w:lineRule="auto"/>
                          <w:ind w:left="0" w:firstLine="0"/>
                          <w:jc w:val="left"/>
                        </w:pPr>
                        <w:r>
                          <w:t>Option 2</w:t>
                        </w:r>
                      </w:p>
                    </w:txbxContent>
                  </v:textbox>
                </v:rect>
                <v:rect id="Rectangle 1092" o:spid="_x0000_s1120" style="position:absolute;left:1594;top:40339;width:77974;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" filled="f" stroked="f">
                  <v:textbox inset="0,0,0,0">
                    <w:txbxContent>
                      <w:p w:rsidR="007C516D" w:rsidRDefault="007C516D">
                        <w:pPr>
                          <w:spacing w:after="160" w:line="259" w:lineRule="auto"/>
                          <w:ind w:left="0" w:firstLine="0"/>
                          <w:jc w:val="left"/>
                        </w:pPr>
                        <w:r>
                          <w:t>We think the LCID space would be insufficient if relay and non-relay traffic are sent between the relay UE</w:t>
                        </w:r>
                      </w:p>
                    </w:txbxContent>
                  </v:textbox>
                </v:rect>
                <v:rect id="Rectangle 1093" o:spid="_x0000_s1121" style="position:absolute;left:1594;top:42060;width:32195;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6F5wwAAAN0AAAAPAAAAZHJzL2Rvd25yZXYueG1sRE9Li8Iw&#10;EL4v+B/CCN7WVAW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sXOhecMAAADdAAAADwAA&#10;AAAAAAAAAAAAAAAHAgAAZHJzL2Rvd25yZXYueG1sUEsFBgAAAAADAAMAtwAAAPcCAAAAAA==&#10;" filled="f" stroked="f">
                  <v:textbox inset="0,0,0,0">
                    <w:txbxContent>
                      <w:p w:rsidR="007C516D" w:rsidRDefault="007C516D">
                        <w:pPr>
                          <w:spacing w:after="160" w:line="259" w:lineRule="auto"/>
                          <w:ind w:left="0" w:firstLine="0"/>
                          <w:jc w:val="left"/>
                        </w:pPr>
                        <w:r>
                          <w:t xml:space="preserve">and </w:t>
                        </w:r>
                        <w:proofErr w:type="spellStart"/>
                        <w:r>
                          <w:t>gNB</w:t>
                        </w:r>
                        <w:proofErr w:type="spellEnd"/>
                        <w:r>
                          <w:t>. Thus, we think Option 2 is better.</w:t>
                        </w:r>
                      </w:p>
                    </w:txbxContent>
                  </v:textbox>
                </v:rect>
                <v:rect id="Rectangle 23269" o:spid="_x0000_s1122" style="position:absolute;left:901;top:45798;width:921;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" filled="f" stroked="f">
                  <v:textbox inset="0,0,0,0">
                    <w:txbxContent>
                      <w:p w:rsidR="007C516D" w:rsidRDefault="007C516D">
                        <w:pPr>
                          <w:spacing w:after="160" w:line="259" w:lineRule="auto"/>
                          <w:ind w:left="0" w:firstLine="0"/>
                          <w:jc w:val="left"/>
                        </w:pPr>
                        <w:r>
                          <w:rPr>
                            <w:b/>
                          </w:rPr>
                          <w:t>8</w:t>
                        </w:r>
                      </w:p>
                    </w:txbxContent>
                  </v:textbox>
                </v:rect>
                <v:rect id="Rectangle 23270" o:spid="_x0000_s1123" style="position:absolute;left:1940;top:45798;width:19259;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" filled="f" stroked="f">
                  <v:textbox inset="0,0,0,0">
                    <w:txbxContent>
                      <w:p w:rsidR="007C516D" w:rsidRDefault="007C516D">
                        <w:pPr>
                          <w:spacing w:after="160" w:line="259" w:lineRule="auto"/>
                          <w:ind w:left="0" w:firstLine="0"/>
                          <w:jc w:val="left"/>
                        </w:pPr>
                        <w:r>
                          <w:rPr>
                            <w:b/>
                          </w:rPr>
                          <w:t>– LG Electronics France</w:t>
                        </w:r>
                      </w:p>
                    </w:txbxContent>
                  </v:textbox>
                </v:rect>
                <v:shape id="Shape 1095" o:spid="_x0000_s1124" style="position:absolute;left:75;top:44610;width:60897;height:0;visibility:visible;mso-wrap-style:square;v-text-anchor:top" coordsize="6089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" path="m,l6089637,e" filled="f" strokeweight=".14058mm">
                  <v:stroke miterlimit="83231f" joinstyle="miter"/>
                  <v:path arrowok="t" textboxrect="0,0,6089637,0"/>
                </v:shape>
                <v:rect id="Rectangle 1096" o:spid="_x0000_s1125" style="position:absolute;left:1594;top:48445;width:7114;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" filled="f" stroked="f">
                  <v:textbox inset="0,0,0,0">
                    <w:txbxContent>
                      <w:p w:rsidR="007C516D" w:rsidRDefault="007C516D">
                        <w:pPr>
                          <w:spacing w:after="160" w:line="259" w:lineRule="auto"/>
                          <w:ind w:left="0" w:firstLine="0"/>
                          <w:jc w:val="left"/>
                        </w:pPr>
                        <w:r>
                          <w:t>Option-2.</w:t>
                        </w:r>
                      </w:p>
                    </w:txbxContent>
                  </v:textbox>
                </v:rect>
                <v:rect id="Rectangle 1097" o:spid="_x0000_s1126" style="position:absolute;left:1594;top:50735;width:77972;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" filled="f" stroked="f">
                  <v:textbox inset="0,0,0,0">
                    <w:txbxContent>
                      <w:p w:rsidR="007C516D" w:rsidRDefault="007C516D">
                        <w:pPr>
                          <w:spacing w:after="160" w:line="259" w:lineRule="auto"/>
                          <w:ind w:left="0" w:firstLine="0"/>
                          <w:jc w:val="left"/>
                        </w:pPr>
                        <w:r>
                          <w:t>Relay UE uses a limited number of LCH. So, separating LCHID between the relay and non-relay traffic</w:t>
                        </w:r>
                      </w:p>
                    </w:txbxContent>
                  </v:textbox>
                </v:rect>
                <v:rect id="Rectangle 1098" o:spid="_x0000_s1127" style="position:absolute;left:1594;top:52456;width:77974;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" filled="f" stroked="f">
                  <v:textbox inset="0,0,0,0">
                    <w:txbxContent>
                      <w:p w:rsidR="007C516D" w:rsidRDefault="007C516D">
                        <w:pPr>
                          <w:spacing w:after="160" w:line="259" w:lineRule="auto"/>
                          <w:ind w:left="0" w:firstLine="0"/>
                          <w:jc w:val="left"/>
                        </w:pPr>
                        <w:r>
                          <w:t>in a relay UE will make further limitations for the number of LCHID. The adaptation layer can handle to</w:t>
                        </w:r>
                      </w:p>
                    </w:txbxContent>
                  </v:textbox>
                </v:rect>
                <v:rect id="Rectangle 1099" o:spid="_x0000_s1128" style="position:absolute;left:1594;top:54177;width:74027;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" filled="f" stroked="f">
                  <v:textbox inset="0,0,0,0">
                    <w:txbxContent>
                      <w:p w:rsidR="007C516D" w:rsidRDefault="007C516D">
                        <w:pPr>
                          <w:spacing w:after="160" w:line="259" w:lineRule="auto"/>
                          <w:ind w:left="0" w:firstLine="0"/>
                          <w:jc w:val="left"/>
                        </w:pPr>
                        <w:r>
                          <w:t>differentiate relay and non-relay traffic even though remote UE and relay UE uses the same LCHID.</w:t>
                        </w:r>
                      </w:p>
                    </w:txbxContent>
                  </v:textbox>
                </v:rect>
                <v:rect id="Rectangle 23271" o:spid="_x0000_s1129" style="position:absolute;left:901;top:57915;width:92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" filled="f" stroked="f">
                  <v:textbox inset="0,0,0,0">
                    <w:txbxContent>
                      <w:p w:rsidR="007C516D" w:rsidRDefault="007C516D">
                        <w:pPr>
                          <w:spacing w:after="160" w:line="259" w:lineRule="auto"/>
                          <w:ind w:left="0" w:firstLine="0"/>
                          <w:jc w:val="left"/>
                        </w:pPr>
                        <w:r>
                          <w:rPr>
                            <w:b/>
                          </w:rPr>
                          <w:t>9</w:t>
                        </w:r>
                      </w:p>
                    </w:txbxContent>
                  </v:textbox>
                </v:rect>
                <v:rect id="Rectangle 23272" o:spid="_x0000_s1130" style="position:absolute;left:1940;top:57915;width:26684;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" filled="f" stroked="f">
                  <v:textbox inset="0,0,0,0">
                    <w:txbxContent>
                      <w:p w:rsidR="007C516D" w:rsidRDefault="007C516D">
                        <w:pPr>
                          <w:spacing w:after="160" w:line="259" w:lineRule="auto"/>
                          <w:ind w:left="0" w:firstLine="0"/>
                          <w:jc w:val="left"/>
                        </w:pPr>
                        <w:r>
                          <w:rPr>
                            <w:b/>
                          </w:rPr>
                          <w:t>– Beijing Xiaomi Mobile Software</w:t>
                        </w:r>
                      </w:p>
                    </w:txbxContent>
                  </v:textbox>
                </v:rect>
                <v:shape id="Shape 1101" o:spid="_x0000_s1131" style="position:absolute;left:75;top:56727;width:60897;height:0;visibility:visible;mso-wrap-style:square;v-text-anchor:top" coordsize="6089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" path="m,l6089637,e" filled="f" strokeweight=".14058mm">
                  <v:stroke miterlimit="83231f" joinstyle="miter"/>
                  <v:path arrowok="t" textboxrect="0,0,6089637,0"/>
                </v:shape>
                <v:rect id="Rectangle 1102" o:spid="_x0000_s1132" style="position:absolute;left:1594;top:60563;width:6654;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" filled="f" stroked="f">
                  <v:textbox inset="0,0,0,0">
                    <w:txbxContent>
                      <w:p w:rsidR="007C516D" w:rsidRDefault="007C516D">
                        <w:pPr>
                          <w:spacing w:after="160" w:line="259" w:lineRule="auto"/>
                          <w:ind w:left="0" w:firstLine="0"/>
                          <w:jc w:val="left"/>
                        </w:pPr>
                        <w:r>
                          <w:t>Option-1</w:t>
                        </w:r>
                      </w:p>
                    </w:txbxContent>
                  </v:textbox>
                </v:rect>
                <v:rect id="Rectangle 23273" o:spid="_x0000_s1133" style="position:absolute;left:901;top:64298;width:1843;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" filled="f" stroked="f">
                  <v:textbox inset="0,0,0,0">
                    <w:txbxContent>
                      <w:p w:rsidR="007C516D" w:rsidRDefault="007C516D">
                        <w:pPr>
                          <w:spacing w:after="160" w:line="259" w:lineRule="auto"/>
                          <w:ind w:left="0" w:firstLine="0"/>
                          <w:jc w:val="left"/>
                        </w:pPr>
                        <w:r>
                          <w:rPr>
                            <w:b/>
                          </w:rPr>
                          <w:t>10</w:t>
                        </w:r>
                      </w:p>
                    </w:txbxContent>
                  </v:textbox>
                </v:rect>
                <v:rect id="Rectangle 23274" o:spid="_x0000_s1134" style="position:absolute;left:2633;top:64298;width:19965;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" filled="f" stroked="f">
                  <v:textbox inset="0,0,0,0">
                    <w:txbxContent>
                      <w:p w:rsidR="007C516D" w:rsidRDefault="007C516D">
                        <w:pPr>
                          <w:spacing w:after="160" w:line="259" w:lineRule="auto"/>
                          <w:ind w:left="0" w:firstLine="0"/>
                          <w:jc w:val="left"/>
                        </w:pPr>
                        <w:r>
                          <w:rPr>
                            <w:b/>
                          </w:rPr>
                          <w:t xml:space="preserve">– </w:t>
                        </w:r>
                        <w:proofErr w:type="spellStart"/>
                        <w:r>
                          <w:rPr>
                            <w:b/>
                          </w:rPr>
                          <w:t>Futurewei</w:t>
                        </w:r>
                        <w:proofErr w:type="spellEnd"/>
                        <w:r>
                          <w:rPr>
                            <w:b/>
                          </w:rPr>
                          <w:t xml:space="preserve"> Technologies</w:t>
                        </w:r>
                      </w:p>
                    </w:txbxContent>
                  </v:textbox>
                </v:rect>
                <v:shape id="Shape 1104" o:spid="_x0000_s1135" style="position:absolute;left:75;top:63110;width:60897;height:0;visibility:visible;mso-wrap-style:square;v-text-anchor:top" coordsize="6089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" path="m,l6089637,e" filled="f" strokeweight=".14058mm">
                  <v:stroke miterlimit="83231f" joinstyle="miter"/>
                  <v:path arrowok="t" textboxrect="0,0,6089637,0"/>
                </v:shape>
                <v:rect id="Rectangle 1105" o:spid="_x0000_s1136" style="position:absolute;left:1594;top:66945;width:6654;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QaMwgAAAN0AAAAPAAAAZHJzL2Rvd25yZXYueG1sRE9Li8Iw&#10;EL4L/ocwgjdNFRT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DPPQaMwgAAAN0AAAAPAAAA&#10;AAAAAAAAAAAAAAcCAABkcnMvZG93bnJldi54bWxQSwUGAAAAAAMAAwC3AAAA9gIAAAAA&#10;" filled="f" stroked="f">
                  <v:textbox inset="0,0,0,0">
                    <w:txbxContent>
                      <w:p w:rsidR="007C516D" w:rsidRDefault="007C516D">
                        <w:pPr>
                          <w:spacing w:after="160" w:line="259" w:lineRule="auto"/>
                          <w:ind w:left="0" w:firstLine="0"/>
                          <w:jc w:val="left"/>
                        </w:pPr>
                        <w:r>
                          <w:t>Option-1</w:t>
                        </w:r>
                      </w:p>
                    </w:txbxContent>
                  </v:textbox>
                </v:rect>
                <v:rect id="Rectangle 1106" o:spid="_x0000_s1137" style="position:absolute;left:1594;top:69235;width:40019;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" filled="f" stroked="f">
                  <v:textbox inset="0,0,0,0">
                    <w:txbxContent>
                      <w:p w:rsidR="007C516D" w:rsidRDefault="007C516D">
                        <w:pPr>
                          <w:spacing w:after="160" w:line="259" w:lineRule="auto"/>
                          <w:ind w:left="0" w:firstLine="0"/>
                          <w:jc w:val="left"/>
                        </w:pPr>
                        <w:r>
                          <w:t xml:space="preserve">direct (legacy) </w:t>
                        </w:r>
                        <w:proofErr w:type="spellStart"/>
                        <w:r>
                          <w:t>Uu</w:t>
                        </w:r>
                        <w:proofErr w:type="spellEnd"/>
                        <w:r>
                          <w:t xml:space="preserve"> connection should not be impacted.</w:t>
                        </w:r>
                      </w:p>
                    </w:txbxContent>
                  </v:textbox>
                </v:rect>
                <v:rect id="Rectangle 23275" o:spid="_x0000_s1138" style="position:absolute;left:901;top:72973;width:174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" filled="f" stroked="f">
                  <v:textbox inset="0,0,0,0">
                    <w:txbxContent>
                      <w:p w:rsidR="007C516D" w:rsidRDefault="007C516D">
                        <w:pPr>
                          <w:spacing w:after="160" w:line="259" w:lineRule="auto"/>
                          <w:ind w:left="0" w:firstLine="0"/>
                          <w:jc w:val="left"/>
                        </w:pPr>
                        <w:r>
                          <w:rPr>
                            <w:b/>
                          </w:rPr>
                          <w:t>11</w:t>
                        </w:r>
                      </w:p>
                    </w:txbxContent>
                  </v:textbox>
                </v:rect>
                <v:rect id="Rectangle 23276" o:spid="_x0000_s1139" style="position:absolute;left:2555;top:72973;width:10409;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" filled="f" stroked="f">
                  <v:textbox inset="0,0,0,0">
                    <w:txbxContent>
                      <w:p w:rsidR="007C516D" w:rsidRDefault="007C516D">
                        <w:pPr>
                          <w:spacing w:after="160" w:line="259" w:lineRule="auto"/>
                          <w:ind w:left="0" w:firstLine="0"/>
                          <w:jc w:val="left"/>
                        </w:pPr>
                        <w:r>
                          <w:rPr>
                            <w:b/>
                          </w:rPr>
                          <w:t>– Intel Korea</w:t>
                        </w:r>
                      </w:p>
                    </w:txbxContent>
                  </v:textbox>
                </v:rect>
                <v:shape id="Shape 1108" o:spid="_x0000_s1140" style="position:absolute;left:75;top:71786;width:60897;height:0;visibility:visible;mso-wrap-style:square;v-text-anchor:top" coordsize="6089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" path="m,l6089637,e" filled="f" strokeweight=".14058mm">
                  <v:stroke miterlimit="83231f" joinstyle="miter"/>
                  <v:path arrowok="t" textboxrect="0,0,6089637,0"/>
                </v:shape>
                <v:rect id="Rectangle 1109" o:spid="_x0000_s1141" style="position:absolute;left:1594;top:75621;width:6499;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" filled="f" stroked="f">
                  <v:textbox inset="0,0,0,0">
                    <w:txbxContent>
                      <w:p w:rsidR="007C516D" w:rsidRDefault="007C516D">
                        <w:pPr>
                          <w:spacing w:after="160" w:line="259" w:lineRule="auto"/>
                          <w:ind w:left="0" w:firstLine="0"/>
                          <w:jc w:val="left"/>
                        </w:pPr>
                        <w:r>
                          <w:t>Option 2</w:t>
                        </w:r>
                      </w:p>
                    </w:txbxContent>
                  </v:textbox>
                </v:rect>
                <v:rect id="Rectangle 1110" o:spid="_x0000_s1142" style="position:absolute;left:1594;top:77911;width:460;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" filled="f" stroked="f">
                  <v:textbox inset="0,0,0,0">
                    <w:txbxContent>
                      <w:p w:rsidR="007C516D" w:rsidRDefault="007C516D">
                        <w:pPr>
                          <w:spacing w:after="160" w:line="259" w:lineRule="auto"/>
                          <w:ind w:left="0" w:firstLine="0"/>
                          <w:jc w:val="left"/>
                        </w:pPr>
                        <w:r>
                          <w:t xml:space="preserve"> </w:t>
                        </w:r>
                      </w:p>
                    </w:txbxContent>
                  </v:textbox>
                </v:rect>
                <v:rect id="Rectangle 1111" o:spid="_x0000_s1143" style="position:absolute;left:1594;top:80201;width:77970;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" filled="f" stroked="f">
                  <v:textbox inset="0,0,0,0">
                    <w:txbxContent>
                      <w:p w:rsidR="007C516D" w:rsidRDefault="007C516D">
                        <w:pPr>
                          <w:spacing w:after="160" w:line="259" w:lineRule="auto"/>
                          <w:ind w:left="0" w:firstLine="0"/>
                          <w:jc w:val="left"/>
                        </w:pPr>
                        <w:r>
                          <w:t xml:space="preserve">Although option 1 may also work up to </w:t>
                        </w:r>
                        <w:proofErr w:type="spellStart"/>
                        <w:r>
                          <w:t>gNB</w:t>
                        </w:r>
                        <w:proofErr w:type="spellEnd"/>
                        <w:r>
                          <w:t>. We think the presence of adaptation layer header offers the</w:t>
                        </w:r>
                      </w:p>
                    </w:txbxContent>
                  </v:textbox>
                </v:rect>
                <v:rect id="Rectangle 1112" o:spid="_x0000_s1144" style="position:absolute;left:1594;top:81922;width:77972;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" filled="f" stroked="f">
                  <v:textbox inset="0,0,0,0">
                    <w:txbxContent>
                      <w:p w:rsidR="007C516D" w:rsidRDefault="007C516D">
                        <w:pPr>
                          <w:spacing w:after="160" w:line="259" w:lineRule="auto"/>
                          <w:ind w:left="0" w:firstLine="0"/>
                          <w:jc w:val="left"/>
                        </w:pPr>
                        <w:r>
                          <w:t xml:space="preserve">benefit of multiplexing both relayed and non-relayed traffic and although it is up to </w:t>
                        </w:r>
                        <w:proofErr w:type="spellStart"/>
                        <w:r>
                          <w:t>gNB</w:t>
                        </w:r>
                        <w:proofErr w:type="spellEnd"/>
                        <w:r>
                          <w:t xml:space="preserve"> on how to provide</w:t>
                        </w:r>
                      </w:p>
                    </w:txbxContent>
                  </v:textbox>
                </v:rect>
                <v:rect id="Rectangle 1113" o:spid="_x0000_s1145" style="position:absolute;left:1594;top:83642;width:54920;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2+xAAAAN0AAAAPAAAAZHJzL2Rvd25yZXYueG1sRE9Na8JA&#10;EL0X+h+WKXirm1gQ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KpBrb7EAAAA3QAAAA8A&#10;AAAAAAAAAAAAAAAABwIAAGRycy9kb3ducmV2LnhtbFBLBQYAAAAAAwADALcAAAD4AgAAAAA=&#10;" filled="f" stroked="f">
                  <v:textbox inset="0,0,0,0">
                    <w:txbxContent>
                      <w:p w:rsidR="007C516D" w:rsidRDefault="007C516D">
                        <w:pPr>
                          <w:spacing w:after="160" w:line="259" w:lineRule="auto"/>
                          <w:ind w:left="0" w:firstLine="0"/>
                          <w:jc w:val="left"/>
                        </w:pPr>
                        <w:r>
                          <w:t xml:space="preserve">configuration, it should be possible to utilize </w:t>
                        </w:r>
                        <w:proofErr w:type="spellStart"/>
                        <w:r>
                          <w:t>Uu</w:t>
                        </w:r>
                        <w:proofErr w:type="spellEnd"/>
                        <w:r>
                          <w:t xml:space="preserve"> RLC channels efficiently.</w:t>
                        </w:r>
                      </w:p>
                    </w:txbxContent>
                  </v:textbox>
                </v:rect>
                <w10:anchorlock/>
              </v:group>
            </w:pict>
          </mc:Fallback>
        </mc:AlternateContent>
      </w:r>
    </w:p>
    <w:p w:rsidR="00EC6806" w:rsidRDefault="00EC6806">
      <w:pPr>
        <w:spacing w:after="0" w:line="259" w:lineRule="auto"/>
        <w:ind w:left="-1134" w:right="13" w:firstLine="0"/>
        <w:jc w:val="left"/>
      </w:pPr>
    </w:p>
    <w:tbl>
      <w:tblPr>
        <w:tblStyle w:val="TableGrid"/>
        <w:tblW w:w="9614" w:type="dxa"/>
        <w:tblInd w:w="12" w:type="dxa"/>
        <w:tblCellMar>
          <w:top w:w="0" w:type="dxa"/>
          <w:left w:w="142" w:type="dxa"/>
          <w:bottom w:w="0" w:type="dxa"/>
          <w:right w:w="130" w:type="dxa"/>
        </w:tblCellMar>
        <w:tblLook w:val="04A0" w:firstRow="1" w:lastRow="0" w:firstColumn="1" w:lastColumn="0" w:noHBand="0" w:noVBand="1"/>
      </w:tblPr>
      <w:tblGrid>
        <w:gridCol w:w="9614"/>
      </w:tblGrid>
      <w:tr w:rsidR="00EC6806">
        <w:trPr>
          <w:trHeight w:val="1005"/>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lastRenderedPageBreak/>
              <w:t xml:space="preserve">12 – </w:t>
            </w:r>
            <w:proofErr w:type="spellStart"/>
            <w:r>
              <w:rPr>
                <w:b/>
              </w:rPr>
              <w:t>Spreadtrum</w:t>
            </w:r>
            <w:proofErr w:type="spellEnd"/>
            <w:r>
              <w:rPr>
                <w:b/>
              </w:rPr>
              <w:t xml:space="preserve"> Communications</w:t>
            </w:r>
          </w:p>
          <w:p w:rsidR="00EC6806" w:rsidRDefault="007C516D">
            <w:pPr>
              <w:spacing w:after="0" w:line="259" w:lineRule="auto"/>
              <w:ind w:left="109" w:firstLine="0"/>
              <w:jc w:val="left"/>
            </w:pPr>
            <w:r>
              <w:t>Option 1</w:t>
            </w:r>
          </w:p>
        </w:tc>
      </w:tr>
      <w:tr w:rsidR="00EC6806">
        <w:trPr>
          <w:trHeight w:val="136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13 – Lenovo (Beijing) Ltd</w:t>
            </w:r>
          </w:p>
          <w:p w:rsidR="00EC6806" w:rsidRDefault="007C516D">
            <w:pPr>
              <w:spacing w:after="88" w:line="259" w:lineRule="auto"/>
              <w:ind w:left="109" w:firstLine="0"/>
              <w:jc w:val="left"/>
            </w:pPr>
            <w:r>
              <w:t>Option 1.</w:t>
            </w:r>
          </w:p>
          <w:p w:rsidR="00EC6806" w:rsidRDefault="007C516D">
            <w:pPr>
              <w:spacing w:after="0" w:line="259" w:lineRule="auto"/>
              <w:ind w:left="109" w:firstLine="0"/>
              <w:jc w:val="left"/>
            </w:pPr>
            <w:r>
              <w:t>The different bearer can be configured for relay traffic and non-relay traffic.</w:t>
            </w:r>
          </w:p>
        </w:tc>
      </w:tr>
      <w:tr w:rsidR="00EC6806">
        <w:trPr>
          <w:trHeight w:val="2450"/>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14 – HUAWEI TECHNOLOGIES Co. Ltd.</w:t>
            </w:r>
          </w:p>
          <w:p w:rsidR="00EC6806" w:rsidRDefault="007C516D">
            <w:pPr>
              <w:spacing w:after="88" w:line="259" w:lineRule="auto"/>
              <w:ind w:left="109" w:firstLine="0"/>
              <w:jc w:val="left"/>
            </w:pPr>
            <w:r>
              <w:t>Option-1</w:t>
            </w:r>
          </w:p>
          <w:p w:rsidR="00EC6806" w:rsidRDefault="007C516D">
            <w:pPr>
              <w:spacing w:after="0" w:line="259" w:lineRule="auto"/>
              <w:ind w:left="109" w:firstLine="0"/>
            </w:pPr>
            <w:r>
              <w:t xml:space="preserve">We doubt the feasibility of option-2. For Relay UE’s own DRB, there is no </w:t>
            </w:r>
            <w:proofErr w:type="spellStart"/>
            <w:r>
              <w:t>Uu</w:t>
            </w:r>
            <w:proofErr w:type="spellEnd"/>
            <w:r>
              <w:t xml:space="preserve"> AL in the </w:t>
            </w:r>
            <w:proofErr w:type="gramStart"/>
            <w:r>
              <w:t>UP protocol</w:t>
            </w:r>
            <w:proofErr w:type="gramEnd"/>
            <w:r>
              <w:t xml:space="preserve"> stack. If the Remote UE’s data is mapped into the same DRB, how the Relay UE’s </w:t>
            </w:r>
            <w:proofErr w:type="spellStart"/>
            <w:r>
              <w:t>Uu</w:t>
            </w:r>
            <w:proofErr w:type="spellEnd"/>
            <w:r>
              <w:t xml:space="preserve"> RLC receiver know whether to pass a DL packet to AL layer or Relay UE’s PDCP layer. We do not like to add AL header to Relay UE’s own data, as it would increase unnecessary overhead and also change the Relay UE’s legacy UP protocol stack.</w:t>
            </w:r>
          </w:p>
        </w:tc>
      </w:tr>
      <w:tr w:rsidR="00EC6806">
        <w:trPr>
          <w:trHeight w:val="1277"/>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15 – Nokia Corporation</w:t>
            </w:r>
          </w:p>
          <w:p w:rsidR="00EC6806" w:rsidRDefault="007C516D">
            <w:pPr>
              <w:spacing w:after="0" w:line="259" w:lineRule="auto"/>
              <w:ind w:left="109" w:firstLine="0"/>
              <w:jc w:val="left"/>
            </w:pPr>
            <w:r>
              <w:t>Option-1</w:t>
            </w:r>
          </w:p>
          <w:p w:rsidR="00EC6806" w:rsidRDefault="007C516D">
            <w:pPr>
              <w:spacing w:after="0" w:line="259" w:lineRule="auto"/>
              <w:ind w:left="109" w:firstLine="0"/>
              <w:jc w:val="left"/>
            </w:pPr>
            <w:r>
              <w:t>We prefer non-relay traffic to be transmitted in the legacy way, which will also result in a significantly</w:t>
            </w:r>
          </w:p>
        </w:tc>
      </w:tr>
      <w:tr w:rsidR="00EC6806">
        <w:trPr>
          <w:trHeight w:val="2090"/>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16 – Samsung R&amp;D Institute UK</w:t>
            </w:r>
          </w:p>
          <w:p w:rsidR="00EC6806" w:rsidRDefault="007C516D">
            <w:pPr>
              <w:spacing w:after="269" w:line="259" w:lineRule="auto"/>
              <w:ind w:left="109" w:firstLine="0"/>
              <w:jc w:val="left"/>
            </w:pPr>
            <w:r>
              <w:t>Option-1</w:t>
            </w:r>
          </w:p>
          <w:p w:rsidR="00EC6806" w:rsidRDefault="007C516D">
            <w:pPr>
              <w:spacing w:after="0" w:line="259" w:lineRule="auto"/>
              <w:ind w:left="109" w:firstLine="0"/>
            </w:pPr>
            <w:r>
              <w:t xml:space="preserve">Both options are feasible, and using Adapt for non-relaying traffic (Option-2) would allow us to make full use of Adapt and keep the LCID space as is; </w:t>
            </w:r>
            <w:proofErr w:type="gramStart"/>
            <w:r>
              <w:t>however</w:t>
            </w:r>
            <w:proofErr w:type="gramEnd"/>
            <w:r>
              <w:t xml:space="preserve"> we share some concerns raised by Huawei among others about using </w:t>
            </w:r>
            <w:proofErr w:type="spellStart"/>
            <w:r>
              <w:t>Uu</w:t>
            </w:r>
            <w:proofErr w:type="spellEnd"/>
            <w:r>
              <w:t xml:space="preserve"> Adapt for Relay UE’s own traffic.</w:t>
            </w:r>
          </w:p>
        </w:tc>
      </w:tr>
      <w:tr w:rsidR="00EC6806">
        <w:trPr>
          <w:trHeight w:val="1908"/>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17 – ZTE Corporation</w:t>
            </w:r>
          </w:p>
          <w:p w:rsidR="00EC6806" w:rsidRDefault="007C516D">
            <w:pPr>
              <w:spacing w:after="88" w:line="259" w:lineRule="auto"/>
              <w:ind w:left="109" w:firstLine="0"/>
              <w:jc w:val="left"/>
            </w:pPr>
            <w:r>
              <w:t>Option 1</w:t>
            </w:r>
          </w:p>
          <w:p w:rsidR="00EC6806" w:rsidRDefault="007C516D">
            <w:pPr>
              <w:spacing w:after="0" w:line="259" w:lineRule="auto"/>
              <w:ind w:left="109" w:firstLine="0"/>
            </w:pPr>
            <w:r>
              <w:t>As we know, the QoS flows corresponding to different PDU session are mapped to different DRBs. For relay UE’s own traffic and the relayed traffic from remote UE, they definitely belong to different PDU sessions. It is suggested to differentiate them and map them into different logical channels.</w:t>
            </w:r>
          </w:p>
        </w:tc>
      </w:tr>
      <w:tr w:rsidR="00EC6806">
        <w:trPr>
          <w:trHeight w:val="1633"/>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18 – CATT</w:t>
            </w:r>
          </w:p>
          <w:p w:rsidR="00EC6806" w:rsidRDefault="007C516D">
            <w:pPr>
              <w:spacing w:after="88" w:line="259" w:lineRule="auto"/>
              <w:ind w:left="109" w:firstLine="0"/>
              <w:jc w:val="left"/>
            </w:pPr>
            <w:r>
              <w:t>Option 1</w:t>
            </w:r>
          </w:p>
          <w:p w:rsidR="00EC6806" w:rsidRDefault="007C516D">
            <w:pPr>
              <w:spacing w:after="0" w:line="259" w:lineRule="auto"/>
              <w:ind w:left="109" w:firstLine="0"/>
              <w:jc w:val="left"/>
            </w:pPr>
            <w:r>
              <w:t xml:space="preserve">We doubt option 2 can further cause some unexpected issue. This issue is related with UAC part </w:t>
            </w:r>
            <w:proofErr w:type="gramStart"/>
            <w:r>
              <w:t>issue(</w:t>
            </w:r>
            <w:proofErr w:type="gramEnd"/>
            <w:r>
              <w:t>LS to CT1 handled by Xiaomi from last meeting).</w:t>
            </w:r>
          </w:p>
        </w:tc>
      </w:tr>
      <w:tr w:rsidR="00EC6806">
        <w:trPr>
          <w:trHeight w:val="1354"/>
        </w:trPr>
        <w:tc>
          <w:tcPr>
            <w:tcW w:w="9614" w:type="dxa"/>
            <w:tcBorders>
              <w:top w:val="single" w:sz="3" w:space="0" w:color="000000"/>
              <w:left w:val="single" w:sz="10" w:space="0" w:color="000000"/>
              <w:bottom w:val="single" w:sz="10" w:space="0" w:color="000000"/>
              <w:right w:val="single" w:sz="10" w:space="0" w:color="000000"/>
            </w:tcBorders>
            <w:vAlign w:val="center"/>
          </w:tcPr>
          <w:p w:rsidR="00EC6806" w:rsidRDefault="007C516D">
            <w:pPr>
              <w:spacing w:after="153" w:line="259" w:lineRule="auto"/>
              <w:ind w:left="0" w:firstLine="0"/>
              <w:jc w:val="left"/>
            </w:pPr>
            <w:r>
              <w:rPr>
                <w:b/>
              </w:rPr>
              <w:t xml:space="preserve">19 – </w:t>
            </w:r>
            <w:proofErr w:type="spellStart"/>
            <w:r>
              <w:rPr>
                <w:b/>
              </w:rPr>
              <w:t>Convida</w:t>
            </w:r>
            <w:proofErr w:type="spellEnd"/>
            <w:r>
              <w:rPr>
                <w:b/>
              </w:rPr>
              <w:t xml:space="preserve"> Wireless</w:t>
            </w:r>
          </w:p>
          <w:p w:rsidR="00EC6806" w:rsidRDefault="007C516D">
            <w:pPr>
              <w:spacing w:after="88" w:line="259" w:lineRule="auto"/>
              <w:ind w:left="109" w:firstLine="0"/>
              <w:jc w:val="left"/>
            </w:pPr>
            <w:r>
              <w:t>Option 2</w:t>
            </w:r>
          </w:p>
          <w:p w:rsidR="00EC6806" w:rsidRDefault="007C516D">
            <w:pPr>
              <w:spacing w:after="0" w:line="259" w:lineRule="auto"/>
              <w:ind w:left="109" w:firstLine="0"/>
              <w:jc w:val="left"/>
            </w:pPr>
            <w:r>
              <w:t>The indication may be included in the adaptation layer header.</w:t>
            </w:r>
          </w:p>
        </w:tc>
      </w:tr>
    </w:tbl>
    <w:p w:rsidR="007C516D" w:rsidRDefault="007C516D" w:rsidP="007C516D">
      <w:pPr>
        <w:ind w:left="0" w:firstLine="0"/>
        <w:rPr>
          <w:rFonts w:eastAsiaTheme="minorEastAsia"/>
        </w:rPr>
      </w:pPr>
    </w:p>
    <w:p w:rsidR="007C516D" w:rsidRDefault="007C516D" w:rsidP="007C516D">
      <w:pPr>
        <w:spacing w:after="281" w:line="258" w:lineRule="auto"/>
        <w:ind w:left="-5"/>
        <w:jc w:val="left"/>
        <w:rPr>
          <w:rFonts w:eastAsiaTheme="minorEastAsia"/>
          <w:b/>
        </w:rPr>
      </w:pPr>
      <w:r>
        <w:rPr>
          <w:rFonts w:eastAsiaTheme="minorEastAsia" w:hint="eastAsia"/>
          <w:b/>
        </w:rPr>
        <w:t>R</w:t>
      </w:r>
      <w:r>
        <w:rPr>
          <w:rFonts w:eastAsiaTheme="minorEastAsia"/>
          <w:b/>
        </w:rPr>
        <w:t xml:space="preserve">app summary: </w:t>
      </w:r>
    </w:p>
    <w:p w:rsidR="007C516D" w:rsidRDefault="007C516D" w:rsidP="007C516D">
      <w:pPr>
        <w:spacing w:after="281" w:line="258" w:lineRule="auto"/>
        <w:ind w:left="-5"/>
        <w:jc w:val="left"/>
        <w:rPr>
          <w:rFonts w:eastAsiaTheme="minorEastAsia"/>
          <w:b/>
        </w:rPr>
      </w:pPr>
      <w:r>
        <w:rPr>
          <w:rFonts w:eastAsiaTheme="minorEastAsia"/>
          <w:b/>
        </w:rPr>
        <w:lastRenderedPageBreak/>
        <w:t>Option-1: 13</w:t>
      </w:r>
    </w:p>
    <w:p w:rsidR="007C516D" w:rsidRDefault="007C516D" w:rsidP="007C516D">
      <w:pPr>
        <w:spacing w:after="281" w:line="258" w:lineRule="auto"/>
        <w:ind w:left="-5"/>
        <w:jc w:val="left"/>
        <w:rPr>
          <w:rFonts w:eastAsiaTheme="minorEastAsia"/>
          <w:b/>
        </w:rPr>
      </w:pPr>
      <w:r>
        <w:rPr>
          <w:rFonts w:eastAsiaTheme="minorEastAsia"/>
          <w:b/>
        </w:rPr>
        <w:t xml:space="preserve">Option-2: 7 </w:t>
      </w:r>
    </w:p>
    <w:p w:rsidR="007C516D" w:rsidRDefault="007C516D" w:rsidP="007C516D">
      <w:pPr>
        <w:spacing w:after="281" w:line="258" w:lineRule="auto"/>
        <w:ind w:left="-5"/>
        <w:jc w:val="left"/>
        <w:rPr>
          <w:rFonts w:eastAsiaTheme="minorEastAsia"/>
          <w:b/>
        </w:rPr>
      </w:pPr>
      <w:r>
        <w:rPr>
          <w:rFonts w:eastAsiaTheme="minorEastAsia"/>
          <w:b/>
        </w:rPr>
        <w:t xml:space="preserve">Rapp understand the proponent of option-1 highlight it is supported already in legacy, so option-2 is more of optimization, while proponent of option-2 highlight the limitation of LCID space. </w:t>
      </w:r>
    </w:p>
    <w:p w:rsidR="007C516D" w:rsidRDefault="007C516D" w:rsidP="007C516D">
      <w:pPr>
        <w:spacing w:after="281" w:line="258" w:lineRule="auto"/>
        <w:ind w:left="-5"/>
        <w:jc w:val="left"/>
        <w:rPr>
          <w:rFonts w:eastAsiaTheme="minorEastAsia"/>
          <w:b/>
        </w:rPr>
      </w:pPr>
      <w:r>
        <w:rPr>
          <w:rFonts w:eastAsiaTheme="minorEastAsia"/>
          <w:b/>
        </w:rPr>
        <w:t xml:space="preserve">Seems both methods seem not colliding with each other – in that case, </w:t>
      </w:r>
      <w:proofErr w:type="spellStart"/>
      <w:r>
        <w:rPr>
          <w:rFonts w:eastAsiaTheme="minorEastAsia"/>
          <w:b/>
        </w:rPr>
        <w:t>rapp</w:t>
      </w:r>
      <w:proofErr w:type="spellEnd"/>
      <w:r>
        <w:rPr>
          <w:rFonts w:eastAsiaTheme="minorEastAsia"/>
          <w:b/>
        </w:rPr>
        <w:t xml:space="preserve"> suggest to go for option-1 as baseline</w:t>
      </w:r>
      <w:r w:rsidR="00EC4681">
        <w:rPr>
          <w:rFonts w:eastAsiaTheme="minorEastAsia"/>
          <w:b/>
        </w:rPr>
        <w:t>.</w:t>
      </w:r>
    </w:p>
    <w:p w:rsidR="007C516D" w:rsidRPr="00CB42A1" w:rsidRDefault="00EC4681" w:rsidP="00CB42A1">
      <w:pPr>
        <w:pStyle w:val="Proposal"/>
        <w:numPr>
          <w:ilvl w:val="0"/>
          <w:numId w:val="11"/>
        </w:numPr>
        <w:tabs>
          <w:tab w:val="clear" w:pos="1304"/>
        </w:tabs>
        <w:overflowPunct/>
        <w:autoSpaceDE/>
        <w:autoSpaceDN/>
        <w:adjustRightInd/>
        <w:spacing w:beforeLines="50" w:before="120" w:after="200" w:line="276" w:lineRule="auto"/>
        <w:ind w:left="1701" w:hanging="1701"/>
        <w:jc w:val="left"/>
        <w:textAlignment w:val="auto"/>
      </w:pPr>
      <w:bookmarkStart w:id="2" w:name="_Toc80255660"/>
      <w:r w:rsidRPr="00CB42A1">
        <w:rPr>
          <w:strike/>
          <w:highlight w:val="green"/>
        </w:rPr>
        <w:t>I</w:t>
      </w:r>
      <w:r w:rsidR="007C516D" w:rsidRPr="00CB42A1">
        <w:rPr>
          <w:highlight w:val="green"/>
        </w:rPr>
        <w:t xml:space="preserve">n order to differentiate relay and non-relay traffic over </w:t>
      </w:r>
      <w:proofErr w:type="spellStart"/>
      <w:r w:rsidR="007C516D" w:rsidRPr="00CB42A1">
        <w:rPr>
          <w:highlight w:val="green"/>
        </w:rPr>
        <w:t>Uu</w:t>
      </w:r>
      <w:proofErr w:type="spellEnd"/>
      <w:r w:rsidR="007C516D" w:rsidRPr="00CB42A1">
        <w:rPr>
          <w:highlight w:val="green"/>
        </w:rPr>
        <w:t xml:space="preserve"> hop, different LCID (i.e., relay and non-relay traffic carried via different LCH) is used as baseline</w:t>
      </w:r>
      <w:r w:rsidR="007C516D" w:rsidRPr="00CB42A1">
        <w:rPr>
          <w:highlight w:val="green"/>
        </w:rPr>
        <w:t xml:space="preserve"> [13/19].</w:t>
      </w:r>
      <w:bookmarkEnd w:id="2"/>
      <w:r w:rsidR="007C516D" w:rsidRPr="00CB42A1">
        <w:t xml:space="preserve"> </w:t>
      </w:r>
    </w:p>
    <w:p w:rsidR="007C516D" w:rsidRPr="00CB42A1" w:rsidRDefault="007C516D" w:rsidP="00CB42A1">
      <w:pPr>
        <w:ind w:left="0" w:firstLine="0"/>
        <w:rPr>
          <w:rFonts w:eastAsiaTheme="minorEastAsia" w:hint="eastAsia"/>
        </w:rPr>
      </w:pPr>
    </w:p>
    <w:p w:rsidR="00EC6806" w:rsidRDefault="007C516D">
      <w:pPr>
        <w:pStyle w:val="2"/>
        <w:ind w:left="1119" w:hanging="1134"/>
      </w:pPr>
      <w:r>
        <w:t>PC5 hop</w:t>
      </w:r>
    </w:p>
    <w:p w:rsidR="00EC6806" w:rsidRDefault="007C516D">
      <w:pPr>
        <w:ind w:right="129"/>
      </w:pPr>
      <w:r>
        <w:t xml:space="preserve">A key aspect of the design is the presence of adaptation layer over PC5 hop. Maybe it is helpful to split the question for SRB0 and others, as for </w:t>
      </w:r>
      <w:proofErr w:type="spellStart"/>
      <w:r>
        <w:t>Uu</w:t>
      </w:r>
      <w:proofErr w:type="spellEnd"/>
      <w:r>
        <w:t xml:space="preserve"> hop.</w:t>
      </w:r>
    </w:p>
    <w:p w:rsidR="00EC6806" w:rsidRDefault="007C516D">
      <w:pPr>
        <w:spacing w:after="281" w:line="258" w:lineRule="auto"/>
        <w:ind w:left="-5"/>
        <w:jc w:val="left"/>
      </w:pPr>
      <w:r>
        <w:rPr>
          <w:b/>
        </w:rPr>
        <w:t xml:space="preserve">Q2.2-1a: What is your preference for the presence of adaptation layer over PC5 hop, for both DL and UL transmission of </w:t>
      </w:r>
      <w:proofErr w:type="spellStart"/>
      <w:r>
        <w:rPr>
          <w:b/>
        </w:rPr>
        <w:t>Uu</w:t>
      </w:r>
      <w:proofErr w:type="spellEnd"/>
      <w:r>
        <w:rPr>
          <w:b/>
        </w:rPr>
        <w:t xml:space="preserve"> radio bearers other than SRB0?</w:t>
      </w:r>
    </w:p>
    <w:p w:rsidR="00EC6806" w:rsidRDefault="007C516D">
      <w:pPr>
        <w:spacing w:after="281" w:line="258" w:lineRule="auto"/>
        <w:ind w:left="-5"/>
        <w:jc w:val="left"/>
      </w:pPr>
      <w:r>
        <w:rPr>
          <w:b/>
        </w:rPr>
        <w:t>Option-1: Mandatory presence</w:t>
      </w:r>
    </w:p>
    <w:p w:rsidR="00EC6806" w:rsidRDefault="007C516D">
      <w:pPr>
        <w:spacing w:after="281" w:line="258" w:lineRule="auto"/>
        <w:ind w:left="-5"/>
        <w:jc w:val="left"/>
      </w:pPr>
      <w:r>
        <w:rPr>
          <w:b/>
        </w:rPr>
        <w:t>Option-2: Configurable presence</w:t>
      </w:r>
    </w:p>
    <w:p w:rsidR="00EC6806" w:rsidRDefault="007C516D">
      <w:pPr>
        <w:spacing w:after="281" w:line="258" w:lineRule="auto"/>
        <w:ind w:left="-5"/>
        <w:jc w:val="left"/>
      </w:pPr>
      <w:r>
        <w:rPr>
          <w:b/>
        </w:rPr>
        <w:t>Option-3: Not support at all</w:t>
      </w:r>
    </w:p>
    <w:p w:rsidR="00EC6806" w:rsidRDefault="007C516D">
      <w:pPr>
        <w:spacing w:after="281" w:line="259" w:lineRule="auto"/>
        <w:ind w:left="0" w:firstLine="0"/>
        <w:jc w:val="left"/>
      </w:pPr>
      <w:r>
        <w:t xml:space="preserve"> </w:t>
      </w:r>
    </w:p>
    <w:p w:rsidR="00EC6806" w:rsidRDefault="007C516D">
      <w:pPr>
        <w:spacing w:after="1" w:line="258" w:lineRule="auto"/>
        <w:ind w:left="1949" w:right="1568"/>
        <w:jc w:val="left"/>
      </w:pPr>
      <w:r>
        <w:rPr>
          <w:b/>
        </w:rPr>
        <w:t>Feedback Form 4: Please indicate the preferred option(s) before providing detailed comment (if any).</w:t>
      </w:r>
    </w:p>
    <w:tbl>
      <w:tblPr>
        <w:tblStyle w:val="TableGrid"/>
        <w:tblW w:w="9614" w:type="dxa"/>
        <w:tblInd w:w="12" w:type="dxa"/>
        <w:tblCellMar>
          <w:top w:w="0" w:type="dxa"/>
          <w:left w:w="142" w:type="dxa"/>
          <w:bottom w:w="0" w:type="dxa"/>
          <w:right w:w="130" w:type="dxa"/>
        </w:tblCellMar>
        <w:tblLook w:val="04A0" w:firstRow="1" w:lastRow="0" w:firstColumn="1" w:lastColumn="0" w:noHBand="0" w:noVBand="1"/>
      </w:tblPr>
      <w:tblGrid>
        <w:gridCol w:w="9614"/>
      </w:tblGrid>
      <w:tr w:rsidR="00EC6806">
        <w:trPr>
          <w:trHeight w:val="1913"/>
        </w:trPr>
        <w:tc>
          <w:tcPr>
            <w:tcW w:w="9614" w:type="dxa"/>
            <w:tcBorders>
              <w:top w:val="single" w:sz="10"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 – Guangdong OPPO Mobile Telecom.</w:t>
            </w:r>
          </w:p>
          <w:p w:rsidR="00EC6806" w:rsidRDefault="007C516D">
            <w:pPr>
              <w:spacing w:after="88" w:line="259" w:lineRule="auto"/>
              <w:ind w:left="109" w:firstLine="0"/>
              <w:jc w:val="left"/>
            </w:pPr>
            <w:r>
              <w:t>Option-2</w:t>
            </w:r>
          </w:p>
          <w:p w:rsidR="00EC6806" w:rsidRDefault="007C516D">
            <w:pPr>
              <w:spacing w:after="0" w:line="259" w:lineRule="auto"/>
              <w:ind w:left="109" w:firstLine="0"/>
            </w:pPr>
            <w:r>
              <w:t>By observing proponent of both option-1 and option-3, it can be understood there are different view on the use case, therefore configurability (not only for network, but also for UE based on optional capability) seems the only way out to solve this issue.</w:t>
            </w:r>
          </w:p>
        </w:tc>
      </w:tr>
      <w:tr w:rsidR="00EC6806">
        <w:trPr>
          <w:trHeight w:val="1637"/>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2 – MediaTek Inc.</w:t>
            </w:r>
          </w:p>
          <w:p w:rsidR="00EC6806" w:rsidRDefault="007C516D">
            <w:pPr>
              <w:spacing w:after="88" w:line="259" w:lineRule="auto"/>
              <w:ind w:left="109" w:firstLine="0"/>
              <w:jc w:val="left"/>
            </w:pPr>
            <w:r>
              <w:t>Option 1 and Option 2</w:t>
            </w:r>
          </w:p>
          <w:p w:rsidR="00EC6806" w:rsidRDefault="007C516D">
            <w:pPr>
              <w:spacing w:after="0" w:line="259" w:lineRule="auto"/>
              <w:ind w:left="109" w:firstLine="0"/>
            </w:pPr>
            <w:r>
              <w:t>We think mandatory presence may reduce the spec efforts during Rel-17. Furthermore, bearer mapping should be the main functionality supported over PC5.</w:t>
            </w:r>
          </w:p>
        </w:tc>
      </w:tr>
      <w:tr w:rsidR="00EC6806">
        <w:trPr>
          <w:trHeight w:val="136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3 – Ericsson LM</w:t>
            </w:r>
          </w:p>
          <w:p w:rsidR="00EC6806" w:rsidRDefault="007C516D">
            <w:pPr>
              <w:spacing w:after="0" w:line="259" w:lineRule="auto"/>
              <w:ind w:left="109" w:right="4359" w:firstLine="0"/>
              <w:jc w:val="left"/>
            </w:pPr>
            <w:r>
              <w:t>Option 1 we don’t see the benefits to introduce the configuration.</w:t>
            </w:r>
          </w:p>
        </w:tc>
      </w:tr>
      <w:tr w:rsidR="00EC6806">
        <w:trPr>
          <w:trHeight w:val="3878"/>
        </w:trPr>
        <w:tc>
          <w:tcPr>
            <w:tcW w:w="9614" w:type="dxa"/>
            <w:tcBorders>
              <w:top w:val="single" w:sz="3" w:space="0" w:color="000000"/>
              <w:left w:val="single" w:sz="10" w:space="0" w:color="000000"/>
              <w:bottom w:val="nil"/>
              <w:right w:val="single" w:sz="10" w:space="0" w:color="000000"/>
            </w:tcBorders>
            <w:vAlign w:val="center"/>
          </w:tcPr>
          <w:p w:rsidR="00EC6806" w:rsidRDefault="007C516D">
            <w:pPr>
              <w:spacing w:after="153" w:line="259" w:lineRule="auto"/>
              <w:ind w:left="0" w:firstLine="0"/>
              <w:jc w:val="left"/>
            </w:pPr>
            <w:r>
              <w:rPr>
                <w:b/>
              </w:rPr>
              <w:lastRenderedPageBreak/>
              <w:t>4 – Qualcomm communications-France</w:t>
            </w:r>
          </w:p>
          <w:p w:rsidR="00EC6806" w:rsidRDefault="007C516D">
            <w:pPr>
              <w:spacing w:after="264" w:line="259" w:lineRule="auto"/>
              <w:ind w:left="109" w:firstLine="0"/>
              <w:jc w:val="left"/>
            </w:pPr>
            <w:r>
              <w:t>Option 3</w:t>
            </w:r>
          </w:p>
          <w:p w:rsidR="00EC6806" w:rsidRDefault="007C516D">
            <w:pPr>
              <w:numPr>
                <w:ilvl w:val="0"/>
                <w:numId w:val="6"/>
              </w:numPr>
              <w:spacing w:after="44" w:line="259" w:lineRule="auto"/>
              <w:ind w:hanging="182"/>
              <w:jc w:val="left"/>
            </w:pPr>
            <w:r>
              <w:t xml:space="preserve">No need for N:1 bearer mapping from </w:t>
            </w:r>
            <w:proofErr w:type="spellStart"/>
            <w:r>
              <w:t>Uu</w:t>
            </w:r>
            <w:proofErr w:type="spellEnd"/>
            <w:r>
              <w:t xml:space="preserve"> bearer to PC5 RLC</w:t>
            </w:r>
          </w:p>
          <w:p w:rsidR="00EC6806" w:rsidRDefault="007C516D">
            <w:pPr>
              <w:numPr>
                <w:ilvl w:val="0"/>
                <w:numId w:val="7"/>
              </w:numPr>
              <w:spacing w:after="65" w:line="259" w:lineRule="auto"/>
              <w:ind w:firstLine="0"/>
            </w:pPr>
            <w:r>
              <w:t>The LCID space is maintained per PC5 RRC, instead of per UE;</w:t>
            </w:r>
          </w:p>
          <w:p w:rsidR="00EC6806" w:rsidRDefault="007C516D">
            <w:pPr>
              <w:numPr>
                <w:ilvl w:val="0"/>
                <w:numId w:val="7"/>
              </w:numPr>
              <w:spacing w:after="38" w:line="259" w:lineRule="auto"/>
              <w:ind w:firstLine="0"/>
            </w:pPr>
            <w:r>
              <w:t xml:space="preserve">Some companies argued that there is mismatch because up to 32 </w:t>
            </w:r>
            <w:proofErr w:type="spellStart"/>
            <w:r>
              <w:t>Uu</w:t>
            </w:r>
            <w:proofErr w:type="spellEnd"/>
            <w:r>
              <w:t xml:space="preserve"> bearers but only up to 16 LCID for PC5. However, TS 38.306 has specified only up to 16 </w:t>
            </w:r>
            <w:proofErr w:type="spellStart"/>
            <w:r>
              <w:t>Uu</w:t>
            </w:r>
            <w:proofErr w:type="spellEnd"/>
            <w:r>
              <w:t xml:space="preserve"> DRB can be configured per UE in Section 8. Spare LCID space (16) is for security purpose (i.e. changing DRB ID to change the security input). Thus, there is no mismatch.</w:t>
            </w:r>
          </w:p>
          <w:p w:rsidR="00EC6806" w:rsidRDefault="007C516D">
            <w:pPr>
              <w:numPr>
                <w:ilvl w:val="0"/>
                <w:numId w:val="7"/>
              </w:numPr>
              <w:spacing w:after="106" w:line="257" w:lineRule="auto"/>
              <w:ind w:firstLine="0"/>
            </w:pPr>
            <w:r>
              <w:t xml:space="preserve">The N:1 mapping for remote UE </w:t>
            </w:r>
            <w:proofErr w:type="spellStart"/>
            <w:r>
              <w:t>Uu</w:t>
            </w:r>
            <w:proofErr w:type="spellEnd"/>
            <w:r>
              <w:t xml:space="preserve"> bearers to PC5 RLC can be achieved through QoS flow </w:t>
            </w:r>
            <w:proofErr w:type="spellStart"/>
            <w:r>
              <w:t>levelmapping</w:t>
            </w:r>
            <w:proofErr w:type="spellEnd"/>
            <w:r>
              <w:t xml:space="preserve"> to DRB at SDAP, which doesn’t require any spec change.</w:t>
            </w:r>
          </w:p>
          <w:p w:rsidR="00EC6806" w:rsidRDefault="007C516D">
            <w:pPr>
              <w:numPr>
                <w:ilvl w:val="0"/>
                <w:numId w:val="6"/>
              </w:numPr>
              <w:spacing w:after="0" w:line="259" w:lineRule="auto"/>
              <w:ind w:hanging="182"/>
              <w:jc w:val="left"/>
            </w:pPr>
            <w:r>
              <w:t>No need for multi-hop</w:t>
            </w:r>
          </w:p>
        </w:tc>
      </w:tr>
    </w:tbl>
    <w:p w:rsidR="00EC6806" w:rsidRDefault="007C516D">
      <w:pPr>
        <w:spacing w:after="443"/>
        <w:ind w:left="753" w:right="129"/>
      </w:pPr>
      <w:r>
        <w:t xml:space="preserve">We think the main benefit of PC5 adaptation layer is to support multi-hop. However, </w:t>
      </w:r>
      <w:proofErr w:type="spellStart"/>
      <w:r>
        <w:t>multihop</w:t>
      </w:r>
      <w:proofErr w:type="spellEnd"/>
      <w:r>
        <w:t xml:space="preserve"> is not in WID scoping. And there </w:t>
      </w:r>
      <w:proofErr w:type="gramStart"/>
      <w:r>
        <w:t>were</w:t>
      </w:r>
      <w:proofErr w:type="gramEnd"/>
      <w:r>
        <w:t xml:space="preserve"> strong industry interest in supporting </w:t>
      </w:r>
      <w:proofErr w:type="spellStart"/>
      <w:r>
        <w:t>multihop</w:t>
      </w:r>
      <w:proofErr w:type="spellEnd"/>
      <w:r>
        <w:t xml:space="preserve"> relay in Rel-18 Workshop. Then, why RAN2 not purse PC5 adaptation layer with careful consideration of </w:t>
      </w:r>
      <w:proofErr w:type="spellStart"/>
      <w:r>
        <w:t>multihop</w:t>
      </w:r>
      <w:proofErr w:type="spellEnd"/>
      <w:r>
        <w:t xml:space="preserve"> in Rel-18?</w:t>
      </w:r>
    </w:p>
    <w:p w:rsidR="00EC6806" w:rsidRDefault="007C516D">
      <w:pPr>
        <w:numPr>
          <w:ilvl w:val="0"/>
          <w:numId w:val="3"/>
        </w:numPr>
        <w:spacing w:after="154" w:line="258" w:lineRule="auto"/>
        <w:ind w:hanging="273"/>
        <w:jc w:val="left"/>
      </w:pPr>
      <w:r>
        <w:rPr>
          <w:b/>
        </w:rPr>
        <w:t xml:space="preserve">– </w:t>
      </w:r>
      <w:proofErr w:type="spellStart"/>
      <w:r>
        <w:rPr>
          <w:b/>
        </w:rPr>
        <w:t>InterDigital</w:t>
      </w:r>
      <w:proofErr w:type="spellEnd"/>
      <w:r>
        <w:rPr>
          <w:b/>
        </w:rPr>
        <w:t xml:space="preserve"> France R&amp;D</w:t>
      </w:r>
    </w:p>
    <w:p w:rsidR="00EC6806" w:rsidRDefault="007C516D">
      <w:pPr>
        <w:spacing w:after="83"/>
        <w:ind w:left="268" w:right="129"/>
      </w:pPr>
      <w:r>
        <w:t>Option 1 or option 2</w:t>
      </w:r>
    </w:p>
    <w:p w:rsidR="00EC6806" w:rsidRDefault="007C516D">
      <w:pPr>
        <w:spacing w:after="338"/>
        <w:ind w:left="268" w:right="129"/>
      </w:pPr>
      <w:r>
        <w:t>We have a slight preference for option 1, but think option 2 can be a compromise solution.</w:t>
      </w:r>
    </w:p>
    <w:p w:rsidR="00EC6806" w:rsidRDefault="007C516D">
      <w:pPr>
        <w:numPr>
          <w:ilvl w:val="0"/>
          <w:numId w:val="3"/>
        </w:numPr>
        <w:spacing w:after="154" w:line="258" w:lineRule="auto"/>
        <w:ind w:hanging="273"/>
        <w:jc w:val="left"/>
      </w:pPr>
      <w:r>
        <w:rPr>
          <w:b/>
        </w:rPr>
        <w:t>– Apple Europe Limited</w:t>
      </w:r>
    </w:p>
    <w:p w:rsidR="00EC6806" w:rsidRDefault="007C516D">
      <w:pPr>
        <w:ind w:left="268" w:right="129"/>
      </w:pPr>
      <w:r>
        <w:t>Option 1 (We do not accept Option 2)</w:t>
      </w:r>
    </w:p>
    <w:p w:rsidR="00EC6806" w:rsidRDefault="007C516D">
      <w:pPr>
        <w:numPr>
          <w:ilvl w:val="1"/>
          <w:numId w:val="3"/>
        </w:numPr>
        <w:spacing w:after="100"/>
        <w:ind w:right="129" w:hanging="182"/>
      </w:pPr>
      <w:r>
        <w:t>We think considering the forward-compatibility to multi-hop U2N relay case is important. We prefer to have a unified design for both R17 and R18, so that R18 relay UE does not need to support many different options when handling user plane traffic.</w:t>
      </w:r>
    </w:p>
    <w:p w:rsidR="00EC6806" w:rsidRDefault="007C516D">
      <w:pPr>
        <w:numPr>
          <w:ilvl w:val="1"/>
          <w:numId w:val="3"/>
        </w:numPr>
        <w:spacing w:after="487"/>
        <w:ind w:right="129" w:hanging="182"/>
      </w:pPr>
      <w:r>
        <w:t xml:space="preserve">We do not accept option 2 as this option will force a UE to support two different protocol stacks for no good reasons. Also, when the PC5 header is switched from </w:t>
      </w:r>
      <w:proofErr w:type="gramStart"/>
      <w:r>
        <w:t>the ”not</w:t>
      </w:r>
      <w:proofErr w:type="gramEnd"/>
      <w:r>
        <w:t xml:space="preserve"> present” to ”present” during reconfiguration due to the need of support more E2E bearers, the same RLC bearer will contain both traffic with header and w/o header, which will be messy.</w:t>
      </w:r>
    </w:p>
    <w:p w:rsidR="00EC6806" w:rsidRDefault="007C516D">
      <w:pPr>
        <w:numPr>
          <w:ilvl w:val="0"/>
          <w:numId w:val="3"/>
        </w:numPr>
        <w:spacing w:after="154" w:line="258" w:lineRule="auto"/>
        <w:ind w:hanging="273"/>
        <w:jc w:val="left"/>
      </w:pPr>
      <w:r>
        <w:rPr>
          <w:b/>
        </w:rPr>
        <w:t>– vivo Mobile Communication Co.</w:t>
      </w:r>
    </w:p>
    <w:p w:rsidR="00EC6806" w:rsidRDefault="007C516D">
      <w:pPr>
        <w:spacing w:after="83"/>
        <w:ind w:left="268" w:right="129"/>
      </w:pPr>
      <w:r>
        <w:t>Option 3.</w:t>
      </w:r>
    </w:p>
    <w:p w:rsidR="00EC6806" w:rsidRDefault="007C516D">
      <w:pPr>
        <w:spacing w:after="83"/>
        <w:ind w:left="268" w:right="129"/>
      </w:pPr>
      <w:r>
        <w:t xml:space="preserve">As we explained in detail in our contribution, having multiple remote UE </w:t>
      </w:r>
      <w:proofErr w:type="spellStart"/>
      <w:r>
        <w:t>Uu</w:t>
      </w:r>
      <w:proofErr w:type="spellEnd"/>
      <w:r>
        <w:t xml:space="preserve"> DRBs mapped to one PC5 RLC bearer has no benefits over directly mapping the related QoS flows onto the same remote UE </w:t>
      </w:r>
      <w:proofErr w:type="spellStart"/>
      <w:r>
        <w:t>Uu</w:t>
      </w:r>
      <w:proofErr w:type="spellEnd"/>
      <w:r>
        <w:t xml:space="preserve"> DRBs, because finally these QoS flows will be aggregated onto the same </w:t>
      </w:r>
      <w:proofErr w:type="spellStart"/>
      <w:r>
        <w:t>Uu</w:t>
      </w:r>
      <w:proofErr w:type="spellEnd"/>
      <w:r>
        <w:t xml:space="preserve"> channel of the relay UE.</w:t>
      </w:r>
    </w:p>
    <w:p w:rsidR="00EC6806" w:rsidRDefault="007C516D">
      <w:pPr>
        <w:spacing w:after="338"/>
        <w:ind w:left="268" w:right="129"/>
      </w:pPr>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column">
                  <wp:posOffset>7595</wp:posOffset>
                </wp:positionH>
                <wp:positionV relativeFrom="paragraph">
                  <wp:posOffset>-5062195</wp:posOffset>
                </wp:positionV>
                <wp:extent cx="6104814" cy="8892336"/>
                <wp:effectExtent l="0" t="0" r="0" b="0"/>
                <wp:wrapNone/>
                <wp:docPr id="28955" name="Group 28955"/>
                <wp:cNvGraphicFramePr/>
                <a:graphic xmlns:a="http://schemas.openxmlformats.org/drawingml/2006/main">
                  <a:graphicData uri="http://schemas.microsoft.com/office/word/2010/wordprocessingGroup">
                    <wpg:wgp>
                      <wpg:cNvGrpSpPr/>
                      <wpg:grpSpPr>
                        <a:xfrm>
                          <a:off x="0" y="0"/>
                          <a:ext cx="6104814" cy="8892336"/>
                          <a:chOff x="0" y="0"/>
                          <a:chExt cx="6104814" cy="8892336"/>
                        </a:xfrm>
                      </wpg:grpSpPr>
                      <wps:wsp>
                        <wps:cNvPr id="1260" name="Shape 1260"/>
                        <wps:cNvSpPr/>
                        <wps:spPr>
                          <a:xfrm>
                            <a:off x="0" y="0"/>
                            <a:ext cx="0" cy="8892336"/>
                          </a:xfrm>
                          <a:custGeom>
                            <a:avLst/>
                            <a:gdLst/>
                            <a:ahLst/>
                            <a:cxnLst/>
                            <a:rect l="0" t="0" r="0" b="0"/>
                            <a:pathLst>
                              <a:path h="8892336">
                                <a:moveTo>
                                  <a:pt x="0" y="8892336"/>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262" name="Shape 1262"/>
                        <wps:cNvSpPr/>
                        <wps:spPr>
                          <a:xfrm>
                            <a:off x="6104814" y="0"/>
                            <a:ext cx="0" cy="8892336"/>
                          </a:xfrm>
                          <a:custGeom>
                            <a:avLst/>
                            <a:gdLst/>
                            <a:ahLst/>
                            <a:cxnLst/>
                            <a:rect l="0" t="0" r="0" b="0"/>
                            <a:pathLst>
                              <a:path h="8892336">
                                <a:moveTo>
                                  <a:pt x="0" y="8892336"/>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268" name="Shape 1268"/>
                        <wps:cNvSpPr/>
                        <wps:spPr>
                          <a:xfrm>
                            <a:off x="7582" y="868591"/>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272" name="Shape 1272"/>
                        <wps:cNvSpPr/>
                        <wps:spPr>
                          <a:xfrm>
                            <a:off x="7582" y="1736128"/>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284" name="Shape 1284"/>
                        <wps:cNvSpPr/>
                        <wps:spPr>
                          <a:xfrm>
                            <a:off x="7582" y="3876523"/>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295" name="Shape 1295"/>
                        <wps:cNvSpPr/>
                        <wps:spPr>
                          <a:xfrm>
                            <a:off x="7582" y="6005512"/>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298" name="Shape 1298"/>
                        <wps:cNvSpPr/>
                        <wps:spPr>
                          <a:xfrm>
                            <a:off x="7582" y="6643776"/>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304" name="Shape 1304"/>
                        <wps:cNvSpPr/>
                        <wps:spPr>
                          <a:xfrm>
                            <a:off x="7582" y="7855192"/>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955" style="width:480.694pt;height:700.184pt;position:absolute;z-index:-2147483630;mso-position-horizontal-relative:text;mso-position-horizontal:absolute;margin-left:0.598007pt;mso-position-vertical-relative:text;margin-top:-398.598pt;" coordsize="61048,88923">
                <v:shape id="Shape 1260" style="position:absolute;width:0;height:88923;left:0;top:0;" coordsize="0,8892336" path="m0,8892336l0,0">
                  <v:stroke weight="1.1955pt" endcap="flat" joinstyle="miter" miterlimit="10" on="true" color="#000000"/>
                  <v:fill on="false" color="#000000" opacity="0"/>
                </v:shape>
                <v:shape id="Shape 1262" style="position:absolute;width:0;height:88923;left:61048;top:0;" coordsize="0,8892336" path="m0,8892336l0,0">
                  <v:stroke weight="1.1955pt" endcap="flat" joinstyle="miter" miterlimit="10" on="true" color="#000000"/>
                  <v:fill on="false" color="#000000" opacity="0"/>
                </v:shape>
                <v:shape id="Shape 1268" style="position:absolute;width:60896;height:0;left:75;top:8685;" coordsize="6089637,0" path="m0,0l6089637,0">
                  <v:stroke weight="0.3985pt" endcap="flat" joinstyle="miter" miterlimit="10" on="true" color="#000000"/>
                  <v:fill on="false" color="#000000" opacity="0"/>
                </v:shape>
                <v:shape id="Shape 1272" style="position:absolute;width:60896;height:0;left:75;top:17361;" coordsize="6089637,0" path="m0,0l6089637,0">
                  <v:stroke weight="0.3985pt" endcap="flat" joinstyle="miter" miterlimit="10" on="true" color="#000000"/>
                  <v:fill on="false" color="#000000" opacity="0"/>
                </v:shape>
                <v:shape id="Shape 1284" style="position:absolute;width:60896;height:0;left:75;top:38765;" coordsize="6089637,0" path="m0,0l6089637,0">
                  <v:stroke weight="0.3985pt" endcap="flat" joinstyle="miter" miterlimit="10" on="true" color="#000000"/>
                  <v:fill on="false" color="#000000" opacity="0"/>
                </v:shape>
                <v:shape id="Shape 1295" style="position:absolute;width:60896;height:0;left:75;top:60055;" coordsize="6089637,0" path="m0,0l6089637,0">
                  <v:stroke weight="0.3985pt" endcap="flat" joinstyle="miter" miterlimit="10" on="true" color="#000000"/>
                  <v:fill on="false" color="#000000" opacity="0"/>
                </v:shape>
                <v:shape id="Shape 1298" style="position:absolute;width:60896;height:0;left:75;top:66437;" coordsize="6089637,0" path="m0,0l6089637,0">
                  <v:stroke weight="0.3985pt" endcap="flat" joinstyle="miter" miterlimit="10" on="true" color="#000000"/>
                  <v:fill on="false" color="#000000" opacity="0"/>
                </v:shape>
                <v:shape id="Shape 1304" style="position:absolute;width:60896;height:0;left:75;top:78551;" coordsize="6089637,0" path="m0,0l6089637,0">
                  <v:stroke weight="0.3985pt" endcap="flat" joinstyle="miter" miterlimit="10" on="true" color="#000000"/>
                  <v:fill on="false" color="#000000" opacity="0"/>
                </v:shape>
              </v:group>
            </w:pict>
          </mc:Fallback>
        </mc:AlternateContent>
      </w:r>
      <w:r>
        <w:t>To us, therefore, the only value of having PC5 adaptation layer in Rel-17 is for future extension. In this case, we can accept Option-2, if there is really a clear majority that wants it, but since it is for future use, we ask RAN2 to add a restriction like “In this release, the PC5 adaptation layer is not configured” (just like what we did for multiple carrier/BWP configurations in R16 NR SL), to avoid any further enhancement to be proposed in R17 around PC5 adaptation layer.</w:t>
      </w:r>
    </w:p>
    <w:p w:rsidR="00EC6806" w:rsidRDefault="007C516D">
      <w:pPr>
        <w:numPr>
          <w:ilvl w:val="0"/>
          <w:numId w:val="3"/>
        </w:numPr>
        <w:spacing w:after="154" w:line="258" w:lineRule="auto"/>
        <w:ind w:hanging="273"/>
        <w:jc w:val="left"/>
      </w:pPr>
      <w:r>
        <w:rPr>
          <w:b/>
        </w:rPr>
        <w:t>– ASUSTEK COMPUTER (SHANGHAI)</w:t>
      </w:r>
    </w:p>
    <w:p w:rsidR="00EC6806" w:rsidRDefault="007C516D">
      <w:pPr>
        <w:spacing w:after="337"/>
        <w:ind w:left="268" w:right="129"/>
      </w:pPr>
      <w:r>
        <w:lastRenderedPageBreak/>
        <w:t>Option 2</w:t>
      </w:r>
    </w:p>
    <w:p w:rsidR="00EC6806" w:rsidRDefault="007C516D">
      <w:pPr>
        <w:numPr>
          <w:ilvl w:val="0"/>
          <w:numId w:val="3"/>
        </w:numPr>
        <w:spacing w:after="154" w:line="258" w:lineRule="auto"/>
        <w:ind w:hanging="273"/>
        <w:jc w:val="left"/>
      </w:pPr>
      <w:r>
        <w:rPr>
          <w:b/>
        </w:rPr>
        <w:t>– LG Electronics France</w:t>
      </w:r>
    </w:p>
    <w:p w:rsidR="00EC6806" w:rsidRDefault="007C516D">
      <w:pPr>
        <w:spacing w:after="89" w:line="258" w:lineRule="auto"/>
        <w:ind w:left="273"/>
        <w:jc w:val="left"/>
      </w:pPr>
      <w:r>
        <w:rPr>
          <w:b/>
        </w:rPr>
        <w:t>Option 3</w:t>
      </w:r>
    </w:p>
    <w:p w:rsidR="00EC6806" w:rsidRDefault="007C516D">
      <w:pPr>
        <w:spacing w:after="343" w:line="258" w:lineRule="auto"/>
        <w:ind w:left="273"/>
        <w:jc w:val="left"/>
      </w:pPr>
      <w:r>
        <w:rPr>
          <w:b/>
        </w:rPr>
        <w:t xml:space="preserve">We think the adaptation layer over PC5 is not necessary. The Multi-hop support can be for the next release for SL relay. In addition, we think N:1 bearer mapping for remote UE’s </w:t>
      </w:r>
      <w:proofErr w:type="spellStart"/>
      <w:r>
        <w:rPr>
          <w:b/>
        </w:rPr>
        <w:t>Uu</w:t>
      </w:r>
      <w:proofErr w:type="spellEnd"/>
      <w:r>
        <w:rPr>
          <w:b/>
        </w:rPr>
        <w:t xml:space="preserve"> bearer and PC5 RLC can be performed at the QoS flow level.</w:t>
      </w:r>
    </w:p>
    <w:p w:rsidR="00EC6806" w:rsidRDefault="007C516D">
      <w:pPr>
        <w:numPr>
          <w:ilvl w:val="0"/>
          <w:numId w:val="3"/>
        </w:numPr>
        <w:spacing w:after="154" w:line="258" w:lineRule="auto"/>
        <w:ind w:hanging="273"/>
        <w:jc w:val="left"/>
      </w:pPr>
      <w:r>
        <w:rPr>
          <w:b/>
        </w:rPr>
        <w:t>– Beijing Xiaomi Mobile Software</w:t>
      </w:r>
    </w:p>
    <w:p w:rsidR="00EC6806" w:rsidRDefault="007C516D">
      <w:pPr>
        <w:spacing w:after="83"/>
        <w:ind w:left="268" w:right="129"/>
      </w:pPr>
      <w:r>
        <w:t>Option 3</w:t>
      </w:r>
    </w:p>
    <w:p w:rsidR="00EC6806" w:rsidRDefault="007C516D">
      <w:pPr>
        <w:ind w:left="268" w:right="129"/>
      </w:pPr>
      <w:r>
        <w:t xml:space="preserve">It seems to us that the </w:t>
      </w:r>
      <w:proofErr w:type="spellStart"/>
      <w:r>
        <w:t>optimisations</w:t>
      </w:r>
      <w:proofErr w:type="spellEnd"/>
      <w:r>
        <w:t xml:space="preserve"> identified as benefiting from the introduction of the adaptation layer on the PC5 are not necessary or do not relate to REL17 functionality.</w:t>
      </w:r>
    </w:p>
    <w:p w:rsidR="00EC6806" w:rsidRDefault="00EC6806">
      <w:pPr>
        <w:spacing w:after="0" w:line="259" w:lineRule="auto"/>
        <w:ind w:left="-1134" w:right="13" w:firstLine="0"/>
        <w:jc w:val="left"/>
      </w:pPr>
    </w:p>
    <w:tbl>
      <w:tblPr>
        <w:tblStyle w:val="TableGrid"/>
        <w:tblW w:w="9614" w:type="dxa"/>
        <w:tblInd w:w="12" w:type="dxa"/>
        <w:tblCellMar>
          <w:top w:w="0" w:type="dxa"/>
          <w:left w:w="142" w:type="dxa"/>
          <w:bottom w:w="0" w:type="dxa"/>
          <w:right w:w="130" w:type="dxa"/>
        </w:tblCellMar>
        <w:tblLook w:val="04A0" w:firstRow="1" w:lastRow="0" w:firstColumn="1" w:lastColumn="0" w:noHBand="0" w:noVBand="1"/>
      </w:tblPr>
      <w:tblGrid>
        <w:gridCol w:w="9614"/>
      </w:tblGrid>
      <w:tr w:rsidR="00EC6806">
        <w:trPr>
          <w:trHeight w:val="136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 xml:space="preserve">11 – </w:t>
            </w:r>
            <w:proofErr w:type="spellStart"/>
            <w:r>
              <w:rPr>
                <w:b/>
              </w:rPr>
              <w:t>Futurewei</w:t>
            </w:r>
            <w:proofErr w:type="spellEnd"/>
            <w:r>
              <w:rPr>
                <w:b/>
              </w:rPr>
              <w:t xml:space="preserve"> Technologies</w:t>
            </w:r>
          </w:p>
          <w:p w:rsidR="00EC6806" w:rsidRDefault="007C516D">
            <w:pPr>
              <w:spacing w:after="88" w:line="259" w:lineRule="auto"/>
              <w:ind w:left="109" w:firstLine="0"/>
              <w:jc w:val="left"/>
            </w:pPr>
            <w:r>
              <w:t>Option 1</w:t>
            </w:r>
          </w:p>
          <w:p w:rsidR="00EC6806" w:rsidRDefault="007C516D">
            <w:pPr>
              <w:spacing w:after="0" w:line="259" w:lineRule="auto"/>
              <w:ind w:left="109" w:firstLine="0"/>
              <w:jc w:val="left"/>
            </w:pPr>
            <w:r>
              <w:t>We have similar comments as Apple.</w:t>
            </w:r>
          </w:p>
        </w:tc>
      </w:tr>
      <w:tr w:rsidR="00EC6806">
        <w:trPr>
          <w:trHeight w:val="2900"/>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12 – Intel Korea</w:t>
            </w:r>
          </w:p>
          <w:p w:rsidR="00EC6806" w:rsidRDefault="007C516D">
            <w:pPr>
              <w:spacing w:after="88" w:line="259" w:lineRule="auto"/>
              <w:ind w:left="109" w:firstLine="0"/>
              <w:jc w:val="left"/>
            </w:pPr>
            <w:r>
              <w:t>Option-3; not support option 2</w:t>
            </w:r>
          </w:p>
          <w:p w:rsidR="00EC6806" w:rsidRDefault="007C516D">
            <w:pPr>
              <w:spacing w:after="88" w:line="259" w:lineRule="auto"/>
              <w:ind w:left="109" w:firstLine="0"/>
              <w:jc w:val="left"/>
            </w:pPr>
            <w:r>
              <w:t xml:space="preserve"> </w:t>
            </w:r>
          </w:p>
          <w:p w:rsidR="00EC6806" w:rsidRDefault="007C516D">
            <w:pPr>
              <w:spacing w:after="90" w:line="257" w:lineRule="auto"/>
              <w:ind w:left="109" w:firstLine="0"/>
            </w:pPr>
            <w:r>
              <w:t>Most companies prefer it for forward compatibility and multi-hop support which is not in scope for this release; we think that we can consider support of PC5 adaptation layer in next release. We understand that the number of PC5 RLC channels supported is per PC5-RRC link and the UEs may establish a new PC5 link as necessary to support additional PC5 RLC channels.</w:t>
            </w:r>
          </w:p>
          <w:p w:rsidR="00EC6806" w:rsidRDefault="007C516D">
            <w:pPr>
              <w:spacing w:after="0" w:line="259" w:lineRule="auto"/>
              <w:ind w:left="109" w:firstLine="0"/>
              <w:jc w:val="left"/>
            </w:pPr>
            <w:r>
              <w:t>Even if supported, we do not prefer option 2 as it will add complexity to the implementation.</w:t>
            </w:r>
          </w:p>
        </w:tc>
      </w:tr>
      <w:tr w:rsidR="00EC6806">
        <w:trPr>
          <w:trHeight w:val="1005"/>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 xml:space="preserve">13 – </w:t>
            </w:r>
            <w:proofErr w:type="spellStart"/>
            <w:r>
              <w:rPr>
                <w:b/>
              </w:rPr>
              <w:t>Spreadtrum</w:t>
            </w:r>
            <w:proofErr w:type="spellEnd"/>
            <w:r>
              <w:rPr>
                <w:b/>
              </w:rPr>
              <w:t xml:space="preserve"> Communications</w:t>
            </w:r>
          </w:p>
          <w:p w:rsidR="00EC6806" w:rsidRDefault="007C516D">
            <w:pPr>
              <w:spacing w:after="0" w:line="259" w:lineRule="auto"/>
              <w:ind w:left="109" w:firstLine="0"/>
              <w:jc w:val="left"/>
            </w:pPr>
            <w:r>
              <w:t>Option 3</w:t>
            </w:r>
          </w:p>
        </w:tc>
      </w:tr>
      <w:tr w:rsidR="00EC6806">
        <w:trPr>
          <w:trHeight w:val="1727"/>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14 – Lenovo (Beijing) Ltd</w:t>
            </w:r>
          </w:p>
          <w:p w:rsidR="00EC6806" w:rsidRDefault="007C516D">
            <w:pPr>
              <w:spacing w:after="88" w:line="259" w:lineRule="auto"/>
              <w:ind w:left="109" w:firstLine="0"/>
              <w:jc w:val="left"/>
            </w:pPr>
            <w:r>
              <w:t>Option3.</w:t>
            </w:r>
          </w:p>
          <w:p w:rsidR="00EC6806" w:rsidRDefault="007C516D">
            <w:pPr>
              <w:spacing w:after="88" w:line="259" w:lineRule="auto"/>
              <w:ind w:left="109" w:firstLine="0"/>
              <w:jc w:val="center"/>
            </w:pPr>
            <w:r>
              <w:t xml:space="preserve">we </w:t>
            </w:r>
            <w:proofErr w:type="spellStart"/>
            <w:r>
              <w:t>dont</w:t>
            </w:r>
            <w:proofErr w:type="spellEnd"/>
            <w:r>
              <w:t xml:space="preserve"> see the necessity to </w:t>
            </w:r>
            <w:proofErr w:type="spellStart"/>
            <w:r>
              <w:t>suppport</w:t>
            </w:r>
            <w:proofErr w:type="spellEnd"/>
            <w:r>
              <w:t xml:space="preserve"> adaptation layer in PC5 link. The current DRB number is sufficient.</w:t>
            </w:r>
          </w:p>
          <w:p w:rsidR="00EC6806" w:rsidRDefault="007C516D">
            <w:pPr>
              <w:spacing w:after="0" w:line="259" w:lineRule="auto"/>
              <w:ind w:left="109" w:firstLine="0"/>
              <w:jc w:val="left"/>
            </w:pPr>
            <w:r>
              <w:t>The ‘configurable’ in option2 makes network/UE implementation complex</w:t>
            </w:r>
          </w:p>
        </w:tc>
      </w:tr>
      <w:tr w:rsidR="00EC6806">
        <w:trPr>
          <w:trHeight w:val="3171"/>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lastRenderedPageBreak/>
              <w:t>15 – HUAWEI TECHNOLOGIES Co. Ltd.</w:t>
            </w:r>
          </w:p>
          <w:p w:rsidR="00EC6806" w:rsidRDefault="007C516D">
            <w:pPr>
              <w:spacing w:after="88" w:line="259" w:lineRule="auto"/>
              <w:ind w:left="109" w:firstLine="0"/>
              <w:jc w:val="left"/>
            </w:pPr>
            <w:r>
              <w:t>Option 3</w:t>
            </w:r>
          </w:p>
          <w:p w:rsidR="00EC6806" w:rsidRDefault="007C516D">
            <w:pPr>
              <w:spacing w:after="90" w:line="257" w:lineRule="auto"/>
              <w:ind w:left="109" w:firstLine="0"/>
            </w:pPr>
            <w:r>
              <w:t>We do not see the necessity of AL between Remote UE and Relay UE, and even not see forward-compatible issue for multi-hop where the PC5 AL could only be used between the Prior-hop Relay UE and a Next-hop Relay UE but not between Remote UE and the near serving Relay UE.</w:t>
            </w:r>
          </w:p>
          <w:p w:rsidR="00EC6806" w:rsidRDefault="007C516D">
            <w:pPr>
              <w:spacing w:after="0" w:line="257" w:lineRule="auto"/>
              <w:ind w:left="109" w:firstLine="0"/>
            </w:pPr>
            <w:proofErr w:type="gramStart"/>
            <w:r>
              <w:t>However</w:t>
            </w:r>
            <w:proofErr w:type="gramEnd"/>
            <w:r>
              <w:t xml:space="preserve"> if majority really want to support PC5 AL, we can accept option 1 as compromise, on condition that only bearer mapping is considered in this release and no more other PC5 AL functions to be discussed.</w:t>
            </w:r>
          </w:p>
          <w:p w:rsidR="00EC6806" w:rsidRDefault="007C516D">
            <w:pPr>
              <w:spacing w:after="88" w:line="259" w:lineRule="auto"/>
              <w:ind w:left="109" w:firstLine="0"/>
              <w:jc w:val="left"/>
            </w:pPr>
            <w:r>
              <w:t xml:space="preserve"> </w:t>
            </w:r>
          </w:p>
          <w:p w:rsidR="00EC6806" w:rsidRDefault="007C516D">
            <w:pPr>
              <w:spacing w:after="0" w:line="259" w:lineRule="auto"/>
              <w:ind w:left="109" w:firstLine="0"/>
              <w:jc w:val="left"/>
            </w:pPr>
            <w:r>
              <w:t>We do not like option 2, as it will make UE implementation more complex.</w:t>
            </w:r>
          </w:p>
        </w:tc>
      </w:tr>
      <w:tr w:rsidR="00EC6806">
        <w:trPr>
          <w:trHeight w:val="1277"/>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16 – Nokia Corporation</w:t>
            </w:r>
          </w:p>
          <w:p w:rsidR="00EC6806" w:rsidRDefault="007C516D">
            <w:pPr>
              <w:spacing w:after="0" w:line="259" w:lineRule="auto"/>
              <w:ind w:left="109" w:firstLine="0"/>
              <w:jc w:val="left"/>
            </w:pPr>
            <w:r>
              <w:t>Option-3</w:t>
            </w:r>
          </w:p>
          <w:p w:rsidR="00EC6806" w:rsidRDefault="007C516D">
            <w:pPr>
              <w:spacing w:after="0" w:line="259" w:lineRule="auto"/>
              <w:ind w:left="109" w:firstLine="0"/>
              <w:jc w:val="left"/>
            </w:pPr>
            <w:r>
              <w:t>PC5 adaptation layer is not needed for the current release</w:t>
            </w:r>
          </w:p>
        </w:tc>
      </w:tr>
      <w:tr w:rsidR="00EC6806">
        <w:trPr>
          <w:trHeight w:val="2038"/>
        </w:trPr>
        <w:tc>
          <w:tcPr>
            <w:tcW w:w="9614" w:type="dxa"/>
            <w:tcBorders>
              <w:top w:val="single" w:sz="3" w:space="0" w:color="000000"/>
              <w:left w:val="single" w:sz="10" w:space="0" w:color="000000"/>
              <w:bottom w:val="nil"/>
              <w:right w:val="single" w:sz="10" w:space="0" w:color="000000"/>
            </w:tcBorders>
          </w:tcPr>
          <w:p w:rsidR="00EC6806" w:rsidRDefault="007C516D">
            <w:pPr>
              <w:spacing w:after="153" w:line="259" w:lineRule="auto"/>
              <w:ind w:left="0" w:firstLine="0"/>
              <w:jc w:val="left"/>
            </w:pPr>
            <w:r>
              <w:rPr>
                <w:b/>
              </w:rPr>
              <w:t>17 – Samsung R&amp;D Institute UK</w:t>
            </w:r>
          </w:p>
          <w:p w:rsidR="00EC6806" w:rsidRDefault="007C516D">
            <w:pPr>
              <w:spacing w:after="269" w:line="259" w:lineRule="auto"/>
              <w:ind w:left="109" w:firstLine="0"/>
              <w:jc w:val="left"/>
            </w:pPr>
            <w:r>
              <w:t>Option-3</w:t>
            </w:r>
          </w:p>
          <w:p w:rsidR="00EC6806" w:rsidRDefault="007C516D">
            <w:pPr>
              <w:spacing w:after="0" w:line="259" w:lineRule="auto"/>
              <w:ind w:left="109" w:firstLine="0"/>
            </w:pPr>
            <w:r>
              <w:t xml:space="preserve">We do not see a need for N:1 mapping on the PC5 link in this Release, and the SL LCID </w:t>
            </w:r>
            <w:proofErr w:type="gramStart"/>
            <w:r>
              <w:t>space ,</w:t>
            </w:r>
            <w:proofErr w:type="gramEnd"/>
            <w:r>
              <w:t xml:space="preserve"> while limited, can be made to work. Additionally, Option-2 is unacceptable to us.</w:t>
            </w:r>
          </w:p>
        </w:tc>
      </w:tr>
      <w:tr w:rsidR="00EC6806">
        <w:trPr>
          <w:trHeight w:val="3580"/>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18 – ZTE Corporation</w:t>
            </w:r>
          </w:p>
          <w:p w:rsidR="00EC6806" w:rsidRDefault="007C516D">
            <w:pPr>
              <w:spacing w:after="88" w:line="259" w:lineRule="auto"/>
              <w:ind w:left="109" w:firstLine="0"/>
              <w:jc w:val="left"/>
            </w:pPr>
            <w:r>
              <w:t>Option 1</w:t>
            </w:r>
          </w:p>
          <w:p w:rsidR="00EC6806" w:rsidRDefault="007C516D">
            <w:pPr>
              <w:spacing w:after="90" w:line="257" w:lineRule="auto"/>
              <w:ind w:left="109" w:firstLine="0"/>
              <w:jc w:val="left"/>
            </w:pPr>
            <w:r>
              <w:t>Firstly, adaptation layer over PC5 can be used to support the N:1 mapping between remote UE’s DRB and PC5 RLC channel.</w:t>
            </w:r>
          </w:p>
          <w:p w:rsidR="00EC6806" w:rsidRDefault="007C516D">
            <w:pPr>
              <w:spacing w:after="0" w:line="259" w:lineRule="auto"/>
              <w:ind w:left="109" w:firstLine="0"/>
            </w:pPr>
            <w:r>
              <w:t xml:space="preserve">Secondly, we think the QoS flow mapping policy for </w:t>
            </w:r>
            <w:proofErr w:type="spellStart"/>
            <w:r>
              <w:t>Uu</w:t>
            </w:r>
            <w:proofErr w:type="spellEnd"/>
            <w:r>
              <w:t xml:space="preserve"> and PC5 may be independent from each other. It is not appropriate to use coarse </w:t>
            </w:r>
            <w:proofErr w:type="spellStart"/>
            <w:r>
              <w:t>Uu</w:t>
            </w:r>
            <w:proofErr w:type="spellEnd"/>
            <w:r>
              <w:t xml:space="preserve"> QoS flow mapping for remote UE’s </w:t>
            </w:r>
            <w:proofErr w:type="spellStart"/>
            <w:r>
              <w:t>Uu</w:t>
            </w:r>
            <w:proofErr w:type="spellEnd"/>
            <w:r>
              <w:t xml:space="preserve"> DRB just to tailor for the limitation of PC5 RLC channels. Suppose the remote UE initially connect with </w:t>
            </w:r>
            <w:proofErr w:type="spellStart"/>
            <w:r>
              <w:t>gNB</w:t>
            </w:r>
            <w:proofErr w:type="spellEnd"/>
            <w:r>
              <w:t xml:space="preserve"> directly and </w:t>
            </w:r>
            <w:proofErr w:type="spellStart"/>
            <w:r>
              <w:t>gNB</w:t>
            </w:r>
            <w:proofErr w:type="spellEnd"/>
            <w:r>
              <w:t xml:space="preserve"> enable finer QoS flow mapping with more than 16 DRBs established. Later remote UE performs path switch from direct to indirect path. It seems that the QoS flow re-mapping should be performed and some DRB need to be released to support these remote UE’s DRB with 1:1 bearer mapping, which is both troublesome and inefficient.</w:t>
            </w:r>
          </w:p>
        </w:tc>
      </w:tr>
      <w:tr w:rsidR="00EC6806">
        <w:trPr>
          <w:trHeight w:val="2900"/>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19 – Qualcomm communications-France</w:t>
            </w:r>
          </w:p>
          <w:p w:rsidR="00EC6806" w:rsidRDefault="007C516D">
            <w:pPr>
              <w:spacing w:after="88" w:line="259" w:lineRule="auto"/>
              <w:ind w:left="109" w:firstLine="0"/>
              <w:jc w:val="left"/>
            </w:pPr>
            <w:r>
              <w:t>Option-3</w:t>
            </w:r>
          </w:p>
          <w:p w:rsidR="00EC6806" w:rsidRDefault="007C516D">
            <w:pPr>
              <w:spacing w:after="88" w:line="259" w:lineRule="auto"/>
              <w:ind w:left="109" w:firstLine="0"/>
              <w:jc w:val="left"/>
            </w:pPr>
            <w:r>
              <w:t>Just point that there is a typo in our previous comments on LCID space (LCID-&gt;</w:t>
            </w:r>
            <w:proofErr w:type="spellStart"/>
            <w:r>
              <w:t>Uu</w:t>
            </w:r>
            <w:proofErr w:type="spellEnd"/>
            <w:r>
              <w:t xml:space="preserve"> bearer ID:</w:t>
            </w:r>
          </w:p>
          <w:p w:rsidR="00EC6806" w:rsidRDefault="007C516D">
            <w:pPr>
              <w:spacing w:after="0" w:line="270" w:lineRule="auto"/>
              <w:ind w:left="109" w:firstLine="0"/>
            </w:pPr>
            <w:r>
              <w:rPr>
                <w:i/>
              </w:rPr>
              <w:t xml:space="preserve">”2. Some companies argued that there is mismatch because up to 32 </w:t>
            </w:r>
            <w:proofErr w:type="spellStart"/>
            <w:r>
              <w:rPr>
                <w:i/>
              </w:rPr>
              <w:t>Uu</w:t>
            </w:r>
            <w:proofErr w:type="spellEnd"/>
            <w:r>
              <w:rPr>
                <w:i/>
              </w:rPr>
              <w:t xml:space="preserve"> bearers but only up to 16 LCID for PC5. However, TS 38.306 has specified only up to 16 </w:t>
            </w:r>
            <w:proofErr w:type="spellStart"/>
            <w:r>
              <w:rPr>
                <w:i/>
              </w:rPr>
              <w:t>Uu</w:t>
            </w:r>
            <w:proofErr w:type="spellEnd"/>
            <w:r>
              <w:rPr>
                <w:i/>
              </w:rPr>
              <w:t xml:space="preserve"> DRB can be configured per UE in Section 8. Spare </w:t>
            </w:r>
            <w:r>
              <w:rPr>
                <w:i/>
                <w:strike/>
              </w:rPr>
              <w:t xml:space="preserve">LCID </w:t>
            </w:r>
            <w:proofErr w:type="spellStart"/>
            <w:r>
              <w:rPr>
                <w:i/>
              </w:rPr>
              <w:t>Uu</w:t>
            </w:r>
            <w:proofErr w:type="spellEnd"/>
            <w:r>
              <w:rPr>
                <w:i/>
              </w:rPr>
              <w:t xml:space="preserve"> bearer ID space (16) is for security purpose (i.e. changing DRB ID to change the security</w:t>
            </w:r>
          </w:p>
          <w:p w:rsidR="00EC6806" w:rsidRDefault="007C516D">
            <w:pPr>
              <w:spacing w:after="52" w:line="259" w:lineRule="auto"/>
              <w:ind w:left="1205" w:firstLine="0"/>
              <w:jc w:val="left"/>
            </w:pPr>
            <w:r>
              <w:rPr>
                <w:rFonts w:ascii="Calibri" w:eastAsia="Calibri" w:hAnsi="Calibri" w:cs="Calibri"/>
                <w:noProof/>
              </w:rPr>
              <mc:AlternateContent>
                <mc:Choice Requires="wpg">
                  <w:drawing>
                    <wp:inline distT="0" distB="0" distL="0" distR="0">
                      <wp:extent cx="751395" cy="6123"/>
                      <wp:effectExtent l="0" t="0" r="0" b="0"/>
                      <wp:docPr id="24764" name="Group 24764"/>
                      <wp:cNvGraphicFramePr/>
                      <a:graphic xmlns:a="http://schemas.openxmlformats.org/drawingml/2006/main">
                        <a:graphicData uri="http://schemas.microsoft.com/office/word/2010/wordprocessingGroup">
                          <wpg:wgp>
                            <wpg:cNvGrpSpPr/>
                            <wpg:grpSpPr>
                              <a:xfrm>
                                <a:off x="0" y="0"/>
                                <a:ext cx="751395" cy="6123"/>
                                <a:chOff x="0" y="0"/>
                                <a:chExt cx="751395" cy="6123"/>
                              </a:xfrm>
                            </wpg:grpSpPr>
                            <wps:wsp>
                              <wps:cNvPr id="1409" name="Shape 1409"/>
                              <wps:cNvSpPr/>
                              <wps:spPr>
                                <a:xfrm>
                                  <a:off x="0" y="0"/>
                                  <a:ext cx="175654" cy="0"/>
                                </a:xfrm>
                                <a:custGeom>
                                  <a:avLst/>
                                  <a:gdLst/>
                                  <a:ahLst/>
                                  <a:cxnLst/>
                                  <a:rect l="0" t="0" r="0" b="0"/>
                                  <a:pathLst>
                                    <a:path w="175654">
                                      <a:moveTo>
                                        <a:pt x="0" y="0"/>
                                      </a:moveTo>
                                      <a:lnTo>
                                        <a:pt x="175654"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1411" name="Shape 1411"/>
                              <wps:cNvSpPr/>
                              <wps:spPr>
                                <a:xfrm>
                                  <a:off x="172479" y="0"/>
                                  <a:ext cx="32677" cy="0"/>
                                </a:xfrm>
                                <a:custGeom>
                                  <a:avLst/>
                                  <a:gdLst/>
                                  <a:ahLst/>
                                  <a:cxnLst/>
                                  <a:rect l="0" t="0" r="0" b="0"/>
                                  <a:pathLst>
                                    <a:path w="32677">
                                      <a:moveTo>
                                        <a:pt x="0" y="0"/>
                                      </a:moveTo>
                                      <a:lnTo>
                                        <a:pt x="32677"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1412" name="Shape 1412"/>
                              <wps:cNvSpPr/>
                              <wps:spPr>
                                <a:xfrm>
                                  <a:off x="201993" y="0"/>
                                  <a:ext cx="370548" cy="0"/>
                                </a:xfrm>
                                <a:custGeom>
                                  <a:avLst/>
                                  <a:gdLst/>
                                  <a:ahLst/>
                                  <a:cxnLst/>
                                  <a:rect l="0" t="0" r="0" b="0"/>
                                  <a:pathLst>
                                    <a:path w="370548">
                                      <a:moveTo>
                                        <a:pt x="0" y="0"/>
                                      </a:moveTo>
                                      <a:lnTo>
                                        <a:pt x="370548"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1414" name="Shape 1414"/>
                              <wps:cNvSpPr/>
                              <wps:spPr>
                                <a:xfrm>
                                  <a:off x="569379" y="0"/>
                                  <a:ext cx="32664" cy="0"/>
                                </a:xfrm>
                                <a:custGeom>
                                  <a:avLst/>
                                  <a:gdLst/>
                                  <a:ahLst/>
                                  <a:cxnLst/>
                                  <a:rect l="0" t="0" r="0" b="0"/>
                                  <a:pathLst>
                                    <a:path w="32664">
                                      <a:moveTo>
                                        <a:pt x="0" y="0"/>
                                      </a:moveTo>
                                      <a:lnTo>
                                        <a:pt x="32664"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1415" name="Shape 1415"/>
                              <wps:cNvSpPr/>
                              <wps:spPr>
                                <a:xfrm>
                                  <a:off x="598881" y="0"/>
                                  <a:ext cx="152514" cy="0"/>
                                </a:xfrm>
                                <a:custGeom>
                                  <a:avLst/>
                                  <a:gdLst/>
                                  <a:ahLst/>
                                  <a:cxnLst/>
                                  <a:rect l="0" t="0" r="0" b="0"/>
                                  <a:pathLst>
                                    <a:path w="152514">
                                      <a:moveTo>
                                        <a:pt x="0" y="0"/>
                                      </a:moveTo>
                                      <a:lnTo>
                                        <a:pt x="152514"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764" style="width:59.165pt;height:0.4821pt;mso-position-horizontal-relative:char;mso-position-vertical-relative:line" coordsize="7513,61">
                      <v:shape id="Shape 1409" style="position:absolute;width:1756;height:0;left:0;top:0;" coordsize="175654,0" path="m0,0l175654,0">
                        <v:stroke weight="0.4821pt" endcap="flat" joinstyle="miter" miterlimit="10" on="true" color="#000000"/>
                        <v:fill on="false" color="#000000" opacity="0"/>
                      </v:shape>
                      <v:shape id="Shape 1411" style="position:absolute;width:326;height:0;left:1724;top:0;" coordsize="32677,0" path="m0,0l32677,0">
                        <v:stroke weight="0.4821pt" endcap="flat" joinstyle="miter" miterlimit="10" on="true" color="#000000"/>
                        <v:fill on="false" color="#000000" opacity="0"/>
                      </v:shape>
                      <v:shape id="Shape 1412" style="position:absolute;width:3705;height:0;left:2019;top:0;" coordsize="370548,0" path="m0,0l370548,0">
                        <v:stroke weight="0.4821pt" endcap="flat" joinstyle="miter" miterlimit="10" on="true" color="#000000"/>
                        <v:fill on="false" color="#000000" opacity="0"/>
                      </v:shape>
                      <v:shape id="Shape 1414" style="position:absolute;width:326;height:0;left:5693;top:0;" coordsize="32664,0" path="m0,0l32664,0">
                        <v:stroke weight="0.4821pt" endcap="flat" joinstyle="miter" miterlimit="10" on="true" color="#000000"/>
                        <v:fill on="false" color="#000000" opacity="0"/>
                      </v:shape>
                      <v:shape id="Shape 1415" style="position:absolute;width:1525;height:0;left:5988;top:0;" coordsize="152514,0" path="m0,0l152514,0">
                        <v:stroke weight="0.4821pt" endcap="flat" joinstyle="miter" miterlimit="10" on="true" color="#000000"/>
                        <v:fill on="false" color="#000000" opacity="0"/>
                      </v:shape>
                    </v:group>
                  </w:pict>
                </mc:Fallback>
              </mc:AlternateContent>
            </w:r>
          </w:p>
          <w:p w:rsidR="00EC6806" w:rsidRDefault="007C516D">
            <w:pPr>
              <w:spacing w:after="0" w:line="259" w:lineRule="auto"/>
              <w:ind w:left="109" w:right="5513" w:firstLine="0"/>
              <w:jc w:val="left"/>
            </w:pPr>
            <w:r>
              <w:rPr>
                <w:i/>
              </w:rPr>
              <w:t>input). Thus, there is no mismatch</w:t>
            </w:r>
            <w:proofErr w:type="gramStart"/>
            <w:r>
              <w:rPr>
                <w:i/>
              </w:rPr>
              <w:t>. ”</w:t>
            </w:r>
            <w:proofErr w:type="gramEnd"/>
            <w:r>
              <w:rPr>
                <w:i/>
              </w:rPr>
              <w:t xml:space="preserve"> </w:t>
            </w:r>
            <w:r>
              <w:t>Sorry for the confusion.</w:t>
            </w:r>
          </w:p>
        </w:tc>
      </w:tr>
      <w:tr w:rsidR="00EC6806">
        <w:trPr>
          <w:trHeight w:val="1362"/>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lastRenderedPageBreak/>
              <w:t>20 – CATT</w:t>
            </w:r>
          </w:p>
          <w:p w:rsidR="00EC6806" w:rsidRDefault="007C516D">
            <w:pPr>
              <w:spacing w:after="88" w:line="259" w:lineRule="auto"/>
              <w:ind w:left="109" w:firstLine="0"/>
              <w:jc w:val="left"/>
            </w:pPr>
            <w:r>
              <w:t>Option1</w:t>
            </w:r>
          </w:p>
          <w:p w:rsidR="00EC6806" w:rsidRDefault="007C516D">
            <w:pPr>
              <w:spacing w:after="0" w:line="259" w:lineRule="auto"/>
              <w:ind w:left="109" w:firstLine="0"/>
              <w:jc w:val="left"/>
            </w:pPr>
            <w:r>
              <w:t>The adaptation layer header should always present, not configurable.</w:t>
            </w:r>
          </w:p>
        </w:tc>
      </w:tr>
      <w:tr w:rsidR="00EC6806">
        <w:trPr>
          <w:trHeight w:val="1896"/>
        </w:trPr>
        <w:tc>
          <w:tcPr>
            <w:tcW w:w="9614" w:type="dxa"/>
            <w:tcBorders>
              <w:top w:val="single" w:sz="3" w:space="0" w:color="000000"/>
              <w:left w:val="single" w:sz="10" w:space="0" w:color="000000"/>
              <w:bottom w:val="single" w:sz="10" w:space="0" w:color="000000"/>
              <w:right w:val="single" w:sz="10" w:space="0" w:color="000000"/>
            </w:tcBorders>
            <w:vAlign w:val="center"/>
          </w:tcPr>
          <w:p w:rsidR="00EC6806" w:rsidRDefault="007C516D">
            <w:pPr>
              <w:spacing w:after="153" w:line="259" w:lineRule="auto"/>
              <w:ind w:left="0" w:firstLine="0"/>
              <w:jc w:val="left"/>
            </w:pPr>
            <w:r>
              <w:rPr>
                <w:b/>
              </w:rPr>
              <w:t xml:space="preserve">21 – </w:t>
            </w:r>
            <w:proofErr w:type="spellStart"/>
            <w:r>
              <w:rPr>
                <w:b/>
              </w:rPr>
              <w:t>Convida</w:t>
            </w:r>
            <w:proofErr w:type="spellEnd"/>
            <w:r>
              <w:rPr>
                <w:b/>
              </w:rPr>
              <w:t xml:space="preserve"> Wireless</w:t>
            </w:r>
          </w:p>
          <w:p w:rsidR="00EC6806" w:rsidRDefault="007C516D">
            <w:pPr>
              <w:spacing w:after="88" w:line="259" w:lineRule="auto"/>
              <w:ind w:left="109" w:firstLine="0"/>
              <w:jc w:val="left"/>
            </w:pPr>
            <w:r>
              <w:t>Option 1 or Option 2</w:t>
            </w:r>
          </w:p>
          <w:p w:rsidR="00EC6806" w:rsidRDefault="007C516D">
            <w:pPr>
              <w:spacing w:after="0" w:line="257" w:lineRule="auto"/>
              <w:ind w:left="109" w:firstLine="0"/>
            </w:pPr>
            <w:r>
              <w:t xml:space="preserve">We </w:t>
            </w:r>
            <w:proofErr w:type="gramStart"/>
            <w:r>
              <w:t>have a preference for</w:t>
            </w:r>
            <w:proofErr w:type="gramEnd"/>
            <w:r>
              <w:t xml:space="preserve"> supporting the adaptation layer over the PC5 hop, not only for support of future multi-hop scenarios, but also for the mapping of a UEs multiple </w:t>
            </w:r>
            <w:proofErr w:type="spellStart"/>
            <w:r>
              <w:t>Uu</w:t>
            </w:r>
            <w:proofErr w:type="spellEnd"/>
            <w:r>
              <w:t xml:space="preserve"> DRBs to a single PC5 RLC channel.</w:t>
            </w:r>
          </w:p>
          <w:p w:rsidR="00EC6806" w:rsidRDefault="007C516D">
            <w:pPr>
              <w:spacing w:after="0" w:line="259" w:lineRule="auto"/>
              <w:ind w:left="109" w:firstLine="0"/>
              <w:jc w:val="left"/>
            </w:pPr>
            <w:r>
              <w:t>However, as others have mentioned, making it configurable could be a viable compromise solution.</w:t>
            </w:r>
          </w:p>
        </w:tc>
      </w:tr>
    </w:tbl>
    <w:p w:rsidR="00EC6806" w:rsidRDefault="007C516D">
      <w:pPr>
        <w:spacing w:after="281" w:line="259" w:lineRule="auto"/>
        <w:ind w:left="0" w:firstLine="0"/>
        <w:jc w:val="left"/>
      </w:pPr>
      <w:r>
        <w:t xml:space="preserve"> </w:t>
      </w:r>
    </w:p>
    <w:p w:rsidR="007C516D" w:rsidRDefault="007C516D" w:rsidP="007C516D">
      <w:pPr>
        <w:spacing w:after="281" w:line="258" w:lineRule="auto"/>
        <w:ind w:left="-5"/>
        <w:jc w:val="left"/>
        <w:rPr>
          <w:rFonts w:eastAsiaTheme="minorEastAsia"/>
          <w:b/>
        </w:rPr>
      </w:pPr>
      <w:r>
        <w:rPr>
          <w:rFonts w:eastAsiaTheme="minorEastAsia" w:hint="eastAsia"/>
          <w:b/>
        </w:rPr>
        <w:t>R</w:t>
      </w:r>
      <w:r>
        <w:rPr>
          <w:rFonts w:eastAsiaTheme="minorEastAsia"/>
          <w:b/>
        </w:rPr>
        <w:t xml:space="preserve">app summary: </w:t>
      </w:r>
    </w:p>
    <w:p w:rsidR="007C516D" w:rsidRDefault="007C516D" w:rsidP="007C516D">
      <w:pPr>
        <w:spacing w:after="281" w:line="258" w:lineRule="auto"/>
        <w:ind w:left="-5"/>
        <w:jc w:val="left"/>
        <w:rPr>
          <w:rFonts w:eastAsiaTheme="minorEastAsia"/>
          <w:b/>
        </w:rPr>
      </w:pPr>
      <w:r>
        <w:rPr>
          <w:rFonts w:eastAsiaTheme="minorEastAsia"/>
          <w:b/>
        </w:rPr>
        <w:t>Option-1: 8</w:t>
      </w:r>
    </w:p>
    <w:p w:rsidR="007C516D" w:rsidRDefault="007C516D" w:rsidP="007C516D">
      <w:pPr>
        <w:spacing w:after="281" w:line="258" w:lineRule="auto"/>
        <w:ind w:left="-5"/>
        <w:jc w:val="left"/>
        <w:rPr>
          <w:rFonts w:eastAsiaTheme="minorEastAsia"/>
          <w:b/>
        </w:rPr>
      </w:pPr>
      <w:r>
        <w:rPr>
          <w:rFonts w:eastAsiaTheme="minorEastAsia"/>
          <w:b/>
        </w:rPr>
        <w:t>Option-2: 5 (two companies indicate this option as not acceptable)</w:t>
      </w:r>
    </w:p>
    <w:p w:rsidR="007C516D" w:rsidRDefault="007C516D" w:rsidP="007C516D">
      <w:pPr>
        <w:spacing w:after="281" w:line="258" w:lineRule="auto"/>
        <w:ind w:left="-5"/>
        <w:jc w:val="left"/>
        <w:rPr>
          <w:rFonts w:eastAsiaTheme="minorEastAsia"/>
          <w:b/>
        </w:rPr>
      </w:pPr>
      <w:r>
        <w:rPr>
          <w:rFonts w:eastAsiaTheme="minorEastAsia"/>
          <w:b/>
        </w:rPr>
        <w:t xml:space="preserve">Option-3: </w:t>
      </w:r>
      <w:r>
        <w:rPr>
          <w:rFonts w:eastAsiaTheme="minorEastAsia"/>
          <w:b/>
        </w:rPr>
        <w:t>10</w:t>
      </w:r>
      <w:r>
        <w:rPr>
          <w:rFonts w:eastAsiaTheme="minorEastAsia"/>
          <w:b/>
        </w:rPr>
        <w:t xml:space="preserve"> </w:t>
      </w:r>
    </w:p>
    <w:p w:rsidR="007C516D" w:rsidRDefault="007C516D" w:rsidP="007C516D">
      <w:pPr>
        <w:spacing w:after="281" w:line="258" w:lineRule="auto"/>
        <w:ind w:left="-5"/>
        <w:jc w:val="left"/>
        <w:rPr>
          <w:rFonts w:eastAsiaTheme="minorEastAsia"/>
          <w:b/>
        </w:rPr>
      </w:pPr>
      <w:r>
        <w:rPr>
          <w:rFonts w:eastAsiaTheme="minorEastAsia"/>
          <w:b/>
        </w:rPr>
        <w:t xml:space="preserve">Rapp observes that the view is quite divergent, </w:t>
      </w:r>
      <w:r>
        <w:rPr>
          <w:rFonts w:eastAsiaTheme="minorEastAsia"/>
          <w:b/>
        </w:rPr>
        <w:t>and to move forward, one further step can be to remove the option with lowest support ratio, i.e., option-2.</w:t>
      </w:r>
    </w:p>
    <w:p w:rsidR="007C516D" w:rsidRDefault="007C516D" w:rsidP="007C516D">
      <w:pPr>
        <w:spacing w:after="281" w:line="258" w:lineRule="auto"/>
        <w:ind w:left="-5"/>
        <w:jc w:val="left"/>
        <w:rPr>
          <w:rFonts w:eastAsiaTheme="minorEastAsia"/>
          <w:b/>
        </w:rPr>
      </w:pPr>
      <w:r>
        <w:rPr>
          <w:rFonts w:eastAsiaTheme="minorEastAsia"/>
          <w:b/>
        </w:rPr>
        <w:t>Considering there are some companies who</w:t>
      </w:r>
      <w:r>
        <w:rPr>
          <w:rFonts w:eastAsiaTheme="minorEastAsia"/>
          <w:b/>
        </w:rPr>
        <w:t xml:space="preserve"> vote for option-2 only, </w:t>
      </w:r>
      <w:r w:rsidR="00295BC4">
        <w:rPr>
          <w:rFonts w:eastAsiaTheme="minorEastAsia"/>
          <w:b/>
        </w:rPr>
        <w:t>with option-2 removal, the supporting ratio needs to be double checked.</w:t>
      </w:r>
    </w:p>
    <w:p w:rsidR="00295BC4" w:rsidRPr="00CB42A1" w:rsidRDefault="00295BC4" w:rsidP="00CB42A1">
      <w:pPr>
        <w:pStyle w:val="Proposal"/>
        <w:numPr>
          <w:ilvl w:val="0"/>
          <w:numId w:val="11"/>
        </w:numPr>
        <w:tabs>
          <w:tab w:val="clear" w:pos="1304"/>
        </w:tabs>
        <w:overflowPunct/>
        <w:autoSpaceDE/>
        <w:autoSpaceDN/>
        <w:adjustRightInd/>
        <w:spacing w:beforeLines="50" w:before="120" w:after="200" w:line="276" w:lineRule="auto"/>
        <w:ind w:left="1701" w:hanging="1701"/>
        <w:jc w:val="left"/>
        <w:textAlignment w:val="auto"/>
        <w:rPr>
          <w:rFonts w:hint="eastAsia"/>
          <w:highlight w:val="yellow"/>
        </w:rPr>
      </w:pPr>
      <w:bookmarkStart w:id="3" w:name="_Toc80255661"/>
      <w:r w:rsidRPr="00CB42A1">
        <w:rPr>
          <w:highlight w:val="yellow"/>
        </w:rPr>
        <w:t xml:space="preserve">RAN2 discuss </w:t>
      </w:r>
      <w:r w:rsidRPr="00CB42A1">
        <w:rPr>
          <w:highlight w:val="yellow"/>
        </w:rPr>
        <w:t xml:space="preserve">the presence of adaptation layer over PC5 hop, for both DL and UL transmission of </w:t>
      </w:r>
      <w:proofErr w:type="spellStart"/>
      <w:r w:rsidRPr="00CB42A1">
        <w:rPr>
          <w:highlight w:val="yellow"/>
        </w:rPr>
        <w:t>Uu</w:t>
      </w:r>
      <w:proofErr w:type="spellEnd"/>
      <w:r w:rsidRPr="00CB42A1">
        <w:rPr>
          <w:highlight w:val="yellow"/>
        </w:rPr>
        <w:t xml:space="preserve"> radio bearers other than SRB0</w:t>
      </w:r>
      <w:r w:rsidRPr="00CB42A1">
        <w:rPr>
          <w:highlight w:val="yellow"/>
        </w:rPr>
        <w:t>, to select between 1) mandatory support and 2) not support.</w:t>
      </w:r>
      <w:bookmarkEnd w:id="3"/>
    </w:p>
    <w:p w:rsidR="007C516D" w:rsidRPr="00CB42A1" w:rsidRDefault="007C516D">
      <w:pPr>
        <w:spacing w:after="281" w:line="259" w:lineRule="auto"/>
        <w:ind w:left="0" w:firstLine="0"/>
        <w:jc w:val="left"/>
        <w:rPr>
          <w:rFonts w:eastAsiaTheme="minorEastAsia" w:hint="eastAsia"/>
        </w:rPr>
      </w:pPr>
    </w:p>
    <w:p w:rsidR="00EC6806" w:rsidRDefault="007C516D">
      <w:pPr>
        <w:spacing w:after="281" w:line="258" w:lineRule="auto"/>
        <w:ind w:left="-5"/>
        <w:jc w:val="left"/>
      </w:pPr>
      <w:r>
        <w:rPr>
          <w:b/>
        </w:rPr>
        <w:t>Q2.2-1b: What is your preference for the presence of adaptation layer over PC5 hop, for SRB0?</w:t>
      </w:r>
    </w:p>
    <w:p w:rsidR="00EC6806" w:rsidRDefault="007C516D">
      <w:pPr>
        <w:spacing w:after="281" w:line="258" w:lineRule="auto"/>
        <w:ind w:left="-5"/>
        <w:jc w:val="left"/>
      </w:pPr>
      <w:r>
        <w:rPr>
          <w:b/>
        </w:rPr>
        <w:t>Option-1: Mandatory presence</w:t>
      </w:r>
    </w:p>
    <w:p w:rsidR="00EC6806" w:rsidRDefault="007C516D">
      <w:pPr>
        <w:spacing w:after="281" w:line="258" w:lineRule="auto"/>
        <w:ind w:left="-5"/>
        <w:jc w:val="left"/>
      </w:pPr>
      <w:r>
        <w:rPr>
          <w:b/>
        </w:rPr>
        <w:t>Option-2: Configurable presence</w:t>
      </w:r>
    </w:p>
    <w:p w:rsidR="00EC6806" w:rsidRDefault="007C516D">
      <w:pPr>
        <w:spacing w:after="281" w:line="258" w:lineRule="auto"/>
        <w:ind w:left="-5"/>
        <w:jc w:val="left"/>
      </w:pPr>
      <w:r>
        <w:rPr>
          <w:b/>
        </w:rPr>
        <w:t>Option-3: Not support at all</w:t>
      </w:r>
    </w:p>
    <w:p w:rsidR="00EC6806" w:rsidRDefault="007C516D">
      <w:pPr>
        <w:spacing w:after="0" w:line="259" w:lineRule="auto"/>
        <w:ind w:left="0" w:firstLine="0"/>
        <w:jc w:val="left"/>
      </w:pPr>
      <w:r>
        <w:t xml:space="preserve"> </w:t>
      </w:r>
    </w:p>
    <w:p w:rsidR="00EC6806" w:rsidRDefault="007C516D">
      <w:pPr>
        <w:spacing w:after="1" w:line="258" w:lineRule="auto"/>
        <w:ind w:left="1949" w:right="1568"/>
        <w:jc w:val="left"/>
      </w:pPr>
      <w:r>
        <w:rPr>
          <w:b/>
        </w:rPr>
        <w:t>Feedback Form 5: Please indicate the preferred option(s) before providing detailed comment (if any).</w:t>
      </w:r>
    </w:p>
    <w:tbl>
      <w:tblPr>
        <w:tblStyle w:val="TableGrid"/>
        <w:tblW w:w="9614" w:type="dxa"/>
        <w:tblInd w:w="12" w:type="dxa"/>
        <w:tblCellMar>
          <w:top w:w="0" w:type="dxa"/>
          <w:left w:w="142" w:type="dxa"/>
          <w:bottom w:w="0" w:type="dxa"/>
          <w:right w:w="130" w:type="dxa"/>
        </w:tblCellMar>
        <w:tblLook w:val="04A0" w:firstRow="1" w:lastRow="0" w:firstColumn="1" w:lastColumn="0" w:noHBand="0" w:noVBand="1"/>
      </w:tblPr>
      <w:tblGrid>
        <w:gridCol w:w="9614"/>
      </w:tblGrid>
      <w:tr w:rsidR="00EC6806">
        <w:trPr>
          <w:trHeight w:val="1869"/>
        </w:trPr>
        <w:tc>
          <w:tcPr>
            <w:tcW w:w="9614" w:type="dxa"/>
            <w:tcBorders>
              <w:top w:val="single" w:sz="10"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 – Guangdong OPPO Mobile Telecom.</w:t>
            </w:r>
          </w:p>
          <w:p w:rsidR="00EC6806" w:rsidRDefault="007C516D">
            <w:pPr>
              <w:spacing w:after="88" w:line="259" w:lineRule="auto"/>
              <w:ind w:left="109" w:firstLine="0"/>
              <w:jc w:val="left"/>
            </w:pPr>
            <w:r>
              <w:t>Option-3</w:t>
            </w:r>
          </w:p>
          <w:p w:rsidR="00EC6806" w:rsidRDefault="007C516D">
            <w:pPr>
              <w:spacing w:after="0" w:line="259" w:lineRule="auto"/>
              <w:ind w:left="109" w:firstLine="0"/>
            </w:pPr>
            <w:r>
              <w:t xml:space="preserve">As replied to Q2.2-1a, since the support of </w:t>
            </w:r>
            <w:proofErr w:type="spellStart"/>
            <w:r>
              <w:t>adapation</w:t>
            </w:r>
            <w:proofErr w:type="spellEnd"/>
            <w:r>
              <w:t xml:space="preserve"> layer over PC5 hop is an optional UE capability, network cannot be aware of the UE capability during SRB0 message exchange, i.e., it can only be enabled after SRB0.</w:t>
            </w:r>
          </w:p>
        </w:tc>
      </w:tr>
      <w:tr w:rsidR="00EC6806">
        <w:trPr>
          <w:trHeight w:val="1637"/>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lastRenderedPageBreak/>
              <w:t>2 – MediaTek Inc.</w:t>
            </w:r>
          </w:p>
          <w:p w:rsidR="00EC6806" w:rsidRDefault="007C516D">
            <w:pPr>
              <w:spacing w:after="88" w:line="259" w:lineRule="auto"/>
              <w:ind w:left="109" w:firstLine="0"/>
              <w:jc w:val="left"/>
            </w:pPr>
            <w:r>
              <w:t>Option-3</w:t>
            </w:r>
          </w:p>
          <w:p w:rsidR="00EC6806" w:rsidRDefault="007C516D">
            <w:pPr>
              <w:spacing w:after="0" w:line="259" w:lineRule="auto"/>
              <w:ind w:left="109" w:firstLine="0"/>
            </w:pPr>
            <w:r>
              <w:t>we do not think SRB0 message need to go through PC5 adaptation layer, since this type of message can be put into a PC5 RRC message container.</w:t>
            </w:r>
          </w:p>
        </w:tc>
      </w:tr>
      <w:tr w:rsidR="00EC6806">
        <w:trPr>
          <w:trHeight w:val="1908"/>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3 – Ericsson LM</w:t>
            </w:r>
          </w:p>
          <w:p w:rsidR="00EC6806" w:rsidRDefault="007C516D">
            <w:pPr>
              <w:spacing w:after="88" w:line="259" w:lineRule="auto"/>
              <w:ind w:left="109" w:firstLine="0"/>
              <w:jc w:val="left"/>
            </w:pPr>
            <w:r>
              <w:t>option-3</w:t>
            </w:r>
          </w:p>
          <w:p w:rsidR="00EC6806" w:rsidRDefault="007C516D">
            <w:pPr>
              <w:spacing w:after="0" w:line="259" w:lineRule="auto"/>
              <w:ind w:left="109" w:firstLine="0"/>
            </w:pPr>
            <w:r>
              <w:t xml:space="preserve">we would like to have </w:t>
            </w:r>
            <w:proofErr w:type="gramStart"/>
            <w:r>
              <w:t>an</w:t>
            </w:r>
            <w:proofErr w:type="gramEnd"/>
            <w:r>
              <w:t xml:space="preserve"> unified solution, i.e., when the adaptation layer is applied at the </w:t>
            </w:r>
            <w:proofErr w:type="spellStart"/>
            <w:r>
              <w:t>Uu</w:t>
            </w:r>
            <w:proofErr w:type="spellEnd"/>
            <w:r>
              <w:t xml:space="preserve"> interface, it is also applied at the PC5 interface. vice versa, when the adaptation layer is not applied at the </w:t>
            </w:r>
            <w:proofErr w:type="spellStart"/>
            <w:r>
              <w:t>Uu</w:t>
            </w:r>
            <w:proofErr w:type="spellEnd"/>
            <w:r>
              <w:t xml:space="preserve"> interface, the adaptation layer is not applied at the PC5 interface either.</w:t>
            </w:r>
          </w:p>
        </w:tc>
      </w:tr>
      <w:tr w:rsidR="00EC6806">
        <w:trPr>
          <w:trHeight w:val="136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4 – Qualcomm communications-France</w:t>
            </w:r>
          </w:p>
          <w:p w:rsidR="00EC6806" w:rsidRDefault="007C516D">
            <w:pPr>
              <w:spacing w:after="88" w:line="259" w:lineRule="auto"/>
              <w:ind w:left="109" w:firstLine="0"/>
              <w:jc w:val="left"/>
            </w:pPr>
            <w:r>
              <w:t>Option-3</w:t>
            </w:r>
          </w:p>
          <w:p w:rsidR="00EC6806" w:rsidRDefault="007C516D">
            <w:pPr>
              <w:spacing w:after="0" w:line="259" w:lineRule="auto"/>
              <w:ind w:left="109" w:firstLine="0"/>
              <w:jc w:val="left"/>
            </w:pPr>
            <w:r>
              <w:t>Same view as above. it is impossible.</w:t>
            </w:r>
          </w:p>
        </w:tc>
      </w:tr>
      <w:tr w:rsidR="00EC6806">
        <w:trPr>
          <w:trHeight w:val="136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 xml:space="preserve">5 – </w:t>
            </w:r>
            <w:proofErr w:type="spellStart"/>
            <w:r>
              <w:rPr>
                <w:b/>
              </w:rPr>
              <w:t>InterDigital</w:t>
            </w:r>
            <w:proofErr w:type="spellEnd"/>
            <w:r>
              <w:rPr>
                <w:b/>
              </w:rPr>
              <w:t xml:space="preserve"> France R&amp;D</w:t>
            </w:r>
          </w:p>
          <w:p w:rsidR="00EC6806" w:rsidRDefault="007C516D">
            <w:pPr>
              <w:spacing w:after="88" w:line="259" w:lineRule="auto"/>
              <w:ind w:left="109" w:firstLine="0"/>
              <w:jc w:val="left"/>
            </w:pPr>
            <w:r>
              <w:t>Option 3</w:t>
            </w:r>
          </w:p>
          <w:p w:rsidR="00EC6806" w:rsidRDefault="007C516D">
            <w:pPr>
              <w:spacing w:after="0" w:line="259" w:lineRule="auto"/>
              <w:ind w:left="109" w:firstLine="0"/>
              <w:jc w:val="left"/>
            </w:pPr>
            <w:r>
              <w:t>SRB0 over PC5 uses specified configuration, so there is no need for adaptation layer.</w:t>
            </w:r>
          </w:p>
        </w:tc>
      </w:tr>
      <w:tr w:rsidR="00EC6806">
        <w:trPr>
          <w:trHeight w:val="1637"/>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6 – Apple Europe Limited</w:t>
            </w:r>
          </w:p>
          <w:p w:rsidR="00EC6806" w:rsidRDefault="007C516D">
            <w:pPr>
              <w:spacing w:after="88" w:line="259" w:lineRule="auto"/>
              <w:ind w:left="109" w:firstLine="0"/>
              <w:jc w:val="left"/>
            </w:pPr>
            <w:r>
              <w:t>Option 1.</w:t>
            </w:r>
          </w:p>
          <w:p w:rsidR="00EC6806" w:rsidRDefault="007C516D">
            <w:pPr>
              <w:spacing w:after="0" w:line="259" w:lineRule="auto"/>
              <w:ind w:left="109" w:firstLine="0"/>
            </w:pPr>
            <w:r>
              <w:t>We prefer the PC5 adaptation header is also present for SRB0 message, so that a unified approach can be used for all traffic to be forwarded and also be forward-compatible with multi-hop U2N solution.</w:t>
            </w:r>
          </w:p>
        </w:tc>
      </w:tr>
      <w:tr w:rsidR="00EC6806">
        <w:trPr>
          <w:trHeight w:val="1637"/>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7 – vivo Mobile Communication Co.</w:t>
            </w:r>
          </w:p>
          <w:p w:rsidR="00EC6806" w:rsidRDefault="007C516D">
            <w:pPr>
              <w:spacing w:after="88" w:line="259" w:lineRule="auto"/>
              <w:ind w:left="109" w:firstLine="0"/>
              <w:jc w:val="left"/>
            </w:pPr>
            <w:r>
              <w:t>Option 3.</w:t>
            </w:r>
          </w:p>
          <w:p w:rsidR="00EC6806" w:rsidRDefault="007C516D">
            <w:pPr>
              <w:spacing w:after="0" w:line="259" w:lineRule="auto"/>
              <w:ind w:left="109" w:firstLine="0"/>
            </w:pPr>
            <w:r>
              <w:t xml:space="preserve">We already agreed to rely on specified PC5 RLC channel to carry remote’s SRB0 message, so we don’t see any use of applying PC5 adaptation layer for SRB0 transmission on PC5 in this release. </w:t>
            </w:r>
          </w:p>
        </w:tc>
      </w:tr>
      <w:tr w:rsidR="00EC6806">
        <w:trPr>
          <w:trHeight w:val="1947"/>
        </w:trPr>
        <w:tc>
          <w:tcPr>
            <w:tcW w:w="9614" w:type="dxa"/>
            <w:tcBorders>
              <w:top w:val="single" w:sz="3" w:space="0" w:color="000000"/>
              <w:left w:val="single" w:sz="10" w:space="0" w:color="000000"/>
              <w:bottom w:val="nil"/>
              <w:right w:val="single" w:sz="10" w:space="0" w:color="000000"/>
            </w:tcBorders>
            <w:vAlign w:val="center"/>
          </w:tcPr>
          <w:p w:rsidR="00EC6806" w:rsidRDefault="007C516D">
            <w:pPr>
              <w:spacing w:after="153" w:line="259" w:lineRule="auto"/>
              <w:ind w:left="0" w:firstLine="0"/>
              <w:jc w:val="left"/>
            </w:pPr>
            <w:r>
              <w:rPr>
                <w:b/>
              </w:rPr>
              <w:t>8 – LG Electronics France</w:t>
            </w:r>
          </w:p>
          <w:p w:rsidR="00EC6806" w:rsidRDefault="007C516D">
            <w:pPr>
              <w:spacing w:after="88" w:line="259" w:lineRule="auto"/>
              <w:ind w:left="109" w:firstLine="0"/>
              <w:jc w:val="left"/>
            </w:pPr>
            <w:r>
              <w:rPr>
                <w:b/>
              </w:rPr>
              <w:t>Option-3.</w:t>
            </w:r>
          </w:p>
          <w:p w:rsidR="00EC6806" w:rsidRDefault="007C516D">
            <w:pPr>
              <w:spacing w:after="90" w:line="257" w:lineRule="auto"/>
              <w:ind w:left="109" w:firstLine="0"/>
            </w:pPr>
            <w:r>
              <w:rPr>
                <w:b/>
              </w:rPr>
              <w:t>SRB0 over PC5 will be used specified configuration. There is no need for an adaptation layer over PC5 for SRB0.</w:t>
            </w:r>
          </w:p>
          <w:p w:rsidR="00EC6806" w:rsidRDefault="007C516D">
            <w:pPr>
              <w:spacing w:after="0" w:line="259" w:lineRule="auto"/>
              <w:ind w:left="109" w:firstLine="0"/>
              <w:jc w:val="left"/>
            </w:pPr>
            <w:r>
              <w:rPr>
                <w:b/>
              </w:rPr>
              <w:t xml:space="preserve"> </w:t>
            </w:r>
          </w:p>
        </w:tc>
      </w:tr>
    </w:tbl>
    <w:p w:rsidR="00EC6806" w:rsidRDefault="00EC6806">
      <w:pPr>
        <w:spacing w:after="0" w:line="259" w:lineRule="auto"/>
        <w:ind w:left="-1134" w:right="13" w:firstLine="0"/>
        <w:jc w:val="left"/>
      </w:pPr>
    </w:p>
    <w:tbl>
      <w:tblPr>
        <w:tblStyle w:val="TableGrid"/>
        <w:tblW w:w="9614" w:type="dxa"/>
        <w:tblInd w:w="12" w:type="dxa"/>
        <w:tblCellMar>
          <w:top w:w="0" w:type="dxa"/>
          <w:left w:w="142" w:type="dxa"/>
          <w:bottom w:w="0" w:type="dxa"/>
          <w:right w:w="130" w:type="dxa"/>
        </w:tblCellMar>
        <w:tblLook w:val="04A0" w:firstRow="1" w:lastRow="0" w:firstColumn="1" w:lastColumn="0" w:noHBand="0" w:noVBand="1"/>
      </w:tblPr>
      <w:tblGrid>
        <w:gridCol w:w="9614"/>
      </w:tblGrid>
      <w:tr w:rsidR="00EC6806">
        <w:trPr>
          <w:trHeight w:val="1005"/>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9 – Beijing Xiaomi Mobile Software</w:t>
            </w:r>
          </w:p>
          <w:p w:rsidR="00EC6806" w:rsidRDefault="007C516D">
            <w:pPr>
              <w:spacing w:after="0" w:line="259" w:lineRule="auto"/>
              <w:ind w:left="109" w:firstLine="0"/>
              <w:jc w:val="left"/>
            </w:pPr>
            <w:r>
              <w:t>Option-3</w:t>
            </w:r>
          </w:p>
        </w:tc>
      </w:tr>
      <w:tr w:rsidR="00EC6806">
        <w:trPr>
          <w:trHeight w:val="1005"/>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 xml:space="preserve">10 – </w:t>
            </w:r>
            <w:proofErr w:type="spellStart"/>
            <w:r>
              <w:rPr>
                <w:b/>
              </w:rPr>
              <w:t>Futurewei</w:t>
            </w:r>
            <w:proofErr w:type="spellEnd"/>
            <w:r>
              <w:rPr>
                <w:b/>
              </w:rPr>
              <w:t xml:space="preserve"> Technologies</w:t>
            </w:r>
          </w:p>
          <w:p w:rsidR="00EC6806" w:rsidRDefault="007C516D">
            <w:pPr>
              <w:spacing w:after="0" w:line="259" w:lineRule="auto"/>
              <w:ind w:left="109" w:firstLine="0"/>
              <w:jc w:val="left"/>
            </w:pPr>
            <w:r>
              <w:t>Option-3</w:t>
            </w:r>
          </w:p>
        </w:tc>
      </w:tr>
      <w:tr w:rsidR="00EC6806">
        <w:trPr>
          <w:trHeight w:val="1005"/>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lastRenderedPageBreak/>
              <w:t xml:space="preserve">11 – </w:t>
            </w:r>
            <w:proofErr w:type="spellStart"/>
            <w:r>
              <w:rPr>
                <w:b/>
              </w:rPr>
              <w:t>Spreadtrum</w:t>
            </w:r>
            <w:proofErr w:type="spellEnd"/>
            <w:r>
              <w:rPr>
                <w:b/>
              </w:rPr>
              <w:t xml:space="preserve"> Communications</w:t>
            </w:r>
          </w:p>
          <w:p w:rsidR="00EC6806" w:rsidRDefault="007C516D">
            <w:pPr>
              <w:spacing w:after="0" w:line="259" w:lineRule="auto"/>
              <w:ind w:left="109" w:firstLine="0"/>
              <w:jc w:val="left"/>
            </w:pPr>
            <w:r>
              <w:t>Option 3</w:t>
            </w:r>
          </w:p>
        </w:tc>
      </w:tr>
      <w:tr w:rsidR="00EC6806">
        <w:trPr>
          <w:trHeight w:val="2268"/>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12 – Intel Korea</w:t>
            </w:r>
          </w:p>
          <w:p w:rsidR="00EC6806" w:rsidRDefault="007C516D">
            <w:pPr>
              <w:spacing w:after="88" w:line="259" w:lineRule="auto"/>
              <w:ind w:left="109" w:firstLine="0"/>
              <w:jc w:val="left"/>
            </w:pPr>
            <w:r>
              <w:t>Option-3; not support option 2</w:t>
            </w:r>
          </w:p>
          <w:p w:rsidR="00EC6806" w:rsidRDefault="007C516D">
            <w:pPr>
              <w:spacing w:after="88" w:line="259" w:lineRule="auto"/>
              <w:ind w:left="109" w:firstLine="0"/>
              <w:jc w:val="left"/>
            </w:pPr>
            <w:r>
              <w:t xml:space="preserve"> </w:t>
            </w:r>
          </w:p>
          <w:p w:rsidR="00EC6806" w:rsidRDefault="007C516D">
            <w:pPr>
              <w:spacing w:after="0" w:line="259" w:lineRule="auto"/>
              <w:ind w:left="109" w:firstLine="0"/>
            </w:pPr>
            <w:r>
              <w:t>We already agreed that the PC5 RLC channel configuration for SRB0 is fixed/specified; If PC5 adaptation layer is indeed supported, we prefer option 1 and 1:1 mapping in this release (without adaptation layer header).</w:t>
            </w:r>
          </w:p>
        </w:tc>
      </w:tr>
      <w:tr w:rsidR="00EC6806">
        <w:trPr>
          <w:trHeight w:val="1322"/>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13 – Lenovo (Beijing) Ltd</w:t>
            </w:r>
          </w:p>
          <w:p w:rsidR="00EC6806" w:rsidRDefault="007C516D">
            <w:pPr>
              <w:spacing w:after="0" w:line="259" w:lineRule="auto"/>
              <w:ind w:left="109" w:right="8130" w:firstLine="0"/>
              <w:jc w:val="left"/>
            </w:pPr>
            <w:r>
              <w:t>Option 3. see above</w:t>
            </w:r>
          </w:p>
        </w:tc>
      </w:tr>
      <w:tr w:rsidR="00EC6806">
        <w:trPr>
          <w:trHeight w:val="1005"/>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14 – HUAWEI TECHNOLOGIES Co. Ltd.</w:t>
            </w:r>
          </w:p>
          <w:p w:rsidR="00EC6806" w:rsidRDefault="007C516D">
            <w:pPr>
              <w:spacing w:after="0" w:line="259" w:lineRule="auto"/>
              <w:ind w:left="109" w:firstLine="0"/>
              <w:jc w:val="left"/>
            </w:pPr>
            <w:r>
              <w:t>Option-3</w:t>
            </w:r>
          </w:p>
        </w:tc>
      </w:tr>
      <w:tr w:rsidR="00EC6806">
        <w:trPr>
          <w:trHeight w:val="1277"/>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15 – Nokia Corporation</w:t>
            </w:r>
          </w:p>
          <w:p w:rsidR="00EC6806" w:rsidRDefault="007C516D">
            <w:pPr>
              <w:spacing w:after="0" w:line="259" w:lineRule="auto"/>
              <w:ind w:left="109" w:firstLine="0"/>
              <w:jc w:val="left"/>
            </w:pPr>
            <w:r>
              <w:t>Option-3</w:t>
            </w:r>
          </w:p>
          <w:p w:rsidR="00EC6806" w:rsidRDefault="007C516D">
            <w:pPr>
              <w:spacing w:after="0" w:line="259" w:lineRule="auto"/>
              <w:ind w:left="109" w:firstLine="0"/>
              <w:jc w:val="left"/>
            </w:pPr>
            <w:r>
              <w:t>Please see reply to Q2.2-1a</w:t>
            </w:r>
          </w:p>
        </w:tc>
      </w:tr>
      <w:tr w:rsidR="00EC6806">
        <w:trPr>
          <w:trHeight w:val="1005"/>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16 – Samsung R&amp;D Institute UK</w:t>
            </w:r>
          </w:p>
          <w:p w:rsidR="00EC6806" w:rsidRDefault="007C516D">
            <w:pPr>
              <w:spacing w:after="0" w:line="259" w:lineRule="auto"/>
              <w:ind w:left="109" w:firstLine="0"/>
              <w:jc w:val="left"/>
            </w:pPr>
            <w:r>
              <w:t>Option-3</w:t>
            </w:r>
          </w:p>
        </w:tc>
      </w:tr>
      <w:tr w:rsidR="00EC6806">
        <w:trPr>
          <w:trHeight w:val="136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17 – ZTE Corporation</w:t>
            </w:r>
          </w:p>
          <w:p w:rsidR="00EC6806" w:rsidRDefault="007C516D">
            <w:pPr>
              <w:spacing w:after="88" w:line="259" w:lineRule="auto"/>
              <w:ind w:left="109" w:firstLine="0"/>
              <w:jc w:val="left"/>
            </w:pPr>
            <w:r>
              <w:t>Option 1</w:t>
            </w:r>
          </w:p>
          <w:p w:rsidR="00EC6806" w:rsidRDefault="007C516D">
            <w:pPr>
              <w:spacing w:after="0" w:line="259" w:lineRule="auto"/>
              <w:ind w:left="109" w:firstLine="0"/>
              <w:jc w:val="left"/>
            </w:pPr>
            <w:r>
              <w:t>Agree with Apple that unified design is recommended.</w:t>
            </w:r>
          </w:p>
        </w:tc>
      </w:tr>
      <w:tr w:rsidR="00EC6806">
        <w:trPr>
          <w:trHeight w:val="1362"/>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18 – CATT</w:t>
            </w:r>
          </w:p>
          <w:p w:rsidR="00EC6806" w:rsidRDefault="007C516D">
            <w:pPr>
              <w:spacing w:after="88" w:line="259" w:lineRule="auto"/>
              <w:ind w:left="109" w:firstLine="0"/>
              <w:jc w:val="left"/>
            </w:pPr>
            <w:r>
              <w:t>Option 1</w:t>
            </w:r>
          </w:p>
          <w:p w:rsidR="00EC6806" w:rsidRDefault="007C516D">
            <w:pPr>
              <w:spacing w:after="0" w:line="259" w:lineRule="auto"/>
              <w:ind w:left="109" w:firstLine="0"/>
              <w:jc w:val="left"/>
            </w:pPr>
            <w:r>
              <w:t>We share the same view as Apple and ZTE.</w:t>
            </w:r>
          </w:p>
        </w:tc>
      </w:tr>
      <w:tr w:rsidR="00EC6806">
        <w:trPr>
          <w:trHeight w:val="1354"/>
        </w:trPr>
        <w:tc>
          <w:tcPr>
            <w:tcW w:w="9614" w:type="dxa"/>
            <w:tcBorders>
              <w:top w:val="single" w:sz="3" w:space="0" w:color="000000"/>
              <w:left w:val="single" w:sz="10" w:space="0" w:color="000000"/>
              <w:bottom w:val="single" w:sz="10" w:space="0" w:color="000000"/>
              <w:right w:val="single" w:sz="10" w:space="0" w:color="000000"/>
            </w:tcBorders>
            <w:vAlign w:val="center"/>
          </w:tcPr>
          <w:p w:rsidR="00EC6806" w:rsidRDefault="007C516D">
            <w:pPr>
              <w:spacing w:after="153" w:line="259" w:lineRule="auto"/>
              <w:ind w:left="0" w:firstLine="0"/>
              <w:jc w:val="left"/>
            </w:pPr>
            <w:r>
              <w:rPr>
                <w:b/>
              </w:rPr>
              <w:t xml:space="preserve">19 – </w:t>
            </w:r>
            <w:proofErr w:type="spellStart"/>
            <w:r>
              <w:rPr>
                <w:b/>
              </w:rPr>
              <w:t>Convida</w:t>
            </w:r>
            <w:proofErr w:type="spellEnd"/>
            <w:r>
              <w:rPr>
                <w:b/>
              </w:rPr>
              <w:t xml:space="preserve"> Wireless</w:t>
            </w:r>
          </w:p>
          <w:p w:rsidR="00EC6806" w:rsidRDefault="007C516D">
            <w:pPr>
              <w:spacing w:after="88" w:line="259" w:lineRule="auto"/>
              <w:ind w:left="109" w:firstLine="0"/>
              <w:jc w:val="left"/>
            </w:pPr>
            <w:r>
              <w:t>Option 3</w:t>
            </w:r>
          </w:p>
          <w:p w:rsidR="00EC6806" w:rsidRDefault="007C516D">
            <w:pPr>
              <w:spacing w:after="0" w:line="259" w:lineRule="auto"/>
              <w:ind w:left="109" w:firstLine="0"/>
              <w:jc w:val="left"/>
            </w:pPr>
            <w:r>
              <w:t xml:space="preserve">Same view as for </w:t>
            </w:r>
            <w:proofErr w:type="spellStart"/>
            <w:r>
              <w:t>Uu</w:t>
            </w:r>
            <w:proofErr w:type="spellEnd"/>
            <w:r>
              <w:t xml:space="preserve"> hop</w:t>
            </w:r>
          </w:p>
        </w:tc>
      </w:tr>
    </w:tbl>
    <w:p w:rsidR="00295BC4" w:rsidRDefault="00295BC4">
      <w:pPr>
        <w:ind w:right="129"/>
      </w:pPr>
    </w:p>
    <w:p w:rsidR="00295BC4" w:rsidRDefault="00295BC4" w:rsidP="00295BC4">
      <w:pPr>
        <w:spacing w:after="281" w:line="258" w:lineRule="auto"/>
        <w:ind w:left="-5"/>
        <w:jc w:val="left"/>
        <w:rPr>
          <w:rFonts w:eastAsiaTheme="minorEastAsia"/>
          <w:b/>
        </w:rPr>
      </w:pPr>
      <w:r>
        <w:rPr>
          <w:rFonts w:eastAsiaTheme="minorEastAsia" w:hint="eastAsia"/>
          <w:b/>
        </w:rPr>
        <w:t>R</w:t>
      </w:r>
      <w:r>
        <w:rPr>
          <w:rFonts w:eastAsiaTheme="minorEastAsia"/>
          <w:b/>
        </w:rPr>
        <w:t xml:space="preserve">app summary: </w:t>
      </w:r>
    </w:p>
    <w:p w:rsidR="00295BC4" w:rsidRDefault="00295BC4" w:rsidP="00295BC4">
      <w:pPr>
        <w:spacing w:after="281" w:line="258" w:lineRule="auto"/>
        <w:ind w:left="-5"/>
        <w:jc w:val="left"/>
        <w:rPr>
          <w:rFonts w:eastAsiaTheme="minorEastAsia"/>
          <w:b/>
        </w:rPr>
      </w:pPr>
      <w:r>
        <w:rPr>
          <w:rFonts w:eastAsiaTheme="minorEastAsia"/>
          <w:b/>
        </w:rPr>
        <w:t xml:space="preserve">Option-1: </w:t>
      </w:r>
      <w:r>
        <w:rPr>
          <w:rFonts w:eastAsiaTheme="minorEastAsia"/>
          <w:b/>
        </w:rPr>
        <w:t>3</w:t>
      </w:r>
    </w:p>
    <w:p w:rsidR="00295BC4" w:rsidRDefault="00295BC4" w:rsidP="00295BC4">
      <w:pPr>
        <w:spacing w:after="281" w:line="258" w:lineRule="auto"/>
        <w:ind w:left="-5"/>
        <w:jc w:val="left"/>
        <w:rPr>
          <w:rFonts w:eastAsiaTheme="minorEastAsia"/>
          <w:b/>
        </w:rPr>
      </w:pPr>
      <w:r>
        <w:rPr>
          <w:rFonts w:eastAsiaTheme="minorEastAsia"/>
          <w:b/>
        </w:rPr>
        <w:t>Option-3: 1</w:t>
      </w:r>
      <w:r>
        <w:rPr>
          <w:rFonts w:eastAsiaTheme="minorEastAsia"/>
          <w:b/>
        </w:rPr>
        <w:t>6</w:t>
      </w:r>
      <w:r>
        <w:rPr>
          <w:rFonts w:eastAsiaTheme="minorEastAsia"/>
          <w:b/>
        </w:rPr>
        <w:t xml:space="preserve"> </w:t>
      </w:r>
    </w:p>
    <w:p w:rsidR="00295BC4" w:rsidRDefault="00295BC4" w:rsidP="00295BC4">
      <w:pPr>
        <w:spacing w:after="281" w:line="258" w:lineRule="auto"/>
        <w:ind w:left="-5"/>
        <w:jc w:val="left"/>
        <w:rPr>
          <w:rFonts w:eastAsiaTheme="minorEastAsia"/>
          <w:b/>
        </w:rPr>
      </w:pPr>
      <w:r>
        <w:rPr>
          <w:rFonts w:eastAsiaTheme="minorEastAsia"/>
          <w:b/>
        </w:rPr>
        <w:lastRenderedPageBreak/>
        <w:t xml:space="preserve">Rapp understand the proponents of option-3 mainly consider that the specified configuration with 1:1 mapping is sufficient for relay UE to forward SRB0. </w:t>
      </w:r>
    </w:p>
    <w:p w:rsidR="00295BC4" w:rsidRDefault="00295BC4" w:rsidP="00295BC4">
      <w:pPr>
        <w:spacing w:after="281" w:line="258" w:lineRule="auto"/>
        <w:ind w:left="-5"/>
        <w:jc w:val="left"/>
        <w:rPr>
          <w:rFonts w:eastAsiaTheme="minorEastAsia"/>
          <w:b/>
        </w:rPr>
      </w:pPr>
      <w:r>
        <w:rPr>
          <w:rFonts w:eastAsiaTheme="minorEastAsia"/>
          <w:b/>
        </w:rPr>
        <w:t>Rapp suggest to go for clear majority, i.e., option-3</w:t>
      </w:r>
    </w:p>
    <w:p w:rsidR="00295BC4" w:rsidRPr="00CB42A1" w:rsidRDefault="00295BC4" w:rsidP="00CB42A1">
      <w:pPr>
        <w:pStyle w:val="Proposal"/>
        <w:numPr>
          <w:ilvl w:val="0"/>
          <w:numId w:val="11"/>
        </w:numPr>
        <w:tabs>
          <w:tab w:val="clear" w:pos="1304"/>
        </w:tabs>
        <w:overflowPunct/>
        <w:autoSpaceDE/>
        <w:autoSpaceDN/>
        <w:adjustRightInd/>
        <w:spacing w:beforeLines="50" w:before="120" w:after="200" w:line="276" w:lineRule="auto"/>
        <w:ind w:left="1701" w:hanging="1701"/>
        <w:jc w:val="left"/>
        <w:textAlignment w:val="auto"/>
        <w:rPr>
          <w:highlight w:val="green"/>
        </w:rPr>
      </w:pPr>
      <w:bookmarkStart w:id="4" w:name="_Toc80255662"/>
      <w:r w:rsidRPr="00353352">
        <w:rPr>
          <w:highlight w:val="green"/>
        </w:rPr>
        <w:t>Adaptation layer is not present over PC5 hop for SRB0</w:t>
      </w:r>
      <w:r w:rsidRPr="00353352">
        <w:rPr>
          <w:highlight w:val="green"/>
        </w:rPr>
        <w:t xml:space="preserve"> [16/19]</w:t>
      </w:r>
      <w:r w:rsidRPr="00CB42A1">
        <w:rPr>
          <w:highlight w:val="green"/>
        </w:rPr>
        <w:t>.</w:t>
      </w:r>
      <w:bookmarkEnd w:id="4"/>
    </w:p>
    <w:p w:rsidR="00295BC4" w:rsidRPr="00295BC4" w:rsidRDefault="00295BC4">
      <w:pPr>
        <w:ind w:right="129"/>
      </w:pPr>
    </w:p>
    <w:p w:rsidR="00EC6806" w:rsidRDefault="007C516D">
      <w:pPr>
        <w:ind w:right="129"/>
      </w:pPr>
      <w:r>
        <w:t xml:space="preserve">Similar to </w:t>
      </w:r>
      <w:proofErr w:type="spellStart"/>
      <w:r>
        <w:t>Uu</w:t>
      </w:r>
      <w:proofErr w:type="spellEnd"/>
      <w:r>
        <w:t xml:space="preserve"> hop above, in order to be crystal clear, it would be helpful to clarify whether BCCH and PCCH can be excluded.</w:t>
      </w:r>
    </w:p>
    <w:p w:rsidR="00EC6806" w:rsidRDefault="007C516D">
      <w:pPr>
        <w:spacing w:after="281" w:line="258" w:lineRule="auto"/>
        <w:ind w:left="-5"/>
        <w:jc w:val="left"/>
      </w:pPr>
      <w:r>
        <w:rPr>
          <w:b/>
        </w:rPr>
        <w:t>Q2.2-1c: If one selected option-1/2 for Q2.2-1a/b, do you agree PCCH and BCCH does not need adaptation layer over PC5 hop?</w:t>
      </w:r>
    </w:p>
    <w:p w:rsidR="00EC6806" w:rsidRDefault="007C516D">
      <w:pPr>
        <w:spacing w:after="281" w:line="259" w:lineRule="auto"/>
        <w:ind w:left="0" w:firstLine="0"/>
        <w:jc w:val="left"/>
      </w:pPr>
      <w:r>
        <w:t xml:space="preserve"> </w:t>
      </w:r>
    </w:p>
    <w:p w:rsidR="00EC6806" w:rsidRDefault="007C516D">
      <w:pPr>
        <w:spacing w:after="1" w:line="258" w:lineRule="auto"/>
        <w:ind w:left="1949" w:right="1034"/>
        <w:jc w:val="left"/>
      </w:pPr>
      <w:r>
        <w:rPr>
          <w:b/>
        </w:rPr>
        <w:t xml:space="preserve">Feedback Form 6: Please </w:t>
      </w:r>
      <w:proofErr w:type="gramStart"/>
      <w:r>
        <w:rPr>
          <w:b/>
        </w:rPr>
        <w:t>answer ”Agree</w:t>
      </w:r>
      <w:proofErr w:type="gramEnd"/>
      <w:r>
        <w:rPr>
          <w:b/>
        </w:rPr>
        <w:t>”/”Disagree” before providing detailed comment (if any).</w:t>
      </w:r>
    </w:p>
    <w:tbl>
      <w:tblPr>
        <w:tblStyle w:val="TableGrid"/>
        <w:tblW w:w="9614" w:type="dxa"/>
        <w:tblInd w:w="12" w:type="dxa"/>
        <w:tblCellMar>
          <w:top w:w="0" w:type="dxa"/>
          <w:left w:w="142" w:type="dxa"/>
          <w:bottom w:w="0" w:type="dxa"/>
          <w:right w:w="131" w:type="dxa"/>
        </w:tblCellMar>
        <w:tblLook w:val="04A0" w:firstRow="1" w:lastRow="0" w:firstColumn="1" w:lastColumn="0" w:noHBand="0" w:noVBand="1"/>
      </w:tblPr>
      <w:tblGrid>
        <w:gridCol w:w="9614"/>
      </w:tblGrid>
      <w:tr w:rsidR="00EC6806">
        <w:trPr>
          <w:trHeight w:val="1631"/>
        </w:trPr>
        <w:tc>
          <w:tcPr>
            <w:tcW w:w="9614" w:type="dxa"/>
            <w:tcBorders>
              <w:top w:val="single" w:sz="10"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 – Guangdong OPPO Mobile Telecom.</w:t>
            </w:r>
          </w:p>
          <w:p w:rsidR="00EC6806" w:rsidRDefault="007C516D">
            <w:pPr>
              <w:spacing w:after="88" w:line="259" w:lineRule="auto"/>
              <w:ind w:left="109" w:firstLine="0"/>
              <w:jc w:val="left"/>
            </w:pPr>
            <w:r>
              <w:t>Agree</w:t>
            </w:r>
          </w:p>
          <w:p w:rsidR="00EC6806" w:rsidRDefault="007C516D">
            <w:pPr>
              <w:spacing w:after="0" w:line="259" w:lineRule="auto"/>
              <w:ind w:left="109" w:firstLine="0"/>
            </w:pPr>
            <w:r>
              <w:t xml:space="preserve">PCCH and BCCH are of broadcast/groupcast type at </w:t>
            </w:r>
            <w:proofErr w:type="spellStart"/>
            <w:r>
              <w:t>Uu</w:t>
            </w:r>
            <w:proofErr w:type="spellEnd"/>
            <w:r>
              <w:t xml:space="preserve"> hop, so is out of the scope of the </w:t>
            </w:r>
            <w:proofErr w:type="spellStart"/>
            <w:r>
              <w:t>adapation</w:t>
            </w:r>
            <w:proofErr w:type="spellEnd"/>
            <w:r>
              <w:t xml:space="preserve"> layer discussion, which is limited to unicast case.</w:t>
            </w:r>
          </w:p>
        </w:tc>
      </w:tr>
      <w:tr w:rsidR="00EC6806">
        <w:trPr>
          <w:trHeight w:val="100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2 – MediaTek Inc.</w:t>
            </w:r>
          </w:p>
          <w:p w:rsidR="00EC6806" w:rsidRDefault="007C516D">
            <w:pPr>
              <w:spacing w:after="0" w:line="259" w:lineRule="auto"/>
              <w:ind w:left="109" w:firstLine="0"/>
              <w:jc w:val="left"/>
            </w:pPr>
            <w:r>
              <w:t>Agree</w:t>
            </w:r>
          </w:p>
        </w:tc>
      </w:tr>
      <w:tr w:rsidR="00EC6806">
        <w:trPr>
          <w:trHeight w:val="136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3 – Ericsson LM</w:t>
            </w:r>
          </w:p>
          <w:p w:rsidR="00EC6806" w:rsidRDefault="007C516D">
            <w:pPr>
              <w:spacing w:after="0" w:line="259" w:lineRule="auto"/>
              <w:ind w:left="109" w:right="7651" w:firstLine="0"/>
              <w:jc w:val="left"/>
            </w:pPr>
            <w:r>
              <w:t xml:space="preserve">agree </w:t>
            </w:r>
            <w:proofErr w:type="spellStart"/>
            <w:r>
              <w:t>agree</w:t>
            </w:r>
            <w:proofErr w:type="spellEnd"/>
            <w:r>
              <w:t xml:space="preserve"> with OPPO.</w:t>
            </w:r>
          </w:p>
        </w:tc>
      </w:tr>
      <w:tr w:rsidR="00EC6806">
        <w:trPr>
          <w:trHeight w:val="1322"/>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4 – Qualcomm communications-France</w:t>
            </w:r>
          </w:p>
          <w:p w:rsidR="00EC6806" w:rsidRDefault="007C516D">
            <w:pPr>
              <w:spacing w:after="88" w:line="259" w:lineRule="auto"/>
              <w:ind w:left="109" w:firstLine="0"/>
              <w:jc w:val="left"/>
            </w:pPr>
            <w:r>
              <w:t>Agree</w:t>
            </w:r>
          </w:p>
          <w:p w:rsidR="00EC6806" w:rsidRDefault="007C516D">
            <w:pPr>
              <w:spacing w:after="0" w:line="259" w:lineRule="auto"/>
              <w:ind w:left="109" w:firstLine="0"/>
              <w:jc w:val="left"/>
            </w:pPr>
            <w:r>
              <w:t>Same view as OPPO</w:t>
            </w:r>
          </w:p>
        </w:tc>
      </w:tr>
      <w:tr w:rsidR="00EC6806">
        <w:trPr>
          <w:trHeight w:val="100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 xml:space="preserve">5 – </w:t>
            </w:r>
            <w:proofErr w:type="spellStart"/>
            <w:r>
              <w:rPr>
                <w:b/>
              </w:rPr>
              <w:t>InterDigital</w:t>
            </w:r>
            <w:proofErr w:type="spellEnd"/>
            <w:r>
              <w:rPr>
                <w:b/>
              </w:rPr>
              <w:t xml:space="preserve"> France R&amp;D</w:t>
            </w:r>
          </w:p>
          <w:p w:rsidR="00EC6806" w:rsidRDefault="007C516D">
            <w:pPr>
              <w:spacing w:after="0" w:line="259" w:lineRule="auto"/>
              <w:ind w:left="109" w:firstLine="0"/>
              <w:jc w:val="left"/>
            </w:pPr>
            <w:r>
              <w:t>Agree</w:t>
            </w:r>
          </w:p>
        </w:tc>
      </w:tr>
      <w:tr w:rsidR="00EC6806">
        <w:trPr>
          <w:trHeight w:val="1593"/>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6 – Apple Europe Limited</w:t>
            </w:r>
          </w:p>
          <w:p w:rsidR="00EC6806" w:rsidRDefault="007C516D">
            <w:pPr>
              <w:spacing w:after="88" w:line="259" w:lineRule="auto"/>
              <w:ind w:left="109" w:firstLine="0"/>
              <w:jc w:val="left"/>
            </w:pPr>
            <w:r>
              <w:t>Agree.</w:t>
            </w:r>
          </w:p>
          <w:p w:rsidR="00EC6806" w:rsidRDefault="007C516D">
            <w:pPr>
              <w:spacing w:after="0" w:line="259" w:lineRule="auto"/>
              <w:ind w:left="109" w:firstLine="0"/>
            </w:pPr>
            <w:r>
              <w:t>BCCH and PCCH traffic are not to be relayed, at least from a user plane perspective. So, it is not part of this discussion.</w:t>
            </w:r>
          </w:p>
        </w:tc>
      </w:tr>
      <w:tr w:rsidR="00EC6806">
        <w:trPr>
          <w:trHeight w:val="100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7 – ASUSTEK COMPUTER (SHANGHAI)</w:t>
            </w:r>
          </w:p>
          <w:p w:rsidR="00EC6806" w:rsidRDefault="007C516D">
            <w:pPr>
              <w:spacing w:after="0" w:line="259" w:lineRule="auto"/>
              <w:ind w:left="109" w:firstLine="0"/>
              <w:jc w:val="left"/>
            </w:pPr>
            <w:r>
              <w:t>Agree</w:t>
            </w:r>
          </w:p>
        </w:tc>
      </w:tr>
      <w:tr w:rsidR="00EC6806">
        <w:trPr>
          <w:trHeight w:val="1002"/>
        </w:trPr>
        <w:tc>
          <w:tcPr>
            <w:tcW w:w="9614" w:type="dxa"/>
            <w:tcBorders>
              <w:top w:val="single" w:sz="3" w:space="0" w:color="000000"/>
              <w:left w:val="single" w:sz="10" w:space="0" w:color="000000"/>
              <w:bottom w:val="nil"/>
              <w:right w:val="single" w:sz="10" w:space="0" w:color="000000"/>
            </w:tcBorders>
            <w:vAlign w:val="center"/>
          </w:tcPr>
          <w:p w:rsidR="00EC6806" w:rsidRDefault="007C516D">
            <w:pPr>
              <w:spacing w:after="153" w:line="259" w:lineRule="auto"/>
              <w:ind w:left="0" w:firstLine="0"/>
              <w:jc w:val="left"/>
            </w:pPr>
            <w:r>
              <w:rPr>
                <w:b/>
              </w:rPr>
              <w:lastRenderedPageBreak/>
              <w:t>8 – LG Electronics France</w:t>
            </w:r>
          </w:p>
          <w:p w:rsidR="00EC6806" w:rsidRDefault="007C516D">
            <w:pPr>
              <w:spacing w:after="0" w:line="259" w:lineRule="auto"/>
              <w:ind w:left="109" w:firstLine="0"/>
              <w:jc w:val="left"/>
            </w:pPr>
            <w:r>
              <w:rPr>
                <w:b/>
              </w:rPr>
              <w:t>Agree</w:t>
            </w:r>
          </w:p>
        </w:tc>
      </w:tr>
      <w:tr w:rsidR="00EC6806">
        <w:trPr>
          <w:trHeight w:val="1637"/>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9 – Beijing Xiaomi Mobile Software</w:t>
            </w:r>
          </w:p>
          <w:p w:rsidR="00EC6806" w:rsidRDefault="007C516D">
            <w:pPr>
              <w:spacing w:after="88" w:line="259" w:lineRule="auto"/>
              <w:ind w:left="109" w:firstLine="0"/>
              <w:jc w:val="left"/>
            </w:pPr>
            <w:r>
              <w:t>Agree</w:t>
            </w:r>
          </w:p>
          <w:p w:rsidR="00EC6806" w:rsidRDefault="007C516D">
            <w:pPr>
              <w:spacing w:after="0" w:line="259" w:lineRule="auto"/>
              <w:ind w:left="109" w:firstLine="0"/>
            </w:pPr>
            <w:r>
              <w:t>if our preference for Q2.2-1a/b was not successful (option-3) then we agree with others here that the adaptation layer is not needed for the BCCH and PCCH over the PC5 hop</w:t>
            </w:r>
          </w:p>
        </w:tc>
      </w:tr>
      <w:tr w:rsidR="00EC6806">
        <w:trPr>
          <w:trHeight w:val="100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 xml:space="preserve">10 – </w:t>
            </w:r>
            <w:proofErr w:type="spellStart"/>
            <w:r>
              <w:rPr>
                <w:b/>
              </w:rPr>
              <w:t>Futurewei</w:t>
            </w:r>
            <w:proofErr w:type="spellEnd"/>
            <w:r>
              <w:rPr>
                <w:b/>
              </w:rPr>
              <w:t xml:space="preserve"> Technologies</w:t>
            </w:r>
          </w:p>
          <w:p w:rsidR="00EC6806" w:rsidRDefault="007C516D">
            <w:pPr>
              <w:spacing w:after="0" w:line="259" w:lineRule="auto"/>
              <w:ind w:left="109" w:firstLine="0"/>
              <w:jc w:val="left"/>
            </w:pPr>
            <w:r>
              <w:t>Agree</w:t>
            </w:r>
          </w:p>
        </w:tc>
      </w:tr>
      <w:tr w:rsidR="00EC6806">
        <w:trPr>
          <w:trHeight w:val="100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11 – Intel Korea</w:t>
            </w:r>
          </w:p>
          <w:p w:rsidR="00EC6806" w:rsidRDefault="007C516D">
            <w:pPr>
              <w:spacing w:after="0" w:line="259" w:lineRule="auto"/>
              <w:ind w:left="109" w:firstLine="0"/>
              <w:jc w:val="left"/>
            </w:pPr>
            <w:r>
              <w:t>Agree</w:t>
            </w:r>
          </w:p>
        </w:tc>
      </w:tr>
      <w:tr w:rsidR="00EC6806">
        <w:trPr>
          <w:trHeight w:val="100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0" w:line="259" w:lineRule="auto"/>
              <w:ind w:left="109" w:right="6366" w:hanging="109"/>
              <w:jc w:val="left"/>
            </w:pPr>
            <w:r>
              <w:rPr>
                <w:b/>
              </w:rPr>
              <w:t xml:space="preserve">12 – Lenovo (Beijing) Ltd </w:t>
            </w:r>
            <w:r>
              <w:t>Agree.</w:t>
            </w:r>
          </w:p>
        </w:tc>
      </w:tr>
      <w:tr w:rsidR="00EC6806">
        <w:trPr>
          <w:trHeight w:val="100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13 – HUAWEI TECHNOLOGIES Co. Ltd.</w:t>
            </w:r>
          </w:p>
          <w:p w:rsidR="00EC6806" w:rsidRDefault="007C516D">
            <w:pPr>
              <w:spacing w:after="0" w:line="259" w:lineRule="auto"/>
              <w:ind w:left="109" w:firstLine="0"/>
              <w:jc w:val="left"/>
            </w:pPr>
            <w:r>
              <w:t>Agree</w:t>
            </w:r>
          </w:p>
        </w:tc>
      </w:tr>
      <w:tr w:rsidR="00EC6806">
        <w:trPr>
          <w:trHeight w:val="1908"/>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14 – ZTE Corporation</w:t>
            </w:r>
          </w:p>
          <w:p w:rsidR="00EC6806" w:rsidRDefault="007C516D">
            <w:pPr>
              <w:spacing w:after="88" w:line="259" w:lineRule="auto"/>
              <w:ind w:left="109" w:firstLine="0"/>
              <w:jc w:val="left"/>
            </w:pPr>
            <w:r>
              <w:t>Agree, but.</w:t>
            </w:r>
          </w:p>
          <w:p w:rsidR="00EC6806" w:rsidRDefault="007C516D">
            <w:pPr>
              <w:spacing w:after="0" w:line="259" w:lineRule="auto"/>
              <w:ind w:left="109" w:firstLine="0"/>
              <w:jc w:val="left"/>
            </w:pPr>
            <w:r>
              <w:t>Agree with OPPO that adaptation layer is used for unicast traffic. It does not directly apply to BCCH and PCCH. However, if the relay UE forward the content of BCCH and PCCH (e.g. SI or paging message) to remote UE via unicast PC5 message, the PC5 adaptation layer should be presented.</w:t>
            </w:r>
          </w:p>
        </w:tc>
      </w:tr>
      <w:tr w:rsidR="00EC6806">
        <w:trPr>
          <w:trHeight w:val="994"/>
        </w:trPr>
        <w:tc>
          <w:tcPr>
            <w:tcW w:w="9614" w:type="dxa"/>
            <w:tcBorders>
              <w:top w:val="single" w:sz="3" w:space="0" w:color="000000"/>
              <w:left w:val="single" w:sz="10" w:space="0" w:color="000000"/>
              <w:bottom w:val="single" w:sz="10" w:space="0" w:color="000000"/>
              <w:right w:val="single" w:sz="10" w:space="0" w:color="000000"/>
            </w:tcBorders>
            <w:vAlign w:val="center"/>
          </w:tcPr>
          <w:p w:rsidR="00EC6806" w:rsidRDefault="007C516D">
            <w:pPr>
              <w:spacing w:after="153" w:line="259" w:lineRule="auto"/>
              <w:ind w:left="0" w:firstLine="0"/>
              <w:jc w:val="left"/>
            </w:pPr>
            <w:r>
              <w:rPr>
                <w:b/>
              </w:rPr>
              <w:t xml:space="preserve">15 – </w:t>
            </w:r>
            <w:proofErr w:type="spellStart"/>
            <w:r>
              <w:rPr>
                <w:b/>
              </w:rPr>
              <w:t>Convida</w:t>
            </w:r>
            <w:proofErr w:type="spellEnd"/>
            <w:r>
              <w:rPr>
                <w:b/>
              </w:rPr>
              <w:t xml:space="preserve"> Wireless</w:t>
            </w:r>
          </w:p>
          <w:p w:rsidR="00EC6806" w:rsidRDefault="007C516D">
            <w:pPr>
              <w:spacing w:after="0" w:line="259" w:lineRule="auto"/>
              <w:ind w:left="109" w:firstLine="0"/>
              <w:jc w:val="left"/>
            </w:pPr>
            <w:r>
              <w:t>Agree</w:t>
            </w:r>
          </w:p>
        </w:tc>
      </w:tr>
    </w:tbl>
    <w:p w:rsidR="00295BC4" w:rsidRDefault="00295BC4">
      <w:pPr>
        <w:ind w:right="129"/>
      </w:pPr>
    </w:p>
    <w:p w:rsidR="00295BC4" w:rsidRDefault="00295BC4" w:rsidP="00295BC4">
      <w:pPr>
        <w:spacing w:after="281" w:line="258" w:lineRule="auto"/>
        <w:ind w:left="-5"/>
        <w:jc w:val="left"/>
        <w:rPr>
          <w:rFonts w:eastAsiaTheme="minorEastAsia"/>
          <w:b/>
        </w:rPr>
      </w:pPr>
      <w:r>
        <w:rPr>
          <w:rFonts w:eastAsiaTheme="minorEastAsia" w:hint="eastAsia"/>
          <w:b/>
        </w:rPr>
        <w:t>R</w:t>
      </w:r>
      <w:r>
        <w:rPr>
          <w:rFonts w:eastAsiaTheme="minorEastAsia"/>
          <w:b/>
        </w:rPr>
        <w:t xml:space="preserve">app summary: </w:t>
      </w:r>
    </w:p>
    <w:p w:rsidR="00295BC4" w:rsidRDefault="00295BC4" w:rsidP="00295BC4">
      <w:pPr>
        <w:spacing w:after="281" w:line="258" w:lineRule="auto"/>
        <w:ind w:left="-5"/>
        <w:jc w:val="left"/>
        <w:rPr>
          <w:rFonts w:eastAsiaTheme="minorEastAsia"/>
          <w:b/>
        </w:rPr>
      </w:pPr>
      <w:r>
        <w:rPr>
          <w:rFonts w:eastAsiaTheme="minorEastAsia"/>
          <w:b/>
        </w:rPr>
        <w:t>Agree: all</w:t>
      </w:r>
    </w:p>
    <w:p w:rsidR="00295BC4" w:rsidRPr="00CB42A1" w:rsidRDefault="00295BC4" w:rsidP="00CB42A1">
      <w:pPr>
        <w:pStyle w:val="Proposal"/>
        <w:numPr>
          <w:ilvl w:val="0"/>
          <w:numId w:val="11"/>
        </w:numPr>
        <w:tabs>
          <w:tab w:val="clear" w:pos="1304"/>
        </w:tabs>
        <w:overflowPunct/>
        <w:autoSpaceDE/>
        <w:autoSpaceDN/>
        <w:adjustRightInd/>
        <w:spacing w:beforeLines="50" w:before="120" w:after="200" w:line="276" w:lineRule="auto"/>
        <w:ind w:left="1701" w:hanging="1701"/>
        <w:jc w:val="left"/>
        <w:textAlignment w:val="auto"/>
        <w:rPr>
          <w:highlight w:val="green"/>
        </w:rPr>
      </w:pPr>
      <w:bookmarkStart w:id="5" w:name="_Toc80255663"/>
      <w:r w:rsidRPr="00353352">
        <w:rPr>
          <w:highlight w:val="green"/>
        </w:rPr>
        <w:t>Adaptation layer is not present over PC5 hop for BCCH and PCCH</w:t>
      </w:r>
      <w:r w:rsidRPr="00353352">
        <w:rPr>
          <w:highlight w:val="green"/>
        </w:rPr>
        <w:t xml:space="preserve"> [15/15</w:t>
      </w:r>
      <w:r w:rsidRPr="00EC4681">
        <w:rPr>
          <w:highlight w:val="green"/>
        </w:rPr>
        <w:t>]</w:t>
      </w:r>
      <w:r w:rsidRPr="00CB42A1">
        <w:rPr>
          <w:highlight w:val="green"/>
        </w:rPr>
        <w:t>.</w:t>
      </w:r>
      <w:bookmarkEnd w:id="5"/>
    </w:p>
    <w:p w:rsidR="00295BC4" w:rsidRPr="00295BC4" w:rsidRDefault="00295BC4">
      <w:pPr>
        <w:ind w:right="129"/>
      </w:pPr>
    </w:p>
    <w:p w:rsidR="00EC6806" w:rsidRDefault="007C516D">
      <w:pPr>
        <w:ind w:right="129"/>
      </w:pPr>
      <w:r>
        <w:t>One left FFS point is the functionality of adaptation layer over PC5 hop, if supported.</w:t>
      </w:r>
    </w:p>
    <w:p w:rsidR="00EC6806" w:rsidRDefault="007C516D">
      <w:pPr>
        <w:spacing w:after="281" w:line="258" w:lineRule="auto"/>
        <w:ind w:left="-5"/>
        <w:jc w:val="left"/>
      </w:pPr>
      <w:r>
        <w:rPr>
          <w:b/>
        </w:rPr>
        <w:t xml:space="preserve">Q2.2-2: If one selected option-1/2 for Q2.2-1a/b, do you agree to support the N:1 mapping between Remote UE </w:t>
      </w:r>
      <w:proofErr w:type="spellStart"/>
      <w:r>
        <w:rPr>
          <w:b/>
        </w:rPr>
        <w:t>Uu</w:t>
      </w:r>
      <w:proofErr w:type="spellEnd"/>
      <w:r>
        <w:rPr>
          <w:b/>
        </w:rPr>
        <w:t xml:space="preserve"> Radio Bearers and PC5 RLC channels for relaying?</w:t>
      </w:r>
    </w:p>
    <w:p w:rsidR="00EC6806" w:rsidRDefault="007C516D">
      <w:pPr>
        <w:spacing w:after="281" w:line="259" w:lineRule="auto"/>
        <w:ind w:left="0" w:firstLine="0"/>
        <w:jc w:val="left"/>
      </w:pPr>
      <w:r>
        <w:t xml:space="preserve"> </w:t>
      </w:r>
    </w:p>
    <w:p w:rsidR="00EC6806" w:rsidRDefault="007C516D">
      <w:pPr>
        <w:spacing w:after="1" w:line="258" w:lineRule="auto"/>
        <w:ind w:left="1949" w:right="1034"/>
        <w:jc w:val="left"/>
      </w:pPr>
      <w:r>
        <w:rPr>
          <w:b/>
        </w:rPr>
        <w:lastRenderedPageBreak/>
        <w:t xml:space="preserve">Feedback Form 7: Please </w:t>
      </w:r>
      <w:proofErr w:type="gramStart"/>
      <w:r>
        <w:rPr>
          <w:b/>
        </w:rPr>
        <w:t>answer ”Agree</w:t>
      </w:r>
      <w:proofErr w:type="gramEnd"/>
      <w:r>
        <w:rPr>
          <w:b/>
        </w:rPr>
        <w:t>”/”Disagree” before providing detailed comment (if any).</w:t>
      </w:r>
    </w:p>
    <w:tbl>
      <w:tblPr>
        <w:tblStyle w:val="TableGrid"/>
        <w:tblW w:w="9614" w:type="dxa"/>
        <w:tblInd w:w="12" w:type="dxa"/>
        <w:tblCellMar>
          <w:top w:w="0" w:type="dxa"/>
          <w:left w:w="142" w:type="dxa"/>
          <w:bottom w:w="0" w:type="dxa"/>
          <w:right w:w="115" w:type="dxa"/>
        </w:tblCellMar>
        <w:tblLook w:val="04A0" w:firstRow="1" w:lastRow="0" w:firstColumn="1" w:lastColumn="0" w:noHBand="0" w:noVBand="1"/>
      </w:tblPr>
      <w:tblGrid>
        <w:gridCol w:w="9614"/>
      </w:tblGrid>
      <w:tr w:rsidR="00EC6806">
        <w:trPr>
          <w:trHeight w:val="1371"/>
        </w:trPr>
        <w:tc>
          <w:tcPr>
            <w:tcW w:w="9614" w:type="dxa"/>
            <w:tcBorders>
              <w:top w:val="single" w:sz="10"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 – MediaTek Inc.</w:t>
            </w:r>
          </w:p>
          <w:p w:rsidR="00EC6806" w:rsidRDefault="007C516D">
            <w:pPr>
              <w:spacing w:after="88" w:line="259" w:lineRule="auto"/>
              <w:ind w:left="109" w:firstLine="0"/>
              <w:jc w:val="left"/>
            </w:pPr>
            <w:r>
              <w:t>Agree</w:t>
            </w:r>
          </w:p>
          <w:p w:rsidR="00EC6806" w:rsidRDefault="007C516D">
            <w:pPr>
              <w:spacing w:after="0" w:line="259" w:lineRule="auto"/>
              <w:ind w:left="109" w:firstLine="0"/>
              <w:jc w:val="left"/>
            </w:pPr>
            <w:r>
              <w:t>We think the support of N:1 mapping is one of the main motivations</w:t>
            </w:r>
          </w:p>
        </w:tc>
      </w:tr>
      <w:tr w:rsidR="00EC6806">
        <w:trPr>
          <w:trHeight w:val="1002"/>
        </w:trPr>
        <w:tc>
          <w:tcPr>
            <w:tcW w:w="9614" w:type="dxa"/>
            <w:tcBorders>
              <w:top w:val="single" w:sz="3" w:space="0" w:color="000000"/>
              <w:left w:val="single" w:sz="10" w:space="0" w:color="000000"/>
              <w:bottom w:val="nil"/>
              <w:right w:val="single" w:sz="10" w:space="0" w:color="000000"/>
            </w:tcBorders>
            <w:vAlign w:val="center"/>
          </w:tcPr>
          <w:p w:rsidR="00EC6806" w:rsidRDefault="007C516D">
            <w:pPr>
              <w:spacing w:after="153" w:line="259" w:lineRule="auto"/>
              <w:ind w:left="0" w:firstLine="0"/>
              <w:jc w:val="left"/>
            </w:pPr>
            <w:r>
              <w:rPr>
                <w:b/>
              </w:rPr>
              <w:t>2 – Ericsson LM</w:t>
            </w:r>
          </w:p>
          <w:p w:rsidR="00EC6806" w:rsidRDefault="007C516D">
            <w:pPr>
              <w:spacing w:after="0" w:line="259" w:lineRule="auto"/>
              <w:ind w:left="109" w:firstLine="0"/>
              <w:jc w:val="left"/>
            </w:pPr>
            <w:r>
              <w:t>Agree.</w:t>
            </w:r>
          </w:p>
        </w:tc>
      </w:tr>
    </w:tbl>
    <w:p w:rsidR="00EC6806" w:rsidRDefault="00EC6806">
      <w:pPr>
        <w:spacing w:after="0" w:line="259" w:lineRule="auto"/>
        <w:ind w:left="-1134" w:right="13" w:firstLine="0"/>
        <w:jc w:val="left"/>
      </w:pPr>
    </w:p>
    <w:tbl>
      <w:tblPr>
        <w:tblStyle w:val="TableGrid"/>
        <w:tblW w:w="9614" w:type="dxa"/>
        <w:tblInd w:w="12" w:type="dxa"/>
        <w:tblCellMar>
          <w:top w:w="0" w:type="dxa"/>
          <w:left w:w="142" w:type="dxa"/>
          <w:bottom w:w="0" w:type="dxa"/>
          <w:right w:w="130" w:type="dxa"/>
        </w:tblCellMar>
        <w:tblLook w:val="04A0" w:firstRow="1" w:lastRow="0" w:firstColumn="1" w:lastColumn="0" w:noHBand="0" w:noVBand="1"/>
      </w:tblPr>
      <w:tblGrid>
        <w:gridCol w:w="9614"/>
      </w:tblGrid>
      <w:tr w:rsidR="00EC6806">
        <w:trPr>
          <w:trHeight w:val="3450"/>
        </w:trPr>
        <w:tc>
          <w:tcPr>
            <w:tcW w:w="9614" w:type="dxa"/>
            <w:tcBorders>
              <w:top w:val="single" w:sz="3" w:space="0" w:color="000000"/>
              <w:left w:val="single" w:sz="10" w:space="0" w:color="000000"/>
              <w:bottom w:val="single" w:sz="3" w:space="0" w:color="000000"/>
              <w:right w:val="single" w:sz="10" w:space="0" w:color="000000"/>
            </w:tcBorders>
          </w:tcPr>
          <w:p w:rsidR="00EC6806" w:rsidRDefault="007C516D">
            <w:pPr>
              <w:spacing w:after="153" w:line="259" w:lineRule="auto"/>
              <w:ind w:left="0" w:firstLine="0"/>
              <w:jc w:val="left"/>
            </w:pPr>
            <w:r>
              <w:rPr>
                <w:b/>
              </w:rPr>
              <w:t>3 – Qualcomm communications-France</w:t>
            </w:r>
          </w:p>
          <w:p w:rsidR="00EC6806" w:rsidRDefault="007C516D">
            <w:pPr>
              <w:spacing w:after="264" w:line="259" w:lineRule="auto"/>
              <w:ind w:left="109" w:firstLine="0"/>
              <w:jc w:val="left"/>
            </w:pPr>
            <w:r>
              <w:t>Disagree</w:t>
            </w:r>
          </w:p>
          <w:p w:rsidR="00EC6806" w:rsidRDefault="007C516D">
            <w:pPr>
              <w:numPr>
                <w:ilvl w:val="0"/>
                <w:numId w:val="8"/>
              </w:numPr>
              <w:spacing w:after="110" w:line="259" w:lineRule="auto"/>
              <w:ind w:hanging="182"/>
            </w:pPr>
            <w:r>
              <w:t>The LCID space is maintained per PC5 RRC, instead of per UE</w:t>
            </w:r>
          </w:p>
          <w:p w:rsidR="00EC6806" w:rsidRDefault="007C516D">
            <w:pPr>
              <w:numPr>
                <w:ilvl w:val="0"/>
                <w:numId w:val="8"/>
              </w:numPr>
              <w:spacing w:after="105" w:line="259" w:lineRule="auto"/>
              <w:ind w:hanging="182"/>
            </w:pPr>
            <w:r>
              <w:t xml:space="preserve">Some companies argued that there is mismatch because up to 32 </w:t>
            </w:r>
            <w:proofErr w:type="spellStart"/>
            <w:r>
              <w:t>Uu</w:t>
            </w:r>
            <w:proofErr w:type="spellEnd"/>
            <w:r>
              <w:t xml:space="preserve"> bearers but only up to 16 LCID for PC5. However, TS 38.306 has specified only up to 16 </w:t>
            </w:r>
            <w:proofErr w:type="spellStart"/>
            <w:r>
              <w:t>Uu</w:t>
            </w:r>
            <w:proofErr w:type="spellEnd"/>
            <w:r>
              <w:t xml:space="preserve"> DRB can be configured per UE in Section 8. Spare LCID space (16) is for security purpose (i.e. changing DRB ID to change the security input). Thus, there is no mismatch.</w:t>
            </w:r>
          </w:p>
          <w:p w:rsidR="00EC6806" w:rsidRDefault="007C516D">
            <w:pPr>
              <w:numPr>
                <w:ilvl w:val="0"/>
                <w:numId w:val="8"/>
              </w:numPr>
              <w:spacing w:after="0" w:line="259" w:lineRule="auto"/>
              <w:ind w:hanging="182"/>
            </w:pPr>
            <w:r>
              <w:t xml:space="preserve">The N:1 mapping for remote UE </w:t>
            </w:r>
            <w:proofErr w:type="spellStart"/>
            <w:r>
              <w:t>Uu</w:t>
            </w:r>
            <w:proofErr w:type="spellEnd"/>
            <w:r>
              <w:t xml:space="preserve"> bearers to PC5 RLC can be achieved through QoS flow level mapping to DRB at SDAP, which doesn’t require any spec change.</w:t>
            </w:r>
          </w:p>
        </w:tc>
      </w:tr>
      <w:tr w:rsidR="00EC6806">
        <w:trPr>
          <w:trHeight w:val="136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 xml:space="preserve">4 – </w:t>
            </w:r>
            <w:proofErr w:type="spellStart"/>
            <w:r>
              <w:rPr>
                <w:b/>
              </w:rPr>
              <w:t>InterDigital</w:t>
            </w:r>
            <w:proofErr w:type="spellEnd"/>
            <w:r>
              <w:rPr>
                <w:b/>
              </w:rPr>
              <w:t xml:space="preserve"> France R&amp;D</w:t>
            </w:r>
          </w:p>
          <w:p w:rsidR="00EC6806" w:rsidRDefault="007C516D">
            <w:pPr>
              <w:spacing w:after="88" w:line="259" w:lineRule="auto"/>
              <w:ind w:left="109" w:firstLine="0"/>
              <w:jc w:val="left"/>
            </w:pPr>
            <w:r>
              <w:t>Agree</w:t>
            </w:r>
          </w:p>
          <w:p w:rsidR="00EC6806" w:rsidRDefault="007C516D">
            <w:pPr>
              <w:spacing w:after="0" w:line="259" w:lineRule="auto"/>
              <w:ind w:left="109" w:firstLine="0"/>
              <w:jc w:val="left"/>
            </w:pPr>
            <w:r>
              <w:t>We think this is the main motivation for supporting adaptation layer on PC5.</w:t>
            </w:r>
          </w:p>
        </w:tc>
      </w:tr>
      <w:tr w:rsidR="00EC6806">
        <w:trPr>
          <w:trHeight w:val="100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0" w:line="259" w:lineRule="auto"/>
              <w:ind w:left="109" w:right="6334" w:hanging="109"/>
              <w:jc w:val="left"/>
            </w:pPr>
            <w:r>
              <w:rPr>
                <w:b/>
              </w:rPr>
              <w:t xml:space="preserve">5 – Apple Europe Limited </w:t>
            </w:r>
            <w:r>
              <w:t>Agree.</w:t>
            </w:r>
          </w:p>
        </w:tc>
      </w:tr>
      <w:tr w:rsidR="00EC6806">
        <w:trPr>
          <w:trHeight w:val="100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6 – ASUSTEK COMPUTER (SHANGHAI)</w:t>
            </w:r>
          </w:p>
          <w:p w:rsidR="00EC6806" w:rsidRDefault="007C516D">
            <w:pPr>
              <w:spacing w:after="0" w:line="259" w:lineRule="auto"/>
              <w:ind w:left="109" w:firstLine="0"/>
              <w:jc w:val="left"/>
            </w:pPr>
            <w:r>
              <w:t>Agree</w:t>
            </w:r>
          </w:p>
        </w:tc>
      </w:tr>
      <w:tr w:rsidR="00EC6806">
        <w:trPr>
          <w:trHeight w:val="100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7 – LG Electronics France</w:t>
            </w:r>
          </w:p>
          <w:p w:rsidR="00EC6806" w:rsidRDefault="007C516D">
            <w:pPr>
              <w:spacing w:after="0" w:line="259" w:lineRule="auto"/>
              <w:ind w:left="109" w:firstLine="0"/>
              <w:jc w:val="left"/>
            </w:pPr>
            <w:r>
              <w:rPr>
                <w:b/>
              </w:rPr>
              <w:t>Disagree</w:t>
            </w:r>
          </w:p>
        </w:tc>
      </w:tr>
      <w:tr w:rsidR="00EC6806">
        <w:trPr>
          <w:trHeight w:val="1593"/>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8 – Beijing Xiaomi Mobile Software</w:t>
            </w:r>
          </w:p>
          <w:p w:rsidR="00EC6806" w:rsidRDefault="007C516D">
            <w:pPr>
              <w:spacing w:after="88" w:line="259" w:lineRule="auto"/>
              <w:ind w:left="109" w:firstLine="0"/>
              <w:jc w:val="left"/>
            </w:pPr>
            <w:r>
              <w:t>Disagree</w:t>
            </w:r>
          </w:p>
          <w:p w:rsidR="00EC6806" w:rsidRDefault="007C516D">
            <w:pPr>
              <w:spacing w:after="0" w:line="259" w:lineRule="auto"/>
              <w:ind w:left="109" w:firstLine="0"/>
              <w:jc w:val="left"/>
            </w:pPr>
            <w:r>
              <w:t>ifourpreferenceforQ2.2-1a/bwasnotsuccessful(option-</w:t>
            </w:r>
            <w:proofErr w:type="gramStart"/>
            <w:r>
              <w:t>3)thenwedonotbelieveN</w:t>
            </w:r>
            <w:proofErr w:type="gramEnd"/>
            <w:r>
              <w:t>:1mappingisrequired in this release.</w:t>
            </w:r>
          </w:p>
        </w:tc>
      </w:tr>
      <w:tr w:rsidR="00EC6806">
        <w:trPr>
          <w:trHeight w:val="100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 xml:space="preserve">9 – </w:t>
            </w:r>
            <w:proofErr w:type="spellStart"/>
            <w:r>
              <w:rPr>
                <w:b/>
              </w:rPr>
              <w:t>Futurewei</w:t>
            </w:r>
            <w:proofErr w:type="spellEnd"/>
            <w:r>
              <w:rPr>
                <w:b/>
              </w:rPr>
              <w:t xml:space="preserve"> Technologies</w:t>
            </w:r>
          </w:p>
          <w:p w:rsidR="00EC6806" w:rsidRDefault="007C516D">
            <w:pPr>
              <w:spacing w:after="0" w:line="259" w:lineRule="auto"/>
              <w:ind w:left="109" w:firstLine="0"/>
              <w:jc w:val="left"/>
            </w:pPr>
            <w:r>
              <w:t>Agree</w:t>
            </w:r>
          </w:p>
        </w:tc>
      </w:tr>
      <w:tr w:rsidR="00EC6806">
        <w:trPr>
          <w:trHeight w:val="1637"/>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lastRenderedPageBreak/>
              <w:t>10 – Intel Korea</w:t>
            </w:r>
          </w:p>
          <w:p w:rsidR="00EC6806" w:rsidRDefault="007C516D">
            <w:pPr>
              <w:spacing w:after="88" w:line="259" w:lineRule="auto"/>
              <w:ind w:left="109" w:firstLine="0"/>
              <w:jc w:val="left"/>
            </w:pPr>
            <w:r>
              <w:t>Disagree</w:t>
            </w:r>
          </w:p>
          <w:p w:rsidR="00EC6806" w:rsidRDefault="007C516D">
            <w:pPr>
              <w:spacing w:after="0" w:line="259" w:lineRule="auto"/>
              <w:ind w:left="109" w:firstLine="0"/>
            </w:pPr>
            <w:r>
              <w:t xml:space="preserve">We think there can be sufficient LCID space available over PC5 to do 1:1 mapping. The question could be whether this mapping is handled in PDCP layer or another logical layer. i.e. an adaptation </w:t>
            </w:r>
            <w:proofErr w:type="gramStart"/>
            <w:r>
              <w:t>layer</w:t>
            </w:r>
            <w:proofErr w:type="gramEnd"/>
            <w:r>
              <w:t>.</w:t>
            </w:r>
          </w:p>
        </w:tc>
      </w:tr>
      <w:tr w:rsidR="00EC6806">
        <w:trPr>
          <w:trHeight w:val="1319"/>
        </w:trPr>
        <w:tc>
          <w:tcPr>
            <w:tcW w:w="9614" w:type="dxa"/>
            <w:tcBorders>
              <w:top w:val="single" w:sz="3" w:space="0" w:color="000000"/>
              <w:left w:val="single" w:sz="10" w:space="0" w:color="000000"/>
              <w:bottom w:val="nil"/>
              <w:right w:val="single" w:sz="10" w:space="0" w:color="000000"/>
            </w:tcBorders>
            <w:vAlign w:val="center"/>
          </w:tcPr>
          <w:p w:rsidR="00EC6806" w:rsidRDefault="007C516D">
            <w:pPr>
              <w:spacing w:after="153" w:line="259" w:lineRule="auto"/>
              <w:ind w:left="0" w:firstLine="0"/>
              <w:jc w:val="left"/>
            </w:pPr>
            <w:r>
              <w:rPr>
                <w:b/>
              </w:rPr>
              <w:t>11 – Lenovo (Beijing) Ltd</w:t>
            </w:r>
          </w:p>
          <w:p w:rsidR="00EC6806" w:rsidRDefault="007C516D">
            <w:pPr>
              <w:spacing w:after="88" w:line="259" w:lineRule="auto"/>
              <w:ind w:left="109" w:firstLine="0"/>
              <w:jc w:val="left"/>
            </w:pPr>
            <w:r>
              <w:t>No.</w:t>
            </w:r>
          </w:p>
          <w:p w:rsidR="00EC6806" w:rsidRDefault="007C516D">
            <w:pPr>
              <w:spacing w:after="0" w:line="259" w:lineRule="auto"/>
              <w:ind w:left="109" w:firstLine="0"/>
              <w:jc w:val="left"/>
            </w:pPr>
            <w:r>
              <w:t>LCH is sufficient.</w:t>
            </w:r>
          </w:p>
        </w:tc>
      </w:tr>
      <w:tr w:rsidR="00EC6806">
        <w:trPr>
          <w:trHeight w:val="1908"/>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12 – HUAWEI TECHNOLOGIES Co. Ltd.</w:t>
            </w:r>
          </w:p>
          <w:p w:rsidR="00EC6806" w:rsidRDefault="007C516D">
            <w:pPr>
              <w:spacing w:after="88" w:line="259" w:lineRule="auto"/>
              <w:ind w:left="109" w:firstLine="0"/>
              <w:jc w:val="left"/>
            </w:pPr>
            <w:r>
              <w:t>Agree</w:t>
            </w:r>
          </w:p>
          <w:p w:rsidR="00EC6806" w:rsidRDefault="007C516D">
            <w:pPr>
              <w:spacing w:after="0" w:line="259" w:lineRule="auto"/>
              <w:ind w:left="109" w:firstLine="0"/>
            </w:pPr>
            <w:r>
              <w:t>If RAN2 agrees to support PC5 AL in this release, then we suppose the only thing needs to be supported via AL is bearer mapping. There seems not much difference between support only 1:1 mapping or also N:1 mapping.</w:t>
            </w:r>
          </w:p>
        </w:tc>
      </w:tr>
      <w:tr w:rsidR="00EC6806">
        <w:trPr>
          <w:trHeight w:val="100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13 – Samsung R&amp;D Institute UK</w:t>
            </w:r>
          </w:p>
          <w:p w:rsidR="00EC6806" w:rsidRDefault="007C516D">
            <w:pPr>
              <w:spacing w:after="0" w:line="259" w:lineRule="auto"/>
              <w:ind w:left="109" w:firstLine="0"/>
              <w:jc w:val="left"/>
            </w:pPr>
            <w:r>
              <w:t>Disagree</w:t>
            </w:r>
          </w:p>
        </w:tc>
      </w:tr>
      <w:tr w:rsidR="00EC6806">
        <w:trPr>
          <w:trHeight w:val="2981"/>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14 – ZTE Corporation</w:t>
            </w:r>
          </w:p>
          <w:p w:rsidR="00EC6806" w:rsidRDefault="007C516D">
            <w:pPr>
              <w:spacing w:after="88" w:line="259" w:lineRule="auto"/>
              <w:ind w:left="109" w:firstLine="0"/>
              <w:jc w:val="left"/>
            </w:pPr>
            <w:r>
              <w:t>Agree.</w:t>
            </w:r>
          </w:p>
          <w:p w:rsidR="00EC6806" w:rsidRDefault="007C516D">
            <w:pPr>
              <w:spacing w:after="0" w:line="259" w:lineRule="auto"/>
              <w:ind w:left="109" w:firstLine="0"/>
            </w:pPr>
            <w:r>
              <w:t xml:space="preserve">We think the N:1 mapping is necessary. The QoS flow mapping policy for </w:t>
            </w:r>
            <w:proofErr w:type="spellStart"/>
            <w:r>
              <w:t>Uu</w:t>
            </w:r>
            <w:proofErr w:type="spellEnd"/>
            <w:r>
              <w:t xml:space="preserve"> and PC5 may be independent from each other. It is not appropriate to use coarse </w:t>
            </w:r>
            <w:proofErr w:type="spellStart"/>
            <w:r>
              <w:t>Uu</w:t>
            </w:r>
            <w:proofErr w:type="spellEnd"/>
            <w:r>
              <w:t xml:space="preserve"> QoS flow mapping for remote UE’s </w:t>
            </w:r>
            <w:proofErr w:type="spellStart"/>
            <w:r>
              <w:t>Uu</w:t>
            </w:r>
            <w:proofErr w:type="spellEnd"/>
            <w:r>
              <w:t xml:space="preserve"> DRB just to tailor for the limitation of PC5 RLC channels. Suppose the remote UE initially connect with </w:t>
            </w:r>
            <w:proofErr w:type="spellStart"/>
            <w:r>
              <w:t>gNB</w:t>
            </w:r>
            <w:proofErr w:type="spellEnd"/>
            <w:r>
              <w:t xml:space="preserve"> directly and </w:t>
            </w:r>
            <w:proofErr w:type="spellStart"/>
            <w:r>
              <w:t>gNB</w:t>
            </w:r>
            <w:proofErr w:type="spellEnd"/>
            <w:r>
              <w:t xml:space="preserve"> enable finer QoS flow mapping with more than 16 DRBs established. Later remote UE performs path switch from direct to indirect path. It seems that the QoS flow re-mapping should be performed and some DRBs need to be released in order to support the 1:1 bearer mapping between remote UE’s DRB and PC5 RLC channel, which is both troublesome and inefficient.</w:t>
            </w:r>
          </w:p>
        </w:tc>
      </w:tr>
      <w:tr w:rsidR="00EC6806">
        <w:trPr>
          <w:trHeight w:val="2131"/>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15 – CATT</w:t>
            </w:r>
          </w:p>
          <w:p w:rsidR="00EC6806" w:rsidRDefault="007C516D">
            <w:pPr>
              <w:spacing w:after="88" w:line="259" w:lineRule="auto"/>
              <w:ind w:left="109" w:firstLine="0"/>
              <w:jc w:val="left"/>
            </w:pPr>
            <w:r>
              <w:t>Agree.</w:t>
            </w:r>
          </w:p>
          <w:p w:rsidR="00EC6806" w:rsidRDefault="007C516D">
            <w:pPr>
              <w:spacing w:after="0" w:line="259" w:lineRule="auto"/>
              <w:ind w:left="109" w:firstLine="0"/>
            </w:pPr>
            <w:r>
              <w:t xml:space="preserve">According to the current spec, the maximum number of </w:t>
            </w:r>
            <w:proofErr w:type="spellStart"/>
            <w:r>
              <w:t>sidelink</w:t>
            </w:r>
            <w:proofErr w:type="spellEnd"/>
            <w:r>
              <w:t xml:space="preserve"> radio bearer for one UE is 16 (LCID range from 4 to 19), which is defined in [4]. And the maximum number of DRBs in </w:t>
            </w:r>
            <w:proofErr w:type="spellStart"/>
            <w:r>
              <w:t>Uu</w:t>
            </w:r>
            <w:proofErr w:type="spellEnd"/>
            <w:r>
              <w:t xml:space="preserve"> is 32 (LCID range from 1 to 32). That is to say, there is need to achieve the N:1 bearer mapping for the same remote UE in PC5 interface.</w:t>
            </w:r>
          </w:p>
        </w:tc>
      </w:tr>
      <w:tr w:rsidR="00EC6806">
        <w:trPr>
          <w:trHeight w:val="994"/>
        </w:trPr>
        <w:tc>
          <w:tcPr>
            <w:tcW w:w="9614" w:type="dxa"/>
            <w:tcBorders>
              <w:top w:val="single" w:sz="3" w:space="0" w:color="000000"/>
              <w:left w:val="single" w:sz="10" w:space="0" w:color="000000"/>
              <w:bottom w:val="single" w:sz="10" w:space="0" w:color="000000"/>
              <w:right w:val="single" w:sz="10" w:space="0" w:color="000000"/>
            </w:tcBorders>
            <w:vAlign w:val="center"/>
          </w:tcPr>
          <w:p w:rsidR="00EC6806" w:rsidRDefault="007C516D">
            <w:pPr>
              <w:spacing w:after="153" w:line="259" w:lineRule="auto"/>
              <w:ind w:left="0" w:firstLine="0"/>
              <w:jc w:val="left"/>
            </w:pPr>
            <w:r>
              <w:rPr>
                <w:b/>
              </w:rPr>
              <w:t xml:space="preserve">16 – </w:t>
            </w:r>
            <w:proofErr w:type="spellStart"/>
            <w:r>
              <w:rPr>
                <w:b/>
              </w:rPr>
              <w:t>Convida</w:t>
            </w:r>
            <w:proofErr w:type="spellEnd"/>
            <w:r>
              <w:rPr>
                <w:b/>
              </w:rPr>
              <w:t xml:space="preserve"> Wireless</w:t>
            </w:r>
          </w:p>
          <w:p w:rsidR="00EC6806" w:rsidRDefault="007C516D">
            <w:pPr>
              <w:spacing w:after="0" w:line="259" w:lineRule="auto"/>
              <w:ind w:left="109" w:firstLine="0"/>
              <w:jc w:val="left"/>
            </w:pPr>
            <w:r>
              <w:t>Agree</w:t>
            </w:r>
          </w:p>
        </w:tc>
      </w:tr>
    </w:tbl>
    <w:p w:rsidR="00295BC4" w:rsidRDefault="007C516D">
      <w:pPr>
        <w:spacing w:after="283" w:line="257" w:lineRule="auto"/>
        <w:ind w:left="-5"/>
        <w:jc w:val="left"/>
        <w:rPr>
          <w:b/>
        </w:rPr>
      </w:pPr>
      <w:r>
        <w:rPr>
          <w:b/>
        </w:rPr>
        <w:t xml:space="preserve"> </w:t>
      </w:r>
    </w:p>
    <w:p w:rsidR="00295BC4" w:rsidRDefault="00295BC4" w:rsidP="00295BC4">
      <w:pPr>
        <w:spacing w:after="281" w:line="258" w:lineRule="auto"/>
        <w:ind w:left="-5"/>
        <w:jc w:val="left"/>
        <w:rPr>
          <w:rFonts w:eastAsiaTheme="minorEastAsia"/>
          <w:b/>
        </w:rPr>
      </w:pPr>
      <w:r>
        <w:rPr>
          <w:rFonts w:eastAsiaTheme="minorEastAsia" w:hint="eastAsia"/>
          <w:b/>
        </w:rPr>
        <w:t>R</w:t>
      </w:r>
      <w:r>
        <w:rPr>
          <w:rFonts w:eastAsiaTheme="minorEastAsia"/>
          <w:b/>
        </w:rPr>
        <w:t xml:space="preserve">app summary: </w:t>
      </w:r>
    </w:p>
    <w:p w:rsidR="00295BC4" w:rsidRDefault="00295BC4" w:rsidP="00295BC4">
      <w:pPr>
        <w:spacing w:after="281" w:line="258" w:lineRule="auto"/>
        <w:ind w:left="-5"/>
        <w:jc w:val="left"/>
        <w:rPr>
          <w:rFonts w:eastAsiaTheme="minorEastAsia"/>
          <w:b/>
        </w:rPr>
      </w:pPr>
      <w:r>
        <w:rPr>
          <w:rFonts w:eastAsiaTheme="minorEastAsia"/>
          <w:b/>
        </w:rPr>
        <w:t xml:space="preserve">Agree: </w:t>
      </w:r>
      <w:r>
        <w:rPr>
          <w:rFonts w:eastAsiaTheme="minorEastAsia"/>
          <w:b/>
        </w:rPr>
        <w:t>10</w:t>
      </w:r>
    </w:p>
    <w:p w:rsidR="00295BC4" w:rsidRDefault="00295BC4" w:rsidP="00295BC4">
      <w:pPr>
        <w:spacing w:after="281" w:line="258" w:lineRule="auto"/>
        <w:ind w:left="-5"/>
        <w:jc w:val="left"/>
        <w:rPr>
          <w:rFonts w:eastAsiaTheme="minorEastAsia"/>
          <w:b/>
        </w:rPr>
      </w:pPr>
      <w:r>
        <w:rPr>
          <w:rFonts w:eastAsiaTheme="minorEastAsia"/>
          <w:b/>
        </w:rPr>
        <w:t xml:space="preserve">Disagree: </w:t>
      </w:r>
      <w:r>
        <w:rPr>
          <w:rFonts w:eastAsiaTheme="minorEastAsia"/>
          <w:b/>
        </w:rPr>
        <w:t>6</w:t>
      </w:r>
    </w:p>
    <w:p w:rsidR="00295BC4" w:rsidRDefault="00295BC4" w:rsidP="00295BC4">
      <w:pPr>
        <w:spacing w:after="281" w:line="258" w:lineRule="auto"/>
        <w:ind w:left="-5"/>
        <w:jc w:val="left"/>
        <w:rPr>
          <w:rFonts w:eastAsiaTheme="minorEastAsia"/>
          <w:b/>
        </w:rPr>
      </w:pPr>
      <w:r>
        <w:rPr>
          <w:rFonts w:eastAsiaTheme="minorEastAsia"/>
          <w:b/>
        </w:rPr>
        <w:lastRenderedPageBreak/>
        <w:t xml:space="preserve">Rapp understand the opponents holds the view and so do not support PC5 adaptation layer in general. </w:t>
      </w:r>
    </w:p>
    <w:p w:rsidR="00295BC4" w:rsidRDefault="00295BC4" w:rsidP="00295BC4">
      <w:pPr>
        <w:spacing w:after="281" w:line="258" w:lineRule="auto"/>
        <w:ind w:left="-5"/>
        <w:jc w:val="left"/>
        <w:rPr>
          <w:rFonts w:eastAsiaTheme="minorEastAsia"/>
          <w:b/>
        </w:rPr>
      </w:pPr>
      <w:r>
        <w:rPr>
          <w:rFonts w:eastAsiaTheme="minorEastAsia"/>
          <w:b/>
        </w:rPr>
        <w:t>Rapp suggest to discuss the presence over PC5 hop first.</w:t>
      </w:r>
    </w:p>
    <w:p w:rsidR="00295BC4" w:rsidRPr="00295BC4" w:rsidRDefault="00295BC4">
      <w:pPr>
        <w:spacing w:after="283" w:line="257" w:lineRule="auto"/>
        <w:ind w:left="-5"/>
        <w:jc w:val="left"/>
      </w:pPr>
    </w:p>
    <w:p w:rsidR="00EC6806" w:rsidRDefault="007C516D">
      <w:pPr>
        <w:spacing w:after="283" w:line="257" w:lineRule="auto"/>
        <w:ind w:left="-5"/>
        <w:jc w:val="left"/>
      </w:pPr>
      <w:r>
        <w:t>Regardless of whether one supports adaptation layer over PC5 hop, there is one question on how for relay/remote UE to differentiate between relay (i.e., traffic terminates at network and remote UE) and non-relay traffic (i.e., traffic terminates at relay and remote UE).</w:t>
      </w:r>
    </w:p>
    <w:p w:rsidR="00EC6806" w:rsidRDefault="007C516D">
      <w:pPr>
        <w:spacing w:after="281" w:line="258" w:lineRule="auto"/>
        <w:ind w:left="-5"/>
        <w:jc w:val="left"/>
      </w:pPr>
      <w:r>
        <w:rPr>
          <w:b/>
        </w:rPr>
        <w:t>Q2.2-3: Which option(s) can be used to differentiate relay and non-relay traffic over PC5 hop?</w:t>
      </w:r>
    </w:p>
    <w:p w:rsidR="00EC6806" w:rsidRDefault="007C516D">
      <w:pPr>
        <w:spacing w:after="281" w:line="258" w:lineRule="auto"/>
        <w:ind w:left="-5"/>
        <w:jc w:val="left"/>
      </w:pPr>
      <w:r>
        <w:rPr>
          <w:b/>
        </w:rPr>
        <w:t>Option-1: Via different L2 ID (i.e., relay and non-relay traffic carried via different L2 links);</w:t>
      </w:r>
    </w:p>
    <w:p w:rsidR="00EC6806" w:rsidRDefault="007C516D">
      <w:pPr>
        <w:spacing w:after="281" w:line="258" w:lineRule="auto"/>
        <w:ind w:left="-5"/>
        <w:jc w:val="left"/>
      </w:pPr>
      <w:r>
        <w:rPr>
          <w:b/>
        </w:rPr>
        <w:t>Option-2: Via different LCID (i.e., relay and non-relay traffic carried via a same L2 links but different LCH);</w:t>
      </w:r>
    </w:p>
    <w:p w:rsidR="00EC6806" w:rsidRDefault="007C516D">
      <w:pPr>
        <w:spacing w:after="281" w:line="258" w:lineRule="auto"/>
        <w:ind w:left="-5"/>
        <w:jc w:val="left"/>
      </w:pPr>
      <w:r>
        <w:rPr>
          <w:b/>
        </w:rPr>
        <w:t>Option-3: Via indication in adaptation layer (i.e., relay and non-relay traffic carried via a same L2 links and a same LCH – this option is only possible in case one selected option-1/2 for Q2.2-1a/b)</w:t>
      </w:r>
    </w:p>
    <w:p w:rsidR="00EC6806" w:rsidRDefault="007C516D">
      <w:pPr>
        <w:spacing w:after="1" w:line="258" w:lineRule="auto"/>
        <w:ind w:left="1949" w:right="1568"/>
        <w:jc w:val="left"/>
      </w:pPr>
      <w:r>
        <w:rPr>
          <w:b/>
        </w:rPr>
        <w:t>Feedback Form 8: Please indicate the preferred option(s) before providing detailed comments (if any)</w:t>
      </w:r>
    </w:p>
    <w:tbl>
      <w:tblPr>
        <w:tblStyle w:val="TableGrid"/>
        <w:tblW w:w="9614" w:type="dxa"/>
        <w:tblInd w:w="12" w:type="dxa"/>
        <w:tblCellMar>
          <w:top w:w="187" w:type="dxa"/>
          <w:left w:w="142" w:type="dxa"/>
          <w:bottom w:w="0" w:type="dxa"/>
          <w:right w:w="130" w:type="dxa"/>
        </w:tblCellMar>
        <w:tblLook w:val="04A0" w:firstRow="1" w:lastRow="0" w:firstColumn="1" w:lastColumn="0" w:noHBand="0" w:noVBand="1"/>
      </w:tblPr>
      <w:tblGrid>
        <w:gridCol w:w="9614"/>
      </w:tblGrid>
      <w:tr w:rsidR="00EC6806">
        <w:trPr>
          <w:trHeight w:val="1371"/>
        </w:trPr>
        <w:tc>
          <w:tcPr>
            <w:tcW w:w="9614" w:type="dxa"/>
            <w:tcBorders>
              <w:top w:val="single" w:sz="10"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 – MediaTek Inc.</w:t>
            </w:r>
          </w:p>
          <w:p w:rsidR="00EC6806" w:rsidRDefault="007C516D">
            <w:pPr>
              <w:spacing w:after="88" w:line="259" w:lineRule="auto"/>
              <w:ind w:left="109" w:firstLine="0"/>
              <w:jc w:val="left"/>
            </w:pPr>
            <w:r>
              <w:t>Option 2 and Option 3</w:t>
            </w:r>
          </w:p>
          <w:p w:rsidR="00EC6806" w:rsidRDefault="007C516D">
            <w:pPr>
              <w:spacing w:after="0" w:line="259" w:lineRule="auto"/>
              <w:ind w:left="109" w:firstLine="0"/>
              <w:jc w:val="left"/>
            </w:pPr>
            <w:r>
              <w:t xml:space="preserve">Both </w:t>
            </w:r>
            <w:proofErr w:type="gramStart"/>
            <w:r>
              <w:t>options work</w:t>
            </w:r>
            <w:proofErr w:type="gramEnd"/>
            <w:r>
              <w:t>. But Option 2 puts the restrictions over LCH assignment</w:t>
            </w:r>
          </w:p>
        </w:tc>
      </w:tr>
      <w:tr w:rsidR="00EC6806">
        <w:trPr>
          <w:trHeight w:val="1637"/>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2 – Ericsson LM</w:t>
            </w:r>
          </w:p>
          <w:p w:rsidR="00EC6806" w:rsidRDefault="007C516D">
            <w:pPr>
              <w:spacing w:after="88" w:line="259" w:lineRule="auto"/>
              <w:ind w:left="109" w:firstLine="0"/>
              <w:jc w:val="left"/>
            </w:pPr>
            <w:r>
              <w:t>Option 2</w:t>
            </w:r>
          </w:p>
          <w:p w:rsidR="00EC6806" w:rsidRDefault="007C516D">
            <w:pPr>
              <w:spacing w:after="0" w:line="259" w:lineRule="auto"/>
              <w:ind w:left="109" w:firstLine="0"/>
              <w:jc w:val="left"/>
            </w:pPr>
            <w:r>
              <w:t>with option-1, the number of total L2 links maintained by remote/relay UEs will be increased, which may cause higher signaling overhead, which is unnecessary.</w:t>
            </w:r>
          </w:p>
        </w:tc>
      </w:tr>
      <w:tr w:rsidR="00EC6806">
        <w:trPr>
          <w:trHeight w:val="2385"/>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3 – Qualcomm communications-France</w:t>
            </w:r>
          </w:p>
          <w:p w:rsidR="00EC6806" w:rsidRDefault="007C516D">
            <w:pPr>
              <w:spacing w:after="88" w:line="259" w:lineRule="auto"/>
              <w:ind w:left="109" w:firstLine="0"/>
              <w:jc w:val="left"/>
            </w:pPr>
            <w:r>
              <w:t>Option-2</w:t>
            </w:r>
          </w:p>
          <w:p w:rsidR="00EC6806" w:rsidRDefault="007C516D">
            <w:pPr>
              <w:spacing w:after="118" w:line="257" w:lineRule="auto"/>
              <w:ind w:left="109" w:firstLine="0"/>
            </w:pPr>
            <w:r>
              <w:t>Since Option-2 can work without spec change, Option-3 is an optimization. Furthermore, we should respect WID objective, where only bearer mapping and remote UE identification are in scoping of this release:</w:t>
            </w:r>
          </w:p>
          <w:p w:rsidR="00EC6806" w:rsidRDefault="007C516D">
            <w:pPr>
              <w:spacing w:after="124" w:line="259" w:lineRule="auto"/>
              <w:ind w:left="109" w:firstLine="0"/>
              <w:jc w:val="left"/>
            </w:pPr>
            <w:r>
              <w:rPr>
                <w:i/>
              </w:rPr>
              <w:t xml:space="preserve">5.      Specify mechanisms for U2N </w:t>
            </w:r>
            <w:r>
              <w:rPr>
                <w:b/>
                <w:i/>
              </w:rPr>
              <w:t xml:space="preserve">Adaptation layer design </w:t>
            </w:r>
            <w:r>
              <w:rPr>
                <w:i/>
              </w:rPr>
              <w:t>[RAN2]</w:t>
            </w:r>
          </w:p>
          <w:p w:rsidR="00EC6806" w:rsidRDefault="007C516D">
            <w:pPr>
              <w:spacing w:after="0" w:line="259" w:lineRule="auto"/>
              <w:ind w:left="109" w:firstLine="0"/>
              <w:jc w:val="left"/>
            </w:pPr>
            <w:r>
              <w:rPr>
                <w:i/>
              </w:rPr>
              <w:t xml:space="preserve">   </w:t>
            </w:r>
            <w:r>
              <w:rPr>
                <w:b/>
                <w:i/>
              </w:rPr>
              <w:t xml:space="preserve"> a. For bearer mapping and Remote UE identification, incl. RAN related security aspects if any</w:t>
            </w:r>
          </w:p>
          <w:p w:rsidR="00EC6806" w:rsidRDefault="007C516D">
            <w:pPr>
              <w:spacing w:after="0" w:line="259" w:lineRule="auto"/>
              <w:ind w:left="268" w:firstLine="0"/>
              <w:jc w:val="left"/>
            </w:pPr>
            <w:r>
              <w:rPr>
                <w:rFonts w:ascii="Calibri" w:eastAsia="Calibri" w:hAnsi="Calibri" w:cs="Calibri"/>
                <w:noProof/>
              </w:rPr>
              <mc:AlternateContent>
                <mc:Choice Requires="wpg">
                  <w:drawing>
                    <wp:inline distT="0" distB="0" distL="0" distR="0">
                      <wp:extent cx="5459527" cy="6271"/>
                      <wp:effectExtent l="0" t="0" r="0" b="0"/>
                      <wp:docPr id="29125" name="Group 29125"/>
                      <wp:cNvGraphicFramePr/>
                      <a:graphic xmlns:a="http://schemas.openxmlformats.org/drawingml/2006/main">
                        <a:graphicData uri="http://schemas.microsoft.com/office/word/2010/wordprocessingGroup">
                          <wpg:wgp>
                            <wpg:cNvGrpSpPr/>
                            <wpg:grpSpPr>
                              <a:xfrm>
                                <a:off x="0" y="0"/>
                                <a:ext cx="5459527" cy="6271"/>
                                <a:chOff x="0" y="0"/>
                                <a:chExt cx="5459527" cy="6271"/>
                              </a:xfrm>
                            </wpg:grpSpPr>
                            <wps:wsp>
                              <wps:cNvPr id="1862" name="Shape 1862"/>
                              <wps:cNvSpPr/>
                              <wps:spPr>
                                <a:xfrm>
                                  <a:off x="0" y="0"/>
                                  <a:ext cx="40970" cy="0"/>
                                </a:xfrm>
                                <a:custGeom>
                                  <a:avLst/>
                                  <a:gdLst/>
                                  <a:ahLst/>
                                  <a:cxnLst/>
                                  <a:rect l="0" t="0" r="0" b="0"/>
                                  <a:pathLst>
                                    <a:path w="40970">
                                      <a:moveTo>
                                        <a:pt x="0" y="0"/>
                                      </a:moveTo>
                                      <a:lnTo>
                                        <a:pt x="40970"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864" name="Shape 1864"/>
                              <wps:cNvSpPr/>
                              <wps:spPr>
                                <a:xfrm>
                                  <a:off x="37808" y="0"/>
                                  <a:ext cx="34633" cy="0"/>
                                </a:xfrm>
                                <a:custGeom>
                                  <a:avLst/>
                                  <a:gdLst/>
                                  <a:ahLst/>
                                  <a:cxnLst/>
                                  <a:rect l="0" t="0" r="0" b="0"/>
                                  <a:pathLst>
                                    <a:path w="34633">
                                      <a:moveTo>
                                        <a:pt x="0" y="0"/>
                                      </a:moveTo>
                                      <a:lnTo>
                                        <a:pt x="3463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865" name="Shape 1865"/>
                              <wps:cNvSpPr/>
                              <wps:spPr>
                                <a:xfrm>
                                  <a:off x="69279" y="0"/>
                                  <a:ext cx="110236" cy="0"/>
                                </a:xfrm>
                                <a:custGeom>
                                  <a:avLst/>
                                  <a:gdLst/>
                                  <a:ahLst/>
                                  <a:cxnLst/>
                                  <a:rect l="0" t="0" r="0" b="0"/>
                                  <a:pathLst>
                                    <a:path w="110236">
                                      <a:moveTo>
                                        <a:pt x="0" y="0"/>
                                      </a:moveTo>
                                      <a:lnTo>
                                        <a:pt x="110236"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867" name="Shape 1867"/>
                              <wps:cNvSpPr/>
                              <wps:spPr>
                                <a:xfrm>
                                  <a:off x="176352" y="0"/>
                                  <a:ext cx="34633" cy="0"/>
                                </a:xfrm>
                                <a:custGeom>
                                  <a:avLst/>
                                  <a:gdLst/>
                                  <a:ahLst/>
                                  <a:cxnLst/>
                                  <a:rect l="0" t="0" r="0" b="0"/>
                                  <a:pathLst>
                                    <a:path w="34633">
                                      <a:moveTo>
                                        <a:pt x="0" y="0"/>
                                      </a:moveTo>
                                      <a:lnTo>
                                        <a:pt x="3463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868" name="Shape 1868"/>
                              <wps:cNvSpPr/>
                              <wps:spPr>
                                <a:xfrm>
                                  <a:off x="207823" y="0"/>
                                  <a:ext cx="221920" cy="0"/>
                                </a:xfrm>
                                <a:custGeom>
                                  <a:avLst/>
                                  <a:gdLst/>
                                  <a:ahLst/>
                                  <a:cxnLst/>
                                  <a:rect l="0" t="0" r="0" b="0"/>
                                  <a:pathLst>
                                    <a:path w="221920">
                                      <a:moveTo>
                                        <a:pt x="0" y="0"/>
                                      </a:moveTo>
                                      <a:lnTo>
                                        <a:pt x="221920"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870" name="Shape 1870"/>
                              <wps:cNvSpPr/>
                              <wps:spPr>
                                <a:xfrm>
                                  <a:off x="426580" y="0"/>
                                  <a:ext cx="34646" cy="0"/>
                                </a:xfrm>
                                <a:custGeom>
                                  <a:avLst/>
                                  <a:gdLst/>
                                  <a:ahLst/>
                                  <a:cxnLst/>
                                  <a:rect l="0" t="0" r="0" b="0"/>
                                  <a:pathLst>
                                    <a:path w="34646">
                                      <a:moveTo>
                                        <a:pt x="0" y="0"/>
                                      </a:moveTo>
                                      <a:lnTo>
                                        <a:pt x="34646"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871" name="Shape 1871"/>
                              <wps:cNvSpPr/>
                              <wps:spPr>
                                <a:xfrm>
                                  <a:off x="458051" y="0"/>
                                  <a:ext cx="375691" cy="0"/>
                                </a:xfrm>
                                <a:custGeom>
                                  <a:avLst/>
                                  <a:gdLst/>
                                  <a:ahLst/>
                                  <a:cxnLst/>
                                  <a:rect l="0" t="0" r="0" b="0"/>
                                  <a:pathLst>
                                    <a:path w="375691">
                                      <a:moveTo>
                                        <a:pt x="0" y="0"/>
                                      </a:moveTo>
                                      <a:lnTo>
                                        <a:pt x="375691"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873" name="Shape 1873"/>
                              <wps:cNvSpPr/>
                              <wps:spPr>
                                <a:xfrm>
                                  <a:off x="830580" y="0"/>
                                  <a:ext cx="34646" cy="0"/>
                                </a:xfrm>
                                <a:custGeom>
                                  <a:avLst/>
                                  <a:gdLst/>
                                  <a:ahLst/>
                                  <a:cxnLst/>
                                  <a:rect l="0" t="0" r="0" b="0"/>
                                  <a:pathLst>
                                    <a:path w="34646">
                                      <a:moveTo>
                                        <a:pt x="0" y="0"/>
                                      </a:moveTo>
                                      <a:lnTo>
                                        <a:pt x="34646"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874" name="Shape 1874"/>
                              <wps:cNvSpPr/>
                              <wps:spPr>
                                <a:xfrm>
                                  <a:off x="862063" y="0"/>
                                  <a:ext cx="252628" cy="0"/>
                                </a:xfrm>
                                <a:custGeom>
                                  <a:avLst/>
                                  <a:gdLst/>
                                  <a:ahLst/>
                                  <a:cxnLst/>
                                  <a:rect l="0" t="0" r="0" b="0"/>
                                  <a:pathLst>
                                    <a:path w="252628">
                                      <a:moveTo>
                                        <a:pt x="0" y="0"/>
                                      </a:moveTo>
                                      <a:lnTo>
                                        <a:pt x="252628"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876" name="Shape 1876"/>
                              <wps:cNvSpPr/>
                              <wps:spPr>
                                <a:xfrm>
                                  <a:off x="1108367" y="0"/>
                                  <a:ext cx="260413" cy="0"/>
                                </a:xfrm>
                                <a:custGeom>
                                  <a:avLst/>
                                  <a:gdLst/>
                                  <a:ahLst/>
                                  <a:cxnLst/>
                                  <a:rect l="0" t="0" r="0" b="0"/>
                                  <a:pathLst>
                                    <a:path w="260413">
                                      <a:moveTo>
                                        <a:pt x="0" y="0"/>
                                      </a:moveTo>
                                      <a:lnTo>
                                        <a:pt x="26041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878" name="Shape 1878"/>
                              <wps:cNvSpPr/>
                              <wps:spPr>
                                <a:xfrm>
                                  <a:off x="1365618" y="0"/>
                                  <a:ext cx="34633" cy="0"/>
                                </a:xfrm>
                                <a:custGeom>
                                  <a:avLst/>
                                  <a:gdLst/>
                                  <a:ahLst/>
                                  <a:cxnLst/>
                                  <a:rect l="0" t="0" r="0" b="0"/>
                                  <a:pathLst>
                                    <a:path w="34633">
                                      <a:moveTo>
                                        <a:pt x="0" y="0"/>
                                      </a:moveTo>
                                      <a:lnTo>
                                        <a:pt x="3463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879" name="Shape 1879"/>
                              <wps:cNvSpPr/>
                              <wps:spPr>
                                <a:xfrm>
                                  <a:off x="1397089" y="0"/>
                                  <a:ext cx="221933" cy="0"/>
                                </a:xfrm>
                                <a:custGeom>
                                  <a:avLst/>
                                  <a:gdLst/>
                                  <a:ahLst/>
                                  <a:cxnLst/>
                                  <a:rect l="0" t="0" r="0" b="0"/>
                                  <a:pathLst>
                                    <a:path w="221933">
                                      <a:moveTo>
                                        <a:pt x="0" y="0"/>
                                      </a:moveTo>
                                      <a:lnTo>
                                        <a:pt x="22193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881" name="Shape 1881"/>
                              <wps:cNvSpPr/>
                              <wps:spPr>
                                <a:xfrm>
                                  <a:off x="1615859" y="0"/>
                                  <a:ext cx="34633" cy="0"/>
                                </a:xfrm>
                                <a:custGeom>
                                  <a:avLst/>
                                  <a:gdLst/>
                                  <a:ahLst/>
                                  <a:cxnLst/>
                                  <a:rect l="0" t="0" r="0" b="0"/>
                                  <a:pathLst>
                                    <a:path w="34633">
                                      <a:moveTo>
                                        <a:pt x="0" y="0"/>
                                      </a:moveTo>
                                      <a:lnTo>
                                        <a:pt x="3463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882" name="Shape 1882"/>
                              <wps:cNvSpPr/>
                              <wps:spPr>
                                <a:xfrm>
                                  <a:off x="1647330" y="0"/>
                                  <a:ext cx="160223" cy="0"/>
                                </a:xfrm>
                                <a:custGeom>
                                  <a:avLst/>
                                  <a:gdLst/>
                                  <a:ahLst/>
                                  <a:cxnLst/>
                                  <a:rect l="0" t="0" r="0" b="0"/>
                                  <a:pathLst>
                                    <a:path w="160223">
                                      <a:moveTo>
                                        <a:pt x="0" y="0"/>
                                      </a:moveTo>
                                      <a:lnTo>
                                        <a:pt x="16022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884" name="Shape 1884"/>
                              <wps:cNvSpPr/>
                              <wps:spPr>
                                <a:xfrm>
                                  <a:off x="1801228" y="0"/>
                                  <a:ext cx="283350" cy="0"/>
                                </a:xfrm>
                                <a:custGeom>
                                  <a:avLst/>
                                  <a:gdLst/>
                                  <a:ahLst/>
                                  <a:cxnLst/>
                                  <a:rect l="0" t="0" r="0" b="0"/>
                                  <a:pathLst>
                                    <a:path w="283350">
                                      <a:moveTo>
                                        <a:pt x="0" y="0"/>
                                      </a:moveTo>
                                      <a:lnTo>
                                        <a:pt x="283350"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886" name="Shape 1886"/>
                              <wps:cNvSpPr/>
                              <wps:spPr>
                                <a:xfrm>
                                  <a:off x="2081416" y="0"/>
                                  <a:ext cx="34633" cy="0"/>
                                </a:xfrm>
                                <a:custGeom>
                                  <a:avLst/>
                                  <a:gdLst/>
                                  <a:ahLst/>
                                  <a:cxnLst/>
                                  <a:rect l="0" t="0" r="0" b="0"/>
                                  <a:pathLst>
                                    <a:path w="34633">
                                      <a:moveTo>
                                        <a:pt x="0" y="0"/>
                                      </a:moveTo>
                                      <a:lnTo>
                                        <a:pt x="3463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887" name="Shape 1887"/>
                              <wps:cNvSpPr/>
                              <wps:spPr>
                                <a:xfrm>
                                  <a:off x="2112886" y="0"/>
                                  <a:ext cx="198793" cy="0"/>
                                </a:xfrm>
                                <a:custGeom>
                                  <a:avLst/>
                                  <a:gdLst/>
                                  <a:ahLst/>
                                  <a:cxnLst/>
                                  <a:rect l="0" t="0" r="0" b="0"/>
                                  <a:pathLst>
                                    <a:path w="198793">
                                      <a:moveTo>
                                        <a:pt x="0" y="0"/>
                                      </a:moveTo>
                                      <a:lnTo>
                                        <a:pt x="19879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889" name="Shape 1889"/>
                              <wps:cNvSpPr/>
                              <wps:spPr>
                                <a:xfrm>
                                  <a:off x="2308517" y="0"/>
                                  <a:ext cx="34633" cy="0"/>
                                </a:xfrm>
                                <a:custGeom>
                                  <a:avLst/>
                                  <a:gdLst/>
                                  <a:ahLst/>
                                  <a:cxnLst/>
                                  <a:rect l="0" t="0" r="0" b="0"/>
                                  <a:pathLst>
                                    <a:path w="34633">
                                      <a:moveTo>
                                        <a:pt x="0" y="0"/>
                                      </a:moveTo>
                                      <a:lnTo>
                                        <a:pt x="3463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890" name="Shape 1890"/>
                              <wps:cNvSpPr/>
                              <wps:spPr>
                                <a:xfrm>
                                  <a:off x="2339988" y="0"/>
                                  <a:ext cx="252641" cy="0"/>
                                </a:xfrm>
                                <a:custGeom>
                                  <a:avLst/>
                                  <a:gdLst/>
                                  <a:ahLst/>
                                  <a:cxnLst/>
                                  <a:rect l="0" t="0" r="0" b="0"/>
                                  <a:pathLst>
                                    <a:path w="252641">
                                      <a:moveTo>
                                        <a:pt x="0" y="0"/>
                                      </a:moveTo>
                                      <a:lnTo>
                                        <a:pt x="252641"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892" name="Shape 1892"/>
                              <wps:cNvSpPr/>
                              <wps:spPr>
                                <a:xfrm>
                                  <a:off x="2586304" y="0"/>
                                  <a:ext cx="83300" cy="0"/>
                                </a:xfrm>
                                <a:custGeom>
                                  <a:avLst/>
                                  <a:gdLst/>
                                  <a:ahLst/>
                                  <a:cxnLst/>
                                  <a:rect l="0" t="0" r="0" b="0"/>
                                  <a:pathLst>
                                    <a:path w="83300">
                                      <a:moveTo>
                                        <a:pt x="0" y="0"/>
                                      </a:moveTo>
                                      <a:lnTo>
                                        <a:pt x="83300"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894" name="Shape 1894"/>
                              <wps:cNvSpPr/>
                              <wps:spPr>
                                <a:xfrm>
                                  <a:off x="2663279" y="0"/>
                                  <a:ext cx="90958" cy="0"/>
                                </a:xfrm>
                                <a:custGeom>
                                  <a:avLst/>
                                  <a:gdLst/>
                                  <a:ahLst/>
                                  <a:cxnLst/>
                                  <a:rect l="0" t="0" r="0" b="0"/>
                                  <a:pathLst>
                                    <a:path w="90958">
                                      <a:moveTo>
                                        <a:pt x="0" y="0"/>
                                      </a:moveTo>
                                      <a:lnTo>
                                        <a:pt x="90958"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896" name="Shape 1896"/>
                              <wps:cNvSpPr/>
                              <wps:spPr>
                                <a:xfrm>
                                  <a:off x="2747912" y="0"/>
                                  <a:ext cx="137097" cy="0"/>
                                </a:xfrm>
                                <a:custGeom>
                                  <a:avLst/>
                                  <a:gdLst/>
                                  <a:ahLst/>
                                  <a:cxnLst/>
                                  <a:rect l="0" t="0" r="0" b="0"/>
                                  <a:pathLst>
                                    <a:path w="137097">
                                      <a:moveTo>
                                        <a:pt x="0" y="0"/>
                                      </a:moveTo>
                                      <a:lnTo>
                                        <a:pt x="137097"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898" name="Shape 1898"/>
                              <wps:cNvSpPr/>
                              <wps:spPr>
                                <a:xfrm>
                                  <a:off x="2878684" y="0"/>
                                  <a:ext cx="264262" cy="0"/>
                                </a:xfrm>
                                <a:custGeom>
                                  <a:avLst/>
                                  <a:gdLst/>
                                  <a:ahLst/>
                                  <a:cxnLst/>
                                  <a:rect l="0" t="0" r="0" b="0"/>
                                  <a:pathLst>
                                    <a:path w="264262">
                                      <a:moveTo>
                                        <a:pt x="0" y="0"/>
                                      </a:moveTo>
                                      <a:lnTo>
                                        <a:pt x="264262"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900" name="Shape 1900"/>
                              <wps:cNvSpPr/>
                              <wps:spPr>
                                <a:xfrm>
                                  <a:off x="3139783" y="0"/>
                                  <a:ext cx="34646" cy="0"/>
                                </a:xfrm>
                                <a:custGeom>
                                  <a:avLst/>
                                  <a:gdLst/>
                                  <a:ahLst/>
                                  <a:cxnLst/>
                                  <a:rect l="0" t="0" r="0" b="0"/>
                                  <a:pathLst>
                                    <a:path w="34646">
                                      <a:moveTo>
                                        <a:pt x="0" y="0"/>
                                      </a:moveTo>
                                      <a:lnTo>
                                        <a:pt x="34646"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901" name="Shape 1901"/>
                              <wps:cNvSpPr/>
                              <wps:spPr>
                                <a:xfrm>
                                  <a:off x="3171266" y="0"/>
                                  <a:ext cx="256489" cy="0"/>
                                </a:xfrm>
                                <a:custGeom>
                                  <a:avLst/>
                                  <a:gdLst/>
                                  <a:ahLst/>
                                  <a:cxnLst/>
                                  <a:rect l="0" t="0" r="0" b="0"/>
                                  <a:pathLst>
                                    <a:path w="256489">
                                      <a:moveTo>
                                        <a:pt x="0" y="0"/>
                                      </a:moveTo>
                                      <a:lnTo>
                                        <a:pt x="256489"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903" name="Shape 1903"/>
                              <wps:cNvSpPr/>
                              <wps:spPr>
                                <a:xfrm>
                                  <a:off x="3424593" y="0"/>
                                  <a:ext cx="34633" cy="0"/>
                                </a:xfrm>
                                <a:custGeom>
                                  <a:avLst/>
                                  <a:gdLst/>
                                  <a:ahLst/>
                                  <a:cxnLst/>
                                  <a:rect l="0" t="0" r="0" b="0"/>
                                  <a:pathLst>
                                    <a:path w="34633">
                                      <a:moveTo>
                                        <a:pt x="0" y="0"/>
                                      </a:moveTo>
                                      <a:lnTo>
                                        <a:pt x="3463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904" name="Shape 1904"/>
                              <wps:cNvSpPr/>
                              <wps:spPr>
                                <a:xfrm>
                                  <a:off x="3456064" y="0"/>
                                  <a:ext cx="291198" cy="0"/>
                                </a:xfrm>
                                <a:custGeom>
                                  <a:avLst/>
                                  <a:gdLst/>
                                  <a:ahLst/>
                                  <a:cxnLst/>
                                  <a:rect l="0" t="0" r="0" b="0"/>
                                  <a:pathLst>
                                    <a:path w="291198">
                                      <a:moveTo>
                                        <a:pt x="0" y="0"/>
                                      </a:moveTo>
                                      <a:lnTo>
                                        <a:pt x="291198"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906" name="Shape 1906"/>
                              <wps:cNvSpPr/>
                              <wps:spPr>
                                <a:xfrm>
                                  <a:off x="3744100" y="0"/>
                                  <a:ext cx="34633" cy="0"/>
                                </a:xfrm>
                                <a:custGeom>
                                  <a:avLst/>
                                  <a:gdLst/>
                                  <a:ahLst/>
                                  <a:cxnLst/>
                                  <a:rect l="0" t="0" r="0" b="0"/>
                                  <a:pathLst>
                                    <a:path w="34633">
                                      <a:moveTo>
                                        <a:pt x="0" y="0"/>
                                      </a:moveTo>
                                      <a:lnTo>
                                        <a:pt x="3463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907" name="Shape 1907"/>
                              <wps:cNvSpPr/>
                              <wps:spPr>
                                <a:xfrm>
                                  <a:off x="3775570" y="0"/>
                                  <a:ext cx="121729" cy="0"/>
                                </a:xfrm>
                                <a:custGeom>
                                  <a:avLst/>
                                  <a:gdLst/>
                                  <a:ahLst/>
                                  <a:cxnLst/>
                                  <a:rect l="0" t="0" r="0" b="0"/>
                                  <a:pathLst>
                                    <a:path w="121729">
                                      <a:moveTo>
                                        <a:pt x="0" y="0"/>
                                      </a:moveTo>
                                      <a:lnTo>
                                        <a:pt x="121729"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909" name="Shape 1909"/>
                              <wps:cNvSpPr/>
                              <wps:spPr>
                                <a:xfrm>
                                  <a:off x="3890975" y="0"/>
                                  <a:ext cx="283350" cy="0"/>
                                </a:xfrm>
                                <a:custGeom>
                                  <a:avLst/>
                                  <a:gdLst/>
                                  <a:ahLst/>
                                  <a:cxnLst/>
                                  <a:rect l="0" t="0" r="0" b="0"/>
                                  <a:pathLst>
                                    <a:path w="283350">
                                      <a:moveTo>
                                        <a:pt x="0" y="0"/>
                                      </a:moveTo>
                                      <a:lnTo>
                                        <a:pt x="283350"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911" name="Shape 1911"/>
                              <wps:cNvSpPr/>
                              <wps:spPr>
                                <a:xfrm>
                                  <a:off x="4171163" y="0"/>
                                  <a:ext cx="34633" cy="0"/>
                                </a:xfrm>
                                <a:custGeom>
                                  <a:avLst/>
                                  <a:gdLst/>
                                  <a:ahLst/>
                                  <a:cxnLst/>
                                  <a:rect l="0" t="0" r="0" b="0"/>
                                  <a:pathLst>
                                    <a:path w="34633">
                                      <a:moveTo>
                                        <a:pt x="0" y="0"/>
                                      </a:moveTo>
                                      <a:lnTo>
                                        <a:pt x="3463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912" name="Shape 1912"/>
                              <wps:cNvSpPr/>
                              <wps:spPr>
                                <a:xfrm>
                                  <a:off x="4202633" y="0"/>
                                  <a:ext cx="121743" cy="0"/>
                                </a:xfrm>
                                <a:custGeom>
                                  <a:avLst/>
                                  <a:gdLst/>
                                  <a:ahLst/>
                                  <a:cxnLst/>
                                  <a:rect l="0" t="0" r="0" b="0"/>
                                  <a:pathLst>
                                    <a:path w="121743">
                                      <a:moveTo>
                                        <a:pt x="0" y="0"/>
                                      </a:moveTo>
                                      <a:lnTo>
                                        <a:pt x="12174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914" name="Shape 1914"/>
                              <wps:cNvSpPr/>
                              <wps:spPr>
                                <a:xfrm>
                                  <a:off x="4318051" y="0"/>
                                  <a:ext cx="144869" cy="0"/>
                                </a:xfrm>
                                <a:custGeom>
                                  <a:avLst/>
                                  <a:gdLst/>
                                  <a:ahLst/>
                                  <a:cxnLst/>
                                  <a:rect l="0" t="0" r="0" b="0"/>
                                  <a:pathLst>
                                    <a:path w="144869">
                                      <a:moveTo>
                                        <a:pt x="0" y="0"/>
                                      </a:moveTo>
                                      <a:lnTo>
                                        <a:pt x="144869"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916" name="Shape 1916"/>
                              <wps:cNvSpPr/>
                              <wps:spPr>
                                <a:xfrm>
                                  <a:off x="4456595" y="0"/>
                                  <a:ext cx="198717" cy="0"/>
                                </a:xfrm>
                                <a:custGeom>
                                  <a:avLst/>
                                  <a:gdLst/>
                                  <a:ahLst/>
                                  <a:cxnLst/>
                                  <a:rect l="0" t="0" r="0" b="0"/>
                                  <a:pathLst>
                                    <a:path w="198717">
                                      <a:moveTo>
                                        <a:pt x="0" y="0"/>
                                      </a:moveTo>
                                      <a:lnTo>
                                        <a:pt x="198717"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918" name="Shape 1918"/>
                              <wps:cNvSpPr/>
                              <wps:spPr>
                                <a:xfrm>
                                  <a:off x="4652150" y="0"/>
                                  <a:ext cx="34633" cy="0"/>
                                </a:xfrm>
                                <a:custGeom>
                                  <a:avLst/>
                                  <a:gdLst/>
                                  <a:ahLst/>
                                  <a:cxnLst/>
                                  <a:rect l="0" t="0" r="0" b="0"/>
                                  <a:pathLst>
                                    <a:path w="34633">
                                      <a:moveTo>
                                        <a:pt x="0" y="0"/>
                                      </a:moveTo>
                                      <a:lnTo>
                                        <a:pt x="3463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919" name="Shape 1919"/>
                              <wps:cNvSpPr/>
                              <wps:spPr>
                                <a:xfrm>
                                  <a:off x="4683621" y="0"/>
                                  <a:ext cx="129515" cy="0"/>
                                </a:xfrm>
                                <a:custGeom>
                                  <a:avLst/>
                                  <a:gdLst/>
                                  <a:ahLst/>
                                  <a:cxnLst/>
                                  <a:rect l="0" t="0" r="0" b="0"/>
                                  <a:pathLst>
                                    <a:path w="129515">
                                      <a:moveTo>
                                        <a:pt x="0" y="0"/>
                                      </a:moveTo>
                                      <a:lnTo>
                                        <a:pt x="129515"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921" name="Shape 1921"/>
                              <wps:cNvSpPr/>
                              <wps:spPr>
                                <a:xfrm>
                                  <a:off x="4806811" y="0"/>
                                  <a:ext cx="290995" cy="0"/>
                                </a:xfrm>
                                <a:custGeom>
                                  <a:avLst/>
                                  <a:gdLst/>
                                  <a:ahLst/>
                                  <a:cxnLst/>
                                  <a:rect l="0" t="0" r="0" b="0"/>
                                  <a:pathLst>
                                    <a:path w="290995">
                                      <a:moveTo>
                                        <a:pt x="0" y="0"/>
                                      </a:moveTo>
                                      <a:lnTo>
                                        <a:pt x="290995"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923" name="Shape 1923"/>
                              <wps:cNvSpPr/>
                              <wps:spPr>
                                <a:xfrm>
                                  <a:off x="5094643" y="0"/>
                                  <a:ext cx="34633" cy="0"/>
                                </a:xfrm>
                                <a:custGeom>
                                  <a:avLst/>
                                  <a:gdLst/>
                                  <a:ahLst/>
                                  <a:cxnLst/>
                                  <a:rect l="0" t="0" r="0" b="0"/>
                                  <a:pathLst>
                                    <a:path w="34633">
                                      <a:moveTo>
                                        <a:pt x="0" y="0"/>
                                      </a:moveTo>
                                      <a:lnTo>
                                        <a:pt x="3463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924" name="Shape 1924"/>
                              <wps:cNvSpPr/>
                              <wps:spPr>
                                <a:xfrm>
                                  <a:off x="5126114" y="0"/>
                                  <a:ext cx="90957" cy="0"/>
                                </a:xfrm>
                                <a:custGeom>
                                  <a:avLst/>
                                  <a:gdLst/>
                                  <a:ahLst/>
                                  <a:cxnLst/>
                                  <a:rect l="0" t="0" r="0" b="0"/>
                                  <a:pathLst>
                                    <a:path w="90957">
                                      <a:moveTo>
                                        <a:pt x="0" y="0"/>
                                      </a:moveTo>
                                      <a:lnTo>
                                        <a:pt x="90957"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926" name="Shape 1926"/>
                              <wps:cNvSpPr/>
                              <wps:spPr>
                                <a:xfrm>
                                  <a:off x="5213909" y="0"/>
                                  <a:ext cx="34633" cy="0"/>
                                </a:xfrm>
                                <a:custGeom>
                                  <a:avLst/>
                                  <a:gdLst/>
                                  <a:ahLst/>
                                  <a:cxnLst/>
                                  <a:rect l="0" t="0" r="0" b="0"/>
                                  <a:pathLst>
                                    <a:path w="34633">
                                      <a:moveTo>
                                        <a:pt x="0" y="0"/>
                                      </a:moveTo>
                                      <a:lnTo>
                                        <a:pt x="34633"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s:wsp>
                              <wps:cNvPr id="1927" name="Shape 1927"/>
                              <wps:cNvSpPr/>
                              <wps:spPr>
                                <a:xfrm>
                                  <a:off x="5245380" y="0"/>
                                  <a:ext cx="214147" cy="0"/>
                                </a:xfrm>
                                <a:custGeom>
                                  <a:avLst/>
                                  <a:gdLst/>
                                  <a:ahLst/>
                                  <a:cxnLst/>
                                  <a:rect l="0" t="0" r="0" b="0"/>
                                  <a:pathLst>
                                    <a:path w="214147">
                                      <a:moveTo>
                                        <a:pt x="0" y="0"/>
                                      </a:moveTo>
                                      <a:lnTo>
                                        <a:pt x="214147" y="0"/>
                                      </a:lnTo>
                                    </a:path>
                                  </a:pathLst>
                                </a:custGeom>
                                <a:ln w="6271"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125" style="width:429.884pt;height:0.4938pt;mso-position-horizontal-relative:char;mso-position-vertical-relative:line" coordsize="54595,62">
                      <v:shape id="Shape 1862" style="position:absolute;width:409;height:0;left:0;top:0;" coordsize="40970,0" path="m0,0l40970,0">
                        <v:stroke weight="0.4938pt" endcap="flat" joinstyle="miter" miterlimit="10" on="true" color="#000000"/>
                        <v:fill on="false" color="#000000" opacity="0"/>
                      </v:shape>
                      <v:shape id="Shape 1864" style="position:absolute;width:346;height:0;left:378;top:0;" coordsize="34633,0" path="m0,0l34633,0">
                        <v:stroke weight="0.4938pt" endcap="flat" joinstyle="miter" miterlimit="10" on="true" color="#000000"/>
                        <v:fill on="false" color="#000000" opacity="0"/>
                      </v:shape>
                      <v:shape id="Shape 1865" style="position:absolute;width:1102;height:0;left:692;top:0;" coordsize="110236,0" path="m0,0l110236,0">
                        <v:stroke weight="0.4938pt" endcap="flat" joinstyle="miter" miterlimit="10" on="true" color="#000000"/>
                        <v:fill on="false" color="#000000" opacity="0"/>
                      </v:shape>
                      <v:shape id="Shape 1867" style="position:absolute;width:346;height:0;left:1763;top:0;" coordsize="34633,0" path="m0,0l34633,0">
                        <v:stroke weight="0.4938pt" endcap="flat" joinstyle="miter" miterlimit="10" on="true" color="#000000"/>
                        <v:fill on="false" color="#000000" opacity="0"/>
                      </v:shape>
                      <v:shape id="Shape 1868" style="position:absolute;width:2219;height:0;left:2078;top:0;" coordsize="221920,0" path="m0,0l221920,0">
                        <v:stroke weight="0.4938pt" endcap="flat" joinstyle="miter" miterlimit="10" on="true" color="#000000"/>
                        <v:fill on="false" color="#000000" opacity="0"/>
                      </v:shape>
                      <v:shape id="Shape 1870" style="position:absolute;width:346;height:0;left:4265;top:0;" coordsize="34646,0" path="m0,0l34646,0">
                        <v:stroke weight="0.4938pt" endcap="flat" joinstyle="miter" miterlimit="10" on="true" color="#000000"/>
                        <v:fill on="false" color="#000000" opacity="0"/>
                      </v:shape>
                      <v:shape id="Shape 1871" style="position:absolute;width:3756;height:0;left:4580;top:0;" coordsize="375691,0" path="m0,0l375691,0">
                        <v:stroke weight="0.4938pt" endcap="flat" joinstyle="miter" miterlimit="10" on="true" color="#000000"/>
                        <v:fill on="false" color="#000000" opacity="0"/>
                      </v:shape>
                      <v:shape id="Shape 1873" style="position:absolute;width:346;height:0;left:8305;top:0;" coordsize="34646,0" path="m0,0l34646,0">
                        <v:stroke weight="0.4938pt" endcap="flat" joinstyle="miter" miterlimit="10" on="true" color="#000000"/>
                        <v:fill on="false" color="#000000" opacity="0"/>
                      </v:shape>
                      <v:shape id="Shape 1874" style="position:absolute;width:2526;height:0;left:8620;top:0;" coordsize="252628,0" path="m0,0l252628,0">
                        <v:stroke weight="0.4938pt" endcap="flat" joinstyle="miter" miterlimit="10" on="true" color="#000000"/>
                        <v:fill on="false" color="#000000" opacity="0"/>
                      </v:shape>
                      <v:shape id="Shape 1876" style="position:absolute;width:2604;height:0;left:11083;top:0;" coordsize="260413,0" path="m0,0l260413,0">
                        <v:stroke weight="0.4938pt" endcap="flat" joinstyle="miter" miterlimit="10" on="true" color="#000000"/>
                        <v:fill on="false" color="#000000" opacity="0"/>
                      </v:shape>
                      <v:shape id="Shape 1878" style="position:absolute;width:346;height:0;left:13656;top:0;" coordsize="34633,0" path="m0,0l34633,0">
                        <v:stroke weight="0.4938pt" endcap="flat" joinstyle="miter" miterlimit="10" on="true" color="#000000"/>
                        <v:fill on="false" color="#000000" opacity="0"/>
                      </v:shape>
                      <v:shape id="Shape 1879" style="position:absolute;width:2219;height:0;left:13970;top:0;" coordsize="221933,0" path="m0,0l221933,0">
                        <v:stroke weight="0.4938pt" endcap="flat" joinstyle="miter" miterlimit="10" on="true" color="#000000"/>
                        <v:fill on="false" color="#000000" opacity="0"/>
                      </v:shape>
                      <v:shape id="Shape 1881" style="position:absolute;width:346;height:0;left:16158;top:0;" coordsize="34633,0" path="m0,0l34633,0">
                        <v:stroke weight="0.4938pt" endcap="flat" joinstyle="miter" miterlimit="10" on="true" color="#000000"/>
                        <v:fill on="false" color="#000000" opacity="0"/>
                      </v:shape>
                      <v:shape id="Shape 1882" style="position:absolute;width:1602;height:0;left:16473;top:0;" coordsize="160223,0" path="m0,0l160223,0">
                        <v:stroke weight="0.4938pt" endcap="flat" joinstyle="miter" miterlimit="10" on="true" color="#000000"/>
                        <v:fill on="false" color="#000000" opacity="0"/>
                      </v:shape>
                      <v:shape id="Shape 1884" style="position:absolute;width:2833;height:0;left:18012;top:0;" coordsize="283350,0" path="m0,0l283350,0">
                        <v:stroke weight="0.4938pt" endcap="flat" joinstyle="miter" miterlimit="10" on="true" color="#000000"/>
                        <v:fill on="false" color="#000000" opacity="0"/>
                      </v:shape>
                      <v:shape id="Shape 1886" style="position:absolute;width:346;height:0;left:20814;top:0;" coordsize="34633,0" path="m0,0l34633,0">
                        <v:stroke weight="0.4938pt" endcap="flat" joinstyle="miter" miterlimit="10" on="true" color="#000000"/>
                        <v:fill on="false" color="#000000" opacity="0"/>
                      </v:shape>
                      <v:shape id="Shape 1887" style="position:absolute;width:1987;height:0;left:21128;top:0;" coordsize="198793,0" path="m0,0l198793,0">
                        <v:stroke weight="0.4938pt" endcap="flat" joinstyle="miter" miterlimit="10" on="true" color="#000000"/>
                        <v:fill on="false" color="#000000" opacity="0"/>
                      </v:shape>
                      <v:shape id="Shape 1889" style="position:absolute;width:346;height:0;left:23085;top:0;" coordsize="34633,0" path="m0,0l34633,0">
                        <v:stroke weight="0.4938pt" endcap="flat" joinstyle="miter" miterlimit="10" on="true" color="#000000"/>
                        <v:fill on="false" color="#000000" opacity="0"/>
                      </v:shape>
                      <v:shape id="Shape 1890" style="position:absolute;width:2526;height:0;left:23399;top:0;" coordsize="252641,0" path="m0,0l252641,0">
                        <v:stroke weight="0.4938pt" endcap="flat" joinstyle="miter" miterlimit="10" on="true" color="#000000"/>
                        <v:fill on="false" color="#000000" opacity="0"/>
                      </v:shape>
                      <v:shape id="Shape 1892" style="position:absolute;width:833;height:0;left:25863;top:0;" coordsize="83300,0" path="m0,0l83300,0">
                        <v:stroke weight="0.4938pt" endcap="flat" joinstyle="miter" miterlimit="10" on="true" color="#000000"/>
                        <v:fill on="false" color="#000000" opacity="0"/>
                      </v:shape>
                      <v:shape id="Shape 1894" style="position:absolute;width:909;height:0;left:26632;top:0;" coordsize="90958,0" path="m0,0l90958,0">
                        <v:stroke weight="0.4938pt" endcap="flat" joinstyle="miter" miterlimit="10" on="true" color="#000000"/>
                        <v:fill on="false" color="#000000" opacity="0"/>
                      </v:shape>
                      <v:shape id="Shape 1896" style="position:absolute;width:1370;height:0;left:27479;top:0;" coordsize="137097,0" path="m0,0l137097,0">
                        <v:stroke weight="0.4938pt" endcap="flat" joinstyle="miter" miterlimit="10" on="true" color="#000000"/>
                        <v:fill on="false" color="#000000" opacity="0"/>
                      </v:shape>
                      <v:shape id="Shape 1898" style="position:absolute;width:2642;height:0;left:28786;top:0;" coordsize="264262,0" path="m0,0l264262,0">
                        <v:stroke weight="0.4938pt" endcap="flat" joinstyle="miter" miterlimit="10" on="true" color="#000000"/>
                        <v:fill on="false" color="#000000" opacity="0"/>
                      </v:shape>
                      <v:shape id="Shape 1900" style="position:absolute;width:346;height:0;left:31397;top:0;" coordsize="34646,0" path="m0,0l34646,0">
                        <v:stroke weight="0.4938pt" endcap="flat" joinstyle="miter" miterlimit="10" on="true" color="#000000"/>
                        <v:fill on="false" color="#000000" opacity="0"/>
                      </v:shape>
                      <v:shape id="Shape 1901" style="position:absolute;width:2564;height:0;left:31712;top:0;" coordsize="256489,0" path="m0,0l256489,0">
                        <v:stroke weight="0.4938pt" endcap="flat" joinstyle="miter" miterlimit="10" on="true" color="#000000"/>
                        <v:fill on="false" color="#000000" opacity="0"/>
                      </v:shape>
                      <v:shape id="Shape 1903" style="position:absolute;width:346;height:0;left:34245;top:0;" coordsize="34633,0" path="m0,0l34633,0">
                        <v:stroke weight="0.4938pt" endcap="flat" joinstyle="miter" miterlimit="10" on="true" color="#000000"/>
                        <v:fill on="false" color="#000000" opacity="0"/>
                      </v:shape>
                      <v:shape id="Shape 1904" style="position:absolute;width:2911;height:0;left:34560;top:0;" coordsize="291198,0" path="m0,0l291198,0">
                        <v:stroke weight="0.4938pt" endcap="flat" joinstyle="miter" miterlimit="10" on="true" color="#000000"/>
                        <v:fill on="false" color="#000000" opacity="0"/>
                      </v:shape>
                      <v:shape id="Shape 1906" style="position:absolute;width:346;height:0;left:37441;top:0;" coordsize="34633,0" path="m0,0l34633,0">
                        <v:stroke weight="0.4938pt" endcap="flat" joinstyle="miter" miterlimit="10" on="true" color="#000000"/>
                        <v:fill on="false" color="#000000" opacity="0"/>
                      </v:shape>
                      <v:shape id="Shape 1907" style="position:absolute;width:1217;height:0;left:37755;top:0;" coordsize="121729,0" path="m0,0l121729,0">
                        <v:stroke weight="0.4938pt" endcap="flat" joinstyle="miter" miterlimit="10" on="true" color="#000000"/>
                        <v:fill on="false" color="#000000" opacity="0"/>
                      </v:shape>
                      <v:shape id="Shape 1909" style="position:absolute;width:2833;height:0;left:38909;top:0;" coordsize="283350,0" path="m0,0l283350,0">
                        <v:stroke weight="0.4938pt" endcap="flat" joinstyle="miter" miterlimit="10" on="true" color="#000000"/>
                        <v:fill on="false" color="#000000" opacity="0"/>
                      </v:shape>
                      <v:shape id="Shape 1911" style="position:absolute;width:346;height:0;left:41711;top:0;" coordsize="34633,0" path="m0,0l34633,0">
                        <v:stroke weight="0.4938pt" endcap="flat" joinstyle="miter" miterlimit="10" on="true" color="#000000"/>
                        <v:fill on="false" color="#000000" opacity="0"/>
                      </v:shape>
                      <v:shape id="Shape 1912" style="position:absolute;width:1217;height:0;left:42026;top:0;" coordsize="121743,0" path="m0,0l121743,0">
                        <v:stroke weight="0.4938pt" endcap="flat" joinstyle="miter" miterlimit="10" on="true" color="#000000"/>
                        <v:fill on="false" color="#000000" opacity="0"/>
                      </v:shape>
                      <v:shape id="Shape 1914" style="position:absolute;width:1448;height:0;left:43180;top:0;" coordsize="144869,0" path="m0,0l144869,0">
                        <v:stroke weight="0.4938pt" endcap="flat" joinstyle="miter" miterlimit="10" on="true" color="#000000"/>
                        <v:fill on="false" color="#000000" opacity="0"/>
                      </v:shape>
                      <v:shape id="Shape 1916" style="position:absolute;width:1987;height:0;left:44565;top:0;" coordsize="198717,0" path="m0,0l198717,0">
                        <v:stroke weight="0.4938pt" endcap="flat" joinstyle="miter" miterlimit="10" on="true" color="#000000"/>
                        <v:fill on="false" color="#000000" opacity="0"/>
                      </v:shape>
                      <v:shape id="Shape 1918" style="position:absolute;width:346;height:0;left:46521;top:0;" coordsize="34633,0" path="m0,0l34633,0">
                        <v:stroke weight="0.4938pt" endcap="flat" joinstyle="miter" miterlimit="10" on="true" color="#000000"/>
                        <v:fill on="false" color="#000000" opacity="0"/>
                      </v:shape>
                      <v:shape id="Shape 1919" style="position:absolute;width:1295;height:0;left:46836;top:0;" coordsize="129515,0" path="m0,0l129515,0">
                        <v:stroke weight="0.4938pt" endcap="flat" joinstyle="miter" miterlimit="10" on="true" color="#000000"/>
                        <v:fill on="false" color="#000000" opacity="0"/>
                      </v:shape>
                      <v:shape id="Shape 1921" style="position:absolute;width:2909;height:0;left:48068;top:0;" coordsize="290995,0" path="m0,0l290995,0">
                        <v:stroke weight="0.4938pt" endcap="flat" joinstyle="miter" miterlimit="10" on="true" color="#000000"/>
                        <v:fill on="false" color="#000000" opacity="0"/>
                      </v:shape>
                      <v:shape id="Shape 1923" style="position:absolute;width:346;height:0;left:50946;top:0;" coordsize="34633,0" path="m0,0l34633,0">
                        <v:stroke weight="0.4938pt" endcap="flat" joinstyle="miter" miterlimit="10" on="true" color="#000000"/>
                        <v:fill on="false" color="#000000" opacity="0"/>
                      </v:shape>
                      <v:shape id="Shape 1924" style="position:absolute;width:909;height:0;left:51261;top:0;" coordsize="90957,0" path="m0,0l90957,0">
                        <v:stroke weight="0.4938pt" endcap="flat" joinstyle="miter" miterlimit="10" on="true" color="#000000"/>
                        <v:fill on="false" color="#000000" opacity="0"/>
                      </v:shape>
                      <v:shape id="Shape 1926" style="position:absolute;width:346;height:0;left:52139;top:0;" coordsize="34633,0" path="m0,0l34633,0">
                        <v:stroke weight="0.4938pt" endcap="flat" joinstyle="miter" miterlimit="10" on="true" color="#000000"/>
                        <v:fill on="false" color="#000000" opacity="0"/>
                      </v:shape>
                      <v:shape id="Shape 1927" style="position:absolute;width:2141;height:0;left:52453;top:0;" coordsize="214147,0" path="m0,0l214147,0">
                        <v:stroke weight="0.4938pt" endcap="flat" joinstyle="miter" miterlimit="10" on="true" color="#000000"/>
                        <v:fill on="false" color="#000000" opacity="0"/>
                      </v:shape>
                    </v:group>
                  </w:pict>
                </mc:Fallback>
              </mc:AlternateContent>
            </w:r>
          </w:p>
        </w:tc>
      </w:tr>
      <w:tr w:rsidR="00EC6806">
        <w:trPr>
          <w:trHeight w:val="136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 xml:space="preserve">4 – </w:t>
            </w:r>
            <w:proofErr w:type="spellStart"/>
            <w:r>
              <w:rPr>
                <w:b/>
              </w:rPr>
              <w:t>InterDigital</w:t>
            </w:r>
            <w:proofErr w:type="spellEnd"/>
            <w:r>
              <w:rPr>
                <w:b/>
              </w:rPr>
              <w:t xml:space="preserve"> France R&amp;D</w:t>
            </w:r>
          </w:p>
          <w:p w:rsidR="00EC6806" w:rsidRDefault="007C516D">
            <w:pPr>
              <w:spacing w:after="88" w:line="259" w:lineRule="auto"/>
              <w:ind w:left="109" w:firstLine="0"/>
              <w:jc w:val="left"/>
            </w:pPr>
            <w:r>
              <w:t>Option 3</w:t>
            </w:r>
          </w:p>
          <w:p w:rsidR="00EC6806" w:rsidRDefault="007C516D">
            <w:pPr>
              <w:spacing w:after="0" w:line="259" w:lineRule="auto"/>
              <w:ind w:left="109" w:firstLine="0"/>
              <w:jc w:val="left"/>
            </w:pPr>
            <w:r>
              <w:t xml:space="preserve">To be consistent with </w:t>
            </w:r>
            <w:proofErr w:type="spellStart"/>
            <w:r>
              <w:t>Uu</w:t>
            </w:r>
            <w:proofErr w:type="spellEnd"/>
            <w:r>
              <w:t>, we can use adaptation layer here as well.</w:t>
            </w:r>
          </w:p>
        </w:tc>
      </w:tr>
      <w:tr w:rsidR="00EC6806">
        <w:trPr>
          <w:trHeight w:val="2016"/>
        </w:trPr>
        <w:tc>
          <w:tcPr>
            <w:tcW w:w="9614" w:type="dxa"/>
            <w:tcBorders>
              <w:top w:val="single" w:sz="3" w:space="0" w:color="000000"/>
              <w:left w:val="single" w:sz="10" w:space="0" w:color="000000"/>
              <w:bottom w:val="single" w:sz="3" w:space="0" w:color="000000"/>
              <w:right w:val="single" w:sz="10" w:space="0" w:color="000000"/>
            </w:tcBorders>
          </w:tcPr>
          <w:p w:rsidR="00EC6806" w:rsidRDefault="007C516D">
            <w:pPr>
              <w:spacing w:after="111" w:line="405" w:lineRule="auto"/>
              <w:ind w:left="109" w:right="6315" w:hanging="109"/>
              <w:jc w:val="left"/>
            </w:pPr>
            <w:r>
              <w:rPr>
                <w:b/>
              </w:rPr>
              <w:lastRenderedPageBreak/>
              <w:t xml:space="preserve">5 – Apple Europe Limited </w:t>
            </w:r>
            <w:r>
              <w:t>Option 2 and Option 3.</w:t>
            </w:r>
          </w:p>
          <w:p w:rsidR="00EC6806" w:rsidRDefault="007C516D">
            <w:pPr>
              <w:numPr>
                <w:ilvl w:val="0"/>
                <w:numId w:val="9"/>
              </w:numPr>
              <w:spacing w:after="110" w:line="259" w:lineRule="auto"/>
              <w:ind w:hanging="182"/>
              <w:jc w:val="left"/>
            </w:pPr>
            <w:r>
              <w:t>If PC5 adaptation layer is not used, then Option 2.</w:t>
            </w:r>
          </w:p>
          <w:p w:rsidR="00EC6806" w:rsidRDefault="007C516D">
            <w:pPr>
              <w:numPr>
                <w:ilvl w:val="0"/>
                <w:numId w:val="9"/>
              </w:numPr>
              <w:spacing w:after="0" w:line="259" w:lineRule="auto"/>
              <w:ind w:hanging="182"/>
              <w:jc w:val="left"/>
            </w:pPr>
            <w:r>
              <w:t>If PC5 adaptation layer is used, then Option 3</w:t>
            </w:r>
          </w:p>
        </w:tc>
      </w:tr>
      <w:tr w:rsidR="00EC6806">
        <w:trPr>
          <w:trHeight w:val="3082"/>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6 – vivo Mobile Communication Co.</w:t>
            </w:r>
          </w:p>
          <w:p w:rsidR="00EC6806" w:rsidRDefault="007C516D">
            <w:pPr>
              <w:spacing w:after="88" w:line="259" w:lineRule="auto"/>
              <w:ind w:left="109" w:firstLine="0"/>
              <w:jc w:val="left"/>
            </w:pPr>
            <w:r>
              <w:t>Option 2 or Option 1.</w:t>
            </w:r>
          </w:p>
          <w:p w:rsidR="00EC6806" w:rsidRDefault="007C516D">
            <w:pPr>
              <w:spacing w:after="90" w:line="257" w:lineRule="auto"/>
              <w:ind w:left="109" w:firstLine="0"/>
            </w:pPr>
            <w:r>
              <w:t>We think the answer of this question may somewhat depend on the L2 ID assignment in SA2. If the relaying traffic and non-relaying traffic are distinguished by L2 IDs, then Option 1 holds. Otherwise, we may depend on Option 2, which is similar to how we introduced duplicated LCHs in Rel-15 eV2X. On PC5; since LCID is in a self-assigned manner, the hard-coded way is always regarded as simple and effective.</w:t>
            </w:r>
          </w:p>
          <w:p w:rsidR="00EC6806" w:rsidRDefault="007C516D">
            <w:pPr>
              <w:spacing w:after="0" w:line="259" w:lineRule="auto"/>
              <w:ind w:left="109" w:firstLine="0"/>
            </w:pPr>
            <w:r>
              <w:t>We are fine to go with the majority’s preference. But in case RAN2 decided to go with Option-1 or Option2, we may need to inform SA2 of our decision, as the decision would be made with an assumption on whether the L2 ID space for relaying and non-relaying traffic is shared or separated.</w:t>
            </w:r>
          </w:p>
        </w:tc>
      </w:tr>
      <w:tr w:rsidR="00EC6806">
        <w:trPr>
          <w:trHeight w:val="1633"/>
        </w:trPr>
        <w:tc>
          <w:tcPr>
            <w:tcW w:w="9614" w:type="dxa"/>
            <w:tcBorders>
              <w:top w:val="single" w:sz="3" w:space="0" w:color="000000"/>
              <w:left w:val="single" w:sz="10" w:space="0" w:color="000000"/>
              <w:bottom w:val="nil"/>
              <w:right w:val="single" w:sz="10" w:space="0" w:color="000000"/>
            </w:tcBorders>
            <w:vAlign w:val="center"/>
          </w:tcPr>
          <w:p w:rsidR="00EC6806" w:rsidRDefault="007C516D">
            <w:pPr>
              <w:spacing w:after="153" w:line="259" w:lineRule="auto"/>
              <w:ind w:left="0" w:firstLine="0"/>
              <w:jc w:val="left"/>
            </w:pPr>
            <w:r>
              <w:rPr>
                <w:b/>
              </w:rPr>
              <w:t>7 – ASUSTEK COMPUTER (SHANGHAI)</w:t>
            </w:r>
          </w:p>
          <w:p w:rsidR="00EC6806" w:rsidRDefault="007C516D">
            <w:pPr>
              <w:spacing w:after="88" w:line="259" w:lineRule="auto"/>
              <w:ind w:left="109" w:firstLine="0"/>
              <w:jc w:val="left"/>
            </w:pPr>
            <w:r>
              <w:t>Option 3</w:t>
            </w:r>
          </w:p>
          <w:p w:rsidR="00EC6806" w:rsidRDefault="007C516D">
            <w:pPr>
              <w:spacing w:after="0" w:line="259" w:lineRule="auto"/>
              <w:ind w:left="109" w:firstLine="0"/>
            </w:pPr>
            <w:r>
              <w:t>We think the LCID space would be insufficient if relay and non-relay traffic are sent between the relay UE and the remote UE. Thus, we think Option 3 is better.</w:t>
            </w:r>
          </w:p>
        </w:tc>
      </w:tr>
    </w:tbl>
    <w:p w:rsidR="00EC6806" w:rsidRDefault="00EC6806">
      <w:pPr>
        <w:spacing w:after="0" w:line="259" w:lineRule="auto"/>
        <w:ind w:left="-1134" w:right="13" w:firstLine="0"/>
        <w:jc w:val="left"/>
      </w:pPr>
    </w:p>
    <w:tbl>
      <w:tblPr>
        <w:tblStyle w:val="TableGrid"/>
        <w:tblW w:w="9614" w:type="dxa"/>
        <w:tblInd w:w="12" w:type="dxa"/>
        <w:tblCellMar>
          <w:top w:w="0" w:type="dxa"/>
          <w:left w:w="142" w:type="dxa"/>
          <w:bottom w:w="0" w:type="dxa"/>
          <w:right w:w="115" w:type="dxa"/>
        </w:tblCellMar>
        <w:tblLook w:val="04A0" w:firstRow="1" w:lastRow="0" w:firstColumn="1" w:lastColumn="0" w:noHBand="0" w:noVBand="1"/>
      </w:tblPr>
      <w:tblGrid>
        <w:gridCol w:w="9614"/>
      </w:tblGrid>
      <w:tr w:rsidR="00EC6806">
        <w:trPr>
          <w:trHeight w:val="2179"/>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8 – LG Electronics France</w:t>
            </w:r>
          </w:p>
          <w:p w:rsidR="00EC6806" w:rsidRDefault="007C516D">
            <w:pPr>
              <w:spacing w:after="88" w:line="259" w:lineRule="auto"/>
              <w:ind w:left="109" w:firstLine="0"/>
              <w:jc w:val="left"/>
            </w:pPr>
            <w:r>
              <w:rPr>
                <w:b/>
              </w:rPr>
              <w:t>Option 1</w:t>
            </w:r>
          </w:p>
          <w:p w:rsidR="00EC6806" w:rsidRDefault="007C516D">
            <w:pPr>
              <w:spacing w:after="0" w:line="259" w:lineRule="auto"/>
              <w:ind w:left="109" w:right="1" w:firstLine="0"/>
            </w:pPr>
            <w:r>
              <w:rPr>
                <w:b/>
              </w:rPr>
              <w:t>We assume the service for UE-to-NW relay and the service for only SL will be different. So, the L2 ID for relay and the L2 ID for non-relay should be different. We think it is nonsense the same service is used for UE-to-NW relay and for only SL communication. we need to confirm to the SA2 whether the same L2 ID can be used for UE-to-NW relay operation and non-relay operation.</w:t>
            </w:r>
          </w:p>
        </w:tc>
      </w:tr>
      <w:tr w:rsidR="00EC6806">
        <w:trPr>
          <w:trHeight w:val="136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9 – Beijing Xiaomi Mobile Software</w:t>
            </w:r>
          </w:p>
          <w:p w:rsidR="00EC6806" w:rsidRDefault="007C516D">
            <w:pPr>
              <w:spacing w:after="88" w:line="259" w:lineRule="auto"/>
              <w:ind w:left="109" w:firstLine="0"/>
              <w:jc w:val="left"/>
            </w:pPr>
            <w:r>
              <w:t>Option-2</w:t>
            </w:r>
          </w:p>
          <w:p w:rsidR="00EC6806" w:rsidRDefault="007C516D">
            <w:pPr>
              <w:spacing w:after="0" w:line="259" w:lineRule="auto"/>
              <w:ind w:left="109" w:firstLine="0"/>
              <w:jc w:val="left"/>
            </w:pPr>
            <w:r>
              <w:t>Option-3 is outside the scope of adaptation layer functionality as captured in the WID for this Release.</w:t>
            </w:r>
          </w:p>
        </w:tc>
      </w:tr>
      <w:tr w:rsidR="00EC6806">
        <w:trPr>
          <w:trHeight w:val="1005"/>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 xml:space="preserve">10 – </w:t>
            </w:r>
            <w:proofErr w:type="spellStart"/>
            <w:r>
              <w:rPr>
                <w:b/>
              </w:rPr>
              <w:t>Futurewei</w:t>
            </w:r>
            <w:proofErr w:type="spellEnd"/>
            <w:r>
              <w:rPr>
                <w:b/>
              </w:rPr>
              <w:t xml:space="preserve"> Technologies</w:t>
            </w:r>
          </w:p>
          <w:p w:rsidR="00EC6806" w:rsidRDefault="007C516D">
            <w:pPr>
              <w:spacing w:after="0" w:line="259" w:lineRule="auto"/>
              <w:ind w:left="109" w:firstLine="0"/>
              <w:jc w:val="left"/>
            </w:pPr>
            <w:r>
              <w:t>Option-2</w:t>
            </w:r>
          </w:p>
        </w:tc>
      </w:tr>
      <w:tr w:rsidR="00EC6806">
        <w:trPr>
          <w:trHeight w:val="1005"/>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 xml:space="preserve">11 – </w:t>
            </w:r>
            <w:proofErr w:type="spellStart"/>
            <w:r>
              <w:rPr>
                <w:b/>
              </w:rPr>
              <w:t>Spreadtrum</w:t>
            </w:r>
            <w:proofErr w:type="spellEnd"/>
            <w:r>
              <w:rPr>
                <w:b/>
              </w:rPr>
              <w:t xml:space="preserve"> Communications</w:t>
            </w:r>
          </w:p>
          <w:p w:rsidR="00EC6806" w:rsidRDefault="007C516D">
            <w:pPr>
              <w:spacing w:after="0" w:line="259" w:lineRule="auto"/>
              <w:ind w:left="109" w:firstLine="0"/>
              <w:jc w:val="left"/>
            </w:pPr>
            <w:r>
              <w:t>Option-2</w:t>
            </w:r>
          </w:p>
        </w:tc>
      </w:tr>
      <w:tr w:rsidR="00EC6806">
        <w:trPr>
          <w:trHeight w:val="1637"/>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lastRenderedPageBreak/>
              <w:t>12 – Intel Korea</w:t>
            </w:r>
          </w:p>
          <w:p w:rsidR="00EC6806" w:rsidRDefault="007C516D">
            <w:pPr>
              <w:spacing w:after="88" w:line="259" w:lineRule="auto"/>
              <w:ind w:left="109" w:firstLine="0"/>
              <w:jc w:val="left"/>
            </w:pPr>
            <w:r>
              <w:t>Option 2</w:t>
            </w:r>
          </w:p>
          <w:p w:rsidR="00EC6806" w:rsidRDefault="007C516D">
            <w:pPr>
              <w:spacing w:after="0" w:line="259" w:lineRule="auto"/>
              <w:ind w:left="109" w:firstLine="0"/>
              <w:jc w:val="left"/>
            </w:pPr>
            <w:r>
              <w:t>It should work as per discussion above regarding LCID space wherein additional PC5 links may be established as needed. Option 1 could also work.</w:t>
            </w:r>
          </w:p>
        </w:tc>
      </w:tr>
      <w:tr w:rsidR="00EC6806">
        <w:trPr>
          <w:trHeight w:val="1005"/>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13 – Lenovo (Beijing) Ltd</w:t>
            </w:r>
          </w:p>
          <w:p w:rsidR="00EC6806" w:rsidRDefault="007C516D">
            <w:pPr>
              <w:spacing w:after="0" w:line="259" w:lineRule="auto"/>
              <w:ind w:left="109" w:firstLine="0"/>
              <w:jc w:val="left"/>
            </w:pPr>
            <w:r>
              <w:t>Option2</w:t>
            </w:r>
          </w:p>
        </w:tc>
      </w:tr>
      <w:tr w:rsidR="00EC6806">
        <w:trPr>
          <w:trHeight w:val="2540"/>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14 – HUAWEI TECHNOLOGIES Co. Ltd.</w:t>
            </w:r>
          </w:p>
          <w:p w:rsidR="00EC6806" w:rsidRDefault="007C516D">
            <w:pPr>
              <w:spacing w:after="88" w:line="259" w:lineRule="auto"/>
              <w:ind w:left="109" w:firstLine="0"/>
              <w:jc w:val="left"/>
            </w:pPr>
            <w:r>
              <w:t>Option-1</w:t>
            </w:r>
          </w:p>
          <w:p w:rsidR="00EC6806" w:rsidRDefault="007C516D">
            <w:pPr>
              <w:spacing w:after="90" w:line="257" w:lineRule="auto"/>
              <w:ind w:left="109" w:firstLine="0"/>
            </w:pPr>
            <w:r>
              <w:t>Since the unicast links for relay service and non-relay service are triggered by different upper layers and established in different circumstances, it seems not possible that relay traffic and non-relay traffic would be carried in the same one unicast link.</w:t>
            </w:r>
          </w:p>
          <w:p w:rsidR="00EC6806" w:rsidRDefault="007C516D">
            <w:pPr>
              <w:spacing w:after="0" w:line="259" w:lineRule="auto"/>
              <w:ind w:left="109" w:firstLine="0"/>
            </w:pPr>
            <w:proofErr w:type="gramStart"/>
            <w:r>
              <w:t>However</w:t>
            </w:r>
            <w:proofErr w:type="gramEnd"/>
            <w:r>
              <w:t xml:space="preserve"> if companies really want to look into the case that relay service and non-relay service are in ONE unicast link, option 2 is enough.</w:t>
            </w:r>
          </w:p>
        </w:tc>
      </w:tr>
      <w:tr w:rsidR="00EC6806">
        <w:trPr>
          <w:trHeight w:val="1503"/>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15 – Nokia Corporation</w:t>
            </w:r>
          </w:p>
          <w:p w:rsidR="00EC6806" w:rsidRDefault="007C516D">
            <w:pPr>
              <w:spacing w:after="0" w:line="259" w:lineRule="auto"/>
              <w:ind w:left="109" w:firstLine="0"/>
              <w:jc w:val="left"/>
            </w:pPr>
            <w:r>
              <w:t>Option-1</w:t>
            </w:r>
          </w:p>
          <w:p w:rsidR="00EC6806" w:rsidRDefault="007C516D">
            <w:pPr>
              <w:spacing w:after="0" w:line="259" w:lineRule="auto"/>
              <w:ind w:left="109" w:firstLine="0"/>
            </w:pPr>
            <w:r>
              <w:t xml:space="preserve">We believe that the services supported by relay and non-relay traffic may be </w:t>
            </w:r>
            <w:proofErr w:type="spellStart"/>
            <w:r>
              <w:t>differen</w:t>
            </w:r>
            <w:proofErr w:type="spellEnd"/>
            <w:r>
              <w:t>, and therefore have different L2 ID</w:t>
            </w:r>
          </w:p>
        </w:tc>
      </w:tr>
      <w:tr w:rsidR="00EC6806">
        <w:trPr>
          <w:trHeight w:val="1225"/>
        </w:trPr>
        <w:tc>
          <w:tcPr>
            <w:tcW w:w="9614" w:type="dxa"/>
            <w:tcBorders>
              <w:top w:val="single" w:sz="3" w:space="0" w:color="000000"/>
              <w:left w:val="single" w:sz="10" w:space="0" w:color="000000"/>
              <w:bottom w:val="nil"/>
              <w:right w:val="single" w:sz="10" w:space="0" w:color="000000"/>
            </w:tcBorders>
          </w:tcPr>
          <w:p w:rsidR="00EC6806" w:rsidRDefault="007C516D">
            <w:pPr>
              <w:spacing w:after="153" w:line="259" w:lineRule="auto"/>
              <w:ind w:left="0" w:firstLine="0"/>
              <w:jc w:val="left"/>
            </w:pPr>
            <w:r>
              <w:rPr>
                <w:b/>
              </w:rPr>
              <w:t>16 – Samsung R&amp;D Institute UK</w:t>
            </w:r>
          </w:p>
          <w:p w:rsidR="00EC6806" w:rsidRDefault="007C516D">
            <w:pPr>
              <w:spacing w:after="0" w:line="259" w:lineRule="auto"/>
              <w:ind w:left="109" w:firstLine="0"/>
              <w:jc w:val="left"/>
            </w:pPr>
            <w:r>
              <w:t>Option-2 or Option-1, depending on SA2 input</w:t>
            </w:r>
          </w:p>
        </w:tc>
      </w:tr>
      <w:tr w:rsidR="00EC6806">
        <w:trPr>
          <w:trHeight w:val="1593"/>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17 – ZTE Corporation</w:t>
            </w:r>
          </w:p>
          <w:p w:rsidR="00EC6806" w:rsidRDefault="007C516D">
            <w:pPr>
              <w:spacing w:after="88" w:line="259" w:lineRule="auto"/>
              <w:ind w:left="109" w:firstLine="0"/>
              <w:jc w:val="left"/>
            </w:pPr>
            <w:r>
              <w:t>Option 1</w:t>
            </w:r>
          </w:p>
          <w:p w:rsidR="00EC6806" w:rsidRDefault="007C516D">
            <w:pPr>
              <w:spacing w:after="0" w:line="259" w:lineRule="auto"/>
              <w:ind w:left="109" w:firstLine="0"/>
              <w:jc w:val="left"/>
            </w:pPr>
            <w:r>
              <w:t>All the option works. Option 1 is simple to implement. However, Option 1 requires the confirmation from SA2.</w:t>
            </w:r>
          </w:p>
        </w:tc>
      </w:tr>
      <w:tr w:rsidR="00EC6806">
        <w:trPr>
          <w:trHeight w:val="989"/>
        </w:trPr>
        <w:tc>
          <w:tcPr>
            <w:tcW w:w="9614" w:type="dxa"/>
            <w:tcBorders>
              <w:top w:val="single" w:sz="3" w:space="0" w:color="000000"/>
              <w:left w:val="single" w:sz="10" w:space="0" w:color="000000"/>
              <w:bottom w:val="single" w:sz="10" w:space="0" w:color="000000"/>
              <w:right w:val="single" w:sz="10" w:space="0" w:color="000000"/>
            </w:tcBorders>
            <w:vAlign w:val="center"/>
          </w:tcPr>
          <w:p w:rsidR="00EC6806" w:rsidRDefault="007C516D">
            <w:pPr>
              <w:spacing w:after="153" w:line="259" w:lineRule="auto"/>
              <w:ind w:left="0" w:firstLine="0"/>
              <w:jc w:val="left"/>
            </w:pPr>
            <w:r>
              <w:rPr>
                <w:b/>
              </w:rPr>
              <w:t>18 – CATT</w:t>
            </w:r>
          </w:p>
          <w:p w:rsidR="00EC6806" w:rsidRDefault="007C516D">
            <w:pPr>
              <w:spacing w:after="0" w:line="259" w:lineRule="auto"/>
              <w:ind w:left="109" w:firstLine="0"/>
              <w:jc w:val="left"/>
            </w:pPr>
            <w:r>
              <w:t>Option 1</w:t>
            </w:r>
          </w:p>
        </w:tc>
      </w:tr>
    </w:tbl>
    <w:p w:rsidR="00EC6806" w:rsidRDefault="007C516D">
      <w:pPr>
        <w:spacing w:after="125" w:line="259" w:lineRule="auto"/>
        <w:ind w:left="0" w:firstLine="0"/>
        <w:jc w:val="left"/>
      </w:pPr>
      <w:r>
        <w:rPr>
          <w:rFonts w:ascii="Calibri" w:eastAsia="Calibri" w:hAnsi="Calibri" w:cs="Calibri"/>
          <w:noProof/>
        </w:rPr>
        <mc:AlternateContent>
          <mc:Choice Requires="wpg">
            <w:drawing>
              <wp:inline distT="0" distB="0" distL="0" distR="0">
                <wp:extent cx="6120003" cy="12653"/>
                <wp:effectExtent l="0" t="0" r="0" b="0"/>
                <wp:docPr id="29921" name="Group 29921"/>
                <wp:cNvGraphicFramePr/>
                <a:graphic xmlns:a="http://schemas.openxmlformats.org/drawingml/2006/main">
                  <a:graphicData uri="http://schemas.microsoft.com/office/word/2010/wordprocessingGroup">
                    <wpg:wgp>
                      <wpg:cNvGrpSpPr/>
                      <wpg:grpSpPr>
                        <a:xfrm>
                          <a:off x="0" y="0"/>
                          <a:ext cx="6120003" cy="12653"/>
                          <a:chOff x="0" y="0"/>
                          <a:chExt cx="6120003" cy="12653"/>
                        </a:xfrm>
                      </wpg:grpSpPr>
                      <wps:wsp>
                        <wps:cNvPr id="2057" name="Shape 2057"/>
                        <wps:cNvSpPr/>
                        <wps:spPr>
                          <a:xfrm>
                            <a:off x="0" y="0"/>
                            <a:ext cx="6120003" cy="0"/>
                          </a:xfrm>
                          <a:custGeom>
                            <a:avLst/>
                            <a:gdLst/>
                            <a:ahLst/>
                            <a:cxnLst/>
                            <a:rect l="0" t="0" r="0" b="0"/>
                            <a:pathLst>
                              <a:path w="6120003">
                                <a:moveTo>
                                  <a:pt x="0" y="0"/>
                                </a:moveTo>
                                <a:lnTo>
                                  <a:pt x="6120003" y="0"/>
                                </a:lnTo>
                              </a:path>
                            </a:pathLst>
                          </a:custGeom>
                          <a:ln w="12653"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921" style="width:481.89pt;height:0.9963pt;mso-position-horizontal-relative:char;mso-position-vertical-relative:line" coordsize="61200,126">
                <v:shape id="Shape 2057" style="position:absolute;width:61200;height:0;left:0;top:0;" coordsize="6120003,0" path="m0,0l6120003,0">
                  <v:stroke weight="0.9963pt" endcap="flat" joinstyle="miter" miterlimit="10" on="true" color="#000000"/>
                  <v:fill on="false" color="#000000" opacity="0"/>
                </v:shape>
              </v:group>
            </w:pict>
          </mc:Fallback>
        </mc:AlternateContent>
      </w:r>
    </w:p>
    <w:p w:rsidR="00295BC4" w:rsidRDefault="00295BC4" w:rsidP="00295BC4">
      <w:pPr>
        <w:spacing w:after="281" w:line="258" w:lineRule="auto"/>
        <w:ind w:left="-5"/>
        <w:jc w:val="left"/>
        <w:rPr>
          <w:rFonts w:eastAsiaTheme="minorEastAsia"/>
          <w:b/>
        </w:rPr>
      </w:pPr>
      <w:r>
        <w:rPr>
          <w:rFonts w:eastAsiaTheme="minorEastAsia" w:hint="eastAsia"/>
          <w:b/>
        </w:rPr>
        <w:t>R</w:t>
      </w:r>
      <w:r>
        <w:rPr>
          <w:rFonts w:eastAsiaTheme="minorEastAsia"/>
          <w:b/>
        </w:rPr>
        <w:t xml:space="preserve">app summary: </w:t>
      </w:r>
    </w:p>
    <w:p w:rsidR="00295BC4" w:rsidRDefault="00295BC4" w:rsidP="00295BC4">
      <w:pPr>
        <w:spacing w:after="281" w:line="258" w:lineRule="auto"/>
        <w:ind w:left="-5"/>
        <w:jc w:val="left"/>
        <w:rPr>
          <w:rFonts w:eastAsiaTheme="minorEastAsia"/>
          <w:b/>
        </w:rPr>
      </w:pPr>
      <w:r>
        <w:rPr>
          <w:rFonts w:eastAsiaTheme="minorEastAsia"/>
          <w:b/>
        </w:rPr>
        <w:t xml:space="preserve">Option-1: </w:t>
      </w:r>
      <w:r>
        <w:rPr>
          <w:rFonts w:eastAsiaTheme="minorEastAsia"/>
          <w:b/>
        </w:rPr>
        <w:t>7</w:t>
      </w:r>
    </w:p>
    <w:p w:rsidR="00295BC4" w:rsidRDefault="00295BC4" w:rsidP="00295BC4">
      <w:pPr>
        <w:spacing w:after="281" w:line="258" w:lineRule="auto"/>
        <w:ind w:left="-5"/>
        <w:jc w:val="left"/>
        <w:rPr>
          <w:rFonts w:eastAsiaTheme="minorEastAsia"/>
          <w:b/>
        </w:rPr>
      </w:pPr>
      <w:r>
        <w:rPr>
          <w:rFonts w:eastAsiaTheme="minorEastAsia" w:hint="eastAsia"/>
          <w:b/>
        </w:rPr>
        <w:t>O</w:t>
      </w:r>
      <w:r>
        <w:rPr>
          <w:rFonts w:eastAsiaTheme="minorEastAsia"/>
          <w:b/>
        </w:rPr>
        <w:t>ption-2: 1</w:t>
      </w:r>
      <w:r>
        <w:rPr>
          <w:rFonts w:eastAsiaTheme="minorEastAsia"/>
          <w:b/>
        </w:rPr>
        <w:t>1</w:t>
      </w:r>
    </w:p>
    <w:p w:rsidR="00295BC4" w:rsidRDefault="00295BC4" w:rsidP="00295BC4">
      <w:pPr>
        <w:spacing w:after="281" w:line="258" w:lineRule="auto"/>
        <w:ind w:left="-5"/>
        <w:jc w:val="left"/>
        <w:rPr>
          <w:rFonts w:eastAsiaTheme="minorEastAsia"/>
          <w:b/>
        </w:rPr>
      </w:pPr>
      <w:r>
        <w:rPr>
          <w:rFonts w:eastAsiaTheme="minorEastAsia"/>
          <w:b/>
        </w:rPr>
        <w:t xml:space="preserve">Option-3: 4 </w:t>
      </w:r>
    </w:p>
    <w:p w:rsidR="00295BC4" w:rsidRDefault="00295BC4" w:rsidP="00295BC4">
      <w:pPr>
        <w:spacing w:after="281" w:line="258" w:lineRule="auto"/>
        <w:ind w:left="-5"/>
        <w:jc w:val="left"/>
        <w:rPr>
          <w:rFonts w:eastAsiaTheme="minorEastAsia"/>
          <w:b/>
        </w:rPr>
      </w:pPr>
      <w:r>
        <w:rPr>
          <w:rFonts w:eastAsiaTheme="minorEastAsia"/>
          <w:b/>
        </w:rPr>
        <w:t xml:space="preserve">Rapp understand the option-1 is feasible anyway, but whether option-1 </w:t>
      </w:r>
      <w:r>
        <w:rPr>
          <w:rFonts w:eastAsiaTheme="minorEastAsia"/>
          <w:b/>
        </w:rPr>
        <w:t>ONLY</w:t>
      </w:r>
      <w:r>
        <w:rPr>
          <w:rFonts w:eastAsiaTheme="minorEastAsia"/>
          <w:b/>
        </w:rPr>
        <w:t xml:space="preserve"> is sufficient is up to L2 ID configuration which is under SA2 scope. Rapp also observe related discussion on-going in SA2, so suggest to leave this option to SA2. While option-3 depends on the support of adaptation layer over PC5 hop, </w:t>
      </w:r>
    </w:p>
    <w:p w:rsidR="00295BC4" w:rsidRDefault="00295BC4" w:rsidP="00295BC4">
      <w:pPr>
        <w:spacing w:after="281" w:line="258" w:lineRule="auto"/>
        <w:ind w:left="-5"/>
        <w:jc w:val="left"/>
        <w:rPr>
          <w:rFonts w:eastAsiaTheme="minorEastAsia"/>
          <w:b/>
        </w:rPr>
      </w:pPr>
      <w:r>
        <w:rPr>
          <w:rFonts w:eastAsiaTheme="minorEastAsia"/>
          <w:b/>
        </w:rPr>
        <w:lastRenderedPageBreak/>
        <w:t>From that perspective, it is to suggest to go for the following proposal for now, i.e., conclude the feasibility of option-2, and leave option-1 to SA2</w:t>
      </w:r>
    </w:p>
    <w:p w:rsidR="00295BC4" w:rsidRPr="00CB42A1" w:rsidRDefault="00353352" w:rsidP="00CB42A1">
      <w:pPr>
        <w:pStyle w:val="Proposal"/>
        <w:numPr>
          <w:ilvl w:val="0"/>
          <w:numId w:val="11"/>
        </w:numPr>
        <w:tabs>
          <w:tab w:val="clear" w:pos="1304"/>
        </w:tabs>
        <w:overflowPunct/>
        <w:autoSpaceDE/>
        <w:autoSpaceDN/>
        <w:adjustRightInd/>
        <w:spacing w:beforeLines="50" w:before="120" w:after="200" w:line="276" w:lineRule="auto"/>
        <w:ind w:left="1701" w:hanging="1701"/>
        <w:jc w:val="left"/>
        <w:textAlignment w:val="auto"/>
        <w:rPr>
          <w:highlight w:val="yellow"/>
        </w:rPr>
      </w:pPr>
      <w:bookmarkStart w:id="6" w:name="_Toc80255664"/>
      <w:r w:rsidRPr="00CB42A1">
        <w:rPr>
          <w:highlight w:val="yellow"/>
        </w:rPr>
        <w:t>RAN2 discuss i</w:t>
      </w:r>
      <w:r w:rsidR="00295BC4" w:rsidRPr="00CB42A1">
        <w:rPr>
          <w:highlight w:val="yellow"/>
        </w:rPr>
        <w:t xml:space="preserve">n order to differentiate relay and non-relay traffic over PC5 hop, from R2 perspective, different </w:t>
      </w:r>
      <w:r w:rsidR="00295BC4" w:rsidRPr="00CB42A1">
        <w:rPr>
          <w:highlight w:val="yellow"/>
        </w:rPr>
        <w:t>L2 ID</w:t>
      </w:r>
      <w:r w:rsidRPr="00CB42A1">
        <w:rPr>
          <w:highlight w:val="yellow"/>
        </w:rPr>
        <w:t xml:space="preserve"> </w:t>
      </w:r>
      <w:r w:rsidR="00295BC4" w:rsidRPr="00CB42A1">
        <w:rPr>
          <w:highlight w:val="yellow"/>
        </w:rPr>
        <w:t>[7/18</w:t>
      </w:r>
      <w:proofErr w:type="gramStart"/>
      <w:r w:rsidR="00295BC4" w:rsidRPr="00CB42A1">
        <w:rPr>
          <w:highlight w:val="yellow"/>
        </w:rPr>
        <w:t>]  and</w:t>
      </w:r>
      <w:proofErr w:type="gramEnd"/>
      <w:r w:rsidR="00295BC4" w:rsidRPr="00CB42A1">
        <w:rPr>
          <w:highlight w:val="yellow"/>
        </w:rPr>
        <w:t xml:space="preserve">/or different </w:t>
      </w:r>
      <w:r w:rsidR="00295BC4" w:rsidRPr="00CB42A1">
        <w:rPr>
          <w:highlight w:val="yellow"/>
        </w:rPr>
        <w:t>LCID</w:t>
      </w:r>
      <w:r w:rsidR="00295BC4" w:rsidRPr="00CB42A1">
        <w:rPr>
          <w:highlight w:val="yellow"/>
        </w:rPr>
        <w:t xml:space="preserve"> </w:t>
      </w:r>
      <w:r w:rsidR="00295BC4" w:rsidRPr="00CB42A1">
        <w:rPr>
          <w:highlight w:val="yellow"/>
        </w:rPr>
        <w:t xml:space="preserve"> </w:t>
      </w:r>
      <w:r w:rsidR="00295BC4" w:rsidRPr="00CB42A1">
        <w:rPr>
          <w:highlight w:val="yellow"/>
        </w:rPr>
        <w:t>[11/18] can be</w:t>
      </w:r>
      <w:r w:rsidR="00295BC4" w:rsidRPr="00CB42A1">
        <w:rPr>
          <w:highlight w:val="yellow"/>
        </w:rPr>
        <w:t xml:space="preserve"> used</w:t>
      </w:r>
      <w:r w:rsidR="00295BC4" w:rsidRPr="00CB42A1">
        <w:rPr>
          <w:highlight w:val="yellow"/>
        </w:rPr>
        <w:t>. For the usage of different LCID</w:t>
      </w:r>
      <w:r w:rsidR="00295BC4" w:rsidRPr="00CB42A1">
        <w:rPr>
          <w:highlight w:val="yellow"/>
        </w:rPr>
        <w:t xml:space="preserve">, and it </w:t>
      </w:r>
      <w:r w:rsidR="00295BC4" w:rsidRPr="00CB42A1">
        <w:rPr>
          <w:highlight w:val="yellow"/>
        </w:rPr>
        <w:t>can be revisited based on SA2 decision on</w:t>
      </w:r>
      <w:r w:rsidR="00295BC4" w:rsidRPr="00CB42A1">
        <w:rPr>
          <w:highlight w:val="yellow"/>
        </w:rPr>
        <w:t xml:space="preserve"> </w:t>
      </w:r>
      <w:r w:rsidRPr="00CB42A1">
        <w:rPr>
          <w:highlight w:val="yellow"/>
        </w:rPr>
        <w:t>whether shared L2 ID for relay and non-relay traffic needs to be considered</w:t>
      </w:r>
      <w:r w:rsidR="00295BC4" w:rsidRPr="00CB42A1">
        <w:rPr>
          <w:highlight w:val="yellow"/>
        </w:rPr>
        <w:t>.</w:t>
      </w:r>
      <w:bookmarkEnd w:id="6"/>
    </w:p>
    <w:p w:rsidR="00295BC4" w:rsidRPr="00295BC4" w:rsidRDefault="00295BC4" w:rsidP="00CB42A1">
      <w:pPr>
        <w:ind w:left="0" w:firstLine="0"/>
      </w:pPr>
    </w:p>
    <w:p w:rsidR="00EC6806" w:rsidRDefault="007C516D">
      <w:pPr>
        <w:pStyle w:val="1"/>
        <w:spacing w:after="262"/>
        <w:ind w:left="1118" w:hanging="1133"/>
      </w:pPr>
      <w:r>
        <w:t>CP related discussion</w:t>
      </w:r>
    </w:p>
    <w:p w:rsidR="00EC6806" w:rsidRDefault="007C516D">
      <w:pPr>
        <w:pStyle w:val="2"/>
        <w:ind w:left="1119" w:hanging="1134"/>
      </w:pPr>
      <w:r>
        <w:t>For relay UE</w:t>
      </w:r>
    </w:p>
    <w:p w:rsidR="00EC6806" w:rsidRDefault="007C516D">
      <w:pPr>
        <w:spacing w:after="303"/>
        <w:ind w:right="129"/>
      </w:pPr>
      <w:r>
        <w:t>The following FFS issue is for the remote UE ID field</w:t>
      </w:r>
    </w:p>
    <w:p w:rsidR="00EC6806" w:rsidRDefault="007C516D">
      <w:pPr>
        <w:spacing w:after="123" w:line="410" w:lineRule="auto"/>
        <w:ind w:left="-5"/>
        <w:jc w:val="left"/>
      </w:pPr>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column">
                  <wp:posOffset>-3161</wp:posOffset>
                </wp:positionH>
                <wp:positionV relativeFrom="paragraph">
                  <wp:posOffset>139060</wp:posOffset>
                </wp:positionV>
                <wp:extent cx="6087238" cy="172072"/>
                <wp:effectExtent l="0" t="0" r="0" b="0"/>
                <wp:wrapNone/>
                <wp:docPr id="29922" name="Group 29922"/>
                <wp:cNvGraphicFramePr/>
                <a:graphic xmlns:a="http://schemas.openxmlformats.org/drawingml/2006/main">
                  <a:graphicData uri="http://schemas.microsoft.com/office/word/2010/wordprocessingGroup">
                    <wpg:wgp>
                      <wpg:cNvGrpSpPr/>
                      <wpg:grpSpPr>
                        <a:xfrm>
                          <a:off x="0" y="0"/>
                          <a:ext cx="6087238" cy="172072"/>
                          <a:chOff x="0" y="0"/>
                          <a:chExt cx="6087238" cy="172072"/>
                        </a:xfrm>
                      </wpg:grpSpPr>
                      <wps:wsp>
                        <wps:cNvPr id="2061" name="Shape 2061"/>
                        <wps:cNvSpPr/>
                        <wps:spPr>
                          <a:xfrm>
                            <a:off x="0" y="0"/>
                            <a:ext cx="209004" cy="0"/>
                          </a:xfrm>
                          <a:custGeom>
                            <a:avLst/>
                            <a:gdLst/>
                            <a:ahLst/>
                            <a:cxnLst/>
                            <a:rect l="0" t="0" r="0" b="0"/>
                            <a:pathLst>
                              <a:path w="209004">
                                <a:moveTo>
                                  <a:pt x="0" y="0"/>
                                </a:moveTo>
                                <a:lnTo>
                                  <a:pt x="209004"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063" name="Shape 2063"/>
                        <wps:cNvSpPr/>
                        <wps:spPr>
                          <a:xfrm>
                            <a:off x="202679" y="0"/>
                            <a:ext cx="306553" cy="0"/>
                          </a:xfrm>
                          <a:custGeom>
                            <a:avLst/>
                            <a:gdLst/>
                            <a:ahLst/>
                            <a:cxnLst/>
                            <a:rect l="0" t="0" r="0" b="0"/>
                            <a:pathLst>
                              <a:path w="306553">
                                <a:moveTo>
                                  <a:pt x="0" y="0"/>
                                </a:moveTo>
                                <a:lnTo>
                                  <a:pt x="306553"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065" name="Shape 2065"/>
                        <wps:cNvSpPr/>
                        <wps:spPr>
                          <a:xfrm>
                            <a:off x="506070" y="0"/>
                            <a:ext cx="34633" cy="0"/>
                          </a:xfrm>
                          <a:custGeom>
                            <a:avLst/>
                            <a:gdLst/>
                            <a:ahLst/>
                            <a:cxnLst/>
                            <a:rect l="0" t="0" r="0" b="0"/>
                            <a:pathLst>
                              <a:path w="34633">
                                <a:moveTo>
                                  <a:pt x="0" y="0"/>
                                </a:moveTo>
                                <a:lnTo>
                                  <a:pt x="34633"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066" name="Shape 2066"/>
                        <wps:cNvSpPr/>
                        <wps:spPr>
                          <a:xfrm>
                            <a:off x="537540" y="0"/>
                            <a:ext cx="191008" cy="0"/>
                          </a:xfrm>
                          <a:custGeom>
                            <a:avLst/>
                            <a:gdLst/>
                            <a:ahLst/>
                            <a:cxnLst/>
                            <a:rect l="0" t="0" r="0" b="0"/>
                            <a:pathLst>
                              <a:path w="191008">
                                <a:moveTo>
                                  <a:pt x="0" y="0"/>
                                </a:moveTo>
                                <a:lnTo>
                                  <a:pt x="191008"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068" name="Shape 2068"/>
                        <wps:cNvSpPr/>
                        <wps:spPr>
                          <a:xfrm>
                            <a:off x="725386" y="0"/>
                            <a:ext cx="34633" cy="0"/>
                          </a:xfrm>
                          <a:custGeom>
                            <a:avLst/>
                            <a:gdLst/>
                            <a:ahLst/>
                            <a:cxnLst/>
                            <a:rect l="0" t="0" r="0" b="0"/>
                            <a:pathLst>
                              <a:path w="34633">
                                <a:moveTo>
                                  <a:pt x="0" y="0"/>
                                </a:moveTo>
                                <a:lnTo>
                                  <a:pt x="34633"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069" name="Shape 2069"/>
                        <wps:cNvSpPr/>
                        <wps:spPr>
                          <a:xfrm>
                            <a:off x="756857" y="0"/>
                            <a:ext cx="214147" cy="0"/>
                          </a:xfrm>
                          <a:custGeom>
                            <a:avLst/>
                            <a:gdLst/>
                            <a:ahLst/>
                            <a:cxnLst/>
                            <a:rect l="0" t="0" r="0" b="0"/>
                            <a:pathLst>
                              <a:path w="214147">
                                <a:moveTo>
                                  <a:pt x="0" y="0"/>
                                </a:moveTo>
                                <a:lnTo>
                                  <a:pt x="214147"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071" name="Shape 2071"/>
                        <wps:cNvSpPr/>
                        <wps:spPr>
                          <a:xfrm>
                            <a:off x="967842" y="0"/>
                            <a:ext cx="34633" cy="0"/>
                          </a:xfrm>
                          <a:custGeom>
                            <a:avLst/>
                            <a:gdLst/>
                            <a:ahLst/>
                            <a:cxnLst/>
                            <a:rect l="0" t="0" r="0" b="0"/>
                            <a:pathLst>
                              <a:path w="34633">
                                <a:moveTo>
                                  <a:pt x="0" y="0"/>
                                </a:moveTo>
                                <a:lnTo>
                                  <a:pt x="34633"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072" name="Shape 2072"/>
                        <wps:cNvSpPr/>
                        <wps:spPr>
                          <a:xfrm>
                            <a:off x="999312" y="0"/>
                            <a:ext cx="191008" cy="0"/>
                          </a:xfrm>
                          <a:custGeom>
                            <a:avLst/>
                            <a:gdLst/>
                            <a:ahLst/>
                            <a:cxnLst/>
                            <a:rect l="0" t="0" r="0" b="0"/>
                            <a:pathLst>
                              <a:path w="191008">
                                <a:moveTo>
                                  <a:pt x="0" y="0"/>
                                </a:moveTo>
                                <a:lnTo>
                                  <a:pt x="191008"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074" name="Shape 2074"/>
                        <wps:cNvSpPr/>
                        <wps:spPr>
                          <a:xfrm>
                            <a:off x="1187158" y="0"/>
                            <a:ext cx="34633" cy="0"/>
                          </a:xfrm>
                          <a:custGeom>
                            <a:avLst/>
                            <a:gdLst/>
                            <a:ahLst/>
                            <a:cxnLst/>
                            <a:rect l="0" t="0" r="0" b="0"/>
                            <a:pathLst>
                              <a:path w="34633">
                                <a:moveTo>
                                  <a:pt x="0" y="0"/>
                                </a:moveTo>
                                <a:lnTo>
                                  <a:pt x="34633"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075" name="Shape 2075"/>
                        <wps:cNvSpPr/>
                        <wps:spPr>
                          <a:xfrm>
                            <a:off x="1218629" y="0"/>
                            <a:ext cx="152514" cy="0"/>
                          </a:xfrm>
                          <a:custGeom>
                            <a:avLst/>
                            <a:gdLst/>
                            <a:ahLst/>
                            <a:cxnLst/>
                            <a:rect l="0" t="0" r="0" b="0"/>
                            <a:pathLst>
                              <a:path w="152514">
                                <a:moveTo>
                                  <a:pt x="0" y="0"/>
                                </a:moveTo>
                                <a:lnTo>
                                  <a:pt x="152514"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077" name="Shape 2077"/>
                        <wps:cNvSpPr/>
                        <wps:spPr>
                          <a:xfrm>
                            <a:off x="1367981" y="0"/>
                            <a:ext cx="34633" cy="0"/>
                          </a:xfrm>
                          <a:custGeom>
                            <a:avLst/>
                            <a:gdLst/>
                            <a:ahLst/>
                            <a:cxnLst/>
                            <a:rect l="0" t="0" r="0" b="0"/>
                            <a:pathLst>
                              <a:path w="34633">
                                <a:moveTo>
                                  <a:pt x="0" y="0"/>
                                </a:moveTo>
                                <a:lnTo>
                                  <a:pt x="34633"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078" name="Shape 2078"/>
                        <wps:cNvSpPr/>
                        <wps:spPr>
                          <a:xfrm>
                            <a:off x="1399451" y="0"/>
                            <a:ext cx="114097" cy="0"/>
                          </a:xfrm>
                          <a:custGeom>
                            <a:avLst/>
                            <a:gdLst/>
                            <a:ahLst/>
                            <a:cxnLst/>
                            <a:rect l="0" t="0" r="0" b="0"/>
                            <a:pathLst>
                              <a:path w="114097">
                                <a:moveTo>
                                  <a:pt x="0" y="0"/>
                                </a:moveTo>
                                <a:lnTo>
                                  <a:pt x="114097"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080" name="Shape 2080"/>
                        <wps:cNvSpPr/>
                        <wps:spPr>
                          <a:xfrm>
                            <a:off x="1510386" y="0"/>
                            <a:ext cx="34633" cy="0"/>
                          </a:xfrm>
                          <a:custGeom>
                            <a:avLst/>
                            <a:gdLst/>
                            <a:ahLst/>
                            <a:cxnLst/>
                            <a:rect l="0" t="0" r="0" b="0"/>
                            <a:pathLst>
                              <a:path w="34633">
                                <a:moveTo>
                                  <a:pt x="0" y="0"/>
                                </a:moveTo>
                                <a:lnTo>
                                  <a:pt x="34633"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081" name="Shape 2081"/>
                        <wps:cNvSpPr/>
                        <wps:spPr>
                          <a:xfrm>
                            <a:off x="1541856" y="0"/>
                            <a:ext cx="175590" cy="0"/>
                          </a:xfrm>
                          <a:custGeom>
                            <a:avLst/>
                            <a:gdLst/>
                            <a:ahLst/>
                            <a:cxnLst/>
                            <a:rect l="0" t="0" r="0" b="0"/>
                            <a:pathLst>
                              <a:path w="175590">
                                <a:moveTo>
                                  <a:pt x="0" y="0"/>
                                </a:moveTo>
                                <a:lnTo>
                                  <a:pt x="175590"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083" name="Shape 2083"/>
                        <wps:cNvSpPr/>
                        <wps:spPr>
                          <a:xfrm>
                            <a:off x="1714284" y="0"/>
                            <a:ext cx="34633" cy="0"/>
                          </a:xfrm>
                          <a:custGeom>
                            <a:avLst/>
                            <a:gdLst/>
                            <a:ahLst/>
                            <a:cxnLst/>
                            <a:rect l="0" t="0" r="0" b="0"/>
                            <a:pathLst>
                              <a:path w="34633">
                                <a:moveTo>
                                  <a:pt x="0" y="0"/>
                                </a:moveTo>
                                <a:lnTo>
                                  <a:pt x="34633"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084" name="Shape 2084"/>
                        <wps:cNvSpPr/>
                        <wps:spPr>
                          <a:xfrm>
                            <a:off x="1745755" y="0"/>
                            <a:ext cx="283413" cy="0"/>
                          </a:xfrm>
                          <a:custGeom>
                            <a:avLst/>
                            <a:gdLst/>
                            <a:ahLst/>
                            <a:cxnLst/>
                            <a:rect l="0" t="0" r="0" b="0"/>
                            <a:pathLst>
                              <a:path w="283413">
                                <a:moveTo>
                                  <a:pt x="0" y="0"/>
                                </a:moveTo>
                                <a:lnTo>
                                  <a:pt x="283413"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086" name="Shape 2086"/>
                        <wps:cNvSpPr/>
                        <wps:spPr>
                          <a:xfrm>
                            <a:off x="2022843" y="0"/>
                            <a:ext cx="114084" cy="0"/>
                          </a:xfrm>
                          <a:custGeom>
                            <a:avLst/>
                            <a:gdLst/>
                            <a:ahLst/>
                            <a:cxnLst/>
                            <a:rect l="0" t="0" r="0" b="0"/>
                            <a:pathLst>
                              <a:path w="114084">
                                <a:moveTo>
                                  <a:pt x="0" y="0"/>
                                </a:moveTo>
                                <a:lnTo>
                                  <a:pt x="114084"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088" name="Shape 2088"/>
                        <wps:cNvSpPr/>
                        <wps:spPr>
                          <a:xfrm>
                            <a:off x="2130603" y="0"/>
                            <a:ext cx="221856" cy="0"/>
                          </a:xfrm>
                          <a:custGeom>
                            <a:avLst/>
                            <a:gdLst/>
                            <a:ahLst/>
                            <a:cxnLst/>
                            <a:rect l="0" t="0" r="0" b="0"/>
                            <a:pathLst>
                              <a:path w="221856">
                                <a:moveTo>
                                  <a:pt x="0" y="0"/>
                                </a:moveTo>
                                <a:lnTo>
                                  <a:pt x="221856"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090" name="Shape 2090"/>
                        <wps:cNvSpPr/>
                        <wps:spPr>
                          <a:xfrm>
                            <a:off x="2349297" y="0"/>
                            <a:ext cx="34646" cy="0"/>
                          </a:xfrm>
                          <a:custGeom>
                            <a:avLst/>
                            <a:gdLst/>
                            <a:ahLst/>
                            <a:cxnLst/>
                            <a:rect l="0" t="0" r="0" b="0"/>
                            <a:pathLst>
                              <a:path w="34646">
                                <a:moveTo>
                                  <a:pt x="0" y="0"/>
                                </a:moveTo>
                                <a:lnTo>
                                  <a:pt x="34646"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091" name="Shape 2091"/>
                        <wps:cNvSpPr/>
                        <wps:spPr>
                          <a:xfrm>
                            <a:off x="2380780" y="0"/>
                            <a:ext cx="290982" cy="0"/>
                          </a:xfrm>
                          <a:custGeom>
                            <a:avLst/>
                            <a:gdLst/>
                            <a:ahLst/>
                            <a:cxnLst/>
                            <a:rect l="0" t="0" r="0" b="0"/>
                            <a:pathLst>
                              <a:path w="290982">
                                <a:moveTo>
                                  <a:pt x="0" y="0"/>
                                </a:moveTo>
                                <a:lnTo>
                                  <a:pt x="290982"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093" name="Shape 2093"/>
                        <wps:cNvSpPr/>
                        <wps:spPr>
                          <a:xfrm>
                            <a:off x="2668600" y="0"/>
                            <a:ext cx="34646" cy="0"/>
                          </a:xfrm>
                          <a:custGeom>
                            <a:avLst/>
                            <a:gdLst/>
                            <a:ahLst/>
                            <a:cxnLst/>
                            <a:rect l="0" t="0" r="0" b="0"/>
                            <a:pathLst>
                              <a:path w="34646">
                                <a:moveTo>
                                  <a:pt x="0" y="0"/>
                                </a:moveTo>
                                <a:lnTo>
                                  <a:pt x="34646"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094" name="Shape 2094"/>
                        <wps:cNvSpPr/>
                        <wps:spPr>
                          <a:xfrm>
                            <a:off x="2700084" y="0"/>
                            <a:ext cx="391046" cy="0"/>
                          </a:xfrm>
                          <a:custGeom>
                            <a:avLst/>
                            <a:gdLst/>
                            <a:ahLst/>
                            <a:cxnLst/>
                            <a:rect l="0" t="0" r="0" b="0"/>
                            <a:pathLst>
                              <a:path w="391046">
                                <a:moveTo>
                                  <a:pt x="0" y="0"/>
                                </a:moveTo>
                                <a:lnTo>
                                  <a:pt x="391046"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096" name="Shape 2096"/>
                        <wps:cNvSpPr/>
                        <wps:spPr>
                          <a:xfrm>
                            <a:off x="3087967" y="0"/>
                            <a:ext cx="34633" cy="0"/>
                          </a:xfrm>
                          <a:custGeom>
                            <a:avLst/>
                            <a:gdLst/>
                            <a:ahLst/>
                            <a:cxnLst/>
                            <a:rect l="0" t="0" r="0" b="0"/>
                            <a:pathLst>
                              <a:path w="34633">
                                <a:moveTo>
                                  <a:pt x="0" y="0"/>
                                </a:moveTo>
                                <a:lnTo>
                                  <a:pt x="34633"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097" name="Shape 2097"/>
                        <wps:cNvSpPr/>
                        <wps:spPr>
                          <a:xfrm>
                            <a:off x="3119438" y="0"/>
                            <a:ext cx="98730" cy="0"/>
                          </a:xfrm>
                          <a:custGeom>
                            <a:avLst/>
                            <a:gdLst/>
                            <a:ahLst/>
                            <a:cxnLst/>
                            <a:rect l="0" t="0" r="0" b="0"/>
                            <a:pathLst>
                              <a:path w="98730">
                                <a:moveTo>
                                  <a:pt x="0" y="0"/>
                                </a:moveTo>
                                <a:lnTo>
                                  <a:pt x="98730"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099" name="Shape 2099"/>
                        <wps:cNvSpPr/>
                        <wps:spPr>
                          <a:xfrm>
                            <a:off x="3215005" y="0"/>
                            <a:ext cx="34633" cy="0"/>
                          </a:xfrm>
                          <a:custGeom>
                            <a:avLst/>
                            <a:gdLst/>
                            <a:ahLst/>
                            <a:cxnLst/>
                            <a:rect l="0" t="0" r="0" b="0"/>
                            <a:pathLst>
                              <a:path w="34633">
                                <a:moveTo>
                                  <a:pt x="0" y="0"/>
                                </a:moveTo>
                                <a:lnTo>
                                  <a:pt x="34633"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00" name="Shape 2100"/>
                        <wps:cNvSpPr/>
                        <wps:spPr>
                          <a:xfrm>
                            <a:off x="3246476" y="0"/>
                            <a:ext cx="75603" cy="0"/>
                          </a:xfrm>
                          <a:custGeom>
                            <a:avLst/>
                            <a:gdLst/>
                            <a:ahLst/>
                            <a:cxnLst/>
                            <a:rect l="0" t="0" r="0" b="0"/>
                            <a:pathLst>
                              <a:path w="75603">
                                <a:moveTo>
                                  <a:pt x="0" y="0"/>
                                </a:moveTo>
                                <a:lnTo>
                                  <a:pt x="75603"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02" name="Shape 2102"/>
                        <wps:cNvSpPr/>
                        <wps:spPr>
                          <a:xfrm>
                            <a:off x="3318917" y="0"/>
                            <a:ext cx="34633" cy="0"/>
                          </a:xfrm>
                          <a:custGeom>
                            <a:avLst/>
                            <a:gdLst/>
                            <a:ahLst/>
                            <a:cxnLst/>
                            <a:rect l="0" t="0" r="0" b="0"/>
                            <a:pathLst>
                              <a:path w="34633">
                                <a:moveTo>
                                  <a:pt x="0" y="0"/>
                                </a:moveTo>
                                <a:lnTo>
                                  <a:pt x="34633"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03" name="Shape 2103"/>
                        <wps:cNvSpPr/>
                        <wps:spPr>
                          <a:xfrm>
                            <a:off x="3350387" y="0"/>
                            <a:ext cx="114097" cy="0"/>
                          </a:xfrm>
                          <a:custGeom>
                            <a:avLst/>
                            <a:gdLst/>
                            <a:ahLst/>
                            <a:cxnLst/>
                            <a:rect l="0" t="0" r="0" b="0"/>
                            <a:pathLst>
                              <a:path w="114097">
                                <a:moveTo>
                                  <a:pt x="0" y="0"/>
                                </a:moveTo>
                                <a:lnTo>
                                  <a:pt x="114097"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05" name="Shape 2105"/>
                        <wps:cNvSpPr/>
                        <wps:spPr>
                          <a:xfrm>
                            <a:off x="3458159" y="0"/>
                            <a:ext cx="210210" cy="0"/>
                          </a:xfrm>
                          <a:custGeom>
                            <a:avLst/>
                            <a:gdLst/>
                            <a:ahLst/>
                            <a:cxnLst/>
                            <a:rect l="0" t="0" r="0" b="0"/>
                            <a:pathLst>
                              <a:path w="210210">
                                <a:moveTo>
                                  <a:pt x="0" y="0"/>
                                </a:moveTo>
                                <a:lnTo>
                                  <a:pt x="210210"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07" name="Shape 2107"/>
                        <wps:cNvSpPr/>
                        <wps:spPr>
                          <a:xfrm>
                            <a:off x="3665207" y="0"/>
                            <a:ext cx="34646" cy="0"/>
                          </a:xfrm>
                          <a:custGeom>
                            <a:avLst/>
                            <a:gdLst/>
                            <a:ahLst/>
                            <a:cxnLst/>
                            <a:rect l="0" t="0" r="0" b="0"/>
                            <a:pathLst>
                              <a:path w="34646">
                                <a:moveTo>
                                  <a:pt x="0" y="0"/>
                                </a:moveTo>
                                <a:lnTo>
                                  <a:pt x="34646"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08" name="Shape 2108"/>
                        <wps:cNvSpPr/>
                        <wps:spPr>
                          <a:xfrm>
                            <a:off x="3696691" y="0"/>
                            <a:ext cx="206362" cy="0"/>
                          </a:xfrm>
                          <a:custGeom>
                            <a:avLst/>
                            <a:gdLst/>
                            <a:ahLst/>
                            <a:cxnLst/>
                            <a:rect l="0" t="0" r="0" b="0"/>
                            <a:pathLst>
                              <a:path w="206362">
                                <a:moveTo>
                                  <a:pt x="0" y="0"/>
                                </a:moveTo>
                                <a:lnTo>
                                  <a:pt x="206362"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10" name="Shape 2110"/>
                        <wps:cNvSpPr/>
                        <wps:spPr>
                          <a:xfrm>
                            <a:off x="3896729" y="0"/>
                            <a:ext cx="144869" cy="0"/>
                          </a:xfrm>
                          <a:custGeom>
                            <a:avLst/>
                            <a:gdLst/>
                            <a:ahLst/>
                            <a:cxnLst/>
                            <a:rect l="0" t="0" r="0" b="0"/>
                            <a:pathLst>
                              <a:path w="144869">
                                <a:moveTo>
                                  <a:pt x="0" y="0"/>
                                </a:moveTo>
                                <a:lnTo>
                                  <a:pt x="144869"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12" name="Shape 2112"/>
                        <wps:cNvSpPr/>
                        <wps:spPr>
                          <a:xfrm>
                            <a:off x="4035273" y="0"/>
                            <a:ext cx="244920" cy="0"/>
                          </a:xfrm>
                          <a:custGeom>
                            <a:avLst/>
                            <a:gdLst/>
                            <a:ahLst/>
                            <a:cxnLst/>
                            <a:rect l="0" t="0" r="0" b="0"/>
                            <a:pathLst>
                              <a:path w="244920">
                                <a:moveTo>
                                  <a:pt x="0" y="0"/>
                                </a:moveTo>
                                <a:lnTo>
                                  <a:pt x="244920"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14" name="Shape 2114"/>
                        <wps:cNvSpPr/>
                        <wps:spPr>
                          <a:xfrm>
                            <a:off x="4277030" y="0"/>
                            <a:ext cx="34633" cy="0"/>
                          </a:xfrm>
                          <a:custGeom>
                            <a:avLst/>
                            <a:gdLst/>
                            <a:ahLst/>
                            <a:cxnLst/>
                            <a:rect l="0" t="0" r="0" b="0"/>
                            <a:pathLst>
                              <a:path w="34633">
                                <a:moveTo>
                                  <a:pt x="0" y="0"/>
                                </a:moveTo>
                                <a:lnTo>
                                  <a:pt x="34633"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15" name="Shape 2115"/>
                        <wps:cNvSpPr/>
                        <wps:spPr>
                          <a:xfrm>
                            <a:off x="4308501" y="0"/>
                            <a:ext cx="116599" cy="0"/>
                          </a:xfrm>
                          <a:custGeom>
                            <a:avLst/>
                            <a:gdLst/>
                            <a:ahLst/>
                            <a:cxnLst/>
                            <a:rect l="0" t="0" r="0" b="0"/>
                            <a:pathLst>
                              <a:path w="116599">
                                <a:moveTo>
                                  <a:pt x="0" y="0"/>
                                </a:moveTo>
                                <a:lnTo>
                                  <a:pt x="116599"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17" name="Shape 2117"/>
                        <wps:cNvSpPr/>
                        <wps:spPr>
                          <a:xfrm>
                            <a:off x="4418775" y="0"/>
                            <a:ext cx="275641" cy="0"/>
                          </a:xfrm>
                          <a:custGeom>
                            <a:avLst/>
                            <a:gdLst/>
                            <a:ahLst/>
                            <a:cxnLst/>
                            <a:rect l="0" t="0" r="0" b="0"/>
                            <a:pathLst>
                              <a:path w="275641">
                                <a:moveTo>
                                  <a:pt x="0" y="0"/>
                                </a:moveTo>
                                <a:lnTo>
                                  <a:pt x="275641"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19" name="Shape 2119"/>
                        <wps:cNvSpPr/>
                        <wps:spPr>
                          <a:xfrm>
                            <a:off x="4691241" y="0"/>
                            <a:ext cx="34646" cy="0"/>
                          </a:xfrm>
                          <a:custGeom>
                            <a:avLst/>
                            <a:gdLst/>
                            <a:ahLst/>
                            <a:cxnLst/>
                            <a:rect l="0" t="0" r="0" b="0"/>
                            <a:pathLst>
                              <a:path w="34646">
                                <a:moveTo>
                                  <a:pt x="0" y="0"/>
                                </a:moveTo>
                                <a:lnTo>
                                  <a:pt x="34646"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20" name="Shape 2120"/>
                        <wps:cNvSpPr/>
                        <wps:spPr>
                          <a:xfrm>
                            <a:off x="4722724" y="0"/>
                            <a:ext cx="191008" cy="0"/>
                          </a:xfrm>
                          <a:custGeom>
                            <a:avLst/>
                            <a:gdLst/>
                            <a:ahLst/>
                            <a:cxnLst/>
                            <a:rect l="0" t="0" r="0" b="0"/>
                            <a:pathLst>
                              <a:path w="191008">
                                <a:moveTo>
                                  <a:pt x="0" y="0"/>
                                </a:moveTo>
                                <a:lnTo>
                                  <a:pt x="191008"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22" name="Shape 2122"/>
                        <wps:cNvSpPr/>
                        <wps:spPr>
                          <a:xfrm>
                            <a:off x="4910570" y="0"/>
                            <a:ext cx="34633" cy="0"/>
                          </a:xfrm>
                          <a:custGeom>
                            <a:avLst/>
                            <a:gdLst/>
                            <a:ahLst/>
                            <a:cxnLst/>
                            <a:rect l="0" t="0" r="0" b="0"/>
                            <a:pathLst>
                              <a:path w="34633">
                                <a:moveTo>
                                  <a:pt x="0" y="0"/>
                                </a:moveTo>
                                <a:lnTo>
                                  <a:pt x="34633"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23" name="Shape 2123"/>
                        <wps:cNvSpPr/>
                        <wps:spPr>
                          <a:xfrm>
                            <a:off x="4942040" y="0"/>
                            <a:ext cx="187147" cy="0"/>
                          </a:xfrm>
                          <a:custGeom>
                            <a:avLst/>
                            <a:gdLst/>
                            <a:ahLst/>
                            <a:cxnLst/>
                            <a:rect l="0" t="0" r="0" b="0"/>
                            <a:pathLst>
                              <a:path w="187147">
                                <a:moveTo>
                                  <a:pt x="0" y="0"/>
                                </a:moveTo>
                                <a:lnTo>
                                  <a:pt x="187147"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25" name="Shape 2125"/>
                        <wps:cNvSpPr/>
                        <wps:spPr>
                          <a:xfrm>
                            <a:off x="5126025" y="0"/>
                            <a:ext cx="34633" cy="0"/>
                          </a:xfrm>
                          <a:custGeom>
                            <a:avLst/>
                            <a:gdLst/>
                            <a:ahLst/>
                            <a:cxnLst/>
                            <a:rect l="0" t="0" r="0" b="0"/>
                            <a:pathLst>
                              <a:path w="34633">
                                <a:moveTo>
                                  <a:pt x="0" y="0"/>
                                </a:moveTo>
                                <a:lnTo>
                                  <a:pt x="34633"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26" name="Shape 2126"/>
                        <wps:cNvSpPr/>
                        <wps:spPr>
                          <a:xfrm>
                            <a:off x="5157496" y="0"/>
                            <a:ext cx="244856" cy="0"/>
                          </a:xfrm>
                          <a:custGeom>
                            <a:avLst/>
                            <a:gdLst/>
                            <a:ahLst/>
                            <a:cxnLst/>
                            <a:rect l="0" t="0" r="0" b="0"/>
                            <a:pathLst>
                              <a:path w="244856">
                                <a:moveTo>
                                  <a:pt x="0" y="0"/>
                                </a:moveTo>
                                <a:lnTo>
                                  <a:pt x="244856"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28" name="Shape 2128"/>
                        <wps:cNvSpPr/>
                        <wps:spPr>
                          <a:xfrm>
                            <a:off x="5399189" y="0"/>
                            <a:ext cx="34646" cy="0"/>
                          </a:xfrm>
                          <a:custGeom>
                            <a:avLst/>
                            <a:gdLst/>
                            <a:ahLst/>
                            <a:cxnLst/>
                            <a:rect l="0" t="0" r="0" b="0"/>
                            <a:pathLst>
                              <a:path w="34646">
                                <a:moveTo>
                                  <a:pt x="0" y="0"/>
                                </a:moveTo>
                                <a:lnTo>
                                  <a:pt x="34646"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29" name="Shape 2129"/>
                        <wps:cNvSpPr/>
                        <wps:spPr>
                          <a:xfrm>
                            <a:off x="5430673" y="0"/>
                            <a:ext cx="452666" cy="0"/>
                          </a:xfrm>
                          <a:custGeom>
                            <a:avLst/>
                            <a:gdLst/>
                            <a:ahLst/>
                            <a:cxnLst/>
                            <a:rect l="0" t="0" r="0" b="0"/>
                            <a:pathLst>
                              <a:path w="452666">
                                <a:moveTo>
                                  <a:pt x="0" y="0"/>
                                </a:moveTo>
                                <a:lnTo>
                                  <a:pt x="452666"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31" name="Shape 2131"/>
                        <wps:cNvSpPr/>
                        <wps:spPr>
                          <a:xfrm>
                            <a:off x="5880177" y="0"/>
                            <a:ext cx="34645" cy="0"/>
                          </a:xfrm>
                          <a:custGeom>
                            <a:avLst/>
                            <a:gdLst/>
                            <a:ahLst/>
                            <a:cxnLst/>
                            <a:rect l="0" t="0" r="0" b="0"/>
                            <a:pathLst>
                              <a:path w="34645">
                                <a:moveTo>
                                  <a:pt x="0" y="0"/>
                                </a:moveTo>
                                <a:lnTo>
                                  <a:pt x="34645"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32" name="Shape 2132"/>
                        <wps:cNvSpPr/>
                        <wps:spPr>
                          <a:xfrm>
                            <a:off x="5911647" y="0"/>
                            <a:ext cx="175591" cy="0"/>
                          </a:xfrm>
                          <a:custGeom>
                            <a:avLst/>
                            <a:gdLst/>
                            <a:ahLst/>
                            <a:cxnLst/>
                            <a:rect l="0" t="0" r="0" b="0"/>
                            <a:pathLst>
                              <a:path w="175591">
                                <a:moveTo>
                                  <a:pt x="0" y="0"/>
                                </a:moveTo>
                                <a:lnTo>
                                  <a:pt x="175591"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34" name="Shape 2134"/>
                        <wps:cNvSpPr/>
                        <wps:spPr>
                          <a:xfrm>
                            <a:off x="0" y="172072"/>
                            <a:ext cx="114084" cy="0"/>
                          </a:xfrm>
                          <a:custGeom>
                            <a:avLst/>
                            <a:gdLst/>
                            <a:ahLst/>
                            <a:cxnLst/>
                            <a:rect l="0" t="0" r="0" b="0"/>
                            <a:pathLst>
                              <a:path w="114084">
                                <a:moveTo>
                                  <a:pt x="0" y="0"/>
                                </a:moveTo>
                                <a:lnTo>
                                  <a:pt x="114084"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36" name="Shape 2136"/>
                        <wps:cNvSpPr/>
                        <wps:spPr>
                          <a:xfrm>
                            <a:off x="107760" y="172072"/>
                            <a:ext cx="210223" cy="0"/>
                          </a:xfrm>
                          <a:custGeom>
                            <a:avLst/>
                            <a:gdLst/>
                            <a:ahLst/>
                            <a:cxnLst/>
                            <a:rect l="0" t="0" r="0" b="0"/>
                            <a:pathLst>
                              <a:path w="210223">
                                <a:moveTo>
                                  <a:pt x="0" y="0"/>
                                </a:moveTo>
                                <a:lnTo>
                                  <a:pt x="210223"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38" name="Shape 2138"/>
                        <wps:cNvSpPr/>
                        <wps:spPr>
                          <a:xfrm>
                            <a:off x="314820" y="172072"/>
                            <a:ext cx="34633" cy="0"/>
                          </a:xfrm>
                          <a:custGeom>
                            <a:avLst/>
                            <a:gdLst/>
                            <a:ahLst/>
                            <a:cxnLst/>
                            <a:rect l="0" t="0" r="0" b="0"/>
                            <a:pathLst>
                              <a:path w="34633">
                                <a:moveTo>
                                  <a:pt x="0" y="0"/>
                                </a:moveTo>
                                <a:lnTo>
                                  <a:pt x="34633"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39" name="Shape 2139"/>
                        <wps:cNvSpPr/>
                        <wps:spPr>
                          <a:xfrm>
                            <a:off x="346291" y="172072"/>
                            <a:ext cx="206362" cy="0"/>
                          </a:xfrm>
                          <a:custGeom>
                            <a:avLst/>
                            <a:gdLst/>
                            <a:ahLst/>
                            <a:cxnLst/>
                            <a:rect l="0" t="0" r="0" b="0"/>
                            <a:pathLst>
                              <a:path w="206362">
                                <a:moveTo>
                                  <a:pt x="0" y="0"/>
                                </a:moveTo>
                                <a:lnTo>
                                  <a:pt x="206362"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41" name="Shape 2141"/>
                        <wps:cNvSpPr/>
                        <wps:spPr>
                          <a:xfrm>
                            <a:off x="546329" y="172072"/>
                            <a:ext cx="144869" cy="0"/>
                          </a:xfrm>
                          <a:custGeom>
                            <a:avLst/>
                            <a:gdLst/>
                            <a:ahLst/>
                            <a:cxnLst/>
                            <a:rect l="0" t="0" r="0" b="0"/>
                            <a:pathLst>
                              <a:path w="144869">
                                <a:moveTo>
                                  <a:pt x="0" y="0"/>
                                </a:moveTo>
                                <a:lnTo>
                                  <a:pt x="144869"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43" name="Shape 2143"/>
                        <wps:cNvSpPr/>
                        <wps:spPr>
                          <a:xfrm>
                            <a:off x="684873" y="172072"/>
                            <a:ext cx="244932" cy="0"/>
                          </a:xfrm>
                          <a:custGeom>
                            <a:avLst/>
                            <a:gdLst/>
                            <a:ahLst/>
                            <a:cxnLst/>
                            <a:rect l="0" t="0" r="0" b="0"/>
                            <a:pathLst>
                              <a:path w="244932">
                                <a:moveTo>
                                  <a:pt x="0" y="0"/>
                                </a:moveTo>
                                <a:lnTo>
                                  <a:pt x="244932"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45" name="Shape 2145"/>
                        <wps:cNvSpPr/>
                        <wps:spPr>
                          <a:xfrm>
                            <a:off x="926643" y="172072"/>
                            <a:ext cx="34633" cy="0"/>
                          </a:xfrm>
                          <a:custGeom>
                            <a:avLst/>
                            <a:gdLst/>
                            <a:ahLst/>
                            <a:cxnLst/>
                            <a:rect l="0" t="0" r="0" b="0"/>
                            <a:pathLst>
                              <a:path w="34633">
                                <a:moveTo>
                                  <a:pt x="0" y="0"/>
                                </a:moveTo>
                                <a:lnTo>
                                  <a:pt x="34633"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46" name="Shape 2146"/>
                        <wps:cNvSpPr/>
                        <wps:spPr>
                          <a:xfrm>
                            <a:off x="958113" y="172072"/>
                            <a:ext cx="116599" cy="0"/>
                          </a:xfrm>
                          <a:custGeom>
                            <a:avLst/>
                            <a:gdLst/>
                            <a:ahLst/>
                            <a:cxnLst/>
                            <a:rect l="0" t="0" r="0" b="0"/>
                            <a:pathLst>
                              <a:path w="116599">
                                <a:moveTo>
                                  <a:pt x="0" y="0"/>
                                </a:moveTo>
                                <a:lnTo>
                                  <a:pt x="116599"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48" name="Shape 2148"/>
                        <wps:cNvSpPr/>
                        <wps:spPr>
                          <a:xfrm>
                            <a:off x="1068375" y="172072"/>
                            <a:ext cx="275641" cy="0"/>
                          </a:xfrm>
                          <a:custGeom>
                            <a:avLst/>
                            <a:gdLst/>
                            <a:ahLst/>
                            <a:cxnLst/>
                            <a:rect l="0" t="0" r="0" b="0"/>
                            <a:pathLst>
                              <a:path w="275641">
                                <a:moveTo>
                                  <a:pt x="0" y="0"/>
                                </a:moveTo>
                                <a:lnTo>
                                  <a:pt x="275641"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50" name="Shape 2150"/>
                        <wps:cNvSpPr/>
                        <wps:spPr>
                          <a:xfrm>
                            <a:off x="1340853" y="172072"/>
                            <a:ext cx="34633" cy="0"/>
                          </a:xfrm>
                          <a:custGeom>
                            <a:avLst/>
                            <a:gdLst/>
                            <a:ahLst/>
                            <a:cxnLst/>
                            <a:rect l="0" t="0" r="0" b="0"/>
                            <a:pathLst>
                              <a:path w="34633">
                                <a:moveTo>
                                  <a:pt x="0" y="0"/>
                                </a:moveTo>
                                <a:lnTo>
                                  <a:pt x="34633"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51" name="Shape 2151"/>
                        <wps:cNvSpPr/>
                        <wps:spPr>
                          <a:xfrm>
                            <a:off x="1372324" y="172072"/>
                            <a:ext cx="191008" cy="0"/>
                          </a:xfrm>
                          <a:custGeom>
                            <a:avLst/>
                            <a:gdLst/>
                            <a:ahLst/>
                            <a:cxnLst/>
                            <a:rect l="0" t="0" r="0" b="0"/>
                            <a:pathLst>
                              <a:path w="191008">
                                <a:moveTo>
                                  <a:pt x="0" y="0"/>
                                </a:moveTo>
                                <a:lnTo>
                                  <a:pt x="191008"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53" name="Shape 2153"/>
                        <wps:cNvSpPr/>
                        <wps:spPr>
                          <a:xfrm>
                            <a:off x="1560170" y="172072"/>
                            <a:ext cx="34646" cy="0"/>
                          </a:xfrm>
                          <a:custGeom>
                            <a:avLst/>
                            <a:gdLst/>
                            <a:ahLst/>
                            <a:cxnLst/>
                            <a:rect l="0" t="0" r="0" b="0"/>
                            <a:pathLst>
                              <a:path w="34646">
                                <a:moveTo>
                                  <a:pt x="0" y="0"/>
                                </a:moveTo>
                                <a:lnTo>
                                  <a:pt x="34646"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54" name="Shape 2154"/>
                        <wps:cNvSpPr/>
                        <wps:spPr>
                          <a:xfrm>
                            <a:off x="1591653" y="172072"/>
                            <a:ext cx="152514" cy="0"/>
                          </a:xfrm>
                          <a:custGeom>
                            <a:avLst/>
                            <a:gdLst/>
                            <a:ahLst/>
                            <a:cxnLst/>
                            <a:rect l="0" t="0" r="0" b="0"/>
                            <a:pathLst>
                              <a:path w="152514">
                                <a:moveTo>
                                  <a:pt x="0" y="0"/>
                                </a:moveTo>
                                <a:lnTo>
                                  <a:pt x="152514"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56" name="Shape 2156"/>
                        <wps:cNvSpPr/>
                        <wps:spPr>
                          <a:xfrm>
                            <a:off x="1741005" y="172072"/>
                            <a:ext cx="34633" cy="0"/>
                          </a:xfrm>
                          <a:custGeom>
                            <a:avLst/>
                            <a:gdLst/>
                            <a:ahLst/>
                            <a:cxnLst/>
                            <a:rect l="0" t="0" r="0" b="0"/>
                            <a:pathLst>
                              <a:path w="34633">
                                <a:moveTo>
                                  <a:pt x="0" y="0"/>
                                </a:moveTo>
                                <a:lnTo>
                                  <a:pt x="34633"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57" name="Shape 2157"/>
                        <wps:cNvSpPr/>
                        <wps:spPr>
                          <a:xfrm>
                            <a:off x="1772476" y="172072"/>
                            <a:ext cx="98730" cy="0"/>
                          </a:xfrm>
                          <a:custGeom>
                            <a:avLst/>
                            <a:gdLst/>
                            <a:ahLst/>
                            <a:cxnLst/>
                            <a:rect l="0" t="0" r="0" b="0"/>
                            <a:pathLst>
                              <a:path w="98730">
                                <a:moveTo>
                                  <a:pt x="0" y="0"/>
                                </a:moveTo>
                                <a:lnTo>
                                  <a:pt x="98730"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59" name="Shape 2159"/>
                        <wps:cNvSpPr/>
                        <wps:spPr>
                          <a:xfrm>
                            <a:off x="1868043" y="172072"/>
                            <a:ext cx="34633" cy="0"/>
                          </a:xfrm>
                          <a:custGeom>
                            <a:avLst/>
                            <a:gdLst/>
                            <a:ahLst/>
                            <a:cxnLst/>
                            <a:rect l="0" t="0" r="0" b="0"/>
                            <a:pathLst>
                              <a:path w="34633">
                                <a:moveTo>
                                  <a:pt x="0" y="0"/>
                                </a:moveTo>
                                <a:lnTo>
                                  <a:pt x="34633"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60" name="Shape 2160"/>
                        <wps:cNvSpPr/>
                        <wps:spPr>
                          <a:xfrm>
                            <a:off x="1899514" y="172072"/>
                            <a:ext cx="129515" cy="0"/>
                          </a:xfrm>
                          <a:custGeom>
                            <a:avLst/>
                            <a:gdLst/>
                            <a:ahLst/>
                            <a:cxnLst/>
                            <a:rect l="0" t="0" r="0" b="0"/>
                            <a:pathLst>
                              <a:path w="129515">
                                <a:moveTo>
                                  <a:pt x="0" y="0"/>
                                </a:moveTo>
                                <a:lnTo>
                                  <a:pt x="129515"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62" name="Shape 2162"/>
                        <wps:cNvSpPr/>
                        <wps:spPr>
                          <a:xfrm>
                            <a:off x="2022704" y="172072"/>
                            <a:ext cx="368046" cy="0"/>
                          </a:xfrm>
                          <a:custGeom>
                            <a:avLst/>
                            <a:gdLst/>
                            <a:ahLst/>
                            <a:cxnLst/>
                            <a:rect l="0" t="0" r="0" b="0"/>
                            <a:pathLst>
                              <a:path w="368046">
                                <a:moveTo>
                                  <a:pt x="0" y="0"/>
                                </a:moveTo>
                                <a:lnTo>
                                  <a:pt x="368046"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64" name="Shape 2164"/>
                        <wps:cNvSpPr/>
                        <wps:spPr>
                          <a:xfrm>
                            <a:off x="2387587" y="172072"/>
                            <a:ext cx="34633" cy="0"/>
                          </a:xfrm>
                          <a:custGeom>
                            <a:avLst/>
                            <a:gdLst/>
                            <a:ahLst/>
                            <a:cxnLst/>
                            <a:rect l="0" t="0" r="0" b="0"/>
                            <a:pathLst>
                              <a:path w="34633">
                                <a:moveTo>
                                  <a:pt x="0" y="0"/>
                                </a:moveTo>
                                <a:lnTo>
                                  <a:pt x="34633"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65" name="Shape 2165"/>
                        <wps:cNvSpPr/>
                        <wps:spPr>
                          <a:xfrm>
                            <a:off x="2419058" y="172072"/>
                            <a:ext cx="137096" cy="0"/>
                          </a:xfrm>
                          <a:custGeom>
                            <a:avLst/>
                            <a:gdLst/>
                            <a:ahLst/>
                            <a:cxnLst/>
                            <a:rect l="0" t="0" r="0" b="0"/>
                            <a:pathLst>
                              <a:path w="137096">
                                <a:moveTo>
                                  <a:pt x="0" y="0"/>
                                </a:moveTo>
                                <a:lnTo>
                                  <a:pt x="137096"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67" name="Shape 2167"/>
                        <wps:cNvSpPr/>
                        <wps:spPr>
                          <a:xfrm>
                            <a:off x="2552992" y="172072"/>
                            <a:ext cx="34633" cy="0"/>
                          </a:xfrm>
                          <a:custGeom>
                            <a:avLst/>
                            <a:gdLst/>
                            <a:ahLst/>
                            <a:cxnLst/>
                            <a:rect l="0" t="0" r="0" b="0"/>
                            <a:pathLst>
                              <a:path w="34633">
                                <a:moveTo>
                                  <a:pt x="0" y="0"/>
                                </a:moveTo>
                                <a:lnTo>
                                  <a:pt x="34633"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68" name="Shape 2168"/>
                        <wps:cNvSpPr/>
                        <wps:spPr>
                          <a:xfrm>
                            <a:off x="2584463" y="172072"/>
                            <a:ext cx="175590" cy="0"/>
                          </a:xfrm>
                          <a:custGeom>
                            <a:avLst/>
                            <a:gdLst/>
                            <a:ahLst/>
                            <a:cxnLst/>
                            <a:rect l="0" t="0" r="0" b="0"/>
                            <a:pathLst>
                              <a:path w="175590">
                                <a:moveTo>
                                  <a:pt x="0" y="0"/>
                                </a:moveTo>
                                <a:lnTo>
                                  <a:pt x="175590"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70" name="Shape 2170"/>
                        <wps:cNvSpPr/>
                        <wps:spPr>
                          <a:xfrm>
                            <a:off x="2756891" y="172072"/>
                            <a:ext cx="34633" cy="0"/>
                          </a:xfrm>
                          <a:custGeom>
                            <a:avLst/>
                            <a:gdLst/>
                            <a:ahLst/>
                            <a:cxnLst/>
                            <a:rect l="0" t="0" r="0" b="0"/>
                            <a:pathLst>
                              <a:path w="34633">
                                <a:moveTo>
                                  <a:pt x="0" y="0"/>
                                </a:moveTo>
                                <a:lnTo>
                                  <a:pt x="34633"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71" name="Shape 2171"/>
                        <wps:cNvSpPr/>
                        <wps:spPr>
                          <a:xfrm>
                            <a:off x="2788361" y="172072"/>
                            <a:ext cx="116599" cy="0"/>
                          </a:xfrm>
                          <a:custGeom>
                            <a:avLst/>
                            <a:gdLst/>
                            <a:ahLst/>
                            <a:cxnLst/>
                            <a:rect l="0" t="0" r="0" b="0"/>
                            <a:pathLst>
                              <a:path w="116599">
                                <a:moveTo>
                                  <a:pt x="0" y="0"/>
                                </a:moveTo>
                                <a:lnTo>
                                  <a:pt x="116599"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73" name="Shape 2173"/>
                        <wps:cNvSpPr/>
                        <wps:spPr>
                          <a:xfrm>
                            <a:off x="2898623" y="172072"/>
                            <a:ext cx="175590" cy="0"/>
                          </a:xfrm>
                          <a:custGeom>
                            <a:avLst/>
                            <a:gdLst/>
                            <a:ahLst/>
                            <a:cxnLst/>
                            <a:rect l="0" t="0" r="0" b="0"/>
                            <a:pathLst>
                              <a:path w="175590">
                                <a:moveTo>
                                  <a:pt x="0" y="0"/>
                                </a:moveTo>
                                <a:lnTo>
                                  <a:pt x="175590"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75" name="Shape 2175"/>
                        <wps:cNvSpPr/>
                        <wps:spPr>
                          <a:xfrm>
                            <a:off x="3071051" y="172072"/>
                            <a:ext cx="34633" cy="0"/>
                          </a:xfrm>
                          <a:custGeom>
                            <a:avLst/>
                            <a:gdLst/>
                            <a:ahLst/>
                            <a:cxnLst/>
                            <a:rect l="0" t="0" r="0" b="0"/>
                            <a:pathLst>
                              <a:path w="34633">
                                <a:moveTo>
                                  <a:pt x="0" y="0"/>
                                </a:moveTo>
                                <a:lnTo>
                                  <a:pt x="34633"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76" name="Shape 2176"/>
                        <wps:cNvSpPr/>
                        <wps:spPr>
                          <a:xfrm>
                            <a:off x="3102521" y="172072"/>
                            <a:ext cx="225641" cy="0"/>
                          </a:xfrm>
                          <a:custGeom>
                            <a:avLst/>
                            <a:gdLst/>
                            <a:ahLst/>
                            <a:cxnLst/>
                            <a:rect l="0" t="0" r="0" b="0"/>
                            <a:pathLst>
                              <a:path w="225641">
                                <a:moveTo>
                                  <a:pt x="0" y="0"/>
                                </a:moveTo>
                                <a:lnTo>
                                  <a:pt x="225641"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78" name="Shape 2178"/>
                        <wps:cNvSpPr/>
                        <wps:spPr>
                          <a:xfrm>
                            <a:off x="3325000" y="172072"/>
                            <a:ext cx="34646" cy="0"/>
                          </a:xfrm>
                          <a:custGeom>
                            <a:avLst/>
                            <a:gdLst/>
                            <a:ahLst/>
                            <a:cxnLst/>
                            <a:rect l="0" t="0" r="0" b="0"/>
                            <a:pathLst>
                              <a:path w="34646">
                                <a:moveTo>
                                  <a:pt x="0" y="0"/>
                                </a:moveTo>
                                <a:lnTo>
                                  <a:pt x="34646"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79" name="Shape 2179"/>
                        <wps:cNvSpPr/>
                        <wps:spPr>
                          <a:xfrm>
                            <a:off x="3356483" y="172072"/>
                            <a:ext cx="129515" cy="0"/>
                          </a:xfrm>
                          <a:custGeom>
                            <a:avLst/>
                            <a:gdLst/>
                            <a:ahLst/>
                            <a:cxnLst/>
                            <a:rect l="0" t="0" r="0" b="0"/>
                            <a:pathLst>
                              <a:path w="129515">
                                <a:moveTo>
                                  <a:pt x="0" y="0"/>
                                </a:moveTo>
                                <a:lnTo>
                                  <a:pt x="129515"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81" name="Shape 2181"/>
                        <wps:cNvSpPr/>
                        <wps:spPr>
                          <a:xfrm>
                            <a:off x="3482836" y="172072"/>
                            <a:ext cx="34633" cy="0"/>
                          </a:xfrm>
                          <a:custGeom>
                            <a:avLst/>
                            <a:gdLst/>
                            <a:ahLst/>
                            <a:cxnLst/>
                            <a:rect l="0" t="0" r="0" b="0"/>
                            <a:pathLst>
                              <a:path w="34633">
                                <a:moveTo>
                                  <a:pt x="0" y="0"/>
                                </a:moveTo>
                                <a:lnTo>
                                  <a:pt x="34633"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82" name="Shape 2182"/>
                        <wps:cNvSpPr/>
                        <wps:spPr>
                          <a:xfrm>
                            <a:off x="3514306" y="172072"/>
                            <a:ext cx="175577" cy="0"/>
                          </a:xfrm>
                          <a:custGeom>
                            <a:avLst/>
                            <a:gdLst/>
                            <a:ahLst/>
                            <a:cxnLst/>
                            <a:rect l="0" t="0" r="0" b="0"/>
                            <a:pathLst>
                              <a:path w="175577">
                                <a:moveTo>
                                  <a:pt x="0" y="0"/>
                                </a:moveTo>
                                <a:lnTo>
                                  <a:pt x="175577"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84" name="Shape 2184"/>
                        <wps:cNvSpPr/>
                        <wps:spPr>
                          <a:xfrm>
                            <a:off x="3686721" y="172072"/>
                            <a:ext cx="34646" cy="0"/>
                          </a:xfrm>
                          <a:custGeom>
                            <a:avLst/>
                            <a:gdLst/>
                            <a:ahLst/>
                            <a:cxnLst/>
                            <a:rect l="0" t="0" r="0" b="0"/>
                            <a:pathLst>
                              <a:path w="34646">
                                <a:moveTo>
                                  <a:pt x="0" y="0"/>
                                </a:moveTo>
                                <a:lnTo>
                                  <a:pt x="34646"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85" name="Shape 2185"/>
                        <wps:cNvSpPr/>
                        <wps:spPr>
                          <a:xfrm>
                            <a:off x="3718192" y="172072"/>
                            <a:ext cx="237147" cy="0"/>
                          </a:xfrm>
                          <a:custGeom>
                            <a:avLst/>
                            <a:gdLst/>
                            <a:ahLst/>
                            <a:cxnLst/>
                            <a:rect l="0" t="0" r="0" b="0"/>
                            <a:pathLst>
                              <a:path w="237147">
                                <a:moveTo>
                                  <a:pt x="0" y="0"/>
                                </a:moveTo>
                                <a:lnTo>
                                  <a:pt x="237147"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87" name="Shape 2187"/>
                        <wps:cNvSpPr/>
                        <wps:spPr>
                          <a:xfrm>
                            <a:off x="3949015" y="172072"/>
                            <a:ext cx="183362" cy="0"/>
                          </a:xfrm>
                          <a:custGeom>
                            <a:avLst/>
                            <a:gdLst/>
                            <a:ahLst/>
                            <a:cxnLst/>
                            <a:rect l="0" t="0" r="0" b="0"/>
                            <a:pathLst>
                              <a:path w="183362">
                                <a:moveTo>
                                  <a:pt x="0" y="0"/>
                                </a:moveTo>
                                <a:lnTo>
                                  <a:pt x="183362"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89" name="Shape 2189"/>
                        <wps:cNvSpPr/>
                        <wps:spPr>
                          <a:xfrm>
                            <a:off x="4129215" y="172072"/>
                            <a:ext cx="34633" cy="0"/>
                          </a:xfrm>
                          <a:custGeom>
                            <a:avLst/>
                            <a:gdLst/>
                            <a:ahLst/>
                            <a:cxnLst/>
                            <a:rect l="0" t="0" r="0" b="0"/>
                            <a:pathLst>
                              <a:path w="34633">
                                <a:moveTo>
                                  <a:pt x="0" y="0"/>
                                </a:moveTo>
                                <a:lnTo>
                                  <a:pt x="34633"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90" name="Shape 2190"/>
                        <wps:cNvSpPr/>
                        <wps:spPr>
                          <a:xfrm>
                            <a:off x="4160685" y="172072"/>
                            <a:ext cx="252641" cy="0"/>
                          </a:xfrm>
                          <a:custGeom>
                            <a:avLst/>
                            <a:gdLst/>
                            <a:ahLst/>
                            <a:cxnLst/>
                            <a:rect l="0" t="0" r="0" b="0"/>
                            <a:pathLst>
                              <a:path w="252641">
                                <a:moveTo>
                                  <a:pt x="0" y="0"/>
                                </a:moveTo>
                                <a:lnTo>
                                  <a:pt x="252641"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92" name="Shape 2192"/>
                        <wps:cNvSpPr/>
                        <wps:spPr>
                          <a:xfrm>
                            <a:off x="4410164" y="172072"/>
                            <a:ext cx="34633" cy="0"/>
                          </a:xfrm>
                          <a:custGeom>
                            <a:avLst/>
                            <a:gdLst/>
                            <a:ahLst/>
                            <a:cxnLst/>
                            <a:rect l="0" t="0" r="0" b="0"/>
                            <a:pathLst>
                              <a:path w="34633">
                                <a:moveTo>
                                  <a:pt x="0" y="0"/>
                                </a:moveTo>
                                <a:lnTo>
                                  <a:pt x="34633"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93" name="Shape 2193"/>
                        <wps:cNvSpPr/>
                        <wps:spPr>
                          <a:xfrm>
                            <a:off x="4441635" y="172072"/>
                            <a:ext cx="114097" cy="0"/>
                          </a:xfrm>
                          <a:custGeom>
                            <a:avLst/>
                            <a:gdLst/>
                            <a:ahLst/>
                            <a:cxnLst/>
                            <a:rect l="0" t="0" r="0" b="0"/>
                            <a:pathLst>
                              <a:path w="114097">
                                <a:moveTo>
                                  <a:pt x="0" y="0"/>
                                </a:moveTo>
                                <a:lnTo>
                                  <a:pt x="114097"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95" name="Shape 2195"/>
                        <wps:cNvSpPr/>
                        <wps:spPr>
                          <a:xfrm>
                            <a:off x="4552569" y="172072"/>
                            <a:ext cx="34633" cy="0"/>
                          </a:xfrm>
                          <a:custGeom>
                            <a:avLst/>
                            <a:gdLst/>
                            <a:ahLst/>
                            <a:cxnLst/>
                            <a:rect l="0" t="0" r="0" b="0"/>
                            <a:pathLst>
                              <a:path w="34633">
                                <a:moveTo>
                                  <a:pt x="0" y="0"/>
                                </a:moveTo>
                                <a:lnTo>
                                  <a:pt x="34633"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96" name="Shape 2196"/>
                        <wps:cNvSpPr/>
                        <wps:spPr>
                          <a:xfrm>
                            <a:off x="4584040" y="172072"/>
                            <a:ext cx="175578" cy="0"/>
                          </a:xfrm>
                          <a:custGeom>
                            <a:avLst/>
                            <a:gdLst/>
                            <a:ahLst/>
                            <a:cxnLst/>
                            <a:rect l="0" t="0" r="0" b="0"/>
                            <a:pathLst>
                              <a:path w="175578">
                                <a:moveTo>
                                  <a:pt x="0" y="0"/>
                                </a:moveTo>
                                <a:lnTo>
                                  <a:pt x="175578"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98" name="Shape 2198"/>
                        <wps:cNvSpPr/>
                        <wps:spPr>
                          <a:xfrm>
                            <a:off x="4756455" y="172072"/>
                            <a:ext cx="34646" cy="0"/>
                          </a:xfrm>
                          <a:custGeom>
                            <a:avLst/>
                            <a:gdLst/>
                            <a:ahLst/>
                            <a:cxnLst/>
                            <a:rect l="0" t="0" r="0" b="0"/>
                            <a:pathLst>
                              <a:path w="34646">
                                <a:moveTo>
                                  <a:pt x="0" y="0"/>
                                </a:moveTo>
                                <a:lnTo>
                                  <a:pt x="34646"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199" name="Shape 2199"/>
                        <wps:cNvSpPr/>
                        <wps:spPr>
                          <a:xfrm>
                            <a:off x="4787938" y="172072"/>
                            <a:ext cx="116586" cy="0"/>
                          </a:xfrm>
                          <a:custGeom>
                            <a:avLst/>
                            <a:gdLst/>
                            <a:ahLst/>
                            <a:cxnLst/>
                            <a:rect l="0" t="0" r="0" b="0"/>
                            <a:pathLst>
                              <a:path w="116586">
                                <a:moveTo>
                                  <a:pt x="0" y="0"/>
                                </a:moveTo>
                                <a:lnTo>
                                  <a:pt x="116586"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201" name="Shape 2201"/>
                        <wps:cNvSpPr/>
                        <wps:spPr>
                          <a:xfrm>
                            <a:off x="4898200" y="172072"/>
                            <a:ext cx="175590" cy="0"/>
                          </a:xfrm>
                          <a:custGeom>
                            <a:avLst/>
                            <a:gdLst/>
                            <a:ahLst/>
                            <a:cxnLst/>
                            <a:rect l="0" t="0" r="0" b="0"/>
                            <a:pathLst>
                              <a:path w="175590">
                                <a:moveTo>
                                  <a:pt x="0" y="0"/>
                                </a:moveTo>
                                <a:lnTo>
                                  <a:pt x="175590"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203" name="Shape 2203"/>
                        <wps:cNvSpPr/>
                        <wps:spPr>
                          <a:xfrm>
                            <a:off x="5070628" y="172072"/>
                            <a:ext cx="34633" cy="0"/>
                          </a:xfrm>
                          <a:custGeom>
                            <a:avLst/>
                            <a:gdLst/>
                            <a:ahLst/>
                            <a:cxnLst/>
                            <a:rect l="0" t="0" r="0" b="0"/>
                            <a:pathLst>
                              <a:path w="34633">
                                <a:moveTo>
                                  <a:pt x="0" y="0"/>
                                </a:moveTo>
                                <a:lnTo>
                                  <a:pt x="34633"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204" name="Shape 2204"/>
                        <wps:cNvSpPr/>
                        <wps:spPr>
                          <a:xfrm>
                            <a:off x="5102098" y="172072"/>
                            <a:ext cx="225641" cy="0"/>
                          </a:xfrm>
                          <a:custGeom>
                            <a:avLst/>
                            <a:gdLst/>
                            <a:ahLst/>
                            <a:cxnLst/>
                            <a:rect l="0" t="0" r="0" b="0"/>
                            <a:pathLst>
                              <a:path w="225641">
                                <a:moveTo>
                                  <a:pt x="0" y="0"/>
                                </a:moveTo>
                                <a:lnTo>
                                  <a:pt x="225641"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206" name="Shape 2206"/>
                        <wps:cNvSpPr/>
                        <wps:spPr>
                          <a:xfrm>
                            <a:off x="5324577" y="172072"/>
                            <a:ext cx="34633" cy="0"/>
                          </a:xfrm>
                          <a:custGeom>
                            <a:avLst/>
                            <a:gdLst/>
                            <a:ahLst/>
                            <a:cxnLst/>
                            <a:rect l="0" t="0" r="0" b="0"/>
                            <a:pathLst>
                              <a:path w="34633">
                                <a:moveTo>
                                  <a:pt x="0" y="0"/>
                                </a:moveTo>
                                <a:lnTo>
                                  <a:pt x="34633"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s:wsp>
                        <wps:cNvPr id="2207" name="Shape 2207"/>
                        <wps:cNvSpPr/>
                        <wps:spPr>
                          <a:xfrm>
                            <a:off x="5356047" y="172072"/>
                            <a:ext cx="414185" cy="0"/>
                          </a:xfrm>
                          <a:custGeom>
                            <a:avLst/>
                            <a:gdLst/>
                            <a:ahLst/>
                            <a:cxnLst/>
                            <a:rect l="0" t="0" r="0" b="0"/>
                            <a:pathLst>
                              <a:path w="414185">
                                <a:moveTo>
                                  <a:pt x="0" y="0"/>
                                </a:moveTo>
                                <a:lnTo>
                                  <a:pt x="414185" y="0"/>
                                </a:lnTo>
                              </a:path>
                            </a:pathLst>
                          </a:custGeom>
                          <a:ln w="6123"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922" style="width:479.31pt;height:13.549pt;position:absolute;z-index:-2147483559;mso-position-horizontal-relative:text;mso-position-horizontal:absolute;margin-left:-0.248993pt;mso-position-vertical-relative:text;margin-top:10.9496pt;" coordsize="60872,1720">
                <v:shape id="Shape 2061" style="position:absolute;width:2090;height:0;left:0;top:0;" coordsize="209004,0" path="m0,0l209004,0">
                  <v:stroke weight="0.4821pt" endcap="flat" joinstyle="miter" miterlimit="10" on="true" color="#000000"/>
                  <v:fill on="false" color="#000000" opacity="0"/>
                </v:shape>
                <v:shape id="Shape 2063" style="position:absolute;width:3065;height:0;left:2026;top:0;" coordsize="306553,0" path="m0,0l306553,0">
                  <v:stroke weight="0.4821pt" endcap="flat" joinstyle="miter" miterlimit="10" on="true" color="#000000"/>
                  <v:fill on="false" color="#000000" opacity="0"/>
                </v:shape>
                <v:shape id="Shape 2065" style="position:absolute;width:346;height:0;left:5060;top:0;" coordsize="34633,0" path="m0,0l34633,0">
                  <v:stroke weight="0.4821pt" endcap="flat" joinstyle="miter" miterlimit="10" on="true" color="#000000"/>
                  <v:fill on="false" color="#000000" opacity="0"/>
                </v:shape>
                <v:shape id="Shape 2066" style="position:absolute;width:1910;height:0;left:5375;top:0;" coordsize="191008,0" path="m0,0l191008,0">
                  <v:stroke weight="0.4821pt" endcap="flat" joinstyle="miter" miterlimit="10" on="true" color="#000000"/>
                  <v:fill on="false" color="#000000" opacity="0"/>
                </v:shape>
                <v:shape id="Shape 2068" style="position:absolute;width:346;height:0;left:7253;top:0;" coordsize="34633,0" path="m0,0l34633,0">
                  <v:stroke weight="0.4821pt" endcap="flat" joinstyle="miter" miterlimit="10" on="true" color="#000000"/>
                  <v:fill on="false" color="#000000" opacity="0"/>
                </v:shape>
                <v:shape id="Shape 2069" style="position:absolute;width:2141;height:0;left:7568;top:0;" coordsize="214147,0" path="m0,0l214147,0">
                  <v:stroke weight="0.4821pt" endcap="flat" joinstyle="miter" miterlimit="10" on="true" color="#000000"/>
                  <v:fill on="false" color="#000000" opacity="0"/>
                </v:shape>
                <v:shape id="Shape 2071" style="position:absolute;width:346;height:0;left:9678;top:0;" coordsize="34633,0" path="m0,0l34633,0">
                  <v:stroke weight="0.4821pt" endcap="flat" joinstyle="miter" miterlimit="10" on="true" color="#000000"/>
                  <v:fill on="false" color="#000000" opacity="0"/>
                </v:shape>
                <v:shape id="Shape 2072" style="position:absolute;width:1910;height:0;left:9993;top:0;" coordsize="191008,0" path="m0,0l191008,0">
                  <v:stroke weight="0.4821pt" endcap="flat" joinstyle="miter" miterlimit="10" on="true" color="#000000"/>
                  <v:fill on="false" color="#000000" opacity="0"/>
                </v:shape>
                <v:shape id="Shape 2074" style="position:absolute;width:346;height:0;left:11871;top:0;" coordsize="34633,0" path="m0,0l34633,0">
                  <v:stroke weight="0.4821pt" endcap="flat" joinstyle="miter" miterlimit="10" on="true" color="#000000"/>
                  <v:fill on="false" color="#000000" opacity="0"/>
                </v:shape>
                <v:shape id="Shape 2075" style="position:absolute;width:1525;height:0;left:12186;top:0;" coordsize="152514,0" path="m0,0l152514,0">
                  <v:stroke weight="0.4821pt" endcap="flat" joinstyle="miter" miterlimit="10" on="true" color="#000000"/>
                  <v:fill on="false" color="#000000" opacity="0"/>
                </v:shape>
                <v:shape id="Shape 2077" style="position:absolute;width:346;height:0;left:13679;top:0;" coordsize="34633,0" path="m0,0l34633,0">
                  <v:stroke weight="0.4821pt" endcap="flat" joinstyle="miter" miterlimit="10" on="true" color="#000000"/>
                  <v:fill on="false" color="#000000" opacity="0"/>
                </v:shape>
                <v:shape id="Shape 2078" style="position:absolute;width:1140;height:0;left:13994;top:0;" coordsize="114097,0" path="m0,0l114097,0">
                  <v:stroke weight="0.4821pt" endcap="flat" joinstyle="miter" miterlimit="10" on="true" color="#000000"/>
                  <v:fill on="false" color="#000000" opacity="0"/>
                </v:shape>
                <v:shape id="Shape 2080" style="position:absolute;width:346;height:0;left:15103;top:0;" coordsize="34633,0" path="m0,0l34633,0">
                  <v:stroke weight="0.4821pt" endcap="flat" joinstyle="miter" miterlimit="10" on="true" color="#000000"/>
                  <v:fill on="false" color="#000000" opacity="0"/>
                </v:shape>
                <v:shape id="Shape 2081" style="position:absolute;width:1755;height:0;left:15418;top:0;" coordsize="175590,0" path="m0,0l175590,0">
                  <v:stroke weight="0.4821pt" endcap="flat" joinstyle="miter" miterlimit="10" on="true" color="#000000"/>
                  <v:fill on="false" color="#000000" opacity="0"/>
                </v:shape>
                <v:shape id="Shape 2083" style="position:absolute;width:346;height:0;left:17142;top:0;" coordsize="34633,0" path="m0,0l34633,0">
                  <v:stroke weight="0.4821pt" endcap="flat" joinstyle="miter" miterlimit="10" on="true" color="#000000"/>
                  <v:fill on="false" color="#000000" opacity="0"/>
                </v:shape>
                <v:shape id="Shape 2084" style="position:absolute;width:2834;height:0;left:17457;top:0;" coordsize="283413,0" path="m0,0l283413,0">
                  <v:stroke weight="0.4821pt" endcap="flat" joinstyle="miter" miterlimit="10" on="true" color="#000000"/>
                  <v:fill on="false" color="#000000" opacity="0"/>
                </v:shape>
                <v:shape id="Shape 2086" style="position:absolute;width:1140;height:0;left:20228;top:0;" coordsize="114084,0" path="m0,0l114084,0">
                  <v:stroke weight="0.4821pt" endcap="flat" joinstyle="miter" miterlimit="10" on="true" color="#000000"/>
                  <v:fill on="false" color="#000000" opacity="0"/>
                </v:shape>
                <v:shape id="Shape 2088" style="position:absolute;width:2218;height:0;left:21306;top:0;" coordsize="221856,0" path="m0,0l221856,0">
                  <v:stroke weight="0.4821pt" endcap="flat" joinstyle="miter" miterlimit="10" on="true" color="#000000"/>
                  <v:fill on="false" color="#000000" opacity="0"/>
                </v:shape>
                <v:shape id="Shape 2090" style="position:absolute;width:346;height:0;left:23492;top:0;" coordsize="34646,0" path="m0,0l34646,0">
                  <v:stroke weight="0.4821pt" endcap="flat" joinstyle="miter" miterlimit="10" on="true" color="#000000"/>
                  <v:fill on="false" color="#000000" opacity="0"/>
                </v:shape>
                <v:shape id="Shape 2091" style="position:absolute;width:2909;height:0;left:23807;top:0;" coordsize="290982,0" path="m0,0l290982,0">
                  <v:stroke weight="0.4821pt" endcap="flat" joinstyle="miter" miterlimit="10" on="true" color="#000000"/>
                  <v:fill on="false" color="#000000" opacity="0"/>
                </v:shape>
                <v:shape id="Shape 2093" style="position:absolute;width:346;height:0;left:26686;top:0;" coordsize="34646,0" path="m0,0l34646,0">
                  <v:stroke weight="0.4821pt" endcap="flat" joinstyle="miter" miterlimit="10" on="true" color="#000000"/>
                  <v:fill on="false" color="#000000" opacity="0"/>
                </v:shape>
                <v:shape id="Shape 2094" style="position:absolute;width:3910;height:0;left:27000;top:0;" coordsize="391046,0" path="m0,0l391046,0">
                  <v:stroke weight="0.4821pt" endcap="flat" joinstyle="miter" miterlimit="10" on="true" color="#000000"/>
                  <v:fill on="false" color="#000000" opacity="0"/>
                </v:shape>
                <v:shape id="Shape 2096" style="position:absolute;width:346;height:0;left:30879;top:0;" coordsize="34633,0" path="m0,0l34633,0">
                  <v:stroke weight="0.4821pt" endcap="flat" joinstyle="miter" miterlimit="10" on="true" color="#000000"/>
                  <v:fill on="false" color="#000000" opacity="0"/>
                </v:shape>
                <v:shape id="Shape 2097" style="position:absolute;width:987;height:0;left:31194;top:0;" coordsize="98730,0" path="m0,0l98730,0">
                  <v:stroke weight="0.4821pt" endcap="flat" joinstyle="miter" miterlimit="10" on="true" color="#000000"/>
                  <v:fill on="false" color="#000000" opacity="0"/>
                </v:shape>
                <v:shape id="Shape 2099" style="position:absolute;width:346;height:0;left:32150;top:0;" coordsize="34633,0" path="m0,0l34633,0">
                  <v:stroke weight="0.4821pt" endcap="flat" joinstyle="miter" miterlimit="10" on="true" color="#000000"/>
                  <v:fill on="false" color="#000000" opacity="0"/>
                </v:shape>
                <v:shape id="Shape 2100" style="position:absolute;width:756;height:0;left:32464;top:0;" coordsize="75603,0" path="m0,0l75603,0">
                  <v:stroke weight="0.4821pt" endcap="flat" joinstyle="miter" miterlimit="10" on="true" color="#000000"/>
                  <v:fill on="false" color="#000000" opacity="0"/>
                </v:shape>
                <v:shape id="Shape 2102" style="position:absolute;width:346;height:0;left:33189;top:0;" coordsize="34633,0" path="m0,0l34633,0">
                  <v:stroke weight="0.4821pt" endcap="flat" joinstyle="miter" miterlimit="10" on="true" color="#000000"/>
                  <v:fill on="false" color="#000000" opacity="0"/>
                </v:shape>
                <v:shape id="Shape 2103" style="position:absolute;width:1140;height:0;left:33503;top:0;" coordsize="114097,0" path="m0,0l114097,0">
                  <v:stroke weight="0.4821pt" endcap="flat" joinstyle="miter" miterlimit="10" on="true" color="#000000"/>
                  <v:fill on="false" color="#000000" opacity="0"/>
                </v:shape>
                <v:shape id="Shape 2105" style="position:absolute;width:2102;height:0;left:34581;top:0;" coordsize="210210,0" path="m0,0l210210,0">
                  <v:stroke weight="0.4821pt" endcap="flat" joinstyle="miter" miterlimit="10" on="true" color="#000000"/>
                  <v:fill on="false" color="#000000" opacity="0"/>
                </v:shape>
                <v:shape id="Shape 2107" style="position:absolute;width:346;height:0;left:36652;top:0;" coordsize="34646,0" path="m0,0l34646,0">
                  <v:stroke weight="0.4821pt" endcap="flat" joinstyle="miter" miterlimit="10" on="true" color="#000000"/>
                  <v:fill on="false" color="#000000" opacity="0"/>
                </v:shape>
                <v:shape id="Shape 2108" style="position:absolute;width:2063;height:0;left:36966;top:0;" coordsize="206362,0" path="m0,0l206362,0">
                  <v:stroke weight="0.4821pt" endcap="flat" joinstyle="miter" miterlimit="10" on="true" color="#000000"/>
                  <v:fill on="false" color="#000000" opacity="0"/>
                </v:shape>
                <v:shape id="Shape 2110" style="position:absolute;width:1448;height:0;left:38967;top:0;" coordsize="144869,0" path="m0,0l144869,0">
                  <v:stroke weight="0.4821pt" endcap="flat" joinstyle="miter" miterlimit="10" on="true" color="#000000"/>
                  <v:fill on="false" color="#000000" opacity="0"/>
                </v:shape>
                <v:shape id="Shape 2112" style="position:absolute;width:2449;height:0;left:40352;top:0;" coordsize="244920,0" path="m0,0l244920,0">
                  <v:stroke weight="0.4821pt" endcap="flat" joinstyle="miter" miterlimit="10" on="true" color="#000000"/>
                  <v:fill on="false" color="#000000" opacity="0"/>
                </v:shape>
                <v:shape id="Shape 2114" style="position:absolute;width:346;height:0;left:42770;top:0;" coordsize="34633,0" path="m0,0l34633,0">
                  <v:stroke weight="0.4821pt" endcap="flat" joinstyle="miter" miterlimit="10" on="true" color="#000000"/>
                  <v:fill on="false" color="#000000" opacity="0"/>
                </v:shape>
                <v:shape id="Shape 2115" style="position:absolute;width:1165;height:0;left:43085;top:0;" coordsize="116599,0" path="m0,0l116599,0">
                  <v:stroke weight="0.4821pt" endcap="flat" joinstyle="miter" miterlimit="10" on="true" color="#000000"/>
                  <v:fill on="false" color="#000000" opacity="0"/>
                </v:shape>
                <v:shape id="Shape 2117" style="position:absolute;width:2756;height:0;left:44187;top:0;" coordsize="275641,0" path="m0,0l275641,0">
                  <v:stroke weight="0.4821pt" endcap="flat" joinstyle="miter" miterlimit="10" on="true" color="#000000"/>
                  <v:fill on="false" color="#000000" opacity="0"/>
                </v:shape>
                <v:shape id="Shape 2119" style="position:absolute;width:346;height:0;left:46912;top:0;" coordsize="34646,0" path="m0,0l34646,0">
                  <v:stroke weight="0.4821pt" endcap="flat" joinstyle="miter" miterlimit="10" on="true" color="#000000"/>
                  <v:fill on="false" color="#000000" opacity="0"/>
                </v:shape>
                <v:shape id="Shape 2120" style="position:absolute;width:1910;height:0;left:47227;top:0;" coordsize="191008,0" path="m0,0l191008,0">
                  <v:stroke weight="0.4821pt" endcap="flat" joinstyle="miter" miterlimit="10" on="true" color="#000000"/>
                  <v:fill on="false" color="#000000" opacity="0"/>
                </v:shape>
                <v:shape id="Shape 2122" style="position:absolute;width:346;height:0;left:49105;top:0;" coordsize="34633,0" path="m0,0l34633,0">
                  <v:stroke weight="0.4821pt" endcap="flat" joinstyle="miter" miterlimit="10" on="true" color="#000000"/>
                  <v:fill on="false" color="#000000" opacity="0"/>
                </v:shape>
                <v:shape id="Shape 2123" style="position:absolute;width:1871;height:0;left:49420;top:0;" coordsize="187147,0" path="m0,0l187147,0">
                  <v:stroke weight="0.4821pt" endcap="flat" joinstyle="miter" miterlimit="10" on="true" color="#000000"/>
                  <v:fill on="false" color="#000000" opacity="0"/>
                </v:shape>
                <v:shape id="Shape 2125" style="position:absolute;width:346;height:0;left:51260;top:0;" coordsize="34633,0" path="m0,0l34633,0">
                  <v:stroke weight="0.4821pt" endcap="flat" joinstyle="miter" miterlimit="10" on="true" color="#000000"/>
                  <v:fill on="false" color="#000000" opacity="0"/>
                </v:shape>
                <v:shape id="Shape 2126" style="position:absolute;width:2448;height:0;left:51574;top:0;" coordsize="244856,0" path="m0,0l244856,0">
                  <v:stroke weight="0.4821pt" endcap="flat" joinstyle="miter" miterlimit="10" on="true" color="#000000"/>
                  <v:fill on="false" color="#000000" opacity="0"/>
                </v:shape>
                <v:shape id="Shape 2128" style="position:absolute;width:346;height:0;left:53991;top:0;" coordsize="34646,0" path="m0,0l34646,0">
                  <v:stroke weight="0.4821pt" endcap="flat" joinstyle="miter" miterlimit="10" on="true" color="#000000"/>
                  <v:fill on="false" color="#000000" opacity="0"/>
                </v:shape>
                <v:shape id="Shape 2129" style="position:absolute;width:4526;height:0;left:54306;top:0;" coordsize="452666,0" path="m0,0l452666,0">
                  <v:stroke weight="0.4821pt" endcap="flat" joinstyle="miter" miterlimit="10" on="true" color="#000000"/>
                  <v:fill on="false" color="#000000" opacity="0"/>
                </v:shape>
                <v:shape id="Shape 2131" style="position:absolute;width:346;height:0;left:58801;top:0;" coordsize="34645,0" path="m0,0l34645,0">
                  <v:stroke weight="0.4821pt" endcap="flat" joinstyle="miter" miterlimit="10" on="true" color="#000000"/>
                  <v:fill on="false" color="#000000" opacity="0"/>
                </v:shape>
                <v:shape id="Shape 2132" style="position:absolute;width:1755;height:0;left:59116;top:0;" coordsize="175591,0" path="m0,0l175591,0">
                  <v:stroke weight="0.4821pt" endcap="flat" joinstyle="miter" miterlimit="10" on="true" color="#000000"/>
                  <v:fill on="false" color="#000000" opacity="0"/>
                </v:shape>
                <v:shape id="Shape 2134" style="position:absolute;width:1140;height:0;left:0;top:1720;" coordsize="114084,0" path="m0,0l114084,0">
                  <v:stroke weight="0.4821pt" endcap="flat" joinstyle="miter" miterlimit="10" on="true" color="#000000"/>
                  <v:fill on="false" color="#000000" opacity="0"/>
                </v:shape>
                <v:shape id="Shape 2136" style="position:absolute;width:2102;height:0;left:1077;top:1720;" coordsize="210223,0" path="m0,0l210223,0">
                  <v:stroke weight="0.4821pt" endcap="flat" joinstyle="miter" miterlimit="10" on="true" color="#000000"/>
                  <v:fill on="false" color="#000000" opacity="0"/>
                </v:shape>
                <v:shape id="Shape 2138" style="position:absolute;width:346;height:0;left:3148;top:1720;" coordsize="34633,0" path="m0,0l34633,0">
                  <v:stroke weight="0.4821pt" endcap="flat" joinstyle="miter" miterlimit="10" on="true" color="#000000"/>
                  <v:fill on="false" color="#000000" opacity="0"/>
                </v:shape>
                <v:shape id="Shape 2139" style="position:absolute;width:2063;height:0;left:3462;top:1720;" coordsize="206362,0" path="m0,0l206362,0">
                  <v:stroke weight="0.4821pt" endcap="flat" joinstyle="miter" miterlimit="10" on="true" color="#000000"/>
                  <v:fill on="false" color="#000000" opacity="0"/>
                </v:shape>
                <v:shape id="Shape 2141" style="position:absolute;width:1448;height:0;left:5463;top:1720;" coordsize="144869,0" path="m0,0l144869,0">
                  <v:stroke weight="0.4821pt" endcap="flat" joinstyle="miter" miterlimit="10" on="true" color="#000000"/>
                  <v:fill on="false" color="#000000" opacity="0"/>
                </v:shape>
                <v:shape id="Shape 2143" style="position:absolute;width:2449;height:0;left:6848;top:1720;" coordsize="244932,0" path="m0,0l244932,0">
                  <v:stroke weight="0.4821pt" endcap="flat" joinstyle="miter" miterlimit="10" on="true" color="#000000"/>
                  <v:fill on="false" color="#000000" opacity="0"/>
                </v:shape>
                <v:shape id="Shape 2145" style="position:absolute;width:346;height:0;left:9266;top:1720;" coordsize="34633,0" path="m0,0l34633,0">
                  <v:stroke weight="0.4821pt" endcap="flat" joinstyle="miter" miterlimit="10" on="true" color="#000000"/>
                  <v:fill on="false" color="#000000" opacity="0"/>
                </v:shape>
                <v:shape id="Shape 2146" style="position:absolute;width:1165;height:0;left:9581;top:1720;" coordsize="116599,0" path="m0,0l116599,0">
                  <v:stroke weight="0.4821pt" endcap="flat" joinstyle="miter" miterlimit="10" on="true" color="#000000"/>
                  <v:fill on="false" color="#000000" opacity="0"/>
                </v:shape>
                <v:shape id="Shape 2148" style="position:absolute;width:2756;height:0;left:10683;top:1720;" coordsize="275641,0" path="m0,0l275641,0">
                  <v:stroke weight="0.4821pt" endcap="flat" joinstyle="miter" miterlimit="10" on="true" color="#000000"/>
                  <v:fill on="false" color="#000000" opacity="0"/>
                </v:shape>
                <v:shape id="Shape 2150" style="position:absolute;width:346;height:0;left:13408;top:1720;" coordsize="34633,0" path="m0,0l34633,0">
                  <v:stroke weight="0.4821pt" endcap="flat" joinstyle="miter" miterlimit="10" on="true" color="#000000"/>
                  <v:fill on="false" color="#000000" opacity="0"/>
                </v:shape>
                <v:shape id="Shape 2151" style="position:absolute;width:1910;height:0;left:13723;top:1720;" coordsize="191008,0" path="m0,0l191008,0">
                  <v:stroke weight="0.4821pt" endcap="flat" joinstyle="miter" miterlimit="10" on="true" color="#000000"/>
                  <v:fill on="false" color="#000000" opacity="0"/>
                </v:shape>
                <v:shape id="Shape 2153" style="position:absolute;width:346;height:0;left:15601;top:1720;" coordsize="34646,0" path="m0,0l34646,0">
                  <v:stroke weight="0.4821pt" endcap="flat" joinstyle="miter" miterlimit="10" on="true" color="#000000"/>
                  <v:fill on="false" color="#000000" opacity="0"/>
                </v:shape>
                <v:shape id="Shape 2154" style="position:absolute;width:1525;height:0;left:15916;top:1720;" coordsize="152514,0" path="m0,0l152514,0">
                  <v:stroke weight="0.4821pt" endcap="flat" joinstyle="miter" miterlimit="10" on="true" color="#000000"/>
                  <v:fill on="false" color="#000000" opacity="0"/>
                </v:shape>
                <v:shape id="Shape 2156" style="position:absolute;width:346;height:0;left:17410;top:1720;" coordsize="34633,0" path="m0,0l34633,0">
                  <v:stroke weight="0.4821pt" endcap="flat" joinstyle="miter" miterlimit="10" on="true" color="#000000"/>
                  <v:fill on="false" color="#000000" opacity="0"/>
                </v:shape>
                <v:shape id="Shape 2157" style="position:absolute;width:987;height:0;left:17724;top:1720;" coordsize="98730,0" path="m0,0l98730,0">
                  <v:stroke weight="0.4821pt" endcap="flat" joinstyle="miter" miterlimit="10" on="true" color="#000000"/>
                  <v:fill on="false" color="#000000" opacity="0"/>
                </v:shape>
                <v:shape id="Shape 2159" style="position:absolute;width:346;height:0;left:18680;top:1720;" coordsize="34633,0" path="m0,0l34633,0">
                  <v:stroke weight="0.4821pt" endcap="flat" joinstyle="miter" miterlimit="10" on="true" color="#000000"/>
                  <v:fill on="false" color="#000000" opacity="0"/>
                </v:shape>
                <v:shape id="Shape 2160" style="position:absolute;width:1295;height:0;left:18995;top:1720;" coordsize="129515,0" path="m0,0l129515,0">
                  <v:stroke weight="0.4821pt" endcap="flat" joinstyle="miter" miterlimit="10" on="true" color="#000000"/>
                  <v:fill on="false" color="#000000" opacity="0"/>
                </v:shape>
                <v:shape id="Shape 2162" style="position:absolute;width:3680;height:0;left:20227;top:1720;" coordsize="368046,0" path="m0,0l368046,0">
                  <v:stroke weight="0.4821pt" endcap="flat" joinstyle="miter" miterlimit="10" on="true" color="#000000"/>
                  <v:fill on="false" color="#000000" opacity="0"/>
                </v:shape>
                <v:shape id="Shape 2164" style="position:absolute;width:346;height:0;left:23875;top:1720;" coordsize="34633,0" path="m0,0l34633,0">
                  <v:stroke weight="0.4821pt" endcap="flat" joinstyle="miter" miterlimit="10" on="true" color="#000000"/>
                  <v:fill on="false" color="#000000" opacity="0"/>
                </v:shape>
                <v:shape id="Shape 2165" style="position:absolute;width:1370;height:0;left:24190;top:1720;" coordsize="137096,0" path="m0,0l137096,0">
                  <v:stroke weight="0.4821pt" endcap="flat" joinstyle="miter" miterlimit="10" on="true" color="#000000"/>
                  <v:fill on="false" color="#000000" opacity="0"/>
                </v:shape>
                <v:shape id="Shape 2167" style="position:absolute;width:346;height:0;left:25529;top:1720;" coordsize="34633,0" path="m0,0l34633,0">
                  <v:stroke weight="0.4821pt" endcap="flat" joinstyle="miter" miterlimit="10" on="true" color="#000000"/>
                  <v:fill on="false" color="#000000" opacity="0"/>
                </v:shape>
                <v:shape id="Shape 2168" style="position:absolute;width:1755;height:0;left:25844;top:1720;" coordsize="175590,0" path="m0,0l175590,0">
                  <v:stroke weight="0.4821pt" endcap="flat" joinstyle="miter" miterlimit="10" on="true" color="#000000"/>
                  <v:fill on="false" color="#000000" opacity="0"/>
                </v:shape>
                <v:shape id="Shape 2170" style="position:absolute;width:346;height:0;left:27568;top:1720;" coordsize="34633,0" path="m0,0l34633,0">
                  <v:stroke weight="0.4821pt" endcap="flat" joinstyle="miter" miterlimit="10" on="true" color="#000000"/>
                  <v:fill on="false" color="#000000" opacity="0"/>
                </v:shape>
                <v:shape id="Shape 2171" style="position:absolute;width:1165;height:0;left:27883;top:1720;" coordsize="116599,0" path="m0,0l116599,0">
                  <v:stroke weight="0.4821pt" endcap="flat" joinstyle="miter" miterlimit="10" on="true" color="#000000"/>
                  <v:fill on="false" color="#000000" opacity="0"/>
                </v:shape>
                <v:shape id="Shape 2173" style="position:absolute;width:1755;height:0;left:28986;top:1720;" coordsize="175590,0" path="m0,0l175590,0">
                  <v:stroke weight="0.4821pt" endcap="flat" joinstyle="miter" miterlimit="10" on="true" color="#000000"/>
                  <v:fill on="false" color="#000000" opacity="0"/>
                </v:shape>
                <v:shape id="Shape 2175" style="position:absolute;width:346;height:0;left:30710;top:1720;" coordsize="34633,0" path="m0,0l34633,0">
                  <v:stroke weight="0.4821pt" endcap="flat" joinstyle="miter" miterlimit="10" on="true" color="#000000"/>
                  <v:fill on="false" color="#000000" opacity="0"/>
                </v:shape>
                <v:shape id="Shape 2176" style="position:absolute;width:2256;height:0;left:31025;top:1720;" coordsize="225641,0" path="m0,0l225641,0">
                  <v:stroke weight="0.4821pt" endcap="flat" joinstyle="miter" miterlimit="10" on="true" color="#000000"/>
                  <v:fill on="false" color="#000000" opacity="0"/>
                </v:shape>
                <v:shape id="Shape 2178" style="position:absolute;width:346;height:0;left:33250;top:1720;" coordsize="34646,0" path="m0,0l34646,0">
                  <v:stroke weight="0.4821pt" endcap="flat" joinstyle="miter" miterlimit="10" on="true" color="#000000"/>
                  <v:fill on="false" color="#000000" opacity="0"/>
                </v:shape>
                <v:shape id="Shape 2179" style="position:absolute;width:1295;height:0;left:33564;top:1720;" coordsize="129515,0" path="m0,0l129515,0">
                  <v:stroke weight="0.4821pt" endcap="flat" joinstyle="miter" miterlimit="10" on="true" color="#000000"/>
                  <v:fill on="false" color="#000000" opacity="0"/>
                </v:shape>
                <v:shape id="Shape 2181" style="position:absolute;width:346;height:0;left:34828;top:1720;" coordsize="34633,0" path="m0,0l34633,0">
                  <v:stroke weight="0.4821pt" endcap="flat" joinstyle="miter" miterlimit="10" on="true" color="#000000"/>
                  <v:fill on="false" color="#000000" opacity="0"/>
                </v:shape>
                <v:shape id="Shape 2182" style="position:absolute;width:1755;height:0;left:35143;top:1720;" coordsize="175577,0" path="m0,0l175577,0">
                  <v:stroke weight="0.4821pt" endcap="flat" joinstyle="miter" miterlimit="10" on="true" color="#000000"/>
                  <v:fill on="false" color="#000000" opacity="0"/>
                </v:shape>
                <v:shape id="Shape 2184" style="position:absolute;width:346;height:0;left:36867;top:1720;" coordsize="34646,0" path="m0,0l34646,0">
                  <v:stroke weight="0.4821pt" endcap="flat" joinstyle="miter" miterlimit="10" on="true" color="#000000"/>
                  <v:fill on="false" color="#000000" opacity="0"/>
                </v:shape>
                <v:shape id="Shape 2185" style="position:absolute;width:2371;height:0;left:37181;top:1720;" coordsize="237147,0" path="m0,0l237147,0">
                  <v:stroke weight="0.4821pt" endcap="flat" joinstyle="miter" miterlimit="10" on="true" color="#000000"/>
                  <v:fill on="false" color="#000000" opacity="0"/>
                </v:shape>
                <v:shape id="Shape 2187" style="position:absolute;width:1833;height:0;left:39490;top:1720;" coordsize="183362,0" path="m0,0l183362,0">
                  <v:stroke weight="0.4821pt" endcap="flat" joinstyle="miter" miterlimit="10" on="true" color="#000000"/>
                  <v:fill on="false" color="#000000" opacity="0"/>
                </v:shape>
                <v:shape id="Shape 2189" style="position:absolute;width:346;height:0;left:41292;top:1720;" coordsize="34633,0" path="m0,0l34633,0">
                  <v:stroke weight="0.4821pt" endcap="flat" joinstyle="miter" miterlimit="10" on="true" color="#000000"/>
                  <v:fill on="false" color="#000000" opacity="0"/>
                </v:shape>
                <v:shape id="Shape 2190" style="position:absolute;width:2526;height:0;left:41606;top:1720;" coordsize="252641,0" path="m0,0l252641,0">
                  <v:stroke weight="0.4821pt" endcap="flat" joinstyle="miter" miterlimit="10" on="true" color="#000000"/>
                  <v:fill on="false" color="#000000" opacity="0"/>
                </v:shape>
                <v:shape id="Shape 2192" style="position:absolute;width:346;height:0;left:44101;top:1720;" coordsize="34633,0" path="m0,0l34633,0">
                  <v:stroke weight="0.4821pt" endcap="flat" joinstyle="miter" miterlimit="10" on="true" color="#000000"/>
                  <v:fill on="false" color="#000000" opacity="0"/>
                </v:shape>
                <v:shape id="Shape 2193" style="position:absolute;width:1140;height:0;left:44416;top:1720;" coordsize="114097,0" path="m0,0l114097,0">
                  <v:stroke weight="0.4821pt" endcap="flat" joinstyle="miter" miterlimit="10" on="true" color="#000000"/>
                  <v:fill on="false" color="#000000" opacity="0"/>
                </v:shape>
                <v:shape id="Shape 2195" style="position:absolute;width:346;height:0;left:45525;top:1720;" coordsize="34633,0" path="m0,0l34633,0">
                  <v:stroke weight="0.4821pt" endcap="flat" joinstyle="miter" miterlimit="10" on="true" color="#000000"/>
                  <v:fill on="false" color="#000000" opacity="0"/>
                </v:shape>
                <v:shape id="Shape 2196" style="position:absolute;width:1755;height:0;left:45840;top:1720;" coordsize="175578,0" path="m0,0l175578,0">
                  <v:stroke weight="0.4821pt" endcap="flat" joinstyle="miter" miterlimit="10" on="true" color="#000000"/>
                  <v:fill on="false" color="#000000" opacity="0"/>
                </v:shape>
                <v:shape id="Shape 2198" style="position:absolute;width:346;height:0;left:47564;top:1720;" coordsize="34646,0" path="m0,0l34646,0">
                  <v:stroke weight="0.4821pt" endcap="flat" joinstyle="miter" miterlimit="10" on="true" color="#000000"/>
                  <v:fill on="false" color="#000000" opacity="0"/>
                </v:shape>
                <v:shape id="Shape 2199" style="position:absolute;width:1165;height:0;left:47879;top:1720;" coordsize="116586,0" path="m0,0l116586,0">
                  <v:stroke weight="0.4821pt" endcap="flat" joinstyle="miter" miterlimit="10" on="true" color="#000000"/>
                  <v:fill on="false" color="#000000" opacity="0"/>
                </v:shape>
                <v:shape id="Shape 2201" style="position:absolute;width:1755;height:0;left:48982;top:1720;" coordsize="175590,0" path="m0,0l175590,0">
                  <v:stroke weight="0.4821pt" endcap="flat" joinstyle="miter" miterlimit="10" on="true" color="#000000"/>
                  <v:fill on="false" color="#000000" opacity="0"/>
                </v:shape>
                <v:shape id="Shape 2203" style="position:absolute;width:346;height:0;left:50706;top:1720;" coordsize="34633,0" path="m0,0l34633,0">
                  <v:stroke weight="0.4821pt" endcap="flat" joinstyle="miter" miterlimit="10" on="true" color="#000000"/>
                  <v:fill on="false" color="#000000" opacity="0"/>
                </v:shape>
                <v:shape id="Shape 2204" style="position:absolute;width:2256;height:0;left:51020;top:1720;" coordsize="225641,0" path="m0,0l225641,0">
                  <v:stroke weight="0.4821pt" endcap="flat" joinstyle="miter" miterlimit="10" on="true" color="#000000"/>
                  <v:fill on="false" color="#000000" opacity="0"/>
                </v:shape>
                <v:shape id="Shape 2206" style="position:absolute;width:346;height:0;left:53245;top:1720;" coordsize="34633,0" path="m0,0l34633,0">
                  <v:stroke weight="0.4821pt" endcap="flat" joinstyle="miter" miterlimit="10" on="true" color="#000000"/>
                  <v:fill on="false" color="#000000" opacity="0"/>
                </v:shape>
                <v:shape id="Shape 2207" style="position:absolute;width:4141;height:0;left:53560;top:1720;" coordsize="414185,0" path="m0,0l414185,0">
                  <v:stroke weight="0.4821pt" endcap="flat" joinstyle="miter" miterlimit="10" on="true" color="#000000"/>
                  <v:fill on="false" color="#000000" opacity="0"/>
                </v:shape>
              </v:group>
            </w:pict>
          </mc:Fallback>
        </mc:AlternateContent>
      </w:r>
      <w:r>
        <w:rPr>
          <w:i/>
        </w:rPr>
        <w:t xml:space="preserve">Proposal 3b: The UE ID in the adaptation layer header is a local, temporary remote UE ID. FFS whether the local, temporary remote UE ID is assigned by the relay UE, or the serving </w:t>
      </w:r>
      <w:proofErr w:type="spellStart"/>
      <w:r>
        <w:rPr>
          <w:i/>
        </w:rPr>
        <w:t>gNB</w:t>
      </w:r>
      <w:proofErr w:type="spellEnd"/>
      <w:r>
        <w:rPr>
          <w:i/>
        </w:rPr>
        <w:t xml:space="preserve"> of the relay UE. (23/24) </w:t>
      </w:r>
      <w:r>
        <w:rPr>
          <w:b/>
        </w:rPr>
        <w:t>Q3.1-1a: Who assigns the local/temporary remote UE ID?</w:t>
      </w:r>
    </w:p>
    <w:p w:rsidR="00EC6806" w:rsidRDefault="007C516D">
      <w:pPr>
        <w:spacing w:after="281" w:line="258" w:lineRule="auto"/>
        <w:ind w:left="-5"/>
        <w:jc w:val="left"/>
      </w:pPr>
      <w:r>
        <w:rPr>
          <w:b/>
        </w:rPr>
        <w:t>Option-1: relay UE</w:t>
      </w:r>
    </w:p>
    <w:p w:rsidR="00EC6806" w:rsidRDefault="007C516D">
      <w:pPr>
        <w:spacing w:after="281" w:line="258" w:lineRule="auto"/>
        <w:ind w:left="-5"/>
        <w:jc w:val="left"/>
      </w:pPr>
      <w:r>
        <w:rPr>
          <w:b/>
        </w:rPr>
        <w:t xml:space="preserve">Option-2: serving </w:t>
      </w:r>
      <w:proofErr w:type="spellStart"/>
      <w:r>
        <w:rPr>
          <w:b/>
        </w:rPr>
        <w:t>gNB</w:t>
      </w:r>
      <w:proofErr w:type="spellEnd"/>
      <w:r>
        <w:rPr>
          <w:b/>
        </w:rPr>
        <w:t xml:space="preserve"> of the relay UE</w:t>
      </w:r>
    </w:p>
    <w:p w:rsidR="00EC6806" w:rsidRDefault="007C516D">
      <w:pPr>
        <w:spacing w:after="281" w:line="259" w:lineRule="auto"/>
        <w:ind w:left="0" w:firstLine="0"/>
        <w:jc w:val="left"/>
      </w:pPr>
      <w:r>
        <w:t xml:space="preserve"> </w:t>
      </w:r>
    </w:p>
    <w:p w:rsidR="00EC6806" w:rsidRDefault="007C516D">
      <w:pPr>
        <w:spacing w:after="1" w:line="258" w:lineRule="auto"/>
        <w:ind w:left="1949" w:right="1568"/>
        <w:jc w:val="left"/>
      </w:pPr>
      <w:r>
        <w:rPr>
          <w:b/>
        </w:rPr>
        <w:t>Feedback Form 9: Please indicate the preferred option(s) before providing detailed comment (if any).</w:t>
      </w:r>
    </w:p>
    <w:tbl>
      <w:tblPr>
        <w:tblStyle w:val="TableGrid"/>
        <w:tblW w:w="9614" w:type="dxa"/>
        <w:tblInd w:w="12" w:type="dxa"/>
        <w:tblCellMar>
          <w:top w:w="0" w:type="dxa"/>
          <w:left w:w="142" w:type="dxa"/>
          <w:bottom w:w="0" w:type="dxa"/>
          <w:right w:w="0" w:type="dxa"/>
        </w:tblCellMar>
        <w:tblLook w:val="04A0" w:firstRow="1" w:lastRow="0" w:firstColumn="1" w:lastColumn="0" w:noHBand="0" w:noVBand="1"/>
      </w:tblPr>
      <w:tblGrid>
        <w:gridCol w:w="9614"/>
      </w:tblGrid>
      <w:tr w:rsidR="00EC6806">
        <w:trPr>
          <w:trHeight w:val="2183"/>
        </w:trPr>
        <w:tc>
          <w:tcPr>
            <w:tcW w:w="9614" w:type="dxa"/>
            <w:tcBorders>
              <w:top w:val="single" w:sz="10"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 – Guangdong OPPO Mobile Telecom.</w:t>
            </w:r>
          </w:p>
          <w:p w:rsidR="00EC6806" w:rsidRDefault="007C516D">
            <w:pPr>
              <w:spacing w:after="88" w:line="259" w:lineRule="auto"/>
              <w:ind w:left="109" w:firstLine="0"/>
              <w:jc w:val="left"/>
            </w:pPr>
            <w:r>
              <w:t>Option-2</w:t>
            </w:r>
          </w:p>
          <w:p w:rsidR="00EC6806" w:rsidRDefault="007C516D">
            <w:pPr>
              <w:spacing w:after="0" w:line="259" w:lineRule="auto"/>
              <w:ind w:left="109" w:right="-234" w:firstLine="0"/>
            </w:pPr>
            <w:r>
              <w:t xml:space="preserve">As adopted in IAB, </w:t>
            </w:r>
            <w:proofErr w:type="spellStart"/>
            <w:r>
              <w:t>gNB</w:t>
            </w:r>
            <w:proofErr w:type="spellEnd"/>
            <w:r>
              <w:t xml:space="preserve"> based allocation is more future proof, considering later the topology may be </w:t>
            </w:r>
            <w:proofErr w:type="spellStart"/>
            <w:r>
              <w:t>extendedtomulti</w:t>
            </w:r>
            <w:proofErr w:type="spellEnd"/>
            <w:r>
              <w:t>-</w:t>
            </w:r>
            <w:proofErr w:type="spellStart"/>
            <w:r>
              <w:t>hopandmulti</w:t>
            </w:r>
            <w:proofErr w:type="spellEnd"/>
            <w:r>
              <w:t xml:space="preserve">-path. Furthermore, </w:t>
            </w:r>
            <w:proofErr w:type="spellStart"/>
            <w:r>
              <w:t>ifconsideringpathswitchprocedureforRRC_CONNECTED</w:t>
            </w:r>
            <w:proofErr w:type="spellEnd"/>
            <w:r>
              <w:t xml:space="preserve"> remote UE, leaving the control to </w:t>
            </w:r>
            <w:proofErr w:type="spellStart"/>
            <w:r>
              <w:t>gNB</w:t>
            </w:r>
            <w:proofErr w:type="spellEnd"/>
            <w:r>
              <w:t xml:space="preserve"> simplify the procedure, i.e., (target) </w:t>
            </w:r>
            <w:proofErr w:type="spellStart"/>
            <w:r>
              <w:t>gNB</w:t>
            </w:r>
            <w:proofErr w:type="spellEnd"/>
            <w:r>
              <w:t xml:space="preserve"> can fully decide on the context for the remote UE, other than inviting further decision from relay UE.</w:t>
            </w:r>
          </w:p>
        </w:tc>
      </w:tr>
      <w:tr w:rsidR="00EC6806">
        <w:trPr>
          <w:trHeight w:val="1637"/>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2 – MediaTek Inc.</w:t>
            </w:r>
          </w:p>
          <w:p w:rsidR="00EC6806" w:rsidRDefault="007C516D">
            <w:pPr>
              <w:spacing w:after="88" w:line="259" w:lineRule="auto"/>
              <w:ind w:left="109" w:firstLine="0"/>
              <w:jc w:val="left"/>
            </w:pPr>
            <w:r>
              <w:t>Option 1 and Option 2</w:t>
            </w:r>
          </w:p>
          <w:p w:rsidR="00EC6806" w:rsidRDefault="007C516D">
            <w:pPr>
              <w:spacing w:after="0" w:line="259" w:lineRule="auto"/>
              <w:ind w:left="109" w:firstLine="0"/>
            </w:pPr>
            <w:r>
              <w:t>We have no strong view on who can assign the local ID. If we consider the UE-to-UE case, Relay UE may be the right node to do so.</w:t>
            </w:r>
          </w:p>
        </w:tc>
      </w:tr>
      <w:tr w:rsidR="00EC6806">
        <w:trPr>
          <w:trHeight w:val="1590"/>
        </w:trPr>
        <w:tc>
          <w:tcPr>
            <w:tcW w:w="9614" w:type="dxa"/>
            <w:tcBorders>
              <w:top w:val="single" w:sz="3" w:space="0" w:color="000000"/>
              <w:left w:val="single" w:sz="10" w:space="0" w:color="000000"/>
              <w:bottom w:val="nil"/>
              <w:right w:val="single" w:sz="10" w:space="0" w:color="000000"/>
            </w:tcBorders>
            <w:vAlign w:val="center"/>
          </w:tcPr>
          <w:p w:rsidR="00EC6806" w:rsidRDefault="007C516D">
            <w:pPr>
              <w:spacing w:after="153" w:line="259" w:lineRule="auto"/>
              <w:ind w:left="0" w:firstLine="0"/>
              <w:jc w:val="left"/>
            </w:pPr>
            <w:r>
              <w:rPr>
                <w:b/>
              </w:rPr>
              <w:t>3 – Ericsson LM</w:t>
            </w:r>
          </w:p>
          <w:p w:rsidR="00EC6806" w:rsidRDefault="007C516D">
            <w:pPr>
              <w:spacing w:after="88" w:line="259" w:lineRule="auto"/>
              <w:ind w:left="109" w:firstLine="0"/>
              <w:jc w:val="left"/>
            </w:pPr>
            <w:r>
              <w:t>Option-2</w:t>
            </w:r>
          </w:p>
          <w:p w:rsidR="00EC6806" w:rsidRDefault="007C516D">
            <w:pPr>
              <w:spacing w:after="0" w:line="259" w:lineRule="auto"/>
              <w:ind w:left="109" w:firstLine="0"/>
            </w:pPr>
            <w:r>
              <w:t xml:space="preserve">1)   </w:t>
            </w:r>
            <w:proofErr w:type="spellStart"/>
            <w:r>
              <w:t>gNB</w:t>
            </w:r>
            <w:proofErr w:type="spellEnd"/>
            <w:r>
              <w:t xml:space="preserve"> has full knowledge on how local UE IDs are allocated to remote UEs, therefore, ID conflict between remote UEs can be avoided.</w:t>
            </w:r>
          </w:p>
        </w:tc>
      </w:tr>
    </w:tbl>
    <w:p w:rsidR="00EC6806" w:rsidRDefault="007C516D">
      <w:pPr>
        <w:spacing w:after="338"/>
        <w:ind w:left="268" w:right="129"/>
      </w:pPr>
      <w:r>
        <w:lastRenderedPageBreak/>
        <w:t xml:space="preserve">2)   If relay UE is allowed to assign local IDs to remote UEs, the relay UE needs to report all allocated IDs to </w:t>
      </w:r>
      <w:proofErr w:type="spellStart"/>
      <w:r>
        <w:t>gNB</w:t>
      </w:r>
      <w:proofErr w:type="spellEnd"/>
      <w:r>
        <w:t xml:space="preserve">, which causes unnecessary signaling overhead between the relay UE and the </w:t>
      </w:r>
      <w:proofErr w:type="spellStart"/>
      <w:r>
        <w:t>gNB</w:t>
      </w:r>
      <w:proofErr w:type="spellEnd"/>
      <w:r>
        <w:t xml:space="preserve">. On the contrary, for the </w:t>
      </w:r>
      <w:proofErr w:type="spellStart"/>
      <w:r>
        <w:t>gNB</w:t>
      </w:r>
      <w:proofErr w:type="spellEnd"/>
      <w:r>
        <w:t xml:space="preserve"> based option, </w:t>
      </w:r>
      <w:proofErr w:type="spellStart"/>
      <w:r>
        <w:t>gNB</w:t>
      </w:r>
      <w:proofErr w:type="spellEnd"/>
      <w:r>
        <w:t xml:space="preserve"> can include the allocated UE ID in the existing RRC message which is used to configure the SL for the remote UE.</w:t>
      </w:r>
    </w:p>
    <w:p w:rsidR="00EC6806" w:rsidRDefault="007C516D">
      <w:pPr>
        <w:numPr>
          <w:ilvl w:val="0"/>
          <w:numId w:val="4"/>
        </w:numPr>
        <w:spacing w:after="154" w:line="258" w:lineRule="auto"/>
        <w:ind w:hanging="164"/>
        <w:jc w:val="left"/>
      </w:pPr>
      <w:r>
        <w:rPr>
          <w:b/>
        </w:rPr>
        <w:t>– Qualcomm communications-France</w:t>
      </w:r>
    </w:p>
    <w:p w:rsidR="00EC6806" w:rsidRDefault="007C516D">
      <w:pPr>
        <w:spacing w:after="83"/>
        <w:ind w:left="268" w:right="129"/>
      </w:pPr>
      <w:r>
        <w:t>Option-1</w:t>
      </w:r>
    </w:p>
    <w:p w:rsidR="00EC6806" w:rsidRDefault="007C516D">
      <w:pPr>
        <w:spacing w:after="83"/>
        <w:ind w:left="268" w:right="129"/>
      </w:pPr>
      <w:r>
        <w:t>We have comparison in our contribution (</w:t>
      </w:r>
      <w:r>
        <w:rPr>
          <w:b/>
        </w:rPr>
        <w:t>R2-2107105</w:t>
      </w:r>
      <w:r>
        <w:t xml:space="preserve">). The main benefit of Option-1 is shorter latency because it can save two RRC messages between </w:t>
      </w:r>
      <w:proofErr w:type="spellStart"/>
      <w:r>
        <w:t>gNB</w:t>
      </w:r>
      <w:proofErr w:type="spellEnd"/>
      <w:r>
        <w:t xml:space="preserve"> and relay UE. If it is only for single hop relay, then we actually agree there is no much difference b/w option 1 and option 2. However, if we consider multi-hop case (quite likely in Rel-18), the latency difference will be quite large to be ignored (bi-directional delay propagation with multi-hop in Option-2).</w:t>
      </w:r>
    </w:p>
    <w:p w:rsidR="00EC6806" w:rsidRDefault="007C516D">
      <w:pPr>
        <w:spacing w:after="338"/>
        <w:ind w:left="268" w:right="129"/>
      </w:pPr>
      <w:r>
        <w:t xml:space="preserve">Some companies argued that there may be local remote UE ID collision issue in Option-1. However, </w:t>
      </w:r>
      <w:proofErr w:type="spellStart"/>
      <w:r>
        <w:t>gNB</w:t>
      </w:r>
      <w:proofErr w:type="spellEnd"/>
      <w:r>
        <w:t xml:space="preserve"> can always know the combination (1st hop relay UE ID, local remote UE ID), which is unique for a </w:t>
      </w:r>
      <w:proofErr w:type="spellStart"/>
      <w:r>
        <w:t>gNB</w:t>
      </w:r>
      <w:proofErr w:type="spellEnd"/>
      <w:r>
        <w:t>.</w:t>
      </w:r>
    </w:p>
    <w:p w:rsidR="00EC6806" w:rsidRDefault="007C516D">
      <w:pPr>
        <w:numPr>
          <w:ilvl w:val="0"/>
          <w:numId w:val="4"/>
        </w:numPr>
        <w:spacing w:after="154" w:line="258" w:lineRule="auto"/>
        <w:ind w:hanging="164"/>
        <w:jc w:val="left"/>
      </w:pPr>
      <w:r>
        <w:rPr>
          <w:b/>
        </w:rPr>
        <w:t xml:space="preserve">– </w:t>
      </w:r>
      <w:proofErr w:type="spellStart"/>
      <w:r>
        <w:rPr>
          <w:b/>
        </w:rPr>
        <w:t>InterDigital</w:t>
      </w:r>
      <w:proofErr w:type="spellEnd"/>
      <w:r>
        <w:rPr>
          <w:b/>
        </w:rPr>
        <w:t xml:space="preserve"> France R&amp;D</w:t>
      </w:r>
    </w:p>
    <w:p w:rsidR="00EC6806" w:rsidRDefault="007C516D">
      <w:pPr>
        <w:spacing w:after="83"/>
        <w:ind w:left="268" w:right="129"/>
      </w:pPr>
      <w:r>
        <w:t>Option 2</w:t>
      </w:r>
    </w:p>
    <w:p w:rsidR="00EC6806" w:rsidRDefault="007C516D">
      <w:pPr>
        <w:spacing w:after="338"/>
        <w:ind w:left="268" w:right="129"/>
      </w:pPr>
      <w:r>
        <w:t>This option is more future-proof when considering, for example, multi-hop relays.</w:t>
      </w:r>
    </w:p>
    <w:p w:rsidR="00EC6806" w:rsidRDefault="007C516D">
      <w:pPr>
        <w:numPr>
          <w:ilvl w:val="0"/>
          <w:numId w:val="4"/>
        </w:numPr>
        <w:spacing w:after="111" w:line="405" w:lineRule="auto"/>
        <w:ind w:hanging="164"/>
        <w:jc w:val="left"/>
      </w:pPr>
      <w:r>
        <w:rPr>
          <w:b/>
        </w:rPr>
        <w:t xml:space="preserve">– Apple Europe Limited </w:t>
      </w:r>
      <w:r>
        <w:t>Option 1.</w:t>
      </w:r>
    </w:p>
    <w:p w:rsidR="00EC6806" w:rsidRDefault="007C516D">
      <w:pPr>
        <w:numPr>
          <w:ilvl w:val="1"/>
          <w:numId w:val="4"/>
        </w:numPr>
        <w:spacing w:after="99"/>
        <w:ind w:right="129" w:hanging="182"/>
      </w:pPr>
      <w:r>
        <w:t xml:space="preserve">We agree with Qualcomm that the assigning of local ID by </w:t>
      </w:r>
      <w:proofErr w:type="spellStart"/>
      <w:r>
        <w:t>gNB</w:t>
      </w:r>
      <w:proofErr w:type="spellEnd"/>
      <w:r>
        <w:t xml:space="preserve"> will just add latency to the whole procedure </w:t>
      </w:r>
      <w:proofErr w:type="spellStart"/>
      <w:r>
        <w:t>with out</w:t>
      </w:r>
      <w:proofErr w:type="spellEnd"/>
      <w:r>
        <w:t xml:space="preserve"> introducing any tangible benefit.</w:t>
      </w:r>
    </w:p>
    <w:p w:rsidR="00EC6806" w:rsidRDefault="007C516D">
      <w:pPr>
        <w:numPr>
          <w:ilvl w:val="1"/>
          <w:numId w:val="4"/>
        </w:numPr>
        <w:spacing w:after="100"/>
        <w:ind w:right="129" w:hanging="182"/>
      </w:pPr>
      <w:r>
        <w:t xml:space="preserve">The local temporary ID space is defined </w:t>
      </w:r>
      <w:proofErr w:type="gramStart"/>
      <w:r>
        <w:t>per ”relay</w:t>
      </w:r>
      <w:proofErr w:type="gramEnd"/>
      <w:r>
        <w:t xml:space="preserve"> UE” so it is natural to be allocated by relay UE itself. Even when this scheme is extended to multi-hop U2N, this temp ID is still a local ID and does not need to be a globally unique ID from the </w:t>
      </w:r>
      <w:proofErr w:type="spellStart"/>
      <w:r>
        <w:t>gNB</w:t>
      </w:r>
      <w:proofErr w:type="spellEnd"/>
      <w:r>
        <w:t xml:space="preserve"> perspective to cover an endless chain of all Remote UEs. On the other hand, making this a unique ID among </w:t>
      </w:r>
      <w:proofErr w:type="spellStart"/>
      <w:r>
        <w:t>gNB</w:t>
      </w:r>
      <w:proofErr w:type="spellEnd"/>
      <w:r>
        <w:t xml:space="preserve"> context may have some security concern to allow the remote UE traffic being tracked.</w:t>
      </w:r>
    </w:p>
    <w:p w:rsidR="00EC6806" w:rsidRDefault="007C516D">
      <w:pPr>
        <w:numPr>
          <w:ilvl w:val="1"/>
          <w:numId w:val="4"/>
        </w:numPr>
        <w:spacing w:after="487"/>
        <w:ind w:right="129" w:hanging="182"/>
      </w:pPr>
      <w:r>
        <w:t xml:space="preserve">RAN2 has decided to pursue user plane SRB0-forwarding approach instead of treating the delivery of SRB0 message as RRC control plane message. This means we prefer a quick and simple method for UP plumbing without the explicit </w:t>
      </w:r>
      <w:proofErr w:type="spellStart"/>
      <w:r>
        <w:t>gNB</w:t>
      </w:r>
      <w:proofErr w:type="spellEnd"/>
      <w:r>
        <w:t xml:space="preserve"> consent of identifiers.</w:t>
      </w:r>
    </w:p>
    <w:p w:rsidR="00EC6806" w:rsidRDefault="007C516D">
      <w:pPr>
        <w:numPr>
          <w:ilvl w:val="0"/>
          <w:numId w:val="4"/>
        </w:numPr>
        <w:spacing w:after="154" w:line="258" w:lineRule="auto"/>
        <w:ind w:hanging="164"/>
        <w:jc w:val="left"/>
      </w:pPr>
      <w:r>
        <w:rPr>
          <w:b/>
        </w:rPr>
        <w:t>– MediaTek Inc.</w:t>
      </w:r>
    </w:p>
    <w:p w:rsidR="00EC6806" w:rsidRDefault="007C516D">
      <w:pPr>
        <w:spacing w:after="112"/>
        <w:ind w:left="268" w:right="129"/>
      </w:pPr>
      <w:r>
        <w:t>Option 1 and Option 2</w:t>
      </w:r>
    </w:p>
    <w:p w:rsidR="00EC6806" w:rsidRDefault="007C516D">
      <w:pPr>
        <w:spacing w:after="94" w:line="258" w:lineRule="auto"/>
        <w:ind w:left="273"/>
        <w:jc w:val="left"/>
      </w:pPr>
      <w:r>
        <w:t xml:space="preserve">We </w:t>
      </w:r>
      <w:proofErr w:type="gramStart"/>
      <w:r>
        <w:t>prefers</w:t>
      </w:r>
      <w:proofErr w:type="gramEnd"/>
      <w:r>
        <w:t xml:space="preserve"> </w:t>
      </w:r>
      <w:r>
        <w:rPr>
          <w:b/>
        </w:rPr>
        <w:t>Option 2 over Option 1.</w:t>
      </w:r>
    </w:p>
    <w:p w:rsidR="00EC6806" w:rsidRDefault="007C516D">
      <w:pPr>
        <w:spacing w:after="83"/>
        <w:ind w:left="268" w:right="129"/>
      </w:pPr>
      <w:r>
        <w:t>With the discussion going on, we just provide our second reply for this question.</w:t>
      </w:r>
    </w:p>
    <w:p w:rsidR="00EC6806" w:rsidRDefault="007C516D">
      <w:pPr>
        <w:ind w:left="268" w:right="129"/>
      </w:pPr>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column">
                  <wp:posOffset>7595</wp:posOffset>
                </wp:positionH>
                <wp:positionV relativeFrom="paragraph">
                  <wp:posOffset>-7403935</wp:posOffset>
                </wp:positionV>
                <wp:extent cx="6104814" cy="8688870"/>
                <wp:effectExtent l="0" t="0" r="0" b="0"/>
                <wp:wrapNone/>
                <wp:docPr id="27514" name="Group 27514"/>
                <wp:cNvGraphicFramePr/>
                <a:graphic xmlns:a="http://schemas.openxmlformats.org/drawingml/2006/main">
                  <a:graphicData uri="http://schemas.microsoft.com/office/word/2010/wordprocessingGroup">
                    <wpg:wgp>
                      <wpg:cNvGrpSpPr/>
                      <wpg:grpSpPr>
                        <a:xfrm>
                          <a:off x="0" y="0"/>
                          <a:ext cx="6104814" cy="8688870"/>
                          <a:chOff x="0" y="0"/>
                          <a:chExt cx="6104814" cy="8688870"/>
                        </a:xfrm>
                      </wpg:grpSpPr>
                      <wps:wsp>
                        <wps:cNvPr id="2257" name="Shape 2257"/>
                        <wps:cNvSpPr/>
                        <wps:spPr>
                          <a:xfrm>
                            <a:off x="0" y="0"/>
                            <a:ext cx="0" cy="8688870"/>
                          </a:xfrm>
                          <a:custGeom>
                            <a:avLst/>
                            <a:gdLst/>
                            <a:ahLst/>
                            <a:cxnLst/>
                            <a:rect l="0" t="0" r="0" b="0"/>
                            <a:pathLst>
                              <a:path h="8688870">
                                <a:moveTo>
                                  <a:pt x="0" y="8688870"/>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2259" name="Shape 2259"/>
                        <wps:cNvSpPr/>
                        <wps:spPr>
                          <a:xfrm>
                            <a:off x="6104814" y="0"/>
                            <a:ext cx="0" cy="8688870"/>
                          </a:xfrm>
                          <a:custGeom>
                            <a:avLst/>
                            <a:gdLst/>
                            <a:ahLst/>
                            <a:cxnLst/>
                            <a:rect l="0" t="0" r="0" b="0"/>
                            <a:pathLst>
                              <a:path h="8688870">
                                <a:moveTo>
                                  <a:pt x="0" y="8688870"/>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2265" name="Shape 2265"/>
                        <wps:cNvSpPr/>
                        <wps:spPr>
                          <a:xfrm>
                            <a:off x="7582" y="801713"/>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277" name="Shape 2277"/>
                        <wps:cNvSpPr/>
                        <wps:spPr>
                          <a:xfrm>
                            <a:off x="7582" y="2758631"/>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281" name="Shape 2281"/>
                        <wps:cNvSpPr/>
                        <wps:spPr>
                          <a:xfrm>
                            <a:off x="7582" y="3626168"/>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297" name="Shape 2297"/>
                        <wps:cNvSpPr/>
                        <wps:spPr>
                          <a:xfrm>
                            <a:off x="7582" y="6333388"/>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514" style="width:480.694pt;height:684.163pt;position:absolute;z-index:-2147483634;mso-position-horizontal-relative:text;mso-position-horizontal:absolute;margin-left:0.598007pt;mso-position-vertical-relative:text;margin-top:-582.987pt;" coordsize="61048,86888">
                <v:shape id="Shape 2257" style="position:absolute;width:0;height:86888;left:0;top:0;" coordsize="0,8688870" path="m0,8688870l0,0">
                  <v:stroke weight="1.1955pt" endcap="flat" joinstyle="miter" miterlimit="10" on="true" color="#000000"/>
                  <v:fill on="false" color="#000000" opacity="0"/>
                </v:shape>
                <v:shape id="Shape 2259" style="position:absolute;width:0;height:86888;left:61048;top:0;" coordsize="0,8688870" path="m0,8688870l0,0">
                  <v:stroke weight="1.1955pt" endcap="flat" joinstyle="miter" miterlimit="10" on="true" color="#000000"/>
                  <v:fill on="false" color="#000000" opacity="0"/>
                </v:shape>
                <v:shape id="Shape 2265" style="position:absolute;width:60896;height:0;left:75;top:8017;" coordsize="6089637,0" path="m0,0l6089637,0">
                  <v:stroke weight="0.3985pt" endcap="flat" joinstyle="miter" miterlimit="10" on="true" color="#000000"/>
                  <v:fill on="false" color="#000000" opacity="0"/>
                </v:shape>
                <v:shape id="Shape 2277" style="position:absolute;width:60896;height:0;left:75;top:27586;" coordsize="6089637,0" path="m0,0l6089637,0">
                  <v:stroke weight="0.3985pt" endcap="flat" joinstyle="miter" miterlimit="10" on="true" color="#000000"/>
                  <v:fill on="false" color="#000000" opacity="0"/>
                </v:shape>
                <v:shape id="Shape 2281" style="position:absolute;width:60896;height:0;left:75;top:36261;" coordsize="6089637,0" path="m0,0l6089637,0">
                  <v:stroke weight="0.3985pt" endcap="flat" joinstyle="miter" miterlimit="10" on="true" color="#000000"/>
                  <v:fill on="false" color="#000000" opacity="0"/>
                </v:shape>
                <v:shape id="Shape 2297" style="position:absolute;width:60896;height:0;left:75;top:63333;" coordsize="6089637,0" path="m0,0l6089637,0">
                  <v:stroke weight="0.3985pt" endcap="flat" joinstyle="miter" miterlimit="10" on="true" color="#000000"/>
                  <v:fill on="false" color="#000000" opacity="0"/>
                </v:shape>
              </v:group>
            </w:pict>
          </mc:Fallback>
        </mc:AlternateContent>
      </w:r>
      <w:r>
        <w:t xml:space="preserve">As a follow-up discussion of Q2.1-1a, we think the Relay UE can assign a local ID for the Remote UE during SRB0 message forwarding to </w:t>
      </w:r>
      <w:proofErr w:type="spellStart"/>
      <w:r>
        <w:t>gNB</w:t>
      </w:r>
      <w:proofErr w:type="spellEnd"/>
      <w:r>
        <w:t xml:space="preserve">. But this local ID is only used to identify whether the later on received SRB0 response from the </w:t>
      </w:r>
      <w:proofErr w:type="spellStart"/>
      <w:r>
        <w:t>gNB</w:t>
      </w:r>
      <w:proofErr w:type="spellEnd"/>
      <w:r>
        <w:t xml:space="preserve"> is for that particular Remote UE who initiates the SRB0 message. With this saying, after SRB0 transmission, the Remote UE may already be configured with a new ID by the </w:t>
      </w:r>
      <w:proofErr w:type="spellStart"/>
      <w:r>
        <w:t>gNB</w:t>
      </w:r>
      <w:proofErr w:type="spellEnd"/>
      <w:r>
        <w:t xml:space="preserve"> (i.e. we assume, any UE accessing the </w:t>
      </w:r>
      <w:proofErr w:type="spellStart"/>
      <w:r>
        <w:t>gNB</w:t>
      </w:r>
      <w:proofErr w:type="spellEnd"/>
      <w:r>
        <w:t xml:space="preserve"> should be allocated by a AS layer ID by the </w:t>
      </w:r>
      <w:proofErr w:type="spellStart"/>
      <w:r>
        <w:t>gNB</w:t>
      </w:r>
      <w:proofErr w:type="spellEnd"/>
      <w:r>
        <w:t xml:space="preserve">). In this way, after SRB0 transmission, the Relay UE can then discard its local ID for the Remote UE and update the mapping between the Remote UE ID and the new UE ID assigned by </w:t>
      </w:r>
      <w:proofErr w:type="spellStart"/>
      <w:r>
        <w:t>gNB</w:t>
      </w:r>
      <w:proofErr w:type="spellEnd"/>
      <w:r>
        <w:t>.</w:t>
      </w:r>
    </w:p>
    <w:p w:rsidR="00EC6806" w:rsidRDefault="00EC6806">
      <w:pPr>
        <w:spacing w:after="0" w:line="259" w:lineRule="auto"/>
        <w:ind w:left="-1134" w:right="13" w:firstLine="0"/>
        <w:jc w:val="left"/>
      </w:pPr>
    </w:p>
    <w:tbl>
      <w:tblPr>
        <w:tblStyle w:val="TableGrid"/>
        <w:tblW w:w="9614" w:type="dxa"/>
        <w:tblInd w:w="12" w:type="dxa"/>
        <w:tblCellMar>
          <w:top w:w="0" w:type="dxa"/>
          <w:left w:w="142" w:type="dxa"/>
          <w:bottom w:w="0" w:type="dxa"/>
          <w:right w:w="130" w:type="dxa"/>
        </w:tblCellMar>
        <w:tblLook w:val="04A0" w:firstRow="1" w:lastRow="0" w:firstColumn="1" w:lastColumn="0" w:noHBand="0" w:noVBand="1"/>
      </w:tblPr>
      <w:tblGrid>
        <w:gridCol w:w="9614"/>
      </w:tblGrid>
      <w:tr w:rsidR="00EC6806">
        <w:trPr>
          <w:trHeight w:val="1637"/>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lastRenderedPageBreak/>
              <w:t>8 – vivo Mobile Communication Co.</w:t>
            </w:r>
          </w:p>
          <w:p w:rsidR="00EC6806" w:rsidRDefault="007C516D">
            <w:pPr>
              <w:spacing w:after="115" w:line="259" w:lineRule="auto"/>
              <w:ind w:left="109" w:firstLine="0"/>
              <w:jc w:val="left"/>
            </w:pPr>
            <w:r>
              <w:t>Option 2.</w:t>
            </w:r>
          </w:p>
          <w:p w:rsidR="00EC6806" w:rsidRDefault="007C516D">
            <w:pPr>
              <w:spacing w:after="0" w:line="259" w:lineRule="auto"/>
              <w:ind w:left="109" w:firstLine="0"/>
            </w:pPr>
            <w:r>
              <w:t xml:space="preserve">We don’t want a UE to </w:t>
            </w:r>
            <w:r>
              <w:rPr>
                <w:b/>
              </w:rPr>
              <w:t xml:space="preserve">decide </w:t>
            </w:r>
            <w:r>
              <w:t xml:space="preserve">an ID/parameter that is </w:t>
            </w:r>
            <w:r>
              <w:rPr>
                <w:b/>
              </w:rPr>
              <w:t xml:space="preserve">actually used </w:t>
            </w:r>
            <w:r>
              <w:t xml:space="preserve">by the </w:t>
            </w:r>
            <w:proofErr w:type="spellStart"/>
            <w:r>
              <w:t>gNB</w:t>
            </w:r>
            <w:proofErr w:type="spellEnd"/>
            <w:r>
              <w:t>. This is not following the logic of legacy system design.</w:t>
            </w:r>
          </w:p>
        </w:tc>
      </w:tr>
      <w:tr w:rsidR="00EC6806">
        <w:trPr>
          <w:trHeight w:val="1005"/>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9 – ASUSTEK COMPUTER (SHANGHAI)</w:t>
            </w:r>
          </w:p>
          <w:p w:rsidR="00EC6806" w:rsidRDefault="007C516D">
            <w:pPr>
              <w:spacing w:after="0" w:line="259" w:lineRule="auto"/>
              <w:ind w:left="109" w:firstLine="0"/>
              <w:jc w:val="left"/>
            </w:pPr>
            <w:r>
              <w:t>Option 2</w:t>
            </w:r>
          </w:p>
        </w:tc>
      </w:tr>
      <w:tr w:rsidR="00EC6806">
        <w:trPr>
          <w:trHeight w:val="2450"/>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10 – LG Electronics France</w:t>
            </w:r>
          </w:p>
          <w:p w:rsidR="00EC6806" w:rsidRDefault="007C516D">
            <w:pPr>
              <w:spacing w:after="88" w:line="259" w:lineRule="auto"/>
              <w:ind w:left="109" w:firstLine="0"/>
              <w:jc w:val="left"/>
            </w:pPr>
            <w:r>
              <w:rPr>
                <w:b/>
              </w:rPr>
              <w:t>Option 2</w:t>
            </w:r>
          </w:p>
          <w:p w:rsidR="00EC6806" w:rsidRDefault="007C516D">
            <w:pPr>
              <w:spacing w:after="0" w:line="259" w:lineRule="auto"/>
              <w:ind w:left="109" w:right="1" w:firstLine="0"/>
            </w:pPr>
            <w:r>
              <w:rPr>
                <w:b/>
              </w:rPr>
              <w:t xml:space="preserve">We are ok either option 1 or option 2. We think there is no problem with the identification of the remote UEs. And we understand being decided by relay UE is a little simple procedure than being decided by </w:t>
            </w:r>
            <w:proofErr w:type="spellStart"/>
            <w:r>
              <w:rPr>
                <w:b/>
              </w:rPr>
              <w:t>gNB</w:t>
            </w:r>
            <w:proofErr w:type="spellEnd"/>
            <w:r>
              <w:rPr>
                <w:b/>
              </w:rPr>
              <w:t xml:space="preserve">. However, deciding by </w:t>
            </w:r>
            <w:proofErr w:type="spellStart"/>
            <w:r>
              <w:rPr>
                <w:b/>
              </w:rPr>
              <w:t>gNB</w:t>
            </w:r>
            <w:proofErr w:type="spellEnd"/>
            <w:r>
              <w:rPr>
                <w:b/>
              </w:rPr>
              <w:t xml:space="preserve"> looks more natural. Especially, if the local/temporary remote UE ID has to be changed from the reason of security passing the time, we think it’s better </w:t>
            </w:r>
            <w:proofErr w:type="spellStart"/>
            <w:r>
              <w:rPr>
                <w:b/>
              </w:rPr>
              <w:t>gNB</w:t>
            </w:r>
            <w:proofErr w:type="spellEnd"/>
            <w:r>
              <w:rPr>
                <w:b/>
              </w:rPr>
              <w:t xml:space="preserve"> configures the local/temporary remote UE ID than relay UE configures that.</w:t>
            </w:r>
          </w:p>
        </w:tc>
      </w:tr>
      <w:tr w:rsidR="00EC6806">
        <w:trPr>
          <w:trHeight w:val="1908"/>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11 – Beijing Xiaomi Mobile Software</w:t>
            </w:r>
          </w:p>
          <w:p w:rsidR="00EC6806" w:rsidRDefault="007C516D">
            <w:pPr>
              <w:spacing w:after="88" w:line="259" w:lineRule="auto"/>
              <w:ind w:left="109" w:firstLine="0"/>
              <w:jc w:val="left"/>
            </w:pPr>
            <w:r>
              <w:t>Option-1</w:t>
            </w:r>
          </w:p>
          <w:p w:rsidR="00EC6806" w:rsidRDefault="007C516D">
            <w:pPr>
              <w:spacing w:after="0" w:line="259" w:lineRule="auto"/>
              <w:ind w:left="109" w:firstLine="0"/>
              <w:jc w:val="left"/>
            </w:pPr>
            <w:r>
              <w:t xml:space="preserve">latency in the setup of relay traffic needs to be kept in mind, there is no reason to impose delay waiting for </w:t>
            </w:r>
            <w:proofErr w:type="spellStart"/>
            <w:r>
              <w:t>gNB</w:t>
            </w:r>
            <w:proofErr w:type="spellEnd"/>
            <w:r>
              <w:t xml:space="preserve"> to provide this to the Relay UE. </w:t>
            </w:r>
            <w:proofErr w:type="gramStart"/>
            <w:r>
              <w:t>Also</w:t>
            </w:r>
            <w:proofErr w:type="gramEnd"/>
            <w:r>
              <w:t xml:space="preserve"> any concerns over the uniqueness of the temporary Remote UE ID at the </w:t>
            </w:r>
            <w:proofErr w:type="spellStart"/>
            <w:r>
              <w:t>gNB</w:t>
            </w:r>
            <w:proofErr w:type="spellEnd"/>
            <w:r>
              <w:t xml:space="preserve"> is manageable through association of the temporary Remote UE ID with the Relay UE ID.</w:t>
            </w:r>
          </w:p>
        </w:tc>
      </w:tr>
      <w:tr w:rsidR="00EC6806">
        <w:trPr>
          <w:trHeight w:val="1005"/>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 xml:space="preserve">12 – </w:t>
            </w:r>
            <w:proofErr w:type="spellStart"/>
            <w:r>
              <w:rPr>
                <w:b/>
              </w:rPr>
              <w:t>Futurewei</w:t>
            </w:r>
            <w:proofErr w:type="spellEnd"/>
            <w:r>
              <w:rPr>
                <w:b/>
              </w:rPr>
              <w:t xml:space="preserve"> Technologies</w:t>
            </w:r>
          </w:p>
          <w:p w:rsidR="00EC6806" w:rsidRDefault="007C516D">
            <w:pPr>
              <w:spacing w:after="0" w:line="259" w:lineRule="auto"/>
              <w:ind w:left="109" w:firstLine="0"/>
              <w:jc w:val="left"/>
            </w:pPr>
            <w:r>
              <w:t>Option-2</w:t>
            </w:r>
          </w:p>
        </w:tc>
      </w:tr>
      <w:tr w:rsidR="00EC6806">
        <w:trPr>
          <w:trHeight w:val="1637"/>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 xml:space="preserve">13 – </w:t>
            </w:r>
            <w:proofErr w:type="spellStart"/>
            <w:r>
              <w:rPr>
                <w:b/>
              </w:rPr>
              <w:t>Spreadtrum</w:t>
            </w:r>
            <w:proofErr w:type="spellEnd"/>
            <w:r>
              <w:rPr>
                <w:b/>
              </w:rPr>
              <w:t xml:space="preserve"> Communications</w:t>
            </w:r>
          </w:p>
          <w:p w:rsidR="00EC6806" w:rsidRDefault="007C516D">
            <w:pPr>
              <w:spacing w:after="88" w:line="259" w:lineRule="auto"/>
              <w:ind w:left="109" w:firstLine="0"/>
              <w:jc w:val="left"/>
            </w:pPr>
            <w:r>
              <w:t>Option-1</w:t>
            </w:r>
          </w:p>
          <w:p w:rsidR="00EC6806" w:rsidRDefault="007C516D">
            <w:pPr>
              <w:spacing w:after="0" w:line="259" w:lineRule="auto"/>
              <w:ind w:left="109" w:firstLine="0"/>
            </w:pPr>
            <w:r>
              <w:t>The Remote UE ID uniquely identifies one Remote UE locally within the Relay UE and thus can be decided by the Relay UE itself.</w:t>
            </w:r>
          </w:p>
        </w:tc>
      </w:tr>
      <w:tr w:rsidR="00EC6806">
        <w:trPr>
          <w:trHeight w:val="2450"/>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14 – Intel Korea</w:t>
            </w:r>
          </w:p>
          <w:p w:rsidR="00EC6806" w:rsidRDefault="007C516D">
            <w:pPr>
              <w:spacing w:after="88" w:line="259" w:lineRule="auto"/>
              <w:ind w:left="109" w:firstLine="0"/>
              <w:jc w:val="left"/>
            </w:pPr>
            <w:r>
              <w:t>Option-2</w:t>
            </w:r>
          </w:p>
          <w:p w:rsidR="00EC6806" w:rsidRDefault="007C516D">
            <w:pPr>
              <w:spacing w:after="0" w:line="259" w:lineRule="auto"/>
              <w:ind w:left="109" w:firstLine="0"/>
            </w:pPr>
            <w:r>
              <w:t>Since we agreed to support selection of RRC_</w:t>
            </w:r>
            <w:r>
              <w:rPr>
                <w:i/>
              </w:rPr>
              <w:t>INACTIVE and RRC_</w:t>
            </w:r>
            <w:r>
              <w:t xml:space="preserve">IDLE Relay UE, we wonder if latency consideration is a valid argument. We prefer </w:t>
            </w:r>
            <w:proofErr w:type="spellStart"/>
            <w:r>
              <w:t>gNB</w:t>
            </w:r>
            <w:proofErr w:type="spellEnd"/>
            <w:r>
              <w:t xml:space="preserve"> to assign the ID to ensure uniqueness, ID refresh if necessary and relieving burden on the Relay UE. It could aid in obtaining relevant configuration for SRB0. We also think that Relay UE may anyways be involved in </w:t>
            </w:r>
            <w:proofErr w:type="spellStart"/>
            <w:r>
              <w:t>signalling</w:t>
            </w:r>
            <w:proofErr w:type="spellEnd"/>
            <w:r>
              <w:t xml:space="preserve"> </w:t>
            </w:r>
            <w:proofErr w:type="spellStart"/>
            <w:r>
              <w:t>gNB</w:t>
            </w:r>
            <w:proofErr w:type="spellEnd"/>
            <w:r>
              <w:t xml:space="preserve"> for moving to RRC connected or obtaining mode 1 resources if any.</w:t>
            </w:r>
          </w:p>
        </w:tc>
      </w:tr>
      <w:tr w:rsidR="00EC6806">
        <w:trPr>
          <w:trHeight w:val="1362"/>
        </w:trPr>
        <w:tc>
          <w:tcPr>
            <w:tcW w:w="9614" w:type="dxa"/>
            <w:tcBorders>
              <w:top w:val="single" w:sz="3" w:space="0" w:color="000000"/>
              <w:left w:val="single" w:sz="10" w:space="0" w:color="000000"/>
              <w:bottom w:val="nil"/>
              <w:right w:val="single" w:sz="10" w:space="0" w:color="000000"/>
            </w:tcBorders>
            <w:vAlign w:val="center"/>
          </w:tcPr>
          <w:p w:rsidR="00EC6806" w:rsidRDefault="007C516D">
            <w:pPr>
              <w:spacing w:after="153" w:line="259" w:lineRule="auto"/>
              <w:ind w:left="0" w:firstLine="0"/>
              <w:jc w:val="left"/>
            </w:pPr>
            <w:r>
              <w:rPr>
                <w:b/>
              </w:rPr>
              <w:t>15 – Lenovo (Beijing) Ltd</w:t>
            </w:r>
          </w:p>
          <w:p w:rsidR="00EC6806" w:rsidRDefault="007C516D">
            <w:pPr>
              <w:spacing w:after="88" w:line="259" w:lineRule="auto"/>
              <w:ind w:left="109" w:firstLine="0"/>
              <w:jc w:val="left"/>
            </w:pPr>
            <w:r>
              <w:t>Option2.</w:t>
            </w:r>
          </w:p>
          <w:p w:rsidR="00EC6806" w:rsidRDefault="007C516D">
            <w:pPr>
              <w:spacing w:after="0" w:line="259" w:lineRule="auto"/>
              <w:ind w:left="109" w:firstLine="0"/>
              <w:jc w:val="left"/>
            </w:pPr>
            <w:r>
              <w:t xml:space="preserve">both options can work. We prefer </w:t>
            </w:r>
            <w:proofErr w:type="spellStart"/>
            <w:r>
              <w:t>gNB</w:t>
            </w:r>
            <w:proofErr w:type="spellEnd"/>
            <w:r>
              <w:t xml:space="preserve"> to control the remote UE ID allocation.</w:t>
            </w:r>
          </w:p>
        </w:tc>
      </w:tr>
      <w:tr w:rsidR="00EC6806">
        <w:trPr>
          <w:trHeight w:val="136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lastRenderedPageBreak/>
              <w:t>16 – HUAWEI TECHNOLOGIES Co. Ltd.</w:t>
            </w:r>
          </w:p>
          <w:p w:rsidR="00EC6806" w:rsidRDefault="007C516D">
            <w:pPr>
              <w:spacing w:after="88" w:line="259" w:lineRule="auto"/>
              <w:ind w:left="109" w:firstLine="0"/>
              <w:jc w:val="left"/>
            </w:pPr>
            <w:r>
              <w:t>Option-1</w:t>
            </w:r>
          </w:p>
          <w:p w:rsidR="00EC6806" w:rsidRDefault="007C516D">
            <w:pPr>
              <w:spacing w:after="0" w:line="259" w:lineRule="auto"/>
              <w:ind w:left="109" w:firstLine="0"/>
              <w:jc w:val="left"/>
            </w:pPr>
            <w:r>
              <w:t>Similar views as Qualcomm and Apple.</w:t>
            </w:r>
          </w:p>
        </w:tc>
      </w:tr>
      <w:tr w:rsidR="00EC6806">
        <w:trPr>
          <w:trHeight w:val="1005"/>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17 – Nokia Corporation</w:t>
            </w:r>
          </w:p>
          <w:p w:rsidR="00EC6806" w:rsidRDefault="007C516D">
            <w:pPr>
              <w:spacing w:after="0" w:line="259" w:lineRule="auto"/>
              <w:ind w:left="109" w:firstLine="0"/>
              <w:jc w:val="left"/>
            </w:pPr>
            <w:r>
              <w:t>Option-2</w:t>
            </w:r>
          </w:p>
        </w:tc>
      </w:tr>
      <w:tr w:rsidR="00EC6806">
        <w:trPr>
          <w:trHeight w:val="1005"/>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18 – Samsung R&amp;D Institute UK</w:t>
            </w:r>
          </w:p>
          <w:p w:rsidR="00EC6806" w:rsidRDefault="007C516D">
            <w:pPr>
              <w:spacing w:after="0" w:line="259" w:lineRule="auto"/>
              <w:ind w:left="109" w:firstLine="0"/>
              <w:jc w:val="left"/>
            </w:pPr>
            <w:r>
              <w:t>Option-2</w:t>
            </w:r>
          </w:p>
        </w:tc>
      </w:tr>
      <w:tr w:rsidR="00EC6806">
        <w:trPr>
          <w:trHeight w:val="3082"/>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19 – ZTE Corporation</w:t>
            </w:r>
          </w:p>
          <w:p w:rsidR="00EC6806" w:rsidRDefault="007C516D">
            <w:pPr>
              <w:spacing w:after="88" w:line="259" w:lineRule="auto"/>
              <w:ind w:left="109" w:firstLine="0"/>
              <w:jc w:val="left"/>
            </w:pPr>
            <w:r>
              <w:t>Option 1</w:t>
            </w:r>
          </w:p>
          <w:p w:rsidR="00EC6806" w:rsidRDefault="007C516D">
            <w:pPr>
              <w:spacing w:after="90" w:line="257" w:lineRule="auto"/>
              <w:ind w:left="109" w:firstLine="0"/>
            </w:pPr>
            <w:r>
              <w:t xml:space="preserve">Compared with local remote UE ID allocation by relay UE, allocating the local remote UE ID by </w:t>
            </w:r>
            <w:proofErr w:type="spellStart"/>
            <w:r>
              <w:t>gNB</w:t>
            </w:r>
            <w:proofErr w:type="spellEnd"/>
            <w:r>
              <w:t xml:space="preserve"> may cause large latency for the first RRC message of remote UE if the relay UE request the local ID from </w:t>
            </w:r>
            <w:proofErr w:type="spellStart"/>
            <w:r>
              <w:t>gNB</w:t>
            </w:r>
            <w:proofErr w:type="spellEnd"/>
            <w:r>
              <w:t xml:space="preserve"> after receiving the first RRC message from remote UE.</w:t>
            </w:r>
          </w:p>
          <w:p w:rsidR="00EC6806" w:rsidRDefault="007C516D">
            <w:pPr>
              <w:spacing w:after="0" w:line="259" w:lineRule="auto"/>
              <w:ind w:left="109" w:firstLine="0"/>
            </w:pPr>
            <w:r>
              <w:t xml:space="preserve">In addition, the local UE ID allocated by relay UE is beneficial for the potential group mobility support in future release. If the local UE ID is allocated by </w:t>
            </w:r>
            <w:proofErr w:type="spellStart"/>
            <w:r>
              <w:t>gNB</w:t>
            </w:r>
            <w:proofErr w:type="spellEnd"/>
            <w:r>
              <w:t>, the relay UE needs to request new local UE IDs for all connected remote UEs for the group mobility scenario, which may cause signaling overhead. However, if the local UE ID is allocated by relay UE, local UE ID does not need to be changed after HO of relay UE.</w:t>
            </w:r>
          </w:p>
        </w:tc>
      </w:tr>
      <w:tr w:rsidR="00EC6806">
        <w:trPr>
          <w:trHeight w:val="1904"/>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20 – CATT</w:t>
            </w:r>
          </w:p>
          <w:p w:rsidR="00EC6806" w:rsidRDefault="007C516D">
            <w:pPr>
              <w:spacing w:after="88" w:line="259" w:lineRule="auto"/>
              <w:ind w:left="109" w:firstLine="0"/>
              <w:jc w:val="left"/>
            </w:pPr>
            <w:r>
              <w:t>Option 1.</w:t>
            </w:r>
          </w:p>
          <w:p w:rsidR="00EC6806" w:rsidRDefault="007C516D">
            <w:pPr>
              <w:spacing w:after="0" w:line="259" w:lineRule="auto"/>
              <w:ind w:left="109" w:firstLine="0"/>
              <w:jc w:val="left"/>
            </w:pPr>
            <w:r>
              <w:t xml:space="preserve">Considering the usage of this local temporary remote UE ID is within the relay UE, and it is not needed to use a global unique remote UE ID allocated by </w:t>
            </w:r>
            <w:proofErr w:type="spellStart"/>
            <w:r>
              <w:t>gNB</w:t>
            </w:r>
            <w:proofErr w:type="spellEnd"/>
            <w:r>
              <w:t>. We prefer that the relay UE is in charge of assigning the local temporary remote UE ID and the detailed assigning method can be left to UE implementation.</w:t>
            </w:r>
          </w:p>
        </w:tc>
      </w:tr>
      <w:tr w:rsidR="00EC6806">
        <w:trPr>
          <w:trHeight w:val="1625"/>
        </w:trPr>
        <w:tc>
          <w:tcPr>
            <w:tcW w:w="9614" w:type="dxa"/>
            <w:tcBorders>
              <w:top w:val="single" w:sz="3" w:space="0" w:color="000000"/>
              <w:left w:val="single" w:sz="10" w:space="0" w:color="000000"/>
              <w:bottom w:val="single" w:sz="10" w:space="0" w:color="000000"/>
              <w:right w:val="single" w:sz="10" w:space="0" w:color="000000"/>
            </w:tcBorders>
            <w:vAlign w:val="center"/>
          </w:tcPr>
          <w:p w:rsidR="00EC6806" w:rsidRDefault="007C516D">
            <w:pPr>
              <w:spacing w:after="153" w:line="259" w:lineRule="auto"/>
              <w:ind w:left="0" w:firstLine="0"/>
              <w:jc w:val="left"/>
            </w:pPr>
            <w:r>
              <w:rPr>
                <w:b/>
              </w:rPr>
              <w:t xml:space="preserve">21 – </w:t>
            </w:r>
            <w:proofErr w:type="spellStart"/>
            <w:r>
              <w:rPr>
                <w:b/>
              </w:rPr>
              <w:t>Convida</w:t>
            </w:r>
            <w:proofErr w:type="spellEnd"/>
            <w:r>
              <w:rPr>
                <w:b/>
              </w:rPr>
              <w:t xml:space="preserve"> Wireless</w:t>
            </w:r>
          </w:p>
          <w:p w:rsidR="00EC6806" w:rsidRDefault="007C516D">
            <w:pPr>
              <w:spacing w:after="88" w:line="259" w:lineRule="auto"/>
              <w:ind w:left="109" w:firstLine="0"/>
              <w:jc w:val="left"/>
            </w:pPr>
            <w:r>
              <w:t>Option 2</w:t>
            </w:r>
          </w:p>
          <w:p w:rsidR="00EC6806" w:rsidRDefault="007C516D">
            <w:pPr>
              <w:spacing w:after="0" w:line="259" w:lineRule="auto"/>
              <w:ind w:left="109" w:firstLine="0"/>
            </w:pPr>
            <w:r>
              <w:t xml:space="preserve">As others have mentioned, this will allow the design to be applicable in multi-hop scenarios. In our view the </w:t>
            </w:r>
            <w:proofErr w:type="spellStart"/>
            <w:r>
              <w:t>gNB</w:t>
            </w:r>
            <w:proofErr w:type="spellEnd"/>
            <w:r>
              <w:t xml:space="preserve"> has global view of all assigned UE IDs and can guarantee these are unique across remote UEs.</w:t>
            </w:r>
          </w:p>
        </w:tc>
      </w:tr>
    </w:tbl>
    <w:p w:rsidR="00353352" w:rsidRDefault="00353352">
      <w:pPr>
        <w:rPr>
          <w:rFonts w:eastAsiaTheme="minorEastAsia"/>
        </w:rPr>
      </w:pPr>
    </w:p>
    <w:p w:rsidR="00353352" w:rsidRDefault="00353352" w:rsidP="00353352">
      <w:pPr>
        <w:spacing w:after="281" w:line="258" w:lineRule="auto"/>
        <w:ind w:left="-5"/>
        <w:jc w:val="left"/>
        <w:rPr>
          <w:rFonts w:eastAsiaTheme="minorEastAsia"/>
          <w:b/>
        </w:rPr>
      </w:pPr>
      <w:r>
        <w:rPr>
          <w:rFonts w:eastAsiaTheme="minorEastAsia" w:hint="eastAsia"/>
          <w:b/>
        </w:rPr>
        <w:t>R</w:t>
      </w:r>
      <w:r>
        <w:rPr>
          <w:rFonts w:eastAsiaTheme="minorEastAsia"/>
          <w:b/>
        </w:rPr>
        <w:t>app summary: (MTK is calculated as option-2)</w:t>
      </w:r>
    </w:p>
    <w:p w:rsidR="00353352" w:rsidRDefault="00353352" w:rsidP="00353352">
      <w:pPr>
        <w:spacing w:after="281" w:line="258" w:lineRule="auto"/>
        <w:ind w:left="-5"/>
        <w:jc w:val="left"/>
        <w:rPr>
          <w:rFonts w:eastAsiaTheme="minorEastAsia"/>
          <w:b/>
        </w:rPr>
      </w:pPr>
      <w:r>
        <w:rPr>
          <w:rFonts w:eastAsiaTheme="minorEastAsia"/>
          <w:b/>
        </w:rPr>
        <w:t xml:space="preserve">Option-1: </w:t>
      </w:r>
      <w:r>
        <w:rPr>
          <w:rFonts w:eastAsiaTheme="minorEastAsia"/>
          <w:b/>
        </w:rPr>
        <w:t>7</w:t>
      </w:r>
    </w:p>
    <w:p w:rsidR="00353352" w:rsidRDefault="00353352" w:rsidP="00353352">
      <w:pPr>
        <w:spacing w:after="281" w:line="258" w:lineRule="auto"/>
        <w:ind w:left="-5"/>
        <w:jc w:val="left"/>
        <w:rPr>
          <w:rFonts w:eastAsiaTheme="minorEastAsia"/>
          <w:b/>
        </w:rPr>
      </w:pPr>
      <w:r>
        <w:rPr>
          <w:rFonts w:eastAsiaTheme="minorEastAsia" w:hint="eastAsia"/>
          <w:b/>
        </w:rPr>
        <w:t>O</w:t>
      </w:r>
      <w:r>
        <w:rPr>
          <w:rFonts w:eastAsiaTheme="minorEastAsia"/>
          <w:b/>
        </w:rPr>
        <w:t>ption-2: 1</w:t>
      </w:r>
      <w:r>
        <w:rPr>
          <w:rFonts w:eastAsiaTheme="minorEastAsia"/>
          <w:b/>
        </w:rPr>
        <w:t>3</w:t>
      </w:r>
    </w:p>
    <w:p w:rsidR="00353352" w:rsidRDefault="00353352" w:rsidP="00353352">
      <w:pPr>
        <w:spacing w:after="281" w:line="258" w:lineRule="auto"/>
        <w:ind w:left="-5"/>
        <w:jc w:val="left"/>
        <w:rPr>
          <w:rFonts w:eastAsiaTheme="minorEastAsia"/>
          <w:b/>
        </w:rPr>
      </w:pPr>
      <w:r>
        <w:rPr>
          <w:rFonts w:eastAsiaTheme="minorEastAsia"/>
          <w:b/>
        </w:rPr>
        <w:t xml:space="preserve">Rapp understand both </w:t>
      </w:r>
      <w:proofErr w:type="gramStart"/>
      <w:r>
        <w:rPr>
          <w:rFonts w:eastAsiaTheme="minorEastAsia"/>
          <w:b/>
        </w:rPr>
        <w:t>options work</w:t>
      </w:r>
      <w:proofErr w:type="gramEnd"/>
      <w:r>
        <w:rPr>
          <w:rFonts w:eastAsiaTheme="minorEastAsia"/>
          <w:b/>
        </w:rPr>
        <w:t xml:space="preserve">, And proponents of option-1 highlight the benefit of latency, while proponents of option-2 highlight the </w:t>
      </w:r>
      <w:proofErr w:type="spellStart"/>
      <w:r>
        <w:rPr>
          <w:rFonts w:eastAsiaTheme="minorEastAsia"/>
          <w:b/>
        </w:rPr>
        <w:t>gNB</w:t>
      </w:r>
      <w:proofErr w:type="spellEnd"/>
      <w:r>
        <w:rPr>
          <w:rFonts w:eastAsiaTheme="minorEastAsia"/>
          <w:b/>
        </w:rPr>
        <w:t xml:space="preserve"> control is more future proof and of better control of ID allocation.</w:t>
      </w:r>
    </w:p>
    <w:p w:rsidR="00353352" w:rsidRDefault="00353352" w:rsidP="00353352">
      <w:pPr>
        <w:spacing w:after="281" w:line="258" w:lineRule="auto"/>
        <w:ind w:left="-5"/>
        <w:jc w:val="left"/>
        <w:rPr>
          <w:rFonts w:eastAsiaTheme="minorEastAsia"/>
          <w:b/>
        </w:rPr>
      </w:pPr>
      <w:r>
        <w:rPr>
          <w:rFonts w:eastAsiaTheme="minorEastAsia"/>
          <w:b/>
        </w:rPr>
        <w:t xml:space="preserve">Since both options work, </w:t>
      </w:r>
      <w:proofErr w:type="spellStart"/>
      <w:r>
        <w:rPr>
          <w:rFonts w:eastAsiaTheme="minorEastAsia"/>
          <w:b/>
        </w:rPr>
        <w:t>rapp</w:t>
      </w:r>
      <w:proofErr w:type="spellEnd"/>
      <w:r>
        <w:rPr>
          <w:rFonts w:eastAsiaTheme="minorEastAsia"/>
          <w:b/>
        </w:rPr>
        <w:t xml:space="preserve"> suggest to go for majority.</w:t>
      </w:r>
    </w:p>
    <w:p w:rsidR="00353352" w:rsidRPr="00CB42A1" w:rsidRDefault="00776080" w:rsidP="00CB42A1">
      <w:pPr>
        <w:pStyle w:val="Proposal"/>
        <w:numPr>
          <w:ilvl w:val="0"/>
          <w:numId w:val="11"/>
        </w:numPr>
        <w:tabs>
          <w:tab w:val="clear" w:pos="1304"/>
        </w:tabs>
        <w:overflowPunct/>
        <w:autoSpaceDE/>
        <w:autoSpaceDN/>
        <w:adjustRightInd/>
        <w:spacing w:beforeLines="50" w:before="120" w:after="200" w:line="276" w:lineRule="auto"/>
        <w:ind w:left="1701" w:hanging="1701"/>
        <w:jc w:val="left"/>
        <w:textAlignment w:val="auto"/>
        <w:rPr>
          <w:highlight w:val="yellow"/>
        </w:rPr>
      </w:pPr>
      <w:bookmarkStart w:id="7" w:name="_Toc80255665"/>
      <w:r w:rsidRPr="00CB42A1">
        <w:rPr>
          <w:highlight w:val="yellow"/>
        </w:rPr>
        <w:t>S</w:t>
      </w:r>
      <w:r w:rsidR="00353352" w:rsidRPr="00CB42A1">
        <w:rPr>
          <w:highlight w:val="yellow"/>
        </w:rPr>
        <w:t xml:space="preserve">erving </w:t>
      </w:r>
      <w:proofErr w:type="spellStart"/>
      <w:r w:rsidR="00353352" w:rsidRPr="00CB42A1">
        <w:rPr>
          <w:highlight w:val="yellow"/>
        </w:rPr>
        <w:t>gNB</w:t>
      </w:r>
      <w:proofErr w:type="spellEnd"/>
      <w:r w:rsidR="00353352" w:rsidRPr="00CB42A1">
        <w:rPr>
          <w:highlight w:val="yellow"/>
        </w:rPr>
        <w:t xml:space="preserve"> of relay UE assign</w:t>
      </w:r>
      <w:r w:rsidR="00353352" w:rsidRPr="00CB42A1">
        <w:rPr>
          <w:highlight w:val="yellow"/>
        </w:rPr>
        <w:t>s</w:t>
      </w:r>
      <w:r w:rsidR="00353352" w:rsidRPr="00CB42A1">
        <w:rPr>
          <w:highlight w:val="yellow"/>
        </w:rPr>
        <w:t xml:space="preserve"> the local/temp remote UE ID</w:t>
      </w:r>
      <w:r w:rsidR="00353352" w:rsidRPr="00CB42A1">
        <w:rPr>
          <w:highlight w:val="yellow"/>
        </w:rPr>
        <w:t xml:space="preserve"> [13/20]</w:t>
      </w:r>
      <w:r w:rsidR="00353352" w:rsidRPr="00CB42A1">
        <w:rPr>
          <w:highlight w:val="yellow"/>
        </w:rPr>
        <w:t>.</w:t>
      </w:r>
      <w:bookmarkEnd w:id="7"/>
    </w:p>
    <w:p w:rsidR="00353352" w:rsidRPr="00CB42A1" w:rsidRDefault="00353352">
      <w:pPr>
        <w:rPr>
          <w:rFonts w:eastAsiaTheme="minorEastAsia" w:hint="eastAsia"/>
        </w:rPr>
      </w:pPr>
    </w:p>
    <w:p w:rsidR="00EC6806" w:rsidRDefault="007C516D">
      <w:r>
        <w:t>Although there are some voice saying there is no security concern on the remote ID field since it is allocated in a temporary manner, there seems some thought that SA3 confirmation is beneficial.</w:t>
      </w:r>
    </w:p>
    <w:p w:rsidR="00EC6806" w:rsidRDefault="007C516D">
      <w:pPr>
        <w:spacing w:after="281" w:line="258" w:lineRule="auto"/>
        <w:ind w:left="-5"/>
        <w:jc w:val="left"/>
      </w:pPr>
      <w:r>
        <w:rPr>
          <w:b/>
        </w:rPr>
        <w:t>Q3.1-1b: Do you agree to send LS to SA3 to notify the RAN2 agreement on remote UE ID field in adaptation layer, and asks if any security concern?</w:t>
      </w:r>
    </w:p>
    <w:p w:rsidR="00EC6806" w:rsidRDefault="007C516D">
      <w:pPr>
        <w:spacing w:after="281" w:line="259" w:lineRule="auto"/>
        <w:ind w:left="0" w:firstLine="0"/>
        <w:jc w:val="left"/>
      </w:pPr>
      <w:r>
        <w:t xml:space="preserve"> </w:t>
      </w:r>
    </w:p>
    <w:p w:rsidR="00EC6806" w:rsidRDefault="007C516D">
      <w:pPr>
        <w:spacing w:after="346" w:line="258" w:lineRule="auto"/>
        <w:ind w:left="1949" w:right="1034"/>
        <w:jc w:val="left"/>
      </w:pPr>
      <w:r>
        <w:rPr>
          <w:b/>
        </w:rPr>
        <w:t xml:space="preserve">Feedback Form 10: Please </w:t>
      </w:r>
      <w:proofErr w:type="gramStart"/>
      <w:r>
        <w:rPr>
          <w:b/>
        </w:rPr>
        <w:t>answer ”Agree</w:t>
      </w:r>
      <w:proofErr w:type="gramEnd"/>
      <w:r>
        <w:rPr>
          <w:b/>
        </w:rPr>
        <w:t>”/”Disagree” before providing detailed comment (if any).</w:t>
      </w:r>
    </w:p>
    <w:p w:rsidR="00EC6806" w:rsidRDefault="007C516D">
      <w:pPr>
        <w:pBdr>
          <w:top w:val="single" w:sz="10" w:space="0" w:color="000000"/>
          <w:left w:val="single" w:sz="10" w:space="0" w:color="000000"/>
          <w:right w:val="single" w:sz="10" w:space="0" w:color="000000"/>
        </w:pBdr>
        <w:spacing w:after="153" w:line="259" w:lineRule="auto"/>
        <w:ind w:left="208" w:firstLine="0"/>
        <w:jc w:val="left"/>
      </w:pPr>
      <w:r>
        <w:rPr>
          <w:b/>
        </w:rPr>
        <w:t>1 – Guangdong OPPO Mobile Telecom.</w:t>
      </w:r>
    </w:p>
    <w:p w:rsidR="00EC6806" w:rsidRDefault="007C516D">
      <w:pPr>
        <w:pBdr>
          <w:top w:val="single" w:sz="10" w:space="0" w:color="000000"/>
          <w:left w:val="single" w:sz="10" w:space="0" w:color="000000"/>
          <w:right w:val="single" w:sz="10" w:space="0" w:color="000000"/>
        </w:pBdr>
        <w:spacing w:after="0" w:line="259" w:lineRule="auto"/>
        <w:ind w:left="208" w:firstLine="0"/>
        <w:jc w:val="left"/>
      </w:pPr>
      <w:r>
        <w:t>No strong view.</w:t>
      </w:r>
    </w:p>
    <w:p w:rsidR="00EC6806" w:rsidRDefault="007C516D">
      <w:pPr>
        <w:spacing w:after="0" w:line="259" w:lineRule="auto"/>
        <w:ind w:left="12" w:firstLine="0"/>
        <w:jc w:val="left"/>
      </w:pPr>
      <w:r>
        <w:rPr>
          <w:rFonts w:ascii="Calibri" w:eastAsia="Calibri" w:hAnsi="Calibri" w:cs="Calibri"/>
          <w:noProof/>
        </w:rPr>
        <w:lastRenderedPageBreak/>
        <mc:AlternateContent>
          <mc:Choice Requires="wpg">
            <w:drawing>
              <wp:inline distT="0" distB="0" distL="0" distR="0">
                <wp:extent cx="6104814" cy="9068015"/>
                <wp:effectExtent l="0" t="0" r="0" b="0"/>
                <wp:docPr id="28246" name="Group 28246"/>
                <wp:cNvGraphicFramePr/>
                <a:graphic xmlns:a="http://schemas.openxmlformats.org/drawingml/2006/main">
                  <a:graphicData uri="http://schemas.microsoft.com/office/word/2010/wordprocessingGroup">
                    <wpg:wgp>
                      <wpg:cNvGrpSpPr/>
                      <wpg:grpSpPr>
                        <a:xfrm>
                          <a:off x="0" y="0"/>
                          <a:ext cx="6104814" cy="9068015"/>
                          <a:chOff x="0" y="0"/>
                          <a:chExt cx="6104814" cy="9068015"/>
                        </a:xfrm>
                      </wpg:grpSpPr>
                      <wps:wsp>
                        <wps:cNvPr id="2460" name="Shape 2460"/>
                        <wps:cNvSpPr/>
                        <wps:spPr>
                          <a:xfrm>
                            <a:off x="0" y="0"/>
                            <a:ext cx="0" cy="9068015"/>
                          </a:xfrm>
                          <a:custGeom>
                            <a:avLst/>
                            <a:gdLst/>
                            <a:ahLst/>
                            <a:cxnLst/>
                            <a:rect l="0" t="0" r="0" b="0"/>
                            <a:pathLst>
                              <a:path h="9068015">
                                <a:moveTo>
                                  <a:pt x="0" y="9068015"/>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2462" name="Shape 2462"/>
                        <wps:cNvSpPr/>
                        <wps:spPr>
                          <a:xfrm>
                            <a:off x="6104814" y="0"/>
                            <a:ext cx="0" cy="9068015"/>
                          </a:xfrm>
                          <a:custGeom>
                            <a:avLst/>
                            <a:gdLst/>
                            <a:ahLst/>
                            <a:cxnLst/>
                            <a:rect l="0" t="0" r="0" b="0"/>
                            <a:pathLst>
                              <a:path h="9068015">
                                <a:moveTo>
                                  <a:pt x="0" y="9068015"/>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2463" name="Rectangle 2463"/>
                        <wps:cNvSpPr/>
                        <wps:spPr>
                          <a:xfrm>
                            <a:off x="159423" y="30468"/>
                            <a:ext cx="7797199" cy="167620"/>
                          </a:xfrm>
                          <a:prstGeom prst="rect">
                            <a:avLst/>
                          </a:prstGeom>
                          <a:ln>
                            <a:noFill/>
                          </a:ln>
                        </wps:spPr>
                        <wps:txbx>
                          <w:txbxContent>
                            <w:p w:rsidR="007C516D" w:rsidRDefault="007C516D">
                              <w:pPr>
                                <w:spacing w:after="160" w:line="259" w:lineRule="auto"/>
                                <w:ind w:left="0" w:firstLine="0"/>
                                <w:jc w:val="left"/>
                              </w:pPr>
                              <w:r>
                                <w:t>Firstly, we understand local/temp UE ID has already solved the security concern, since there is no another</w:t>
                              </w:r>
                            </w:p>
                          </w:txbxContent>
                        </wps:txbx>
                        <wps:bodyPr horzOverflow="overflow" vert="horz" lIns="0" tIns="0" rIns="0" bIns="0" rtlCol="0">
                          <a:noAutofit/>
                        </wps:bodyPr>
                      </wps:wsp>
                      <wps:wsp>
                        <wps:cNvPr id="2464" name="Rectangle 2464"/>
                        <wps:cNvSpPr/>
                        <wps:spPr>
                          <a:xfrm>
                            <a:off x="159423" y="202541"/>
                            <a:ext cx="7796831" cy="167620"/>
                          </a:xfrm>
                          <a:prstGeom prst="rect">
                            <a:avLst/>
                          </a:prstGeom>
                          <a:ln>
                            <a:noFill/>
                          </a:ln>
                        </wps:spPr>
                        <wps:txbx>
                          <w:txbxContent>
                            <w:p w:rsidR="007C516D" w:rsidRDefault="007C516D">
                              <w:pPr>
                                <w:spacing w:after="160" w:line="259" w:lineRule="auto"/>
                                <w:ind w:left="0" w:firstLine="0"/>
                                <w:jc w:val="left"/>
                              </w:pPr>
                              <w:r>
                                <w:t>way-out. Although being OK to send the LS, not sure how for R2 to react if S3 indicate security concern,</w:t>
                              </w:r>
                            </w:p>
                          </w:txbxContent>
                        </wps:txbx>
                        <wps:bodyPr horzOverflow="overflow" vert="horz" lIns="0" tIns="0" rIns="0" bIns="0" rtlCol="0">
                          <a:noAutofit/>
                        </wps:bodyPr>
                      </wps:wsp>
                      <wps:wsp>
                        <wps:cNvPr id="2465" name="Rectangle 2465"/>
                        <wps:cNvSpPr/>
                        <wps:spPr>
                          <a:xfrm>
                            <a:off x="159423" y="374613"/>
                            <a:ext cx="4375387" cy="167620"/>
                          </a:xfrm>
                          <a:prstGeom prst="rect">
                            <a:avLst/>
                          </a:prstGeom>
                          <a:ln>
                            <a:noFill/>
                          </a:ln>
                        </wps:spPr>
                        <wps:txbx>
                          <w:txbxContent>
                            <w:p w:rsidR="007C516D" w:rsidRDefault="007C516D">
                              <w:pPr>
                                <w:spacing w:after="160" w:line="259" w:lineRule="auto"/>
                                <w:ind w:left="0" w:firstLine="0"/>
                                <w:jc w:val="left"/>
                              </w:pPr>
                              <w:r>
                                <w:t>which has to be clarified before R2 agreeing on the LS-out.</w:t>
                              </w:r>
                            </w:p>
                          </w:txbxContent>
                        </wps:txbx>
                        <wps:bodyPr horzOverflow="overflow" vert="horz" lIns="0" tIns="0" rIns="0" bIns="0" rtlCol="0">
                          <a:noAutofit/>
                        </wps:bodyPr>
                      </wps:wsp>
                      <wps:wsp>
                        <wps:cNvPr id="25922" name="Rectangle 25922"/>
                        <wps:cNvSpPr/>
                        <wps:spPr>
                          <a:xfrm>
                            <a:off x="90145" y="748410"/>
                            <a:ext cx="92133" cy="164651"/>
                          </a:xfrm>
                          <a:prstGeom prst="rect">
                            <a:avLst/>
                          </a:prstGeom>
                          <a:ln>
                            <a:noFill/>
                          </a:ln>
                        </wps:spPr>
                        <wps:txbx>
                          <w:txbxContent>
                            <w:p w:rsidR="007C516D" w:rsidRDefault="007C516D">
                              <w:pPr>
                                <w:spacing w:after="160" w:line="259" w:lineRule="auto"/>
                                <w:ind w:left="0" w:firstLine="0"/>
                                <w:jc w:val="left"/>
                              </w:pPr>
                              <w:r>
                                <w:rPr>
                                  <w:b/>
                                </w:rPr>
                                <w:t>2</w:t>
                              </w:r>
                            </w:p>
                          </w:txbxContent>
                        </wps:txbx>
                        <wps:bodyPr horzOverflow="overflow" vert="horz" lIns="0" tIns="0" rIns="0" bIns="0" rtlCol="0">
                          <a:noAutofit/>
                        </wps:bodyPr>
                      </wps:wsp>
                      <wps:wsp>
                        <wps:cNvPr id="25923" name="Rectangle 25923"/>
                        <wps:cNvSpPr/>
                        <wps:spPr>
                          <a:xfrm>
                            <a:off x="194054" y="748410"/>
                            <a:ext cx="1278066" cy="164651"/>
                          </a:xfrm>
                          <a:prstGeom prst="rect">
                            <a:avLst/>
                          </a:prstGeom>
                          <a:ln>
                            <a:noFill/>
                          </a:ln>
                        </wps:spPr>
                        <wps:txbx>
                          <w:txbxContent>
                            <w:p w:rsidR="007C516D" w:rsidRDefault="007C516D">
                              <w:pPr>
                                <w:spacing w:after="160" w:line="259" w:lineRule="auto"/>
                                <w:ind w:left="0" w:firstLine="0"/>
                                <w:jc w:val="left"/>
                              </w:pPr>
                              <w:r>
                                <w:rPr>
                                  <w:b/>
                                </w:rPr>
                                <w:t>– MediaTek Inc.</w:t>
                              </w:r>
                            </w:p>
                          </w:txbxContent>
                        </wps:txbx>
                        <wps:bodyPr horzOverflow="overflow" vert="horz" lIns="0" tIns="0" rIns="0" bIns="0" rtlCol="0">
                          <a:noAutofit/>
                        </wps:bodyPr>
                      </wps:wsp>
                      <wps:wsp>
                        <wps:cNvPr id="2467" name="Shape 2467"/>
                        <wps:cNvSpPr/>
                        <wps:spPr>
                          <a:xfrm>
                            <a:off x="7582" y="629628"/>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468" name="Rectangle 2468"/>
                        <wps:cNvSpPr/>
                        <wps:spPr>
                          <a:xfrm>
                            <a:off x="159423" y="1013144"/>
                            <a:ext cx="731534" cy="167620"/>
                          </a:xfrm>
                          <a:prstGeom prst="rect">
                            <a:avLst/>
                          </a:prstGeom>
                          <a:ln>
                            <a:noFill/>
                          </a:ln>
                        </wps:spPr>
                        <wps:txbx>
                          <w:txbxContent>
                            <w:p w:rsidR="007C516D" w:rsidRDefault="007C516D">
                              <w:pPr>
                                <w:spacing w:after="160" w:line="259" w:lineRule="auto"/>
                                <w:ind w:left="0" w:firstLine="0"/>
                                <w:jc w:val="left"/>
                              </w:pPr>
                              <w:r>
                                <w:t>Agree but</w:t>
                              </w:r>
                            </w:p>
                          </w:txbxContent>
                        </wps:txbx>
                        <wps:bodyPr horzOverflow="overflow" vert="horz" lIns="0" tIns="0" rIns="0" bIns="0" rtlCol="0">
                          <a:noAutofit/>
                        </wps:bodyPr>
                      </wps:wsp>
                      <wps:wsp>
                        <wps:cNvPr id="2469" name="Rectangle 2469"/>
                        <wps:cNvSpPr/>
                        <wps:spPr>
                          <a:xfrm>
                            <a:off x="159423" y="1242150"/>
                            <a:ext cx="7796831" cy="167620"/>
                          </a:xfrm>
                          <a:prstGeom prst="rect">
                            <a:avLst/>
                          </a:prstGeom>
                          <a:ln>
                            <a:noFill/>
                          </a:ln>
                        </wps:spPr>
                        <wps:txbx>
                          <w:txbxContent>
                            <w:p w:rsidR="007C516D" w:rsidRDefault="007C516D">
                              <w:pPr>
                                <w:spacing w:after="160" w:line="259" w:lineRule="auto"/>
                                <w:ind w:left="0" w:firstLine="0"/>
                                <w:jc w:val="left"/>
                              </w:pPr>
                              <w:r>
                                <w:t>We agree we can send our decision on local ID to SA3 but RAN2 may need not assume there is any security</w:t>
                              </w:r>
                            </w:p>
                          </w:txbxContent>
                        </wps:txbx>
                        <wps:bodyPr horzOverflow="overflow" vert="horz" lIns="0" tIns="0" rIns="0" bIns="0" rtlCol="0">
                          <a:noAutofit/>
                        </wps:bodyPr>
                      </wps:wsp>
                      <wps:wsp>
                        <wps:cNvPr id="2470" name="Rectangle 2470"/>
                        <wps:cNvSpPr/>
                        <wps:spPr>
                          <a:xfrm>
                            <a:off x="159423" y="1414223"/>
                            <a:ext cx="7797199" cy="167620"/>
                          </a:xfrm>
                          <a:prstGeom prst="rect">
                            <a:avLst/>
                          </a:prstGeom>
                          <a:ln>
                            <a:noFill/>
                          </a:ln>
                        </wps:spPr>
                        <wps:txbx>
                          <w:txbxContent>
                            <w:p w:rsidR="007C516D" w:rsidRDefault="007C516D">
                              <w:pPr>
                                <w:spacing w:after="160" w:line="259" w:lineRule="auto"/>
                                <w:ind w:left="0" w:firstLine="0"/>
                                <w:jc w:val="left"/>
                              </w:pPr>
                              <w:r>
                                <w:t>concern. RAN2 can inform the agreement to SA3 (no need to explicitly ask if there is any security concern)</w:t>
                              </w:r>
                            </w:p>
                          </w:txbxContent>
                        </wps:txbx>
                        <wps:bodyPr horzOverflow="overflow" vert="horz" lIns="0" tIns="0" rIns="0" bIns="0" rtlCol="0">
                          <a:noAutofit/>
                        </wps:bodyPr>
                      </wps:wsp>
                      <wps:wsp>
                        <wps:cNvPr id="2471" name="Rectangle 2471"/>
                        <wps:cNvSpPr/>
                        <wps:spPr>
                          <a:xfrm>
                            <a:off x="159423" y="1586307"/>
                            <a:ext cx="2436176" cy="167620"/>
                          </a:xfrm>
                          <a:prstGeom prst="rect">
                            <a:avLst/>
                          </a:prstGeom>
                          <a:ln>
                            <a:noFill/>
                          </a:ln>
                        </wps:spPr>
                        <wps:txbx>
                          <w:txbxContent>
                            <w:p w:rsidR="007C516D" w:rsidRDefault="007C516D">
                              <w:pPr>
                                <w:spacing w:after="160" w:line="259" w:lineRule="auto"/>
                                <w:ind w:left="0" w:firstLine="0"/>
                                <w:jc w:val="left"/>
                              </w:pPr>
                              <w:r>
                                <w:t>and then SA3 work is up to SA3.</w:t>
                              </w:r>
                            </w:p>
                          </w:txbxContent>
                        </wps:txbx>
                        <wps:bodyPr horzOverflow="overflow" vert="horz" lIns="0" tIns="0" rIns="0" bIns="0" rtlCol="0">
                          <a:noAutofit/>
                        </wps:bodyPr>
                      </wps:wsp>
                      <wps:wsp>
                        <wps:cNvPr id="25926" name="Rectangle 25926"/>
                        <wps:cNvSpPr/>
                        <wps:spPr>
                          <a:xfrm>
                            <a:off x="90145" y="1959824"/>
                            <a:ext cx="92133" cy="164651"/>
                          </a:xfrm>
                          <a:prstGeom prst="rect">
                            <a:avLst/>
                          </a:prstGeom>
                          <a:ln>
                            <a:noFill/>
                          </a:ln>
                        </wps:spPr>
                        <wps:txbx>
                          <w:txbxContent>
                            <w:p w:rsidR="007C516D" w:rsidRDefault="007C516D">
                              <w:pPr>
                                <w:spacing w:after="160" w:line="259" w:lineRule="auto"/>
                                <w:ind w:left="0" w:firstLine="0"/>
                                <w:jc w:val="left"/>
                              </w:pPr>
                              <w:r>
                                <w:rPr>
                                  <w:b/>
                                </w:rPr>
                                <w:t>3</w:t>
                              </w:r>
                            </w:p>
                          </w:txbxContent>
                        </wps:txbx>
                        <wps:bodyPr horzOverflow="overflow" vert="horz" lIns="0" tIns="0" rIns="0" bIns="0" rtlCol="0">
                          <a:noAutofit/>
                        </wps:bodyPr>
                      </wps:wsp>
                      <wps:wsp>
                        <wps:cNvPr id="25929" name="Rectangle 25929"/>
                        <wps:cNvSpPr/>
                        <wps:spPr>
                          <a:xfrm>
                            <a:off x="194054" y="1959824"/>
                            <a:ext cx="1156820" cy="164651"/>
                          </a:xfrm>
                          <a:prstGeom prst="rect">
                            <a:avLst/>
                          </a:prstGeom>
                          <a:ln>
                            <a:noFill/>
                          </a:ln>
                        </wps:spPr>
                        <wps:txbx>
                          <w:txbxContent>
                            <w:p w:rsidR="007C516D" w:rsidRDefault="007C516D">
                              <w:pPr>
                                <w:spacing w:after="160" w:line="259" w:lineRule="auto"/>
                                <w:ind w:left="0" w:firstLine="0"/>
                                <w:jc w:val="left"/>
                              </w:pPr>
                              <w:r>
                                <w:rPr>
                                  <w:b/>
                                </w:rPr>
                                <w:t>– Ericsson LM</w:t>
                              </w:r>
                            </w:p>
                          </w:txbxContent>
                        </wps:txbx>
                        <wps:bodyPr horzOverflow="overflow" vert="horz" lIns="0" tIns="0" rIns="0" bIns="0" rtlCol="0">
                          <a:noAutofit/>
                        </wps:bodyPr>
                      </wps:wsp>
                      <wps:wsp>
                        <wps:cNvPr id="2473" name="Shape 2473"/>
                        <wps:cNvSpPr/>
                        <wps:spPr>
                          <a:xfrm>
                            <a:off x="7582" y="1841056"/>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474" name="Rectangle 2474"/>
                        <wps:cNvSpPr/>
                        <wps:spPr>
                          <a:xfrm>
                            <a:off x="159423" y="2224559"/>
                            <a:ext cx="398935" cy="167620"/>
                          </a:xfrm>
                          <a:prstGeom prst="rect">
                            <a:avLst/>
                          </a:prstGeom>
                          <a:ln>
                            <a:noFill/>
                          </a:ln>
                        </wps:spPr>
                        <wps:txbx>
                          <w:txbxContent>
                            <w:p w:rsidR="007C516D" w:rsidRDefault="007C516D">
                              <w:pPr>
                                <w:spacing w:after="160" w:line="259" w:lineRule="auto"/>
                                <w:ind w:left="0" w:firstLine="0"/>
                                <w:jc w:val="left"/>
                              </w:pPr>
                              <w:r>
                                <w:t>agree</w:t>
                              </w:r>
                            </w:p>
                          </w:txbxContent>
                        </wps:txbx>
                        <wps:bodyPr horzOverflow="overflow" vert="horz" lIns="0" tIns="0" rIns="0" bIns="0" rtlCol="0">
                          <a:noAutofit/>
                        </wps:bodyPr>
                      </wps:wsp>
                      <wps:wsp>
                        <wps:cNvPr id="2475" name="Rectangle 2475"/>
                        <wps:cNvSpPr/>
                        <wps:spPr>
                          <a:xfrm>
                            <a:off x="159423" y="2453565"/>
                            <a:ext cx="7796831" cy="167620"/>
                          </a:xfrm>
                          <a:prstGeom prst="rect">
                            <a:avLst/>
                          </a:prstGeom>
                          <a:ln>
                            <a:noFill/>
                          </a:ln>
                        </wps:spPr>
                        <wps:txbx>
                          <w:txbxContent>
                            <w:p w:rsidR="007C516D" w:rsidRDefault="007C516D">
                              <w:pPr>
                                <w:spacing w:after="160" w:line="259" w:lineRule="auto"/>
                                <w:ind w:left="0" w:firstLine="0"/>
                                <w:jc w:val="left"/>
                              </w:pPr>
                              <w:r>
                                <w:t xml:space="preserve">to </w:t>
                              </w:r>
                              <w:proofErr w:type="spellStart"/>
                              <w:r>
                                <w:t>pvovide</w:t>
                              </w:r>
                              <w:proofErr w:type="spellEnd"/>
                              <w:r>
                                <w:t xml:space="preserve"> the answer on the security, is in SA3 scope, it would be anyway good to check their views.</w:t>
                              </w:r>
                            </w:p>
                          </w:txbxContent>
                        </wps:txbx>
                        <wps:bodyPr horzOverflow="overflow" vert="horz" lIns="0" tIns="0" rIns="0" bIns="0" rtlCol="0">
                          <a:noAutofit/>
                        </wps:bodyPr>
                      </wps:wsp>
                      <wps:wsp>
                        <wps:cNvPr id="2476" name="Rectangle 2476"/>
                        <wps:cNvSpPr/>
                        <wps:spPr>
                          <a:xfrm>
                            <a:off x="159423" y="2625650"/>
                            <a:ext cx="7797568" cy="167620"/>
                          </a:xfrm>
                          <a:prstGeom prst="rect">
                            <a:avLst/>
                          </a:prstGeom>
                          <a:ln>
                            <a:noFill/>
                          </a:ln>
                        </wps:spPr>
                        <wps:txbx>
                          <w:txbxContent>
                            <w:p w:rsidR="007C516D" w:rsidRDefault="007C516D">
                              <w:pPr>
                                <w:spacing w:after="160" w:line="259" w:lineRule="auto"/>
                                <w:ind w:left="0" w:firstLine="0"/>
                                <w:jc w:val="left"/>
                              </w:pPr>
                              <w:r>
                                <w:t>in addition, if a local ID is used by a remote UE for a very long time, there will be no actual difference</w:t>
                              </w:r>
                            </w:p>
                          </w:txbxContent>
                        </wps:txbx>
                        <wps:bodyPr horzOverflow="overflow" vert="horz" lIns="0" tIns="0" rIns="0" bIns="0" rtlCol="0">
                          <a:noAutofit/>
                        </wps:bodyPr>
                      </wps:wsp>
                      <wps:wsp>
                        <wps:cNvPr id="2477" name="Rectangle 2477"/>
                        <wps:cNvSpPr/>
                        <wps:spPr>
                          <a:xfrm>
                            <a:off x="159423" y="2797723"/>
                            <a:ext cx="7797199" cy="167620"/>
                          </a:xfrm>
                          <a:prstGeom prst="rect">
                            <a:avLst/>
                          </a:prstGeom>
                          <a:ln>
                            <a:noFill/>
                          </a:ln>
                        </wps:spPr>
                        <wps:txbx>
                          <w:txbxContent>
                            <w:p w:rsidR="007C516D" w:rsidRDefault="007C516D">
                              <w:pPr>
                                <w:spacing w:after="160" w:line="259" w:lineRule="auto"/>
                                <w:ind w:left="0" w:firstLine="0"/>
                                <w:jc w:val="left"/>
                              </w:pPr>
                              <w:r>
                                <w:t>between the local ID and the real UE ID. so, if SA3 indicates that there is a security concern even with the</w:t>
                              </w:r>
                            </w:p>
                          </w:txbxContent>
                        </wps:txbx>
                        <wps:bodyPr horzOverflow="overflow" vert="horz" lIns="0" tIns="0" rIns="0" bIns="0" rtlCol="0">
                          <a:noAutofit/>
                        </wps:bodyPr>
                      </wps:wsp>
                      <wps:wsp>
                        <wps:cNvPr id="2478" name="Rectangle 2478"/>
                        <wps:cNvSpPr/>
                        <wps:spPr>
                          <a:xfrm>
                            <a:off x="159423" y="2969794"/>
                            <a:ext cx="7797568" cy="167620"/>
                          </a:xfrm>
                          <a:prstGeom prst="rect">
                            <a:avLst/>
                          </a:prstGeom>
                          <a:ln>
                            <a:noFill/>
                          </a:ln>
                        </wps:spPr>
                        <wps:txbx>
                          <w:txbxContent>
                            <w:p w:rsidR="007C516D" w:rsidRDefault="007C516D">
                              <w:pPr>
                                <w:spacing w:after="160" w:line="259" w:lineRule="auto"/>
                                <w:ind w:left="0" w:firstLine="0"/>
                                <w:jc w:val="left"/>
                              </w:pPr>
                              <w:r>
                                <w:t>local ID, RAN2 may react to introduce a maximum time period that a local ID can be applied. after that, a</w:t>
                              </w:r>
                            </w:p>
                          </w:txbxContent>
                        </wps:txbx>
                        <wps:bodyPr horzOverflow="overflow" vert="horz" lIns="0" tIns="0" rIns="0" bIns="0" rtlCol="0">
                          <a:noAutofit/>
                        </wps:bodyPr>
                      </wps:wsp>
                      <wps:wsp>
                        <wps:cNvPr id="2479" name="Rectangle 2479"/>
                        <wps:cNvSpPr/>
                        <wps:spPr>
                          <a:xfrm>
                            <a:off x="159423" y="3141867"/>
                            <a:ext cx="2461236" cy="167620"/>
                          </a:xfrm>
                          <a:prstGeom prst="rect">
                            <a:avLst/>
                          </a:prstGeom>
                          <a:ln>
                            <a:noFill/>
                          </a:ln>
                        </wps:spPr>
                        <wps:txbx>
                          <w:txbxContent>
                            <w:p w:rsidR="007C516D" w:rsidRDefault="007C516D">
                              <w:pPr>
                                <w:spacing w:after="160" w:line="259" w:lineRule="auto"/>
                                <w:ind w:left="0" w:firstLine="0"/>
                                <w:jc w:val="left"/>
                              </w:pPr>
                              <w:r>
                                <w:t>new local ID needs to be applied.</w:t>
                              </w:r>
                            </w:p>
                          </w:txbxContent>
                        </wps:txbx>
                        <wps:bodyPr horzOverflow="overflow" vert="horz" lIns="0" tIns="0" rIns="0" bIns="0" rtlCol="0">
                          <a:noAutofit/>
                        </wps:bodyPr>
                      </wps:wsp>
                      <wps:wsp>
                        <wps:cNvPr id="25933" name="Rectangle 25933"/>
                        <wps:cNvSpPr/>
                        <wps:spPr>
                          <a:xfrm>
                            <a:off x="90145" y="3515384"/>
                            <a:ext cx="92133" cy="164652"/>
                          </a:xfrm>
                          <a:prstGeom prst="rect">
                            <a:avLst/>
                          </a:prstGeom>
                          <a:ln>
                            <a:noFill/>
                          </a:ln>
                        </wps:spPr>
                        <wps:txbx>
                          <w:txbxContent>
                            <w:p w:rsidR="007C516D" w:rsidRDefault="007C516D">
                              <w:pPr>
                                <w:spacing w:after="160" w:line="259" w:lineRule="auto"/>
                                <w:ind w:left="0" w:firstLine="0"/>
                                <w:jc w:val="left"/>
                              </w:pPr>
                              <w:r>
                                <w:rPr>
                                  <w:b/>
                                </w:rPr>
                                <w:t>4</w:t>
                              </w:r>
                            </w:p>
                          </w:txbxContent>
                        </wps:txbx>
                        <wps:bodyPr horzOverflow="overflow" vert="horz" lIns="0" tIns="0" rIns="0" bIns="0" rtlCol="0">
                          <a:noAutofit/>
                        </wps:bodyPr>
                      </wps:wsp>
                      <wps:wsp>
                        <wps:cNvPr id="25934" name="Rectangle 25934"/>
                        <wps:cNvSpPr/>
                        <wps:spPr>
                          <a:xfrm>
                            <a:off x="194054" y="3515384"/>
                            <a:ext cx="2958200" cy="164652"/>
                          </a:xfrm>
                          <a:prstGeom prst="rect">
                            <a:avLst/>
                          </a:prstGeom>
                          <a:ln>
                            <a:noFill/>
                          </a:ln>
                        </wps:spPr>
                        <wps:txbx>
                          <w:txbxContent>
                            <w:p w:rsidR="007C516D" w:rsidRDefault="007C516D">
                              <w:pPr>
                                <w:spacing w:after="160" w:line="259" w:lineRule="auto"/>
                                <w:ind w:left="0" w:firstLine="0"/>
                                <w:jc w:val="left"/>
                              </w:pPr>
                              <w:r>
                                <w:rPr>
                                  <w:b/>
                                </w:rPr>
                                <w:t>– Qualcomm communications-France</w:t>
                              </w:r>
                            </w:p>
                          </w:txbxContent>
                        </wps:txbx>
                        <wps:bodyPr horzOverflow="overflow" vert="horz" lIns="0" tIns="0" rIns="0" bIns="0" rtlCol="0">
                          <a:noAutofit/>
                        </wps:bodyPr>
                      </wps:wsp>
                      <wps:wsp>
                        <wps:cNvPr id="2481" name="Shape 2481"/>
                        <wps:cNvSpPr/>
                        <wps:spPr>
                          <a:xfrm>
                            <a:off x="7582" y="3396615"/>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482" name="Rectangle 2482"/>
                        <wps:cNvSpPr/>
                        <wps:spPr>
                          <a:xfrm>
                            <a:off x="159423" y="3780118"/>
                            <a:ext cx="450161" cy="167621"/>
                          </a:xfrm>
                          <a:prstGeom prst="rect">
                            <a:avLst/>
                          </a:prstGeom>
                          <a:ln>
                            <a:noFill/>
                          </a:ln>
                        </wps:spPr>
                        <wps:txbx>
                          <w:txbxContent>
                            <w:p w:rsidR="007C516D" w:rsidRDefault="007C516D">
                              <w:pPr>
                                <w:spacing w:after="160" w:line="259" w:lineRule="auto"/>
                                <w:ind w:left="0" w:firstLine="0"/>
                                <w:jc w:val="left"/>
                              </w:pPr>
                              <w:r>
                                <w:t>Agree</w:t>
                              </w:r>
                            </w:p>
                          </w:txbxContent>
                        </wps:txbx>
                        <wps:bodyPr horzOverflow="overflow" vert="horz" lIns="0" tIns="0" rIns="0" bIns="0" rtlCol="0">
                          <a:noAutofit/>
                        </wps:bodyPr>
                      </wps:wsp>
                      <wps:wsp>
                        <wps:cNvPr id="2483" name="Rectangle 2483"/>
                        <wps:cNvSpPr/>
                        <wps:spPr>
                          <a:xfrm>
                            <a:off x="159423" y="4009137"/>
                            <a:ext cx="7797016" cy="167621"/>
                          </a:xfrm>
                          <a:prstGeom prst="rect">
                            <a:avLst/>
                          </a:prstGeom>
                          <a:ln>
                            <a:noFill/>
                          </a:ln>
                        </wps:spPr>
                        <wps:txbx>
                          <w:txbxContent>
                            <w:p w:rsidR="007C516D" w:rsidRDefault="007C516D">
                              <w:pPr>
                                <w:spacing w:after="160" w:line="259" w:lineRule="auto"/>
                                <w:ind w:left="0" w:firstLine="0"/>
                                <w:jc w:val="left"/>
                              </w:pPr>
                              <w:r>
                                <w:t>But we actually don’t see security issue if we use a local and temp UE ID. Our intention is to close this</w:t>
                              </w:r>
                            </w:p>
                          </w:txbxContent>
                        </wps:txbx>
                        <wps:bodyPr horzOverflow="overflow" vert="horz" lIns="0" tIns="0" rIns="0" bIns="0" rtlCol="0">
                          <a:noAutofit/>
                        </wps:bodyPr>
                      </wps:wsp>
                      <wps:wsp>
                        <wps:cNvPr id="2484" name="Rectangle 2484"/>
                        <wps:cNvSpPr/>
                        <wps:spPr>
                          <a:xfrm>
                            <a:off x="159423" y="4181209"/>
                            <a:ext cx="414598" cy="167621"/>
                          </a:xfrm>
                          <a:prstGeom prst="rect">
                            <a:avLst/>
                          </a:prstGeom>
                          <a:ln>
                            <a:noFill/>
                          </a:ln>
                        </wps:spPr>
                        <wps:txbx>
                          <w:txbxContent>
                            <w:p w:rsidR="007C516D" w:rsidRDefault="007C516D">
                              <w:pPr>
                                <w:spacing w:after="160" w:line="259" w:lineRule="auto"/>
                                <w:ind w:left="0" w:firstLine="0"/>
                                <w:jc w:val="left"/>
                              </w:pPr>
                              <w:r>
                                <w:t>issue.</w:t>
                              </w:r>
                            </w:p>
                          </w:txbxContent>
                        </wps:txbx>
                        <wps:bodyPr horzOverflow="overflow" vert="horz" lIns="0" tIns="0" rIns="0" bIns="0" rtlCol="0">
                          <a:noAutofit/>
                        </wps:bodyPr>
                      </wps:wsp>
                      <wps:wsp>
                        <wps:cNvPr id="25938" name="Rectangle 25938"/>
                        <wps:cNvSpPr/>
                        <wps:spPr>
                          <a:xfrm>
                            <a:off x="194054" y="4526989"/>
                            <a:ext cx="2133980" cy="164652"/>
                          </a:xfrm>
                          <a:prstGeom prst="rect">
                            <a:avLst/>
                          </a:prstGeom>
                          <a:ln>
                            <a:noFill/>
                          </a:ln>
                        </wps:spPr>
                        <wps:txbx>
                          <w:txbxContent>
                            <w:p w:rsidR="007C516D" w:rsidRDefault="007C516D">
                              <w:pPr>
                                <w:spacing w:after="160" w:line="259" w:lineRule="auto"/>
                                <w:ind w:left="0" w:firstLine="0"/>
                                <w:jc w:val="left"/>
                              </w:pPr>
                              <w:r>
                                <w:rPr>
                                  <w:b/>
                                </w:rPr>
                                <w:t xml:space="preserve">– </w:t>
                              </w:r>
                              <w:proofErr w:type="spellStart"/>
                              <w:r>
                                <w:rPr>
                                  <w:b/>
                                </w:rPr>
                                <w:t>InterDigital</w:t>
                              </w:r>
                              <w:proofErr w:type="spellEnd"/>
                              <w:r>
                                <w:rPr>
                                  <w:b/>
                                </w:rPr>
                                <w:t xml:space="preserve"> France R&amp;D</w:t>
                              </w:r>
                            </w:p>
                          </w:txbxContent>
                        </wps:txbx>
                        <wps:bodyPr horzOverflow="overflow" vert="horz" lIns="0" tIns="0" rIns="0" bIns="0" rtlCol="0">
                          <a:noAutofit/>
                        </wps:bodyPr>
                      </wps:wsp>
                      <wps:wsp>
                        <wps:cNvPr id="25937" name="Rectangle 25937"/>
                        <wps:cNvSpPr/>
                        <wps:spPr>
                          <a:xfrm>
                            <a:off x="90145" y="4526989"/>
                            <a:ext cx="92133" cy="164652"/>
                          </a:xfrm>
                          <a:prstGeom prst="rect">
                            <a:avLst/>
                          </a:prstGeom>
                          <a:ln>
                            <a:noFill/>
                          </a:ln>
                        </wps:spPr>
                        <wps:txbx>
                          <w:txbxContent>
                            <w:p w:rsidR="007C516D" w:rsidRDefault="007C516D">
                              <w:pPr>
                                <w:spacing w:after="160" w:line="259" w:lineRule="auto"/>
                                <w:ind w:left="0" w:firstLine="0"/>
                                <w:jc w:val="left"/>
                              </w:pPr>
                              <w:r>
                                <w:rPr>
                                  <w:b/>
                                </w:rPr>
                                <w:t>5</w:t>
                              </w:r>
                            </w:p>
                          </w:txbxContent>
                        </wps:txbx>
                        <wps:bodyPr horzOverflow="overflow" vert="horz" lIns="0" tIns="0" rIns="0" bIns="0" rtlCol="0">
                          <a:noAutofit/>
                        </wps:bodyPr>
                      </wps:wsp>
                      <wps:wsp>
                        <wps:cNvPr id="2486" name="Shape 2486"/>
                        <wps:cNvSpPr/>
                        <wps:spPr>
                          <a:xfrm>
                            <a:off x="7582" y="4408221"/>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487" name="Rectangle 2487"/>
                        <wps:cNvSpPr/>
                        <wps:spPr>
                          <a:xfrm>
                            <a:off x="159423" y="4791724"/>
                            <a:ext cx="450161" cy="167621"/>
                          </a:xfrm>
                          <a:prstGeom prst="rect">
                            <a:avLst/>
                          </a:prstGeom>
                          <a:ln>
                            <a:noFill/>
                          </a:ln>
                        </wps:spPr>
                        <wps:txbx>
                          <w:txbxContent>
                            <w:p w:rsidR="007C516D" w:rsidRDefault="007C516D">
                              <w:pPr>
                                <w:spacing w:after="160" w:line="259" w:lineRule="auto"/>
                                <w:ind w:left="0" w:firstLine="0"/>
                                <w:jc w:val="left"/>
                              </w:pPr>
                              <w:r>
                                <w:t>Agree</w:t>
                              </w:r>
                            </w:p>
                          </w:txbxContent>
                        </wps:txbx>
                        <wps:bodyPr horzOverflow="overflow" vert="horz" lIns="0" tIns="0" rIns="0" bIns="0" rtlCol="0">
                          <a:noAutofit/>
                        </wps:bodyPr>
                      </wps:wsp>
                      <wps:wsp>
                        <wps:cNvPr id="25940" name="Rectangle 25940"/>
                        <wps:cNvSpPr/>
                        <wps:spPr>
                          <a:xfrm>
                            <a:off x="90145" y="5165520"/>
                            <a:ext cx="92133" cy="164652"/>
                          </a:xfrm>
                          <a:prstGeom prst="rect">
                            <a:avLst/>
                          </a:prstGeom>
                          <a:ln>
                            <a:noFill/>
                          </a:ln>
                        </wps:spPr>
                        <wps:txbx>
                          <w:txbxContent>
                            <w:p w:rsidR="007C516D" w:rsidRDefault="007C516D">
                              <w:pPr>
                                <w:spacing w:after="160" w:line="259" w:lineRule="auto"/>
                                <w:ind w:left="0" w:firstLine="0"/>
                                <w:jc w:val="left"/>
                              </w:pPr>
                              <w:r>
                                <w:rPr>
                                  <w:b/>
                                </w:rPr>
                                <w:t>6</w:t>
                              </w:r>
                            </w:p>
                          </w:txbxContent>
                        </wps:txbx>
                        <wps:bodyPr horzOverflow="overflow" vert="horz" lIns="0" tIns="0" rIns="0" bIns="0" rtlCol="0">
                          <a:noAutofit/>
                        </wps:bodyPr>
                      </wps:wsp>
                      <wps:wsp>
                        <wps:cNvPr id="25941" name="Rectangle 25941"/>
                        <wps:cNvSpPr/>
                        <wps:spPr>
                          <a:xfrm>
                            <a:off x="194054" y="5165520"/>
                            <a:ext cx="1905860" cy="164652"/>
                          </a:xfrm>
                          <a:prstGeom prst="rect">
                            <a:avLst/>
                          </a:prstGeom>
                          <a:ln>
                            <a:noFill/>
                          </a:ln>
                        </wps:spPr>
                        <wps:txbx>
                          <w:txbxContent>
                            <w:p w:rsidR="007C516D" w:rsidRDefault="007C516D">
                              <w:pPr>
                                <w:spacing w:after="160" w:line="259" w:lineRule="auto"/>
                                <w:ind w:left="0" w:firstLine="0"/>
                                <w:jc w:val="left"/>
                              </w:pPr>
                              <w:r>
                                <w:rPr>
                                  <w:b/>
                                </w:rPr>
                                <w:t>– Apple Europe Limited</w:t>
                              </w:r>
                            </w:p>
                          </w:txbxContent>
                        </wps:txbx>
                        <wps:bodyPr horzOverflow="overflow" vert="horz" lIns="0" tIns="0" rIns="0" bIns="0" rtlCol="0">
                          <a:noAutofit/>
                        </wps:bodyPr>
                      </wps:wsp>
                      <wps:wsp>
                        <wps:cNvPr id="2489" name="Shape 2489"/>
                        <wps:cNvSpPr/>
                        <wps:spPr>
                          <a:xfrm>
                            <a:off x="7582" y="5046752"/>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490" name="Rectangle 2490"/>
                        <wps:cNvSpPr/>
                        <wps:spPr>
                          <a:xfrm>
                            <a:off x="159423" y="5430254"/>
                            <a:ext cx="3377405" cy="167621"/>
                          </a:xfrm>
                          <a:prstGeom prst="rect">
                            <a:avLst/>
                          </a:prstGeom>
                          <a:ln>
                            <a:noFill/>
                          </a:ln>
                        </wps:spPr>
                        <wps:txbx>
                          <w:txbxContent>
                            <w:p w:rsidR="007C516D" w:rsidRDefault="007C516D">
                              <w:pPr>
                                <w:spacing w:after="160" w:line="259" w:lineRule="auto"/>
                                <w:ind w:left="0" w:firstLine="0"/>
                                <w:jc w:val="left"/>
                              </w:pPr>
                              <w:r>
                                <w:t>Agree to ask SA3 about any security concern.</w:t>
                              </w:r>
                            </w:p>
                          </w:txbxContent>
                        </wps:txbx>
                        <wps:bodyPr horzOverflow="overflow" vert="horz" lIns="0" tIns="0" rIns="0" bIns="0" rtlCol="0">
                          <a:noAutofit/>
                        </wps:bodyPr>
                      </wps:wsp>
                      <wps:wsp>
                        <wps:cNvPr id="25942" name="Rectangle 25942"/>
                        <wps:cNvSpPr/>
                        <wps:spPr>
                          <a:xfrm>
                            <a:off x="90145" y="5804050"/>
                            <a:ext cx="92133" cy="164652"/>
                          </a:xfrm>
                          <a:prstGeom prst="rect">
                            <a:avLst/>
                          </a:prstGeom>
                          <a:ln>
                            <a:noFill/>
                          </a:ln>
                        </wps:spPr>
                        <wps:txbx>
                          <w:txbxContent>
                            <w:p w:rsidR="007C516D" w:rsidRDefault="007C516D">
                              <w:pPr>
                                <w:spacing w:after="160" w:line="259" w:lineRule="auto"/>
                                <w:ind w:left="0" w:firstLine="0"/>
                                <w:jc w:val="left"/>
                              </w:pPr>
                              <w:r>
                                <w:rPr>
                                  <w:b/>
                                </w:rPr>
                                <w:t>7</w:t>
                              </w:r>
                            </w:p>
                          </w:txbxContent>
                        </wps:txbx>
                        <wps:bodyPr horzOverflow="overflow" vert="horz" lIns="0" tIns="0" rIns="0" bIns="0" rtlCol="0">
                          <a:noAutofit/>
                        </wps:bodyPr>
                      </wps:wsp>
                      <wps:wsp>
                        <wps:cNvPr id="25943" name="Rectangle 25943"/>
                        <wps:cNvSpPr/>
                        <wps:spPr>
                          <a:xfrm>
                            <a:off x="194054" y="5804050"/>
                            <a:ext cx="2697464" cy="164652"/>
                          </a:xfrm>
                          <a:prstGeom prst="rect">
                            <a:avLst/>
                          </a:prstGeom>
                          <a:ln>
                            <a:noFill/>
                          </a:ln>
                        </wps:spPr>
                        <wps:txbx>
                          <w:txbxContent>
                            <w:p w:rsidR="007C516D" w:rsidRDefault="007C516D">
                              <w:pPr>
                                <w:spacing w:after="160" w:line="259" w:lineRule="auto"/>
                                <w:ind w:left="0" w:firstLine="0"/>
                                <w:jc w:val="left"/>
                              </w:pPr>
                              <w:r>
                                <w:rPr>
                                  <w:b/>
                                </w:rPr>
                                <w:t>– vivo Mobile Communication Co.</w:t>
                              </w:r>
                            </w:p>
                          </w:txbxContent>
                        </wps:txbx>
                        <wps:bodyPr horzOverflow="overflow" vert="horz" lIns="0" tIns="0" rIns="0" bIns="0" rtlCol="0">
                          <a:noAutofit/>
                        </wps:bodyPr>
                      </wps:wsp>
                      <wps:wsp>
                        <wps:cNvPr id="2492" name="Shape 2492"/>
                        <wps:cNvSpPr/>
                        <wps:spPr>
                          <a:xfrm>
                            <a:off x="7582" y="5685270"/>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493" name="Rectangle 2493"/>
                        <wps:cNvSpPr/>
                        <wps:spPr>
                          <a:xfrm>
                            <a:off x="159423" y="6068784"/>
                            <a:ext cx="1170455" cy="167621"/>
                          </a:xfrm>
                          <a:prstGeom prst="rect">
                            <a:avLst/>
                          </a:prstGeom>
                          <a:ln>
                            <a:noFill/>
                          </a:ln>
                        </wps:spPr>
                        <wps:txbx>
                          <w:txbxContent>
                            <w:p w:rsidR="007C516D" w:rsidRDefault="007C516D">
                              <w:pPr>
                                <w:spacing w:after="160" w:line="259" w:lineRule="auto"/>
                                <w:ind w:left="0" w:firstLine="0"/>
                                <w:jc w:val="left"/>
                              </w:pPr>
                              <w:r>
                                <w:t>No strong view.</w:t>
                              </w:r>
                            </w:p>
                          </w:txbxContent>
                        </wps:txbx>
                        <wps:bodyPr horzOverflow="overflow" vert="horz" lIns="0" tIns="0" rIns="0" bIns="0" rtlCol="0">
                          <a:noAutofit/>
                        </wps:bodyPr>
                      </wps:wsp>
                      <wps:wsp>
                        <wps:cNvPr id="2494" name="Rectangle 2494"/>
                        <wps:cNvSpPr/>
                        <wps:spPr>
                          <a:xfrm>
                            <a:off x="159423" y="6297791"/>
                            <a:ext cx="5162386" cy="167620"/>
                          </a:xfrm>
                          <a:prstGeom prst="rect">
                            <a:avLst/>
                          </a:prstGeom>
                          <a:ln>
                            <a:noFill/>
                          </a:ln>
                        </wps:spPr>
                        <wps:txbx>
                          <w:txbxContent>
                            <w:p w:rsidR="007C516D" w:rsidRDefault="007C516D">
                              <w:pPr>
                                <w:spacing w:after="160" w:line="259" w:lineRule="auto"/>
                                <w:ind w:left="0" w:firstLine="0"/>
                                <w:jc w:val="left"/>
                              </w:pPr>
                              <w:r>
                                <w:t>But if we do not follow this way, what other ways should we go with?</w:t>
                              </w:r>
                            </w:p>
                          </w:txbxContent>
                        </wps:txbx>
                        <wps:bodyPr horzOverflow="overflow" vert="horz" lIns="0" tIns="0" rIns="0" bIns="0" rtlCol="0">
                          <a:noAutofit/>
                        </wps:bodyPr>
                      </wps:wsp>
                      <wps:wsp>
                        <wps:cNvPr id="25944" name="Rectangle 25944"/>
                        <wps:cNvSpPr/>
                        <wps:spPr>
                          <a:xfrm>
                            <a:off x="90145" y="6671588"/>
                            <a:ext cx="92133" cy="164651"/>
                          </a:xfrm>
                          <a:prstGeom prst="rect">
                            <a:avLst/>
                          </a:prstGeom>
                          <a:ln>
                            <a:noFill/>
                          </a:ln>
                        </wps:spPr>
                        <wps:txbx>
                          <w:txbxContent>
                            <w:p w:rsidR="007C516D" w:rsidRDefault="007C516D">
                              <w:pPr>
                                <w:spacing w:after="160" w:line="259" w:lineRule="auto"/>
                                <w:ind w:left="0" w:firstLine="0"/>
                                <w:jc w:val="left"/>
                              </w:pPr>
                              <w:r>
                                <w:rPr>
                                  <w:b/>
                                </w:rPr>
                                <w:t>8</w:t>
                              </w:r>
                            </w:p>
                          </w:txbxContent>
                        </wps:txbx>
                        <wps:bodyPr horzOverflow="overflow" vert="horz" lIns="0" tIns="0" rIns="0" bIns="0" rtlCol="0">
                          <a:noAutofit/>
                        </wps:bodyPr>
                      </wps:wsp>
                      <wps:wsp>
                        <wps:cNvPr id="25945" name="Rectangle 25945"/>
                        <wps:cNvSpPr/>
                        <wps:spPr>
                          <a:xfrm>
                            <a:off x="194054" y="6671588"/>
                            <a:ext cx="1925944" cy="164651"/>
                          </a:xfrm>
                          <a:prstGeom prst="rect">
                            <a:avLst/>
                          </a:prstGeom>
                          <a:ln>
                            <a:noFill/>
                          </a:ln>
                        </wps:spPr>
                        <wps:txbx>
                          <w:txbxContent>
                            <w:p w:rsidR="007C516D" w:rsidRDefault="007C516D">
                              <w:pPr>
                                <w:spacing w:after="160" w:line="259" w:lineRule="auto"/>
                                <w:ind w:left="0" w:firstLine="0"/>
                                <w:jc w:val="left"/>
                              </w:pPr>
                              <w:r>
                                <w:rPr>
                                  <w:b/>
                                </w:rPr>
                                <w:t>– LG Electronics France</w:t>
                              </w:r>
                            </w:p>
                          </w:txbxContent>
                        </wps:txbx>
                        <wps:bodyPr horzOverflow="overflow" vert="horz" lIns="0" tIns="0" rIns="0" bIns="0" rtlCol="0">
                          <a:noAutofit/>
                        </wps:bodyPr>
                      </wps:wsp>
                      <wps:wsp>
                        <wps:cNvPr id="2496" name="Shape 2496"/>
                        <wps:cNvSpPr/>
                        <wps:spPr>
                          <a:xfrm>
                            <a:off x="7582" y="6552806"/>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497" name="Rectangle 2497"/>
                        <wps:cNvSpPr/>
                        <wps:spPr>
                          <a:xfrm>
                            <a:off x="159423" y="6938555"/>
                            <a:ext cx="467298" cy="164651"/>
                          </a:xfrm>
                          <a:prstGeom prst="rect">
                            <a:avLst/>
                          </a:prstGeom>
                          <a:ln>
                            <a:noFill/>
                          </a:ln>
                        </wps:spPr>
                        <wps:txbx>
                          <w:txbxContent>
                            <w:p w:rsidR="007C516D" w:rsidRDefault="007C516D">
                              <w:pPr>
                                <w:spacing w:after="160" w:line="259" w:lineRule="auto"/>
                                <w:ind w:left="0" w:firstLine="0"/>
                                <w:jc w:val="left"/>
                              </w:pPr>
                              <w:r>
                                <w:rPr>
                                  <w:b/>
                                </w:rPr>
                                <w:t>Agree</w:t>
                              </w:r>
                            </w:p>
                          </w:txbxContent>
                        </wps:txbx>
                        <wps:bodyPr horzOverflow="overflow" vert="horz" lIns="0" tIns="0" rIns="0" bIns="0" rtlCol="0">
                          <a:noAutofit/>
                        </wps:bodyPr>
                      </wps:wsp>
                      <wps:wsp>
                        <wps:cNvPr id="25946" name="Rectangle 25946"/>
                        <wps:cNvSpPr/>
                        <wps:spPr>
                          <a:xfrm>
                            <a:off x="90145" y="7310182"/>
                            <a:ext cx="92133" cy="164651"/>
                          </a:xfrm>
                          <a:prstGeom prst="rect">
                            <a:avLst/>
                          </a:prstGeom>
                          <a:ln>
                            <a:noFill/>
                          </a:ln>
                        </wps:spPr>
                        <wps:txbx>
                          <w:txbxContent>
                            <w:p w:rsidR="007C516D" w:rsidRDefault="007C516D">
                              <w:pPr>
                                <w:spacing w:after="160" w:line="259" w:lineRule="auto"/>
                                <w:ind w:left="0" w:firstLine="0"/>
                                <w:jc w:val="left"/>
                              </w:pPr>
                              <w:r>
                                <w:rPr>
                                  <w:b/>
                                </w:rPr>
                                <w:t>9</w:t>
                              </w:r>
                            </w:p>
                          </w:txbxContent>
                        </wps:txbx>
                        <wps:bodyPr horzOverflow="overflow" vert="horz" lIns="0" tIns="0" rIns="0" bIns="0" rtlCol="0">
                          <a:noAutofit/>
                        </wps:bodyPr>
                      </wps:wsp>
                      <wps:wsp>
                        <wps:cNvPr id="25947" name="Rectangle 25947"/>
                        <wps:cNvSpPr/>
                        <wps:spPr>
                          <a:xfrm>
                            <a:off x="194054" y="7310182"/>
                            <a:ext cx="2668350" cy="164651"/>
                          </a:xfrm>
                          <a:prstGeom prst="rect">
                            <a:avLst/>
                          </a:prstGeom>
                          <a:ln>
                            <a:noFill/>
                          </a:ln>
                        </wps:spPr>
                        <wps:txbx>
                          <w:txbxContent>
                            <w:p w:rsidR="007C516D" w:rsidRDefault="007C516D">
                              <w:pPr>
                                <w:spacing w:after="160" w:line="259" w:lineRule="auto"/>
                                <w:ind w:left="0" w:firstLine="0"/>
                                <w:jc w:val="left"/>
                              </w:pPr>
                              <w:r>
                                <w:rPr>
                                  <w:b/>
                                </w:rPr>
                                <w:t>– Beijing Xiaomi Mobile Software</w:t>
                              </w:r>
                            </w:p>
                          </w:txbxContent>
                        </wps:txbx>
                        <wps:bodyPr horzOverflow="overflow" vert="horz" lIns="0" tIns="0" rIns="0" bIns="0" rtlCol="0">
                          <a:noAutofit/>
                        </wps:bodyPr>
                      </wps:wsp>
                      <wps:wsp>
                        <wps:cNvPr id="2499" name="Shape 2499"/>
                        <wps:cNvSpPr/>
                        <wps:spPr>
                          <a:xfrm>
                            <a:off x="7582" y="7191336"/>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500" name="Rectangle 2500"/>
                        <wps:cNvSpPr/>
                        <wps:spPr>
                          <a:xfrm>
                            <a:off x="159423" y="7574916"/>
                            <a:ext cx="450161" cy="167621"/>
                          </a:xfrm>
                          <a:prstGeom prst="rect">
                            <a:avLst/>
                          </a:prstGeom>
                          <a:ln>
                            <a:noFill/>
                          </a:ln>
                        </wps:spPr>
                        <wps:txbx>
                          <w:txbxContent>
                            <w:p w:rsidR="007C516D" w:rsidRDefault="007C516D">
                              <w:pPr>
                                <w:spacing w:after="160" w:line="259" w:lineRule="auto"/>
                                <w:ind w:left="0" w:firstLine="0"/>
                                <w:jc w:val="left"/>
                              </w:pPr>
                              <w:r>
                                <w:t>Agree</w:t>
                              </w:r>
                            </w:p>
                          </w:txbxContent>
                        </wps:txbx>
                        <wps:bodyPr horzOverflow="overflow" vert="horz" lIns="0" tIns="0" rIns="0" bIns="0" rtlCol="0">
                          <a:noAutofit/>
                        </wps:bodyPr>
                      </wps:wsp>
                      <wps:wsp>
                        <wps:cNvPr id="2501" name="Rectangle 2501"/>
                        <wps:cNvSpPr/>
                        <wps:spPr>
                          <a:xfrm>
                            <a:off x="159423" y="7803922"/>
                            <a:ext cx="7797199" cy="167621"/>
                          </a:xfrm>
                          <a:prstGeom prst="rect">
                            <a:avLst/>
                          </a:prstGeom>
                          <a:ln>
                            <a:noFill/>
                          </a:ln>
                        </wps:spPr>
                        <wps:txbx>
                          <w:txbxContent>
                            <w:p w:rsidR="007C516D" w:rsidRDefault="007C516D">
                              <w:pPr>
                                <w:spacing w:after="160" w:line="259" w:lineRule="auto"/>
                                <w:ind w:left="0" w:firstLine="0"/>
                                <w:jc w:val="left"/>
                              </w:pPr>
                              <w:r>
                                <w:t>As others have indicated it may be that a maximum duration for assignment of a temporary ID that needs</w:t>
                              </w:r>
                            </w:p>
                          </w:txbxContent>
                        </wps:txbx>
                        <wps:bodyPr horzOverflow="overflow" vert="horz" lIns="0" tIns="0" rIns="0" bIns="0" rtlCol="0">
                          <a:noAutofit/>
                        </wps:bodyPr>
                      </wps:wsp>
                      <wps:wsp>
                        <wps:cNvPr id="2502" name="Rectangle 2502"/>
                        <wps:cNvSpPr/>
                        <wps:spPr>
                          <a:xfrm>
                            <a:off x="159423" y="7975996"/>
                            <a:ext cx="1253559" cy="167620"/>
                          </a:xfrm>
                          <a:prstGeom prst="rect">
                            <a:avLst/>
                          </a:prstGeom>
                          <a:ln>
                            <a:noFill/>
                          </a:ln>
                        </wps:spPr>
                        <wps:txbx>
                          <w:txbxContent>
                            <w:p w:rsidR="007C516D" w:rsidRDefault="007C516D">
                              <w:pPr>
                                <w:spacing w:after="160" w:line="259" w:lineRule="auto"/>
                                <w:ind w:left="0" w:firstLine="0"/>
                                <w:jc w:val="left"/>
                              </w:pPr>
                              <w:r>
                                <w:t>to be considered.</w:t>
                              </w:r>
                            </w:p>
                          </w:txbxContent>
                        </wps:txbx>
                        <wps:bodyPr horzOverflow="overflow" vert="horz" lIns="0" tIns="0" rIns="0" bIns="0" rtlCol="0">
                          <a:noAutofit/>
                        </wps:bodyPr>
                      </wps:wsp>
                      <wps:wsp>
                        <wps:cNvPr id="25948" name="Rectangle 25948"/>
                        <wps:cNvSpPr/>
                        <wps:spPr>
                          <a:xfrm>
                            <a:off x="90145" y="8321788"/>
                            <a:ext cx="184266" cy="164651"/>
                          </a:xfrm>
                          <a:prstGeom prst="rect">
                            <a:avLst/>
                          </a:prstGeom>
                          <a:ln>
                            <a:noFill/>
                          </a:ln>
                        </wps:spPr>
                        <wps:txbx>
                          <w:txbxContent>
                            <w:p w:rsidR="007C516D" w:rsidRDefault="007C516D">
                              <w:pPr>
                                <w:spacing w:after="160" w:line="259" w:lineRule="auto"/>
                                <w:ind w:left="0" w:firstLine="0"/>
                                <w:jc w:val="left"/>
                              </w:pPr>
                              <w:r>
                                <w:rPr>
                                  <w:b/>
                                </w:rPr>
                                <w:t>10</w:t>
                              </w:r>
                            </w:p>
                          </w:txbxContent>
                        </wps:txbx>
                        <wps:bodyPr horzOverflow="overflow" vert="horz" lIns="0" tIns="0" rIns="0" bIns="0" rtlCol="0">
                          <a:noAutofit/>
                        </wps:bodyPr>
                      </wps:wsp>
                      <wps:wsp>
                        <wps:cNvPr id="25949" name="Rectangle 25949"/>
                        <wps:cNvSpPr/>
                        <wps:spPr>
                          <a:xfrm>
                            <a:off x="263327" y="8321788"/>
                            <a:ext cx="1996518" cy="164651"/>
                          </a:xfrm>
                          <a:prstGeom prst="rect">
                            <a:avLst/>
                          </a:prstGeom>
                          <a:ln>
                            <a:noFill/>
                          </a:ln>
                        </wps:spPr>
                        <wps:txbx>
                          <w:txbxContent>
                            <w:p w:rsidR="007C516D" w:rsidRDefault="007C516D">
                              <w:pPr>
                                <w:spacing w:after="160" w:line="259" w:lineRule="auto"/>
                                <w:ind w:left="0" w:firstLine="0"/>
                                <w:jc w:val="left"/>
                              </w:pPr>
                              <w:r>
                                <w:rPr>
                                  <w:b/>
                                </w:rPr>
                                <w:t xml:space="preserve">– </w:t>
                              </w:r>
                              <w:proofErr w:type="spellStart"/>
                              <w:r>
                                <w:rPr>
                                  <w:b/>
                                </w:rPr>
                                <w:t>Futurewei</w:t>
                              </w:r>
                              <w:proofErr w:type="spellEnd"/>
                              <w:r>
                                <w:rPr>
                                  <w:b/>
                                </w:rPr>
                                <w:t xml:space="preserve"> Technologies</w:t>
                              </w:r>
                            </w:p>
                          </w:txbxContent>
                        </wps:txbx>
                        <wps:bodyPr horzOverflow="overflow" vert="horz" lIns="0" tIns="0" rIns="0" bIns="0" rtlCol="0">
                          <a:noAutofit/>
                        </wps:bodyPr>
                      </wps:wsp>
                      <wps:wsp>
                        <wps:cNvPr id="2504" name="Shape 2504"/>
                        <wps:cNvSpPr/>
                        <wps:spPr>
                          <a:xfrm>
                            <a:off x="7582" y="8203007"/>
                            <a:ext cx="6089637" cy="0"/>
                          </a:xfrm>
                          <a:custGeom>
                            <a:avLst/>
                            <a:gdLst/>
                            <a:ahLst/>
                            <a:cxnLst/>
                            <a:rect l="0" t="0" r="0" b="0"/>
                            <a:pathLst>
                              <a:path w="6089637">
                                <a:moveTo>
                                  <a:pt x="0" y="0"/>
                                </a:moveTo>
                                <a:lnTo>
                                  <a:pt x="608963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505" name="Rectangle 2505"/>
                        <wps:cNvSpPr/>
                        <wps:spPr>
                          <a:xfrm>
                            <a:off x="159423" y="8586522"/>
                            <a:ext cx="450161" cy="167620"/>
                          </a:xfrm>
                          <a:prstGeom prst="rect">
                            <a:avLst/>
                          </a:prstGeom>
                          <a:ln>
                            <a:noFill/>
                          </a:ln>
                        </wps:spPr>
                        <wps:txbx>
                          <w:txbxContent>
                            <w:p w:rsidR="007C516D" w:rsidRDefault="007C516D">
                              <w:pPr>
                                <w:spacing w:after="160" w:line="259" w:lineRule="auto"/>
                                <w:ind w:left="0" w:firstLine="0"/>
                                <w:jc w:val="left"/>
                              </w:pPr>
                              <w:r>
                                <w:t>Agree</w:t>
                              </w:r>
                            </w:p>
                          </w:txbxContent>
                        </wps:txbx>
                        <wps:bodyPr horzOverflow="overflow" vert="horz" lIns="0" tIns="0" rIns="0" bIns="0" rtlCol="0">
                          <a:noAutofit/>
                        </wps:bodyPr>
                      </wps:wsp>
                      <wps:wsp>
                        <wps:cNvPr id="2506" name="Rectangle 2506"/>
                        <wps:cNvSpPr/>
                        <wps:spPr>
                          <a:xfrm>
                            <a:off x="159423" y="8815529"/>
                            <a:ext cx="2389925" cy="167620"/>
                          </a:xfrm>
                          <a:prstGeom prst="rect">
                            <a:avLst/>
                          </a:prstGeom>
                          <a:ln>
                            <a:noFill/>
                          </a:ln>
                        </wps:spPr>
                        <wps:txbx>
                          <w:txbxContent>
                            <w:p w:rsidR="007C516D" w:rsidRDefault="007C516D">
                              <w:pPr>
                                <w:spacing w:after="160" w:line="259" w:lineRule="auto"/>
                                <w:ind w:left="0" w:firstLine="0"/>
                                <w:jc w:val="left"/>
                              </w:pPr>
                              <w:r>
                                <w:t>No strong view that it is needed.</w:t>
                              </w:r>
                            </w:p>
                          </w:txbxContent>
                        </wps:txbx>
                        <wps:bodyPr horzOverflow="overflow" vert="horz" lIns="0" tIns="0" rIns="0" bIns="0" rtlCol="0">
                          <a:noAutofit/>
                        </wps:bodyPr>
                      </wps:wsp>
                    </wpg:wgp>
                  </a:graphicData>
                </a:graphic>
              </wp:inline>
            </w:drawing>
          </mc:Choice>
          <mc:Fallback>
            <w:pict>
              <v:group id="Group 28246" o:spid="_x0000_s1146" style="width:480.7pt;height:714pt;mso-position-horizontal-relative:char;mso-position-vertical-relative:line" coordsize="61048,9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">
                <v:shape id="Shape 2460" o:spid="_x0000_s1147" style="position:absolute;width:0;height:90680;visibility:visible;mso-wrap-style:square;v-text-anchor:top" coordsize="0,906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" path="m,9068015l,e" filled="f" strokeweight=".42175mm">
                  <v:stroke miterlimit="83231f" joinstyle="miter"/>
                  <v:path arrowok="t" textboxrect="0,0,0,9068015"/>
                </v:shape>
                <v:shape id="Shape 2462" o:spid="_x0000_s1148" style="position:absolute;left:61048;width:0;height:90680;visibility:visible;mso-wrap-style:square;v-text-anchor:top" coordsize="0,906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" path="m,9068015l,e" filled="f" strokeweight=".42175mm">
                  <v:stroke miterlimit="83231f" joinstyle="miter"/>
                  <v:path arrowok="t" textboxrect="0,0,0,9068015"/>
                </v:shape>
                <v:rect id="Rectangle 2463" o:spid="_x0000_s1149" style="position:absolute;left:1594;top:304;width:77972;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BW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vsxe4vQlPQK6vAAAA//8DAFBLAQItABQABgAIAAAAIQDb4fbL7gAAAIUBAAATAAAAAAAA&#10;AAAAAAAAAAAAAABbQ29udGVudF9UeXBlc10ueG1sUEsBAi0AFAAGAAgAAAAhAFr0LFu/AAAAFQEA&#10;AAsAAAAAAAAAAAAAAAAAHwEAAF9yZWxzLy5yZWxzUEsBAi0AFAAGAAgAAAAhAOZDAFbHAAAA3QAA&#10;AA8AAAAAAAAAAAAAAAAABwIAAGRycy9kb3ducmV2LnhtbFBLBQYAAAAAAwADALcAAAD7AgAAAAA=&#10;" filled="f" stroked="f">
                  <v:textbox inset="0,0,0,0">
                    <w:txbxContent>
                      <w:p w:rsidR="007C516D" w:rsidRDefault="007C516D">
                        <w:pPr>
                          <w:spacing w:after="160" w:line="259" w:lineRule="auto"/>
                          <w:ind w:left="0" w:firstLine="0"/>
                          <w:jc w:val="left"/>
                        </w:pPr>
                        <w:r>
                          <w:t>Firstly, we understand local/temp UE ID has already solved the security concern, since there is no another</w:t>
                        </w:r>
                      </w:p>
                    </w:txbxContent>
                  </v:textbox>
                </v:rect>
                <v:rect id="Rectangle 2464" o:spid="_x0000_s1150" style="position:absolute;left:1594;top:2025;width:77968;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gixQAAAN0AAAAPAAAAZHJzL2Rvd25yZXYueG1sRI9Bi8Iw&#10;FITvgv8hPGFvmq6I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BpqpgixQAAAN0AAAAP&#10;AAAAAAAAAAAAAAAAAAcCAABkcnMvZG93bnJldi54bWxQSwUGAAAAAAMAAwC3AAAA+QIAAAAA&#10;" filled="f" stroked="f">
                  <v:textbox inset="0,0,0,0">
                    <w:txbxContent>
                      <w:p w:rsidR="007C516D" w:rsidRDefault="007C516D">
                        <w:pPr>
                          <w:spacing w:after="160" w:line="259" w:lineRule="auto"/>
                          <w:ind w:left="0" w:firstLine="0"/>
                          <w:jc w:val="left"/>
                        </w:pPr>
                        <w:r>
                          <w:t>way-out. Although being OK to send the LS, not sure how for R2 to react if S3 indicate security concern,</w:t>
                        </w:r>
                      </w:p>
                    </w:txbxContent>
                  </v:textbox>
                </v:rect>
                <v:rect id="Rectangle 2465" o:spid="_x0000_s1151" style="position:absolute;left:1594;top:3746;width:43754;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" filled="f" stroked="f">
                  <v:textbox inset="0,0,0,0">
                    <w:txbxContent>
                      <w:p w:rsidR="007C516D" w:rsidRDefault="007C516D">
                        <w:pPr>
                          <w:spacing w:after="160" w:line="259" w:lineRule="auto"/>
                          <w:ind w:left="0" w:firstLine="0"/>
                          <w:jc w:val="left"/>
                        </w:pPr>
                        <w:r>
                          <w:t>which has to be clarified before R2 agreeing on the LS-out.</w:t>
                        </w:r>
                      </w:p>
                    </w:txbxContent>
                  </v:textbox>
                </v:rect>
                <v:rect id="Rectangle 25922" o:spid="_x0000_s1152" style="position:absolute;left:901;top:7484;width:921;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" filled="f" stroked="f">
                  <v:textbox inset="0,0,0,0">
                    <w:txbxContent>
                      <w:p w:rsidR="007C516D" w:rsidRDefault="007C516D">
                        <w:pPr>
                          <w:spacing w:after="160" w:line="259" w:lineRule="auto"/>
                          <w:ind w:left="0" w:firstLine="0"/>
                          <w:jc w:val="left"/>
                        </w:pPr>
                        <w:r>
                          <w:rPr>
                            <w:b/>
                          </w:rPr>
                          <w:t>2</w:t>
                        </w:r>
                      </w:p>
                    </w:txbxContent>
                  </v:textbox>
                </v:rect>
                <v:rect id="Rectangle 25923" o:spid="_x0000_s1153" style="position:absolute;left:1940;top:7484;width:12781;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" filled="f" stroked="f">
                  <v:textbox inset="0,0,0,0">
                    <w:txbxContent>
                      <w:p w:rsidR="007C516D" w:rsidRDefault="007C516D">
                        <w:pPr>
                          <w:spacing w:after="160" w:line="259" w:lineRule="auto"/>
                          <w:ind w:left="0" w:firstLine="0"/>
                          <w:jc w:val="left"/>
                        </w:pPr>
                        <w:r>
                          <w:rPr>
                            <w:b/>
                          </w:rPr>
                          <w:t>– MediaTek Inc.</w:t>
                        </w:r>
                      </w:p>
                    </w:txbxContent>
                  </v:textbox>
                </v:rect>
                <v:shape id="Shape 2467" o:spid="_x0000_s1154" style="position:absolute;left:75;top:6296;width:60897;height:0;visibility:visible;mso-wrap-style:square;v-text-anchor:top" coordsize="6089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" path="m,l6089637,e" filled="f" strokeweight=".14058mm">
                  <v:stroke miterlimit="83231f" joinstyle="miter"/>
                  <v:path arrowok="t" textboxrect="0,0,6089637,0"/>
                </v:shape>
                <v:rect id="Rectangle 2468" o:spid="_x0000_s1155" style="position:absolute;left:1594;top:10131;width:7315;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5InwwAAAN0AAAAPAAAAZHJzL2Rvd25yZXYueG1sRE9Na8JA&#10;EL0X/A/LCN7qxiC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6OeSJ8MAAADdAAAADwAA&#10;AAAAAAAAAAAAAAAHAgAAZHJzL2Rvd25yZXYueG1sUEsFBgAAAAADAAMAtwAAAPcCAAAAAA==&#10;" filled="f" stroked="f">
                  <v:textbox inset="0,0,0,0">
                    <w:txbxContent>
                      <w:p w:rsidR="007C516D" w:rsidRDefault="007C516D">
                        <w:pPr>
                          <w:spacing w:after="160" w:line="259" w:lineRule="auto"/>
                          <w:ind w:left="0" w:firstLine="0"/>
                          <w:jc w:val="left"/>
                        </w:pPr>
                        <w:r>
                          <w:t>Agree but</w:t>
                        </w:r>
                      </w:p>
                    </w:txbxContent>
                  </v:textbox>
                </v:rect>
                <v:rect id="Rectangle 2469" o:spid="_x0000_s1156" style="position:absolute;left:1594;top:12421;width:77968;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e8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" filled="f" stroked="f">
                  <v:textbox inset="0,0,0,0">
                    <w:txbxContent>
                      <w:p w:rsidR="007C516D" w:rsidRDefault="007C516D">
                        <w:pPr>
                          <w:spacing w:after="160" w:line="259" w:lineRule="auto"/>
                          <w:ind w:left="0" w:firstLine="0"/>
                          <w:jc w:val="left"/>
                        </w:pPr>
                        <w:r>
                          <w:t>We agree we can send our decision on local ID to SA3 but RAN2 may need not assume there is any security</w:t>
                        </w:r>
                      </w:p>
                    </w:txbxContent>
                  </v:textbox>
                </v:rect>
                <v:rect id="Rectangle 2470" o:spid="_x0000_s1157" style="position:absolute;left:1594;top:14142;width:77972;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Aj8wwAAAN0AAAAPAAAAZHJzL2Rvd25yZXYueG1sRE/LisIw&#10;FN0L8w/hDrjTdGTw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k0gI/MMAAADdAAAADwAA&#10;AAAAAAAAAAAAAAAHAgAAZHJzL2Rvd25yZXYueG1sUEsFBgAAAAADAAMAtwAAAPcCAAAAAA==&#10;" filled="f" stroked="f">
                  <v:textbox inset="0,0,0,0">
                    <w:txbxContent>
                      <w:p w:rsidR="007C516D" w:rsidRDefault="007C516D">
                        <w:pPr>
                          <w:spacing w:after="160" w:line="259" w:lineRule="auto"/>
                          <w:ind w:left="0" w:firstLine="0"/>
                          <w:jc w:val="left"/>
                        </w:pPr>
                        <w:r>
                          <w:t>concern. RAN2 can inform the agreement to SA3 (no need to explicitly ask if there is any security concern)</w:t>
                        </w:r>
                      </w:p>
                    </w:txbxContent>
                  </v:textbox>
                </v:rect>
                <v:rect id="Rectangle 2471" o:spid="_x0000_s1158" style="position:absolute;left:1594;top:15863;width:24361;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" filled="f" stroked="f">
                  <v:textbox inset="0,0,0,0">
                    <w:txbxContent>
                      <w:p w:rsidR="007C516D" w:rsidRDefault="007C516D">
                        <w:pPr>
                          <w:spacing w:after="160" w:line="259" w:lineRule="auto"/>
                          <w:ind w:left="0" w:firstLine="0"/>
                          <w:jc w:val="left"/>
                        </w:pPr>
                        <w:r>
                          <w:t>and then SA3 work is up to SA3.</w:t>
                        </w:r>
                      </w:p>
                    </w:txbxContent>
                  </v:textbox>
                </v:rect>
                <v:rect id="Rectangle 25926" o:spid="_x0000_s1159" style="position:absolute;left:901;top:19598;width:921;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" filled="f" stroked="f">
                  <v:textbox inset="0,0,0,0">
                    <w:txbxContent>
                      <w:p w:rsidR="007C516D" w:rsidRDefault="007C516D">
                        <w:pPr>
                          <w:spacing w:after="160" w:line="259" w:lineRule="auto"/>
                          <w:ind w:left="0" w:firstLine="0"/>
                          <w:jc w:val="left"/>
                        </w:pPr>
                        <w:r>
                          <w:rPr>
                            <w:b/>
                          </w:rPr>
                          <w:t>3</w:t>
                        </w:r>
                      </w:p>
                    </w:txbxContent>
                  </v:textbox>
                </v:rect>
                <v:rect id="Rectangle 25929" o:spid="_x0000_s1160" style="position:absolute;left:1940;top:19598;width:11568;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" filled="f" stroked="f">
                  <v:textbox inset="0,0,0,0">
                    <w:txbxContent>
                      <w:p w:rsidR="007C516D" w:rsidRDefault="007C516D">
                        <w:pPr>
                          <w:spacing w:after="160" w:line="259" w:lineRule="auto"/>
                          <w:ind w:left="0" w:firstLine="0"/>
                          <w:jc w:val="left"/>
                        </w:pPr>
                        <w:r>
                          <w:rPr>
                            <w:b/>
                          </w:rPr>
                          <w:t>– Ericsson LM</w:t>
                        </w:r>
                      </w:p>
                    </w:txbxContent>
                  </v:textbox>
                </v:rect>
                <v:shape id="Shape 2473" o:spid="_x0000_s1161" style="position:absolute;left:75;top:18410;width:60897;height:0;visibility:visible;mso-wrap-style:square;v-text-anchor:top" coordsize="6089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" path="m,l6089637,e" filled="f" strokeweight=".14058mm">
                  <v:stroke miterlimit="83231f" joinstyle="miter"/>
                  <v:path arrowok="t" textboxrect="0,0,6089637,0"/>
                </v:shape>
                <v:rect id="Rectangle 2474" o:spid="_x0000_s1162" style="position:absolute;left:1594;top:22245;width:3989;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" filled="f" stroked="f">
                  <v:textbox inset="0,0,0,0">
                    <w:txbxContent>
                      <w:p w:rsidR="007C516D" w:rsidRDefault="007C516D">
                        <w:pPr>
                          <w:spacing w:after="160" w:line="259" w:lineRule="auto"/>
                          <w:ind w:left="0" w:firstLine="0"/>
                          <w:jc w:val="left"/>
                        </w:pPr>
                        <w:r>
                          <w:t>agree</w:t>
                        </w:r>
                      </w:p>
                    </w:txbxContent>
                  </v:textbox>
                </v:rect>
                <v:rect id="Rectangle 2475" o:spid="_x0000_s1163" style="position:absolute;left:1594;top:24535;width:77968;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" filled="f" stroked="f">
                  <v:textbox inset="0,0,0,0">
                    <w:txbxContent>
                      <w:p w:rsidR="007C516D" w:rsidRDefault="007C516D">
                        <w:pPr>
                          <w:spacing w:after="160" w:line="259" w:lineRule="auto"/>
                          <w:ind w:left="0" w:firstLine="0"/>
                          <w:jc w:val="left"/>
                        </w:pPr>
                        <w:r>
                          <w:t xml:space="preserve">to </w:t>
                        </w:r>
                        <w:proofErr w:type="spellStart"/>
                        <w:r>
                          <w:t>pvovide</w:t>
                        </w:r>
                        <w:proofErr w:type="spellEnd"/>
                        <w:r>
                          <w:t xml:space="preserve"> the answer on the security, is in SA3 scope, it would be anyway good to check their views.</w:t>
                        </w:r>
                      </w:p>
                    </w:txbxContent>
                  </v:textbox>
                </v:rect>
                <v:rect id="Rectangle 2476" o:spid="_x0000_s1164" style="position:absolute;left:1594;top:26256;width:77975;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UT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gcDeH1JjwBOX8CAAD//wMAUEsBAi0AFAAGAAgAAAAhANvh9svuAAAAhQEAABMAAAAAAAAA&#10;AAAAAAAAAAAAAFtDb250ZW50X1R5cGVzXS54bWxQSwECLQAUAAYACAAAACEAWvQsW78AAAAVAQAA&#10;CwAAAAAAAAAAAAAAAAAfAQAAX3JlbHMvLnJlbHNQSwECLQAUAAYACAAAACEAc+01E8YAAADdAAAA&#10;DwAAAAAAAAAAAAAAAAAHAgAAZHJzL2Rvd25yZXYueG1sUEsFBgAAAAADAAMAtwAAAPoCAAAAAA==&#10;" filled="f" stroked="f">
                  <v:textbox inset="0,0,0,0">
                    <w:txbxContent>
                      <w:p w:rsidR="007C516D" w:rsidRDefault="007C516D">
                        <w:pPr>
                          <w:spacing w:after="160" w:line="259" w:lineRule="auto"/>
                          <w:ind w:left="0" w:firstLine="0"/>
                          <w:jc w:val="left"/>
                        </w:pPr>
                        <w:r>
                          <w:t>in addition, if a local ID is used by a remote UE for a very long time, there will be no actual difference</w:t>
                        </w:r>
                      </w:p>
                    </w:txbxContent>
                  </v:textbox>
                </v:rect>
                <v:rect id="Rectangle 2477" o:spid="_x0000_s1165" style="position:absolute;left:1594;top:27977;width:77972;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" filled="f" stroked="f">
                  <v:textbox inset="0,0,0,0">
                    <w:txbxContent>
                      <w:p w:rsidR="007C516D" w:rsidRDefault="007C516D">
                        <w:pPr>
                          <w:spacing w:after="160" w:line="259" w:lineRule="auto"/>
                          <w:ind w:left="0" w:firstLine="0"/>
                          <w:jc w:val="left"/>
                        </w:pPr>
                        <w:r>
                          <w:t>between the local ID and the real UE ID. so, if SA3 indicates that there is a security concern even with the</w:t>
                        </w:r>
                      </w:p>
                    </w:txbxContent>
                  </v:textbox>
                </v:rect>
                <v:rect id="Rectangle 2478" o:spid="_x0000_s1166" style="position:absolute;left:1594;top:29697;width:77975;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" filled="f" stroked="f">
                  <v:textbox inset="0,0,0,0">
                    <w:txbxContent>
                      <w:p w:rsidR="007C516D" w:rsidRDefault="007C516D">
                        <w:pPr>
                          <w:spacing w:after="160" w:line="259" w:lineRule="auto"/>
                          <w:ind w:left="0" w:firstLine="0"/>
                          <w:jc w:val="left"/>
                        </w:pPr>
                        <w:r>
                          <w:t>local ID, RAN2 may react to introduce a maximum time period that a local ID can be applied. after that, a</w:t>
                        </w:r>
                      </w:p>
                    </w:txbxContent>
                  </v:textbox>
                </v:rect>
                <v:rect id="Rectangle 2479" o:spid="_x0000_s1167" style="position:absolute;left:1594;top:31418;width:24612;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" filled="f" stroked="f">
                  <v:textbox inset="0,0,0,0">
                    <w:txbxContent>
                      <w:p w:rsidR="007C516D" w:rsidRDefault="007C516D">
                        <w:pPr>
                          <w:spacing w:after="160" w:line="259" w:lineRule="auto"/>
                          <w:ind w:left="0" w:firstLine="0"/>
                          <w:jc w:val="left"/>
                        </w:pPr>
                        <w:r>
                          <w:t>new local ID needs to be applied.</w:t>
                        </w:r>
                      </w:p>
                    </w:txbxContent>
                  </v:textbox>
                </v:rect>
                <v:rect id="Rectangle 25933" o:spid="_x0000_s1168" style="position:absolute;left:901;top:35153;width:92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" filled="f" stroked="f">
                  <v:textbox inset="0,0,0,0">
                    <w:txbxContent>
                      <w:p w:rsidR="007C516D" w:rsidRDefault="007C516D">
                        <w:pPr>
                          <w:spacing w:after="160" w:line="259" w:lineRule="auto"/>
                          <w:ind w:left="0" w:firstLine="0"/>
                          <w:jc w:val="left"/>
                        </w:pPr>
                        <w:r>
                          <w:rPr>
                            <w:b/>
                          </w:rPr>
                          <w:t>4</w:t>
                        </w:r>
                      </w:p>
                    </w:txbxContent>
                  </v:textbox>
                </v:rect>
                <v:rect id="Rectangle 25934" o:spid="_x0000_s1169" style="position:absolute;left:1940;top:35153;width:29582;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" filled="f" stroked="f">
                  <v:textbox inset="0,0,0,0">
                    <w:txbxContent>
                      <w:p w:rsidR="007C516D" w:rsidRDefault="007C516D">
                        <w:pPr>
                          <w:spacing w:after="160" w:line="259" w:lineRule="auto"/>
                          <w:ind w:left="0" w:firstLine="0"/>
                          <w:jc w:val="left"/>
                        </w:pPr>
                        <w:r>
                          <w:rPr>
                            <w:b/>
                          </w:rPr>
                          <w:t>– Qualcomm communications-France</w:t>
                        </w:r>
                      </w:p>
                    </w:txbxContent>
                  </v:textbox>
                </v:rect>
                <v:shape id="Shape 2481" o:spid="_x0000_s1170" style="position:absolute;left:75;top:33966;width:60897;height:0;visibility:visible;mso-wrap-style:square;v-text-anchor:top" coordsize="6089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" path="m,l6089637,e" filled="f" strokeweight=".14058mm">
                  <v:stroke miterlimit="83231f" joinstyle="miter"/>
                  <v:path arrowok="t" textboxrect="0,0,6089637,0"/>
                </v:shape>
                <v:rect id="Rectangle 2482" o:spid="_x0000_s1171" style="position:absolute;left:1594;top:37801;width:4501;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0M3xgAAAN0AAAAPAAAAZHJzL2Rvd25yZXYueG1sRI9Ba8JA&#10;FITvBf/D8oTe6sZQSk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OQNDN8YAAADdAAAA&#10;DwAAAAAAAAAAAAAAAAAHAgAAZHJzL2Rvd25yZXYueG1sUEsFBgAAAAADAAMAtwAAAPoCAAAAAA==&#10;" filled="f" stroked="f">
                  <v:textbox inset="0,0,0,0">
                    <w:txbxContent>
                      <w:p w:rsidR="007C516D" w:rsidRDefault="007C516D">
                        <w:pPr>
                          <w:spacing w:after="160" w:line="259" w:lineRule="auto"/>
                          <w:ind w:left="0" w:firstLine="0"/>
                          <w:jc w:val="left"/>
                        </w:pPr>
                        <w:r>
                          <w:t>Agree</w:t>
                        </w:r>
                      </w:p>
                    </w:txbxContent>
                  </v:textbox>
                </v:rect>
                <v:rect id="Rectangle 2483" o:spid="_x0000_s1172" style="position:absolute;left:1594;top:40091;width:77970;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as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Vk/mrMYAAADdAAAA&#10;DwAAAAAAAAAAAAAAAAAHAgAAZHJzL2Rvd25yZXYueG1sUEsFBgAAAAADAAMAtwAAAPoCAAAAAA==&#10;" filled="f" stroked="f">
                  <v:textbox inset="0,0,0,0">
                    <w:txbxContent>
                      <w:p w:rsidR="007C516D" w:rsidRDefault="007C516D">
                        <w:pPr>
                          <w:spacing w:after="160" w:line="259" w:lineRule="auto"/>
                          <w:ind w:left="0" w:firstLine="0"/>
                          <w:jc w:val="left"/>
                        </w:pPr>
                        <w:r>
                          <w:t>But we actually don’t see security issue if we use a local and temp UE ID. Our intention is to close this</w:t>
                        </w:r>
                      </w:p>
                    </w:txbxContent>
                  </v:textbox>
                </v:rect>
                <v:rect id="Rectangle 2484" o:spid="_x0000_s1173" style="position:absolute;left:1594;top:41812;width:4146;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" filled="f" stroked="f">
                  <v:textbox inset="0,0,0,0">
                    <w:txbxContent>
                      <w:p w:rsidR="007C516D" w:rsidRDefault="007C516D">
                        <w:pPr>
                          <w:spacing w:after="160" w:line="259" w:lineRule="auto"/>
                          <w:ind w:left="0" w:firstLine="0"/>
                          <w:jc w:val="left"/>
                        </w:pPr>
                        <w:r>
                          <w:t>issue.</w:t>
                        </w:r>
                      </w:p>
                    </w:txbxContent>
                  </v:textbox>
                </v:rect>
                <v:rect id="Rectangle 25938" o:spid="_x0000_s1174" style="position:absolute;left:1940;top:45269;width:21340;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" filled="f" stroked="f">
                  <v:textbox inset="0,0,0,0">
                    <w:txbxContent>
                      <w:p w:rsidR="007C516D" w:rsidRDefault="007C516D">
                        <w:pPr>
                          <w:spacing w:after="160" w:line="259" w:lineRule="auto"/>
                          <w:ind w:left="0" w:firstLine="0"/>
                          <w:jc w:val="left"/>
                        </w:pPr>
                        <w:r>
                          <w:rPr>
                            <w:b/>
                          </w:rPr>
                          <w:t xml:space="preserve">– </w:t>
                        </w:r>
                        <w:proofErr w:type="spellStart"/>
                        <w:r>
                          <w:rPr>
                            <w:b/>
                          </w:rPr>
                          <w:t>InterDigital</w:t>
                        </w:r>
                        <w:proofErr w:type="spellEnd"/>
                        <w:r>
                          <w:rPr>
                            <w:b/>
                          </w:rPr>
                          <w:t xml:space="preserve"> France R&amp;D</w:t>
                        </w:r>
                      </w:p>
                    </w:txbxContent>
                  </v:textbox>
                </v:rect>
                <v:rect id="Rectangle 25937" o:spid="_x0000_s1175" style="position:absolute;left:901;top:45269;width:92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" filled="f" stroked="f">
                  <v:textbox inset="0,0,0,0">
                    <w:txbxContent>
                      <w:p w:rsidR="007C516D" w:rsidRDefault="007C516D">
                        <w:pPr>
                          <w:spacing w:after="160" w:line="259" w:lineRule="auto"/>
                          <w:ind w:left="0" w:firstLine="0"/>
                          <w:jc w:val="left"/>
                        </w:pPr>
                        <w:r>
                          <w:rPr>
                            <w:b/>
                          </w:rPr>
                          <w:t>5</w:t>
                        </w:r>
                      </w:p>
                    </w:txbxContent>
                  </v:textbox>
                </v:rect>
                <v:shape id="Shape 2486" o:spid="_x0000_s1176" style="position:absolute;left:75;top:44082;width:60897;height:0;visibility:visible;mso-wrap-style:square;v-text-anchor:top" coordsize="6089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" path="m,l6089637,e" filled="f" strokeweight=".14058mm">
                  <v:stroke miterlimit="83231f" joinstyle="miter"/>
                  <v:path arrowok="t" textboxrect="0,0,6089637,0"/>
                </v:shape>
                <v:rect id="Rectangle 2487" o:spid="_x0000_s1177" style="position:absolute;left:1594;top:47917;width:4501;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OCv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H/FA3i8CU9ATu4AAAD//wMAUEsBAi0AFAAGAAgAAAAhANvh9svuAAAAhQEAABMAAAAAAAAA&#10;AAAAAAAAAAAAAFtDb250ZW50X1R5cGVzXS54bWxQSwECLQAUAAYACAAAACEAWvQsW78AAAAVAQAA&#10;CwAAAAAAAAAAAAAAAAAfAQAAX3JlbHMvLnJlbHNQSwECLQAUAAYACAAAACEAKXTgr8YAAADdAAAA&#10;DwAAAAAAAAAAAAAAAAAHAgAAZHJzL2Rvd25yZXYueG1sUEsFBgAAAAADAAMAtwAAAPoCAAAAAA==&#10;" filled="f" stroked="f">
                  <v:textbox inset="0,0,0,0">
                    <w:txbxContent>
                      <w:p w:rsidR="007C516D" w:rsidRDefault="007C516D">
                        <w:pPr>
                          <w:spacing w:after="160" w:line="259" w:lineRule="auto"/>
                          <w:ind w:left="0" w:firstLine="0"/>
                          <w:jc w:val="left"/>
                        </w:pPr>
                        <w:r>
                          <w:t>Agree</w:t>
                        </w:r>
                      </w:p>
                    </w:txbxContent>
                  </v:textbox>
                </v:rect>
                <v:rect id="Rectangle 25940" o:spid="_x0000_s1178" style="position:absolute;left:901;top:51655;width:921;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" filled="f" stroked="f">
                  <v:textbox inset="0,0,0,0">
                    <w:txbxContent>
                      <w:p w:rsidR="007C516D" w:rsidRDefault="007C516D">
                        <w:pPr>
                          <w:spacing w:after="160" w:line="259" w:lineRule="auto"/>
                          <w:ind w:left="0" w:firstLine="0"/>
                          <w:jc w:val="left"/>
                        </w:pPr>
                        <w:r>
                          <w:rPr>
                            <w:b/>
                          </w:rPr>
                          <w:t>6</w:t>
                        </w:r>
                      </w:p>
                    </w:txbxContent>
                  </v:textbox>
                </v:rect>
                <v:rect id="Rectangle 25941" o:spid="_x0000_s1179" style="position:absolute;left:1940;top:51655;width:19059;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" filled="f" stroked="f">
                  <v:textbox inset="0,0,0,0">
                    <w:txbxContent>
                      <w:p w:rsidR="007C516D" w:rsidRDefault="007C516D">
                        <w:pPr>
                          <w:spacing w:after="160" w:line="259" w:lineRule="auto"/>
                          <w:ind w:left="0" w:firstLine="0"/>
                          <w:jc w:val="left"/>
                        </w:pPr>
                        <w:r>
                          <w:rPr>
                            <w:b/>
                          </w:rPr>
                          <w:t>– Apple Europe Limited</w:t>
                        </w:r>
                      </w:p>
                    </w:txbxContent>
                  </v:textbox>
                </v:rect>
                <v:shape id="Shape 2489" o:spid="_x0000_s1180" style="position:absolute;left:75;top:50467;width:60897;height:0;visibility:visible;mso-wrap-style:square;v-text-anchor:top" coordsize="6089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" path="m,l6089637,e" filled="f" strokeweight=".14058mm">
                  <v:stroke miterlimit="83231f" joinstyle="miter"/>
                  <v:path arrowok="t" textboxrect="0,0,6089637,0"/>
                </v:shape>
                <v:rect id="Rectangle 2490" o:spid="_x0000_s1181" style="position:absolute;left:1594;top:54302;width:33774;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" filled="f" stroked="f">
                  <v:textbox inset="0,0,0,0">
                    <w:txbxContent>
                      <w:p w:rsidR="007C516D" w:rsidRDefault="007C516D">
                        <w:pPr>
                          <w:spacing w:after="160" w:line="259" w:lineRule="auto"/>
                          <w:ind w:left="0" w:firstLine="0"/>
                          <w:jc w:val="left"/>
                        </w:pPr>
                        <w:r>
                          <w:t>Agree to ask SA3 about any security concern.</w:t>
                        </w:r>
                      </w:p>
                    </w:txbxContent>
                  </v:textbox>
                </v:rect>
                <v:rect id="Rectangle 25942" o:spid="_x0000_s1182" style="position:absolute;left:901;top:58040;width:92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" filled="f" stroked="f">
                  <v:textbox inset="0,0,0,0">
                    <w:txbxContent>
                      <w:p w:rsidR="007C516D" w:rsidRDefault="007C516D">
                        <w:pPr>
                          <w:spacing w:after="160" w:line="259" w:lineRule="auto"/>
                          <w:ind w:left="0" w:firstLine="0"/>
                          <w:jc w:val="left"/>
                        </w:pPr>
                        <w:r>
                          <w:rPr>
                            <w:b/>
                          </w:rPr>
                          <w:t>7</w:t>
                        </w:r>
                      </w:p>
                    </w:txbxContent>
                  </v:textbox>
                </v:rect>
                <v:rect id="Rectangle 25943" o:spid="_x0000_s1183" style="position:absolute;left:1940;top:58040;width:26975;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" filled="f" stroked="f">
                  <v:textbox inset="0,0,0,0">
                    <w:txbxContent>
                      <w:p w:rsidR="007C516D" w:rsidRDefault="007C516D">
                        <w:pPr>
                          <w:spacing w:after="160" w:line="259" w:lineRule="auto"/>
                          <w:ind w:left="0" w:firstLine="0"/>
                          <w:jc w:val="left"/>
                        </w:pPr>
                        <w:r>
                          <w:rPr>
                            <w:b/>
                          </w:rPr>
                          <w:t>– vivo Mobile Communication Co.</w:t>
                        </w:r>
                      </w:p>
                    </w:txbxContent>
                  </v:textbox>
                </v:rect>
                <v:shape id="Shape 2492" o:spid="_x0000_s1184" style="position:absolute;left:75;top:56852;width:60897;height:0;visibility:visible;mso-wrap-style:square;v-text-anchor:top" coordsize="6089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" path="m,l6089637,e" filled="f" strokeweight=".14058mm">
                  <v:stroke miterlimit="83231f" joinstyle="miter"/>
                  <v:path arrowok="t" textboxrect="0,0,6089637,0"/>
                </v:shape>
                <v:rect id="Rectangle 2493" o:spid="_x0000_s1185" style="position:absolute;left:1594;top:60687;width:11704;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BxxgAAAN0AAAAPAAAAZHJzL2Rvd25yZXYueG1sRI9Ba8JA&#10;FITvgv9heQVvuqkW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05ZwccYAAADdAAAA&#10;DwAAAAAAAAAAAAAAAAAHAgAAZHJzL2Rvd25yZXYueG1sUEsFBgAAAAADAAMAtwAAAPoCAAAAAA==&#10;" filled="f" stroked="f">
                  <v:textbox inset="0,0,0,0">
                    <w:txbxContent>
                      <w:p w:rsidR="007C516D" w:rsidRDefault="007C516D">
                        <w:pPr>
                          <w:spacing w:after="160" w:line="259" w:lineRule="auto"/>
                          <w:ind w:left="0" w:firstLine="0"/>
                          <w:jc w:val="left"/>
                        </w:pPr>
                        <w:r>
                          <w:t>No strong view.</w:t>
                        </w:r>
                      </w:p>
                    </w:txbxContent>
                  </v:textbox>
                </v:rect>
                <v:rect id="Rectangle 2494" o:spid="_x0000_s1186" style="position:absolute;left:1594;top:62977;width:51624;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gFxQAAAN0AAAAPAAAAZHJzL2Rvd25yZXYueG1sRI9Bi8Iw&#10;FITvgv8hPGFvmioi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Bcf+gFxQAAAN0AAAAP&#10;AAAAAAAAAAAAAAAAAAcCAABkcnMvZG93bnJldi54bWxQSwUGAAAAAAMAAwC3AAAA+QIAAAAA&#10;" filled="f" stroked="f">
                  <v:textbox inset="0,0,0,0">
                    <w:txbxContent>
                      <w:p w:rsidR="007C516D" w:rsidRDefault="007C516D">
                        <w:pPr>
                          <w:spacing w:after="160" w:line="259" w:lineRule="auto"/>
                          <w:ind w:left="0" w:firstLine="0"/>
                          <w:jc w:val="left"/>
                        </w:pPr>
                        <w:r>
                          <w:t>But if we do not follow this way, what other ways should we go with?</w:t>
                        </w:r>
                      </w:p>
                    </w:txbxContent>
                  </v:textbox>
                </v:rect>
                <v:rect id="Rectangle 25944" o:spid="_x0000_s1187" style="position:absolute;left:901;top:66715;width:92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" filled="f" stroked="f">
                  <v:textbox inset="0,0,0,0">
                    <w:txbxContent>
                      <w:p w:rsidR="007C516D" w:rsidRDefault="007C516D">
                        <w:pPr>
                          <w:spacing w:after="160" w:line="259" w:lineRule="auto"/>
                          <w:ind w:left="0" w:firstLine="0"/>
                          <w:jc w:val="left"/>
                        </w:pPr>
                        <w:r>
                          <w:rPr>
                            <w:b/>
                          </w:rPr>
                          <w:t>8</w:t>
                        </w:r>
                      </w:p>
                    </w:txbxContent>
                  </v:textbox>
                </v:rect>
                <v:rect id="Rectangle 25945" o:spid="_x0000_s1188" style="position:absolute;left:1940;top:66715;width:19259;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" filled="f" stroked="f">
                  <v:textbox inset="0,0,0,0">
                    <w:txbxContent>
                      <w:p w:rsidR="007C516D" w:rsidRDefault="007C516D">
                        <w:pPr>
                          <w:spacing w:after="160" w:line="259" w:lineRule="auto"/>
                          <w:ind w:left="0" w:firstLine="0"/>
                          <w:jc w:val="left"/>
                        </w:pPr>
                        <w:r>
                          <w:rPr>
                            <w:b/>
                          </w:rPr>
                          <w:t>– LG Electronics France</w:t>
                        </w:r>
                      </w:p>
                    </w:txbxContent>
                  </v:textbox>
                </v:rect>
                <v:shape id="Shape 2496" o:spid="_x0000_s1189" style="position:absolute;left:75;top:65528;width:60897;height:0;visibility:visible;mso-wrap-style:square;v-text-anchor:top" coordsize="6089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" path="m,l6089637,e" filled="f" strokeweight=".14058mm">
                  <v:stroke miterlimit="83231f" joinstyle="miter"/>
                  <v:path arrowok="t" textboxrect="0,0,6089637,0"/>
                </v:shape>
                <v:rect id="Rectangle 2497" o:spid="_x0000_s1190" style="position:absolute;left:1594;top:69385;width:4673;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ZyxgAAAN0AAAAPAAAAZHJzL2Rvd25yZXYueG1sRI9Ba8JA&#10;FITvgv9heQVvuqlI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rK12csYAAADdAAAA&#10;DwAAAAAAAAAAAAAAAAAHAgAAZHJzL2Rvd25yZXYueG1sUEsFBgAAAAADAAMAtwAAAPoCAAAAAA==&#10;" filled="f" stroked="f">
                  <v:textbox inset="0,0,0,0">
                    <w:txbxContent>
                      <w:p w:rsidR="007C516D" w:rsidRDefault="007C516D">
                        <w:pPr>
                          <w:spacing w:after="160" w:line="259" w:lineRule="auto"/>
                          <w:ind w:left="0" w:firstLine="0"/>
                          <w:jc w:val="left"/>
                        </w:pPr>
                        <w:r>
                          <w:rPr>
                            <w:b/>
                          </w:rPr>
                          <w:t>Agree</w:t>
                        </w:r>
                      </w:p>
                    </w:txbxContent>
                  </v:textbox>
                </v:rect>
                <v:rect id="Rectangle 25946" o:spid="_x0000_s1191" style="position:absolute;left:901;top:73101;width:92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" filled="f" stroked="f">
                  <v:textbox inset="0,0,0,0">
                    <w:txbxContent>
                      <w:p w:rsidR="007C516D" w:rsidRDefault="007C516D">
                        <w:pPr>
                          <w:spacing w:after="160" w:line="259" w:lineRule="auto"/>
                          <w:ind w:left="0" w:firstLine="0"/>
                          <w:jc w:val="left"/>
                        </w:pPr>
                        <w:r>
                          <w:rPr>
                            <w:b/>
                          </w:rPr>
                          <w:t>9</w:t>
                        </w:r>
                      </w:p>
                    </w:txbxContent>
                  </v:textbox>
                </v:rect>
                <v:rect id="Rectangle 25947" o:spid="_x0000_s1192" style="position:absolute;left:1940;top:73101;width:26684;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" filled="f" stroked="f">
                  <v:textbox inset="0,0,0,0">
                    <w:txbxContent>
                      <w:p w:rsidR="007C516D" w:rsidRDefault="007C516D">
                        <w:pPr>
                          <w:spacing w:after="160" w:line="259" w:lineRule="auto"/>
                          <w:ind w:left="0" w:firstLine="0"/>
                          <w:jc w:val="left"/>
                        </w:pPr>
                        <w:r>
                          <w:rPr>
                            <w:b/>
                          </w:rPr>
                          <w:t>– Beijing Xiaomi Mobile Software</w:t>
                        </w:r>
                      </w:p>
                    </w:txbxContent>
                  </v:textbox>
                </v:rect>
                <v:shape id="Shape 2499" o:spid="_x0000_s1193" style="position:absolute;left:75;top:71913;width:60897;height:0;visibility:visible;mso-wrap-style:square;v-text-anchor:top" coordsize="6089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" path="m,l6089637,e" filled="f" strokeweight=".14058mm">
                  <v:stroke miterlimit="83231f" joinstyle="miter"/>
                  <v:path arrowok="t" textboxrect="0,0,6089637,0"/>
                </v:shape>
                <v:rect id="Rectangle 2500" o:spid="_x0000_s1194" style="position:absolute;left:1594;top:75749;width:4501;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" filled="f" stroked="f">
                  <v:textbox inset="0,0,0,0">
                    <w:txbxContent>
                      <w:p w:rsidR="007C516D" w:rsidRDefault="007C516D">
                        <w:pPr>
                          <w:spacing w:after="160" w:line="259" w:lineRule="auto"/>
                          <w:ind w:left="0" w:firstLine="0"/>
                          <w:jc w:val="left"/>
                        </w:pPr>
                        <w:r>
                          <w:t>Agree</w:t>
                        </w:r>
                      </w:p>
                    </w:txbxContent>
                  </v:textbox>
                </v:rect>
                <v:rect id="Rectangle 2501" o:spid="_x0000_s1195" style="position:absolute;left:1594;top:78039;width:77972;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" filled="f" stroked="f">
                  <v:textbox inset="0,0,0,0">
                    <w:txbxContent>
                      <w:p w:rsidR="007C516D" w:rsidRDefault="007C516D">
                        <w:pPr>
                          <w:spacing w:after="160" w:line="259" w:lineRule="auto"/>
                          <w:ind w:left="0" w:firstLine="0"/>
                          <w:jc w:val="left"/>
                        </w:pPr>
                        <w:r>
                          <w:t>As others have indicated it may be that a maximum duration for assignment of a temporary ID that needs</w:t>
                        </w:r>
                      </w:p>
                    </w:txbxContent>
                  </v:textbox>
                </v:rect>
                <v:rect id="Rectangle 2502" o:spid="_x0000_s1196" style="position:absolute;left:1594;top:79759;width:12535;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" filled="f" stroked="f">
                  <v:textbox inset="0,0,0,0">
                    <w:txbxContent>
                      <w:p w:rsidR="007C516D" w:rsidRDefault="007C516D">
                        <w:pPr>
                          <w:spacing w:after="160" w:line="259" w:lineRule="auto"/>
                          <w:ind w:left="0" w:firstLine="0"/>
                          <w:jc w:val="left"/>
                        </w:pPr>
                        <w:r>
                          <w:t>to be considered.</w:t>
                        </w:r>
                      </w:p>
                    </w:txbxContent>
                  </v:textbox>
                </v:rect>
                <v:rect id="Rectangle 25948" o:spid="_x0000_s1197" style="position:absolute;left:901;top:83217;width:1843;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" filled="f" stroked="f">
                  <v:textbox inset="0,0,0,0">
                    <w:txbxContent>
                      <w:p w:rsidR="007C516D" w:rsidRDefault="007C516D">
                        <w:pPr>
                          <w:spacing w:after="160" w:line="259" w:lineRule="auto"/>
                          <w:ind w:left="0" w:firstLine="0"/>
                          <w:jc w:val="left"/>
                        </w:pPr>
                        <w:r>
                          <w:rPr>
                            <w:b/>
                          </w:rPr>
                          <w:t>10</w:t>
                        </w:r>
                      </w:p>
                    </w:txbxContent>
                  </v:textbox>
                </v:rect>
                <v:rect id="Rectangle 25949" o:spid="_x0000_s1198" style="position:absolute;left:2633;top:83217;width:19965;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" filled="f" stroked="f">
                  <v:textbox inset="0,0,0,0">
                    <w:txbxContent>
                      <w:p w:rsidR="007C516D" w:rsidRDefault="007C516D">
                        <w:pPr>
                          <w:spacing w:after="160" w:line="259" w:lineRule="auto"/>
                          <w:ind w:left="0" w:firstLine="0"/>
                          <w:jc w:val="left"/>
                        </w:pPr>
                        <w:r>
                          <w:rPr>
                            <w:b/>
                          </w:rPr>
                          <w:t xml:space="preserve">– </w:t>
                        </w:r>
                        <w:proofErr w:type="spellStart"/>
                        <w:r>
                          <w:rPr>
                            <w:b/>
                          </w:rPr>
                          <w:t>Futurewei</w:t>
                        </w:r>
                        <w:proofErr w:type="spellEnd"/>
                        <w:r>
                          <w:rPr>
                            <w:b/>
                          </w:rPr>
                          <w:t xml:space="preserve"> Technologies</w:t>
                        </w:r>
                      </w:p>
                    </w:txbxContent>
                  </v:textbox>
                </v:rect>
                <v:shape id="Shape 2504" o:spid="_x0000_s1199" style="position:absolute;left:75;top:82030;width:60897;height:0;visibility:visible;mso-wrap-style:square;v-text-anchor:top" coordsize="6089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" path="m,l6089637,e" filled="f" strokeweight=".14058mm">
                  <v:stroke miterlimit="83231f" joinstyle="miter"/>
                  <v:path arrowok="t" textboxrect="0,0,6089637,0"/>
                </v:shape>
                <v:rect id="Rectangle 2505" o:spid="_x0000_s1200" style="position:absolute;left:1594;top:85865;width:4501;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" filled="f" stroked="f">
                  <v:textbox inset="0,0,0,0">
                    <w:txbxContent>
                      <w:p w:rsidR="007C516D" w:rsidRDefault="007C516D">
                        <w:pPr>
                          <w:spacing w:after="160" w:line="259" w:lineRule="auto"/>
                          <w:ind w:left="0" w:firstLine="0"/>
                          <w:jc w:val="left"/>
                        </w:pPr>
                        <w:r>
                          <w:t>Agree</w:t>
                        </w:r>
                      </w:p>
                    </w:txbxContent>
                  </v:textbox>
                </v:rect>
                <v:rect id="Rectangle 2506" o:spid="_x0000_s1201" style="position:absolute;left:1594;top:88155;width:23899;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" filled="f" stroked="f">
                  <v:textbox inset="0,0,0,0">
                    <w:txbxContent>
                      <w:p w:rsidR="007C516D" w:rsidRDefault="007C516D">
                        <w:pPr>
                          <w:spacing w:after="160" w:line="259" w:lineRule="auto"/>
                          <w:ind w:left="0" w:firstLine="0"/>
                          <w:jc w:val="left"/>
                        </w:pPr>
                        <w:r>
                          <w:t>No strong view that it is needed.</w:t>
                        </w:r>
                      </w:p>
                    </w:txbxContent>
                  </v:textbox>
                </v:rect>
                <w10:anchorlock/>
              </v:group>
            </w:pict>
          </mc:Fallback>
        </mc:AlternateContent>
      </w:r>
    </w:p>
    <w:tbl>
      <w:tblPr>
        <w:tblStyle w:val="TableGrid"/>
        <w:tblW w:w="9614" w:type="dxa"/>
        <w:tblInd w:w="12" w:type="dxa"/>
        <w:tblCellMar>
          <w:top w:w="0" w:type="dxa"/>
          <w:left w:w="142" w:type="dxa"/>
          <w:bottom w:w="0" w:type="dxa"/>
          <w:right w:w="130" w:type="dxa"/>
        </w:tblCellMar>
        <w:tblLook w:val="04A0" w:firstRow="1" w:lastRow="0" w:firstColumn="1" w:lastColumn="0" w:noHBand="0" w:noVBand="1"/>
      </w:tblPr>
      <w:tblGrid>
        <w:gridCol w:w="9614"/>
      </w:tblGrid>
      <w:tr w:rsidR="00EC6806">
        <w:trPr>
          <w:trHeight w:val="100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lastRenderedPageBreak/>
              <w:t xml:space="preserve">11 – </w:t>
            </w:r>
            <w:proofErr w:type="spellStart"/>
            <w:r>
              <w:rPr>
                <w:b/>
              </w:rPr>
              <w:t>Spreadtrum</w:t>
            </w:r>
            <w:proofErr w:type="spellEnd"/>
            <w:r>
              <w:rPr>
                <w:b/>
              </w:rPr>
              <w:t xml:space="preserve"> Communications</w:t>
            </w:r>
          </w:p>
          <w:p w:rsidR="00EC6806" w:rsidRDefault="007C516D">
            <w:pPr>
              <w:spacing w:after="0" w:line="259" w:lineRule="auto"/>
              <w:ind w:left="109" w:firstLine="0"/>
              <w:jc w:val="left"/>
            </w:pPr>
            <w:r>
              <w:t>Agree</w:t>
            </w:r>
          </w:p>
        </w:tc>
      </w:tr>
      <w:tr w:rsidR="00EC6806">
        <w:trPr>
          <w:trHeight w:val="136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12 – Intel Korea</w:t>
            </w:r>
          </w:p>
          <w:p w:rsidR="00EC6806" w:rsidRDefault="007C516D">
            <w:pPr>
              <w:spacing w:after="0" w:line="259" w:lineRule="auto"/>
              <w:ind w:left="109" w:right="5506" w:firstLine="0"/>
              <w:jc w:val="left"/>
            </w:pPr>
            <w:r>
              <w:t>Agree (if majority of companies prefer) No strong view.</w:t>
            </w:r>
          </w:p>
        </w:tc>
      </w:tr>
      <w:tr w:rsidR="00EC6806">
        <w:trPr>
          <w:trHeight w:val="100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0" w:line="259" w:lineRule="auto"/>
              <w:ind w:left="109" w:right="6366" w:hanging="109"/>
              <w:jc w:val="left"/>
            </w:pPr>
            <w:r>
              <w:rPr>
                <w:b/>
              </w:rPr>
              <w:t xml:space="preserve">13 – Lenovo (Beijing) Ltd </w:t>
            </w:r>
            <w:r>
              <w:t>Agree.</w:t>
            </w:r>
          </w:p>
        </w:tc>
      </w:tr>
      <w:tr w:rsidR="00EC6806">
        <w:trPr>
          <w:trHeight w:val="2179"/>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14 – HUAWEI TECHNOLOGIES Co. Ltd.</w:t>
            </w:r>
          </w:p>
          <w:p w:rsidR="00EC6806" w:rsidRDefault="007C516D">
            <w:pPr>
              <w:spacing w:after="88" w:line="259" w:lineRule="auto"/>
              <w:ind w:left="109" w:firstLine="0"/>
              <w:jc w:val="left"/>
            </w:pPr>
            <w:r>
              <w:t>Agree but</w:t>
            </w:r>
          </w:p>
          <w:p w:rsidR="00EC6806" w:rsidRDefault="007C516D">
            <w:pPr>
              <w:spacing w:after="0" w:line="257" w:lineRule="auto"/>
              <w:ind w:left="109" w:firstLine="0"/>
            </w:pPr>
            <w:r>
              <w:t>Similar with MediaTek and Qualcomm, there is no security issue identified from RAN2 point of view. Besides SA3 relay WI will do the evaluation from SA3 perspective, we do not see the need of this LS. But if companies believe sending LS to SA3 is the only way to close the RAN2 discussion, we are also fine.</w:t>
            </w:r>
          </w:p>
          <w:p w:rsidR="00EC6806" w:rsidRDefault="007C516D">
            <w:pPr>
              <w:spacing w:after="0" w:line="259" w:lineRule="auto"/>
              <w:ind w:left="0" w:right="46" w:firstLine="0"/>
              <w:jc w:val="center"/>
            </w:pPr>
            <w:r>
              <w:t>Then the LS content could be RAN2 agreements and the RAN2 view that no security issue is identified.</w:t>
            </w:r>
          </w:p>
        </w:tc>
      </w:tr>
      <w:tr w:rsidR="00EC6806">
        <w:trPr>
          <w:trHeight w:val="1277"/>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15 – Nokia Corporation</w:t>
            </w:r>
          </w:p>
          <w:p w:rsidR="00EC6806" w:rsidRDefault="007C516D">
            <w:pPr>
              <w:spacing w:after="0" w:line="259" w:lineRule="auto"/>
              <w:ind w:left="109" w:firstLine="0"/>
              <w:jc w:val="left"/>
            </w:pPr>
            <w:r>
              <w:t>Agree</w:t>
            </w:r>
          </w:p>
          <w:p w:rsidR="00EC6806" w:rsidRDefault="007C516D">
            <w:pPr>
              <w:spacing w:after="0" w:line="259" w:lineRule="auto"/>
              <w:ind w:left="109" w:firstLine="0"/>
              <w:jc w:val="left"/>
            </w:pPr>
            <w:r>
              <w:t>e.g. to ask how often and/or in which condition the local ID should be updated</w:t>
            </w:r>
          </w:p>
        </w:tc>
      </w:tr>
      <w:tr w:rsidR="00EC6806">
        <w:trPr>
          <w:trHeight w:val="1548"/>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16 – Samsung R&amp;D Institute UK</w:t>
            </w:r>
          </w:p>
          <w:p w:rsidR="00EC6806" w:rsidRDefault="007C516D">
            <w:pPr>
              <w:spacing w:after="269" w:line="259" w:lineRule="auto"/>
              <w:ind w:left="109" w:firstLine="0"/>
              <w:jc w:val="left"/>
            </w:pPr>
            <w:r>
              <w:t>Agree</w:t>
            </w:r>
          </w:p>
          <w:p w:rsidR="00EC6806" w:rsidRDefault="007C516D">
            <w:pPr>
              <w:spacing w:after="0" w:line="259" w:lineRule="auto"/>
              <w:ind w:left="109" w:firstLine="0"/>
              <w:jc w:val="left"/>
            </w:pPr>
            <w:r>
              <w:t>It is ok in our view to ask SA3 explicitly if they see any security concern.</w:t>
            </w:r>
          </w:p>
        </w:tc>
      </w:tr>
      <w:tr w:rsidR="00EC6806">
        <w:trPr>
          <w:trHeight w:val="136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17 – ZTE Corporation</w:t>
            </w:r>
          </w:p>
          <w:p w:rsidR="00EC6806" w:rsidRDefault="007C516D">
            <w:pPr>
              <w:spacing w:after="88" w:line="259" w:lineRule="auto"/>
              <w:ind w:left="109" w:firstLine="0"/>
              <w:jc w:val="left"/>
            </w:pPr>
            <w:r>
              <w:t>No strong view.</w:t>
            </w:r>
          </w:p>
          <w:p w:rsidR="00EC6806" w:rsidRDefault="007C516D">
            <w:pPr>
              <w:spacing w:after="0" w:line="259" w:lineRule="auto"/>
              <w:ind w:left="109" w:firstLine="0"/>
              <w:jc w:val="left"/>
            </w:pPr>
            <w:r>
              <w:t>ready to follow majority view.</w:t>
            </w:r>
          </w:p>
        </w:tc>
      </w:tr>
      <w:tr w:rsidR="00EC6806">
        <w:trPr>
          <w:trHeight w:val="1904"/>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18 – CATT</w:t>
            </w:r>
          </w:p>
          <w:p w:rsidR="00EC6806" w:rsidRDefault="007C516D">
            <w:pPr>
              <w:spacing w:after="88" w:line="259" w:lineRule="auto"/>
              <w:ind w:left="109" w:firstLine="0"/>
              <w:jc w:val="left"/>
            </w:pPr>
            <w:r>
              <w:t>Agree.</w:t>
            </w:r>
          </w:p>
          <w:p w:rsidR="00EC6806" w:rsidRDefault="007C516D">
            <w:pPr>
              <w:spacing w:after="0" w:line="259" w:lineRule="auto"/>
              <w:ind w:left="109" w:firstLine="0"/>
            </w:pPr>
            <w:r>
              <w:t>It is recommended to send LS to SA3 for evaluating. Considering the extra time is needed for cross-group interaction, it is recommended to send LS to SA3 to check whether there is security issue for disclosing UE IDs on the adaptation layer at RAN2#115-e meeting.</w:t>
            </w:r>
          </w:p>
        </w:tc>
      </w:tr>
      <w:tr w:rsidR="00EC6806">
        <w:trPr>
          <w:trHeight w:val="994"/>
        </w:trPr>
        <w:tc>
          <w:tcPr>
            <w:tcW w:w="9614" w:type="dxa"/>
            <w:tcBorders>
              <w:top w:val="single" w:sz="3" w:space="0" w:color="000000"/>
              <w:left w:val="single" w:sz="10" w:space="0" w:color="000000"/>
              <w:bottom w:val="single" w:sz="10" w:space="0" w:color="000000"/>
              <w:right w:val="single" w:sz="10" w:space="0" w:color="000000"/>
            </w:tcBorders>
            <w:vAlign w:val="center"/>
          </w:tcPr>
          <w:p w:rsidR="00EC6806" w:rsidRDefault="007C516D">
            <w:pPr>
              <w:spacing w:after="153" w:line="259" w:lineRule="auto"/>
              <w:ind w:left="0" w:firstLine="0"/>
              <w:jc w:val="left"/>
            </w:pPr>
            <w:r>
              <w:rPr>
                <w:b/>
              </w:rPr>
              <w:t xml:space="preserve">19 – </w:t>
            </w:r>
            <w:proofErr w:type="spellStart"/>
            <w:r>
              <w:rPr>
                <w:b/>
              </w:rPr>
              <w:t>Convida</w:t>
            </w:r>
            <w:proofErr w:type="spellEnd"/>
            <w:r>
              <w:rPr>
                <w:b/>
              </w:rPr>
              <w:t xml:space="preserve"> Wireless</w:t>
            </w:r>
          </w:p>
          <w:p w:rsidR="00EC6806" w:rsidRDefault="007C516D">
            <w:pPr>
              <w:spacing w:after="0" w:line="259" w:lineRule="auto"/>
              <w:ind w:left="109" w:firstLine="0"/>
              <w:jc w:val="left"/>
            </w:pPr>
            <w:r>
              <w:t>Agree</w:t>
            </w:r>
          </w:p>
        </w:tc>
      </w:tr>
    </w:tbl>
    <w:p w:rsidR="00EC6806" w:rsidRDefault="007C516D">
      <w:pPr>
        <w:spacing w:after="0" w:line="259" w:lineRule="auto"/>
        <w:ind w:left="0" w:firstLine="0"/>
      </w:pPr>
      <w:r>
        <w:t xml:space="preserve">    </w:t>
      </w:r>
    </w:p>
    <w:p w:rsidR="00353352" w:rsidRDefault="00353352" w:rsidP="00353352">
      <w:pPr>
        <w:spacing w:after="281" w:line="258" w:lineRule="auto"/>
        <w:ind w:left="-5"/>
        <w:jc w:val="left"/>
        <w:rPr>
          <w:rFonts w:eastAsiaTheme="minorEastAsia"/>
          <w:b/>
        </w:rPr>
      </w:pPr>
      <w:r>
        <w:rPr>
          <w:rFonts w:eastAsiaTheme="minorEastAsia" w:hint="eastAsia"/>
          <w:b/>
        </w:rPr>
        <w:t>R</w:t>
      </w:r>
      <w:r>
        <w:rPr>
          <w:rFonts w:eastAsiaTheme="minorEastAsia"/>
          <w:b/>
        </w:rPr>
        <w:t xml:space="preserve">app summary: </w:t>
      </w:r>
    </w:p>
    <w:p w:rsidR="00353352" w:rsidRDefault="00353352" w:rsidP="00353352">
      <w:pPr>
        <w:spacing w:after="281" w:line="258" w:lineRule="auto"/>
        <w:ind w:left="-5"/>
        <w:jc w:val="left"/>
        <w:rPr>
          <w:rFonts w:eastAsiaTheme="minorEastAsia"/>
          <w:b/>
        </w:rPr>
      </w:pPr>
      <w:r>
        <w:rPr>
          <w:rFonts w:eastAsiaTheme="minorEastAsia"/>
          <w:b/>
        </w:rPr>
        <w:t>All companies agree on the LS, or have no strong view</w:t>
      </w:r>
    </w:p>
    <w:p w:rsidR="00353352" w:rsidRDefault="00353352" w:rsidP="00353352">
      <w:pPr>
        <w:spacing w:after="281" w:line="258" w:lineRule="auto"/>
        <w:ind w:left="-5"/>
        <w:jc w:val="left"/>
        <w:rPr>
          <w:rFonts w:eastAsiaTheme="minorEastAsia"/>
          <w:b/>
        </w:rPr>
      </w:pPr>
      <w:r>
        <w:rPr>
          <w:rFonts w:eastAsiaTheme="minorEastAsia"/>
          <w:b/>
        </w:rPr>
        <w:lastRenderedPageBreak/>
        <w:t xml:space="preserve">Rapp understand there are different view on whether there is a need for question to SA3 on any security concern – proponents are thinking about the need of updating temp ID frequently, </w:t>
      </w:r>
    </w:p>
    <w:p w:rsidR="00353352" w:rsidRDefault="00353352" w:rsidP="00353352">
      <w:pPr>
        <w:spacing w:after="281" w:line="258" w:lineRule="auto"/>
        <w:ind w:left="-5"/>
        <w:jc w:val="left"/>
        <w:rPr>
          <w:rFonts w:eastAsiaTheme="minorEastAsia"/>
          <w:b/>
        </w:rPr>
      </w:pPr>
      <w:r>
        <w:rPr>
          <w:rFonts w:eastAsiaTheme="minorEastAsia"/>
          <w:b/>
        </w:rPr>
        <w:t xml:space="preserve">From that </w:t>
      </w:r>
      <w:proofErr w:type="gramStart"/>
      <w:r>
        <w:rPr>
          <w:rFonts w:eastAsiaTheme="minorEastAsia"/>
          <w:b/>
        </w:rPr>
        <w:t xml:space="preserve">perspective,  </w:t>
      </w:r>
      <w:proofErr w:type="spellStart"/>
      <w:r>
        <w:rPr>
          <w:rFonts w:eastAsiaTheme="minorEastAsia"/>
          <w:b/>
        </w:rPr>
        <w:t>rapp</w:t>
      </w:r>
      <w:proofErr w:type="spellEnd"/>
      <w:proofErr w:type="gramEnd"/>
      <w:r>
        <w:rPr>
          <w:rFonts w:eastAsiaTheme="minorEastAsia"/>
          <w:b/>
        </w:rPr>
        <w:t xml:space="preserve"> believe  the need of the LS can be confirmed, and detailed issue can be handled during LS drafting phase.</w:t>
      </w:r>
    </w:p>
    <w:p w:rsidR="00353352" w:rsidRPr="00CB42A1" w:rsidRDefault="00353352" w:rsidP="00CB42A1">
      <w:pPr>
        <w:pStyle w:val="Proposal"/>
        <w:numPr>
          <w:ilvl w:val="0"/>
          <w:numId w:val="11"/>
        </w:numPr>
        <w:tabs>
          <w:tab w:val="clear" w:pos="1304"/>
        </w:tabs>
        <w:overflowPunct/>
        <w:autoSpaceDE/>
        <w:autoSpaceDN/>
        <w:adjustRightInd/>
        <w:spacing w:beforeLines="50" w:before="120" w:after="200" w:line="276" w:lineRule="auto"/>
        <w:ind w:left="1701" w:hanging="1701"/>
        <w:jc w:val="left"/>
        <w:textAlignment w:val="auto"/>
        <w:rPr>
          <w:highlight w:val="green"/>
        </w:rPr>
      </w:pPr>
      <w:bookmarkStart w:id="8" w:name="_Toc80255666"/>
      <w:r w:rsidRPr="00353352">
        <w:rPr>
          <w:highlight w:val="green"/>
        </w:rPr>
        <w:t>Send LS to SA3 to notify the RAN2 agreement on remote UE ID field in adaptation layer</w:t>
      </w:r>
      <w:r w:rsidRPr="00353352">
        <w:rPr>
          <w:highlight w:val="green"/>
        </w:rPr>
        <w:t xml:space="preserve"> [19/19]</w:t>
      </w:r>
      <w:r w:rsidRPr="00CB42A1">
        <w:rPr>
          <w:highlight w:val="green"/>
        </w:rPr>
        <w:t>.</w:t>
      </w:r>
      <w:bookmarkEnd w:id="8"/>
    </w:p>
    <w:p w:rsidR="00353352" w:rsidRPr="00CB42A1" w:rsidRDefault="00353352">
      <w:pPr>
        <w:spacing w:after="0" w:line="259" w:lineRule="auto"/>
        <w:ind w:left="0" w:firstLine="0"/>
        <w:rPr>
          <w:rFonts w:eastAsiaTheme="minorEastAsia" w:hint="eastAsia"/>
        </w:rPr>
      </w:pPr>
    </w:p>
    <w:p w:rsidR="00EC6806" w:rsidRDefault="007C516D">
      <w:pPr>
        <w:pStyle w:val="2"/>
        <w:ind w:left="1119" w:hanging="1134"/>
      </w:pPr>
      <w:r>
        <w:t>For remote UE</w:t>
      </w:r>
    </w:p>
    <w:p w:rsidR="00EC6806" w:rsidRDefault="007C516D">
      <w:r>
        <w:rPr>
          <w:b/>
        </w:rPr>
        <w:t xml:space="preserve"> </w:t>
      </w:r>
      <w:r>
        <w:t>And in case adaptation layer is configured over PC5 hop, there seems a need for remote UE to know the temp UE ID.</w:t>
      </w:r>
    </w:p>
    <w:p w:rsidR="00EC6806" w:rsidRDefault="007C516D">
      <w:pPr>
        <w:spacing w:after="281" w:line="258" w:lineRule="auto"/>
        <w:ind w:left="-5"/>
        <w:jc w:val="left"/>
      </w:pPr>
      <w:r>
        <w:rPr>
          <w:b/>
        </w:rPr>
        <w:t xml:space="preserve">Q3.2-1: If adaptation layer over PC5 hop is configured for a remote UE, do you agree that remote UE has to acquire temporary remote UE ID from relay UE or serving </w:t>
      </w:r>
      <w:proofErr w:type="spellStart"/>
      <w:r>
        <w:rPr>
          <w:b/>
        </w:rPr>
        <w:t>gNB</w:t>
      </w:r>
      <w:proofErr w:type="spellEnd"/>
      <w:r>
        <w:rPr>
          <w:b/>
        </w:rPr>
        <w:t>, as concluded based on Q3.1-1a?</w:t>
      </w:r>
    </w:p>
    <w:p w:rsidR="00EC6806" w:rsidRDefault="007C516D">
      <w:pPr>
        <w:spacing w:after="281" w:line="259" w:lineRule="auto"/>
        <w:ind w:left="0" w:firstLine="0"/>
        <w:jc w:val="left"/>
      </w:pPr>
      <w:r>
        <w:t xml:space="preserve"> </w:t>
      </w:r>
    </w:p>
    <w:p w:rsidR="00EC6806" w:rsidRDefault="007C516D">
      <w:pPr>
        <w:spacing w:after="1" w:line="258" w:lineRule="auto"/>
        <w:ind w:left="1949" w:right="1034"/>
        <w:jc w:val="left"/>
      </w:pPr>
      <w:r>
        <w:rPr>
          <w:b/>
        </w:rPr>
        <w:t xml:space="preserve">Feedback Form 11: Please </w:t>
      </w:r>
      <w:proofErr w:type="gramStart"/>
      <w:r>
        <w:rPr>
          <w:b/>
        </w:rPr>
        <w:t>answer ”Agree</w:t>
      </w:r>
      <w:proofErr w:type="gramEnd"/>
      <w:r>
        <w:rPr>
          <w:b/>
        </w:rPr>
        <w:t>”/”Disagree” before providing detailed comment (if any).</w:t>
      </w:r>
    </w:p>
    <w:tbl>
      <w:tblPr>
        <w:tblStyle w:val="TableGrid"/>
        <w:tblW w:w="9614" w:type="dxa"/>
        <w:tblInd w:w="12" w:type="dxa"/>
        <w:tblCellMar>
          <w:top w:w="0" w:type="dxa"/>
          <w:left w:w="142" w:type="dxa"/>
          <w:bottom w:w="0" w:type="dxa"/>
          <w:right w:w="130" w:type="dxa"/>
        </w:tblCellMar>
        <w:tblLook w:val="04A0" w:firstRow="1" w:lastRow="0" w:firstColumn="1" w:lastColumn="0" w:noHBand="0" w:noVBand="1"/>
      </w:tblPr>
      <w:tblGrid>
        <w:gridCol w:w="9614"/>
      </w:tblGrid>
      <w:tr w:rsidR="00EC6806">
        <w:trPr>
          <w:trHeight w:val="1371"/>
        </w:trPr>
        <w:tc>
          <w:tcPr>
            <w:tcW w:w="9614" w:type="dxa"/>
            <w:tcBorders>
              <w:top w:val="single" w:sz="10"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 – Guangdong OPPO Mobile Telecom.</w:t>
            </w:r>
          </w:p>
          <w:p w:rsidR="00EC6806" w:rsidRDefault="007C516D">
            <w:pPr>
              <w:spacing w:after="0" w:line="259" w:lineRule="auto"/>
              <w:ind w:left="109" w:right="1325" w:firstLine="0"/>
              <w:jc w:val="left"/>
            </w:pPr>
            <w:proofErr w:type="gramStart"/>
            <w:r>
              <w:t>Yes</w:t>
            </w:r>
            <w:proofErr w:type="gramEnd"/>
            <w:r>
              <w:t xml:space="preserve"> remote UE can get the configuration from </w:t>
            </w:r>
            <w:proofErr w:type="spellStart"/>
            <w:r>
              <w:t>gNB</w:t>
            </w:r>
            <w:proofErr w:type="spellEnd"/>
            <w:r>
              <w:t xml:space="preserve"> via RRC signaling forwarded by relay UE.</w:t>
            </w:r>
          </w:p>
        </w:tc>
      </w:tr>
      <w:tr w:rsidR="00EC6806">
        <w:trPr>
          <w:trHeight w:val="136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2 – MediaTek Inc.</w:t>
            </w:r>
          </w:p>
          <w:p w:rsidR="00EC6806" w:rsidRDefault="007C516D">
            <w:pPr>
              <w:spacing w:after="88" w:line="259" w:lineRule="auto"/>
              <w:ind w:left="109" w:firstLine="0"/>
              <w:jc w:val="left"/>
            </w:pPr>
            <w:r>
              <w:t>Agree</w:t>
            </w:r>
          </w:p>
          <w:p w:rsidR="00EC6806" w:rsidRDefault="007C516D">
            <w:pPr>
              <w:spacing w:after="0" w:line="259" w:lineRule="auto"/>
              <w:ind w:left="109" w:firstLine="0"/>
              <w:jc w:val="left"/>
            </w:pPr>
            <w:r>
              <w:t xml:space="preserve">We think this is the precondition for Remote UE to assemble </w:t>
            </w:r>
            <w:proofErr w:type="spellStart"/>
            <w:proofErr w:type="gramStart"/>
            <w:r>
              <w:t>a</w:t>
            </w:r>
            <w:proofErr w:type="spellEnd"/>
            <w:proofErr w:type="gramEnd"/>
            <w:r>
              <w:t xml:space="preserve"> Adaptation layer header.</w:t>
            </w:r>
          </w:p>
        </w:tc>
      </w:tr>
      <w:tr w:rsidR="00EC6806">
        <w:trPr>
          <w:trHeight w:val="1322"/>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3 – Ericsson LM</w:t>
            </w:r>
          </w:p>
          <w:p w:rsidR="00EC6806" w:rsidRDefault="007C516D">
            <w:pPr>
              <w:spacing w:after="0" w:line="259" w:lineRule="auto"/>
              <w:ind w:left="109" w:right="7881" w:firstLine="0"/>
              <w:jc w:val="left"/>
            </w:pPr>
            <w:proofErr w:type="gramStart"/>
            <w:r>
              <w:t>yes</w:t>
            </w:r>
            <w:proofErr w:type="gramEnd"/>
            <w:r>
              <w:t xml:space="preserve"> same as OPPO.</w:t>
            </w:r>
          </w:p>
        </w:tc>
      </w:tr>
      <w:tr w:rsidR="00EC6806">
        <w:trPr>
          <w:trHeight w:val="1322"/>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4 – Qualcomm communications-France</w:t>
            </w:r>
          </w:p>
          <w:p w:rsidR="00EC6806" w:rsidRDefault="007C516D">
            <w:pPr>
              <w:spacing w:after="88" w:line="259" w:lineRule="auto"/>
              <w:ind w:left="109" w:firstLine="0"/>
              <w:jc w:val="left"/>
            </w:pPr>
            <w:r>
              <w:t>Agree</w:t>
            </w:r>
          </w:p>
          <w:p w:rsidR="00EC6806" w:rsidRDefault="007C516D">
            <w:pPr>
              <w:spacing w:after="0" w:line="259" w:lineRule="auto"/>
              <w:ind w:left="109" w:firstLine="0"/>
              <w:jc w:val="left"/>
            </w:pPr>
            <w:r>
              <w:t>Same view as OPPO</w:t>
            </w:r>
          </w:p>
        </w:tc>
      </w:tr>
      <w:tr w:rsidR="00EC6806">
        <w:trPr>
          <w:trHeight w:val="961"/>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 xml:space="preserve">5 – </w:t>
            </w:r>
            <w:proofErr w:type="spellStart"/>
            <w:r>
              <w:rPr>
                <w:b/>
              </w:rPr>
              <w:t>InterDigital</w:t>
            </w:r>
            <w:proofErr w:type="spellEnd"/>
            <w:r>
              <w:rPr>
                <w:b/>
              </w:rPr>
              <w:t xml:space="preserve"> France R&amp;D</w:t>
            </w:r>
          </w:p>
          <w:p w:rsidR="00EC6806" w:rsidRDefault="007C516D">
            <w:pPr>
              <w:spacing w:after="0" w:line="259" w:lineRule="auto"/>
              <w:ind w:left="109" w:firstLine="0"/>
              <w:jc w:val="left"/>
            </w:pPr>
            <w:r>
              <w:t>Yes</w:t>
            </w:r>
          </w:p>
        </w:tc>
      </w:tr>
      <w:tr w:rsidR="00EC6806">
        <w:trPr>
          <w:trHeight w:val="1637"/>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6 – Apple Europe Limited</w:t>
            </w:r>
          </w:p>
          <w:p w:rsidR="00EC6806" w:rsidRDefault="007C516D">
            <w:pPr>
              <w:spacing w:after="88" w:line="259" w:lineRule="auto"/>
              <w:ind w:left="109" w:firstLine="0"/>
              <w:jc w:val="left"/>
            </w:pPr>
            <w:r>
              <w:t>Not Agree.</w:t>
            </w:r>
          </w:p>
          <w:p w:rsidR="00EC6806" w:rsidRDefault="007C516D">
            <w:pPr>
              <w:spacing w:after="0" w:line="259" w:lineRule="auto"/>
              <w:ind w:left="109" w:firstLine="0"/>
            </w:pPr>
            <w:r>
              <w:t xml:space="preserve">The remote UE ID in PC5 adaptation headers can just be L2 Address. we do not think this has to be allocated by </w:t>
            </w:r>
            <w:proofErr w:type="spellStart"/>
            <w:r>
              <w:t>gNB</w:t>
            </w:r>
            <w:proofErr w:type="spellEnd"/>
            <w:r>
              <w:t>.</w:t>
            </w:r>
          </w:p>
        </w:tc>
      </w:tr>
      <w:tr w:rsidR="00EC6806">
        <w:trPr>
          <w:trHeight w:val="2131"/>
        </w:trPr>
        <w:tc>
          <w:tcPr>
            <w:tcW w:w="9614" w:type="dxa"/>
            <w:tcBorders>
              <w:top w:val="single" w:sz="3" w:space="0" w:color="000000"/>
              <w:left w:val="single" w:sz="10" w:space="0" w:color="000000"/>
              <w:bottom w:val="nil"/>
              <w:right w:val="single" w:sz="10" w:space="0" w:color="000000"/>
            </w:tcBorders>
            <w:vAlign w:val="center"/>
          </w:tcPr>
          <w:p w:rsidR="00EC6806" w:rsidRDefault="007C516D">
            <w:pPr>
              <w:spacing w:after="153" w:line="259" w:lineRule="auto"/>
              <w:ind w:left="0" w:firstLine="0"/>
              <w:jc w:val="left"/>
            </w:pPr>
            <w:r>
              <w:rPr>
                <w:b/>
              </w:rPr>
              <w:lastRenderedPageBreak/>
              <w:t>7 – vivo Mobile Communication Co.</w:t>
            </w:r>
          </w:p>
          <w:p w:rsidR="00EC6806" w:rsidRDefault="007C516D">
            <w:pPr>
              <w:spacing w:after="88" w:line="259" w:lineRule="auto"/>
              <w:ind w:left="109" w:firstLine="0"/>
              <w:jc w:val="left"/>
            </w:pPr>
            <w:r>
              <w:t>Disagree.</w:t>
            </w:r>
          </w:p>
          <w:p w:rsidR="00EC6806" w:rsidRDefault="007C516D">
            <w:pPr>
              <w:spacing w:after="0" w:line="259" w:lineRule="auto"/>
              <w:ind w:left="109" w:firstLine="0"/>
            </w:pPr>
            <w:r>
              <w:t>Even if PC5 adaptation layer is finally supported in this release, for R17 U2N relaying, there still seems to be no use for the remote UE to know the local remote UE ID. If it is for multi-hop case, it is better for this issue to be discussed when it is really supported in future, lest in this release the remote UE is signaled with a local ID which is however of no use.</w:t>
            </w:r>
          </w:p>
        </w:tc>
      </w:tr>
    </w:tbl>
    <w:p w:rsidR="00EC6806" w:rsidRDefault="00EC6806">
      <w:pPr>
        <w:spacing w:after="0" w:line="259" w:lineRule="auto"/>
        <w:ind w:left="-1134" w:right="13" w:firstLine="0"/>
        <w:jc w:val="left"/>
      </w:pPr>
    </w:p>
    <w:tbl>
      <w:tblPr>
        <w:tblStyle w:val="TableGrid"/>
        <w:tblW w:w="9614" w:type="dxa"/>
        <w:tblInd w:w="12" w:type="dxa"/>
        <w:tblCellMar>
          <w:top w:w="0" w:type="dxa"/>
          <w:left w:w="142" w:type="dxa"/>
          <w:bottom w:w="0" w:type="dxa"/>
          <w:right w:w="130" w:type="dxa"/>
        </w:tblCellMar>
        <w:tblLook w:val="04A0" w:firstRow="1" w:lastRow="0" w:firstColumn="1" w:lastColumn="0" w:noHBand="0" w:noVBand="1"/>
      </w:tblPr>
      <w:tblGrid>
        <w:gridCol w:w="9614"/>
      </w:tblGrid>
      <w:tr w:rsidR="00EC6806">
        <w:trPr>
          <w:trHeight w:val="961"/>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8 – LG Electronics France</w:t>
            </w:r>
          </w:p>
          <w:p w:rsidR="00EC6806" w:rsidRDefault="007C516D">
            <w:pPr>
              <w:spacing w:after="0" w:line="259" w:lineRule="auto"/>
              <w:ind w:left="109" w:firstLine="0"/>
              <w:jc w:val="left"/>
            </w:pPr>
            <w:r>
              <w:rPr>
                <w:b/>
              </w:rPr>
              <w:t>Yes</w:t>
            </w:r>
          </w:p>
        </w:tc>
      </w:tr>
      <w:tr w:rsidR="00EC6806">
        <w:trPr>
          <w:trHeight w:val="2810"/>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9 – Beijing Xiaomi Mobile Software</w:t>
            </w:r>
          </w:p>
          <w:p w:rsidR="00EC6806" w:rsidRDefault="007C516D">
            <w:pPr>
              <w:spacing w:after="88" w:line="259" w:lineRule="auto"/>
              <w:ind w:left="109" w:firstLine="0"/>
              <w:jc w:val="left"/>
            </w:pPr>
            <w:r>
              <w:t>Disagree</w:t>
            </w:r>
          </w:p>
          <w:p w:rsidR="00EC6806" w:rsidRDefault="007C516D">
            <w:pPr>
              <w:spacing w:after="90" w:line="257" w:lineRule="auto"/>
              <w:ind w:left="109" w:firstLine="0"/>
            </w:pPr>
            <w:r>
              <w:t xml:space="preserve">Use of the temp Remote UE ID on the PC5 seems mostly relevant if we consider the multi-hop case in which case we should fully consider the scenario. In </w:t>
            </w:r>
            <w:proofErr w:type="gramStart"/>
            <w:r>
              <w:t>addition</w:t>
            </w:r>
            <w:proofErr w:type="gramEnd"/>
            <w:r>
              <w:t xml:space="preserve"> for U2U there would be no </w:t>
            </w:r>
            <w:proofErr w:type="spellStart"/>
            <w:r>
              <w:t>gNB</w:t>
            </w:r>
            <w:proofErr w:type="spellEnd"/>
            <w:r>
              <w:t xml:space="preserve"> so alternative consideration regarding the allocation of the temp Rem UE ID may need to be established if </w:t>
            </w:r>
            <w:proofErr w:type="spellStart"/>
            <w:r>
              <w:t>gNB</w:t>
            </w:r>
            <w:proofErr w:type="spellEnd"/>
            <w:r>
              <w:t xml:space="preserve"> is preferred to set the temp Rem ID.</w:t>
            </w:r>
          </w:p>
          <w:p w:rsidR="00EC6806" w:rsidRDefault="007C516D">
            <w:pPr>
              <w:spacing w:after="0" w:line="259" w:lineRule="auto"/>
              <w:ind w:left="109" w:firstLine="0"/>
            </w:pPr>
            <w:r>
              <w:t>As these features are not included in this release, this reinforces the view for no adaptation layer on PC5 at this time and a holistic solution can be proposed when we support these functions in later releases.</w:t>
            </w:r>
          </w:p>
        </w:tc>
      </w:tr>
      <w:tr w:rsidR="00EC6806">
        <w:trPr>
          <w:trHeight w:val="100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 xml:space="preserve">10 – </w:t>
            </w:r>
            <w:proofErr w:type="spellStart"/>
            <w:r>
              <w:rPr>
                <w:b/>
              </w:rPr>
              <w:t>Futurewei</w:t>
            </w:r>
            <w:proofErr w:type="spellEnd"/>
            <w:r>
              <w:rPr>
                <w:b/>
              </w:rPr>
              <w:t xml:space="preserve"> Technologies</w:t>
            </w:r>
          </w:p>
          <w:p w:rsidR="00EC6806" w:rsidRDefault="007C516D">
            <w:pPr>
              <w:spacing w:after="0" w:line="259" w:lineRule="auto"/>
              <w:ind w:left="109" w:firstLine="0"/>
              <w:jc w:val="left"/>
            </w:pPr>
            <w:r>
              <w:t>Agree</w:t>
            </w:r>
          </w:p>
        </w:tc>
      </w:tr>
      <w:tr w:rsidR="00EC6806">
        <w:trPr>
          <w:trHeight w:val="1593"/>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 xml:space="preserve">11 – </w:t>
            </w:r>
            <w:proofErr w:type="spellStart"/>
            <w:r>
              <w:rPr>
                <w:b/>
              </w:rPr>
              <w:t>Spreadtrum</w:t>
            </w:r>
            <w:proofErr w:type="spellEnd"/>
            <w:r>
              <w:rPr>
                <w:b/>
              </w:rPr>
              <w:t xml:space="preserve"> Communications</w:t>
            </w:r>
          </w:p>
          <w:p w:rsidR="00EC6806" w:rsidRDefault="007C516D">
            <w:pPr>
              <w:spacing w:after="88" w:line="259" w:lineRule="auto"/>
              <w:ind w:left="109" w:firstLine="0"/>
              <w:jc w:val="left"/>
            </w:pPr>
            <w:r>
              <w:t>Disagree</w:t>
            </w:r>
          </w:p>
          <w:p w:rsidR="00EC6806" w:rsidRDefault="007C516D">
            <w:pPr>
              <w:spacing w:after="0" w:line="259" w:lineRule="auto"/>
              <w:ind w:left="109" w:firstLine="0"/>
            </w:pPr>
            <w:r>
              <w:t xml:space="preserve">Temporary Remote UE ID is not needed even we agree to support N:1 mapping </w:t>
            </w:r>
            <w:proofErr w:type="spellStart"/>
            <w:r>
              <w:t>bewteen</w:t>
            </w:r>
            <w:proofErr w:type="spellEnd"/>
            <w:r>
              <w:t xml:space="preserve"> Remote UE </w:t>
            </w:r>
            <w:proofErr w:type="spellStart"/>
            <w:r>
              <w:t>Uu</w:t>
            </w:r>
            <w:proofErr w:type="spellEnd"/>
            <w:r>
              <w:t xml:space="preserve"> RB and PC5 RLF channel.</w:t>
            </w:r>
          </w:p>
        </w:tc>
      </w:tr>
      <w:tr w:rsidR="00EC6806">
        <w:trPr>
          <w:trHeight w:val="1637"/>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12 – Intel Korea</w:t>
            </w:r>
          </w:p>
          <w:p w:rsidR="00EC6806" w:rsidRDefault="007C516D">
            <w:pPr>
              <w:spacing w:after="88" w:line="259" w:lineRule="auto"/>
              <w:ind w:left="109" w:firstLine="0"/>
              <w:jc w:val="left"/>
            </w:pPr>
            <w:r>
              <w:t>Disagree</w:t>
            </w:r>
          </w:p>
          <w:p w:rsidR="00EC6806" w:rsidRDefault="007C516D">
            <w:pPr>
              <w:spacing w:after="0" w:line="259" w:lineRule="auto"/>
              <w:ind w:left="109" w:firstLine="0"/>
            </w:pPr>
            <w:r>
              <w:t>Even if PC5 adaptation layer is agreed for this release, we believe that the adaptation header is not necessary for single-hop case wherein 1:1 mapping can be performed.</w:t>
            </w:r>
          </w:p>
        </w:tc>
      </w:tr>
      <w:tr w:rsidR="00EC6806">
        <w:trPr>
          <w:trHeight w:val="1908"/>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13 – HUAWEI TECHNOLOGIES Co. Ltd.</w:t>
            </w:r>
          </w:p>
          <w:p w:rsidR="00EC6806" w:rsidRDefault="007C516D">
            <w:pPr>
              <w:spacing w:after="88" w:line="259" w:lineRule="auto"/>
              <w:ind w:left="109" w:firstLine="0"/>
              <w:jc w:val="left"/>
            </w:pPr>
            <w:r>
              <w:t>Disagree</w:t>
            </w:r>
          </w:p>
          <w:p w:rsidR="00EC6806" w:rsidRDefault="007C516D">
            <w:pPr>
              <w:spacing w:after="0" w:line="259" w:lineRule="auto"/>
              <w:ind w:left="109" w:firstLine="0"/>
            </w:pPr>
            <w:r>
              <w:t xml:space="preserve">Not sure what’s the use for Remote UE to know the (Remote UE) ID carried in </w:t>
            </w:r>
            <w:proofErr w:type="spellStart"/>
            <w:r>
              <w:t>Uu</w:t>
            </w:r>
            <w:proofErr w:type="spellEnd"/>
            <w:r>
              <w:t xml:space="preserve"> AL. For UL Remote UE only has one destination which is Relay UE, and for DL the Relay UE can know which Remote UE to forward according to the mapping from Remote UE local ID in </w:t>
            </w:r>
            <w:proofErr w:type="spellStart"/>
            <w:r>
              <w:t>Uu</w:t>
            </w:r>
            <w:proofErr w:type="spellEnd"/>
            <w:r>
              <w:t xml:space="preserve"> AL to uncast link L2 ID.</w:t>
            </w:r>
          </w:p>
        </w:tc>
      </w:tr>
      <w:tr w:rsidR="00EC6806">
        <w:trPr>
          <w:trHeight w:val="1006"/>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14 – Nokia Corporation</w:t>
            </w:r>
          </w:p>
          <w:p w:rsidR="00EC6806" w:rsidRDefault="007C516D">
            <w:pPr>
              <w:spacing w:after="0" w:line="259" w:lineRule="auto"/>
              <w:ind w:left="109" w:firstLine="0"/>
              <w:jc w:val="left"/>
            </w:pPr>
            <w:r>
              <w:t>Disagree</w:t>
            </w:r>
          </w:p>
        </w:tc>
      </w:tr>
      <w:tr w:rsidR="00EC6806">
        <w:trPr>
          <w:trHeight w:val="2898"/>
        </w:trPr>
        <w:tc>
          <w:tcPr>
            <w:tcW w:w="9614" w:type="dxa"/>
            <w:tcBorders>
              <w:top w:val="single" w:sz="3" w:space="0" w:color="000000"/>
              <w:left w:val="single" w:sz="10" w:space="0" w:color="000000"/>
              <w:bottom w:val="nil"/>
              <w:right w:val="single" w:sz="10" w:space="0" w:color="000000"/>
            </w:tcBorders>
            <w:vAlign w:val="center"/>
          </w:tcPr>
          <w:p w:rsidR="00EC6806" w:rsidRDefault="007C516D">
            <w:pPr>
              <w:spacing w:after="153" w:line="259" w:lineRule="auto"/>
              <w:ind w:left="0" w:firstLine="0"/>
              <w:jc w:val="left"/>
            </w:pPr>
            <w:r>
              <w:rPr>
                <w:b/>
              </w:rPr>
              <w:lastRenderedPageBreak/>
              <w:t>15 – Samsung R&amp;D Institute UK</w:t>
            </w:r>
          </w:p>
          <w:p w:rsidR="00EC6806" w:rsidRDefault="007C516D">
            <w:pPr>
              <w:spacing w:after="269" w:line="259" w:lineRule="auto"/>
              <w:ind w:left="109" w:firstLine="0"/>
              <w:jc w:val="left"/>
            </w:pPr>
            <w:r>
              <w:t>Disagree</w:t>
            </w:r>
          </w:p>
          <w:p w:rsidR="00EC6806" w:rsidRDefault="007C516D">
            <w:pPr>
              <w:spacing w:after="0" w:line="257" w:lineRule="auto"/>
              <w:ind w:left="109" w:firstLine="0"/>
            </w:pPr>
            <w:r>
              <w:t>Multi-hop work is not within the scope of this Release and therefore related items including Adapt over PC5 should be deprioritized. Many questions in this discussion focus on details of a system design with Adapt on PC5 present, which is not a working assumption we have made.</w:t>
            </w:r>
          </w:p>
          <w:p w:rsidR="00EC6806" w:rsidRDefault="007C516D">
            <w:pPr>
              <w:spacing w:after="0" w:line="259" w:lineRule="auto"/>
              <w:ind w:left="109" w:firstLine="0"/>
              <w:jc w:val="left"/>
            </w:pPr>
            <w:r>
              <w:t>’If’ Adapt over PC5 is agreed (which does not seem to have majority support based on responses received this far), the Remote UE would only need to know Remote UE Adapt ID in a multi-hop scenario, which is not part of Rel-17 work. For single hop, Remote UE can just use its SL L2 address.</w:t>
            </w:r>
          </w:p>
        </w:tc>
      </w:tr>
      <w:tr w:rsidR="00EC6806">
        <w:trPr>
          <w:trHeight w:val="1908"/>
        </w:trPr>
        <w:tc>
          <w:tcPr>
            <w:tcW w:w="9614" w:type="dxa"/>
            <w:tcBorders>
              <w:top w:val="single" w:sz="3" w:space="0" w:color="000000"/>
              <w:left w:val="single" w:sz="10" w:space="0" w:color="000000"/>
              <w:bottom w:val="single" w:sz="3" w:space="0" w:color="000000"/>
              <w:right w:val="single" w:sz="10" w:space="0" w:color="000000"/>
            </w:tcBorders>
            <w:vAlign w:val="center"/>
          </w:tcPr>
          <w:p w:rsidR="00EC6806" w:rsidRDefault="007C516D">
            <w:pPr>
              <w:spacing w:after="153" w:line="259" w:lineRule="auto"/>
              <w:ind w:left="0" w:firstLine="0"/>
              <w:jc w:val="left"/>
            </w:pPr>
            <w:r>
              <w:rPr>
                <w:b/>
              </w:rPr>
              <w:t>16 – ZTE Corporation</w:t>
            </w:r>
          </w:p>
          <w:p w:rsidR="00EC6806" w:rsidRDefault="007C516D">
            <w:pPr>
              <w:spacing w:after="88" w:line="259" w:lineRule="auto"/>
              <w:ind w:left="109" w:firstLine="0"/>
              <w:jc w:val="left"/>
            </w:pPr>
            <w:r>
              <w:t>Agree.</w:t>
            </w:r>
          </w:p>
          <w:p w:rsidR="00EC6806" w:rsidRDefault="007C516D">
            <w:pPr>
              <w:spacing w:after="0" w:line="259" w:lineRule="auto"/>
              <w:ind w:left="109" w:firstLine="0"/>
            </w:pPr>
            <w:r>
              <w:t xml:space="preserve">If remote UE can get the local ID, it may add the adaptation layer header to the </w:t>
            </w:r>
            <w:proofErr w:type="spellStart"/>
            <w:r>
              <w:t>Uu</w:t>
            </w:r>
            <w:proofErr w:type="spellEnd"/>
            <w:r>
              <w:t xml:space="preserve"> RB packet and relay UE does not need to change it. The relay UE only need to detect local remote UE ID and RB ID for bearer mapping purpose, which can simplify the relay UE operation.</w:t>
            </w:r>
          </w:p>
        </w:tc>
      </w:tr>
      <w:tr w:rsidR="00EC6806">
        <w:trPr>
          <w:trHeight w:val="994"/>
        </w:trPr>
        <w:tc>
          <w:tcPr>
            <w:tcW w:w="9614" w:type="dxa"/>
            <w:tcBorders>
              <w:top w:val="single" w:sz="3" w:space="0" w:color="000000"/>
              <w:left w:val="single" w:sz="10" w:space="0" w:color="000000"/>
              <w:bottom w:val="single" w:sz="10" w:space="0" w:color="000000"/>
              <w:right w:val="single" w:sz="10" w:space="0" w:color="000000"/>
            </w:tcBorders>
            <w:vAlign w:val="center"/>
          </w:tcPr>
          <w:p w:rsidR="00EC6806" w:rsidRDefault="007C516D">
            <w:pPr>
              <w:spacing w:after="153" w:line="259" w:lineRule="auto"/>
              <w:ind w:left="0" w:firstLine="0"/>
              <w:jc w:val="left"/>
            </w:pPr>
            <w:r>
              <w:rPr>
                <w:b/>
              </w:rPr>
              <w:t xml:space="preserve">17 – </w:t>
            </w:r>
            <w:proofErr w:type="spellStart"/>
            <w:r>
              <w:rPr>
                <w:b/>
              </w:rPr>
              <w:t>Convida</w:t>
            </w:r>
            <w:proofErr w:type="spellEnd"/>
            <w:r>
              <w:rPr>
                <w:b/>
              </w:rPr>
              <w:t xml:space="preserve"> Wireless</w:t>
            </w:r>
          </w:p>
          <w:p w:rsidR="00EC6806" w:rsidRDefault="007C516D">
            <w:pPr>
              <w:spacing w:after="0" w:line="259" w:lineRule="auto"/>
              <w:ind w:left="109" w:firstLine="0"/>
              <w:jc w:val="left"/>
            </w:pPr>
            <w:r>
              <w:t>Agree</w:t>
            </w:r>
          </w:p>
        </w:tc>
      </w:tr>
    </w:tbl>
    <w:p w:rsidR="00EC6806" w:rsidRDefault="007C516D">
      <w:pPr>
        <w:spacing w:after="283" w:line="259" w:lineRule="auto"/>
        <w:ind w:left="0" w:firstLine="0"/>
        <w:jc w:val="left"/>
        <w:rPr>
          <w:b/>
        </w:rPr>
      </w:pPr>
      <w:r>
        <w:rPr>
          <w:b/>
        </w:rPr>
        <w:t xml:space="preserve"> </w:t>
      </w:r>
    </w:p>
    <w:p w:rsidR="00353352" w:rsidRDefault="00353352">
      <w:pPr>
        <w:spacing w:after="283" w:line="259" w:lineRule="auto"/>
        <w:ind w:left="0" w:firstLine="0"/>
        <w:jc w:val="left"/>
        <w:rPr>
          <w:rFonts w:eastAsiaTheme="minorEastAsia"/>
          <w:b/>
        </w:rPr>
      </w:pPr>
      <w:r w:rsidRPr="00CB42A1">
        <w:rPr>
          <w:rFonts w:eastAsiaTheme="minorEastAsia"/>
          <w:b/>
        </w:rPr>
        <w:t>Rapp summary</w:t>
      </w:r>
    </w:p>
    <w:p w:rsidR="00353352" w:rsidRPr="00CB42A1" w:rsidRDefault="00353352">
      <w:pPr>
        <w:spacing w:after="283" w:line="259" w:lineRule="auto"/>
        <w:ind w:left="0" w:firstLine="0"/>
        <w:jc w:val="left"/>
        <w:rPr>
          <w:rFonts w:eastAsiaTheme="minorEastAsia" w:hint="eastAsia"/>
          <w:b/>
        </w:rPr>
      </w:pPr>
      <w:r w:rsidRPr="00353352">
        <w:rPr>
          <w:rFonts w:eastAsiaTheme="minorEastAsia"/>
          <w:b/>
        </w:rPr>
        <w:t>Since this one follows the decision of presence of adaptation layer over PC5 hop, there is no need for conclusion at least during this phase.</w:t>
      </w:r>
    </w:p>
    <w:p w:rsidR="00EC6806" w:rsidRDefault="007C516D">
      <w:pPr>
        <w:spacing w:after="265" w:line="259" w:lineRule="auto"/>
        <w:ind w:left="0" w:firstLine="0"/>
        <w:jc w:val="left"/>
      </w:pPr>
      <w:r>
        <w:rPr>
          <w:b/>
        </w:rPr>
        <w:t xml:space="preserve"> </w:t>
      </w:r>
      <w:r>
        <w:t xml:space="preserve"> </w:t>
      </w:r>
      <w:r>
        <w:rPr>
          <w:b/>
        </w:rPr>
        <w:t xml:space="preserve"> </w:t>
      </w:r>
      <w:r>
        <w:t xml:space="preserve">   </w:t>
      </w:r>
    </w:p>
    <w:p w:rsidR="00EC6806" w:rsidRDefault="007C516D">
      <w:pPr>
        <w:spacing w:after="125" w:line="259" w:lineRule="auto"/>
        <w:ind w:left="0" w:firstLine="0"/>
        <w:jc w:val="left"/>
      </w:pPr>
      <w:r>
        <w:rPr>
          <w:rFonts w:ascii="Calibri" w:eastAsia="Calibri" w:hAnsi="Calibri" w:cs="Calibri"/>
          <w:noProof/>
        </w:rPr>
        <mc:AlternateContent>
          <mc:Choice Requires="wpg">
            <w:drawing>
              <wp:inline distT="0" distB="0" distL="0" distR="0">
                <wp:extent cx="6120003" cy="12653"/>
                <wp:effectExtent l="0" t="0" r="0" b="0"/>
                <wp:docPr id="27705" name="Group 27705"/>
                <wp:cNvGraphicFramePr/>
                <a:graphic xmlns:a="http://schemas.openxmlformats.org/drawingml/2006/main">
                  <a:graphicData uri="http://schemas.microsoft.com/office/word/2010/wordprocessingGroup">
                    <wpg:wgp>
                      <wpg:cNvGrpSpPr/>
                      <wpg:grpSpPr>
                        <a:xfrm>
                          <a:off x="0" y="0"/>
                          <a:ext cx="6120003" cy="12653"/>
                          <a:chOff x="0" y="0"/>
                          <a:chExt cx="6120003" cy="12653"/>
                        </a:xfrm>
                      </wpg:grpSpPr>
                      <wps:wsp>
                        <wps:cNvPr id="2737" name="Shape 2737"/>
                        <wps:cNvSpPr/>
                        <wps:spPr>
                          <a:xfrm>
                            <a:off x="0" y="0"/>
                            <a:ext cx="6120003" cy="0"/>
                          </a:xfrm>
                          <a:custGeom>
                            <a:avLst/>
                            <a:gdLst/>
                            <a:ahLst/>
                            <a:cxnLst/>
                            <a:rect l="0" t="0" r="0" b="0"/>
                            <a:pathLst>
                              <a:path w="6120003">
                                <a:moveTo>
                                  <a:pt x="0" y="0"/>
                                </a:moveTo>
                                <a:lnTo>
                                  <a:pt x="6120003" y="0"/>
                                </a:lnTo>
                              </a:path>
                            </a:pathLst>
                          </a:custGeom>
                          <a:ln w="12653"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705" style="width:481.89pt;height:0.9963pt;mso-position-horizontal-relative:char;mso-position-vertical-relative:line" coordsize="61200,126">
                <v:shape id="Shape 2737" style="position:absolute;width:61200;height:0;left:0;top:0;" coordsize="6120003,0" path="m0,0l6120003,0">
                  <v:stroke weight="0.9963pt" endcap="flat" joinstyle="miter" miterlimit="10" on="true" color="#000000"/>
                  <v:fill on="false" color="#000000" opacity="0"/>
                </v:shape>
              </v:group>
            </w:pict>
          </mc:Fallback>
        </mc:AlternateContent>
      </w:r>
    </w:p>
    <w:p w:rsidR="00EC6806" w:rsidRDefault="007C516D">
      <w:pPr>
        <w:pStyle w:val="1"/>
        <w:ind w:left="1118" w:hanging="1133"/>
      </w:pPr>
      <w:r>
        <w:t>Conclusion</w:t>
      </w:r>
    </w:p>
    <w:p w:rsidR="00EC6806" w:rsidRDefault="007C516D">
      <w:pPr>
        <w:ind w:right="129"/>
      </w:pPr>
      <w:r>
        <w:t>We have the following proposals</w:t>
      </w:r>
    </w:p>
    <w:p w:rsidR="00776080" w:rsidRDefault="00776080">
      <w:pPr>
        <w:ind w:right="129"/>
        <w:rPr>
          <w:rFonts w:eastAsiaTheme="minorEastAsia"/>
        </w:rPr>
      </w:pPr>
      <w:r>
        <w:rPr>
          <w:rFonts w:eastAsiaTheme="minorEastAsia"/>
        </w:rPr>
        <w:t>Firstly, it is suggested to go through the easy ones.</w:t>
      </w:r>
    </w:p>
    <w:p w:rsidR="00776080" w:rsidRDefault="00776080" w:rsidP="00776080">
      <w:pPr>
        <w:pStyle w:val="TOC1"/>
        <w:tabs>
          <w:tab w:val="left" w:pos="1260"/>
          <w:tab w:val="right" w:leader="dot" w:pos="9629"/>
        </w:tabs>
        <w:rPr>
          <w:rFonts w:asciiTheme="minorHAnsi" w:eastAsiaTheme="minorEastAsia" w:hAnsiTheme="minorHAnsi" w:cstheme="minorBidi"/>
          <w:noProof/>
          <w:color w:val="auto"/>
          <w:sz w:val="21"/>
        </w:rPr>
      </w:pPr>
      <w:hyperlink w:anchor="_Toc80255662" w:history="1">
        <w:r w:rsidRPr="00206087">
          <w:rPr>
            <w:rStyle w:val="a8"/>
            <w:noProof/>
            <w:highlight w:val="green"/>
          </w:rPr>
          <w:t>Proposal 5</w:t>
        </w:r>
        <w:r>
          <w:rPr>
            <w:rFonts w:asciiTheme="minorHAnsi" w:eastAsiaTheme="minorEastAsia" w:hAnsiTheme="minorHAnsi" w:cstheme="minorBidi"/>
            <w:noProof/>
            <w:color w:val="auto"/>
            <w:sz w:val="21"/>
          </w:rPr>
          <w:tab/>
        </w:r>
        <w:r w:rsidRPr="00206087">
          <w:rPr>
            <w:rStyle w:val="a8"/>
            <w:noProof/>
            <w:highlight w:val="green"/>
          </w:rPr>
          <w:t>Adaptation layer is not present over PC5 hop for SRB0 [16/19].</w:t>
        </w:r>
      </w:hyperlink>
    </w:p>
    <w:p w:rsidR="00776080" w:rsidRDefault="00776080" w:rsidP="00776080">
      <w:pPr>
        <w:pStyle w:val="TOC1"/>
        <w:tabs>
          <w:tab w:val="left" w:pos="1260"/>
          <w:tab w:val="right" w:leader="dot" w:pos="9629"/>
        </w:tabs>
        <w:rPr>
          <w:rFonts w:asciiTheme="minorHAnsi" w:eastAsiaTheme="minorEastAsia" w:hAnsiTheme="minorHAnsi" w:cstheme="minorBidi"/>
          <w:noProof/>
          <w:color w:val="auto"/>
          <w:sz w:val="21"/>
        </w:rPr>
      </w:pPr>
      <w:hyperlink w:anchor="_Toc80255663" w:history="1">
        <w:r w:rsidRPr="00206087">
          <w:rPr>
            <w:rStyle w:val="a8"/>
            <w:noProof/>
            <w:highlight w:val="green"/>
          </w:rPr>
          <w:t>Proposal 6</w:t>
        </w:r>
        <w:r>
          <w:rPr>
            <w:rFonts w:asciiTheme="minorHAnsi" w:eastAsiaTheme="minorEastAsia" w:hAnsiTheme="minorHAnsi" w:cstheme="minorBidi"/>
            <w:noProof/>
            <w:color w:val="auto"/>
            <w:sz w:val="21"/>
          </w:rPr>
          <w:tab/>
        </w:r>
        <w:r w:rsidRPr="00206087">
          <w:rPr>
            <w:rStyle w:val="a8"/>
            <w:noProof/>
            <w:highlight w:val="green"/>
          </w:rPr>
          <w:t>Adaptation layer is not present over PC5 hop for BCCH and PCCH [15/15].</w:t>
        </w:r>
      </w:hyperlink>
    </w:p>
    <w:p w:rsidR="00776080" w:rsidRDefault="00776080" w:rsidP="00776080">
      <w:pPr>
        <w:pStyle w:val="TOC1"/>
        <w:tabs>
          <w:tab w:val="left" w:pos="1260"/>
          <w:tab w:val="right" w:leader="dot" w:pos="9629"/>
        </w:tabs>
        <w:rPr>
          <w:rFonts w:asciiTheme="minorHAnsi" w:eastAsiaTheme="minorEastAsia" w:hAnsiTheme="minorHAnsi" w:cstheme="minorBidi"/>
          <w:noProof/>
          <w:color w:val="auto"/>
          <w:sz w:val="21"/>
        </w:rPr>
      </w:pPr>
      <w:hyperlink w:anchor="_Toc80255666" w:history="1">
        <w:r w:rsidRPr="00206087">
          <w:rPr>
            <w:rStyle w:val="a8"/>
            <w:noProof/>
            <w:highlight w:val="green"/>
          </w:rPr>
          <w:t>Proposal 9</w:t>
        </w:r>
        <w:r>
          <w:rPr>
            <w:rFonts w:asciiTheme="minorHAnsi" w:eastAsiaTheme="minorEastAsia" w:hAnsiTheme="minorHAnsi" w:cstheme="minorBidi"/>
            <w:noProof/>
            <w:color w:val="auto"/>
            <w:sz w:val="21"/>
          </w:rPr>
          <w:tab/>
        </w:r>
        <w:r w:rsidRPr="00206087">
          <w:rPr>
            <w:rStyle w:val="a8"/>
            <w:noProof/>
            <w:highlight w:val="green"/>
          </w:rPr>
          <w:t>Send LS to SA3 to notify the RAN2 agreement on remote UE ID field in adaptation layer [19/19].</w:t>
        </w:r>
      </w:hyperlink>
    </w:p>
    <w:p w:rsidR="00776080" w:rsidRDefault="00776080">
      <w:pPr>
        <w:ind w:right="129"/>
        <w:rPr>
          <w:rFonts w:eastAsiaTheme="minorEastAsia"/>
        </w:rPr>
      </w:pPr>
      <w:r>
        <w:rPr>
          <w:rFonts w:eastAsiaTheme="minorEastAsia" w:hint="eastAsia"/>
        </w:rPr>
        <w:t>S</w:t>
      </w:r>
      <w:r>
        <w:rPr>
          <w:rFonts w:eastAsiaTheme="minorEastAsia"/>
        </w:rPr>
        <w:t>econdly, it is suggested to check the following ones that need to be further checked.</w:t>
      </w:r>
    </w:p>
    <w:p w:rsidR="00776080" w:rsidRDefault="00776080" w:rsidP="00776080">
      <w:pPr>
        <w:pStyle w:val="TOC1"/>
        <w:tabs>
          <w:tab w:val="left" w:pos="1260"/>
          <w:tab w:val="right" w:leader="dot" w:pos="9629"/>
        </w:tabs>
        <w:rPr>
          <w:rFonts w:asciiTheme="minorHAnsi" w:eastAsiaTheme="minorEastAsia" w:hAnsiTheme="minorHAnsi" w:cstheme="minorBidi"/>
          <w:noProof/>
          <w:color w:val="auto"/>
          <w:sz w:val="21"/>
        </w:rPr>
      </w:pPr>
      <w:hyperlink w:anchor="_Toc80255658" w:history="1">
        <w:r w:rsidRPr="00206087">
          <w:rPr>
            <w:rStyle w:val="a8"/>
            <w:noProof/>
            <w:highlight w:val="yellow"/>
          </w:rPr>
          <w:t>Proposal 1</w:t>
        </w:r>
        <w:r>
          <w:rPr>
            <w:rFonts w:asciiTheme="minorHAnsi" w:eastAsiaTheme="minorEastAsia" w:hAnsiTheme="minorHAnsi" w:cstheme="minorBidi"/>
            <w:noProof/>
            <w:color w:val="auto"/>
            <w:sz w:val="21"/>
          </w:rPr>
          <w:tab/>
        </w:r>
        <w:r w:rsidRPr="00206087">
          <w:rPr>
            <w:rStyle w:val="a8"/>
            <w:noProof/>
            <w:highlight w:val="yellow"/>
          </w:rPr>
          <w:t>RAN2 discuss for SRB0, adaptation layer is present over Uu hop for UL [12/20].</w:t>
        </w:r>
      </w:hyperlink>
      <w:r>
        <w:rPr>
          <w:rStyle w:val="a8"/>
          <w:noProof/>
        </w:rPr>
        <w:t xml:space="preserve"> </w:t>
      </w:r>
    </w:p>
    <w:p w:rsidR="00776080" w:rsidRDefault="00776080" w:rsidP="00776080">
      <w:pPr>
        <w:pStyle w:val="TOC1"/>
        <w:tabs>
          <w:tab w:val="left" w:pos="1260"/>
          <w:tab w:val="right" w:leader="dot" w:pos="9629"/>
        </w:tabs>
        <w:rPr>
          <w:rFonts w:asciiTheme="minorHAnsi" w:eastAsiaTheme="minorEastAsia" w:hAnsiTheme="minorHAnsi" w:cstheme="minorBidi"/>
          <w:noProof/>
          <w:color w:val="auto"/>
          <w:sz w:val="21"/>
        </w:rPr>
      </w:pPr>
      <w:hyperlink w:anchor="_Toc80255659" w:history="1">
        <w:r w:rsidRPr="00206087">
          <w:rPr>
            <w:rStyle w:val="a8"/>
            <w:noProof/>
            <w:highlight w:val="yellow"/>
          </w:rPr>
          <w:t>Proposal 2</w:t>
        </w:r>
        <w:r>
          <w:rPr>
            <w:rFonts w:asciiTheme="minorHAnsi" w:eastAsiaTheme="minorEastAsia" w:hAnsiTheme="minorHAnsi" w:cstheme="minorBidi"/>
            <w:noProof/>
            <w:color w:val="auto"/>
            <w:sz w:val="21"/>
          </w:rPr>
          <w:tab/>
        </w:r>
        <w:r w:rsidRPr="00CB42A1">
          <w:rPr>
            <w:rStyle w:val="a8"/>
            <w:noProof/>
            <w:highlight w:val="yellow"/>
          </w:rPr>
          <w:t>F</w:t>
        </w:r>
        <w:r w:rsidRPr="00206087">
          <w:rPr>
            <w:rStyle w:val="a8"/>
            <w:noProof/>
            <w:highlight w:val="yellow"/>
          </w:rPr>
          <w:t>or SRB0, adaptation layer is present over Uu hop for DL [13/20].</w:t>
        </w:r>
      </w:hyperlink>
      <w:r>
        <w:rPr>
          <w:rStyle w:val="a8"/>
          <w:noProof/>
        </w:rPr>
        <w:t xml:space="preserve"> </w:t>
      </w:r>
    </w:p>
    <w:p w:rsidR="00776080" w:rsidRDefault="00776080" w:rsidP="00776080">
      <w:pPr>
        <w:pStyle w:val="TOC1"/>
        <w:tabs>
          <w:tab w:val="left" w:pos="1260"/>
          <w:tab w:val="right" w:leader="dot" w:pos="9629"/>
        </w:tabs>
        <w:rPr>
          <w:rFonts w:asciiTheme="minorHAnsi" w:eastAsiaTheme="minorEastAsia" w:hAnsiTheme="minorHAnsi" w:cstheme="minorBidi"/>
          <w:noProof/>
          <w:color w:val="auto"/>
          <w:sz w:val="21"/>
        </w:rPr>
      </w:pPr>
      <w:hyperlink w:anchor="_Toc80255660" w:history="1">
        <w:r w:rsidRPr="00CB42A1">
          <w:rPr>
            <w:rStyle w:val="a8"/>
            <w:noProof/>
            <w:highlight w:val="yellow"/>
          </w:rPr>
          <w:t>Proposal 3</w:t>
        </w:r>
        <w:r w:rsidRPr="00CB42A1">
          <w:rPr>
            <w:rFonts w:asciiTheme="minorHAnsi" w:eastAsiaTheme="minorEastAsia" w:hAnsiTheme="minorHAnsi" w:cstheme="minorBidi"/>
            <w:noProof/>
            <w:color w:val="auto"/>
            <w:sz w:val="21"/>
            <w:highlight w:val="yellow"/>
          </w:rPr>
          <w:tab/>
        </w:r>
        <w:r w:rsidRPr="00CB42A1">
          <w:rPr>
            <w:rStyle w:val="a8"/>
            <w:noProof/>
            <w:highlight w:val="yellow"/>
          </w:rPr>
          <w:t>In order to differentiate relay and non-relay traffic over Uu hop, different LCID (i.e., relay and non-relay traffic carried via different LCH) is used as baseline [13/19].</w:t>
        </w:r>
      </w:hyperlink>
    </w:p>
    <w:p w:rsidR="00776080" w:rsidRDefault="00776080" w:rsidP="00776080">
      <w:pPr>
        <w:pStyle w:val="TOC1"/>
        <w:tabs>
          <w:tab w:val="left" w:pos="1260"/>
          <w:tab w:val="right" w:leader="dot" w:pos="9629"/>
        </w:tabs>
        <w:rPr>
          <w:rFonts w:asciiTheme="minorHAnsi" w:eastAsiaTheme="minorEastAsia" w:hAnsiTheme="minorHAnsi" w:cstheme="minorBidi"/>
          <w:noProof/>
          <w:color w:val="auto"/>
          <w:sz w:val="21"/>
        </w:rPr>
      </w:pPr>
      <w:hyperlink w:anchor="_Toc80255661" w:history="1">
        <w:r w:rsidRPr="00206087">
          <w:rPr>
            <w:rStyle w:val="a8"/>
            <w:noProof/>
            <w:highlight w:val="yellow"/>
          </w:rPr>
          <w:t>Proposal 4</w:t>
        </w:r>
        <w:r>
          <w:rPr>
            <w:rFonts w:asciiTheme="minorHAnsi" w:eastAsiaTheme="minorEastAsia" w:hAnsiTheme="minorHAnsi" w:cstheme="minorBidi"/>
            <w:noProof/>
            <w:color w:val="auto"/>
            <w:sz w:val="21"/>
          </w:rPr>
          <w:tab/>
        </w:r>
        <w:r w:rsidRPr="00206087">
          <w:rPr>
            <w:rStyle w:val="a8"/>
            <w:noProof/>
            <w:highlight w:val="yellow"/>
          </w:rPr>
          <w:t>RAN2 discuss the presence of adaptation layer over PC5 hop, for both DL and UL transmission of Uu radio bearers other than SRB0, to select between 1) mandatory support and 2) not support.</w:t>
        </w:r>
      </w:hyperlink>
      <w:r>
        <w:rPr>
          <w:rStyle w:val="a8"/>
          <w:noProof/>
        </w:rPr>
        <w:t xml:space="preserve"> </w:t>
      </w:r>
    </w:p>
    <w:p w:rsidR="00776080" w:rsidRDefault="00776080" w:rsidP="00776080">
      <w:pPr>
        <w:pStyle w:val="TOC1"/>
        <w:tabs>
          <w:tab w:val="left" w:pos="1260"/>
          <w:tab w:val="right" w:leader="dot" w:pos="9629"/>
        </w:tabs>
        <w:rPr>
          <w:rFonts w:asciiTheme="minorHAnsi" w:eastAsiaTheme="minorEastAsia" w:hAnsiTheme="minorHAnsi" w:cstheme="minorBidi"/>
          <w:noProof/>
          <w:color w:val="auto"/>
          <w:sz w:val="21"/>
        </w:rPr>
      </w:pPr>
      <w:hyperlink w:anchor="_Toc80255664" w:history="1">
        <w:r w:rsidRPr="00206087">
          <w:rPr>
            <w:rStyle w:val="a8"/>
            <w:noProof/>
            <w:highlight w:val="yellow"/>
          </w:rPr>
          <w:t>Proposal 7</w:t>
        </w:r>
        <w:r>
          <w:rPr>
            <w:rFonts w:asciiTheme="minorHAnsi" w:eastAsiaTheme="minorEastAsia" w:hAnsiTheme="minorHAnsi" w:cstheme="minorBidi"/>
            <w:noProof/>
            <w:color w:val="auto"/>
            <w:sz w:val="21"/>
          </w:rPr>
          <w:tab/>
        </w:r>
        <w:r w:rsidRPr="00206087">
          <w:rPr>
            <w:rStyle w:val="a8"/>
            <w:noProof/>
            <w:highlight w:val="yellow"/>
          </w:rPr>
          <w:t>RAN2 discuss in order to differentiate relay and non-relay traffic over PC5 hop, from R2 perspective, different L2 ID [7/18]  and/or different LCID  [11/18] can be used. For the usage of different LCID, and it can be revisited based on SA2 decision on whether shared L2 ID for relay and non-relay traffic needs to be considered.</w:t>
        </w:r>
      </w:hyperlink>
      <w:r>
        <w:rPr>
          <w:rStyle w:val="a8"/>
          <w:noProof/>
        </w:rPr>
        <w:t xml:space="preserve"> </w:t>
      </w:r>
    </w:p>
    <w:p w:rsidR="00776080" w:rsidRPr="00CB42A1" w:rsidRDefault="00776080">
      <w:pPr>
        <w:ind w:right="129"/>
        <w:rPr>
          <w:rFonts w:eastAsiaTheme="minorEastAsia" w:hint="eastAsia"/>
        </w:rPr>
      </w:pPr>
      <w:hyperlink w:anchor="_Toc80255665" w:history="1">
        <w:r w:rsidRPr="00206087">
          <w:rPr>
            <w:rStyle w:val="a8"/>
            <w:noProof/>
            <w:highlight w:val="yellow"/>
          </w:rPr>
          <w:t>Proposal 8</w:t>
        </w:r>
        <w:r>
          <w:rPr>
            <w:rFonts w:asciiTheme="minorHAnsi" w:eastAsiaTheme="minorEastAsia" w:hAnsiTheme="minorHAnsi" w:cstheme="minorBidi"/>
            <w:noProof/>
            <w:color w:val="auto"/>
            <w:sz w:val="21"/>
          </w:rPr>
          <w:tab/>
        </w:r>
        <w:r w:rsidRPr="00E168D2">
          <w:rPr>
            <w:rStyle w:val="a8"/>
            <w:noProof/>
            <w:highlight w:val="yellow"/>
          </w:rPr>
          <w:t>S</w:t>
        </w:r>
        <w:r w:rsidRPr="00206087">
          <w:rPr>
            <w:rStyle w:val="a8"/>
            <w:noProof/>
            <w:highlight w:val="yellow"/>
          </w:rPr>
          <w:t>erving gNB of relay UE assigns the local/temp remote UE ID [13/20].</w:t>
        </w:r>
      </w:hyperlink>
    </w:p>
    <w:p w:rsidR="00776080" w:rsidRDefault="00353352" w:rsidP="00776080">
      <w:pPr>
        <w:pStyle w:val="TOC1"/>
        <w:tabs>
          <w:tab w:val="left" w:pos="1260"/>
          <w:tab w:val="right" w:leader="dot" w:pos="9629"/>
        </w:tabs>
        <w:rPr>
          <w:rFonts w:asciiTheme="minorHAnsi" w:eastAsiaTheme="minorEastAsia" w:hAnsiTheme="minorHAnsi" w:cstheme="minorBidi"/>
          <w:noProof/>
          <w:color w:val="auto"/>
          <w:sz w:val="21"/>
        </w:rPr>
      </w:pPr>
      <w:r>
        <w:rPr>
          <w:b/>
        </w:rPr>
        <w:fldChar w:fldCharType="begin"/>
      </w:r>
      <w:r>
        <w:rPr>
          <w:b/>
        </w:rPr>
        <w:instrText xml:space="preserve"> TOC \n \p " " \h \z \t "Proposal,1" </w:instrText>
      </w:r>
      <w:r>
        <w:rPr>
          <w:b/>
        </w:rPr>
        <w:fldChar w:fldCharType="separate"/>
      </w:r>
      <w:bookmarkStart w:id="9" w:name="_GoBack"/>
      <w:bookmarkEnd w:id="9"/>
    </w:p>
    <w:p w:rsidR="00EC4681" w:rsidRDefault="00EC4681" w:rsidP="00776080">
      <w:pPr>
        <w:pStyle w:val="TOC1"/>
        <w:tabs>
          <w:tab w:val="left" w:pos="1260"/>
          <w:tab w:val="right" w:leader="dot" w:pos="9629"/>
        </w:tabs>
        <w:rPr>
          <w:rFonts w:asciiTheme="minorHAnsi" w:eastAsiaTheme="minorEastAsia" w:hAnsiTheme="minorHAnsi" w:cstheme="minorBidi"/>
          <w:noProof/>
          <w:color w:val="auto"/>
          <w:sz w:val="21"/>
        </w:rPr>
      </w:pPr>
    </w:p>
    <w:p w:rsidR="00EC6806" w:rsidRDefault="00353352">
      <w:pPr>
        <w:spacing w:after="265" w:line="259" w:lineRule="auto"/>
        <w:ind w:left="0" w:firstLine="0"/>
        <w:jc w:val="left"/>
      </w:pPr>
      <w:r>
        <w:rPr>
          <w:b/>
        </w:rPr>
        <w:fldChar w:fldCharType="end"/>
      </w:r>
    </w:p>
    <w:p w:rsidR="00EC6806" w:rsidRDefault="007C516D">
      <w:pPr>
        <w:spacing w:after="125" w:line="259" w:lineRule="auto"/>
        <w:ind w:left="0" w:firstLine="0"/>
        <w:jc w:val="left"/>
      </w:pPr>
      <w:r>
        <w:rPr>
          <w:rFonts w:ascii="Calibri" w:eastAsia="Calibri" w:hAnsi="Calibri" w:cs="Calibri"/>
          <w:noProof/>
        </w:rPr>
        <mc:AlternateContent>
          <mc:Choice Requires="wpg">
            <w:drawing>
              <wp:inline distT="0" distB="0" distL="0" distR="0">
                <wp:extent cx="6120003" cy="12653"/>
                <wp:effectExtent l="0" t="0" r="0" b="0"/>
                <wp:docPr id="27707" name="Group 27707"/>
                <wp:cNvGraphicFramePr/>
                <a:graphic xmlns:a="http://schemas.openxmlformats.org/drawingml/2006/main">
                  <a:graphicData uri="http://schemas.microsoft.com/office/word/2010/wordprocessingGroup">
                    <wpg:wgp>
                      <wpg:cNvGrpSpPr/>
                      <wpg:grpSpPr>
                        <a:xfrm>
                          <a:off x="0" y="0"/>
                          <a:ext cx="6120003" cy="12653"/>
                          <a:chOff x="0" y="0"/>
                          <a:chExt cx="6120003" cy="12653"/>
                        </a:xfrm>
                      </wpg:grpSpPr>
                      <wps:wsp>
                        <wps:cNvPr id="2742" name="Shape 2742"/>
                        <wps:cNvSpPr/>
                        <wps:spPr>
                          <a:xfrm>
                            <a:off x="0" y="0"/>
                            <a:ext cx="6120003" cy="0"/>
                          </a:xfrm>
                          <a:custGeom>
                            <a:avLst/>
                            <a:gdLst/>
                            <a:ahLst/>
                            <a:cxnLst/>
                            <a:rect l="0" t="0" r="0" b="0"/>
                            <a:pathLst>
                              <a:path w="6120003">
                                <a:moveTo>
                                  <a:pt x="0" y="0"/>
                                </a:moveTo>
                                <a:lnTo>
                                  <a:pt x="6120003" y="0"/>
                                </a:lnTo>
                              </a:path>
                            </a:pathLst>
                          </a:custGeom>
                          <a:ln w="12653"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707" style="width:481.89pt;height:0.9963pt;mso-position-horizontal-relative:char;mso-position-vertical-relative:line" coordsize="61200,126">
                <v:shape id="Shape 2742" style="position:absolute;width:61200;height:0;left:0;top:0;" coordsize="6120003,0" path="m0,0l6120003,0">
                  <v:stroke weight="0.9963pt" endcap="flat" joinstyle="miter" miterlimit="10" on="true" color="#000000"/>
                  <v:fill on="false" color="#000000" opacity="0"/>
                </v:shape>
              </v:group>
            </w:pict>
          </mc:Fallback>
        </mc:AlternateContent>
      </w:r>
    </w:p>
    <w:p w:rsidR="00EC6806" w:rsidRDefault="007C516D">
      <w:pPr>
        <w:pStyle w:val="1"/>
        <w:ind w:left="1118" w:hanging="1133"/>
      </w:pPr>
      <w:r>
        <w:t>Reference</w:t>
      </w:r>
    </w:p>
    <w:p w:rsidR="00EC6806" w:rsidRDefault="007C516D">
      <w:pPr>
        <w:numPr>
          <w:ilvl w:val="0"/>
          <w:numId w:val="5"/>
        </w:numPr>
        <w:spacing w:after="192"/>
        <w:ind w:right="129" w:hanging="382"/>
      </w:pPr>
      <w:r>
        <w:t xml:space="preserve">R2-2106992 - Adaption Layer Design for L2 U2N Relay CATT     </w:t>
      </w:r>
    </w:p>
    <w:p w:rsidR="00EC6806" w:rsidRDefault="007C516D">
      <w:pPr>
        <w:numPr>
          <w:ilvl w:val="0"/>
          <w:numId w:val="5"/>
        </w:numPr>
        <w:spacing w:after="192"/>
        <w:ind w:right="129" w:hanging="382"/>
      </w:pPr>
      <w:r>
        <w:t xml:space="preserve">R2-2107047 - Adaptation layer for PC5 at L2 UE-to-Network Relay    MediaTek Inc., </w:t>
      </w:r>
      <w:proofErr w:type="spellStart"/>
      <w:r>
        <w:t>InterDigital</w:t>
      </w:r>
      <w:proofErr w:type="spellEnd"/>
    </w:p>
    <w:p w:rsidR="00EC6806" w:rsidRDefault="007C516D">
      <w:pPr>
        <w:numPr>
          <w:ilvl w:val="0"/>
          <w:numId w:val="5"/>
        </w:numPr>
        <w:spacing w:after="192"/>
        <w:ind w:right="129" w:hanging="382"/>
      </w:pPr>
      <w:r>
        <w:t>R2-2107105 - Further discussion on adaptation layer of L2 U2N relay    Qualcomm Incorporated</w:t>
      </w:r>
    </w:p>
    <w:p w:rsidR="00EC6806" w:rsidRDefault="007C516D">
      <w:pPr>
        <w:numPr>
          <w:ilvl w:val="0"/>
          <w:numId w:val="5"/>
        </w:numPr>
        <w:spacing w:after="192"/>
        <w:ind w:right="129" w:hanging="382"/>
      </w:pPr>
      <w:r>
        <w:t>R2-2107175 – Open issues with Adaptation layer design     Samsung Electronics GmbH</w:t>
      </w:r>
    </w:p>
    <w:p w:rsidR="00EC6806" w:rsidRDefault="007C516D">
      <w:pPr>
        <w:numPr>
          <w:ilvl w:val="0"/>
          <w:numId w:val="5"/>
        </w:numPr>
        <w:spacing w:after="192"/>
        <w:ind w:right="129" w:hanging="382"/>
      </w:pPr>
      <w:r>
        <w:t>R2-2107194 – Left issues on CP aspects for adaptation layer     OPPO</w:t>
      </w:r>
    </w:p>
    <w:p w:rsidR="00EC6806" w:rsidRDefault="007C516D">
      <w:pPr>
        <w:numPr>
          <w:ilvl w:val="0"/>
          <w:numId w:val="5"/>
        </w:numPr>
        <w:spacing w:after="192"/>
        <w:ind w:right="129" w:hanging="382"/>
      </w:pPr>
      <w:r>
        <w:t xml:space="preserve">R2-2107195 - Left issues on UP aspects for adaptation layer     OPPO    </w:t>
      </w:r>
    </w:p>
    <w:p w:rsidR="00EC6806" w:rsidRDefault="007C516D">
      <w:pPr>
        <w:numPr>
          <w:ilvl w:val="0"/>
          <w:numId w:val="5"/>
        </w:numPr>
        <w:spacing w:after="192"/>
        <w:ind w:right="129" w:hanging="382"/>
      </w:pPr>
      <w:r>
        <w:t xml:space="preserve">R2-2107277 - Discussion on L2 Relay Architecture      </w:t>
      </w:r>
      <w:proofErr w:type="spellStart"/>
      <w:r>
        <w:t>InterDigital</w:t>
      </w:r>
      <w:proofErr w:type="spellEnd"/>
    </w:p>
    <w:p w:rsidR="00EC6806" w:rsidRDefault="007C516D">
      <w:pPr>
        <w:numPr>
          <w:ilvl w:val="0"/>
          <w:numId w:val="5"/>
        </w:numPr>
        <w:spacing w:after="192"/>
        <w:ind w:right="129" w:hanging="382"/>
      </w:pPr>
      <w:r>
        <w:t>R2-2107303 - L2 U2N relaying Adaptation layer design aspects Intel Corporation</w:t>
      </w:r>
    </w:p>
    <w:p w:rsidR="00EC6806" w:rsidRDefault="007C516D">
      <w:pPr>
        <w:numPr>
          <w:ilvl w:val="0"/>
          <w:numId w:val="5"/>
        </w:numPr>
        <w:spacing w:after="192"/>
        <w:ind w:right="129" w:hanging="382"/>
      </w:pPr>
      <w:r>
        <w:t xml:space="preserve">R2-2107356 - Remaining issues on adaptation layer for L2 relay    </w:t>
      </w:r>
      <w:proofErr w:type="spellStart"/>
      <w:r>
        <w:t>Spreadtrum</w:t>
      </w:r>
      <w:proofErr w:type="spellEnd"/>
      <w:r>
        <w:t xml:space="preserve"> Communications</w:t>
      </w:r>
    </w:p>
    <w:p w:rsidR="00EC6806" w:rsidRDefault="007C516D">
      <w:pPr>
        <w:numPr>
          <w:ilvl w:val="0"/>
          <w:numId w:val="5"/>
        </w:numPr>
        <w:spacing w:after="192"/>
        <w:ind w:right="129" w:hanging="382"/>
      </w:pPr>
      <w:r>
        <w:t>R2-2107451 - Adaptation Layer for L2 SL Relay   vivo</w:t>
      </w:r>
    </w:p>
    <w:p w:rsidR="00EC6806" w:rsidRDefault="007C516D">
      <w:pPr>
        <w:numPr>
          <w:ilvl w:val="0"/>
          <w:numId w:val="5"/>
        </w:numPr>
        <w:spacing w:after="192"/>
        <w:ind w:right="129" w:hanging="382"/>
      </w:pPr>
      <w:r>
        <w:t>R2-2107470 - UP aspects on Layer 2 SL relay     Ericsson</w:t>
      </w:r>
    </w:p>
    <w:p w:rsidR="00EC6806" w:rsidRDefault="007C516D">
      <w:pPr>
        <w:numPr>
          <w:ilvl w:val="0"/>
          <w:numId w:val="5"/>
        </w:numPr>
        <w:spacing w:after="192"/>
        <w:ind w:right="129" w:hanging="382"/>
      </w:pPr>
      <w:r>
        <w:t>R2-2107620 - Discussion on adaptation header in PC5 link Apple</w:t>
      </w:r>
    </w:p>
    <w:p w:rsidR="00EC6806" w:rsidRDefault="007C516D">
      <w:pPr>
        <w:numPr>
          <w:ilvl w:val="0"/>
          <w:numId w:val="5"/>
        </w:numPr>
        <w:spacing w:after="192"/>
        <w:ind w:right="129" w:hanging="382"/>
      </w:pPr>
      <w:r>
        <w:t xml:space="preserve">R2-2107734 - Remaining Issues in Adaptation Layer Design    </w:t>
      </w:r>
      <w:proofErr w:type="spellStart"/>
      <w:r>
        <w:t>Futurewei</w:t>
      </w:r>
      <w:proofErr w:type="spellEnd"/>
    </w:p>
    <w:p w:rsidR="00EC6806" w:rsidRDefault="007C516D">
      <w:pPr>
        <w:numPr>
          <w:ilvl w:val="0"/>
          <w:numId w:val="5"/>
        </w:numPr>
        <w:spacing w:after="192"/>
        <w:ind w:right="129" w:hanging="382"/>
      </w:pPr>
      <w:r>
        <w:t xml:space="preserve">R2-2108148 - Discussion on adaptation layer design   ZTE, </w:t>
      </w:r>
      <w:proofErr w:type="spellStart"/>
      <w:r>
        <w:t>Sanechips</w:t>
      </w:r>
      <w:proofErr w:type="spellEnd"/>
    </w:p>
    <w:p w:rsidR="00EC6806" w:rsidRDefault="007C516D">
      <w:pPr>
        <w:numPr>
          <w:ilvl w:val="0"/>
          <w:numId w:val="5"/>
        </w:numPr>
        <w:ind w:right="129" w:hanging="382"/>
      </w:pPr>
      <w:r>
        <w:t xml:space="preserve">R2-2108250 - </w:t>
      </w:r>
      <w:proofErr w:type="spellStart"/>
      <w:r>
        <w:t>Sidelink</w:t>
      </w:r>
      <w:proofErr w:type="spellEnd"/>
      <w:r>
        <w:t xml:space="preserve"> Relay </w:t>
      </w:r>
      <w:proofErr w:type="spellStart"/>
      <w:r>
        <w:t>Uu</w:t>
      </w:r>
      <w:proofErr w:type="spellEnd"/>
      <w:r>
        <w:t xml:space="preserve"> RLC for Remote UE and Adaptation Layer Design Beijing Xiaomi Mobile Software</w:t>
      </w:r>
    </w:p>
    <w:p w:rsidR="00EC6806" w:rsidRDefault="007C516D">
      <w:pPr>
        <w:numPr>
          <w:ilvl w:val="0"/>
          <w:numId w:val="5"/>
        </w:numPr>
        <w:spacing w:after="205"/>
        <w:ind w:right="129" w:hanging="382"/>
      </w:pPr>
      <w:r>
        <w:t>R2-2108511 - Adaption layer for L2 U2N relay      CMCC   discussion</w:t>
      </w:r>
    </w:p>
    <w:p w:rsidR="00EC6806" w:rsidRDefault="007C516D">
      <w:pPr>
        <w:numPr>
          <w:ilvl w:val="0"/>
          <w:numId w:val="5"/>
        </w:numPr>
        <w:spacing w:after="522"/>
        <w:ind w:right="129" w:hanging="382"/>
      </w:pPr>
      <w:r>
        <w:t xml:space="preserve">R2-2108623 - Adaptation layer functionalities for L2 U2N relay   Huawei, </w:t>
      </w:r>
      <w:proofErr w:type="spellStart"/>
      <w:r>
        <w:t>HiSilicon</w:t>
      </w:r>
      <w:proofErr w:type="spellEnd"/>
    </w:p>
    <w:p w:rsidR="00EC6806" w:rsidRDefault="007C516D">
      <w:pPr>
        <w:spacing w:after="0" w:line="259" w:lineRule="auto"/>
        <w:ind w:left="0" w:firstLine="0"/>
        <w:jc w:val="left"/>
      </w:pPr>
      <w:r>
        <w:lastRenderedPageBreak/>
        <w:t xml:space="preserve"> </w:t>
      </w:r>
    </w:p>
    <w:sectPr w:rsidR="00EC6806">
      <w:footerReference w:type="even" r:id="rId10"/>
      <w:footerReference w:type="default" r:id="rId11"/>
      <w:footerReference w:type="first" r:id="rId12"/>
      <w:pgSz w:w="11906" w:h="16838"/>
      <w:pgMar w:top="1417" w:right="1133" w:bottom="1087" w:left="1134" w:header="720"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976" w:rsidRDefault="00E84976">
      <w:pPr>
        <w:spacing w:after="0" w:line="240" w:lineRule="auto"/>
      </w:pPr>
      <w:r>
        <w:separator/>
      </w:r>
    </w:p>
  </w:endnote>
  <w:endnote w:type="continuationSeparator" w:id="0">
    <w:p w:rsidR="00E84976" w:rsidRDefault="00E8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16D" w:rsidRDefault="007C516D">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16D" w:rsidRDefault="007C516D">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16D" w:rsidRDefault="007C516D">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976" w:rsidRDefault="00E84976">
      <w:pPr>
        <w:spacing w:after="0" w:line="240" w:lineRule="auto"/>
      </w:pPr>
      <w:r>
        <w:separator/>
      </w:r>
    </w:p>
  </w:footnote>
  <w:footnote w:type="continuationSeparator" w:id="0">
    <w:p w:rsidR="00E84976" w:rsidRDefault="00E84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B7ED0"/>
    <w:multiLevelType w:val="hybridMultilevel"/>
    <w:tmpl w:val="9ABED3F0"/>
    <w:lvl w:ilvl="0" w:tplc="3796F8BA">
      <w:start w:val="1"/>
      <w:numFmt w:val="bullet"/>
      <w:lvlText w:val="-"/>
      <w:lvlJc w:val="left"/>
      <w:pPr>
        <w:ind w:left="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94D322">
      <w:start w:val="1"/>
      <w:numFmt w:val="bullet"/>
      <w:lvlText w:val="o"/>
      <w:lvlJc w:val="left"/>
      <w:pPr>
        <w:ind w:left="1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084BEC">
      <w:start w:val="1"/>
      <w:numFmt w:val="bullet"/>
      <w:lvlText w:val="▪"/>
      <w:lvlJc w:val="left"/>
      <w:pPr>
        <w:ind w:left="2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729A9C">
      <w:start w:val="1"/>
      <w:numFmt w:val="bullet"/>
      <w:lvlText w:val="•"/>
      <w:lvlJc w:val="left"/>
      <w:pPr>
        <w:ind w:left="3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2AC406">
      <w:start w:val="1"/>
      <w:numFmt w:val="bullet"/>
      <w:lvlText w:val="o"/>
      <w:lvlJc w:val="left"/>
      <w:pPr>
        <w:ind w:left="3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20A292">
      <w:start w:val="1"/>
      <w:numFmt w:val="bullet"/>
      <w:lvlText w:val="▪"/>
      <w:lvlJc w:val="left"/>
      <w:pPr>
        <w:ind w:left="4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EE8186">
      <w:start w:val="1"/>
      <w:numFmt w:val="bullet"/>
      <w:lvlText w:val="•"/>
      <w:lvlJc w:val="left"/>
      <w:pPr>
        <w:ind w:left="5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ECAB10">
      <w:start w:val="1"/>
      <w:numFmt w:val="bullet"/>
      <w:lvlText w:val="o"/>
      <w:lvlJc w:val="left"/>
      <w:pPr>
        <w:ind w:left="5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7018C6">
      <w:start w:val="1"/>
      <w:numFmt w:val="bullet"/>
      <w:lvlText w:val="▪"/>
      <w:lvlJc w:val="left"/>
      <w:pPr>
        <w:ind w:left="6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0B1A83"/>
    <w:multiLevelType w:val="hybridMultilevel"/>
    <w:tmpl w:val="7CFA09E6"/>
    <w:lvl w:ilvl="0" w:tplc="1D18A1FA">
      <w:start w:val="1"/>
      <w:numFmt w:val="bullet"/>
      <w:lvlText w:val="-"/>
      <w:lvlJc w:val="left"/>
      <w:pPr>
        <w:ind w:left="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FAC42A">
      <w:start w:val="1"/>
      <w:numFmt w:val="bullet"/>
      <w:lvlText w:val="o"/>
      <w:lvlJc w:val="left"/>
      <w:pPr>
        <w:ind w:left="1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828F64">
      <w:start w:val="1"/>
      <w:numFmt w:val="bullet"/>
      <w:lvlText w:val="▪"/>
      <w:lvlJc w:val="left"/>
      <w:pPr>
        <w:ind w:left="2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62ECDC">
      <w:start w:val="1"/>
      <w:numFmt w:val="bullet"/>
      <w:lvlText w:val="•"/>
      <w:lvlJc w:val="left"/>
      <w:pPr>
        <w:ind w:left="3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D23844">
      <w:start w:val="1"/>
      <w:numFmt w:val="bullet"/>
      <w:lvlText w:val="o"/>
      <w:lvlJc w:val="left"/>
      <w:pPr>
        <w:ind w:left="3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C624B8">
      <w:start w:val="1"/>
      <w:numFmt w:val="bullet"/>
      <w:lvlText w:val="▪"/>
      <w:lvlJc w:val="left"/>
      <w:pPr>
        <w:ind w:left="4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16EE86">
      <w:start w:val="1"/>
      <w:numFmt w:val="bullet"/>
      <w:lvlText w:val="•"/>
      <w:lvlJc w:val="left"/>
      <w:pPr>
        <w:ind w:left="5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126E3C">
      <w:start w:val="1"/>
      <w:numFmt w:val="bullet"/>
      <w:lvlText w:val="o"/>
      <w:lvlJc w:val="left"/>
      <w:pPr>
        <w:ind w:left="5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DC8324">
      <w:start w:val="1"/>
      <w:numFmt w:val="bullet"/>
      <w:lvlText w:val="▪"/>
      <w:lvlJc w:val="left"/>
      <w:pPr>
        <w:ind w:left="6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E96E7D"/>
    <w:multiLevelType w:val="multilevel"/>
    <w:tmpl w:val="E0B8927A"/>
    <w:lvl w:ilvl="0">
      <w:start w:val="1"/>
      <w:numFmt w:val="decimal"/>
      <w:pStyle w:val="1"/>
      <w:lvlText w:val="%1"/>
      <w:lvlJc w:val="left"/>
      <w:pPr>
        <w:ind w:left="0"/>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3" w15:restartNumberingAfterBreak="0">
    <w:nsid w:val="1C81449E"/>
    <w:multiLevelType w:val="hybridMultilevel"/>
    <w:tmpl w:val="4C024E8C"/>
    <w:lvl w:ilvl="0" w:tplc="C280498C">
      <w:start w:val="4"/>
      <w:numFmt w:val="decimal"/>
      <w:lvlText w:val="%1"/>
      <w:lvlJc w:val="left"/>
      <w:pPr>
        <w:ind w:left="3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DFA80FC">
      <w:start w:val="1"/>
      <w:numFmt w:val="bullet"/>
      <w:lvlText w:val="-"/>
      <w:lvlJc w:val="left"/>
      <w:pPr>
        <w:ind w:left="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E69B6E">
      <w:start w:val="1"/>
      <w:numFmt w:val="bullet"/>
      <w:lvlText w:val="▪"/>
      <w:lvlJc w:val="left"/>
      <w:pPr>
        <w:ind w:left="1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745884">
      <w:start w:val="1"/>
      <w:numFmt w:val="bullet"/>
      <w:lvlText w:val="•"/>
      <w:lvlJc w:val="left"/>
      <w:pPr>
        <w:ind w:left="2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464AFE">
      <w:start w:val="1"/>
      <w:numFmt w:val="bullet"/>
      <w:lvlText w:val="o"/>
      <w:lvlJc w:val="left"/>
      <w:pPr>
        <w:ind w:left="2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A66856">
      <w:start w:val="1"/>
      <w:numFmt w:val="bullet"/>
      <w:lvlText w:val="▪"/>
      <w:lvlJc w:val="left"/>
      <w:pPr>
        <w:ind w:left="3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6E787E">
      <w:start w:val="1"/>
      <w:numFmt w:val="bullet"/>
      <w:lvlText w:val="•"/>
      <w:lvlJc w:val="left"/>
      <w:pPr>
        <w:ind w:left="4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84D2D8">
      <w:start w:val="1"/>
      <w:numFmt w:val="bullet"/>
      <w:lvlText w:val="o"/>
      <w:lvlJc w:val="left"/>
      <w:pPr>
        <w:ind w:left="5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AE1638">
      <w:start w:val="1"/>
      <w:numFmt w:val="bullet"/>
      <w:lvlText w:val="▪"/>
      <w:lvlJc w:val="left"/>
      <w:pPr>
        <w:ind w:left="5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A2F131A"/>
    <w:multiLevelType w:val="hybridMultilevel"/>
    <w:tmpl w:val="E4F05EC6"/>
    <w:lvl w:ilvl="0" w:tplc="6CD49D94">
      <w:start w:val="5"/>
      <w:numFmt w:val="decimal"/>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E02C23A">
      <w:start w:val="1"/>
      <w:numFmt w:val="bullet"/>
      <w:lvlText w:val="-"/>
      <w:lvlJc w:val="left"/>
      <w:pPr>
        <w:ind w:left="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D09F0A">
      <w:start w:val="1"/>
      <w:numFmt w:val="bullet"/>
      <w:lvlText w:val="▪"/>
      <w:lvlJc w:val="left"/>
      <w:pPr>
        <w:ind w:left="1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982696">
      <w:start w:val="1"/>
      <w:numFmt w:val="bullet"/>
      <w:lvlText w:val="•"/>
      <w:lvlJc w:val="left"/>
      <w:pPr>
        <w:ind w:left="2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5478FA">
      <w:start w:val="1"/>
      <w:numFmt w:val="bullet"/>
      <w:lvlText w:val="o"/>
      <w:lvlJc w:val="left"/>
      <w:pPr>
        <w:ind w:left="2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C2FDD2">
      <w:start w:val="1"/>
      <w:numFmt w:val="bullet"/>
      <w:lvlText w:val="▪"/>
      <w:lvlJc w:val="left"/>
      <w:pPr>
        <w:ind w:left="3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167702">
      <w:start w:val="1"/>
      <w:numFmt w:val="bullet"/>
      <w:lvlText w:val="•"/>
      <w:lvlJc w:val="left"/>
      <w:pPr>
        <w:ind w:left="4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C8F0CA">
      <w:start w:val="1"/>
      <w:numFmt w:val="bullet"/>
      <w:lvlText w:val="o"/>
      <w:lvlJc w:val="left"/>
      <w:pPr>
        <w:ind w:left="5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948EA0">
      <w:start w:val="1"/>
      <w:numFmt w:val="bullet"/>
      <w:lvlText w:val="▪"/>
      <w:lvlJc w:val="left"/>
      <w:pPr>
        <w:ind w:left="5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A46647"/>
    <w:multiLevelType w:val="multilevel"/>
    <w:tmpl w:val="95CE86E2"/>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1933BE6"/>
    <w:multiLevelType w:val="hybridMultilevel"/>
    <w:tmpl w:val="5748DC38"/>
    <w:lvl w:ilvl="0" w:tplc="13AAE640">
      <w:start w:val="1"/>
      <w:numFmt w:val="bullet"/>
      <w:lvlText w:val="-"/>
      <w:lvlJc w:val="left"/>
      <w:pPr>
        <w:ind w:left="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E6CD04">
      <w:start w:val="1"/>
      <w:numFmt w:val="bullet"/>
      <w:lvlText w:val="o"/>
      <w:lvlJc w:val="left"/>
      <w:pPr>
        <w:ind w:left="1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6ACFF4">
      <w:start w:val="1"/>
      <w:numFmt w:val="bullet"/>
      <w:lvlText w:val="▪"/>
      <w:lvlJc w:val="left"/>
      <w:pPr>
        <w:ind w:left="2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62ED06">
      <w:start w:val="1"/>
      <w:numFmt w:val="bullet"/>
      <w:lvlText w:val="•"/>
      <w:lvlJc w:val="left"/>
      <w:pPr>
        <w:ind w:left="3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6C5406">
      <w:start w:val="1"/>
      <w:numFmt w:val="bullet"/>
      <w:lvlText w:val="o"/>
      <w:lvlJc w:val="left"/>
      <w:pPr>
        <w:ind w:left="3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042498">
      <w:start w:val="1"/>
      <w:numFmt w:val="bullet"/>
      <w:lvlText w:val="▪"/>
      <w:lvlJc w:val="left"/>
      <w:pPr>
        <w:ind w:left="4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D4C024">
      <w:start w:val="1"/>
      <w:numFmt w:val="bullet"/>
      <w:lvlText w:val="•"/>
      <w:lvlJc w:val="left"/>
      <w:pPr>
        <w:ind w:left="5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7629CC">
      <w:start w:val="1"/>
      <w:numFmt w:val="bullet"/>
      <w:lvlText w:val="o"/>
      <w:lvlJc w:val="left"/>
      <w:pPr>
        <w:ind w:left="5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BA952C">
      <w:start w:val="1"/>
      <w:numFmt w:val="bullet"/>
      <w:lvlText w:val="▪"/>
      <w:lvlJc w:val="left"/>
      <w:pPr>
        <w:ind w:left="6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A0049B"/>
    <w:multiLevelType w:val="hybridMultilevel"/>
    <w:tmpl w:val="D440454A"/>
    <w:lvl w:ilvl="0" w:tplc="9FA64BBA">
      <w:start w:val="1"/>
      <w:numFmt w:val="decimal"/>
      <w:lvlText w:val="%1."/>
      <w:lvlJc w:val="left"/>
      <w:pPr>
        <w:ind w:left="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BA197A">
      <w:start w:val="1"/>
      <w:numFmt w:val="lowerLetter"/>
      <w:lvlText w:val="%2"/>
      <w:lvlJc w:val="left"/>
      <w:pPr>
        <w:ind w:left="1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02E096">
      <w:start w:val="1"/>
      <w:numFmt w:val="lowerRoman"/>
      <w:lvlText w:val="%3"/>
      <w:lvlJc w:val="left"/>
      <w:pPr>
        <w:ind w:left="2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E48558">
      <w:start w:val="1"/>
      <w:numFmt w:val="decimal"/>
      <w:lvlText w:val="%4"/>
      <w:lvlJc w:val="left"/>
      <w:pPr>
        <w:ind w:left="2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303B92">
      <w:start w:val="1"/>
      <w:numFmt w:val="lowerLetter"/>
      <w:lvlText w:val="%5"/>
      <w:lvlJc w:val="left"/>
      <w:pPr>
        <w:ind w:left="3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928840">
      <w:start w:val="1"/>
      <w:numFmt w:val="lowerRoman"/>
      <w:lvlText w:val="%6"/>
      <w:lvlJc w:val="left"/>
      <w:pPr>
        <w:ind w:left="4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D067EA">
      <w:start w:val="1"/>
      <w:numFmt w:val="decimal"/>
      <w:lvlText w:val="%7"/>
      <w:lvlJc w:val="left"/>
      <w:pPr>
        <w:ind w:left="4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4EDD2E">
      <w:start w:val="1"/>
      <w:numFmt w:val="lowerLetter"/>
      <w:lvlText w:val="%8"/>
      <w:lvlJc w:val="left"/>
      <w:pPr>
        <w:ind w:left="5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18CBDA">
      <w:start w:val="1"/>
      <w:numFmt w:val="lowerRoman"/>
      <w:lvlText w:val="%9"/>
      <w:lvlJc w:val="left"/>
      <w:pPr>
        <w:ind w:left="6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0C65CA0"/>
    <w:multiLevelType w:val="hybridMultilevel"/>
    <w:tmpl w:val="7E3E8862"/>
    <w:lvl w:ilvl="0" w:tplc="77E28F5C">
      <w:start w:val="1"/>
      <w:numFmt w:val="decimal"/>
      <w:lvlText w:val="%1."/>
      <w:lvlJc w:val="left"/>
      <w:pPr>
        <w:ind w:left="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325802">
      <w:start w:val="1"/>
      <w:numFmt w:val="lowerLetter"/>
      <w:lvlText w:val="%2"/>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1659B6">
      <w:start w:val="1"/>
      <w:numFmt w:val="lowerRoman"/>
      <w:lvlText w:val="%3"/>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60ECB2">
      <w:start w:val="1"/>
      <w:numFmt w:val="decimal"/>
      <w:lvlText w:val="%4"/>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1852A4">
      <w:start w:val="1"/>
      <w:numFmt w:val="lowerLetter"/>
      <w:lvlText w:val="%5"/>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EA753C">
      <w:start w:val="1"/>
      <w:numFmt w:val="lowerRoman"/>
      <w:lvlText w:val="%6"/>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F0777C">
      <w:start w:val="1"/>
      <w:numFmt w:val="decimal"/>
      <w:lvlText w:val="%7"/>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540FBA">
      <w:start w:val="1"/>
      <w:numFmt w:val="lowerLetter"/>
      <w:lvlText w:val="%8"/>
      <w:lvlJc w:val="left"/>
      <w:pPr>
        <w:ind w:left="6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C0E198">
      <w:start w:val="1"/>
      <w:numFmt w:val="lowerRoman"/>
      <w:lvlText w:val="%9"/>
      <w:lvlJc w:val="left"/>
      <w:pPr>
        <w:ind w:left="6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1F379E0"/>
    <w:multiLevelType w:val="hybridMultilevel"/>
    <w:tmpl w:val="8C806B00"/>
    <w:lvl w:ilvl="0" w:tplc="414EB4AC">
      <w:start w:val="5"/>
      <w:numFmt w:val="decimal"/>
      <w:lvlText w:val="%1"/>
      <w:lvlJc w:val="left"/>
      <w:pPr>
        <w:ind w:left="3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FB879C8">
      <w:start w:val="1"/>
      <w:numFmt w:val="bullet"/>
      <w:lvlText w:val="-"/>
      <w:lvlJc w:val="left"/>
      <w:pPr>
        <w:ind w:left="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C8895C">
      <w:start w:val="1"/>
      <w:numFmt w:val="bullet"/>
      <w:lvlText w:val="▪"/>
      <w:lvlJc w:val="left"/>
      <w:pPr>
        <w:ind w:left="1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4833A4">
      <w:start w:val="1"/>
      <w:numFmt w:val="bullet"/>
      <w:lvlText w:val="•"/>
      <w:lvlJc w:val="left"/>
      <w:pPr>
        <w:ind w:left="2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2C7600">
      <w:start w:val="1"/>
      <w:numFmt w:val="bullet"/>
      <w:lvlText w:val="o"/>
      <w:lvlJc w:val="left"/>
      <w:pPr>
        <w:ind w:left="2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787B5C">
      <w:start w:val="1"/>
      <w:numFmt w:val="bullet"/>
      <w:lvlText w:val="▪"/>
      <w:lvlJc w:val="left"/>
      <w:pPr>
        <w:ind w:left="3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B4ADD4">
      <w:start w:val="1"/>
      <w:numFmt w:val="bullet"/>
      <w:lvlText w:val="•"/>
      <w:lvlJc w:val="left"/>
      <w:pPr>
        <w:ind w:left="4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E8D784">
      <w:start w:val="1"/>
      <w:numFmt w:val="bullet"/>
      <w:lvlText w:val="o"/>
      <w:lvlJc w:val="left"/>
      <w:pPr>
        <w:ind w:left="5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DE06EE">
      <w:start w:val="1"/>
      <w:numFmt w:val="bullet"/>
      <w:lvlText w:val="▪"/>
      <w:lvlJc w:val="left"/>
      <w:pPr>
        <w:ind w:left="5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8AF182E"/>
    <w:multiLevelType w:val="hybridMultilevel"/>
    <w:tmpl w:val="B81A4F3E"/>
    <w:lvl w:ilvl="0" w:tplc="7146EE18">
      <w:start w:val="1"/>
      <w:numFmt w:val="bullet"/>
      <w:lvlText w:val="•"/>
      <w:lvlJc w:val="left"/>
      <w:pPr>
        <w:ind w:left="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624E7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0C4C4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6069E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F6405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5A314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02BE7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10F79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8874D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9"/>
  </w:num>
  <w:num w:numId="3">
    <w:abstractNumId w:val="4"/>
  </w:num>
  <w:num w:numId="4">
    <w:abstractNumId w:val="3"/>
  </w:num>
  <w:num w:numId="5">
    <w:abstractNumId w:val="7"/>
  </w:num>
  <w:num w:numId="6">
    <w:abstractNumId w:val="0"/>
  </w:num>
  <w:num w:numId="7">
    <w:abstractNumId w:val="8"/>
  </w:num>
  <w:num w:numId="8">
    <w:abstractNumId w:val="1"/>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806"/>
    <w:rsid w:val="001E0F30"/>
    <w:rsid w:val="00295BC4"/>
    <w:rsid w:val="00353352"/>
    <w:rsid w:val="005A657C"/>
    <w:rsid w:val="005E4EAD"/>
    <w:rsid w:val="00776080"/>
    <w:rsid w:val="007C516D"/>
    <w:rsid w:val="009C39DF"/>
    <w:rsid w:val="00CB42A1"/>
    <w:rsid w:val="00CE402F"/>
    <w:rsid w:val="00E84976"/>
    <w:rsid w:val="00EC4681"/>
    <w:rsid w:val="00EC6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F0FD"/>
  <w15:docId w15:val="{4E4A6932-4F18-48F3-B017-39C09B71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78" w:line="264" w:lineRule="auto"/>
      <w:ind w:left="10" w:hanging="10"/>
      <w:jc w:val="both"/>
    </w:pPr>
    <w:rPr>
      <w:rFonts w:ascii="Times New Roman" w:eastAsia="Times New Roman" w:hAnsi="Times New Roman" w:cs="Times New Roman"/>
      <w:color w:val="000000"/>
      <w:sz w:val="22"/>
    </w:rPr>
  </w:style>
  <w:style w:type="paragraph" w:styleId="1">
    <w:name w:val="heading 1"/>
    <w:next w:val="a"/>
    <w:link w:val="10"/>
    <w:uiPriority w:val="9"/>
    <w:qFormat/>
    <w:pPr>
      <w:keepNext/>
      <w:keepLines/>
      <w:numPr>
        <w:numId w:val="10"/>
      </w:numPr>
      <w:spacing w:after="140" w:line="259" w:lineRule="auto"/>
      <w:ind w:left="10" w:hanging="10"/>
      <w:outlineLvl w:val="0"/>
    </w:pPr>
    <w:rPr>
      <w:rFonts w:ascii="Arial" w:eastAsia="Arial" w:hAnsi="Arial" w:cs="Arial"/>
      <w:color w:val="000000"/>
      <w:sz w:val="34"/>
    </w:rPr>
  </w:style>
  <w:style w:type="paragraph" w:styleId="2">
    <w:name w:val="heading 2"/>
    <w:next w:val="a"/>
    <w:link w:val="20"/>
    <w:uiPriority w:val="9"/>
    <w:unhideWhenUsed/>
    <w:qFormat/>
    <w:pPr>
      <w:keepNext/>
      <w:keepLines/>
      <w:numPr>
        <w:ilvl w:val="1"/>
        <w:numId w:val="10"/>
      </w:numPr>
      <w:spacing w:after="205" w:line="259" w:lineRule="auto"/>
      <w:ind w:left="10" w:hanging="10"/>
      <w:outlineLvl w:val="1"/>
    </w:pPr>
    <w:rPr>
      <w:rFonts w:ascii="Times New Roman" w:eastAsia="Times New Roman" w:hAnsi="Times New Roman" w:cs="Times New Roman"/>
      <w:color w:val="000000"/>
      <w:sz w:val="29"/>
    </w:rPr>
  </w:style>
  <w:style w:type="paragraph" w:styleId="3">
    <w:name w:val="heading 3"/>
    <w:basedOn w:val="a"/>
    <w:next w:val="a"/>
    <w:link w:val="30"/>
    <w:uiPriority w:val="9"/>
    <w:semiHidden/>
    <w:unhideWhenUsed/>
    <w:qFormat/>
    <w:rsid w:val="0035335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Times New Roman" w:eastAsia="Times New Roman" w:hAnsi="Times New Roman" w:cs="Times New Roman"/>
      <w:color w:val="000000"/>
      <w:sz w:val="29"/>
    </w:rPr>
  </w:style>
  <w:style w:type="character" w:customStyle="1" w:styleId="10">
    <w:name w:val="标题 1 字符"/>
    <w:link w:val="1"/>
    <w:rPr>
      <w:rFonts w:ascii="Arial" w:eastAsia="Arial" w:hAnsi="Arial" w:cs="Arial"/>
      <w:color w:val="000000"/>
      <w:sz w:val="34"/>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7C516D"/>
    <w:pPr>
      <w:spacing w:after="0" w:line="240" w:lineRule="auto"/>
    </w:pPr>
    <w:rPr>
      <w:sz w:val="18"/>
      <w:szCs w:val="18"/>
    </w:rPr>
  </w:style>
  <w:style w:type="character" w:customStyle="1" w:styleId="a4">
    <w:name w:val="批注框文本 字符"/>
    <w:basedOn w:val="a0"/>
    <w:link w:val="a3"/>
    <w:uiPriority w:val="99"/>
    <w:semiHidden/>
    <w:rsid w:val="007C516D"/>
    <w:rPr>
      <w:rFonts w:ascii="Times New Roman" w:eastAsia="Times New Roman" w:hAnsi="Times New Roman" w:cs="Times New Roman"/>
      <w:color w:val="000000"/>
      <w:sz w:val="18"/>
      <w:szCs w:val="18"/>
    </w:rPr>
  </w:style>
  <w:style w:type="character" w:styleId="a5">
    <w:name w:val="annotation reference"/>
    <w:basedOn w:val="a0"/>
    <w:uiPriority w:val="99"/>
    <w:semiHidden/>
    <w:unhideWhenUsed/>
    <w:rsid w:val="007C516D"/>
    <w:rPr>
      <w:sz w:val="21"/>
      <w:szCs w:val="21"/>
    </w:rPr>
  </w:style>
  <w:style w:type="paragraph" w:styleId="a6">
    <w:name w:val="annotation text"/>
    <w:basedOn w:val="a"/>
    <w:link w:val="a7"/>
    <w:uiPriority w:val="99"/>
    <w:semiHidden/>
    <w:unhideWhenUsed/>
    <w:rsid w:val="007C516D"/>
    <w:pPr>
      <w:jc w:val="left"/>
    </w:pPr>
  </w:style>
  <w:style w:type="character" w:customStyle="1" w:styleId="a7">
    <w:name w:val="批注文字 字符"/>
    <w:basedOn w:val="a0"/>
    <w:link w:val="a6"/>
    <w:uiPriority w:val="99"/>
    <w:semiHidden/>
    <w:rsid w:val="007C516D"/>
    <w:rPr>
      <w:rFonts w:ascii="Times New Roman" w:eastAsia="Times New Roman" w:hAnsi="Times New Roman" w:cs="Times New Roman"/>
      <w:color w:val="000000"/>
      <w:sz w:val="22"/>
    </w:rPr>
  </w:style>
  <w:style w:type="paragraph" w:customStyle="1" w:styleId="Proposal">
    <w:name w:val="Proposal"/>
    <w:basedOn w:val="a"/>
    <w:qFormat/>
    <w:rsid w:val="00353352"/>
    <w:pPr>
      <w:tabs>
        <w:tab w:val="left" w:pos="1701"/>
      </w:tabs>
      <w:overflowPunct w:val="0"/>
      <w:autoSpaceDE w:val="0"/>
      <w:autoSpaceDN w:val="0"/>
      <w:adjustRightInd w:val="0"/>
      <w:spacing w:after="120" w:line="240" w:lineRule="auto"/>
      <w:ind w:left="0" w:firstLine="0"/>
      <w:textAlignment w:val="baseline"/>
    </w:pPr>
    <w:rPr>
      <w:rFonts w:ascii="Arial" w:eastAsia="宋体" w:hAnsi="Arial"/>
      <w:b/>
      <w:bCs/>
      <w:color w:val="auto"/>
      <w:kern w:val="0"/>
      <w:sz w:val="20"/>
      <w:szCs w:val="20"/>
      <w:lang w:val="en-GB"/>
    </w:rPr>
  </w:style>
  <w:style w:type="character" w:customStyle="1" w:styleId="30">
    <w:name w:val="标题 3 字符"/>
    <w:basedOn w:val="a0"/>
    <w:link w:val="3"/>
    <w:uiPriority w:val="9"/>
    <w:semiHidden/>
    <w:rsid w:val="00353352"/>
    <w:rPr>
      <w:rFonts w:ascii="Times New Roman" w:eastAsia="Times New Roman" w:hAnsi="Times New Roman" w:cs="Times New Roman"/>
      <w:b/>
      <w:bCs/>
      <w:color w:val="000000"/>
      <w:sz w:val="32"/>
      <w:szCs w:val="32"/>
    </w:rPr>
  </w:style>
  <w:style w:type="paragraph" w:styleId="TOC1">
    <w:name w:val="toc 1"/>
    <w:basedOn w:val="a"/>
    <w:next w:val="a"/>
    <w:autoRedefine/>
    <w:uiPriority w:val="39"/>
    <w:unhideWhenUsed/>
    <w:rsid w:val="00353352"/>
    <w:pPr>
      <w:ind w:left="0"/>
    </w:pPr>
  </w:style>
  <w:style w:type="character" w:styleId="a8">
    <w:name w:val="Hyperlink"/>
    <w:basedOn w:val="a0"/>
    <w:uiPriority w:val="99"/>
    <w:unhideWhenUsed/>
    <w:rsid w:val="003533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9E949-C6D4-4D14-9109-5190A3E7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8409</Words>
  <Characters>47934</Characters>
  <Application>Microsoft Office Word</Application>
  <DocSecurity>0</DocSecurity>
  <Lines>399</Lines>
  <Paragraphs>112</Paragraphs>
  <ScaleCrop>false</ScaleCrop>
  <Company/>
  <LinksUpToDate>false</LinksUpToDate>
  <CharactersWithSpaces>56231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 (Qianxi)</dc:creator>
  <cp:keywords/>
  <cp:lastModifiedBy>OPPO (Qianxi)</cp:lastModifiedBy>
  <cp:revision>3</cp:revision>
  <dcterms:created xsi:type="dcterms:W3CDTF">2021-08-19T01:54:00Z</dcterms:created>
  <dcterms:modified xsi:type="dcterms:W3CDTF">2021-08-19T01:55:00Z</dcterms:modified>
</cp:coreProperties>
</file>