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7B7B69C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FA299D">
        <w:rPr>
          <w:rFonts w:ascii="Arial" w:hAnsi="Arial" w:cs="Arial"/>
          <w:b/>
          <w:bCs/>
          <w:sz w:val="22"/>
        </w:rPr>
        <w:t>6557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112D9">
        <w:rPr>
          <w:rFonts w:cs="Arial"/>
          <w:b w:val="0"/>
          <w:bCs/>
          <w:lang w:val="en-US"/>
        </w:rPr>
        <w:t>Ping-Heng.Kuo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D206458" w14:textId="1838A9C4" w:rsidR="00FA299D" w:rsidRPr="00FA299D" w:rsidRDefault="008112D9" w:rsidP="00FA299D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r w:rsidRPr="00655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RAN2 has discussed and concluded that</w:t>
      </w:r>
      <w:r w:rsidR="00FA299D">
        <w:rPr>
          <w:rFonts w:ascii="Arial" w:hAnsi="Arial" w:cs="Arial"/>
        </w:rPr>
        <w:t xml:space="preserve">: </w:t>
      </w:r>
      <w:r w:rsidR="00FA299D" w:rsidRPr="00FA299D">
        <w:rPr>
          <w:rFonts w:ascii="Arial" w:hAnsi="Arial" w:cs="Arial"/>
          <w:i/>
          <w:iCs/>
        </w:rPr>
        <w:t xml:space="preserve">RAN2 sees some benefits to having this information.  </w:t>
      </w:r>
    </w:p>
    <w:p w14:paraId="0D4F0A72" w14:textId="77777777" w:rsidR="00FA299D" w:rsidRDefault="00FA299D" w:rsidP="00FA299D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</w:rPr>
      </w:pP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B039B" w14:textId="77777777" w:rsidR="00847CE4" w:rsidRDefault="00847CE4">
      <w:r>
        <w:separator/>
      </w:r>
    </w:p>
  </w:endnote>
  <w:endnote w:type="continuationSeparator" w:id="0">
    <w:p w14:paraId="21A4DCFE" w14:textId="77777777" w:rsidR="00847CE4" w:rsidRDefault="00847CE4">
      <w:r>
        <w:continuationSeparator/>
      </w:r>
    </w:p>
  </w:endnote>
  <w:endnote w:type="continuationNotice" w:id="1">
    <w:p w14:paraId="4A7789C6" w14:textId="77777777" w:rsidR="00847CE4" w:rsidRDefault="00847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6410D" w14:textId="77777777" w:rsidR="00847CE4" w:rsidRDefault="00847CE4">
      <w:r>
        <w:separator/>
      </w:r>
    </w:p>
  </w:footnote>
  <w:footnote w:type="continuationSeparator" w:id="0">
    <w:p w14:paraId="0E53E73D" w14:textId="77777777" w:rsidR="00847CE4" w:rsidRDefault="00847CE4">
      <w:r>
        <w:continuationSeparator/>
      </w:r>
    </w:p>
  </w:footnote>
  <w:footnote w:type="continuationNotice" w:id="1">
    <w:p w14:paraId="39AEE14B" w14:textId="77777777" w:rsidR="00847CE4" w:rsidRDefault="00847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12870"/>
    <w:multiLevelType w:val="multilevel"/>
    <w:tmpl w:val="38B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6479"/>
    <w:multiLevelType w:val="hybridMultilevel"/>
    <w:tmpl w:val="7A08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1521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46C0F"/>
    <w:rsid w:val="00C51C0C"/>
    <w:rsid w:val="00C52AEB"/>
    <w:rsid w:val="00C750D8"/>
    <w:rsid w:val="00CA0491"/>
    <w:rsid w:val="00CB2DDF"/>
    <w:rsid w:val="00CC7915"/>
    <w:rsid w:val="00CF669B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A299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1170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- Wallace</dc:creator>
  <cp:keywords/>
  <dc:description/>
  <cp:lastModifiedBy>Nokia - Wallace</cp:lastModifiedBy>
  <cp:revision>2</cp:revision>
  <cp:lastPrinted>2002-04-23T00:10:00Z</cp:lastPrinted>
  <dcterms:created xsi:type="dcterms:W3CDTF">2021-05-24T19:58:00Z</dcterms:created>
  <dcterms:modified xsi:type="dcterms:W3CDTF">2021-05-24T19:58:00Z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</Properties>
</file>