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2AACCBDE" w:rsidR="00D309CC" w:rsidRDefault="00961ADE" w:rsidP="00D46431">
      <w:pPr>
        <w:pStyle w:val="CH"/>
      </w:pPr>
      <w:bookmarkStart w:id="0" w:name="historyclause"/>
      <w:proofErr w:type="spellStart"/>
      <w:r w:rsidRPr="00AE3A2C">
        <w:t>3GPP</w:t>
      </w:r>
      <w:proofErr w:type="spellEnd"/>
      <w:r w:rsidRPr="00AE3A2C">
        <w:t xml:space="preserve"> TSG-RAN </w:t>
      </w:r>
      <w:proofErr w:type="spellStart"/>
      <w:r w:rsidRPr="00AE3A2C">
        <w:t>WG2</w:t>
      </w:r>
      <w:proofErr w:type="spellEnd"/>
      <w:r w:rsidRPr="00AE3A2C">
        <w:t xml:space="preserve"> Meeting #1</w:t>
      </w:r>
      <w:r w:rsidR="00AB1C53">
        <w:t>1</w:t>
      </w:r>
      <w:r w:rsidR="008A1846">
        <w:t>4</w:t>
      </w:r>
      <w:r w:rsidR="00807864">
        <w:t xml:space="preserve">-e      </w:t>
      </w:r>
      <w:r w:rsidR="00144F5E">
        <w:t xml:space="preserve">                                                  </w:t>
      </w:r>
      <w:proofErr w:type="spellStart"/>
      <w:r w:rsidR="00807864">
        <w:t>R2</w:t>
      </w:r>
      <w:proofErr w:type="spellEnd"/>
      <w:r w:rsidR="00807864">
        <w:t>-21</w:t>
      </w:r>
      <w:r w:rsidR="00147617">
        <w:t>0</w:t>
      </w:r>
      <w:r w:rsidR="00BB350F">
        <w:t>5109</w:t>
      </w:r>
    </w:p>
    <w:p w14:paraId="50DC9730" w14:textId="67E5C09A" w:rsidR="00D309CC" w:rsidRPr="00FD166F" w:rsidRDefault="000A7B22" w:rsidP="00D46431">
      <w:pPr>
        <w:pStyle w:val="CH"/>
        <w:tabs>
          <w:tab w:val="clear" w:pos="7920"/>
        </w:tabs>
        <w:rPr>
          <w:b w:val="0"/>
        </w:rPr>
      </w:pPr>
      <w:r>
        <w:rPr>
          <w:lang w:val="de-DE"/>
        </w:rPr>
        <w:t>E</w:t>
      </w:r>
      <w:r w:rsidR="00961ADE">
        <w:rPr>
          <w:lang w:val="de-DE"/>
        </w:rPr>
        <w:t>lectronic</w:t>
      </w:r>
      <w:r>
        <w:rPr>
          <w:lang w:val="de-DE"/>
        </w:rPr>
        <w:t xml:space="preserve">, </w:t>
      </w:r>
      <w:r w:rsidR="008A1846">
        <w:rPr>
          <w:lang w:val="de-DE"/>
        </w:rPr>
        <w:t xml:space="preserve">May </w:t>
      </w:r>
      <w:r w:rsidR="00144F5E">
        <w:rPr>
          <w:lang w:val="de-DE"/>
        </w:rPr>
        <w:t>1</w:t>
      </w:r>
      <w:r w:rsidR="008A1846">
        <w:rPr>
          <w:lang w:val="de-DE"/>
        </w:rPr>
        <w:t>9</w:t>
      </w:r>
      <w:r w:rsidR="00144F5E">
        <w:rPr>
          <w:lang w:val="de-DE"/>
        </w:rPr>
        <w:t xml:space="preserve"> </w:t>
      </w:r>
      <w:r w:rsidR="00807864">
        <w:rPr>
          <w:lang w:val="de-DE"/>
        </w:rPr>
        <w:t>-</w:t>
      </w:r>
      <w:r w:rsidR="008E1810" w:rsidRPr="001946D0">
        <w:rPr>
          <w:lang w:val="de-DE"/>
        </w:rPr>
        <w:t xml:space="preserve"> </w:t>
      </w:r>
      <w:r w:rsidR="008A1846">
        <w:rPr>
          <w:lang w:val="de-DE"/>
        </w:rPr>
        <w:t>May</w:t>
      </w:r>
      <w:r w:rsidR="00144F5E">
        <w:rPr>
          <w:lang w:val="de-DE"/>
        </w:rPr>
        <w:t xml:space="preserve"> 2</w:t>
      </w:r>
      <w:r w:rsidR="008A1846">
        <w:rPr>
          <w:lang w:val="de-DE"/>
        </w:rPr>
        <w:t>7</w:t>
      </w:r>
      <w:r w:rsidR="00AB1C53">
        <w:rPr>
          <w:lang w:val="de-DE"/>
        </w:rPr>
        <w:t>,</w:t>
      </w:r>
      <w:r w:rsidRPr="001065F9">
        <w:rPr>
          <w:lang w:val="de-DE"/>
        </w:rPr>
        <w:t xml:space="preserve"> 202</w:t>
      </w:r>
      <w:r w:rsidR="00144F5E">
        <w:rPr>
          <w:lang w:val="de-DE"/>
        </w:rPr>
        <w:t>1</w:t>
      </w:r>
      <w:r w:rsidR="00D46431">
        <w:tab/>
      </w:r>
    </w:p>
    <w:p w14:paraId="39A0EE25" w14:textId="77777777" w:rsidR="00D309CC" w:rsidRDefault="00D309CC" w:rsidP="00D309CC">
      <w:pPr>
        <w:tabs>
          <w:tab w:val="left" w:pos="2160"/>
        </w:tabs>
        <w:rPr>
          <w:rFonts w:ascii="Arial" w:hAnsi="Arial" w:cs="Arial"/>
          <w:b/>
        </w:rPr>
      </w:pPr>
    </w:p>
    <w:p w14:paraId="6DDCE159" w14:textId="2B25AA94" w:rsidR="00D309CC" w:rsidRPr="0008103A" w:rsidRDefault="00D309CC" w:rsidP="00D309CC">
      <w:pPr>
        <w:pStyle w:val="CH"/>
        <w:rPr>
          <w:b w:val="0"/>
        </w:rPr>
      </w:pPr>
      <w:r w:rsidRPr="0008103A">
        <w:t>Agenda item:</w:t>
      </w:r>
      <w:r>
        <w:tab/>
      </w:r>
      <w:r w:rsidR="00FB728B">
        <w:rPr>
          <w:lang w:eastAsia="zh-CN"/>
        </w:rPr>
        <w:t>8.</w:t>
      </w:r>
      <w:r w:rsidR="00B1439B">
        <w:rPr>
          <w:lang w:eastAsia="zh-CN"/>
        </w:rPr>
        <w:t>8.2</w:t>
      </w:r>
    </w:p>
    <w:p w14:paraId="4DBE005A" w14:textId="4A0D16DD" w:rsidR="00D309CC" w:rsidRPr="00A558BE" w:rsidRDefault="00D309CC" w:rsidP="00D212FB">
      <w:pPr>
        <w:pStyle w:val="CH"/>
        <w:rPr>
          <w:b w:val="0"/>
          <w:lang w:val="en-US" w:eastAsia="zh-CN"/>
        </w:rPr>
      </w:pPr>
      <w:r>
        <w:t>Source:</w:t>
      </w:r>
      <w:r>
        <w:tab/>
        <w:t>Apple</w:t>
      </w:r>
    </w:p>
    <w:p w14:paraId="0D2061A1" w14:textId="5A037161" w:rsidR="00D309CC" w:rsidRPr="00D212FB" w:rsidRDefault="00D309CC" w:rsidP="00776039">
      <w:pPr>
        <w:pStyle w:val="CH"/>
        <w:ind w:left="2260" w:hanging="2260"/>
        <w:rPr>
          <w:lang w:val="en-US" w:eastAsia="zh-CN"/>
        </w:rPr>
      </w:pPr>
      <w:r w:rsidRPr="0008103A">
        <w:t>Title:</w:t>
      </w:r>
      <w:r w:rsidRPr="0008103A">
        <w:tab/>
      </w:r>
      <w:r w:rsidR="00B1439B" w:rsidRPr="00B1439B">
        <w:rPr>
          <w:lang w:val="en-US" w:eastAsia="zh-CN"/>
        </w:rPr>
        <w:t xml:space="preserve">Discussion on </w:t>
      </w:r>
      <w:proofErr w:type="gramStart"/>
      <w:r w:rsidR="00B1439B" w:rsidRPr="00B1439B">
        <w:rPr>
          <w:lang w:val="en-US" w:eastAsia="zh-CN"/>
        </w:rPr>
        <w:t>slice based</w:t>
      </w:r>
      <w:proofErr w:type="gramEnd"/>
      <w:r w:rsidR="00B1439B" w:rsidRPr="00B1439B">
        <w:rPr>
          <w:lang w:val="en-US" w:eastAsia="zh-CN"/>
        </w:rPr>
        <w:t xml:space="preserve"> </w:t>
      </w:r>
      <w:r w:rsidR="00144F5E">
        <w:rPr>
          <w:lang w:val="en-US" w:eastAsia="zh-CN"/>
        </w:rPr>
        <w:t xml:space="preserve">cell </w:t>
      </w:r>
      <w:r w:rsidR="00B1439B" w:rsidRPr="00B1439B">
        <w:rPr>
          <w:lang w:val="en-US" w:eastAsia="zh-CN"/>
        </w:rPr>
        <w:t>reselection</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24D6D15D" w14:textId="4121CA9D" w:rsidR="009B2BF9" w:rsidRDefault="00FB728B" w:rsidP="00FB728B">
      <w:pPr>
        <w:rPr>
          <w:lang w:val="en-US" w:eastAsia="zh-CN"/>
        </w:rPr>
      </w:pPr>
      <w:r>
        <w:rPr>
          <w:lang w:val="en-US" w:eastAsia="zh-CN"/>
        </w:rPr>
        <w:t>RAN slicing</w:t>
      </w:r>
      <w:r w:rsidR="009B2BF9">
        <w:rPr>
          <w:lang w:val="en-US" w:eastAsia="zh-CN"/>
        </w:rPr>
        <w:t xml:space="preserve"> </w:t>
      </w:r>
      <w:proofErr w:type="spellStart"/>
      <w:r w:rsidR="00144F5E">
        <w:rPr>
          <w:lang w:val="en-US" w:eastAsia="zh-CN"/>
        </w:rPr>
        <w:t>WID</w:t>
      </w:r>
      <w:proofErr w:type="spellEnd"/>
      <w:r w:rsidR="00144F5E">
        <w:rPr>
          <w:lang w:val="en-US" w:eastAsia="zh-CN"/>
        </w:rPr>
        <w:t xml:space="preserve"> [</w:t>
      </w:r>
      <w:r w:rsidR="00A12D67">
        <w:rPr>
          <w:lang w:val="en-US" w:eastAsia="zh-CN"/>
        </w:rPr>
        <w:t>1</w:t>
      </w:r>
      <w:r w:rsidR="00144F5E">
        <w:rPr>
          <w:lang w:val="en-US" w:eastAsia="zh-CN"/>
        </w:rPr>
        <w:t xml:space="preserve">] is agreed in </w:t>
      </w:r>
      <w:proofErr w:type="spellStart"/>
      <w:r w:rsidR="00144F5E">
        <w:rPr>
          <w:lang w:val="en-US" w:eastAsia="zh-CN"/>
        </w:rPr>
        <w:t>RAN#91</w:t>
      </w:r>
      <w:proofErr w:type="spellEnd"/>
      <w:r w:rsidR="00144F5E">
        <w:rPr>
          <w:lang w:val="en-US" w:eastAsia="zh-CN"/>
        </w:rPr>
        <w:t xml:space="preserve"> meeting, with one objective shown below</w:t>
      </w:r>
      <w:r w:rsidR="009B2BF9">
        <w:rPr>
          <w:lang w:val="en-US" w:eastAsia="zh-CN"/>
        </w:rPr>
        <w:t>.</w:t>
      </w:r>
    </w:p>
    <w:p w14:paraId="751BC6D5" w14:textId="77777777" w:rsidR="00144F5E" w:rsidRPr="00463024" w:rsidRDefault="00144F5E" w:rsidP="00144F5E">
      <w:pPr>
        <w:numPr>
          <w:ilvl w:val="0"/>
          <w:numId w:val="16"/>
        </w:numPr>
        <w:overflowPunct w:val="0"/>
        <w:autoSpaceDE w:val="0"/>
        <w:autoSpaceDN w:val="0"/>
        <w:adjustRightInd w:val="0"/>
        <w:spacing w:afterLines="50" w:after="120"/>
        <w:textAlignment w:val="baseline"/>
        <w:rPr>
          <w:rFonts w:eastAsia="Times New Roman"/>
        </w:rPr>
      </w:pPr>
      <w:bookmarkStart w:id="1" w:name="_Hlk65847660"/>
      <w:r>
        <w:rPr>
          <w:rFonts w:eastAsia="Times New Roman"/>
        </w:rPr>
        <w:t>Support</w:t>
      </w:r>
      <w:r w:rsidRPr="00463024">
        <w:rPr>
          <w:rFonts w:eastAsia="Times New Roman"/>
        </w:rPr>
        <w:t xml:space="preserve"> </w:t>
      </w:r>
      <w:proofErr w:type="gramStart"/>
      <w:r w:rsidRPr="00463024">
        <w:rPr>
          <w:rFonts w:eastAsia="Times New Roman"/>
        </w:rPr>
        <w:t>slice based</w:t>
      </w:r>
      <w:proofErr w:type="gramEnd"/>
      <w:r w:rsidRPr="00463024">
        <w:rPr>
          <w:rFonts w:eastAsia="Times New Roman"/>
        </w:rPr>
        <w:t xml:space="preserve"> </w:t>
      </w:r>
      <w:r>
        <w:rPr>
          <w:rFonts w:eastAsia="Times New Roman"/>
        </w:rPr>
        <w:t>cell reselection</w:t>
      </w:r>
      <w:r w:rsidRPr="00463024">
        <w:rPr>
          <w:rFonts w:eastAsia="Times New Roman"/>
        </w:rPr>
        <w:t xml:space="preserve">, </w:t>
      </w:r>
      <w:r>
        <w:rPr>
          <w:rFonts w:eastAsia="Times New Roman"/>
        </w:rPr>
        <w:t xml:space="preserve">specify mechanisms and signalling </w:t>
      </w:r>
      <w:r w:rsidRPr="00463024">
        <w:rPr>
          <w:rFonts w:eastAsia="Times New Roman"/>
        </w:rPr>
        <w:t>including</w:t>
      </w:r>
      <w:r w:rsidRPr="00463024">
        <w:rPr>
          <w:rFonts w:hint="eastAsia"/>
          <w:lang w:eastAsia="zh-CN"/>
        </w:rPr>
        <w:t xml:space="preserve"> </w:t>
      </w:r>
      <w:r w:rsidRPr="00463024">
        <w:rPr>
          <w:rFonts w:eastAsia="Times New Roman"/>
        </w:rPr>
        <w:t>[</w:t>
      </w:r>
      <w:proofErr w:type="spellStart"/>
      <w:r w:rsidRPr="00463024">
        <w:rPr>
          <w:rFonts w:eastAsia="Times New Roman"/>
        </w:rPr>
        <w:t>RAN2</w:t>
      </w:r>
      <w:proofErr w:type="spellEnd"/>
      <w:r w:rsidRPr="00463024">
        <w:rPr>
          <w:rFonts w:eastAsia="Times New Roman"/>
        </w:rPr>
        <w:t>]</w:t>
      </w:r>
    </w:p>
    <w:bookmarkEnd w:id="1"/>
    <w:p w14:paraId="45A7BEAF" w14:textId="77777777" w:rsidR="00144F5E" w:rsidRDefault="00144F5E" w:rsidP="00144F5E">
      <w:pPr>
        <w:numPr>
          <w:ilvl w:val="0"/>
          <w:numId w:val="17"/>
        </w:numPr>
        <w:overflowPunct w:val="0"/>
        <w:autoSpaceDE w:val="0"/>
        <w:autoSpaceDN w:val="0"/>
        <w:adjustRightInd w:val="0"/>
        <w:spacing w:afterLines="50" w:after="120"/>
        <w:ind w:left="1440"/>
        <w:textAlignment w:val="baseline"/>
        <w:rPr>
          <w:rFonts w:eastAsia="Times New Roman"/>
        </w:rPr>
      </w:pPr>
      <w:r w:rsidRPr="00EE3B3F">
        <w:rPr>
          <w:rFonts w:eastAsia="Times New Roman"/>
        </w:rPr>
        <w:t xml:space="preserve">To assist cell reselection, broadcast the supported slice info of the current cell and neighbour cells, and cell reselection priority per slice in system information message. </w:t>
      </w:r>
    </w:p>
    <w:p w14:paraId="4F4B093A" w14:textId="77777777" w:rsidR="00144F5E" w:rsidRPr="00EE3B3F" w:rsidRDefault="00144F5E" w:rsidP="00144F5E">
      <w:pPr>
        <w:numPr>
          <w:ilvl w:val="0"/>
          <w:numId w:val="17"/>
        </w:numPr>
        <w:overflowPunct w:val="0"/>
        <w:autoSpaceDE w:val="0"/>
        <w:autoSpaceDN w:val="0"/>
        <w:adjustRightInd w:val="0"/>
        <w:spacing w:afterLines="50" w:after="120"/>
        <w:ind w:left="1440"/>
        <w:textAlignment w:val="baseline"/>
        <w:rPr>
          <w:rFonts w:eastAsia="Times New Roman"/>
        </w:rPr>
      </w:pPr>
      <w:r w:rsidRPr="00EE3B3F">
        <w:rPr>
          <w:rFonts w:eastAsia="Times New Roman"/>
        </w:rPr>
        <w:t xml:space="preserve">To assist cell reselection, include slice info (with similar information as in SI message) in </w:t>
      </w:r>
      <w:proofErr w:type="spellStart"/>
      <w:r w:rsidRPr="00EE3B3F">
        <w:rPr>
          <w:rFonts w:eastAsia="Times New Roman"/>
          <w:i/>
          <w:iCs/>
        </w:rPr>
        <w:t>RRCRelease</w:t>
      </w:r>
      <w:proofErr w:type="spellEnd"/>
      <w:r w:rsidRPr="00EE3B3F">
        <w:rPr>
          <w:rFonts w:eastAsia="Times New Roman"/>
        </w:rPr>
        <w:t xml:space="preserve"> message. </w:t>
      </w:r>
    </w:p>
    <w:p w14:paraId="68A112B0" w14:textId="3069E36D" w:rsidR="00B1439B" w:rsidRDefault="00B1439B" w:rsidP="008E7986">
      <w:pPr>
        <w:rPr>
          <w:bCs/>
          <w:lang w:val="en-US" w:eastAsia="zh-CN"/>
        </w:rPr>
      </w:pPr>
      <w:r>
        <w:rPr>
          <w:bCs/>
          <w:lang w:val="en-US" w:eastAsia="zh-CN"/>
        </w:rPr>
        <w:t xml:space="preserve">In this paper, we discussed the aspects related to </w:t>
      </w:r>
      <w:proofErr w:type="gramStart"/>
      <w:r>
        <w:rPr>
          <w:bCs/>
          <w:lang w:val="en-US" w:eastAsia="zh-CN"/>
        </w:rPr>
        <w:t>slice based</w:t>
      </w:r>
      <w:proofErr w:type="gramEnd"/>
      <w:r>
        <w:rPr>
          <w:bCs/>
          <w:lang w:val="en-US" w:eastAsia="zh-CN"/>
        </w:rPr>
        <w:t xml:space="preserve"> cell reselection.</w:t>
      </w:r>
    </w:p>
    <w:p w14:paraId="40509170" w14:textId="153B0E55" w:rsidR="001F75B7" w:rsidRDefault="001F75B7" w:rsidP="008E7986">
      <w:pPr>
        <w:pStyle w:val="Agreement"/>
        <w:tabs>
          <w:tab w:val="clear" w:pos="1494"/>
          <w:tab w:val="num" w:pos="1619"/>
        </w:tabs>
        <w:ind w:left="1619"/>
      </w:pPr>
      <w:r w:rsidRPr="008E0ED0">
        <w:t xml:space="preserve">1: With regard the main solution for prioritisation for slice based cell reselection, the following topics to be the initial focus for discussion: Details of slice availability in terms of Slice grouping and frequency priority information for broadcast and </w:t>
      </w:r>
      <w:proofErr w:type="spellStart"/>
      <w:r w:rsidRPr="008E0ED0">
        <w:t>RRC</w:t>
      </w:r>
      <w:proofErr w:type="spellEnd"/>
      <w:r w:rsidRPr="008E0ED0">
        <w:t xml:space="preserve"> Release message,  </w:t>
      </w:r>
      <w:r w:rsidRPr="001F75B7">
        <w:t>usage of “intended slice” (FFS whether we use this term in specification), UE prioritisation</w:t>
      </w:r>
      <w:r w:rsidRPr="008E0ED0">
        <w:t xml:space="preserve"> of slice when there is more than one intended slice and how UE determines frequency priority for inter-frequency cell reselection based on these.</w:t>
      </w:r>
    </w:p>
    <w:p w14:paraId="6F89CFCA" w14:textId="77777777" w:rsidR="00AE002A" w:rsidRPr="005A1124" w:rsidRDefault="00AE002A" w:rsidP="00AE002A">
      <w:pPr>
        <w:pStyle w:val="Agreement"/>
        <w:tabs>
          <w:tab w:val="clear" w:pos="1494"/>
          <w:tab w:val="num" w:pos="1619"/>
        </w:tabs>
        <w:ind w:left="1619"/>
      </w:pPr>
      <w:r w:rsidRPr="008E0ED0">
        <w:t xml:space="preserve">2: Following topics are only considered after some progress on the main solution for prioritisation for </w:t>
      </w:r>
      <w:proofErr w:type="gramStart"/>
      <w:r w:rsidRPr="008E0ED0">
        <w:t>slice based</w:t>
      </w:r>
      <w:proofErr w:type="gramEnd"/>
      <w:r w:rsidRPr="008E0ED0">
        <w:t xml:space="preserve"> cell reselection: which SIB(s) to carry slice availability, whether an LS to </w:t>
      </w:r>
      <w:proofErr w:type="spellStart"/>
      <w:r w:rsidRPr="008E0ED0">
        <w:t>SA3</w:t>
      </w:r>
      <w:proofErr w:type="spellEnd"/>
      <w:r w:rsidRPr="008E0ED0">
        <w:t xml:space="preserve"> is needed (if SST/SD is agreed for slice info), whether SIB segmentation/on-demand is required (if new SIB is defined).</w:t>
      </w:r>
    </w:p>
    <w:p w14:paraId="2005A44C" w14:textId="4A5FDB97" w:rsidR="001F75B7" w:rsidRPr="00B1439B" w:rsidRDefault="00AE002A" w:rsidP="008E7986">
      <w:pPr>
        <w:pStyle w:val="Agreement"/>
        <w:tabs>
          <w:tab w:val="clear" w:pos="1494"/>
          <w:tab w:val="num" w:pos="1619"/>
        </w:tabs>
        <w:ind w:left="1619"/>
      </w:pPr>
      <w:r w:rsidRPr="008E0ED0">
        <w:t xml:space="preserve">3: Other topics that have some support and could be discussed further depending on companies providing more details on the motivation and level of support: </w:t>
      </w:r>
      <w:proofErr w:type="gramStart"/>
      <w:r w:rsidRPr="008E0ED0">
        <w:t>slice based</w:t>
      </w:r>
      <w:proofErr w:type="gramEnd"/>
      <w:r w:rsidRPr="008E0ED0">
        <w:t xml:space="preserve"> reselection for MO, different </w:t>
      </w:r>
      <w:proofErr w:type="spellStart"/>
      <w:r w:rsidRPr="008E0ED0">
        <w:t>RSRP</w:t>
      </w:r>
      <w:proofErr w:type="spellEnd"/>
      <w:r w:rsidRPr="008E0ED0">
        <w:t>/</w:t>
      </w:r>
      <w:proofErr w:type="spellStart"/>
      <w:r w:rsidRPr="008E0ED0">
        <w:t>RSRQ</w:t>
      </w:r>
      <w:proofErr w:type="spellEnd"/>
      <w:r w:rsidRPr="008E0ED0">
        <w:t xml:space="preserve"> thresholds for inter and intra-frequency slice based cell reselection, need for Validity area in </w:t>
      </w:r>
      <w:proofErr w:type="spellStart"/>
      <w:r w:rsidRPr="008E0ED0">
        <w:t>RRC</w:t>
      </w:r>
      <w:proofErr w:type="spellEnd"/>
      <w:r w:rsidRPr="008E0ED0">
        <w:t xml:space="preserve"> Release</w:t>
      </w:r>
    </w:p>
    <w:p w14:paraId="5F193D27" w14:textId="758DAA12" w:rsidR="00AB1C53" w:rsidRPr="00130174" w:rsidRDefault="008E7986" w:rsidP="00130174">
      <w:pPr>
        <w:pStyle w:val="Heading1"/>
      </w:pPr>
      <w:r>
        <w:t>2</w:t>
      </w:r>
      <w:r w:rsidR="00004B93">
        <w:t xml:space="preserve">  </w:t>
      </w:r>
      <w:r w:rsidR="00476CE3">
        <w:t xml:space="preserve"> </w:t>
      </w:r>
      <w:r w:rsidR="009575A3">
        <w:t>Discussion</w:t>
      </w:r>
    </w:p>
    <w:p w14:paraId="6B682E2B" w14:textId="39B6F667" w:rsidR="00F5347D" w:rsidRPr="00EF4DA5" w:rsidRDefault="00F5347D" w:rsidP="00F5347D">
      <w:pPr>
        <w:rPr>
          <w:b/>
          <w:u w:val="single"/>
          <w:lang w:val="en-US" w:eastAsia="zh-CN"/>
        </w:rPr>
      </w:pPr>
      <w:r>
        <w:rPr>
          <w:b/>
          <w:u w:val="single"/>
          <w:lang w:val="en-US" w:eastAsia="zh-CN"/>
        </w:rPr>
        <w:t>Topic</w:t>
      </w:r>
      <w:r w:rsidRPr="00EF4DA5">
        <w:rPr>
          <w:b/>
          <w:u w:val="single"/>
          <w:lang w:val="en-US" w:eastAsia="zh-CN"/>
        </w:rPr>
        <w:t xml:space="preserve"> </w:t>
      </w:r>
      <w:r>
        <w:rPr>
          <w:b/>
          <w:u w:val="single"/>
          <w:lang w:val="en-US" w:eastAsia="zh-CN"/>
        </w:rPr>
        <w:t>1</w:t>
      </w:r>
      <w:r w:rsidRPr="00EF4DA5">
        <w:rPr>
          <w:b/>
          <w:u w:val="single"/>
          <w:lang w:val="en-US" w:eastAsia="zh-CN"/>
        </w:rPr>
        <w:t xml:space="preserve">: </w:t>
      </w:r>
      <w:r>
        <w:rPr>
          <w:b/>
          <w:u w:val="single"/>
          <w:lang w:val="en-US" w:eastAsia="zh-CN"/>
        </w:rPr>
        <w:t>Cell re-selection procedure</w:t>
      </w:r>
    </w:p>
    <w:p w14:paraId="3F238C65" w14:textId="6E9D651C" w:rsidR="00BA5A86" w:rsidRPr="00BA5A86" w:rsidRDefault="00BA5A86" w:rsidP="00BA5A86">
      <w:pPr>
        <w:rPr>
          <w:bCs/>
          <w:kern w:val="2"/>
          <w:lang w:val="en-US"/>
        </w:rPr>
      </w:pPr>
      <w:r>
        <w:rPr>
          <w:bCs/>
          <w:kern w:val="2"/>
          <w:lang w:val="en-US"/>
        </w:rPr>
        <w:t xml:space="preserve">When UE performs cell re-selection, it’s critical to have a standardized framework of </w:t>
      </w:r>
      <w:proofErr w:type="gramStart"/>
      <w:r>
        <w:rPr>
          <w:bCs/>
          <w:kern w:val="2"/>
          <w:lang w:val="en-US"/>
        </w:rPr>
        <w:t>slice based</w:t>
      </w:r>
      <w:proofErr w:type="gramEnd"/>
      <w:r>
        <w:rPr>
          <w:bCs/>
          <w:kern w:val="2"/>
          <w:lang w:val="en-US"/>
        </w:rPr>
        <w:t xml:space="preserve"> cell re-selection principle. Here we would like to split the cell re-selection into two sub-cases.</w:t>
      </w:r>
    </w:p>
    <w:p w14:paraId="1A88D862" w14:textId="59D8C295" w:rsidR="00BA5A86" w:rsidRPr="007638ED" w:rsidRDefault="00E55355" w:rsidP="00BA5A86">
      <w:pPr>
        <w:rPr>
          <w:b/>
          <w:bCs/>
          <w:i/>
          <w:kern w:val="2"/>
          <w:u w:val="single"/>
          <w:lang w:val="en-US"/>
        </w:rPr>
      </w:pPr>
      <w:r w:rsidRPr="007638ED">
        <w:rPr>
          <w:b/>
          <w:bCs/>
          <w:i/>
          <w:kern w:val="2"/>
          <w:u w:val="single"/>
          <w:lang w:val="en-US"/>
        </w:rPr>
        <w:t xml:space="preserve">- </w:t>
      </w:r>
      <w:r w:rsidR="00BA5A86" w:rsidRPr="007638ED">
        <w:rPr>
          <w:b/>
          <w:bCs/>
          <w:i/>
          <w:kern w:val="2"/>
          <w:u w:val="single"/>
          <w:lang w:val="en-US"/>
        </w:rPr>
        <w:t>Case 1: Cell re-selection during idle/inactive mode mobility</w:t>
      </w:r>
    </w:p>
    <w:p w14:paraId="643F5EF7" w14:textId="1C7A29F8" w:rsidR="00BA5A86" w:rsidRDefault="00F5347D" w:rsidP="00F5347D">
      <w:pPr>
        <w:rPr>
          <w:bCs/>
          <w:kern w:val="2"/>
          <w:lang w:val="en-US"/>
        </w:rPr>
      </w:pPr>
      <w:r>
        <w:rPr>
          <w:bCs/>
          <w:kern w:val="2"/>
          <w:lang w:val="en-US"/>
        </w:rPr>
        <w:t xml:space="preserve">The </w:t>
      </w:r>
      <w:proofErr w:type="spellStart"/>
      <w:r>
        <w:rPr>
          <w:bCs/>
          <w:kern w:val="2"/>
          <w:lang w:val="en-US"/>
        </w:rPr>
        <w:t>SA2</w:t>
      </w:r>
      <w:proofErr w:type="spellEnd"/>
      <w:r>
        <w:rPr>
          <w:bCs/>
          <w:kern w:val="2"/>
          <w:lang w:val="en-US"/>
        </w:rPr>
        <w:t xml:space="preserve"> conclusion on homogeneous slice deployment on all cells in the same TA/RA could greatly simply the discussion in </w:t>
      </w:r>
      <w:proofErr w:type="spellStart"/>
      <w:r>
        <w:rPr>
          <w:bCs/>
          <w:kern w:val="2"/>
          <w:lang w:val="en-US"/>
        </w:rPr>
        <w:t>RAN2</w:t>
      </w:r>
      <w:proofErr w:type="spellEnd"/>
      <w:r>
        <w:rPr>
          <w:bCs/>
          <w:kern w:val="2"/>
          <w:lang w:val="en-US"/>
        </w:rPr>
        <w:t>. For example, for cell re-selection during idle/inactive mode mobility, since all cells would support all intended slices (allowed S-</w:t>
      </w:r>
      <w:proofErr w:type="spellStart"/>
      <w:r>
        <w:rPr>
          <w:bCs/>
          <w:kern w:val="2"/>
          <w:lang w:val="en-US"/>
        </w:rPr>
        <w:t>NSSAI</w:t>
      </w:r>
      <w:proofErr w:type="spellEnd"/>
      <w:r>
        <w:rPr>
          <w:bCs/>
          <w:kern w:val="2"/>
          <w:lang w:val="en-US"/>
        </w:rPr>
        <w:t>(s))</w:t>
      </w:r>
      <w:r w:rsidR="00BA5A86">
        <w:rPr>
          <w:bCs/>
          <w:kern w:val="2"/>
          <w:lang w:val="en-US"/>
        </w:rPr>
        <w:t xml:space="preserve">, </w:t>
      </w:r>
      <w:r w:rsidR="00CD42AD">
        <w:rPr>
          <w:bCs/>
          <w:kern w:val="2"/>
          <w:lang w:val="en-US"/>
        </w:rPr>
        <w:t>UE</w:t>
      </w:r>
      <w:r w:rsidR="00BA5A86">
        <w:rPr>
          <w:bCs/>
          <w:kern w:val="2"/>
          <w:lang w:val="en-US"/>
        </w:rPr>
        <w:t xml:space="preserve"> has no need to consider the slice availability any more</w:t>
      </w:r>
      <w:r w:rsidR="00CD42AD">
        <w:rPr>
          <w:bCs/>
          <w:kern w:val="2"/>
          <w:lang w:val="en-US"/>
        </w:rPr>
        <w:t xml:space="preserve"> for the allowed S-</w:t>
      </w:r>
      <w:proofErr w:type="spellStart"/>
      <w:r w:rsidR="00CD42AD">
        <w:rPr>
          <w:bCs/>
          <w:kern w:val="2"/>
          <w:lang w:val="en-US"/>
        </w:rPr>
        <w:t>NSSAI</w:t>
      </w:r>
      <w:proofErr w:type="spellEnd"/>
      <w:r w:rsidR="00CD42AD">
        <w:rPr>
          <w:bCs/>
          <w:kern w:val="2"/>
          <w:lang w:val="en-US"/>
        </w:rPr>
        <w:t>(s)</w:t>
      </w:r>
      <w:r w:rsidR="00BA5A86">
        <w:rPr>
          <w:bCs/>
          <w:kern w:val="2"/>
          <w:lang w:val="en-US"/>
        </w:rPr>
        <w:t xml:space="preserve">. </w:t>
      </w:r>
    </w:p>
    <w:p w14:paraId="70D7DD41" w14:textId="3FA6CCFC" w:rsidR="00BA5A86" w:rsidRDefault="00BA5A86" w:rsidP="00F5347D">
      <w:pPr>
        <w:rPr>
          <w:bCs/>
          <w:kern w:val="2"/>
          <w:lang w:val="en-US"/>
        </w:rPr>
      </w:pPr>
      <w:r>
        <w:rPr>
          <w:bCs/>
          <w:kern w:val="2"/>
          <w:lang w:val="en-US"/>
        </w:rPr>
        <w:t xml:space="preserve">One </w:t>
      </w:r>
      <w:r w:rsidR="00693367">
        <w:rPr>
          <w:bCs/>
          <w:kern w:val="2"/>
          <w:lang w:val="en-US"/>
        </w:rPr>
        <w:t xml:space="preserve">further </w:t>
      </w:r>
      <w:r>
        <w:rPr>
          <w:bCs/>
          <w:kern w:val="2"/>
          <w:lang w:val="en-US"/>
        </w:rPr>
        <w:t xml:space="preserve">question </w:t>
      </w:r>
      <w:r w:rsidR="00693367">
        <w:rPr>
          <w:bCs/>
          <w:kern w:val="2"/>
          <w:lang w:val="en-US"/>
        </w:rPr>
        <w:t>to</w:t>
      </w:r>
      <w:r>
        <w:rPr>
          <w:bCs/>
          <w:kern w:val="2"/>
          <w:lang w:val="en-US"/>
        </w:rPr>
        <w:t xml:space="preserve"> consider is </w:t>
      </w:r>
      <w:r w:rsidR="00CD42AD">
        <w:rPr>
          <w:bCs/>
          <w:kern w:val="2"/>
          <w:lang w:val="en-US"/>
        </w:rPr>
        <w:t>whether</w:t>
      </w:r>
      <w:r>
        <w:rPr>
          <w:bCs/>
          <w:kern w:val="2"/>
          <w:lang w:val="en-US"/>
        </w:rPr>
        <w:t xml:space="preserve"> UE should also consider the </w:t>
      </w:r>
      <w:r w:rsidR="00CD42AD">
        <w:rPr>
          <w:bCs/>
          <w:kern w:val="2"/>
          <w:lang w:val="en-US"/>
        </w:rPr>
        <w:t xml:space="preserve">interested </w:t>
      </w:r>
      <w:r>
        <w:rPr>
          <w:bCs/>
          <w:kern w:val="2"/>
          <w:lang w:val="en-US"/>
        </w:rPr>
        <w:t xml:space="preserve">slices </w:t>
      </w:r>
      <w:r w:rsidR="00693367">
        <w:rPr>
          <w:bCs/>
          <w:kern w:val="2"/>
          <w:lang w:val="en-US"/>
        </w:rPr>
        <w:t xml:space="preserve">which are </w:t>
      </w:r>
      <w:r>
        <w:rPr>
          <w:bCs/>
          <w:kern w:val="2"/>
          <w:lang w:val="en-US"/>
        </w:rPr>
        <w:t>not allowed in current TA/RA. Our understanding is since no traffic is initiated</w:t>
      </w:r>
      <w:r w:rsidR="00693367">
        <w:rPr>
          <w:bCs/>
          <w:kern w:val="2"/>
          <w:lang w:val="en-US"/>
        </w:rPr>
        <w:t xml:space="preserve"> at the time being</w:t>
      </w:r>
      <w:r>
        <w:rPr>
          <w:bCs/>
          <w:kern w:val="2"/>
          <w:lang w:val="en-US"/>
        </w:rPr>
        <w:t xml:space="preserve">, there is no necessity to complex the problem since </w:t>
      </w:r>
      <w:r w:rsidR="00693367">
        <w:rPr>
          <w:bCs/>
          <w:kern w:val="2"/>
          <w:lang w:val="en-US"/>
        </w:rPr>
        <w:t xml:space="preserve">the cell re-selection to another TA/RA </w:t>
      </w:r>
      <w:r w:rsidR="00CD42AD">
        <w:rPr>
          <w:bCs/>
          <w:kern w:val="2"/>
          <w:lang w:val="en-US"/>
        </w:rPr>
        <w:t>could</w:t>
      </w:r>
      <w:r>
        <w:rPr>
          <w:bCs/>
          <w:kern w:val="2"/>
          <w:lang w:val="en-US"/>
        </w:rPr>
        <w:t xml:space="preserve"> lead to frequent ping-pong between TA/RA(s) which then leads to a lot of</w:t>
      </w:r>
      <w:r w:rsidR="00CD42AD">
        <w:rPr>
          <w:bCs/>
          <w:kern w:val="2"/>
          <w:lang w:val="en-US"/>
        </w:rPr>
        <w:t xml:space="preserve"> unnecessary</w:t>
      </w:r>
      <w:r>
        <w:rPr>
          <w:bCs/>
          <w:kern w:val="2"/>
          <w:lang w:val="en-US"/>
        </w:rPr>
        <w:t xml:space="preserve"> NAS</w:t>
      </w:r>
      <w:r w:rsidR="00693367">
        <w:rPr>
          <w:bCs/>
          <w:kern w:val="2"/>
          <w:lang w:val="en-US"/>
        </w:rPr>
        <w:t>/AS</w:t>
      </w:r>
      <w:r>
        <w:rPr>
          <w:bCs/>
          <w:kern w:val="2"/>
          <w:lang w:val="en-US"/>
        </w:rPr>
        <w:t xml:space="preserve"> signaling exchange</w:t>
      </w:r>
      <w:r w:rsidR="00CD42AD">
        <w:rPr>
          <w:bCs/>
          <w:kern w:val="2"/>
          <w:lang w:val="en-US"/>
        </w:rPr>
        <w:t>s.</w:t>
      </w:r>
      <w:r>
        <w:rPr>
          <w:bCs/>
          <w:kern w:val="2"/>
          <w:lang w:val="en-US"/>
        </w:rPr>
        <w:t xml:space="preserve"> </w:t>
      </w:r>
    </w:p>
    <w:p w14:paraId="445889BC" w14:textId="1D4AEA40" w:rsidR="00E46BAF" w:rsidRDefault="00E46BAF" w:rsidP="00F5347D">
      <w:pPr>
        <w:rPr>
          <w:b/>
          <w:bCs/>
          <w:kern w:val="2"/>
          <w:lang w:val="en-US"/>
        </w:rPr>
      </w:pPr>
      <w:r w:rsidRPr="00E46BAF">
        <w:rPr>
          <w:b/>
          <w:bCs/>
          <w:kern w:val="2"/>
          <w:lang w:val="en-US"/>
        </w:rPr>
        <w:t>Observation 1: It would be quite complex to take non-allowed S-</w:t>
      </w:r>
      <w:proofErr w:type="spellStart"/>
      <w:r w:rsidRPr="00E46BAF">
        <w:rPr>
          <w:b/>
          <w:bCs/>
          <w:kern w:val="2"/>
          <w:lang w:val="en-US"/>
        </w:rPr>
        <w:t>NSSAI</w:t>
      </w:r>
      <w:proofErr w:type="spellEnd"/>
      <w:r w:rsidRPr="00E46BAF">
        <w:rPr>
          <w:b/>
          <w:bCs/>
          <w:kern w:val="2"/>
          <w:lang w:val="en-US"/>
        </w:rPr>
        <w:t>(s) into account when no traffic on such slices is initiated</w:t>
      </w:r>
      <w:r w:rsidR="00CD42AD">
        <w:rPr>
          <w:b/>
          <w:bCs/>
          <w:kern w:val="2"/>
          <w:lang w:val="en-US"/>
        </w:rPr>
        <w:t xml:space="preserve"> during idle/inactive mode mobility</w:t>
      </w:r>
      <w:r w:rsidRPr="00E46BAF">
        <w:rPr>
          <w:b/>
          <w:bCs/>
          <w:kern w:val="2"/>
          <w:lang w:val="en-US"/>
        </w:rPr>
        <w:t>.</w:t>
      </w:r>
    </w:p>
    <w:p w14:paraId="5E0964ED" w14:textId="7669F0DE" w:rsidR="00CD42AD" w:rsidRDefault="00CD42AD" w:rsidP="00F5347D">
      <w:pPr>
        <w:rPr>
          <w:b/>
          <w:bCs/>
          <w:kern w:val="2"/>
          <w:lang w:val="en-US"/>
        </w:rPr>
      </w:pPr>
      <w:r>
        <w:rPr>
          <w:b/>
          <w:bCs/>
          <w:kern w:val="2"/>
          <w:lang w:val="en-US"/>
        </w:rPr>
        <w:lastRenderedPageBreak/>
        <w:t>Proposal 1: During idle/inactive mode mobility, do not consider the</w:t>
      </w:r>
      <w:r w:rsidR="00D46876">
        <w:rPr>
          <w:b/>
          <w:bCs/>
          <w:kern w:val="2"/>
          <w:lang w:val="en-US"/>
        </w:rPr>
        <w:t xml:space="preserve"> slice availability of neighbor cells for both</w:t>
      </w:r>
      <w:r>
        <w:rPr>
          <w:b/>
          <w:bCs/>
          <w:kern w:val="2"/>
          <w:lang w:val="en-US"/>
        </w:rPr>
        <w:t xml:space="preserve"> allowed and non-allowed S-</w:t>
      </w:r>
      <w:proofErr w:type="spellStart"/>
      <w:r>
        <w:rPr>
          <w:b/>
          <w:bCs/>
          <w:kern w:val="2"/>
          <w:lang w:val="en-US"/>
        </w:rPr>
        <w:t>NSSAI</w:t>
      </w:r>
      <w:proofErr w:type="spellEnd"/>
      <w:r w:rsidR="00D46876">
        <w:rPr>
          <w:b/>
          <w:bCs/>
          <w:kern w:val="2"/>
          <w:lang w:val="en-US"/>
        </w:rPr>
        <w:t>(s) when no traffic is initiated.</w:t>
      </w:r>
    </w:p>
    <w:p w14:paraId="3CB4926E" w14:textId="5EC20EC4" w:rsidR="00BA5A86" w:rsidRPr="00CA05A5" w:rsidRDefault="00CA05A5" w:rsidP="00F5347D">
      <w:pPr>
        <w:rPr>
          <w:b/>
          <w:bCs/>
          <w:kern w:val="2"/>
          <w:lang w:val="en-US"/>
        </w:rPr>
      </w:pPr>
      <w:r w:rsidRPr="00103867">
        <w:rPr>
          <w:bCs/>
          <w:kern w:val="2"/>
          <w:lang w:val="en-US"/>
        </w:rPr>
        <w:t>Besides slice availability,</w:t>
      </w:r>
      <w:r>
        <w:rPr>
          <w:b/>
          <w:bCs/>
          <w:kern w:val="2"/>
          <w:lang w:val="en-US"/>
        </w:rPr>
        <w:t xml:space="preserve"> </w:t>
      </w:r>
      <w:r>
        <w:rPr>
          <w:bCs/>
          <w:kern w:val="2"/>
          <w:lang w:val="en-US"/>
        </w:rPr>
        <w:t>a</w:t>
      </w:r>
      <w:r w:rsidR="00BA5A86">
        <w:rPr>
          <w:bCs/>
          <w:kern w:val="2"/>
          <w:lang w:val="en-US"/>
        </w:rPr>
        <w:t xml:space="preserve">nother </w:t>
      </w:r>
      <w:r w:rsidR="00E46BAF">
        <w:rPr>
          <w:bCs/>
          <w:kern w:val="2"/>
          <w:lang w:val="en-US"/>
        </w:rPr>
        <w:t>aspect</w:t>
      </w:r>
      <w:r w:rsidR="00BA5A86">
        <w:rPr>
          <w:bCs/>
          <w:kern w:val="2"/>
          <w:lang w:val="en-US"/>
        </w:rPr>
        <w:t xml:space="preserve"> </w:t>
      </w:r>
      <w:r w:rsidR="00E46BAF">
        <w:rPr>
          <w:bCs/>
          <w:kern w:val="2"/>
          <w:lang w:val="en-US"/>
        </w:rPr>
        <w:t xml:space="preserve">under discussion </w:t>
      </w:r>
      <w:r w:rsidR="00BA5A86">
        <w:rPr>
          <w:bCs/>
          <w:kern w:val="2"/>
          <w:lang w:val="en-US"/>
        </w:rPr>
        <w:t xml:space="preserve">is to </w:t>
      </w:r>
      <w:r w:rsidR="00E46BAF">
        <w:rPr>
          <w:bCs/>
          <w:kern w:val="2"/>
          <w:lang w:val="en-US"/>
        </w:rPr>
        <w:t>consider</w:t>
      </w:r>
      <w:r w:rsidR="00BA5A86">
        <w:rPr>
          <w:bCs/>
          <w:kern w:val="2"/>
          <w:lang w:val="en-US"/>
        </w:rPr>
        <w:t xml:space="preserve"> the slice priority of target cell and</w:t>
      </w:r>
      <w:r w:rsidR="00E46BAF">
        <w:rPr>
          <w:bCs/>
          <w:kern w:val="2"/>
          <w:lang w:val="en-US"/>
        </w:rPr>
        <w:t>/or possibly</w:t>
      </w:r>
      <w:r w:rsidR="00BA5A86">
        <w:rPr>
          <w:bCs/>
          <w:kern w:val="2"/>
          <w:lang w:val="en-US"/>
        </w:rPr>
        <w:t xml:space="preserve"> the slice priority inside UE</w:t>
      </w:r>
      <w:r w:rsidR="00E46BAF">
        <w:rPr>
          <w:bCs/>
          <w:kern w:val="2"/>
          <w:lang w:val="en-US"/>
        </w:rPr>
        <w:t xml:space="preserve"> as well</w:t>
      </w:r>
      <w:r w:rsidR="00693367">
        <w:rPr>
          <w:bCs/>
          <w:kern w:val="2"/>
          <w:lang w:val="en-US"/>
        </w:rPr>
        <w:t xml:space="preserve"> during cell re-selection</w:t>
      </w:r>
      <w:r w:rsidR="00BA5A86">
        <w:rPr>
          <w:bCs/>
          <w:kern w:val="2"/>
          <w:lang w:val="en-US"/>
        </w:rPr>
        <w:t>.</w:t>
      </w:r>
      <w:r w:rsidR="00E46BAF">
        <w:rPr>
          <w:bCs/>
          <w:kern w:val="2"/>
          <w:lang w:val="en-US"/>
        </w:rPr>
        <w:t xml:space="preserve"> One example </w:t>
      </w:r>
      <w:r w:rsidR="00693367">
        <w:rPr>
          <w:bCs/>
          <w:kern w:val="2"/>
          <w:lang w:val="en-US"/>
        </w:rPr>
        <w:t xml:space="preserve">is shown below </w:t>
      </w:r>
      <w:r w:rsidR="00E46BAF">
        <w:rPr>
          <w:bCs/>
          <w:kern w:val="2"/>
          <w:lang w:val="en-US"/>
        </w:rPr>
        <w:t>for discussion:</w:t>
      </w:r>
    </w:p>
    <w:p w14:paraId="024A88D7" w14:textId="1CCE1C68" w:rsidR="00B4765D" w:rsidRDefault="00B4765D" w:rsidP="00E46BAF">
      <w:pPr>
        <w:ind w:left="284"/>
        <w:rPr>
          <w:bCs/>
          <w:kern w:val="2"/>
          <w:lang w:val="en-US"/>
        </w:rPr>
      </w:pPr>
      <w:r>
        <w:rPr>
          <w:bCs/>
          <w:kern w:val="2"/>
          <w:lang w:val="en-US"/>
        </w:rPr>
        <w:t>Slice priority in neighbor cell 1: slice 1 &gt; slice 2</w:t>
      </w:r>
    </w:p>
    <w:p w14:paraId="75265E9D" w14:textId="56063BE0" w:rsidR="00B4765D" w:rsidRDefault="00B4765D" w:rsidP="00E46BAF">
      <w:pPr>
        <w:ind w:left="284"/>
        <w:rPr>
          <w:bCs/>
          <w:kern w:val="2"/>
          <w:lang w:val="en-US"/>
        </w:rPr>
      </w:pPr>
      <w:r>
        <w:rPr>
          <w:bCs/>
          <w:kern w:val="2"/>
          <w:lang w:val="en-US"/>
        </w:rPr>
        <w:t>Slice priority in neighbor cell 2: slice 2 &gt; slice 1</w:t>
      </w:r>
    </w:p>
    <w:p w14:paraId="7F3B99EE" w14:textId="00940636" w:rsidR="00B4765D" w:rsidRDefault="00B4765D" w:rsidP="00F5347D">
      <w:pPr>
        <w:rPr>
          <w:bCs/>
          <w:kern w:val="2"/>
          <w:lang w:val="en-US"/>
        </w:rPr>
      </w:pPr>
      <w:r>
        <w:rPr>
          <w:bCs/>
          <w:kern w:val="2"/>
          <w:lang w:val="en-US"/>
        </w:rPr>
        <w:t>Suppose UE(s) only have one allowed slice</w:t>
      </w:r>
      <w:r w:rsidR="00693367">
        <w:rPr>
          <w:bCs/>
          <w:kern w:val="2"/>
          <w:lang w:val="en-US"/>
        </w:rPr>
        <w:t xml:space="preserve"> from slice 1 and 2</w:t>
      </w:r>
      <w:r w:rsidR="00E46BAF">
        <w:rPr>
          <w:bCs/>
          <w:kern w:val="2"/>
          <w:lang w:val="en-US"/>
        </w:rPr>
        <w:t xml:space="preserve">, UE can easily determine which cell to prioritize based on the slice priority info </w:t>
      </w:r>
      <w:r w:rsidR="00CA05A5">
        <w:rPr>
          <w:bCs/>
          <w:kern w:val="2"/>
          <w:lang w:val="en-US"/>
        </w:rPr>
        <w:t>of</w:t>
      </w:r>
      <w:r w:rsidR="00E46BAF">
        <w:rPr>
          <w:bCs/>
          <w:kern w:val="2"/>
          <w:lang w:val="en-US"/>
        </w:rPr>
        <w:t xml:space="preserve"> neighbor cell</w:t>
      </w:r>
      <w:r w:rsidR="00CA05A5">
        <w:rPr>
          <w:bCs/>
          <w:kern w:val="2"/>
          <w:lang w:val="en-US"/>
        </w:rPr>
        <w:t>s</w:t>
      </w:r>
      <w:r w:rsidR="00E46BAF">
        <w:rPr>
          <w:bCs/>
          <w:kern w:val="2"/>
          <w:lang w:val="en-US"/>
        </w:rPr>
        <w:t xml:space="preserve">. </w:t>
      </w:r>
    </w:p>
    <w:p w14:paraId="1E9154C4" w14:textId="011AE69D" w:rsidR="00B4765D" w:rsidRDefault="00E46BAF" w:rsidP="00B4765D">
      <w:pPr>
        <w:rPr>
          <w:bCs/>
          <w:kern w:val="2"/>
          <w:lang w:val="en-US"/>
        </w:rPr>
      </w:pPr>
      <w:r>
        <w:rPr>
          <w:bCs/>
          <w:kern w:val="2"/>
          <w:lang w:val="en-US"/>
        </w:rPr>
        <w:t>However,</w:t>
      </w:r>
      <w:r w:rsidR="00B4765D">
        <w:rPr>
          <w:bCs/>
          <w:kern w:val="2"/>
          <w:lang w:val="en-US"/>
        </w:rPr>
        <w:t xml:space="preserve"> if UE(s) have multiple </w:t>
      </w:r>
      <w:r>
        <w:rPr>
          <w:bCs/>
          <w:kern w:val="2"/>
          <w:lang w:val="en-US"/>
        </w:rPr>
        <w:t xml:space="preserve">intended </w:t>
      </w:r>
      <w:r w:rsidR="00B4765D">
        <w:rPr>
          <w:bCs/>
          <w:kern w:val="2"/>
          <w:lang w:val="en-US"/>
        </w:rPr>
        <w:t xml:space="preserve">slices, say </w:t>
      </w:r>
      <w:r>
        <w:rPr>
          <w:bCs/>
          <w:kern w:val="2"/>
          <w:lang w:val="en-US"/>
        </w:rPr>
        <w:t>one UE</w:t>
      </w:r>
      <w:r w:rsidR="00B4765D">
        <w:rPr>
          <w:bCs/>
          <w:kern w:val="2"/>
          <w:lang w:val="en-US"/>
        </w:rPr>
        <w:t xml:space="preserve"> ha</w:t>
      </w:r>
      <w:r>
        <w:rPr>
          <w:bCs/>
          <w:kern w:val="2"/>
          <w:lang w:val="en-US"/>
        </w:rPr>
        <w:t xml:space="preserve">s </w:t>
      </w:r>
      <w:r w:rsidR="00B4765D">
        <w:rPr>
          <w:bCs/>
          <w:kern w:val="2"/>
          <w:lang w:val="en-US"/>
        </w:rPr>
        <w:t xml:space="preserve">interest in both slice 1 and 2, it would be complex to determine </w:t>
      </w:r>
      <w:r w:rsidR="00CA05A5">
        <w:rPr>
          <w:bCs/>
          <w:kern w:val="2"/>
          <w:lang w:val="en-US"/>
        </w:rPr>
        <w:t>if</w:t>
      </w:r>
      <w:r w:rsidR="00B4765D">
        <w:rPr>
          <w:bCs/>
          <w:kern w:val="2"/>
          <w:lang w:val="en-US"/>
        </w:rPr>
        <w:t xml:space="preserve"> cell 1 </w:t>
      </w:r>
      <w:r w:rsidR="00693367">
        <w:rPr>
          <w:bCs/>
          <w:kern w:val="2"/>
          <w:lang w:val="en-US"/>
        </w:rPr>
        <w:t>or</w:t>
      </w:r>
      <w:r w:rsidR="00B4765D">
        <w:rPr>
          <w:bCs/>
          <w:kern w:val="2"/>
          <w:lang w:val="en-US"/>
        </w:rPr>
        <w:t xml:space="preserve"> cell 2 is better</w:t>
      </w:r>
      <w:r w:rsidR="00693367">
        <w:rPr>
          <w:bCs/>
          <w:kern w:val="2"/>
          <w:lang w:val="en-US"/>
        </w:rPr>
        <w:t xml:space="preserve"> for camping</w:t>
      </w:r>
      <w:r w:rsidR="00B4765D">
        <w:rPr>
          <w:bCs/>
          <w:kern w:val="2"/>
          <w:lang w:val="en-US"/>
        </w:rPr>
        <w:t xml:space="preserve">. And </w:t>
      </w:r>
      <w:r w:rsidR="00B4765D" w:rsidRPr="00B4765D">
        <w:rPr>
          <w:bCs/>
          <w:kern w:val="2"/>
          <w:lang w:val="en-US"/>
        </w:rPr>
        <w:t xml:space="preserve">from following </w:t>
      </w:r>
      <w:proofErr w:type="spellStart"/>
      <w:r w:rsidR="00B4765D" w:rsidRPr="00B4765D">
        <w:rPr>
          <w:bCs/>
          <w:kern w:val="2"/>
          <w:lang w:val="en-US"/>
        </w:rPr>
        <w:t>SA2</w:t>
      </w:r>
      <w:proofErr w:type="spellEnd"/>
      <w:r w:rsidR="00B4765D" w:rsidRPr="00B4765D">
        <w:rPr>
          <w:bCs/>
          <w:kern w:val="2"/>
          <w:lang w:val="en-US"/>
        </w:rPr>
        <w:t xml:space="preserve"> discussion, our </w:t>
      </w:r>
      <w:r w:rsidR="00BA496A">
        <w:rPr>
          <w:bCs/>
          <w:kern w:val="2"/>
          <w:lang w:val="en-US"/>
        </w:rPr>
        <w:t>understanding</w:t>
      </w:r>
      <w:r w:rsidR="00B4765D" w:rsidRPr="00B4765D">
        <w:rPr>
          <w:bCs/>
          <w:kern w:val="2"/>
          <w:lang w:val="en-US"/>
        </w:rPr>
        <w:t xml:space="preserve"> is </w:t>
      </w:r>
      <w:proofErr w:type="spellStart"/>
      <w:r w:rsidR="00B4765D" w:rsidRPr="00B4765D">
        <w:rPr>
          <w:bCs/>
          <w:kern w:val="2"/>
          <w:lang w:val="en-US"/>
        </w:rPr>
        <w:t>SA2</w:t>
      </w:r>
      <w:proofErr w:type="spellEnd"/>
      <w:r w:rsidR="00B4765D" w:rsidRPr="00B4765D">
        <w:rPr>
          <w:bCs/>
          <w:kern w:val="2"/>
          <w:lang w:val="en-US"/>
        </w:rPr>
        <w:t xml:space="preserve"> would not introduce any solution where some slice(s) priority </w:t>
      </w:r>
      <w:r w:rsidR="00BA496A">
        <w:rPr>
          <w:bCs/>
          <w:kern w:val="2"/>
          <w:lang w:val="en-US"/>
        </w:rPr>
        <w:t>is</w:t>
      </w:r>
      <w:r w:rsidR="00B4765D" w:rsidRPr="00B4765D">
        <w:rPr>
          <w:bCs/>
          <w:kern w:val="2"/>
          <w:lang w:val="en-US"/>
        </w:rPr>
        <w:t xml:space="preserve"> configured</w:t>
      </w:r>
      <w:r w:rsidR="00693367">
        <w:rPr>
          <w:bCs/>
          <w:kern w:val="2"/>
          <w:lang w:val="en-US"/>
        </w:rPr>
        <w:t xml:space="preserve"> from CN</w:t>
      </w:r>
      <w:r w:rsidR="00B4765D" w:rsidRPr="00B4765D">
        <w:rPr>
          <w:bCs/>
          <w:kern w:val="2"/>
          <w:lang w:val="en-US"/>
        </w:rPr>
        <w:t xml:space="preserve"> to UE. Th</w:t>
      </w:r>
      <w:r w:rsidR="00CA05A5">
        <w:rPr>
          <w:bCs/>
          <w:kern w:val="2"/>
          <w:lang w:val="en-US"/>
        </w:rPr>
        <w:t>erefore,</w:t>
      </w:r>
      <w:r w:rsidR="00B4765D" w:rsidRPr="00B4765D">
        <w:rPr>
          <w:bCs/>
          <w:kern w:val="2"/>
          <w:lang w:val="en-US"/>
        </w:rPr>
        <w:t xml:space="preserve"> it would be reasonable to assume all intended slices are with equal priority</w:t>
      </w:r>
      <w:r w:rsidR="00BA496A">
        <w:rPr>
          <w:bCs/>
          <w:kern w:val="2"/>
          <w:lang w:val="en-US"/>
        </w:rPr>
        <w:t xml:space="preserve"> inside UE</w:t>
      </w:r>
      <w:r w:rsidR="00B4765D" w:rsidRPr="00B4765D">
        <w:rPr>
          <w:bCs/>
          <w:kern w:val="2"/>
          <w:lang w:val="en-US"/>
        </w:rPr>
        <w:t>.</w:t>
      </w:r>
    </w:p>
    <w:p w14:paraId="000DCE5C" w14:textId="3CB1C8EA" w:rsidR="00693367" w:rsidRPr="00B4765D" w:rsidRDefault="00693367" w:rsidP="00B4765D">
      <w:pPr>
        <w:rPr>
          <w:bCs/>
          <w:kern w:val="2"/>
          <w:lang w:val="en-US"/>
        </w:rPr>
      </w:pPr>
      <w:r>
        <w:rPr>
          <w:bCs/>
          <w:kern w:val="2"/>
          <w:lang w:val="en-US"/>
        </w:rPr>
        <w:t>Then for inactive mode mobility, one leftover issue is whether the same intended slices</w:t>
      </w:r>
      <w:r w:rsidR="00CE06DA">
        <w:rPr>
          <w:bCs/>
          <w:kern w:val="2"/>
          <w:lang w:val="en-US"/>
        </w:rPr>
        <w:t xml:space="preserve"> (allowed S-</w:t>
      </w:r>
      <w:proofErr w:type="spellStart"/>
      <w:r w:rsidR="00CE06DA">
        <w:rPr>
          <w:bCs/>
          <w:kern w:val="2"/>
          <w:lang w:val="en-US"/>
        </w:rPr>
        <w:t>NSSAI</w:t>
      </w:r>
      <w:proofErr w:type="spellEnd"/>
      <w:r w:rsidR="00CE06DA">
        <w:rPr>
          <w:bCs/>
          <w:kern w:val="2"/>
          <w:lang w:val="en-US"/>
        </w:rPr>
        <w:t>)</w:t>
      </w:r>
      <w:r>
        <w:rPr>
          <w:bCs/>
          <w:kern w:val="2"/>
          <w:lang w:val="en-US"/>
        </w:rPr>
        <w:t xml:space="preserve"> defined in idle mode </w:t>
      </w:r>
      <w:r w:rsidR="00CE06DA">
        <w:rPr>
          <w:bCs/>
          <w:kern w:val="2"/>
          <w:lang w:val="en-US"/>
        </w:rPr>
        <w:t>can be</w:t>
      </w:r>
      <w:r>
        <w:rPr>
          <w:bCs/>
          <w:kern w:val="2"/>
          <w:lang w:val="en-US"/>
        </w:rPr>
        <w:t xml:space="preserve"> re-used. Since </w:t>
      </w:r>
      <w:proofErr w:type="spellStart"/>
      <w:r>
        <w:rPr>
          <w:bCs/>
          <w:kern w:val="2"/>
          <w:lang w:val="en-US"/>
        </w:rPr>
        <w:t>RAN2</w:t>
      </w:r>
      <w:proofErr w:type="spellEnd"/>
      <w:r>
        <w:rPr>
          <w:bCs/>
          <w:kern w:val="2"/>
          <w:lang w:val="en-US"/>
        </w:rPr>
        <w:t xml:space="preserve"> is discussing small data transmission in inactive mode, </w:t>
      </w:r>
      <w:r w:rsidR="00E25F8E">
        <w:rPr>
          <w:bCs/>
          <w:kern w:val="2"/>
          <w:lang w:val="en-US"/>
        </w:rPr>
        <w:t xml:space="preserve">we think it’s better to use the registered </w:t>
      </w:r>
      <w:proofErr w:type="spellStart"/>
      <w:r w:rsidR="00E25F8E">
        <w:rPr>
          <w:bCs/>
          <w:kern w:val="2"/>
          <w:lang w:val="en-US"/>
        </w:rPr>
        <w:t>PDU</w:t>
      </w:r>
      <w:proofErr w:type="spellEnd"/>
      <w:r w:rsidR="00E25F8E">
        <w:rPr>
          <w:bCs/>
          <w:kern w:val="2"/>
          <w:lang w:val="en-US"/>
        </w:rPr>
        <w:t xml:space="preserve"> sessions or the </w:t>
      </w:r>
      <w:proofErr w:type="spellStart"/>
      <w:r w:rsidR="00E25F8E">
        <w:rPr>
          <w:bCs/>
          <w:kern w:val="2"/>
          <w:lang w:val="en-US"/>
        </w:rPr>
        <w:t>PDU</w:t>
      </w:r>
      <w:proofErr w:type="spellEnd"/>
      <w:r w:rsidR="00E25F8E">
        <w:rPr>
          <w:bCs/>
          <w:kern w:val="2"/>
          <w:lang w:val="en-US"/>
        </w:rPr>
        <w:t xml:space="preserve"> sessions which allow small data transmission </w:t>
      </w:r>
      <w:r w:rsidR="00CB1B01">
        <w:rPr>
          <w:bCs/>
          <w:kern w:val="2"/>
          <w:lang w:val="en-US"/>
        </w:rPr>
        <w:t xml:space="preserve">as intended slices </w:t>
      </w:r>
      <w:r w:rsidR="00E25F8E">
        <w:rPr>
          <w:bCs/>
          <w:kern w:val="2"/>
          <w:lang w:val="en-US"/>
        </w:rPr>
        <w:t xml:space="preserve">to perform </w:t>
      </w:r>
      <w:proofErr w:type="gramStart"/>
      <w:r w:rsidR="00E25F8E">
        <w:rPr>
          <w:bCs/>
          <w:kern w:val="2"/>
          <w:lang w:val="en-US"/>
        </w:rPr>
        <w:t>slice based</w:t>
      </w:r>
      <w:proofErr w:type="gramEnd"/>
      <w:r w:rsidR="00E25F8E">
        <w:rPr>
          <w:bCs/>
          <w:kern w:val="2"/>
          <w:lang w:val="en-US"/>
        </w:rPr>
        <w:t xml:space="preserve"> cell-reselection.</w:t>
      </w:r>
    </w:p>
    <w:p w14:paraId="6EF7FF22" w14:textId="524F51B5" w:rsidR="00B4765D" w:rsidRPr="00E55355" w:rsidRDefault="00B4765D" w:rsidP="00F5347D">
      <w:pPr>
        <w:rPr>
          <w:b/>
          <w:bCs/>
          <w:kern w:val="2"/>
          <w:lang w:val="en-US"/>
        </w:rPr>
      </w:pPr>
      <w:r w:rsidRPr="00E55355">
        <w:rPr>
          <w:b/>
          <w:bCs/>
          <w:kern w:val="2"/>
          <w:lang w:val="en-US"/>
        </w:rPr>
        <w:t xml:space="preserve">Proposal </w:t>
      </w:r>
      <w:r w:rsidR="00D46876">
        <w:rPr>
          <w:b/>
          <w:bCs/>
          <w:kern w:val="2"/>
          <w:lang w:val="en-US"/>
        </w:rPr>
        <w:t>2</w:t>
      </w:r>
      <w:r w:rsidRPr="00E55355">
        <w:rPr>
          <w:b/>
          <w:bCs/>
          <w:kern w:val="2"/>
          <w:lang w:val="en-US"/>
        </w:rPr>
        <w:t>: For UE with one</w:t>
      </w:r>
      <w:r w:rsidR="00CD42AD">
        <w:rPr>
          <w:b/>
          <w:bCs/>
          <w:kern w:val="2"/>
          <w:lang w:val="en-US"/>
        </w:rPr>
        <w:t xml:space="preserve"> single</w:t>
      </w:r>
      <w:r w:rsidRPr="00E55355">
        <w:rPr>
          <w:b/>
          <w:bCs/>
          <w:kern w:val="2"/>
          <w:lang w:val="en-US"/>
        </w:rPr>
        <w:t xml:space="preserve"> intended slice during idle/inactive mode mobility, the cell priority is determined by the slice priority</w:t>
      </w:r>
      <w:r w:rsidR="00BA496A">
        <w:rPr>
          <w:b/>
          <w:bCs/>
          <w:kern w:val="2"/>
          <w:lang w:val="en-US"/>
        </w:rPr>
        <w:t xml:space="preserve"> in neighbor cell</w:t>
      </w:r>
      <w:r w:rsidRPr="00E55355">
        <w:rPr>
          <w:b/>
          <w:bCs/>
          <w:kern w:val="2"/>
          <w:lang w:val="en-US"/>
        </w:rPr>
        <w:t>.</w:t>
      </w:r>
    </w:p>
    <w:p w14:paraId="7F29D8DD" w14:textId="306005A1" w:rsidR="00B4765D" w:rsidRPr="00E55355" w:rsidRDefault="00B4765D" w:rsidP="00F5347D">
      <w:pPr>
        <w:rPr>
          <w:b/>
          <w:bCs/>
          <w:kern w:val="2"/>
          <w:lang w:val="en-US"/>
        </w:rPr>
      </w:pPr>
      <w:r w:rsidRPr="00E55355">
        <w:rPr>
          <w:b/>
          <w:bCs/>
          <w:kern w:val="2"/>
          <w:lang w:val="en-US"/>
        </w:rPr>
        <w:t xml:space="preserve">  - For idle mode mobility, the intended slice is the allowed S-</w:t>
      </w:r>
      <w:proofErr w:type="spellStart"/>
      <w:r w:rsidRPr="00E55355">
        <w:rPr>
          <w:b/>
          <w:bCs/>
          <w:kern w:val="2"/>
          <w:lang w:val="en-US"/>
        </w:rPr>
        <w:t>NSSAI</w:t>
      </w:r>
      <w:proofErr w:type="spellEnd"/>
    </w:p>
    <w:p w14:paraId="6EC4AE7A" w14:textId="367BC237" w:rsidR="00B4765D" w:rsidRPr="00E55355" w:rsidRDefault="00B4765D" w:rsidP="00F5347D">
      <w:pPr>
        <w:rPr>
          <w:b/>
          <w:bCs/>
          <w:kern w:val="2"/>
          <w:lang w:val="en-US"/>
        </w:rPr>
      </w:pPr>
      <w:r w:rsidRPr="00E55355">
        <w:rPr>
          <w:b/>
          <w:bCs/>
          <w:kern w:val="2"/>
          <w:lang w:val="en-US"/>
        </w:rPr>
        <w:t xml:space="preserve">  - For inactive mode mobility, the intended slice </w:t>
      </w:r>
      <w:r w:rsidR="00CA05A5">
        <w:rPr>
          <w:b/>
          <w:bCs/>
          <w:kern w:val="2"/>
          <w:lang w:val="en-US"/>
        </w:rPr>
        <w:t>could be either</w:t>
      </w:r>
      <w:r w:rsidRPr="00E55355">
        <w:rPr>
          <w:b/>
          <w:bCs/>
          <w:kern w:val="2"/>
          <w:lang w:val="en-US"/>
        </w:rPr>
        <w:t xml:space="preserve"> the </w:t>
      </w:r>
      <w:r w:rsidR="00CA05A5">
        <w:rPr>
          <w:b/>
          <w:bCs/>
          <w:kern w:val="2"/>
          <w:lang w:val="en-US"/>
        </w:rPr>
        <w:t xml:space="preserve">registered </w:t>
      </w:r>
      <w:proofErr w:type="spellStart"/>
      <w:r w:rsidRPr="00E55355">
        <w:rPr>
          <w:b/>
          <w:bCs/>
          <w:kern w:val="2"/>
          <w:lang w:val="en-US"/>
        </w:rPr>
        <w:t>PDU</w:t>
      </w:r>
      <w:proofErr w:type="spellEnd"/>
      <w:r w:rsidRPr="00E55355">
        <w:rPr>
          <w:b/>
          <w:bCs/>
          <w:kern w:val="2"/>
          <w:lang w:val="en-US"/>
        </w:rPr>
        <w:t xml:space="preserve"> session</w:t>
      </w:r>
      <w:r w:rsidR="00CA05A5">
        <w:rPr>
          <w:b/>
          <w:bCs/>
          <w:kern w:val="2"/>
          <w:lang w:val="en-US"/>
        </w:rPr>
        <w:t>s</w:t>
      </w:r>
      <w:r w:rsidRPr="00E55355">
        <w:rPr>
          <w:b/>
          <w:bCs/>
          <w:kern w:val="2"/>
          <w:lang w:val="en-US"/>
        </w:rPr>
        <w:t xml:space="preserve"> </w:t>
      </w:r>
      <w:r w:rsidR="00CA05A5">
        <w:rPr>
          <w:b/>
          <w:bCs/>
          <w:kern w:val="2"/>
          <w:lang w:val="en-US"/>
        </w:rPr>
        <w:t xml:space="preserve">or the </w:t>
      </w:r>
      <w:proofErr w:type="spellStart"/>
      <w:r w:rsidR="00CA05A5">
        <w:rPr>
          <w:b/>
          <w:bCs/>
          <w:kern w:val="2"/>
          <w:lang w:val="en-US"/>
        </w:rPr>
        <w:t>PDU</w:t>
      </w:r>
      <w:proofErr w:type="spellEnd"/>
      <w:r w:rsidR="00CA05A5">
        <w:rPr>
          <w:b/>
          <w:bCs/>
          <w:kern w:val="2"/>
          <w:lang w:val="en-US"/>
        </w:rPr>
        <w:t xml:space="preserve"> sessions </w:t>
      </w:r>
      <w:r w:rsidRPr="00E55355">
        <w:rPr>
          <w:b/>
          <w:bCs/>
          <w:kern w:val="2"/>
          <w:lang w:val="en-US"/>
        </w:rPr>
        <w:t>which allow small data transmission in inactive state.</w:t>
      </w:r>
    </w:p>
    <w:p w14:paraId="64EFA041" w14:textId="034AD5AF" w:rsidR="00E55355" w:rsidRDefault="00B4765D" w:rsidP="00E55355">
      <w:pPr>
        <w:rPr>
          <w:b/>
          <w:bCs/>
          <w:kern w:val="2"/>
          <w:lang w:val="en-US"/>
        </w:rPr>
      </w:pPr>
      <w:r w:rsidRPr="00E55355">
        <w:rPr>
          <w:b/>
          <w:bCs/>
          <w:kern w:val="2"/>
          <w:lang w:val="en-US"/>
        </w:rPr>
        <w:t xml:space="preserve">Proposal </w:t>
      </w:r>
      <w:r w:rsidR="00D46876">
        <w:rPr>
          <w:b/>
          <w:bCs/>
          <w:kern w:val="2"/>
          <w:lang w:val="en-US"/>
        </w:rPr>
        <w:t>3</w:t>
      </w:r>
      <w:r w:rsidRPr="00E55355">
        <w:rPr>
          <w:b/>
          <w:bCs/>
          <w:kern w:val="2"/>
          <w:lang w:val="en-US"/>
        </w:rPr>
        <w:t>: For UE(s) with multiple intended slices</w:t>
      </w:r>
      <w:r w:rsidR="00693367">
        <w:rPr>
          <w:b/>
          <w:bCs/>
          <w:kern w:val="2"/>
          <w:lang w:val="en-US"/>
        </w:rPr>
        <w:t xml:space="preserve"> during idle/inactive mode mobility</w:t>
      </w:r>
      <w:r w:rsidRPr="00E55355">
        <w:rPr>
          <w:b/>
          <w:bCs/>
          <w:kern w:val="2"/>
          <w:lang w:val="en-US"/>
        </w:rPr>
        <w:t xml:space="preserve">, </w:t>
      </w:r>
      <w:r w:rsidR="00910832" w:rsidRPr="00E55355">
        <w:rPr>
          <w:b/>
          <w:bCs/>
          <w:kern w:val="2"/>
          <w:lang w:val="en-US"/>
        </w:rPr>
        <w:t>do not specify how UE determine</w:t>
      </w:r>
      <w:r w:rsidR="00E55355">
        <w:rPr>
          <w:b/>
          <w:bCs/>
          <w:kern w:val="2"/>
          <w:lang w:val="en-US"/>
        </w:rPr>
        <w:t>s</w:t>
      </w:r>
      <w:r w:rsidR="00910832" w:rsidRPr="00E55355">
        <w:rPr>
          <w:b/>
          <w:bCs/>
          <w:kern w:val="2"/>
          <w:lang w:val="en-US"/>
        </w:rPr>
        <w:t xml:space="preserve"> the cell priority</w:t>
      </w:r>
      <w:r w:rsidR="00681E81" w:rsidRPr="00E55355">
        <w:rPr>
          <w:b/>
          <w:bCs/>
          <w:kern w:val="2"/>
          <w:lang w:val="en-US"/>
        </w:rPr>
        <w:t xml:space="preserve"> based on multiple</w:t>
      </w:r>
      <w:r w:rsidR="00BA496A">
        <w:rPr>
          <w:b/>
          <w:bCs/>
          <w:kern w:val="2"/>
          <w:lang w:val="en-US"/>
        </w:rPr>
        <w:t xml:space="preserve"> intended</w:t>
      </w:r>
      <w:r w:rsidR="00681E81" w:rsidRPr="00E55355">
        <w:rPr>
          <w:b/>
          <w:bCs/>
          <w:kern w:val="2"/>
          <w:lang w:val="en-US"/>
        </w:rPr>
        <w:t xml:space="preserve"> slices</w:t>
      </w:r>
      <w:r w:rsidR="00910832" w:rsidRPr="00E55355">
        <w:rPr>
          <w:b/>
          <w:bCs/>
          <w:kern w:val="2"/>
          <w:lang w:val="en-US"/>
        </w:rPr>
        <w:t>.</w:t>
      </w:r>
      <w:r w:rsidR="00681E81" w:rsidRPr="00E55355">
        <w:rPr>
          <w:b/>
          <w:bCs/>
          <w:kern w:val="2"/>
          <w:lang w:val="en-US"/>
        </w:rPr>
        <w:t xml:space="preserve"> </w:t>
      </w:r>
    </w:p>
    <w:p w14:paraId="3FB225DD" w14:textId="01819637" w:rsidR="00F5347D" w:rsidRPr="007638ED" w:rsidRDefault="00E55355" w:rsidP="00E55355">
      <w:pPr>
        <w:rPr>
          <w:b/>
          <w:bCs/>
          <w:i/>
          <w:kern w:val="2"/>
          <w:u w:val="single"/>
          <w:lang w:val="en-US"/>
        </w:rPr>
      </w:pPr>
      <w:r w:rsidRPr="007638ED">
        <w:rPr>
          <w:b/>
          <w:bCs/>
          <w:i/>
          <w:kern w:val="2"/>
          <w:u w:val="single"/>
          <w:lang w:val="en-US"/>
        </w:rPr>
        <w:t xml:space="preserve">- </w:t>
      </w:r>
      <w:r w:rsidR="00F5347D" w:rsidRPr="007638ED">
        <w:rPr>
          <w:b/>
          <w:bCs/>
          <w:i/>
          <w:kern w:val="2"/>
          <w:u w:val="single"/>
          <w:lang w:val="en-US"/>
        </w:rPr>
        <w:t>Case 2: MO traffic initiation for allowed and non-allowed S-</w:t>
      </w:r>
      <w:proofErr w:type="spellStart"/>
      <w:r w:rsidR="00F5347D" w:rsidRPr="007638ED">
        <w:rPr>
          <w:b/>
          <w:bCs/>
          <w:i/>
          <w:kern w:val="2"/>
          <w:u w:val="single"/>
          <w:lang w:val="en-US"/>
        </w:rPr>
        <w:t>NSSAI</w:t>
      </w:r>
      <w:proofErr w:type="spellEnd"/>
      <w:r w:rsidR="00F5347D" w:rsidRPr="007638ED">
        <w:rPr>
          <w:b/>
          <w:bCs/>
          <w:i/>
          <w:kern w:val="2"/>
          <w:u w:val="single"/>
          <w:lang w:val="en-US"/>
        </w:rPr>
        <w:t>(s)</w:t>
      </w:r>
    </w:p>
    <w:p w14:paraId="30636155" w14:textId="32561127" w:rsidR="00F5347D" w:rsidRDefault="00F5347D" w:rsidP="00F5347D">
      <w:pPr>
        <w:rPr>
          <w:bCs/>
          <w:kern w:val="2"/>
          <w:lang w:val="en-US"/>
        </w:rPr>
      </w:pPr>
      <w:r>
        <w:rPr>
          <w:bCs/>
          <w:kern w:val="2"/>
          <w:lang w:val="en-US"/>
        </w:rPr>
        <w:t xml:space="preserve">There was one nice </w:t>
      </w:r>
      <w:r w:rsidRPr="00643CC8">
        <w:rPr>
          <w:bCs/>
          <w:kern w:val="2"/>
          <w:lang w:val="en-US"/>
        </w:rPr>
        <w:t>contribution [</w:t>
      </w:r>
      <w:r w:rsidR="00643CC8" w:rsidRPr="00643CC8">
        <w:rPr>
          <w:bCs/>
          <w:kern w:val="2"/>
          <w:lang w:val="en-US"/>
        </w:rPr>
        <w:t>2</w:t>
      </w:r>
      <w:r w:rsidRPr="00643CC8">
        <w:rPr>
          <w:bCs/>
          <w:kern w:val="2"/>
          <w:lang w:val="en-US"/>
        </w:rPr>
        <w:t>]</w:t>
      </w:r>
      <w:r>
        <w:rPr>
          <w:bCs/>
          <w:kern w:val="2"/>
          <w:lang w:val="en-US"/>
        </w:rPr>
        <w:t xml:space="preserve"> discussing when MO traffic is initiated, whether a cell re-selection procedure should be triggered based on the slice of the MO traffic. We would like to split this issue into two cases, where the MO traffic belongs to the allowed S-</w:t>
      </w:r>
      <w:proofErr w:type="spellStart"/>
      <w:r>
        <w:rPr>
          <w:bCs/>
          <w:kern w:val="2"/>
          <w:lang w:val="en-US"/>
        </w:rPr>
        <w:t>NSSAI</w:t>
      </w:r>
      <w:proofErr w:type="spellEnd"/>
      <w:r>
        <w:rPr>
          <w:bCs/>
          <w:kern w:val="2"/>
          <w:lang w:val="en-US"/>
        </w:rPr>
        <w:t>(s) and non-allowed S-</w:t>
      </w:r>
      <w:proofErr w:type="spellStart"/>
      <w:r>
        <w:rPr>
          <w:bCs/>
          <w:kern w:val="2"/>
          <w:lang w:val="en-US"/>
        </w:rPr>
        <w:t>NSSAI</w:t>
      </w:r>
      <w:proofErr w:type="spellEnd"/>
      <w:r>
        <w:rPr>
          <w:bCs/>
          <w:kern w:val="2"/>
          <w:lang w:val="en-US"/>
        </w:rPr>
        <w:t>(s).</w:t>
      </w:r>
    </w:p>
    <w:p w14:paraId="6F99CFBF" w14:textId="09B57A59" w:rsidR="00F5347D" w:rsidRDefault="00F5347D" w:rsidP="00F5347D">
      <w:pPr>
        <w:rPr>
          <w:bCs/>
          <w:kern w:val="2"/>
          <w:lang w:val="en-US" w:eastAsia="zh-CN"/>
        </w:rPr>
      </w:pPr>
      <w:r>
        <w:rPr>
          <w:bCs/>
          <w:kern w:val="2"/>
          <w:lang w:val="en-US"/>
        </w:rPr>
        <w:t>For allowed S-</w:t>
      </w:r>
      <w:proofErr w:type="spellStart"/>
      <w:r>
        <w:rPr>
          <w:bCs/>
          <w:kern w:val="2"/>
          <w:lang w:val="en-US"/>
        </w:rPr>
        <w:t>NSSAI</w:t>
      </w:r>
      <w:proofErr w:type="spellEnd"/>
      <w:r>
        <w:rPr>
          <w:bCs/>
          <w:kern w:val="2"/>
          <w:lang w:val="en-US"/>
        </w:rPr>
        <w:t>(s), since all cells in the TAI(s) support</w:t>
      </w:r>
      <w:r w:rsidR="000E2A10">
        <w:rPr>
          <w:bCs/>
          <w:kern w:val="2"/>
          <w:lang w:val="en-US"/>
        </w:rPr>
        <w:t>ing</w:t>
      </w:r>
      <w:r>
        <w:rPr>
          <w:bCs/>
          <w:kern w:val="2"/>
          <w:lang w:val="en-US"/>
        </w:rPr>
        <w:t xml:space="preserve"> the same slices according to </w:t>
      </w:r>
      <w:proofErr w:type="spellStart"/>
      <w:r>
        <w:rPr>
          <w:bCs/>
          <w:kern w:val="2"/>
          <w:lang w:val="en-US"/>
        </w:rPr>
        <w:t>SA2</w:t>
      </w:r>
      <w:proofErr w:type="spellEnd"/>
      <w:r>
        <w:rPr>
          <w:bCs/>
          <w:kern w:val="2"/>
          <w:lang w:val="en-US"/>
        </w:rPr>
        <w:t xml:space="preserve"> conclusion, it might be not that critical for UE to re-select to another cell which provide</w:t>
      </w:r>
      <w:r w:rsidR="00BA496A">
        <w:rPr>
          <w:bCs/>
          <w:kern w:val="2"/>
          <w:lang w:val="en-US"/>
        </w:rPr>
        <w:t>s</w:t>
      </w:r>
      <w:r>
        <w:rPr>
          <w:bCs/>
          <w:kern w:val="2"/>
          <w:lang w:val="en-US"/>
        </w:rPr>
        <w:t xml:space="preserve"> the intended slice with a higher priority</w:t>
      </w:r>
      <w:r w:rsidR="00CB1B01">
        <w:rPr>
          <w:bCs/>
          <w:kern w:val="2"/>
          <w:lang w:val="en-US"/>
        </w:rPr>
        <w:t xml:space="preserve"> than current camped cell.</w:t>
      </w:r>
      <w:r>
        <w:rPr>
          <w:bCs/>
          <w:kern w:val="2"/>
          <w:lang w:val="en-US"/>
        </w:rPr>
        <w:t xml:space="preserve"> Moreover, UE may initiate traffic belonging to other slices later on thus it seems unnecessary to </w:t>
      </w:r>
      <w:r w:rsidR="00BA496A">
        <w:rPr>
          <w:bCs/>
          <w:kern w:val="2"/>
          <w:lang w:val="en-US"/>
        </w:rPr>
        <w:t>perform an intentional cell re-selection</w:t>
      </w:r>
      <w:r>
        <w:rPr>
          <w:bCs/>
          <w:kern w:val="2"/>
          <w:lang w:val="en-US"/>
        </w:rPr>
        <w:t xml:space="preserve"> </w:t>
      </w:r>
      <w:r w:rsidR="00CB1B01">
        <w:rPr>
          <w:bCs/>
          <w:kern w:val="2"/>
          <w:lang w:val="en-US"/>
        </w:rPr>
        <w:t xml:space="preserve">just </w:t>
      </w:r>
      <w:r>
        <w:rPr>
          <w:bCs/>
          <w:kern w:val="2"/>
          <w:lang w:val="en-US"/>
        </w:rPr>
        <w:t>for the first initiated</w:t>
      </w:r>
      <w:r w:rsidR="000E2A10">
        <w:rPr>
          <w:bCs/>
          <w:kern w:val="2"/>
          <w:lang w:val="en-US"/>
        </w:rPr>
        <w:t xml:space="preserve"> </w:t>
      </w:r>
      <w:r w:rsidR="000E2A10">
        <w:rPr>
          <w:bCs/>
          <w:kern w:val="2"/>
          <w:lang w:val="en-US" w:eastAsia="zh-CN"/>
        </w:rPr>
        <w:t>traffic.</w:t>
      </w:r>
    </w:p>
    <w:p w14:paraId="7AC3B25E" w14:textId="46174B7F" w:rsidR="00F5347D" w:rsidRDefault="00F5347D" w:rsidP="00F5347D">
      <w:pPr>
        <w:rPr>
          <w:bCs/>
          <w:kern w:val="2"/>
          <w:lang w:val="en-US"/>
        </w:rPr>
      </w:pPr>
      <w:r>
        <w:rPr>
          <w:bCs/>
          <w:kern w:val="2"/>
          <w:lang w:val="en-US"/>
        </w:rPr>
        <w:t>On the other hand, for non-allowed S-</w:t>
      </w:r>
      <w:proofErr w:type="spellStart"/>
      <w:r>
        <w:rPr>
          <w:bCs/>
          <w:kern w:val="2"/>
          <w:lang w:val="en-US"/>
        </w:rPr>
        <w:t>NSSAI</w:t>
      </w:r>
      <w:proofErr w:type="spellEnd"/>
      <w:r>
        <w:rPr>
          <w:bCs/>
          <w:kern w:val="2"/>
          <w:lang w:val="en-US"/>
        </w:rPr>
        <w:t xml:space="preserve">(s), </w:t>
      </w:r>
      <w:proofErr w:type="spellStart"/>
      <w:r>
        <w:rPr>
          <w:bCs/>
          <w:kern w:val="2"/>
          <w:lang w:val="en-US"/>
        </w:rPr>
        <w:t>SA2</w:t>
      </w:r>
      <w:proofErr w:type="spellEnd"/>
      <w:r>
        <w:rPr>
          <w:bCs/>
          <w:kern w:val="2"/>
          <w:lang w:val="en-US"/>
        </w:rPr>
        <w:t xml:space="preserve"> is now discussing NW based solution to redirect UE to an appropriate cell </w:t>
      </w:r>
      <w:r w:rsidR="00BA496A">
        <w:rPr>
          <w:bCs/>
          <w:kern w:val="2"/>
          <w:lang w:val="en-US"/>
        </w:rPr>
        <w:t xml:space="preserve">in another TA/RA </w:t>
      </w:r>
      <w:r>
        <w:rPr>
          <w:bCs/>
          <w:kern w:val="2"/>
          <w:lang w:val="en-US"/>
        </w:rPr>
        <w:t>wh</w:t>
      </w:r>
      <w:r w:rsidR="000E2A10">
        <w:rPr>
          <w:bCs/>
          <w:kern w:val="2"/>
          <w:lang w:val="en-US"/>
        </w:rPr>
        <w:t>ich</w:t>
      </w:r>
      <w:r>
        <w:rPr>
          <w:bCs/>
          <w:kern w:val="2"/>
          <w:lang w:val="en-US"/>
        </w:rPr>
        <w:t xml:space="preserve"> supports the requested slice. It’s true this could address this issue to some extent. However, the long latency to </w:t>
      </w:r>
      <w:r w:rsidR="00BA496A">
        <w:rPr>
          <w:bCs/>
          <w:kern w:val="2"/>
          <w:lang w:val="en-US"/>
        </w:rPr>
        <w:t>complete</w:t>
      </w:r>
      <w:r>
        <w:rPr>
          <w:bCs/>
          <w:kern w:val="2"/>
          <w:lang w:val="en-US"/>
        </w:rPr>
        <w:t xml:space="preserve"> NAS</w:t>
      </w:r>
      <w:r w:rsidR="00BA496A">
        <w:rPr>
          <w:bCs/>
          <w:kern w:val="2"/>
          <w:lang w:val="en-US"/>
        </w:rPr>
        <w:t>/</w:t>
      </w:r>
      <w:r w:rsidR="00CB1B01">
        <w:rPr>
          <w:bCs/>
          <w:kern w:val="2"/>
          <w:lang w:val="en-US"/>
        </w:rPr>
        <w:t>AS</w:t>
      </w:r>
      <w:r>
        <w:rPr>
          <w:bCs/>
          <w:kern w:val="2"/>
          <w:lang w:val="en-US"/>
        </w:rPr>
        <w:t xml:space="preserve"> signaling procedure </w:t>
      </w:r>
      <w:r w:rsidR="00852BD2">
        <w:rPr>
          <w:bCs/>
          <w:kern w:val="2"/>
          <w:lang w:val="en-US"/>
        </w:rPr>
        <w:t xml:space="preserve">of cell re-direction </w:t>
      </w:r>
      <w:r>
        <w:rPr>
          <w:bCs/>
          <w:kern w:val="2"/>
          <w:lang w:val="en-US"/>
        </w:rPr>
        <w:t>could be avoided if UE can perform cell re-selection itself based on the slice availability info provided by target cell</w:t>
      </w:r>
      <w:r w:rsidR="00CB1B01">
        <w:rPr>
          <w:bCs/>
          <w:kern w:val="2"/>
          <w:lang w:val="en-US"/>
        </w:rPr>
        <w:t xml:space="preserve"> in the first place</w:t>
      </w:r>
      <w:r>
        <w:rPr>
          <w:bCs/>
          <w:kern w:val="2"/>
          <w:lang w:val="en-US"/>
        </w:rPr>
        <w:t>. This issue is quite common in overlapping RA scenario where two registration areas are deployed in the same geographical area.</w:t>
      </w:r>
    </w:p>
    <w:p w14:paraId="409EB436" w14:textId="600F867A" w:rsidR="00F5347D" w:rsidRPr="00852BD2" w:rsidRDefault="00F5347D" w:rsidP="00F5347D">
      <w:pPr>
        <w:rPr>
          <w:b/>
          <w:bCs/>
          <w:kern w:val="2"/>
          <w:lang w:val="en-US"/>
        </w:rPr>
      </w:pPr>
      <w:r w:rsidRPr="00852BD2">
        <w:rPr>
          <w:b/>
          <w:bCs/>
          <w:kern w:val="2"/>
          <w:lang w:val="en-US"/>
        </w:rPr>
        <w:t xml:space="preserve">Proposal </w:t>
      </w:r>
      <w:r w:rsidR="00852BD2" w:rsidRPr="00852BD2">
        <w:rPr>
          <w:b/>
          <w:bCs/>
          <w:kern w:val="2"/>
          <w:lang w:val="en-US"/>
        </w:rPr>
        <w:t>4</w:t>
      </w:r>
      <w:r w:rsidRPr="00852BD2">
        <w:rPr>
          <w:b/>
          <w:bCs/>
          <w:kern w:val="2"/>
          <w:lang w:val="en-US"/>
        </w:rPr>
        <w:t>: Upon MO traffic initiation on non-allowed S-</w:t>
      </w:r>
      <w:proofErr w:type="spellStart"/>
      <w:r w:rsidRPr="00852BD2">
        <w:rPr>
          <w:b/>
          <w:bCs/>
          <w:kern w:val="2"/>
          <w:lang w:val="en-US"/>
        </w:rPr>
        <w:t>NSSAI</w:t>
      </w:r>
      <w:proofErr w:type="spellEnd"/>
      <w:r w:rsidRPr="00852BD2">
        <w:rPr>
          <w:b/>
          <w:bCs/>
          <w:kern w:val="2"/>
          <w:lang w:val="en-US"/>
        </w:rPr>
        <w:t>(s), UE performs cell re-selection first if the intended slice is available on neighbor cells</w:t>
      </w:r>
      <w:r w:rsidR="00CB1B01">
        <w:rPr>
          <w:b/>
          <w:bCs/>
          <w:kern w:val="2"/>
          <w:lang w:val="en-US"/>
        </w:rPr>
        <w:t>.</w:t>
      </w:r>
    </w:p>
    <w:p w14:paraId="374EF70B" w14:textId="3F376F84" w:rsidR="00F5347D" w:rsidRDefault="00910832" w:rsidP="00144F5E">
      <w:pPr>
        <w:rPr>
          <w:b/>
          <w:u w:val="single"/>
          <w:lang w:val="en-US" w:eastAsia="zh-CN"/>
        </w:rPr>
      </w:pPr>
      <w:r>
        <w:rPr>
          <w:b/>
          <w:u w:val="single"/>
          <w:lang w:val="en-US" w:eastAsia="zh-CN"/>
        </w:rPr>
        <w:t>Topic 2:</w:t>
      </w:r>
      <w:r w:rsidR="00681E81">
        <w:rPr>
          <w:b/>
          <w:u w:val="single"/>
          <w:lang w:val="en-US" w:eastAsia="zh-CN"/>
        </w:rPr>
        <w:t xml:space="preserve"> Slice specific</w:t>
      </w:r>
      <w:r>
        <w:rPr>
          <w:b/>
          <w:u w:val="single"/>
          <w:lang w:val="en-US" w:eastAsia="zh-CN"/>
        </w:rPr>
        <w:t xml:space="preserve"> </w:t>
      </w:r>
      <w:r w:rsidR="00681E81">
        <w:rPr>
          <w:b/>
          <w:u w:val="single"/>
          <w:lang w:val="en-US" w:eastAsia="zh-CN"/>
        </w:rPr>
        <w:t>i</w:t>
      </w:r>
      <w:r>
        <w:rPr>
          <w:b/>
          <w:u w:val="single"/>
          <w:lang w:val="en-US" w:eastAsia="zh-CN"/>
        </w:rPr>
        <w:t xml:space="preserve">ntra-frequency and inter-frequency </w:t>
      </w:r>
      <w:r w:rsidR="00681E81">
        <w:rPr>
          <w:b/>
          <w:u w:val="single"/>
          <w:lang w:val="en-US" w:eastAsia="zh-CN"/>
        </w:rPr>
        <w:t>cell reselection parameters (cell reselection priority, or frequency priority)</w:t>
      </w:r>
    </w:p>
    <w:p w14:paraId="5F5DBEBA" w14:textId="0E2FB057" w:rsidR="00910832" w:rsidRDefault="007420E7" w:rsidP="00144F5E">
      <w:pPr>
        <w:rPr>
          <w:bCs/>
          <w:kern w:val="2"/>
          <w:lang w:val="en-US"/>
        </w:rPr>
      </w:pPr>
      <w:r>
        <w:rPr>
          <w:bCs/>
          <w:kern w:val="2"/>
          <w:lang w:val="en-US"/>
        </w:rPr>
        <w:t>For</w:t>
      </w:r>
      <w:r w:rsidR="00681E81">
        <w:rPr>
          <w:bCs/>
          <w:kern w:val="2"/>
          <w:lang w:val="en-US"/>
        </w:rPr>
        <w:t xml:space="preserve"> intra-frequency,</w:t>
      </w:r>
      <w:r>
        <w:rPr>
          <w:bCs/>
          <w:kern w:val="2"/>
          <w:lang w:val="en-US"/>
        </w:rPr>
        <w:t xml:space="preserve"> one opinion brought during the last </w:t>
      </w:r>
      <w:proofErr w:type="spellStart"/>
      <w:r>
        <w:rPr>
          <w:bCs/>
          <w:kern w:val="2"/>
          <w:lang w:val="en-US"/>
        </w:rPr>
        <w:t>RAN2</w:t>
      </w:r>
      <w:proofErr w:type="spellEnd"/>
      <w:r>
        <w:rPr>
          <w:bCs/>
          <w:kern w:val="2"/>
          <w:lang w:val="en-US"/>
        </w:rPr>
        <w:t xml:space="preserve"> meeting is the interference should be considered if UE re-selects to a cell with suboptimal channel quality. </w:t>
      </w:r>
      <w:r w:rsidR="00BA496A">
        <w:rPr>
          <w:bCs/>
          <w:kern w:val="2"/>
          <w:lang w:val="en-US"/>
        </w:rPr>
        <w:t>To our understanding, as long as S-Criteria is met, we don’t feel interference would become a big issue.</w:t>
      </w:r>
      <w:r>
        <w:rPr>
          <w:bCs/>
          <w:kern w:val="2"/>
          <w:lang w:val="en-US"/>
        </w:rPr>
        <w:t xml:space="preserve"> </w:t>
      </w:r>
    </w:p>
    <w:p w14:paraId="253AEEF3" w14:textId="03B376CD" w:rsidR="007420E7" w:rsidRDefault="007420E7" w:rsidP="00144F5E">
      <w:pPr>
        <w:rPr>
          <w:bCs/>
          <w:kern w:val="2"/>
          <w:lang w:val="en-US"/>
        </w:rPr>
      </w:pPr>
      <w:r w:rsidRPr="007420E7">
        <w:rPr>
          <w:bCs/>
          <w:kern w:val="2"/>
          <w:lang w:val="en-US"/>
        </w:rPr>
        <w:t xml:space="preserve">For </w:t>
      </w:r>
      <w:r>
        <w:rPr>
          <w:bCs/>
          <w:kern w:val="2"/>
          <w:lang w:val="en-US"/>
        </w:rPr>
        <w:t xml:space="preserve">inter-frequency case, </w:t>
      </w:r>
      <w:r w:rsidR="00583655">
        <w:rPr>
          <w:bCs/>
          <w:kern w:val="2"/>
          <w:lang w:val="en-US"/>
        </w:rPr>
        <w:t>UE should prioritize the frequency which provisions the intended slice with a higher priority.</w:t>
      </w:r>
    </w:p>
    <w:p w14:paraId="720FDB06" w14:textId="4A2CAB83" w:rsidR="00910832" w:rsidRPr="00852BD2" w:rsidRDefault="00583655" w:rsidP="00144F5E">
      <w:pPr>
        <w:rPr>
          <w:b/>
          <w:bCs/>
          <w:kern w:val="2"/>
          <w:lang w:val="en-US"/>
        </w:rPr>
      </w:pPr>
      <w:r w:rsidRPr="00852BD2">
        <w:rPr>
          <w:b/>
          <w:bCs/>
          <w:kern w:val="2"/>
          <w:lang w:val="en-US"/>
        </w:rPr>
        <w:t>Proposal</w:t>
      </w:r>
      <w:r w:rsidR="00852BD2" w:rsidRPr="00852BD2">
        <w:rPr>
          <w:b/>
          <w:bCs/>
          <w:kern w:val="2"/>
          <w:lang w:val="en-US"/>
        </w:rPr>
        <w:t xml:space="preserve"> 5</w:t>
      </w:r>
      <w:r w:rsidRPr="00852BD2">
        <w:rPr>
          <w:b/>
          <w:bCs/>
          <w:kern w:val="2"/>
          <w:lang w:val="en-US"/>
        </w:rPr>
        <w:t xml:space="preserve">: </w:t>
      </w:r>
      <w:r w:rsidR="00BA496A" w:rsidRPr="00852BD2">
        <w:rPr>
          <w:b/>
          <w:bCs/>
          <w:kern w:val="2"/>
          <w:lang w:val="en-US"/>
        </w:rPr>
        <w:t>For both intra/</w:t>
      </w:r>
      <w:r w:rsidRPr="00852BD2">
        <w:rPr>
          <w:b/>
          <w:bCs/>
          <w:kern w:val="2"/>
          <w:lang w:val="en-US"/>
        </w:rPr>
        <w:t>inter-frequency, UE prioritizes the frequency/cell which provisions the intended slice with a higher priority</w:t>
      </w:r>
      <w:r w:rsidR="00BA496A" w:rsidRPr="00852BD2">
        <w:rPr>
          <w:b/>
          <w:bCs/>
          <w:kern w:val="2"/>
          <w:lang w:val="en-US"/>
        </w:rPr>
        <w:t xml:space="preserve"> as long as S-</w:t>
      </w:r>
      <w:r w:rsidR="00852BD2" w:rsidRPr="00852BD2">
        <w:rPr>
          <w:b/>
          <w:bCs/>
          <w:kern w:val="2"/>
          <w:lang w:val="en-US"/>
        </w:rPr>
        <w:t>c</w:t>
      </w:r>
      <w:r w:rsidR="00BA496A" w:rsidRPr="00852BD2">
        <w:rPr>
          <w:b/>
          <w:bCs/>
          <w:kern w:val="2"/>
          <w:lang w:val="en-US"/>
        </w:rPr>
        <w:t>riteria is met</w:t>
      </w:r>
      <w:r w:rsidRPr="00852BD2">
        <w:rPr>
          <w:b/>
          <w:bCs/>
          <w:kern w:val="2"/>
          <w:lang w:val="en-US"/>
        </w:rPr>
        <w:t xml:space="preserve">. </w:t>
      </w:r>
    </w:p>
    <w:p w14:paraId="7866EAF8" w14:textId="21CD5882" w:rsidR="00144F5E" w:rsidRPr="00852BD2" w:rsidRDefault="00144F5E" w:rsidP="00144F5E">
      <w:pPr>
        <w:rPr>
          <w:b/>
          <w:u w:val="single"/>
          <w:lang w:val="en-US" w:eastAsia="zh-CN"/>
        </w:rPr>
      </w:pPr>
      <w:r w:rsidRPr="00852BD2">
        <w:rPr>
          <w:b/>
          <w:u w:val="single"/>
          <w:lang w:val="en-US" w:eastAsia="zh-CN"/>
        </w:rPr>
        <w:lastRenderedPageBreak/>
        <w:t xml:space="preserve">Topic </w:t>
      </w:r>
      <w:r w:rsidR="007638ED" w:rsidRPr="00852BD2">
        <w:rPr>
          <w:b/>
          <w:u w:val="single"/>
          <w:lang w:val="en-US" w:eastAsia="zh-CN"/>
        </w:rPr>
        <w:t>3</w:t>
      </w:r>
      <w:r w:rsidRPr="00852BD2">
        <w:rPr>
          <w:b/>
          <w:u w:val="single"/>
          <w:lang w:val="en-US" w:eastAsia="zh-CN"/>
        </w:rPr>
        <w:t xml:space="preserve">: </w:t>
      </w:r>
      <w:r w:rsidR="00964B71" w:rsidRPr="00852BD2">
        <w:rPr>
          <w:b/>
          <w:u w:val="single"/>
          <w:lang w:val="en-US" w:eastAsia="zh-CN"/>
        </w:rPr>
        <w:t>Information carried in SIB/</w:t>
      </w:r>
      <w:proofErr w:type="spellStart"/>
      <w:r w:rsidR="00964B71" w:rsidRPr="00852BD2">
        <w:rPr>
          <w:b/>
          <w:u w:val="single"/>
          <w:lang w:val="en-US" w:eastAsia="zh-CN"/>
        </w:rPr>
        <w:t>RRCRelease</w:t>
      </w:r>
      <w:proofErr w:type="spellEnd"/>
      <w:r w:rsidR="00964B71" w:rsidRPr="00852BD2">
        <w:rPr>
          <w:b/>
          <w:u w:val="single"/>
          <w:lang w:val="en-US" w:eastAsia="zh-CN"/>
        </w:rPr>
        <w:t xml:space="preserve"> message</w:t>
      </w:r>
    </w:p>
    <w:p w14:paraId="1F51331E" w14:textId="77777777" w:rsidR="00144F5E" w:rsidRPr="00852BD2" w:rsidRDefault="00144F5E" w:rsidP="00144F5E">
      <w:pPr>
        <w:spacing w:before="180"/>
        <w:rPr>
          <w:bCs/>
          <w:kern w:val="2"/>
          <w:lang w:val="en-US" w:eastAsia="zh-CN"/>
        </w:rPr>
      </w:pPr>
      <w:r w:rsidRPr="00852BD2">
        <w:rPr>
          <w:bCs/>
          <w:kern w:val="2"/>
          <w:lang w:val="en-US"/>
        </w:rPr>
        <w:t>In order to facilitate a fast access to the right cell supporting the intended slice, NW should provide the slice related information to UE via broadcast signaling. In this aspect, the assistant information</w:t>
      </w:r>
      <w:r w:rsidRPr="00852BD2">
        <w:rPr>
          <w:bCs/>
          <w:kern w:val="2"/>
          <w:lang w:val="en-US" w:eastAsia="zh-CN"/>
        </w:rPr>
        <w:t xml:space="preserve"> could comprise of the following.</w:t>
      </w:r>
    </w:p>
    <w:p w14:paraId="0922C5AB" w14:textId="711A361C" w:rsidR="00144F5E" w:rsidRPr="00852BD2" w:rsidRDefault="00144F5E" w:rsidP="00144F5E">
      <w:pPr>
        <w:spacing w:before="180"/>
        <w:rPr>
          <w:bCs/>
          <w:kern w:val="2"/>
          <w:lang w:val="en-US" w:eastAsia="zh-CN"/>
        </w:rPr>
      </w:pPr>
      <w:r w:rsidRPr="00852BD2">
        <w:rPr>
          <w:bCs/>
          <w:kern w:val="2"/>
          <w:lang w:val="en-US" w:eastAsia="zh-CN"/>
        </w:rPr>
        <w:t>1) Slice types supported by current cell</w:t>
      </w:r>
      <w:r w:rsidR="00402389" w:rsidRPr="00852BD2">
        <w:rPr>
          <w:bCs/>
          <w:kern w:val="2"/>
          <w:lang w:val="en-US" w:eastAsia="zh-CN"/>
        </w:rPr>
        <w:t xml:space="preserve"> </w:t>
      </w:r>
      <w:r w:rsidR="00402389" w:rsidRPr="00852BD2">
        <w:rPr>
          <w:rFonts w:hint="eastAsia"/>
          <w:bCs/>
          <w:kern w:val="2"/>
          <w:lang w:val="en-US" w:eastAsia="zh-CN"/>
        </w:rPr>
        <w:t>and</w:t>
      </w:r>
      <w:r w:rsidR="00402389" w:rsidRPr="00852BD2">
        <w:rPr>
          <w:bCs/>
          <w:kern w:val="2"/>
          <w:lang w:val="en-US" w:eastAsia="zh-CN"/>
        </w:rPr>
        <w:t xml:space="preserve"> neighbor cells</w:t>
      </w:r>
    </w:p>
    <w:p w14:paraId="4807D85A" w14:textId="6D391BA4" w:rsidR="00934B31" w:rsidRPr="00852BD2" w:rsidRDefault="00144F5E" w:rsidP="00144F5E">
      <w:pPr>
        <w:spacing w:before="180"/>
        <w:rPr>
          <w:bCs/>
          <w:kern w:val="2"/>
          <w:lang w:val="en-US" w:eastAsia="zh-CN"/>
        </w:rPr>
      </w:pPr>
      <w:r w:rsidRPr="00852BD2">
        <w:rPr>
          <w:bCs/>
          <w:kern w:val="2"/>
          <w:lang w:val="en-US" w:eastAsia="zh-CN"/>
        </w:rPr>
        <w:t>This is the very basic scheme to allow the NW to unambiguously indicate to the devices the slice types the cell supports, based on which UE can prioritize certain cells over others in line with its interests.</w:t>
      </w:r>
      <w:r w:rsidR="00402389" w:rsidRPr="00852BD2">
        <w:rPr>
          <w:bCs/>
          <w:kern w:val="2"/>
          <w:lang w:val="en-US" w:eastAsia="zh-CN"/>
        </w:rPr>
        <w:t xml:space="preserve"> </w:t>
      </w:r>
      <w:r w:rsidR="00934B31" w:rsidRPr="00852BD2">
        <w:rPr>
          <w:bCs/>
          <w:kern w:val="2"/>
          <w:lang w:val="en-US" w:eastAsia="zh-CN"/>
        </w:rPr>
        <w:t>In order to ensure continuity of services as part of idle/inactive mode mobility, it’s recommended that UE prioritizes cell re-selection to those cells (intra or inter frequency) that supports services UE is interested in. Accordingly, the NW can provide the slice types supported by neighbor cells in SIB.</w:t>
      </w:r>
    </w:p>
    <w:p w14:paraId="78AFCF50" w14:textId="1754F347" w:rsidR="00144F5E" w:rsidRPr="00852BD2" w:rsidRDefault="00402389" w:rsidP="00144F5E">
      <w:pPr>
        <w:spacing w:before="180"/>
        <w:rPr>
          <w:bCs/>
          <w:kern w:val="2"/>
          <w:lang w:val="en-US" w:eastAsia="zh-CN"/>
        </w:rPr>
      </w:pPr>
      <w:r w:rsidRPr="00852BD2">
        <w:rPr>
          <w:bCs/>
          <w:kern w:val="2"/>
          <w:lang w:val="en-US" w:eastAsia="zh-CN"/>
        </w:rPr>
        <w:t>2</w:t>
      </w:r>
      <w:r w:rsidR="00144F5E" w:rsidRPr="00852BD2">
        <w:rPr>
          <w:bCs/>
          <w:kern w:val="2"/>
          <w:lang w:val="en-US" w:eastAsia="zh-CN"/>
        </w:rPr>
        <w:t>) Slice type specific cell re-selection parameters</w:t>
      </w:r>
    </w:p>
    <w:p w14:paraId="0BB13BBB" w14:textId="19586A63" w:rsidR="00144F5E" w:rsidRPr="00852BD2" w:rsidRDefault="00144F5E" w:rsidP="00144F5E">
      <w:pPr>
        <w:spacing w:before="180"/>
        <w:rPr>
          <w:bCs/>
          <w:kern w:val="2"/>
          <w:lang w:val="en-US" w:eastAsia="zh-CN"/>
        </w:rPr>
      </w:pPr>
      <w:r w:rsidRPr="00852BD2">
        <w:rPr>
          <w:bCs/>
          <w:kern w:val="2"/>
          <w:lang w:val="en-US" w:eastAsia="zh-CN"/>
        </w:rPr>
        <w:t xml:space="preserve">Given the wide types of devices which are expected to derive service from the </w:t>
      </w:r>
      <w:proofErr w:type="spellStart"/>
      <w:r w:rsidRPr="00852BD2">
        <w:rPr>
          <w:bCs/>
          <w:kern w:val="2"/>
          <w:lang w:val="en-US" w:eastAsia="zh-CN"/>
        </w:rPr>
        <w:t>5G</w:t>
      </w:r>
      <w:proofErr w:type="spellEnd"/>
      <w:r w:rsidRPr="00852BD2">
        <w:rPr>
          <w:bCs/>
          <w:kern w:val="2"/>
          <w:lang w:val="en-US" w:eastAsia="zh-CN"/>
        </w:rPr>
        <w:t xml:space="preserve"> RAN, it becomes imperative that the device service requirements are factored in while selecting/re-selecting to a cell. For example, a low power cellular IoT device will have a different maximum output transmit power, receive level sensitivity, path loss criteria compared to a smartphone, which in turn would have a different criterion. The motivation is to allow devices with different device characteristics to be distinguished and provided an optimal camping </w:t>
      </w:r>
      <w:proofErr w:type="gramStart"/>
      <w:r w:rsidRPr="00852BD2">
        <w:rPr>
          <w:bCs/>
          <w:kern w:val="2"/>
          <w:lang w:val="en-US" w:eastAsia="zh-CN"/>
        </w:rPr>
        <w:t>criteria</w:t>
      </w:r>
      <w:proofErr w:type="gramEnd"/>
      <w:r w:rsidRPr="00852BD2">
        <w:rPr>
          <w:bCs/>
          <w:kern w:val="2"/>
          <w:lang w:val="en-US" w:eastAsia="zh-CN"/>
        </w:rPr>
        <w:t xml:space="preserve">. It is proposed that NW advertises a set of cell specific re-selection parameter, e.g., </w:t>
      </w:r>
      <w:r w:rsidRPr="00852BD2">
        <w:t>s-</w:t>
      </w:r>
      <w:proofErr w:type="spellStart"/>
      <w:r w:rsidRPr="00852BD2">
        <w:t>NonIntraSearchP</w:t>
      </w:r>
      <w:proofErr w:type="spellEnd"/>
      <w:r w:rsidRPr="00852BD2">
        <w:t>, s-</w:t>
      </w:r>
      <w:proofErr w:type="spellStart"/>
      <w:r w:rsidRPr="00852BD2">
        <w:t>NonIntraSearchQ</w:t>
      </w:r>
      <w:proofErr w:type="spellEnd"/>
      <w:r w:rsidRPr="00852BD2">
        <w:rPr>
          <w:bCs/>
          <w:kern w:val="2"/>
          <w:lang w:val="en-US" w:eastAsia="zh-CN"/>
        </w:rPr>
        <w:t xml:space="preserve"> specific to individual slice types supported by that cell in SIB.</w:t>
      </w:r>
    </w:p>
    <w:p w14:paraId="367B0D67" w14:textId="2EB140A2" w:rsidR="00F5347D" w:rsidRPr="00852BD2" w:rsidRDefault="00144F5E" w:rsidP="00DA4FFF">
      <w:pPr>
        <w:spacing w:before="180"/>
        <w:rPr>
          <w:b/>
          <w:bCs/>
          <w:kern w:val="2"/>
          <w:lang w:val="en-US"/>
        </w:rPr>
      </w:pPr>
      <w:r w:rsidRPr="00852BD2">
        <w:rPr>
          <w:b/>
          <w:bCs/>
          <w:kern w:val="2"/>
          <w:lang w:val="en-US"/>
        </w:rPr>
        <w:t xml:space="preserve">Proposal </w:t>
      </w:r>
      <w:r w:rsidR="00852BD2" w:rsidRPr="00852BD2">
        <w:rPr>
          <w:b/>
          <w:bCs/>
          <w:kern w:val="2"/>
          <w:lang w:val="en-US"/>
        </w:rPr>
        <w:t>6</w:t>
      </w:r>
      <w:r w:rsidRPr="00852BD2">
        <w:rPr>
          <w:b/>
          <w:bCs/>
          <w:kern w:val="2"/>
          <w:lang w:val="en-US"/>
        </w:rPr>
        <w:t xml:space="preserve">: </w:t>
      </w:r>
      <w:r w:rsidR="00402389" w:rsidRPr="00852BD2">
        <w:rPr>
          <w:b/>
          <w:bCs/>
          <w:kern w:val="2"/>
          <w:lang w:val="en-US"/>
        </w:rPr>
        <w:t xml:space="preserve">Besides the </w:t>
      </w:r>
      <w:r w:rsidR="00852BD2" w:rsidRPr="00852BD2">
        <w:rPr>
          <w:b/>
          <w:bCs/>
          <w:kern w:val="2"/>
          <w:lang w:val="en-US"/>
        </w:rPr>
        <w:t>s</w:t>
      </w:r>
      <w:r w:rsidR="00CB1B01">
        <w:rPr>
          <w:b/>
          <w:bCs/>
          <w:kern w:val="2"/>
          <w:lang w:val="en-US"/>
        </w:rPr>
        <w:t>li</w:t>
      </w:r>
      <w:r w:rsidR="00852BD2" w:rsidRPr="00852BD2">
        <w:rPr>
          <w:b/>
          <w:bCs/>
          <w:kern w:val="2"/>
          <w:lang w:val="en-US"/>
        </w:rPr>
        <w:t>ce availability</w:t>
      </w:r>
      <w:r w:rsidR="00402389" w:rsidRPr="00852BD2">
        <w:rPr>
          <w:b/>
          <w:bCs/>
          <w:kern w:val="2"/>
          <w:lang w:val="en-US"/>
        </w:rPr>
        <w:t xml:space="preserve"> info, </w:t>
      </w:r>
      <w:r w:rsidRPr="00852BD2">
        <w:rPr>
          <w:b/>
          <w:bCs/>
          <w:kern w:val="2"/>
          <w:lang w:val="en-US"/>
        </w:rPr>
        <w:t xml:space="preserve">NW </w:t>
      </w:r>
      <w:r w:rsidR="00964B71" w:rsidRPr="00852BD2">
        <w:rPr>
          <w:b/>
          <w:bCs/>
          <w:kern w:val="2"/>
          <w:lang w:val="en-US"/>
        </w:rPr>
        <w:t>indicate</w:t>
      </w:r>
      <w:r w:rsidR="00CB1B01">
        <w:rPr>
          <w:b/>
          <w:bCs/>
          <w:kern w:val="2"/>
          <w:lang w:val="en-US"/>
        </w:rPr>
        <w:t>s</w:t>
      </w:r>
      <w:r w:rsidRPr="00852BD2">
        <w:rPr>
          <w:b/>
          <w:bCs/>
          <w:kern w:val="2"/>
          <w:lang w:val="en-US"/>
        </w:rPr>
        <w:t xml:space="preserve"> slice type specific cell re-selection parameters.</w:t>
      </w:r>
    </w:p>
    <w:p w14:paraId="5ABBAF18" w14:textId="0D342725" w:rsidR="00B1439B" w:rsidRPr="00852BD2" w:rsidRDefault="00EF4DA5" w:rsidP="00E20C16">
      <w:pPr>
        <w:rPr>
          <w:b/>
          <w:u w:val="single"/>
          <w:lang w:val="en-US" w:eastAsia="zh-CN"/>
        </w:rPr>
      </w:pPr>
      <w:r w:rsidRPr="00852BD2">
        <w:rPr>
          <w:b/>
          <w:u w:val="single"/>
          <w:lang w:val="en-US" w:eastAsia="zh-CN"/>
        </w:rPr>
        <w:t>Topic</w:t>
      </w:r>
      <w:r w:rsidR="00B1439B" w:rsidRPr="00852BD2">
        <w:rPr>
          <w:b/>
          <w:u w:val="single"/>
          <w:lang w:val="en-US" w:eastAsia="zh-CN"/>
        </w:rPr>
        <w:t xml:space="preserve"> </w:t>
      </w:r>
      <w:r w:rsidR="007638ED" w:rsidRPr="00852BD2">
        <w:rPr>
          <w:b/>
          <w:u w:val="single"/>
          <w:lang w:val="en-US" w:eastAsia="zh-CN"/>
        </w:rPr>
        <w:t>4</w:t>
      </w:r>
      <w:r w:rsidR="00B1439B" w:rsidRPr="00852BD2">
        <w:rPr>
          <w:b/>
          <w:u w:val="single"/>
          <w:lang w:val="en-US" w:eastAsia="zh-CN"/>
        </w:rPr>
        <w:t>:</w:t>
      </w:r>
      <w:r w:rsidR="00C876C0" w:rsidRPr="00852BD2">
        <w:rPr>
          <w:b/>
          <w:u w:val="single"/>
          <w:lang w:val="en-US" w:eastAsia="zh-CN"/>
        </w:rPr>
        <w:t xml:space="preserve"> Slice based </w:t>
      </w:r>
      <w:r w:rsidRPr="00852BD2">
        <w:rPr>
          <w:b/>
          <w:u w:val="single"/>
          <w:lang w:val="en-US" w:eastAsia="zh-CN"/>
        </w:rPr>
        <w:t>dedicated priority mechanism</w:t>
      </w:r>
    </w:p>
    <w:p w14:paraId="060997AE" w14:textId="5E33BC02" w:rsidR="00B1439B" w:rsidRPr="00852BD2" w:rsidRDefault="002962F9" w:rsidP="00B1439B">
      <w:pPr>
        <w:rPr>
          <w:bCs/>
          <w:lang w:val="en-US" w:eastAsia="zh-CN"/>
        </w:rPr>
      </w:pPr>
      <w:r w:rsidRPr="00852BD2">
        <w:rPr>
          <w:bCs/>
          <w:lang w:val="en-US" w:eastAsia="zh-CN"/>
        </w:rPr>
        <w:t xml:space="preserve">It is agreed in </w:t>
      </w:r>
      <w:proofErr w:type="spellStart"/>
      <w:r w:rsidRPr="00852BD2">
        <w:rPr>
          <w:bCs/>
          <w:lang w:val="en-US" w:eastAsia="zh-CN"/>
        </w:rPr>
        <w:t>WID</w:t>
      </w:r>
      <w:proofErr w:type="spellEnd"/>
      <w:r w:rsidRPr="00852BD2">
        <w:rPr>
          <w:bCs/>
          <w:lang w:val="en-US" w:eastAsia="zh-CN"/>
        </w:rPr>
        <w:t xml:space="preserve"> that the slice info which is similar as SI info should be also included in </w:t>
      </w:r>
      <w:proofErr w:type="spellStart"/>
      <w:r w:rsidRPr="00852BD2">
        <w:rPr>
          <w:bCs/>
          <w:i/>
          <w:lang w:val="en-US" w:eastAsia="zh-CN"/>
        </w:rPr>
        <w:t>RRCRelease</w:t>
      </w:r>
      <w:proofErr w:type="spellEnd"/>
      <w:r w:rsidRPr="00852BD2">
        <w:rPr>
          <w:bCs/>
          <w:lang w:val="en-US" w:eastAsia="zh-CN"/>
        </w:rPr>
        <w:t xml:space="preserve"> message. While i</w:t>
      </w:r>
      <w:r w:rsidR="00B1439B" w:rsidRPr="00852BD2">
        <w:rPr>
          <w:bCs/>
          <w:lang w:val="en-US" w:eastAsia="zh-CN"/>
        </w:rPr>
        <w:t xml:space="preserve">n </w:t>
      </w:r>
      <w:r w:rsidRPr="00852BD2">
        <w:rPr>
          <w:bCs/>
          <w:lang w:val="en-US" w:eastAsia="zh-CN"/>
        </w:rPr>
        <w:t>previous</w:t>
      </w:r>
      <w:r w:rsidR="00B1439B" w:rsidRPr="00852BD2">
        <w:rPr>
          <w:bCs/>
          <w:lang w:val="en-US" w:eastAsia="zh-CN"/>
        </w:rPr>
        <w:t xml:space="preserve"> </w:t>
      </w:r>
      <w:proofErr w:type="spellStart"/>
      <w:r w:rsidR="00B1439B" w:rsidRPr="00852BD2">
        <w:rPr>
          <w:bCs/>
          <w:lang w:val="en-US" w:eastAsia="zh-CN"/>
        </w:rPr>
        <w:t>RAN2</w:t>
      </w:r>
      <w:proofErr w:type="spellEnd"/>
      <w:r w:rsidR="00B1439B" w:rsidRPr="00852BD2">
        <w:rPr>
          <w:bCs/>
          <w:lang w:val="en-US" w:eastAsia="zh-CN"/>
        </w:rPr>
        <w:t xml:space="preserve"> meeting</w:t>
      </w:r>
      <w:r w:rsidRPr="00852BD2">
        <w:rPr>
          <w:bCs/>
          <w:lang w:val="en-US" w:eastAsia="zh-CN"/>
        </w:rPr>
        <w:t>s</w:t>
      </w:r>
      <w:r w:rsidR="00B1439B" w:rsidRPr="00852BD2">
        <w:rPr>
          <w:bCs/>
          <w:lang w:val="en-US" w:eastAsia="zh-CN"/>
        </w:rPr>
        <w:t xml:space="preserve">, </w:t>
      </w:r>
      <w:proofErr w:type="spellStart"/>
      <w:r w:rsidR="00B1439B" w:rsidRPr="00852BD2">
        <w:rPr>
          <w:bCs/>
          <w:lang w:val="en-US" w:eastAsia="zh-CN"/>
        </w:rPr>
        <w:t>RAN2</w:t>
      </w:r>
      <w:proofErr w:type="spellEnd"/>
      <w:r w:rsidR="00B1439B" w:rsidRPr="00852BD2">
        <w:rPr>
          <w:bCs/>
          <w:lang w:val="en-US" w:eastAsia="zh-CN"/>
        </w:rPr>
        <w:t xml:space="preserve"> made </w:t>
      </w:r>
      <w:r w:rsidR="00EF4DA5" w:rsidRPr="00852BD2">
        <w:rPr>
          <w:bCs/>
          <w:lang w:val="en-US" w:eastAsia="zh-CN"/>
        </w:rPr>
        <w:t>the following</w:t>
      </w:r>
      <w:r w:rsidR="00B1439B" w:rsidRPr="00852BD2">
        <w:rPr>
          <w:bCs/>
          <w:lang w:val="en-US" w:eastAsia="zh-CN"/>
        </w:rPr>
        <w:t xml:space="preserve"> decision regarding dedicated priority mechanism.</w:t>
      </w:r>
    </w:p>
    <w:p w14:paraId="390C9181" w14:textId="77777777" w:rsidR="00B1439B" w:rsidRPr="00852BD2" w:rsidRDefault="00B1439B" w:rsidP="00B1439B">
      <w:pPr>
        <w:pStyle w:val="Agreement"/>
        <w:pBdr>
          <w:top w:val="single" w:sz="4" w:space="1" w:color="auto"/>
          <w:left w:val="single" w:sz="4" w:space="4" w:color="auto"/>
          <w:bottom w:val="single" w:sz="4" w:space="1" w:color="auto"/>
          <w:right w:val="single" w:sz="4" w:space="4" w:color="auto"/>
        </w:pBdr>
        <w:tabs>
          <w:tab w:val="clear" w:pos="1494"/>
          <w:tab w:val="num" w:pos="1619"/>
        </w:tabs>
        <w:ind w:left="1619"/>
      </w:pPr>
      <w:r w:rsidRPr="00852BD2">
        <w:t xml:space="preserve">Identify the problem with existing mechanisms with dedicated priority and study if some enhancements are needed  </w:t>
      </w:r>
    </w:p>
    <w:p w14:paraId="54016482" w14:textId="0071CFB3" w:rsidR="002464F8" w:rsidRPr="00852BD2" w:rsidRDefault="00EF4DA5" w:rsidP="002464F8">
      <w:pPr>
        <w:spacing w:before="180"/>
        <w:rPr>
          <w:lang w:val="en-US" w:eastAsia="zh-CN"/>
        </w:rPr>
      </w:pPr>
      <w:r w:rsidRPr="00852BD2">
        <w:rPr>
          <w:lang w:val="en-US" w:eastAsia="zh-CN"/>
        </w:rPr>
        <w:t>This topic was intensively discussed in</w:t>
      </w:r>
      <w:r w:rsidR="00B1439B" w:rsidRPr="00852BD2">
        <w:rPr>
          <w:lang w:val="en-US" w:eastAsia="zh-CN"/>
        </w:rPr>
        <w:t xml:space="preserve"> email discussion [</w:t>
      </w:r>
      <w:r w:rsidR="00772875" w:rsidRPr="00852BD2">
        <w:rPr>
          <w:lang w:val="en-US" w:eastAsia="zh-CN"/>
        </w:rPr>
        <w:t>2</w:t>
      </w:r>
      <w:r w:rsidR="00B1439B" w:rsidRPr="00852BD2">
        <w:rPr>
          <w:lang w:val="en-US" w:eastAsia="zh-CN"/>
        </w:rPr>
        <w:t>]</w:t>
      </w:r>
      <w:r w:rsidR="005467D2" w:rsidRPr="00852BD2">
        <w:rPr>
          <w:lang w:val="en-US" w:eastAsia="zh-CN"/>
        </w:rPr>
        <w:t xml:space="preserve"> and [3]</w:t>
      </w:r>
      <w:r w:rsidR="00B1439B" w:rsidRPr="00852BD2">
        <w:rPr>
          <w:lang w:val="en-US" w:eastAsia="zh-CN"/>
        </w:rPr>
        <w:t xml:space="preserve">, </w:t>
      </w:r>
      <w:r w:rsidRPr="00852BD2">
        <w:rPr>
          <w:lang w:val="en-US" w:eastAsia="zh-CN"/>
        </w:rPr>
        <w:t xml:space="preserve">and a list of issues were mentioned. In this contribution, we would like to emphasize </w:t>
      </w:r>
      <w:r w:rsidR="002464F8" w:rsidRPr="00852BD2">
        <w:rPr>
          <w:lang w:val="en-US" w:eastAsia="zh-CN"/>
        </w:rPr>
        <w:t>one</w:t>
      </w:r>
      <w:r w:rsidRPr="00852BD2">
        <w:rPr>
          <w:lang w:val="en-US" w:eastAsia="zh-CN"/>
        </w:rPr>
        <w:t xml:space="preserve"> specific issue</w:t>
      </w:r>
      <w:r w:rsidR="002464F8" w:rsidRPr="00852BD2">
        <w:rPr>
          <w:lang w:val="en-US" w:eastAsia="zh-CN"/>
        </w:rPr>
        <w:t>.</w:t>
      </w:r>
      <w:r w:rsidR="00FE772A" w:rsidRPr="00852BD2">
        <w:rPr>
          <w:lang w:val="en-US" w:eastAsia="zh-CN"/>
        </w:rPr>
        <w:t xml:space="preserve"> In details,</w:t>
      </w:r>
      <w:r w:rsidR="002464F8" w:rsidRPr="00852BD2">
        <w:rPr>
          <w:lang w:val="en-US" w:eastAsia="zh-CN"/>
        </w:rPr>
        <w:t xml:space="preserve"> </w:t>
      </w:r>
      <w:r w:rsidR="00FE772A" w:rsidRPr="00852BD2">
        <w:rPr>
          <w:lang w:val="en-US" w:eastAsia="zh-CN"/>
        </w:rPr>
        <w:t>d</w:t>
      </w:r>
      <w:r w:rsidR="00F12888" w:rsidRPr="00852BD2">
        <w:rPr>
          <w:lang w:val="en-US" w:eastAsia="zh-CN"/>
        </w:rPr>
        <w:t>edicated priority</w:t>
      </w:r>
      <w:r w:rsidR="002464F8" w:rsidRPr="00852BD2">
        <w:rPr>
          <w:lang w:val="en-US" w:eastAsia="zh-CN"/>
        </w:rPr>
        <w:t xml:space="preserve"> configuration</w:t>
      </w:r>
      <w:r w:rsidR="00F12888" w:rsidRPr="00852BD2">
        <w:rPr>
          <w:lang w:val="en-US" w:eastAsia="zh-CN"/>
        </w:rPr>
        <w:t xml:space="preserve"> is only valid in a small area, once UE moves out of this area, the configuration maintained at UE (</w:t>
      </w:r>
      <w:proofErr w:type="spellStart"/>
      <w:r w:rsidR="00F12888" w:rsidRPr="00852BD2">
        <w:rPr>
          <w:lang w:val="en-US" w:eastAsia="zh-CN"/>
        </w:rPr>
        <w:t>T320</w:t>
      </w:r>
      <w:proofErr w:type="spellEnd"/>
      <w:r w:rsidR="00F12888" w:rsidRPr="00852BD2">
        <w:rPr>
          <w:lang w:val="en-US" w:eastAsia="zh-CN"/>
        </w:rPr>
        <w:t xml:space="preserve"> </w:t>
      </w:r>
      <w:r w:rsidR="00FE772A" w:rsidRPr="00852BD2">
        <w:rPr>
          <w:lang w:val="en-US" w:eastAsia="zh-CN"/>
        </w:rPr>
        <w:t>still running</w:t>
      </w:r>
      <w:r w:rsidR="00F12888" w:rsidRPr="00852BD2">
        <w:rPr>
          <w:lang w:val="en-US" w:eastAsia="zh-CN"/>
        </w:rPr>
        <w:t>) is not correct any more.</w:t>
      </w:r>
      <w:r w:rsidR="002464F8" w:rsidRPr="00852BD2">
        <w:rPr>
          <w:lang w:val="en-US" w:eastAsia="zh-CN"/>
        </w:rPr>
        <w:t xml:space="preserve"> </w:t>
      </w:r>
      <w:r w:rsidR="00F12888" w:rsidRPr="00852BD2">
        <w:rPr>
          <w:lang w:val="en-US" w:eastAsia="zh-CN"/>
        </w:rPr>
        <w:t xml:space="preserve">Current UE operation is the dedicated priority configuration overrides broadcast signaling when </w:t>
      </w:r>
      <w:proofErr w:type="spellStart"/>
      <w:r w:rsidR="00F12888" w:rsidRPr="00852BD2">
        <w:rPr>
          <w:lang w:val="en-US" w:eastAsia="zh-CN"/>
        </w:rPr>
        <w:t>T320</w:t>
      </w:r>
      <w:proofErr w:type="spellEnd"/>
      <w:r w:rsidR="00F12888" w:rsidRPr="00852BD2">
        <w:rPr>
          <w:lang w:val="en-US" w:eastAsia="zh-CN"/>
        </w:rPr>
        <w:t xml:space="preserve"> is running.</w:t>
      </w:r>
      <w:r w:rsidR="002464F8" w:rsidRPr="00852BD2">
        <w:rPr>
          <w:lang w:val="en-US" w:eastAsia="zh-CN"/>
        </w:rPr>
        <w:t xml:space="preserve"> The issue can get quite severe since</w:t>
      </w:r>
      <w:r w:rsidR="00F12888" w:rsidRPr="00852BD2">
        <w:rPr>
          <w:lang w:val="en-US" w:eastAsia="zh-CN"/>
        </w:rPr>
        <w:t xml:space="preserve"> slice-frequency mapping is not consistent in a large geographical area</w:t>
      </w:r>
      <w:r w:rsidR="002464F8" w:rsidRPr="00852BD2">
        <w:rPr>
          <w:lang w:val="en-US" w:eastAsia="zh-CN"/>
        </w:rPr>
        <w:t>.</w:t>
      </w:r>
      <w:r w:rsidR="00F12888" w:rsidRPr="00852BD2">
        <w:rPr>
          <w:lang w:val="en-US" w:eastAsia="zh-CN"/>
        </w:rPr>
        <w:t xml:space="preserve"> For example</w:t>
      </w:r>
      <w:r w:rsidR="002464F8" w:rsidRPr="00852BD2">
        <w:rPr>
          <w:lang w:val="en-US" w:eastAsia="zh-CN"/>
        </w:rPr>
        <w:t>:</w:t>
      </w:r>
      <w:r w:rsidR="00F12888" w:rsidRPr="00852BD2">
        <w:rPr>
          <w:lang w:val="en-US" w:eastAsia="zh-CN"/>
        </w:rPr>
        <w:t xml:space="preserve"> </w:t>
      </w:r>
    </w:p>
    <w:p w14:paraId="04A02C65" w14:textId="4D331DF3" w:rsidR="002464F8" w:rsidRPr="00852BD2" w:rsidRDefault="002464F8" w:rsidP="00F5347D">
      <w:pPr>
        <w:ind w:left="284"/>
        <w:rPr>
          <w:lang w:val="en-US" w:eastAsia="zh-CN"/>
        </w:rPr>
      </w:pPr>
      <w:r w:rsidRPr="00852BD2">
        <w:rPr>
          <w:lang w:val="en-US" w:eastAsia="zh-CN"/>
        </w:rPr>
        <w:t>- The frequency priority for one slice could be different in different areas.</w:t>
      </w:r>
    </w:p>
    <w:p w14:paraId="7334DF6E" w14:textId="08AB73B7" w:rsidR="002464F8" w:rsidRPr="00852BD2" w:rsidRDefault="002464F8" w:rsidP="002464F8">
      <w:pPr>
        <w:rPr>
          <w:b/>
          <w:lang w:val="en-US" w:eastAsia="zh-CN"/>
        </w:rPr>
      </w:pPr>
      <w:r w:rsidRPr="00852BD2">
        <w:rPr>
          <w:b/>
          <w:lang w:val="en-US" w:eastAsia="zh-CN"/>
        </w:rPr>
        <w:t xml:space="preserve">Observation </w:t>
      </w:r>
      <w:r w:rsidR="00852BD2" w:rsidRPr="00852BD2">
        <w:rPr>
          <w:b/>
          <w:lang w:val="en-US" w:eastAsia="zh-CN"/>
        </w:rPr>
        <w:t>2</w:t>
      </w:r>
      <w:r w:rsidRPr="00852BD2">
        <w:rPr>
          <w:b/>
          <w:lang w:val="en-US" w:eastAsia="zh-CN"/>
        </w:rPr>
        <w:t xml:space="preserve">: Current dedicated priority mechanism does not work properly since the dedicated priority configuration is only valid in a small area, and UE may move out of the area when </w:t>
      </w:r>
      <w:proofErr w:type="spellStart"/>
      <w:r w:rsidRPr="00852BD2">
        <w:rPr>
          <w:b/>
          <w:lang w:val="en-US" w:eastAsia="zh-CN"/>
        </w:rPr>
        <w:t>T320</w:t>
      </w:r>
      <w:proofErr w:type="spellEnd"/>
      <w:r w:rsidRPr="00852BD2">
        <w:rPr>
          <w:b/>
          <w:lang w:val="en-US" w:eastAsia="zh-CN"/>
        </w:rPr>
        <w:t xml:space="preserve"> is still running.</w:t>
      </w:r>
    </w:p>
    <w:p w14:paraId="50FB4460" w14:textId="17BFF10B" w:rsidR="00B925D3" w:rsidRPr="00852BD2" w:rsidRDefault="002962F9" w:rsidP="002464F8">
      <w:pPr>
        <w:rPr>
          <w:bCs/>
          <w:kern w:val="2"/>
          <w:lang w:val="en-US"/>
        </w:rPr>
      </w:pPr>
      <w:r w:rsidRPr="00852BD2">
        <w:rPr>
          <w:bCs/>
          <w:kern w:val="2"/>
          <w:lang w:val="en-US"/>
        </w:rPr>
        <w:t xml:space="preserve">We believe this is a critical issue to assure the configuration </w:t>
      </w:r>
      <w:r w:rsidRPr="00852BD2">
        <w:rPr>
          <w:bCs/>
          <w:i/>
          <w:kern w:val="2"/>
          <w:lang w:val="en-US"/>
        </w:rPr>
        <w:t xml:space="preserve">in </w:t>
      </w:r>
      <w:proofErr w:type="spellStart"/>
      <w:r w:rsidRPr="00852BD2">
        <w:rPr>
          <w:bCs/>
          <w:i/>
          <w:kern w:val="2"/>
          <w:lang w:val="en-US"/>
        </w:rPr>
        <w:t>RRCRelease</w:t>
      </w:r>
      <w:proofErr w:type="spellEnd"/>
      <w:r w:rsidRPr="00852BD2">
        <w:rPr>
          <w:bCs/>
          <w:kern w:val="2"/>
          <w:lang w:val="en-US"/>
        </w:rPr>
        <w:t xml:space="preserve"> message valid. </w:t>
      </w:r>
      <w:r w:rsidR="00B925D3" w:rsidRPr="00852BD2">
        <w:rPr>
          <w:bCs/>
          <w:kern w:val="2"/>
          <w:lang w:val="en-US"/>
        </w:rPr>
        <w:t xml:space="preserve">If </w:t>
      </w:r>
      <w:proofErr w:type="spellStart"/>
      <w:r w:rsidR="00B925D3" w:rsidRPr="00852BD2">
        <w:rPr>
          <w:bCs/>
          <w:kern w:val="2"/>
          <w:lang w:val="en-US"/>
        </w:rPr>
        <w:t>RAN2</w:t>
      </w:r>
      <w:proofErr w:type="spellEnd"/>
      <w:r w:rsidR="00B925D3" w:rsidRPr="00852BD2">
        <w:rPr>
          <w:bCs/>
          <w:kern w:val="2"/>
          <w:lang w:val="en-US"/>
        </w:rPr>
        <w:t xml:space="preserve"> would like to solve the issue, a similar solution like validity area </w:t>
      </w:r>
      <w:proofErr w:type="spellStart"/>
      <w:r w:rsidR="00B925D3" w:rsidRPr="00852BD2">
        <w:rPr>
          <w:bCs/>
          <w:kern w:val="2"/>
          <w:lang w:val="en-US"/>
        </w:rPr>
        <w:t>RAN2</w:t>
      </w:r>
      <w:proofErr w:type="spellEnd"/>
      <w:r w:rsidR="00B925D3" w:rsidRPr="00852BD2">
        <w:rPr>
          <w:bCs/>
          <w:kern w:val="2"/>
          <w:lang w:val="en-US"/>
        </w:rPr>
        <w:t xml:space="preserve"> introduced for DC/CA early implementation can be considered. </w:t>
      </w:r>
    </w:p>
    <w:p w14:paraId="02499D93" w14:textId="1B2A76C8" w:rsidR="00B925D3" w:rsidRDefault="00B925D3" w:rsidP="002464F8">
      <w:pPr>
        <w:rPr>
          <w:b/>
          <w:bCs/>
          <w:kern w:val="2"/>
          <w:lang w:val="en-US"/>
        </w:rPr>
      </w:pPr>
      <w:r w:rsidRPr="00852BD2">
        <w:rPr>
          <w:b/>
          <w:bCs/>
          <w:kern w:val="2"/>
          <w:lang w:val="en-US"/>
        </w:rPr>
        <w:t xml:space="preserve">Proposal </w:t>
      </w:r>
      <w:r w:rsidR="00852BD2" w:rsidRPr="00852BD2">
        <w:rPr>
          <w:b/>
          <w:bCs/>
          <w:kern w:val="2"/>
          <w:lang w:val="en-US"/>
        </w:rPr>
        <w:t>7</w:t>
      </w:r>
      <w:r w:rsidRPr="00852BD2">
        <w:rPr>
          <w:b/>
          <w:bCs/>
          <w:kern w:val="2"/>
          <w:lang w:val="en-US"/>
        </w:rPr>
        <w:t xml:space="preserve">: </w:t>
      </w:r>
      <w:proofErr w:type="spellStart"/>
      <w:r w:rsidRPr="00852BD2">
        <w:rPr>
          <w:b/>
          <w:bCs/>
          <w:kern w:val="2"/>
          <w:lang w:val="en-US"/>
        </w:rPr>
        <w:t>RAN2</w:t>
      </w:r>
      <w:proofErr w:type="spellEnd"/>
      <w:r w:rsidRPr="00852BD2">
        <w:rPr>
          <w:b/>
          <w:bCs/>
          <w:kern w:val="2"/>
          <w:lang w:val="en-US"/>
        </w:rPr>
        <w:t xml:space="preserve"> to </w:t>
      </w:r>
      <w:r w:rsidR="002962F9" w:rsidRPr="00852BD2">
        <w:rPr>
          <w:b/>
          <w:bCs/>
          <w:kern w:val="2"/>
          <w:lang w:val="en-US"/>
        </w:rPr>
        <w:t>solve</w:t>
      </w:r>
      <w:r w:rsidRPr="00852BD2">
        <w:rPr>
          <w:b/>
          <w:bCs/>
          <w:kern w:val="2"/>
          <w:lang w:val="en-US"/>
        </w:rPr>
        <w:t xml:space="preserve"> the validity issue in dedicated priority mechanism.</w:t>
      </w:r>
      <w:r w:rsidRPr="00B925D3">
        <w:rPr>
          <w:b/>
          <w:bCs/>
          <w:kern w:val="2"/>
          <w:lang w:val="en-US"/>
        </w:rPr>
        <w:t xml:space="preserve"> </w:t>
      </w:r>
    </w:p>
    <w:p w14:paraId="34C99636" w14:textId="77777777" w:rsidR="008E7986" w:rsidRDefault="008E7986" w:rsidP="008E7986">
      <w:pPr>
        <w:pStyle w:val="Heading1"/>
      </w:pPr>
      <w:r>
        <w:t>3</w:t>
      </w:r>
      <w:r>
        <w:tab/>
        <w:t>Conclusions</w:t>
      </w:r>
    </w:p>
    <w:bookmarkEnd w:id="0"/>
    <w:p w14:paraId="449635B7" w14:textId="095E3792" w:rsidR="00744B1D" w:rsidRDefault="00D75F67" w:rsidP="00676E3E">
      <w:r>
        <w:t xml:space="preserve">Based on the discussion above, we have the following </w:t>
      </w:r>
      <w:r w:rsidR="002810AA">
        <w:t xml:space="preserve">observations and </w:t>
      </w:r>
      <w:r>
        <w:t>proposals.</w:t>
      </w:r>
    </w:p>
    <w:p w14:paraId="57BD2211" w14:textId="77777777" w:rsidR="0011060C" w:rsidRDefault="0011060C" w:rsidP="0011060C">
      <w:pPr>
        <w:rPr>
          <w:b/>
          <w:bCs/>
          <w:kern w:val="2"/>
          <w:lang w:val="en-US"/>
        </w:rPr>
      </w:pPr>
      <w:r w:rsidRPr="00E46BAF">
        <w:rPr>
          <w:b/>
          <w:bCs/>
          <w:kern w:val="2"/>
          <w:lang w:val="en-US"/>
        </w:rPr>
        <w:t>Observation 1: It would be quite complex to take non-allowed S-</w:t>
      </w:r>
      <w:proofErr w:type="spellStart"/>
      <w:r w:rsidRPr="00E46BAF">
        <w:rPr>
          <w:b/>
          <w:bCs/>
          <w:kern w:val="2"/>
          <w:lang w:val="en-US"/>
        </w:rPr>
        <w:t>NSSAI</w:t>
      </w:r>
      <w:proofErr w:type="spellEnd"/>
      <w:r w:rsidRPr="00E46BAF">
        <w:rPr>
          <w:b/>
          <w:bCs/>
          <w:kern w:val="2"/>
          <w:lang w:val="en-US"/>
        </w:rPr>
        <w:t>(s) into account when no traffic on such slices is initiated</w:t>
      </w:r>
      <w:r>
        <w:rPr>
          <w:b/>
          <w:bCs/>
          <w:kern w:val="2"/>
          <w:lang w:val="en-US"/>
        </w:rPr>
        <w:t xml:space="preserve"> during idle/inactive mode mobility</w:t>
      </w:r>
      <w:r w:rsidRPr="00E46BAF">
        <w:rPr>
          <w:b/>
          <w:bCs/>
          <w:kern w:val="2"/>
          <w:lang w:val="en-US"/>
        </w:rPr>
        <w:t>.</w:t>
      </w:r>
    </w:p>
    <w:p w14:paraId="0C39813F" w14:textId="77777777" w:rsidR="002810AA" w:rsidRPr="00852BD2" w:rsidRDefault="002810AA" w:rsidP="002810AA">
      <w:pPr>
        <w:rPr>
          <w:b/>
          <w:lang w:val="en-US" w:eastAsia="zh-CN"/>
        </w:rPr>
      </w:pPr>
      <w:r w:rsidRPr="00852BD2">
        <w:rPr>
          <w:b/>
          <w:lang w:val="en-US" w:eastAsia="zh-CN"/>
        </w:rPr>
        <w:t xml:space="preserve">Observation 2: Current dedicated priority mechanism does not work properly since the dedicated priority configuration is only valid in a small area, and UE may move out of the area when </w:t>
      </w:r>
      <w:proofErr w:type="spellStart"/>
      <w:r w:rsidRPr="00852BD2">
        <w:rPr>
          <w:b/>
          <w:lang w:val="en-US" w:eastAsia="zh-CN"/>
        </w:rPr>
        <w:t>T320</w:t>
      </w:r>
      <w:proofErr w:type="spellEnd"/>
      <w:r w:rsidRPr="00852BD2">
        <w:rPr>
          <w:b/>
          <w:lang w:val="en-US" w:eastAsia="zh-CN"/>
        </w:rPr>
        <w:t xml:space="preserve"> is still running.</w:t>
      </w:r>
    </w:p>
    <w:p w14:paraId="1081DB4B" w14:textId="77777777" w:rsidR="0011060C" w:rsidRDefault="0011060C" w:rsidP="0011060C">
      <w:pPr>
        <w:rPr>
          <w:b/>
          <w:bCs/>
          <w:kern w:val="2"/>
          <w:lang w:val="en-US"/>
        </w:rPr>
      </w:pPr>
      <w:r>
        <w:rPr>
          <w:b/>
          <w:bCs/>
          <w:kern w:val="2"/>
          <w:lang w:val="en-US"/>
        </w:rPr>
        <w:t>Proposal 1: During idle/inactive mode mobility, do not consider the slice availability of neighbor cells for both allowed and non-allowed S-</w:t>
      </w:r>
      <w:proofErr w:type="spellStart"/>
      <w:r>
        <w:rPr>
          <w:b/>
          <w:bCs/>
          <w:kern w:val="2"/>
          <w:lang w:val="en-US"/>
        </w:rPr>
        <w:t>NSSAI</w:t>
      </w:r>
      <w:proofErr w:type="spellEnd"/>
      <w:r>
        <w:rPr>
          <w:b/>
          <w:bCs/>
          <w:kern w:val="2"/>
          <w:lang w:val="en-US"/>
        </w:rPr>
        <w:t>(s) when no traffic is initiated.</w:t>
      </w:r>
    </w:p>
    <w:p w14:paraId="6C053AB2" w14:textId="77777777" w:rsidR="0011060C" w:rsidRPr="00E55355" w:rsidRDefault="0011060C" w:rsidP="0011060C">
      <w:pPr>
        <w:rPr>
          <w:b/>
          <w:bCs/>
          <w:kern w:val="2"/>
          <w:lang w:val="en-US"/>
        </w:rPr>
      </w:pPr>
      <w:r w:rsidRPr="00E55355">
        <w:rPr>
          <w:b/>
          <w:bCs/>
          <w:kern w:val="2"/>
          <w:lang w:val="en-US"/>
        </w:rPr>
        <w:lastRenderedPageBreak/>
        <w:t xml:space="preserve">Proposal </w:t>
      </w:r>
      <w:r>
        <w:rPr>
          <w:b/>
          <w:bCs/>
          <w:kern w:val="2"/>
          <w:lang w:val="en-US"/>
        </w:rPr>
        <w:t>2</w:t>
      </w:r>
      <w:r w:rsidRPr="00E55355">
        <w:rPr>
          <w:b/>
          <w:bCs/>
          <w:kern w:val="2"/>
          <w:lang w:val="en-US"/>
        </w:rPr>
        <w:t>: For UE with one</w:t>
      </w:r>
      <w:r>
        <w:rPr>
          <w:b/>
          <w:bCs/>
          <w:kern w:val="2"/>
          <w:lang w:val="en-US"/>
        </w:rPr>
        <w:t xml:space="preserve"> single</w:t>
      </w:r>
      <w:r w:rsidRPr="00E55355">
        <w:rPr>
          <w:b/>
          <w:bCs/>
          <w:kern w:val="2"/>
          <w:lang w:val="en-US"/>
        </w:rPr>
        <w:t xml:space="preserve"> intended slice during idle/inactive mode mobility, the cell priority is determined by the slice priority</w:t>
      </w:r>
      <w:r>
        <w:rPr>
          <w:b/>
          <w:bCs/>
          <w:kern w:val="2"/>
          <w:lang w:val="en-US"/>
        </w:rPr>
        <w:t xml:space="preserve"> in neighbor cell</w:t>
      </w:r>
      <w:r w:rsidRPr="00E55355">
        <w:rPr>
          <w:b/>
          <w:bCs/>
          <w:kern w:val="2"/>
          <w:lang w:val="en-US"/>
        </w:rPr>
        <w:t>.</w:t>
      </w:r>
    </w:p>
    <w:p w14:paraId="1FA99DD3" w14:textId="77777777" w:rsidR="0011060C" w:rsidRPr="00E55355" w:rsidRDefault="0011060C" w:rsidP="0011060C">
      <w:pPr>
        <w:rPr>
          <w:b/>
          <w:bCs/>
          <w:kern w:val="2"/>
          <w:lang w:val="en-US"/>
        </w:rPr>
      </w:pPr>
      <w:r w:rsidRPr="00E55355">
        <w:rPr>
          <w:b/>
          <w:bCs/>
          <w:kern w:val="2"/>
          <w:lang w:val="en-US"/>
        </w:rPr>
        <w:t xml:space="preserve">  - For idle mode mobility, the intended slice is the allowed S-</w:t>
      </w:r>
      <w:proofErr w:type="spellStart"/>
      <w:r w:rsidRPr="00E55355">
        <w:rPr>
          <w:b/>
          <w:bCs/>
          <w:kern w:val="2"/>
          <w:lang w:val="en-US"/>
        </w:rPr>
        <w:t>NSSAI</w:t>
      </w:r>
      <w:proofErr w:type="spellEnd"/>
    </w:p>
    <w:p w14:paraId="49187581" w14:textId="77777777" w:rsidR="0011060C" w:rsidRPr="00E55355" w:rsidRDefault="0011060C" w:rsidP="0011060C">
      <w:pPr>
        <w:rPr>
          <w:b/>
          <w:bCs/>
          <w:kern w:val="2"/>
          <w:lang w:val="en-US"/>
        </w:rPr>
      </w:pPr>
      <w:r w:rsidRPr="00E55355">
        <w:rPr>
          <w:b/>
          <w:bCs/>
          <w:kern w:val="2"/>
          <w:lang w:val="en-US"/>
        </w:rPr>
        <w:t xml:space="preserve">  - For inactive mode mobility, the intended slice </w:t>
      </w:r>
      <w:r>
        <w:rPr>
          <w:b/>
          <w:bCs/>
          <w:kern w:val="2"/>
          <w:lang w:val="en-US"/>
        </w:rPr>
        <w:t>could be either</w:t>
      </w:r>
      <w:r w:rsidRPr="00E55355">
        <w:rPr>
          <w:b/>
          <w:bCs/>
          <w:kern w:val="2"/>
          <w:lang w:val="en-US"/>
        </w:rPr>
        <w:t xml:space="preserve"> the </w:t>
      </w:r>
      <w:r>
        <w:rPr>
          <w:b/>
          <w:bCs/>
          <w:kern w:val="2"/>
          <w:lang w:val="en-US"/>
        </w:rPr>
        <w:t xml:space="preserve">registered </w:t>
      </w:r>
      <w:proofErr w:type="spellStart"/>
      <w:r w:rsidRPr="00E55355">
        <w:rPr>
          <w:b/>
          <w:bCs/>
          <w:kern w:val="2"/>
          <w:lang w:val="en-US"/>
        </w:rPr>
        <w:t>PDU</w:t>
      </w:r>
      <w:proofErr w:type="spellEnd"/>
      <w:r w:rsidRPr="00E55355">
        <w:rPr>
          <w:b/>
          <w:bCs/>
          <w:kern w:val="2"/>
          <w:lang w:val="en-US"/>
        </w:rPr>
        <w:t xml:space="preserve"> session</w:t>
      </w:r>
      <w:r>
        <w:rPr>
          <w:b/>
          <w:bCs/>
          <w:kern w:val="2"/>
          <w:lang w:val="en-US"/>
        </w:rPr>
        <w:t>s</w:t>
      </w:r>
      <w:r w:rsidRPr="00E55355">
        <w:rPr>
          <w:b/>
          <w:bCs/>
          <w:kern w:val="2"/>
          <w:lang w:val="en-US"/>
        </w:rPr>
        <w:t xml:space="preserve"> </w:t>
      </w:r>
      <w:r>
        <w:rPr>
          <w:b/>
          <w:bCs/>
          <w:kern w:val="2"/>
          <w:lang w:val="en-US"/>
        </w:rPr>
        <w:t xml:space="preserve">or the </w:t>
      </w:r>
      <w:proofErr w:type="spellStart"/>
      <w:r>
        <w:rPr>
          <w:b/>
          <w:bCs/>
          <w:kern w:val="2"/>
          <w:lang w:val="en-US"/>
        </w:rPr>
        <w:t>PDU</w:t>
      </w:r>
      <w:proofErr w:type="spellEnd"/>
      <w:r>
        <w:rPr>
          <w:b/>
          <w:bCs/>
          <w:kern w:val="2"/>
          <w:lang w:val="en-US"/>
        </w:rPr>
        <w:t xml:space="preserve"> sessions </w:t>
      </w:r>
      <w:r w:rsidRPr="00E55355">
        <w:rPr>
          <w:b/>
          <w:bCs/>
          <w:kern w:val="2"/>
          <w:lang w:val="en-US"/>
        </w:rPr>
        <w:t>which allow small data transmission in inactive state.</w:t>
      </w:r>
    </w:p>
    <w:p w14:paraId="4A60A523" w14:textId="77777777" w:rsidR="0011060C" w:rsidRDefault="0011060C" w:rsidP="0011060C">
      <w:pPr>
        <w:rPr>
          <w:b/>
          <w:bCs/>
          <w:kern w:val="2"/>
          <w:lang w:val="en-US"/>
        </w:rPr>
      </w:pPr>
      <w:r w:rsidRPr="00E55355">
        <w:rPr>
          <w:b/>
          <w:bCs/>
          <w:kern w:val="2"/>
          <w:lang w:val="en-US"/>
        </w:rPr>
        <w:t xml:space="preserve">Proposal </w:t>
      </w:r>
      <w:r>
        <w:rPr>
          <w:b/>
          <w:bCs/>
          <w:kern w:val="2"/>
          <w:lang w:val="en-US"/>
        </w:rPr>
        <w:t>3</w:t>
      </w:r>
      <w:r w:rsidRPr="00E55355">
        <w:rPr>
          <w:b/>
          <w:bCs/>
          <w:kern w:val="2"/>
          <w:lang w:val="en-US"/>
        </w:rPr>
        <w:t>: For UE(s) with multiple intended slices</w:t>
      </w:r>
      <w:r>
        <w:rPr>
          <w:b/>
          <w:bCs/>
          <w:kern w:val="2"/>
          <w:lang w:val="en-US"/>
        </w:rPr>
        <w:t xml:space="preserve"> during idle/inactive mode mobility</w:t>
      </w:r>
      <w:r w:rsidRPr="00E55355">
        <w:rPr>
          <w:b/>
          <w:bCs/>
          <w:kern w:val="2"/>
          <w:lang w:val="en-US"/>
        </w:rPr>
        <w:t>, do not specify how UE determine</w:t>
      </w:r>
      <w:r>
        <w:rPr>
          <w:b/>
          <w:bCs/>
          <w:kern w:val="2"/>
          <w:lang w:val="en-US"/>
        </w:rPr>
        <w:t>s</w:t>
      </w:r>
      <w:r w:rsidRPr="00E55355">
        <w:rPr>
          <w:b/>
          <w:bCs/>
          <w:kern w:val="2"/>
          <w:lang w:val="en-US"/>
        </w:rPr>
        <w:t xml:space="preserve"> the cell priority based on multiple</w:t>
      </w:r>
      <w:r>
        <w:rPr>
          <w:b/>
          <w:bCs/>
          <w:kern w:val="2"/>
          <w:lang w:val="en-US"/>
        </w:rPr>
        <w:t xml:space="preserve"> intended</w:t>
      </w:r>
      <w:r w:rsidRPr="00E55355">
        <w:rPr>
          <w:b/>
          <w:bCs/>
          <w:kern w:val="2"/>
          <w:lang w:val="en-US"/>
        </w:rPr>
        <w:t xml:space="preserve"> slices. </w:t>
      </w:r>
    </w:p>
    <w:p w14:paraId="43A91D87" w14:textId="77777777" w:rsidR="0011060C" w:rsidRPr="00852BD2" w:rsidRDefault="0011060C" w:rsidP="0011060C">
      <w:pPr>
        <w:rPr>
          <w:b/>
          <w:bCs/>
          <w:kern w:val="2"/>
          <w:lang w:val="en-US"/>
        </w:rPr>
      </w:pPr>
      <w:r w:rsidRPr="00852BD2">
        <w:rPr>
          <w:b/>
          <w:bCs/>
          <w:kern w:val="2"/>
          <w:lang w:val="en-US"/>
        </w:rPr>
        <w:t>Proposal 4: Upon MO traffic initiation on non-allowed S-</w:t>
      </w:r>
      <w:proofErr w:type="spellStart"/>
      <w:r w:rsidRPr="00852BD2">
        <w:rPr>
          <w:b/>
          <w:bCs/>
          <w:kern w:val="2"/>
          <w:lang w:val="en-US"/>
        </w:rPr>
        <w:t>NSSAI</w:t>
      </w:r>
      <w:proofErr w:type="spellEnd"/>
      <w:r w:rsidRPr="00852BD2">
        <w:rPr>
          <w:b/>
          <w:bCs/>
          <w:kern w:val="2"/>
          <w:lang w:val="en-US"/>
        </w:rPr>
        <w:t>(s), UE performs cell re-selection first if the intended slice is available on neighbor cells</w:t>
      </w:r>
      <w:r>
        <w:rPr>
          <w:b/>
          <w:bCs/>
          <w:kern w:val="2"/>
          <w:lang w:val="en-US"/>
        </w:rPr>
        <w:t>.</w:t>
      </w:r>
    </w:p>
    <w:p w14:paraId="5A6304EF" w14:textId="77777777" w:rsidR="0011060C" w:rsidRPr="00852BD2" w:rsidRDefault="0011060C" w:rsidP="0011060C">
      <w:pPr>
        <w:rPr>
          <w:b/>
          <w:bCs/>
          <w:kern w:val="2"/>
          <w:lang w:val="en-US"/>
        </w:rPr>
      </w:pPr>
      <w:r w:rsidRPr="00852BD2">
        <w:rPr>
          <w:b/>
          <w:bCs/>
          <w:kern w:val="2"/>
          <w:lang w:val="en-US"/>
        </w:rPr>
        <w:t xml:space="preserve">Proposal 5: For both intra/inter-frequency, UE prioritizes the frequency/cell which provisions the intended slice with a higher priority as long as S-criteria is met. </w:t>
      </w:r>
    </w:p>
    <w:p w14:paraId="46000D55" w14:textId="77777777" w:rsidR="0011060C" w:rsidRPr="00852BD2" w:rsidRDefault="0011060C" w:rsidP="0011060C">
      <w:pPr>
        <w:spacing w:before="180"/>
        <w:rPr>
          <w:b/>
          <w:bCs/>
          <w:kern w:val="2"/>
          <w:lang w:val="en-US"/>
        </w:rPr>
      </w:pPr>
      <w:r w:rsidRPr="00852BD2">
        <w:rPr>
          <w:b/>
          <w:bCs/>
          <w:kern w:val="2"/>
          <w:lang w:val="en-US"/>
        </w:rPr>
        <w:t>Proposal 6: Besides the s</w:t>
      </w:r>
      <w:r>
        <w:rPr>
          <w:b/>
          <w:bCs/>
          <w:kern w:val="2"/>
          <w:lang w:val="en-US"/>
        </w:rPr>
        <w:t>li</w:t>
      </w:r>
      <w:r w:rsidRPr="00852BD2">
        <w:rPr>
          <w:b/>
          <w:bCs/>
          <w:kern w:val="2"/>
          <w:lang w:val="en-US"/>
        </w:rPr>
        <w:t>ce availability info, NW indicate</w:t>
      </w:r>
      <w:r>
        <w:rPr>
          <w:b/>
          <w:bCs/>
          <w:kern w:val="2"/>
          <w:lang w:val="en-US"/>
        </w:rPr>
        <w:t>s</w:t>
      </w:r>
      <w:r w:rsidRPr="00852BD2">
        <w:rPr>
          <w:b/>
          <w:bCs/>
          <w:kern w:val="2"/>
          <w:lang w:val="en-US"/>
        </w:rPr>
        <w:t xml:space="preserve"> slice type specific cell re-selection parameters.</w:t>
      </w:r>
    </w:p>
    <w:p w14:paraId="33D91E22" w14:textId="77777777" w:rsidR="0011060C" w:rsidRDefault="0011060C" w:rsidP="0011060C">
      <w:pPr>
        <w:rPr>
          <w:b/>
          <w:bCs/>
          <w:kern w:val="2"/>
          <w:lang w:val="en-US"/>
        </w:rPr>
      </w:pPr>
      <w:r w:rsidRPr="00852BD2">
        <w:rPr>
          <w:b/>
          <w:bCs/>
          <w:kern w:val="2"/>
          <w:lang w:val="en-US"/>
        </w:rPr>
        <w:t xml:space="preserve">Proposal 7: </w:t>
      </w:r>
      <w:proofErr w:type="spellStart"/>
      <w:r w:rsidRPr="00852BD2">
        <w:rPr>
          <w:b/>
          <w:bCs/>
          <w:kern w:val="2"/>
          <w:lang w:val="en-US"/>
        </w:rPr>
        <w:t>RAN2</w:t>
      </w:r>
      <w:proofErr w:type="spellEnd"/>
      <w:r w:rsidRPr="00852BD2">
        <w:rPr>
          <w:b/>
          <w:bCs/>
          <w:kern w:val="2"/>
          <w:lang w:val="en-US"/>
        </w:rPr>
        <w:t xml:space="preserve"> to solve the validity issue in dedicated priority mechanism.</w:t>
      </w:r>
      <w:r w:rsidRPr="00B925D3">
        <w:rPr>
          <w:b/>
          <w:bCs/>
          <w:kern w:val="2"/>
          <w:lang w:val="en-US"/>
        </w:rPr>
        <w:t xml:space="preserve"> </w:t>
      </w:r>
    </w:p>
    <w:p w14:paraId="404B682A" w14:textId="61DB6701" w:rsidR="003E31FD" w:rsidRPr="003A0483" w:rsidRDefault="003E31FD" w:rsidP="003E31FD">
      <w:pPr>
        <w:pStyle w:val="Heading1"/>
      </w:pPr>
      <w:bookmarkStart w:id="2" w:name="_GoBack"/>
      <w:bookmarkEnd w:id="2"/>
      <w:r>
        <w:t>4</w:t>
      </w:r>
      <w:r>
        <w:tab/>
        <w:t>References</w:t>
      </w:r>
    </w:p>
    <w:p w14:paraId="7C52075D" w14:textId="3482DF04" w:rsidR="007E743D" w:rsidRDefault="00934B31" w:rsidP="007E743D">
      <w:pPr>
        <w:pStyle w:val="EX"/>
        <w:numPr>
          <w:ilvl w:val="0"/>
          <w:numId w:val="5"/>
        </w:numPr>
        <w:rPr>
          <w:lang w:val="en-US" w:eastAsia="zh-CN"/>
        </w:rPr>
      </w:pPr>
      <w:r w:rsidRPr="00144F5E">
        <w:rPr>
          <w:lang w:val="en-US" w:eastAsia="zh-CN"/>
        </w:rPr>
        <w:t>RP-</w:t>
      </w:r>
      <w:proofErr w:type="gramStart"/>
      <w:r w:rsidRPr="00144F5E">
        <w:rPr>
          <w:lang w:val="en-US" w:eastAsia="zh-CN"/>
        </w:rPr>
        <w:t>210872</w:t>
      </w:r>
      <w:r>
        <w:rPr>
          <w:lang w:val="en-US" w:eastAsia="zh-CN"/>
        </w:rPr>
        <w:t xml:space="preserve">  </w:t>
      </w:r>
      <w:r w:rsidRPr="00934B31">
        <w:rPr>
          <w:lang w:val="en-US" w:eastAsia="zh-CN"/>
        </w:rPr>
        <w:t>New</w:t>
      </w:r>
      <w:proofErr w:type="gramEnd"/>
      <w:r w:rsidRPr="00934B31">
        <w:rPr>
          <w:lang w:val="en-US" w:eastAsia="zh-CN"/>
        </w:rPr>
        <w:t xml:space="preserve"> </w:t>
      </w:r>
      <w:proofErr w:type="spellStart"/>
      <w:r w:rsidRPr="00934B31">
        <w:rPr>
          <w:lang w:val="en-US" w:eastAsia="zh-CN"/>
        </w:rPr>
        <w:t>WID</w:t>
      </w:r>
      <w:proofErr w:type="spellEnd"/>
      <w:r w:rsidRPr="00934B31">
        <w:rPr>
          <w:lang w:val="en-US" w:eastAsia="zh-CN"/>
        </w:rPr>
        <w:t xml:space="preserve"> on enhancement of RAN Slicing for</w:t>
      </w:r>
      <w:r>
        <w:rPr>
          <w:lang w:val="en-US" w:eastAsia="zh-CN"/>
        </w:rPr>
        <w:t xml:space="preserve"> NR (</w:t>
      </w:r>
      <w:proofErr w:type="spellStart"/>
      <w:r>
        <w:rPr>
          <w:lang w:val="en-US" w:eastAsia="zh-CN"/>
        </w:rPr>
        <w:t>CMCC</w:t>
      </w:r>
      <w:proofErr w:type="spellEnd"/>
      <w:r>
        <w:rPr>
          <w:lang w:val="en-US" w:eastAsia="zh-CN"/>
        </w:rPr>
        <w:t>)</w:t>
      </w:r>
    </w:p>
    <w:p w14:paraId="1BB26463" w14:textId="67863084" w:rsidR="00852BD2" w:rsidRPr="00934B31" w:rsidRDefault="00852BD2" w:rsidP="007E743D">
      <w:pPr>
        <w:pStyle w:val="EX"/>
        <w:numPr>
          <w:ilvl w:val="0"/>
          <w:numId w:val="5"/>
        </w:numPr>
        <w:rPr>
          <w:lang w:val="en-US" w:eastAsia="zh-CN"/>
        </w:rPr>
      </w:pPr>
      <w:proofErr w:type="spellStart"/>
      <w:r w:rsidRPr="00852BD2">
        <w:rPr>
          <w:lang w:val="en-US" w:eastAsia="zh-CN"/>
        </w:rPr>
        <w:t>R2</w:t>
      </w:r>
      <w:proofErr w:type="spellEnd"/>
      <w:r w:rsidRPr="00852BD2">
        <w:rPr>
          <w:lang w:val="en-US" w:eastAsia="zh-CN"/>
        </w:rPr>
        <w:t>-2102988</w:t>
      </w:r>
      <w:r w:rsidRPr="00852BD2">
        <w:rPr>
          <w:lang w:val="en-US" w:eastAsia="zh-CN"/>
        </w:rPr>
        <w:tab/>
        <w:t>Considerations on slice-based cell reselection</w:t>
      </w:r>
      <w:r w:rsidRPr="00852BD2">
        <w:rPr>
          <w:lang w:val="en-US" w:eastAsia="zh-CN"/>
        </w:rPr>
        <w:tab/>
        <w:t>Lenovo, Motorola Mobility</w:t>
      </w:r>
    </w:p>
    <w:p w14:paraId="7BA1469D" w14:textId="7B92C892" w:rsidR="00203C28" w:rsidRPr="005467D2" w:rsidRDefault="007E743D" w:rsidP="00772875">
      <w:pPr>
        <w:pStyle w:val="EX"/>
        <w:numPr>
          <w:ilvl w:val="0"/>
          <w:numId w:val="5"/>
        </w:numPr>
      </w:pPr>
      <w:proofErr w:type="spellStart"/>
      <w:r w:rsidRPr="00F87575">
        <w:rPr>
          <w:lang w:val="en-US" w:eastAsia="zh-CN"/>
        </w:rPr>
        <w:t>R</w:t>
      </w:r>
      <w:r w:rsidR="00653B82" w:rsidRPr="00F87575">
        <w:rPr>
          <w:lang w:val="en-US" w:eastAsia="zh-CN"/>
        </w:rPr>
        <w:t>2</w:t>
      </w:r>
      <w:proofErr w:type="spellEnd"/>
      <w:r w:rsidR="00653B82" w:rsidRPr="00F87575">
        <w:rPr>
          <w:lang w:val="en-US" w:eastAsia="zh-CN"/>
        </w:rPr>
        <w:t>-20</w:t>
      </w:r>
      <w:r w:rsidR="00252211">
        <w:rPr>
          <w:lang w:val="en-US" w:eastAsia="zh-CN"/>
        </w:rPr>
        <w:t>10366</w:t>
      </w:r>
      <w:r w:rsidR="00653B82" w:rsidRPr="00F87575">
        <w:rPr>
          <w:lang w:val="en-US" w:eastAsia="zh-CN"/>
        </w:rPr>
        <w:t xml:space="preserve"> Report of</w:t>
      </w:r>
      <w:r w:rsidR="00653B82" w:rsidRPr="00F87575">
        <w:t xml:space="preserve"> </w:t>
      </w:r>
      <w:r w:rsidR="00653B82" w:rsidRPr="00F87575">
        <w:rPr>
          <w:lang w:val="en-US" w:eastAsia="zh-CN"/>
        </w:rPr>
        <w:t>[</w:t>
      </w:r>
      <w:proofErr w:type="spellStart"/>
      <w:r w:rsidR="00653B82" w:rsidRPr="00F87575">
        <w:rPr>
          <w:lang w:val="en-US" w:eastAsia="zh-CN"/>
        </w:rPr>
        <w:t>Post111</w:t>
      </w:r>
      <w:proofErr w:type="spellEnd"/>
      <w:r w:rsidR="00653B82" w:rsidRPr="00F87575">
        <w:rPr>
          <w:lang w:val="en-US" w:eastAsia="zh-CN"/>
        </w:rPr>
        <w:t>-</w:t>
      </w:r>
      <w:proofErr w:type="gramStart"/>
      <w:r w:rsidR="00653B82" w:rsidRPr="00F87575">
        <w:rPr>
          <w:lang w:val="en-US" w:eastAsia="zh-CN"/>
        </w:rPr>
        <w:t>e][</w:t>
      </w:r>
      <w:proofErr w:type="gramEnd"/>
      <w:r w:rsidR="00653B82" w:rsidRPr="00F87575">
        <w:rPr>
          <w:lang w:val="en-US" w:eastAsia="zh-CN"/>
        </w:rPr>
        <w:t>916][Slicing] RAN slicing study questions (</w:t>
      </w:r>
      <w:proofErr w:type="spellStart"/>
      <w:r w:rsidR="00653B82" w:rsidRPr="00F87575">
        <w:rPr>
          <w:lang w:val="en-US" w:eastAsia="zh-CN"/>
        </w:rPr>
        <w:t>CMCC</w:t>
      </w:r>
      <w:proofErr w:type="spellEnd"/>
      <w:r w:rsidR="00653B82" w:rsidRPr="00F87575">
        <w:rPr>
          <w:lang w:val="en-US" w:eastAsia="zh-CN"/>
        </w:rPr>
        <w:t>)</w:t>
      </w:r>
    </w:p>
    <w:p w14:paraId="62C38BD2" w14:textId="6AF415CC" w:rsidR="00726DD8" w:rsidRPr="00726DD8" w:rsidRDefault="00726DD8" w:rsidP="00726DD8">
      <w:pPr>
        <w:pStyle w:val="Doc-title"/>
        <w:rPr>
          <w:rFonts w:ascii="Times New Roman" w:eastAsia="SimSun" w:hAnsi="Times New Roman"/>
          <w:szCs w:val="20"/>
          <w:lang w:val="en-US" w:eastAsia="zh-CN"/>
        </w:rPr>
      </w:pPr>
      <w:r w:rsidRPr="00726DD8">
        <w:rPr>
          <w:rFonts w:ascii="Times New Roman" w:eastAsia="SimSun" w:hAnsi="Times New Roman"/>
          <w:szCs w:val="20"/>
          <w:lang w:val="en-US" w:eastAsia="zh-CN"/>
        </w:rPr>
        <w:t>[</w:t>
      </w:r>
      <w:r w:rsidR="00852BD2">
        <w:rPr>
          <w:rFonts w:ascii="Times New Roman" w:eastAsia="SimSun" w:hAnsi="Times New Roman"/>
          <w:szCs w:val="20"/>
          <w:lang w:val="en-US" w:eastAsia="zh-CN"/>
        </w:rPr>
        <w:t>4</w:t>
      </w:r>
      <w:r w:rsidRPr="00726DD8">
        <w:rPr>
          <w:rFonts w:ascii="Times New Roman" w:eastAsia="SimSun" w:hAnsi="Times New Roman"/>
          <w:szCs w:val="20"/>
          <w:lang w:val="en-US" w:eastAsia="zh-CN"/>
        </w:rPr>
        <w:t xml:space="preserve">] </w:t>
      </w:r>
      <w:r>
        <w:rPr>
          <w:rFonts w:ascii="Times New Roman" w:eastAsia="SimSun" w:hAnsi="Times New Roman"/>
          <w:szCs w:val="20"/>
          <w:lang w:val="en-US" w:eastAsia="zh-CN"/>
        </w:rPr>
        <w:t xml:space="preserve">  </w:t>
      </w:r>
      <w:proofErr w:type="spellStart"/>
      <w:r w:rsidRPr="00726DD8">
        <w:rPr>
          <w:rFonts w:ascii="Times New Roman" w:eastAsia="SimSun" w:hAnsi="Times New Roman"/>
          <w:szCs w:val="20"/>
          <w:lang w:val="en-US" w:eastAsia="zh-CN"/>
        </w:rPr>
        <w:t>R2</w:t>
      </w:r>
      <w:proofErr w:type="spellEnd"/>
      <w:r w:rsidRPr="00726DD8">
        <w:rPr>
          <w:rFonts w:ascii="Times New Roman" w:eastAsia="SimSun" w:hAnsi="Times New Roman"/>
          <w:szCs w:val="20"/>
          <w:lang w:val="en-US" w:eastAsia="zh-CN"/>
        </w:rPr>
        <w:t>-2101802 Report of [</w:t>
      </w:r>
      <w:proofErr w:type="spellStart"/>
      <w:r w:rsidRPr="00726DD8">
        <w:rPr>
          <w:rFonts w:ascii="Times New Roman" w:eastAsia="SimSun" w:hAnsi="Times New Roman"/>
          <w:szCs w:val="20"/>
          <w:lang w:val="en-US" w:eastAsia="zh-CN"/>
        </w:rPr>
        <w:t>Post112</w:t>
      </w:r>
      <w:proofErr w:type="spellEnd"/>
      <w:r w:rsidRPr="00726DD8">
        <w:rPr>
          <w:rFonts w:ascii="Times New Roman" w:eastAsia="SimSun" w:hAnsi="Times New Roman"/>
          <w:szCs w:val="20"/>
          <w:lang w:val="en-US" w:eastAsia="zh-CN"/>
        </w:rPr>
        <w:t>-</w:t>
      </w:r>
      <w:proofErr w:type="gramStart"/>
      <w:r w:rsidRPr="00726DD8">
        <w:rPr>
          <w:rFonts w:ascii="Times New Roman" w:eastAsia="SimSun" w:hAnsi="Times New Roman"/>
          <w:szCs w:val="20"/>
          <w:lang w:val="en-US" w:eastAsia="zh-CN"/>
        </w:rPr>
        <w:t>e][</w:t>
      </w:r>
      <w:proofErr w:type="gramEnd"/>
      <w:r w:rsidRPr="00726DD8">
        <w:rPr>
          <w:rFonts w:ascii="Times New Roman" w:eastAsia="SimSun" w:hAnsi="Times New Roman"/>
          <w:szCs w:val="20"/>
          <w:lang w:val="en-US" w:eastAsia="zh-CN"/>
        </w:rPr>
        <w:t>253][RAN slicing] Prioritized solutions for RAN slicing</w:t>
      </w:r>
      <w:r w:rsidRPr="00726DD8">
        <w:rPr>
          <w:rFonts w:ascii="Times New Roman" w:eastAsia="SimSun" w:hAnsi="Times New Roman"/>
          <w:szCs w:val="20"/>
          <w:lang w:val="en-US" w:eastAsia="zh-CN"/>
        </w:rPr>
        <w:tab/>
      </w:r>
      <w:proofErr w:type="spellStart"/>
      <w:r w:rsidRPr="00726DD8">
        <w:rPr>
          <w:rFonts w:ascii="Times New Roman" w:eastAsia="SimSun" w:hAnsi="Times New Roman"/>
          <w:szCs w:val="20"/>
          <w:lang w:val="en-US" w:eastAsia="zh-CN"/>
        </w:rPr>
        <w:t>CMC</w:t>
      </w:r>
      <w:r>
        <w:rPr>
          <w:rFonts w:ascii="Times New Roman" w:eastAsia="SimSun" w:hAnsi="Times New Roman"/>
          <w:szCs w:val="20"/>
          <w:lang w:val="en-US" w:eastAsia="zh-CN"/>
        </w:rPr>
        <w:t>C</w:t>
      </w:r>
      <w:proofErr w:type="spellEnd"/>
    </w:p>
    <w:p w14:paraId="2939BA41" w14:textId="5B9E4B81" w:rsidR="005467D2" w:rsidRPr="00726DD8" w:rsidRDefault="005467D2" w:rsidP="00726DD8">
      <w:pPr>
        <w:pStyle w:val="EX"/>
        <w:numPr>
          <w:ilvl w:val="0"/>
          <w:numId w:val="0"/>
        </w:numPr>
        <w:ind w:left="369" w:hanging="369"/>
        <w:rPr>
          <w:lang w:val="en-US"/>
        </w:rPr>
      </w:pPr>
    </w:p>
    <w:sectPr w:rsidR="005467D2" w:rsidRPr="00726D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3CA8C" w14:textId="77777777" w:rsidR="009B3A42" w:rsidRDefault="009B3A42">
      <w:r>
        <w:separator/>
      </w:r>
    </w:p>
  </w:endnote>
  <w:endnote w:type="continuationSeparator" w:id="0">
    <w:p w14:paraId="404262D4" w14:textId="77777777" w:rsidR="009B3A42" w:rsidRDefault="009B3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E8EB6" w14:textId="77777777" w:rsidR="009B3A42" w:rsidRDefault="009B3A42">
      <w:r>
        <w:separator/>
      </w:r>
    </w:p>
  </w:footnote>
  <w:footnote w:type="continuationSeparator" w:id="0">
    <w:p w14:paraId="7BC9CF6B" w14:textId="77777777" w:rsidR="009B3A42" w:rsidRDefault="009B3A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5"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4"/>
  </w:num>
  <w:num w:numId="6">
    <w:abstractNumId w:val="4"/>
  </w:num>
  <w:num w:numId="7">
    <w:abstractNumId w:val="6"/>
  </w:num>
  <w:num w:numId="8">
    <w:abstractNumId w:val="5"/>
  </w:num>
  <w:num w:numId="9">
    <w:abstractNumId w:val="4"/>
  </w:num>
  <w:num w:numId="10">
    <w:abstractNumId w:val="9"/>
  </w:num>
  <w:num w:numId="11">
    <w:abstractNumId w:val="13"/>
  </w:num>
  <w:num w:numId="12">
    <w:abstractNumId w:val="14"/>
  </w:num>
  <w:num w:numId="13">
    <w:abstractNumId w:val="10"/>
  </w:num>
  <w:num w:numId="14">
    <w:abstractNumId w:val="15"/>
  </w:num>
  <w:num w:numId="15">
    <w:abstractNumId w:val="7"/>
  </w:num>
  <w:num w:numId="16">
    <w:abstractNumId w:val="8"/>
  </w:num>
  <w:num w:numId="17">
    <w:abstractNumId w:val="2"/>
  </w:num>
  <w:num w:numId="18">
    <w:abstractNumId w:val="11"/>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309EC"/>
    <w:rsid w:val="00031196"/>
    <w:rsid w:val="00033397"/>
    <w:rsid w:val="00040095"/>
    <w:rsid w:val="00041CF5"/>
    <w:rsid w:val="00051834"/>
    <w:rsid w:val="00054A22"/>
    <w:rsid w:val="00062023"/>
    <w:rsid w:val="00063EA4"/>
    <w:rsid w:val="000655A6"/>
    <w:rsid w:val="00080512"/>
    <w:rsid w:val="000872A4"/>
    <w:rsid w:val="00097203"/>
    <w:rsid w:val="0009755D"/>
    <w:rsid w:val="000A365D"/>
    <w:rsid w:val="000A7B22"/>
    <w:rsid w:val="000B2CFA"/>
    <w:rsid w:val="000C47C3"/>
    <w:rsid w:val="000C50DC"/>
    <w:rsid w:val="000D582E"/>
    <w:rsid w:val="000D58AB"/>
    <w:rsid w:val="000D7B98"/>
    <w:rsid w:val="000E1AFC"/>
    <w:rsid w:val="000E2A10"/>
    <w:rsid w:val="000F1445"/>
    <w:rsid w:val="000F36D2"/>
    <w:rsid w:val="000F7392"/>
    <w:rsid w:val="00103867"/>
    <w:rsid w:val="00104BC6"/>
    <w:rsid w:val="001061CB"/>
    <w:rsid w:val="00107C38"/>
    <w:rsid w:val="0011060C"/>
    <w:rsid w:val="001135E9"/>
    <w:rsid w:val="00127BE3"/>
    <w:rsid w:val="00130174"/>
    <w:rsid w:val="00133525"/>
    <w:rsid w:val="0013608F"/>
    <w:rsid w:val="001378F3"/>
    <w:rsid w:val="00144F5E"/>
    <w:rsid w:val="00147617"/>
    <w:rsid w:val="00160F3D"/>
    <w:rsid w:val="001644D8"/>
    <w:rsid w:val="0017007C"/>
    <w:rsid w:val="00171793"/>
    <w:rsid w:val="0018138E"/>
    <w:rsid w:val="00187697"/>
    <w:rsid w:val="001A2850"/>
    <w:rsid w:val="001A4C42"/>
    <w:rsid w:val="001B0409"/>
    <w:rsid w:val="001B60F7"/>
    <w:rsid w:val="001C0BFE"/>
    <w:rsid w:val="001C21C3"/>
    <w:rsid w:val="001C75F2"/>
    <w:rsid w:val="001D02C2"/>
    <w:rsid w:val="001D3AF3"/>
    <w:rsid w:val="001E69EE"/>
    <w:rsid w:val="001F0590"/>
    <w:rsid w:val="001F0C1D"/>
    <w:rsid w:val="001F1132"/>
    <w:rsid w:val="001F168B"/>
    <w:rsid w:val="001F6A6D"/>
    <w:rsid w:val="001F75B7"/>
    <w:rsid w:val="002027AD"/>
    <w:rsid w:val="00203C28"/>
    <w:rsid w:val="00205A11"/>
    <w:rsid w:val="00232994"/>
    <w:rsid w:val="002347A2"/>
    <w:rsid w:val="002347D9"/>
    <w:rsid w:val="002369B7"/>
    <w:rsid w:val="00241F2F"/>
    <w:rsid w:val="00245165"/>
    <w:rsid w:val="00245D0F"/>
    <w:rsid w:val="002464F8"/>
    <w:rsid w:val="00247926"/>
    <w:rsid w:val="002508FA"/>
    <w:rsid w:val="00252211"/>
    <w:rsid w:val="00254AB3"/>
    <w:rsid w:val="002675F0"/>
    <w:rsid w:val="00276EE4"/>
    <w:rsid w:val="002772D3"/>
    <w:rsid w:val="002810AA"/>
    <w:rsid w:val="00287FE3"/>
    <w:rsid w:val="00291693"/>
    <w:rsid w:val="00295C21"/>
    <w:rsid w:val="002962F9"/>
    <w:rsid w:val="002A0B28"/>
    <w:rsid w:val="002B6339"/>
    <w:rsid w:val="002C196A"/>
    <w:rsid w:val="002C4431"/>
    <w:rsid w:val="002E00EE"/>
    <w:rsid w:val="002F41D1"/>
    <w:rsid w:val="00313F1B"/>
    <w:rsid w:val="003172DC"/>
    <w:rsid w:val="00331E92"/>
    <w:rsid w:val="003448DD"/>
    <w:rsid w:val="003501FB"/>
    <w:rsid w:val="003511B1"/>
    <w:rsid w:val="0035462D"/>
    <w:rsid w:val="0036485F"/>
    <w:rsid w:val="00365CF6"/>
    <w:rsid w:val="00372C8F"/>
    <w:rsid w:val="003765B8"/>
    <w:rsid w:val="0038169C"/>
    <w:rsid w:val="003A0483"/>
    <w:rsid w:val="003A06CA"/>
    <w:rsid w:val="003A2259"/>
    <w:rsid w:val="003A4ACA"/>
    <w:rsid w:val="003B0015"/>
    <w:rsid w:val="003B0659"/>
    <w:rsid w:val="003B6758"/>
    <w:rsid w:val="003B6D40"/>
    <w:rsid w:val="003C3971"/>
    <w:rsid w:val="003C564B"/>
    <w:rsid w:val="003D1FE2"/>
    <w:rsid w:val="003D7AA8"/>
    <w:rsid w:val="003E1297"/>
    <w:rsid w:val="003E31FD"/>
    <w:rsid w:val="003E43E3"/>
    <w:rsid w:val="003E4DE1"/>
    <w:rsid w:val="003E7753"/>
    <w:rsid w:val="003F3AD6"/>
    <w:rsid w:val="003F3C0E"/>
    <w:rsid w:val="00402389"/>
    <w:rsid w:val="00404E4D"/>
    <w:rsid w:val="00407B61"/>
    <w:rsid w:val="00410618"/>
    <w:rsid w:val="00423334"/>
    <w:rsid w:val="0042535D"/>
    <w:rsid w:val="004345EC"/>
    <w:rsid w:val="00445F9D"/>
    <w:rsid w:val="00447117"/>
    <w:rsid w:val="00455227"/>
    <w:rsid w:val="00460CF7"/>
    <w:rsid w:val="00462D23"/>
    <w:rsid w:val="0046642D"/>
    <w:rsid w:val="0047379C"/>
    <w:rsid w:val="00476CE3"/>
    <w:rsid w:val="004826A9"/>
    <w:rsid w:val="0048614B"/>
    <w:rsid w:val="00493055"/>
    <w:rsid w:val="004A0FC8"/>
    <w:rsid w:val="004B5EC9"/>
    <w:rsid w:val="004C1601"/>
    <w:rsid w:val="004D3578"/>
    <w:rsid w:val="004D6DA4"/>
    <w:rsid w:val="004E213A"/>
    <w:rsid w:val="004E350F"/>
    <w:rsid w:val="004E681F"/>
    <w:rsid w:val="004E6EB4"/>
    <w:rsid w:val="004F0988"/>
    <w:rsid w:val="004F3340"/>
    <w:rsid w:val="004F3E3D"/>
    <w:rsid w:val="004F4B1C"/>
    <w:rsid w:val="004F552B"/>
    <w:rsid w:val="005214DC"/>
    <w:rsid w:val="0053388B"/>
    <w:rsid w:val="00535773"/>
    <w:rsid w:val="005414BE"/>
    <w:rsid w:val="00542616"/>
    <w:rsid w:val="00543E6C"/>
    <w:rsid w:val="005467D2"/>
    <w:rsid w:val="0054764C"/>
    <w:rsid w:val="00562B5D"/>
    <w:rsid w:val="00565087"/>
    <w:rsid w:val="005651DC"/>
    <w:rsid w:val="00572E14"/>
    <w:rsid w:val="00575751"/>
    <w:rsid w:val="00583655"/>
    <w:rsid w:val="00583ADE"/>
    <w:rsid w:val="00584261"/>
    <w:rsid w:val="005973BE"/>
    <w:rsid w:val="005A5986"/>
    <w:rsid w:val="005B0515"/>
    <w:rsid w:val="005D2E01"/>
    <w:rsid w:val="005D7526"/>
    <w:rsid w:val="005E352F"/>
    <w:rsid w:val="005E69AE"/>
    <w:rsid w:val="005F2C8C"/>
    <w:rsid w:val="00601946"/>
    <w:rsid w:val="00602AEA"/>
    <w:rsid w:val="0060440C"/>
    <w:rsid w:val="00607E3C"/>
    <w:rsid w:val="00614FDF"/>
    <w:rsid w:val="0061523D"/>
    <w:rsid w:val="006246A7"/>
    <w:rsid w:val="0062595A"/>
    <w:rsid w:val="00627C37"/>
    <w:rsid w:val="0063543D"/>
    <w:rsid w:val="00642550"/>
    <w:rsid w:val="00643CC8"/>
    <w:rsid w:val="00647114"/>
    <w:rsid w:val="00653B82"/>
    <w:rsid w:val="00654E0E"/>
    <w:rsid w:val="00676E3E"/>
    <w:rsid w:val="00681E81"/>
    <w:rsid w:val="00692656"/>
    <w:rsid w:val="00693367"/>
    <w:rsid w:val="006A1DC1"/>
    <w:rsid w:val="006A2A85"/>
    <w:rsid w:val="006A323F"/>
    <w:rsid w:val="006B0443"/>
    <w:rsid w:val="006B30D0"/>
    <w:rsid w:val="006B73B4"/>
    <w:rsid w:val="006B740C"/>
    <w:rsid w:val="006C3D95"/>
    <w:rsid w:val="006C5DC0"/>
    <w:rsid w:val="006E290D"/>
    <w:rsid w:val="006E434B"/>
    <w:rsid w:val="006E5C86"/>
    <w:rsid w:val="006E5D4D"/>
    <w:rsid w:val="006F729C"/>
    <w:rsid w:val="00702CE9"/>
    <w:rsid w:val="0070316F"/>
    <w:rsid w:val="00703AB4"/>
    <w:rsid w:val="00707124"/>
    <w:rsid w:val="00713C44"/>
    <w:rsid w:val="0071528D"/>
    <w:rsid w:val="00726DD8"/>
    <w:rsid w:val="00730341"/>
    <w:rsid w:val="00734A5B"/>
    <w:rsid w:val="0074026F"/>
    <w:rsid w:val="007420E7"/>
    <w:rsid w:val="007429F6"/>
    <w:rsid w:val="00744B1D"/>
    <w:rsid w:val="00744E76"/>
    <w:rsid w:val="00752198"/>
    <w:rsid w:val="00753881"/>
    <w:rsid w:val="007613A4"/>
    <w:rsid w:val="007638ED"/>
    <w:rsid w:val="007713D4"/>
    <w:rsid w:val="00771833"/>
    <w:rsid w:val="00772875"/>
    <w:rsid w:val="00774DA4"/>
    <w:rsid w:val="00774EA1"/>
    <w:rsid w:val="00776039"/>
    <w:rsid w:val="00781F0F"/>
    <w:rsid w:val="0078318F"/>
    <w:rsid w:val="00791558"/>
    <w:rsid w:val="00797086"/>
    <w:rsid w:val="007B1526"/>
    <w:rsid w:val="007B31AF"/>
    <w:rsid w:val="007B600E"/>
    <w:rsid w:val="007C14FD"/>
    <w:rsid w:val="007D62C7"/>
    <w:rsid w:val="007E5DDC"/>
    <w:rsid w:val="007E743D"/>
    <w:rsid w:val="007F0F4A"/>
    <w:rsid w:val="007F3310"/>
    <w:rsid w:val="008028A4"/>
    <w:rsid w:val="00803196"/>
    <w:rsid w:val="00806C56"/>
    <w:rsid w:val="00807864"/>
    <w:rsid w:val="0081122F"/>
    <w:rsid w:val="0081484C"/>
    <w:rsid w:val="00820B25"/>
    <w:rsid w:val="00821E31"/>
    <w:rsid w:val="00830747"/>
    <w:rsid w:val="00835F9B"/>
    <w:rsid w:val="00837AB8"/>
    <w:rsid w:val="0084158B"/>
    <w:rsid w:val="00846667"/>
    <w:rsid w:val="00846F18"/>
    <w:rsid w:val="00852BD2"/>
    <w:rsid w:val="00857745"/>
    <w:rsid w:val="008730C8"/>
    <w:rsid w:val="00875235"/>
    <w:rsid w:val="008768CA"/>
    <w:rsid w:val="00882458"/>
    <w:rsid w:val="0088325C"/>
    <w:rsid w:val="00885E96"/>
    <w:rsid w:val="008A1846"/>
    <w:rsid w:val="008A7428"/>
    <w:rsid w:val="008A7581"/>
    <w:rsid w:val="008B1477"/>
    <w:rsid w:val="008C384C"/>
    <w:rsid w:val="008C3D3E"/>
    <w:rsid w:val="008C499C"/>
    <w:rsid w:val="008D6CEC"/>
    <w:rsid w:val="008D70D0"/>
    <w:rsid w:val="008D77C5"/>
    <w:rsid w:val="008E1810"/>
    <w:rsid w:val="008E7986"/>
    <w:rsid w:val="008F1588"/>
    <w:rsid w:val="009013E4"/>
    <w:rsid w:val="0090271F"/>
    <w:rsid w:val="00902E23"/>
    <w:rsid w:val="00910832"/>
    <w:rsid w:val="00910E77"/>
    <w:rsid w:val="009114D7"/>
    <w:rsid w:val="0091348E"/>
    <w:rsid w:val="00913853"/>
    <w:rsid w:val="00917CCB"/>
    <w:rsid w:val="009200A3"/>
    <w:rsid w:val="00932699"/>
    <w:rsid w:val="009332B0"/>
    <w:rsid w:val="00934B31"/>
    <w:rsid w:val="00942EC2"/>
    <w:rsid w:val="009575A3"/>
    <w:rsid w:val="00960814"/>
    <w:rsid w:val="00961ADE"/>
    <w:rsid w:val="00964B71"/>
    <w:rsid w:val="0096691B"/>
    <w:rsid w:val="00977E47"/>
    <w:rsid w:val="00991756"/>
    <w:rsid w:val="00997281"/>
    <w:rsid w:val="00997C9A"/>
    <w:rsid w:val="009B2BF9"/>
    <w:rsid w:val="009B3A42"/>
    <w:rsid w:val="009B53A1"/>
    <w:rsid w:val="009C72E6"/>
    <w:rsid w:val="009D798C"/>
    <w:rsid w:val="009E6B92"/>
    <w:rsid w:val="009E777F"/>
    <w:rsid w:val="009F37B7"/>
    <w:rsid w:val="009F5E43"/>
    <w:rsid w:val="009F6881"/>
    <w:rsid w:val="009F6F20"/>
    <w:rsid w:val="00A022D0"/>
    <w:rsid w:val="00A037C9"/>
    <w:rsid w:val="00A10F02"/>
    <w:rsid w:val="00A110C7"/>
    <w:rsid w:val="00A12D67"/>
    <w:rsid w:val="00A13BC0"/>
    <w:rsid w:val="00A15EFF"/>
    <w:rsid w:val="00A164B4"/>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B1C53"/>
    <w:rsid w:val="00AB408F"/>
    <w:rsid w:val="00AC6BC6"/>
    <w:rsid w:val="00AD330E"/>
    <w:rsid w:val="00AD563A"/>
    <w:rsid w:val="00AE002A"/>
    <w:rsid w:val="00AE0E06"/>
    <w:rsid w:val="00AE3797"/>
    <w:rsid w:val="00AE44FD"/>
    <w:rsid w:val="00AF0C22"/>
    <w:rsid w:val="00B00A85"/>
    <w:rsid w:val="00B03B5E"/>
    <w:rsid w:val="00B102B6"/>
    <w:rsid w:val="00B11798"/>
    <w:rsid w:val="00B1439B"/>
    <w:rsid w:val="00B15449"/>
    <w:rsid w:val="00B23DD2"/>
    <w:rsid w:val="00B27A39"/>
    <w:rsid w:val="00B35DBA"/>
    <w:rsid w:val="00B35F32"/>
    <w:rsid w:val="00B4765D"/>
    <w:rsid w:val="00B5631C"/>
    <w:rsid w:val="00B64F8E"/>
    <w:rsid w:val="00B80010"/>
    <w:rsid w:val="00B80F14"/>
    <w:rsid w:val="00B80FCC"/>
    <w:rsid w:val="00B825E8"/>
    <w:rsid w:val="00B82ACC"/>
    <w:rsid w:val="00B925D3"/>
    <w:rsid w:val="00B93086"/>
    <w:rsid w:val="00B93BE6"/>
    <w:rsid w:val="00BA19ED"/>
    <w:rsid w:val="00BA300B"/>
    <w:rsid w:val="00BA496A"/>
    <w:rsid w:val="00BA4B8D"/>
    <w:rsid w:val="00BA5A86"/>
    <w:rsid w:val="00BA5ADB"/>
    <w:rsid w:val="00BA6A13"/>
    <w:rsid w:val="00BA6B22"/>
    <w:rsid w:val="00BB350F"/>
    <w:rsid w:val="00BC0F7D"/>
    <w:rsid w:val="00BC29C3"/>
    <w:rsid w:val="00BD300D"/>
    <w:rsid w:val="00BE1AAB"/>
    <w:rsid w:val="00BE3255"/>
    <w:rsid w:val="00BF128E"/>
    <w:rsid w:val="00C120EB"/>
    <w:rsid w:val="00C1496A"/>
    <w:rsid w:val="00C179AD"/>
    <w:rsid w:val="00C20C9A"/>
    <w:rsid w:val="00C21E56"/>
    <w:rsid w:val="00C32093"/>
    <w:rsid w:val="00C33079"/>
    <w:rsid w:val="00C45231"/>
    <w:rsid w:val="00C57CDA"/>
    <w:rsid w:val="00C61CAA"/>
    <w:rsid w:val="00C645F2"/>
    <w:rsid w:val="00C72833"/>
    <w:rsid w:val="00C80F1D"/>
    <w:rsid w:val="00C812DD"/>
    <w:rsid w:val="00C832B0"/>
    <w:rsid w:val="00C83D7C"/>
    <w:rsid w:val="00C876C0"/>
    <w:rsid w:val="00C93F40"/>
    <w:rsid w:val="00CA05A5"/>
    <w:rsid w:val="00CA2F63"/>
    <w:rsid w:val="00CA3D0C"/>
    <w:rsid w:val="00CB1B01"/>
    <w:rsid w:val="00CC7A16"/>
    <w:rsid w:val="00CD347F"/>
    <w:rsid w:val="00CD42AD"/>
    <w:rsid w:val="00CD5478"/>
    <w:rsid w:val="00CE06DA"/>
    <w:rsid w:val="00CF20E3"/>
    <w:rsid w:val="00CF3390"/>
    <w:rsid w:val="00CF3858"/>
    <w:rsid w:val="00CF3C5A"/>
    <w:rsid w:val="00CF53C3"/>
    <w:rsid w:val="00D0150F"/>
    <w:rsid w:val="00D02105"/>
    <w:rsid w:val="00D212FB"/>
    <w:rsid w:val="00D26579"/>
    <w:rsid w:val="00D309CC"/>
    <w:rsid w:val="00D4461B"/>
    <w:rsid w:val="00D4605B"/>
    <w:rsid w:val="00D46431"/>
    <w:rsid w:val="00D46876"/>
    <w:rsid w:val="00D56A52"/>
    <w:rsid w:val="00D57972"/>
    <w:rsid w:val="00D616F7"/>
    <w:rsid w:val="00D675A9"/>
    <w:rsid w:val="00D738D6"/>
    <w:rsid w:val="00D755EB"/>
    <w:rsid w:val="00D75F67"/>
    <w:rsid w:val="00D87E00"/>
    <w:rsid w:val="00D9134D"/>
    <w:rsid w:val="00D926E9"/>
    <w:rsid w:val="00D9676D"/>
    <w:rsid w:val="00D96F4E"/>
    <w:rsid w:val="00DA160E"/>
    <w:rsid w:val="00DA47F7"/>
    <w:rsid w:val="00DA4FFF"/>
    <w:rsid w:val="00DA7A03"/>
    <w:rsid w:val="00DB1818"/>
    <w:rsid w:val="00DB5A6B"/>
    <w:rsid w:val="00DC06ED"/>
    <w:rsid w:val="00DC0F04"/>
    <w:rsid w:val="00DC309B"/>
    <w:rsid w:val="00DC4DA2"/>
    <w:rsid w:val="00DD3B12"/>
    <w:rsid w:val="00DD4C17"/>
    <w:rsid w:val="00DD6F0D"/>
    <w:rsid w:val="00DD7F09"/>
    <w:rsid w:val="00DE3A52"/>
    <w:rsid w:val="00DE5973"/>
    <w:rsid w:val="00DE7112"/>
    <w:rsid w:val="00DF000A"/>
    <w:rsid w:val="00DF2B1F"/>
    <w:rsid w:val="00DF3112"/>
    <w:rsid w:val="00DF434F"/>
    <w:rsid w:val="00DF6189"/>
    <w:rsid w:val="00DF62CD"/>
    <w:rsid w:val="00DF7A12"/>
    <w:rsid w:val="00E003A3"/>
    <w:rsid w:val="00E010BC"/>
    <w:rsid w:val="00E13B6E"/>
    <w:rsid w:val="00E14F1D"/>
    <w:rsid w:val="00E16509"/>
    <w:rsid w:val="00E20951"/>
    <w:rsid w:val="00E20C16"/>
    <w:rsid w:val="00E214B7"/>
    <w:rsid w:val="00E25F8E"/>
    <w:rsid w:val="00E30929"/>
    <w:rsid w:val="00E40260"/>
    <w:rsid w:val="00E44582"/>
    <w:rsid w:val="00E46BAF"/>
    <w:rsid w:val="00E50039"/>
    <w:rsid w:val="00E52814"/>
    <w:rsid w:val="00E55355"/>
    <w:rsid w:val="00E649A9"/>
    <w:rsid w:val="00E65E13"/>
    <w:rsid w:val="00E72324"/>
    <w:rsid w:val="00E72ABE"/>
    <w:rsid w:val="00E73594"/>
    <w:rsid w:val="00E74D99"/>
    <w:rsid w:val="00E75173"/>
    <w:rsid w:val="00E75D3C"/>
    <w:rsid w:val="00E77645"/>
    <w:rsid w:val="00E8127C"/>
    <w:rsid w:val="00EA11F2"/>
    <w:rsid w:val="00EA1665"/>
    <w:rsid w:val="00EA6F9B"/>
    <w:rsid w:val="00EB369C"/>
    <w:rsid w:val="00EC0E80"/>
    <w:rsid w:val="00EC3DC9"/>
    <w:rsid w:val="00EC4A25"/>
    <w:rsid w:val="00EC55C0"/>
    <w:rsid w:val="00EE48CD"/>
    <w:rsid w:val="00EE5AA7"/>
    <w:rsid w:val="00EF4DA5"/>
    <w:rsid w:val="00EF7BF5"/>
    <w:rsid w:val="00F025A2"/>
    <w:rsid w:val="00F04712"/>
    <w:rsid w:val="00F12888"/>
    <w:rsid w:val="00F1763F"/>
    <w:rsid w:val="00F21311"/>
    <w:rsid w:val="00F22EC7"/>
    <w:rsid w:val="00F262F6"/>
    <w:rsid w:val="00F325C8"/>
    <w:rsid w:val="00F45F18"/>
    <w:rsid w:val="00F501B8"/>
    <w:rsid w:val="00F5347D"/>
    <w:rsid w:val="00F62AEB"/>
    <w:rsid w:val="00F62CE9"/>
    <w:rsid w:val="00F650CA"/>
    <w:rsid w:val="00F653B8"/>
    <w:rsid w:val="00F65AD8"/>
    <w:rsid w:val="00F65EC6"/>
    <w:rsid w:val="00F70647"/>
    <w:rsid w:val="00F712B9"/>
    <w:rsid w:val="00F7437C"/>
    <w:rsid w:val="00F76A1C"/>
    <w:rsid w:val="00F82350"/>
    <w:rsid w:val="00F8572B"/>
    <w:rsid w:val="00F86365"/>
    <w:rsid w:val="00F87575"/>
    <w:rsid w:val="00F914BD"/>
    <w:rsid w:val="00F937F5"/>
    <w:rsid w:val="00F97B58"/>
    <w:rsid w:val="00FA1266"/>
    <w:rsid w:val="00FA13E5"/>
    <w:rsid w:val="00FA2149"/>
    <w:rsid w:val="00FA62EC"/>
    <w:rsid w:val="00FB728B"/>
    <w:rsid w:val="00FC1192"/>
    <w:rsid w:val="00FC5F6D"/>
    <w:rsid w:val="00FE44D7"/>
    <w:rsid w:val="00FE772A"/>
    <w:rsid w:val="00FF4EFD"/>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694CB-A04B-9A46-A191-49B787AFC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1015</TotalTime>
  <Pages>4</Pages>
  <Words>1934</Words>
  <Characters>11029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12938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201</cp:revision>
  <cp:lastPrinted>2019-02-25T14:05:00Z</cp:lastPrinted>
  <dcterms:created xsi:type="dcterms:W3CDTF">2019-10-02T13:54:00Z</dcterms:created>
  <dcterms:modified xsi:type="dcterms:W3CDTF">2021-05-10T09:42:00Z</dcterms:modified>
  <cp:category/>
</cp:coreProperties>
</file>