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7274A06F" w:rsidR="00087A82" w:rsidRPr="00D87DFC" w:rsidRDefault="00087A82" w:rsidP="00087A82">
      <w:pPr>
        <w:rPr>
          <w:b/>
        </w:rPr>
      </w:pPr>
      <w:r w:rsidRPr="00D87DFC">
        <w:rPr>
          <w:b/>
        </w:rPr>
        <w:t>3GPP TSG-RAN WG2 Meeting #11</w:t>
      </w:r>
      <w:r w:rsidR="003B6C29">
        <w:rPr>
          <w:b/>
        </w:rPr>
        <w:t>3</w:t>
      </w:r>
      <w:r w:rsidR="001F1D94">
        <w:rPr>
          <w:rFonts w:hint="eastAsia"/>
          <w:b/>
        </w:rPr>
        <w:t>bis</w:t>
      </w:r>
      <w:r w:rsidRPr="00D87DFC">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77777777" w:rsidR="001F1D94" w:rsidRPr="001F1D94" w:rsidRDefault="001F1D94" w:rsidP="001F1D94">
      <w:pPr>
        <w:widowControl w:val="0"/>
        <w:tabs>
          <w:tab w:val="left" w:pos="1701"/>
          <w:tab w:val="right" w:pos="9923"/>
        </w:tabs>
        <w:spacing w:before="120"/>
        <w:rPr>
          <w:b/>
          <w:lang w:val="en-GB"/>
        </w:rPr>
      </w:pPr>
      <w:r w:rsidRPr="001F1D94">
        <w:rPr>
          <w:b/>
          <w:lang w:val="en-GB"/>
        </w:rPr>
        <w:t>Online, April 12 – April 20,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3045AAA5"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087A82">
        <w:rPr>
          <w:color w:val="FF0000"/>
        </w:rPr>
        <w:t>2</w:t>
      </w:r>
      <w:r w:rsidRPr="003A033B">
        <w:rPr>
          <w:color w:val="FF0000"/>
        </w:rPr>
        <w:t>e][000]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798D2597" w:rsidR="00EF04AF" w:rsidRDefault="00EF04AF" w:rsidP="00EF04AF">
      <w:pPr>
        <w:pStyle w:val="EmailDiscussion"/>
        <w:rPr>
          <w:szCs w:val="20"/>
        </w:rPr>
      </w:pPr>
      <w:bookmarkStart w:id="0" w:name="OLE_LINK3"/>
      <w:bookmarkStart w:id="1" w:name="OLE_LINK4"/>
      <w:r>
        <w:t>[AT1</w:t>
      </w:r>
      <w:r w:rsidR="00606AD3">
        <w:t>1</w:t>
      </w:r>
      <w:r w:rsidR="001F1D94">
        <w:t>3</w:t>
      </w:r>
      <w:r w:rsidR="001F1D94">
        <w:rPr>
          <w:rFonts w:hint="eastAsia"/>
        </w:rPr>
        <w:t>b</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3AA9CDEF" w14:textId="77777777" w:rsidR="001F1D94" w:rsidRPr="000D255B" w:rsidRDefault="001F1D94" w:rsidP="001F1D94">
      <w:pPr>
        <w:pStyle w:val="Heading2"/>
      </w:pPr>
      <w:r w:rsidRPr="000D255B">
        <w:t>6.6</w:t>
      </w:r>
      <w:r w:rsidRPr="000D255B">
        <w:tab/>
        <w:t>SON/MDT support for NR</w:t>
      </w:r>
    </w:p>
    <w:p w14:paraId="1F4E2324" w14:textId="77777777" w:rsidR="001F1D94" w:rsidRPr="000D255B" w:rsidRDefault="001F1D94" w:rsidP="001F1D94">
      <w:pPr>
        <w:pStyle w:val="Comments"/>
      </w:pPr>
      <w:r w:rsidRPr="000D255B">
        <w:t xml:space="preserve">(NR_SON_MDT-Core; leading WG: RAN3; REL-16; started: Jun 19; Completed June 20; WID: RP-191776). </w:t>
      </w:r>
    </w:p>
    <w:p w14:paraId="13A6E357" w14:textId="77777777" w:rsidR="001F1D94" w:rsidRPr="000D255B" w:rsidRDefault="001F1D94" w:rsidP="001F1D94">
      <w:pPr>
        <w:pStyle w:val="Comments"/>
      </w:pPr>
      <w:r w:rsidRPr="000D255B">
        <w:t>Documents in this agenda item will be handled in a break out session</w:t>
      </w:r>
    </w:p>
    <w:p w14:paraId="046C2A1F" w14:textId="77777777" w:rsidR="001F1D94" w:rsidRPr="000D255B" w:rsidRDefault="001F1D94" w:rsidP="001F1D94">
      <w:pPr>
        <w:pStyle w:val="Comments"/>
      </w:pPr>
      <w:r w:rsidRPr="000D255B">
        <w:t>Tdoc Limitation: 7 tdocs. See also tdoc limitation for Agenda Item 6</w:t>
      </w:r>
    </w:p>
    <w:p w14:paraId="44988C80" w14:textId="77777777" w:rsidR="001F1D94" w:rsidRPr="000D255B" w:rsidRDefault="001F1D94" w:rsidP="001F1D94">
      <w:pPr>
        <w:pStyle w:val="Heading3"/>
      </w:pPr>
      <w:r w:rsidRPr="000D255B">
        <w:t>6.6.1</w:t>
      </w:r>
      <w:r w:rsidRPr="000D255B">
        <w:tab/>
        <w:t>General and stage-2 corrections</w:t>
      </w:r>
    </w:p>
    <w:p w14:paraId="2B52EEE8" w14:textId="77777777" w:rsidR="001F1D94" w:rsidRPr="000D255B" w:rsidRDefault="001F1D94" w:rsidP="001F1D94">
      <w:pPr>
        <w:pStyle w:val="Comments"/>
      </w:pPr>
      <w:r w:rsidRPr="000D255B">
        <w:t>Including incoming LSs, TS 37.320 corrections</w:t>
      </w:r>
    </w:p>
    <w:p w14:paraId="27A3FD0B" w14:textId="77777777" w:rsidR="001F1D94" w:rsidRDefault="001F1D94" w:rsidP="001F1D94">
      <w:pPr>
        <w:pStyle w:val="Doc-title"/>
      </w:pPr>
      <w:r>
        <w:t>R2-2102632</w:t>
      </w:r>
      <w:r>
        <w:tab/>
        <w:t>Reply LS on MDT Stage 2 and Stage 3 alignment (R3-211140; contact: Ericsson)</w:t>
      </w:r>
      <w:r>
        <w:tab/>
        <w:t>RAN3</w:t>
      </w:r>
      <w:r>
        <w:tab/>
        <w:t>LS in</w:t>
      </w:r>
      <w:r>
        <w:tab/>
        <w:t>Rel-16</w:t>
      </w:r>
      <w:r>
        <w:tab/>
        <w:t>eMDT_UMTSLTE-Core</w:t>
      </w:r>
      <w:r>
        <w:tab/>
        <w:t>To:SA5, RAN2</w:t>
      </w:r>
      <w:r>
        <w:tab/>
        <w:t>Cc:-</w:t>
      </w:r>
    </w:p>
    <w:p w14:paraId="592F62C4" w14:textId="75764EB1" w:rsidR="001F1D94" w:rsidRDefault="001F1D94" w:rsidP="001F1D94">
      <w:pPr>
        <w:pStyle w:val="Doc-title"/>
      </w:pPr>
      <w:r>
        <w:lastRenderedPageBreak/>
        <w:t>R2-2102641</w:t>
      </w:r>
      <w:r>
        <w:tab/>
        <w:t>Reply LS on limitation of Propagation of immediate MDT configuration in case of Xn inter-RAT HO (R3-211335; contact: ZTE)</w:t>
      </w:r>
      <w:r>
        <w:tab/>
        <w:t>RAN3</w:t>
      </w:r>
      <w:r>
        <w:tab/>
        <w:t>LS in</w:t>
      </w:r>
      <w:r>
        <w:tab/>
        <w:t>Rel-16</w:t>
      </w:r>
      <w:r>
        <w:tab/>
        <w:t>NR_SON_MDT</w:t>
      </w:r>
      <w:r>
        <w:tab/>
        <w:t>To:SA5, RAN2</w:t>
      </w:r>
      <w:r>
        <w:tab/>
        <w:t>Cc:-</w:t>
      </w:r>
    </w:p>
    <w:p w14:paraId="56B5C666" w14:textId="77777777" w:rsidR="000439CF" w:rsidRPr="000439CF" w:rsidRDefault="000439CF" w:rsidP="000439CF">
      <w:pPr>
        <w:pStyle w:val="Doc-text2"/>
      </w:pPr>
    </w:p>
    <w:p w14:paraId="09ECD5E5" w14:textId="77777777" w:rsidR="001F1D94" w:rsidRDefault="001F1D94" w:rsidP="001F1D94">
      <w:pPr>
        <w:pStyle w:val="Doc-title"/>
      </w:pPr>
      <w:r>
        <w:t>R2-2102671</w:t>
      </w:r>
      <w:r>
        <w:tab/>
        <w:t>Reply LS on propagation of user consent related information during Xn inter-PLMN handover (S3-211330; contact: Ericsson)</w:t>
      </w:r>
      <w:r>
        <w:tab/>
        <w:t>SA3</w:t>
      </w:r>
      <w:r>
        <w:tab/>
        <w:t>LS in</w:t>
      </w:r>
      <w:r>
        <w:tab/>
        <w:t>Rel-16</w:t>
      </w:r>
      <w:r>
        <w:tab/>
        <w:t>NR_SON_MDT-Core</w:t>
      </w:r>
      <w:r>
        <w:tab/>
        <w:t>To:RAN3</w:t>
      </w:r>
      <w:r>
        <w:tab/>
        <w:t>Cc:RAN2, SA5</w:t>
      </w:r>
    </w:p>
    <w:p w14:paraId="5DD659C1" w14:textId="79476158" w:rsidR="001F1D94" w:rsidRDefault="001F1D94" w:rsidP="001F1D94">
      <w:pPr>
        <w:pStyle w:val="Doc-title"/>
      </w:pPr>
      <w:r>
        <w:t>R2-2102672</w:t>
      </w:r>
      <w:r>
        <w:tab/>
        <w:t>Reply LS on the user consent for trace reporting (S3-211338; contact: Qualcomm)</w:t>
      </w:r>
      <w:r>
        <w:tab/>
        <w:t>SA3</w:t>
      </w:r>
      <w:r>
        <w:tab/>
        <w:t>LS in</w:t>
      </w:r>
      <w:r>
        <w:tab/>
        <w:t>Rel-16</w:t>
      </w:r>
      <w:r>
        <w:tab/>
        <w:t>NR_SON_MDT-Core</w:t>
      </w:r>
      <w:r>
        <w:tab/>
        <w:t>To:RAN2, SA5</w:t>
      </w:r>
      <w:r>
        <w:tab/>
        <w:t>Cc:RAN3</w:t>
      </w:r>
    </w:p>
    <w:p w14:paraId="426E6A53" w14:textId="20F1C7A6" w:rsidR="00EE34E2" w:rsidRDefault="00EE34E2" w:rsidP="00EE34E2">
      <w:pPr>
        <w:pStyle w:val="Doc-text2"/>
      </w:pPr>
    </w:p>
    <w:p w14:paraId="7684E871" w14:textId="75ADA557" w:rsidR="00EE34E2" w:rsidRPr="00EE34E2" w:rsidRDefault="00EE34E2" w:rsidP="00EE34E2">
      <w:pPr>
        <w:pStyle w:val="Doc-title"/>
      </w:pPr>
      <w:r>
        <w:t>R2-2104430</w:t>
      </w:r>
      <w:r>
        <w:tab/>
      </w:r>
      <w:r w:rsidRPr="00EE34E2">
        <w:t>Summary for 6.6.1 General and stage-2 corrections</w:t>
      </w:r>
      <w:r>
        <w:tab/>
        <w:t>CMCC</w:t>
      </w:r>
    </w:p>
    <w:p w14:paraId="2484E56A" w14:textId="77777777" w:rsidR="000439CF" w:rsidRPr="000439CF" w:rsidRDefault="000439CF" w:rsidP="000439CF">
      <w:pPr>
        <w:pStyle w:val="Doc-text2"/>
      </w:pPr>
    </w:p>
    <w:p w14:paraId="0012DA86" w14:textId="42806765" w:rsidR="001F1D94" w:rsidRDefault="001F1D94" w:rsidP="001F1D94">
      <w:pPr>
        <w:pStyle w:val="Doc-title"/>
      </w:pPr>
      <w:r>
        <w:t>R2-2103549</w:t>
      </w:r>
      <w:r>
        <w:tab/>
        <w:t>Clarification on RAN measurements collection period</w:t>
      </w:r>
      <w:r>
        <w:tab/>
        <w:t>Nokia, Nokia Shanghai Bell</w:t>
      </w:r>
      <w:r>
        <w:tab/>
        <w:t>CR</w:t>
      </w:r>
      <w:r>
        <w:tab/>
        <w:t>Rel-16</w:t>
      </w:r>
      <w:r>
        <w:tab/>
        <w:t>37.320</w:t>
      </w:r>
      <w:r>
        <w:tab/>
        <w:t>16.4.0</w:t>
      </w:r>
      <w:r>
        <w:tab/>
        <w:t>0105</w:t>
      </w:r>
      <w:r>
        <w:tab/>
        <w:t>-</w:t>
      </w:r>
      <w:r>
        <w:tab/>
        <w:t>F</w:t>
      </w:r>
      <w:r>
        <w:tab/>
        <w:t>NR_SON_MDT-Core</w:t>
      </w:r>
    </w:p>
    <w:p w14:paraId="79D16415" w14:textId="77777777" w:rsidR="00C63842" w:rsidRDefault="00C63842" w:rsidP="00C63842">
      <w:pPr>
        <w:pStyle w:val="Doc-title"/>
      </w:pPr>
      <w:r>
        <w:t>R2-2104037</w:t>
      </w:r>
      <w:r>
        <w:tab/>
        <w:t>Clarification on Average UE throughout measurement</w:t>
      </w:r>
      <w:r>
        <w:tab/>
        <w:t>Samsung</w:t>
      </w:r>
      <w:r>
        <w:tab/>
        <w:t>discussion</w:t>
      </w:r>
      <w:r>
        <w:tab/>
        <w:t>NR_SON_MDT-Core</w:t>
      </w:r>
    </w:p>
    <w:p w14:paraId="70F962AD" w14:textId="23F1D044" w:rsidR="00C63842" w:rsidRDefault="00C63842" w:rsidP="00C63842">
      <w:pPr>
        <w:pStyle w:val="Doc-title"/>
      </w:pPr>
      <w:r>
        <w:t>R2-2104199</w:t>
      </w:r>
      <w:r>
        <w:tab/>
        <w:t>Correction to 37320 on MDT context handling</w:t>
      </w:r>
      <w:r>
        <w:tab/>
        <w:t>ZTE Corporation, Sanechips</w:t>
      </w:r>
      <w:r>
        <w:tab/>
        <w:t>CR</w:t>
      </w:r>
      <w:r>
        <w:tab/>
        <w:t>Rel-16</w:t>
      </w:r>
      <w:r>
        <w:tab/>
        <w:t>37.320</w:t>
      </w:r>
      <w:r>
        <w:tab/>
        <w:t>16.4.0</w:t>
      </w:r>
      <w:r>
        <w:tab/>
        <w:t>0106</w:t>
      </w:r>
      <w:r>
        <w:tab/>
        <w:t>-</w:t>
      </w:r>
      <w:r>
        <w:tab/>
        <w:t>C</w:t>
      </w:r>
      <w:r>
        <w:tab/>
        <w:t>NR_SON_MDT-Core</w:t>
      </w:r>
    </w:p>
    <w:p w14:paraId="0ECF7DEC" w14:textId="491E8992" w:rsidR="00C63842" w:rsidRDefault="00C63842" w:rsidP="00C63842">
      <w:pPr>
        <w:pStyle w:val="Doc-text2"/>
      </w:pPr>
    </w:p>
    <w:p w14:paraId="339080C7" w14:textId="0D4F4174" w:rsidR="00C63842" w:rsidRPr="00C63842" w:rsidRDefault="00C63842" w:rsidP="00C63842">
      <w:pPr>
        <w:pStyle w:val="Doc-text2"/>
      </w:pPr>
      <w:r>
        <w:t>The flowing email discussion will be arranged during the meeting week:</w:t>
      </w:r>
    </w:p>
    <w:p w14:paraId="530B7697" w14:textId="3A3CE9C2" w:rsidR="00C63842" w:rsidRDefault="00C63842" w:rsidP="00C63842">
      <w:pPr>
        <w:pStyle w:val="Doc-text2"/>
      </w:pPr>
    </w:p>
    <w:p w14:paraId="4DE08DDE" w14:textId="342C9B95" w:rsidR="00C63842" w:rsidRDefault="00C63842" w:rsidP="00C63842">
      <w:pPr>
        <w:pStyle w:val="EmailDiscussion"/>
      </w:pPr>
      <w:r w:rsidRPr="00C63842">
        <w:t>[AT113</w:t>
      </w:r>
      <w:r>
        <w:rPr>
          <w:rFonts w:hint="eastAsia"/>
        </w:rPr>
        <w:t>b</w:t>
      </w:r>
      <w:r w:rsidRPr="00C63842">
        <w:t>-e][8</w:t>
      </w:r>
      <w:r w:rsidR="00705904">
        <w:t>1</w:t>
      </w:r>
      <w:r w:rsidR="00CC4239">
        <w:t>1</w:t>
      </w:r>
      <w:r w:rsidRPr="00C63842">
        <w:t>][NR/R1</w:t>
      </w:r>
      <w:r w:rsidR="00705904">
        <w:t>6</w:t>
      </w:r>
      <w:r w:rsidRPr="00C63842">
        <w:t xml:space="preserve"> SON/MDT]  Stage-2 corrections (CMCC, Nokia)</w:t>
      </w:r>
    </w:p>
    <w:p w14:paraId="5DFCD330" w14:textId="4E854C64" w:rsidR="003265BB" w:rsidRDefault="003265BB" w:rsidP="00C63842">
      <w:pPr>
        <w:pStyle w:val="EmailDiscussion2"/>
        <w:ind w:left="1259" w:firstLine="0"/>
      </w:pPr>
      <w:r>
        <w:t>-</w:t>
      </w:r>
      <w:r>
        <w:tab/>
        <w:t>Step1: discuss the changes in R2-2103549, R2-2104037 and R2-2104199 and collect the companies’ views on the changes.</w:t>
      </w:r>
    </w:p>
    <w:p w14:paraId="034BED8A" w14:textId="711D106F" w:rsidR="003265BB" w:rsidRDefault="003265BB" w:rsidP="00C63842">
      <w:pPr>
        <w:pStyle w:val="EmailDiscussion2"/>
        <w:ind w:left="1259" w:firstLine="0"/>
      </w:pPr>
      <w:r>
        <w:t>-</w:t>
      </w:r>
      <w:r>
        <w:tab/>
        <w:t>Step2:</w:t>
      </w:r>
      <w:r w:rsidR="00A657A9">
        <w:t xml:space="preserve"> Try to agree the changes under majority support @ 11:11 UTC </w:t>
      </w:r>
      <w:r w:rsidR="00A657A9">
        <w:t>Thursday 15/04/2021</w:t>
      </w:r>
    </w:p>
    <w:p w14:paraId="56D6649A" w14:textId="0D9E8AE3" w:rsidR="00C63842" w:rsidRDefault="00C63842" w:rsidP="00C63842">
      <w:pPr>
        <w:pStyle w:val="EmailDiscussion2"/>
        <w:ind w:left="1259" w:firstLine="0"/>
      </w:pPr>
      <w:r>
        <w:t>-</w:t>
      </w:r>
      <w:r>
        <w:tab/>
      </w:r>
      <w:r w:rsidR="00A657A9">
        <w:t xml:space="preserve">Step3: </w:t>
      </w:r>
      <w:r>
        <w:t>capture the agree</w:t>
      </w:r>
      <w:r w:rsidR="00A657A9">
        <w:t>d changes</w:t>
      </w:r>
      <w:r>
        <w:t xml:space="preserve"> related to stage-2 corrections into one merged 37.320 CR</w:t>
      </w:r>
    </w:p>
    <w:p w14:paraId="4723F0DB" w14:textId="2F9DFBC7" w:rsidR="00C63842" w:rsidRDefault="00C63842" w:rsidP="00C63842">
      <w:pPr>
        <w:pStyle w:val="EmailDiscussion2"/>
      </w:pPr>
      <w:r>
        <w:tab/>
        <w:t>Intended outcome: agreed CR</w:t>
      </w:r>
    </w:p>
    <w:p w14:paraId="06BA55D6" w14:textId="41CD7E06" w:rsidR="00C63842" w:rsidRPr="00C63842" w:rsidRDefault="00C63842" w:rsidP="00C63842">
      <w:pPr>
        <w:pStyle w:val="EmailDiscussion2"/>
      </w:pPr>
      <w:r>
        <w:tab/>
        <w:t xml:space="preserve">Deadline: </w:t>
      </w:r>
      <w:r w:rsidR="00A657A9">
        <w:t>14:00 UTC Monday</w:t>
      </w:r>
      <w:r>
        <w:t xml:space="preserve"> 1</w:t>
      </w:r>
      <w:r w:rsidR="00A657A9">
        <w:t>9</w:t>
      </w:r>
      <w:r>
        <w:t>/04/2021</w:t>
      </w:r>
    </w:p>
    <w:p w14:paraId="01BE4355" w14:textId="77777777" w:rsidR="00C63842" w:rsidRPr="00C63842" w:rsidRDefault="00C63842" w:rsidP="00C63842">
      <w:pPr>
        <w:pStyle w:val="Doc-text2"/>
      </w:pPr>
    </w:p>
    <w:p w14:paraId="6E55FFB3" w14:textId="77777777" w:rsidR="001F1D94" w:rsidRDefault="001F1D94" w:rsidP="001F1D94">
      <w:pPr>
        <w:pStyle w:val="Doc-title"/>
      </w:pPr>
      <w:r>
        <w:t>R2-2103819</w:t>
      </w:r>
      <w:r>
        <w:tab/>
        <w:t>[Draft] Reply LS on MDT Stage 2 and Stage 3 alignment</w:t>
      </w:r>
      <w:r>
        <w:tab/>
        <w:t>Ericsson</w:t>
      </w:r>
      <w:r>
        <w:tab/>
        <w:t>LS out</w:t>
      </w:r>
      <w:r>
        <w:tab/>
        <w:t>Rel-16</w:t>
      </w:r>
      <w:r>
        <w:tab/>
        <w:t>NR_SON_MDT-Core</w:t>
      </w:r>
      <w:r>
        <w:tab/>
        <w:t>To:RAN3</w:t>
      </w:r>
      <w:r>
        <w:tab/>
        <w:t>Cc:SA5</w:t>
      </w:r>
    </w:p>
    <w:p w14:paraId="627C0935" w14:textId="77777777" w:rsidR="001F1D94" w:rsidRDefault="001F1D94" w:rsidP="001F1D94">
      <w:pPr>
        <w:pStyle w:val="Doc-title"/>
      </w:pPr>
    </w:p>
    <w:p w14:paraId="4B7A175C" w14:textId="77777777" w:rsidR="001F1D94" w:rsidRPr="00EC6E50" w:rsidRDefault="001F1D94" w:rsidP="001F1D94">
      <w:pPr>
        <w:pStyle w:val="Doc-text2"/>
      </w:pPr>
    </w:p>
    <w:p w14:paraId="25DF0DD9" w14:textId="77777777" w:rsidR="001F1D94" w:rsidRPr="000D255B" w:rsidRDefault="001F1D94" w:rsidP="001F1D94">
      <w:pPr>
        <w:pStyle w:val="Heading3"/>
      </w:pPr>
      <w:r w:rsidRPr="000D255B">
        <w:t>6.6.2</w:t>
      </w:r>
      <w:r w:rsidRPr="000D255B">
        <w:tab/>
        <w:t>TS 38.314 corrections</w:t>
      </w:r>
    </w:p>
    <w:p w14:paraId="7923071C" w14:textId="77777777" w:rsidR="001F1D94" w:rsidRDefault="001F1D94" w:rsidP="001F1D94">
      <w:pPr>
        <w:pStyle w:val="Doc-title"/>
      </w:pPr>
      <w:r>
        <w:t>R2-2103821</w:t>
      </w:r>
      <w:r>
        <w:tab/>
        <w:t>On corrections to packet loss rate measurements</w:t>
      </w:r>
      <w:r>
        <w:tab/>
        <w:t>Ericsson</w:t>
      </w:r>
      <w:r>
        <w:tab/>
        <w:t>CR</w:t>
      </w:r>
      <w:r>
        <w:tab/>
        <w:t>Rel-16</w:t>
      </w:r>
      <w:r>
        <w:tab/>
        <w:t>38.314</w:t>
      </w:r>
      <w:r>
        <w:tab/>
        <w:t>16.3.0</w:t>
      </w:r>
      <w:r>
        <w:tab/>
        <w:t>0014</w:t>
      </w:r>
      <w:r>
        <w:tab/>
        <w:t>-</w:t>
      </w:r>
      <w:r>
        <w:tab/>
        <w:t>F</w:t>
      </w:r>
      <w:r>
        <w:tab/>
        <w:t>NR_SON_MDT-Core</w:t>
      </w:r>
    </w:p>
    <w:p w14:paraId="4FD4AFBD" w14:textId="77777777" w:rsidR="001F1D94" w:rsidRDefault="001F1D94" w:rsidP="001F1D94">
      <w:pPr>
        <w:pStyle w:val="Doc-title"/>
      </w:pPr>
    </w:p>
    <w:p w14:paraId="2D66B529" w14:textId="77777777" w:rsidR="001F1D94" w:rsidRPr="00EC6E50" w:rsidRDefault="001F1D94" w:rsidP="001F1D94">
      <w:pPr>
        <w:pStyle w:val="Doc-text2"/>
      </w:pPr>
    </w:p>
    <w:p w14:paraId="5840B505" w14:textId="77777777" w:rsidR="001F1D94" w:rsidRPr="000D255B" w:rsidRDefault="001F1D94" w:rsidP="001F1D94">
      <w:pPr>
        <w:pStyle w:val="Heading3"/>
      </w:pPr>
      <w:r w:rsidRPr="000D255B">
        <w:t>6.6.3</w:t>
      </w:r>
      <w:r w:rsidRPr="000D255B">
        <w:tab/>
        <w:t xml:space="preserve">RRC corrections </w:t>
      </w:r>
    </w:p>
    <w:p w14:paraId="456D5376" w14:textId="77777777" w:rsidR="001F1D94" w:rsidRPr="000D255B" w:rsidRDefault="001F1D94" w:rsidP="001F1D94">
      <w:pPr>
        <w:pStyle w:val="Comments"/>
      </w:pPr>
      <w:r w:rsidRPr="000D255B">
        <w:t>Including outcome of email discussion [Post113-e][850][NR16 SON/MDT]  Timestamp of event triggered MDT (Ericsson)</w:t>
      </w:r>
    </w:p>
    <w:p w14:paraId="040785B9" w14:textId="77777777" w:rsidR="008D3EFC" w:rsidRDefault="008D3EFC" w:rsidP="001F1D94">
      <w:pPr>
        <w:pStyle w:val="Doc-title"/>
      </w:pPr>
    </w:p>
    <w:p w14:paraId="568F6F2E" w14:textId="1C7E4133" w:rsidR="008A4319" w:rsidRDefault="008A4319" w:rsidP="008A4319">
      <w:pPr>
        <w:pStyle w:val="Doc-title"/>
      </w:pPr>
      <w:r>
        <w:t>R2-2103820</w:t>
      </w:r>
      <w:r>
        <w:tab/>
        <w:t>Report of email discussion [Post113-e][NR/R16 SON/MDT] Timestamp of event triggered MDT</w:t>
      </w:r>
      <w:r>
        <w:tab/>
        <w:t>Ericsson</w:t>
      </w:r>
      <w:r>
        <w:tab/>
        <w:t>discussion</w:t>
      </w:r>
    </w:p>
    <w:p w14:paraId="32980304" w14:textId="0CB880DB" w:rsidR="00757A1E" w:rsidRDefault="00757A1E" w:rsidP="00757A1E">
      <w:pPr>
        <w:pStyle w:val="Doc-text2"/>
      </w:pPr>
    </w:p>
    <w:p w14:paraId="1D340137" w14:textId="6F1F6289" w:rsidR="00757A1E" w:rsidRDefault="00757A1E" w:rsidP="00757A1E">
      <w:pPr>
        <w:pStyle w:val="Doc-text2"/>
      </w:pPr>
    </w:p>
    <w:p w14:paraId="4B094AD0" w14:textId="3C0B7321" w:rsidR="00757A1E" w:rsidRPr="00757A1E" w:rsidRDefault="00FE5809" w:rsidP="00757A1E">
      <w:pPr>
        <w:pStyle w:val="Doc-text2"/>
        <w:rPr>
          <w:lang w:val="sv-SE"/>
        </w:rPr>
      </w:pPr>
      <w:r>
        <w:t>=&gt;</w:t>
      </w:r>
      <w:r>
        <w:tab/>
      </w:r>
      <w:r w:rsidR="00757A1E" w:rsidRPr="00757A1E">
        <w:rPr>
          <w:lang w:val="sv-SE"/>
        </w:rPr>
        <w:t xml:space="preserve">RAN2 </w:t>
      </w:r>
      <w:proofErr w:type="spellStart"/>
      <w:r w:rsidR="00757A1E" w:rsidRPr="00757A1E">
        <w:rPr>
          <w:lang w:val="sv-SE"/>
        </w:rPr>
        <w:t>confirms</w:t>
      </w:r>
      <w:proofErr w:type="spellEnd"/>
      <w:r w:rsidR="00757A1E" w:rsidRPr="00757A1E">
        <w:rPr>
          <w:lang w:val="sv-SE"/>
        </w:rPr>
        <w:t xml:space="preserve"> </w:t>
      </w:r>
      <w:proofErr w:type="spellStart"/>
      <w:r w:rsidR="00757A1E" w:rsidRPr="00757A1E">
        <w:rPr>
          <w:lang w:val="sv-SE"/>
        </w:rPr>
        <w:t>that</w:t>
      </w:r>
      <w:proofErr w:type="spellEnd"/>
      <w:r w:rsidR="00757A1E" w:rsidRPr="00757A1E">
        <w:rPr>
          <w:lang w:val="sv-SE"/>
        </w:rPr>
        <w:t xml:space="preserve"> the UE </w:t>
      </w:r>
      <w:proofErr w:type="spellStart"/>
      <w:r w:rsidR="00757A1E" w:rsidRPr="00757A1E">
        <w:rPr>
          <w:lang w:val="sv-SE"/>
        </w:rPr>
        <w:t>behavior</w:t>
      </w:r>
      <w:proofErr w:type="spellEnd"/>
      <w:r w:rsidR="00757A1E" w:rsidRPr="00757A1E">
        <w:rPr>
          <w:lang w:val="sv-SE"/>
        </w:rPr>
        <w:t xml:space="preserve"> for the event L1 </w:t>
      </w:r>
      <w:proofErr w:type="spellStart"/>
      <w:r w:rsidR="00757A1E" w:rsidRPr="00757A1E">
        <w:rPr>
          <w:lang w:val="sv-SE"/>
        </w:rPr>
        <w:t>based</w:t>
      </w:r>
      <w:proofErr w:type="spellEnd"/>
      <w:r w:rsidR="00757A1E" w:rsidRPr="00757A1E">
        <w:rPr>
          <w:lang w:val="sv-SE"/>
        </w:rPr>
        <w:t xml:space="preserve"> </w:t>
      </w:r>
      <w:proofErr w:type="spellStart"/>
      <w:r w:rsidR="00757A1E" w:rsidRPr="00757A1E">
        <w:rPr>
          <w:lang w:val="sv-SE"/>
        </w:rPr>
        <w:t>logging</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w:t>
      </w:r>
      <w:proofErr w:type="spellStart"/>
      <w:r w:rsidR="00757A1E" w:rsidRPr="00757A1E">
        <w:rPr>
          <w:lang w:val="sv-SE"/>
        </w:rPr>
        <w:t>measurements</w:t>
      </w:r>
      <w:proofErr w:type="spellEnd"/>
      <w:r w:rsidR="00757A1E" w:rsidRPr="00757A1E">
        <w:rPr>
          <w:lang w:val="sv-SE"/>
        </w:rPr>
        <w:t xml:space="preserve"> in </w:t>
      </w:r>
      <w:proofErr w:type="spellStart"/>
      <w:r w:rsidR="00757A1E" w:rsidRPr="00757A1E">
        <w:rPr>
          <w:lang w:val="sv-SE"/>
        </w:rPr>
        <w:t>logged</w:t>
      </w:r>
      <w:proofErr w:type="spellEnd"/>
      <w:r w:rsidR="00757A1E" w:rsidRPr="00757A1E">
        <w:rPr>
          <w:lang w:val="sv-SE"/>
        </w:rPr>
        <w:t xml:space="preserve"> MDT is as per the </w:t>
      </w:r>
      <w:proofErr w:type="spellStart"/>
      <w:r w:rsidR="00757A1E" w:rsidRPr="00757A1E">
        <w:rPr>
          <w:lang w:val="sv-SE"/>
        </w:rPr>
        <w:t>current</w:t>
      </w:r>
      <w:proofErr w:type="spellEnd"/>
      <w:r w:rsidR="00757A1E" w:rsidRPr="00757A1E">
        <w:rPr>
          <w:lang w:val="sv-SE"/>
        </w:rPr>
        <w:t xml:space="preserve"> </w:t>
      </w:r>
      <w:proofErr w:type="spellStart"/>
      <w:r w:rsidR="00757A1E" w:rsidRPr="00757A1E">
        <w:rPr>
          <w:lang w:val="sv-SE"/>
        </w:rPr>
        <w:t>field</w:t>
      </w:r>
      <w:proofErr w:type="spellEnd"/>
      <w:r w:rsidR="00757A1E" w:rsidRPr="00757A1E">
        <w:rPr>
          <w:lang w:val="sv-SE"/>
        </w:rPr>
        <w:t xml:space="preserve"> </w:t>
      </w:r>
      <w:proofErr w:type="spellStart"/>
      <w:r w:rsidR="00757A1E" w:rsidRPr="00757A1E">
        <w:rPr>
          <w:lang w:val="sv-SE"/>
        </w:rPr>
        <w:t>description</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the event L1.</w:t>
      </w:r>
    </w:p>
    <w:p w14:paraId="3E87E24F" w14:textId="76A1F417" w:rsidR="00757A1E" w:rsidRPr="00757A1E" w:rsidRDefault="00FE5809" w:rsidP="00757A1E">
      <w:pPr>
        <w:pStyle w:val="Doc-text2"/>
        <w:rPr>
          <w:lang w:val="sv-SE"/>
        </w:rPr>
      </w:pPr>
      <w:r>
        <w:rPr>
          <w:lang w:val="sv-SE"/>
        </w:rPr>
        <w:t>=&gt;</w:t>
      </w:r>
      <w:r>
        <w:rPr>
          <w:lang w:val="sv-SE"/>
        </w:rPr>
        <w:tab/>
      </w:r>
      <w:r w:rsidR="00757A1E" w:rsidRPr="00757A1E">
        <w:rPr>
          <w:lang w:val="sv-SE"/>
        </w:rPr>
        <w:t xml:space="preserve">RAN2 </w:t>
      </w:r>
      <w:proofErr w:type="spellStart"/>
      <w:r w:rsidR="00757A1E" w:rsidRPr="00757A1E">
        <w:rPr>
          <w:lang w:val="sv-SE"/>
        </w:rPr>
        <w:t>confirms</w:t>
      </w:r>
      <w:proofErr w:type="spellEnd"/>
      <w:r w:rsidR="00757A1E" w:rsidRPr="00757A1E">
        <w:rPr>
          <w:lang w:val="sv-SE"/>
        </w:rPr>
        <w:t xml:space="preserve"> </w:t>
      </w:r>
      <w:proofErr w:type="spellStart"/>
      <w:r w:rsidR="00757A1E" w:rsidRPr="00757A1E">
        <w:rPr>
          <w:lang w:val="sv-SE"/>
        </w:rPr>
        <w:t>that</w:t>
      </w:r>
      <w:proofErr w:type="spellEnd"/>
      <w:r w:rsidR="00757A1E" w:rsidRPr="00757A1E">
        <w:rPr>
          <w:lang w:val="sv-SE"/>
        </w:rPr>
        <w:t xml:space="preserve"> the UE </w:t>
      </w:r>
      <w:proofErr w:type="spellStart"/>
      <w:r w:rsidR="00757A1E" w:rsidRPr="00757A1E">
        <w:rPr>
          <w:lang w:val="sv-SE"/>
        </w:rPr>
        <w:t>behavior</w:t>
      </w:r>
      <w:proofErr w:type="spellEnd"/>
      <w:r w:rsidR="00757A1E" w:rsidRPr="00757A1E">
        <w:rPr>
          <w:lang w:val="sv-SE"/>
        </w:rPr>
        <w:t xml:space="preserve"> for the </w:t>
      </w:r>
      <w:proofErr w:type="spellStart"/>
      <w:r w:rsidR="00757A1E" w:rsidRPr="00757A1E">
        <w:rPr>
          <w:lang w:val="sv-SE"/>
        </w:rPr>
        <w:t>outOfCoverage</w:t>
      </w:r>
      <w:proofErr w:type="spellEnd"/>
      <w:r w:rsidR="00757A1E" w:rsidRPr="00757A1E">
        <w:rPr>
          <w:lang w:val="sv-SE"/>
        </w:rPr>
        <w:t xml:space="preserve"> event </w:t>
      </w:r>
      <w:proofErr w:type="spellStart"/>
      <w:r w:rsidR="00757A1E" w:rsidRPr="00757A1E">
        <w:rPr>
          <w:lang w:val="sv-SE"/>
        </w:rPr>
        <w:t>based</w:t>
      </w:r>
      <w:proofErr w:type="spellEnd"/>
      <w:r w:rsidR="00757A1E" w:rsidRPr="00757A1E">
        <w:rPr>
          <w:lang w:val="sv-SE"/>
        </w:rPr>
        <w:t xml:space="preserve"> </w:t>
      </w:r>
      <w:proofErr w:type="spellStart"/>
      <w:r w:rsidR="00757A1E" w:rsidRPr="00757A1E">
        <w:rPr>
          <w:lang w:val="sv-SE"/>
        </w:rPr>
        <w:t>logging</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w:t>
      </w:r>
      <w:proofErr w:type="spellStart"/>
      <w:r w:rsidR="00757A1E" w:rsidRPr="00757A1E">
        <w:rPr>
          <w:lang w:val="sv-SE"/>
        </w:rPr>
        <w:t>measurements</w:t>
      </w:r>
      <w:proofErr w:type="spellEnd"/>
      <w:r w:rsidR="00757A1E" w:rsidRPr="00757A1E">
        <w:rPr>
          <w:lang w:val="sv-SE"/>
        </w:rPr>
        <w:t xml:space="preserve"> in </w:t>
      </w:r>
      <w:proofErr w:type="spellStart"/>
      <w:r w:rsidR="00757A1E" w:rsidRPr="00757A1E">
        <w:rPr>
          <w:lang w:val="sv-SE"/>
        </w:rPr>
        <w:t>logged</w:t>
      </w:r>
      <w:proofErr w:type="spellEnd"/>
      <w:r w:rsidR="00757A1E" w:rsidRPr="00757A1E">
        <w:rPr>
          <w:lang w:val="sv-SE"/>
        </w:rPr>
        <w:t xml:space="preserve"> MDT is as per the </w:t>
      </w:r>
      <w:proofErr w:type="spellStart"/>
      <w:r w:rsidR="00757A1E" w:rsidRPr="00757A1E">
        <w:rPr>
          <w:lang w:val="sv-SE"/>
        </w:rPr>
        <w:t>current</w:t>
      </w:r>
      <w:proofErr w:type="spellEnd"/>
      <w:r w:rsidR="00757A1E" w:rsidRPr="00757A1E">
        <w:rPr>
          <w:lang w:val="sv-SE"/>
        </w:rPr>
        <w:t xml:space="preserve"> </w:t>
      </w:r>
      <w:proofErr w:type="spellStart"/>
      <w:r w:rsidR="00757A1E" w:rsidRPr="00757A1E">
        <w:rPr>
          <w:lang w:val="sv-SE"/>
        </w:rPr>
        <w:t>field</w:t>
      </w:r>
      <w:proofErr w:type="spellEnd"/>
      <w:r w:rsidR="00757A1E" w:rsidRPr="00757A1E">
        <w:rPr>
          <w:lang w:val="sv-SE"/>
        </w:rPr>
        <w:t xml:space="preserve"> </w:t>
      </w:r>
      <w:proofErr w:type="spellStart"/>
      <w:r w:rsidR="00757A1E" w:rsidRPr="00757A1E">
        <w:rPr>
          <w:lang w:val="sv-SE"/>
        </w:rPr>
        <w:t>description</w:t>
      </w:r>
      <w:proofErr w:type="spellEnd"/>
      <w:r w:rsidR="00757A1E" w:rsidRPr="00757A1E">
        <w:rPr>
          <w:lang w:val="sv-SE"/>
        </w:rPr>
        <w:t xml:space="preserve"> </w:t>
      </w:r>
      <w:proofErr w:type="spellStart"/>
      <w:r w:rsidR="00757A1E" w:rsidRPr="00757A1E">
        <w:rPr>
          <w:lang w:val="sv-SE"/>
        </w:rPr>
        <w:t>of</w:t>
      </w:r>
      <w:proofErr w:type="spellEnd"/>
      <w:r w:rsidR="00757A1E" w:rsidRPr="00757A1E">
        <w:rPr>
          <w:lang w:val="sv-SE"/>
        </w:rPr>
        <w:t xml:space="preserve"> the </w:t>
      </w:r>
      <w:proofErr w:type="spellStart"/>
      <w:r w:rsidR="00757A1E" w:rsidRPr="00757A1E">
        <w:rPr>
          <w:lang w:val="sv-SE"/>
        </w:rPr>
        <w:t>outOfCoverage</w:t>
      </w:r>
      <w:proofErr w:type="spellEnd"/>
      <w:r w:rsidR="00757A1E" w:rsidRPr="00757A1E">
        <w:rPr>
          <w:lang w:val="sv-SE"/>
        </w:rPr>
        <w:t xml:space="preserve"> event.</w:t>
      </w:r>
    </w:p>
    <w:p w14:paraId="0E27BD1F" w14:textId="6EF817A3" w:rsidR="001F1D94" w:rsidRDefault="001F1D94" w:rsidP="001F1D94">
      <w:pPr>
        <w:pStyle w:val="Doc-title"/>
      </w:pPr>
      <w:r>
        <w:t>R2-2102909</w:t>
      </w:r>
      <w:r>
        <w:tab/>
        <w:t>Correction on periodic logging in any cell selection state</w:t>
      </w:r>
      <w:r>
        <w:tab/>
        <w:t>Samsung Electronics Co., Ltd</w:t>
      </w:r>
      <w:r>
        <w:tab/>
        <w:t>CR</w:t>
      </w:r>
      <w:r>
        <w:tab/>
        <w:t>Rel-16</w:t>
      </w:r>
      <w:r>
        <w:tab/>
        <w:t>38.331</w:t>
      </w:r>
      <w:r>
        <w:tab/>
        <w:t>16.4.1</w:t>
      </w:r>
      <w:r>
        <w:tab/>
        <w:t>2488</w:t>
      </w:r>
      <w:r>
        <w:tab/>
        <w:t>-</w:t>
      </w:r>
      <w:r>
        <w:tab/>
        <w:t>F</w:t>
      </w:r>
      <w:r>
        <w:tab/>
        <w:t>NR_SON_MDT-Core</w:t>
      </w:r>
    </w:p>
    <w:p w14:paraId="3EAFC412" w14:textId="2795EAA1" w:rsidR="00FE5809" w:rsidRPr="00FE5809" w:rsidRDefault="00FE5809" w:rsidP="00FE5809">
      <w:pPr>
        <w:pStyle w:val="Doc-text2"/>
      </w:pPr>
      <w:r>
        <w:t>=&gt;</w:t>
      </w:r>
      <w:r>
        <w:tab/>
        <w:t>The change is agreed and will be merged to the big CR.</w:t>
      </w:r>
    </w:p>
    <w:p w14:paraId="258F0D47" w14:textId="7249DA28" w:rsidR="001F1D94" w:rsidRDefault="001F1D94" w:rsidP="001F1D94">
      <w:pPr>
        <w:pStyle w:val="Doc-title"/>
      </w:pPr>
      <w:r>
        <w:t>R2-2102911</w:t>
      </w:r>
      <w:r>
        <w:tab/>
        <w:t>Correction on RLF report content determination for EUTRA frequency measurements</w:t>
      </w:r>
      <w:r>
        <w:tab/>
        <w:t>Samsung Electronics Co., Ltd</w:t>
      </w:r>
      <w:r>
        <w:tab/>
        <w:t>CR</w:t>
      </w:r>
      <w:r>
        <w:tab/>
        <w:t>Rel-16</w:t>
      </w:r>
      <w:r>
        <w:tab/>
        <w:t>38.331</w:t>
      </w:r>
      <w:r>
        <w:tab/>
        <w:t>16.4.1</w:t>
      </w:r>
      <w:r>
        <w:tab/>
        <w:t>2489</w:t>
      </w:r>
      <w:r>
        <w:tab/>
        <w:t>-</w:t>
      </w:r>
      <w:r>
        <w:tab/>
        <w:t>F</w:t>
      </w:r>
      <w:r>
        <w:tab/>
        <w:t>NR_SON_MDT-Core</w:t>
      </w:r>
    </w:p>
    <w:p w14:paraId="119A4D3F" w14:textId="77777777" w:rsidR="003716A0" w:rsidRPr="00FE5809" w:rsidRDefault="003716A0" w:rsidP="003716A0">
      <w:pPr>
        <w:pStyle w:val="Doc-text2"/>
      </w:pPr>
      <w:r>
        <w:t>=&gt;</w:t>
      </w:r>
      <w:r>
        <w:tab/>
        <w:t>The change is agreed and will be merged to the big CR.</w:t>
      </w:r>
    </w:p>
    <w:p w14:paraId="7BFD2D6A" w14:textId="61DEC980" w:rsidR="001F1D94" w:rsidRDefault="001F1D94" w:rsidP="001F1D94">
      <w:pPr>
        <w:pStyle w:val="Doc-title"/>
      </w:pPr>
      <w:r>
        <w:t>R2-2102912</w:t>
      </w:r>
      <w:r>
        <w:tab/>
        <w:t>Correction on RLF report for re-connection</w:t>
      </w:r>
      <w:r>
        <w:tab/>
        <w:t>Samsung Electronics Co., Ltd</w:t>
      </w:r>
      <w:r>
        <w:tab/>
        <w:t>CR</w:t>
      </w:r>
      <w:r>
        <w:tab/>
        <w:t>Rel-16</w:t>
      </w:r>
      <w:r>
        <w:tab/>
        <w:t>36.331</w:t>
      </w:r>
      <w:r>
        <w:tab/>
        <w:t>16.4.0</w:t>
      </w:r>
      <w:r>
        <w:tab/>
        <w:t>4610</w:t>
      </w:r>
      <w:r>
        <w:tab/>
        <w:t>-</w:t>
      </w:r>
      <w:r>
        <w:tab/>
        <w:t>F</w:t>
      </w:r>
      <w:r>
        <w:tab/>
        <w:t>NR_SON_MDT-Core</w:t>
      </w:r>
    </w:p>
    <w:p w14:paraId="04E0BEDF" w14:textId="1833CA26" w:rsidR="003716A0" w:rsidRPr="00FE5809" w:rsidRDefault="003716A0" w:rsidP="003716A0">
      <w:pPr>
        <w:pStyle w:val="Doc-text2"/>
      </w:pPr>
      <w:r>
        <w:t>=&gt;</w:t>
      </w:r>
      <w:r>
        <w:tab/>
        <w:t>The change is agreed and will be merged to the big CR.</w:t>
      </w:r>
    </w:p>
    <w:p w14:paraId="3AC4266E" w14:textId="030D39BE" w:rsidR="001F1D94" w:rsidRDefault="001F1D94" w:rsidP="001F1D94">
      <w:pPr>
        <w:pStyle w:val="Doc-title"/>
      </w:pPr>
      <w:r>
        <w:t>R2-2103101</w:t>
      </w:r>
      <w:r>
        <w:tab/>
        <w:t>Correction on Inter-RAT MRO in 38.331</w:t>
      </w:r>
      <w:r>
        <w:tab/>
        <w:t>CATT</w:t>
      </w:r>
      <w:r>
        <w:tab/>
        <w:t>CR</w:t>
      </w:r>
      <w:r>
        <w:tab/>
        <w:t>Rel-16</w:t>
      </w:r>
      <w:r>
        <w:tab/>
        <w:t>38.331</w:t>
      </w:r>
      <w:r>
        <w:tab/>
        <w:t>16.4.1</w:t>
      </w:r>
      <w:r>
        <w:tab/>
        <w:t>2500</w:t>
      </w:r>
      <w:r>
        <w:tab/>
        <w:t>-</w:t>
      </w:r>
      <w:r>
        <w:tab/>
        <w:t>F</w:t>
      </w:r>
      <w:r>
        <w:tab/>
        <w:t>NR_SON_MDT-Core</w:t>
      </w:r>
    </w:p>
    <w:p w14:paraId="23EF0F39" w14:textId="77777777" w:rsidR="00465FD2" w:rsidRPr="00FE5809" w:rsidRDefault="00465FD2" w:rsidP="00465FD2">
      <w:pPr>
        <w:pStyle w:val="Doc-text2"/>
      </w:pPr>
      <w:r>
        <w:t>=&gt;</w:t>
      </w:r>
      <w:r>
        <w:tab/>
        <w:t>The change is agreed and will be merged to the big CR.</w:t>
      </w:r>
    </w:p>
    <w:p w14:paraId="1EAC33B2" w14:textId="6E8B528C" w:rsidR="001F1D94" w:rsidRDefault="001F1D94" w:rsidP="001F1D94">
      <w:pPr>
        <w:pStyle w:val="Doc-title"/>
      </w:pPr>
      <w:r>
        <w:t>R2-2103812</w:t>
      </w:r>
      <w:r>
        <w:tab/>
        <w:t>on ReconnectionCellId and timeUntilReconnection field</w:t>
      </w:r>
      <w:r>
        <w:tab/>
        <w:t>Ericsson</w:t>
      </w:r>
      <w:r>
        <w:tab/>
        <w:t>CR</w:t>
      </w:r>
      <w:r>
        <w:tab/>
        <w:t>Rel-16</w:t>
      </w:r>
      <w:r>
        <w:tab/>
        <w:t>36.331</w:t>
      </w:r>
      <w:r>
        <w:tab/>
        <w:t>16.4.0</w:t>
      </w:r>
      <w:r>
        <w:tab/>
        <w:t>4623</w:t>
      </w:r>
      <w:r>
        <w:tab/>
        <w:t>-</w:t>
      </w:r>
      <w:r>
        <w:tab/>
        <w:t>F</w:t>
      </w:r>
      <w:r>
        <w:tab/>
        <w:t>NR_SON_MDT-Core</w:t>
      </w:r>
    </w:p>
    <w:p w14:paraId="6CBCC853" w14:textId="19B45EAA" w:rsidR="00465FD2" w:rsidRPr="00FE5809" w:rsidRDefault="00465FD2" w:rsidP="00465FD2">
      <w:pPr>
        <w:pStyle w:val="Doc-text2"/>
      </w:pPr>
      <w:r>
        <w:t>=&gt;</w:t>
      </w:r>
      <w:r>
        <w:tab/>
        <w:t>The change is agreed and will be merged to the big CR.</w:t>
      </w:r>
      <w:r w:rsidR="00EF0EFD">
        <w:t xml:space="preserve"> The wording can be furthered enhanced through 810.</w:t>
      </w:r>
    </w:p>
    <w:p w14:paraId="4F480676" w14:textId="3F9D2DD1" w:rsidR="001F1D94" w:rsidRDefault="001F1D94" w:rsidP="001F1D94">
      <w:pPr>
        <w:pStyle w:val="Doc-title"/>
      </w:pPr>
      <w:r>
        <w:t>R2-2103815</w:t>
      </w:r>
      <w:r>
        <w:tab/>
        <w:t>On the lack of PLMN identity check in case of anyCellSelected state related logging</w:t>
      </w:r>
      <w:r>
        <w:tab/>
        <w:t>Ericsson</w:t>
      </w:r>
      <w:r>
        <w:tab/>
        <w:t>CR</w:t>
      </w:r>
      <w:r>
        <w:tab/>
        <w:t>Rel-16</w:t>
      </w:r>
      <w:r>
        <w:tab/>
        <w:t>38.331</w:t>
      </w:r>
      <w:r>
        <w:tab/>
        <w:t>16.4.1</w:t>
      </w:r>
      <w:r>
        <w:tab/>
        <w:t>2536</w:t>
      </w:r>
      <w:r>
        <w:tab/>
        <w:t>-</w:t>
      </w:r>
      <w:r>
        <w:tab/>
        <w:t>F</w:t>
      </w:r>
      <w:r>
        <w:tab/>
        <w:t>NR_SON_MDT-Core</w:t>
      </w:r>
    </w:p>
    <w:p w14:paraId="0BF37748" w14:textId="1B5623F8" w:rsidR="00F900A7" w:rsidRPr="00F900A7" w:rsidRDefault="00F900A7" w:rsidP="00F900A7">
      <w:pPr>
        <w:pStyle w:val="Doc-text2"/>
      </w:pPr>
      <w:r>
        <w:t>=&gt;</w:t>
      </w:r>
      <w:r>
        <w:tab/>
        <w:t>Waiting progress from LTE session</w:t>
      </w:r>
    </w:p>
    <w:p w14:paraId="192CABB2" w14:textId="52AEB0BE" w:rsidR="001F1D94" w:rsidRDefault="001F1D94" w:rsidP="001F1D94">
      <w:pPr>
        <w:pStyle w:val="Doc-title"/>
      </w:pPr>
      <w:r>
        <w:t>R2-2103817</w:t>
      </w:r>
      <w:r>
        <w:tab/>
        <w:t>On TimeUntilReconnection and ReconnectionCellID logging as part of RLF report</w:t>
      </w:r>
      <w:r>
        <w:tab/>
        <w:t>Ericsson</w:t>
      </w:r>
      <w:r>
        <w:tab/>
        <w:t>CR</w:t>
      </w:r>
      <w:r>
        <w:tab/>
        <w:t>Rel-16</w:t>
      </w:r>
      <w:r>
        <w:tab/>
        <w:t>38.331</w:t>
      </w:r>
      <w:r>
        <w:tab/>
        <w:t>16.4.1</w:t>
      </w:r>
      <w:r>
        <w:tab/>
        <w:t>2537</w:t>
      </w:r>
      <w:r>
        <w:tab/>
        <w:t>-</w:t>
      </w:r>
      <w:r>
        <w:tab/>
        <w:t>F</w:t>
      </w:r>
      <w:r>
        <w:tab/>
        <w:t>NR_SON_MDT-Core</w:t>
      </w:r>
    </w:p>
    <w:p w14:paraId="12BF4616" w14:textId="369B15D1" w:rsidR="00465FD2" w:rsidRPr="00465FD2" w:rsidRDefault="00465FD2" w:rsidP="00465FD2">
      <w:pPr>
        <w:pStyle w:val="Doc-text2"/>
      </w:pPr>
      <w:r>
        <w:t>=&gt;</w:t>
      </w:r>
      <w:r>
        <w:tab/>
        <w:t xml:space="preserve">The intention is agreed and correct the wording through email </w:t>
      </w:r>
      <w:proofErr w:type="spellStart"/>
      <w:r>
        <w:t>discussin</w:t>
      </w:r>
      <w:proofErr w:type="spellEnd"/>
      <w:r>
        <w:t xml:space="preserve"> for the merged big CR.</w:t>
      </w:r>
      <w:r>
        <w:tab/>
      </w:r>
    </w:p>
    <w:p w14:paraId="61C3826F" w14:textId="28F9E94D" w:rsidR="001F1D94" w:rsidRDefault="001F1D94" w:rsidP="001F1D94">
      <w:pPr>
        <w:pStyle w:val="Doc-title"/>
      </w:pPr>
      <w:r>
        <w:t>R2-2103818</w:t>
      </w:r>
      <w:r>
        <w:tab/>
        <w:t>On releasing WLAN-BT-Sensor configurations upon returning from inactive</w:t>
      </w:r>
      <w:r>
        <w:tab/>
        <w:t>Ericsson</w:t>
      </w:r>
      <w:r>
        <w:tab/>
        <w:t>CR</w:t>
      </w:r>
      <w:r>
        <w:tab/>
        <w:t>Rel-16</w:t>
      </w:r>
      <w:r>
        <w:tab/>
        <w:t>38.331</w:t>
      </w:r>
      <w:r>
        <w:tab/>
        <w:t>16.4.1</w:t>
      </w:r>
      <w:r>
        <w:tab/>
        <w:t>2538</w:t>
      </w:r>
      <w:r>
        <w:tab/>
        <w:t>-</w:t>
      </w:r>
      <w:r>
        <w:tab/>
        <w:t>F</w:t>
      </w:r>
      <w:r>
        <w:tab/>
        <w:t>NR_SON_MDT-Core</w:t>
      </w:r>
    </w:p>
    <w:p w14:paraId="128A2CAF" w14:textId="77777777" w:rsidR="00465FD2" w:rsidRPr="00FE5809" w:rsidRDefault="00465FD2" w:rsidP="00465FD2">
      <w:pPr>
        <w:pStyle w:val="Doc-text2"/>
      </w:pPr>
      <w:r>
        <w:t>=&gt;</w:t>
      </w:r>
      <w:r>
        <w:tab/>
        <w:t>The change is agreed and will be merged to the big CR.</w:t>
      </w:r>
    </w:p>
    <w:p w14:paraId="1677F1F6" w14:textId="77777777" w:rsidR="00465FD2" w:rsidRPr="00465FD2" w:rsidRDefault="00465FD2" w:rsidP="00465FD2">
      <w:pPr>
        <w:pStyle w:val="Doc-text2"/>
      </w:pPr>
    </w:p>
    <w:p w14:paraId="71272753" w14:textId="372F440B" w:rsidR="001F1D94" w:rsidRDefault="001F1D94" w:rsidP="001F1D94">
      <w:pPr>
        <w:pStyle w:val="Doc-title"/>
      </w:pPr>
      <w:r>
        <w:t>R2-2103822</w:t>
      </w:r>
      <w:r>
        <w:tab/>
        <w:t>ReconnectCellID in multi PLMN scenarios</w:t>
      </w:r>
      <w:r>
        <w:tab/>
        <w:t>Ericsson</w:t>
      </w:r>
      <w:r>
        <w:tab/>
        <w:t>discussion</w:t>
      </w:r>
    </w:p>
    <w:p w14:paraId="2B522EAB" w14:textId="1445687A" w:rsidR="008B54DF" w:rsidRPr="008B54DF" w:rsidRDefault="008B54DF" w:rsidP="008B54DF">
      <w:pPr>
        <w:pStyle w:val="Doc-text2"/>
      </w:pPr>
      <w:r>
        <w:t>=&gt;</w:t>
      </w:r>
      <w:r>
        <w:tab/>
        <w:t>The change is not pursued</w:t>
      </w:r>
      <w:r w:rsidR="00EF0EFD">
        <w:t xml:space="preserve"> in R16</w:t>
      </w:r>
    </w:p>
    <w:p w14:paraId="603E98F7" w14:textId="77777777" w:rsidR="00465FD2" w:rsidRPr="00465FD2" w:rsidRDefault="00465FD2" w:rsidP="00465FD2">
      <w:pPr>
        <w:pStyle w:val="Doc-text2"/>
      </w:pPr>
    </w:p>
    <w:p w14:paraId="061CA03B" w14:textId="3579F262" w:rsidR="001F1D94" w:rsidRDefault="001F1D94" w:rsidP="001F1D94">
      <w:pPr>
        <w:pStyle w:val="Doc-title"/>
      </w:pPr>
      <w:r>
        <w:t>R2-2103875</w:t>
      </w:r>
      <w:r>
        <w:tab/>
        <w:t>Discussion on RLF reporting</w:t>
      </w:r>
      <w:r>
        <w:tab/>
        <w:t>Apple, Ericsson, MediaTek Inc.</w:t>
      </w:r>
      <w:r>
        <w:tab/>
        <w:t>discussion</w:t>
      </w:r>
      <w:r>
        <w:tab/>
        <w:t>Rel-16</w:t>
      </w:r>
      <w:r>
        <w:tab/>
        <w:t>NR_SON_MDT-Core</w:t>
      </w:r>
    </w:p>
    <w:p w14:paraId="2184A618" w14:textId="7BCA47A8" w:rsidR="008B54DF" w:rsidRPr="008B54DF" w:rsidRDefault="008B54DF" w:rsidP="008B54DF">
      <w:pPr>
        <w:pStyle w:val="Doc-text2"/>
      </w:pPr>
      <w:r>
        <w:t>=&gt;</w:t>
      </w:r>
      <w:r>
        <w:tab/>
        <w:t>The changes in text proposal are agreed and will be merged into big CR.</w:t>
      </w:r>
    </w:p>
    <w:p w14:paraId="133B9B54" w14:textId="7634D37F" w:rsidR="001F1D94" w:rsidRDefault="001F1D94" w:rsidP="001F1D94">
      <w:pPr>
        <w:pStyle w:val="Doc-title"/>
      </w:pPr>
      <w:r>
        <w:t>R2-2103876</w:t>
      </w:r>
      <w:r>
        <w:tab/>
        <w:t>Clarification on RA reporting</w:t>
      </w:r>
      <w:r>
        <w:tab/>
        <w:t>Apple</w:t>
      </w:r>
      <w:r>
        <w:tab/>
        <w:t>draftCR</w:t>
      </w:r>
      <w:r>
        <w:tab/>
        <w:t>Rel-16</w:t>
      </w:r>
      <w:r>
        <w:tab/>
        <w:t>38.331</w:t>
      </w:r>
      <w:r>
        <w:tab/>
        <w:t>16.4.1</w:t>
      </w:r>
      <w:r>
        <w:tab/>
        <w:t>F</w:t>
      </w:r>
      <w:r>
        <w:tab/>
        <w:t>NR_SON_MDT-Core</w:t>
      </w:r>
    </w:p>
    <w:p w14:paraId="63A2A3F3" w14:textId="4DC0A533" w:rsidR="00A36D1B" w:rsidRPr="00A36D1B" w:rsidRDefault="00A36D1B" w:rsidP="00A36D1B">
      <w:pPr>
        <w:pStyle w:val="Doc-text2"/>
      </w:pPr>
      <w:r>
        <w:t>=&gt;</w:t>
      </w:r>
      <w:r>
        <w:tab/>
        <w:t>Postponed</w:t>
      </w:r>
      <w:r w:rsidR="003265BB">
        <w:t xml:space="preserve"> to next meeting.</w:t>
      </w:r>
    </w:p>
    <w:p w14:paraId="70C29937" w14:textId="5DE75922" w:rsidR="001F1D94" w:rsidRDefault="001F1D94" w:rsidP="001F1D94">
      <w:pPr>
        <w:pStyle w:val="Doc-title"/>
      </w:pPr>
      <w:r>
        <w:lastRenderedPageBreak/>
        <w:t>R2-2104002</w:t>
      </w:r>
      <w:r>
        <w:tab/>
        <w:t>Discussion on the location reporting in inter-RAT measurement for immediate MDT</w:t>
      </w:r>
      <w:r>
        <w:tab/>
        <w:t>Huawei, HiSilicon</w:t>
      </w:r>
      <w:r>
        <w:tab/>
        <w:t>discussion</w:t>
      </w:r>
      <w:r>
        <w:tab/>
        <w:t>Rel-16</w:t>
      </w:r>
      <w:r>
        <w:tab/>
        <w:t>NR_SON_MDT-Core</w:t>
      </w:r>
    </w:p>
    <w:p w14:paraId="1AB11EA3" w14:textId="59A31C31" w:rsidR="000D3A90" w:rsidRPr="00FE5809" w:rsidRDefault="000D3A90" w:rsidP="000D3A90">
      <w:pPr>
        <w:pStyle w:val="Doc-text2"/>
      </w:pPr>
      <w:r>
        <w:t>=&gt;</w:t>
      </w:r>
      <w:r>
        <w:tab/>
        <w:t>The change</w:t>
      </w:r>
      <w:r>
        <w:t>s</w:t>
      </w:r>
      <w:r>
        <w:t xml:space="preserve"> </w:t>
      </w:r>
      <w:r>
        <w:t>are</w:t>
      </w:r>
      <w:r>
        <w:t xml:space="preserve"> agreed and will be merged to the big CR.</w:t>
      </w:r>
    </w:p>
    <w:p w14:paraId="0F5343E6" w14:textId="77777777" w:rsidR="000D3A90" w:rsidRPr="000D3A90" w:rsidRDefault="000D3A90" w:rsidP="000D3A90">
      <w:pPr>
        <w:pStyle w:val="Doc-text2"/>
      </w:pPr>
    </w:p>
    <w:p w14:paraId="57A7DE1E" w14:textId="77777777" w:rsidR="00A36D1B" w:rsidRPr="00A36D1B" w:rsidRDefault="00A36D1B" w:rsidP="00A36D1B">
      <w:pPr>
        <w:pStyle w:val="Doc-text2"/>
      </w:pPr>
    </w:p>
    <w:p w14:paraId="6FE7700C" w14:textId="5FC1AC64" w:rsidR="001F1D94" w:rsidRDefault="001F1D94" w:rsidP="001F1D94">
      <w:pPr>
        <w:pStyle w:val="Doc-title"/>
      </w:pPr>
      <w:r>
        <w:t>R2-2104198</w:t>
      </w:r>
      <w:r>
        <w:tab/>
        <w:t>CR to 36331 on RLF report and logged MDT report</w:t>
      </w:r>
      <w:r>
        <w:tab/>
        <w:t>ZTE Corporation, Sanechips</w:t>
      </w:r>
      <w:r>
        <w:tab/>
        <w:t>CR</w:t>
      </w:r>
      <w:r>
        <w:tab/>
        <w:t>Rel-16</w:t>
      </w:r>
      <w:r>
        <w:tab/>
        <w:t>36.331</w:t>
      </w:r>
      <w:r>
        <w:tab/>
        <w:t>16.4.0</w:t>
      </w:r>
      <w:r>
        <w:tab/>
        <w:t>4636</w:t>
      </w:r>
      <w:r>
        <w:tab/>
        <w:t>-</w:t>
      </w:r>
      <w:r>
        <w:tab/>
        <w:t>F</w:t>
      </w:r>
      <w:r>
        <w:tab/>
        <w:t>NR_SON_MDT-Core</w:t>
      </w:r>
    </w:p>
    <w:p w14:paraId="18C5E1D8" w14:textId="4DD0074D" w:rsidR="000D3A90" w:rsidRPr="00FE5809" w:rsidRDefault="000D3A90" w:rsidP="000D3A90">
      <w:pPr>
        <w:pStyle w:val="Doc-text2"/>
      </w:pPr>
      <w:r>
        <w:t>=&gt;</w:t>
      </w:r>
      <w:r>
        <w:tab/>
        <w:t xml:space="preserve">The </w:t>
      </w:r>
      <w:r>
        <w:t xml:space="preserve">third and second </w:t>
      </w:r>
      <w:r>
        <w:t>changes are agreed and will be merged to the big CR.</w:t>
      </w:r>
    </w:p>
    <w:p w14:paraId="7969DFCB" w14:textId="40B4F21C" w:rsidR="008A4319" w:rsidRDefault="008A4319" w:rsidP="008A4319">
      <w:pPr>
        <w:pStyle w:val="Doc-title"/>
      </w:pPr>
      <w:r>
        <w:t>R2-2103766</w:t>
      </w:r>
      <w:r>
        <w:tab/>
        <w:t>Clarification on LocationInfo reporting for SON</w:t>
      </w:r>
      <w:r>
        <w:tab/>
        <w:t>NTT DOCOMO, INC.</w:t>
      </w:r>
      <w:r>
        <w:tab/>
        <w:t>CR</w:t>
      </w:r>
      <w:r>
        <w:tab/>
        <w:t>Rel-16</w:t>
      </w:r>
      <w:r>
        <w:tab/>
        <w:t>36.331</w:t>
      </w:r>
      <w:r>
        <w:tab/>
        <w:t>16.4.0</w:t>
      </w:r>
      <w:r>
        <w:tab/>
        <w:t>4621</w:t>
      </w:r>
      <w:r>
        <w:tab/>
        <w:t>-</w:t>
      </w:r>
      <w:r>
        <w:tab/>
        <w:t>F</w:t>
      </w:r>
      <w:r>
        <w:tab/>
        <w:t>NR_ENDC_SON_MDT_enh-Core</w:t>
      </w:r>
    </w:p>
    <w:p w14:paraId="78B8ED8A" w14:textId="1AA9309D" w:rsidR="000D3A90" w:rsidRDefault="0052047A" w:rsidP="000D3A90">
      <w:pPr>
        <w:pStyle w:val="Doc-text2"/>
      </w:pPr>
      <w:r>
        <w:t>=&gt;</w:t>
      </w:r>
      <w:r>
        <w:tab/>
        <w:t>change to “</w:t>
      </w:r>
      <w:r w:rsidRPr="0052047A">
        <w:rPr>
          <w:lang w:val="en-GB"/>
        </w:rPr>
        <w:t>NOTE x:</w:t>
      </w:r>
      <w:r w:rsidRPr="0052047A">
        <w:rPr>
          <w:lang w:val="en-GB"/>
        </w:rPr>
        <w:tab/>
        <w:t xml:space="preserve">Any subsequent measurement report includes RLF report and </w:t>
      </w:r>
      <w:proofErr w:type="spellStart"/>
      <w:r w:rsidRPr="0052047A">
        <w:rPr>
          <w:lang w:val="en-GB"/>
        </w:rPr>
        <w:t>SCGFailureInformationNR</w:t>
      </w:r>
      <w:proofErr w:type="spellEnd"/>
      <w:r w:rsidRPr="0052047A">
        <w:rPr>
          <w:lang w:val="en-GB"/>
        </w:rPr>
        <w:t>.</w:t>
      </w:r>
      <w:r>
        <w:t>”</w:t>
      </w:r>
    </w:p>
    <w:p w14:paraId="67BAB4C6" w14:textId="157EB895" w:rsidR="0052047A" w:rsidRPr="000D3A90" w:rsidRDefault="0052047A" w:rsidP="000D3A90">
      <w:pPr>
        <w:pStyle w:val="Doc-text2"/>
      </w:pPr>
      <w:r>
        <w:t>=&gt;</w:t>
      </w:r>
      <w:r>
        <w:tab/>
        <w:t>will be merged into big CR. Further clarification on UE behavior can be discussed through email discussion 810.</w:t>
      </w:r>
    </w:p>
    <w:p w14:paraId="6DBB69C7" w14:textId="77777777" w:rsidR="008A4319" w:rsidRDefault="008A4319" w:rsidP="008A4319">
      <w:pPr>
        <w:pStyle w:val="Doc-title"/>
      </w:pPr>
      <w:r>
        <w:t>R2-2103073</w:t>
      </w:r>
      <w:r>
        <w:tab/>
        <w:t xml:space="preserve">Handling of user contest for location reporting in SONMDT </w:t>
      </w:r>
      <w:r>
        <w:tab/>
        <w:t xml:space="preserve">QUALCOMM Incorporated </w:t>
      </w:r>
      <w:r>
        <w:tab/>
        <w:t>discussion</w:t>
      </w:r>
    </w:p>
    <w:p w14:paraId="49D5DB06" w14:textId="5C50981A" w:rsidR="008A4319" w:rsidRDefault="008A4319" w:rsidP="008A4319">
      <w:pPr>
        <w:pStyle w:val="Doc-title"/>
      </w:pPr>
      <w:r>
        <w:t>R2-2104003</w:t>
      </w:r>
      <w:r>
        <w:tab/>
        <w:t>Discussion on the user consent for trace reporting</w:t>
      </w:r>
      <w:r>
        <w:tab/>
        <w:t>Huawei, HiSilicon</w:t>
      </w:r>
      <w:r>
        <w:tab/>
        <w:t>discussion</w:t>
      </w:r>
      <w:r>
        <w:tab/>
        <w:t>Rel-16</w:t>
      </w:r>
      <w:r>
        <w:tab/>
        <w:t>NR_SON_MDT-Core</w:t>
      </w:r>
    </w:p>
    <w:p w14:paraId="104F6367" w14:textId="7346A7C6" w:rsidR="00705904" w:rsidRDefault="00705904" w:rsidP="00EF0EFD">
      <w:pPr>
        <w:pStyle w:val="Doc-text2"/>
        <w:ind w:left="0" w:firstLine="0"/>
      </w:pPr>
    </w:p>
    <w:p w14:paraId="50A5231C" w14:textId="02D7D0ED" w:rsidR="00705904" w:rsidRDefault="00705904" w:rsidP="00705904">
      <w:pPr>
        <w:pStyle w:val="EmailDiscussion"/>
      </w:pPr>
      <w:r w:rsidRPr="00C63842">
        <w:t>[AT113</w:t>
      </w:r>
      <w:r>
        <w:rPr>
          <w:rFonts w:hint="eastAsia"/>
        </w:rPr>
        <w:t>b</w:t>
      </w:r>
      <w:r w:rsidRPr="00C63842">
        <w:t>-e][8</w:t>
      </w:r>
      <w:r>
        <w:t>10</w:t>
      </w:r>
      <w:r w:rsidRPr="00C63842">
        <w:t>][NR/R1</w:t>
      </w:r>
      <w:r>
        <w:t>6</w:t>
      </w:r>
      <w:r w:rsidRPr="00C63842">
        <w:t xml:space="preserve"> SON/MDT]  Stage-</w:t>
      </w:r>
      <w:r>
        <w:t>3</w:t>
      </w:r>
      <w:r w:rsidRPr="00C63842">
        <w:t xml:space="preserve"> corrections (</w:t>
      </w:r>
      <w:r>
        <w:t>Ericsson, Huawei</w:t>
      </w:r>
      <w:r w:rsidRPr="00C63842">
        <w:t>)</w:t>
      </w:r>
    </w:p>
    <w:p w14:paraId="6A40C7F4" w14:textId="0F8F4B00" w:rsidR="00705904" w:rsidRDefault="00705904" w:rsidP="00705904">
      <w:pPr>
        <w:pStyle w:val="EmailDiscussion2"/>
        <w:ind w:left="1259" w:firstLine="0"/>
      </w:pPr>
      <w:r>
        <w:t>-</w:t>
      </w:r>
      <w:r>
        <w:tab/>
        <w:t>capture the agreements related to stage-</w:t>
      </w:r>
      <w:r>
        <w:t>3</w:t>
      </w:r>
      <w:r>
        <w:t xml:space="preserve"> corrections into one merged 3</w:t>
      </w:r>
      <w:r>
        <w:t>8</w:t>
      </w:r>
      <w:r>
        <w:t>.3</w:t>
      </w:r>
      <w:r>
        <w:t>31 and 36.331</w:t>
      </w:r>
      <w:r>
        <w:t xml:space="preserve"> CR</w:t>
      </w:r>
      <w:r>
        <w:t>s</w:t>
      </w:r>
    </w:p>
    <w:p w14:paraId="5243D33A" w14:textId="073CF63A" w:rsidR="00705904" w:rsidRDefault="00705904" w:rsidP="00705904">
      <w:pPr>
        <w:pStyle w:val="EmailDiscussion2"/>
      </w:pPr>
      <w:r>
        <w:tab/>
        <w:t>Intended outcome: agreed CR</w:t>
      </w:r>
      <w:r>
        <w:t>s</w:t>
      </w:r>
    </w:p>
    <w:p w14:paraId="0F0B2E04" w14:textId="77777777" w:rsidR="00705904" w:rsidRPr="00C63842" w:rsidRDefault="00705904" w:rsidP="00705904">
      <w:pPr>
        <w:pStyle w:val="EmailDiscussion2"/>
      </w:pPr>
      <w:r>
        <w:tab/>
        <w:t>Deadline: Thursday 15/04/2021</w:t>
      </w:r>
    </w:p>
    <w:p w14:paraId="4B1F716E" w14:textId="77777777" w:rsidR="00705904" w:rsidRPr="00705904" w:rsidRDefault="00705904" w:rsidP="00705904">
      <w:pPr>
        <w:pStyle w:val="Doc-text2"/>
      </w:pPr>
    </w:p>
    <w:p w14:paraId="61B3B4AB" w14:textId="23D3E3DB" w:rsidR="00E86A08" w:rsidRDefault="00E86A08" w:rsidP="00951AA2">
      <w:pPr>
        <w:pStyle w:val="Comments"/>
        <w:rPr>
          <w:rStyle w:val="CharChar7"/>
          <w:lang w:val="en-US" w:eastAsia="zh-CN"/>
        </w:rPr>
      </w:pPr>
    </w:p>
    <w:p w14:paraId="401E8296" w14:textId="77777777" w:rsidR="00892DFF" w:rsidRPr="000D255B" w:rsidRDefault="00892DFF" w:rsidP="00892DFF">
      <w:pPr>
        <w:pStyle w:val="Heading2"/>
      </w:pPr>
      <w:r w:rsidRPr="000D255B">
        <w:t>8.13</w:t>
      </w:r>
      <w:r w:rsidRPr="000D255B">
        <w:tab/>
        <w:t>SON/MDT</w:t>
      </w:r>
    </w:p>
    <w:p w14:paraId="6D8497C5" w14:textId="77777777" w:rsidR="00892DFF" w:rsidRPr="000D255B" w:rsidRDefault="00892DFF" w:rsidP="00892DFF">
      <w:pPr>
        <w:pStyle w:val="Comments"/>
      </w:pPr>
      <w:r w:rsidRPr="000D255B">
        <w:t>(NR_ENDC_SON_MDT_enh-Core; leading WG: RAN3; REL-17; WID: RP-201281)</w:t>
      </w:r>
    </w:p>
    <w:p w14:paraId="12BF5442" w14:textId="77777777" w:rsidR="00892DFF" w:rsidRPr="000D255B" w:rsidRDefault="00892DFF" w:rsidP="00892DFF">
      <w:pPr>
        <w:pStyle w:val="Comments"/>
      </w:pPr>
      <w:r w:rsidRPr="000D255B">
        <w:t>Time budget: 1 TU</w:t>
      </w:r>
    </w:p>
    <w:p w14:paraId="51102CD6" w14:textId="77777777" w:rsidR="00892DFF" w:rsidRPr="000D255B" w:rsidRDefault="00892DFF" w:rsidP="00892DFF">
      <w:pPr>
        <w:pStyle w:val="Comments"/>
      </w:pPr>
      <w:r w:rsidRPr="000D255B">
        <w:t>Tdoc Limitation: 6 tdocs</w:t>
      </w:r>
    </w:p>
    <w:p w14:paraId="7494E4CE" w14:textId="77777777" w:rsidR="00892DFF" w:rsidRPr="000D255B" w:rsidRDefault="00892DFF" w:rsidP="00892DFF">
      <w:pPr>
        <w:pStyle w:val="Comments"/>
      </w:pPr>
      <w:r w:rsidRPr="000D255B">
        <w:t>Email max expectation: 6 threads</w:t>
      </w:r>
    </w:p>
    <w:p w14:paraId="0F1AB597" w14:textId="77777777" w:rsidR="00892DFF" w:rsidRPr="00EC6E50" w:rsidRDefault="00892DFF" w:rsidP="00892DFF">
      <w:pPr>
        <w:pStyle w:val="Doc-text2"/>
      </w:pPr>
    </w:p>
    <w:p w14:paraId="0EB513FC" w14:textId="77777777" w:rsidR="00892DFF" w:rsidRDefault="00892DFF" w:rsidP="00892DFF">
      <w:pPr>
        <w:pStyle w:val="Heading3"/>
      </w:pPr>
      <w:r w:rsidRPr="000D255B">
        <w:t>8.13.1</w:t>
      </w:r>
      <w:r w:rsidRPr="000D255B">
        <w:tab/>
        <w:t>Organizational</w:t>
      </w:r>
    </w:p>
    <w:p w14:paraId="4B17A22F" w14:textId="77777777" w:rsidR="0061557D" w:rsidRDefault="0061557D" w:rsidP="00892DFF">
      <w:pPr>
        <w:pStyle w:val="Doc-title"/>
      </w:pPr>
    </w:p>
    <w:p w14:paraId="64B5D414" w14:textId="2E95F41C" w:rsidR="0061557D" w:rsidRDefault="0061557D" w:rsidP="0061557D">
      <w:pPr>
        <w:pStyle w:val="Doc-title"/>
      </w:pPr>
      <w:r>
        <w:t>R2-2102639</w:t>
      </w:r>
      <w:r>
        <w:tab/>
        <w:t>LS on information needed for MRO in SCG Failure Report (R3-211332; contact: Samsung)</w:t>
      </w:r>
      <w:r>
        <w:tab/>
        <w:t>RAN3</w:t>
      </w:r>
      <w:r>
        <w:tab/>
        <w:t>LS in</w:t>
      </w:r>
      <w:r>
        <w:tab/>
        <w:t>Rel-17</w:t>
      </w:r>
      <w:r>
        <w:tab/>
        <w:t>NR_ENDC_SON_MDT_enh</w:t>
      </w:r>
      <w:r>
        <w:tab/>
        <w:t>To:RAN2</w:t>
      </w:r>
      <w:r>
        <w:tab/>
        <w:t>Cc:-</w:t>
      </w:r>
    </w:p>
    <w:p w14:paraId="49C29EC7" w14:textId="77777777" w:rsidR="0061557D" w:rsidRPr="0061557D" w:rsidRDefault="0061557D" w:rsidP="0061557D">
      <w:pPr>
        <w:pStyle w:val="Doc-text2"/>
      </w:pPr>
    </w:p>
    <w:p w14:paraId="53CC71E1" w14:textId="2D41A9B0" w:rsidR="00892DFF" w:rsidRDefault="00892DFF" w:rsidP="00892DFF">
      <w:pPr>
        <w:pStyle w:val="Doc-title"/>
      </w:pPr>
      <w:r>
        <w:t>R2-2102629</w:t>
      </w:r>
      <w:r>
        <w:tab/>
        <w:t>Reply LS on on energy efficiency (R3-207014; contact: Ericsson)</w:t>
      </w:r>
      <w:r>
        <w:tab/>
        <w:t>RAN3</w:t>
      </w:r>
      <w:r>
        <w:tab/>
        <w:t>LS in</w:t>
      </w:r>
      <w:r>
        <w:tab/>
        <w:t>Rel-17</w:t>
      </w:r>
      <w:r>
        <w:tab/>
        <w:t>NR_ENDC_SON_MDT_enh</w:t>
      </w:r>
      <w:r>
        <w:tab/>
        <w:t>To:SA5</w:t>
      </w:r>
      <w:r>
        <w:tab/>
        <w:t>Cc:RAN2, SA</w:t>
      </w:r>
    </w:p>
    <w:p w14:paraId="5C772365" w14:textId="77777777" w:rsidR="00825ED2" w:rsidRPr="00825ED2" w:rsidRDefault="00825ED2" w:rsidP="00825ED2">
      <w:pPr>
        <w:pStyle w:val="Doc-text2"/>
      </w:pPr>
    </w:p>
    <w:p w14:paraId="6E126A9C" w14:textId="77777777" w:rsidR="00892DFF" w:rsidRDefault="00892DFF" w:rsidP="00892DFF">
      <w:pPr>
        <w:pStyle w:val="Doc-title"/>
      </w:pPr>
      <w:r>
        <w:t>R2-2102640</w:t>
      </w:r>
      <w:r>
        <w:tab/>
        <w:t>LS on the details of logging forms reported by the gNB-CU-CP, gNB-CU-UP and gNB-DU under measurement pollution conditions (R3-211334; contact: Ericsson)</w:t>
      </w:r>
      <w:r>
        <w:tab/>
        <w:t>RAN3</w:t>
      </w:r>
      <w:r>
        <w:tab/>
        <w:t>LS in</w:t>
      </w:r>
      <w:r>
        <w:tab/>
        <w:t>Rel-17</w:t>
      </w:r>
      <w:r>
        <w:tab/>
        <w:t>NR_ENDC_SON_MDT_enh</w:t>
      </w:r>
      <w:r>
        <w:tab/>
        <w:t>To:SA5, RAN2</w:t>
      </w:r>
      <w:r>
        <w:tab/>
        <w:t>Cc:-</w:t>
      </w:r>
    </w:p>
    <w:p w14:paraId="5390C773" w14:textId="77777777" w:rsidR="00892DFF" w:rsidRDefault="00892DFF" w:rsidP="00892DFF">
      <w:pPr>
        <w:pStyle w:val="Doc-title"/>
      </w:pPr>
    </w:p>
    <w:p w14:paraId="74406C74" w14:textId="77777777" w:rsidR="00892DFF" w:rsidRPr="00776392" w:rsidRDefault="00892DFF" w:rsidP="00892DFF">
      <w:pPr>
        <w:pStyle w:val="Doc-title"/>
      </w:pPr>
    </w:p>
    <w:p w14:paraId="668D8AA2" w14:textId="77777777" w:rsidR="00892DFF" w:rsidRPr="000D255B" w:rsidRDefault="00892DFF" w:rsidP="00892DFF">
      <w:pPr>
        <w:pStyle w:val="Heading3"/>
      </w:pPr>
      <w:r w:rsidRPr="000D255B">
        <w:t>8.13.2</w:t>
      </w:r>
      <w:r w:rsidRPr="000D255B">
        <w:tab/>
        <w:t>SON</w:t>
      </w:r>
    </w:p>
    <w:p w14:paraId="5F0C69A7" w14:textId="77777777" w:rsidR="00892DFF" w:rsidRPr="000D255B" w:rsidRDefault="00892DFF" w:rsidP="00892DFF">
      <w:pPr>
        <w:pStyle w:val="Heading4"/>
      </w:pPr>
      <w:r w:rsidRPr="000D255B">
        <w:lastRenderedPageBreak/>
        <w:t>8.13.2.1</w:t>
      </w:r>
      <w:r w:rsidRPr="000D255B">
        <w:tab/>
        <w:t>Handover related SON aspects</w:t>
      </w:r>
    </w:p>
    <w:p w14:paraId="7A3E0EB8" w14:textId="77777777" w:rsidR="00892DFF" w:rsidRPr="000D255B" w:rsidRDefault="00892DFF" w:rsidP="00892DFF">
      <w:pPr>
        <w:pStyle w:val="Comments"/>
      </w:pPr>
      <w:r w:rsidRPr="000D255B">
        <w:t>Including conditional handover and DAPS</w:t>
      </w:r>
    </w:p>
    <w:p w14:paraId="39C7ADFE" w14:textId="77777777" w:rsidR="00892DFF" w:rsidRPr="000D255B" w:rsidRDefault="00892DFF" w:rsidP="00892DFF">
      <w:pPr>
        <w:pStyle w:val="Comments"/>
      </w:pPr>
      <w:r w:rsidRPr="000D255B">
        <w:t>Including outcome of email discussion [Post113-e][851][NR17 SON/MDT]  HO related SON changes (Ericsson)</w:t>
      </w:r>
    </w:p>
    <w:p w14:paraId="5D57B39D" w14:textId="5A1E334F" w:rsidR="00A37922" w:rsidRDefault="00A37922" w:rsidP="00A37922">
      <w:pPr>
        <w:pStyle w:val="Doc-title"/>
      </w:pPr>
      <w:r>
        <w:t>R2-2103945</w:t>
      </w:r>
      <w:r>
        <w:tab/>
        <w:t>[Post113-e][851][NR17 SON/MDT] HO related SON changes (Ericsson)</w:t>
      </w:r>
      <w:r>
        <w:tab/>
        <w:t>Ericsson</w:t>
      </w:r>
      <w:r>
        <w:tab/>
        <w:t>discussion</w:t>
      </w:r>
      <w:r>
        <w:tab/>
        <w:t>NR_ENDC_SON_MDT_enh-Core</w:t>
      </w:r>
    </w:p>
    <w:p w14:paraId="53A342DA" w14:textId="39488747" w:rsidR="008216E7" w:rsidRDefault="008216E7" w:rsidP="008216E7">
      <w:pPr>
        <w:pStyle w:val="Doc-text2"/>
      </w:pPr>
    </w:p>
    <w:p w14:paraId="144E280B" w14:textId="3534B476" w:rsidR="008216E7" w:rsidRPr="008216E7" w:rsidRDefault="008216E7" w:rsidP="008216E7">
      <w:pPr>
        <w:pStyle w:val="Doc-text2"/>
        <w:rPr>
          <w:lang w:val="en-GB"/>
        </w:rPr>
      </w:pPr>
      <w:r>
        <w:rPr>
          <w:lang w:val="en-GB"/>
        </w:rPr>
        <w:t>=&gt;</w:t>
      </w:r>
      <w:r w:rsidRPr="008216E7">
        <w:rPr>
          <w:lang w:val="en-GB"/>
        </w:rPr>
        <w:tab/>
        <w:t>RAN2 to focus on the following CHO scenarios</w:t>
      </w:r>
      <w:r>
        <w:rPr>
          <w:lang w:val="en-GB"/>
        </w:rPr>
        <w:t xml:space="preserve"> at least</w:t>
      </w:r>
      <w:r w:rsidRPr="008216E7">
        <w:rPr>
          <w:lang w:val="en-GB"/>
        </w:rPr>
        <w:t>:</w:t>
      </w:r>
    </w:p>
    <w:p w14:paraId="1562DB68" w14:textId="77777777" w:rsidR="008216E7" w:rsidRPr="008216E7" w:rsidRDefault="008216E7" w:rsidP="008216E7">
      <w:pPr>
        <w:pStyle w:val="Doc-text2"/>
        <w:ind w:left="1803"/>
        <w:rPr>
          <w:lang w:val="en-GB"/>
        </w:rPr>
      </w:pPr>
      <w:r w:rsidRPr="008216E7">
        <w:rPr>
          <w:lang w:val="en-GB"/>
        </w:rPr>
        <w:t>a.</w:t>
      </w:r>
      <w:r w:rsidRPr="008216E7">
        <w:rPr>
          <w:lang w:val="en-GB"/>
        </w:rPr>
        <w:tab/>
        <w:t>Scenario 1 (too late HO): 1a, 1b, 1c, 1d</w:t>
      </w:r>
    </w:p>
    <w:p w14:paraId="0C87DB1C" w14:textId="77777777" w:rsidR="008216E7" w:rsidRPr="008216E7" w:rsidRDefault="008216E7" w:rsidP="008216E7">
      <w:pPr>
        <w:pStyle w:val="Doc-text2"/>
        <w:ind w:left="1803"/>
        <w:rPr>
          <w:lang w:val="en-GB"/>
        </w:rPr>
      </w:pPr>
      <w:r w:rsidRPr="008216E7">
        <w:rPr>
          <w:lang w:val="en-GB"/>
        </w:rPr>
        <w:t>b.</w:t>
      </w:r>
      <w:r w:rsidRPr="008216E7">
        <w:rPr>
          <w:lang w:val="en-GB"/>
        </w:rPr>
        <w:tab/>
        <w:t>Scenario 2 (too early HO): 2a, 2b</w:t>
      </w:r>
    </w:p>
    <w:p w14:paraId="52ED68BC" w14:textId="77777777" w:rsidR="008216E7" w:rsidRPr="008216E7" w:rsidRDefault="008216E7" w:rsidP="008216E7">
      <w:pPr>
        <w:pStyle w:val="Doc-text2"/>
        <w:ind w:left="1803"/>
        <w:rPr>
          <w:lang w:val="en-GB"/>
        </w:rPr>
      </w:pPr>
      <w:r w:rsidRPr="008216E7">
        <w:rPr>
          <w:lang w:val="en-GB"/>
        </w:rPr>
        <w:t>c.</w:t>
      </w:r>
      <w:r w:rsidRPr="008216E7">
        <w:rPr>
          <w:lang w:val="en-GB"/>
        </w:rPr>
        <w:tab/>
        <w:t>Scenario 3 (HO to wrong cell): 3a, 3b, 3c, 3e, 3f</w:t>
      </w:r>
    </w:p>
    <w:p w14:paraId="2E7A7FB8" w14:textId="41FBE211" w:rsidR="008216E7" w:rsidRDefault="008216E7" w:rsidP="008216E7">
      <w:pPr>
        <w:pStyle w:val="Doc-text2"/>
        <w:ind w:left="1803"/>
        <w:rPr>
          <w:lang w:val="en-GB"/>
        </w:rPr>
      </w:pPr>
      <w:r w:rsidRPr="008216E7">
        <w:rPr>
          <w:lang w:val="en-GB"/>
        </w:rPr>
        <w:t>FFS the need to merge certain scenarios, e.g. 1b/1c, 2a/2b</w:t>
      </w:r>
    </w:p>
    <w:p w14:paraId="771C7FC9" w14:textId="545E1926" w:rsidR="008216E7" w:rsidRDefault="008216E7" w:rsidP="008216E7">
      <w:pPr>
        <w:pStyle w:val="Doc-text2"/>
        <w:ind w:left="1803"/>
        <w:rPr>
          <w:lang w:val="en-GB"/>
        </w:rPr>
      </w:pPr>
    </w:p>
    <w:p w14:paraId="457E34AB" w14:textId="49881250" w:rsidR="00814DA1" w:rsidRDefault="00814DA1" w:rsidP="00B72663">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Agreements:</w:t>
      </w:r>
    </w:p>
    <w:p w14:paraId="024E8445" w14:textId="3AC974C9"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803"/>
        <w:rPr>
          <w:lang w:val="en-GB"/>
        </w:rPr>
      </w:pPr>
      <w:r>
        <w:rPr>
          <w:lang w:val="en-GB"/>
        </w:rPr>
        <w:t>1</w:t>
      </w:r>
      <w:r w:rsidR="00DC0EA3">
        <w:rPr>
          <w:lang w:val="en-GB"/>
        </w:rPr>
        <w:tab/>
        <w:t>I</w:t>
      </w:r>
      <w:r w:rsidRPr="00814DA1">
        <w:rPr>
          <w:lang w:val="en-GB"/>
        </w:rPr>
        <w:t>nclude in the RLF-report for CHO the following:</w:t>
      </w:r>
    </w:p>
    <w:p w14:paraId="1934FACC"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a.</w:t>
      </w:r>
      <w:r w:rsidRPr="00814DA1">
        <w:rPr>
          <w:lang w:val="en-GB"/>
        </w:rPr>
        <w:tab/>
        <w:t>Configured CHO execution condition(s) (A3 and/or A5 event configuration, TTT values)</w:t>
      </w:r>
    </w:p>
    <w:p w14:paraId="208632A4"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b.</w:t>
      </w:r>
      <w:r w:rsidRPr="00814DA1">
        <w:rPr>
          <w:lang w:val="en-GB"/>
        </w:rPr>
        <w:tab/>
        <w:t xml:space="preserve">Fulfilled CHO execution condition(s), i.e. whether A3 and/or A5 event was </w:t>
      </w:r>
      <w:proofErr w:type="spellStart"/>
      <w:r w:rsidRPr="00814DA1">
        <w:rPr>
          <w:lang w:val="en-GB"/>
        </w:rPr>
        <w:t>fullfilled</w:t>
      </w:r>
      <w:proofErr w:type="spellEnd"/>
      <w:r w:rsidRPr="00814DA1">
        <w:rPr>
          <w:lang w:val="en-GB"/>
        </w:rPr>
        <w:t>, for the cell(s) in which CHO execution was triggered.</w:t>
      </w:r>
    </w:p>
    <w:p w14:paraId="57516F7B" w14:textId="77777777" w:rsidR="00814DA1" w:rsidRP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c.</w:t>
      </w:r>
      <w:r w:rsidRPr="00814DA1">
        <w:rPr>
          <w:lang w:val="en-GB"/>
        </w:rPr>
        <w:tab/>
        <w:t>Latest radio measurement results of the candidate target cells</w:t>
      </w:r>
    </w:p>
    <w:p w14:paraId="38F7B686" w14:textId="0C5A1422" w:rsid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sidRPr="00814DA1">
        <w:rPr>
          <w:lang w:val="en-GB"/>
        </w:rPr>
        <w:t xml:space="preserve">Inclusion of a) </w:t>
      </w:r>
      <w:r>
        <w:rPr>
          <w:lang w:val="en-GB"/>
        </w:rPr>
        <w:t>and c) are</w:t>
      </w:r>
      <w:r w:rsidRPr="00814DA1">
        <w:rPr>
          <w:lang w:val="en-GB"/>
        </w:rPr>
        <w:t xml:space="preserve"> subject to the RAN3 reply to the RAN2 LS R2-2102149.</w:t>
      </w:r>
    </w:p>
    <w:p w14:paraId="4195158A" w14:textId="5D921657" w:rsidR="00814DA1" w:rsidRDefault="00814DA1" w:rsidP="00B72663">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Try to reuse existing mechanism as much as possible.</w:t>
      </w:r>
    </w:p>
    <w:p w14:paraId="486FE0D8" w14:textId="0711A520"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p>
    <w:p w14:paraId="6E9C71D0" w14:textId="1B355935" w:rsidR="00DC0EA3" w:rsidRPr="00DC0EA3" w:rsidRDefault="00DC0EA3" w:rsidP="00B72663">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I</w:t>
      </w:r>
      <w:r w:rsidRPr="00DC0EA3">
        <w:rPr>
          <w:lang w:val="en-GB"/>
        </w:rPr>
        <w:t>nclude in the RLF report for CHO the following information:</w:t>
      </w:r>
    </w:p>
    <w:p w14:paraId="02C72F8D"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a.</w:t>
      </w:r>
      <w:r w:rsidRPr="00DC0EA3">
        <w:rPr>
          <w:lang w:val="en-GB"/>
        </w:rPr>
        <w:tab/>
        <w:t xml:space="preserve">Indication of whether a measured neighbour cell included in the existing </w:t>
      </w:r>
      <w:proofErr w:type="spellStart"/>
      <w:r w:rsidRPr="00DC0EA3">
        <w:rPr>
          <w:lang w:val="en-GB"/>
        </w:rPr>
        <w:t>measResultNeighCells</w:t>
      </w:r>
      <w:proofErr w:type="spellEnd"/>
      <w:r w:rsidRPr="00DC0EA3">
        <w:rPr>
          <w:lang w:val="en-GB"/>
        </w:rPr>
        <w:t xml:space="preserve"> was a CHO candidate cell or not.</w:t>
      </w:r>
    </w:p>
    <w:p w14:paraId="2E77F8C9" w14:textId="7CC06B11"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t>List of candidate cells IDs</w:t>
      </w:r>
      <w:r w:rsidR="004819B9">
        <w:rPr>
          <w:lang w:val="en-GB"/>
        </w:rPr>
        <w:t>.</w:t>
      </w:r>
    </w:p>
    <w:p w14:paraId="2A86A8AA" w14:textId="417125D9"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 xml:space="preserve">Inclusion of a) and </w:t>
      </w:r>
      <w:r>
        <w:rPr>
          <w:lang w:val="en-GB"/>
        </w:rPr>
        <w:t>b</w:t>
      </w:r>
      <w:r w:rsidRPr="00DC0EA3">
        <w:rPr>
          <w:lang w:val="en-GB"/>
        </w:rPr>
        <w:t>) are subject to the RAN3 reply to the RAN2 LS R2-2102149</w:t>
      </w:r>
    </w:p>
    <w:p w14:paraId="256CEC1E"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p>
    <w:p w14:paraId="4B8FF237" w14:textId="3A426569" w:rsidR="00DC0EA3" w:rsidRPr="00DC0EA3" w:rsidRDefault="004819B9" w:rsidP="00B72663">
      <w:pPr>
        <w:pStyle w:val="Doc-text2"/>
        <w:pBdr>
          <w:top w:val="single" w:sz="4" w:space="1" w:color="auto"/>
          <w:left w:val="single" w:sz="4" w:space="4" w:color="auto"/>
          <w:bottom w:val="single" w:sz="4" w:space="1" w:color="auto"/>
          <w:right w:val="single" w:sz="4" w:space="4" w:color="auto"/>
        </w:pBdr>
        <w:rPr>
          <w:lang w:val="en-GB"/>
        </w:rPr>
      </w:pPr>
      <w:r>
        <w:rPr>
          <w:lang w:val="en-GB"/>
        </w:rPr>
        <w:t>3</w:t>
      </w:r>
      <w:r w:rsidR="00DC0EA3" w:rsidRPr="00DC0EA3">
        <w:rPr>
          <w:lang w:val="en-GB"/>
        </w:rPr>
        <w:tab/>
      </w:r>
      <w:r>
        <w:rPr>
          <w:lang w:val="en-GB"/>
        </w:rPr>
        <w:t>T</w:t>
      </w:r>
      <w:r w:rsidR="00DC0EA3" w:rsidRPr="00DC0EA3">
        <w:rPr>
          <w:lang w:val="en-GB"/>
        </w:rPr>
        <w:t>he following information in the RLF report for CHO</w:t>
      </w:r>
      <w:r>
        <w:rPr>
          <w:lang w:val="en-GB"/>
        </w:rPr>
        <w:t xml:space="preserve"> are needed</w:t>
      </w:r>
      <w:r w:rsidR="00DC0EA3" w:rsidRPr="00DC0EA3">
        <w:rPr>
          <w:lang w:val="en-GB"/>
        </w:rPr>
        <w:t>:</w:t>
      </w:r>
    </w:p>
    <w:p w14:paraId="3B7B80A0" w14:textId="77777777" w:rsidR="00DC0EA3" w:rsidRP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b.</w:t>
      </w:r>
      <w:r w:rsidRPr="00DC0EA3">
        <w:rPr>
          <w:lang w:val="en-GB"/>
        </w:rPr>
        <w:tab/>
      </w:r>
      <w:proofErr w:type="spellStart"/>
      <w:r w:rsidRPr="00DC0EA3">
        <w:rPr>
          <w:lang w:val="en-GB"/>
        </w:rPr>
        <w:t>CHOCellId</w:t>
      </w:r>
      <w:proofErr w:type="spellEnd"/>
      <w:r w:rsidRPr="00DC0EA3">
        <w:rPr>
          <w:lang w:val="en-GB"/>
        </w:rPr>
        <w:t>, to indicate the selected CHO cell after the first connection failure and before the reestablishment</w:t>
      </w:r>
    </w:p>
    <w:p w14:paraId="4AF86A42" w14:textId="5790C491" w:rsidR="00DC0EA3" w:rsidRDefault="00DC0EA3" w:rsidP="00B72663">
      <w:pPr>
        <w:pStyle w:val="Doc-text2"/>
        <w:pBdr>
          <w:top w:val="single" w:sz="4" w:space="1" w:color="auto"/>
          <w:left w:val="single" w:sz="4" w:space="4" w:color="auto"/>
          <w:bottom w:val="single" w:sz="4" w:space="1" w:color="auto"/>
          <w:right w:val="single" w:sz="4" w:space="4" w:color="auto"/>
        </w:pBdr>
        <w:ind w:left="1985"/>
        <w:rPr>
          <w:lang w:val="en-GB"/>
        </w:rPr>
      </w:pPr>
      <w:r w:rsidRPr="00DC0EA3">
        <w:rPr>
          <w:lang w:val="en-GB"/>
        </w:rPr>
        <w:t>c.</w:t>
      </w:r>
      <w:r w:rsidRPr="00DC0EA3">
        <w:rPr>
          <w:lang w:val="en-GB"/>
        </w:rPr>
        <w:tab/>
      </w:r>
      <w:proofErr w:type="spellStart"/>
      <w:r w:rsidRPr="00DC0EA3">
        <w:rPr>
          <w:lang w:val="en-GB"/>
        </w:rPr>
        <w:t>CellID</w:t>
      </w:r>
      <w:proofErr w:type="spellEnd"/>
      <w:r w:rsidRPr="00DC0EA3">
        <w:rPr>
          <w:lang w:val="en-GB"/>
        </w:rPr>
        <w:t xml:space="preserve"> to indicate the cell in which the UE attempted the second reestablishment after failure of the first reestablishment following an HOF/RLF.</w:t>
      </w:r>
    </w:p>
    <w:p w14:paraId="4D2C0856" w14:textId="5EED4085" w:rsidR="004819B9" w:rsidRDefault="004819B9" w:rsidP="00B72663">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0B51BF10" w14:textId="43EADB70" w:rsidR="00943577" w:rsidRDefault="00943577" w:rsidP="00814DA1">
      <w:pPr>
        <w:pStyle w:val="Doc-text2"/>
        <w:ind w:left="1985"/>
        <w:rPr>
          <w:lang w:val="en-GB"/>
        </w:rPr>
      </w:pPr>
    </w:p>
    <w:p w14:paraId="23F12504" w14:textId="7525CF4F" w:rsidR="004819B9" w:rsidRDefault="004819B9" w:rsidP="00814DA1">
      <w:pPr>
        <w:pStyle w:val="Doc-text2"/>
        <w:ind w:left="1985"/>
        <w:rPr>
          <w:lang w:val="en-GB"/>
        </w:rPr>
      </w:pPr>
    </w:p>
    <w:p w14:paraId="1F524FD1" w14:textId="0CD9722E" w:rsidR="004819B9" w:rsidRDefault="004819B9" w:rsidP="00814DA1">
      <w:pPr>
        <w:pStyle w:val="Doc-text2"/>
        <w:ind w:left="1985"/>
        <w:rPr>
          <w:lang w:val="en-GB"/>
        </w:rPr>
      </w:pPr>
    </w:p>
    <w:p w14:paraId="7F629CAC" w14:textId="1F1FD371" w:rsidR="00B72663" w:rsidRDefault="00B72663" w:rsidP="00B72663">
      <w:pPr>
        <w:pStyle w:val="Doc-text2"/>
        <w:ind w:left="1985"/>
      </w:pPr>
      <w:r>
        <w:t>=&gt;</w:t>
      </w:r>
      <w:r>
        <w:tab/>
        <w:t>RAN2 to focus on the following DAPS scenarios:</w:t>
      </w:r>
    </w:p>
    <w:p w14:paraId="05215D7C" w14:textId="77777777" w:rsidR="00B72663" w:rsidRDefault="00B72663" w:rsidP="00B72663">
      <w:pPr>
        <w:pStyle w:val="Doc-text2"/>
        <w:ind w:left="1985"/>
      </w:pPr>
      <w:r>
        <w:t>a.</w:t>
      </w:r>
      <w:r>
        <w:tab/>
        <w:t>Scenario 1 (too late DAPS): 1a, 1b</w:t>
      </w:r>
    </w:p>
    <w:p w14:paraId="6C0C2035" w14:textId="77777777" w:rsidR="00B72663" w:rsidRDefault="00B72663" w:rsidP="00B72663">
      <w:pPr>
        <w:pStyle w:val="Doc-text2"/>
        <w:ind w:left="1985"/>
      </w:pPr>
      <w:r>
        <w:t>b.</w:t>
      </w:r>
      <w:r>
        <w:tab/>
        <w:t>Scenario 2 (too early DAPS): 2a, 2b/2c</w:t>
      </w:r>
    </w:p>
    <w:p w14:paraId="283C7A01" w14:textId="77777777" w:rsidR="00B72663" w:rsidRDefault="00B72663" w:rsidP="00B72663">
      <w:pPr>
        <w:pStyle w:val="Doc-text2"/>
        <w:ind w:left="1985"/>
      </w:pPr>
      <w:r>
        <w:t>c.</w:t>
      </w:r>
      <w:r>
        <w:tab/>
        <w:t>Scenario 3 (DAPS to wrong cell): 3a, 3b/3c</w:t>
      </w:r>
    </w:p>
    <w:p w14:paraId="0CFE1466" w14:textId="0BEFB616" w:rsidR="00B72663" w:rsidRPr="00B72663" w:rsidRDefault="00B72663" w:rsidP="00B72663">
      <w:pPr>
        <w:pStyle w:val="Doc-text2"/>
        <w:ind w:left="1985"/>
      </w:pPr>
      <w:r>
        <w:t>FFS whether to merge scenarios 2b/2c and 3b/3c.</w:t>
      </w:r>
    </w:p>
    <w:p w14:paraId="52D007D2" w14:textId="77777777" w:rsidR="004819B9" w:rsidRDefault="004819B9" w:rsidP="004819B9">
      <w:pPr>
        <w:pStyle w:val="Doc-text2"/>
        <w:ind w:left="1985"/>
        <w:rPr>
          <w:lang w:val="en-GB"/>
        </w:rPr>
      </w:pPr>
    </w:p>
    <w:p w14:paraId="65BD7FC8" w14:textId="78E68DE7" w:rsidR="004819B9" w:rsidRDefault="004819B9" w:rsidP="004819B9">
      <w:pPr>
        <w:pStyle w:val="Doc-text2"/>
        <w:ind w:left="1985"/>
        <w:rPr>
          <w:lang w:val="en-GB"/>
        </w:rPr>
      </w:pPr>
    </w:p>
    <w:p w14:paraId="3FDED313" w14:textId="5F6D2F74"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Agreements:</w:t>
      </w:r>
    </w:p>
    <w:p w14:paraId="5904BC76" w14:textId="359FF465"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1</w:t>
      </w:r>
      <w:r>
        <w:rPr>
          <w:lang w:val="en-GB"/>
        </w:rPr>
        <w:tab/>
        <w:t>I</w:t>
      </w:r>
      <w:r w:rsidRPr="00B72663">
        <w:rPr>
          <w:lang w:val="en-GB"/>
        </w:rPr>
        <w:t>nclude in the RLF report for DAPS HO, the following measurements</w:t>
      </w:r>
      <w:r>
        <w:rPr>
          <w:lang w:val="en-GB"/>
        </w:rPr>
        <w:t xml:space="preserve"> (reuse the legacy mechanism and IEs)</w:t>
      </w:r>
      <w:r w:rsidRPr="00B72663">
        <w:rPr>
          <w:lang w:val="en-GB"/>
        </w:rPr>
        <w:t>:</w:t>
      </w:r>
    </w:p>
    <w:p w14:paraId="58E6E0FD" w14:textId="136C3DBC"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ab/>
      </w:r>
      <w:r w:rsidRPr="00B72663">
        <w:rPr>
          <w:lang w:val="en-GB"/>
        </w:rPr>
        <w:t>a.</w:t>
      </w:r>
      <w:r w:rsidRPr="00B72663">
        <w:rPr>
          <w:lang w:val="en-GB"/>
        </w:rPr>
        <w:tab/>
        <w:t>Measurements of neighbour cells when HOF or RLF occurs</w:t>
      </w:r>
    </w:p>
    <w:p w14:paraId="627F0B9A" w14:textId="77777777" w:rsidR="004819B9" w:rsidRDefault="004819B9" w:rsidP="00545879">
      <w:pPr>
        <w:pStyle w:val="Doc-text2"/>
        <w:pBdr>
          <w:top w:val="single" w:sz="4" w:space="1" w:color="auto"/>
          <w:left w:val="single" w:sz="4" w:space="4" w:color="auto"/>
          <w:bottom w:val="single" w:sz="4" w:space="1" w:color="auto"/>
          <w:right w:val="single" w:sz="4" w:space="4" w:color="auto"/>
        </w:pBdr>
        <w:ind w:left="1985"/>
        <w:rPr>
          <w:lang w:val="en-GB"/>
        </w:rPr>
      </w:pPr>
    </w:p>
    <w:p w14:paraId="33C50113" w14:textId="0012C45C"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lastRenderedPageBreak/>
        <w:t>2</w:t>
      </w:r>
      <w:r w:rsidRPr="00B72663">
        <w:rPr>
          <w:lang w:val="en-GB"/>
        </w:rPr>
        <w:tab/>
        <w:t xml:space="preserve">RAN2 to </w:t>
      </w:r>
      <w:r>
        <w:rPr>
          <w:lang w:val="en-GB"/>
        </w:rPr>
        <w:t>agree</w:t>
      </w:r>
      <w:r w:rsidRPr="00B72663">
        <w:rPr>
          <w:lang w:val="en-GB"/>
        </w:rPr>
        <w:t xml:space="preserve"> the intention of the following timers:</w:t>
      </w:r>
    </w:p>
    <w:p w14:paraId="27C70B79"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a.</w:t>
      </w:r>
      <w:r w:rsidRPr="00B72663">
        <w:rPr>
          <w:lang w:val="en-GB"/>
        </w:rPr>
        <w:tab/>
        <w:t xml:space="preserve">Time elapsed since DAPS HO execution until RLF occurs in source cell before </w:t>
      </w:r>
      <w:proofErr w:type="spellStart"/>
      <w:r w:rsidRPr="00B72663">
        <w:rPr>
          <w:lang w:val="en-GB"/>
        </w:rPr>
        <w:t>fallback</w:t>
      </w:r>
      <w:proofErr w:type="spellEnd"/>
    </w:p>
    <w:p w14:paraId="1A0FE512"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b.</w:t>
      </w:r>
      <w:r w:rsidRPr="00B72663">
        <w:rPr>
          <w:lang w:val="en-GB"/>
        </w:rPr>
        <w:tab/>
        <w:t xml:space="preserve">Time elapsed since DAPS HO execution until RLF occurs in source cell after </w:t>
      </w:r>
      <w:proofErr w:type="spellStart"/>
      <w:r w:rsidRPr="00B72663">
        <w:rPr>
          <w:lang w:val="en-GB"/>
        </w:rPr>
        <w:t>fallback</w:t>
      </w:r>
      <w:proofErr w:type="spellEnd"/>
    </w:p>
    <w:p w14:paraId="6ED39B48"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c.</w:t>
      </w:r>
      <w:r w:rsidRPr="00B72663">
        <w:rPr>
          <w:lang w:val="en-GB"/>
        </w:rPr>
        <w:tab/>
        <w:t>The elapsed time between the execution of DAPS and RLF in target cell</w:t>
      </w:r>
    </w:p>
    <w:p w14:paraId="26BF9918" w14:textId="20BC51AE" w:rsidR="004819B9"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sidRPr="00B72663">
        <w:rPr>
          <w:lang w:val="en-GB"/>
        </w:rPr>
        <w:t>FFS if for the above timers the existing t</w:t>
      </w:r>
      <w:r>
        <w:rPr>
          <w:lang w:val="en-GB"/>
        </w:rPr>
        <w:t>imers</w:t>
      </w:r>
      <w:r w:rsidRPr="00B72663">
        <w:rPr>
          <w:lang w:val="en-GB"/>
        </w:rPr>
        <w:t xml:space="preserve"> can be reused.</w:t>
      </w:r>
    </w:p>
    <w:p w14:paraId="0043D009" w14:textId="24F4CB94" w:rsid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p>
    <w:p w14:paraId="48765039" w14:textId="4CD2331D"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3</w:t>
      </w:r>
      <w:r>
        <w:rPr>
          <w:lang w:val="en-GB"/>
        </w:rPr>
        <w:tab/>
        <w:t>I</w:t>
      </w:r>
      <w:r w:rsidRPr="00B72663">
        <w:rPr>
          <w:lang w:val="en-GB"/>
        </w:rPr>
        <w:t>nclude in the RLF report for DAPS HO the following information:</w:t>
      </w:r>
    </w:p>
    <w:p w14:paraId="7DF068EE" w14:textId="77777777" w:rsidR="00B72663" w:rsidRPr="00B72663" w:rsidRDefault="00B72663" w:rsidP="00545879">
      <w:pPr>
        <w:pStyle w:val="Doc-text2"/>
        <w:pBdr>
          <w:top w:val="single" w:sz="4" w:space="1" w:color="auto"/>
          <w:left w:val="single" w:sz="4" w:space="4" w:color="auto"/>
          <w:bottom w:val="single" w:sz="4" w:space="1" w:color="auto"/>
          <w:right w:val="single" w:sz="4" w:space="4" w:color="auto"/>
        </w:pBdr>
        <w:ind w:left="2348"/>
        <w:rPr>
          <w:lang w:val="en-GB"/>
        </w:rPr>
      </w:pPr>
      <w:r w:rsidRPr="00B72663">
        <w:rPr>
          <w:lang w:val="en-GB"/>
        </w:rPr>
        <w:t>a.</w:t>
      </w:r>
      <w:r w:rsidRPr="00B72663">
        <w:rPr>
          <w:lang w:val="en-GB"/>
        </w:rPr>
        <w:tab/>
        <w:t>RLF-cause of the RLF occurred in the source cell while performing a DAPS HO</w:t>
      </w:r>
    </w:p>
    <w:p w14:paraId="5E32C28F" w14:textId="0AF67B95" w:rsidR="00B72663" w:rsidRDefault="00B72663" w:rsidP="00545879">
      <w:pPr>
        <w:pStyle w:val="Doc-text2"/>
        <w:pBdr>
          <w:top w:val="single" w:sz="4" w:space="1" w:color="auto"/>
          <w:left w:val="single" w:sz="4" w:space="4" w:color="auto"/>
          <w:bottom w:val="single" w:sz="4" w:space="1" w:color="auto"/>
          <w:right w:val="single" w:sz="4" w:space="4" w:color="auto"/>
        </w:pBdr>
        <w:ind w:left="2348"/>
        <w:rPr>
          <w:lang w:val="en-GB"/>
        </w:rPr>
      </w:pPr>
      <w:r w:rsidRPr="00B72663">
        <w:rPr>
          <w:lang w:val="en-GB"/>
        </w:rPr>
        <w:t>b.</w:t>
      </w:r>
      <w:r w:rsidRPr="00B72663">
        <w:rPr>
          <w:lang w:val="en-GB"/>
        </w:rPr>
        <w:tab/>
        <w:t>Explicit indicator for DAPS handover failure</w:t>
      </w:r>
    </w:p>
    <w:p w14:paraId="174A2D39" w14:textId="4D83DE49" w:rsidR="00B72663" w:rsidRDefault="00DE241E" w:rsidP="00545879">
      <w:pPr>
        <w:pStyle w:val="Doc-text2"/>
        <w:pBdr>
          <w:top w:val="single" w:sz="4" w:space="1" w:color="auto"/>
          <w:left w:val="single" w:sz="4" w:space="4" w:color="auto"/>
          <w:bottom w:val="single" w:sz="4" w:space="1" w:color="auto"/>
          <w:right w:val="single" w:sz="4" w:space="4" w:color="auto"/>
        </w:pBdr>
      </w:pPr>
      <w:r>
        <w:t>4</w:t>
      </w:r>
      <w:r w:rsidR="00B72663">
        <w:tab/>
      </w:r>
      <w:r>
        <w:t>At least t</w:t>
      </w:r>
      <w:r w:rsidR="00B72663">
        <w:t xml:space="preserve">he following triggering conditions </w:t>
      </w:r>
      <w:r>
        <w:t xml:space="preserve">are applied </w:t>
      </w:r>
      <w:r w:rsidR="00B72663">
        <w:t>for generating an HO Success Report</w:t>
      </w:r>
      <w:r w:rsidR="005B0EEF">
        <w:t xml:space="preserve"> in the case that the HO succeeds</w:t>
      </w:r>
      <w:r w:rsidR="00B72663">
        <w:t>:</w:t>
      </w:r>
    </w:p>
    <w:p w14:paraId="13B5A3EC"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a.</w:t>
      </w:r>
      <w:r>
        <w:tab/>
        <w:t>The UE logs the HO success report if, while doing HO, T310 value exceeds a threshold</w:t>
      </w:r>
    </w:p>
    <w:p w14:paraId="3A5E61C3"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b.</w:t>
      </w:r>
      <w:r>
        <w:tab/>
        <w:t>The UE logs the HO success report if, while doing HO, T312 value exceeds a threshold</w:t>
      </w:r>
    </w:p>
    <w:p w14:paraId="51D94530" w14:textId="77777777" w:rsidR="00B72663" w:rsidRDefault="00B72663" w:rsidP="00545879">
      <w:pPr>
        <w:pStyle w:val="Doc-text2"/>
        <w:pBdr>
          <w:top w:val="single" w:sz="4" w:space="1" w:color="auto"/>
          <w:left w:val="single" w:sz="4" w:space="4" w:color="auto"/>
          <w:bottom w:val="single" w:sz="4" w:space="1" w:color="auto"/>
          <w:right w:val="single" w:sz="4" w:space="4" w:color="auto"/>
        </w:pBdr>
        <w:ind w:left="1985"/>
      </w:pPr>
      <w:r>
        <w:t>c.</w:t>
      </w:r>
      <w:r>
        <w:tab/>
        <w:t>The UE logs the HO success report if, while doing HO, T304 exceeds a threshold</w:t>
      </w:r>
    </w:p>
    <w:p w14:paraId="0263E408" w14:textId="5335F616" w:rsidR="00B72663" w:rsidRPr="001270C9" w:rsidRDefault="00B72663" w:rsidP="00545879">
      <w:pPr>
        <w:pStyle w:val="Doc-text2"/>
        <w:pBdr>
          <w:top w:val="single" w:sz="4" w:space="1" w:color="auto"/>
          <w:left w:val="single" w:sz="4" w:space="4" w:color="auto"/>
          <w:bottom w:val="single" w:sz="4" w:space="1" w:color="auto"/>
          <w:right w:val="single" w:sz="4" w:space="4" w:color="auto"/>
        </w:pBdr>
        <w:ind w:left="1985"/>
      </w:pPr>
      <w:r>
        <w:t>d.</w:t>
      </w:r>
      <w:r>
        <w:tab/>
        <w:t>In case of DAPS, if the UE gets an RLF in the source while doing DAPS</w:t>
      </w:r>
      <w:r w:rsidR="00DE241E">
        <w:t>.</w:t>
      </w:r>
    </w:p>
    <w:p w14:paraId="1EB693FB" w14:textId="484C9B71" w:rsidR="00A37922" w:rsidRDefault="00A37922" w:rsidP="00892DFF">
      <w:pPr>
        <w:pStyle w:val="Doc-title"/>
      </w:pPr>
    </w:p>
    <w:p w14:paraId="11271E9B" w14:textId="77777777" w:rsidR="00545879" w:rsidRDefault="00545879" w:rsidP="00AD785B">
      <w:pPr>
        <w:pStyle w:val="Doc-text2"/>
      </w:pPr>
    </w:p>
    <w:p w14:paraId="45A5CF93" w14:textId="77777777" w:rsidR="00545879" w:rsidRDefault="00545879" w:rsidP="00545879">
      <w:pPr>
        <w:pStyle w:val="Doc-text2"/>
      </w:pPr>
    </w:p>
    <w:p w14:paraId="0519221B" w14:textId="72B7A805" w:rsidR="00545879" w:rsidRDefault="00545879" w:rsidP="00545879">
      <w:pPr>
        <w:pStyle w:val="EmailDiscussion"/>
      </w:pPr>
      <w:r w:rsidRPr="00C63842">
        <w:t>[AT113</w:t>
      </w:r>
      <w:r>
        <w:rPr>
          <w:rFonts w:hint="eastAsia"/>
        </w:rPr>
        <w:t>b</w:t>
      </w:r>
      <w:r w:rsidRPr="00C63842">
        <w:t>-e][80</w:t>
      </w:r>
      <w:r>
        <w:t>1</w:t>
      </w:r>
      <w:r w:rsidRPr="00C63842">
        <w:t>][NR/R17 SON/MDT]  </w:t>
      </w:r>
      <w:r w:rsidRPr="00545879">
        <w:t>Successful HO Report</w:t>
      </w:r>
      <w:r w:rsidRPr="00C63842">
        <w:t xml:space="preserve"> (</w:t>
      </w:r>
      <w:r>
        <w:t>Ericsson</w:t>
      </w:r>
      <w:r w:rsidRPr="00C63842">
        <w:t>)</w:t>
      </w:r>
    </w:p>
    <w:p w14:paraId="303E2845" w14:textId="74C65776" w:rsidR="00545879" w:rsidRDefault="00545879" w:rsidP="00545879">
      <w:pPr>
        <w:pStyle w:val="EmailDiscussion2"/>
        <w:ind w:left="1259" w:firstLine="0"/>
      </w:pPr>
      <w:r>
        <w:t>-</w:t>
      </w:r>
      <w:r>
        <w:tab/>
        <w:t>Step 1: Collect the companies’ view on the proposals in 2.3 in R2-2103945</w:t>
      </w:r>
      <w:r w:rsidR="00F41CBF">
        <w:t>. Deadline is 16:00 UTC 15/04/2021.</w:t>
      </w:r>
    </w:p>
    <w:p w14:paraId="1270D9F1" w14:textId="0F790DA8" w:rsidR="00545879" w:rsidRDefault="00545879" w:rsidP="00545879">
      <w:pPr>
        <w:pStyle w:val="EmailDiscussion2"/>
        <w:ind w:left="1259" w:firstLine="0"/>
      </w:pPr>
      <w:r>
        <w:t>-</w:t>
      </w:r>
      <w:r>
        <w:tab/>
        <w:t>Step 2: Based on majority view provide the agreeable proposals</w:t>
      </w:r>
    </w:p>
    <w:p w14:paraId="4AE2A3BE" w14:textId="09996CF3" w:rsidR="00545879" w:rsidRDefault="00545879" w:rsidP="00545879">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4019E5B9" w14:textId="663A1BB4" w:rsidR="00545879" w:rsidRDefault="00545879" w:rsidP="00545879">
      <w:pPr>
        <w:pStyle w:val="EmailDiscussion2"/>
        <w:ind w:left="1259" w:firstLine="0"/>
      </w:pPr>
      <w:r>
        <w:t>-</w:t>
      </w:r>
      <w:r>
        <w:tab/>
        <w:t xml:space="preserve">Step 4: </w:t>
      </w:r>
      <w:r w:rsidR="00F41CBF">
        <w:t>Providing final proposals for CB session. Note that in CB session there will not be technical discussion again. We try to directly agree the final proposals.</w:t>
      </w:r>
    </w:p>
    <w:p w14:paraId="5B9BBD53" w14:textId="158B15A1" w:rsidR="00545879" w:rsidRDefault="00545879" w:rsidP="00545879">
      <w:pPr>
        <w:pStyle w:val="EmailDiscussion2"/>
      </w:pPr>
      <w:r>
        <w:tab/>
        <w:t xml:space="preserve">Intended outcome: </w:t>
      </w:r>
      <w:r w:rsidR="00F41CBF">
        <w:t>Easily agreeable proposals</w:t>
      </w:r>
    </w:p>
    <w:p w14:paraId="00BB0654" w14:textId="72C6D167" w:rsidR="00545879" w:rsidRPr="00C63842" w:rsidRDefault="00545879" w:rsidP="00545879">
      <w:pPr>
        <w:pStyle w:val="EmailDiscussion2"/>
      </w:pPr>
      <w:r>
        <w:tab/>
        <w:t>Deadline: Friday 16/04/2021</w:t>
      </w:r>
    </w:p>
    <w:p w14:paraId="06A47ECF" w14:textId="77777777" w:rsidR="00545879" w:rsidRDefault="00545879" w:rsidP="00AD785B">
      <w:pPr>
        <w:pStyle w:val="Doc-text2"/>
      </w:pPr>
    </w:p>
    <w:p w14:paraId="55EC94F3" w14:textId="77777777" w:rsidR="00AD785B" w:rsidRPr="00AD785B" w:rsidRDefault="00AD785B" w:rsidP="00AD785B">
      <w:pPr>
        <w:pStyle w:val="Doc-text2"/>
      </w:pPr>
    </w:p>
    <w:p w14:paraId="5F511F6A" w14:textId="3D9A7E53" w:rsidR="004C2B84" w:rsidRDefault="004C2B84" w:rsidP="00892DFF">
      <w:pPr>
        <w:pStyle w:val="Doc-title"/>
      </w:pPr>
      <w:r>
        <w:t>R2-2104502</w:t>
      </w:r>
      <w:r>
        <w:tab/>
      </w:r>
      <w:r w:rsidRPr="004C2B84">
        <w:t>Summary of AI 8.13.2.1 Handover related SON aspects</w:t>
      </w:r>
      <w:r w:rsidR="008C30E1">
        <w:tab/>
        <w:t xml:space="preserve">Ericsson </w:t>
      </w:r>
    </w:p>
    <w:p w14:paraId="6AED0C8B" w14:textId="77777777" w:rsidR="008C30E1" w:rsidRPr="008C30E1" w:rsidRDefault="008C30E1" w:rsidP="008C30E1">
      <w:pPr>
        <w:pStyle w:val="Doc-text2"/>
      </w:pPr>
    </w:p>
    <w:p w14:paraId="3C6ABA92" w14:textId="19D6C505" w:rsidR="00892DFF" w:rsidRDefault="00892DFF" w:rsidP="00892DFF">
      <w:pPr>
        <w:pStyle w:val="Doc-title"/>
      </w:pPr>
      <w:r>
        <w:t>R2-2103065</w:t>
      </w:r>
      <w:r>
        <w:tab/>
        <w:t xml:space="preserve">HO related SON changes </w:t>
      </w:r>
      <w:r>
        <w:tab/>
        <w:t xml:space="preserve">QUALCOMM Incorportated </w:t>
      </w:r>
      <w:r>
        <w:tab/>
        <w:t>discussion</w:t>
      </w:r>
      <w:r>
        <w:tab/>
        <w:t>Rel-17</w:t>
      </w:r>
    </w:p>
    <w:p w14:paraId="65844FF3" w14:textId="77777777" w:rsidR="00892DFF" w:rsidRDefault="00892DFF" w:rsidP="00892DFF">
      <w:pPr>
        <w:pStyle w:val="Doc-title"/>
      </w:pPr>
      <w:r>
        <w:t>R2-2103098</w:t>
      </w:r>
      <w:r>
        <w:tab/>
        <w:t>Discussion on CHO and DAPS Aspect</w:t>
      </w:r>
      <w:r>
        <w:tab/>
        <w:t>CATT</w:t>
      </w:r>
      <w:r>
        <w:tab/>
        <w:t>discussion</w:t>
      </w:r>
      <w:r>
        <w:tab/>
        <w:t>Rel-17</w:t>
      </w:r>
      <w:r>
        <w:tab/>
        <w:t>NR_ENDC_SON_MDT_enh-Core</w:t>
      </w:r>
    </w:p>
    <w:p w14:paraId="1FFC001C" w14:textId="77777777" w:rsidR="00892DFF" w:rsidRDefault="00892DFF" w:rsidP="00892DFF">
      <w:pPr>
        <w:pStyle w:val="Doc-title"/>
      </w:pPr>
      <w:r>
        <w:t>R2-2103142</w:t>
      </w:r>
      <w:r>
        <w:tab/>
        <w:t>Further consideration on handover related SON</w:t>
      </w:r>
      <w:r>
        <w:tab/>
        <w:t>OPPO</w:t>
      </w:r>
      <w:r>
        <w:tab/>
        <w:t>discussion</w:t>
      </w:r>
      <w:r>
        <w:tab/>
        <w:t>Rel-17</w:t>
      </w:r>
      <w:r>
        <w:tab/>
        <w:t>NR_ENDC_SON_MDT_enh-Core</w:t>
      </w:r>
    </w:p>
    <w:p w14:paraId="219CFC0E" w14:textId="77777777" w:rsidR="00892DFF" w:rsidRDefault="00892DFF" w:rsidP="00892DFF">
      <w:pPr>
        <w:pStyle w:val="Doc-title"/>
      </w:pPr>
      <w:r>
        <w:t>R2-2103157</w:t>
      </w:r>
      <w:r>
        <w:tab/>
        <w:t>Discussion on CHO configuration optimization aspects</w:t>
      </w:r>
      <w:r>
        <w:tab/>
        <w:t>China Telecommunication</w:t>
      </w:r>
      <w:r>
        <w:tab/>
        <w:t>discussion</w:t>
      </w:r>
      <w:r>
        <w:tab/>
        <w:t>Rel-17</w:t>
      </w:r>
      <w:r>
        <w:tab/>
        <w:t>NR_ENDC_SON_MDT_enh-Core</w:t>
      </w:r>
    </w:p>
    <w:p w14:paraId="1E7E5C4F" w14:textId="77777777" w:rsidR="00892DFF" w:rsidRDefault="00892DFF" w:rsidP="00892DFF">
      <w:pPr>
        <w:pStyle w:val="Doc-title"/>
      </w:pPr>
      <w:r>
        <w:t>R2-2103164</w:t>
      </w:r>
      <w:r>
        <w:tab/>
        <w:t>Discussion on signalling and content of DAPS HO report</w:t>
      </w:r>
      <w:r>
        <w:tab/>
        <w:t>vivo</w:t>
      </w:r>
      <w:r>
        <w:tab/>
        <w:t>discussion</w:t>
      </w:r>
      <w:r>
        <w:tab/>
        <w:t>Rel-17</w:t>
      </w:r>
      <w:r>
        <w:tab/>
        <w:t>NR_ENDC_SON_MDT_enh-Core</w:t>
      </w:r>
    </w:p>
    <w:p w14:paraId="70A81784" w14:textId="77777777" w:rsidR="00892DFF" w:rsidRDefault="00892DFF" w:rsidP="00892DFF">
      <w:pPr>
        <w:pStyle w:val="Doc-title"/>
      </w:pPr>
      <w:r>
        <w:t>R2-2103385</w:t>
      </w:r>
      <w:r>
        <w:tab/>
        <w:t>SON Enhancements for CHO</w:t>
      </w:r>
      <w:r>
        <w:tab/>
        <w:t>Lenovo, Motorola Mobility</w:t>
      </w:r>
      <w:r>
        <w:tab/>
        <w:t>discussion</w:t>
      </w:r>
      <w:r>
        <w:tab/>
        <w:t>Rel-17</w:t>
      </w:r>
    </w:p>
    <w:p w14:paraId="7B9B1477" w14:textId="77777777" w:rsidR="00892DFF" w:rsidRDefault="00892DFF" w:rsidP="00892DFF">
      <w:pPr>
        <w:pStyle w:val="Doc-title"/>
      </w:pPr>
      <w:r>
        <w:lastRenderedPageBreak/>
        <w:t>R2-2103386</w:t>
      </w:r>
      <w:r>
        <w:tab/>
        <w:t>SON Enhancement for DAPS Handover</w:t>
      </w:r>
      <w:r>
        <w:tab/>
        <w:t>Lenovo, Motorola Mobility</w:t>
      </w:r>
      <w:r>
        <w:tab/>
        <w:t>discussion</w:t>
      </w:r>
      <w:r>
        <w:tab/>
        <w:t>Rel-17</w:t>
      </w:r>
    </w:p>
    <w:p w14:paraId="076D20A1" w14:textId="77777777" w:rsidR="00892DFF" w:rsidRDefault="00892DFF" w:rsidP="00892DFF">
      <w:pPr>
        <w:pStyle w:val="Doc-title"/>
      </w:pPr>
      <w:r>
        <w:t>R2-2103550</w:t>
      </w:r>
      <w:r>
        <w:tab/>
        <w:t>Further clarifications on MRO</w:t>
      </w:r>
      <w:r>
        <w:tab/>
        <w:t>Nokia, Nokia Shanghai Bell</w:t>
      </w:r>
      <w:r>
        <w:tab/>
        <w:t>discussion</w:t>
      </w:r>
      <w:r>
        <w:tab/>
        <w:t>Rel-17</w:t>
      </w:r>
      <w:r>
        <w:tab/>
        <w:t>NR_ENDC_SON_MDT_enh-Core</w:t>
      </w:r>
    </w:p>
    <w:p w14:paraId="00897CA9" w14:textId="77777777" w:rsidR="00892DFF" w:rsidRDefault="00892DFF" w:rsidP="00892DFF">
      <w:pPr>
        <w:pStyle w:val="Doc-title"/>
      </w:pPr>
      <w:r>
        <w:t>R2-2103709</w:t>
      </w:r>
      <w:r>
        <w:tab/>
        <w:t>Further consideration on SON Enhancement for CHO</w:t>
      </w:r>
      <w:r>
        <w:tab/>
        <w:t>CMCC</w:t>
      </w:r>
      <w:r>
        <w:tab/>
        <w:t>discussion</w:t>
      </w:r>
      <w:r>
        <w:tab/>
        <w:t>Rel-17</w:t>
      </w:r>
      <w:r>
        <w:tab/>
        <w:t>NR_ENDC_SON_MDT_enh-Core</w:t>
      </w:r>
    </w:p>
    <w:p w14:paraId="35800D67" w14:textId="77777777" w:rsidR="00892DFF" w:rsidRDefault="00892DFF" w:rsidP="00892DFF">
      <w:pPr>
        <w:pStyle w:val="Doc-title"/>
      </w:pPr>
      <w:r>
        <w:t>R2-2103710</w:t>
      </w:r>
      <w:r>
        <w:tab/>
        <w:t>SON Enhancement for DAPS</w:t>
      </w:r>
      <w:r>
        <w:tab/>
        <w:t>CMCC</w:t>
      </w:r>
      <w:r>
        <w:tab/>
        <w:t>discussion</w:t>
      </w:r>
      <w:r>
        <w:tab/>
        <w:t>Rel-17</w:t>
      </w:r>
      <w:r>
        <w:tab/>
        <w:t>NR_ENDC_SON_MDT_enh-Core</w:t>
      </w:r>
    </w:p>
    <w:p w14:paraId="0C8EF021" w14:textId="77777777" w:rsidR="00892DFF" w:rsidRDefault="00892DFF" w:rsidP="00892DFF">
      <w:pPr>
        <w:pStyle w:val="Doc-title"/>
      </w:pPr>
      <w:r>
        <w:t>R2-2103731</w:t>
      </w:r>
      <w:r>
        <w:tab/>
        <w:t>Discussion on handover related SON aspects</w:t>
      </w:r>
      <w:r>
        <w:tab/>
        <w:t>Huawei, HiSilicon</w:t>
      </w:r>
      <w:r>
        <w:tab/>
        <w:t>discussion</w:t>
      </w:r>
      <w:r>
        <w:tab/>
        <w:t>Rel-17</w:t>
      </w:r>
    </w:p>
    <w:p w14:paraId="629EDA68" w14:textId="77777777" w:rsidR="00892DFF" w:rsidRDefault="00892DFF" w:rsidP="00892DFF">
      <w:pPr>
        <w:pStyle w:val="Doc-title"/>
      </w:pPr>
      <w:r>
        <w:t>R2-2103933</w:t>
      </w:r>
      <w:r>
        <w:tab/>
        <w:t>Introducing additional CHO related failure/ success info, including multiple event</w:t>
      </w:r>
      <w:r>
        <w:tab/>
        <w:t>Samsung Telecommunications</w:t>
      </w:r>
      <w:r>
        <w:tab/>
        <w:t>discussion</w:t>
      </w:r>
      <w:r>
        <w:tab/>
        <w:t>NR_ENDC_SON_MDT_enh-Core</w:t>
      </w:r>
    </w:p>
    <w:p w14:paraId="032DBF5F" w14:textId="77777777" w:rsidR="00892DFF" w:rsidRDefault="00892DFF" w:rsidP="00892DFF">
      <w:pPr>
        <w:pStyle w:val="Doc-title"/>
      </w:pPr>
      <w:r>
        <w:t>R2-2103944</w:t>
      </w:r>
      <w:r>
        <w:tab/>
        <w:t>Handover-related SON aspects</w:t>
      </w:r>
      <w:r>
        <w:tab/>
        <w:t>Ericsson</w:t>
      </w:r>
      <w:r>
        <w:tab/>
        <w:t>discussion</w:t>
      </w:r>
      <w:r>
        <w:tab/>
        <w:t>NR_ENDC_SON_MDT_enh-Core</w:t>
      </w:r>
    </w:p>
    <w:p w14:paraId="38CE0C4F" w14:textId="77777777" w:rsidR="00892DFF" w:rsidRDefault="00892DFF" w:rsidP="00892DFF">
      <w:pPr>
        <w:pStyle w:val="Doc-title"/>
      </w:pPr>
      <w:r>
        <w:t>R2-2104045</w:t>
      </w:r>
      <w:r>
        <w:tab/>
        <w:t>SON Enhancements for DAPS HO</w:t>
      </w:r>
      <w:r>
        <w:tab/>
        <w:t>Samsung</w:t>
      </w:r>
      <w:r>
        <w:tab/>
        <w:t>discussion</w:t>
      </w:r>
      <w:r>
        <w:tab/>
        <w:t>NR_ENDC_SON_MDT_enh-Core</w:t>
      </w:r>
    </w:p>
    <w:p w14:paraId="53BB1332" w14:textId="77777777" w:rsidR="00892DFF" w:rsidRDefault="00892DFF" w:rsidP="00892DFF">
      <w:pPr>
        <w:pStyle w:val="Doc-title"/>
      </w:pPr>
      <w:r>
        <w:t>R2-2104070</w:t>
      </w:r>
      <w:r>
        <w:tab/>
        <w:t>Discussion on RLF report for DAPS</w:t>
      </w:r>
      <w:r>
        <w:tab/>
        <w:t>SHARP Corporation</w:t>
      </w:r>
      <w:r>
        <w:tab/>
        <w:t>discussion</w:t>
      </w:r>
      <w:r>
        <w:tab/>
        <w:t>NR_ENDC_SON_MDT_enh-Core</w:t>
      </w:r>
    </w:p>
    <w:p w14:paraId="4ADC5448" w14:textId="77777777" w:rsidR="00892DFF" w:rsidRDefault="00892DFF" w:rsidP="00892DFF">
      <w:pPr>
        <w:pStyle w:val="Doc-title"/>
      </w:pPr>
      <w:r>
        <w:t>R2-2104192</w:t>
      </w:r>
      <w:r>
        <w:tab/>
        <w:t>Remaining issues on RLF report enhancements</w:t>
      </w:r>
      <w:r>
        <w:tab/>
        <w:t>ZTE Corporation, Sanechips</w:t>
      </w:r>
      <w:r>
        <w:tab/>
        <w:t>discussion</w:t>
      </w:r>
      <w:r>
        <w:tab/>
        <w:t>Rel-17</w:t>
      </w:r>
    </w:p>
    <w:p w14:paraId="019A3650" w14:textId="77777777" w:rsidR="00892DFF" w:rsidRDefault="00892DFF" w:rsidP="00892DFF">
      <w:pPr>
        <w:pStyle w:val="Doc-title"/>
      </w:pPr>
    </w:p>
    <w:p w14:paraId="14223A9C" w14:textId="77777777" w:rsidR="00892DFF" w:rsidRPr="00EC6E50" w:rsidRDefault="00892DFF" w:rsidP="00892DFF">
      <w:pPr>
        <w:pStyle w:val="Doc-text2"/>
      </w:pPr>
    </w:p>
    <w:p w14:paraId="002F3836" w14:textId="77777777" w:rsidR="00892DFF" w:rsidRPr="000D255B" w:rsidRDefault="00892DFF" w:rsidP="00892DFF">
      <w:pPr>
        <w:pStyle w:val="Heading4"/>
      </w:pPr>
      <w:r w:rsidRPr="000D255B">
        <w:t>8.13.2.2</w:t>
      </w:r>
      <w:r w:rsidRPr="000D255B">
        <w:tab/>
        <w:t>2-step RA related SON aspects</w:t>
      </w:r>
    </w:p>
    <w:p w14:paraId="2E8C1DD0" w14:textId="77777777" w:rsidR="00892DFF" w:rsidRPr="000D255B" w:rsidRDefault="00892DFF" w:rsidP="00892DFF">
      <w:pPr>
        <w:pStyle w:val="Comments"/>
      </w:pPr>
      <w:r w:rsidRPr="000D255B">
        <w:t>Including outcome of email discussion [Post113-e][852][NR17 SON/MDT]  2 step RA and other SON changes (CATT)</w:t>
      </w:r>
    </w:p>
    <w:p w14:paraId="50607A82" w14:textId="69D3A44F" w:rsidR="00892DFF" w:rsidRDefault="00892DFF" w:rsidP="00892DFF">
      <w:pPr>
        <w:pStyle w:val="Doc-title"/>
      </w:pPr>
      <w:bookmarkStart w:id="2" w:name="OLE_LINK1"/>
      <w:bookmarkStart w:id="3" w:name="OLE_LINK2"/>
      <w:r>
        <w:t>R2-2103093</w:t>
      </w:r>
      <w:bookmarkEnd w:id="2"/>
      <w:bookmarkEnd w:id="3"/>
      <w:r>
        <w:tab/>
        <w:t>Report of [Post113-e][852][NR17 SON/MDT] 2 step RA and other SON changes (CATT)</w:t>
      </w:r>
      <w:r>
        <w:tab/>
        <w:t>CATT</w:t>
      </w:r>
      <w:r>
        <w:tab/>
        <w:t>discussion</w:t>
      </w:r>
      <w:r>
        <w:tab/>
        <w:t>Rel-17</w:t>
      </w:r>
      <w:r>
        <w:tab/>
        <w:t>NR_ENDC_SON_MDT_enh-Core</w:t>
      </w:r>
      <w:r>
        <w:tab/>
        <w:t>Late</w:t>
      </w:r>
    </w:p>
    <w:p w14:paraId="77534AE8" w14:textId="516D9FD0" w:rsidR="00F41CBF" w:rsidRDefault="00F41CBF" w:rsidP="00F41CBF">
      <w:pPr>
        <w:pStyle w:val="Doc-text2"/>
      </w:pPr>
    </w:p>
    <w:p w14:paraId="04E4BFB6" w14:textId="12EE1C14" w:rsidR="00F41CBF" w:rsidRDefault="00F41CBF" w:rsidP="00F41CBF">
      <w:pPr>
        <w:pStyle w:val="EmailDiscussion"/>
      </w:pPr>
      <w:r w:rsidRPr="00C63842">
        <w:t>[AT113</w:t>
      </w:r>
      <w:r>
        <w:rPr>
          <w:rFonts w:hint="eastAsia"/>
        </w:rPr>
        <w:t>b</w:t>
      </w:r>
      <w:r w:rsidRPr="00C63842">
        <w:t>-e][80</w:t>
      </w:r>
      <w:r>
        <w:t>2</w:t>
      </w:r>
      <w:r w:rsidRPr="00C63842">
        <w:t>][NR/R17 SON/MDT]  </w:t>
      </w:r>
      <w:r>
        <w:t xml:space="preserve">2 step RA and other SON enhancements </w:t>
      </w:r>
      <w:r w:rsidRPr="00C63842">
        <w:t>(</w:t>
      </w:r>
      <w:r>
        <w:t>CATT</w:t>
      </w:r>
      <w:r w:rsidRPr="00C63842">
        <w:t>)</w:t>
      </w:r>
    </w:p>
    <w:p w14:paraId="569B4DE8" w14:textId="2528B796" w:rsidR="00F41CBF" w:rsidRDefault="00F41CBF" w:rsidP="00F41CBF">
      <w:pPr>
        <w:pStyle w:val="EmailDiscussion2"/>
        <w:ind w:left="1259" w:firstLine="0"/>
      </w:pPr>
      <w:r>
        <w:t>-</w:t>
      </w:r>
      <w:r>
        <w:tab/>
        <w:t>Step 1: Collect the companies’ view on the proposals in R2-2103093. Deadline is 16:00 UTC 15/04/2021.</w:t>
      </w:r>
    </w:p>
    <w:p w14:paraId="1F089E3E" w14:textId="77777777" w:rsidR="00F41CBF" w:rsidRDefault="00F41CBF" w:rsidP="00F41CBF">
      <w:pPr>
        <w:pStyle w:val="EmailDiscussion2"/>
        <w:ind w:left="1259" w:firstLine="0"/>
      </w:pPr>
      <w:r>
        <w:t>-</w:t>
      </w:r>
      <w:r>
        <w:tab/>
        <w:t>Step 2: Based on majority view provide the agreeable proposals</w:t>
      </w:r>
    </w:p>
    <w:p w14:paraId="28AB65A6"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526762D3" w14:textId="2617B974"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77326750" w14:textId="034D4612" w:rsidR="00F41CBF" w:rsidRDefault="00F41CBF" w:rsidP="00F41CBF">
      <w:pPr>
        <w:pStyle w:val="EmailDiscussion2"/>
        <w:ind w:left="1259" w:firstLine="0"/>
      </w:pPr>
      <w:r>
        <w:t>-</w:t>
      </w:r>
      <w:r>
        <w:tab/>
        <w:t>Step 5: drafting the LS to RAN3 based on the potential agreements from the final proposals…</w:t>
      </w:r>
    </w:p>
    <w:p w14:paraId="63472A77" w14:textId="2798B36B" w:rsidR="00F41CBF" w:rsidRDefault="00F41CBF" w:rsidP="00F41CBF">
      <w:pPr>
        <w:pStyle w:val="EmailDiscussion2"/>
      </w:pPr>
      <w:r>
        <w:tab/>
        <w:t>Intended outcome: Easily agreeable proposals and LS draft</w:t>
      </w:r>
    </w:p>
    <w:p w14:paraId="3C351410" w14:textId="77777777" w:rsidR="00F41CBF" w:rsidRPr="00C63842" w:rsidRDefault="00F41CBF" w:rsidP="00F41CBF">
      <w:pPr>
        <w:pStyle w:val="EmailDiscussion2"/>
      </w:pPr>
      <w:r>
        <w:tab/>
        <w:t>Deadline: Friday 16/04/2021</w:t>
      </w:r>
    </w:p>
    <w:p w14:paraId="7598E060" w14:textId="77777777" w:rsidR="00F41CBF" w:rsidRPr="00F41CBF" w:rsidRDefault="00F41CBF" w:rsidP="00F41CBF">
      <w:pPr>
        <w:pStyle w:val="Doc-text2"/>
      </w:pPr>
    </w:p>
    <w:p w14:paraId="00279862" w14:textId="47ABC57F" w:rsidR="00E07844" w:rsidRDefault="00E07844" w:rsidP="00E07844">
      <w:pPr>
        <w:pStyle w:val="Doc-text2"/>
      </w:pPr>
    </w:p>
    <w:p w14:paraId="23C483B0" w14:textId="1070A0C4" w:rsidR="008E53E0" w:rsidRDefault="008E53E0" w:rsidP="008E53E0">
      <w:pPr>
        <w:pStyle w:val="Doc-title"/>
      </w:pPr>
      <w:r>
        <w:t>R2-2104292</w:t>
      </w:r>
      <w:r>
        <w:tab/>
      </w:r>
      <w:r w:rsidRPr="008E53E0">
        <w:rPr>
          <w:rFonts w:hint="eastAsia"/>
        </w:rPr>
        <w:t>Summary of AI 8.13.2.2</w:t>
      </w:r>
      <w:r>
        <w:tab/>
        <w:t>CATT</w:t>
      </w:r>
    </w:p>
    <w:p w14:paraId="4BD428CA" w14:textId="77777777" w:rsidR="008E53E0" w:rsidRPr="008E53E0" w:rsidRDefault="008E53E0" w:rsidP="008E53E0">
      <w:pPr>
        <w:pStyle w:val="Doc-text2"/>
      </w:pPr>
    </w:p>
    <w:p w14:paraId="2048B7D0" w14:textId="77777777" w:rsidR="00892DFF" w:rsidRDefault="00892DFF" w:rsidP="00892DFF">
      <w:pPr>
        <w:pStyle w:val="Doc-title"/>
      </w:pPr>
      <w:r>
        <w:t>R2-2103094</w:t>
      </w:r>
      <w:r>
        <w:tab/>
        <w:t>[Draft] Reply LS on RACH report for 2-step RACH</w:t>
      </w:r>
      <w:r>
        <w:tab/>
        <w:t>CATT</w:t>
      </w:r>
      <w:r>
        <w:tab/>
        <w:t>LS out</w:t>
      </w:r>
      <w:r>
        <w:tab/>
        <w:t>Rel-17</w:t>
      </w:r>
      <w:r>
        <w:tab/>
        <w:t>NR_ENDC_SON_MDT_enh-Core</w:t>
      </w:r>
      <w:r>
        <w:tab/>
        <w:t>To:RAN3</w:t>
      </w:r>
    </w:p>
    <w:p w14:paraId="20C07BFC" w14:textId="77777777" w:rsidR="00892DFF" w:rsidRDefault="00892DFF" w:rsidP="00892DFF">
      <w:pPr>
        <w:pStyle w:val="Doc-title"/>
      </w:pPr>
      <w:r>
        <w:lastRenderedPageBreak/>
        <w:t>R2-2103165</w:t>
      </w:r>
      <w:r>
        <w:tab/>
        <w:t>Discussion on signalling model of 2-step RACH report</w:t>
      </w:r>
      <w:r>
        <w:tab/>
        <w:t>vivo</w:t>
      </w:r>
      <w:r>
        <w:tab/>
        <w:t>discussion</w:t>
      </w:r>
      <w:r>
        <w:tab/>
        <w:t>Rel-17</w:t>
      </w:r>
      <w:r>
        <w:tab/>
        <w:t>NR_ENDC_SON_MDT_enh-Core</w:t>
      </w:r>
    </w:p>
    <w:p w14:paraId="136128B9" w14:textId="77777777" w:rsidR="00892DFF" w:rsidRDefault="00892DFF" w:rsidP="00892DFF">
      <w:pPr>
        <w:pStyle w:val="Doc-title"/>
      </w:pPr>
      <w:r>
        <w:t>R2-2103421</w:t>
      </w:r>
      <w:r>
        <w:tab/>
        <w:t>Discussion on 2-step RACH reporting in SON</w:t>
      </w:r>
      <w:r>
        <w:tab/>
        <w:t>OPPO</w:t>
      </w:r>
      <w:r>
        <w:tab/>
        <w:t>discussion</w:t>
      </w:r>
      <w:r>
        <w:tab/>
        <w:t>Rel-17</w:t>
      </w:r>
      <w:r>
        <w:tab/>
        <w:t>NR_ENDC_SON_MDT_enh-Core</w:t>
      </w:r>
    </w:p>
    <w:p w14:paraId="11640133" w14:textId="77777777" w:rsidR="00892DFF" w:rsidRDefault="00892DFF" w:rsidP="00892DFF">
      <w:pPr>
        <w:pStyle w:val="Doc-title"/>
      </w:pPr>
      <w:r>
        <w:t>R2-2103551</w:t>
      </w:r>
      <w:r>
        <w:tab/>
        <w:t>Remaining Issues and New Aspects in 2-step NR UE Report</w:t>
      </w:r>
      <w:r>
        <w:tab/>
        <w:t>Nokia, Nokia Shanghai Bell</w:t>
      </w:r>
      <w:r>
        <w:tab/>
        <w:t>discussion</w:t>
      </w:r>
      <w:r>
        <w:tab/>
        <w:t>Rel-17</w:t>
      </w:r>
      <w:r>
        <w:tab/>
        <w:t>NR_ENDC_SON_MDT_enh-Core</w:t>
      </w:r>
    </w:p>
    <w:p w14:paraId="448EB9A6" w14:textId="77777777" w:rsidR="00892DFF" w:rsidRDefault="00892DFF" w:rsidP="00892DFF">
      <w:pPr>
        <w:pStyle w:val="Doc-title"/>
      </w:pPr>
      <w:r>
        <w:t>R2-2103711</w:t>
      </w:r>
      <w:r>
        <w:tab/>
        <w:t>SON Enhancement for 2-step RA</w:t>
      </w:r>
      <w:r>
        <w:tab/>
        <w:t>CMCC</w:t>
      </w:r>
      <w:r>
        <w:tab/>
        <w:t>discussion</w:t>
      </w:r>
      <w:r>
        <w:tab/>
        <w:t>Rel-17</w:t>
      </w:r>
      <w:r>
        <w:tab/>
        <w:t>NR_ENDC_SON_MDT_enh-Core</w:t>
      </w:r>
    </w:p>
    <w:p w14:paraId="3274F105" w14:textId="77777777" w:rsidR="00892DFF" w:rsidRDefault="00892DFF" w:rsidP="00892DFF">
      <w:pPr>
        <w:pStyle w:val="Doc-title"/>
      </w:pPr>
      <w:r>
        <w:t>R2-2103732</w:t>
      </w:r>
      <w:r>
        <w:tab/>
        <w:t>Discussion on 2 step RA related SON aspects</w:t>
      </w:r>
      <w:r>
        <w:tab/>
        <w:t>Huawei, HiSilicon</w:t>
      </w:r>
      <w:r>
        <w:tab/>
        <w:t>discussion</w:t>
      </w:r>
      <w:r>
        <w:tab/>
        <w:t>Rel-17</w:t>
      </w:r>
    </w:p>
    <w:p w14:paraId="4B4F0CE1" w14:textId="77777777" w:rsidR="00892DFF" w:rsidRDefault="00892DFF" w:rsidP="00892DFF">
      <w:pPr>
        <w:pStyle w:val="Doc-title"/>
      </w:pPr>
      <w:r>
        <w:t>R2-2103942</w:t>
      </w:r>
      <w:r>
        <w:tab/>
        <w:t>2-Step RA information for SON purposes</w:t>
      </w:r>
      <w:r>
        <w:tab/>
        <w:t>Ericsson</w:t>
      </w:r>
      <w:r>
        <w:tab/>
        <w:t>discussion</w:t>
      </w:r>
      <w:r>
        <w:tab/>
        <w:t>NR_ENDC_SON_MDT_enh-Core</w:t>
      </w:r>
    </w:p>
    <w:p w14:paraId="32ADF931" w14:textId="77777777" w:rsidR="00892DFF" w:rsidRDefault="00892DFF" w:rsidP="00892DFF">
      <w:pPr>
        <w:pStyle w:val="Doc-title"/>
      </w:pPr>
      <w:r>
        <w:t>R2-2104055</w:t>
      </w:r>
      <w:r>
        <w:tab/>
        <w:t>SON Enhancements for 2SRA</w:t>
      </w:r>
      <w:r>
        <w:tab/>
        <w:t>Samsung</w:t>
      </w:r>
      <w:r>
        <w:tab/>
        <w:t>discussion</w:t>
      </w:r>
      <w:r>
        <w:tab/>
        <w:t>NR_ENDC_SON_MDT_enh-Core</w:t>
      </w:r>
    </w:p>
    <w:p w14:paraId="573DA464" w14:textId="77777777" w:rsidR="00892DFF" w:rsidRDefault="00892DFF" w:rsidP="00892DFF">
      <w:pPr>
        <w:pStyle w:val="Doc-title"/>
      </w:pPr>
      <w:r>
        <w:t>R2-2104057</w:t>
      </w:r>
      <w:r>
        <w:tab/>
        <w:t>Discussion on RA information for 2-step RA</w:t>
      </w:r>
      <w:r>
        <w:tab/>
        <w:t>SHARP Corporation</w:t>
      </w:r>
      <w:r>
        <w:tab/>
        <w:t>discussion</w:t>
      </w:r>
      <w:r>
        <w:tab/>
        <w:t>NR_ENDC_SON_MDT_enh-Core</w:t>
      </w:r>
    </w:p>
    <w:p w14:paraId="72D87721" w14:textId="77777777" w:rsidR="00892DFF" w:rsidRDefault="00892DFF" w:rsidP="00892DFF">
      <w:pPr>
        <w:pStyle w:val="Doc-title"/>
      </w:pPr>
      <w:r>
        <w:t>R2-2104193</w:t>
      </w:r>
      <w:r>
        <w:tab/>
        <w:t>Remaining issues on RA related enhancements</w:t>
      </w:r>
      <w:r>
        <w:tab/>
        <w:t>ZTE Corporation, Sanechips</w:t>
      </w:r>
      <w:r>
        <w:tab/>
        <w:t>discussion</w:t>
      </w:r>
      <w:r>
        <w:tab/>
        <w:t>Rel-17</w:t>
      </w:r>
    </w:p>
    <w:p w14:paraId="755F0EEB" w14:textId="77777777" w:rsidR="00892DFF" w:rsidRDefault="00892DFF" w:rsidP="00892DFF">
      <w:pPr>
        <w:pStyle w:val="Doc-title"/>
      </w:pPr>
    </w:p>
    <w:p w14:paraId="5ACC36CB" w14:textId="77777777" w:rsidR="00892DFF" w:rsidRPr="00EC6E50" w:rsidRDefault="00892DFF" w:rsidP="00892DFF">
      <w:pPr>
        <w:pStyle w:val="Doc-text2"/>
      </w:pPr>
    </w:p>
    <w:p w14:paraId="675EF976" w14:textId="77777777" w:rsidR="00892DFF" w:rsidRPr="000D255B" w:rsidRDefault="00892DFF" w:rsidP="00892DFF">
      <w:pPr>
        <w:pStyle w:val="Heading4"/>
      </w:pPr>
      <w:r w:rsidRPr="000D255B">
        <w:t>8.13.2.3</w:t>
      </w:r>
      <w:r w:rsidRPr="000D255B">
        <w:tab/>
        <w:t xml:space="preserve">Other WID related SON features </w:t>
      </w:r>
    </w:p>
    <w:p w14:paraId="41951D67" w14:textId="5B1EB6D0" w:rsidR="00892DFF" w:rsidRDefault="00892DFF" w:rsidP="00892DFF">
      <w:pPr>
        <w:pStyle w:val="Comments"/>
      </w:pPr>
      <w:r w:rsidRPr="000D255B">
        <w:t>Including RAN3 input features, successful handover report, MRO for SN change failure, RACH optimization enhancements, UL-DL coverage mismatch, …</w:t>
      </w:r>
    </w:p>
    <w:p w14:paraId="44582F64" w14:textId="061EE367" w:rsidR="00F16013" w:rsidRDefault="00F16013" w:rsidP="00892DFF">
      <w:pPr>
        <w:pStyle w:val="Comments"/>
      </w:pPr>
    </w:p>
    <w:p w14:paraId="12254092" w14:textId="1C69D304" w:rsidR="007E4235" w:rsidRDefault="007C6F10" w:rsidP="007E4235">
      <w:pPr>
        <w:pStyle w:val="Doc-text2"/>
      </w:pPr>
      <w:r>
        <w:t>-</w:t>
      </w:r>
      <w:r w:rsidR="00F16013">
        <w:tab/>
      </w:r>
      <w:r w:rsidR="007E4235">
        <w:t xml:space="preserve">All the documents in 8.13.2.3 will not be treated in this meeting. </w:t>
      </w:r>
    </w:p>
    <w:p w14:paraId="6A069240" w14:textId="4D29FBE0" w:rsidR="00F16013" w:rsidRDefault="007C6F10" w:rsidP="007E4235">
      <w:pPr>
        <w:pStyle w:val="Doc-text2"/>
      </w:pPr>
      <w:r>
        <w:t>-</w:t>
      </w:r>
      <w:r w:rsidR="007E4235">
        <w:tab/>
        <w:t xml:space="preserve">Encourage companies to provide joint contributions for the new topics (except NR-U related enhancements, </w:t>
      </w:r>
      <w:r w:rsidR="007E4235" w:rsidRPr="007E4235">
        <w:t>successful handover report, MRO for SN change failure, RACH optimization enhancements, UL-DL coverage mismatch</w:t>
      </w:r>
      <w:r w:rsidR="007E4235">
        <w:t>) to show common interest.</w:t>
      </w:r>
    </w:p>
    <w:p w14:paraId="1BC8C16B" w14:textId="77777777" w:rsidR="007E4235" w:rsidRPr="000D255B" w:rsidRDefault="007E4235" w:rsidP="007E4235">
      <w:pPr>
        <w:pStyle w:val="Doc-text2"/>
      </w:pPr>
    </w:p>
    <w:p w14:paraId="1095C3B9" w14:textId="77777777" w:rsidR="00892DFF" w:rsidRDefault="00892DFF" w:rsidP="00892DFF">
      <w:pPr>
        <w:pStyle w:val="Doc-title"/>
      </w:pPr>
      <w:r>
        <w:t>R2-2103066</w:t>
      </w:r>
      <w:r>
        <w:tab/>
        <w:t xml:space="preserve">NR-U Related Enhancements  </w:t>
      </w:r>
      <w:r>
        <w:tab/>
        <w:t>QUALCOMM Incorporated</w:t>
      </w:r>
      <w:r>
        <w:tab/>
        <w:t>discussion</w:t>
      </w:r>
      <w:r>
        <w:tab/>
        <w:t>Rel-17</w:t>
      </w:r>
    </w:p>
    <w:p w14:paraId="5C8258BC" w14:textId="77777777" w:rsidR="00892DFF" w:rsidRDefault="00892DFF" w:rsidP="00892DFF">
      <w:pPr>
        <w:pStyle w:val="Doc-title"/>
      </w:pPr>
      <w:r>
        <w:t>R2-2103095</w:t>
      </w:r>
      <w:r>
        <w:tab/>
        <w:t>Solution for the UE RACH Report for SN</w:t>
      </w:r>
      <w:r>
        <w:tab/>
        <w:t>CATT</w:t>
      </w:r>
      <w:r>
        <w:tab/>
        <w:t>discussion</w:t>
      </w:r>
      <w:r>
        <w:tab/>
        <w:t>Rel-17</w:t>
      </w:r>
      <w:r>
        <w:tab/>
        <w:t>NR_ENDC_SON_MDT_enh-Core</w:t>
      </w:r>
    </w:p>
    <w:p w14:paraId="0F931DE9" w14:textId="77777777" w:rsidR="00892DFF" w:rsidRDefault="00892DFF" w:rsidP="00892DFF">
      <w:pPr>
        <w:pStyle w:val="Doc-title"/>
      </w:pPr>
      <w:r>
        <w:t>R2-2103096</w:t>
      </w:r>
      <w:r>
        <w:tab/>
        <w:t>Further Consideration on PSCell MHI</w:t>
      </w:r>
      <w:r>
        <w:tab/>
        <w:t>CATT</w:t>
      </w:r>
      <w:r>
        <w:tab/>
        <w:t>discussion</w:t>
      </w:r>
      <w:r>
        <w:tab/>
        <w:t>Rel-17</w:t>
      </w:r>
      <w:r>
        <w:tab/>
        <w:t>NR_ENDC_SON_MDT_enh-Core</w:t>
      </w:r>
    </w:p>
    <w:p w14:paraId="19EF1F8E" w14:textId="77777777" w:rsidR="00892DFF" w:rsidRDefault="00892DFF" w:rsidP="00892DFF">
      <w:pPr>
        <w:pStyle w:val="Doc-title"/>
      </w:pPr>
      <w:r>
        <w:t>R2-2103099</w:t>
      </w:r>
      <w:r>
        <w:tab/>
        <w:t>On Successful HO Report</w:t>
      </w:r>
      <w:r>
        <w:tab/>
        <w:t>CATT</w:t>
      </w:r>
      <w:r>
        <w:tab/>
        <w:t>discussion</w:t>
      </w:r>
      <w:r>
        <w:tab/>
        <w:t>Rel-17</w:t>
      </w:r>
      <w:r>
        <w:tab/>
        <w:t>NR_ENDC_SON_MDT_enh-Core</w:t>
      </w:r>
    </w:p>
    <w:p w14:paraId="059A4F00" w14:textId="77777777" w:rsidR="00892DFF" w:rsidRDefault="00892DFF" w:rsidP="00892DFF">
      <w:pPr>
        <w:pStyle w:val="Doc-title"/>
      </w:pPr>
      <w:r>
        <w:t>R2-2103148</w:t>
      </w:r>
      <w:r>
        <w:tab/>
        <w:t>Consideration on successful handover report and UE history information in EN-DC</w:t>
      </w:r>
      <w:r>
        <w:tab/>
        <w:t>OPPO</w:t>
      </w:r>
      <w:r>
        <w:tab/>
        <w:t>discussion</w:t>
      </w:r>
      <w:r>
        <w:tab/>
        <w:t>Rel-17</w:t>
      </w:r>
      <w:r>
        <w:tab/>
        <w:t>NR_ENDC_SON_MDT_enh-Core</w:t>
      </w:r>
    </w:p>
    <w:p w14:paraId="0BD56043" w14:textId="77777777" w:rsidR="00892DFF" w:rsidRDefault="00892DFF" w:rsidP="00892DFF">
      <w:pPr>
        <w:pStyle w:val="Doc-title"/>
      </w:pPr>
      <w:r>
        <w:t>R2-2103298</w:t>
      </w:r>
      <w:r>
        <w:tab/>
        <w:t>Discussion on signalling aspects of successful handover report</w:t>
      </w:r>
      <w:r>
        <w:tab/>
        <w:t>NEC</w:t>
      </w:r>
      <w:r>
        <w:tab/>
        <w:t>discussion</w:t>
      </w:r>
      <w:r>
        <w:tab/>
        <w:t>Rel-17</w:t>
      </w:r>
      <w:r>
        <w:tab/>
        <w:t>NR_ENDC_SON_MDT_enh-Core</w:t>
      </w:r>
    </w:p>
    <w:p w14:paraId="13DA92BB" w14:textId="77777777" w:rsidR="00892DFF" w:rsidRDefault="00892DFF" w:rsidP="00892DFF">
      <w:pPr>
        <w:pStyle w:val="Doc-title"/>
      </w:pPr>
      <w:r>
        <w:t>R2-2103387</w:t>
      </w:r>
      <w:r>
        <w:tab/>
        <w:t>MRO for Inter-RAT handover</w:t>
      </w:r>
      <w:r>
        <w:tab/>
        <w:t>Lenovo, Motorola Mobility</w:t>
      </w:r>
      <w:r>
        <w:tab/>
        <w:t>discussion</w:t>
      </w:r>
      <w:r>
        <w:tab/>
        <w:t>Rel-17</w:t>
      </w:r>
    </w:p>
    <w:p w14:paraId="433BBFBD" w14:textId="77777777" w:rsidR="00892DFF" w:rsidRDefault="00892DFF" w:rsidP="00892DFF">
      <w:pPr>
        <w:pStyle w:val="Doc-title"/>
      </w:pPr>
      <w:r>
        <w:t>R2-2103388</w:t>
      </w:r>
      <w:r>
        <w:tab/>
        <w:t>MRO for fast MCG link recovery</w:t>
      </w:r>
      <w:r>
        <w:tab/>
        <w:t>Lenovo, Motorola Mobility</w:t>
      </w:r>
      <w:r>
        <w:tab/>
        <w:t>discussion</w:t>
      </w:r>
      <w:r>
        <w:tab/>
        <w:t>Rel-17</w:t>
      </w:r>
    </w:p>
    <w:p w14:paraId="66378B27" w14:textId="77777777" w:rsidR="00892DFF" w:rsidRDefault="00892DFF" w:rsidP="00892DFF">
      <w:pPr>
        <w:pStyle w:val="Doc-title"/>
      </w:pPr>
      <w:r>
        <w:t>R2-2103552</w:t>
      </w:r>
      <w:r>
        <w:tab/>
        <w:t>Discussion on other SON aspects</w:t>
      </w:r>
      <w:r>
        <w:tab/>
        <w:t>Nokia, Nokia Shanghai Bell</w:t>
      </w:r>
      <w:r>
        <w:tab/>
        <w:t>discussion</w:t>
      </w:r>
      <w:r>
        <w:tab/>
        <w:t>Rel-17</w:t>
      </w:r>
      <w:r>
        <w:tab/>
        <w:t>NR_ENDC_SON_MDT_enh-Core</w:t>
      </w:r>
    </w:p>
    <w:p w14:paraId="7BE23AAB" w14:textId="77777777" w:rsidR="00892DFF" w:rsidRDefault="00892DFF" w:rsidP="00892DFF">
      <w:pPr>
        <w:pStyle w:val="Doc-title"/>
      </w:pPr>
      <w:r>
        <w:lastRenderedPageBreak/>
        <w:t>R2-2103553</w:t>
      </w:r>
      <w:r>
        <w:tab/>
        <w:t>MPE impact on MRO</w:t>
      </w:r>
      <w:r>
        <w:tab/>
        <w:t>Nokia, Nokia Shanghai Bell</w:t>
      </w:r>
      <w:r>
        <w:tab/>
        <w:t>discussion</w:t>
      </w:r>
      <w:r>
        <w:tab/>
        <w:t>Rel-17</w:t>
      </w:r>
      <w:r>
        <w:tab/>
        <w:t>NR_ENDC_SON_MDT_enh-Core</w:t>
      </w:r>
    </w:p>
    <w:p w14:paraId="30F1BAB7" w14:textId="77777777" w:rsidR="00892DFF" w:rsidRDefault="00892DFF" w:rsidP="00892DFF">
      <w:pPr>
        <w:pStyle w:val="Doc-title"/>
      </w:pPr>
      <w:r>
        <w:t>R2-2103712</w:t>
      </w:r>
      <w:r>
        <w:tab/>
        <w:t>Discussion on Successful Handover Report</w:t>
      </w:r>
      <w:r>
        <w:tab/>
        <w:t>CMCC</w:t>
      </w:r>
      <w:r>
        <w:tab/>
        <w:t>discussion</w:t>
      </w:r>
      <w:r>
        <w:tab/>
        <w:t>Rel-17</w:t>
      </w:r>
      <w:r>
        <w:tab/>
        <w:t>NR_ENDC_SON_MDT_enh-Core</w:t>
      </w:r>
    </w:p>
    <w:p w14:paraId="4494DD6A" w14:textId="77777777" w:rsidR="00892DFF" w:rsidRDefault="00892DFF" w:rsidP="00892DFF">
      <w:pPr>
        <w:pStyle w:val="Doc-title"/>
      </w:pPr>
      <w:r>
        <w:t>R2-2103713</w:t>
      </w:r>
      <w:r>
        <w:tab/>
        <w:t>Further consideration on UL-DL coverage mismatch</w:t>
      </w:r>
      <w:r>
        <w:tab/>
        <w:t>CMCC</w:t>
      </w:r>
      <w:r>
        <w:tab/>
        <w:t>discussion</w:t>
      </w:r>
      <w:r>
        <w:tab/>
        <w:t>Rel-17</w:t>
      </w:r>
      <w:r>
        <w:tab/>
        <w:t>NR_ENDC_SON_MDT_enh-Core</w:t>
      </w:r>
    </w:p>
    <w:p w14:paraId="1DFF0AAB" w14:textId="77777777" w:rsidR="00892DFF" w:rsidRDefault="00892DFF" w:rsidP="00892DFF">
      <w:pPr>
        <w:pStyle w:val="Doc-title"/>
      </w:pPr>
      <w:r>
        <w:t>R2-2103733</w:t>
      </w:r>
      <w:r>
        <w:tab/>
        <w:t>Discussion on other SON aspects</w:t>
      </w:r>
      <w:r>
        <w:tab/>
        <w:t>Huawei, HiSilicon</w:t>
      </w:r>
      <w:r>
        <w:tab/>
        <w:t>discussion</w:t>
      </w:r>
      <w:r>
        <w:tab/>
        <w:t>Rel-17</w:t>
      </w:r>
    </w:p>
    <w:p w14:paraId="5C490FD2" w14:textId="77777777" w:rsidR="00892DFF" w:rsidRDefault="00892DFF" w:rsidP="00892DFF">
      <w:pPr>
        <w:pStyle w:val="Doc-title"/>
      </w:pPr>
      <w:r>
        <w:t>R2-2103755</w:t>
      </w:r>
      <w:r>
        <w:tab/>
        <w:t>Discussion on enhancement of RLF report</w:t>
      </w:r>
      <w:r>
        <w:tab/>
        <w:t>NTT DOCOMO, INC.</w:t>
      </w:r>
      <w:r>
        <w:tab/>
        <w:t>discussion</w:t>
      </w:r>
      <w:r>
        <w:tab/>
        <w:t>Rel-17</w:t>
      </w:r>
      <w:r>
        <w:tab/>
        <w:t>Late</w:t>
      </w:r>
    </w:p>
    <w:p w14:paraId="79F0D2FD" w14:textId="77777777" w:rsidR="00892DFF" w:rsidRDefault="00892DFF" w:rsidP="00892DFF">
      <w:pPr>
        <w:pStyle w:val="Doc-title"/>
      </w:pPr>
      <w:r>
        <w:t>R2-2103943</w:t>
      </w:r>
      <w:r>
        <w:tab/>
        <w:t>Other WID related SON features</w:t>
      </w:r>
      <w:r>
        <w:tab/>
        <w:t>Ericsson</w:t>
      </w:r>
      <w:r>
        <w:tab/>
        <w:t>discussion</w:t>
      </w:r>
      <w:r>
        <w:tab/>
        <w:t>NR_ENDC_SON_MDT_enh-Core</w:t>
      </w:r>
    </w:p>
    <w:p w14:paraId="26DB1CBD" w14:textId="77777777" w:rsidR="00892DFF" w:rsidRDefault="00892DFF" w:rsidP="00892DFF">
      <w:pPr>
        <w:pStyle w:val="Doc-title"/>
      </w:pPr>
      <w:r>
        <w:t>R2-2104056</w:t>
      </w:r>
      <w:r>
        <w:tab/>
        <w:t>SON Enhancements for Successful HO Report</w:t>
      </w:r>
      <w:r>
        <w:tab/>
        <w:t>Samsung</w:t>
      </w:r>
      <w:r>
        <w:tab/>
        <w:t>discussion</w:t>
      </w:r>
      <w:r>
        <w:tab/>
        <w:t>NR_ENDC_SON_MDT_enh-Core</w:t>
      </w:r>
    </w:p>
    <w:p w14:paraId="3EEA36A2" w14:textId="77777777" w:rsidR="00892DFF" w:rsidRDefault="00892DFF" w:rsidP="00892DFF">
      <w:pPr>
        <w:pStyle w:val="Doc-title"/>
      </w:pPr>
      <w:r>
        <w:t>R2-2104058</w:t>
      </w:r>
      <w:r>
        <w:tab/>
        <w:t>Other SON Enhancements</w:t>
      </w:r>
      <w:r>
        <w:tab/>
        <w:t>Samsung</w:t>
      </w:r>
      <w:r>
        <w:tab/>
        <w:t>discussion</w:t>
      </w:r>
      <w:r>
        <w:tab/>
        <w:t>NR_ENDC_SON_MDT_enh-Core</w:t>
      </w:r>
    </w:p>
    <w:p w14:paraId="3A3EB2A1" w14:textId="77777777" w:rsidR="00892DFF" w:rsidRDefault="00892DFF" w:rsidP="00892DFF">
      <w:pPr>
        <w:pStyle w:val="Doc-title"/>
      </w:pPr>
      <w:r>
        <w:t>R2-2104071</w:t>
      </w:r>
      <w:r>
        <w:tab/>
        <w:t>Successful HO report in DAPS</w:t>
      </w:r>
      <w:r>
        <w:tab/>
        <w:t>SHARP Corporation</w:t>
      </w:r>
      <w:r>
        <w:tab/>
        <w:t>discussion</w:t>
      </w:r>
    </w:p>
    <w:p w14:paraId="125792CC" w14:textId="77777777" w:rsidR="00892DFF" w:rsidRDefault="00892DFF" w:rsidP="00892DFF">
      <w:pPr>
        <w:pStyle w:val="Doc-title"/>
      </w:pPr>
      <w:r>
        <w:t>R2-2104194</w:t>
      </w:r>
      <w:r>
        <w:tab/>
        <w:t>Further considerations on successful HO report</w:t>
      </w:r>
      <w:r>
        <w:tab/>
        <w:t>ZTE Corporation, Sanechips</w:t>
      </w:r>
      <w:r>
        <w:tab/>
        <w:t>discussion</w:t>
      </w:r>
      <w:r>
        <w:tab/>
        <w:t>Rel-17</w:t>
      </w:r>
    </w:p>
    <w:p w14:paraId="44A75A73" w14:textId="77777777" w:rsidR="00892DFF" w:rsidRDefault="00892DFF" w:rsidP="00892DFF">
      <w:pPr>
        <w:pStyle w:val="Doc-title"/>
      </w:pPr>
      <w:r>
        <w:t>R2-2104195</w:t>
      </w:r>
      <w:r>
        <w:tab/>
        <w:t>Consideration on RAN3 concerned issues</w:t>
      </w:r>
      <w:r>
        <w:tab/>
        <w:t>ZTE Corporation, Sanechips</w:t>
      </w:r>
      <w:r>
        <w:tab/>
        <w:t>discussion</w:t>
      </w:r>
      <w:r>
        <w:tab/>
        <w:t>Rel-17</w:t>
      </w:r>
    </w:p>
    <w:p w14:paraId="07BFC1CC" w14:textId="77777777" w:rsidR="00892DFF" w:rsidRPr="00EC6E50" w:rsidRDefault="00892DFF" w:rsidP="00892DFF">
      <w:pPr>
        <w:pStyle w:val="Doc-text2"/>
      </w:pPr>
    </w:p>
    <w:p w14:paraId="627A66EE" w14:textId="77777777" w:rsidR="00892DFF" w:rsidRPr="000D255B" w:rsidRDefault="00892DFF" w:rsidP="00892DFF">
      <w:pPr>
        <w:pStyle w:val="Heading3"/>
      </w:pPr>
      <w:r w:rsidRPr="000D255B">
        <w:t>8.13.3</w:t>
      </w:r>
      <w:r w:rsidRPr="000D255B">
        <w:tab/>
        <w:t xml:space="preserve">MDT </w:t>
      </w:r>
    </w:p>
    <w:p w14:paraId="0CCB9EAB" w14:textId="77777777" w:rsidR="00892DFF" w:rsidRPr="000D255B" w:rsidRDefault="00892DFF" w:rsidP="00892DFF">
      <w:pPr>
        <w:pStyle w:val="Heading4"/>
      </w:pPr>
      <w:r w:rsidRPr="000D255B">
        <w:t>8.13.3.1</w:t>
      </w:r>
      <w:r w:rsidRPr="000D255B">
        <w:tab/>
        <w:t>Immediate MDT enhancements</w:t>
      </w:r>
    </w:p>
    <w:p w14:paraId="7A92B04D" w14:textId="77777777" w:rsidR="00892DFF" w:rsidRPr="000D255B" w:rsidRDefault="00892DFF" w:rsidP="00892DFF">
      <w:pPr>
        <w:pStyle w:val="Comments"/>
      </w:pPr>
      <w:r w:rsidRPr="000D255B">
        <w:t>including M5/M6/M7 in all bearer type scenarios, immediate MDT for MR-DC</w:t>
      </w:r>
    </w:p>
    <w:p w14:paraId="6882844A" w14:textId="77777777" w:rsidR="00892DFF" w:rsidRPr="000D255B" w:rsidRDefault="00892DFF" w:rsidP="00892DFF">
      <w:pPr>
        <w:pStyle w:val="Comments"/>
      </w:pPr>
      <w:r w:rsidRPr="000D255B">
        <w:t>Including outcome of email discussion [Post113-e][853][NR17 SON/MDT]  IMM MDT (Huawei)</w:t>
      </w:r>
    </w:p>
    <w:p w14:paraId="5762A6C1" w14:textId="284DCC3D" w:rsidR="00F16013" w:rsidRDefault="00F16013" w:rsidP="00F16013">
      <w:pPr>
        <w:pStyle w:val="Doc-title"/>
      </w:pPr>
      <w:r>
        <w:t>R2-2104006</w:t>
      </w:r>
      <w:r>
        <w:tab/>
        <w:t>Report of [Post113-e][853][NR17 SON/MDT]  IMM MDT</w:t>
      </w:r>
      <w:r>
        <w:tab/>
        <w:t>Huawei</w:t>
      </w:r>
      <w:r>
        <w:tab/>
        <w:t>report</w:t>
      </w:r>
      <w:r>
        <w:tab/>
        <w:t>Rel-17</w:t>
      </w:r>
      <w:r>
        <w:tab/>
        <w:t>NR_ENDC_SON_MDT_enh-Core</w:t>
      </w:r>
    </w:p>
    <w:p w14:paraId="4BA0FD9A" w14:textId="4D54149C" w:rsidR="002D0232" w:rsidRDefault="002D0232" w:rsidP="002D0232">
      <w:pPr>
        <w:pStyle w:val="Doc-text2"/>
      </w:pPr>
    </w:p>
    <w:p w14:paraId="0C0F4BE3" w14:textId="30DF5F4B" w:rsidR="00F41CBF" w:rsidRDefault="00F41CBF" w:rsidP="00F41CBF">
      <w:pPr>
        <w:pStyle w:val="EmailDiscussion"/>
      </w:pPr>
      <w:r w:rsidRPr="00C63842">
        <w:t>[AT113</w:t>
      </w:r>
      <w:r>
        <w:rPr>
          <w:rFonts w:hint="eastAsia"/>
        </w:rPr>
        <w:t>b</w:t>
      </w:r>
      <w:r w:rsidRPr="00C63842">
        <w:t>-e][80</w:t>
      </w:r>
      <w:r>
        <w:t>3</w:t>
      </w:r>
      <w:r w:rsidRPr="00C63842">
        <w:t>][NR/R17 SON/MDT]  </w:t>
      </w:r>
      <w:r>
        <w:t>]  IMM MDT</w:t>
      </w:r>
      <w:r w:rsidRPr="00C63842">
        <w:t xml:space="preserve"> (</w:t>
      </w:r>
      <w:r>
        <w:t>Huawei</w:t>
      </w:r>
      <w:r w:rsidRPr="00C63842">
        <w:t>)</w:t>
      </w:r>
    </w:p>
    <w:p w14:paraId="41DF0879" w14:textId="615A4C4E" w:rsidR="00F41CBF" w:rsidRDefault="00F41CBF" w:rsidP="00F41CBF">
      <w:pPr>
        <w:pStyle w:val="EmailDiscussion2"/>
        <w:ind w:left="1259" w:firstLine="0"/>
      </w:pPr>
      <w:r>
        <w:t>-</w:t>
      </w:r>
      <w:r>
        <w:tab/>
        <w:t>Step 1: Collect the companies’ view on the proposals in R2-2104006. Deadline is 16:00 UTC 15/04/2021.</w:t>
      </w:r>
    </w:p>
    <w:p w14:paraId="2454EEF6" w14:textId="77777777" w:rsidR="00F41CBF" w:rsidRDefault="00F41CBF" w:rsidP="00F41CBF">
      <w:pPr>
        <w:pStyle w:val="EmailDiscussion2"/>
        <w:ind w:left="1259" w:firstLine="0"/>
      </w:pPr>
      <w:r>
        <w:t>-</w:t>
      </w:r>
      <w:r>
        <w:tab/>
        <w:t>Step 2: Based on majority view provide the agreeable proposals</w:t>
      </w:r>
    </w:p>
    <w:p w14:paraId="69602782"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28D8A5C2" w14:textId="77777777"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4C66B63A" w14:textId="77777777" w:rsidR="00F41CBF" w:rsidRDefault="00F41CBF" w:rsidP="00F41CBF">
      <w:pPr>
        <w:pStyle w:val="EmailDiscussion2"/>
      </w:pPr>
      <w:r>
        <w:tab/>
        <w:t>Intended outcome: Easily agreeable proposals and LS draft</w:t>
      </w:r>
    </w:p>
    <w:p w14:paraId="1B6999ED" w14:textId="77777777" w:rsidR="00F41CBF" w:rsidRPr="00C63842" w:rsidRDefault="00F41CBF" w:rsidP="00F41CBF">
      <w:pPr>
        <w:pStyle w:val="EmailDiscussion2"/>
      </w:pPr>
      <w:r>
        <w:tab/>
        <w:t>Deadline: Friday 16/04/2021</w:t>
      </w:r>
    </w:p>
    <w:p w14:paraId="2DA773B9" w14:textId="77777777" w:rsidR="00F41CBF" w:rsidRDefault="00F41CBF" w:rsidP="002D0232">
      <w:pPr>
        <w:pStyle w:val="Doc-text2"/>
      </w:pPr>
    </w:p>
    <w:p w14:paraId="4B453250" w14:textId="6A36A1DB" w:rsidR="002D0232" w:rsidRPr="002D0232" w:rsidRDefault="002D0232" w:rsidP="002D0232">
      <w:pPr>
        <w:pStyle w:val="Doc-title"/>
      </w:pPr>
      <w:r>
        <w:t>R2-2104295</w:t>
      </w:r>
      <w:r>
        <w:tab/>
      </w:r>
      <w:r w:rsidRPr="002D0232">
        <w:t>Summary of 8.13.3.1 Rel-17 Imm MDT</w:t>
      </w:r>
      <w:r>
        <w:tab/>
        <w:t>Huawei</w:t>
      </w:r>
    </w:p>
    <w:p w14:paraId="5598863D" w14:textId="7EA416B9" w:rsidR="00F16013" w:rsidRDefault="00F16013" w:rsidP="00892DFF">
      <w:pPr>
        <w:pStyle w:val="Doc-title"/>
      </w:pPr>
    </w:p>
    <w:p w14:paraId="7808A486" w14:textId="77777777" w:rsidR="00F16013" w:rsidRPr="00F16013" w:rsidRDefault="00F16013" w:rsidP="00F16013">
      <w:pPr>
        <w:pStyle w:val="Doc-text2"/>
      </w:pPr>
    </w:p>
    <w:p w14:paraId="7219F0B5" w14:textId="0E89C007" w:rsidR="00892DFF" w:rsidRDefault="00892DFF" w:rsidP="00892DFF">
      <w:pPr>
        <w:pStyle w:val="Doc-title"/>
      </w:pPr>
      <w:r>
        <w:t>R2-2103064</w:t>
      </w:r>
      <w:r>
        <w:tab/>
        <w:t xml:space="preserve"> On the accuracy of M5 and M7 measurements in split-bearer</w:t>
      </w:r>
      <w:r>
        <w:tab/>
        <w:t xml:space="preserve">QUALCOMM Incorporated </w:t>
      </w:r>
      <w:r>
        <w:tab/>
        <w:t>discussion</w:t>
      </w:r>
      <w:r>
        <w:tab/>
        <w:t>Rel-17</w:t>
      </w:r>
    </w:p>
    <w:p w14:paraId="68344A2F" w14:textId="77777777" w:rsidR="00892DFF" w:rsidRDefault="00892DFF" w:rsidP="00892DFF">
      <w:pPr>
        <w:pStyle w:val="Doc-title"/>
      </w:pPr>
      <w:r>
        <w:lastRenderedPageBreak/>
        <w:t>R2-2103100</w:t>
      </w:r>
      <w:r>
        <w:tab/>
        <w:t>Further Consideration on Immediate MDT Enhancements</w:t>
      </w:r>
      <w:r>
        <w:tab/>
        <w:t>CATT</w:t>
      </w:r>
      <w:r>
        <w:tab/>
        <w:t>discussion</w:t>
      </w:r>
      <w:r>
        <w:tab/>
        <w:t>Rel-17</w:t>
      </w:r>
      <w:r>
        <w:tab/>
        <w:t>NR_ENDC_SON_MDT_enh-Core</w:t>
      </w:r>
    </w:p>
    <w:p w14:paraId="390EE5C9" w14:textId="77777777" w:rsidR="00892DFF" w:rsidRDefault="00892DFF" w:rsidP="00892DFF">
      <w:pPr>
        <w:pStyle w:val="Doc-title"/>
      </w:pPr>
      <w:r>
        <w:t>R2-2103166</w:t>
      </w:r>
      <w:r>
        <w:tab/>
        <w:t>Support of immediate MDT in MR-DC</w:t>
      </w:r>
      <w:r>
        <w:tab/>
        <w:t>vivo</w:t>
      </w:r>
      <w:r>
        <w:tab/>
        <w:t>discussion</w:t>
      </w:r>
      <w:r>
        <w:tab/>
        <w:t>Rel-17</w:t>
      </w:r>
      <w:r>
        <w:tab/>
        <w:t>NR_ENDC_SON_MDT_enh-Core</w:t>
      </w:r>
    </w:p>
    <w:p w14:paraId="0B921B67" w14:textId="77777777" w:rsidR="00892DFF" w:rsidRDefault="00892DFF" w:rsidP="00892DFF">
      <w:pPr>
        <w:pStyle w:val="Doc-title"/>
      </w:pPr>
      <w:r>
        <w:t>R2-2103810</w:t>
      </w:r>
      <w:r>
        <w:tab/>
        <w:t>On Immediate MDT Enhancements</w:t>
      </w:r>
      <w:r>
        <w:tab/>
        <w:t>Ericsson</w:t>
      </w:r>
      <w:r>
        <w:tab/>
        <w:t>discussion</w:t>
      </w:r>
    </w:p>
    <w:p w14:paraId="7F31E78D" w14:textId="77777777" w:rsidR="00892DFF" w:rsidRDefault="00892DFF" w:rsidP="00892DFF">
      <w:pPr>
        <w:pStyle w:val="Doc-title"/>
      </w:pPr>
      <w:r>
        <w:t>R2-2103985</w:t>
      </w:r>
      <w:r>
        <w:tab/>
        <w:t>D1 in Immediate MDT</w:t>
      </w:r>
      <w:r>
        <w:tab/>
        <w:t>Nokia, Nokia Shanghai Bell</w:t>
      </w:r>
      <w:r>
        <w:tab/>
        <w:t>discussion</w:t>
      </w:r>
      <w:r>
        <w:tab/>
        <w:t>Rel-17</w:t>
      </w:r>
      <w:r>
        <w:tab/>
        <w:t>NR_ENDC_SON_MDT_enh-Core</w:t>
      </w:r>
    </w:p>
    <w:p w14:paraId="148775C4" w14:textId="77777777" w:rsidR="00892DFF" w:rsidRDefault="00892DFF" w:rsidP="00892DFF">
      <w:pPr>
        <w:pStyle w:val="Doc-title"/>
      </w:pPr>
      <w:r>
        <w:t>R2-2104007</w:t>
      </w:r>
      <w:r>
        <w:tab/>
        <w:t>Discussion on immediate MDT enhancements</w:t>
      </w:r>
      <w:r>
        <w:tab/>
        <w:t>Huawei, HiSilicon</w:t>
      </w:r>
      <w:r>
        <w:tab/>
        <w:t>discussion</w:t>
      </w:r>
      <w:r>
        <w:tab/>
        <w:t>Rel-17</w:t>
      </w:r>
      <w:r>
        <w:tab/>
        <w:t>NR_ENDC_SON_MDT_enh-Core</w:t>
      </w:r>
    </w:p>
    <w:p w14:paraId="2BBDA118" w14:textId="77777777" w:rsidR="00892DFF" w:rsidRDefault="00892DFF" w:rsidP="00892DFF">
      <w:pPr>
        <w:pStyle w:val="Doc-title"/>
      </w:pPr>
      <w:r>
        <w:t>R2-2104180</w:t>
      </w:r>
      <w:r>
        <w:tab/>
        <w:t>Discussion on immediate MDT</w:t>
      </w:r>
      <w:r>
        <w:tab/>
        <w:t>OPPO</w:t>
      </w:r>
      <w:r>
        <w:tab/>
        <w:t>discussion</w:t>
      </w:r>
      <w:r>
        <w:tab/>
        <w:t>Rel-17</w:t>
      </w:r>
      <w:r>
        <w:tab/>
        <w:t>NR_ENDC_SON_MDT_enh-Core</w:t>
      </w:r>
    </w:p>
    <w:p w14:paraId="24D9D4BC" w14:textId="77777777" w:rsidR="00892DFF" w:rsidRDefault="00892DFF" w:rsidP="00892DFF">
      <w:pPr>
        <w:pStyle w:val="Doc-title"/>
      </w:pPr>
    </w:p>
    <w:p w14:paraId="53C300EB" w14:textId="77777777" w:rsidR="00892DFF" w:rsidRPr="00EC6E50" w:rsidRDefault="00892DFF" w:rsidP="00892DFF">
      <w:pPr>
        <w:pStyle w:val="Doc-text2"/>
      </w:pPr>
    </w:p>
    <w:p w14:paraId="7B07224A" w14:textId="77777777" w:rsidR="00892DFF" w:rsidRPr="000D255B" w:rsidRDefault="00892DFF" w:rsidP="00892DFF">
      <w:pPr>
        <w:pStyle w:val="Heading4"/>
      </w:pPr>
      <w:r w:rsidRPr="000D255B">
        <w:t>8.13.3.2</w:t>
      </w:r>
      <w:r w:rsidRPr="000D255B">
        <w:tab/>
        <w:t>Logged MDT enhancements</w:t>
      </w:r>
    </w:p>
    <w:p w14:paraId="5BBB78CD" w14:textId="77777777" w:rsidR="00892DFF" w:rsidRPr="000D255B" w:rsidRDefault="00892DFF" w:rsidP="00892DFF">
      <w:pPr>
        <w:pStyle w:val="Comments"/>
      </w:pPr>
      <w:r w:rsidRPr="000D255B">
        <w:t>Including outcome of email discussion [Post113-e][854][NR17 SON/MDT]  Logged MDT (CMCC)</w:t>
      </w:r>
    </w:p>
    <w:p w14:paraId="360CD614" w14:textId="12D91A87" w:rsidR="00607690" w:rsidRDefault="00607690" w:rsidP="00607690">
      <w:pPr>
        <w:pStyle w:val="Doc-title"/>
      </w:pPr>
      <w:r>
        <w:t>R2-2103708</w:t>
      </w:r>
      <w:r>
        <w:tab/>
        <w:t>Report of [Post113-e][854][NR17 SON MDT]  Logged MDT</w:t>
      </w:r>
      <w:r>
        <w:tab/>
        <w:t>CMCC</w:t>
      </w:r>
      <w:r>
        <w:tab/>
        <w:t>report</w:t>
      </w:r>
      <w:r>
        <w:tab/>
        <w:t>Rel-17</w:t>
      </w:r>
      <w:r>
        <w:tab/>
        <w:t>NR_ENDC_SON_MDT_enh-Core</w:t>
      </w:r>
    </w:p>
    <w:p w14:paraId="2DDB6072" w14:textId="540FC01E" w:rsidR="00F41CBF" w:rsidRDefault="00F41CBF" w:rsidP="00F41CBF">
      <w:pPr>
        <w:pStyle w:val="Doc-text2"/>
      </w:pPr>
    </w:p>
    <w:p w14:paraId="0358991A" w14:textId="4FB29637" w:rsidR="00F41CBF" w:rsidRDefault="00F41CBF" w:rsidP="00F41CBF">
      <w:pPr>
        <w:pStyle w:val="EmailDiscussion"/>
      </w:pPr>
      <w:r w:rsidRPr="00C63842">
        <w:t>[AT113</w:t>
      </w:r>
      <w:r>
        <w:rPr>
          <w:rFonts w:hint="eastAsia"/>
        </w:rPr>
        <w:t>b</w:t>
      </w:r>
      <w:r w:rsidRPr="00C63842">
        <w:t>-e][80</w:t>
      </w:r>
      <w:r>
        <w:t>4</w:t>
      </w:r>
      <w:r w:rsidRPr="00C63842">
        <w:t>][NR/R17 SON/MDT]  </w:t>
      </w:r>
      <w:r>
        <w:t>]  Logged MDT</w:t>
      </w:r>
      <w:r w:rsidRPr="00C63842">
        <w:t xml:space="preserve"> (</w:t>
      </w:r>
      <w:r>
        <w:t>CMCC</w:t>
      </w:r>
      <w:r w:rsidRPr="00C63842">
        <w:t>)</w:t>
      </w:r>
    </w:p>
    <w:p w14:paraId="78F62EF8" w14:textId="5D894DE6" w:rsidR="00F41CBF" w:rsidRDefault="00F41CBF" w:rsidP="00F41CBF">
      <w:pPr>
        <w:pStyle w:val="EmailDiscussion2"/>
        <w:ind w:left="1259" w:firstLine="0"/>
      </w:pPr>
      <w:r>
        <w:t>-</w:t>
      </w:r>
      <w:r>
        <w:tab/>
        <w:t>Step 1: Collect the companies’ view on the proposals in R2-2103708. Deadline is 16:00 UTC 15/04/2021.</w:t>
      </w:r>
    </w:p>
    <w:p w14:paraId="1774C699" w14:textId="77777777" w:rsidR="00F41CBF" w:rsidRDefault="00F41CBF" w:rsidP="00F41CBF">
      <w:pPr>
        <w:pStyle w:val="EmailDiscussion2"/>
        <w:ind w:left="1259" w:firstLine="0"/>
      </w:pPr>
      <w:r>
        <w:t>-</w:t>
      </w:r>
      <w:r>
        <w:tab/>
        <w:t>Step 2: Based on majority view provide the agreeable proposals</w:t>
      </w:r>
    </w:p>
    <w:p w14:paraId="75F3A1A3" w14:textId="77777777" w:rsidR="00F41CBF" w:rsidRDefault="00F41CBF" w:rsidP="00F41CBF">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1E8CE40D" w14:textId="77777777" w:rsidR="00F41CBF" w:rsidRDefault="00F41CBF" w:rsidP="00F41CBF">
      <w:pPr>
        <w:pStyle w:val="EmailDiscussion2"/>
        <w:ind w:left="1259" w:firstLine="0"/>
      </w:pPr>
      <w:r>
        <w:t>-</w:t>
      </w:r>
      <w:r>
        <w:tab/>
        <w:t>Step 4: Providing final proposals for CB session. Note that in CB session there will not be technical discussion again. We try to directly agree the final proposals.</w:t>
      </w:r>
    </w:p>
    <w:p w14:paraId="1E1587B0" w14:textId="77777777" w:rsidR="00F41CBF" w:rsidRDefault="00F41CBF" w:rsidP="00F41CBF">
      <w:pPr>
        <w:pStyle w:val="EmailDiscussion2"/>
      </w:pPr>
      <w:r>
        <w:tab/>
        <w:t>Intended outcome: Easily agreeable proposals and LS draft</w:t>
      </w:r>
    </w:p>
    <w:p w14:paraId="3B0330EC" w14:textId="77777777" w:rsidR="00F41CBF" w:rsidRPr="00C63842" w:rsidRDefault="00F41CBF" w:rsidP="00F41CBF">
      <w:pPr>
        <w:pStyle w:val="EmailDiscussion2"/>
      </w:pPr>
      <w:r>
        <w:tab/>
        <w:t>Deadline: Friday 16/04/2021</w:t>
      </w:r>
    </w:p>
    <w:p w14:paraId="7B4A1C68" w14:textId="6530B5FE" w:rsidR="00F41CBF" w:rsidRDefault="00F41CBF" w:rsidP="00F41CBF">
      <w:pPr>
        <w:pStyle w:val="Doc-text2"/>
      </w:pPr>
    </w:p>
    <w:p w14:paraId="18C2C6FD" w14:textId="77777777" w:rsidR="00F41CBF" w:rsidRPr="00F41CBF" w:rsidRDefault="00F41CBF" w:rsidP="00F41CBF">
      <w:pPr>
        <w:pStyle w:val="Doc-text2"/>
      </w:pPr>
    </w:p>
    <w:p w14:paraId="5A4577AC" w14:textId="644517F5" w:rsidR="00607690" w:rsidRDefault="00407604" w:rsidP="00892DFF">
      <w:pPr>
        <w:pStyle w:val="Doc-title"/>
      </w:pPr>
      <w:r>
        <w:t>R2-2104431</w:t>
      </w:r>
      <w:r>
        <w:tab/>
      </w:r>
      <w:r w:rsidRPr="00407604">
        <w:t>Summary for 8.13.3.2 Logged MDT enhancements</w:t>
      </w:r>
      <w:r>
        <w:tab/>
        <w:t>CMCC</w:t>
      </w:r>
    </w:p>
    <w:p w14:paraId="42163D7E" w14:textId="0408A242" w:rsidR="00892DFF" w:rsidRDefault="00892DFF" w:rsidP="00892DFF">
      <w:pPr>
        <w:pStyle w:val="Doc-title"/>
      </w:pPr>
      <w:r>
        <w:t>R2-2103063</w:t>
      </w:r>
      <w:r>
        <w:tab/>
        <w:t>Logged Measurement Enhancements</w:t>
      </w:r>
      <w:r>
        <w:tab/>
        <w:t xml:space="preserve">QUALCOMM Incorporated </w:t>
      </w:r>
      <w:r>
        <w:tab/>
        <w:t>discussion</w:t>
      </w:r>
      <w:r>
        <w:tab/>
        <w:t>Rel-17</w:t>
      </w:r>
    </w:p>
    <w:p w14:paraId="6A41EFA0" w14:textId="77777777" w:rsidR="00892DFF" w:rsidRDefault="00892DFF" w:rsidP="00892DFF">
      <w:pPr>
        <w:pStyle w:val="Doc-title"/>
      </w:pPr>
      <w:r>
        <w:t>R2-2103097</w:t>
      </w:r>
      <w:r>
        <w:tab/>
        <w:t>MDT enhancements for On-demand SI</w:t>
      </w:r>
      <w:r>
        <w:tab/>
        <w:t>CATT</w:t>
      </w:r>
      <w:r>
        <w:tab/>
        <w:t>discussion</w:t>
      </w:r>
      <w:r>
        <w:tab/>
        <w:t>Rel-17</w:t>
      </w:r>
      <w:r>
        <w:tab/>
        <w:t>NR_ENDC_SON_MDT_enh-Core</w:t>
      </w:r>
    </w:p>
    <w:p w14:paraId="7E92B9B1" w14:textId="77777777" w:rsidR="00892DFF" w:rsidRDefault="00892DFF" w:rsidP="00892DFF">
      <w:pPr>
        <w:pStyle w:val="Doc-title"/>
      </w:pPr>
      <w:r>
        <w:t>R2-2103143</w:t>
      </w:r>
      <w:r>
        <w:tab/>
        <w:t>Enhancements for logged MDT</w:t>
      </w:r>
      <w:r>
        <w:tab/>
        <w:t>OPPO</w:t>
      </w:r>
      <w:r>
        <w:tab/>
        <w:t>discussion</w:t>
      </w:r>
      <w:r>
        <w:tab/>
        <w:t>Rel-17</w:t>
      </w:r>
      <w:r>
        <w:tab/>
        <w:t>NR_ENDC_SON_MDT_enh-Core</w:t>
      </w:r>
    </w:p>
    <w:p w14:paraId="5DEAC312" w14:textId="77777777" w:rsidR="00892DFF" w:rsidRDefault="00892DFF" w:rsidP="00892DFF">
      <w:pPr>
        <w:pStyle w:val="Doc-title"/>
      </w:pPr>
      <w:r>
        <w:t>R2-2103501</w:t>
      </w:r>
      <w:r>
        <w:tab/>
        <w:t>Discussion on recording SI related information</w:t>
      </w:r>
      <w:r>
        <w:tab/>
        <w:t>OPPO</w:t>
      </w:r>
      <w:r>
        <w:tab/>
        <w:t>discussion</w:t>
      </w:r>
      <w:r>
        <w:tab/>
        <w:t>Rel-17</w:t>
      </w:r>
      <w:r>
        <w:tab/>
        <w:t>NR_ENDC_SON_MDT_enh-Core</w:t>
      </w:r>
    </w:p>
    <w:p w14:paraId="124A687A" w14:textId="77777777" w:rsidR="00892DFF" w:rsidRDefault="00892DFF" w:rsidP="00892DFF">
      <w:pPr>
        <w:pStyle w:val="Doc-title"/>
      </w:pPr>
      <w:r>
        <w:t>R2-2103554</w:t>
      </w:r>
      <w:r>
        <w:tab/>
        <w:t>Logged MDT in EN-DC and other enhancements</w:t>
      </w:r>
      <w:r>
        <w:tab/>
        <w:t>Nokia, Nokia Shanghai Bell</w:t>
      </w:r>
      <w:r>
        <w:tab/>
        <w:t>discussion</w:t>
      </w:r>
      <w:r>
        <w:tab/>
        <w:t>Rel-17</w:t>
      </w:r>
      <w:r>
        <w:tab/>
        <w:t>NR_ENDC_SON_MDT_enh-Core</w:t>
      </w:r>
    </w:p>
    <w:p w14:paraId="4B96C91E" w14:textId="77777777" w:rsidR="00892DFF" w:rsidRDefault="00892DFF" w:rsidP="00892DFF">
      <w:pPr>
        <w:pStyle w:val="Doc-title"/>
      </w:pPr>
      <w:r>
        <w:t>R2-2103697</w:t>
      </w:r>
      <w:r>
        <w:tab/>
        <w:t>MDT for slice unavailability</w:t>
      </w:r>
      <w:r>
        <w:tab/>
        <w:t>CMCC</w:t>
      </w:r>
      <w:r>
        <w:tab/>
        <w:t>discussion</w:t>
      </w:r>
      <w:r>
        <w:tab/>
        <w:t>Rel-17</w:t>
      </w:r>
      <w:r>
        <w:tab/>
        <w:t>NR_ENDC_SON_MDT_enh-Core</w:t>
      </w:r>
    </w:p>
    <w:p w14:paraId="247D4249" w14:textId="77777777" w:rsidR="00892DFF" w:rsidRDefault="00892DFF" w:rsidP="00892DFF">
      <w:pPr>
        <w:pStyle w:val="Doc-title"/>
      </w:pPr>
      <w:r>
        <w:t>R2-2103811</w:t>
      </w:r>
      <w:r>
        <w:tab/>
        <w:t>On logged MDT related enhancements</w:t>
      </w:r>
      <w:r>
        <w:tab/>
        <w:t>Ericsson</w:t>
      </w:r>
      <w:r>
        <w:tab/>
        <w:t>discussion</w:t>
      </w:r>
    </w:p>
    <w:p w14:paraId="7464ACFA" w14:textId="77777777" w:rsidR="00892DFF" w:rsidRDefault="00892DFF" w:rsidP="00892DFF">
      <w:pPr>
        <w:pStyle w:val="Doc-title"/>
      </w:pPr>
      <w:r>
        <w:lastRenderedPageBreak/>
        <w:t>R2-2103930</w:t>
      </w:r>
      <w:r>
        <w:tab/>
        <w:t>R17 Logged MDT issues (overwrite, IRAT/ MR-DC, logging non camping freqs, IDC and OSI)</w:t>
      </w:r>
      <w:r>
        <w:tab/>
        <w:t>Samsung Telecommunications</w:t>
      </w:r>
      <w:r>
        <w:tab/>
        <w:t>discussion</w:t>
      </w:r>
      <w:r>
        <w:tab/>
        <w:t>Rel-17</w:t>
      </w:r>
      <w:r>
        <w:tab/>
        <w:t>NR_ENDC_SON_MDT_enh-Core</w:t>
      </w:r>
    </w:p>
    <w:p w14:paraId="554CF771" w14:textId="77777777" w:rsidR="00892DFF" w:rsidRDefault="00892DFF" w:rsidP="00892DFF">
      <w:pPr>
        <w:pStyle w:val="Doc-title"/>
      </w:pPr>
      <w:r>
        <w:t>R2-2104008</w:t>
      </w:r>
      <w:r>
        <w:tab/>
        <w:t>Discussion on logged MDT enhancements</w:t>
      </w:r>
      <w:r>
        <w:tab/>
        <w:t>Huawei, HiSilicon</w:t>
      </w:r>
      <w:r>
        <w:tab/>
        <w:t>discussion</w:t>
      </w:r>
      <w:r>
        <w:tab/>
        <w:t>Rel-17</w:t>
      </w:r>
      <w:r>
        <w:tab/>
        <w:t>NR_ENDC_SON_MDT_enh-Core</w:t>
      </w:r>
    </w:p>
    <w:p w14:paraId="04BD9760" w14:textId="77777777" w:rsidR="00892DFF" w:rsidRDefault="00892DFF" w:rsidP="00892DFF">
      <w:pPr>
        <w:pStyle w:val="Doc-title"/>
      </w:pPr>
      <w:r>
        <w:t>R2-2104196</w:t>
      </w:r>
      <w:r>
        <w:tab/>
        <w:t>Remaining issues on logging of on-demand SI request information</w:t>
      </w:r>
      <w:r>
        <w:tab/>
        <w:t>ZTE Corporation, Sanechips</w:t>
      </w:r>
      <w:r>
        <w:tab/>
        <w:t>discussion</w:t>
      </w:r>
      <w:r>
        <w:tab/>
        <w:t>Rel-17</w:t>
      </w:r>
    </w:p>
    <w:p w14:paraId="7864F1DF" w14:textId="77777777" w:rsidR="00892DFF" w:rsidRDefault="00892DFF" w:rsidP="00892DFF">
      <w:pPr>
        <w:pStyle w:val="Doc-title"/>
      </w:pPr>
      <w:r>
        <w:t>R2-2104197</w:t>
      </w:r>
      <w:r>
        <w:tab/>
        <w:t>On support MDT in NPN</w:t>
      </w:r>
      <w:r>
        <w:tab/>
        <w:t>ZTE Corporation, Sanechips</w:t>
      </w:r>
      <w:r>
        <w:tab/>
        <w:t>discussion</w:t>
      </w:r>
      <w:r>
        <w:tab/>
        <w:t>Rel-17</w:t>
      </w:r>
    </w:p>
    <w:p w14:paraId="539FFA76" w14:textId="77777777" w:rsidR="00892DFF" w:rsidRDefault="00892DFF" w:rsidP="00892DFF">
      <w:pPr>
        <w:pStyle w:val="Doc-title"/>
      </w:pPr>
    </w:p>
    <w:p w14:paraId="3B5863D9" w14:textId="77777777" w:rsidR="00892DFF" w:rsidRPr="00EC6E50" w:rsidRDefault="00892DFF" w:rsidP="00892DFF">
      <w:pPr>
        <w:pStyle w:val="Doc-text2"/>
      </w:pPr>
    </w:p>
    <w:p w14:paraId="48FB53A6" w14:textId="77777777" w:rsidR="00892DFF" w:rsidRPr="000D255B" w:rsidRDefault="00892DFF" w:rsidP="00892DFF">
      <w:pPr>
        <w:pStyle w:val="Heading3"/>
      </w:pPr>
      <w:r w:rsidRPr="000D255B">
        <w:t>8.13.4</w:t>
      </w:r>
      <w:r w:rsidRPr="000D255B">
        <w:tab/>
        <w:t>L2 Measurements</w:t>
      </w:r>
    </w:p>
    <w:p w14:paraId="6CC4DCA5" w14:textId="77777777" w:rsidR="00892DFF" w:rsidRPr="000D255B" w:rsidRDefault="00892DFF" w:rsidP="00892DFF">
      <w:pPr>
        <w:pStyle w:val="Comments"/>
      </w:pPr>
    </w:p>
    <w:p w14:paraId="5751A1DF" w14:textId="77777777" w:rsidR="00892DFF" w:rsidRDefault="00892DFF" w:rsidP="00892DFF">
      <w:pPr>
        <w:pStyle w:val="Doc-title"/>
      </w:pPr>
      <w:r>
        <w:t>R2-2103156</w:t>
      </w:r>
      <w:r>
        <w:tab/>
        <w:t>Discussion on introduction of the UE DL PDCP packet average delay measurement</w:t>
      </w:r>
      <w:r>
        <w:tab/>
        <w:t>China Telecommunication</w:t>
      </w:r>
      <w:r>
        <w:tab/>
        <w:t>discussion</w:t>
      </w:r>
      <w:r>
        <w:tab/>
        <w:t>Rel-17</w:t>
      </w:r>
      <w:r>
        <w:tab/>
        <w:t>NR_ENDC_SON_MDT_enh-Core</w:t>
      </w:r>
    </w:p>
    <w:p w14:paraId="71BBD2A2" w14:textId="77777777" w:rsidR="00892DFF" w:rsidRDefault="00892DFF" w:rsidP="00892DFF">
      <w:pPr>
        <w:pStyle w:val="Doc-title"/>
      </w:pPr>
      <w:r>
        <w:t>R2-2103824</w:t>
      </w:r>
      <w:r>
        <w:tab/>
        <w:t>On layer-2 measurements</w:t>
      </w:r>
      <w:r>
        <w:tab/>
        <w:t>Ericsson</w:t>
      </w:r>
      <w:r>
        <w:tab/>
        <w:t>discussion</w:t>
      </w:r>
    </w:p>
    <w:p w14:paraId="4D8C7CE6" w14:textId="77777777" w:rsidR="00892DFF" w:rsidRDefault="00892DFF" w:rsidP="00892DFF">
      <w:pPr>
        <w:pStyle w:val="Doc-title"/>
      </w:pPr>
      <w:r>
        <w:t>R2-2104009</w:t>
      </w:r>
      <w:r>
        <w:tab/>
        <w:t>Discussion on L2M</w:t>
      </w:r>
      <w:r>
        <w:tab/>
        <w:t>Huawei, HiSilicon</w:t>
      </w:r>
      <w:r>
        <w:tab/>
        <w:t>discussion</w:t>
      </w:r>
      <w:r>
        <w:tab/>
        <w:t>Rel-17</w:t>
      </w:r>
      <w:r>
        <w:tab/>
        <w:t>NR_ENDC_SON_MDT_enh-Core</w:t>
      </w:r>
    </w:p>
    <w:p w14:paraId="12D91C08" w14:textId="2E151FB8" w:rsidR="001F1D94" w:rsidRDefault="001F1D94" w:rsidP="00951AA2">
      <w:pPr>
        <w:pStyle w:val="Comments"/>
        <w:rPr>
          <w:rStyle w:val="CharChar7"/>
          <w:lang w:val="en-US" w:eastAsia="zh-CN"/>
        </w:rPr>
      </w:pPr>
    </w:p>
    <w:p w14:paraId="7B6EB440" w14:textId="31211FF2" w:rsidR="001F1D94" w:rsidRDefault="001F1D94" w:rsidP="00951AA2">
      <w:pPr>
        <w:pStyle w:val="Comments"/>
        <w:rPr>
          <w:rStyle w:val="CharChar7"/>
          <w:lang w:val="en-US" w:eastAsia="zh-CN"/>
        </w:rPr>
      </w:pPr>
    </w:p>
    <w:p w14:paraId="5ED35404" w14:textId="6C4AF3C5" w:rsidR="00C41FA8" w:rsidRDefault="00C41FA8" w:rsidP="00951AA2">
      <w:pPr>
        <w:pStyle w:val="Comments"/>
        <w:rPr>
          <w:rStyle w:val="CharChar7"/>
          <w:lang w:val="en-US" w:eastAsia="zh-CN"/>
        </w:rPr>
      </w:pPr>
    </w:p>
    <w:p w14:paraId="1276B000" w14:textId="6E4AA4F9" w:rsidR="00C41FA8" w:rsidRDefault="00C41FA8" w:rsidP="00951AA2">
      <w:pPr>
        <w:pStyle w:val="Comments"/>
        <w:rPr>
          <w:rStyle w:val="CharChar7"/>
          <w:lang w:val="en-US" w:eastAsia="zh-CN"/>
        </w:rPr>
      </w:pPr>
    </w:p>
    <w:p w14:paraId="40A7CE68" w14:textId="26241133" w:rsidR="00C41FA8" w:rsidRDefault="001F0DD4" w:rsidP="00C41FA8">
      <w:pPr>
        <w:pStyle w:val="Doc-title"/>
        <w:rPr>
          <w:rStyle w:val="CharChar7"/>
          <w:lang w:val="en-US" w:eastAsia="zh-CN"/>
        </w:rPr>
      </w:pPr>
      <w:r>
        <w:rPr>
          <w:rStyle w:val="CharChar7"/>
          <w:lang w:val="en-US" w:eastAsia="zh-CN"/>
        </w:rPr>
        <w:t>R2-2104430-449</w:t>
      </w:r>
    </w:p>
    <w:p w14:paraId="50B486E0" w14:textId="4723DA92" w:rsidR="001F0DD4" w:rsidRDefault="001F0DD4" w:rsidP="001F0DD4">
      <w:pPr>
        <w:pStyle w:val="Doc-text2"/>
        <w:rPr>
          <w:rFonts w:eastAsia="MS Mincho"/>
        </w:rPr>
      </w:pPr>
      <w:r>
        <w:rPr>
          <w:rFonts w:eastAsia="MS Mincho"/>
        </w:rPr>
        <w:t>430-431</w:t>
      </w:r>
    </w:p>
    <w:p w14:paraId="4584F053" w14:textId="77777777" w:rsidR="001F0DD4" w:rsidRPr="001F0DD4" w:rsidRDefault="001F0DD4" w:rsidP="001F0DD4">
      <w:pPr>
        <w:pStyle w:val="Doc-text2"/>
        <w:rPr>
          <w:rFonts w:eastAsia="MS Mincho"/>
        </w:rPr>
      </w:pPr>
    </w:p>
    <w:p w14:paraId="1442D15A" w14:textId="16024AF1" w:rsidR="00951AA2" w:rsidRDefault="009123D5" w:rsidP="00951AA2">
      <w:pPr>
        <w:pStyle w:val="Comments"/>
        <w:rPr>
          <w:rStyle w:val="CharChar7"/>
        </w:rPr>
      </w:pPr>
      <w:r>
        <w:rPr>
          <w:rStyle w:val="CharChar7"/>
        </w:rPr>
        <w:t xml:space="preserve">Ongoing </w:t>
      </w:r>
      <w:r w:rsidR="00164455">
        <w:rPr>
          <w:rStyle w:val="CharChar7"/>
        </w:rPr>
        <w:t>Email discussions:</w:t>
      </w:r>
    </w:p>
    <w:p w14:paraId="7101B605" w14:textId="77777777" w:rsidR="009123D5" w:rsidRPr="009123D5" w:rsidRDefault="009123D5" w:rsidP="00951AA2">
      <w:pPr>
        <w:pStyle w:val="Comments"/>
        <w:rPr>
          <w:rStyle w:val="CharChar7"/>
          <w:lang w:val="en-US"/>
        </w:rPr>
      </w:pPr>
    </w:p>
    <w:p w14:paraId="7ED57998" w14:textId="77777777" w:rsidR="009123D5" w:rsidRDefault="009123D5" w:rsidP="009123D5">
      <w:pPr>
        <w:pStyle w:val="EmailDiscussion"/>
      </w:pPr>
      <w:r w:rsidRPr="00C63842">
        <w:t>[AT113</w:t>
      </w:r>
      <w:r>
        <w:rPr>
          <w:rFonts w:hint="eastAsia"/>
        </w:rPr>
        <w:t>b</w:t>
      </w:r>
      <w:r w:rsidRPr="00C63842">
        <w:t>-e][8</w:t>
      </w:r>
      <w:r>
        <w:t>11</w:t>
      </w:r>
      <w:r w:rsidRPr="00C63842">
        <w:t>][NR/R1</w:t>
      </w:r>
      <w:r>
        <w:t>6</w:t>
      </w:r>
      <w:r w:rsidRPr="00C63842">
        <w:t xml:space="preserve"> SON/MDT]  Stage-2 corrections (CMCC, Nokia)</w:t>
      </w:r>
    </w:p>
    <w:p w14:paraId="5EA6B7B3" w14:textId="77777777" w:rsidR="009123D5" w:rsidRDefault="009123D5" w:rsidP="009123D5">
      <w:pPr>
        <w:pStyle w:val="EmailDiscussion2"/>
        <w:ind w:left="1259" w:firstLine="0"/>
      </w:pPr>
      <w:r>
        <w:t>-</w:t>
      </w:r>
      <w:r>
        <w:tab/>
        <w:t>Step1: discuss the changes in R2-2103549, R2-2104037 and R2-2104199 and collect the companies’ views on the changes.</w:t>
      </w:r>
    </w:p>
    <w:p w14:paraId="3CE2350E" w14:textId="77777777" w:rsidR="009123D5" w:rsidRDefault="009123D5" w:rsidP="009123D5">
      <w:pPr>
        <w:pStyle w:val="EmailDiscussion2"/>
        <w:ind w:left="1259" w:firstLine="0"/>
      </w:pPr>
      <w:r>
        <w:t>-</w:t>
      </w:r>
      <w:r>
        <w:tab/>
        <w:t>Step2: Try to agree the changes under majority support @ 11:11 UTC Thursday 15/04/2021</w:t>
      </w:r>
    </w:p>
    <w:p w14:paraId="4D1A2A8F" w14:textId="77777777" w:rsidR="009123D5" w:rsidRDefault="009123D5" w:rsidP="009123D5">
      <w:pPr>
        <w:pStyle w:val="EmailDiscussion2"/>
        <w:ind w:left="1259" w:firstLine="0"/>
      </w:pPr>
      <w:r>
        <w:t>-</w:t>
      </w:r>
      <w:r>
        <w:tab/>
        <w:t>Step3: capture the agreed changes related to stage-2 corrections into one merged 37.320 CR</w:t>
      </w:r>
    </w:p>
    <w:p w14:paraId="7FDF8CEF" w14:textId="77777777" w:rsidR="009123D5" w:rsidRDefault="009123D5" w:rsidP="009123D5">
      <w:pPr>
        <w:pStyle w:val="EmailDiscussion2"/>
      </w:pPr>
      <w:r>
        <w:tab/>
        <w:t>Intended outcome: agreed CR</w:t>
      </w:r>
    </w:p>
    <w:p w14:paraId="3E2E96A0" w14:textId="77777777" w:rsidR="009123D5" w:rsidRPr="00C63842" w:rsidRDefault="009123D5" w:rsidP="009123D5">
      <w:pPr>
        <w:pStyle w:val="EmailDiscussion2"/>
      </w:pPr>
      <w:r>
        <w:tab/>
        <w:t>Deadline: 14:00 UTC Monday 19/04/2021</w:t>
      </w:r>
    </w:p>
    <w:p w14:paraId="309AEAD7" w14:textId="77777777" w:rsidR="00164455" w:rsidRPr="009123D5" w:rsidRDefault="00164455" w:rsidP="00951AA2">
      <w:pPr>
        <w:pStyle w:val="Comments"/>
        <w:rPr>
          <w:rStyle w:val="CharChar7"/>
          <w:lang w:val="en-US"/>
        </w:rPr>
      </w:pPr>
    </w:p>
    <w:p w14:paraId="625E2FBF" w14:textId="77777777" w:rsidR="009123D5" w:rsidRDefault="009123D5" w:rsidP="009123D5">
      <w:pPr>
        <w:pStyle w:val="EmailDiscussion"/>
      </w:pPr>
      <w:r w:rsidRPr="00C63842">
        <w:t>[AT113</w:t>
      </w:r>
      <w:r>
        <w:rPr>
          <w:rFonts w:hint="eastAsia"/>
        </w:rPr>
        <w:t>b</w:t>
      </w:r>
      <w:r w:rsidRPr="00C63842">
        <w:t>-e][8</w:t>
      </w:r>
      <w:r>
        <w:t>10</w:t>
      </w:r>
      <w:r w:rsidRPr="00C63842">
        <w:t>][NR/R1</w:t>
      </w:r>
      <w:r>
        <w:t>6</w:t>
      </w:r>
      <w:r w:rsidRPr="00C63842">
        <w:t xml:space="preserve"> SON/MDT]  Stage-</w:t>
      </w:r>
      <w:r>
        <w:t>3</w:t>
      </w:r>
      <w:r w:rsidRPr="00C63842">
        <w:t xml:space="preserve"> corrections (</w:t>
      </w:r>
      <w:r>
        <w:t>Ericsson, Huawei</w:t>
      </w:r>
      <w:r w:rsidRPr="00C63842">
        <w:t>)</w:t>
      </w:r>
    </w:p>
    <w:p w14:paraId="525A8FF9" w14:textId="77777777" w:rsidR="009123D5" w:rsidRDefault="009123D5" w:rsidP="009123D5">
      <w:pPr>
        <w:pStyle w:val="EmailDiscussion2"/>
        <w:ind w:left="1259" w:firstLine="0"/>
      </w:pPr>
      <w:r>
        <w:t>-</w:t>
      </w:r>
      <w:r>
        <w:tab/>
        <w:t>capture the agreements related to stage-3 corrections into one merged 38.331 and 36.331 CRs</w:t>
      </w:r>
    </w:p>
    <w:p w14:paraId="77521846" w14:textId="77777777" w:rsidR="009123D5" w:rsidRDefault="009123D5" w:rsidP="009123D5">
      <w:pPr>
        <w:pStyle w:val="EmailDiscussion2"/>
      </w:pPr>
      <w:r>
        <w:tab/>
        <w:t>Intended outcome: agreed CRs</w:t>
      </w:r>
    </w:p>
    <w:p w14:paraId="237A26F3" w14:textId="7B2DA46C" w:rsidR="009123D5" w:rsidRDefault="009123D5" w:rsidP="009123D5">
      <w:pPr>
        <w:pStyle w:val="EmailDiscussion2"/>
      </w:pPr>
      <w:r>
        <w:tab/>
        <w:t>Deadline: Thursday 15/04/2021</w:t>
      </w:r>
    </w:p>
    <w:p w14:paraId="2109AF0F" w14:textId="77777777" w:rsidR="009123D5" w:rsidRPr="00C63842" w:rsidRDefault="009123D5" w:rsidP="009123D5">
      <w:pPr>
        <w:pStyle w:val="EmailDiscussion2"/>
      </w:pPr>
    </w:p>
    <w:p w14:paraId="4E2FED44" w14:textId="77777777" w:rsidR="009123D5" w:rsidRDefault="009123D5" w:rsidP="009123D5">
      <w:pPr>
        <w:pStyle w:val="EmailDiscussion"/>
      </w:pPr>
      <w:r w:rsidRPr="00C63842">
        <w:t>[AT113</w:t>
      </w:r>
      <w:r>
        <w:rPr>
          <w:rFonts w:hint="eastAsia"/>
        </w:rPr>
        <w:t>b</w:t>
      </w:r>
      <w:r w:rsidRPr="00C63842">
        <w:t>-e][80</w:t>
      </w:r>
      <w:r>
        <w:t>1</w:t>
      </w:r>
      <w:r w:rsidRPr="00C63842">
        <w:t>][NR/R17 SON/MDT]  </w:t>
      </w:r>
      <w:r w:rsidRPr="00545879">
        <w:t>Successful HO Report</w:t>
      </w:r>
      <w:r w:rsidRPr="00C63842">
        <w:t xml:space="preserve"> (</w:t>
      </w:r>
      <w:r>
        <w:t>Ericsson</w:t>
      </w:r>
      <w:r w:rsidRPr="00C63842">
        <w:t>)</w:t>
      </w:r>
    </w:p>
    <w:p w14:paraId="1FAE2172" w14:textId="77777777" w:rsidR="009123D5" w:rsidRDefault="009123D5" w:rsidP="009123D5">
      <w:pPr>
        <w:pStyle w:val="EmailDiscussion2"/>
        <w:ind w:left="1259" w:firstLine="0"/>
      </w:pPr>
      <w:r>
        <w:t>-</w:t>
      </w:r>
      <w:r>
        <w:tab/>
        <w:t>Step 1: Collect the companies’ view on the proposals in 2.3 in R2-2103945. Deadline is 16:00 UTC 15/04/2021.</w:t>
      </w:r>
    </w:p>
    <w:p w14:paraId="7645E0C9" w14:textId="77777777" w:rsidR="009123D5" w:rsidRDefault="009123D5" w:rsidP="009123D5">
      <w:pPr>
        <w:pStyle w:val="EmailDiscussion2"/>
        <w:ind w:left="1259" w:firstLine="0"/>
      </w:pPr>
      <w:r>
        <w:t>-</w:t>
      </w:r>
      <w:r>
        <w:tab/>
        <w:t>Step 2: Based on majority view provide the agreeable proposals</w:t>
      </w:r>
    </w:p>
    <w:p w14:paraId="71CD7F12" w14:textId="77777777" w:rsidR="009123D5" w:rsidRDefault="009123D5" w:rsidP="009123D5">
      <w:pPr>
        <w:pStyle w:val="EmailDiscussion2"/>
        <w:ind w:left="1259" w:firstLine="0"/>
      </w:pPr>
      <w:r>
        <w:lastRenderedPageBreak/>
        <w:t>-</w:t>
      </w:r>
      <w:r>
        <w:tab/>
        <w:t xml:space="preserve">Step 3: Collect the companies’ view on the new proposals and </w:t>
      </w:r>
      <w:proofErr w:type="spellStart"/>
      <w:r>
        <w:t>goto</w:t>
      </w:r>
      <w:proofErr w:type="spellEnd"/>
      <w:r>
        <w:t xml:space="preserve"> Step 2 until 04:00 UTC Friday 16/04/2021.</w:t>
      </w:r>
    </w:p>
    <w:p w14:paraId="7390BFB6" w14:textId="77777777" w:rsidR="009123D5" w:rsidRDefault="009123D5" w:rsidP="009123D5">
      <w:pPr>
        <w:pStyle w:val="EmailDiscussion2"/>
        <w:ind w:left="1259" w:firstLine="0"/>
      </w:pPr>
      <w:r>
        <w:t>-</w:t>
      </w:r>
      <w:r>
        <w:tab/>
        <w:t>Step 4: Providing final proposals for CB session. Note that in CB session there will not be technical discussion again. We try to directly agree the final proposals.</w:t>
      </w:r>
    </w:p>
    <w:p w14:paraId="131791CC" w14:textId="77777777" w:rsidR="009123D5" w:rsidRDefault="009123D5" w:rsidP="009123D5">
      <w:pPr>
        <w:pStyle w:val="EmailDiscussion2"/>
      </w:pPr>
      <w:r>
        <w:tab/>
        <w:t>Intended outcome: Easily agreeable proposals</w:t>
      </w:r>
    </w:p>
    <w:p w14:paraId="0A40E926" w14:textId="77777777" w:rsidR="009123D5" w:rsidRPr="00C63842" w:rsidRDefault="009123D5" w:rsidP="009123D5">
      <w:pPr>
        <w:pStyle w:val="EmailDiscussion2"/>
      </w:pPr>
      <w:r>
        <w:tab/>
        <w:t>Deadline: Friday 16/04/2021</w:t>
      </w:r>
    </w:p>
    <w:p w14:paraId="27867DAB" w14:textId="75A9C473" w:rsidR="00951AA2" w:rsidRPr="006B7A4D" w:rsidRDefault="00951AA2" w:rsidP="00951AA2">
      <w:pPr>
        <w:pStyle w:val="BoldComments"/>
        <w:rPr>
          <w:rFonts w:eastAsia="Malgun Gothic"/>
          <w:lang w:val="en-US"/>
        </w:rPr>
      </w:pPr>
    </w:p>
    <w:p w14:paraId="611DBAC7" w14:textId="77777777" w:rsidR="009123D5" w:rsidRDefault="009123D5" w:rsidP="009123D5">
      <w:pPr>
        <w:pStyle w:val="EmailDiscussion"/>
      </w:pPr>
      <w:r w:rsidRPr="00C63842">
        <w:t>[AT113</w:t>
      </w:r>
      <w:r>
        <w:rPr>
          <w:rFonts w:hint="eastAsia"/>
        </w:rPr>
        <w:t>b</w:t>
      </w:r>
      <w:r w:rsidRPr="00C63842">
        <w:t>-e][80</w:t>
      </w:r>
      <w:r>
        <w:t>2</w:t>
      </w:r>
      <w:r w:rsidRPr="00C63842">
        <w:t>][NR/R17 SON/MDT]  </w:t>
      </w:r>
      <w:r>
        <w:t xml:space="preserve">2 step RA and other SON enhancements </w:t>
      </w:r>
      <w:r w:rsidRPr="00C63842">
        <w:t>(</w:t>
      </w:r>
      <w:r>
        <w:t>CATT</w:t>
      </w:r>
      <w:r w:rsidRPr="00C63842">
        <w:t>)</w:t>
      </w:r>
    </w:p>
    <w:p w14:paraId="4C935EBA" w14:textId="77777777" w:rsidR="009123D5" w:rsidRDefault="009123D5" w:rsidP="009123D5">
      <w:pPr>
        <w:pStyle w:val="EmailDiscussion2"/>
        <w:ind w:left="1259" w:firstLine="0"/>
      </w:pPr>
      <w:r>
        <w:t>-</w:t>
      </w:r>
      <w:r>
        <w:tab/>
        <w:t>Step 1: Collect the companies’ view on the proposals in R2-2103093. Deadline is 16:00 UTC 15/04/2021.</w:t>
      </w:r>
    </w:p>
    <w:p w14:paraId="4CA5D7C4" w14:textId="77777777" w:rsidR="009123D5" w:rsidRDefault="009123D5" w:rsidP="009123D5">
      <w:pPr>
        <w:pStyle w:val="EmailDiscussion2"/>
        <w:ind w:left="1259" w:firstLine="0"/>
      </w:pPr>
      <w:r>
        <w:t>-</w:t>
      </w:r>
      <w:r>
        <w:tab/>
        <w:t>Step 2: Based on majority view provide the agreeable proposals</w:t>
      </w:r>
    </w:p>
    <w:p w14:paraId="11535E03" w14:textId="77777777" w:rsidR="009123D5" w:rsidRDefault="009123D5" w:rsidP="009123D5">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464A4A78" w14:textId="77777777" w:rsidR="009123D5" w:rsidRDefault="009123D5" w:rsidP="009123D5">
      <w:pPr>
        <w:pStyle w:val="EmailDiscussion2"/>
        <w:ind w:left="1259" w:firstLine="0"/>
      </w:pPr>
      <w:r>
        <w:t>-</w:t>
      </w:r>
      <w:r>
        <w:tab/>
        <w:t>Step 4: Providing final proposals for CB session. Note that in CB session there will not be technical discussion again. We try to directly agree the final proposals.</w:t>
      </w:r>
    </w:p>
    <w:p w14:paraId="2B17ABF8" w14:textId="77777777" w:rsidR="009123D5" w:rsidRDefault="009123D5" w:rsidP="009123D5">
      <w:pPr>
        <w:pStyle w:val="EmailDiscussion2"/>
        <w:ind w:left="1259" w:firstLine="0"/>
      </w:pPr>
      <w:r>
        <w:t>-</w:t>
      </w:r>
      <w:r>
        <w:tab/>
        <w:t>Step 5: drafting the LS to RAN3 based on the potential agreements from the final proposals…</w:t>
      </w:r>
    </w:p>
    <w:p w14:paraId="462D22C8" w14:textId="77777777" w:rsidR="009123D5" w:rsidRDefault="009123D5" w:rsidP="009123D5">
      <w:pPr>
        <w:pStyle w:val="EmailDiscussion2"/>
      </w:pPr>
      <w:r>
        <w:tab/>
        <w:t>Intended outcome: Easily agreeable proposals and LS draft</w:t>
      </w:r>
    </w:p>
    <w:p w14:paraId="4C9C3CC1" w14:textId="01B06215" w:rsidR="009123D5" w:rsidRDefault="009123D5" w:rsidP="009123D5">
      <w:pPr>
        <w:pStyle w:val="EmailDiscussion2"/>
      </w:pPr>
      <w:r>
        <w:tab/>
        <w:t>Deadline: Friday 16/04/2021</w:t>
      </w:r>
    </w:p>
    <w:p w14:paraId="66AF7CEB" w14:textId="77777777" w:rsidR="009123D5" w:rsidRPr="00C63842" w:rsidRDefault="009123D5" w:rsidP="009123D5">
      <w:pPr>
        <w:pStyle w:val="EmailDiscussion2"/>
      </w:pPr>
    </w:p>
    <w:p w14:paraId="0E370CC3" w14:textId="77777777" w:rsidR="009123D5" w:rsidRDefault="009123D5" w:rsidP="009123D5">
      <w:pPr>
        <w:pStyle w:val="EmailDiscussion"/>
      </w:pPr>
      <w:r w:rsidRPr="00C63842">
        <w:t>[AT113</w:t>
      </w:r>
      <w:r>
        <w:rPr>
          <w:rFonts w:hint="eastAsia"/>
        </w:rPr>
        <w:t>b</w:t>
      </w:r>
      <w:r w:rsidRPr="00C63842">
        <w:t>-e][80</w:t>
      </w:r>
      <w:r>
        <w:t>3</w:t>
      </w:r>
      <w:r w:rsidRPr="00C63842">
        <w:t>][NR/R17 SON/MDT]  </w:t>
      </w:r>
      <w:r>
        <w:t>]  IMM MDT</w:t>
      </w:r>
      <w:r w:rsidRPr="00C63842">
        <w:t xml:space="preserve"> (</w:t>
      </w:r>
      <w:r>
        <w:t>Huawei</w:t>
      </w:r>
      <w:r w:rsidRPr="00C63842">
        <w:t>)</w:t>
      </w:r>
    </w:p>
    <w:p w14:paraId="70F14A69" w14:textId="77777777" w:rsidR="009123D5" w:rsidRDefault="009123D5" w:rsidP="009123D5">
      <w:pPr>
        <w:pStyle w:val="EmailDiscussion2"/>
        <w:ind w:left="1259" w:firstLine="0"/>
      </w:pPr>
      <w:r>
        <w:t>-</w:t>
      </w:r>
      <w:r>
        <w:tab/>
        <w:t>Step 1: Collect the companies’ view on the proposals in R2-2104006. Deadline is 16:00 UTC 15/04/2021.</w:t>
      </w:r>
    </w:p>
    <w:p w14:paraId="73C09979" w14:textId="77777777" w:rsidR="009123D5" w:rsidRDefault="009123D5" w:rsidP="009123D5">
      <w:pPr>
        <w:pStyle w:val="EmailDiscussion2"/>
        <w:ind w:left="1259" w:firstLine="0"/>
      </w:pPr>
      <w:r>
        <w:t>-</w:t>
      </w:r>
      <w:r>
        <w:tab/>
        <w:t>Step 2: Based on majority view provide the agreeable proposals</w:t>
      </w:r>
    </w:p>
    <w:p w14:paraId="3ECCB68F" w14:textId="77777777" w:rsidR="009123D5" w:rsidRDefault="009123D5" w:rsidP="009123D5">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4E8472AD" w14:textId="77777777" w:rsidR="009123D5" w:rsidRDefault="009123D5" w:rsidP="009123D5">
      <w:pPr>
        <w:pStyle w:val="EmailDiscussion2"/>
        <w:ind w:left="1259" w:firstLine="0"/>
      </w:pPr>
      <w:r>
        <w:t>-</w:t>
      </w:r>
      <w:r>
        <w:tab/>
        <w:t>Step 4: Providing final proposals for CB session. Note that in CB session there will not be technical discussion again. We try to directly agree the final proposals.</w:t>
      </w:r>
    </w:p>
    <w:p w14:paraId="4A3031CF" w14:textId="77777777" w:rsidR="009123D5" w:rsidRDefault="009123D5" w:rsidP="009123D5">
      <w:pPr>
        <w:pStyle w:val="EmailDiscussion2"/>
      </w:pPr>
      <w:r>
        <w:tab/>
        <w:t>Intended outcome: Easily agreeable proposals and LS draft</w:t>
      </w:r>
    </w:p>
    <w:p w14:paraId="35F3BFAC" w14:textId="1FF60A5D" w:rsidR="009123D5" w:rsidRDefault="009123D5" w:rsidP="009123D5">
      <w:pPr>
        <w:pStyle w:val="EmailDiscussion2"/>
      </w:pPr>
      <w:r>
        <w:tab/>
        <w:t>Deadline: Friday 16/04/2021</w:t>
      </w:r>
    </w:p>
    <w:p w14:paraId="3CF8676E" w14:textId="77777777" w:rsidR="009123D5" w:rsidRPr="00C63842" w:rsidRDefault="009123D5" w:rsidP="009123D5">
      <w:pPr>
        <w:pStyle w:val="EmailDiscussion2"/>
      </w:pPr>
      <w:bookmarkStart w:id="4" w:name="_GoBack"/>
      <w:bookmarkEnd w:id="4"/>
    </w:p>
    <w:p w14:paraId="2EB63A40" w14:textId="77777777" w:rsidR="009123D5" w:rsidRDefault="009123D5" w:rsidP="009123D5">
      <w:pPr>
        <w:pStyle w:val="EmailDiscussion"/>
      </w:pPr>
      <w:r w:rsidRPr="00C63842">
        <w:t>[AT113</w:t>
      </w:r>
      <w:r>
        <w:rPr>
          <w:rFonts w:hint="eastAsia"/>
        </w:rPr>
        <w:t>b</w:t>
      </w:r>
      <w:r w:rsidRPr="00C63842">
        <w:t>-e][80</w:t>
      </w:r>
      <w:r>
        <w:t>4</w:t>
      </w:r>
      <w:r w:rsidRPr="00C63842">
        <w:t>][NR/R17 SON/MDT]  </w:t>
      </w:r>
      <w:r>
        <w:t>]  Logged MDT</w:t>
      </w:r>
      <w:r w:rsidRPr="00C63842">
        <w:t xml:space="preserve"> (</w:t>
      </w:r>
      <w:r>
        <w:t>CMCC</w:t>
      </w:r>
      <w:r w:rsidRPr="00C63842">
        <w:t>)</w:t>
      </w:r>
    </w:p>
    <w:p w14:paraId="1FE569B1" w14:textId="77777777" w:rsidR="009123D5" w:rsidRDefault="009123D5" w:rsidP="009123D5">
      <w:pPr>
        <w:pStyle w:val="EmailDiscussion2"/>
        <w:ind w:left="1259" w:firstLine="0"/>
      </w:pPr>
      <w:r>
        <w:t>-</w:t>
      </w:r>
      <w:r>
        <w:tab/>
        <w:t>Step 1: Collect the companies’ view on the proposals in R2-2103708. Deadline is 16:00 UTC 15/04/2021.</w:t>
      </w:r>
    </w:p>
    <w:p w14:paraId="3F1466DF" w14:textId="77777777" w:rsidR="009123D5" w:rsidRDefault="009123D5" w:rsidP="009123D5">
      <w:pPr>
        <w:pStyle w:val="EmailDiscussion2"/>
        <w:ind w:left="1259" w:firstLine="0"/>
      </w:pPr>
      <w:r>
        <w:t>-</w:t>
      </w:r>
      <w:r>
        <w:tab/>
        <w:t>Step 2: Based on majority view provide the agreeable proposals</w:t>
      </w:r>
    </w:p>
    <w:p w14:paraId="0CBB3C00" w14:textId="77777777" w:rsidR="009123D5" w:rsidRDefault="009123D5" w:rsidP="009123D5">
      <w:pPr>
        <w:pStyle w:val="EmailDiscussion2"/>
        <w:ind w:left="1259" w:firstLine="0"/>
      </w:pPr>
      <w:r>
        <w:t>-</w:t>
      </w:r>
      <w:r>
        <w:tab/>
        <w:t xml:space="preserve">Step 3: Collect the companies’ view on the new proposals and </w:t>
      </w:r>
      <w:proofErr w:type="spellStart"/>
      <w:r>
        <w:t>goto</w:t>
      </w:r>
      <w:proofErr w:type="spellEnd"/>
      <w:r>
        <w:t xml:space="preserve"> Step 2 until 04:00 UTC Friday 16/04/2021.</w:t>
      </w:r>
    </w:p>
    <w:p w14:paraId="05F98E51" w14:textId="77777777" w:rsidR="009123D5" w:rsidRDefault="009123D5" w:rsidP="009123D5">
      <w:pPr>
        <w:pStyle w:val="EmailDiscussion2"/>
        <w:ind w:left="1259" w:firstLine="0"/>
      </w:pPr>
      <w:r>
        <w:t>-</w:t>
      </w:r>
      <w:r>
        <w:tab/>
        <w:t>Step 4: Providing final proposals for CB session. Note that in CB session there will not be technical discussion again. We try to directly agree the final proposals.</w:t>
      </w:r>
    </w:p>
    <w:p w14:paraId="51D56363" w14:textId="77777777" w:rsidR="009123D5" w:rsidRDefault="009123D5" w:rsidP="009123D5">
      <w:pPr>
        <w:pStyle w:val="EmailDiscussion2"/>
      </w:pPr>
      <w:r>
        <w:tab/>
        <w:t>Intended outcome: Easily agreeable proposals and LS draft</w:t>
      </w:r>
    </w:p>
    <w:p w14:paraId="02529C05" w14:textId="77777777" w:rsidR="009123D5" w:rsidRPr="00C63842" w:rsidRDefault="009123D5" w:rsidP="009123D5">
      <w:pPr>
        <w:pStyle w:val="EmailDiscussion2"/>
      </w:pPr>
      <w:r>
        <w:tab/>
        <w:t>Deadline: Friday 16/04/2021</w:t>
      </w:r>
    </w:p>
    <w:p w14:paraId="275A5F38" w14:textId="2326E993" w:rsidR="00951AA2" w:rsidRPr="009649D6" w:rsidRDefault="00951AA2" w:rsidP="00B941EF"/>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D3F81" w14:textId="77777777" w:rsidR="00195762" w:rsidRDefault="00195762">
      <w:r>
        <w:separator/>
      </w:r>
    </w:p>
    <w:p w14:paraId="6AB9F620" w14:textId="77777777" w:rsidR="00195762" w:rsidRDefault="00195762"/>
  </w:endnote>
  <w:endnote w:type="continuationSeparator" w:id="0">
    <w:p w14:paraId="35121F70" w14:textId="77777777" w:rsidR="00195762" w:rsidRDefault="00195762">
      <w:r>
        <w:continuationSeparator/>
      </w:r>
    </w:p>
    <w:p w14:paraId="134CE993" w14:textId="77777777" w:rsidR="00195762" w:rsidRDefault="00195762"/>
  </w:endnote>
  <w:endnote w:type="continuationNotice" w:id="1">
    <w:p w14:paraId="683CC4F7" w14:textId="77777777" w:rsidR="00195762" w:rsidRDefault="00195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D272E" w14:textId="77777777" w:rsidR="00195762" w:rsidRDefault="00195762">
      <w:r>
        <w:separator/>
      </w:r>
    </w:p>
    <w:p w14:paraId="6074D71E" w14:textId="77777777" w:rsidR="00195762" w:rsidRDefault="00195762"/>
  </w:footnote>
  <w:footnote w:type="continuationSeparator" w:id="0">
    <w:p w14:paraId="6B96447A" w14:textId="77777777" w:rsidR="00195762" w:rsidRDefault="00195762">
      <w:r>
        <w:continuationSeparator/>
      </w:r>
    </w:p>
    <w:p w14:paraId="7ECDE18C" w14:textId="77777777" w:rsidR="00195762" w:rsidRDefault="00195762"/>
  </w:footnote>
  <w:footnote w:type="continuationNotice" w:id="1">
    <w:p w14:paraId="6BF6B764" w14:textId="77777777" w:rsidR="00195762" w:rsidRDefault="001957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6.6pt;height:11.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4"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13"/>
  </w:num>
  <w:num w:numId="4">
    <w:abstractNumId w:val="32"/>
  </w:num>
  <w:num w:numId="5">
    <w:abstractNumId w:val="25"/>
  </w:num>
  <w:num w:numId="6">
    <w:abstractNumId w:val="0"/>
  </w:num>
  <w:num w:numId="7">
    <w:abstractNumId w:val="26"/>
  </w:num>
  <w:num w:numId="8">
    <w:abstractNumId w:val="19"/>
  </w:num>
  <w:num w:numId="9">
    <w:abstractNumId w:val="12"/>
  </w:num>
  <w:num w:numId="10">
    <w:abstractNumId w:val="11"/>
  </w:num>
  <w:num w:numId="11">
    <w:abstractNumId w:val="9"/>
  </w:num>
  <w:num w:numId="12">
    <w:abstractNumId w:val="2"/>
  </w:num>
  <w:num w:numId="13">
    <w:abstractNumId w:val="23"/>
  </w:num>
  <w:num w:numId="14">
    <w:abstractNumId w:val="4"/>
  </w:num>
  <w:num w:numId="15">
    <w:abstractNumId w:val="18"/>
  </w:num>
  <w:num w:numId="16">
    <w:abstractNumId w:val="18"/>
    <w:lvlOverride w:ilvl="0">
      <w:startOverride w:val="1"/>
    </w:lvlOverride>
  </w:num>
  <w:num w:numId="17">
    <w:abstractNumId w:val="27"/>
  </w:num>
  <w:num w:numId="18">
    <w:abstractNumId w:val="7"/>
  </w:num>
  <w:num w:numId="19">
    <w:abstractNumId w:val="14"/>
  </w:num>
  <w:num w:numId="20">
    <w:abstractNumId w:val="17"/>
  </w:num>
  <w:num w:numId="21">
    <w:abstractNumId w:val="34"/>
  </w:num>
  <w:num w:numId="22">
    <w:abstractNumId w:val="20"/>
  </w:num>
  <w:num w:numId="23">
    <w:abstractNumId w:val="21"/>
  </w:num>
  <w:num w:numId="24">
    <w:abstractNumId w:val="24"/>
  </w:num>
  <w:num w:numId="25">
    <w:abstractNumId w:val="1"/>
  </w:num>
  <w:num w:numId="26">
    <w:abstractNumId w:val="10"/>
  </w:num>
  <w:num w:numId="27">
    <w:abstractNumId w:val="33"/>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3"/>
  </w:num>
  <w:num w:numId="31">
    <w:abstractNumId w:val="30"/>
  </w:num>
  <w:num w:numId="32">
    <w:abstractNumId w:val="6"/>
  </w:num>
  <w:num w:numId="33">
    <w:abstractNumId w:val="16"/>
  </w:num>
  <w:num w:numId="34">
    <w:abstractNumId w:val="5"/>
  </w:num>
  <w:num w:numId="35">
    <w:abstractNumId w:val="29"/>
  </w:num>
  <w:num w:numId="36">
    <w:abstractNumId w:val="8"/>
  </w:num>
  <w:num w:numId="3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7"/>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CF"/>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A52"/>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4C0"/>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A90"/>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1A"/>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0C9"/>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762"/>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1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DD4"/>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588"/>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32"/>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BB"/>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6A0"/>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45"/>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04"/>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5FD2"/>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B9"/>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84"/>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4F"/>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5B9"/>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7A"/>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79"/>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EEF"/>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90"/>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7D"/>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5E"/>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31"/>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BA"/>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90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1E"/>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7DC"/>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10"/>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35"/>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A1"/>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6E7"/>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34"/>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C2"/>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319"/>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DF"/>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0E1"/>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EFC"/>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E0"/>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D5"/>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83"/>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77"/>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8DB"/>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3CB"/>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D1B"/>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22"/>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1C8"/>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7A9"/>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DD0"/>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85B"/>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63"/>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06"/>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1FA8"/>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42"/>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39"/>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2F2"/>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BC"/>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CC"/>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EA3"/>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1E"/>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44"/>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4E2"/>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EFD"/>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13"/>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BF"/>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0A7"/>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09"/>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E4235"/>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1448217">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080161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FB4E5-CF5A-6040-9F39-C2E419D9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3751</Words>
  <Characters>21384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25085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12</cp:revision>
  <cp:lastPrinted>2018-01-21T20:31:00Z</cp:lastPrinted>
  <dcterms:created xsi:type="dcterms:W3CDTF">2021-04-14T03:33:00Z</dcterms:created>
  <dcterms:modified xsi:type="dcterms:W3CDTF">2021-04-14T05:25:00Z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