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1F2FBDA" w14:textId="77777777" w:rsidR="00E90E49" w:rsidRPr="00CE0424" w:rsidRDefault="00E90E49" w:rsidP="00357380">
      <w:pPr>
        <w:pStyle w:val="3GPPHeader"/>
      </w:pP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(InterDigital)</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Intended outcome: Endorsable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2CF6F54E" w:rsidR="00185E0D" w:rsidRPr="00CE0424" w:rsidRDefault="00185E0D" w:rsidP="00CE0424">
      <w:pPr>
        <w:pStyle w:val="BodyText"/>
      </w:pPr>
      <w:r>
        <w:t xml:space="preserve">The summary of this email discussion is discussed in this document. </w:t>
      </w:r>
    </w:p>
    <w:p w14:paraId="7878CEEC" w14:textId="4C9902B4" w:rsidR="004000E8" w:rsidRDefault="00230D18" w:rsidP="00CE0424">
      <w:pPr>
        <w:pStyle w:val="Heading1"/>
      </w:pPr>
      <w:bookmarkStart w:id="0" w:name="_Ref178064866"/>
      <w:r>
        <w:t>2</w:t>
      </w:r>
      <w:r>
        <w:tab/>
      </w:r>
      <w:bookmarkEnd w:id="0"/>
      <w:r w:rsidR="00185E0D">
        <w:t>Continuation of L2 Architecture Issues</w:t>
      </w:r>
    </w:p>
    <w:p w14:paraId="250996E6" w14:textId="42B38791" w:rsidR="00185E0D" w:rsidRDefault="00185E0D" w:rsidP="00185E0D">
      <w:r>
        <w:t>Based on the scope of the email discussion, it is divided into three subsections:</w:t>
      </w:r>
    </w:p>
    <w:p w14:paraId="7C649FD0" w14:textId="2398AD49" w:rsidR="00185E0D" w:rsidRPr="00185E0D" w:rsidRDefault="00185E0D" w:rsidP="00185E0D">
      <w:pPr>
        <w:pStyle w:val="ListParagraph"/>
        <w:numPr>
          <w:ilvl w:val="0"/>
          <w:numId w:val="39"/>
        </w:numPr>
      </w:pPr>
      <w:r>
        <w:rPr>
          <w:lang w:val="en-US"/>
        </w:rPr>
        <w:t>Discussion of priority 2 proposals</w:t>
      </w:r>
    </w:p>
    <w:p w14:paraId="333C7E45" w14:textId="2BCCD717" w:rsidR="00185E0D" w:rsidRPr="00861502" w:rsidRDefault="00185E0D" w:rsidP="00185E0D">
      <w:pPr>
        <w:pStyle w:val="ListParagraph"/>
        <w:numPr>
          <w:ilvl w:val="0"/>
          <w:numId w:val="39"/>
        </w:numPr>
      </w:pPr>
      <w:r>
        <w:rPr>
          <w:lang w:val="en-US"/>
        </w:rPr>
        <w:t>Implementing the agreements on the priority 1 proposals</w:t>
      </w:r>
    </w:p>
    <w:p w14:paraId="6C645D60" w14:textId="3758A9D8" w:rsidR="00861502" w:rsidRDefault="00861502" w:rsidP="00185E0D">
      <w:pPr>
        <w:pStyle w:val="ListParagraph"/>
        <w:numPr>
          <w:ilvl w:val="0"/>
          <w:numId w:val="39"/>
        </w:numPr>
      </w:pPr>
      <w:r>
        <w:rPr>
          <w:lang w:val="en-US"/>
        </w:rPr>
        <w:t>Working towards conclusion</w:t>
      </w:r>
    </w:p>
    <w:p w14:paraId="22F008DB" w14:textId="5F789CDB" w:rsidR="00A81E58" w:rsidRDefault="00A81E58" w:rsidP="00A81E58">
      <w:pPr>
        <w:pStyle w:val="Heading2"/>
      </w:pPr>
      <w:r>
        <w:t xml:space="preserve">2.1 </w:t>
      </w:r>
      <w:r w:rsidR="00185E0D">
        <w:t xml:space="preserve">Discussion of </w:t>
      </w:r>
      <w:r>
        <w:t>Priority 2 Proposals</w:t>
      </w:r>
    </w:p>
    <w:p w14:paraId="4C0D3989" w14:textId="529BE0AA" w:rsidR="00A81E58" w:rsidRDefault="00A81E58" w:rsidP="00A81E58">
      <w:pPr>
        <w:pStyle w:val="BodyText"/>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47C0C2EB" w14:textId="6A91B7E3" w:rsidR="005A4402" w:rsidRDefault="00A81E58" w:rsidP="00A81E58">
      <w:pPr>
        <w:pStyle w:val="BodyText"/>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2A65CDCC" w14:textId="669BF34B"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131380D3" w14:textId="5059D9DF" w:rsidR="00A81E58" w:rsidRDefault="0014061E" w:rsidP="00A81E58">
      <w:pPr>
        <w:pStyle w:val="BodyText"/>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2080DDD" w14:textId="5F128D02" w:rsidR="009F15B1" w:rsidRDefault="009F15B1" w:rsidP="00A81E58">
      <w:pPr>
        <w:pStyle w:val="BodyText"/>
        <w:rPr>
          <w:rFonts w:eastAsia="Malgun Gothic"/>
        </w:rPr>
      </w:pPr>
      <w:r w:rsidRPr="009F15B1">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10068592" w14:textId="00DB8711"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A06F4AE" w14:textId="0C70294F"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(RRCSetupRequest or RRCResumeRequest)</w:t>
      </w:r>
      <w:r w:rsidRPr="00491387">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2822A6" w14:paraId="68D46D3A" w14:textId="77777777" w:rsidTr="00A426EC">
        <w:tc>
          <w:tcPr>
            <w:tcW w:w="1358" w:type="dxa"/>
          </w:tcPr>
          <w:p w14:paraId="70BE50C9" w14:textId="591ADCD3"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14:paraId="502E2DF3" w14:textId="74972F70" w:rsidR="002822A6" w:rsidRDefault="002822A6" w:rsidP="002822A6">
            <w:ins w:id="3" w:author="Xuelong Wang" w:date="2021-01-28T09:54:00Z">
              <w:r>
                <w:t>Yes</w:t>
              </w:r>
            </w:ins>
          </w:p>
        </w:tc>
        <w:tc>
          <w:tcPr>
            <w:tcW w:w="6934" w:type="dxa"/>
          </w:tcPr>
          <w:p w14:paraId="16A591BB" w14:textId="5F567075" w:rsidR="002822A6" w:rsidRDefault="002822A6" w:rsidP="002822A6"/>
        </w:tc>
      </w:tr>
      <w:tr w:rsidR="00385641" w14:paraId="5FBCB7FF" w14:textId="77777777" w:rsidTr="00A426EC">
        <w:tc>
          <w:tcPr>
            <w:tcW w:w="1358" w:type="dxa"/>
          </w:tcPr>
          <w:p w14:paraId="386F300C" w14:textId="52D6E3E8" w:rsidR="00385641" w:rsidRPr="00385641" w:rsidRDefault="00385641" w:rsidP="00385641">
            <w:pPr>
              <w:rPr>
                <w:lang w:val="en-US"/>
                <w:rPrChange w:id="4" w:author="OPPO (Qianxi)" w:date="2021-01-28T11:27:00Z">
                  <w:rPr/>
                </w:rPrChange>
              </w:rPr>
            </w:pPr>
            <w:ins w:id="5" w:author="OPPO (Qianxi)" w:date="2021-01-28T11:27:00Z">
              <w:r>
                <w:rPr>
                  <w:lang w:eastAsia="zh-CN"/>
                </w:rPr>
                <w:t>OPPO</w:t>
              </w:r>
            </w:ins>
          </w:p>
        </w:tc>
        <w:tc>
          <w:tcPr>
            <w:tcW w:w="1337" w:type="dxa"/>
          </w:tcPr>
          <w:p w14:paraId="1C931E5E" w14:textId="18F20AEF" w:rsidR="00385641" w:rsidRDefault="00385641" w:rsidP="00385641">
            <w:ins w:id="6" w:author="OPPO (Qianxi)" w:date="2021-01-28T11:27:00Z">
              <w:r>
                <w:rPr>
                  <w:lang w:eastAsia="zh-CN"/>
                </w:rPr>
                <w:t>Y with comment</w:t>
              </w:r>
            </w:ins>
          </w:p>
        </w:tc>
        <w:tc>
          <w:tcPr>
            <w:tcW w:w="6934" w:type="dxa"/>
          </w:tcPr>
          <w:p w14:paraId="189A2986" w14:textId="77777777"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5300C61A" w14:textId="6D37C415"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14:paraId="0C8E7411" w14:textId="77777777" w:rsidTr="00A426EC">
        <w:tc>
          <w:tcPr>
            <w:tcW w:w="1358" w:type="dxa"/>
          </w:tcPr>
          <w:p w14:paraId="65EBA8B2" w14:textId="69D1F346" w:rsidR="002822A6" w:rsidRPr="006F464F" w:rsidRDefault="006F464F" w:rsidP="002822A6">
            <w:pPr>
              <w:rPr>
                <w:rFonts w:eastAsiaTheme="minorEastAsia"/>
                <w:lang w:eastAsia="zh-CN"/>
                <w:rPrChange w:id="10" w:author="zcm" w:date="2021-01-28T14:38:00Z">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14:paraId="1CB3A68F" w14:textId="5C50699A" w:rsidR="002822A6" w:rsidRPr="006F464F" w:rsidRDefault="006F464F" w:rsidP="002822A6">
            <w:pPr>
              <w:rPr>
                <w:rFonts w:eastAsiaTheme="minorEastAsia"/>
                <w:lang w:eastAsia="zh-CN"/>
                <w:rPrChange w:id="12" w:author="zcm" w:date="2021-01-28T14:38:00Z">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14:paraId="2069B7FA" w14:textId="77777777"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14:paraId="12C3BC01" w14:textId="77777777" w:rsidR="006F464F" w:rsidRPr="00A7799E" w:rsidRDefault="006F464F" w:rsidP="006F464F">
            <w:pPr>
              <w:pStyle w:val="Heading5"/>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7A101F18" w14:textId="77777777"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14:paraId="5785C66A" w14:textId="77777777"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14:paraId="4219C386" w14:textId="77777777"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14:paraId="716EBE8C" w14:textId="53B1FE5E"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14:paraId="4090FD04" w14:textId="77777777" w:rsidR="006F464F" w:rsidRPr="00A7799E" w:rsidRDefault="006F464F" w:rsidP="006F464F">
            <w:pPr>
              <w:pStyle w:val="Heading4"/>
              <w:outlineLvl w:val="3"/>
              <w:rPr>
                <w:ins w:id="42" w:author="zcm" w:date="2021-01-28T14:39:00Z"/>
                <w:rFonts w:eastAsia="DengXian"/>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14:paraId="15475B8C" w14:textId="77777777"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14:paraId="6D8FBC35" w14:textId="77777777" w:rsidR="006F464F" w:rsidRPr="00A7799E" w:rsidRDefault="006F464F" w:rsidP="006F464F">
            <w:pPr>
              <w:pStyle w:val="B1"/>
              <w:rPr>
                <w:ins w:id="56" w:author="zcm" w:date="2021-01-28T14:39:00Z"/>
                <w:rFonts w:eastAsia="DengXian"/>
              </w:rPr>
            </w:pPr>
            <w:ins w:id="57" w:author="zcm" w:date="2021-01-28T14:39:00Z">
              <w:r w:rsidRPr="00A7799E">
                <w:rPr>
                  <w:rFonts w:eastAsia="DengXian"/>
                </w:rPr>
                <w:t>-</w:t>
              </w:r>
              <w:r w:rsidRPr="00A7799E">
                <w:rPr>
                  <w:rFonts w:eastAsia="DengXian"/>
                </w:rPr>
                <w:tab/>
              </w:r>
              <w:r w:rsidRPr="00FD1327">
                <w:rPr>
                  <w:rFonts w:eastAsia="DengXian"/>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DengXian"/>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w:t>
              </w:r>
              <w:r w:rsidRPr="00A7799E">
                <w:rPr>
                  <w:rFonts w:eastAsia="DengXian"/>
                </w:rPr>
                <w:lastRenderedPageBreak/>
                <w:t>Remote UE and the UE-to-Network Relay belong to different HPLMNs.</w:t>
              </w:r>
            </w:ins>
          </w:p>
          <w:p w14:paraId="33097306" w14:textId="453B1C6B"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Pr="006F464F">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14:paraId="072EB46E" w14:textId="77777777" w:rsidTr="00A426EC">
        <w:tc>
          <w:tcPr>
            <w:tcW w:w="1358" w:type="dxa"/>
          </w:tcPr>
          <w:p w14:paraId="50075D35" w14:textId="08E9DA59" w:rsidR="002822A6" w:rsidRPr="004E27FD" w:rsidRDefault="004E27FD" w:rsidP="002822A6">
            <w:pPr>
              <w:rPr>
                <w:rFonts w:eastAsiaTheme="minorEastAsia"/>
                <w:lang w:eastAsia="zh-CN"/>
                <w:rPrChange w:id="64" w:author="Xiaomi (Xing)" w:date="2021-01-28T16:09:00Z">
                  <w:rPr/>
                </w:rPrChange>
              </w:rPr>
            </w:pPr>
            <w:ins w:id="65" w:author="Xiaomi (Xing)" w:date="2021-01-28T16:09:00Z">
              <w:r>
                <w:rPr>
                  <w:rFonts w:eastAsiaTheme="minorEastAsia" w:hint="eastAsia"/>
                  <w:lang w:eastAsia="zh-CN"/>
                </w:rPr>
                <w:lastRenderedPageBreak/>
                <w:t>X</w:t>
              </w:r>
              <w:r>
                <w:rPr>
                  <w:rFonts w:eastAsiaTheme="minorEastAsia"/>
                  <w:lang w:eastAsia="zh-CN"/>
                </w:rPr>
                <w:t>iaomi</w:t>
              </w:r>
            </w:ins>
          </w:p>
        </w:tc>
        <w:tc>
          <w:tcPr>
            <w:tcW w:w="1337" w:type="dxa"/>
          </w:tcPr>
          <w:p w14:paraId="458F9A76" w14:textId="67A73FC6" w:rsidR="002822A6" w:rsidRPr="004E27FD" w:rsidRDefault="004B09FE" w:rsidP="002822A6">
            <w:pPr>
              <w:rPr>
                <w:rFonts w:eastAsiaTheme="minorEastAsia"/>
                <w:lang w:eastAsia="zh-CN"/>
                <w:rPrChange w:id="66" w:author="Xiaomi (Xing)" w:date="2021-01-28T16:09:00Z">
                  <w:rPr/>
                </w:rPrChange>
              </w:rPr>
            </w:pPr>
            <w:ins w:id="67" w:author="Xiaomi (Xing)" w:date="2021-01-28T16:19:00Z">
              <w:r>
                <w:rPr>
                  <w:rFonts w:eastAsiaTheme="minorEastAsia" w:hint="eastAsia"/>
                  <w:lang w:eastAsia="zh-CN"/>
                </w:rPr>
                <w:t>No</w:t>
              </w:r>
            </w:ins>
          </w:p>
        </w:tc>
        <w:tc>
          <w:tcPr>
            <w:tcW w:w="6934" w:type="dxa"/>
          </w:tcPr>
          <w:p w14:paraId="31258366" w14:textId="2F6E0098" w:rsidR="002822A6" w:rsidRPr="004E27FD" w:rsidRDefault="004E27FD" w:rsidP="00F36A4A">
            <w:pPr>
              <w:rPr>
                <w:rFonts w:eastAsiaTheme="minorEastAsia"/>
                <w:lang w:eastAsia="zh-CN"/>
                <w:rPrChange w:id="68" w:author="Xiaomi (Xing)" w:date="2021-01-28T16:09:00Z">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r w:rsidR="0056228D" w14:paraId="0D87CBB9" w14:textId="77777777" w:rsidTr="00A426EC">
        <w:tc>
          <w:tcPr>
            <w:tcW w:w="1358" w:type="dxa"/>
          </w:tcPr>
          <w:p w14:paraId="25CC814E" w14:textId="3EC06916" w:rsidR="0056228D" w:rsidRDefault="0056228D" w:rsidP="0056228D">
            <w:ins w:id="76" w:author="Spreadtrum Communications" w:date="2021-01-28T17:00:00Z">
              <w:r>
                <w:rPr>
                  <w:rFonts w:eastAsiaTheme="minorEastAsia" w:hint="eastAsia"/>
                  <w:lang w:eastAsia="zh-CN"/>
                </w:rPr>
                <w:t>S</w:t>
              </w:r>
              <w:r>
                <w:rPr>
                  <w:rFonts w:eastAsiaTheme="minorEastAsia"/>
                  <w:lang w:eastAsia="zh-CN"/>
                </w:rPr>
                <w:t>preadtrum</w:t>
              </w:r>
            </w:ins>
          </w:p>
        </w:tc>
        <w:tc>
          <w:tcPr>
            <w:tcW w:w="1337" w:type="dxa"/>
          </w:tcPr>
          <w:p w14:paraId="318960A8" w14:textId="1E8ECA53" w:rsidR="0056228D" w:rsidRDefault="0056228D" w:rsidP="0056228D">
            <w:ins w:id="77" w:author="Spreadtrum Communications" w:date="2021-01-28T17:04:00Z">
              <w:r>
                <w:rPr>
                  <w:rFonts w:eastAsiaTheme="minorEastAsia"/>
                  <w:lang w:eastAsia="zh-CN"/>
                </w:rPr>
                <w:t>Yes with comments</w:t>
              </w:r>
            </w:ins>
          </w:p>
        </w:tc>
        <w:tc>
          <w:tcPr>
            <w:tcW w:w="6934" w:type="dxa"/>
          </w:tcPr>
          <w:p w14:paraId="7E4DE644" w14:textId="76B83008"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A57F35" w14:paraId="4EFEFE9B" w14:textId="77777777" w:rsidTr="00A426EC">
        <w:tc>
          <w:tcPr>
            <w:tcW w:w="1358" w:type="dxa"/>
          </w:tcPr>
          <w:p w14:paraId="2D9F25FD" w14:textId="6447DC5F" w:rsidR="00A57F35" w:rsidRDefault="00A57F35" w:rsidP="00A57F35">
            <w:ins w:id="81" w:author="Ericsson" w:date="2021-01-28T10:34:00Z">
              <w:r>
                <w:t>Ericsson (Min)</w:t>
              </w:r>
            </w:ins>
          </w:p>
        </w:tc>
        <w:tc>
          <w:tcPr>
            <w:tcW w:w="1337" w:type="dxa"/>
          </w:tcPr>
          <w:p w14:paraId="4D813413" w14:textId="33DE0726" w:rsidR="00A57F35" w:rsidRDefault="00A57F35" w:rsidP="00A57F35">
            <w:ins w:id="82" w:author="Ericsson" w:date="2021-01-28T10:34:00Z">
              <w:r>
                <w:t>No</w:t>
              </w:r>
            </w:ins>
          </w:p>
        </w:tc>
        <w:tc>
          <w:tcPr>
            <w:tcW w:w="6934" w:type="dxa"/>
          </w:tcPr>
          <w:p w14:paraId="70B79C95" w14:textId="67C50017" w:rsidR="00A57F35" w:rsidRDefault="00A57F35" w:rsidP="00A57F35">
            <w:ins w:id="83" w:author="Ericsson" w:date="2021-01-28T10:34:00Z">
              <w: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7F753D" w14:paraId="4C526D9B" w14:textId="77777777" w:rsidTr="00A426EC">
        <w:tc>
          <w:tcPr>
            <w:tcW w:w="1358" w:type="dxa"/>
          </w:tcPr>
          <w:p w14:paraId="277A7187" w14:textId="652A514E" w:rsidR="007F753D" w:rsidRDefault="007F753D" w:rsidP="007F753D">
            <w:pPr>
              <w:rPr>
                <w:rFonts w:eastAsia="Malgun Gothic"/>
              </w:rPr>
            </w:pPr>
            <w:ins w:id="84" w:author="Sharma, Vivek" w:date="2021-01-28T12:23:00Z">
              <w:r>
                <w:t>Sony</w:t>
              </w:r>
            </w:ins>
          </w:p>
        </w:tc>
        <w:tc>
          <w:tcPr>
            <w:tcW w:w="1337" w:type="dxa"/>
          </w:tcPr>
          <w:p w14:paraId="1F620D21" w14:textId="70B8DCD0" w:rsidR="007F753D" w:rsidRDefault="007F753D" w:rsidP="007F753D">
            <w:pPr>
              <w:rPr>
                <w:rFonts w:eastAsia="Malgun Gothic"/>
              </w:rPr>
            </w:pPr>
            <w:ins w:id="85" w:author="Sharma, Vivek" w:date="2021-01-28T12:23:00Z">
              <w:r>
                <w:t>Y</w:t>
              </w:r>
            </w:ins>
            <w:ins w:id="86" w:author="Sharma, Vivek" w:date="2021-01-28T12:24:00Z">
              <w:r>
                <w:t>es</w:t>
              </w:r>
            </w:ins>
          </w:p>
        </w:tc>
        <w:tc>
          <w:tcPr>
            <w:tcW w:w="6934" w:type="dxa"/>
          </w:tcPr>
          <w:p w14:paraId="0F9E709A" w14:textId="2C23D1CC" w:rsidR="007F753D" w:rsidRDefault="007F753D" w:rsidP="007F753D">
            <w:ins w:id="87" w:author="Sharma, Vivek" w:date="2021-01-28T12:23:00Z">
              <w:r>
                <w:t>We agree to the intention and details can be discussed in WI.</w:t>
              </w:r>
            </w:ins>
          </w:p>
        </w:tc>
      </w:tr>
      <w:tr w:rsidR="00314198" w14:paraId="5D7784E9" w14:textId="77777777" w:rsidTr="00A426EC">
        <w:trPr>
          <w:ins w:id="88" w:author="Qualcomm - Peng Cheng" w:date="2021-01-28T20:56:00Z"/>
        </w:trPr>
        <w:tc>
          <w:tcPr>
            <w:tcW w:w="1358" w:type="dxa"/>
          </w:tcPr>
          <w:p w14:paraId="5BF1C4D6" w14:textId="77E5FC8D" w:rsidR="00314198" w:rsidRDefault="00314198" w:rsidP="00314198">
            <w:pPr>
              <w:rPr>
                <w:ins w:id="89" w:author="Qualcomm - Peng Cheng" w:date="2021-01-28T20:56:00Z"/>
              </w:rPr>
            </w:pPr>
            <w:ins w:id="90" w:author="Qualcomm - Peng Cheng" w:date="2021-01-28T20:56:00Z">
              <w:r>
                <w:rPr>
                  <w:rFonts w:eastAsia="Malgun Gothic"/>
                </w:rPr>
                <w:t>Qualcomm</w:t>
              </w:r>
            </w:ins>
          </w:p>
        </w:tc>
        <w:tc>
          <w:tcPr>
            <w:tcW w:w="1337" w:type="dxa"/>
          </w:tcPr>
          <w:p w14:paraId="6519219A" w14:textId="4D1695AC" w:rsidR="00314198" w:rsidRDefault="00314198" w:rsidP="00314198">
            <w:pPr>
              <w:rPr>
                <w:ins w:id="91" w:author="Qualcomm - Peng Cheng" w:date="2021-01-28T20:56:00Z"/>
              </w:rPr>
            </w:pPr>
            <w:ins w:id="92" w:author="Qualcomm - Peng Cheng" w:date="2021-01-28T20:56:00Z">
              <w:r>
                <w:rPr>
                  <w:rFonts w:eastAsia="Malgun Gothic"/>
                </w:rPr>
                <w:t>See comments</w:t>
              </w:r>
            </w:ins>
          </w:p>
        </w:tc>
        <w:tc>
          <w:tcPr>
            <w:tcW w:w="6934" w:type="dxa"/>
          </w:tcPr>
          <w:p w14:paraId="7678C96A" w14:textId="26A5965F" w:rsidR="00314198" w:rsidRDefault="00314198" w:rsidP="00314198">
            <w:pPr>
              <w:rPr>
                <w:ins w:id="93" w:author="Qualcomm - Peng Cheng" w:date="2021-01-28T20:56:00Z"/>
              </w:rPr>
            </w:pPr>
            <w:ins w:id="94" w:author="Qualcomm - Peng Cheng" w:date="2021-01-28T20:56:00Z">
              <w:r>
                <w:t xml:space="preserve">We agree that the intention of this proposal, but the proposal wording looks like stage-3 details. And as </w:t>
              </w:r>
            </w:ins>
            <w:ins w:id="95" w:author="Qualcomm - Peng Cheng" w:date="2021-01-28T20:58:00Z">
              <w:r w:rsidR="00C31B1F">
                <w:t>Sharp</w:t>
              </w:r>
            </w:ins>
            <w:ins w:id="96" w:author="Qualcomm - Peng Cheng" w:date="2021-01-28T20:56:00Z">
              <w:r>
                <w:t>/Xiaomi mentioned, there may be other signaling/trigger that RAN2 has not discussed. The proposal is one feasible solution.</w:t>
              </w:r>
            </w:ins>
          </w:p>
          <w:p w14:paraId="12D3D0DC" w14:textId="77777777" w:rsidR="00314198" w:rsidRDefault="00314198" w:rsidP="00314198">
            <w:pPr>
              <w:rPr>
                <w:ins w:id="97" w:author="Qualcomm - Peng Cheng" w:date="2021-01-28T20:56:00Z"/>
              </w:rPr>
            </w:pPr>
            <w:ins w:id="98" w:author="Qualcomm - Peng Cheng" w:date="2021-01-28T20:56:00Z">
              <w:r>
                <w:t>For progress, we suggest to revise the wording more general (stage 2 level) and leave the discussion of signaling (i.e. what is the message to trigger relay RRC establishment) to WI phase. For example:</w:t>
              </w:r>
            </w:ins>
          </w:p>
          <w:p w14:paraId="3D14CEA8" w14:textId="77D68B67" w:rsidR="006B211B" w:rsidRPr="00491387" w:rsidRDefault="006B211B" w:rsidP="006B211B">
            <w:pPr>
              <w:rPr>
                <w:rFonts w:ascii="Arial" w:hAnsi="Arial" w:cs="Arial"/>
                <w:b/>
                <w:bCs/>
              </w:rPr>
            </w:pPr>
            <w:r w:rsidRPr="00491387">
              <w:rPr>
                <w:rFonts w:ascii="Arial" w:hAnsi="Arial" w:cs="Arial"/>
                <w:b/>
                <w:bCs/>
              </w:rPr>
              <w:t xml:space="preserve">For L2 UE to NW relay, the relay UE in RRC_IDLE/RRC_INACTIVE </w:t>
            </w:r>
            <w:ins w:id="99" w:author="Qualcomm - Peng Cheng" w:date="2021-01-28T20:57:00Z">
              <w:r w:rsidR="00114C05">
                <w:rPr>
                  <w:rFonts w:ascii="Arial" w:hAnsi="Arial" w:cs="Arial"/>
                  <w:b/>
                  <w:bCs/>
                </w:rPr>
                <w:t xml:space="preserve">may </w:t>
              </w:r>
            </w:ins>
            <w:r w:rsidRPr="00491387">
              <w:rPr>
                <w:rFonts w:ascii="Arial" w:hAnsi="Arial" w:cs="Arial"/>
                <w:b/>
                <w:bCs/>
              </w:rPr>
              <w:t>trigger</w:t>
            </w:r>
            <w:del w:id="100" w:author="Qualcomm - Peng Cheng" w:date="2021-01-28T20:57:00Z">
              <w:r w:rsidRPr="00491387" w:rsidDel="00114C05">
                <w:rPr>
                  <w:rFonts w:ascii="Arial" w:hAnsi="Arial" w:cs="Arial"/>
                  <w:b/>
                  <w:bCs/>
                </w:rPr>
                <w:delText>s</w:delText>
              </w:r>
            </w:del>
            <w:r w:rsidRPr="00491387">
              <w:rPr>
                <w:rFonts w:ascii="Arial" w:hAnsi="Arial" w:cs="Arial"/>
                <w:b/>
                <w:bCs/>
              </w:rPr>
              <w:t xml:space="preserve"> connection establishment when it receives </w:t>
            </w:r>
            <w:del w:id="101" w:author="Qualcomm - Peng Cheng" w:date="2021-01-28T20:57:00Z">
              <w:r w:rsidRPr="00491387" w:rsidDel="00114C05">
                <w:rPr>
                  <w:rFonts w:ascii="Arial" w:hAnsi="Arial" w:cs="Arial"/>
                  <w:b/>
                  <w:bCs/>
                </w:rPr>
                <w:delText>the first</w:delText>
              </w:r>
            </w:del>
            <w:r w:rsidRPr="00491387">
              <w:rPr>
                <w:rFonts w:ascii="Arial" w:hAnsi="Arial" w:cs="Arial"/>
                <w:b/>
                <w:bCs/>
              </w:rPr>
              <w:t xml:space="preserve"> </w:t>
            </w:r>
            <w:ins w:id="102" w:author="Qualcomm - Peng Cheng" w:date="2021-01-28T20:57:00Z">
              <w:r w:rsidR="00114C05">
                <w:rPr>
                  <w:rFonts w:ascii="Arial" w:hAnsi="Arial" w:cs="Arial"/>
                  <w:b/>
                  <w:bCs/>
                </w:rPr>
                <w:t xml:space="preserve">some </w:t>
              </w:r>
            </w:ins>
            <w:r w:rsidRPr="00491387">
              <w:rPr>
                <w:rFonts w:ascii="Arial" w:hAnsi="Arial" w:cs="Arial"/>
                <w:b/>
                <w:bCs/>
              </w:rPr>
              <w:t>message from the remote UE</w:t>
            </w:r>
            <w:del w:id="103" w:author="Qualcomm - Peng Cheng" w:date="2021-01-28T20:58:00Z">
              <w:r w:rsidRPr="00491387" w:rsidDel="00114C05">
                <w:rPr>
                  <w:rFonts w:ascii="Arial" w:hAnsi="Arial" w:cs="Arial"/>
                  <w:b/>
                  <w:bCs/>
                </w:rPr>
                <w:delText xml:space="preserve"> (RRCSetupRequest or RRCResumeRequest)</w:delText>
              </w:r>
            </w:del>
            <w:r w:rsidRPr="00491387">
              <w:rPr>
                <w:rFonts w:ascii="Arial" w:hAnsi="Arial" w:cs="Arial"/>
                <w:b/>
                <w:bCs/>
              </w:rPr>
              <w:t xml:space="preserve">. </w:t>
            </w:r>
            <w:ins w:id="104" w:author="Qualcomm - Peng Cheng" w:date="2021-01-28T20:58:00Z">
              <w:r w:rsidR="00114C05">
                <w:rPr>
                  <w:rFonts w:ascii="Arial" w:hAnsi="Arial" w:cs="Arial"/>
                  <w:b/>
                  <w:bCs/>
                </w:rPr>
                <w:t>The details of message from the remote UE can be discussed in WI phase.</w:t>
              </w:r>
            </w:ins>
          </w:p>
          <w:p w14:paraId="102B0550" w14:textId="4D908A41" w:rsidR="00314198" w:rsidRDefault="00314198" w:rsidP="00314198">
            <w:pPr>
              <w:rPr>
                <w:ins w:id="105" w:author="Qualcomm - Peng Cheng" w:date="2021-01-28T20:56:00Z"/>
              </w:rPr>
            </w:pPr>
          </w:p>
        </w:tc>
      </w:tr>
    </w:tbl>
    <w:p w14:paraId="60D0AD1B" w14:textId="77777777" w:rsidR="00A81E58" w:rsidRDefault="00A81E58" w:rsidP="002F3D73">
      <w:pPr>
        <w:rPr>
          <w:rFonts w:ascii="Arial" w:hAnsi="Arial" w:cs="Arial"/>
        </w:rPr>
      </w:pPr>
    </w:p>
    <w:p w14:paraId="14F0D0B5" w14:textId="7454A2B8"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2CF08B06" w14:textId="114154C4" w:rsidR="009F15B1" w:rsidRDefault="009F15B1" w:rsidP="009F15B1">
      <w:pPr>
        <w:pStyle w:val="BodyText"/>
        <w:rPr>
          <w:rFonts w:eastAsia="Malgun Gothic"/>
        </w:rPr>
      </w:pPr>
      <w:r w:rsidRPr="009F15B1">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A971E47" w14:textId="2FC1D681"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71D19D7D" w14:textId="6D903D2A"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2822A6" w14:paraId="5C429D7C" w14:textId="77777777" w:rsidTr="00A426EC">
        <w:tc>
          <w:tcPr>
            <w:tcW w:w="1358" w:type="dxa"/>
          </w:tcPr>
          <w:p w14:paraId="4AAA7DE7" w14:textId="28F798C6" w:rsidR="002822A6" w:rsidRDefault="002822A6" w:rsidP="002822A6">
            <w:ins w:id="106" w:author="Xuelong Wang" w:date="2021-01-28T09:54:00Z">
              <w:r>
                <w:rPr>
                  <w:rFonts w:asciiTheme="minorEastAsia" w:eastAsiaTheme="minorEastAsia" w:hAnsiTheme="minorEastAsia"/>
                  <w:lang w:eastAsia="zh-CN"/>
                </w:rPr>
                <w:lastRenderedPageBreak/>
                <w:t>MediaTek</w:t>
              </w:r>
            </w:ins>
          </w:p>
        </w:tc>
        <w:tc>
          <w:tcPr>
            <w:tcW w:w="1337" w:type="dxa"/>
          </w:tcPr>
          <w:p w14:paraId="09ACD599" w14:textId="3DACA6FE" w:rsidR="002822A6" w:rsidRDefault="002822A6" w:rsidP="002822A6">
            <w:ins w:id="107" w:author="Xuelong Wang" w:date="2021-01-28T09:54:00Z">
              <w:r>
                <w:t>Yes</w:t>
              </w:r>
            </w:ins>
          </w:p>
        </w:tc>
        <w:tc>
          <w:tcPr>
            <w:tcW w:w="6934" w:type="dxa"/>
          </w:tcPr>
          <w:p w14:paraId="468AF76B" w14:textId="77777777" w:rsidR="002822A6" w:rsidRDefault="002822A6" w:rsidP="002822A6"/>
        </w:tc>
      </w:tr>
      <w:tr w:rsidR="00385641" w14:paraId="4E08DB2E" w14:textId="77777777" w:rsidTr="00A426EC">
        <w:tc>
          <w:tcPr>
            <w:tcW w:w="1358" w:type="dxa"/>
          </w:tcPr>
          <w:p w14:paraId="02A0812E" w14:textId="17ED25A8" w:rsidR="00385641" w:rsidRDefault="00385641" w:rsidP="00385641">
            <w:ins w:id="108" w:author="OPPO (Qianxi)" w:date="2021-01-28T11:27:00Z">
              <w:r>
                <w:rPr>
                  <w:lang w:eastAsia="zh-CN"/>
                </w:rPr>
                <w:t>OPPO</w:t>
              </w:r>
            </w:ins>
          </w:p>
        </w:tc>
        <w:tc>
          <w:tcPr>
            <w:tcW w:w="1337" w:type="dxa"/>
          </w:tcPr>
          <w:p w14:paraId="62888119" w14:textId="7FCA5B8B" w:rsidR="00385641" w:rsidRDefault="00385641" w:rsidP="00385641">
            <w:ins w:id="109" w:author="OPPO (Qianxi)" w:date="2021-01-28T11:27:00Z">
              <w:r>
                <w:rPr>
                  <w:lang w:eastAsia="zh-CN"/>
                </w:rPr>
                <w:t>Y</w:t>
              </w:r>
            </w:ins>
          </w:p>
        </w:tc>
        <w:tc>
          <w:tcPr>
            <w:tcW w:w="6934" w:type="dxa"/>
          </w:tcPr>
          <w:p w14:paraId="29CD8F8D" w14:textId="77777777" w:rsidR="00385641" w:rsidRDefault="00385641" w:rsidP="00385641"/>
        </w:tc>
      </w:tr>
      <w:tr w:rsidR="002822A6" w14:paraId="311318C6" w14:textId="77777777" w:rsidTr="00A426EC">
        <w:tc>
          <w:tcPr>
            <w:tcW w:w="1358" w:type="dxa"/>
          </w:tcPr>
          <w:p w14:paraId="44CD4E13" w14:textId="69A12A68" w:rsidR="002822A6" w:rsidRPr="006F464F" w:rsidRDefault="006F464F" w:rsidP="002822A6">
            <w:pPr>
              <w:rPr>
                <w:rFonts w:eastAsiaTheme="minorEastAsia"/>
                <w:lang w:eastAsia="zh-CN"/>
                <w:rPrChange w:id="110" w:author="zcm" w:date="2021-01-28T14:42:00Z">
                  <w:rPr/>
                </w:rPrChange>
              </w:rPr>
            </w:pPr>
            <w:ins w:id="111" w:author="zcm" w:date="2021-01-28T14:42:00Z">
              <w:r>
                <w:rPr>
                  <w:rFonts w:eastAsiaTheme="minorEastAsia" w:hint="eastAsia"/>
                  <w:lang w:eastAsia="zh-CN"/>
                </w:rPr>
                <w:t>Sharp</w:t>
              </w:r>
            </w:ins>
          </w:p>
        </w:tc>
        <w:tc>
          <w:tcPr>
            <w:tcW w:w="1337" w:type="dxa"/>
          </w:tcPr>
          <w:p w14:paraId="13390AFE" w14:textId="5051C6B6" w:rsidR="002822A6" w:rsidRPr="006F464F" w:rsidRDefault="006F464F" w:rsidP="002822A6">
            <w:pPr>
              <w:rPr>
                <w:rFonts w:eastAsiaTheme="minorEastAsia"/>
                <w:lang w:eastAsia="zh-CN"/>
                <w:rPrChange w:id="112" w:author="zcm" w:date="2021-01-28T14:43:00Z">
                  <w:rPr/>
                </w:rPrChange>
              </w:rPr>
            </w:pPr>
            <w:ins w:id="113" w:author="zcm" w:date="2021-01-28T14:43:00Z">
              <w:r>
                <w:rPr>
                  <w:rFonts w:eastAsiaTheme="minorEastAsia" w:hint="eastAsia"/>
                  <w:lang w:eastAsia="zh-CN"/>
                </w:rPr>
                <w:t>Yes</w:t>
              </w:r>
            </w:ins>
          </w:p>
        </w:tc>
        <w:tc>
          <w:tcPr>
            <w:tcW w:w="6934" w:type="dxa"/>
          </w:tcPr>
          <w:p w14:paraId="0E676ED2" w14:textId="77777777" w:rsidR="002822A6" w:rsidRDefault="002822A6" w:rsidP="002822A6"/>
        </w:tc>
      </w:tr>
      <w:tr w:rsidR="002822A6" w14:paraId="42A3C76F" w14:textId="77777777" w:rsidTr="00A426EC">
        <w:tc>
          <w:tcPr>
            <w:tcW w:w="1358" w:type="dxa"/>
          </w:tcPr>
          <w:p w14:paraId="44AA3D65" w14:textId="5AFA0A1E" w:rsidR="002822A6" w:rsidRPr="004E27FD" w:rsidRDefault="004E27FD" w:rsidP="002822A6">
            <w:pPr>
              <w:rPr>
                <w:rFonts w:eastAsiaTheme="minorEastAsia"/>
                <w:lang w:eastAsia="zh-CN"/>
                <w:rPrChange w:id="114" w:author="Xiaomi (Xing)" w:date="2021-01-28T16:13:00Z">
                  <w:rPr/>
                </w:rPrChange>
              </w:rPr>
            </w:pPr>
            <w:ins w:id="115" w:author="Xiaomi (Xing)" w:date="2021-01-28T16:13:00Z">
              <w:r>
                <w:rPr>
                  <w:rFonts w:eastAsiaTheme="minorEastAsia" w:hint="eastAsia"/>
                  <w:lang w:eastAsia="zh-CN"/>
                </w:rPr>
                <w:t>Xiaomi</w:t>
              </w:r>
            </w:ins>
          </w:p>
        </w:tc>
        <w:tc>
          <w:tcPr>
            <w:tcW w:w="1337" w:type="dxa"/>
          </w:tcPr>
          <w:p w14:paraId="520220E2" w14:textId="4562F8F0" w:rsidR="002822A6" w:rsidRPr="004E27FD" w:rsidRDefault="004E27FD" w:rsidP="002822A6">
            <w:pPr>
              <w:rPr>
                <w:rFonts w:eastAsiaTheme="minorEastAsia"/>
                <w:lang w:eastAsia="zh-CN"/>
                <w:rPrChange w:id="116" w:author="Xiaomi (Xing)" w:date="2021-01-28T16:13:00Z">
                  <w:rPr/>
                </w:rPrChange>
              </w:rPr>
            </w:pPr>
            <w:ins w:id="117" w:author="Xiaomi (Xing)" w:date="2021-01-28T16:13:00Z">
              <w:r>
                <w:rPr>
                  <w:rFonts w:eastAsiaTheme="minorEastAsia" w:hint="eastAsia"/>
                  <w:lang w:eastAsia="zh-CN"/>
                </w:rPr>
                <w:t>No</w:t>
              </w:r>
            </w:ins>
          </w:p>
        </w:tc>
        <w:tc>
          <w:tcPr>
            <w:tcW w:w="6934" w:type="dxa"/>
          </w:tcPr>
          <w:p w14:paraId="36B46C19" w14:textId="5C5196CB" w:rsidR="002822A6" w:rsidRPr="004E27FD" w:rsidRDefault="004E27FD" w:rsidP="004B09FE">
            <w:pPr>
              <w:rPr>
                <w:rFonts w:eastAsiaTheme="minorEastAsia"/>
                <w:lang w:eastAsia="zh-CN"/>
                <w:rPrChange w:id="118" w:author="Xiaomi (Xing)" w:date="2021-01-28T16:13:00Z">
                  <w:rPr/>
                </w:rPrChange>
              </w:rPr>
            </w:pPr>
            <w:ins w:id="119" w:author="Xiaomi (Xing)" w:date="2021-01-28T16:13:00Z">
              <w:r>
                <w:rPr>
                  <w:rFonts w:eastAsiaTheme="minorEastAsia"/>
                  <w:lang w:eastAsia="zh-CN"/>
                </w:rPr>
                <w:t xml:space="preserve">We’re not sure </w:t>
              </w:r>
            </w:ins>
            <w:ins w:id="120" w:author="Xiaomi (Xing)" w:date="2021-01-28T16:19:00Z">
              <w:r w:rsidR="004B09FE">
                <w:rPr>
                  <w:rFonts w:eastAsiaTheme="minorEastAsia"/>
                  <w:lang w:eastAsia="zh-CN"/>
                </w:rPr>
                <w:t xml:space="preserve">about </w:t>
              </w:r>
            </w:ins>
            <w:ins w:id="121" w:author="Xiaomi (Xing)" w:date="2021-01-28T16:13:00Z">
              <w:r>
                <w:rPr>
                  <w:rFonts w:eastAsiaTheme="minorEastAsia"/>
                  <w:lang w:eastAsia="zh-CN"/>
                </w:rPr>
                <w:t xml:space="preserve">the use case, </w:t>
              </w:r>
            </w:ins>
            <w:ins w:id="122" w:author="Xiaomi (Xing)" w:date="2021-01-28T16:14:00Z">
              <w:r>
                <w:rPr>
                  <w:rFonts w:eastAsiaTheme="minorEastAsia"/>
                  <w:lang w:eastAsia="zh-CN"/>
                </w:rPr>
                <w:t>considering</w:t>
              </w:r>
            </w:ins>
            <w:ins w:id="123" w:author="Xiaomi (Xing)" w:date="2021-01-28T16:13:00Z">
              <w:r>
                <w:rPr>
                  <w:rFonts w:eastAsiaTheme="minorEastAsia"/>
                  <w:lang w:eastAsia="zh-CN"/>
                </w:rPr>
                <w:t xml:space="preserve"> </w:t>
              </w:r>
            </w:ins>
            <w:ins w:id="124" w:author="Xiaomi (Xing)" w:date="2021-01-28T16:14:00Z">
              <w:r>
                <w:rPr>
                  <w:rFonts w:eastAsiaTheme="minorEastAsia"/>
                  <w:lang w:eastAsia="zh-CN"/>
                </w:rPr>
                <w:t>on-demand</w:t>
              </w:r>
            </w:ins>
            <w:ins w:id="125" w:author="Xiaomi (Xing)" w:date="2021-01-28T16:13:00Z">
              <w:r>
                <w:rPr>
                  <w:rFonts w:eastAsiaTheme="minorEastAsia"/>
                  <w:lang w:eastAsia="zh-CN"/>
                </w:rPr>
                <w:t xml:space="preserve"> SI</w:t>
              </w:r>
            </w:ins>
            <w:ins w:id="126" w:author="Xiaomi (Xing)" w:date="2021-01-28T16:14:00Z">
              <w:r>
                <w:rPr>
                  <w:rFonts w:eastAsiaTheme="minorEastAsia"/>
                  <w:lang w:eastAsia="zh-CN"/>
                </w:rPr>
                <w:t>Bs</w:t>
              </w:r>
            </w:ins>
            <w:ins w:id="127" w:author="Xiaomi (Xing)" w:date="2021-01-28T16:13:00Z">
              <w:r>
                <w:rPr>
                  <w:rFonts w:eastAsiaTheme="minorEastAsia"/>
                  <w:lang w:eastAsia="zh-CN"/>
                </w:rPr>
                <w:t xml:space="preserve"> are </w:t>
              </w:r>
            </w:ins>
            <w:ins w:id="128" w:author="Xiaomi (Xing)" w:date="2021-01-28T16:20:00Z">
              <w:r w:rsidR="004B09FE">
                <w:rPr>
                  <w:rFonts w:eastAsiaTheme="minorEastAsia"/>
                  <w:lang w:eastAsia="zh-CN"/>
                </w:rPr>
                <w:t>not</w:t>
              </w:r>
            </w:ins>
            <w:ins w:id="129" w:author="Xiaomi (Xing)" w:date="2021-01-28T16:13:00Z">
              <w:r>
                <w:rPr>
                  <w:rFonts w:eastAsiaTheme="minorEastAsia"/>
                  <w:lang w:eastAsia="zh-CN"/>
                </w:rPr>
                <w:t xml:space="preserve"> useful to </w:t>
              </w:r>
            </w:ins>
            <w:ins w:id="130" w:author="Xiaomi (Xing)" w:date="2021-01-28T16:20:00Z">
              <w:r w:rsidR="004B09FE">
                <w:rPr>
                  <w:rFonts w:eastAsiaTheme="minorEastAsia"/>
                  <w:lang w:eastAsia="zh-CN"/>
                </w:rPr>
                <w:t>OOC</w:t>
              </w:r>
            </w:ins>
            <w:ins w:id="131" w:author="Xiaomi (Xing)" w:date="2021-01-28T16:13:00Z">
              <w:r>
                <w:rPr>
                  <w:rFonts w:eastAsiaTheme="minorEastAsia"/>
                  <w:lang w:eastAsia="zh-CN"/>
                </w:rPr>
                <w:t xml:space="preserve"> UE.</w:t>
              </w:r>
            </w:ins>
          </w:p>
        </w:tc>
      </w:tr>
      <w:tr w:rsidR="002822A6" w14:paraId="7D28A8F2" w14:textId="77777777" w:rsidTr="00A426EC">
        <w:tc>
          <w:tcPr>
            <w:tcW w:w="1358" w:type="dxa"/>
          </w:tcPr>
          <w:p w14:paraId="2026CAB0" w14:textId="6893DE0A" w:rsidR="002822A6" w:rsidRDefault="0056228D" w:rsidP="002822A6">
            <w:ins w:id="132" w:author="Spreadtrum Communications" w:date="2021-01-28T17:04:00Z">
              <w:r>
                <w:t>Spreadtrum</w:t>
              </w:r>
            </w:ins>
          </w:p>
        </w:tc>
        <w:tc>
          <w:tcPr>
            <w:tcW w:w="1337" w:type="dxa"/>
          </w:tcPr>
          <w:p w14:paraId="0B3A81DB" w14:textId="1A6C721B" w:rsidR="002822A6" w:rsidRDefault="0056228D" w:rsidP="002822A6">
            <w:ins w:id="133" w:author="Spreadtrum Communications" w:date="2021-01-28T17:05:00Z">
              <w:r>
                <w:t>Yes</w:t>
              </w:r>
            </w:ins>
          </w:p>
        </w:tc>
        <w:tc>
          <w:tcPr>
            <w:tcW w:w="6934" w:type="dxa"/>
          </w:tcPr>
          <w:p w14:paraId="5E945FB6" w14:textId="77777777" w:rsidR="002822A6" w:rsidRPr="004B09FE" w:rsidRDefault="002822A6" w:rsidP="002822A6"/>
        </w:tc>
      </w:tr>
      <w:tr w:rsidR="00A57F35" w14:paraId="68020D2B" w14:textId="77777777" w:rsidTr="00A426EC">
        <w:tc>
          <w:tcPr>
            <w:tcW w:w="1358" w:type="dxa"/>
          </w:tcPr>
          <w:p w14:paraId="1BE65855" w14:textId="6A804058" w:rsidR="00A57F35" w:rsidRDefault="00A57F35" w:rsidP="00A57F35">
            <w:ins w:id="134" w:author="Ericsson" w:date="2021-01-28T10:34:00Z">
              <w:r>
                <w:t>Ericsson (Min)</w:t>
              </w:r>
            </w:ins>
          </w:p>
        </w:tc>
        <w:tc>
          <w:tcPr>
            <w:tcW w:w="1337" w:type="dxa"/>
          </w:tcPr>
          <w:p w14:paraId="6ED777A3" w14:textId="55316408" w:rsidR="00A57F35" w:rsidRDefault="00A57F35" w:rsidP="00A57F35">
            <w:ins w:id="135" w:author="Ericsson" w:date="2021-01-28T10:34:00Z">
              <w:r>
                <w:t>Yes</w:t>
              </w:r>
            </w:ins>
          </w:p>
        </w:tc>
        <w:tc>
          <w:tcPr>
            <w:tcW w:w="6934" w:type="dxa"/>
          </w:tcPr>
          <w:p w14:paraId="5B15A259" w14:textId="77777777" w:rsidR="00A57F35" w:rsidRDefault="00A57F35" w:rsidP="00A57F35"/>
        </w:tc>
      </w:tr>
      <w:tr w:rsidR="002822A6" w14:paraId="60B7F761" w14:textId="77777777" w:rsidTr="00A426EC">
        <w:tc>
          <w:tcPr>
            <w:tcW w:w="1358" w:type="dxa"/>
          </w:tcPr>
          <w:p w14:paraId="31C0067C" w14:textId="0EF615B4" w:rsidR="002822A6" w:rsidRDefault="007F753D" w:rsidP="002822A6">
            <w:pPr>
              <w:rPr>
                <w:rFonts w:eastAsia="Malgun Gothic"/>
              </w:rPr>
            </w:pPr>
            <w:ins w:id="136" w:author="Sharma, Vivek" w:date="2021-01-28T12:24:00Z">
              <w:r>
                <w:rPr>
                  <w:rFonts w:eastAsia="Malgun Gothic"/>
                </w:rPr>
                <w:t>Sony</w:t>
              </w:r>
            </w:ins>
          </w:p>
        </w:tc>
        <w:tc>
          <w:tcPr>
            <w:tcW w:w="1337" w:type="dxa"/>
          </w:tcPr>
          <w:p w14:paraId="2EC5910C" w14:textId="37908380" w:rsidR="002822A6" w:rsidRDefault="007F753D" w:rsidP="002822A6">
            <w:pPr>
              <w:rPr>
                <w:rFonts w:eastAsia="Malgun Gothic"/>
              </w:rPr>
            </w:pPr>
            <w:ins w:id="137" w:author="Sharma, Vivek" w:date="2021-01-28T12:24:00Z">
              <w:r>
                <w:rPr>
                  <w:rFonts w:eastAsia="Malgun Gothic"/>
                </w:rPr>
                <w:t>Yes</w:t>
              </w:r>
            </w:ins>
          </w:p>
        </w:tc>
        <w:tc>
          <w:tcPr>
            <w:tcW w:w="6934" w:type="dxa"/>
          </w:tcPr>
          <w:p w14:paraId="6C5A5691" w14:textId="77777777" w:rsidR="002822A6" w:rsidRDefault="002822A6" w:rsidP="002822A6"/>
        </w:tc>
      </w:tr>
      <w:tr w:rsidR="0039301D" w14:paraId="6A0BEC80" w14:textId="77777777" w:rsidTr="00A426EC">
        <w:trPr>
          <w:ins w:id="138" w:author="Qualcomm - Peng Cheng" w:date="2021-01-28T20:58:00Z"/>
        </w:trPr>
        <w:tc>
          <w:tcPr>
            <w:tcW w:w="1358" w:type="dxa"/>
          </w:tcPr>
          <w:p w14:paraId="7951114D" w14:textId="69D390F1" w:rsidR="0039301D" w:rsidRDefault="0039301D" w:rsidP="0039301D">
            <w:pPr>
              <w:rPr>
                <w:ins w:id="139" w:author="Qualcomm - Peng Cheng" w:date="2021-01-28T20:58:00Z"/>
                <w:rFonts w:eastAsia="Malgun Gothic"/>
              </w:rPr>
            </w:pPr>
            <w:ins w:id="140" w:author="Qualcomm - Peng Cheng" w:date="2021-01-28T20:59:00Z">
              <w:r>
                <w:rPr>
                  <w:rFonts w:eastAsia="Malgun Gothic"/>
                </w:rPr>
                <w:t>Qualcomm</w:t>
              </w:r>
            </w:ins>
          </w:p>
        </w:tc>
        <w:tc>
          <w:tcPr>
            <w:tcW w:w="1337" w:type="dxa"/>
          </w:tcPr>
          <w:p w14:paraId="3611A3B2" w14:textId="746C6A87" w:rsidR="0039301D" w:rsidRDefault="0039301D" w:rsidP="0039301D">
            <w:pPr>
              <w:rPr>
                <w:ins w:id="141" w:author="Qualcomm - Peng Cheng" w:date="2021-01-28T20:58:00Z"/>
                <w:rFonts w:eastAsia="Malgun Gothic"/>
              </w:rPr>
            </w:pPr>
            <w:ins w:id="142" w:author="Qualcomm - Peng Cheng" w:date="2021-01-28T20:59:00Z">
              <w:r>
                <w:rPr>
                  <w:rFonts w:eastAsia="Malgun Gothic"/>
                </w:rPr>
                <w:t>Yes</w:t>
              </w:r>
            </w:ins>
          </w:p>
        </w:tc>
        <w:tc>
          <w:tcPr>
            <w:tcW w:w="6934" w:type="dxa"/>
          </w:tcPr>
          <w:p w14:paraId="5DC1ACB8" w14:textId="77777777" w:rsidR="0039301D" w:rsidRDefault="0039301D" w:rsidP="0039301D">
            <w:pPr>
              <w:rPr>
                <w:ins w:id="143" w:author="Qualcomm - Peng Cheng" w:date="2021-01-28T20:58:00Z"/>
              </w:rPr>
            </w:pPr>
          </w:p>
        </w:tc>
      </w:tr>
    </w:tbl>
    <w:p w14:paraId="0C9A2413" w14:textId="77777777" w:rsidR="00A426EC" w:rsidRDefault="00A426EC" w:rsidP="00A426EC">
      <w:pPr>
        <w:rPr>
          <w:rFonts w:ascii="Arial" w:hAnsi="Arial" w:cs="Arial"/>
        </w:rPr>
      </w:pPr>
    </w:p>
    <w:p w14:paraId="4D077953" w14:textId="4DF805D4" w:rsidR="00A426EC" w:rsidRDefault="00A426EC" w:rsidP="002F3D73">
      <w:pPr>
        <w:rPr>
          <w:rFonts w:ascii="Arial" w:hAnsi="Arial" w:cs="Arial"/>
        </w:rPr>
      </w:pPr>
    </w:p>
    <w:p w14:paraId="7ED3C098" w14:textId="30AAD1E6" w:rsidR="003E24E6" w:rsidRDefault="00A426EC" w:rsidP="00A426EC">
      <w:pPr>
        <w:pStyle w:val="BodyText"/>
        <w:rPr>
          <w:rFonts w:cs="Arial"/>
        </w:rPr>
      </w:pPr>
      <w:r>
        <w:rPr>
          <w:rFonts w:cs="Arial"/>
        </w:rPr>
        <w:t xml:space="preserve">For an IC UE, </w:t>
      </w:r>
      <w:r w:rsidR="00810991">
        <w:rPr>
          <w:rFonts w:cs="Arial"/>
        </w:rPr>
        <w:t xml:space="preserve">whether </w:t>
      </w:r>
      <w:r>
        <w:rPr>
          <w:rFonts w:cs="Arial"/>
        </w:rPr>
        <w:t xml:space="preserve">the remote UE requests SI directly from Uu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w:t>
      </w:r>
      <w:r w:rsidR="003E24E6">
        <w:rPr>
          <w:rFonts w:cs="Arial"/>
        </w:rPr>
        <w:t>one option would be to perform SI request via Uu when no PC5-RRC connection exists, and perform SI request via the relay UE when a PC5-RRC connection with the relay UE exists.  This is inline with the assumptions already made for data transfer in the TR:</w:t>
      </w:r>
    </w:p>
    <w:p w14:paraId="1D4C1217" w14:textId="77777777"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14:paraId="62545ED4" w14:textId="518753B7" w:rsidR="00A426EC" w:rsidRDefault="00A426EC" w:rsidP="00A426EC">
      <w:pPr>
        <w:pStyle w:val="BodyText"/>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w:t>
      </w:r>
      <w:r w:rsidR="003E24E6">
        <w:rPr>
          <w:rFonts w:cs="Arial"/>
        </w:rPr>
        <w:t xml:space="preserve">also </w:t>
      </w:r>
      <w:r>
        <w:rPr>
          <w:rFonts w:cs="Arial"/>
        </w:rPr>
        <w:t xml:space="preserve">suggests that an alternative could be that the remote UE always triggers on-demand SI via direct </w:t>
      </w:r>
      <w:r w:rsidR="00810991">
        <w:rPr>
          <w:rFonts w:cs="Arial"/>
        </w:rPr>
        <w:t xml:space="preserve">Uu </w:t>
      </w:r>
      <w:r>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Pr>
          <w:rFonts w:cs="Arial"/>
        </w:rPr>
        <w:t xml:space="preserve"> </w:t>
      </w:r>
    </w:p>
    <w:p w14:paraId="4E07190B" w14:textId="5E24BF59" w:rsidR="009F15B1" w:rsidRDefault="009F15B1" w:rsidP="009F15B1">
      <w:pPr>
        <w:pStyle w:val="BodyText"/>
        <w:rPr>
          <w:rFonts w:eastAsia="Malgun Gothic"/>
        </w:rPr>
      </w:pPr>
      <w:r w:rsidRPr="009F15B1">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35334876" w14:textId="1DCAE81C"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3F048236" w14:textId="278CF118"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TableGrid"/>
        <w:tblW w:w="9629" w:type="dxa"/>
        <w:tblLayout w:type="fixed"/>
        <w:tblLook w:val="04A0" w:firstRow="1" w:lastRow="0" w:firstColumn="1" w:lastColumn="0" w:noHBand="0" w:noVBand="1"/>
      </w:tblPr>
      <w:tblGrid>
        <w:gridCol w:w="1358"/>
        <w:gridCol w:w="1337"/>
        <w:gridCol w:w="6934"/>
      </w:tblGrid>
      <w:tr w:rsidR="001261BA" w14:paraId="27E8B8B8" w14:textId="77777777" w:rsidTr="0076138E">
        <w:tc>
          <w:tcPr>
            <w:tcW w:w="1358" w:type="dxa"/>
            <w:shd w:val="clear" w:color="auto" w:fill="D9E2F3" w:themeFill="accent1" w:themeFillTint="33"/>
          </w:tcPr>
          <w:p w14:paraId="4D1FFA63" w14:textId="77777777" w:rsidR="001261BA" w:rsidRDefault="001261BA" w:rsidP="0076138E">
            <w:r>
              <w:rPr>
                <w:lang w:val="en-US"/>
              </w:rPr>
              <w:t>Company</w:t>
            </w:r>
          </w:p>
        </w:tc>
        <w:tc>
          <w:tcPr>
            <w:tcW w:w="1337" w:type="dxa"/>
            <w:shd w:val="clear" w:color="auto" w:fill="D9E2F3" w:themeFill="accent1" w:themeFillTint="33"/>
          </w:tcPr>
          <w:p w14:paraId="5ED57357" w14:textId="77777777" w:rsidR="001261BA" w:rsidRDefault="001261BA" w:rsidP="0076138E">
            <w:r>
              <w:rPr>
                <w:lang w:val="en-US"/>
              </w:rPr>
              <w:t>Response (Y/N)</w:t>
            </w:r>
          </w:p>
        </w:tc>
        <w:tc>
          <w:tcPr>
            <w:tcW w:w="6934" w:type="dxa"/>
            <w:shd w:val="clear" w:color="auto" w:fill="D9E2F3" w:themeFill="accent1" w:themeFillTint="33"/>
          </w:tcPr>
          <w:p w14:paraId="3DB6C678" w14:textId="77777777" w:rsidR="001261BA" w:rsidRDefault="001261BA" w:rsidP="0076138E">
            <w:r>
              <w:rPr>
                <w:lang w:val="en-US"/>
              </w:rPr>
              <w:t>Comments</w:t>
            </w:r>
          </w:p>
        </w:tc>
      </w:tr>
      <w:tr w:rsidR="002822A6" w14:paraId="3585378E" w14:textId="77777777" w:rsidTr="0076138E">
        <w:tc>
          <w:tcPr>
            <w:tcW w:w="1358" w:type="dxa"/>
          </w:tcPr>
          <w:p w14:paraId="26033D7E" w14:textId="4477B7D6" w:rsidR="002822A6" w:rsidRDefault="002822A6" w:rsidP="002822A6">
            <w:ins w:id="144" w:author="Xuelong Wang" w:date="2021-01-28T09:54:00Z">
              <w:r>
                <w:rPr>
                  <w:rFonts w:asciiTheme="minorEastAsia" w:eastAsiaTheme="minorEastAsia" w:hAnsiTheme="minorEastAsia"/>
                  <w:lang w:eastAsia="zh-CN"/>
                </w:rPr>
                <w:t>MediaTek</w:t>
              </w:r>
            </w:ins>
          </w:p>
        </w:tc>
        <w:tc>
          <w:tcPr>
            <w:tcW w:w="1337" w:type="dxa"/>
          </w:tcPr>
          <w:p w14:paraId="655ACBA9" w14:textId="3FD46B87" w:rsidR="002822A6" w:rsidRDefault="002822A6" w:rsidP="002822A6">
            <w:ins w:id="145" w:author="Xuelong Wang" w:date="2021-01-28T09:54:00Z">
              <w:r>
                <w:t>Yes</w:t>
              </w:r>
            </w:ins>
          </w:p>
        </w:tc>
        <w:tc>
          <w:tcPr>
            <w:tcW w:w="6934" w:type="dxa"/>
          </w:tcPr>
          <w:p w14:paraId="6743F7C5" w14:textId="77777777" w:rsidR="002822A6" w:rsidRDefault="002822A6" w:rsidP="002822A6"/>
        </w:tc>
      </w:tr>
      <w:tr w:rsidR="00385641" w14:paraId="3305F838" w14:textId="77777777" w:rsidTr="0076138E">
        <w:tc>
          <w:tcPr>
            <w:tcW w:w="1358" w:type="dxa"/>
          </w:tcPr>
          <w:p w14:paraId="52B10725" w14:textId="6D577857" w:rsidR="00385641" w:rsidRPr="00385641" w:rsidRDefault="00385641" w:rsidP="00385641">
            <w:pPr>
              <w:rPr>
                <w:rFonts w:eastAsiaTheme="minorEastAsia"/>
                <w:lang w:eastAsia="zh-CN"/>
                <w:rPrChange w:id="146" w:author="OPPO (Qianxi)" w:date="2021-01-28T11:27:00Z">
                  <w:rPr/>
                </w:rPrChange>
              </w:rPr>
            </w:pPr>
            <w:ins w:id="147" w:author="OPPO (Qianxi)" w:date="2021-01-28T11:28:00Z">
              <w:r>
                <w:rPr>
                  <w:lang w:eastAsia="zh-CN"/>
                </w:rPr>
                <w:t>OPPO</w:t>
              </w:r>
            </w:ins>
          </w:p>
        </w:tc>
        <w:tc>
          <w:tcPr>
            <w:tcW w:w="1337" w:type="dxa"/>
          </w:tcPr>
          <w:p w14:paraId="6C6BF7FF" w14:textId="4FB08389" w:rsidR="00385641" w:rsidRDefault="00385641" w:rsidP="00385641">
            <w:ins w:id="148" w:author="OPPO (Qianxi)" w:date="2021-01-28T11:28:00Z">
              <w:r>
                <w:rPr>
                  <w:lang w:eastAsia="zh-CN"/>
                </w:rPr>
                <w:t>Y</w:t>
              </w:r>
            </w:ins>
          </w:p>
        </w:tc>
        <w:tc>
          <w:tcPr>
            <w:tcW w:w="6934" w:type="dxa"/>
          </w:tcPr>
          <w:p w14:paraId="0515DE83" w14:textId="77777777" w:rsidR="00385641" w:rsidRDefault="00385641" w:rsidP="00385641"/>
        </w:tc>
      </w:tr>
      <w:tr w:rsidR="006F464F" w14:paraId="36FA268E" w14:textId="77777777" w:rsidTr="0076138E">
        <w:tc>
          <w:tcPr>
            <w:tcW w:w="1358" w:type="dxa"/>
          </w:tcPr>
          <w:p w14:paraId="071051C4" w14:textId="1BECDC59" w:rsidR="006F464F" w:rsidRDefault="006F464F" w:rsidP="006F464F">
            <w:ins w:id="149" w:author="zcm" w:date="2021-01-28T14:43:00Z">
              <w:r>
                <w:rPr>
                  <w:rFonts w:eastAsiaTheme="minorEastAsia" w:hint="eastAsia"/>
                  <w:lang w:eastAsia="zh-CN"/>
                </w:rPr>
                <w:t>Sharp</w:t>
              </w:r>
            </w:ins>
          </w:p>
        </w:tc>
        <w:tc>
          <w:tcPr>
            <w:tcW w:w="1337" w:type="dxa"/>
          </w:tcPr>
          <w:p w14:paraId="181D8261" w14:textId="68CDF8CE" w:rsidR="006F464F" w:rsidRDefault="006F464F" w:rsidP="006F464F">
            <w:ins w:id="150" w:author="zcm" w:date="2021-01-28T14:43:00Z">
              <w:r>
                <w:rPr>
                  <w:rFonts w:eastAsiaTheme="minorEastAsia" w:hint="eastAsia"/>
                  <w:lang w:eastAsia="zh-CN"/>
                </w:rPr>
                <w:t>Yes</w:t>
              </w:r>
            </w:ins>
          </w:p>
        </w:tc>
        <w:tc>
          <w:tcPr>
            <w:tcW w:w="6934" w:type="dxa"/>
          </w:tcPr>
          <w:p w14:paraId="3F1F833A" w14:textId="77777777" w:rsidR="006F464F" w:rsidRDefault="006F464F" w:rsidP="006F464F"/>
        </w:tc>
      </w:tr>
      <w:tr w:rsidR="006F464F" w14:paraId="4AC2E5CC" w14:textId="77777777" w:rsidTr="0076138E">
        <w:tc>
          <w:tcPr>
            <w:tcW w:w="1358" w:type="dxa"/>
          </w:tcPr>
          <w:p w14:paraId="35A5F14D" w14:textId="6B55BA6C" w:rsidR="006F464F" w:rsidRPr="004E27FD" w:rsidRDefault="004E27FD" w:rsidP="006F464F">
            <w:pPr>
              <w:rPr>
                <w:rFonts w:eastAsiaTheme="minorEastAsia"/>
                <w:lang w:eastAsia="zh-CN"/>
                <w:rPrChange w:id="151" w:author="Xiaomi (Xing)" w:date="2021-01-28T16:14:00Z">
                  <w:rPr/>
                </w:rPrChange>
              </w:rPr>
            </w:pPr>
            <w:ins w:id="152" w:author="Xiaomi (Xing)" w:date="2021-01-28T16:14:00Z">
              <w:r>
                <w:rPr>
                  <w:rFonts w:eastAsiaTheme="minorEastAsia" w:hint="eastAsia"/>
                  <w:lang w:eastAsia="zh-CN"/>
                </w:rPr>
                <w:t>Xiaomi</w:t>
              </w:r>
            </w:ins>
          </w:p>
        </w:tc>
        <w:tc>
          <w:tcPr>
            <w:tcW w:w="1337" w:type="dxa"/>
          </w:tcPr>
          <w:p w14:paraId="3A26D709" w14:textId="52DDC27C" w:rsidR="006F464F" w:rsidRPr="004E27FD" w:rsidRDefault="004E27FD" w:rsidP="006F464F">
            <w:pPr>
              <w:rPr>
                <w:rFonts w:eastAsiaTheme="minorEastAsia"/>
                <w:lang w:eastAsia="zh-CN"/>
                <w:rPrChange w:id="153" w:author="Xiaomi (Xing)" w:date="2021-01-28T16:15:00Z">
                  <w:rPr/>
                </w:rPrChange>
              </w:rPr>
            </w:pPr>
            <w:ins w:id="154" w:author="Xiaomi (Xing)" w:date="2021-01-28T16:15:00Z">
              <w:r>
                <w:rPr>
                  <w:rFonts w:eastAsiaTheme="minorEastAsia" w:hint="eastAsia"/>
                  <w:lang w:eastAsia="zh-CN"/>
                </w:rPr>
                <w:t>Yes for IC</w:t>
              </w:r>
            </w:ins>
          </w:p>
        </w:tc>
        <w:tc>
          <w:tcPr>
            <w:tcW w:w="6934" w:type="dxa"/>
          </w:tcPr>
          <w:p w14:paraId="7F1459B8" w14:textId="77777777" w:rsidR="006F464F" w:rsidRDefault="006F464F" w:rsidP="006F464F"/>
        </w:tc>
      </w:tr>
      <w:tr w:rsidR="006F464F" w14:paraId="78C3A7A0" w14:textId="77777777" w:rsidTr="0076138E">
        <w:tc>
          <w:tcPr>
            <w:tcW w:w="1358" w:type="dxa"/>
          </w:tcPr>
          <w:p w14:paraId="31F6A9FD" w14:textId="731FC801" w:rsidR="006F464F" w:rsidRDefault="0056228D" w:rsidP="006F464F">
            <w:ins w:id="155" w:author="Spreadtrum Communications" w:date="2021-01-28T17:05:00Z">
              <w:r>
                <w:t>Spreadtrum</w:t>
              </w:r>
            </w:ins>
          </w:p>
        </w:tc>
        <w:tc>
          <w:tcPr>
            <w:tcW w:w="1337" w:type="dxa"/>
          </w:tcPr>
          <w:p w14:paraId="5EE41172" w14:textId="7B4D667F" w:rsidR="006F464F" w:rsidRDefault="0056228D" w:rsidP="006F464F">
            <w:ins w:id="156" w:author="Spreadtrum Communications" w:date="2021-01-28T17:05:00Z">
              <w:r>
                <w:t>Yes</w:t>
              </w:r>
            </w:ins>
          </w:p>
        </w:tc>
        <w:tc>
          <w:tcPr>
            <w:tcW w:w="6934" w:type="dxa"/>
          </w:tcPr>
          <w:p w14:paraId="6E7E27A4" w14:textId="77777777" w:rsidR="006F464F" w:rsidRDefault="006F464F" w:rsidP="006F464F"/>
        </w:tc>
      </w:tr>
      <w:tr w:rsidR="00A57F35" w14:paraId="6BA09D41" w14:textId="77777777" w:rsidTr="0076138E">
        <w:tc>
          <w:tcPr>
            <w:tcW w:w="1358" w:type="dxa"/>
          </w:tcPr>
          <w:p w14:paraId="05029872" w14:textId="712F3E32" w:rsidR="00A57F35" w:rsidRDefault="00A57F35" w:rsidP="00A57F35">
            <w:ins w:id="157" w:author="Ericsson" w:date="2021-01-28T10:34:00Z">
              <w:r>
                <w:t>Ericsson (Min)</w:t>
              </w:r>
            </w:ins>
          </w:p>
        </w:tc>
        <w:tc>
          <w:tcPr>
            <w:tcW w:w="1337" w:type="dxa"/>
          </w:tcPr>
          <w:p w14:paraId="4F9EEF81" w14:textId="3C71F229" w:rsidR="00A57F35" w:rsidRDefault="00A57F35" w:rsidP="00A57F35">
            <w:ins w:id="158" w:author="Ericsson" w:date="2021-01-28T10:34:00Z">
              <w:r>
                <w:t>No</w:t>
              </w:r>
            </w:ins>
          </w:p>
        </w:tc>
        <w:tc>
          <w:tcPr>
            <w:tcW w:w="6934" w:type="dxa"/>
          </w:tcPr>
          <w:p w14:paraId="1F571A82" w14:textId="7A63DB3E" w:rsidR="00A57F35" w:rsidRDefault="00A57F35" w:rsidP="00A57F35">
            <w:ins w:id="159" w:author="Ericsson" w:date="2021-01-28T10:34:00Z">
              <w:r>
                <w:t>If there is Uu avaialble, Uu shall be always prioritized over the SL. Therefore, it would be beneficial to capture this (in the TR) as remaining issues/FFS for RAN2 to further study</w:t>
              </w:r>
            </w:ins>
          </w:p>
        </w:tc>
      </w:tr>
      <w:tr w:rsidR="006F464F" w14:paraId="3EB93AAD" w14:textId="77777777" w:rsidTr="0076138E">
        <w:tc>
          <w:tcPr>
            <w:tcW w:w="1358" w:type="dxa"/>
          </w:tcPr>
          <w:p w14:paraId="0BBDB104" w14:textId="443B78D1" w:rsidR="006F464F" w:rsidRDefault="007F753D" w:rsidP="006F464F">
            <w:pPr>
              <w:rPr>
                <w:rFonts w:eastAsia="Malgun Gothic"/>
              </w:rPr>
            </w:pPr>
            <w:ins w:id="160" w:author="Sharma, Vivek" w:date="2021-01-28T12:25:00Z">
              <w:r>
                <w:rPr>
                  <w:rFonts w:eastAsia="Malgun Gothic"/>
                </w:rPr>
                <w:t>Sony</w:t>
              </w:r>
            </w:ins>
          </w:p>
        </w:tc>
        <w:tc>
          <w:tcPr>
            <w:tcW w:w="1337" w:type="dxa"/>
          </w:tcPr>
          <w:p w14:paraId="073C973C" w14:textId="2BCEEDBD" w:rsidR="006F464F" w:rsidRDefault="007F753D" w:rsidP="006F464F">
            <w:pPr>
              <w:rPr>
                <w:rFonts w:eastAsia="Malgun Gothic"/>
              </w:rPr>
            </w:pPr>
            <w:ins w:id="161" w:author="Sharma, Vivek" w:date="2021-01-28T12:25:00Z">
              <w:r>
                <w:rPr>
                  <w:rFonts w:eastAsia="Malgun Gothic"/>
                </w:rPr>
                <w:t>Yes</w:t>
              </w:r>
            </w:ins>
          </w:p>
        </w:tc>
        <w:tc>
          <w:tcPr>
            <w:tcW w:w="6934" w:type="dxa"/>
          </w:tcPr>
          <w:p w14:paraId="3A8295CA" w14:textId="77777777" w:rsidR="006F464F" w:rsidRDefault="006F464F" w:rsidP="006F464F"/>
        </w:tc>
      </w:tr>
      <w:tr w:rsidR="000876D8" w14:paraId="1525C82D" w14:textId="77777777" w:rsidTr="0076138E">
        <w:trPr>
          <w:ins w:id="162" w:author="Qualcomm - Peng Cheng" w:date="2021-01-28T20:59:00Z"/>
        </w:trPr>
        <w:tc>
          <w:tcPr>
            <w:tcW w:w="1358" w:type="dxa"/>
          </w:tcPr>
          <w:p w14:paraId="612BEEAE" w14:textId="6C52B4EF" w:rsidR="000876D8" w:rsidRDefault="000876D8" w:rsidP="000876D8">
            <w:pPr>
              <w:rPr>
                <w:ins w:id="163" w:author="Qualcomm - Peng Cheng" w:date="2021-01-28T20:59:00Z"/>
                <w:rFonts w:eastAsia="Malgun Gothic"/>
              </w:rPr>
            </w:pPr>
            <w:ins w:id="164" w:author="Qualcomm - Peng Cheng" w:date="2021-01-28T20:59:00Z">
              <w:r>
                <w:rPr>
                  <w:rFonts w:eastAsia="Malgun Gothic"/>
                </w:rPr>
                <w:lastRenderedPageBreak/>
                <w:t>Qualcomm</w:t>
              </w:r>
            </w:ins>
          </w:p>
        </w:tc>
        <w:tc>
          <w:tcPr>
            <w:tcW w:w="1337" w:type="dxa"/>
          </w:tcPr>
          <w:p w14:paraId="6D70624C" w14:textId="3BF4248C" w:rsidR="000876D8" w:rsidRDefault="000876D8" w:rsidP="000876D8">
            <w:pPr>
              <w:rPr>
                <w:ins w:id="165" w:author="Qualcomm - Peng Cheng" w:date="2021-01-28T20:59:00Z"/>
                <w:rFonts w:eastAsia="Malgun Gothic"/>
              </w:rPr>
            </w:pPr>
            <w:ins w:id="166" w:author="Qualcomm - Peng Cheng" w:date="2021-01-28T20:59:00Z">
              <w:r>
                <w:rPr>
                  <w:rFonts w:eastAsia="Malgun Gothic"/>
                </w:rPr>
                <w:t>Yes</w:t>
              </w:r>
            </w:ins>
          </w:p>
        </w:tc>
        <w:tc>
          <w:tcPr>
            <w:tcW w:w="6934" w:type="dxa"/>
          </w:tcPr>
          <w:p w14:paraId="0B77FCB1" w14:textId="77777777" w:rsidR="000876D8" w:rsidRDefault="000876D8" w:rsidP="000876D8">
            <w:pPr>
              <w:rPr>
                <w:ins w:id="167" w:author="Qualcomm - Peng Cheng" w:date="2021-01-28T20:59:00Z"/>
              </w:rPr>
            </w:pPr>
          </w:p>
        </w:tc>
      </w:tr>
    </w:tbl>
    <w:p w14:paraId="630CE5F2" w14:textId="77777777" w:rsidR="001261BA" w:rsidRDefault="001261BA" w:rsidP="001261BA">
      <w:pPr>
        <w:rPr>
          <w:rFonts w:ascii="Arial" w:hAnsi="Arial" w:cs="Arial"/>
        </w:rPr>
      </w:pPr>
    </w:p>
    <w:p w14:paraId="24C2DAE6" w14:textId="5DF35819" w:rsidR="00A426EC" w:rsidRDefault="00BB5997" w:rsidP="002F3D73">
      <w:pPr>
        <w:rPr>
          <w:rFonts w:ascii="Arial" w:hAnsi="Arial" w:cs="Arial"/>
        </w:rPr>
      </w:pPr>
      <w:r>
        <w:rPr>
          <w:rFonts w:ascii="Arial" w:hAnsi="Arial" w:cs="Arial"/>
        </w:rPr>
        <w:t>In the summary document, the following proposal was derived from company contributions:</w:t>
      </w:r>
    </w:p>
    <w:p w14:paraId="5B8790D8" w14:textId="3A4728CA"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14:paraId="7D1A6908" w14:textId="2A61282B"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2480E528" w14:textId="7F0C73A4"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34AE3F86" w14:textId="3357C09C"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14:paraId="044792D3" w14:textId="7046908F"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9F15B1">
        <w:rPr>
          <w:rFonts w:ascii="Arial" w:hAnsi="Arial" w:cs="Arial"/>
          <w:b/>
          <w:bCs/>
        </w:rPr>
        <w:fldChar w:fldCharType="begin"/>
      </w:r>
      <w:r w:rsidR="009F15B1">
        <w:rPr>
          <w:rFonts w:ascii="Arial" w:hAnsi="Arial" w:cs="Arial"/>
          <w:b/>
          <w:bCs/>
        </w:rPr>
        <w:instrText xml:space="preserve"> REF _Ref62654900 \r \h </w:instrText>
      </w:r>
      <w:r w:rsidR="009F15B1">
        <w:rPr>
          <w:rFonts w:ascii="Arial" w:hAnsi="Arial" w:cs="Arial"/>
          <w:b/>
          <w:bCs/>
        </w:rPr>
      </w:r>
      <w:r w:rsidR="009F15B1">
        <w:rPr>
          <w:rFonts w:ascii="Arial" w:hAnsi="Arial" w:cs="Arial"/>
          <w:b/>
          <w:bCs/>
        </w:rPr>
        <w:fldChar w:fldCharType="separate"/>
      </w:r>
      <w:r w:rsidR="009F15B1">
        <w:rPr>
          <w:rFonts w:ascii="Arial" w:hAnsi="Arial" w:cs="Arial"/>
          <w:b/>
          <w:bCs/>
        </w:rPr>
        <w:t>[29]</w:t>
      </w:r>
      <w:r w:rsidR="009F15B1">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TableGrid"/>
        <w:tblW w:w="9629" w:type="dxa"/>
        <w:tblLayout w:type="fixed"/>
        <w:tblLook w:val="04A0" w:firstRow="1" w:lastRow="0" w:firstColumn="1" w:lastColumn="0" w:noHBand="0" w:noVBand="1"/>
      </w:tblPr>
      <w:tblGrid>
        <w:gridCol w:w="1358"/>
        <w:gridCol w:w="1337"/>
        <w:gridCol w:w="6934"/>
      </w:tblGrid>
      <w:tr w:rsidR="00CD3B4F" w14:paraId="015DEBCC" w14:textId="77777777" w:rsidTr="0076138E">
        <w:tc>
          <w:tcPr>
            <w:tcW w:w="1358" w:type="dxa"/>
            <w:shd w:val="clear" w:color="auto" w:fill="D9E2F3" w:themeFill="accent1" w:themeFillTint="33"/>
          </w:tcPr>
          <w:p w14:paraId="52A1D806" w14:textId="77777777" w:rsidR="00CD3B4F" w:rsidRDefault="00CD3B4F" w:rsidP="0076138E">
            <w:r>
              <w:rPr>
                <w:lang w:val="en-US"/>
              </w:rPr>
              <w:t>Company</w:t>
            </w:r>
          </w:p>
        </w:tc>
        <w:tc>
          <w:tcPr>
            <w:tcW w:w="1337" w:type="dxa"/>
            <w:shd w:val="clear" w:color="auto" w:fill="D9E2F3" w:themeFill="accent1" w:themeFillTint="33"/>
          </w:tcPr>
          <w:p w14:paraId="25E945BC" w14:textId="77777777" w:rsidR="00CD3B4F" w:rsidRDefault="00CD3B4F" w:rsidP="0076138E">
            <w:r>
              <w:rPr>
                <w:lang w:val="en-US"/>
              </w:rPr>
              <w:t>Response (Y/N)</w:t>
            </w:r>
          </w:p>
        </w:tc>
        <w:tc>
          <w:tcPr>
            <w:tcW w:w="6934" w:type="dxa"/>
            <w:shd w:val="clear" w:color="auto" w:fill="D9E2F3" w:themeFill="accent1" w:themeFillTint="33"/>
          </w:tcPr>
          <w:p w14:paraId="0124F1D3" w14:textId="77777777" w:rsidR="00CD3B4F" w:rsidRDefault="00CD3B4F" w:rsidP="0076138E">
            <w:r>
              <w:rPr>
                <w:lang w:val="en-US"/>
              </w:rPr>
              <w:t>Comments</w:t>
            </w:r>
          </w:p>
        </w:tc>
      </w:tr>
      <w:tr w:rsidR="00CD3B4F" w14:paraId="0B524EE6" w14:textId="77777777" w:rsidTr="0076138E">
        <w:tc>
          <w:tcPr>
            <w:tcW w:w="1358" w:type="dxa"/>
          </w:tcPr>
          <w:p w14:paraId="0B2B90CF" w14:textId="3422D047" w:rsidR="00CD3B4F" w:rsidRDefault="002822A6" w:rsidP="0076138E">
            <w:ins w:id="168" w:author="Xuelong Wang" w:date="2021-01-28T09:53:00Z">
              <w:r>
                <w:rPr>
                  <w:rFonts w:asciiTheme="minorEastAsia" w:eastAsiaTheme="minorEastAsia" w:hAnsiTheme="minorEastAsia"/>
                  <w:lang w:eastAsia="zh-CN"/>
                </w:rPr>
                <w:t>MediaTek</w:t>
              </w:r>
            </w:ins>
          </w:p>
        </w:tc>
        <w:tc>
          <w:tcPr>
            <w:tcW w:w="1337" w:type="dxa"/>
          </w:tcPr>
          <w:p w14:paraId="215F0DCF" w14:textId="369CFF52" w:rsidR="00CD3B4F" w:rsidRDefault="002822A6" w:rsidP="0076138E">
            <w:ins w:id="169" w:author="Xuelong Wang" w:date="2021-01-28T09:53:00Z">
              <w:r>
                <w:t>Yes</w:t>
              </w:r>
            </w:ins>
          </w:p>
        </w:tc>
        <w:tc>
          <w:tcPr>
            <w:tcW w:w="6934" w:type="dxa"/>
          </w:tcPr>
          <w:p w14:paraId="56A176AA" w14:textId="77777777" w:rsidR="00CD3B4F" w:rsidRDefault="00CD3B4F" w:rsidP="0076138E"/>
        </w:tc>
      </w:tr>
      <w:tr w:rsidR="00385641" w14:paraId="67AC4CE2" w14:textId="77777777" w:rsidTr="0076138E">
        <w:tc>
          <w:tcPr>
            <w:tcW w:w="1358" w:type="dxa"/>
          </w:tcPr>
          <w:p w14:paraId="6FA979AF" w14:textId="6CF5A360" w:rsidR="00385641" w:rsidRDefault="00385641" w:rsidP="00385641">
            <w:ins w:id="170" w:author="OPPO (Qianxi)" w:date="2021-01-28T11:28:00Z">
              <w:r>
                <w:rPr>
                  <w:lang w:eastAsia="zh-CN"/>
                </w:rPr>
                <w:t>OPPO</w:t>
              </w:r>
            </w:ins>
          </w:p>
        </w:tc>
        <w:tc>
          <w:tcPr>
            <w:tcW w:w="1337" w:type="dxa"/>
          </w:tcPr>
          <w:p w14:paraId="53AE2E40" w14:textId="26899A01" w:rsidR="00385641" w:rsidRDefault="00385641" w:rsidP="00385641">
            <w:ins w:id="171" w:author="OPPO (Qianxi)" w:date="2021-01-28T11:28:00Z">
              <w:r>
                <w:rPr>
                  <w:lang w:eastAsia="zh-CN"/>
                </w:rPr>
                <w:t>Y</w:t>
              </w:r>
            </w:ins>
          </w:p>
        </w:tc>
        <w:tc>
          <w:tcPr>
            <w:tcW w:w="6934" w:type="dxa"/>
          </w:tcPr>
          <w:p w14:paraId="5C313ADE" w14:textId="77777777" w:rsidR="00385641" w:rsidRDefault="00385641" w:rsidP="00385641"/>
        </w:tc>
      </w:tr>
      <w:tr w:rsidR="006F464F" w14:paraId="61A90899" w14:textId="77777777" w:rsidTr="0076138E">
        <w:tc>
          <w:tcPr>
            <w:tcW w:w="1358" w:type="dxa"/>
          </w:tcPr>
          <w:p w14:paraId="580E6C11" w14:textId="2E477A54" w:rsidR="006F464F" w:rsidRDefault="006F464F" w:rsidP="006F464F">
            <w:ins w:id="172" w:author="zcm" w:date="2021-01-28T14:43:00Z">
              <w:r>
                <w:rPr>
                  <w:rFonts w:eastAsiaTheme="minorEastAsia" w:hint="eastAsia"/>
                  <w:lang w:eastAsia="zh-CN"/>
                </w:rPr>
                <w:t>Sharp</w:t>
              </w:r>
            </w:ins>
          </w:p>
        </w:tc>
        <w:tc>
          <w:tcPr>
            <w:tcW w:w="1337" w:type="dxa"/>
          </w:tcPr>
          <w:p w14:paraId="3C54AC95" w14:textId="072CA2F7" w:rsidR="006F464F" w:rsidRDefault="006F464F" w:rsidP="006F464F">
            <w:ins w:id="173" w:author="zcm" w:date="2021-01-28T14:43:00Z">
              <w:r>
                <w:rPr>
                  <w:rFonts w:eastAsiaTheme="minorEastAsia" w:hint="eastAsia"/>
                  <w:lang w:eastAsia="zh-CN"/>
                </w:rPr>
                <w:t>Yes</w:t>
              </w:r>
            </w:ins>
          </w:p>
        </w:tc>
        <w:tc>
          <w:tcPr>
            <w:tcW w:w="6934" w:type="dxa"/>
          </w:tcPr>
          <w:p w14:paraId="176D92E5" w14:textId="77777777" w:rsidR="006F464F" w:rsidRDefault="006F464F" w:rsidP="006F464F"/>
        </w:tc>
      </w:tr>
      <w:tr w:rsidR="006F464F" w14:paraId="7A3BF069" w14:textId="77777777" w:rsidTr="0076138E">
        <w:tc>
          <w:tcPr>
            <w:tcW w:w="1358" w:type="dxa"/>
          </w:tcPr>
          <w:p w14:paraId="2CBBB245" w14:textId="207AF5A0" w:rsidR="006F464F" w:rsidRPr="004E27FD" w:rsidRDefault="004E27FD" w:rsidP="006F464F">
            <w:pPr>
              <w:rPr>
                <w:rFonts w:eastAsiaTheme="minorEastAsia"/>
                <w:lang w:eastAsia="zh-CN"/>
                <w:rPrChange w:id="174" w:author="Xiaomi (Xing)" w:date="2021-01-28T16:15:00Z">
                  <w:rPr/>
                </w:rPrChange>
              </w:rPr>
            </w:pPr>
            <w:ins w:id="175" w:author="Xiaomi (Xing)" w:date="2021-01-28T16:15:00Z">
              <w:r>
                <w:rPr>
                  <w:rFonts w:eastAsiaTheme="minorEastAsia" w:hint="eastAsia"/>
                  <w:lang w:eastAsia="zh-CN"/>
                </w:rPr>
                <w:t>Xiaomi</w:t>
              </w:r>
            </w:ins>
          </w:p>
        </w:tc>
        <w:tc>
          <w:tcPr>
            <w:tcW w:w="1337" w:type="dxa"/>
          </w:tcPr>
          <w:p w14:paraId="37B2CEFE" w14:textId="0E08B63C" w:rsidR="006F464F" w:rsidRPr="004B09FE" w:rsidRDefault="004B09FE" w:rsidP="006F464F">
            <w:pPr>
              <w:rPr>
                <w:rFonts w:eastAsiaTheme="minorEastAsia"/>
                <w:lang w:eastAsia="zh-CN"/>
                <w:rPrChange w:id="176" w:author="Xiaomi (Xing)" w:date="2021-01-28T16:17:00Z">
                  <w:rPr/>
                </w:rPrChange>
              </w:rPr>
            </w:pPr>
            <w:ins w:id="177" w:author="Xiaomi (Xing)" w:date="2021-01-28T16:17:00Z">
              <w:r>
                <w:rPr>
                  <w:rFonts w:eastAsiaTheme="minorEastAsia" w:hint="eastAsia"/>
                  <w:lang w:eastAsia="zh-CN"/>
                </w:rPr>
                <w:t>Yes</w:t>
              </w:r>
            </w:ins>
          </w:p>
        </w:tc>
        <w:tc>
          <w:tcPr>
            <w:tcW w:w="6934" w:type="dxa"/>
          </w:tcPr>
          <w:p w14:paraId="61BBBC84" w14:textId="77777777" w:rsidR="006F464F" w:rsidRDefault="006F464F" w:rsidP="006F464F"/>
        </w:tc>
      </w:tr>
      <w:tr w:rsidR="006F464F" w14:paraId="0511FA3D" w14:textId="77777777" w:rsidTr="0076138E">
        <w:tc>
          <w:tcPr>
            <w:tcW w:w="1358" w:type="dxa"/>
          </w:tcPr>
          <w:p w14:paraId="6882F1E4" w14:textId="63669C30" w:rsidR="006F464F" w:rsidRDefault="0056228D" w:rsidP="006F464F">
            <w:ins w:id="178" w:author="Spreadtrum Communications" w:date="2021-01-28T17:06:00Z">
              <w:r>
                <w:t>Spreadtrum</w:t>
              </w:r>
            </w:ins>
          </w:p>
        </w:tc>
        <w:tc>
          <w:tcPr>
            <w:tcW w:w="1337" w:type="dxa"/>
          </w:tcPr>
          <w:p w14:paraId="02869A83" w14:textId="1C053AFB" w:rsidR="006F464F" w:rsidRDefault="0056228D" w:rsidP="006F464F">
            <w:ins w:id="179" w:author="Spreadtrum Communications" w:date="2021-01-28T17:06:00Z">
              <w:r>
                <w:t>Yes</w:t>
              </w:r>
            </w:ins>
          </w:p>
        </w:tc>
        <w:tc>
          <w:tcPr>
            <w:tcW w:w="6934" w:type="dxa"/>
          </w:tcPr>
          <w:p w14:paraId="00E24F89" w14:textId="77777777" w:rsidR="006F464F" w:rsidRDefault="006F464F" w:rsidP="006F464F"/>
        </w:tc>
      </w:tr>
      <w:tr w:rsidR="00A57F35" w14:paraId="62B5CDD9" w14:textId="77777777" w:rsidTr="0076138E">
        <w:tc>
          <w:tcPr>
            <w:tcW w:w="1358" w:type="dxa"/>
          </w:tcPr>
          <w:p w14:paraId="1DB9BADE" w14:textId="0FF101C0" w:rsidR="00A57F35" w:rsidRDefault="00A57F35" w:rsidP="00A57F35">
            <w:ins w:id="180" w:author="Ericsson" w:date="2021-01-28T10:35:00Z">
              <w:r w:rsidRPr="00125A7F">
                <w:t>Ericsson (Min)</w:t>
              </w:r>
            </w:ins>
          </w:p>
        </w:tc>
        <w:tc>
          <w:tcPr>
            <w:tcW w:w="1337" w:type="dxa"/>
          </w:tcPr>
          <w:p w14:paraId="79428CA6" w14:textId="2BDCE883" w:rsidR="00A57F35" w:rsidRDefault="00A57F35" w:rsidP="00A57F35">
            <w:ins w:id="181" w:author="Ericsson" w:date="2021-01-28T10:35:00Z">
              <w:r>
                <w:t xml:space="preserve">No </w:t>
              </w:r>
            </w:ins>
          </w:p>
        </w:tc>
        <w:tc>
          <w:tcPr>
            <w:tcW w:w="6934" w:type="dxa"/>
          </w:tcPr>
          <w:p w14:paraId="091AC2F4" w14:textId="54D0A130" w:rsidR="00A57F35" w:rsidRDefault="00A57F35" w:rsidP="00A57F35">
            <w:ins w:id="182" w:author="Ericsson" w:date="2021-01-28T10:35:00Z">
              <w:r>
                <w:t xml:space="preserve">We think the issue is relevant, and shall be discussed during the SI phase. </w:t>
              </w:r>
            </w:ins>
          </w:p>
        </w:tc>
      </w:tr>
      <w:tr w:rsidR="006F464F" w14:paraId="68E6228C" w14:textId="77777777" w:rsidTr="0076138E">
        <w:tc>
          <w:tcPr>
            <w:tcW w:w="1358" w:type="dxa"/>
          </w:tcPr>
          <w:p w14:paraId="73A6FB69" w14:textId="6D72D097" w:rsidR="006F464F" w:rsidRDefault="007F753D" w:rsidP="006F464F">
            <w:pPr>
              <w:rPr>
                <w:rFonts w:eastAsia="Malgun Gothic"/>
              </w:rPr>
            </w:pPr>
            <w:ins w:id="183" w:author="Sharma, Vivek" w:date="2021-01-28T12:27:00Z">
              <w:r>
                <w:rPr>
                  <w:rFonts w:eastAsia="Malgun Gothic"/>
                </w:rPr>
                <w:t>Sony</w:t>
              </w:r>
            </w:ins>
          </w:p>
        </w:tc>
        <w:tc>
          <w:tcPr>
            <w:tcW w:w="1337" w:type="dxa"/>
          </w:tcPr>
          <w:p w14:paraId="6807D577" w14:textId="48B96EC6" w:rsidR="006F464F" w:rsidRDefault="007F753D" w:rsidP="006F464F">
            <w:pPr>
              <w:rPr>
                <w:rFonts w:eastAsia="Malgun Gothic"/>
              </w:rPr>
            </w:pPr>
            <w:ins w:id="184" w:author="Sharma, Vivek" w:date="2021-01-28T12:27:00Z">
              <w:r>
                <w:rPr>
                  <w:rFonts w:eastAsia="Malgun Gothic"/>
                </w:rPr>
                <w:t>Yes</w:t>
              </w:r>
            </w:ins>
          </w:p>
        </w:tc>
        <w:tc>
          <w:tcPr>
            <w:tcW w:w="6934" w:type="dxa"/>
          </w:tcPr>
          <w:p w14:paraId="0F952CD8" w14:textId="77777777" w:rsidR="006F464F" w:rsidRDefault="006F464F" w:rsidP="006F464F"/>
        </w:tc>
      </w:tr>
      <w:tr w:rsidR="00203147" w14:paraId="428466C8" w14:textId="77777777" w:rsidTr="0076138E">
        <w:trPr>
          <w:ins w:id="185" w:author="Qualcomm - Peng Cheng" w:date="2021-01-28T20:59:00Z"/>
        </w:trPr>
        <w:tc>
          <w:tcPr>
            <w:tcW w:w="1358" w:type="dxa"/>
          </w:tcPr>
          <w:p w14:paraId="37CA7957" w14:textId="50322C1E" w:rsidR="00203147" w:rsidRDefault="00203147" w:rsidP="00203147">
            <w:pPr>
              <w:rPr>
                <w:ins w:id="186" w:author="Qualcomm - Peng Cheng" w:date="2021-01-28T20:59:00Z"/>
                <w:rFonts w:eastAsia="Malgun Gothic"/>
              </w:rPr>
            </w:pPr>
            <w:ins w:id="187" w:author="Qualcomm - Peng Cheng" w:date="2021-01-28T20:59:00Z">
              <w:r>
                <w:rPr>
                  <w:rFonts w:eastAsia="Malgun Gothic"/>
                </w:rPr>
                <w:t>Qualcomm</w:t>
              </w:r>
            </w:ins>
          </w:p>
        </w:tc>
        <w:tc>
          <w:tcPr>
            <w:tcW w:w="1337" w:type="dxa"/>
          </w:tcPr>
          <w:p w14:paraId="6D9DC111" w14:textId="2FD3661F" w:rsidR="00203147" w:rsidRDefault="00203147" w:rsidP="00203147">
            <w:pPr>
              <w:rPr>
                <w:ins w:id="188" w:author="Qualcomm - Peng Cheng" w:date="2021-01-28T20:59:00Z"/>
                <w:rFonts w:eastAsia="Malgun Gothic"/>
              </w:rPr>
            </w:pPr>
            <w:ins w:id="189" w:author="Qualcomm - Peng Cheng" w:date="2021-01-28T20:59:00Z">
              <w:r>
                <w:rPr>
                  <w:rFonts w:eastAsia="Malgun Gothic"/>
                </w:rPr>
                <w:t>Yes</w:t>
              </w:r>
            </w:ins>
          </w:p>
        </w:tc>
        <w:tc>
          <w:tcPr>
            <w:tcW w:w="6934" w:type="dxa"/>
          </w:tcPr>
          <w:p w14:paraId="580492E6" w14:textId="77777777" w:rsidR="00203147" w:rsidRDefault="00203147" w:rsidP="00203147">
            <w:pPr>
              <w:rPr>
                <w:ins w:id="190" w:author="Qualcomm - Peng Cheng" w:date="2021-01-28T20:59:00Z"/>
              </w:rPr>
            </w:pPr>
          </w:p>
        </w:tc>
      </w:tr>
    </w:tbl>
    <w:p w14:paraId="3D337D2E" w14:textId="7B562573" w:rsidR="00CD3B4F" w:rsidRDefault="00CD3B4F" w:rsidP="002F3D73">
      <w:pPr>
        <w:rPr>
          <w:rFonts w:ascii="Arial" w:hAnsi="Arial" w:cs="Arial"/>
        </w:rPr>
      </w:pPr>
    </w:p>
    <w:p w14:paraId="2E5BA783" w14:textId="4329FFDF" w:rsidR="00AC044A" w:rsidRDefault="00AC044A" w:rsidP="00CD3B4F">
      <w:pPr>
        <w:pStyle w:val="BodyText"/>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14:paraId="3E46AD48" w14:textId="42CDADD8" w:rsidR="006064DE" w:rsidRDefault="00CD3B4F" w:rsidP="00CD3B4F">
      <w:pPr>
        <w:pStyle w:val="BodyText"/>
        <w:rPr>
          <w:rFonts w:cs="Arial"/>
        </w:rPr>
      </w:pPr>
      <w:r>
        <w:rPr>
          <w:rFonts w:cs="Arial"/>
        </w:rPr>
        <w:t xml:space="preserve">For a remote UE in RRC_CONNECTED requesting SI via the relay UE, it was observed in </w:t>
      </w:r>
      <w:r>
        <w:fldChar w:fldCharType="begin"/>
      </w:r>
      <w:r>
        <w:instrText xml:space="preserve"> REF _Ref61866806 \r \h </w:instrText>
      </w:r>
      <w:r>
        <w:fldChar w:fldCharType="separate"/>
      </w:r>
      <w:r>
        <w:t>[5]</w:t>
      </w:r>
      <w:r>
        <w:fldChar w:fldCharType="end"/>
      </w:r>
      <w:r>
        <w:t>,</w:t>
      </w:r>
      <w:r w:rsidRPr="00440E97">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dedicatedSIBRequest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12A3D780" w14:textId="0FDE8F6F" w:rsidR="009F15B1" w:rsidRDefault="009F15B1" w:rsidP="009F15B1">
      <w:pPr>
        <w:pStyle w:val="BodyText"/>
        <w:rPr>
          <w:rFonts w:eastAsia="Malgun Gothic"/>
        </w:rPr>
      </w:pPr>
      <w:r w:rsidRPr="009F15B1">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7D274668" w14:textId="2B007B1E" w:rsidR="00CD3B4F" w:rsidRPr="00810991" w:rsidRDefault="00810991" w:rsidP="00CD3B4F">
      <w:pPr>
        <w:pStyle w:val="BodyText"/>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32E7A184" w14:textId="68315E87" w:rsidR="00CD3B4F" w:rsidRPr="009F15B1" w:rsidRDefault="006064DE" w:rsidP="009F15B1">
      <w:pPr>
        <w:rPr>
          <w:rFonts w:ascii="Arial" w:hAnsi="Arial" w:cs="Arial"/>
          <w:b/>
          <w:bCs/>
        </w:rPr>
      </w:pPr>
      <w:r w:rsidRPr="009F15B1">
        <w:rPr>
          <w:rFonts w:ascii="Arial" w:hAnsi="Arial" w:cs="Arial"/>
          <w:b/>
          <w:bCs/>
        </w:rPr>
        <w:t>DedicatedSIBRequest procedure is re-used for the remote UE in RRC_CONNECTED to request SI via the relay UE.</w:t>
      </w:r>
    </w:p>
    <w:tbl>
      <w:tblPr>
        <w:tblStyle w:val="TableGrid"/>
        <w:tblW w:w="9629" w:type="dxa"/>
        <w:tblLayout w:type="fixed"/>
        <w:tblLook w:val="04A0" w:firstRow="1" w:lastRow="0" w:firstColumn="1" w:lastColumn="0" w:noHBand="0" w:noVBand="1"/>
      </w:tblPr>
      <w:tblGrid>
        <w:gridCol w:w="1358"/>
        <w:gridCol w:w="1337"/>
        <w:gridCol w:w="6934"/>
      </w:tblGrid>
      <w:tr w:rsidR="00B02DE0" w14:paraId="68E62080" w14:textId="77777777" w:rsidTr="0076138E">
        <w:tc>
          <w:tcPr>
            <w:tcW w:w="1358" w:type="dxa"/>
            <w:shd w:val="clear" w:color="auto" w:fill="D9E2F3" w:themeFill="accent1" w:themeFillTint="33"/>
          </w:tcPr>
          <w:p w14:paraId="304B3226" w14:textId="77777777" w:rsidR="00B02DE0" w:rsidRDefault="00B02DE0" w:rsidP="0076138E">
            <w:r>
              <w:rPr>
                <w:lang w:val="en-US"/>
              </w:rPr>
              <w:t>Company</w:t>
            </w:r>
          </w:p>
        </w:tc>
        <w:tc>
          <w:tcPr>
            <w:tcW w:w="1337" w:type="dxa"/>
            <w:shd w:val="clear" w:color="auto" w:fill="D9E2F3" w:themeFill="accent1" w:themeFillTint="33"/>
          </w:tcPr>
          <w:p w14:paraId="4FCFB438" w14:textId="77777777" w:rsidR="00B02DE0" w:rsidRDefault="00B02DE0" w:rsidP="0076138E">
            <w:r>
              <w:rPr>
                <w:lang w:val="en-US"/>
              </w:rPr>
              <w:t>Response (Y/N)</w:t>
            </w:r>
          </w:p>
        </w:tc>
        <w:tc>
          <w:tcPr>
            <w:tcW w:w="6934" w:type="dxa"/>
            <w:shd w:val="clear" w:color="auto" w:fill="D9E2F3" w:themeFill="accent1" w:themeFillTint="33"/>
          </w:tcPr>
          <w:p w14:paraId="6E41AF11" w14:textId="77777777" w:rsidR="00B02DE0" w:rsidRDefault="00B02DE0" w:rsidP="0076138E">
            <w:r>
              <w:rPr>
                <w:lang w:val="en-US"/>
              </w:rPr>
              <w:t>Comments</w:t>
            </w:r>
          </w:p>
        </w:tc>
      </w:tr>
      <w:tr w:rsidR="002822A6" w14:paraId="797932D4" w14:textId="77777777" w:rsidTr="0076138E">
        <w:tc>
          <w:tcPr>
            <w:tcW w:w="1358" w:type="dxa"/>
          </w:tcPr>
          <w:p w14:paraId="5F79BC1E" w14:textId="7BF7965E" w:rsidR="002822A6" w:rsidRDefault="002822A6" w:rsidP="002822A6">
            <w:ins w:id="191" w:author="Xuelong Wang" w:date="2021-01-28T09:53:00Z">
              <w:r>
                <w:rPr>
                  <w:rFonts w:asciiTheme="minorEastAsia" w:eastAsiaTheme="minorEastAsia" w:hAnsiTheme="minorEastAsia"/>
                  <w:lang w:eastAsia="zh-CN"/>
                </w:rPr>
                <w:t>MediaTek</w:t>
              </w:r>
            </w:ins>
          </w:p>
        </w:tc>
        <w:tc>
          <w:tcPr>
            <w:tcW w:w="1337" w:type="dxa"/>
          </w:tcPr>
          <w:p w14:paraId="5C32C122" w14:textId="6450825E" w:rsidR="002822A6" w:rsidRDefault="002822A6" w:rsidP="002822A6">
            <w:ins w:id="192" w:author="Xuelong Wang" w:date="2021-01-28T09:53:00Z">
              <w:r>
                <w:t>Yes</w:t>
              </w:r>
            </w:ins>
          </w:p>
        </w:tc>
        <w:tc>
          <w:tcPr>
            <w:tcW w:w="6934" w:type="dxa"/>
          </w:tcPr>
          <w:p w14:paraId="22282752" w14:textId="77777777" w:rsidR="002822A6" w:rsidRDefault="002822A6" w:rsidP="002822A6"/>
        </w:tc>
      </w:tr>
      <w:tr w:rsidR="00385641" w14:paraId="2ACE9322" w14:textId="77777777" w:rsidTr="0076138E">
        <w:tc>
          <w:tcPr>
            <w:tcW w:w="1358" w:type="dxa"/>
          </w:tcPr>
          <w:p w14:paraId="399FD824" w14:textId="0236ED50" w:rsidR="00385641" w:rsidRDefault="00385641" w:rsidP="00385641">
            <w:ins w:id="193" w:author="OPPO (Qianxi)" w:date="2021-01-28T11:28:00Z">
              <w:r>
                <w:rPr>
                  <w:lang w:eastAsia="zh-CN"/>
                </w:rPr>
                <w:lastRenderedPageBreak/>
                <w:t>OPPO</w:t>
              </w:r>
            </w:ins>
          </w:p>
        </w:tc>
        <w:tc>
          <w:tcPr>
            <w:tcW w:w="1337" w:type="dxa"/>
          </w:tcPr>
          <w:p w14:paraId="4433B0EC" w14:textId="2D56682A" w:rsidR="00385641" w:rsidRPr="00385641" w:rsidRDefault="00385641" w:rsidP="00385641">
            <w:pPr>
              <w:rPr>
                <w:rFonts w:eastAsiaTheme="minorEastAsia"/>
                <w:lang w:eastAsia="zh-CN"/>
                <w:rPrChange w:id="194" w:author="OPPO (Qianxi)" w:date="2021-01-28T11:28:00Z">
                  <w:rPr/>
                </w:rPrChange>
              </w:rPr>
            </w:pPr>
            <w:ins w:id="195" w:author="OPPO (Qianxi)" w:date="2021-01-28T11:28:00Z">
              <w:r>
                <w:rPr>
                  <w:rFonts w:eastAsiaTheme="minorEastAsia" w:hint="eastAsia"/>
                  <w:lang w:eastAsia="zh-CN"/>
                </w:rPr>
                <w:t>Y</w:t>
              </w:r>
            </w:ins>
          </w:p>
        </w:tc>
        <w:tc>
          <w:tcPr>
            <w:tcW w:w="6934" w:type="dxa"/>
          </w:tcPr>
          <w:p w14:paraId="0E173164" w14:textId="42064211" w:rsidR="00385641" w:rsidRDefault="00385641" w:rsidP="00385641"/>
        </w:tc>
      </w:tr>
      <w:tr w:rsidR="006F464F" w14:paraId="2F19C8D7" w14:textId="77777777" w:rsidTr="0076138E">
        <w:tc>
          <w:tcPr>
            <w:tcW w:w="1358" w:type="dxa"/>
          </w:tcPr>
          <w:p w14:paraId="51EF55F8" w14:textId="435FC842" w:rsidR="006F464F" w:rsidRDefault="006F464F" w:rsidP="006F464F">
            <w:ins w:id="196" w:author="zcm" w:date="2021-01-28T14:43:00Z">
              <w:r>
                <w:rPr>
                  <w:rFonts w:eastAsiaTheme="minorEastAsia" w:hint="eastAsia"/>
                  <w:lang w:eastAsia="zh-CN"/>
                </w:rPr>
                <w:t>Sharp</w:t>
              </w:r>
            </w:ins>
          </w:p>
        </w:tc>
        <w:tc>
          <w:tcPr>
            <w:tcW w:w="1337" w:type="dxa"/>
          </w:tcPr>
          <w:p w14:paraId="65C1E408" w14:textId="4C9273FA" w:rsidR="006F464F" w:rsidRDefault="006F464F" w:rsidP="006F464F">
            <w:ins w:id="197" w:author="zcm" w:date="2021-01-28T14:43:00Z">
              <w:r>
                <w:rPr>
                  <w:rFonts w:eastAsiaTheme="minorEastAsia" w:hint="eastAsia"/>
                  <w:lang w:eastAsia="zh-CN"/>
                </w:rPr>
                <w:t>Yes</w:t>
              </w:r>
            </w:ins>
          </w:p>
        </w:tc>
        <w:tc>
          <w:tcPr>
            <w:tcW w:w="6934" w:type="dxa"/>
          </w:tcPr>
          <w:p w14:paraId="5A55F80C" w14:textId="77777777" w:rsidR="006F464F" w:rsidRDefault="006F464F" w:rsidP="006F464F"/>
        </w:tc>
      </w:tr>
      <w:tr w:rsidR="006F464F" w14:paraId="44F691BB" w14:textId="77777777" w:rsidTr="0076138E">
        <w:tc>
          <w:tcPr>
            <w:tcW w:w="1358" w:type="dxa"/>
          </w:tcPr>
          <w:p w14:paraId="0B3AA9D7" w14:textId="7F43D09E" w:rsidR="006F464F" w:rsidRPr="004B09FE" w:rsidRDefault="004B09FE" w:rsidP="006F464F">
            <w:pPr>
              <w:rPr>
                <w:rFonts w:eastAsiaTheme="minorEastAsia"/>
                <w:lang w:eastAsia="zh-CN"/>
                <w:rPrChange w:id="198" w:author="Xiaomi (Xing)" w:date="2021-01-28T16:17:00Z">
                  <w:rPr/>
                </w:rPrChange>
              </w:rPr>
            </w:pPr>
            <w:ins w:id="199" w:author="Xiaomi (Xing)" w:date="2021-01-28T16:17:00Z">
              <w:r>
                <w:rPr>
                  <w:rFonts w:eastAsiaTheme="minorEastAsia" w:hint="eastAsia"/>
                  <w:lang w:eastAsia="zh-CN"/>
                </w:rPr>
                <w:t>Xiaomi</w:t>
              </w:r>
            </w:ins>
          </w:p>
        </w:tc>
        <w:tc>
          <w:tcPr>
            <w:tcW w:w="1337" w:type="dxa"/>
          </w:tcPr>
          <w:p w14:paraId="64924664" w14:textId="70F5AB37" w:rsidR="006F464F" w:rsidRPr="004B09FE" w:rsidRDefault="00F36A4A" w:rsidP="006F464F">
            <w:pPr>
              <w:rPr>
                <w:rFonts w:eastAsiaTheme="minorEastAsia"/>
                <w:lang w:eastAsia="zh-CN"/>
                <w:rPrChange w:id="200" w:author="Xiaomi (Xing)" w:date="2021-01-28T16:17:00Z">
                  <w:rPr/>
                </w:rPrChange>
              </w:rPr>
            </w:pPr>
            <w:ins w:id="201" w:author="Xiaomi (Xing)" w:date="2021-01-28T16:38:00Z">
              <w:r>
                <w:rPr>
                  <w:rFonts w:eastAsiaTheme="minorEastAsia" w:hint="eastAsia"/>
                  <w:lang w:eastAsia="zh-CN"/>
                </w:rPr>
                <w:t>Yes</w:t>
              </w:r>
            </w:ins>
          </w:p>
        </w:tc>
        <w:tc>
          <w:tcPr>
            <w:tcW w:w="6934" w:type="dxa"/>
          </w:tcPr>
          <w:p w14:paraId="5AA34763" w14:textId="4BD096AA" w:rsidR="006F464F" w:rsidRPr="00F36A4A" w:rsidRDefault="006F464F" w:rsidP="006F464F">
            <w:pPr>
              <w:rPr>
                <w:rFonts w:eastAsiaTheme="minorEastAsia"/>
                <w:lang w:eastAsia="zh-CN"/>
                <w:rPrChange w:id="202" w:author="Xiaomi (Xing)" w:date="2021-01-28T16:38:00Z">
                  <w:rPr/>
                </w:rPrChange>
              </w:rPr>
            </w:pPr>
          </w:p>
        </w:tc>
      </w:tr>
      <w:tr w:rsidR="006F464F" w14:paraId="15F8E1CB" w14:textId="77777777" w:rsidTr="0076138E">
        <w:tc>
          <w:tcPr>
            <w:tcW w:w="1358" w:type="dxa"/>
          </w:tcPr>
          <w:p w14:paraId="42419AEF" w14:textId="1A0BE740" w:rsidR="006F464F" w:rsidRDefault="0056228D" w:rsidP="006F464F">
            <w:ins w:id="203" w:author="Spreadtrum Communications" w:date="2021-01-28T17:06:00Z">
              <w:r>
                <w:t>Spreadtrum</w:t>
              </w:r>
            </w:ins>
          </w:p>
        </w:tc>
        <w:tc>
          <w:tcPr>
            <w:tcW w:w="1337" w:type="dxa"/>
          </w:tcPr>
          <w:p w14:paraId="69E1A128" w14:textId="249AD09E" w:rsidR="006F464F" w:rsidRDefault="0056228D" w:rsidP="006F464F">
            <w:ins w:id="204" w:author="Spreadtrum Communications" w:date="2021-01-28T17:06:00Z">
              <w:r>
                <w:t>Yes</w:t>
              </w:r>
            </w:ins>
          </w:p>
        </w:tc>
        <w:tc>
          <w:tcPr>
            <w:tcW w:w="6934" w:type="dxa"/>
          </w:tcPr>
          <w:p w14:paraId="0FF06FAC" w14:textId="77777777" w:rsidR="006F464F" w:rsidRDefault="006F464F" w:rsidP="006F464F"/>
        </w:tc>
      </w:tr>
      <w:tr w:rsidR="00A57F35" w14:paraId="07547E1E" w14:textId="77777777" w:rsidTr="0076138E">
        <w:tc>
          <w:tcPr>
            <w:tcW w:w="1358" w:type="dxa"/>
          </w:tcPr>
          <w:p w14:paraId="07FAE717" w14:textId="0F7F0B25" w:rsidR="00A57F35" w:rsidRDefault="00A57F35" w:rsidP="00A57F35">
            <w:ins w:id="205" w:author="Ericsson" w:date="2021-01-28T10:35:00Z">
              <w:r>
                <w:t>Ericsson (Min)</w:t>
              </w:r>
            </w:ins>
          </w:p>
        </w:tc>
        <w:tc>
          <w:tcPr>
            <w:tcW w:w="1337" w:type="dxa"/>
          </w:tcPr>
          <w:p w14:paraId="3F8015A1" w14:textId="17DB3634" w:rsidR="00A57F35" w:rsidRDefault="00A57F35" w:rsidP="00A57F35">
            <w:ins w:id="206" w:author="Ericsson" w:date="2021-01-28T10:35:00Z">
              <w:r>
                <w:t>Yes</w:t>
              </w:r>
            </w:ins>
          </w:p>
        </w:tc>
        <w:tc>
          <w:tcPr>
            <w:tcW w:w="6934" w:type="dxa"/>
          </w:tcPr>
          <w:p w14:paraId="2FCA84C6" w14:textId="77777777" w:rsidR="00A57F35" w:rsidRDefault="00A57F35" w:rsidP="00A57F35"/>
        </w:tc>
      </w:tr>
      <w:tr w:rsidR="006F464F" w14:paraId="2CDAC6EF" w14:textId="77777777" w:rsidTr="0076138E">
        <w:tc>
          <w:tcPr>
            <w:tcW w:w="1358" w:type="dxa"/>
          </w:tcPr>
          <w:p w14:paraId="4F7704BD" w14:textId="49CF95C4" w:rsidR="006F464F" w:rsidRDefault="007F753D" w:rsidP="006F464F">
            <w:pPr>
              <w:rPr>
                <w:rFonts w:eastAsia="Malgun Gothic"/>
              </w:rPr>
            </w:pPr>
            <w:ins w:id="207" w:author="Sharma, Vivek" w:date="2021-01-28T12:28:00Z">
              <w:r>
                <w:rPr>
                  <w:rFonts w:eastAsia="Malgun Gothic"/>
                </w:rPr>
                <w:t>Sony</w:t>
              </w:r>
            </w:ins>
          </w:p>
        </w:tc>
        <w:tc>
          <w:tcPr>
            <w:tcW w:w="1337" w:type="dxa"/>
          </w:tcPr>
          <w:p w14:paraId="23FD9736" w14:textId="557D803F" w:rsidR="006F464F" w:rsidRDefault="007F753D" w:rsidP="006F464F">
            <w:pPr>
              <w:rPr>
                <w:rFonts w:eastAsia="Malgun Gothic"/>
              </w:rPr>
            </w:pPr>
            <w:ins w:id="208" w:author="Sharma, Vivek" w:date="2021-01-28T12:28:00Z">
              <w:r>
                <w:rPr>
                  <w:rFonts w:eastAsia="Malgun Gothic"/>
                </w:rPr>
                <w:t>Yes</w:t>
              </w:r>
            </w:ins>
          </w:p>
        </w:tc>
        <w:tc>
          <w:tcPr>
            <w:tcW w:w="6934" w:type="dxa"/>
          </w:tcPr>
          <w:p w14:paraId="529EB035" w14:textId="77777777" w:rsidR="006F464F" w:rsidRDefault="006F464F" w:rsidP="006F464F"/>
        </w:tc>
      </w:tr>
      <w:tr w:rsidR="00FD546D" w14:paraId="23EEB037" w14:textId="77777777" w:rsidTr="0076138E">
        <w:trPr>
          <w:ins w:id="209" w:author="Qualcomm - Peng Cheng" w:date="2021-01-28T20:59:00Z"/>
        </w:trPr>
        <w:tc>
          <w:tcPr>
            <w:tcW w:w="1358" w:type="dxa"/>
          </w:tcPr>
          <w:p w14:paraId="29CB60FE" w14:textId="06A4442B" w:rsidR="00FD546D" w:rsidRDefault="00FD546D" w:rsidP="00FD546D">
            <w:pPr>
              <w:rPr>
                <w:ins w:id="210" w:author="Qualcomm - Peng Cheng" w:date="2021-01-28T20:59:00Z"/>
                <w:rFonts w:eastAsia="Malgun Gothic"/>
              </w:rPr>
            </w:pPr>
            <w:ins w:id="211" w:author="Qualcomm - Peng Cheng" w:date="2021-01-28T20:59:00Z">
              <w:r>
                <w:rPr>
                  <w:rFonts w:eastAsia="Malgun Gothic"/>
                </w:rPr>
                <w:t xml:space="preserve">Qualcomm </w:t>
              </w:r>
            </w:ins>
          </w:p>
        </w:tc>
        <w:tc>
          <w:tcPr>
            <w:tcW w:w="1337" w:type="dxa"/>
          </w:tcPr>
          <w:p w14:paraId="7A54A83E" w14:textId="66D7E7DB" w:rsidR="00FD546D" w:rsidRDefault="00FD546D" w:rsidP="00FD546D">
            <w:pPr>
              <w:rPr>
                <w:ins w:id="212" w:author="Qualcomm - Peng Cheng" w:date="2021-01-28T20:59:00Z"/>
                <w:rFonts w:eastAsia="Malgun Gothic"/>
              </w:rPr>
            </w:pPr>
            <w:ins w:id="213" w:author="Qualcomm - Peng Cheng" w:date="2021-01-28T20:59:00Z">
              <w:r>
                <w:rPr>
                  <w:rFonts w:eastAsia="Malgun Gothic"/>
                </w:rPr>
                <w:t>Yes</w:t>
              </w:r>
            </w:ins>
          </w:p>
        </w:tc>
        <w:tc>
          <w:tcPr>
            <w:tcW w:w="6934" w:type="dxa"/>
          </w:tcPr>
          <w:p w14:paraId="1CC746AA" w14:textId="77777777" w:rsidR="00FD546D" w:rsidRDefault="00FD546D" w:rsidP="00FD546D">
            <w:pPr>
              <w:rPr>
                <w:ins w:id="214" w:author="Qualcomm - Peng Cheng" w:date="2021-01-28T20:59:00Z"/>
              </w:rPr>
            </w:pPr>
          </w:p>
        </w:tc>
      </w:tr>
    </w:tbl>
    <w:p w14:paraId="600E84F5" w14:textId="77777777" w:rsidR="00B02DE0" w:rsidRDefault="00B02DE0" w:rsidP="00B02DE0">
      <w:pPr>
        <w:rPr>
          <w:rFonts w:ascii="Arial" w:hAnsi="Arial" w:cs="Arial"/>
        </w:rPr>
      </w:pPr>
    </w:p>
    <w:p w14:paraId="0770EAFF"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Uu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292E7CB" w14:textId="26940EC4"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5D8E6EC9" w14:textId="083DDA70"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1138D6">
        <w:rPr>
          <w:rFonts w:ascii="Arial" w:hAnsi="Arial" w:cs="Arial"/>
          <w:b/>
          <w:bCs/>
        </w:rPr>
        <w:fldChar w:fldCharType="begin"/>
      </w:r>
      <w:r w:rsidR="001138D6">
        <w:rPr>
          <w:rFonts w:ascii="Arial" w:hAnsi="Arial" w:cs="Arial"/>
          <w:b/>
          <w:bCs/>
        </w:rPr>
        <w:instrText xml:space="preserve"> REF _Ref62654900 \r \h </w:instrText>
      </w:r>
      <w:r w:rsidR="001138D6">
        <w:rPr>
          <w:rFonts w:ascii="Arial" w:hAnsi="Arial" w:cs="Arial"/>
          <w:b/>
          <w:bCs/>
        </w:rPr>
      </w:r>
      <w:r w:rsidR="001138D6">
        <w:rPr>
          <w:rFonts w:ascii="Arial" w:hAnsi="Arial" w:cs="Arial"/>
          <w:b/>
          <w:bCs/>
        </w:rPr>
        <w:fldChar w:fldCharType="separate"/>
      </w:r>
      <w:r w:rsidR="001138D6">
        <w:rPr>
          <w:rFonts w:ascii="Arial" w:hAnsi="Arial" w:cs="Arial"/>
          <w:b/>
          <w:bCs/>
        </w:rPr>
        <w:t>[29]</w:t>
      </w:r>
      <w:r w:rsidR="001138D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85E0D" w14:paraId="251D2AE5" w14:textId="77777777" w:rsidTr="0076138E">
        <w:tc>
          <w:tcPr>
            <w:tcW w:w="1358" w:type="dxa"/>
            <w:shd w:val="clear" w:color="auto" w:fill="D9E2F3" w:themeFill="accent1" w:themeFillTint="33"/>
          </w:tcPr>
          <w:p w14:paraId="1C8F7181" w14:textId="77777777" w:rsidR="00185E0D" w:rsidRDefault="00185E0D" w:rsidP="0076138E">
            <w:r>
              <w:rPr>
                <w:lang w:val="en-US"/>
              </w:rPr>
              <w:t>Company</w:t>
            </w:r>
          </w:p>
        </w:tc>
        <w:tc>
          <w:tcPr>
            <w:tcW w:w="1337" w:type="dxa"/>
            <w:shd w:val="clear" w:color="auto" w:fill="D9E2F3" w:themeFill="accent1" w:themeFillTint="33"/>
          </w:tcPr>
          <w:p w14:paraId="46022081" w14:textId="77777777" w:rsidR="00185E0D" w:rsidRDefault="00185E0D" w:rsidP="0076138E">
            <w:r>
              <w:rPr>
                <w:lang w:val="en-US"/>
              </w:rPr>
              <w:t>Response (Y/N)</w:t>
            </w:r>
          </w:p>
        </w:tc>
        <w:tc>
          <w:tcPr>
            <w:tcW w:w="6934" w:type="dxa"/>
            <w:shd w:val="clear" w:color="auto" w:fill="D9E2F3" w:themeFill="accent1" w:themeFillTint="33"/>
          </w:tcPr>
          <w:p w14:paraId="5AA5C902" w14:textId="77777777" w:rsidR="00185E0D" w:rsidRDefault="00185E0D" w:rsidP="0076138E">
            <w:r>
              <w:rPr>
                <w:lang w:val="en-US"/>
              </w:rPr>
              <w:t>Comments</w:t>
            </w:r>
          </w:p>
        </w:tc>
      </w:tr>
      <w:tr w:rsidR="002822A6" w14:paraId="40A4A4D5" w14:textId="77777777" w:rsidTr="0076138E">
        <w:tc>
          <w:tcPr>
            <w:tcW w:w="1358" w:type="dxa"/>
          </w:tcPr>
          <w:p w14:paraId="6B034C82" w14:textId="1B6255EF" w:rsidR="002822A6" w:rsidRDefault="002822A6" w:rsidP="002822A6">
            <w:ins w:id="215" w:author="Xuelong Wang" w:date="2021-01-28T09:53:00Z">
              <w:r>
                <w:rPr>
                  <w:rFonts w:asciiTheme="minorEastAsia" w:eastAsiaTheme="minorEastAsia" w:hAnsiTheme="minorEastAsia"/>
                  <w:lang w:eastAsia="zh-CN"/>
                </w:rPr>
                <w:t>MediaTek</w:t>
              </w:r>
            </w:ins>
          </w:p>
        </w:tc>
        <w:tc>
          <w:tcPr>
            <w:tcW w:w="1337" w:type="dxa"/>
          </w:tcPr>
          <w:p w14:paraId="789B15B4" w14:textId="26876347" w:rsidR="002822A6" w:rsidRDefault="002822A6" w:rsidP="002822A6">
            <w:ins w:id="216" w:author="Xuelong Wang" w:date="2021-01-28T09:53:00Z">
              <w:r>
                <w:t>Yes</w:t>
              </w:r>
            </w:ins>
          </w:p>
        </w:tc>
        <w:tc>
          <w:tcPr>
            <w:tcW w:w="6934" w:type="dxa"/>
          </w:tcPr>
          <w:p w14:paraId="709C8B9B" w14:textId="77777777" w:rsidR="002822A6" w:rsidRDefault="002822A6" w:rsidP="002822A6"/>
        </w:tc>
      </w:tr>
      <w:tr w:rsidR="00385641" w14:paraId="45379602" w14:textId="77777777" w:rsidTr="0076138E">
        <w:tc>
          <w:tcPr>
            <w:tcW w:w="1358" w:type="dxa"/>
          </w:tcPr>
          <w:p w14:paraId="07544C09" w14:textId="62A6EF4F" w:rsidR="00385641" w:rsidRDefault="00385641" w:rsidP="00385641">
            <w:ins w:id="217" w:author="OPPO (Qianxi)" w:date="2021-01-28T11:28:00Z">
              <w:r>
                <w:rPr>
                  <w:lang w:eastAsia="zh-CN"/>
                </w:rPr>
                <w:t>OPPO</w:t>
              </w:r>
            </w:ins>
          </w:p>
        </w:tc>
        <w:tc>
          <w:tcPr>
            <w:tcW w:w="1337" w:type="dxa"/>
          </w:tcPr>
          <w:p w14:paraId="47F5A1C7" w14:textId="77777777" w:rsidR="00385641" w:rsidRDefault="00385641" w:rsidP="00385641"/>
        </w:tc>
        <w:tc>
          <w:tcPr>
            <w:tcW w:w="6934" w:type="dxa"/>
          </w:tcPr>
          <w:p w14:paraId="3937A1BC" w14:textId="77777777" w:rsidR="00385641" w:rsidRDefault="00385641" w:rsidP="00385641">
            <w:pPr>
              <w:rPr>
                <w:ins w:id="218" w:author="OPPO (Qianxi)" w:date="2021-01-28T11:28:00Z"/>
                <w:rFonts w:eastAsiaTheme="minorEastAsia"/>
                <w:lang w:eastAsia="zh-CN"/>
              </w:rPr>
            </w:pPr>
            <w:ins w:id="219" w:author="OPPO (Qianxi)" w:date="2021-01-28T11:28:00Z">
              <w:r>
                <w:rPr>
                  <w:lang w:eastAsia="zh-CN"/>
                </w:rPr>
                <w:t>We do not think this enhancement is needed.</w:t>
              </w:r>
            </w:ins>
          </w:p>
          <w:p w14:paraId="354C2516" w14:textId="264482B0" w:rsidR="00385641" w:rsidRDefault="00385641" w:rsidP="00385641">
            <w:ins w:id="220" w:author="OPPO (Qianxi)" w:date="2021-01-28T11:28:00Z">
              <w:r>
                <w:rPr>
                  <w:lang w:eastAsia="zh-CN"/>
                </w:rPr>
                <w:t>But is fine to leave it to WI phase.</w:t>
              </w:r>
            </w:ins>
          </w:p>
        </w:tc>
      </w:tr>
      <w:tr w:rsidR="006F464F" w14:paraId="749CF008" w14:textId="77777777" w:rsidTr="0076138E">
        <w:tc>
          <w:tcPr>
            <w:tcW w:w="1358" w:type="dxa"/>
          </w:tcPr>
          <w:p w14:paraId="00829C7A" w14:textId="74F7D4BA" w:rsidR="006F464F" w:rsidRDefault="006F464F" w:rsidP="006F464F">
            <w:ins w:id="221" w:author="zcm" w:date="2021-01-28T14:43:00Z">
              <w:r>
                <w:rPr>
                  <w:rFonts w:eastAsiaTheme="minorEastAsia" w:hint="eastAsia"/>
                  <w:lang w:eastAsia="zh-CN"/>
                </w:rPr>
                <w:t>Sharp</w:t>
              </w:r>
            </w:ins>
          </w:p>
        </w:tc>
        <w:tc>
          <w:tcPr>
            <w:tcW w:w="1337" w:type="dxa"/>
          </w:tcPr>
          <w:p w14:paraId="2DB9AE51" w14:textId="62A8CEA4" w:rsidR="006F464F" w:rsidRDefault="006F464F" w:rsidP="006F464F">
            <w:ins w:id="222" w:author="zcm" w:date="2021-01-28T14:43:00Z">
              <w:r>
                <w:rPr>
                  <w:rFonts w:eastAsiaTheme="minorEastAsia" w:hint="eastAsia"/>
                  <w:lang w:eastAsia="zh-CN"/>
                </w:rPr>
                <w:t>Yes</w:t>
              </w:r>
            </w:ins>
          </w:p>
        </w:tc>
        <w:tc>
          <w:tcPr>
            <w:tcW w:w="6934" w:type="dxa"/>
          </w:tcPr>
          <w:p w14:paraId="47612388" w14:textId="77777777" w:rsidR="006F464F" w:rsidRDefault="006F464F" w:rsidP="006F464F"/>
        </w:tc>
      </w:tr>
      <w:tr w:rsidR="006F464F" w14:paraId="20AB476E" w14:textId="77777777" w:rsidTr="0076138E">
        <w:tc>
          <w:tcPr>
            <w:tcW w:w="1358" w:type="dxa"/>
          </w:tcPr>
          <w:p w14:paraId="43B16056" w14:textId="1C30C862" w:rsidR="006F464F" w:rsidRPr="00F36A4A" w:rsidRDefault="00F36A4A" w:rsidP="006F464F">
            <w:pPr>
              <w:rPr>
                <w:rFonts w:eastAsiaTheme="minorEastAsia"/>
                <w:lang w:eastAsia="zh-CN"/>
                <w:rPrChange w:id="223" w:author="Xiaomi (Xing)" w:date="2021-01-28T16:40:00Z">
                  <w:rPr/>
                </w:rPrChange>
              </w:rPr>
            </w:pPr>
            <w:ins w:id="224" w:author="Xiaomi (Xing)" w:date="2021-01-28T16:40:00Z">
              <w:r>
                <w:rPr>
                  <w:rFonts w:eastAsiaTheme="minorEastAsia" w:hint="eastAsia"/>
                  <w:lang w:eastAsia="zh-CN"/>
                </w:rPr>
                <w:t>Xiaomi</w:t>
              </w:r>
            </w:ins>
          </w:p>
        </w:tc>
        <w:tc>
          <w:tcPr>
            <w:tcW w:w="1337" w:type="dxa"/>
          </w:tcPr>
          <w:p w14:paraId="06C99FC8" w14:textId="16841C2A" w:rsidR="006F464F" w:rsidRPr="00F36A4A" w:rsidRDefault="00F36A4A" w:rsidP="006F464F">
            <w:pPr>
              <w:rPr>
                <w:rFonts w:eastAsiaTheme="minorEastAsia"/>
                <w:lang w:eastAsia="zh-CN"/>
                <w:rPrChange w:id="225" w:author="Xiaomi (Xing)" w:date="2021-01-28T16:40:00Z">
                  <w:rPr/>
                </w:rPrChange>
              </w:rPr>
            </w:pPr>
            <w:ins w:id="226" w:author="Xiaomi (Xing)" w:date="2021-01-28T16:40:00Z">
              <w:r>
                <w:rPr>
                  <w:rFonts w:eastAsiaTheme="minorEastAsia" w:hint="eastAsia"/>
                  <w:lang w:eastAsia="zh-CN"/>
                </w:rPr>
                <w:t>Yes</w:t>
              </w:r>
            </w:ins>
          </w:p>
        </w:tc>
        <w:tc>
          <w:tcPr>
            <w:tcW w:w="6934" w:type="dxa"/>
          </w:tcPr>
          <w:p w14:paraId="00037BA6" w14:textId="77777777" w:rsidR="006F464F" w:rsidRDefault="006F464F" w:rsidP="006F464F"/>
        </w:tc>
      </w:tr>
      <w:tr w:rsidR="006F464F" w14:paraId="45B655C0" w14:textId="77777777" w:rsidTr="0076138E">
        <w:tc>
          <w:tcPr>
            <w:tcW w:w="1358" w:type="dxa"/>
          </w:tcPr>
          <w:p w14:paraId="65DFFC4F" w14:textId="2BCBBB41" w:rsidR="006F464F" w:rsidRDefault="0056228D" w:rsidP="006F464F">
            <w:ins w:id="227" w:author="Spreadtrum Communications" w:date="2021-01-28T17:06:00Z">
              <w:r>
                <w:t>Spreadtrum</w:t>
              </w:r>
            </w:ins>
          </w:p>
        </w:tc>
        <w:tc>
          <w:tcPr>
            <w:tcW w:w="1337" w:type="dxa"/>
          </w:tcPr>
          <w:p w14:paraId="5CDF56F3" w14:textId="37098BC9" w:rsidR="006F464F" w:rsidRDefault="0056228D" w:rsidP="006F464F">
            <w:ins w:id="228" w:author="Spreadtrum Communications" w:date="2021-01-28T17:06:00Z">
              <w:r>
                <w:t>Yes</w:t>
              </w:r>
            </w:ins>
          </w:p>
        </w:tc>
        <w:tc>
          <w:tcPr>
            <w:tcW w:w="6934" w:type="dxa"/>
          </w:tcPr>
          <w:p w14:paraId="7F178E2D" w14:textId="77777777" w:rsidR="006F464F" w:rsidRDefault="006F464F" w:rsidP="006F464F"/>
        </w:tc>
      </w:tr>
      <w:tr w:rsidR="00A57F35" w14:paraId="63B396A8" w14:textId="77777777" w:rsidTr="0076138E">
        <w:tc>
          <w:tcPr>
            <w:tcW w:w="1358" w:type="dxa"/>
          </w:tcPr>
          <w:p w14:paraId="7F0474E6" w14:textId="3C34F197" w:rsidR="00A57F35" w:rsidRDefault="00A57F35" w:rsidP="00A57F35">
            <w:ins w:id="229" w:author="Ericsson" w:date="2021-01-28T10:35:00Z">
              <w:r w:rsidRPr="00125A7F">
                <w:t>Ericsson (Min)</w:t>
              </w:r>
            </w:ins>
          </w:p>
        </w:tc>
        <w:tc>
          <w:tcPr>
            <w:tcW w:w="1337" w:type="dxa"/>
          </w:tcPr>
          <w:p w14:paraId="690586B3" w14:textId="56250FC9" w:rsidR="00A57F35" w:rsidRDefault="00A57F35" w:rsidP="00A57F35">
            <w:ins w:id="230" w:author="Ericsson" w:date="2021-01-28T10:35:00Z">
              <w:r>
                <w:t xml:space="preserve">No </w:t>
              </w:r>
            </w:ins>
          </w:p>
        </w:tc>
        <w:tc>
          <w:tcPr>
            <w:tcW w:w="6934" w:type="dxa"/>
          </w:tcPr>
          <w:p w14:paraId="140D77A4" w14:textId="66DB7B5E" w:rsidR="00A57F35" w:rsidRDefault="00A57F35" w:rsidP="00A57F35">
            <w:ins w:id="231" w:author="Ericsson" w:date="2021-01-28T10:35:00Z">
              <w:r>
                <w:t xml:space="preserve">We think the issue is relevant, and shall be discussed during the SI phase. </w:t>
              </w:r>
            </w:ins>
          </w:p>
        </w:tc>
      </w:tr>
      <w:tr w:rsidR="006F464F" w14:paraId="76BC7899" w14:textId="77777777" w:rsidTr="0076138E">
        <w:tc>
          <w:tcPr>
            <w:tcW w:w="1358" w:type="dxa"/>
          </w:tcPr>
          <w:p w14:paraId="7BA7A131" w14:textId="652E0957" w:rsidR="006F464F" w:rsidRDefault="007F753D" w:rsidP="006F464F">
            <w:pPr>
              <w:rPr>
                <w:rFonts w:eastAsia="Malgun Gothic"/>
              </w:rPr>
            </w:pPr>
            <w:ins w:id="232" w:author="Sharma, Vivek" w:date="2021-01-28T12:29:00Z">
              <w:r>
                <w:rPr>
                  <w:rFonts w:eastAsia="Malgun Gothic"/>
                </w:rPr>
                <w:t>Sony</w:t>
              </w:r>
            </w:ins>
          </w:p>
        </w:tc>
        <w:tc>
          <w:tcPr>
            <w:tcW w:w="1337" w:type="dxa"/>
          </w:tcPr>
          <w:p w14:paraId="68DFBFCC" w14:textId="7162FA96" w:rsidR="006F464F" w:rsidRDefault="007F753D" w:rsidP="006F464F">
            <w:pPr>
              <w:rPr>
                <w:rFonts w:eastAsia="Malgun Gothic"/>
              </w:rPr>
            </w:pPr>
            <w:ins w:id="233" w:author="Sharma, Vivek" w:date="2021-01-28T12:29:00Z">
              <w:r>
                <w:rPr>
                  <w:rFonts w:eastAsia="Malgun Gothic"/>
                </w:rPr>
                <w:t>Yes</w:t>
              </w:r>
            </w:ins>
          </w:p>
        </w:tc>
        <w:tc>
          <w:tcPr>
            <w:tcW w:w="6934" w:type="dxa"/>
          </w:tcPr>
          <w:p w14:paraId="6ACDDDA2" w14:textId="77777777" w:rsidR="006F464F" w:rsidRDefault="006F464F" w:rsidP="006F464F"/>
        </w:tc>
      </w:tr>
      <w:tr w:rsidR="00FB7BEE" w14:paraId="3633C54F" w14:textId="77777777" w:rsidTr="0076138E">
        <w:trPr>
          <w:ins w:id="234" w:author="Qualcomm - Peng Cheng" w:date="2021-01-28T20:59:00Z"/>
        </w:trPr>
        <w:tc>
          <w:tcPr>
            <w:tcW w:w="1358" w:type="dxa"/>
          </w:tcPr>
          <w:p w14:paraId="104B56CE" w14:textId="79913B64" w:rsidR="00FB7BEE" w:rsidRDefault="00FB7BEE" w:rsidP="00FB7BEE">
            <w:pPr>
              <w:rPr>
                <w:ins w:id="235" w:author="Qualcomm - Peng Cheng" w:date="2021-01-28T20:59:00Z"/>
                <w:rFonts w:eastAsia="Malgun Gothic"/>
              </w:rPr>
            </w:pPr>
            <w:ins w:id="236" w:author="Qualcomm - Peng Cheng" w:date="2021-01-28T20:59:00Z">
              <w:r>
                <w:rPr>
                  <w:rFonts w:eastAsia="Malgun Gothic"/>
                </w:rPr>
                <w:t>Qualcomm</w:t>
              </w:r>
            </w:ins>
          </w:p>
        </w:tc>
        <w:tc>
          <w:tcPr>
            <w:tcW w:w="1337" w:type="dxa"/>
          </w:tcPr>
          <w:p w14:paraId="354DC9B8" w14:textId="77777777" w:rsidR="00FB7BEE" w:rsidRDefault="00FB7BEE" w:rsidP="00FB7BEE">
            <w:pPr>
              <w:rPr>
                <w:ins w:id="237" w:author="Qualcomm - Peng Cheng" w:date="2021-01-28T20:59:00Z"/>
                <w:rFonts w:eastAsia="Malgun Gothic"/>
              </w:rPr>
            </w:pPr>
          </w:p>
        </w:tc>
        <w:tc>
          <w:tcPr>
            <w:tcW w:w="6934" w:type="dxa"/>
          </w:tcPr>
          <w:p w14:paraId="53A05BB9" w14:textId="77777777" w:rsidR="00FB7BEE" w:rsidRDefault="00FB7BEE" w:rsidP="00FB7BEE">
            <w:pPr>
              <w:rPr>
                <w:ins w:id="238" w:author="Qualcomm - Peng Cheng" w:date="2021-01-28T20:59:00Z"/>
              </w:rPr>
            </w:pPr>
            <w:ins w:id="239" w:author="Qualcomm - Peng Cheng" w:date="2021-01-28T20:59:00Z">
              <w:r>
                <w:t>We don’t think it is an enhancement. L</w:t>
              </w:r>
              <w:r w:rsidRPr="00F2148E">
                <w:t>egacy Uu RRC procedure actually can’t work for IDLE/INACTIVE remote UE’s on-demand SIB acquisition. The reason is that legacy procedure of IDLE/INACTIVE UE’s on-demand SIB acquisition (specified in Rel-15) needs to receive Msg4 addressed with TC-RNTI as response before monitoring SIB. However, if remote UE is connected to relay, there is no Msg1/2 and thereby TC-RNTI can’t be obtained in Msg2. Thus, some spec change is needed if supporting IDLE/INACTIVE UE.</w:t>
              </w:r>
              <w:r>
                <w:t xml:space="preserve"> </w:t>
              </w:r>
            </w:ins>
          </w:p>
          <w:p w14:paraId="04406A1E" w14:textId="49EBA472" w:rsidR="00FB7BEE" w:rsidRDefault="00FB7BEE" w:rsidP="00FB7BEE">
            <w:pPr>
              <w:rPr>
                <w:ins w:id="240" w:author="Qualcomm - Peng Cheng" w:date="2021-01-28T20:59:00Z"/>
              </w:rPr>
            </w:pPr>
            <w:ins w:id="241" w:author="Qualcomm - Peng Cheng" w:date="2021-01-28T20:59:00Z">
              <w:r>
                <w:lastRenderedPageBreak/>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bl>
    <w:p w14:paraId="100AC426" w14:textId="77777777" w:rsidR="001138D6" w:rsidRDefault="001138D6" w:rsidP="00861502">
      <w:pPr>
        <w:pStyle w:val="Heading2"/>
      </w:pPr>
    </w:p>
    <w:p w14:paraId="2AB278FB" w14:textId="3CDD4772" w:rsidR="00861502" w:rsidRDefault="00861502" w:rsidP="00861502">
      <w:pPr>
        <w:pStyle w:val="Heading2"/>
      </w:pPr>
      <w:r>
        <w:t>2.2 Agreements on Priority 1 Proposals</w:t>
      </w:r>
    </w:p>
    <w:p w14:paraId="4FB16AB2" w14:textId="4D2A0458"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910B87D" w14:textId="77777777" w:rsidR="00861502" w:rsidRDefault="00861502" w:rsidP="00861502">
      <w:pPr>
        <w:pStyle w:val="Doc-text2"/>
        <w:ind w:left="0" w:firstLine="0"/>
      </w:pPr>
    </w:p>
    <w:p w14:paraId="664666CD"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35E2A81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5357E149"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6D6A805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29C97241"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14:paraId="3030DE63"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DD04D56" w14:textId="77777777" w:rsidR="00861502" w:rsidRDefault="00861502" w:rsidP="00861502">
      <w:pPr>
        <w:pStyle w:val="Doc-text2"/>
      </w:pPr>
    </w:p>
    <w:p w14:paraId="376B8363" w14:textId="30306883"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C263438" w14:textId="2FB5C46C"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B3D3BB9" w14:textId="5D0B74C7" w:rsidR="000E456F" w:rsidRPr="000E456F" w:rsidRDefault="000E456F" w:rsidP="00185E0D">
      <w:pPr>
        <w:rPr>
          <w:rFonts w:ascii="Arial" w:hAnsi="Arial" w:cs="Arial"/>
          <w:i/>
          <w:iCs/>
        </w:rPr>
      </w:pPr>
      <w:r w:rsidRPr="000E456F">
        <w:rPr>
          <w:rFonts w:ascii="Arial" w:hAnsi="Arial" w:cs="Arial"/>
          <w:i/>
          <w:iCs/>
        </w:rPr>
        <w:t>“RAN2 is studying Direct Discovery procedure, UE-to-Network Relay and UE-to-UE Relay solutions in the study on NR Sidelink Relay (FS_NR_SL_Relay). In this study, both Layer-2 based Relay architecture and Layer-3 based Relay architecture are discussed in RAN2 and both have been found feasible, for which the latest study progress is summarized in TR 38.836 V0.1.1”</w:t>
      </w:r>
    </w:p>
    <w:p w14:paraId="7124B1AC" w14:textId="77777777"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14:paraId="2AAB6E2C" w14:textId="561C83FD"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6932D0FF" w14:textId="72E925B0"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TableGrid"/>
        <w:tblW w:w="9629" w:type="dxa"/>
        <w:tblLayout w:type="fixed"/>
        <w:tblLook w:val="04A0" w:firstRow="1" w:lastRow="0" w:firstColumn="1" w:lastColumn="0" w:noHBand="0" w:noVBand="1"/>
      </w:tblPr>
      <w:tblGrid>
        <w:gridCol w:w="1358"/>
        <w:gridCol w:w="1337"/>
        <w:gridCol w:w="6934"/>
      </w:tblGrid>
      <w:tr w:rsidR="0014061E" w14:paraId="353A2B56" w14:textId="77777777" w:rsidTr="0076138E">
        <w:tc>
          <w:tcPr>
            <w:tcW w:w="1358" w:type="dxa"/>
            <w:shd w:val="clear" w:color="auto" w:fill="D9E2F3" w:themeFill="accent1" w:themeFillTint="33"/>
          </w:tcPr>
          <w:p w14:paraId="219AC75D" w14:textId="77777777" w:rsidR="0014061E" w:rsidRDefault="0014061E" w:rsidP="0076138E">
            <w:r>
              <w:rPr>
                <w:lang w:val="en-US"/>
              </w:rPr>
              <w:t>Company</w:t>
            </w:r>
          </w:p>
        </w:tc>
        <w:tc>
          <w:tcPr>
            <w:tcW w:w="1337" w:type="dxa"/>
            <w:shd w:val="clear" w:color="auto" w:fill="D9E2F3" w:themeFill="accent1" w:themeFillTint="33"/>
          </w:tcPr>
          <w:p w14:paraId="49DF0916" w14:textId="77777777" w:rsidR="0014061E" w:rsidRDefault="0014061E" w:rsidP="0076138E">
            <w:r>
              <w:rPr>
                <w:lang w:val="en-US"/>
              </w:rPr>
              <w:t>Response (Y/N)</w:t>
            </w:r>
          </w:p>
        </w:tc>
        <w:tc>
          <w:tcPr>
            <w:tcW w:w="6934" w:type="dxa"/>
            <w:shd w:val="clear" w:color="auto" w:fill="D9E2F3" w:themeFill="accent1" w:themeFillTint="33"/>
          </w:tcPr>
          <w:p w14:paraId="0C6C63B7" w14:textId="77777777" w:rsidR="0014061E" w:rsidRDefault="0014061E" w:rsidP="0076138E">
            <w:r>
              <w:rPr>
                <w:lang w:val="en-US"/>
              </w:rPr>
              <w:t>Comments</w:t>
            </w:r>
          </w:p>
        </w:tc>
      </w:tr>
      <w:tr w:rsidR="002822A6" w14:paraId="50027415" w14:textId="77777777" w:rsidTr="0076138E">
        <w:tc>
          <w:tcPr>
            <w:tcW w:w="1358" w:type="dxa"/>
          </w:tcPr>
          <w:p w14:paraId="139D6381" w14:textId="3BA91AB0" w:rsidR="002822A6" w:rsidRDefault="002822A6" w:rsidP="002822A6">
            <w:ins w:id="242" w:author="Xuelong Wang" w:date="2021-01-28T09:54:00Z">
              <w:r>
                <w:rPr>
                  <w:rFonts w:asciiTheme="minorEastAsia" w:eastAsiaTheme="minorEastAsia" w:hAnsiTheme="minorEastAsia"/>
                  <w:lang w:eastAsia="zh-CN"/>
                </w:rPr>
                <w:t>MediaTek</w:t>
              </w:r>
            </w:ins>
          </w:p>
        </w:tc>
        <w:tc>
          <w:tcPr>
            <w:tcW w:w="1337" w:type="dxa"/>
          </w:tcPr>
          <w:p w14:paraId="17FEF680" w14:textId="6171A27C" w:rsidR="002822A6" w:rsidRDefault="002822A6" w:rsidP="002822A6">
            <w:ins w:id="243" w:author="Xuelong Wang" w:date="2021-01-28T09:54:00Z">
              <w:r>
                <w:t>Yes</w:t>
              </w:r>
            </w:ins>
          </w:p>
        </w:tc>
        <w:tc>
          <w:tcPr>
            <w:tcW w:w="6934" w:type="dxa"/>
          </w:tcPr>
          <w:p w14:paraId="2B434D8A" w14:textId="77777777" w:rsidR="002822A6" w:rsidRDefault="002822A6" w:rsidP="002822A6"/>
        </w:tc>
      </w:tr>
      <w:tr w:rsidR="002822A6" w14:paraId="73D31584" w14:textId="77777777" w:rsidTr="0076138E">
        <w:tc>
          <w:tcPr>
            <w:tcW w:w="1358" w:type="dxa"/>
          </w:tcPr>
          <w:p w14:paraId="092C3860" w14:textId="0C28AED1" w:rsidR="002822A6" w:rsidRPr="00385641" w:rsidRDefault="00385641" w:rsidP="002822A6">
            <w:pPr>
              <w:rPr>
                <w:rFonts w:eastAsiaTheme="minorEastAsia"/>
                <w:lang w:eastAsia="zh-CN"/>
                <w:rPrChange w:id="244" w:author="OPPO (Qianxi)" w:date="2021-01-28T11:29:00Z">
                  <w:rPr/>
                </w:rPrChange>
              </w:rPr>
            </w:pPr>
            <w:ins w:id="245" w:author="OPPO (Qianxi)" w:date="2021-01-28T11:29:00Z">
              <w:r>
                <w:rPr>
                  <w:rFonts w:eastAsiaTheme="minorEastAsia" w:hint="eastAsia"/>
                  <w:lang w:eastAsia="zh-CN"/>
                </w:rPr>
                <w:t>O</w:t>
              </w:r>
              <w:r>
                <w:rPr>
                  <w:rFonts w:eastAsiaTheme="minorEastAsia"/>
                  <w:lang w:eastAsia="zh-CN"/>
                </w:rPr>
                <w:t>PPO</w:t>
              </w:r>
            </w:ins>
          </w:p>
        </w:tc>
        <w:tc>
          <w:tcPr>
            <w:tcW w:w="1337" w:type="dxa"/>
          </w:tcPr>
          <w:p w14:paraId="007B8030" w14:textId="0FC74286" w:rsidR="002822A6" w:rsidRPr="00385641" w:rsidRDefault="00385641" w:rsidP="002822A6">
            <w:pPr>
              <w:rPr>
                <w:rFonts w:eastAsiaTheme="minorEastAsia"/>
                <w:lang w:eastAsia="zh-CN"/>
                <w:rPrChange w:id="246" w:author="OPPO (Qianxi)" w:date="2021-01-28T11:29:00Z">
                  <w:rPr/>
                </w:rPrChange>
              </w:rPr>
            </w:pPr>
            <w:ins w:id="247" w:author="OPPO (Qianxi)" w:date="2021-01-28T11:29:00Z">
              <w:r>
                <w:rPr>
                  <w:rFonts w:eastAsiaTheme="minorEastAsia" w:hint="eastAsia"/>
                  <w:lang w:eastAsia="zh-CN"/>
                </w:rPr>
                <w:t>Y</w:t>
              </w:r>
            </w:ins>
          </w:p>
        </w:tc>
        <w:tc>
          <w:tcPr>
            <w:tcW w:w="6934" w:type="dxa"/>
          </w:tcPr>
          <w:p w14:paraId="1CF16597" w14:textId="77777777" w:rsidR="002822A6" w:rsidRDefault="002822A6" w:rsidP="002822A6"/>
        </w:tc>
      </w:tr>
      <w:tr w:rsidR="006F464F" w14:paraId="6CFBDFDD" w14:textId="77777777" w:rsidTr="0076138E">
        <w:tc>
          <w:tcPr>
            <w:tcW w:w="1358" w:type="dxa"/>
          </w:tcPr>
          <w:p w14:paraId="03ED4F1F" w14:textId="724B01C8" w:rsidR="006F464F" w:rsidRDefault="006F464F" w:rsidP="006F464F">
            <w:ins w:id="248" w:author="zcm" w:date="2021-01-28T14:43:00Z">
              <w:r>
                <w:rPr>
                  <w:rFonts w:eastAsiaTheme="minorEastAsia" w:hint="eastAsia"/>
                  <w:lang w:eastAsia="zh-CN"/>
                </w:rPr>
                <w:t>Sharp</w:t>
              </w:r>
            </w:ins>
          </w:p>
        </w:tc>
        <w:tc>
          <w:tcPr>
            <w:tcW w:w="1337" w:type="dxa"/>
          </w:tcPr>
          <w:p w14:paraId="4201122E" w14:textId="4290533C" w:rsidR="006F464F" w:rsidRDefault="006F464F" w:rsidP="006F464F">
            <w:ins w:id="249" w:author="zcm" w:date="2021-01-28T14:43:00Z">
              <w:r>
                <w:rPr>
                  <w:rFonts w:eastAsiaTheme="minorEastAsia" w:hint="eastAsia"/>
                  <w:lang w:eastAsia="zh-CN"/>
                </w:rPr>
                <w:t>Yes</w:t>
              </w:r>
            </w:ins>
          </w:p>
        </w:tc>
        <w:tc>
          <w:tcPr>
            <w:tcW w:w="6934" w:type="dxa"/>
          </w:tcPr>
          <w:p w14:paraId="3E235836" w14:textId="77777777" w:rsidR="006F464F" w:rsidRDefault="006F464F" w:rsidP="006F464F"/>
        </w:tc>
      </w:tr>
      <w:tr w:rsidR="006F464F" w14:paraId="622D1EC4" w14:textId="77777777" w:rsidTr="0076138E">
        <w:tc>
          <w:tcPr>
            <w:tcW w:w="1358" w:type="dxa"/>
          </w:tcPr>
          <w:p w14:paraId="15C80FBB" w14:textId="1DA7A41A" w:rsidR="006F464F" w:rsidRPr="00F36A4A" w:rsidRDefault="00F36A4A" w:rsidP="006F464F">
            <w:pPr>
              <w:rPr>
                <w:rFonts w:eastAsiaTheme="minorEastAsia"/>
                <w:lang w:eastAsia="zh-CN"/>
                <w:rPrChange w:id="250" w:author="Xiaomi (Xing)" w:date="2021-01-28T16:46:00Z">
                  <w:rPr/>
                </w:rPrChange>
              </w:rPr>
            </w:pPr>
            <w:ins w:id="251" w:author="Xiaomi (Xing)" w:date="2021-01-28T16:46:00Z">
              <w:r>
                <w:rPr>
                  <w:rFonts w:eastAsiaTheme="minorEastAsia" w:hint="eastAsia"/>
                  <w:lang w:eastAsia="zh-CN"/>
                </w:rPr>
                <w:t>Xiaomi</w:t>
              </w:r>
            </w:ins>
          </w:p>
        </w:tc>
        <w:tc>
          <w:tcPr>
            <w:tcW w:w="1337" w:type="dxa"/>
          </w:tcPr>
          <w:p w14:paraId="371048E2" w14:textId="434F3910" w:rsidR="006F464F" w:rsidRPr="00F36A4A" w:rsidRDefault="00F36A4A" w:rsidP="006F464F">
            <w:pPr>
              <w:rPr>
                <w:rFonts w:eastAsiaTheme="minorEastAsia"/>
                <w:lang w:eastAsia="zh-CN"/>
                <w:rPrChange w:id="252" w:author="Xiaomi (Xing)" w:date="2021-01-28T16:46:00Z">
                  <w:rPr/>
                </w:rPrChange>
              </w:rPr>
            </w:pPr>
            <w:ins w:id="253" w:author="Xiaomi (Xing)" w:date="2021-01-28T16:46:00Z">
              <w:r>
                <w:rPr>
                  <w:rFonts w:eastAsiaTheme="minorEastAsia" w:hint="eastAsia"/>
                  <w:lang w:eastAsia="zh-CN"/>
                </w:rPr>
                <w:t>Yes</w:t>
              </w:r>
            </w:ins>
          </w:p>
        </w:tc>
        <w:tc>
          <w:tcPr>
            <w:tcW w:w="6934" w:type="dxa"/>
          </w:tcPr>
          <w:p w14:paraId="06C8D8AD" w14:textId="77777777" w:rsidR="006F464F" w:rsidRDefault="006F464F" w:rsidP="006F464F"/>
        </w:tc>
      </w:tr>
      <w:tr w:rsidR="006F464F" w14:paraId="21D9C911" w14:textId="77777777" w:rsidTr="0076138E">
        <w:tc>
          <w:tcPr>
            <w:tcW w:w="1358" w:type="dxa"/>
          </w:tcPr>
          <w:p w14:paraId="78022EB3" w14:textId="6601EE79" w:rsidR="006F464F" w:rsidRDefault="0056228D" w:rsidP="006F464F">
            <w:ins w:id="254" w:author="Spreadtrum Communications" w:date="2021-01-28T17:06:00Z">
              <w:r>
                <w:t>Spreadtrum</w:t>
              </w:r>
            </w:ins>
          </w:p>
        </w:tc>
        <w:tc>
          <w:tcPr>
            <w:tcW w:w="1337" w:type="dxa"/>
          </w:tcPr>
          <w:p w14:paraId="06C67FA5" w14:textId="57F8CEC8" w:rsidR="006F464F" w:rsidRDefault="0056228D" w:rsidP="006F464F">
            <w:ins w:id="255" w:author="Spreadtrum Communications" w:date="2021-01-28T17:06:00Z">
              <w:r>
                <w:t>Yes</w:t>
              </w:r>
            </w:ins>
          </w:p>
        </w:tc>
        <w:tc>
          <w:tcPr>
            <w:tcW w:w="6934" w:type="dxa"/>
          </w:tcPr>
          <w:p w14:paraId="081B7EBD" w14:textId="77777777" w:rsidR="006F464F" w:rsidRDefault="006F464F" w:rsidP="006F464F"/>
        </w:tc>
      </w:tr>
      <w:tr w:rsidR="00A57F35" w14:paraId="32638E25" w14:textId="77777777" w:rsidTr="0076138E">
        <w:tc>
          <w:tcPr>
            <w:tcW w:w="1358" w:type="dxa"/>
          </w:tcPr>
          <w:p w14:paraId="3B0351B1" w14:textId="317AF582" w:rsidR="00A57F35" w:rsidRDefault="00A57F35" w:rsidP="00A57F35">
            <w:ins w:id="256" w:author="Ericsson" w:date="2021-01-28T10:36:00Z">
              <w:r w:rsidRPr="00125A7F">
                <w:lastRenderedPageBreak/>
                <w:t>Ericsson (Min)</w:t>
              </w:r>
            </w:ins>
          </w:p>
        </w:tc>
        <w:tc>
          <w:tcPr>
            <w:tcW w:w="1337" w:type="dxa"/>
          </w:tcPr>
          <w:p w14:paraId="0961B5D7" w14:textId="55295457" w:rsidR="00A57F35" w:rsidRDefault="00A57F35" w:rsidP="00A57F35">
            <w:ins w:id="257" w:author="Ericsson" w:date="2021-01-28T10:36:00Z">
              <w:r>
                <w:t xml:space="preserve">Yes </w:t>
              </w:r>
            </w:ins>
          </w:p>
        </w:tc>
        <w:tc>
          <w:tcPr>
            <w:tcW w:w="6934" w:type="dxa"/>
          </w:tcPr>
          <w:p w14:paraId="0489B7F9" w14:textId="77777777" w:rsidR="00A57F35" w:rsidRDefault="00A57F35" w:rsidP="00A57F35"/>
        </w:tc>
      </w:tr>
      <w:tr w:rsidR="006F464F" w14:paraId="4A8BE0BA" w14:textId="77777777" w:rsidTr="0076138E">
        <w:tc>
          <w:tcPr>
            <w:tcW w:w="1358" w:type="dxa"/>
          </w:tcPr>
          <w:p w14:paraId="3050EE3F" w14:textId="5B658156" w:rsidR="006F464F" w:rsidRDefault="007F753D" w:rsidP="006F464F">
            <w:pPr>
              <w:rPr>
                <w:rFonts w:eastAsia="Malgun Gothic"/>
              </w:rPr>
            </w:pPr>
            <w:ins w:id="258" w:author="Sharma, Vivek" w:date="2021-01-28T12:31:00Z">
              <w:r>
                <w:rPr>
                  <w:rFonts w:eastAsia="Malgun Gothic"/>
                </w:rPr>
                <w:t>Sony</w:t>
              </w:r>
            </w:ins>
          </w:p>
        </w:tc>
        <w:tc>
          <w:tcPr>
            <w:tcW w:w="1337" w:type="dxa"/>
          </w:tcPr>
          <w:p w14:paraId="2BD0A155" w14:textId="452998AC" w:rsidR="006F464F" w:rsidRDefault="007F753D" w:rsidP="006F464F">
            <w:pPr>
              <w:rPr>
                <w:rFonts w:eastAsia="Malgun Gothic"/>
              </w:rPr>
            </w:pPr>
            <w:ins w:id="259" w:author="Sharma, Vivek" w:date="2021-01-28T12:31:00Z">
              <w:r>
                <w:rPr>
                  <w:rFonts w:eastAsia="Malgun Gothic"/>
                </w:rPr>
                <w:t>Yes</w:t>
              </w:r>
            </w:ins>
          </w:p>
        </w:tc>
        <w:tc>
          <w:tcPr>
            <w:tcW w:w="6934" w:type="dxa"/>
          </w:tcPr>
          <w:p w14:paraId="7DCA076D" w14:textId="77777777" w:rsidR="006F464F" w:rsidRDefault="006F464F" w:rsidP="006F464F"/>
        </w:tc>
      </w:tr>
      <w:tr w:rsidR="00322BE8" w14:paraId="179C8650" w14:textId="77777777" w:rsidTr="0076138E">
        <w:trPr>
          <w:ins w:id="260" w:author="Qualcomm - Peng Cheng" w:date="2021-01-28T20:59:00Z"/>
        </w:trPr>
        <w:tc>
          <w:tcPr>
            <w:tcW w:w="1358" w:type="dxa"/>
          </w:tcPr>
          <w:p w14:paraId="3431A4F5" w14:textId="3DB8A5AC" w:rsidR="00322BE8" w:rsidRDefault="00322BE8" w:rsidP="006F464F">
            <w:pPr>
              <w:rPr>
                <w:ins w:id="261" w:author="Qualcomm - Peng Cheng" w:date="2021-01-28T20:59:00Z"/>
                <w:rFonts w:eastAsia="Malgun Gothic"/>
              </w:rPr>
            </w:pPr>
            <w:ins w:id="262" w:author="Qualcomm - Peng Cheng" w:date="2021-01-28T21:00:00Z">
              <w:r>
                <w:rPr>
                  <w:rFonts w:eastAsia="Malgun Gothic"/>
                </w:rPr>
                <w:t>Qualcomm</w:t>
              </w:r>
            </w:ins>
          </w:p>
        </w:tc>
        <w:tc>
          <w:tcPr>
            <w:tcW w:w="1337" w:type="dxa"/>
          </w:tcPr>
          <w:p w14:paraId="6F92291C" w14:textId="45A6C8FF" w:rsidR="00322BE8" w:rsidRDefault="00322BE8" w:rsidP="006F464F">
            <w:pPr>
              <w:rPr>
                <w:ins w:id="263" w:author="Qualcomm - Peng Cheng" w:date="2021-01-28T20:59:00Z"/>
                <w:rFonts w:eastAsia="Malgun Gothic"/>
              </w:rPr>
            </w:pPr>
            <w:ins w:id="264" w:author="Qualcomm - Peng Cheng" w:date="2021-01-28T21:00:00Z">
              <w:r>
                <w:rPr>
                  <w:rFonts w:eastAsia="Malgun Gothic"/>
                </w:rPr>
                <w:t>Yes</w:t>
              </w:r>
            </w:ins>
          </w:p>
        </w:tc>
        <w:tc>
          <w:tcPr>
            <w:tcW w:w="6934" w:type="dxa"/>
          </w:tcPr>
          <w:p w14:paraId="55401CC5" w14:textId="77777777" w:rsidR="00322BE8" w:rsidRDefault="00322BE8" w:rsidP="006F464F">
            <w:pPr>
              <w:rPr>
                <w:ins w:id="265" w:author="Qualcomm - Peng Cheng" w:date="2021-01-28T20:59:00Z"/>
              </w:rPr>
            </w:pPr>
          </w:p>
        </w:tc>
      </w:tr>
    </w:tbl>
    <w:p w14:paraId="0850E359" w14:textId="212748FF" w:rsidR="002C3D5A" w:rsidRDefault="002C3D5A" w:rsidP="002F3D73">
      <w:pPr>
        <w:rPr>
          <w:rFonts w:ascii="Arial" w:hAnsi="Arial" w:cs="Arial"/>
        </w:rPr>
      </w:pPr>
    </w:p>
    <w:p w14:paraId="3BEEC025" w14:textId="520C95D8" w:rsidR="00B832BD" w:rsidRDefault="00B832BD" w:rsidP="00B832BD">
      <w:pPr>
        <w:pStyle w:val="Heading2"/>
      </w:pPr>
      <w:r>
        <w:t>2.3 Working Towards Conclusions</w:t>
      </w:r>
      <w:r w:rsidR="001138D6">
        <w:t xml:space="preserve"> (</w:t>
      </w:r>
      <w:r w:rsidR="001138D6" w:rsidRPr="000D4D06">
        <w:rPr>
          <w:highlight w:val="yellow"/>
        </w:rPr>
        <w:t>Phase II</w:t>
      </w:r>
      <w:r w:rsidR="001138D6">
        <w:t>)</w:t>
      </w:r>
    </w:p>
    <w:p w14:paraId="10AF8946" w14:textId="2F2DF3D0" w:rsidR="001138D6" w:rsidRDefault="001138D6" w:rsidP="00924DD3">
      <w:pPr>
        <w:pStyle w:val="BodyText"/>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8A2EA84" w14:textId="44157161" w:rsidR="000D4D06" w:rsidRDefault="000D4D06" w:rsidP="00924DD3">
      <w:pPr>
        <w:pStyle w:val="BodyText"/>
      </w:pPr>
      <w:r>
        <w:t>Rapporteur intends to circulate a TP generated from the information in these papers as part of phase II discussion.</w:t>
      </w:r>
    </w:p>
    <w:p w14:paraId="238A0689" w14:textId="77777777" w:rsidR="001D575E" w:rsidRDefault="001D575E"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266" w:name="_Ref61890846"/>
      <w:r w:rsidRPr="005D156C">
        <w:t>R2-2100111</w:t>
      </w:r>
      <w:r>
        <w:tab/>
        <w:t>Left issues on L2 Relay</w:t>
      </w:r>
      <w:r>
        <w:tab/>
        <w:t>OPPO</w:t>
      </w:r>
      <w:r>
        <w:tab/>
        <w:t>discussion</w:t>
      </w:r>
      <w:r>
        <w:tab/>
        <w:t>Rel-17</w:t>
      </w:r>
      <w:r>
        <w:tab/>
        <w:t>FS_NR_SL_relay</w:t>
      </w:r>
      <w:bookmarkEnd w:id="266"/>
    </w:p>
    <w:p w14:paraId="43297EEA" w14:textId="6279AA6D" w:rsidR="005D156C" w:rsidRDefault="005D156C">
      <w:pPr>
        <w:pStyle w:val="Reference"/>
      </w:pPr>
      <w:bookmarkStart w:id="267" w:name="_Ref61866912"/>
      <w:r w:rsidRPr="005D156C">
        <w:t>R2-2100124</w:t>
      </w:r>
      <w:r>
        <w:tab/>
        <w:t>Remaining issues on L2 U2N relay</w:t>
      </w:r>
      <w:r>
        <w:tab/>
        <w:t>Qualcomm Incorporated</w:t>
      </w:r>
      <w:r>
        <w:tab/>
        <w:t>discussion</w:t>
      </w:r>
      <w:r>
        <w:tab/>
        <w:t>Rel-17</w:t>
      </w:r>
      <w:bookmarkEnd w:id="267"/>
    </w:p>
    <w:p w14:paraId="3730092E" w14:textId="4532B66B" w:rsidR="005D156C" w:rsidRDefault="005D156C">
      <w:pPr>
        <w:pStyle w:val="Reference"/>
      </w:pPr>
      <w:bookmarkStart w:id="268" w:name="_Ref61902074"/>
      <w:r w:rsidRPr="005D156C">
        <w:t>R2-2100169</w:t>
      </w:r>
      <w:r>
        <w:tab/>
        <w:t>Evaluation and Conclusion for L2 UE-to-Network Relay and L2 UE-to-UE Relay</w:t>
      </w:r>
      <w:r>
        <w:tab/>
        <w:t>MediaTek Inc., Apple, Interdigital, Futurewei, Huawei, Hisilicon, Convida</w:t>
      </w:r>
      <w:r>
        <w:tab/>
        <w:t>discussion</w:t>
      </w:r>
      <w:r>
        <w:tab/>
        <w:t>Rel-17</w:t>
      </w:r>
      <w:r>
        <w:tab/>
        <w:t>FS_NR_SL_relay</w:t>
      </w:r>
      <w:bookmarkEnd w:id="268"/>
    </w:p>
    <w:p w14:paraId="65BC4016" w14:textId="4CE85D38" w:rsidR="005D156C" w:rsidRDefault="005D156C">
      <w:pPr>
        <w:pStyle w:val="Reference"/>
      </w:pPr>
      <w:bookmarkStart w:id="269" w:name="_Ref61902080"/>
      <w:r w:rsidRPr="005D156C">
        <w:t>R2-2100202</w:t>
      </w:r>
      <w:r>
        <w:tab/>
        <w:t>Feasibility for Layer2 Relay</w:t>
      </w:r>
      <w:r>
        <w:tab/>
        <w:t>CATT</w:t>
      </w:r>
      <w:r>
        <w:tab/>
        <w:t>discussion</w:t>
      </w:r>
      <w:r>
        <w:tab/>
        <w:t>Rel-17</w:t>
      </w:r>
      <w:r>
        <w:tab/>
        <w:t>FS_NR_SL_relay</w:t>
      </w:r>
      <w:bookmarkEnd w:id="269"/>
    </w:p>
    <w:p w14:paraId="187B4D99" w14:textId="6DF946A3" w:rsidR="005D156C" w:rsidRDefault="005D156C">
      <w:pPr>
        <w:pStyle w:val="Reference"/>
      </w:pPr>
      <w:bookmarkStart w:id="270" w:name="_Ref61866806"/>
      <w:r w:rsidRPr="005D156C">
        <w:t>R2-2100300</w:t>
      </w:r>
      <w:r>
        <w:tab/>
        <w:t>Discussion on remaining issues on L2 UE-to-Network Relay</w:t>
      </w:r>
      <w:r>
        <w:tab/>
        <w:t>ZTE Corporation</w:t>
      </w:r>
      <w:r>
        <w:tab/>
        <w:t>discussion</w:t>
      </w:r>
      <w:bookmarkEnd w:id="270"/>
    </w:p>
    <w:p w14:paraId="207336D3" w14:textId="1E584B81" w:rsidR="005D156C" w:rsidRDefault="005D156C">
      <w:pPr>
        <w:pStyle w:val="Reference"/>
      </w:pPr>
      <w:bookmarkStart w:id="271" w:name="_Ref61870615"/>
      <w:r w:rsidRPr="005D156C">
        <w:t>R2-2100520</w:t>
      </w:r>
      <w:r>
        <w:tab/>
        <w:t>Remaining Control Plane Aspects for L2 Relays</w:t>
      </w:r>
      <w:r>
        <w:tab/>
        <w:t>InterDigital</w:t>
      </w:r>
      <w:r>
        <w:tab/>
        <w:t>discussion</w:t>
      </w:r>
      <w:r>
        <w:tab/>
        <w:t>Rel-17</w:t>
      </w:r>
      <w:r>
        <w:tab/>
        <w:t>FS_NR_SL_relay</w:t>
      </w:r>
      <w:bookmarkEnd w:id="271"/>
    </w:p>
    <w:p w14:paraId="2F04FD4C" w14:textId="306D7175" w:rsidR="005D156C" w:rsidRDefault="005D156C">
      <w:pPr>
        <w:pStyle w:val="Reference"/>
      </w:pPr>
      <w:bookmarkStart w:id="272" w:name="_Ref61898825"/>
      <w:r w:rsidRPr="005D156C">
        <w:t>R2-2100521</w:t>
      </w:r>
      <w:r>
        <w:tab/>
        <w:t>Discussion on L2 Relay Architecture and QoS</w:t>
      </w:r>
      <w:r>
        <w:tab/>
        <w:t>InterDigital</w:t>
      </w:r>
      <w:r>
        <w:tab/>
        <w:t>discussion</w:t>
      </w:r>
      <w:r>
        <w:tab/>
        <w:t>Rel-17</w:t>
      </w:r>
      <w:r>
        <w:tab/>
        <w:t>FS_NR_SL_relay</w:t>
      </w:r>
      <w:bookmarkEnd w:id="272"/>
    </w:p>
    <w:p w14:paraId="5CAF31CC" w14:textId="174708F3" w:rsidR="005D156C" w:rsidRDefault="005D156C">
      <w:pPr>
        <w:pStyle w:val="Reference"/>
      </w:pPr>
      <w:bookmarkStart w:id="273" w:name="_Ref61866826"/>
      <w:r w:rsidRPr="005D156C">
        <w:t>R2-2100535</w:t>
      </w:r>
      <w:r>
        <w:tab/>
        <w:t>Further discussions on L2 SL relay</w:t>
      </w:r>
      <w:r>
        <w:tab/>
        <w:t>Ericsson</w:t>
      </w:r>
      <w:r>
        <w:tab/>
        <w:t>discussion</w:t>
      </w:r>
      <w:r>
        <w:tab/>
        <w:t>Rel-17</w:t>
      </w:r>
      <w:r>
        <w:tab/>
        <w:t>FS_NR_SL_relay</w:t>
      </w:r>
      <w:r>
        <w:tab/>
      </w:r>
      <w:hyperlink r:id="rId13" w:history="1">
        <w:r w:rsidRPr="004E3560">
          <w:rPr>
            <w:rStyle w:val="Hyperlink"/>
          </w:rPr>
          <w:t>R2-2009230</w:t>
        </w:r>
      </w:hyperlink>
      <w:bookmarkEnd w:id="273"/>
    </w:p>
    <w:p w14:paraId="213789CA" w14:textId="360867F4" w:rsidR="005D156C" w:rsidRDefault="005D156C">
      <w:pPr>
        <w:pStyle w:val="Reference"/>
      </w:pPr>
      <w:bookmarkStart w:id="274" w:name="_Ref61866843"/>
      <w:bookmarkStart w:id="275" w:name="_Ref61883003"/>
      <w:r w:rsidRPr="005D156C">
        <w:t>R2-2100656</w:t>
      </w:r>
      <w:r>
        <w:tab/>
        <w:t>Remaining issues for L2 relay</w:t>
      </w:r>
      <w:r>
        <w:tab/>
        <w:t>Spreadtrum Communications</w:t>
      </w:r>
      <w:r>
        <w:tab/>
        <w:t>discussion</w:t>
      </w:r>
      <w:r>
        <w:tab/>
        <w:t>Rel-17</w:t>
      </w:r>
      <w:r>
        <w:tab/>
        <w:t>FS_NR_SL_relay</w:t>
      </w:r>
      <w:bookmarkEnd w:id="274"/>
      <w:r w:rsidR="00C7143D">
        <w:fldChar w:fldCharType="begin"/>
      </w:r>
      <w:r w:rsidR="00C7143D">
        <w:instrText xml:space="preserve"> REF _Ref61868018 \r \h </w:instrText>
      </w:r>
      <w:r w:rsidR="00C7143D">
        <w:fldChar w:fldCharType="separate"/>
      </w:r>
      <w:r w:rsidR="00C7143D">
        <w:t>[11]</w:t>
      </w:r>
      <w:r w:rsidR="00C7143D">
        <w:fldChar w:fldCharType="end"/>
      </w:r>
      <w:bookmarkEnd w:id="275"/>
    </w:p>
    <w:p w14:paraId="49878A56" w14:textId="709AF170" w:rsidR="005D156C" w:rsidRDefault="005D156C">
      <w:pPr>
        <w:pStyle w:val="Reference"/>
      </w:pPr>
      <w:bookmarkStart w:id="276" w:name="_Ref61873267"/>
      <w:r w:rsidRPr="005D156C">
        <w:t>R2-2100867</w:t>
      </w:r>
      <w:r>
        <w:tab/>
        <w:t>Discussion on Layer 2 Solutions for UE-to-NW relay and UE-to-UE relay</w:t>
      </w:r>
      <w:r>
        <w:tab/>
        <w:t>Apple</w:t>
      </w:r>
      <w:r>
        <w:tab/>
        <w:t>discussion</w:t>
      </w:r>
      <w:r>
        <w:tab/>
        <w:t>Rel-17</w:t>
      </w:r>
      <w:r>
        <w:tab/>
        <w:t>FS_NR_SL_relay</w:t>
      </w:r>
      <w:bookmarkEnd w:id="276"/>
    </w:p>
    <w:p w14:paraId="352E43F3" w14:textId="7B0317A4" w:rsidR="005D156C" w:rsidRDefault="005D156C">
      <w:pPr>
        <w:pStyle w:val="Reference"/>
      </w:pPr>
      <w:bookmarkStart w:id="277" w:name="_Ref61868018"/>
      <w:r w:rsidRPr="005D156C">
        <w:t>R2-2100910</w:t>
      </w:r>
      <w:r>
        <w:tab/>
        <w:t>Remaining issues on L2 relay</w:t>
      </w:r>
      <w:r>
        <w:tab/>
        <w:t>Sony</w:t>
      </w:r>
      <w:r>
        <w:tab/>
        <w:t>discussion</w:t>
      </w:r>
      <w:r>
        <w:tab/>
        <w:t>Rel-17</w:t>
      </w:r>
      <w:r>
        <w:tab/>
        <w:t>FS_NR_SL_relay</w:t>
      </w:r>
      <w:bookmarkEnd w:id="277"/>
    </w:p>
    <w:p w14:paraId="18F493BD" w14:textId="11B7FB29" w:rsidR="005D156C" w:rsidRDefault="005D156C">
      <w:pPr>
        <w:pStyle w:val="Reference"/>
      </w:pPr>
      <w:bookmarkStart w:id="278" w:name="_Ref61882827"/>
      <w:r w:rsidRPr="005D156C">
        <w:t>R2-2101107</w:t>
      </w:r>
      <w:r>
        <w:tab/>
        <w:t>Consideration on U2N relay and U2U relay</w:t>
      </w:r>
      <w:r>
        <w:tab/>
        <w:t>Lenovo, Motorola Mobility</w:t>
      </w:r>
      <w:r>
        <w:tab/>
        <w:t>discussion</w:t>
      </w:r>
      <w:r>
        <w:tab/>
        <w:t>Rel-17</w:t>
      </w:r>
      <w:bookmarkEnd w:id="278"/>
    </w:p>
    <w:p w14:paraId="2564EDA3" w14:textId="400E75F3" w:rsidR="005D156C" w:rsidRDefault="005D156C">
      <w:pPr>
        <w:pStyle w:val="Reference"/>
      </w:pPr>
      <w:bookmarkStart w:id="279" w:name="_Ref61876659"/>
      <w:r w:rsidRPr="005D156C">
        <w:t>R2-2101179</w:t>
      </w:r>
      <w:r>
        <w:tab/>
        <w:t>Remaining issues on L2 U2N Relay</w:t>
      </w:r>
      <w:r>
        <w:tab/>
        <w:t>vivo</w:t>
      </w:r>
      <w:r>
        <w:tab/>
        <w:t>discussion</w:t>
      </w:r>
      <w:r>
        <w:tab/>
        <w:t>Rel-17</w:t>
      </w:r>
      <w:bookmarkEnd w:id="279"/>
    </w:p>
    <w:p w14:paraId="7D7B08D6" w14:textId="10876D87" w:rsidR="005D156C" w:rsidRDefault="005D156C">
      <w:pPr>
        <w:pStyle w:val="Reference"/>
      </w:pPr>
      <w:bookmarkStart w:id="280" w:name="_Ref61902384"/>
      <w:r w:rsidRPr="005D156C">
        <w:t>R2-2101206</w:t>
      </w:r>
      <w:r>
        <w:tab/>
        <w:t>L3 vs L2 relaying</w:t>
      </w:r>
      <w:r>
        <w:tab/>
        <w:t>Samsung, Ericsson, Nokia, Nokia Shanghai Bell</w:t>
      </w:r>
      <w:r>
        <w:tab/>
        <w:t>discussion</w:t>
      </w:r>
      <w:bookmarkEnd w:id="280"/>
    </w:p>
    <w:p w14:paraId="6D0EA56D" w14:textId="242A149E" w:rsidR="005D156C" w:rsidRDefault="005D156C">
      <w:pPr>
        <w:pStyle w:val="Reference"/>
      </w:pPr>
      <w:bookmarkStart w:id="281" w:name="_Ref61896770"/>
      <w:r w:rsidRPr="005D156C">
        <w:t>R2-2101300</w:t>
      </w:r>
      <w:r>
        <w:tab/>
        <w:t>Inter-gNB Path Switching for L2 U2N Relay</w:t>
      </w:r>
      <w:r>
        <w:tab/>
        <w:t>Intel Corporation</w:t>
      </w:r>
      <w:r>
        <w:tab/>
        <w:t>discussion</w:t>
      </w:r>
      <w:r>
        <w:tab/>
        <w:t>Rel-17</w:t>
      </w:r>
      <w:r>
        <w:tab/>
        <w:t>FS_NR_SL_relay</w:t>
      </w:r>
      <w:bookmarkEnd w:id="281"/>
    </w:p>
    <w:p w14:paraId="3AFB1342" w14:textId="41C5FC47" w:rsidR="005D156C" w:rsidRDefault="005D156C">
      <w:pPr>
        <w:pStyle w:val="Reference"/>
      </w:pPr>
      <w:bookmarkStart w:id="282" w:name="_Ref61866969"/>
      <w:r w:rsidRPr="005D156C">
        <w:t>R2-2101601</w:t>
      </w:r>
      <w:r>
        <w:tab/>
        <w:t>Open issues on L2 relay</w:t>
      </w:r>
      <w:r>
        <w:tab/>
        <w:t>Xiaomi communications</w:t>
      </w:r>
      <w:r>
        <w:tab/>
        <w:t>discussion</w:t>
      </w:r>
      <w:bookmarkEnd w:id="282"/>
    </w:p>
    <w:p w14:paraId="5ACA684C" w14:textId="41502DD2" w:rsidR="005D156C" w:rsidRDefault="005D156C">
      <w:pPr>
        <w:pStyle w:val="Reference"/>
      </w:pPr>
      <w:bookmarkStart w:id="283" w:name="_Ref61866862"/>
      <w:r w:rsidRPr="005D156C">
        <w:t>R2-2101623</w:t>
      </w:r>
      <w:r>
        <w:tab/>
        <w:t>Remaining issue on RRC state for L2 relay</w:t>
      </w:r>
      <w:r>
        <w:tab/>
        <w:t>CMCC</w:t>
      </w:r>
      <w:r>
        <w:tab/>
        <w:t>discussion</w:t>
      </w:r>
      <w:r>
        <w:tab/>
        <w:t>Rel-17</w:t>
      </w:r>
      <w:r>
        <w:tab/>
        <w:t>FS_NR_SL_relay</w:t>
      </w:r>
      <w:bookmarkEnd w:id="283"/>
    </w:p>
    <w:p w14:paraId="55360D2D" w14:textId="17C68238" w:rsidR="005D156C" w:rsidRDefault="005D156C">
      <w:pPr>
        <w:pStyle w:val="Reference"/>
      </w:pPr>
      <w:bookmarkStart w:id="284" w:name="_Ref61897180"/>
      <w:r w:rsidRPr="005D156C">
        <w:t>R2-2101754</w:t>
      </w:r>
      <w:r>
        <w:tab/>
        <w:t>Discussion on CP protocol stack for L2 U2U relay</w:t>
      </w:r>
      <w:r>
        <w:tab/>
        <w:t>ASUSTeK</w:t>
      </w:r>
      <w:r>
        <w:tab/>
        <w:t>discussion</w:t>
      </w:r>
      <w:r>
        <w:tab/>
        <w:t>Rel-17</w:t>
      </w:r>
      <w:r>
        <w:tab/>
        <w:t>FS_NR_SL_relay</w:t>
      </w:r>
      <w:bookmarkEnd w:id="284"/>
    </w:p>
    <w:p w14:paraId="69F67463" w14:textId="4B3AE9C5" w:rsidR="005D156C" w:rsidRDefault="005D156C">
      <w:pPr>
        <w:pStyle w:val="Reference"/>
      </w:pPr>
      <w:bookmarkStart w:id="285" w:name="_Ref62476364"/>
      <w:r w:rsidRPr="005D156C">
        <w:lastRenderedPageBreak/>
        <w:t>R2-2101768</w:t>
      </w:r>
      <w:r>
        <w:tab/>
        <w:t>RRC status transition reporting procedure</w:t>
      </w:r>
      <w:r>
        <w:tab/>
        <w:t>LG Electronics Inc</w:t>
      </w:r>
      <w:r>
        <w:tab/>
        <w:t>discussion</w:t>
      </w:r>
      <w:r>
        <w:tab/>
        <w:t>Rel-17</w:t>
      </w:r>
      <w:r>
        <w:tab/>
        <w:t>FS_NR_SL_relay</w:t>
      </w:r>
      <w:bookmarkEnd w:id="285"/>
    </w:p>
    <w:p w14:paraId="0B67E516" w14:textId="2A0ED963" w:rsidR="005D156C" w:rsidRDefault="005D156C">
      <w:pPr>
        <w:pStyle w:val="Reference"/>
      </w:pPr>
      <w:bookmarkStart w:id="286" w:name="_Ref61893373"/>
      <w:r w:rsidRPr="005D156C">
        <w:t>R2-2101778</w:t>
      </w:r>
      <w:r>
        <w:tab/>
        <w:t>Further consideration of relay selection and reselection criteria</w:t>
      </w:r>
      <w:r>
        <w:tab/>
        <w:t>LG Electronics Inc.</w:t>
      </w:r>
      <w:r>
        <w:tab/>
        <w:t>discussion</w:t>
      </w:r>
      <w:r>
        <w:tab/>
        <w:t>Rel-17</w:t>
      </w:r>
      <w:r>
        <w:tab/>
        <w:t>FS_NR_SL_relay</w:t>
      </w:r>
      <w:bookmarkEnd w:id="286"/>
    </w:p>
    <w:p w14:paraId="1A29947E" w14:textId="6EDE94E0" w:rsidR="005D156C" w:rsidRDefault="005D156C">
      <w:pPr>
        <w:pStyle w:val="Reference"/>
      </w:pPr>
      <w:bookmarkStart w:id="287" w:name="_Ref62041818"/>
      <w:r w:rsidRPr="005D156C">
        <w:t>R2-2101782</w:t>
      </w:r>
      <w:r>
        <w:tab/>
        <w:t>Clean-up of L2 sidelink relay</w:t>
      </w:r>
      <w:r>
        <w:tab/>
        <w:t>Huawei, HiSilicon</w:t>
      </w:r>
      <w:r>
        <w:tab/>
        <w:t>discussion</w:t>
      </w:r>
      <w:r>
        <w:tab/>
        <w:t>Rel-17</w:t>
      </w:r>
      <w:r>
        <w:tab/>
        <w:t>FS_NR_SL_relay</w:t>
      </w:r>
      <w:bookmarkEnd w:id="287"/>
    </w:p>
    <w:p w14:paraId="1EA1FACF" w14:textId="2BCB97DE" w:rsidR="005D156C" w:rsidRDefault="005D156C">
      <w:pPr>
        <w:pStyle w:val="Reference"/>
      </w:pPr>
      <w:bookmarkStart w:id="288" w:name="_Ref61894176"/>
      <w:r w:rsidRPr="005D156C">
        <w:t>R2-2101785</w:t>
      </w:r>
      <w:r>
        <w:tab/>
        <w:t>Relay UE selection and reselection prioritization</w:t>
      </w:r>
      <w:r>
        <w:tab/>
        <w:t>LG Electronics Inc.</w:t>
      </w:r>
      <w:r>
        <w:tab/>
        <w:t>discussion</w:t>
      </w:r>
      <w:r>
        <w:tab/>
        <w:t>Rel-17</w:t>
      </w:r>
      <w:r>
        <w:tab/>
        <w:t>FS_NR_SL_relay</w:t>
      </w:r>
      <w:bookmarkEnd w:id="288"/>
    </w:p>
    <w:p w14:paraId="22D4137D" w14:textId="28C3BA78" w:rsidR="005D156C" w:rsidRDefault="005D156C">
      <w:pPr>
        <w:pStyle w:val="Reference"/>
      </w:pPr>
      <w:bookmarkStart w:id="289" w:name="_Ref61893535"/>
      <w:r w:rsidRPr="005D156C">
        <w:t>R2-2101788</w:t>
      </w:r>
      <w:r>
        <w:tab/>
        <w:t>Relay reselection using discovery message and sidelink unicast link</w:t>
      </w:r>
      <w:r>
        <w:tab/>
        <w:t>LG Electronics Inc.</w:t>
      </w:r>
      <w:r>
        <w:tab/>
        <w:t>discussion</w:t>
      </w:r>
      <w:r>
        <w:tab/>
        <w:t>Rel-17</w:t>
      </w:r>
      <w:r>
        <w:tab/>
        <w:t>FS_NR_SL_relay</w:t>
      </w:r>
      <w:bookmarkEnd w:id="289"/>
    </w:p>
    <w:p w14:paraId="10003EF4" w14:textId="32621205" w:rsidR="005D156C" w:rsidRDefault="005D156C">
      <w:pPr>
        <w:pStyle w:val="Reference"/>
      </w:pPr>
      <w:bookmarkStart w:id="290" w:name="_Ref61886258"/>
      <w:r w:rsidRPr="005D156C">
        <w:t>R2-2101890</w:t>
      </w:r>
      <w:r>
        <w:tab/>
        <w:t>discussion on RRC procedures of L2 U2N relay</w:t>
      </w:r>
      <w:r>
        <w:tab/>
        <w:t>ETRI</w:t>
      </w:r>
      <w:r>
        <w:tab/>
        <w:t>discussion</w:t>
      </w:r>
      <w:r>
        <w:tab/>
        <w:t>Rel-17</w:t>
      </w:r>
      <w:r>
        <w:tab/>
        <w:t>FS_NR_SL_relay</w:t>
      </w:r>
      <w:bookmarkEnd w:id="290"/>
    </w:p>
    <w:p w14:paraId="775A156A" w14:textId="42149477" w:rsidR="00DF0AAD" w:rsidRDefault="00DF0AAD">
      <w:pPr>
        <w:pStyle w:val="Reference"/>
      </w:pPr>
      <w:bookmarkStart w:id="291" w:name="_Ref62654429"/>
      <w:r>
        <w:t>R2-2100309 Comparison of L2 and L3 Relays</w:t>
      </w:r>
      <w:r>
        <w:tab/>
        <w:t>ZTE Corporation</w:t>
      </w:r>
      <w:bookmarkEnd w:id="291"/>
    </w:p>
    <w:p w14:paraId="2A9061C3" w14:textId="75A015AE" w:rsidR="00DF0AAD" w:rsidRDefault="00DF0AAD">
      <w:pPr>
        <w:pStyle w:val="Reference"/>
      </w:pPr>
      <w:bookmarkStart w:id="292" w:name="_Ref62654495"/>
      <w:r>
        <w:t xml:space="preserve">R2-2100616 Conclusion on the feasibility of L2 and L3 based Sidelink Relaying </w:t>
      </w:r>
      <w:r>
        <w:tab/>
        <w:t>Intel</w:t>
      </w:r>
      <w:bookmarkEnd w:id="292"/>
    </w:p>
    <w:p w14:paraId="196CAEDF" w14:textId="340923FC" w:rsidR="00DF0AAD" w:rsidRDefault="00DF0AAD">
      <w:pPr>
        <w:pStyle w:val="Reference"/>
      </w:pPr>
      <w:bookmarkStart w:id="293" w:name="_Ref62654593"/>
      <w:r>
        <w:t xml:space="preserve">R2-2100123 Finalize the comparison and conclusion section of TR 38.836 </w:t>
      </w:r>
      <w:r>
        <w:tab/>
        <w:t>Qualcomm</w:t>
      </w:r>
      <w:bookmarkEnd w:id="293"/>
    </w:p>
    <w:p w14:paraId="5DB64A6B" w14:textId="5E16767B" w:rsidR="00DF0AAD" w:rsidRDefault="00DF0AAD">
      <w:pPr>
        <w:pStyle w:val="Reference"/>
      </w:pPr>
      <w:bookmarkStart w:id="294" w:name="_Ref62654695"/>
      <w:r>
        <w:t>R2-2100980 Comparative Analysis of L2 and L3 SL Relay Architecture Ericsson, Samsung, Nokia, Nokia Shanghai Bell</w:t>
      </w:r>
      <w:bookmarkEnd w:id="294"/>
    </w:p>
    <w:p w14:paraId="1ECC2B52" w14:textId="58D9A553" w:rsidR="00066CBD" w:rsidRDefault="00066CBD">
      <w:pPr>
        <w:pStyle w:val="Reference"/>
      </w:pPr>
      <w:bookmarkStart w:id="295" w:name="_Ref62654900"/>
      <w:r>
        <w:t>R2-2102091 Summary Document for AI 8.7.2.1</w:t>
      </w:r>
      <w:r>
        <w:tab/>
        <w:t>InterDigital</w:t>
      </w:r>
      <w:bookmarkEnd w:id="295"/>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88F12" w14:textId="77777777" w:rsidR="00B01656" w:rsidRDefault="00B01656">
      <w:r>
        <w:separator/>
      </w:r>
    </w:p>
  </w:endnote>
  <w:endnote w:type="continuationSeparator" w:id="0">
    <w:p w14:paraId="76C8CCD7" w14:textId="77777777" w:rsidR="00B01656" w:rsidRDefault="00B0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00000000"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6E5FE085" w:rsidR="00A426EC" w:rsidRDefault="00A426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6228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228D">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98A48" w14:textId="77777777" w:rsidR="00B01656" w:rsidRDefault="00B01656">
      <w:r>
        <w:separator/>
      </w:r>
    </w:p>
  </w:footnote>
  <w:footnote w:type="continuationSeparator" w:id="0">
    <w:p w14:paraId="4F6BC3BA" w14:textId="77777777" w:rsidR="00B01656" w:rsidRDefault="00B0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A426EC" w:rsidRDefault="00A426E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70E47"/>
    <w:rsid w:val="00371CAF"/>
    <w:rsid w:val="003742AC"/>
    <w:rsid w:val="00377CE1"/>
    <w:rsid w:val="00385641"/>
    <w:rsid w:val="00385BF0"/>
    <w:rsid w:val="0039301D"/>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
    <w:name w:val="未处理的提及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AE0BEEC2-E051-476F-866C-210F87AA746B}">
  <ds:schemaRefs>
    <ds:schemaRef ds:uri="http://schemas.openxmlformats.org/officeDocument/2006/bibliography"/>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14</TotalTime>
  <Pages>9</Pages>
  <Words>3012</Words>
  <Characters>17170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20142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Qualcomm - Peng Cheng</cp:lastModifiedBy>
  <cp:revision>14</cp:revision>
  <cp:lastPrinted>2008-01-31T07:09:00Z</cp:lastPrinted>
  <dcterms:created xsi:type="dcterms:W3CDTF">2021-01-28T12:19:00Z</dcterms:created>
  <dcterms:modified xsi:type="dcterms:W3CDTF">2021-01-28T13:00:00Z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ies>
</file>