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w:t>
      </w:r>
      <w:proofErr w:type="gramStart"/>
      <w:r w:rsidR="005E06A6" w:rsidRPr="005E06A6">
        <w:rPr>
          <w:rFonts w:cs="Arial" w:hint="eastAsia"/>
        </w:rPr>
        <w:t>e][</w:t>
      </w:r>
      <w:proofErr w:type="gramEnd"/>
      <w:r w:rsidR="005E06A6" w:rsidRPr="005E06A6">
        <w:rPr>
          <w:rFonts w:cs="Arial" w:hint="eastAsia"/>
        </w:rPr>
        <w:t>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67.25pt" o:ole="">
            <v:imagedata r:id="rId16" o:title=""/>
            <o:lock v:ext="edit" aspectratio="f"/>
          </v:shape>
          <o:OLEObject Type="Embed" ProgID="VisioViewer.Viewer.1" ShapeID="_x0000_i1025" DrawAspect="Content" ObjectID="_1673423630"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w:t>
            </w:r>
            <w:r>
              <w:rPr>
                <w:rFonts w:ascii="Arial" w:hAnsi="Arial" w:cs="Arial" w:hint="eastAsia"/>
                <w:lang w:val="en-US" w:eastAsia="zh-CN"/>
              </w:rPr>
              <w:t xml:space="preserve">t that a TA usually refers to </w:t>
            </w:r>
            <w:r>
              <w:rPr>
                <w:rFonts w:ascii="Arial" w:hAnsi="Arial" w:cs="Arial" w:hint="eastAsia"/>
                <w:lang w:val="en-US" w:eastAsia="zh-CN"/>
              </w:rPr>
              <w:t>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w:t>
            </w:r>
            <w:r>
              <w:rPr>
                <w:rFonts w:ascii="Arial" w:hAnsi="Arial" w:cs="Arial"/>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8.75pt;height:219.75pt" o:ole="">
                  <v:imagedata r:id="rId18" o:title=""/>
                  <o:lock v:ext="edit" aspectratio="f"/>
                </v:shape>
                <o:OLEObject Type="Embed" ProgID="Visio.Drawing.15" ShapeID="_x0000_i1026" DrawAspect="Content" ObjectID="_1673423631"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5pt;height:322.5pt" o:ole="">
                  <v:imagedata r:id="rId20" o:title=""/>
                  <o:lock v:ext="edit" aspectratio="f"/>
                </v:shape>
                <o:OLEObject Type="Embed" ProgID="Visio.Drawing.15" ShapeID="_x0000_i1027" DrawAspect="Content" ObjectID="_1673423632"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77777777" w:rsidR="00846990" w:rsidRPr="0015785C" w:rsidRDefault="00846990" w:rsidP="00846990">
            <w:pPr>
              <w:rPr>
                <w:rFonts w:ascii="Arial" w:eastAsia="Helvetica" w:hAnsi="Arial" w:cs="Arial"/>
                <w:lang w:val="en-US"/>
              </w:rPr>
            </w:pPr>
          </w:p>
        </w:tc>
        <w:tc>
          <w:tcPr>
            <w:tcW w:w="2126" w:type="dxa"/>
          </w:tcPr>
          <w:p w14:paraId="1B106FAE" w14:textId="77777777" w:rsidR="00846990" w:rsidRPr="0015785C" w:rsidRDefault="00846990" w:rsidP="00846990">
            <w:pPr>
              <w:rPr>
                <w:rFonts w:ascii="Arial" w:eastAsia="Helvetica" w:hAnsi="Arial" w:cs="Arial"/>
                <w:lang w:val="en-US"/>
              </w:rPr>
            </w:pPr>
          </w:p>
        </w:tc>
        <w:tc>
          <w:tcPr>
            <w:tcW w:w="5950" w:type="dxa"/>
          </w:tcPr>
          <w:p w14:paraId="609913FE" w14:textId="77777777" w:rsidR="00846990" w:rsidRPr="0015785C" w:rsidRDefault="00846990" w:rsidP="00846990">
            <w:pPr>
              <w:rPr>
                <w:rFonts w:ascii="Arial" w:eastAsia="Helvetica" w:hAnsi="Arial" w:cs="Arial"/>
                <w:lang w:val="en-US"/>
              </w:rPr>
            </w:pPr>
          </w:p>
        </w:tc>
      </w:tr>
      <w:tr w:rsidR="00846990" w14:paraId="4F8089F1" w14:textId="77777777" w:rsidTr="00851D3D">
        <w:tc>
          <w:tcPr>
            <w:tcW w:w="1555" w:type="dxa"/>
          </w:tcPr>
          <w:p w14:paraId="13693860" w14:textId="77777777" w:rsidR="00846990" w:rsidRPr="0015785C" w:rsidRDefault="00846990" w:rsidP="00846990">
            <w:pPr>
              <w:rPr>
                <w:rFonts w:ascii="Arial" w:eastAsia="Helvetica" w:hAnsi="Arial" w:cs="Arial"/>
                <w:lang w:val="en-US"/>
              </w:rPr>
            </w:pPr>
          </w:p>
        </w:tc>
        <w:tc>
          <w:tcPr>
            <w:tcW w:w="2126" w:type="dxa"/>
          </w:tcPr>
          <w:p w14:paraId="46A46CB4" w14:textId="77777777" w:rsidR="00846990" w:rsidRPr="0015785C" w:rsidRDefault="00846990" w:rsidP="00846990">
            <w:pPr>
              <w:rPr>
                <w:rFonts w:ascii="Arial" w:eastAsia="Helvetica" w:hAnsi="Arial" w:cs="Arial"/>
                <w:lang w:val="en-US"/>
              </w:rPr>
            </w:pPr>
          </w:p>
        </w:tc>
        <w:tc>
          <w:tcPr>
            <w:tcW w:w="5950" w:type="dxa"/>
          </w:tcPr>
          <w:p w14:paraId="2CEB0737" w14:textId="77777777" w:rsidR="00846990" w:rsidRPr="0015785C" w:rsidRDefault="00846990" w:rsidP="00846990">
            <w:pPr>
              <w:rPr>
                <w:rFonts w:ascii="Arial" w:eastAsia="Helvetica" w:hAnsi="Arial" w:cs="Arial"/>
                <w:lang w:val="en-US"/>
              </w:rPr>
            </w:pPr>
          </w:p>
        </w:tc>
      </w:tr>
      <w:tr w:rsidR="00846990" w14:paraId="24846BA3" w14:textId="77777777" w:rsidTr="00851D3D">
        <w:tc>
          <w:tcPr>
            <w:tcW w:w="1555" w:type="dxa"/>
          </w:tcPr>
          <w:p w14:paraId="1138CEE6" w14:textId="77777777" w:rsidR="00846990" w:rsidRPr="0015785C" w:rsidRDefault="00846990" w:rsidP="00846990">
            <w:pPr>
              <w:rPr>
                <w:rFonts w:ascii="Arial" w:eastAsia="Helvetica" w:hAnsi="Arial" w:cs="Arial"/>
                <w:lang w:val="en-US"/>
              </w:rPr>
            </w:pPr>
          </w:p>
        </w:tc>
        <w:tc>
          <w:tcPr>
            <w:tcW w:w="2126" w:type="dxa"/>
          </w:tcPr>
          <w:p w14:paraId="4B661A0E" w14:textId="77777777" w:rsidR="00846990" w:rsidRPr="0015785C" w:rsidRDefault="00846990" w:rsidP="00846990">
            <w:pPr>
              <w:rPr>
                <w:rFonts w:ascii="Arial" w:eastAsia="Helvetica" w:hAnsi="Arial" w:cs="Arial"/>
                <w:lang w:val="en-US"/>
              </w:rPr>
            </w:pPr>
          </w:p>
        </w:tc>
        <w:tc>
          <w:tcPr>
            <w:tcW w:w="5950" w:type="dxa"/>
          </w:tcPr>
          <w:p w14:paraId="27027663" w14:textId="77777777" w:rsidR="00846990" w:rsidRPr="0015785C" w:rsidRDefault="00846990" w:rsidP="00846990">
            <w:pPr>
              <w:rPr>
                <w:rFonts w:ascii="Arial" w:eastAsia="Helvetica" w:hAnsi="Arial" w:cs="Arial"/>
                <w:lang w:val="en-US"/>
              </w:rPr>
            </w:pPr>
          </w:p>
        </w:tc>
      </w:tr>
      <w:tr w:rsidR="00846990" w14:paraId="67DA559D" w14:textId="77777777" w:rsidTr="00851D3D">
        <w:tc>
          <w:tcPr>
            <w:tcW w:w="1555" w:type="dxa"/>
          </w:tcPr>
          <w:p w14:paraId="0722247C" w14:textId="77777777" w:rsidR="00846990" w:rsidRDefault="00846990" w:rsidP="00846990">
            <w:pPr>
              <w:rPr>
                <w:rFonts w:eastAsia="Malgun Gothic"/>
                <w:lang w:val="en-US" w:eastAsia="ko-KR"/>
              </w:rPr>
            </w:pPr>
          </w:p>
        </w:tc>
        <w:tc>
          <w:tcPr>
            <w:tcW w:w="2126" w:type="dxa"/>
          </w:tcPr>
          <w:p w14:paraId="43DE5B79" w14:textId="77777777" w:rsidR="00846990" w:rsidRDefault="00846990" w:rsidP="00846990">
            <w:pPr>
              <w:rPr>
                <w:rFonts w:eastAsia="Malgun Gothic"/>
                <w:lang w:val="en-US" w:eastAsia="ko-KR"/>
              </w:rPr>
            </w:pPr>
          </w:p>
        </w:tc>
        <w:tc>
          <w:tcPr>
            <w:tcW w:w="5950" w:type="dxa"/>
          </w:tcPr>
          <w:p w14:paraId="4468142A" w14:textId="77777777" w:rsidR="00846990" w:rsidRDefault="00846990" w:rsidP="00846990">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5pt;height:322.5pt" o:ole="">
                  <v:imagedata r:id="rId20" o:title=""/>
                  <o:lock v:ext="edit" aspectratio="f"/>
                </v:shape>
                <o:OLEObject Type="Embed" ProgID="Visio.Drawing.15" ShapeID="_x0000_i1028" DrawAspect="Content" ObjectID="_1673423633" r:id="rId22"/>
              </w:object>
            </w:r>
          </w:p>
        </w:tc>
      </w:tr>
      <w:tr w:rsidR="00846990" w14:paraId="394E427A" w14:textId="77777777" w:rsidTr="00851D3D">
        <w:tc>
          <w:tcPr>
            <w:tcW w:w="1555" w:type="dxa"/>
          </w:tcPr>
          <w:p w14:paraId="23A410B8" w14:textId="77777777" w:rsidR="00846990" w:rsidRPr="0015785C" w:rsidRDefault="00846990" w:rsidP="00846990">
            <w:pPr>
              <w:rPr>
                <w:rFonts w:ascii="Arial" w:eastAsia="Helvetica" w:hAnsi="Arial" w:cs="Arial"/>
                <w:lang w:val="en-US"/>
              </w:rPr>
            </w:pPr>
          </w:p>
        </w:tc>
        <w:tc>
          <w:tcPr>
            <w:tcW w:w="2126" w:type="dxa"/>
          </w:tcPr>
          <w:p w14:paraId="68221AF7" w14:textId="77777777" w:rsidR="00846990" w:rsidRPr="0015785C" w:rsidRDefault="00846990" w:rsidP="00846990">
            <w:pPr>
              <w:rPr>
                <w:rFonts w:ascii="Arial" w:eastAsia="Helvetica" w:hAnsi="Arial" w:cs="Arial"/>
                <w:lang w:val="en-US"/>
              </w:rPr>
            </w:pP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77777777" w:rsidR="00846990" w:rsidRPr="0015785C" w:rsidRDefault="00846990" w:rsidP="00846990">
            <w:pPr>
              <w:rPr>
                <w:rFonts w:ascii="Arial" w:eastAsia="Helvetica" w:hAnsi="Arial" w:cs="Arial"/>
                <w:lang w:val="en-US"/>
              </w:rPr>
            </w:pPr>
          </w:p>
        </w:tc>
        <w:tc>
          <w:tcPr>
            <w:tcW w:w="2126" w:type="dxa"/>
          </w:tcPr>
          <w:p w14:paraId="195A8E65" w14:textId="77777777" w:rsidR="00846990" w:rsidRPr="0015785C" w:rsidRDefault="00846990" w:rsidP="00846990">
            <w:pPr>
              <w:rPr>
                <w:rFonts w:ascii="Arial" w:eastAsia="Helvetica" w:hAnsi="Arial" w:cs="Arial"/>
                <w:lang w:val="en-US"/>
              </w:rPr>
            </w:pPr>
          </w:p>
        </w:tc>
        <w:tc>
          <w:tcPr>
            <w:tcW w:w="5950" w:type="dxa"/>
          </w:tcPr>
          <w:p w14:paraId="42157502" w14:textId="77777777" w:rsidR="00846990" w:rsidRPr="0015785C" w:rsidRDefault="00846990" w:rsidP="00846990">
            <w:pPr>
              <w:rPr>
                <w:rFonts w:ascii="Arial" w:eastAsia="Helvetica" w:hAnsi="Arial" w:cs="Arial"/>
                <w:lang w:val="en-US"/>
              </w:rPr>
            </w:pPr>
          </w:p>
        </w:tc>
      </w:tr>
      <w:tr w:rsidR="00846990" w14:paraId="15FD83C7" w14:textId="77777777" w:rsidTr="00851D3D">
        <w:tc>
          <w:tcPr>
            <w:tcW w:w="1555" w:type="dxa"/>
          </w:tcPr>
          <w:p w14:paraId="690C08BB" w14:textId="77777777" w:rsidR="00846990" w:rsidRPr="0015785C" w:rsidRDefault="00846990" w:rsidP="00846990">
            <w:pPr>
              <w:rPr>
                <w:rFonts w:ascii="Arial" w:eastAsia="Helvetica" w:hAnsi="Arial" w:cs="Arial"/>
                <w:lang w:val="en-US"/>
              </w:rPr>
            </w:pPr>
          </w:p>
        </w:tc>
        <w:tc>
          <w:tcPr>
            <w:tcW w:w="2126" w:type="dxa"/>
          </w:tcPr>
          <w:p w14:paraId="0DB7E85F" w14:textId="77777777" w:rsidR="00846990" w:rsidRPr="0015785C" w:rsidRDefault="00846990" w:rsidP="00846990">
            <w:pPr>
              <w:rPr>
                <w:rFonts w:ascii="Arial" w:eastAsia="Helvetica" w:hAnsi="Arial" w:cs="Arial"/>
                <w:lang w:val="en-US"/>
              </w:rPr>
            </w:pPr>
          </w:p>
        </w:tc>
        <w:tc>
          <w:tcPr>
            <w:tcW w:w="5950" w:type="dxa"/>
          </w:tcPr>
          <w:p w14:paraId="635A3058" w14:textId="77777777" w:rsidR="00846990" w:rsidRPr="0015785C" w:rsidRDefault="00846990" w:rsidP="00846990">
            <w:pPr>
              <w:rPr>
                <w:rFonts w:ascii="Arial" w:eastAsia="Helvetica" w:hAnsi="Arial" w:cs="Arial"/>
                <w:lang w:val="en-US"/>
              </w:rPr>
            </w:pPr>
          </w:p>
        </w:tc>
      </w:tr>
      <w:tr w:rsidR="00846990" w14:paraId="0B36EDD9" w14:textId="77777777" w:rsidTr="00851D3D">
        <w:tc>
          <w:tcPr>
            <w:tcW w:w="1555" w:type="dxa"/>
          </w:tcPr>
          <w:p w14:paraId="39B51AAC" w14:textId="77777777" w:rsidR="00846990" w:rsidRDefault="00846990" w:rsidP="00846990">
            <w:pPr>
              <w:rPr>
                <w:rFonts w:eastAsia="Malgun Gothic"/>
                <w:lang w:val="en-US" w:eastAsia="ko-KR"/>
              </w:rPr>
            </w:pPr>
          </w:p>
        </w:tc>
        <w:tc>
          <w:tcPr>
            <w:tcW w:w="2126" w:type="dxa"/>
          </w:tcPr>
          <w:p w14:paraId="73CD06DB" w14:textId="77777777" w:rsidR="00846990" w:rsidRDefault="00846990" w:rsidP="00846990">
            <w:pPr>
              <w:rPr>
                <w:rFonts w:eastAsia="Malgun Gothic"/>
                <w:lang w:val="en-US" w:eastAsia="ko-KR"/>
              </w:rPr>
            </w:pPr>
          </w:p>
        </w:tc>
        <w:tc>
          <w:tcPr>
            <w:tcW w:w="5950" w:type="dxa"/>
          </w:tcPr>
          <w:p w14:paraId="1B8CFF9D" w14:textId="77777777" w:rsidR="00846990" w:rsidRDefault="00846990" w:rsidP="00846990">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w:t>
            </w:r>
            <w:r>
              <w:rPr>
                <w:rFonts w:ascii="Arial" w:eastAsia="Helvetica" w:hAnsi="Arial" w:cs="Arial"/>
                <w:lang w:val="en-US"/>
              </w:rPr>
              <w:lastRenderedPageBreak/>
              <w:t xml:space="preserve">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lastRenderedPageBreak/>
              <w:t xml:space="preserve">In our view, both the soft TAI update and the hard TAI update are challenging to implement in practice. We suggest combining the soft TAI approach and hard TAI approach to implement Earth-fixed Tracking Areas called Virtual Tracking Areas (VTAs). </w:t>
            </w:r>
            <w:r>
              <w:rPr>
                <w:rFonts w:ascii="Arial" w:eastAsia="Helvetica" w:hAnsi="Arial" w:cs="Arial"/>
                <w:lang w:val="en-US"/>
              </w:rPr>
              <w:lastRenderedPageBreak/>
              <w:t>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w:t>
            </w:r>
            <w:r>
              <w:rPr>
                <w:rFonts w:ascii="Arial" w:hAnsi="Arial" w:cs="Arial" w:hint="eastAsia"/>
                <w:lang w:val="en-US" w:eastAsia="zh-CN"/>
              </w:rPr>
              <w:t>SIB1. And the drawback for both</w:t>
            </w:r>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77777777" w:rsidR="00846990" w:rsidRPr="0015785C" w:rsidRDefault="00846990" w:rsidP="00846990">
            <w:pPr>
              <w:rPr>
                <w:rFonts w:ascii="Arial" w:eastAsia="Helvetica" w:hAnsi="Arial" w:cs="Arial"/>
                <w:lang w:val="en-US"/>
              </w:rPr>
            </w:pPr>
          </w:p>
        </w:tc>
        <w:tc>
          <w:tcPr>
            <w:tcW w:w="2126" w:type="dxa"/>
          </w:tcPr>
          <w:p w14:paraId="442529C6" w14:textId="77777777" w:rsidR="00846990" w:rsidRPr="0015785C" w:rsidRDefault="00846990" w:rsidP="00846990">
            <w:pPr>
              <w:rPr>
                <w:rFonts w:ascii="Arial" w:eastAsia="Helvetica" w:hAnsi="Arial" w:cs="Arial"/>
                <w:lang w:val="en-US"/>
              </w:rPr>
            </w:pPr>
          </w:p>
        </w:tc>
        <w:tc>
          <w:tcPr>
            <w:tcW w:w="5950" w:type="dxa"/>
          </w:tcPr>
          <w:p w14:paraId="60C07C86" w14:textId="77777777" w:rsidR="00846990" w:rsidRPr="0015785C" w:rsidRDefault="00846990" w:rsidP="00846990">
            <w:pPr>
              <w:rPr>
                <w:rFonts w:ascii="Arial" w:eastAsia="Helvetica" w:hAnsi="Arial" w:cs="Arial"/>
                <w:lang w:val="en-US"/>
              </w:rPr>
            </w:pPr>
          </w:p>
        </w:tc>
      </w:tr>
      <w:tr w:rsidR="00846990" w14:paraId="5B7C4A14" w14:textId="77777777" w:rsidTr="00A418AF">
        <w:tc>
          <w:tcPr>
            <w:tcW w:w="1555" w:type="dxa"/>
          </w:tcPr>
          <w:p w14:paraId="74E6DAA2" w14:textId="77777777" w:rsidR="00846990" w:rsidRPr="0015785C" w:rsidRDefault="00846990" w:rsidP="00846990">
            <w:pPr>
              <w:rPr>
                <w:rFonts w:ascii="Arial" w:eastAsia="Helvetica" w:hAnsi="Arial" w:cs="Arial"/>
                <w:lang w:val="en-US"/>
              </w:rPr>
            </w:pPr>
          </w:p>
        </w:tc>
        <w:tc>
          <w:tcPr>
            <w:tcW w:w="2126" w:type="dxa"/>
          </w:tcPr>
          <w:p w14:paraId="575E7981" w14:textId="77777777" w:rsidR="00846990" w:rsidRPr="0015785C" w:rsidRDefault="00846990" w:rsidP="00846990">
            <w:pPr>
              <w:rPr>
                <w:rFonts w:ascii="Arial" w:eastAsia="Helvetica" w:hAnsi="Arial" w:cs="Arial"/>
                <w:lang w:val="en-US"/>
              </w:rPr>
            </w:pPr>
          </w:p>
        </w:tc>
        <w:tc>
          <w:tcPr>
            <w:tcW w:w="5950" w:type="dxa"/>
          </w:tcPr>
          <w:p w14:paraId="5E681F0E" w14:textId="77777777" w:rsidR="00846990" w:rsidRPr="0015785C" w:rsidRDefault="00846990" w:rsidP="00846990">
            <w:pPr>
              <w:rPr>
                <w:rFonts w:ascii="Arial" w:eastAsia="Helvetica" w:hAnsi="Arial" w:cs="Arial"/>
                <w:lang w:val="en-US"/>
              </w:rPr>
            </w:pPr>
          </w:p>
        </w:tc>
      </w:tr>
      <w:tr w:rsidR="00846990" w14:paraId="2D90FE73" w14:textId="77777777" w:rsidTr="00A418AF">
        <w:tc>
          <w:tcPr>
            <w:tcW w:w="1555" w:type="dxa"/>
          </w:tcPr>
          <w:p w14:paraId="4A32D3FB" w14:textId="77777777" w:rsidR="00846990" w:rsidRPr="0015785C" w:rsidRDefault="00846990" w:rsidP="00846990">
            <w:pPr>
              <w:rPr>
                <w:rFonts w:ascii="Arial" w:eastAsia="Helvetica" w:hAnsi="Arial" w:cs="Arial"/>
                <w:lang w:val="en-US"/>
              </w:rPr>
            </w:pPr>
          </w:p>
        </w:tc>
        <w:tc>
          <w:tcPr>
            <w:tcW w:w="2126" w:type="dxa"/>
          </w:tcPr>
          <w:p w14:paraId="1AFB218C" w14:textId="77777777" w:rsidR="00846990" w:rsidRPr="0015785C" w:rsidRDefault="00846990" w:rsidP="00846990">
            <w:pPr>
              <w:rPr>
                <w:rFonts w:ascii="Arial" w:eastAsia="Helvetica" w:hAnsi="Arial" w:cs="Arial"/>
                <w:lang w:val="en-US"/>
              </w:rPr>
            </w:pPr>
          </w:p>
        </w:tc>
        <w:tc>
          <w:tcPr>
            <w:tcW w:w="5950" w:type="dxa"/>
          </w:tcPr>
          <w:p w14:paraId="2F42B7C6" w14:textId="77777777" w:rsidR="00846990" w:rsidRPr="0015785C" w:rsidRDefault="00846990" w:rsidP="00846990">
            <w:pPr>
              <w:rPr>
                <w:rFonts w:ascii="Arial" w:eastAsia="Helvetica" w:hAnsi="Arial" w:cs="Arial"/>
                <w:lang w:val="en-US"/>
              </w:rPr>
            </w:pPr>
          </w:p>
        </w:tc>
      </w:tr>
      <w:tr w:rsidR="00846990" w14:paraId="50AB1E17" w14:textId="77777777" w:rsidTr="00A418AF">
        <w:tc>
          <w:tcPr>
            <w:tcW w:w="1555" w:type="dxa"/>
          </w:tcPr>
          <w:p w14:paraId="2E7E3B40" w14:textId="77777777" w:rsidR="00846990" w:rsidRDefault="00846990" w:rsidP="00846990">
            <w:pPr>
              <w:rPr>
                <w:rFonts w:eastAsia="Malgun Gothic"/>
                <w:lang w:val="en-US" w:eastAsia="ko-KR"/>
              </w:rPr>
            </w:pPr>
          </w:p>
        </w:tc>
        <w:tc>
          <w:tcPr>
            <w:tcW w:w="2126" w:type="dxa"/>
          </w:tcPr>
          <w:p w14:paraId="3BB3C5F1" w14:textId="77777777" w:rsidR="00846990" w:rsidRDefault="00846990" w:rsidP="00846990">
            <w:pPr>
              <w:rPr>
                <w:rFonts w:eastAsia="Malgun Gothic"/>
                <w:lang w:val="en-US" w:eastAsia="ko-KR"/>
              </w:rPr>
            </w:pPr>
          </w:p>
        </w:tc>
        <w:tc>
          <w:tcPr>
            <w:tcW w:w="5950" w:type="dxa"/>
          </w:tcPr>
          <w:p w14:paraId="7ABD7129" w14:textId="77777777" w:rsidR="00846990" w:rsidRDefault="00846990" w:rsidP="00846990">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51D3D">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w:t>
            </w:r>
            <w:r>
              <w:rPr>
                <w:rFonts w:ascii="Arial" w:hAnsi="Arial" w:cs="Arial" w:hint="eastAsia"/>
                <w:lang w:val="en-US" w:eastAsia="zh-CN"/>
              </w:rPr>
              <w:lastRenderedPageBreak/>
              <w:t>broadcast extra TAC in S</w:t>
            </w:r>
            <w:r>
              <w:rPr>
                <w:rFonts w:ascii="Arial" w:hAnsi="Arial" w:cs="Arial" w:hint="eastAsia"/>
                <w:lang w:val="en-US" w:eastAsia="zh-CN"/>
              </w:rPr>
              <w:t xml:space="preserve">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51D3D">
        <w:tc>
          <w:tcPr>
            <w:tcW w:w="1555" w:type="dxa"/>
          </w:tcPr>
          <w:p w14:paraId="7CB252B4" w14:textId="77777777" w:rsidR="00846990" w:rsidRPr="0015785C" w:rsidRDefault="00846990" w:rsidP="00846990">
            <w:pPr>
              <w:rPr>
                <w:rFonts w:ascii="Arial" w:eastAsia="Helvetica" w:hAnsi="Arial" w:cs="Arial"/>
                <w:lang w:val="en-US"/>
              </w:rPr>
            </w:pPr>
          </w:p>
        </w:tc>
        <w:tc>
          <w:tcPr>
            <w:tcW w:w="2126" w:type="dxa"/>
          </w:tcPr>
          <w:p w14:paraId="601BC05F" w14:textId="77777777" w:rsidR="00846990" w:rsidRPr="0015785C" w:rsidRDefault="00846990" w:rsidP="00846990">
            <w:pPr>
              <w:rPr>
                <w:rFonts w:ascii="Arial" w:eastAsia="Helvetica" w:hAnsi="Arial" w:cs="Arial"/>
                <w:lang w:val="en-US"/>
              </w:rPr>
            </w:pPr>
          </w:p>
        </w:tc>
        <w:tc>
          <w:tcPr>
            <w:tcW w:w="5950" w:type="dxa"/>
          </w:tcPr>
          <w:p w14:paraId="23AFD574" w14:textId="77777777" w:rsidR="00846990" w:rsidRPr="0015785C" w:rsidRDefault="00846990" w:rsidP="00846990">
            <w:pPr>
              <w:rPr>
                <w:rFonts w:ascii="Arial" w:eastAsia="Helvetica" w:hAnsi="Arial" w:cs="Arial"/>
                <w:lang w:val="en-US"/>
              </w:rPr>
            </w:pPr>
          </w:p>
        </w:tc>
      </w:tr>
      <w:tr w:rsidR="00846990" w14:paraId="2EF05B73" w14:textId="77777777" w:rsidTr="00851D3D">
        <w:tc>
          <w:tcPr>
            <w:tcW w:w="1555" w:type="dxa"/>
          </w:tcPr>
          <w:p w14:paraId="2FFD54DA" w14:textId="77777777" w:rsidR="00846990" w:rsidRPr="0015785C" w:rsidRDefault="00846990" w:rsidP="00846990">
            <w:pPr>
              <w:rPr>
                <w:rFonts w:ascii="Arial" w:eastAsia="Helvetica" w:hAnsi="Arial" w:cs="Arial"/>
                <w:lang w:val="en-US"/>
              </w:rPr>
            </w:pPr>
          </w:p>
        </w:tc>
        <w:tc>
          <w:tcPr>
            <w:tcW w:w="2126" w:type="dxa"/>
          </w:tcPr>
          <w:p w14:paraId="24ACF8ED" w14:textId="77777777" w:rsidR="00846990" w:rsidRPr="0015785C" w:rsidRDefault="00846990" w:rsidP="00846990">
            <w:pPr>
              <w:rPr>
                <w:rFonts w:ascii="Arial" w:eastAsia="Helvetica" w:hAnsi="Arial" w:cs="Arial"/>
                <w:lang w:val="en-US"/>
              </w:rPr>
            </w:pPr>
          </w:p>
        </w:tc>
        <w:tc>
          <w:tcPr>
            <w:tcW w:w="5950" w:type="dxa"/>
          </w:tcPr>
          <w:p w14:paraId="1AD66BC0" w14:textId="77777777" w:rsidR="00846990" w:rsidRPr="0015785C" w:rsidRDefault="00846990" w:rsidP="00846990">
            <w:pPr>
              <w:rPr>
                <w:rFonts w:ascii="Arial" w:eastAsia="Helvetica" w:hAnsi="Arial" w:cs="Arial"/>
                <w:lang w:val="en-US"/>
              </w:rPr>
            </w:pPr>
          </w:p>
        </w:tc>
      </w:tr>
      <w:tr w:rsidR="00846990" w14:paraId="574FD8EA" w14:textId="77777777" w:rsidTr="00851D3D">
        <w:tc>
          <w:tcPr>
            <w:tcW w:w="1555" w:type="dxa"/>
          </w:tcPr>
          <w:p w14:paraId="55F1152E" w14:textId="77777777" w:rsidR="00846990" w:rsidRPr="0015785C" w:rsidRDefault="00846990" w:rsidP="00846990">
            <w:pPr>
              <w:rPr>
                <w:rFonts w:ascii="Arial" w:eastAsia="Helvetica" w:hAnsi="Arial" w:cs="Arial"/>
                <w:lang w:val="en-US"/>
              </w:rPr>
            </w:pPr>
          </w:p>
        </w:tc>
        <w:tc>
          <w:tcPr>
            <w:tcW w:w="2126" w:type="dxa"/>
          </w:tcPr>
          <w:p w14:paraId="1CC66DB7" w14:textId="77777777" w:rsidR="00846990" w:rsidRPr="0015785C" w:rsidRDefault="00846990" w:rsidP="00846990">
            <w:pPr>
              <w:rPr>
                <w:rFonts w:ascii="Arial" w:eastAsia="Helvetica" w:hAnsi="Arial" w:cs="Arial"/>
                <w:lang w:val="en-US"/>
              </w:rPr>
            </w:pPr>
          </w:p>
        </w:tc>
        <w:tc>
          <w:tcPr>
            <w:tcW w:w="5950" w:type="dxa"/>
          </w:tcPr>
          <w:p w14:paraId="036BBD75" w14:textId="77777777" w:rsidR="00846990" w:rsidRPr="0015785C" w:rsidRDefault="00846990" w:rsidP="00846990">
            <w:pPr>
              <w:rPr>
                <w:rFonts w:ascii="Arial" w:eastAsia="Helvetica" w:hAnsi="Arial" w:cs="Arial"/>
                <w:lang w:val="en-US"/>
              </w:rPr>
            </w:pPr>
          </w:p>
        </w:tc>
      </w:tr>
      <w:tr w:rsidR="00846990" w14:paraId="0767CA36" w14:textId="77777777" w:rsidTr="00851D3D">
        <w:tc>
          <w:tcPr>
            <w:tcW w:w="1555" w:type="dxa"/>
          </w:tcPr>
          <w:p w14:paraId="2D4177AE" w14:textId="77777777" w:rsidR="00846990" w:rsidRDefault="00846990" w:rsidP="00846990">
            <w:pPr>
              <w:rPr>
                <w:rFonts w:eastAsia="Malgun Gothic"/>
                <w:lang w:val="en-US" w:eastAsia="ko-KR"/>
              </w:rPr>
            </w:pPr>
          </w:p>
        </w:tc>
        <w:tc>
          <w:tcPr>
            <w:tcW w:w="2126" w:type="dxa"/>
          </w:tcPr>
          <w:p w14:paraId="43990C8D" w14:textId="77777777" w:rsidR="00846990" w:rsidRDefault="00846990" w:rsidP="00846990">
            <w:pPr>
              <w:rPr>
                <w:rFonts w:eastAsia="Malgun Gothic"/>
                <w:lang w:val="en-US" w:eastAsia="ko-KR"/>
              </w:rPr>
            </w:pPr>
          </w:p>
        </w:tc>
        <w:tc>
          <w:tcPr>
            <w:tcW w:w="5950" w:type="dxa"/>
          </w:tcPr>
          <w:p w14:paraId="61835BDB" w14:textId="77777777" w:rsidR="00846990" w:rsidRDefault="00846990" w:rsidP="00846990">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lastRenderedPageBreak/>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We would like to un</w:t>
            </w:r>
            <w:r>
              <w:rPr>
                <w:rFonts w:ascii="Arial" w:hAnsi="Arial" w:cs="Arial" w:hint="eastAsia"/>
                <w:lang w:val="en-US" w:eastAsia="zh-CN"/>
              </w:rPr>
              <w:t>derstand the difference between</w:t>
            </w:r>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7777777" w:rsidR="00846990" w:rsidRPr="0015785C" w:rsidRDefault="00846990" w:rsidP="00846990">
            <w:pPr>
              <w:rPr>
                <w:rFonts w:ascii="Arial" w:eastAsia="Helvetica" w:hAnsi="Arial" w:cs="Arial"/>
                <w:lang w:val="en-US"/>
              </w:rPr>
            </w:pPr>
          </w:p>
        </w:tc>
        <w:tc>
          <w:tcPr>
            <w:tcW w:w="2126" w:type="dxa"/>
          </w:tcPr>
          <w:p w14:paraId="02069003" w14:textId="77777777" w:rsidR="00846990" w:rsidRPr="0015785C" w:rsidRDefault="00846990" w:rsidP="00846990">
            <w:pPr>
              <w:rPr>
                <w:rFonts w:ascii="Arial" w:eastAsia="Helvetica" w:hAnsi="Arial" w:cs="Arial"/>
                <w:lang w:val="en-US"/>
              </w:rPr>
            </w:pPr>
          </w:p>
        </w:tc>
        <w:tc>
          <w:tcPr>
            <w:tcW w:w="5950" w:type="dxa"/>
          </w:tcPr>
          <w:p w14:paraId="50CF7D29" w14:textId="77777777" w:rsidR="00846990" w:rsidRPr="0015785C" w:rsidRDefault="00846990" w:rsidP="00846990">
            <w:pPr>
              <w:rPr>
                <w:rFonts w:ascii="Arial" w:eastAsia="Helvetica" w:hAnsi="Arial" w:cs="Arial"/>
                <w:lang w:val="en-US"/>
              </w:rPr>
            </w:pPr>
          </w:p>
        </w:tc>
      </w:tr>
      <w:tr w:rsidR="00846990" w14:paraId="47B86342" w14:textId="77777777" w:rsidTr="00851D3D">
        <w:tc>
          <w:tcPr>
            <w:tcW w:w="1555" w:type="dxa"/>
          </w:tcPr>
          <w:p w14:paraId="26A52F1B" w14:textId="77777777" w:rsidR="00846990" w:rsidRPr="0015785C" w:rsidRDefault="00846990" w:rsidP="00846990">
            <w:pPr>
              <w:rPr>
                <w:rFonts w:ascii="Arial" w:eastAsia="Helvetica" w:hAnsi="Arial" w:cs="Arial"/>
                <w:lang w:val="en-US"/>
              </w:rPr>
            </w:pPr>
          </w:p>
        </w:tc>
        <w:tc>
          <w:tcPr>
            <w:tcW w:w="2126" w:type="dxa"/>
          </w:tcPr>
          <w:p w14:paraId="2A0CDE93" w14:textId="77777777" w:rsidR="00846990" w:rsidRPr="0015785C" w:rsidRDefault="00846990" w:rsidP="00846990">
            <w:pPr>
              <w:rPr>
                <w:rFonts w:ascii="Arial" w:eastAsia="Helvetica" w:hAnsi="Arial" w:cs="Arial"/>
                <w:lang w:val="en-US"/>
              </w:rPr>
            </w:pPr>
          </w:p>
        </w:tc>
        <w:tc>
          <w:tcPr>
            <w:tcW w:w="5950" w:type="dxa"/>
          </w:tcPr>
          <w:p w14:paraId="4AC376FB" w14:textId="77777777" w:rsidR="00846990" w:rsidRPr="0015785C" w:rsidRDefault="00846990" w:rsidP="00846990">
            <w:pPr>
              <w:rPr>
                <w:rFonts w:ascii="Arial" w:eastAsia="Helvetica" w:hAnsi="Arial" w:cs="Arial"/>
                <w:lang w:val="en-US"/>
              </w:rPr>
            </w:pPr>
          </w:p>
        </w:tc>
      </w:tr>
      <w:tr w:rsidR="00846990" w14:paraId="7726FAB4" w14:textId="77777777" w:rsidTr="00851D3D">
        <w:tc>
          <w:tcPr>
            <w:tcW w:w="1555" w:type="dxa"/>
          </w:tcPr>
          <w:p w14:paraId="07C4C049" w14:textId="77777777" w:rsidR="00846990" w:rsidRPr="0015785C" w:rsidRDefault="00846990" w:rsidP="00846990">
            <w:pPr>
              <w:rPr>
                <w:rFonts w:ascii="Arial" w:eastAsia="Helvetica" w:hAnsi="Arial" w:cs="Arial"/>
                <w:lang w:val="en-US"/>
              </w:rPr>
            </w:pPr>
          </w:p>
        </w:tc>
        <w:tc>
          <w:tcPr>
            <w:tcW w:w="2126" w:type="dxa"/>
          </w:tcPr>
          <w:p w14:paraId="221153D0" w14:textId="77777777" w:rsidR="00846990" w:rsidRPr="0015785C" w:rsidRDefault="00846990" w:rsidP="00846990">
            <w:pPr>
              <w:rPr>
                <w:rFonts w:ascii="Arial" w:eastAsia="Helvetica" w:hAnsi="Arial" w:cs="Arial"/>
                <w:lang w:val="en-US"/>
              </w:rPr>
            </w:pPr>
          </w:p>
        </w:tc>
        <w:tc>
          <w:tcPr>
            <w:tcW w:w="5950" w:type="dxa"/>
          </w:tcPr>
          <w:p w14:paraId="0DC91B3F" w14:textId="77777777" w:rsidR="00846990" w:rsidRPr="0015785C" w:rsidRDefault="00846990" w:rsidP="00846990">
            <w:pPr>
              <w:rPr>
                <w:rFonts w:ascii="Arial" w:eastAsia="Helvetica" w:hAnsi="Arial" w:cs="Arial"/>
                <w:lang w:val="en-US"/>
              </w:rPr>
            </w:pPr>
          </w:p>
        </w:tc>
      </w:tr>
      <w:tr w:rsidR="00846990" w14:paraId="6EBDDAC8" w14:textId="77777777" w:rsidTr="00851D3D">
        <w:tc>
          <w:tcPr>
            <w:tcW w:w="1555" w:type="dxa"/>
          </w:tcPr>
          <w:p w14:paraId="2D6CBBC9" w14:textId="77777777" w:rsidR="00846990" w:rsidRDefault="00846990" w:rsidP="00846990">
            <w:pPr>
              <w:rPr>
                <w:rFonts w:eastAsia="Malgun Gothic"/>
                <w:lang w:val="en-US" w:eastAsia="ko-KR"/>
              </w:rPr>
            </w:pPr>
          </w:p>
        </w:tc>
        <w:tc>
          <w:tcPr>
            <w:tcW w:w="2126" w:type="dxa"/>
          </w:tcPr>
          <w:p w14:paraId="3F6CD32E" w14:textId="77777777" w:rsidR="00846990" w:rsidRDefault="00846990" w:rsidP="00846990">
            <w:pPr>
              <w:rPr>
                <w:rFonts w:eastAsia="Malgun Gothic"/>
                <w:lang w:val="en-US" w:eastAsia="ko-KR"/>
              </w:rPr>
            </w:pPr>
          </w:p>
        </w:tc>
        <w:tc>
          <w:tcPr>
            <w:tcW w:w="5950" w:type="dxa"/>
          </w:tcPr>
          <w:p w14:paraId="4CEE584A" w14:textId="77777777" w:rsidR="00846990" w:rsidRDefault="00846990" w:rsidP="00846990">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bookmarkStart w:id="1" w:name="_GoBack"/>
            <w:bookmarkEnd w:id="1"/>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77777777" w:rsidR="00846990" w:rsidRPr="00154C12" w:rsidRDefault="00846990" w:rsidP="00846990">
            <w:pPr>
              <w:rPr>
                <w:rFonts w:ascii="Arial" w:eastAsia="Helvetica" w:hAnsi="Arial" w:cs="Arial"/>
                <w:lang w:val="en-US"/>
              </w:rPr>
            </w:pPr>
          </w:p>
        </w:tc>
        <w:tc>
          <w:tcPr>
            <w:tcW w:w="1842" w:type="dxa"/>
          </w:tcPr>
          <w:p w14:paraId="18ECC38B" w14:textId="77777777" w:rsidR="00846990" w:rsidRPr="00154C12" w:rsidRDefault="00846990" w:rsidP="00846990">
            <w:pPr>
              <w:rPr>
                <w:rFonts w:ascii="Arial" w:eastAsia="Helvetica" w:hAnsi="Arial" w:cs="Arial"/>
                <w:lang w:val="en-US"/>
              </w:rPr>
            </w:pPr>
          </w:p>
        </w:tc>
        <w:tc>
          <w:tcPr>
            <w:tcW w:w="6234" w:type="dxa"/>
          </w:tcPr>
          <w:p w14:paraId="4E16602C" w14:textId="77777777" w:rsidR="00846990" w:rsidRPr="00154C12" w:rsidRDefault="00846990" w:rsidP="00846990">
            <w:pPr>
              <w:rPr>
                <w:rFonts w:ascii="Arial" w:eastAsia="Helvetica" w:hAnsi="Arial" w:cs="Arial"/>
                <w:lang w:val="en-US"/>
              </w:rPr>
            </w:pPr>
          </w:p>
        </w:tc>
      </w:tr>
      <w:tr w:rsidR="00846990" w14:paraId="6272EC1A" w14:textId="77777777" w:rsidTr="000C3C18">
        <w:tc>
          <w:tcPr>
            <w:tcW w:w="1555" w:type="dxa"/>
          </w:tcPr>
          <w:p w14:paraId="46B091A1" w14:textId="77777777" w:rsidR="00846990" w:rsidRPr="00154C12" w:rsidRDefault="00846990" w:rsidP="00846990">
            <w:pPr>
              <w:rPr>
                <w:rFonts w:ascii="Arial" w:eastAsia="Helvetica" w:hAnsi="Arial" w:cs="Arial"/>
                <w:lang w:val="en-US"/>
              </w:rPr>
            </w:pPr>
          </w:p>
        </w:tc>
        <w:tc>
          <w:tcPr>
            <w:tcW w:w="1842" w:type="dxa"/>
          </w:tcPr>
          <w:p w14:paraId="7ECFA1B4" w14:textId="77777777" w:rsidR="00846990" w:rsidRPr="00154C12" w:rsidRDefault="00846990" w:rsidP="00846990">
            <w:pPr>
              <w:rPr>
                <w:rFonts w:ascii="Arial" w:eastAsia="Helvetica" w:hAnsi="Arial" w:cs="Arial"/>
                <w:lang w:val="en-US"/>
              </w:rPr>
            </w:pPr>
          </w:p>
        </w:tc>
        <w:tc>
          <w:tcPr>
            <w:tcW w:w="6234" w:type="dxa"/>
          </w:tcPr>
          <w:p w14:paraId="7E7B7CE2" w14:textId="77777777" w:rsidR="00846990" w:rsidRPr="00154C12" w:rsidRDefault="00846990" w:rsidP="00846990">
            <w:pPr>
              <w:rPr>
                <w:rFonts w:ascii="Arial" w:eastAsia="Helvetica" w:hAnsi="Arial" w:cs="Arial"/>
                <w:lang w:val="en-US"/>
              </w:rPr>
            </w:pPr>
          </w:p>
        </w:tc>
      </w:tr>
      <w:tr w:rsidR="00846990" w14:paraId="1F913B2E" w14:textId="77777777" w:rsidTr="000C3C18">
        <w:tc>
          <w:tcPr>
            <w:tcW w:w="1555" w:type="dxa"/>
          </w:tcPr>
          <w:p w14:paraId="6DD880FA" w14:textId="77777777" w:rsidR="00846990" w:rsidRPr="00154C12" w:rsidRDefault="00846990" w:rsidP="00846990">
            <w:pPr>
              <w:rPr>
                <w:rFonts w:ascii="Arial" w:eastAsia="Helvetica" w:hAnsi="Arial" w:cs="Arial"/>
                <w:lang w:val="en-US"/>
              </w:rPr>
            </w:pPr>
          </w:p>
        </w:tc>
        <w:tc>
          <w:tcPr>
            <w:tcW w:w="1842" w:type="dxa"/>
          </w:tcPr>
          <w:p w14:paraId="25D8E75D" w14:textId="77777777" w:rsidR="00846990" w:rsidRPr="00154C12" w:rsidRDefault="00846990" w:rsidP="00846990">
            <w:pPr>
              <w:rPr>
                <w:rFonts w:ascii="Arial" w:eastAsia="Helvetica" w:hAnsi="Arial" w:cs="Arial"/>
                <w:lang w:val="en-US"/>
              </w:rPr>
            </w:pPr>
          </w:p>
        </w:tc>
        <w:tc>
          <w:tcPr>
            <w:tcW w:w="6234" w:type="dxa"/>
          </w:tcPr>
          <w:p w14:paraId="0D30AE09" w14:textId="77777777" w:rsidR="00846990" w:rsidRPr="00154C12" w:rsidRDefault="00846990" w:rsidP="00846990">
            <w:pPr>
              <w:rPr>
                <w:rFonts w:ascii="Arial" w:eastAsia="Helvetica" w:hAnsi="Arial" w:cs="Arial"/>
                <w:lang w:val="en-US"/>
              </w:rPr>
            </w:pPr>
          </w:p>
        </w:tc>
      </w:tr>
      <w:tr w:rsidR="00846990" w14:paraId="59B1AD5D" w14:textId="77777777" w:rsidTr="000C3C18">
        <w:tc>
          <w:tcPr>
            <w:tcW w:w="1555" w:type="dxa"/>
          </w:tcPr>
          <w:p w14:paraId="2198181F" w14:textId="77777777" w:rsidR="00846990" w:rsidRPr="00154C12" w:rsidRDefault="00846990" w:rsidP="00846990">
            <w:pPr>
              <w:rPr>
                <w:rFonts w:ascii="Arial" w:eastAsia="Helvetica" w:hAnsi="Arial" w:cs="Arial"/>
                <w:lang w:val="en-US"/>
              </w:rPr>
            </w:pPr>
          </w:p>
        </w:tc>
        <w:tc>
          <w:tcPr>
            <w:tcW w:w="1842" w:type="dxa"/>
          </w:tcPr>
          <w:p w14:paraId="62E230E1" w14:textId="77777777" w:rsidR="00846990" w:rsidRPr="00154C12" w:rsidRDefault="00846990" w:rsidP="00846990">
            <w:pPr>
              <w:rPr>
                <w:rFonts w:ascii="Arial" w:eastAsia="Helvetica" w:hAnsi="Arial" w:cs="Arial"/>
                <w:lang w:val="en-US"/>
              </w:rPr>
            </w:pPr>
          </w:p>
        </w:tc>
        <w:tc>
          <w:tcPr>
            <w:tcW w:w="6234" w:type="dxa"/>
          </w:tcPr>
          <w:p w14:paraId="1A7A1CDB" w14:textId="77777777" w:rsidR="00846990" w:rsidRPr="00154C12" w:rsidRDefault="00846990" w:rsidP="00846990">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4DB75" w14:textId="77777777" w:rsidR="00954B45" w:rsidRDefault="00954B45">
      <w:pPr>
        <w:spacing w:after="0" w:line="240" w:lineRule="auto"/>
      </w:pPr>
      <w:r>
        <w:separator/>
      </w:r>
    </w:p>
  </w:endnote>
  <w:endnote w:type="continuationSeparator" w:id="0">
    <w:p w14:paraId="33B6A339" w14:textId="77777777" w:rsidR="00954B45" w:rsidRDefault="0095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CC942" w14:textId="77777777" w:rsidR="00954B45" w:rsidRDefault="00954B45">
      <w:pPr>
        <w:spacing w:after="0" w:line="240" w:lineRule="auto"/>
      </w:pPr>
      <w:r>
        <w:separator/>
      </w:r>
    </w:p>
  </w:footnote>
  <w:footnote w:type="continuationSeparator" w:id="0">
    <w:p w14:paraId="4C3BC2F5" w14:textId="77777777" w:rsidR="00954B45" w:rsidRDefault="00954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7D"/>
    <w:pPr>
      <w:spacing w:after="180"/>
    </w:pPr>
    <w:rPr>
      <w:rFonts w:eastAsia="宋体"/>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宋体"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宋体"/>
      <w:color w:val="0000FF"/>
      <w:u w:val="single"/>
      <w:lang w:val="en-US" w:eastAsia="zh-CN" w:bidi="ar-SA"/>
    </w:rPr>
  </w:style>
  <w:style w:type="character" w:styleId="CommentReference">
    <w:name w:val="annotation reference"/>
    <w:uiPriority w:val="99"/>
    <w:qFormat/>
    <w:rsid w:val="00E2197D"/>
    <w:rPr>
      <w:rFonts w:eastAsia="宋体"/>
      <w:sz w:val="16"/>
      <w:lang w:val="en-US" w:eastAsia="zh-CN" w:bidi="ar-SA"/>
    </w:rPr>
  </w:style>
  <w:style w:type="character" w:styleId="FootnoteReference">
    <w:name w:val="footnote reference"/>
    <w:semiHidden/>
    <w:qFormat/>
    <w:rsid w:val="00E2197D"/>
    <w:rPr>
      <w:rFonts w:eastAsia="宋体"/>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宋体"/>
      <w:lang w:val="en-GB" w:eastAsia="en-US" w:bidi="ar-SA"/>
    </w:rPr>
  </w:style>
  <w:style w:type="character" w:customStyle="1" w:styleId="MSMinchoChar">
    <w:name w:val="样式 列表 + (西文) MS Mincho Char"/>
    <w:basedOn w:val="ListChar"/>
    <w:link w:val="MSMincho"/>
    <w:qFormat/>
    <w:rsid w:val="00E2197D"/>
    <w:rPr>
      <w:rFonts w:eastAsia="宋体"/>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宋体"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宋体"/>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宋体"/>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BodyTextChar">
    <w:name w:val="Body Text Char"/>
    <w:link w:val="BodyText"/>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宋体"/>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80BB199-01E7-4B2D-BE10-59158A26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TotalTime>
  <Pages>12</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ZTE(Yuan)</cp:lastModifiedBy>
  <cp:revision>4</cp:revision>
  <cp:lastPrinted>2009-04-22T01:01:00Z</cp:lastPrinted>
  <dcterms:created xsi:type="dcterms:W3CDTF">2021-01-29T02:36:00Z</dcterms:created>
  <dcterms:modified xsi:type="dcterms:W3CDTF">2021-01-29T03:07:00Z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