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proofErr w:type="spellStart"/>
      <w:r w:rsidR="00C94EA8" w:rsidRPr="00C94EA8">
        <w:rPr>
          <w:rFonts w:ascii="Arial" w:eastAsia="Arial Unicode MS" w:hAnsi="Arial" w:cs="Arial"/>
          <w:bCs/>
        </w:rPr>
        <w:t>FS_NR_SL_Relay</w:t>
      </w:r>
      <w:proofErr w:type="spellEnd"/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64D009F4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R2-2008939</w:t>
        </w:r>
      </w:ins>
      <w:ins w:id="6" w:author="OPPO (Qianxi)" w:date="2020-11-13T08:46:00Z">
        <w:r w:rsidR="00856099">
          <w:rPr>
            <w:rFonts w:ascii="Arial" w:eastAsia="Arial Unicode MS" w:hAnsi="Arial" w:cs="Arial"/>
            <w:bCs/>
          </w:rPr>
          <w:t>, R2-2010705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>
      <w:pPr>
        <w:spacing w:before="240"/>
        <w:ind w:left="849" w:hangingChars="423" w:hanging="849"/>
        <w:rPr>
          <w:ins w:id="7" w:author="OPPO (Qianxi)" w:date="2020-11-07T09:41:00Z"/>
          <w:rFonts w:ascii="Arial" w:hAnsi="Arial" w:cs="Arial"/>
          <w:lang w:eastAsia="zh-CN"/>
        </w:rPr>
        <w:pPrChange w:id="8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9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10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1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2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3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4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5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6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7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>
      <w:pPr>
        <w:spacing w:beforeLines="50" w:before="120"/>
        <w:ind w:firstLineChars="425" w:firstLine="850"/>
        <w:rPr>
          <w:ins w:id="18" w:author="OPPO (Qianxi)" w:date="2020-11-07T09:41:00Z"/>
          <w:rFonts w:ascii="Arial" w:hAnsi="Arial" w:cs="Arial"/>
          <w:lang w:eastAsia="zh-CN"/>
        </w:rPr>
        <w:pPrChange w:id="19" w:author="OPPO (Qianxi)" w:date="2020-11-07T09:43:00Z">
          <w:pPr>
            <w:spacing w:before="240"/>
          </w:pPr>
        </w:pPrChange>
      </w:pPr>
      <w:ins w:id="20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>
      <w:pPr>
        <w:ind w:firstLineChars="425" w:firstLine="850"/>
        <w:rPr>
          <w:ins w:id="21" w:author="OPPO (Qianxi)" w:date="2020-11-07T09:41:00Z"/>
          <w:rFonts w:ascii="Arial" w:hAnsi="Arial" w:cs="Arial"/>
          <w:lang w:eastAsia="zh-CN"/>
        </w:rPr>
        <w:pPrChange w:id="22" w:author="OPPO (Qianxi)" w:date="2020-11-07T09:48:00Z">
          <w:pPr>
            <w:spacing w:before="240"/>
          </w:pPr>
        </w:pPrChange>
      </w:pPr>
      <w:ins w:id="23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4" w:author="OPPO (Qianxi)" w:date="2020-11-07T09:43:00Z">
          <w:pPr>
            <w:spacing w:before="240"/>
          </w:pPr>
        </w:pPrChange>
      </w:pPr>
      <w:ins w:id="25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6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7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8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9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30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43914032" w:rsidR="00D11F93" w:rsidRPr="004F7724" w:rsidRDefault="00C94EA8">
      <w:pPr>
        <w:spacing w:before="240"/>
        <w:ind w:left="849" w:hangingChars="423" w:hanging="849"/>
        <w:rPr>
          <w:ins w:id="31" w:author="OPPO (Qianxi)" w:date="2020-11-09T19:57:00Z"/>
          <w:rFonts w:ascii="Arial" w:hAnsi="Arial" w:cs="Arial"/>
          <w:lang w:eastAsia="zh-CN"/>
        </w:rPr>
      </w:pPr>
      <w:r w:rsidRPr="004F7724">
        <w:rPr>
          <w:rFonts w:ascii="Arial" w:hAnsi="Arial" w:cs="Arial"/>
          <w:b/>
          <w:lang w:eastAsia="zh-CN"/>
        </w:rPr>
        <w:t>Answer</w:t>
      </w:r>
      <w:r w:rsidRPr="004F7724">
        <w:rPr>
          <w:rFonts w:ascii="Arial" w:hAnsi="Arial" w:cs="Arial"/>
          <w:lang w:eastAsia="zh-CN"/>
        </w:rPr>
        <w:t xml:space="preserve">: </w:t>
      </w:r>
      <w:r w:rsidRPr="004F7724">
        <w:rPr>
          <w:rFonts w:ascii="Arial" w:hAnsi="Arial" w:cs="Arial"/>
          <w:rPrChange w:id="32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RAN2 is studying Direct Discovery procedure, UE-to-Network Relay and UE-to-UE Relay solutions in the study on NR </w:t>
      </w:r>
      <w:proofErr w:type="spellStart"/>
      <w:r w:rsidRPr="004F7724">
        <w:rPr>
          <w:rFonts w:ascii="Arial" w:hAnsi="Arial" w:cs="Arial"/>
          <w:rPrChange w:id="33" w:author="OPPO (Qianxi)" w:date="2020-11-09T19:58:00Z">
            <w:rPr>
              <w:rFonts w:ascii="Arial" w:hAnsi="Arial" w:cs="Arial"/>
              <w:lang w:eastAsia="zh-CN"/>
            </w:rPr>
          </w:rPrChange>
        </w:rPr>
        <w:t>Sidelink</w:t>
      </w:r>
      <w:proofErr w:type="spellEnd"/>
      <w:r w:rsidRPr="004F7724">
        <w:rPr>
          <w:rFonts w:ascii="Arial" w:hAnsi="Arial" w:cs="Arial"/>
          <w:rPrChange w:id="34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Relay (</w:t>
      </w:r>
      <w:proofErr w:type="spellStart"/>
      <w:r w:rsidRPr="004F7724">
        <w:rPr>
          <w:rFonts w:ascii="Arial" w:hAnsi="Arial" w:cs="Arial"/>
          <w:rPrChange w:id="35" w:author="OPPO (Qianxi)" w:date="2020-11-09T19:58:00Z">
            <w:rPr>
              <w:rFonts w:ascii="Arial" w:eastAsia="Arial Unicode MS" w:hAnsi="Arial" w:cs="Arial"/>
              <w:bCs/>
            </w:rPr>
          </w:rPrChange>
        </w:rPr>
        <w:t>FS_NR_SL_Relay</w:t>
      </w:r>
      <w:proofErr w:type="spellEnd"/>
      <w:r w:rsidRPr="004F7724">
        <w:rPr>
          <w:rFonts w:ascii="Arial" w:hAnsi="Arial" w:cs="Arial"/>
          <w:rPrChange w:id="36" w:author="OPPO (Qianxi)" w:date="2020-11-09T19:58:00Z">
            <w:rPr>
              <w:rFonts w:ascii="Arial" w:hAnsi="Arial" w:cs="Arial"/>
              <w:lang w:eastAsia="zh-CN"/>
            </w:rPr>
          </w:rPrChange>
        </w:rPr>
        <w:t>).</w:t>
      </w:r>
      <w:r w:rsidR="00E96B78" w:rsidRPr="004F7724">
        <w:rPr>
          <w:rFonts w:ascii="Arial" w:hAnsi="Arial" w:cs="Arial"/>
          <w:rPrChange w:id="37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 In this study, both Layer-2 based </w:t>
      </w:r>
      <w:del w:id="38" w:author="OPPO (Qianxi)" w:date="2020-11-07T09:51:00Z">
        <w:r w:rsidR="00E96B78" w:rsidRPr="004F7724" w:rsidDel="00222ED7">
          <w:rPr>
            <w:rFonts w:ascii="Arial" w:hAnsi="Arial" w:cs="Arial"/>
            <w:rPrChange w:id="3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 </w:delText>
        </w:r>
      </w:del>
      <w:ins w:id="40" w:author="OPPO (Qianxi)" w:date="2020-11-07T09:51:00Z">
        <w:r w:rsidR="00222ED7" w:rsidRPr="004F7724">
          <w:rPr>
            <w:rFonts w:ascii="Arial" w:hAnsi="Arial" w:cs="Arial"/>
            <w:rPrChange w:id="4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2" w:author="OPPO (Qianxi)" w:date="2020-11-09T19:58:00Z">
            <w:rPr>
              <w:rFonts w:ascii="Arial" w:hAnsi="Arial" w:cs="Arial"/>
              <w:lang w:eastAsia="zh-CN"/>
            </w:rPr>
          </w:rPrChange>
        </w:rPr>
        <w:t xml:space="preserve">and Layer-3 based </w:t>
      </w:r>
      <w:del w:id="43" w:author="OPPO (Qianxi)" w:date="2020-11-07T09:51:00Z">
        <w:r w:rsidR="00E96B78" w:rsidRPr="004F7724" w:rsidDel="00222ED7">
          <w:rPr>
            <w:rFonts w:ascii="Arial" w:hAnsi="Arial" w:cs="Arial"/>
            <w:rPrChange w:id="44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delText xml:space="preserve">solutions </w:delText>
        </w:r>
      </w:del>
      <w:ins w:id="45" w:author="OPPO (Qianxi)" w:date="2020-11-07T09:51:00Z">
        <w:r w:rsidR="00222ED7" w:rsidRPr="004F7724">
          <w:rPr>
            <w:rFonts w:ascii="Arial" w:hAnsi="Arial" w:cs="Arial"/>
            <w:rPrChange w:id="46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Relay architecture </w:t>
        </w:r>
      </w:ins>
      <w:r w:rsidR="00E96B78" w:rsidRPr="004F7724">
        <w:rPr>
          <w:rFonts w:ascii="Arial" w:hAnsi="Arial" w:cs="Arial"/>
          <w:rPrChange w:id="47" w:author="OPPO (Qianxi)" w:date="2020-11-09T19:58:00Z">
            <w:rPr>
              <w:rFonts w:ascii="Arial" w:hAnsi="Arial" w:cs="Arial"/>
              <w:lang w:eastAsia="zh-CN"/>
            </w:rPr>
          </w:rPrChange>
        </w:rPr>
        <w:t>are discussed in RAN2</w:t>
      </w:r>
      <w:ins w:id="48" w:author="OPPO (Qianxi)" w:date="2020-11-07T09:50:00Z">
        <w:r w:rsidR="000B4C99" w:rsidRPr="004F7724">
          <w:rPr>
            <w:rFonts w:ascii="Arial" w:hAnsi="Arial" w:cs="Arial"/>
            <w:rPrChange w:id="49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and both have been found feasible</w:t>
        </w:r>
      </w:ins>
      <w:r w:rsidR="00E96B78" w:rsidRPr="004F7724">
        <w:rPr>
          <w:rFonts w:ascii="Arial" w:hAnsi="Arial" w:cs="Arial"/>
          <w:rPrChange w:id="50" w:author="OPPO (Qianxi)" w:date="2020-11-09T19:58:00Z">
            <w:rPr>
              <w:rFonts w:ascii="Arial" w:hAnsi="Arial" w:cs="Arial"/>
              <w:lang w:eastAsia="zh-CN"/>
            </w:rPr>
          </w:rPrChange>
        </w:rPr>
        <w:t>, for which the latest study progress is summarized in TR 38.836</w:t>
      </w:r>
      <w:ins w:id="51" w:author="OPPO (Qianxi)" w:date="2020-11-07T09:46:00Z">
        <w:r w:rsidR="000B4C99" w:rsidRPr="004F7724">
          <w:rPr>
            <w:rFonts w:ascii="Arial" w:hAnsi="Arial" w:cs="Arial"/>
            <w:rPrChange w:id="52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53" w:author="OPPO (Qianxi)" w:date="2020-11-13T08:42:00Z">
        <w:r w:rsidR="00856099">
          <w:rPr>
            <w:rFonts w:ascii="Arial" w:hAnsi="Arial" w:cs="Arial"/>
          </w:rPr>
          <w:t xml:space="preserve">V0.1.1 </w:t>
        </w:r>
      </w:ins>
      <w:ins w:id="54" w:author="OPPO (Qianxi)" w:date="2020-11-07T09:46:00Z">
        <w:r w:rsidR="000B4C99" w:rsidRPr="004F7724">
          <w:rPr>
            <w:rFonts w:ascii="Arial" w:hAnsi="Arial" w:cs="Arial"/>
            <w:rPrChange w:id="55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(</w:t>
        </w:r>
      </w:ins>
      <w:ins w:id="56" w:author="OPPO (Qianxi)" w:date="2020-11-13T08:42:00Z">
        <w:r w:rsidR="00856099">
          <w:rPr>
            <w:rFonts w:ascii="Arial" w:hAnsi="Arial" w:cs="Arial"/>
          </w:rPr>
          <w:fldChar w:fldCharType="begin"/>
        </w:r>
        <w:r w:rsidR="00856099">
          <w:rPr>
            <w:rFonts w:ascii="Arial" w:hAnsi="Arial" w:cs="Arial"/>
          </w:rPr>
          <w:instrText xml:space="preserve"> HYPERLINK "</w:instrText>
        </w:r>
        <w:r w:rsidR="00856099" w:rsidRPr="00856099">
          <w:rPr>
            <w:rFonts w:ascii="Arial" w:hAnsi="Arial" w:cs="Arial"/>
          </w:rPr>
          <w:instrText>https://www.3gpp.org/ftp//Specs/archive/38_series/38.836/38836-011.zip</w:instrText>
        </w:r>
        <w:r w:rsidR="00856099">
          <w:rPr>
            <w:rFonts w:ascii="Arial" w:hAnsi="Arial" w:cs="Arial"/>
          </w:rPr>
          <w:instrText xml:space="preserve">" </w:instrText>
        </w:r>
        <w:r w:rsidR="00856099">
          <w:rPr>
            <w:rFonts w:ascii="Arial" w:hAnsi="Arial" w:cs="Arial"/>
          </w:rPr>
          <w:fldChar w:fldCharType="separate"/>
        </w:r>
        <w:r w:rsidR="00856099" w:rsidRPr="00D76B16">
          <w:rPr>
            <w:rStyle w:val="ae"/>
            <w:rFonts w:ascii="Arial" w:hAnsi="Arial" w:cs="Arial"/>
          </w:rPr>
          <w:t>https://www.3gpp.org/ftp//Specs/archive/38_series/38.836/38836-011.zip</w:t>
        </w:r>
        <w:r w:rsidR="00856099">
          <w:rPr>
            <w:rFonts w:ascii="Arial" w:hAnsi="Arial" w:cs="Arial"/>
          </w:rPr>
          <w:fldChar w:fldCharType="end"/>
        </w:r>
      </w:ins>
      <w:ins w:id="57" w:author="OPPO (Qianxi)" w:date="2020-11-07T09:46:00Z">
        <w:r w:rsidR="000B4C99" w:rsidRPr="004F7724">
          <w:rPr>
            <w:rFonts w:ascii="Arial" w:hAnsi="Arial" w:cs="Arial"/>
            <w:rPrChange w:id="58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)</w:t>
        </w:r>
      </w:ins>
      <w:ins w:id="59" w:author="OPPO (Qianxi)" w:date="2020-11-13T08:42:00Z">
        <w:r w:rsidR="00856099">
          <w:rPr>
            <w:rFonts w:ascii="Arial" w:hAnsi="Arial" w:cs="Arial"/>
            <w:lang w:eastAsia="zh-CN"/>
          </w:rPr>
          <w:t xml:space="preserve">, which is to be further updated </w:t>
        </w:r>
      </w:ins>
      <w:ins w:id="60" w:author="OPPO (Qianxi)" w:date="2020-11-13T08:43:00Z">
        <w:r w:rsidR="00856099">
          <w:rPr>
            <w:rFonts w:ascii="Arial" w:hAnsi="Arial" w:cs="Arial"/>
            <w:lang w:eastAsia="zh-CN"/>
          </w:rPr>
          <w:t xml:space="preserve">taking into account of the agreement from RAN2#112-E (for which the meeting minutes is attached in </w:t>
        </w:r>
        <w:r w:rsidR="00856099" w:rsidRPr="00856099">
          <w:rPr>
            <w:rFonts w:ascii="Arial" w:hAnsi="Arial" w:cs="Arial"/>
            <w:lang w:eastAsia="zh-CN"/>
          </w:rPr>
          <w:t>R2-2010705</w:t>
        </w:r>
      </w:ins>
      <w:ins w:id="61" w:author="OPPO (Qianxi)" w:date="2020-11-13T08:47:00Z">
        <w:r w:rsidR="00856099">
          <w:rPr>
            <w:rFonts w:ascii="Arial" w:hAnsi="Arial" w:cs="Arial"/>
            <w:lang w:eastAsia="zh-CN"/>
          </w:rPr>
          <w:t xml:space="preserve"> (agenda item 8.</w:t>
        </w:r>
      </w:ins>
      <w:ins w:id="62" w:author="OPPO (Qianxi)" w:date="2020-11-13T10:49:00Z">
        <w:r w:rsidR="0071055B">
          <w:rPr>
            <w:rFonts w:ascii="Arial" w:hAnsi="Arial" w:cs="Arial" w:hint="eastAsia"/>
            <w:lang w:eastAsia="zh-CN"/>
          </w:rPr>
          <w:t>7</w:t>
        </w:r>
      </w:ins>
      <w:ins w:id="63" w:author="OPPO (Qianxi)" w:date="2020-11-13T08:47:00Z">
        <w:r w:rsidR="00856099">
          <w:rPr>
            <w:rFonts w:ascii="Arial" w:hAnsi="Arial" w:cs="Arial"/>
            <w:lang w:eastAsia="zh-CN"/>
          </w:rPr>
          <w:t>)</w:t>
        </w:r>
      </w:ins>
      <w:ins w:id="64" w:author="OPPO (Qianxi)" w:date="2020-11-13T08:43:00Z">
        <w:r w:rsidR="00856099">
          <w:rPr>
            <w:rFonts w:ascii="Arial" w:hAnsi="Arial" w:cs="Arial"/>
            <w:lang w:eastAsia="zh-CN"/>
          </w:rPr>
          <w:t>)</w:t>
        </w:r>
      </w:ins>
      <w:ins w:id="65" w:author="OPPO (Qianxi)" w:date="2020-11-13T10:49:00Z">
        <w:r w:rsidR="0071055B">
          <w:rPr>
            <w:rFonts w:ascii="Arial" w:hAnsi="Arial" w:cs="Arial"/>
            <w:lang w:eastAsia="zh-CN"/>
          </w:rPr>
          <w:t xml:space="preserve"> </w:t>
        </w:r>
        <w:bookmarkStart w:id="66" w:name="_GoBack"/>
        <w:r w:rsidR="0071055B">
          <w:rPr>
            <w:rFonts w:ascii="Arial" w:hAnsi="Arial" w:cs="Arial"/>
            <w:lang w:eastAsia="zh-CN"/>
          </w:rPr>
          <w:t xml:space="preserve">and will be </w:t>
        </w:r>
      </w:ins>
      <w:ins w:id="67" w:author="OPPO (Qianxi)" w:date="2020-11-13T10:50:00Z">
        <w:r w:rsidR="0071055B">
          <w:rPr>
            <w:rFonts w:ascii="Arial" w:hAnsi="Arial" w:cs="Arial"/>
            <w:lang w:eastAsia="zh-CN"/>
          </w:rPr>
          <w:t xml:space="preserve">available </w:t>
        </w:r>
      </w:ins>
      <w:ins w:id="68" w:author="OPPO (Qianxi)" w:date="2020-11-13T10:49:00Z">
        <w:r w:rsidR="0071055B">
          <w:rPr>
            <w:rFonts w:ascii="Arial" w:hAnsi="Arial" w:cs="Arial"/>
            <w:lang w:eastAsia="zh-CN"/>
          </w:rPr>
          <w:t>in one week</w:t>
        </w:r>
      </w:ins>
      <w:bookmarkEnd w:id="66"/>
      <w:r w:rsidR="00E96B78" w:rsidRPr="004F7724">
        <w:rPr>
          <w:rFonts w:ascii="Arial" w:hAnsi="Arial" w:cs="Arial"/>
          <w:rPrChange w:id="69" w:author="OPPO (Qianxi)" w:date="2020-11-09T19:58:00Z">
            <w:rPr>
              <w:rFonts w:ascii="Arial" w:hAnsi="Arial" w:cs="Arial"/>
              <w:lang w:eastAsia="zh-CN"/>
            </w:rPr>
          </w:rPrChange>
        </w:rPr>
        <w:t>. The study phase is to be completed at RAN2#113-E</w:t>
      </w:r>
      <w:ins w:id="70" w:author="OPPO (Qianxi)" w:date="2020-11-07T09:47:00Z">
        <w:r w:rsidR="000B4C99" w:rsidRPr="004F7724">
          <w:rPr>
            <w:rFonts w:ascii="Arial" w:hAnsi="Arial" w:cs="Arial"/>
            <w:rPrChange w:id="71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 (</w:t>
        </w:r>
      </w:ins>
      <w:ins w:id="72" w:author="OPPO (Qianxi)" w:date="2020-11-07T09:46:00Z">
        <w:r w:rsidR="000B4C99" w:rsidRPr="004F7724">
          <w:rPr>
            <w:rFonts w:ascii="Arial" w:hAnsi="Arial" w:cs="Arial"/>
            <w:rPrChange w:id="73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 xml:space="preserve">with the latest work </w:t>
        </w:r>
      </w:ins>
      <w:ins w:id="74" w:author="OPPO (Qianxi)" w:date="2020-11-07T09:47:00Z">
        <w:r w:rsidR="000B4C99" w:rsidRPr="004F7724">
          <w:rPr>
            <w:rFonts w:ascii="Arial" w:hAnsi="Arial" w:cs="Arial"/>
            <w:rPrChange w:id="75" w:author="OPPO (Qianxi)" w:date="2020-11-09T19:58:00Z">
              <w:rPr>
                <w:rFonts w:ascii="Arial" w:hAnsi="Arial" w:cs="Arial"/>
                <w:lang w:eastAsia="zh-CN"/>
              </w:rPr>
            </w:rPrChange>
          </w:rPr>
          <w:t>planning as attached in R2-2008939)</w:t>
        </w:r>
      </w:ins>
      <w:r w:rsidR="00E96B78" w:rsidRPr="004F7724">
        <w:rPr>
          <w:rFonts w:ascii="Arial" w:hAnsi="Arial" w:cs="Arial"/>
          <w:rPrChange w:id="76" w:author="OPPO (Qianxi)" w:date="2020-11-09T19:58:00Z">
            <w:rPr>
              <w:rFonts w:ascii="Arial" w:hAnsi="Arial" w:cs="Arial"/>
              <w:lang w:eastAsia="zh-CN"/>
            </w:rPr>
          </w:rPrChange>
        </w:rPr>
        <w:t>.</w:t>
      </w:r>
    </w:p>
    <w:p w14:paraId="7AD22F83" w14:textId="6E60967D" w:rsidR="004F7724" w:rsidRDefault="004F7724" w:rsidP="004F7724">
      <w:pPr>
        <w:spacing w:before="240"/>
        <w:ind w:left="849" w:hangingChars="423" w:hanging="849"/>
        <w:rPr>
          <w:ins w:id="77" w:author="OPPO (Qianxi)" w:date="2020-11-09T19:59:00Z"/>
          <w:rFonts w:ascii="Arial" w:hAnsi="Arial" w:cs="Arial"/>
          <w:lang w:eastAsia="zh-CN"/>
        </w:rPr>
      </w:pPr>
      <w:ins w:id="78" w:author="OPPO (Qianxi)" w:date="2020-11-09T19:57:00Z">
        <w:r w:rsidRPr="004F7724">
          <w:rPr>
            <w:rFonts w:ascii="Arial" w:hAnsi="Arial" w:cs="Arial"/>
            <w:b/>
            <w:lang w:eastAsia="zh-CN"/>
            <w:rPrChange w:id="79" w:author="OPPO (Qianxi)" w:date="2020-11-09T19:58:00Z">
              <w:rPr>
                <w:lang w:eastAsia="zh-CN"/>
              </w:rPr>
            </w:rPrChange>
          </w:rPr>
          <w:tab/>
        </w:r>
        <w:r w:rsidRPr="004F7724">
          <w:rPr>
            <w:rFonts w:ascii="Arial" w:hAnsi="Arial" w:cs="Arial"/>
            <w:lang w:eastAsia="zh-CN"/>
            <w:rPrChange w:id="80" w:author="OPPO (Qianxi)" w:date="2020-11-09T19:59:00Z">
              <w:rPr>
                <w:lang w:eastAsia="zh-CN"/>
              </w:rPr>
            </w:rPrChange>
          </w:rPr>
          <w:t xml:space="preserve">Furthermore, </w:t>
        </w:r>
      </w:ins>
      <w:ins w:id="81" w:author="OPPO (Qianxi)" w:date="2020-11-09T19:59:00Z">
        <w:r>
          <w:rPr>
            <w:rFonts w:ascii="Arial" w:hAnsi="Arial" w:cs="Arial"/>
            <w:lang w:eastAsia="zh-CN"/>
          </w:rPr>
          <w:t>RAN2 identified the following aspects for which RAN2 relies on SA2 decision</w:t>
        </w:r>
      </w:ins>
      <w:ins w:id="82" w:author="OPPO (Qianxi)" w:date="2020-11-11T09:13:00Z">
        <w:r w:rsidR="00371556" w:rsidRPr="00371556">
          <w:t xml:space="preserve"> </w:t>
        </w:r>
        <w:r w:rsidR="00371556" w:rsidRPr="00371556">
          <w:rPr>
            <w:rFonts w:ascii="Arial" w:hAnsi="Arial" w:cs="Arial"/>
            <w:lang w:eastAsia="zh-CN"/>
          </w:rPr>
          <w:t xml:space="preserve">and </w:t>
        </w:r>
        <w:commentRangeStart w:id="83"/>
        <w:r w:rsidR="00371556" w:rsidRPr="00371556">
          <w:rPr>
            <w:rFonts w:ascii="Arial" w:hAnsi="Arial" w:cs="Arial"/>
            <w:lang w:eastAsia="zh-CN"/>
          </w:rPr>
          <w:t>looks forward to the corresponding SA2 evaluation</w:t>
        </w:r>
      </w:ins>
      <w:commentRangeEnd w:id="83"/>
      <w:ins w:id="84" w:author="OPPO (Qianxi)" w:date="2020-11-11T09:15:00Z">
        <w:r w:rsidR="00124E89">
          <w:rPr>
            <w:rStyle w:val="aa"/>
            <w:rFonts w:ascii="Arial" w:hAnsi="Arial"/>
          </w:rPr>
          <w:commentReference w:id="83"/>
        </w:r>
      </w:ins>
      <w:ins w:id="85" w:author="OPPO (Qianxi)" w:date="2020-11-09T19:59:00Z">
        <w:r>
          <w:rPr>
            <w:rFonts w:ascii="Arial" w:hAnsi="Arial" w:cs="Arial"/>
            <w:lang w:eastAsia="zh-CN"/>
          </w:rPr>
          <w:t>:</w:t>
        </w:r>
      </w:ins>
    </w:p>
    <w:p w14:paraId="07C085AD" w14:textId="77777777" w:rsidR="004F7724" w:rsidRDefault="004F7724">
      <w:pPr>
        <w:spacing w:before="120"/>
        <w:ind w:leftChars="423" w:left="846" w:firstLineChars="2" w:firstLine="4"/>
        <w:rPr>
          <w:ins w:id="86" w:author="OPPO (Qianxi)" w:date="2020-11-09T20:00:00Z"/>
          <w:rFonts w:ascii="Arial" w:hAnsi="Arial" w:cs="Arial"/>
          <w:lang w:eastAsia="zh-CN"/>
        </w:rPr>
        <w:pPrChange w:id="87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88" w:author="OPPO (Qianxi)" w:date="2020-11-09T19:59:00Z">
        <w:r w:rsidRPr="004F7724">
          <w:rPr>
            <w:rFonts w:ascii="Arial" w:hAnsi="Arial" w:cs="Arial"/>
            <w:lang w:eastAsia="zh-CN"/>
          </w:rPr>
          <w:t xml:space="preserve">1) </w:t>
        </w:r>
      </w:ins>
      <w:ins w:id="89" w:author="OPPO (Qianxi)" w:date="2020-11-09T20:00:00Z">
        <w:r w:rsidRPr="004F7724">
          <w:rPr>
            <w:rFonts w:ascii="Arial" w:hAnsi="Arial" w:cs="Arial"/>
            <w:lang w:eastAsia="zh-CN"/>
          </w:rPr>
          <w:t>Architecture</w:t>
        </w:r>
        <w:r>
          <w:rPr>
            <w:rFonts w:ascii="Arial" w:hAnsi="Arial" w:cs="Arial"/>
            <w:lang w:eastAsia="zh-CN"/>
          </w:rPr>
          <w:t xml:space="preserve"> </w:t>
        </w:r>
      </w:ins>
      <w:ins w:id="90" w:author="OPPO (Qianxi)" w:date="2020-11-09T19:59:00Z">
        <w:r w:rsidRPr="004F7724">
          <w:rPr>
            <w:rFonts w:ascii="Arial" w:hAnsi="Arial" w:cs="Arial"/>
            <w:lang w:eastAsia="zh-CN"/>
          </w:rPr>
          <w:t>/</w:t>
        </w:r>
      </w:ins>
      <w:ins w:id="91" w:author="OPPO (Qianxi)" w:date="2020-11-09T20:00:00Z">
        <w:r>
          <w:rPr>
            <w:rFonts w:ascii="Arial" w:hAnsi="Arial" w:cs="Arial"/>
            <w:lang w:eastAsia="zh-CN"/>
          </w:rPr>
          <w:t xml:space="preserve"> </w:t>
        </w:r>
      </w:ins>
      <w:ins w:id="92" w:author="OPPO (Qianxi)" w:date="2020-11-09T19:59:00Z">
        <w:r w:rsidRPr="004F7724">
          <w:rPr>
            <w:rFonts w:ascii="Arial" w:hAnsi="Arial" w:cs="Arial"/>
            <w:lang w:eastAsia="zh-CN"/>
          </w:rPr>
          <w:t xml:space="preserve">Protocol stack decision for L3 relay; </w:t>
        </w:r>
      </w:ins>
    </w:p>
    <w:p w14:paraId="281B04BD" w14:textId="77777777" w:rsidR="004F7724" w:rsidRDefault="004F7724">
      <w:pPr>
        <w:ind w:leftChars="423" w:left="846" w:firstLineChars="2" w:firstLine="4"/>
        <w:rPr>
          <w:ins w:id="93" w:author="OPPO (Qianxi)" w:date="2020-11-09T20:00:00Z"/>
          <w:rFonts w:ascii="Arial" w:hAnsi="Arial" w:cs="Arial"/>
          <w:lang w:eastAsia="zh-CN"/>
        </w:rPr>
        <w:pPrChange w:id="94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95" w:author="OPPO (Qianxi)" w:date="2020-11-09T19:59:00Z">
        <w:r w:rsidRPr="004F7724">
          <w:rPr>
            <w:rFonts w:ascii="Arial" w:hAnsi="Arial" w:cs="Arial"/>
            <w:lang w:eastAsia="zh-CN"/>
          </w:rPr>
          <w:t xml:space="preserve">2) QoS mechanism decision for L3 relay; </w:t>
        </w:r>
      </w:ins>
    </w:p>
    <w:p w14:paraId="7E883A09" w14:textId="77777777" w:rsidR="004F7724" w:rsidRDefault="004F7724">
      <w:pPr>
        <w:ind w:leftChars="423" w:left="846" w:firstLineChars="2" w:firstLine="4"/>
        <w:rPr>
          <w:ins w:id="96" w:author="OPPO (Qianxi)" w:date="2020-11-09T20:00:00Z"/>
          <w:rFonts w:ascii="Arial" w:hAnsi="Arial" w:cs="Arial"/>
          <w:lang w:eastAsia="zh-CN"/>
        </w:rPr>
        <w:pPrChange w:id="97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98" w:author="OPPO (Qianxi)" w:date="2020-11-09T19:59:00Z">
        <w:r w:rsidRPr="004F7724">
          <w:rPr>
            <w:rFonts w:ascii="Arial" w:hAnsi="Arial" w:cs="Arial"/>
            <w:lang w:eastAsia="zh-CN"/>
          </w:rPr>
          <w:lastRenderedPageBreak/>
          <w:t xml:space="preserve">3) Security mechanism decision for L3 relay; </w:t>
        </w:r>
      </w:ins>
    </w:p>
    <w:p w14:paraId="3F4AB59F" w14:textId="77777777" w:rsidR="004F7724" w:rsidRDefault="004F7724">
      <w:pPr>
        <w:ind w:leftChars="423" w:left="846" w:firstLineChars="2" w:firstLine="4"/>
        <w:rPr>
          <w:ins w:id="99" w:author="OPPO (Qianxi)" w:date="2020-11-09T20:00:00Z"/>
          <w:rFonts w:ascii="Arial" w:hAnsi="Arial" w:cs="Arial"/>
          <w:lang w:eastAsia="zh-CN"/>
        </w:rPr>
        <w:pPrChange w:id="100" w:author="OPPO (Qianxi)" w:date="2020-11-09T20:01:00Z">
          <w:pPr>
            <w:spacing w:before="240"/>
            <w:ind w:leftChars="423" w:left="846" w:firstLineChars="2" w:firstLine="4"/>
          </w:pPr>
        </w:pPrChange>
      </w:pPr>
      <w:ins w:id="101" w:author="OPPO (Qianxi)" w:date="2020-11-09T19:59:00Z">
        <w:r w:rsidRPr="004F7724">
          <w:rPr>
            <w:rFonts w:ascii="Arial" w:hAnsi="Arial" w:cs="Arial"/>
            <w:lang w:eastAsia="zh-CN"/>
          </w:rPr>
          <w:t xml:space="preserve">4) PC5-S layer procedure design; </w:t>
        </w:r>
      </w:ins>
    </w:p>
    <w:p w14:paraId="467CE3B4" w14:textId="43354062" w:rsidR="004F7724" w:rsidRDefault="004F7724">
      <w:pPr>
        <w:ind w:leftChars="423" w:left="846" w:firstLineChars="2" w:firstLine="4"/>
        <w:rPr>
          <w:ins w:id="102" w:author="OPPO (Qianxi)" w:date="2020-11-11T09:12:00Z"/>
          <w:rFonts w:ascii="Arial" w:hAnsi="Arial" w:cs="Arial"/>
          <w:lang w:eastAsia="zh-CN"/>
        </w:rPr>
      </w:pPr>
      <w:ins w:id="103" w:author="OPPO (Qianxi)" w:date="2020-11-09T19:59:00Z">
        <w:r w:rsidRPr="004F7724">
          <w:rPr>
            <w:rFonts w:ascii="Arial" w:hAnsi="Arial" w:cs="Arial"/>
            <w:lang w:eastAsia="zh-CN"/>
          </w:rPr>
          <w:t>5) Discovery procedure for both U</w:t>
        </w:r>
      </w:ins>
      <w:ins w:id="104" w:author="OPPO (Qianxi)" w:date="2020-11-11T09:12:00Z">
        <w:r w:rsidR="00371556">
          <w:rPr>
            <w:rFonts w:ascii="Arial" w:hAnsi="Arial" w:cs="Arial"/>
            <w:lang w:eastAsia="zh-CN"/>
          </w:rPr>
          <w:t>E-to-UE</w:t>
        </w:r>
      </w:ins>
      <w:ins w:id="105" w:author="OPPO (Qianxi)" w:date="2020-11-09T19:59:00Z">
        <w:r w:rsidRPr="004F7724">
          <w:rPr>
            <w:rFonts w:ascii="Arial" w:hAnsi="Arial" w:cs="Arial"/>
            <w:lang w:eastAsia="zh-CN"/>
          </w:rPr>
          <w:t xml:space="preserve"> and U</w:t>
        </w:r>
      </w:ins>
      <w:ins w:id="106" w:author="OPPO (Qianxi)" w:date="2020-11-11T09:12:00Z">
        <w:r w:rsidR="00371556">
          <w:rPr>
            <w:rFonts w:ascii="Arial" w:hAnsi="Arial" w:cs="Arial"/>
            <w:lang w:eastAsia="zh-CN"/>
          </w:rPr>
          <w:t>E-to-</w:t>
        </w:r>
      </w:ins>
      <w:ins w:id="107" w:author="OPPO (Qianxi)" w:date="2020-11-09T19:59:00Z">
        <w:r w:rsidRPr="004F7724">
          <w:rPr>
            <w:rFonts w:ascii="Arial" w:hAnsi="Arial" w:cs="Arial"/>
            <w:lang w:eastAsia="zh-CN"/>
          </w:rPr>
          <w:t>N</w:t>
        </w:r>
      </w:ins>
      <w:ins w:id="108" w:author="OPPO (Qianxi)" w:date="2020-11-11T09:12:00Z">
        <w:r w:rsidR="00371556">
          <w:rPr>
            <w:rFonts w:ascii="Arial" w:hAnsi="Arial" w:cs="Arial"/>
            <w:lang w:eastAsia="zh-CN"/>
          </w:rPr>
          <w:t>etwork</w:t>
        </w:r>
      </w:ins>
      <w:ins w:id="109" w:author="OPPO (Qianxi)" w:date="2020-11-09T19:59:00Z">
        <w:r w:rsidRPr="004F7724">
          <w:rPr>
            <w:rFonts w:ascii="Arial" w:hAnsi="Arial" w:cs="Arial"/>
            <w:lang w:eastAsia="zh-CN"/>
          </w:rPr>
          <w:t xml:space="preserve"> Relay</w:t>
        </w:r>
      </w:ins>
      <w:ins w:id="110" w:author="OPPO (Qianxi)" w:date="2020-11-11T09:12:00Z">
        <w:r w:rsidR="00371556">
          <w:rPr>
            <w:rFonts w:ascii="Arial" w:hAnsi="Arial" w:cs="Arial"/>
            <w:lang w:eastAsia="zh-CN"/>
          </w:rPr>
          <w:t>;</w:t>
        </w:r>
      </w:ins>
    </w:p>
    <w:p w14:paraId="61C00400" w14:textId="681DE4F9" w:rsidR="00371556" w:rsidRDefault="00371556">
      <w:pPr>
        <w:ind w:leftChars="423" w:left="846" w:firstLineChars="2" w:firstLine="4"/>
        <w:rPr>
          <w:ins w:id="111" w:author="NR-R16-UE-Cap" w:date="2020-11-12T12:17:00Z"/>
          <w:rFonts w:ascii="Arial" w:hAnsi="Arial" w:cs="Arial"/>
          <w:lang w:eastAsia="zh-CN"/>
        </w:rPr>
      </w:pPr>
      <w:commentRangeStart w:id="112"/>
      <w:ins w:id="113" w:author="OPPO (Qianxi)" w:date="2020-11-11T09:12:00Z">
        <w:r>
          <w:rPr>
            <w:rFonts w:ascii="Arial" w:hAnsi="Arial" w:cs="Arial" w:hint="eastAsia"/>
            <w:lang w:eastAsia="zh-CN"/>
          </w:rPr>
          <w:t>6</w:t>
        </w:r>
        <w:r>
          <w:rPr>
            <w:rFonts w:ascii="Arial" w:hAnsi="Arial" w:cs="Arial"/>
            <w:lang w:eastAsia="zh-CN"/>
          </w:rPr>
          <w:t>) S</w:t>
        </w:r>
        <w:r w:rsidRPr="00371556">
          <w:rPr>
            <w:rFonts w:ascii="Arial" w:hAnsi="Arial" w:cs="Arial"/>
            <w:lang w:eastAsia="zh-CN"/>
          </w:rPr>
          <w:t>ervice continuity</w:t>
        </w:r>
        <w:r>
          <w:rPr>
            <w:rFonts w:ascii="Arial" w:hAnsi="Arial" w:cs="Arial"/>
            <w:lang w:eastAsia="zh-CN"/>
          </w:rPr>
          <w:t xml:space="preserve"> procedure for L3 UE-to-Ne</w:t>
        </w:r>
      </w:ins>
      <w:ins w:id="114" w:author="OPPO (Qianxi)" w:date="2020-11-11T09:13:00Z">
        <w:r>
          <w:rPr>
            <w:rFonts w:ascii="Arial" w:hAnsi="Arial" w:cs="Arial"/>
            <w:lang w:eastAsia="zh-CN"/>
          </w:rPr>
          <w:t>twork</w:t>
        </w:r>
      </w:ins>
      <w:ins w:id="115" w:author="OPPO (Qianxi)" w:date="2020-11-11T09:12:00Z">
        <w:r>
          <w:rPr>
            <w:rFonts w:ascii="Arial" w:hAnsi="Arial" w:cs="Arial"/>
            <w:lang w:eastAsia="zh-CN"/>
          </w:rPr>
          <w:t xml:space="preserve"> relay</w:t>
        </w:r>
      </w:ins>
      <w:commentRangeEnd w:id="112"/>
      <w:ins w:id="116" w:author="OPPO (Qianxi)" w:date="2020-11-11T09:14:00Z">
        <w:r w:rsidR="00124E89">
          <w:rPr>
            <w:rStyle w:val="aa"/>
            <w:rFonts w:ascii="Arial" w:hAnsi="Arial"/>
          </w:rPr>
          <w:commentReference w:id="112"/>
        </w:r>
      </w:ins>
    </w:p>
    <w:p w14:paraId="5DE61A9E" w14:textId="66D3AD37" w:rsidR="00B02B97" w:rsidRDefault="00B02B97">
      <w:pPr>
        <w:ind w:leftChars="423" w:left="846" w:firstLineChars="2" w:firstLine="4"/>
        <w:rPr>
          <w:ins w:id="117" w:author="NR-R16-UE-Cap" w:date="2020-11-12T12:17:00Z"/>
          <w:rFonts w:ascii="Arial" w:hAnsi="Arial" w:cs="Arial"/>
          <w:lang w:eastAsia="zh-CN"/>
        </w:rPr>
      </w:pPr>
    </w:p>
    <w:p w14:paraId="4777A472" w14:textId="3CCBFD95" w:rsidR="00B02B97" w:rsidRDefault="00EA6D54">
      <w:pPr>
        <w:ind w:leftChars="423" w:left="846" w:firstLineChars="2" w:firstLine="4"/>
        <w:rPr>
          <w:ins w:id="118" w:author="OPPO (Qianxi)" w:date="2020-11-12T12:19:00Z"/>
          <w:rFonts w:ascii="Arial" w:hAnsi="Arial" w:cs="Arial"/>
          <w:lang w:eastAsia="zh-CN"/>
        </w:rPr>
      </w:pPr>
      <w:ins w:id="119" w:author="OPPO (Qianxi)" w:date="2020-11-13T08:40:00Z">
        <w:r>
          <w:rPr>
            <w:rFonts w:ascii="Arial" w:hAnsi="Arial" w:cs="Arial"/>
            <w:lang w:eastAsia="zh-CN"/>
          </w:rPr>
          <w:t>In addition</w:t>
        </w:r>
      </w:ins>
      <w:ins w:id="120" w:author="OPPO (Qianxi)" w:date="2020-11-12T12:17:00Z">
        <w:r w:rsidR="00B02B97">
          <w:rPr>
            <w:rFonts w:ascii="Arial" w:hAnsi="Arial" w:cs="Arial"/>
            <w:lang w:eastAsia="zh-CN"/>
          </w:rPr>
          <w:t xml:space="preserve">, </w:t>
        </w:r>
      </w:ins>
      <w:ins w:id="121" w:author="OPPO (Qianxi)" w:date="2020-11-12T12:18:00Z">
        <w:r w:rsidR="00B02B97">
          <w:rPr>
            <w:rFonts w:ascii="Arial" w:hAnsi="Arial" w:cs="Arial"/>
            <w:lang w:eastAsia="zh-CN"/>
          </w:rPr>
          <w:t>f</w:t>
        </w:r>
      </w:ins>
      <w:ins w:id="122" w:author="OPPO (Qianxi)" w:date="2020-11-12T12:17:00Z">
        <w:r w:rsidR="00B02B97">
          <w:rPr>
            <w:rFonts w:ascii="Arial" w:hAnsi="Arial" w:cs="Arial"/>
            <w:lang w:eastAsia="zh-CN"/>
          </w:rPr>
          <w:t xml:space="preserve">or 1) above, </w:t>
        </w:r>
      </w:ins>
      <w:ins w:id="123" w:author="OPPO (Qianxi)" w:date="2020-11-12T12:18:00Z">
        <w:r w:rsidR="00B02B97">
          <w:rPr>
            <w:rFonts w:ascii="Arial" w:hAnsi="Arial" w:cs="Arial"/>
            <w:lang w:eastAsia="zh-CN"/>
          </w:rPr>
          <w:t>i</w:t>
        </w:r>
        <w:r w:rsidR="00B02B97" w:rsidRPr="00B02B97">
          <w:rPr>
            <w:rFonts w:ascii="Arial" w:hAnsi="Arial" w:cs="Arial"/>
            <w:lang w:eastAsia="zh-CN"/>
          </w:rPr>
          <w:t xml:space="preserve">n L3 relay N3IWF solution (solution#23 in TR 23.752), </w:t>
        </w:r>
      </w:ins>
    </w:p>
    <w:p w14:paraId="7FAD1FE1" w14:textId="2FACF420" w:rsidR="00B02B97" w:rsidRPr="00B02B97" w:rsidRDefault="00B02B97">
      <w:pPr>
        <w:pStyle w:val="af2"/>
        <w:numPr>
          <w:ilvl w:val="0"/>
          <w:numId w:val="28"/>
        </w:numPr>
        <w:rPr>
          <w:ins w:id="124" w:author="OPPO (Qianxi)" w:date="2020-11-12T12:19:00Z"/>
          <w:rFonts w:ascii="Arial" w:hAnsi="Arial" w:cs="Arial"/>
          <w:lang w:eastAsia="zh-CN"/>
          <w:rPrChange w:id="125" w:author="OPPO (Qianxi)" w:date="2020-11-12T12:19:00Z">
            <w:rPr>
              <w:ins w:id="126" w:author="OPPO (Qianxi)" w:date="2020-11-12T12:19:00Z"/>
              <w:lang w:eastAsia="zh-CN"/>
            </w:rPr>
          </w:rPrChange>
        </w:rPr>
        <w:pPrChange w:id="127" w:author="OPPO (Qianxi)" w:date="2020-11-12T12:19:00Z">
          <w:pPr>
            <w:ind w:leftChars="423" w:left="846" w:firstLineChars="2" w:firstLine="4"/>
          </w:pPr>
        </w:pPrChange>
      </w:pPr>
      <w:commentRangeStart w:id="128"/>
      <w:ins w:id="129" w:author="OPPO (Qianxi)" w:date="2020-11-12T12:18:00Z">
        <w:r w:rsidRPr="00B02B97">
          <w:rPr>
            <w:rFonts w:ascii="Arial" w:hAnsi="Arial" w:cs="Arial"/>
            <w:lang w:eastAsia="zh-CN"/>
            <w:rPrChange w:id="130" w:author="OPPO (Qianxi)" w:date="2020-11-12T12:19:00Z">
              <w:rPr>
                <w:lang w:eastAsia="zh-CN"/>
              </w:rPr>
            </w:rPrChange>
          </w:rPr>
          <w:t>RAN2 understanding is that remote UE’s NAS is sent over PC5/</w:t>
        </w:r>
        <w:proofErr w:type="spellStart"/>
        <w:r w:rsidRPr="00B02B97">
          <w:rPr>
            <w:rFonts w:ascii="Arial" w:hAnsi="Arial" w:cs="Arial"/>
            <w:lang w:eastAsia="zh-CN"/>
            <w:rPrChange w:id="131" w:author="OPPO (Qianxi)" w:date="2020-11-12T12:19:00Z">
              <w:rPr>
                <w:lang w:eastAsia="zh-CN"/>
              </w:rPr>
            </w:rPrChange>
          </w:rPr>
          <w:t>Uu</w:t>
        </w:r>
        <w:proofErr w:type="spellEnd"/>
        <w:r w:rsidRPr="00B02B97">
          <w:rPr>
            <w:rFonts w:ascii="Arial" w:hAnsi="Arial" w:cs="Arial"/>
            <w:lang w:eastAsia="zh-CN"/>
            <w:rPrChange w:id="132" w:author="OPPO (Qianxi)" w:date="2020-11-12T12:19:00Z">
              <w:rPr>
                <w:lang w:eastAsia="zh-CN"/>
              </w:rPr>
            </w:rPrChange>
          </w:rPr>
          <w:t>-DRB,</w:t>
        </w:r>
      </w:ins>
      <w:ins w:id="133" w:author="OPPO (Qianxi)" w:date="2020-11-12T12:19:00Z">
        <w:r w:rsidRPr="00B02B97">
          <w:rPr>
            <w:rFonts w:ascii="Arial" w:hAnsi="Arial" w:cs="Arial"/>
            <w:lang w:eastAsia="zh-CN"/>
            <w:rPrChange w:id="134" w:author="OPPO (Qianxi)" w:date="2020-11-12T12:19:00Z">
              <w:rPr>
                <w:lang w:eastAsia="zh-CN"/>
              </w:rPr>
            </w:rPrChange>
          </w:rPr>
          <w:t xml:space="preserve"> and </w:t>
        </w:r>
      </w:ins>
      <w:commentRangeEnd w:id="128"/>
      <w:ins w:id="135" w:author="OPPO (Qianxi)" w:date="2020-11-12T12:20:00Z">
        <w:r>
          <w:rPr>
            <w:rStyle w:val="aa"/>
            <w:rFonts w:ascii="Arial" w:hAnsi="Arial"/>
          </w:rPr>
          <w:commentReference w:id="128"/>
        </w:r>
      </w:ins>
    </w:p>
    <w:p w14:paraId="2B0DBDAA" w14:textId="076884F9" w:rsidR="00B02B97" w:rsidRDefault="00B02B97" w:rsidP="00B02B97">
      <w:pPr>
        <w:pStyle w:val="af2"/>
        <w:numPr>
          <w:ilvl w:val="0"/>
          <w:numId w:val="28"/>
        </w:numPr>
        <w:rPr>
          <w:ins w:id="136" w:author="OPPO (Qianxi)" w:date="2020-11-12T12:20:00Z"/>
          <w:rFonts w:ascii="Arial" w:hAnsi="Arial" w:cs="Arial"/>
          <w:lang w:eastAsia="zh-CN"/>
        </w:rPr>
      </w:pPr>
      <w:commentRangeStart w:id="137"/>
      <w:ins w:id="138" w:author="OPPO (Qianxi)" w:date="2020-11-12T12:19:00Z">
        <w:r w:rsidRPr="00B02B97">
          <w:rPr>
            <w:rFonts w:ascii="Arial" w:hAnsi="Arial" w:cs="Arial"/>
            <w:lang w:eastAsia="zh-CN"/>
            <w:rPrChange w:id="139" w:author="OPPO (Qianxi)" w:date="2020-11-12T12:19:00Z">
              <w:rPr>
                <w:lang w:eastAsia="zh-CN"/>
              </w:rPr>
            </w:rPrChange>
          </w:rPr>
          <w:t>RAN2 conclude that outer IP header on each hop can be compressed by ROHC "ESP/IP profile”, but the inner IP header can’t be compressed by the AS layer, whose impact could be evaluated by SA2.</w:t>
        </w:r>
      </w:ins>
      <w:commentRangeEnd w:id="137"/>
      <w:ins w:id="140" w:author="OPPO (Qianxi)" w:date="2020-11-12T12:20:00Z">
        <w:r>
          <w:rPr>
            <w:rStyle w:val="aa"/>
            <w:rFonts w:ascii="Arial" w:hAnsi="Arial"/>
          </w:rPr>
          <w:commentReference w:id="137"/>
        </w:r>
      </w:ins>
    </w:p>
    <w:p w14:paraId="4FC1F383" w14:textId="74992578" w:rsidR="00B02B97" w:rsidRDefault="00B02B97" w:rsidP="00B02B97">
      <w:pPr>
        <w:rPr>
          <w:ins w:id="141" w:author="OPPO (Qianxi)" w:date="2020-11-12T12:20:00Z"/>
          <w:rFonts w:ascii="Arial" w:hAnsi="Arial" w:cs="Arial"/>
          <w:lang w:eastAsia="zh-CN"/>
        </w:rPr>
      </w:pPr>
    </w:p>
    <w:p w14:paraId="323F6A8D" w14:textId="55A85C0A" w:rsidR="00B02B97" w:rsidRDefault="00B02B97" w:rsidP="00B02B97">
      <w:pPr>
        <w:rPr>
          <w:ins w:id="142" w:author="OPPO (Qianxi)" w:date="2020-11-12T12:21:00Z"/>
          <w:rFonts w:ascii="Arial" w:hAnsi="Arial" w:cs="Arial"/>
          <w:lang w:eastAsia="zh-CN"/>
        </w:rPr>
      </w:pPr>
      <w:commentRangeStart w:id="143"/>
      <w:ins w:id="144" w:author="OPPO (Qianxi)" w:date="2020-11-12T12:20:00Z">
        <w:r>
          <w:rPr>
            <w:rFonts w:ascii="Arial" w:hAnsi="Arial" w:cs="Arial" w:hint="eastAsia"/>
            <w:lang w:eastAsia="zh-CN"/>
          </w:rPr>
          <w:t>A</w:t>
        </w:r>
        <w:r>
          <w:rPr>
            <w:rFonts w:ascii="Arial" w:hAnsi="Arial" w:cs="Arial"/>
            <w:lang w:eastAsia="zh-CN"/>
          </w:rPr>
          <w:t xml:space="preserve">nd RAN2 respectively request SA2 feedback </w:t>
        </w:r>
      </w:ins>
      <w:ins w:id="145" w:author="OPPO (Qianxi)" w:date="2020-11-12T12:21:00Z">
        <w:r>
          <w:rPr>
            <w:rFonts w:ascii="Arial" w:hAnsi="Arial" w:cs="Arial"/>
            <w:lang w:eastAsia="zh-CN"/>
          </w:rPr>
          <w:t>on the following question:</w:t>
        </w:r>
      </w:ins>
    </w:p>
    <w:p w14:paraId="36DFD462" w14:textId="43E38AE5" w:rsidR="00B02B97" w:rsidRDefault="00B02B97" w:rsidP="00B02B97">
      <w:pPr>
        <w:rPr>
          <w:ins w:id="146" w:author="OPPO (Qianxi)" w:date="2020-11-12T12:21:00Z"/>
          <w:rFonts w:ascii="Arial" w:hAnsi="Arial" w:cs="Arial"/>
          <w:lang w:eastAsia="zh-CN"/>
        </w:rPr>
      </w:pPr>
    </w:p>
    <w:p w14:paraId="0B543E20" w14:textId="6D292D16" w:rsidR="00B02B97" w:rsidRPr="00B02B97" w:rsidRDefault="00B02B97">
      <w:pPr>
        <w:rPr>
          <w:rFonts w:ascii="Arial" w:hAnsi="Arial" w:cs="Arial"/>
          <w:lang w:eastAsia="zh-CN"/>
          <w:rPrChange w:id="147" w:author="OPPO (Qianxi)" w:date="2020-11-12T12:20:00Z">
            <w:rPr>
              <w:lang w:eastAsia="zh-CN"/>
            </w:rPr>
          </w:rPrChange>
        </w:rPr>
        <w:pPrChange w:id="148" w:author="OPPO (Qianxi)" w:date="2020-11-12T12:20:00Z">
          <w:pPr>
            <w:spacing w:before="240"/>
          </w:pPr>
        </w:pPrChange>
      </w:pPr>
      <w:ins w:id="149" w:author="OPPO (Qianxi)" w:date="2020-11-12T12:21:00Z">
        <w:r w:rsidRPr="00B02B97">
          <w:rPr>
            <w:rFonts w:ascii="Arial" w:hAnsi="Arial" w:cs="Arial"/>
            <w:b/>
            <w:lang w:eastAsia="zh-CN"/>
            <w:rPrChange w:id="150" w:author="OPPO (Qianxi)" w:date="2020-11-12T12:21:00Z">
              <w:rPr>
                <w:rFonts w:ascii="Arial" w:hAnsi="Arial" w:cs="Arial"/>
                <w:lang w:eastAsia="zh-CN"/>
              </w:rPr>
            </w:rPrChange>
          </w:rPr>
          <w:t>Q1</w:t>
        </w:r>
        <w:r>
          <w:rPr>
            <w:rFonts w:ascii="Arial" w:hAnsi="Arial" w:cs="Arial"/>
            <w:lang w:eastAsia="zh-CN"/>
          </w:rPr>
          <w:t>: W</w:t>
        </w:r>
        <w:r w:rsidRPr="00B02B97">
          <w:rPr>
            <w:rFonts w:ascii="Arial" w:hAnsi="Arial" w:cs="Arial"/>
            <w:lang w:eastAsia="zh-CN"/>
          </w:rPr>
          <w:t>hether discovery message could be taken as PC5-S signalling or other new signalling in upper layer</w:t>
        </w:r>
        <w:r>
          <w:rPr>
            <w:rFonts w:ascii="Arial" w:hAnsi="Arial" w:cs="Arial"/>
            <w:lang w:eastAsia="zh-CN"/>
          </w:rPr>
          <w:t>?</w:t>
        </w:r>
      </w:ins>
      <w:commentRangeEnd w:id="143"/>
      <w:ins w:id="151" w:author="OPPO (Qianxi)" w:date="2020-11-12T12:22:00Z">
        <w:r>
          <w:rPr>
            <w:rStyle w:val="aa"/>
            <w:rFonts w:ascii="Arial" w:hAnsi="Arial"/>
          </w:rPr>
          <w:commentReference w:id="143"/>
        </w:r>
      </w:ins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793A13A2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ins w:id="152" w:author="OPPO (Qianxi)" w:date="2020-11-12T12:21:00Z">
        <w:r w:rsidR="00B02B97">
          <w:rPr>
            <w:rFonts w:ascii="Arial" w:eastAsia="MS Mincho" w:hAnsi="Arial" w:cs="Arial"/>
            <w:iCs/>
            <w:lang w:eastAsia="ja-JP"/>
          </w:rPr>
          <w:t>, and feedbac</w:t>
        </w:r>
      </w:ins>
      <w:ins w:id="153" w:author="OPPO (Qianxi)" w:date="2020-11-12T12:22:00Z">
        <w:r w:rsidR="00B02B97">
          <w:rPr>
            <w:rFonts w:ascii="Arial" w:eastAsia="MS Mincho" w:hAnsi="Arial" w:cs="Arial"/>
            <w:iCs/>
            <w:lang w:eastAsia="ja-JP"/>
          </w:rPr>
          <w:t>k on Q1 above.</w:t>
        </w:r>
      </w:ins>
      <w:del w:id="154" w:author="OPPO (Qianxi)" w:date="2020-11-12T12:21:00Z">
        <w:r w:rsidRPr="00317B8A" w:rsidDel="00B02B97">
          <w:rPr>
            <w:rFonts w:ascii="Arial" w:eastAsia="MS Mincho" w:hAnsi="Arial" w:cs="Arial"/>
            <w:iCs/>
            <w:lang w:eastAsia="ja-JP"/>
          </w:rPr>
          <w:delText>.</w:delText>
        </w:r>
      </w:del>
      <w:r w:rsidRPr="00317B8A">
        <w:rPr>
          <w:rFonts w:ascii="Arial" w:eastAsia="MS Mincho" w:hAnsi="Arial" w:cs="Arial"/>
          <w:iCs/>
          <w:lang w:eastAsia="ja-JP"/>
        </w:rPr>
        <w:t xml:space="preserve">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3" w:author="OPPO (Qianxi)" w:date="2020-11-11T09:15:00Z" w:initials="OPPO">
    <w:p w14:paraId="424A2CCC" w14:textId="2611EEA1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Intel</w:t>
      </w:r>
    </w:p>
  </w:comment>
  <w:comment w:id="112" w:author="OPPO (Qianxi)" w:date="2020-11-11T09:14:00Z" w:initials="OPPO">
    <w:p w14:paraId="5BBAD224" w14:textId="79CCD667" w:rsidR="00124E89" w:rsidRDefault="00124E89">
      <w:pPr>
        <w:pStyle w:val="a6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dded based on comment from Nokia/QC/Intel</w:t>
      </w:r>
    </w:p>
  </w:comment>
  <w:comment w:id="128" w:author="OPPO (Qianxi)" w:date="2020-11-12T12:20:00Z" w:initials="OPPO">
    <w:p w14:paraId="576B6FAE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1: In L3 relay N3IWF solution (solution#23 in TR 23.752), RAN2 understanding is that remote UE’s NAS is sent over PC5/</w:t>
      </w:r>
      <w:proofErr w:type="spellStart"/>
      <w:r>
        <w:t>Uu</w:t>
      </w:r>
      <w:proofErr w:type="spellEnd"/>
      <w:r>
        <w:t>-DRB. Include it in the status report LS to SA2 (discussed in email discussion [601]).</w:t>
      </w:r>
    </w:p>
    <w:p w14:paraId="6F19092F" w14:textId="2E824A5C" w:rsidR="00B02B97" w:rsidRDefault="00B02B97">
      <w:pPr>
        <w:pStyle w:val="a6"/>
      </w:pPr>
    </w:p>
  </w:comment>
  <w:comment w:id="137" w:author="OPPO (Qianxi)" w:date="2020-11-12T12:20:00Z" w:initials="OPPO">
    <w:p w14:paraId="37B47984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 3: For the IP header overhead of L3 U2N relay with N3IWF, RAN2 conclude that outer IP header on each hop can be compressed by ROHC "ESP/IP profile”, but the inner IP header can’t be compressed by the AS layer, whose impact could be evaluated by SA2.</w:t>
      </w:r>
    </w:p>
    <w:p w14:paraId="21A680EA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Include conclusion of IP header overhead of L3 U2N relay with N3IWF in the status report LS to be sent to SA2 (discussed in email discussion [601]).</w:t>
      </w:r>
    </w:p>
    <w:p w14:paraId="285F553E" w14:textId="6C55EEBB" w:rsidR="00B02B97" w:rsidRDefault="00B02B97">
      <w:pPr>
        <w:pStyle w:val="a6"/>
      </w:pPr>
    </w:p>
  </w:comment>
  <w:comment w:id="143" w:author="OPPO (Qianxi)" w:date="2020-11-12T12:22:00Z" w:initials="OPPO">
    <w:p w14:paraId="7EE53300" w14:textId="77777777" w:rsidR="00B02B97" w:rsidRDefault="00B02B97" w:rsidP="00B02B9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aa"/>
        </w:rPr>
        <w:annotationRef/>
      </w:r>
      <w:r>
        <w:t>Proposal1: To send a LS to SA2 to consult whether discovery message could be taken as PC5-S signalling or other new signalling in upper layer.  This can be included in R2-2010862 (offline discussion [601]).</w:t>
      </w:r>
    </w:p>
    <w:p w14:paraId="0A0CFE11" w14:textId="2F7B940A" w:rsidR="00B02B97" w:rsidRDefault="00B02B97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A2CCC" w15:done="0"/>
  <w15:commentEx w15:paraId="5BBAD224" w15:done="0"/>
  <w15:commentEx w15:paraId="6F19092F" w15:done="0"/>
  <w15:commentEx w15:paraId="285F553E" w15:done="0"/>
  <w15:commentEx w15:paraId="0A0CFE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A2CCC" w16cid:durableId="23562A14"/>
  <w16cid:commentId w16cid:paraId="5BBAD224" w16cid:durableId="235629FF"/>
  <w16cid:commentId w16cid:paraId="6F19092F" w16cid:durableId="2357A702"/>
  <w16cid:commentId w16cid:paraId="285F553E" w16cid:durableId="2357A6F5"/>
  <w16cid:commentId w16cid:paraId="0A0CFE11" w16cid:durableId="2357A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36ED5" w14:textId="77777777" w:rsidR="004E4EA9" w:rsidRDefault="004E4EA9">
      <w:r>
        <w:separator/>
      </w:r>
    </w:p>
  </w:endnote>
  <w:endnote w:type="continuationSeparator" w:id="0">
    <w:p w14:paraId="2751EEFE" w14:textId="77777777" w:rsidR="004E4EA9" w:rsidRDefault="004E4EA9">
      <w:r>
        <w:continuationSeparator/>
      </w:r>
    </w:p>
  </w:endnote>
  <w:endnote w:type="continuationNotice" w:id="1">
    <w:p w14:paraId="76146FB5" w14:textId="77777777" w:rsidR="004E4EA9" w:rsidRDefault="004E4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E247" w14:textId="77777777" w:rsidR="004E4EA9" w:rsidRDefault="004E4EA9">
      <w:r>
        <w:separator/>
      </w:r>
    </w:p>
  </w:footnote>
  <w:footnote w:type="continuationSeparator" w:id="0">
    <w:p w14:paraId="74A28796" w14:textId="77777777" w:rsidR="004E4EA9" w:rsidRDefault="004E4EA9">
      <w:r>
        <w:continuationSeparator/>
      </w:r>
    </w:p>
  </w:footnote>
  <w:footnote w:type="continuationNotice" w:id="1">
    <w:p w14:paraId="020C966B" w14:textId="77777777" w:rsidR="004E4EA9" w:rsidRDefault="004E4E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3"/>
  </w:num>
  <w:num w:numId="9">
    <w:abstractNumId w:val="15"/>
  </w:num>
  <w:num w:numId="10">
    <w:abstractNumId w:val="14"/>
  </w:num>
  <w:num w:numId="11">
    <w:abstractNumId w:val="11"/>
  </w:num>
  <w:num w:numId="12">
    <w:abstractNumId w:val="0"/>
  </w:num>
  <w:num w:numId="13">
    <w:abstractNumId w:val="16"/>
  </w:num>
  <w:num w:numId="14">
    <w:abstractNumId w:val="24"/>
  </w:num>
  <w:num w:numId="15">
    <w:abstractNumId w:val="19"/>
  </w:num>
  <w:num w:numId="16">
    <w:abstractNumId w:val="21"/>
  </w:num>
  <w:num w:numId="17">
    <w:abstractNumId w:val="13"/>
  </w:num>
  <w:num w:numId="18">
    <w:abstractNumId w:val="26"/>
  </w:num>
  <w:num w:numId="19">
    <w:abstractNumId w:val="1"/>
  </w:num>
  <w:num w:numId="20">
    <w:abstractNumId w:val="9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25"/>
  </w:num>
  <w:num w:numId="24">
    <w:abstractNumId w:val="7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R-R16-UE-Cap">
    <w15:presenceInfo w15:providerId="None" w15:userId="NR-R16-UE-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mwqAUAq9l5qS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24E89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1556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4EA9"/>
    <w:rsid w:val="004E5EA1"/>
    <w:rsid w:val="004E62CC"/>
    <w:rsid w:val="004E6C7A"/>
    <w:rsid w:val="004F11A6"/>
    <w:rsid w:val="004F3A18"/>
    <w:rsid w:val="004F3AA9"/>
    <w:rsid w:val="004F40CC"/>
    <w:rsid w:val="004F7724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87CA8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5AAE"/>
    <w:rsid w:val="006E65D8"/>
    <w:rsid w:val="00701A2B"/>
    <w:rsid w:val="00701EFD"/>
    <w:rsid w:val="00705799"/>
    <w:rsid w:val="0071055B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56099"/>
    <w:rsid w:val="00860FD1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2B97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08E7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A6D54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435C0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85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9831D9-E886-4088-8DF0-B7AA1286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2</cp:revision>
  <cp:lastPrinted>2002-04-22T15:10:00Z</cp:lastPrinted>
  <dcterms:created xsi:type="dcterms:W3CDTF">2020-11-13T02:51:00Z</dcterms:created>
  <dcterms:modified xsi:type="dcterms:W3CDTF">2020-11-13T02:51:00Z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