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55" w:rsidRDefault="0082241B">
      <w:pPr>
        <w:pStyle w:val="Header"/>
        <w:tabs>
          <w:tab w:val="right" w:pos="9639"/>
        </w:tabs>
        <w:rPr>
          <w:bCs/>
          <w:i/>
          <w:sz w:val="24"/>
          <w:szCs w:val="24"/>
        </w:rPr>
      </w:pPr>
      <w:r>
        <w:rPr>
          <w:bCs/>
          <w:sz w:val="24"/>
          <w:szCs w:val="24"/>
        </w:rPr>
        <w:t>3GPP TSG-RAN WG2 Meeting #</w:t>
      </w:r>
      <w:proofErr w:type="gramStart"/>
      <w:r>
        <w:rPr>
          <w:bCs/>
          <w:sz w:val="24"/>
          <w:szCs w:val="24"/>
        </w:rPr>
        <w:t>112 Electronic</w:t>
      </w:r>
      <w:r>
        <w:rPr>
          <w:bCs/>
          <w:sz w:val="24"/>
          <w:szCs w:val="24"/>
        </w:rPr>
        <w:tab/>
        <w:t>R2-20xxxxx</w:t>
      </w:r>
      <w:proofErr w:type="gramEnd"/>
    </w:p>
    <w:p w:rsidR="00CB3A55" w:rsidRDefault="0082241B">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rsidR="00CB3A55" w:rsidRDefault="00CB3A55">
      <w:pPr>
        <w:pStyle w:val="Header"/>
        <w:rPr>
          <w:bCs/>
          <w:sz w:val="24"/>
        </w:rPr>
      </w:pPr>
    </w:p>
    <w:p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w:t>
      </w:r>
      <w:proofErr w:type="gramStart"/>
      <w:r>
        <w:rPr>
          <w:rFonts w:ascii="Arial" w:eastAsia="Times New Roman" w:hAnsi="Arial" w:cs="Arial"/>
          <w:b/>
          <w:bCs/>
          <w:sz w:val="22"/>
          <w:szCs w:val="22"/>
        </w:rPr>
        <w:t>][</w:t>
      </w:r>
      <w:proofErr w:type="gramEnd"/>
      <w:r>
        <w:rPr>
          <w:rFonts w:ascii="Arial" w:eastAsia="Times New Roman" w:hAnsi="Arial" w:cs="Arial"/>
          <w:b/>
          <w:bCs/>
          <w:sz w:val="22"/>
          <w:szCs w:val="22"/>
        </w:rPr>
        <w:t>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A55" w:rsidRDefault="0082241B">
      <w:pPr>
        <w:pStyle w:val="Heading1"/>
      </w:pPr>
      <w:r>
        <w:t>1</w:t>
      </w:r>
      <w:r>
        <w:tab/>
        <w:t>Introduction</w:t>
      </w:r>
    </w:p>
    <w:p w:rsidR="00CB3A55" w:rsidRDefault="0082241B">
      <w:r>
        <w:t xml:space="preserve">This is the report for the following email discussion: </w:t>
      </w:r>
    </w:p>
    <w:p w:rsidR="00CB3A55" w:rsidRDefault="0082241B">
      <w:pPr>
        <w:ind w:firstLine="284"/>
      </w:pPr>
      <w:r>
        <w:tab/>
        <w:t>[AT112-e][231][</w:t>
      </w:r>
      <w:proofErr w:type="spellStart"/>
      <w:proofErr w:type="gramStart"/>
      <w:r>
        <w:t>eDCCA</w:t>
      </w:r>
      <w:proofErr w:type="spellEnd"/>
      <w:proofErr w:type="gramEnd"/>
      <w:r>
        <w:t>] Progressing conditional reconfiguration for SN initiated inter-SN CPC (CATT)</w:t>
      </w:r>
    </w:p>
    <w:p w:rsidR="00CB3A55" w:rsidRDefault="0082241B">
      <w:pPr>
        <w:ind w:firstLine="284"/>
      </w:pPr>
      <w:r>
        <w:t>Scope: Discuss the option 1 and option 3 details from P4 of email discussion [Post111-e</w:t>
      </w:r>
      <w:proofErr w:type="gramStart"/>
      <w:r>
        <w:t>][</w:t>
      </w:r>
      <w:proofErr w:type="gramEnd"/>
      <w:r>
        <w:t>920][1] to better understand the technical details between the alternatives (e.g. signalling flows, signalling load, etc.)</w:t>
      </w:r>
    </w:p>
    <w:p w:rsidR="00CB3A55" w:rsidRDefault="0082241B">
      <w:r>
        <w:t xml:space="preserve">        </w:t>
      </w:r>
      <w:proofErr w:type="gramStart"/>
      <w:r>
        <w:t>Intended outcome: Discussion summary in R2-2010734 (by email rapporteur).</w:t>
      </w:r>
      <w:proofErr w:type="gramEnd"/>
    </w:p>
    <w:p w:rsidR="00CB3A55" w:rsidRDefault="0082241B">
      <w:r>
        <w:t xml:space="preserve">        Deadlines </w:t>
      </w:r>
      <w:proofErr w:type="gramStart"/>
      <w:r>
        <w:t>phase</w:t>
      </w:r>
      <w:proofErr w:type="gramEnd"/>
      <w:r>
        <w:t xml:space="preserve"> 1: Monday 9</w:t>
      </w:r>
      <w:r>
        <w:rPr>
          <w:vertAlign w:val="superscript"/>
        </w:rPr>
        <w:t>th</w:t>
      </w:r>
      <w:r>
        <w:t xml:space="preserve"> November, UTC 1200. Phase 1 is to gather information for detail of option 1 and option 3 and technical points for comparison.</w:t>
      </w:r>
    </w:p>
    <w:p w:rsidR="00CB3A55" w:rsidRDefault="0082241B">
      <w:r>
        <w:t xml:space="preserve">      Deadline phase 2:  email discussion report: 2nd week Thu, UTC 1000</w:t>
      </w:r>
    </w:p>
    <w:p w:rsidR="00CB3A55" w:rsidRDefault="00CB3A55">
      <w:pPr>
        <w:pStyle w:val="EmailDiscussion2"/>
      </w:pPr>
    </w:p>
    <w:p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rsidR="00CB3A55" w:rsidRDefault="0082241B">
      <w:pPr>
        <w:pStyle w:val="Heading1"/>
      </w:pPr>
      <w:r>
        <w:t>2</w:t>
      </w:r>
      <w:r>
        <w:tab/>
        <w:t>Discussion</w:t>
      </w:r>
    </w:p>
    <w:p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rsidR="00CB3A55" w:rsidRDefault="00CB3A55">
      <w:pPr>
        <w:rPr>
          <w:bCs/>
          <w:iCs/>
        </w:rPr>
      </w:pPr>
    </w:p>
    <w:p w:rsidR="00CB3A55" w:rsidRDefault="0082241B">
      <w:pPr>
        <w:rPr>
          <w:b/>
          <w:sz w:val="28"/>
          <w:szCs w:val="28"/>
        </w:rPr>
      </w:pPr>
      <w:r>
        <w:rPr>
          <w:b/>
          <w:sz w:val="28"/>
          <w:szCs w:val="28"/>
        </w:rPr>
        <w:lastRenderedPageBreak/>
        <w:t>2.1 Discussion of Option 1</w:t>
      </w:r>
    </w:p>
    <w:p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rsidR="00CB3A55" w:rsidRDefault="00CB3A55">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Times New Roman"/>
          <w:lang w:eastAsia="ja-JP"/>
        </w:rPr>
        <w:object w:dxaOrig="9630" w:dyaOrig="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8.2pt" o:ole="">
            <v:imagedata r:id="rId13" o:title=""/>
          </v:shape>
          <o:OLEObject Type="Embed" ProgID="VisioViewer.Viewer.1" ShapeID="_x0000_i1025" DrawAspect="Content" ObjectID="_1666441542" r:id="rId14"/>
        </w:object>
      </w:r>
    </w:p>
    <w:p w:rsidR="00CB3A55" w:rsidRDefault="00CB3A55">
      <w:pPr>
        <w:spacing w:line="256" w:lineRule="auto"/>
        <w:jc w:val="both"/>
        <w:rPr>
          <w:rFonts w:eastAsia="Helvetica"/>
          <w:b/>
          <w:lang w:val="en-US"/>
        </w:rPr>
      </w:pPr>
    </w:p>
    <w:p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rsidR="00CB3A55" w:rsidRDefault="0082241B">
      <w:pPr>
        <w:rPr>
          <w:b/>
          <w:iCs/>
        </w:rPr>
      </w:pPr>
      <w:r>
        <w:rPr>
          <w:b/>
          <w:iCs/>
        </w:rPr>
        <w:t>A:</w:t>
      </w:r>
      <w:r>
        <w:rPr>
          <w:b/>
          <w:iCs/>
        </w:rPr>
        <w:tab/>
        <w:t>CPC configuration is generated by the MN.</w:t>
      </w:r>
    </w:p>
    <w:p w:rsidR="00CB3A55" w:rsidRDefault="0082241B">
      <w:pPr>
        <w:rPr>
          <w:b/>
          <w:iCs/>
        </w:rPr>
      </w:pPr>
      <w:r>
        <w:rPr>
          <w:b/>
          <w:iCs/>
        </w:rPr>
        <w:t>B:</w:t>
      </w:r>
      <w:r>
        <w:rPr>
          <w:b/>
          <w:iCs/>
        </w:rPr>
        <w:tab/>
        <w:t>SN provides the execution conditions to the MN.</w:t>
      </w:r>
    </w:p>
    <w:p w:rsidR="00CB3A55" w:rsidRDefault="0082241B">
      <w:pPr>
        <w:rPr>
          <w:b/>
          <w:iCs/>
        </w:rPr>
      </w:pPr>
      <w:r>
        <w:rPr>
          <w:b/>
          <w:iCs/>
        </w:rPr>
        <w:t>C: the message applied upon CPC execution is in MN format.</w:t>
      </w:r>
    </w:p>
    <w:p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Step 1</w:t>
            </w:r>
          </w:p>
          <w:p w:rsidR="00CB3A55" w:rsidRDefault="0082241B">
            <w:pPr>
              <w:pStyle w:val="ListParagraph"/>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rsidR="00CB3A55" w:rsidRDefault="0082241B">
            <w:pPr>
              <w:pStyle w:val="ListParagraph"/>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rsidR="00CB3A55" w:rsidRDefault="0082241B">
            <w:pPr>
              <w:spacing w:line="256" w:lineRule="auto"/>
              <w:rPr>
                <w:rFonts w:eastAsia="Helvetica"/>
                <w:lang w:val="en-US"/>
              </w:rPr>
            </w:pPr>
            <w:r>
              <w:rPr>
                <w:rFonts w:eastAsia="Helvetica"/>
                <w:lang w:val="en-US"/>
              </w:rPr>
              <w:t>Step 4:</w:t>
            </w:r>
          </w:p>
          <w:p w:rsidR="00CB3A55" w:rsidRDefault="0082241B">
            <w:pPr>
              <w:pStyle w:val="ListParagraph"/>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rsidR="00CB3A55" w:rsidRDefault="0082241B">
            <w:pPr>
              <w:spacing w:line="256" w:lineRule="auto"/>
              <w:rPr>
                <w:rFonts w:eastAsia="Helvetica"/>
                <w:lang w:val="en-US"/>
              </w:rPr>
            </w:pPr>
            <w:r>
              <w:rPr>
                <w:rFonts w:eastAsia="Helvetica"/>
                <w:lang w:val="en-US"/>
              </w:rPr>
              <w:t>Step 6 (missing)</w:t>
            </w:r>
          </w:p>
          <w:p w:rsidR="00CB3A55" w:rsidRDefault="0082241B">
            <w:pPr>
              <w:pStyle w:val="ListParagraph"/>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tc>
          <w:tcPr>
            <w:tcW w:w="1555" w:type="dxa"/>
          </w:tcPr>
          <w:p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Theme="minorEastAsia"/>
                <w:lang w:val="en-US" w:eastAsia="zh-CN"/>
              </w:rPr>
            </w:pP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513ED4" w:rsidRDefault="00AB6EB5" w:rsidP="00EE45D6">
            <w:proofErr w:type="spellStart"/>
            <w:r w:rsidRPr="00513ED4">
              <w:t>Futurewei</w:t>
            </w:r>
            <w:proofErr w:type="spellEnd"/>
          </w:p>
        </w:tc>
        <w:tc>
          <w:tcPr>
            <w:tcW w:w="2126" w:type="dxa"/>
          </w:tcPr>
          <w:p w:rsidR="00AB6EB5" w:rsidRPr="00513ED4" w:rsidRDefault="00AB6EB5" w:rsidP="00EE45D6">
            <w:r w:rsidRPr="00513ED4">
              <w:t>Agree with comments</w:t>
            </w:r>
          </w:p>
        </w:tc>
        <w:tc>
          <w:tcPr>
            <w:tcW w:w="5949" w:type="dxa"/>
          </w:tcPr>
          <w:p w:rsidR="00AB6EB5" w:rsidRPr="00513ED4" w:rsidRDefault="00AB6EB5" w:rsidP="00EE45D6">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rsidR="00CB3A55" w:rsidRDefault="00CB3A55">
      <w:pPr>
        <w:spacing w:line="256" w:lineRule="auto"/>
        <w:rPr>
          <w:rFonts w:ascii="Arial" w:eastAsia="Helvetica" w:hAnsi="Arial" w:cs="Arial"/>
          <w:lang w:val="en-US"/>
        </w:rPr>
      </w:pPr>
    </w:p>
    <w:p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w:t>
      </w:r>
      <w:proofErr w:type="gramStart"/>
      <w:r>
        <w:t>the</w:t>
      </w:r>
      <w:proofErr w:type="gramEnd"/>
      <w:r>
        <w:t xml:space="preserve"> detail of the messages should </w:t>
      </w:r>
      <w:proofErr w:type="spellStart"/>
      <w:r>
        <w:t>eb</w:t>
      </w:r>
      <w:proofErr w:type="spellEnd"/>
      <w:r>
        <w:t xml:space="preserve"> further discussed. </w:t>
      </w:r>
      <w:proofErr w:type="gramStart"/>
      <w:r>
        <w:t>however</w:t>
      </w:r>
      <w:proofErr w:type="gramEnd"/>
      <w:r>
        <w:t xml:space="preserve">, for the purpose of comparing option 1and option 3, Figure 1 could be considered. </w:t>
      </w:r>
    </w:p>
    <w:p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rsidR="00CB3A55" w:rsidRDefault="00CB3A55">
      <w:pPr>
        <w:jc w:val="both"/>
      </w:pPr>
    </w:p>
    <w:p w:rsidR="00CB3A55" w:rsidRDefault="0082241B">
      <w:pPr>
        <w:rPr>
          <w:b/>
          <w:sz w:val="28"/>
          <w:szCs w:val="28"/>
        </w:rPr>
      </w:pPr>
      <w:r>
        <w:rPr>
          <w:b/>
          <w:sz w:val="28"/>
          <w:szCs w:val="28"/>
        </w:rPr>
        <w:t>2.2 Discussion of Option 3</w:t>
      </w:r>
    </w:p>
    <w:p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rsidR="00CB3A55" w:rsidRDefault="0082241B">
      <w:pPr>
        <w:jc w:val="both"/>
      </w:pPr>
      <w:r>
        <w:t>Option 3 requires communication between the source SN and the target SN. There are two methods for enabling communication between the source SN and the target SN [3].</w:t>
      </w:r>
    </w:p>
    <w:p w:rsidR="00CB3A55" w:rsidRDefault="0082241B">
      <w:pPr>
        <w:jc w:val="both"/>
      </w:pPr>
      <w:r>
        <w:t></w:t>
      </w:r>
      <w:r>
        <w:tab/>
      </w:r>
      <w:proofErr w:type="gramStart"/>
      <w:r>
        <w:t>the</w:t>
      </w:r>
      <w:proofErr w:type="gramEnd"/>
      <w:r>
        <w:t xml:space="preserve"> communication between S-SN and T-SN is performed directly</w:t>
      </w:r>
    </w:p>
    <w:p w:rsidR="00CB3A55" w:rsidRDefault="0082241B">
      <w:pPr>
        <w:jc w:val="both"/>
      </w:pPr>
      <w:r>
        <w:t></w:t>
      </w:r>
      <w:r>
        <w:tab/>
      </w:r>
      <w:proofErr w:type="gramStart"/>
      <w:r>
        <w:t>the</w:t>
      </w:r>
      <w:proofErr w:type="gramEnd"/>
      <w:r>
        <w:t xml:space="preserve"> communication between S-SN and T-SNs occurs via MN</w:t>
      </w:r>
    </w:p>
    <w:p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proofErr w:type="gramStart"/>
      <w:r>
        <w:t>Xn</w:t>
      </w:r>
      <w:proofErr w:type="spellEnd"/>
      <w:r>
        <w:t>.</w:t>
      </w:r>
      <w:proofErr w:type="gramEnd"/>
      <w:r>
        <w:t xml:space="preserve"> Therefore [3] argues that a direct communication between the source SN and the target SN should be avoided. </w:t>
      </w:r>
    </w:p>
    <w:p w:rsidR="00CB3A55" w:rsidRDefault="0082241B">
      <w:pPr>
        <w:rPr>
          <w:b/>
          <w:iCs/>
        </w:rPr>
      </w:pPr>
      <w:r>
        <w:rPr>
          <w:b/>
          <w:iCs/>
        </w:rPr>
        <w:t>Question 2: should direct communication be avoided between the source SN and the target SN?</w:t>
      </w: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rsidR="00CB3A55" w:rsidRDefault="0082241B">
            <w:pPr>
              <w:pStyle w:val="ListParagraph"/>
              <w:numPr>
                <w:ilvl w:val="0"/>
                <w:numId w:val="6"/>
              </w:numPr>
              <w:spacing w:line="256" w:lineRule="auto"/>
              <w:rPr>
                <w:rFonts w:eastAsia="Helvetica"/>
                <w:bCs/>
                <w:lang w:val="en-US"/>
              </w:rPr>
            </w:pPr>
            <w:r>
              <w:rPr>
                <w:rFonts w:eastAsia="Helvetica"/>
                <w:bCs/>
                <w:lang w:val="en-US"/>
              </w:rPr>
              <w:t>For option 1: S-SN -&gt; MN, MN-&gt; T-SN, T-SN-&gt;MN, MN-&gt;UE</w:t>
            </w:r>
          </w:p>
          <w:p w:rsidR="00CB3A55" w:rsidRDefault="0082241B">
            <w:pPr>
              <w:pStyle w:val="ListParagraph"/>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rsidR="00CB3A55" w:rsidRDefault="0082241B">
            <w:pPr>
              <w:pStyle w:val="ListParagraph"/>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OK to assume this</w:t>
            </w:r>
          </w:p>
          <w:p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tc>
          <w:tcPr>
            <w:tcW w:w="1555" w:type="dxa"/>
          </w:tcPr>
          <w:p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rsidR="00CB3A55" w:rsidRDefault="0082241B">
            <w:pPr>
              <w:spacing w:line="256" w:lineRule="auto"/>
              <w:rPr>
                <w:rFonts w:eastAsiaTheme="minorEastAsia"/>
                <w:lang w:val="en-US" w:eastAsia="zh-CN"/>
              </w:rPr>
            </w:pPr>
            <w:r>
              <w:t>Yes</w:t>
            </w:r>
          </w:p>
        </w:tc>
        <w:tc>
          <w:tcPr>
            <w:tcW w:w="5949" w:type="dxa"/>
          </w:tcPr>
          <w:p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pPr>
            <w:r>
              <w:t>Yes</w:t>
            </w:r>
          </w:p>
        </w:tc>
        <w:tc>
          <w:tcPr>
            <w:tcW w:w="5949" w:type="dxa"/>
          </w:tcPr>
          <w:p w:rsidR="00CB3A55" w:rsidRDefault="0082241B">
            <w:pPr>
              <w:spacing w:line="256" w:lineRule="auto"/>
            </w:pPr>
            <w:r>
              <w:t>Agree with rapporteur.</w:t>
            </w: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CB3A55">
            <w:pPr>
              <w:spacing w:line="256" w:lineRule="auto"/>
              <w:rPr>
                <w:bCs/>
              </w:rPr>
            </w:pPr>
          </w:p>
        </w:tc>
        <w:tc>
          <w:tcPr>
            <w:tcW w:w="5949" w:type="dxa"/>
          </w:tcPr>
          <w:p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rsidR="00CB3A55" w:rsidRDefault="00CB3A55">
            <w:pPr>
              <w:spacing w:line="256" w:lineRule="auto"/>
              <w:rPr>
                <w:rFonts w:eastAsia="Helvetica"/>
                <w:bCs/>
                <w:lang w:val="en-US"/>
              </w:rPr>
            </w:pPr>
          </w:p>
          <w:p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tc>
          <w:tcPr>
            <w:tcW w:w="1555" w:type="dxa"/>
          </w:tcPr>
          <w:p w:rsidR="00CB3A55" w:rsidRDefault="0082241B">
            <w:pPr>
              <w:spacing w:line="256" w:lineRule="auto"/>
              <w:rPr>
                <w:bCs/>
                <w:lang w:val="en-US" w:eastAsia="zh-CN"/>
              </w:rPr>
            </w:pPr>
            <w:r>
              <w:rPr>
                <w:rFonts w:hint="eastAsia"/>
                <w:bCs/>
                <w:lang w:val="en-US" w:eastAsia="zh-CN"/>
              </w:rPr>
              <w:lastRenderedPageBreak/>
              <w:t>ZTE</w:t>
            </w:r>
          </w:p>
        </w:tc>
        <w:tc>
          <w:tcPr>
            <w:tcW w:w="2126" w:type="dxa"/>
          </w:tcPr>
          <w:p w:rsidR="00CB3A55" w:rsidRDefault="0082241B">
            <w:pPr>
              <w:spacing w:line="256" w:lineRule="auto"/>
              <w:rPr>
                <w:bCs/>
                <w:lang w:val="en-US" w:eastAsia="zh-CN"/>
              </w:rPr>
            </w:pPr>
            <w:r>
              <w:rPr>
                <w:rFonts w:hint="eastAsia"/>
                <w:bCs/>
                <w:lang w:val="en-US" w:eastAsia="zh-CN"/>
              </w:rPr>
              <w:t>Yes</w:t>
            </w:r>
          </w:p>
        </w:tc>
        <w:tc>
          <w:tcPr>
            <w:tcW w:w="5949" w:type="dxa"/>
          </w:tcPr>
          <w:p w:rsidR="00CB3A55" w:rsidRDefault="0082241B">
            <w:pPr>
              <w:spacing w:line="256" w:lineRule="auto"/>
              <w:rPr>
                <w:rFonts w:eastAsia="Helvetica"/>
                <w:bCs/>
                <w:lang w:val="en-US"/>
              </w:rPr>
            </w:pPr>
            <w:r>
              <w:t>Agree with rapporteur.</w:t>
            </w:r>
          </w:p>
        </w:tc>
      </w:tr>
      <w:tr w:rsidR="00AB6EB5">
        <w:tc>
          <w:tcPr>
            <w:tcW w:w="1555" w:type="dxa"/>
          </w:tcPr>
          <w:p w:rsidR="00AB6EB5" w:rsidRPr="00250DB2" w:rsidRDefault="00AB6EB5" w:rsidP="00536D02">
            <w:proofErr w:type="spellStart"/>
            <w:r w:rsidRPr="00250DB2">
              <w:t>Futurewei</w:t>
            </w:r>
            <w:proofErr w:type="spellEnd"/>
          </w:p>
        </w:tc>
        <w:tc>
          <w:tcPr>
            <w:tcW w:w="2126" w:type="dxa"/>
          </w:tcPr>
          <w:p w:rsidR="00AB6EB5" w:rsidRPr="00250DB2" w:rsidRDefault="00AB6EB5" w:rsidP="00536D02">
            <w:r w:rsidRPr="00250DB2">
              <w:t>Yes.</w:t>
            </w:r>
          </w:p>
        </w:tc>
        <w:tc>
          <w:tcPr>
            <w:tcW w:w="5949" w:type="dxa"/>
          </w:tcPr>
          <w:p w:rsidR="00AB6EB5" w:rsidRDefault="00AB6EB5" w:rsidP="00536D02">
            <w:r w:rsidRPr="00250DB2">
              <w:t>Direct communication between the source SN and target SN should be avoided. The increased complexity and effort is not justified by the benefit.</w:t>
            </w:r>
          </w:p>
        </w:tc>
      </w:tr>
    </w:tbl>
    <w:p w:rsidR="00CB3A55" w:rsidRDefault="00CB3A55">
      <w:pPr>
        <w:spacing w:line="256" w:lineRule="auto"/>
        <w:rPr>
          <w:rFonts w:ascii="Arial" w:eastAsia="Helvetica" w:hAnsi="Arial" w:cs="Arial"/>
          <w:lang w:val="en-US"/>
        </w:rPr>
      </w:pPr>
    </w:p>
    <w:p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w:t>
      </w:r>
      <w:proofErr w:type="gramStart"/>
      <w:r>
        <w:rPr>
          <w:rFonts w:eastAsia="Helvetica"/>
          <w:lang w:val="en-US"/>
        </w:rPr>
        <w:t>final</w:t>
      </w:r>
      <w:proofErr w:type="gramEnd"/>
      <w:r>
        <w:rPr>
          <w:rFonts w:eastAsia="Helvetica"/>
          <w:lang w:val="en-US"/>
        </w:rPr>
        <w:t xml:space="preserve"> decision should be confirmed by RAN3. </w:t>
      </w:r>
    </w:p>
    <w:p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rsidR="004A5D2D" w:rsidRDefault="004A5D2D">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w:t>
      </w:r>
      <w:proofErr w:type="spellStart"/>
      <w:r>
        <w:rPr>
          <w:rFonts w:eastAsia="Helvetica"/>
          <w:lang w:val="en-US"/>
        </w:rPr>
        <w:t>Ack</w:t>
      </w:r>
      <w:proofErr w:type="spellEnd"/>
      <w:r>
        <w:rPr>
          <w:rFonts w:eastAsia="Helvetica"/>
          <w:lang w:val="en-US"/>
        </w:rPr>
        <w:t xml:space="preserve"> message including CG-</w:t>
      </w:r>
      <w:proofErr w:type="spellStart"/>
      <w:r>
        <w:rPr>
          <w:rFonts w:eastAsia="Helvetica"/>
          <w:lang w:val="en-US"/>
        </w:rPr>
        <w:t>Config</w:t>
      </w:r>
      <w:proofErr w:type="spellEnd"/>
      <w:r>
        <w:rPr>
          <w:rFonts w:eastAsia="Helvetica"/>
          <w:lang w:val="en-US"/>
        </w:rPr>
        <w:t xml:space="preserve"> and the target generated </w:t>
      </w:r>
      <w:proofErr w:type="spellStart"/>
      <w:r>
        <w:rPr>
          <w:rFonts w:eastAsia="Helvetica"/>
          <w:lang w:val="en-US"/>
        </w:rPr>
        <w:t>RRCReconfigurtaion</w:t>
      </w:r>
      <w:proofErr w:type="spellEnd"/>
      <w:r>
        <w:rPr>
          <w:rFonts w:eastAsia="Helvetica"/>
          <w:lang w:val="en-US"/>
        </w:rPr>
        <w:t>**. In Step 4, the MN sends the CG-</w:t>
      </w:r>
      <w:proofErr w:type="spellStart"/>
      <w:r>
        <w:rPr>
          <w:rFonts w:eastAsia="Helvetica"/>
          <w:lang w:val="en-US"/>
        </w:rPr>
        <w:t>Config</w:t>
      </w:r>
      <w:proofErr w:type="spellEnd"/>
      <w:r>
        <w:rPr>
          <w:rFonts w:eastAsia="Helvetica"/>
          <w:lang w:val="en-US"/>
        </w:rPr>
        <w:t xml:space="preserve">, including the target generated </w:t>
      </w:r>
      <w:proofErr w:type="spellStart"/>
      <w:r>
        <w:rPr>
          <w:rFonts w:eastAsia="Helvetica"/>
          <w:lang w:val="en-US"/>
        </w:rPr>
        <w:t>RRCReconfigurtaion</w:t>
      </w:r>
      <w:proofErr w:type="spellEnd"/>
      <w:r>
        <w:rPr>
          <w:rFonts w:eastAsia="Helvetica"/>
          <w:lang w:val="en-US"/>
        </w:rPr>
        <w:t>** to the source SN. Note that S-Node Change confirm message is modified to include CG-</w:t>
      </w:r>
      <w:proofErr w:type="spellStart"/>
      <w:r>
        <w:rPr>
          <w:rFonts w:eastAsia="Helvetica"/>
          <w:lang w:val="en-US"/>
        </w:rPr>
        <w:t>Config</w:t>
      </w:r>
      <w:proofErr w:type="spellEnd"/>
      <w:r>
        <w:rPr>
          <w:rFonts w:eastAsia="Helvetica"/>
          <w:lang w:val="en-US"/>
        </w:rPr>
        <w:t xml:space="preserve">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rsidR="00CB3A55" w:rsidRDefault="00CB3A55">
      <w:pPr>
        <w:keepNext/>
        <w:spacing w:line="256" w:lineRule="auto"/>
        <w:jc w:val="center"/>
      </w:pPr>
    </w:p>
    <w:p w:rsidR="00CB3A55" w:rsidRDefault="0082241B">
      <w:pPr>
        <w:pStyle w:val="Caption"/>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v:shape id="_x0000_i1026" type="#_x0000_t75" style="width:497.45pt;height:390.85pt" o:ole="">
            <v:imagedata r:id="rId15" o:title=""/>
          </v:shape>
          <o:OLEObject Type="Embed" ProgID="VisioViewer.Viewer.1" ShapeID="_x0000_i1026" DrawAspect="Content" ObjectID="_1666441543" r:id="rId16"/>
        </w:object>
      </w:r>
    </w:p>
    <w:p w:rsidR="00CB3A55" w:rsidRDefault="0082241B">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rsidR="00CB3A55" w:rsidRDefault="0082241B">
      <w:pPr>
        <w:rPr>
          <w:lang w:val="en-US"/>
        </w:rPr>
      </w:pPr>
      <w:r>
        <w:rPr>
          <w:b/>
          <w:iCs/>
          <w:lang w:val="en-US"/>
        </w:rPr>
        <w:t>Step 4:</w:t>
      </w:r>
      <w:r>
        <w:rPr>
          <w:iCs/>
          <w:lang w:val="en-US"/>
        </w:rPr>
        <w:t xml:space="preserve">  </w:t>
      </w:r>
      <w:r>
        <w:rPr>
          <w:lang w:val="en-US"/>
        </w:rPr>
        <w:t>The MN provides the CG-</w:t>
      </w:r>
      <w:proofErr w:type="spellStart"/>
      <w:r>
        <w:rPr>
          <w:lang w:val="en-US"/>
        </w:rPr>
        <w:t>Config</w:t>
      </w:r>
      <w:proofErr w:type="spellEnd"/>
      <w:r>
        <w:rPr>
          <w:lang w:val="en-US"/>
        </w:rPr>
        <w:t xml:space="preserve">,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rsidR="00CB3A55" w:rsidRDefault="0082241B">
      <w:pPr>
        <w:rPr>
          <w:b/>
          <w:iCs/>
        </w:rPr>
      </w:pPr>
      <w:r>
        <w:rPr>
          <w:b/>
          <w:iCs/>
        </w:rPr>
        <w:t>A:</w:t>
      </w:r>
      <w:r>
        <w:rPr>
          <w:b/>
          <w:iCs/>
        </w:rPr>
        <w:tab/>
        <w:t>CPC configuration is generated by the source SN.</w:t>
      </w:r>
    </w:p>
    <w:p w:rsidR="00CB3A55" w:rsidRDefault="0082241B">
      <w:pPr>
        <w:rPr>
          <w:b/>
          <w:iCs/>
        </w:rPr>
      </w:pPr>
      <w:r>
        <w:rPr>
          <w:b/>
          <w:iCs/>
        </w:rPr>
        <w:t>B:</w:t>
      </w:r>
      <w:r>
        <w:rPr>
          <w:b/>
          <w:iCs/>
        </w:rPr>
        <w:tab/>
        <w:t>SN does not provide the execution conditions to other NW nodes.</w:t>
      </w:r>
    </w:p>
    <w:p w:rsidR="00CB3A55" w:rsidRDefault="0082241B">
      <w:pPr>
        <w:rPr>
          <w:b/>
          <w:iCs/>
        </w:rPr>
      </w:pPr>
      <w:r>
        <w:rPr>
          <w:b/>
          <w:iCs/>
        </w:rPr>
        <w:t>C: the message applied upon CPC execution is in source SN format.</w:t>
      </w:r>
    </w:p>
    <w:p w:rsidR="00CB3A55" w:rsidRDefault="00CB3A55">
      <w:pPr>
        <w:rPr>
          <w:b/>
          <w:iCs/>
        </w:rPr>
      </w:pPr>
    </w:p>
    <w:tbl>
      <w:tblPr>
        <w:tblStyle w:val="TableGrid"/>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It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rsidR="00CB3A55" w:rsidRDefault="0082241B">
            <w:pPr>
              <w:pStyle w:val="ListParagraph"/>
              <w:numPr>
                <w:ilvl w:val="0"/>
                <w:numId w:val="5"/>
              </w:numPr>
              <w:spacing w:line="256" w:lineRule="auto"/>
              <w:rPr>
                <w:rFonts w:eastAsia="Helvetica"/>
                <w:lang w:val="en-US"/>
              </w:rPr>
            </w:pPr>
            <w:r>
              <w:rPr>
                <w:rFonts w:eastAsia="Helvetica"/>
                <w:lang w:val="en-US"/>
              </w:rPr>
              <w:t>Msg4 would be a new MN initiated request with Msg5 being a response to that</w:t>
            </w:r>
          </w:p>
          <w:p w:rsidR="00CB3A55" w:rsidRDefault="0082241B">
            <w:pPr>
              <w:pStyle w:val="ListParagraph"/>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tc>
          <w:tcPr>
            <w:tcW w:w="1555" w:type="dxa"/>
          </w:tcPr>
          <w:p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bCs/>
                <w:iCs/>
                <w:lang w:val="en-US"/>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854A81" w:rsidRDefault="00AB6EB5" w:rsidP="00442767">
            <w:proofErr w:type="spellStart"/>
            <w:r w:rsidRPr="00854A81">
              <w:t>Futurewei</w:t>
            </w:r>
            <w:proofErr w:type="spellEnd"/>
          </w:p>
        </w:tc>
        <w:tc>
          <w:tcPr>
            <w:tcW w:w="2126" w:type="dxa"/>
          </w:tcPr>
          <w:p w:rsidR="00AB6EB5" w:rsidRPr="00854A81" w:rsidRDefault="00AB6EB5" w:rsidP="00442767">
            <w:r w:rsidRPr="00854A81">
              <w:t>Agree</w:t>
            </w:r>
          </w:p>
        </w:tc>
        <w:tc>
          <w:tcPr>
            <w:tcW w:w="5949" w:type="dxa"/>
          </w:tcPr>
          <w:p w:rsidR="00AB6EB5" w:rsidRDefault="00AB6EB5" w:rsidP="00442767">
            <w:r w:rsidRPr="00854A81">
              <w:t xml:space="preserve">Figure 2 is a reasonable illustration of signalling flow for Option 3. </w:t>
            </w:r>
          </w:p>
        </w:tc>
      </w:tr>
    </w:tbl>
    <w:p w:rsidR="00CB3A55" w:rsidRDefault="00CB3A55">
      <w:pPr>
        <w:spacing w:line="256" w:lineRule="auto"/>
        <w:rPr>
          <w:rFonts w:ascii="Arial" w:eastAsia="Helvetica" w:hAnsi="Arial" w:cs="Arial"/>
          <w:lang w:val="en-US"/>
        </w:rPr>
      </w:pPr>
    </w:p>
    <w:p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rsidR="00CB3A55" w:rsidRDefault="0082241B">
      <w:pPr>
        <w:rPr>
          <w:b/>
          <w:sz w:val="28"/>
          <w:szCs w:val="28"/>
        </w:rPr>
      </w:pPr>
      <w:r>
        <w:rPr>
          <w:b/>
          <w:sz w:val="28"/>
          <w:szCs w:val="28"/>
        </w:rPr>
        <w:lastRenderedPageBreak/>
        <w:t>2.3 Comparison of option 1 and option 3</w:t>
      </w:r>
    </w:p>
    <w:p w:rsidR="00CB3A55" w:rsidRDefault="0082241B">
      <w:pPr>
        <w:rPr>
          <w:lang w:eastAsia="ko-KR"/>
        </w:rPr>
      </w:pPr>
      <w:r>
        <w:rPr>
          <w:lang w:eastAsia="ko-KR"/>
        </w:rPr>
        <w:t xml:space="preserve">In this section we discuss the main technical points for the operation of SN-Initiated Inter-SN CPC. </w:t>
      </w:r>
    </w:p>
    <w:p w:rsidR="00CB3A55" w:rsidRDefault="0082241B">
      <w:pPr>
        <w:rPr>
          <w:b/>
          <w:u w:val="single"/>
          <w:lang w:eastAsia="ko-KR"/>
        </w:rPr>
      </w:pPr>
      <w:r>
        <w:rPr>
          <w:b/>
          <w:u w:val="single"/>
          <w:lang w:eastAsia="ko-KR"/>
        </w:rPr>
        <w:t>MN involvement</w:t>
      </w:r>
    </w:p>
    <w:p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rsidR="00CB3A55" w:rsidRDefault="0082241B">
      <w:pPr>
        <w:jc w:val="both"/>
        <w:rPr>
          <w:lang w:eastAsia="ko-KR"/>
        </w:rPr>
      </w:pPr>
      <w:r>
        <w:rPr>
          <w:lang w:eastAsia="ko-KR"/>
        </w:rPr>
        <w:t>As discussed in [2</w:t>
      </w:r>
      <w:proofErr w:type="gramStart"/>
      <w:r>
        <w:rPr>
          <w:lang w:eastAsia="ko-KR"/>
        </w:rPr>
        <w:t>,6</w:t>
      </w:r>
      <w:proofErr w:type="gramEnd"/>
      <w:r>
        <w:rPr>
          <w:lang w:eastAsia="ko-KR"/>
        </w:rPr>
        <w:t xml:space="preserve">],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w:t>
      </w:r>
      <w:proofErr w:type="gramStart"/>
      <w:r>
        <w:rPr>
          <w:lang w:eastAsia="ko-KR"/>
        </w:rPr>
        <w:t>configuration,</w:t>
      </w:r>
      <w:proofErr w:type="gramEnd"/>
      <w:r>
        <w:rPr>
          <w:lang w:eastAsia="ko-KR"/>
        </w:rPr>
        <w:t xml:space="preserve">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rsidR="00CB3A55" w:rsidRDefault="0082241B">
      <w:pPr>
        <w:jc w:val="both"/>
        <w:rPr>
          <w:lang w:eastAsia="ko-KR"/>
        </w:rPr>
      </w:pPr>
      <w:r>
        <w:rPr>
          <w:lang w:eastAsia="ko-KR"/>
        </w:rPr>
        <w:t xml:space="preserve">It is clear how option 1 allows a key refresh upon an SN change triggered by CPC, as </w:t>
      </w:r>
      <w:proofErr w:type="spellStart"/>
      <w:proofErr w:type="gramStart"/>
      <w:r>
        <w:rPr>
          <w:lang w:eastAsia="ko-KR"/>
        </w:rPr>
        <w:t>Sk</w:t>
      </w:r>
      <w:proofErr w:type="spellEnd"/>
      <w:proofErr w:type="gram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TableGrid"/>
        <w:tblW w:w="10638" w:type="dxa"/>
        <w:tblLayout w:type="fixed"/>
        <w:tblLook w:val="04A0" w:firstRow="1" w:lastRow="0" w:firstColumn="1" w:lastColumn="0" w:noHBand="0" w:noVBand="1"/>
      </w:tblPr>
      <w:tblGrid>
        <w:gridCol w:w="1188"/>
        <w:gridCol w:w="1710"/>
        <w:gridCol w:w="1260"/>
        <w:gridCol w:w="6480"/>
      </w:tblGrid>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w:t>
            </w:r>
            <w:proofErr w:type="gramStart"/>
            <w:r>
              <w:rPr>
                <w:rFonts w:eastAsia="Helvetica"/>
                <w:bCs/>
                <w:lang w:val="en-US"/>
              </w:rPr>
              <w:t>Counter,</w:t>
            </w:r>
            <w:proofErr w:type="gramEnd"/>
            <w:r>
              <w:rPr>
                <w:rFonts w:eastAsia="Helvetica"/>
                <w:bCs/>
                <w:lang w:val="en-US"/>
              </w:rPr>
              <w:t xml:space="preserve">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rsidR="00CB3A55" w:rsidRDefault="0082241B">
            <w:pPr>
              <w:spacing w:line="256" w:lineRule="auto"/>
              <w:rPr>
                <w:rFonts w:eastAsia="Helvetica"/>
                <w:lang w:val="en-US"/>
              </w:rPr>
            </w:pPr>
            <w:r>
              <w:rPr>
                <w:rFonts w:eastAsia="Helvetica"/>
                <w:lang w:val="en-US"/>
              </w:rPr>
              <w:t>MN could provide in Msg4</w:t>
            </w:r>
          </w:p>
          <w:p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tc>
          <w:tcPr>
            <w:tcW w:w="1188" w:type="dxa"/>
          </w:tcPr>
          <w:p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rsidR="00CB3A55" w:rsidRDefault="0082241B">
            <w:pPr>
              <w:jc w:val="both"/>
              <w:rPr>
                <w:rFonts w:eastAsia="Helvetica"/>
                <w:lang w:val="en-US"/>
              </w:rPr>
            </w:pPr>
            <w:r>
              <w:rPr>
                <w:lang w:eastAsia="ko-KR"/>
              </w:rPr>
              <w:t>in legacy way</w:t>
            </w:r>
          </w:p>
        </w:tc>
        <w:tc>
          <w:tcPr>
            <w:tcW w:w="126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tc>
          <w:tcPr>
            <w:tcW w:w="1188" w:type="dxa"/>
          </w:tcPr>
          <w:p w:rsidR="00CB3A55" w:rsidRDefault="0082241B">
            <w:pPr>
              <w:spacing w:line="256" w:lineRule="auto"/>
              <w:rPr>
                <w:lang w:eastAsia="ko-KR"/>
              </w:rPr>
            </w:pPr>
            <w:r>
              <w:rPr>
                <w:lang w:eastAsia="ko-KR"/>
              </w:rPr>
              <w:t>Apple</w:t>
            </w:r>
          </w:p>
        </w:tc>
        <w:tc>
          <w:tcPr>
            <w:tcW w:w="1710" w:type="dxa"/>
          </w:tcPr>
          <w:p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rsidR="00CB3A55" w:rsidRDefault="00CB3A55">
            <w:pPr>
              <w:spacing w:line="256" w:lineRule="auto"/>
              <w:rPr>
                <w:rFonts w:eastAsiaTheme="minorEastAsia"/>
                <w:bCs/>
                <w:lang w:val="en-US" w:eastAsia="zh-CN"/>
              </w:rPr>
            </w:pP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eastAsia="ko-KR"/>
              </w:rPr>
            </w:pPr>
            <w:r>
              <w:rPr>
                <w:rFonts w:eastAsia="Helvetica"/>
                <w:bCs/>
                <w:lang w:val="en-US"/>
              </w:rPr>
              <w:t>Nokia</w:t>
            </w:r>
          </w:p>
        </w:tc>
        <w:tc>
          <w:tcPr>
            <w:tcW w:w="1710" w:type="dxa"/>
          </w:tcPr>
          <w:p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val="en-US" w:eastAsia="zh-CN"/>
              </w:rPr>
            </w:pPr>
            <w:r>
              <w:rPr>
                <w:rFonts w:hint="eastAsia"/>
                <w:bCs/>
                <w:lang w:val="en-US" w:eastAsia="zh-CN"/>
              </w:rPr>
              <w:t>ZTE</w:t>
            </w:r>
          </w:p>
        </w:tc>
        <w:tc>
          <w:tcPr>
            <w:tcW w:w="1710" w:type="dxa"/>
          </w:tcPr>
          <w:p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rsidR="00CB3A55" w:rsidRDefault="00CB3A55">
            <w:pPr>
              <w:jc w:val="both"/>
              <w:rPr>
                <w:lang w:eastAsia="ko-KR"/>
              </w:rPr>
            </w:pPr>
          </w:p>
        </w:tc>
      </w:tr>
      <w:tr w:rsidR="00AB6EB5">
        <w:tc>
          <w:tcPr>
            <w:tcW w:w="1188" w:type="dxa"/>
          </w:tcPr>
          <w:p w:rsidR="00AB6EB5" w:rsidRPr="00CA2A21" w:rsidRDefault="00AB6EB5" w:rsidP="00402343">
            <w:proofErr w:type="spellStart"/>
            <w:r w:rsidRPr="00CA2A21">
              <w:lastRenderedPageBreak/>
              <w:t>Futurewei</w:t>
            </w:r>
            <w:proofErr w:type="spellEnd"/>
          </w:p>
        </w:tc>
        <w:tc>
          <w:tcPr>
            <w:tcW w:w="1710" w:type="dxa"/>
          </w:tcPr>
          <w:p w:rsidR="00AB6EB5" w:rsidRPr="00CA2A21" w:rsidRDefault="00AB6EB5" w:rsidP="00402343">
            <w:r w:rsidRPr="00CA2A21">
              <w:t>Can be done with known legacy method.</w:t>
            </w:r>
          </w:p>
        </w:tc>
        <w:tc>
          <w:tcPr>
            <w:tcW w:w="1260" w:type="dxa"/>
          </w:tcPr>
          <w:p w:rsidR="00AB6EB5" w:rsidRPr="00CA2A21" w:rsidRDefault="00AB6EB5" w:rsidP="00402343">
            <w:r w:rsidRPr="00CA2A21">
              <w:t>Not straight forward.</w:t>
            </w:r>
          </w:p>
        </w:tc>
        <w:tc>
          <w:tcPr>
            <w:tcW w:w="6480" w:type="dxa"/>
          </w:tcPr>
          <w:p w:rsidR="00AB6EB5" w:rsidRDefault="00AB6EB5" w:rsidP="00402343"/>
        </w:tc>
      </w:tr>
    </w:tbl>
    <w:p w:rsidR="00CB3A55" w:rsidRDefault="00CB3A55">
      <w:pPr>
        <w:spacing w:line="256" w:lineRule="auto"/>
        <w:rPr>
          <w:rFonts w:ascii="Arial" w:eastAsia="Helvetica" w:hAnsi="Arial" w:cs="Arial"/>
          <w:lang w:val="en-US"/>
        </w:rPr>
      </w:pPr>
    </w:p>
    <w:p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rsidR="007F427C" w:rsidRPr="007F427C" w:rsidRDefault="007F427C" w:rsidP="007F427C">
      <w:pPr>
        <w:rPr>
          <w:b/>
          <w:lang w:eastAsia="ko-KR"/>
        </w:rPr>
      </w:pPr>
      <w:r w:rsidRPr="007F427C">
        <w:rPr>
          <w:b/>
          <w:lang w:eastAsia="ko-KR"/>
        </w:rPr>
        <w:t xml:space="preserve">Observation 4: </w:t>
      </w:r>
      <w:r w:rsidRPr="007F427C">
        <w:rPr>
          <w:b/>
          <w:lang w:eastAsia="ko-KR"/>
        </w:rPr>
        <w:t xml:space="preserve">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w:t>
      </w:r>
      <w:r w:rsidRPr="007F427C">
        <w:rPr>
          <w:b/>
          <w:lang w:eastAsia="ko-KR"/>
        </w:rPr>
        <w:t xml:space="preserve">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-counter is provided as a part of MCG configuration included in the final conditional configuration message)</w:t>
      </w:r>
      <w:r w:rsidRPr="007F427C">
        <w:rPr>
          <w:b/>
          <w:lang w:eastAsia="ko-KR"/>
        </w:rPr>
        <w:t xml:space="preserve">. However it is not clear how to provide </w:t>
      </w:r>
      <w:proofErr w:type="spellStart"/>
      <w:r w:rsidRPr="007F427C">
        <w:rPr>
          <w:b/>
          <w:lang w:eastAsia="ko-KR"/>
        </w:rPr>
        <w:t>sk</w:t>
      </w:r>
      <w:proofErr w:type="spellEnd"/>
      <w:r w:rsidRPr="007F427C">
        <w:rPr>
          <w:b/>
          <w:lang w:eastAsia="ko-KR"/>
        </w:rPr>
        <w:t>-Counter for key refresh in Option 3.</w:t>
      </w:r>
    </w:p>
    <w:p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rsidR="00CB3A55" w:rsidRDefault="0082241B">
      <w:pPr>
        <w:rPr>
          <w:b/>
          <w:lang w:eastAsia="zh-CN"/>
        </w:rPr>
      </w:pPr>
      <w:r>
        <w:rPr>
          <w:b/>
          <w:lang w:eastAsia="zh-CN"/>
        </w:rPr>
        <w:tab/>
      </w:r>
      <w:r>
        <w:rPr>
          <w:b/>
          <w:lang w:eastAsia="zh-CN"/>
        </w:rPr>
        <w:tab/>
      </w:r>
    </w:p>
    <w:tbl>
      <w:tblPr>
        <w:tblStyle w:val="TableGrid"/>
        <w:tblW w:w="10638" w:type="dxa"/>
        <w:tblLayout w:type="fixed"/>
        <w:tblLook w:val="04A0" w:firstRow="1" w:lastRow="0" w:firstColumn="1" w:lastColumn="0" w:noHBand="0" w:noVBand="1"/>
      </w:tblPr>
      <w:tblGrid>
        <w:gridCol w:w="1555"/>
        <w:gridCol w:w="1343"/>
        <w:gridCol w:w="1170"/>
        <w:gridCol w:w="6570"/>
      </w:tblGrid>
      <w:tr w:rsidR="00CB3A55">
        <w:trPr>
          <w:trHeight w:val="425"/>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Similar to response to Question 4. </w:t>
            </w:r>
          </w:p>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 xml:space="preserve">include the </w:t>
            </w:r>
            <w:r>
              <w:rPr>
                <w:rFonts w:eastAsiaTheme="minorEastAsia"/>
                <w:bCs/>
                <w:lang w:val="en-US" w:eastAsia="zh-CN"/>
              </w:rPr>
              <w:lastRenderedPageBreak/>
              <w:t>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 xml:space="preserve">with QC that MN should be involved in the CPC configuration generation steps, e.g. step2~4, so that the MN bearer </w:t>
            </w:r>
            <w:r>
              <w:rPr>
                <w:rFonts w:eastAsiaTheme="minorEastAsia"/>
                <w:bCs/>
                <w:lang w:val="en-US" w:eastAsia="zh-CN"/>
              </w:rPr>
              <w:lastRenderedPageBreak/>
              <w:t>configuration can be included in the CPC configuration.</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CATT</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w:t>
            </w:r>
            <w:proofErr w:type="spellStart"/>
            <w:r>
              <w:rPr>
                <w:rFonts w:eastAsiaTheme="minorEastAsia"/>
                <w:bCs/>
                <w:lang w:val="en-US" w:eastAsia="zh-CN"/>
              </w:rPr>
              <w:t>msg</w:t>
            </w:r>
            <w:proofErr w:type="spellEnd"/>
            <w:r>
              <w:rPr>
                <w:rFonts w:eastAsiaTheme="minorEastAsia"/>
                <w:bCs/>
                <w:lang w:val="en-US" w:eastAsia="zh-CN"/>
              </w:rPr>
              <w:t xml:space="preserve"> or after reception of SN Modification Required </w:t>
            </w:r>
            <w:proofErr w:type="spellStart"/>
            <w:r>
              <w:rPr>
                <w:rFonts w:eastAsiaTheme="minorEastAsia"/>
                <w:bCs/>
                <w:lang w:val="en-US" w:eastAsia="zh-CN"/>
              </w:rPr>
              <w:t>msg</w:t>
            </w:r>
            <w:proofErr w:type="spellEnd"/>
            <w:r>
              <w:rPr>
                <w:rFonts w:eastAsiaTheme="minorEastAsia"/>
                <w:bCs/>
                <w:lang w:val="en-US" w:eastAsia="zh-CN"/>
              </w:rPr>
              <w:t xml:space="preserve">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trPr>
          <w:trHeight w:val="426"/>
        </w:trPr>
        <w:tc>
          <w:tcPr>
            <w:tcW w:w="1555" w:type="dxa"/>
          </w:tcPr>
          <w:p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rsidR="00CB3A55" w:rsidRDefault="00CB3A55">
            <w:pPr>
              <w:spacing w:line="256" w:lineRule="auto"/>
              <w:rPr>
                <w:rFonts w:eastAsiaTheme="minorEastAsia"/>
                <w:bCs/>
                <w:lang w:val="en-US" w:eastAsia="zh-CN"/>
              </w:rPr>
            </w:pPr>
          </w:p>
        </w:tc>
        <w:tc>
          <w:tcPr>
            <w:tcW w:w="1170" w:type="dxa"/>
          </w:tcPr>
          <w:p w:rsidR="00CB3A55" w:rsidRDefault="00CB3A55">
            <w:pPr>
              <w:spacing w:line="256" w:lineRule="auto"/>
              <w:rPr>
                <w:rFonts w:eastAsiaTheme="minorEastAsia"/>
                <w:bCs/>
                <w:lang w:val="en-US" w:eastAsia="zh-CN"/>
              </w:rPr>
            </w:pPr>
          </w:p>
        </w:tc>
        <w:tc>
          <w:tcPr>
            <w:tcW w:w="6570" w:type="dxa"/>
          </w:tcPr>
          <w:p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 xml:space="preserve">Straightforward i.e. no </w:t>
            </w:r>
            <w:r>
              <w:rPr>
                <w:rFonts w:eastAsia="Helvetica"/>
                <w:lang w:val="en-US"/>
              </w:rPr>
              <w:lastRenderedPageBreak/>
              <w:t>signaling changes required</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lastRenderedPageBreak/>
              <w:t xml:space="preserve">Not entirely </w:t>
            </w:r>
            <w:r>
              <w:rPr>
                <w:rFonts w:eastAsia="Helvetica"/>
                <w:lang w:val="en-US"/>
              </w:rPr>
              <w:lastRenderedPageBreak/>
              <w:t>sure</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Helvetica"/>
                <w:lang w:val="en-US"/>
              </w:rPr>
              <w:lastRenderedPageBreak/>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 xml:space="preserve">-Counter. If however, MN can only set this upon </w:t>
            </w:r>
            <w:r>
              <w:rPr>
                <w:rFonts w:eastAsia="Helvetica"/>
                <w:lang w:val="en-US"/>
              </w:rPr>
              <w:lastRenderedPageBreak/>
              <w:t>receiving Msg5 we are not sure how it can be done (no way for MN to provide the info timely to S-SN, that generates the message for the UE)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lang w:eastAsia="ko-KR"/>
              </w:rPr>
            </w:pPr>
            <w:r>
              <w:rPr>
                <w:lang w:eastAsia="ko-KR"/>
              </w:rPr>
              <w:t>Share QC’s views that for Option 3, MN involvement is required.</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A12C13">
        <w:trPr>
          <w:trHeight w:val="426"/>
        </w:trPr>
        <w:tc>
          <w:tcPr>
            <w:tcW w:w="1555" w:type="dxa"/>
            <w:tcBorders>
              <w:top w:val="single" w:sz="4" w:space="0" w:color="auto"/>
              <w:left w:val="single" w:sz="4" w:space="0" w:color="auto"/>
              <w:bottom w:val="single" w:sz="4" w:space="0" w:color="auto"/>
              <w:right w:val="single" w:sz="4" w:space="0" w:color="auto"/>
            </w:tcBorders>
          </w:tcPr>
          <w:p w:rsidR="00A12C13" w:rsidRPr="00BB0B6F" w:rsidRDefault="00A12C13" w:rsidP="008C2AE8">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rsidR="00A12C13" w:rsidRDefault="00A12C13" w:rsidP="008C2AE8">
            <w:r w:rsidRPr="00BB0B6F">
              <w:t>New method still involving MN should be developed which conflict to the purpose of option 3.</w:t>
            </w:r>
          </w:p>
        </w:tc>
      </w:tr>
    </w:tbl>
    <w:p w:rsidR="00CB3A55" w:rsidRDefault="00CB3A55">
      <w:pPr>
        <w:rPr>
          <w:b/>
          <w:lang w:eastAsia="zh-CN"/>
        </w:rPr>
      </w:pPr>
    </w:p>
    <w:p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w:t>
      </w:r>
      <w:proofErr w:type="spellStart"/>
      <w:r>
        <w:rPr>
          <w:lang w:eastAsia="zh-CN"/>
        </w:rPr>
        <w:t>Mn</w:t>
      </w:r>
      <w:proofErr w:type="spellEnd"/>
      <w:r>
        <w:rPr>
          <w:lang w:eastAsia="zh-CN"/>
        </w:rPr>
        <w:t xml:space="preserve"> terminated bearer) in Option 1. Most companies commented that it is not clear how the bearer configuration affecting </w:t>
      </w:r>
      <w:proofErr w:type="spellStart"/>
      <w:r>
        <w:rPr>
          <w:lang w:eastAsia="zh-CN"/>
        </w:rPr>
        <w:t>Mn</w:t>
      </w:r>
      <w:proofErr w:type="spellEnd"/>
      <w:r>
        <w:rPr>
          <w:lang w:eastAsia="zh-CN"/>
        </w:rPr>
        <w:t xml:space="preserve">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rsidR="00281F20" w:rsidRPr="00281F20" w:rsidRDefault="00281F20" w:rsidP="00281F20">
      <w:pPr>
        <w:rPr>
          <w:b/>
          <w:lang w:eastAsia="zh-CN"/>
        </w:rPr>
      </w:pPr>
      <w:r w:rsidRPr="00281F20">
        <w:rPr>
          <w:b/>
          <w:lang w:eastAsia="zh-CN"/>
        </w:rPr>
        <w:t xml:space="preserve">Observation 5: </w:t>
      </w:r>
      <w:r w:rsidRPr="00281F20">
        <w:rPr>
          <w:b/>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281F20">
      <w:pPr>
        <w:jc w:val="both"/>
        <w:rPr>
          <w:lang w:eastAsia="ko-KR"/>
        </w:rPr>
      </w:pPr>
      <w:r>
        <w:rPr>
          <w:lang w:eastAsia="ko-KR"/>
        </w:rPr>
        <w:lastRenderedPageBreak/>
        <w:t xml:space="preserve"> </w:t>
      </w:r>
      <w:r w:rsidR="0082241B">
        <w:rPr>
          <w:lang w:eastAsia="ko-KR"/>
        </w:rPr>
        <w:t xml:space="preserve">[6] </w:t>
      </w:r>
      <w:proofErr w:type="gramStart"/>
      <w:r w:rsidR="0082241B">
        <w:rPr>
          <w:lang w:eastAsia="ko-KR"/>
        </w:rPr>
        <w:t>discusses</w:t>
      </w:r>
      <w:proofErr w:type="gramEnd"/>
      <w:r w:rsidR="0082241B">
        <w:rPr>
          <w:lang w:eastAsia="ko-KR"/>
        </w:rPr>
        <w:t xml:space="preserve">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TableGrid"/>
        <w:tblW w:w="10548" w:type="dxa"/>
        <w:tblLayout w:type="fixed"/>
        <w:tblLook w:val="04A0" w:firstRow="1" w:lastRow="0" w:firstColumn="1" w:lastColumn="0" w:noHBand="0" w:noVBand="1"/>
      </w:tblPr>
      <w:tblGrid>
        <w:gridCol w:w="1555"/>
        <w:gridCol w:w="1523"/>
        <w:gridCol w:w="1530"/>
        <w:gridCol w:w="5940"/>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The current SN addition procedure can be considered </w:t>
            </w:r>
            <w:r>
              <w:rPr>
                <w:rFonts w:eastAsia="MS Mincho"/>
                <w:bCs/>
                <w:lang w:val="en-US" w:eastAsia="ja-JP"/>
              </w:rPr>
              <w:lastRenderedPageBreak/>
              <w:t>as a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bCs/>
                <w:lang w:val="en-US" w:eastAsia="ja-JP"/>
              </w:rPr>
              <w:lastRenderedPageBreak/>
              <w:t xml:space="preserve">Not clear </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1523" w:type="dxa"/>
          </w:tcPr>
          <w:p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tc>
          <w:tcPr>
            <w:tcW w:w="1555" w:type="dxa"/>
          </w:tcPr>
          <w:p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c>
          <w:tcPr>
            <w:tcW w:w="1555" w:type="dxa"/>
          </w:tcPr>
          <w:p w:rsidR="00CB3A55" w:rsidRDefault="0082241B">
            <w:pPr>
              <w:spacing w:line="256" w:lineRule="auto"/>
              <w:rPr>
                <w:lang w:eastAsia="ko-KR"/>
              </w:rPr>
            </w:pPr>
            <w:r>
              <w:rPr>
                <w:lang w:eastAsia="ko-KR"/>
              </w:rPr>
              <w:t>Apple</w:t>
            </w:r>
          </w:p>
        </w:tc>
        <w:tc>
          <w:tcPr>
            <w:tcW w:w="1523" w:type="dxa"/>
          </w:tcPr>
          <w:p w:rsidR="00CB3A55" w:rsidRDefault="0082241B">
            <w:pPr>
              <w:spacing w:line="256" w:lineRule="auto"/>
              <w:jc w:val="both"/>
              <w:rPr>
                <w:lang w:eastAsia="ko-KR"/>
              </w:rPr>
            </w:pPr>
            <w:r>
              <w:rPr>
                <w:lang w:eastAsia="ko-KR"/>
              </w:rPr>
              <w:t>Follow legacy way</w:t>
            </w:r>
          </w:p>
        </w:tc>
        <w:tc>
          <w:tcPr>
            <w:tcW w:w="1530" w:type="dxa"/>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1523" w:type="dxa"/>
          </w:tcPr>
          <w:p w:rsidR="00CB3A55" w:rsidRDefault="0082241B">
            <w:pPr>
              <w:spacing w:line="256" w:lineRule="auto"/>
              <w:jc w:val="both"/>
              <w:rPr>
                <w:bCs/>
                <w:lang w:eastAsia="ko-KR"/>
              </w:rPr>
            </w:pPr>
            <w:r>
              <w:rPr>
                <w:rFonts w:eastAsia="Helvetica"/>
                <w:bCs/>
                <w:lang w:val="en-US"/>
              </w:rPr>
              <w:t xml:space="preserve">When the UE confirms the CPC execution towards a particular cell, the MN can reconfigure UE’s MCG </w:t>
            </w:r>
            <w:proofErr w:type="spellStart"/>
            <w:r>
              <w:rPr>
                <w:rFonts w:eastAsia="Helvetica"/>
                <w:bCs/>
                <w:lang w:val="en-US"/>
              </w:rPr>
              <w:t>config</w:t>
            </w:r>
            <w:proofErr w:type="spellEnd"/>
            <w:r>
              <w:rPr>
                <w:rFonts w:eastAsia="Helvetica"/>
                <w:bCs/>
                <w:lang w:val="en-US"/>
              </w:rPr>
              <w:t>. However, this may have some drawbacks and be too late.</w:t>
            </w:r>
          </w:p>
        </w:tc>
        <w:tc>
          <w:tcPr>
            <w:tcW w:w="1530" w:type="dxa"/>
          </w:tcPr>
          <w:p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1523" w:type="dxa"/>
          </w:tcPr>
          <w:p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rsidR="00CB3A55" w:rsidRDefault="0082241B">
            <w:pPr>
              <w:spacing w:line="256" w:lineRule="auto"/>
              <w:rPr>
                <w:bCs/>
                <w:lang w:val="en-US" w:eastAsia="zh-CN"/>
              </w:rPr>
            </w:pPr>
            <w:r>
              <w:rPr>
                <w:rFonts w:hint="eastAsia"/>
                <w:bCs/>
                <w:lang w:val="en-US" w:eastAsia="zh-CN"/>
              </w:rPr>
              <w:t>Not clear</w:t>
            </w:r>
          </w:p>
        </w:tc>
        <w:tc>
          <w:tcPr>
            <w:tcW w:w="5940" w:type="dxa"/>
          </w:tcPr>
          <w:p w:rsidR="00CB3A55" w:rsidRDefault="00CB3A55">
            <w:pPr>
              <w:spacing w:line="256" w:lineRule="auto"/>
              <w:jc w:val="both"/>
              <w:rPr>
                <w:lang w:eastAsia="ko-KR"/>
              </w:rPr>
            </w:pPr>
          </w:p>
        </w:tc>
      </w:tr>
      <w:tr w:rsidR="00A12C13">
        <w:tc>
          <w:tcPr>
            <w:tcW w:w="1555" w:type="dxa"/>
          </w:tcPr>
          <w:p w:rsidR="00A12C13" w:rsidRPr="002D40AD" w:rsidRDefault="00A12C13" w:rsidP="00DF1413">
            <w:proofErr w:type="spellStart"/>
            <w:r w:rsidRPr="002D40AD">
              <w:t>Futurewei</w:t>
            </w:r>
            <w:proofErr w:type="spellEnd"/>
          </w:p>
        </w:tc>
        <w:tc>
          <w:tcPr>
            <w:tcW w:w="1523" w:type="dxa"/>
          </w:tcPr>
          <w:p w:rsidR="00A12C13" w:rsidRPr="002D40AD" w:rsidRDefault="00A12C13" w:rsidP="00DF1413">
            <w:r w:rsidRPr="002D40AD">
              <w:t>Following the legacy SN addition as baseline</w:t>
            </w:r>
          </w:p>
        </w:tc>
        <w:tc>
          <w:tcPr>
            <w:tcW w:w="1530" w:type="dxa"/>
          </w:tcPr>
          <w:p w:rsidR="00A12C13" w:rsidRPr="002D40AD" w:rsidRDefault="00A12C13" w:rsidP="00DF1413">
            <w:r w:rsidRPr="002D40AD">
              <w:t>Not clear</w:t>
            </w:r>
          </w:p>
        </w:tc>
        <w:tc>
          <w:tcPr>
            <w:tcW w:w="5940" w:type="dxa"/>
          </w:tcPr>
          <w:p w:rsidR="00A12C13" w:rsidRDefault="00A12C13" w:rsidP="00DF1413">
            <w:r w:rsidRPr="002D40AD">
              <w:t xml:space="preserve">Share the similar view as rapporteur. MN still </w:t>
            </w:r>
            <w:proofErr w:type="gramStart"/>
            <w:r w:rsidRPr="002D40AD">
              <w:t>have</w:t>
            </w:r>
            <w:proofErr w:type="gramEnd"/>
            <w:r w:rsidRPr="002D40AD">
              <w:t xml:space="preserve"> to be involved for option 3.</w:t>
            </w:r>
          </w:p>
        </w:tc>
      </w:tr>
    </w:tbl>
    <w:p w:rsidR="00CB3A55" w:rsidRDefault="0082241B">
      <w:pPr>
        <w:rPr>
          <w:b/>
          <w:lang w:eastAsia="zh-CN"/>
        </w:rPr>
      </w:pPr>
      <w:r>
        <w:rPr>
          <w:b/>
          <w:lang w:eastAsia="zh-CN"/>
        </w:rPr>
        <w:tab/>
      </w:r>
    </w:p>
    <w:p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rsidR="00177485" w:rsidRDefault="00177485">
      <w:pPr>
        <w:rPr>
          <w:b/>
          <w:lang w:eastAsia="zh-CN"/>
        </w:rPr>
      </w:pPr>
    </w:p>
    <w:p w:rsidR="00CB3A55" w:rsidRDefault="0082241B">
      <w:pPr>
        <w:rPr>
          <w:b/>
          <w:u w:val="single"/>
          <w:lang w:eastAsia="zh-CN"/>
        </w:rPr>
      </w:pPr>
      <w:r>
        <w:rPr>
          <w:b/>
          <w:u w:val="single"/>
          <w:lang w:eastAsia="zh-CN"/>
        </w:rPr>
        <w:t>Signalling load for inter-node messages</w:t>
      </w:r>
    </w:p>
    <w:p w:rsidR="00CB3A55" w:rsidRDefault="0082241B">
      <w:pPr>
        <w:jc w:val="both"/>
        <w:rPr>
          <w:rFonts w:eastAsia="MS Mincho"/>
          <w:lang w:eastAsia="ko-KR"/>
        </w:rPr>
      </w:pPr>
      <w:r>
        <w:rPr>
          <w:rFonts w:eastAsia="MS Mincho"/>
          <w:lang w:eastAsia="ko-KR"/>
        </w:rPr>
        <w:t>Limitation in support of multiple candidate cell configurations in single inter-Node message was discussed in [2</w:t>
      </w:r>
      <w:proofErr w:type="gramStart"/>
      <w:r>
        <w:rPr>
          <w:rFonts w:eastAsia="MS Mincho"/>
          <w:lang w:eastAsia="ko-KR"/>
        </w:rPr>
        <w:t>,5</w:t>
      </w:r>
      <w:proofErr w:type="gramEnd"/>
      <w:r>
        <w:rPr>
          <w:rFonts w:eastAsia="MS Mincho"/>
          <w:lang w:eastAsia="ko-KR"/>
        </w:rPr>
        <w:t xml:space="preserve">].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rsidR="00CB3A55" w:rsidRDefault="0082241B">
      <w:pPr>
        <w:jc w:val="both"/>
        <w:rPr>
          <w:rFonts w:eastAsia="MS Mincho"/>
          <w:lang w:eastAsia="ko-KR"/>
        </w:rPr>
      </w:pPr>
      <w:r>
        <w:rPr>
          <w:rFonts w:eastAsia="MS Mincho"/>
          <w:lang w:eastAsia="ko-KR"/>
        </w:rPr>
        <w:lastRenderedPageBreak/>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in the same target SN. The issue of how to provide multiple </w:t>
      </w:r>
      <w:proofErr w:type="gramStart"/>
      <w:r>
        <w:rPr>
          <w:rFonts w:eastAsia="MS Mincho"/>
          <w:lang w:eastAsia="ko-KR"/>
        </w:rPr>
        <w:t>candidate</w:t>
      </w:r>
      <w:proofErr w:type="gramEnd"/>
      <w:r>
        <w:rPr>
          <w:rFonts w:eastAsia="MS Mincho"/>
          <w:lang w:eastAsia="ko-KR"/>
        </w:rPr>
        <w:t xml:space="preserv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TableGrid"/>
        <w:tblW w:w="10458" w:type="dxa"/>
        <w:tblLayout w:type="fixed"/>
        <w:tblLook w:val="04A0" w:firstRow="1" w:lastRow="0" w:firstColumn="1" w:lastColumn="0" w:noHBand="0" w:noVBand="1"/>
      </w:tblPr>
      <w:tblGrid>
        <w:gridCol w:w="1555"/>
        <w:gridCol w:w="2126"/>
        <w:gridCol w:w="2126"/>
        <w:gridCol w:w="465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 xml:space="preserve">In option 3, the candidate target SCG configuration should be forwarded to Source SN by the MN (step </w:t>
            </w:r>
            <w:r>
              <w:rPr>
                <w:rFonts w:eastAsiaTheme="minorEastAsia"/>
                <w:bCs/>
                <w:lang w:val="en-US" w:eastAsia="zh-CN"/>
              </w:rPr>
              <w:lastRenderedPageBreak/>
              <w:t>4/5) in Figure 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w:t>
            </w:r>
            <w:proofErr w:type="gramStart"/>
            <w:r>
              <w:rPr>
                <w:rFonts w:eastAsiaTheme="minorEastAsia"/>
                <w:bCs/>
                <w:lang w:val="en-US" w:eastAsia="zh-CN"/>
              </w:rPr>
              <w:t>have</w:t>
            </w:r>
            <w:proofErr w:type="gramEnd"/>
            <w:r>
              <w:rPr>
                <w:rFonts w:eastAsiaTheme="minorEastAsia"/>
                <w:bCs/>
                <w:lang w:val="en-US" w:eastAsia="zh-CN"/>
              </w:rPr>
              <w:t xml:space="preser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w:t>
            </w:r>
            <w:proofErr w:type="gramStart"/>
            <w:r>
              <w:rPr>
                <w:rFonts w:eastAsiaTheme="minorEastAsia"/>
                <w:bCs/>
                <w:lang w:val="en-US" w:eastAsia="zh-CN"/>
              </w:rPr>
              <w:t>an SN modification confirm</w:t>
            </w:r>
            <w:proofErr w:type="gramEnd"/>
            <w:r>
              <w:rPr>
                <w:rFonts w:eastAsiaTheme="minorEastAsia"/>
                <w:bCs/>
                <w:lang w:val="en-US" w:eastAsia="zh-CN"/>
              </w:rPr>
              <w:t xml:space="preserve"> </w:t>
            </w:r>
            <w:proofErr w:type="spellStart"/>
            <w:r>
              <w:rPr>
                <w:rFonts w:eastAsiaTheme="minorEastAsia"/>
                <w:bCs/>
                <w:lang w:val="en-US" w:eastAsia="zh-CN"/>
              </w:rPr>
              <w:t>msg</w:t>
            </w:r>
            <w:proofErr w:type="spellEnd"/>
            <w:r>
              <w:rPr>
                <w:rFonts w:eastAsiaTheme="minorEastAsia"/>
                <w:bCs/>
                <w:lang w:val="en-US" w:eastAsia="zh-CN"/>
              </w:rPr>
              <w:t xml:space="preserve">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rsidR="00CB3A55" w:rsidRDefault="0082241B">
            <w:pPr>
              <w:spacing w:line="256" w:lineRule="auto"/>
              <w:rPr>
                <w:rFonts w:eastAsiaTheme="minorEastAsia"/>
                <w:bCs/>
                <w:lang w:val="en-US" w:eastAsia="zh-CN"/>
              </w:rPr>
            </w:pPr>
            <w:proofErr w:type="gramStart"/>
            <w:r>
              <w:rPr>
                <w:rFonts w:eastAsiaTheme="minorEastAsia"/>
                <w:bCs/>
                <w:lang w:val="en-US" w:eastAsia="zh-CN"/>
              </w:rPr>
              <w:t>the</w:t>
            </w:r>
            <w:proofErr w:type="gramEnd"/>
            <w:r>
              <w:rPr>
                <w:rFonts w:eastAsiaTheme="minorEastAsia"/>
                <w:bCs/>
                <w:lang w:val="en-US" w:eastAsia="zh-CN"/>
              </w:rPr>
              <w:t xml:space="preserve"> step 4 and step 5 (maybe step 6) of Option 3 introduce extra signaling overhead.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2126" w:type="dxa"/>
          </w:tcPr>
          <w:p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w:t>
            </w:r>
            <w:r>
              <w:rPr>
                <w:rFonts w:eastAsia="Helvetica"/>
                <w:lang w:val="en-US"/>
              </w:rPr>
              <w:lastRenderedPageBreak/>
              <w:t>affecting RRC configuration of the CPC candidate</w:t>
            </w:r>
          </w:p>
          <w:p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tc>
          <w:tcPr>
            <w:tcW w:w="1555" w:type="dxa"/>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tc>
          <w:tcPr>
            <w:tcW w:w="1555" w:type="dxa"/>
          </w:tcPr>
          <w:p w:rsidR="00CB3A55" w:rsidRDefault="0082241B">
            <w:pPr>
              <w:spacing w:line="256" w:lineRule="auto"/>
              <w:rPr>
                <w:lang w:eastAsia="ko-KR"/>
              </w:rPr>
            </w:pPr>
            <w:r>
              <w:rPr>
                <w:lang w:eastAsia="ko-KR"/>
              </w:rPr>
              <w:t>Apple</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2126" w:type="dxa"/>
          </w:tcPr>
          <w:p w:rsidR="00CB3A55" w:rsidRDefault="0082241B">
            <w:pPr>
              <w:spacing w:line="256" w:lineRule="auto"/>
              <w:rPr>
                <w:rFonts w:eastAsia="Helvetica"/>
                <w:bCs/>
                <w:lang w:val="en-US"/>
              </w:rPr>
            </w:pPr>
            <w:r>
              <w:rPr>
                <w:rFonts w:eastAsia="Helvetica"/>
                <w:bCs/>
                <w:lang w:val="en-US"/>
              </w:rPr>
              <w:t>Relatively low</w:t>
            </w:r>
          </w:p>
        </w:tc>
        <w:tc>
          <w:tcPr>
            <w:tcW w:w="2126" w:type="dxa"/>
          </w:tcPr>
          <w:p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Low</w:t>
            </w:r>
          </w:p>
        </w:tc>
        <w:tc>
          <w:tcPr>
            <w:tcW w:w="2126" w:type="dxa"/>
          </w:tcPr>
          <w:p w:rsidR="00CB3A55" w:rsidRDefault="0082241B">
            <w:pPr>
              <w:spacing w:line="256" w:lineRule="auto"/>
              <w:rPr>
                <w:bCs/>
                <w:lang w:val="en-US" w:eastAsia="zh-CN"/>
              </w:rPr>
            </w:pPr>
            <w:r>
              <w:rPr>
                <w:rFonts w:hint="eastAsia"/>
                <w:bCs/>
                <w:lang w:val="en-US" w:eastAsia="zh-CN"/>
              </w:rPr>
              <w:t xml:space="preserve">High </w:t>
            </w:r>
          </w:p>
        </w:tc>
        <w:tc>
          <w:tcPr>
            <w:tcW w:w="4651" w:type="dxa"/>
          </w:tcPr>
          <w:p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tc>
          <w:tcPr>
            <w:tcW w:w="1555" w:type="dxa"/>
          </w:tcPr>
          <w:p w:rsidR="00A12C13" w:rsidRPr="00E43ECF" w:rsidRDefault="00A12C13" w:rsidP="005C6481">
            <w:proofErr w:type="spellStart"/>
            <w:r w:rsidRPr="00E43ECF">
              <w:t>Futurewei</w:t>
            </w:r>
            <w:proofErr w:type="spellEnd"/>
          </w:p>
        </w:tc>
        <w:tc>
          <w:tcPr>
            <w:tcW w:w="2126" w:type="dxa"/>
          </w:tcPr>
          <w:p w:rsidR="00A12C13" w:rsidRPr="00E43ECF" w:rsidRDefault="00A12C13" w:rsidP="005C6481">
            <w:r w:rsidRPr="00E43ECF">
              <w:t>Low</w:t>
            </w:r>
          </w:p>
        </w:tc>
        <w:tc>
          <w:tcPr>
            <w:tcW w:w="2126" w:type="dxa"/>
          </w:tcPr>
          <w:p w:rsidR="00A12C13" w:rsidRPr="00E43ECF" w:rsidRDefault="00A12C13" w:rsidP="005C6481">
            <w:r w:rsidRPr="00E43ECF">
              <w:t>High</w:t>
            </w:r>
          </w:p>
        </w:tc>
        <w:tc>
          <w:tcPr>
            <w:tcW w:w="4651" w:type="dxa"/>
          </w:tcPr>
          <w:p w:rsidR="00A12C13" w:rsidRDefault="00A12C13" w:rsidP="005C6481">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and latency.</w:t>
            </w:r>
          </w:p>
        </w:tc>
      </w:tr>
    </w:tbl>
    <w:p w:rsidR="00CB3A55" w:rsidRDefault="00CB3A55">
      <w:pPr>
        <w:spacing w:line="256" w:lineRule="auto"/>
        <w:rPr>
          <w:rFonts w:ascii="Arial" w:eastAsia="Helvetica" w:hAnsi="Arial" w:cs="Arial"/>
          <w:lang w:val="en-US"/>
        </w:rPr>
      </w:pPr>
    </w:p>
    <w:p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rsidR="002A6E7E" w:rsidRPr="002A6E7E" w:rsidRDefault="002A6E7E">
      <w:pPr>
        <w:spacing w:line="256" w:lineRule="auto"/>
        <w:rPr>
          <w:rFonts w:eastAsia="Helvetica"/>
          <w:b/>
          <w:lang w:val="en-US"/>
        </w:rPr>
      </w:pPr>
    </w:p>
    <w:p w:rsidR="00CB3A55" w:rsidRDefault="0082241B">
      <w:pPr>
        <w:rPr>
          <w:b/>
          <w:u w:val="single"/>
          <w:lang w:eastAsia="zh-CN"/>
        </w:rPr>
      </w:pPr>
      <w:r>
        <w:rPr>
          <w:b/>
          <w:u w:val="single"/>
          <w:lang w:eastAsia="zh-CN"/>
        </w:rPr>
        <w:t xml:space="preserve">RAN3 involvement and Specification impact </w:t>
      </w:r>
    </w:p>
    <w:p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TableGrid"/>
        <w:tblW w:w="10548" w:type="dxa"/>
        <w:tblLayout w:type="fixed"/>
        <w:tblLook w:val="04A0" w:firstRow="1" w:lastRow="0" w:firstColumn="1" w:lastColumn="0" w:noHBand="0" w:noVBand="1"/>
      </w:tblPr>
      <w:tblGrid>
        <w:gridCol w:w="1555"/>
        <w:gridCol w:w="2126"/>
        <w:gridCol w:w="2126"/>
        <w:gridCol w:w="474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 xml:space="preserve">Specification impact </w:t>
            </w:r>
            <w:r>
              <w:rPr>
                <w:rFonts w:eastAsia="Helvetica"/>
                <w:b/>
                <w:lang w:val="en-US"/>
              </w:rPr>
              <w:lastRenderedPageBreak/>
              <w:t>of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 xml:space="preserve">Specification impact </w:t>
            </w:r>
            <w:r>
              <w:rPr>
                <w:rFonts w:eastAsia="Helvetica"/>
                <w:b/>
                <w:lang w:val="en-US"/>
              </w:rPr>
              <w:lastRenderedPageBreak/>
              <w:t>of Option 3 (High/low)</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lastRenderedPageBreak/>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w:t>
            </w:r>
            <w:proofErr w:type="spellStart"/>
            <w:r>
              <w:rPr>
                <w:rFonts w:eastAsia="Helvetica"/>
                <w:bCs/>
                <w:lang w:val="en-US"/>
              </w:rPr>
              <w:t>Config</w:t>
            </w:r>
            <w:proofErr w:type="spellEnd"/>
            <w:r>
              <w:rPr>
                <w:rFonts w:eastAsia="Helvetica"/>
                <w:bCs/>
                <w:lang w:val="en-US"/>
              </w:rPr>
              <w:t xml:space="preserve"> container. Likely RAN3 or RAN2 impact depending upon which of the above options is adopted.</w:t>
            </w:r>
          </w:p>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Alternative option is to provide this list in the CG-</w:t>
            </w:r>
            <w:proofErr w:type="spellStart"/>
            <w:r>
              <w:rPr>
                <w:rFonts w:eastAsia="Helvetica"/>
                <w:bCs/>
                <w:lang w:val="en-US"/>
              </w:rPr>
              <w:t>Config</w:t>
            </w:r>
            <w:proofErr w:type="spellEnd"/>
            <w:r>
              <w:rPr>
                <w:rFonts w:eastAsia="Helvetica"/>
                <w:bCs/>
                <w:lang w:val="en-US"/>
              </w:rPr>
              <w:t xml:space="preserve"> container. Likely RAN3 or RAN2 impact depending upon which of the above options is adopted.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rsidR="00CB3A55" w:rsidRDefault="0082241B">
            <w:pPr>
              <w:spacing w:line="256" w:lineRule="auto"/>
              <w:rPr>
                <w:rFonts w:eastAsiaTheme="minorEastAsia"/>
                <w:bCs/>
                <w:lang w:val="en-US" w:eastAsia="zh-CN"/>
              </w:rPr>
            </w:pPr>
            <w:r>
              <w:rPr>
                <w:rFonts w:eastAsiaTheme="minorEastAsia"/>
                <w:bCs/>
                <w:lang w:val="en-US" w:eastAsia="zh-CN"/>
              </w:rPr>
              <w:t xml:space="preserve">- </w:t>
            </w:r>
            <w:proofErr w:type="gramStart"/>
            <w:r>
              <w:rPr>
                <w:rFonts w:eastAsiaTheme="minorEastAsia"/>
                <w:bCs/>
                <w:lang w:val="en-US" w:eastAsia="zh-CN"/>
              </w:rPr>
              <w:t>for</w:t>
            </w:r>
            <w:proofErr w:type="gramEnd"/>
            <w:r>
              <w:rPr>
                <w:rFonts w:eastAsiaTheme="minorEastAsia"/>
                <w:bCs/>
                <w:lang w:val="en-US" w:eastAsia="zh-CN"/>
              </w:rPr>
              <w:t xml:space="preserve"> Option 3, the message involved in step 4 in Figure 2 adds spec impacts.</w:t>
            </w:r>
          </w:p>
          <w:p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1(RAN2 impact): it needs to introduce additional </w:t>
            </w:r>
            <w:r>
              <w:rPr>
                <w:rFonts w:eastAsiaTheme="minorEastAsia"/>
                <w:lang w:val="en-US" w:eastAsia="zh-CN"/>
              </w:rPr>
              <w:lastRenderedPageBreak/>
              <w:t>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w:t>
            </w:r>
            <w:proofErr w:type="gramStart"/>
            <w:r>
              <w:rPr>
                <w:rFonts w:eastAsiaTheme="minorEastAsia"/>
                <w:lang w:val="en-US" w:eastAsia="zh-CN"/>
              </w:rPr>
              <w:t>configuration</w:t>
            </w:r>
            <w:proofErr w:type="gramEnd"/>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rsidR="00CB3A55" w:rsidRDefault="0082241B">
            <w:pPr>
              <w:spacing w:line="256" w:lineRule="auto"/>
              <w:jc w:val="both"/>
              <w:rPr>
                <w:rFonts w:eastAsiaTheme="minorEastAsia"/>
                <w:bCs/>
                <w:lang w:val="en-US" w:eastAsia="zh-CN"/>
              </w:rPr>
            </w:pPr>
            <w:r>
              <w:rPr>
                <w:rFonts w:eastAsiaTheme="minorEastAsia"/>
                <w:lang w:val="en-US" w:eastAsia="zh-CN"/>
              </w:rPr>
              <w:t>Step 4(both RAN2 and RAN3 impact): it needs to introduce additional S-Node Change Confirm message for MN to provide the CG-</w:t>
            </w:r>
            <w:proofErr w:type="spellStart"/>
            <w:r>
              <w:rPr>
                <w:rFonts w:eastAsiaTheme="minorEastAsia"/>
                <w:lang w:val="en-US" w:eastAsia="zh-CN"/>
              </w:rPr>
              <w:t>Config</w:t>
            </w:r>
            <w:proofErr w:type="spellEnd"/>
            <w:r>
              <w:rPr>
                <w:rFonts w:eastAsiaTheme="minorEastAsia"/>
                <w:lang w:val="en-US" w:eastAsia="zh-CN"/>
              </w:rPr>
              <w:t xml:space="preserve">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tc>
          <w:tcPr>
            <w:tcW w:w="1555" w:type="dxa"/>
          </w:tcPr>
          <w:p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rsidR="00CB3A55" w:rsidRDefault="00CB3A55">
            <w:pPr>
              <w:spacing w:line="256" w:lineRule="auto"/>
              <w:jc w:val="both"/>
              <w:rPr>
                <w:rFonts w:eastAsia="Helvetica"/>
                <w:lang w:val="en-US"/>
              </w:rPr>
            </w:pPr>
          </w:p>
        </w:tc>
        <w:tc>
          <w:tcPr>
            <w:tcW w:w="2126" w:type="dxa"/>
          </w:tcPr>
          <w:p w:rsidR="00CB3A55" w:rsidRDefault="00CB3A55">
            <w:pPr>
              <w:spacing w:line="256" w:lineRule="auto"/>
              <w:jc w:val="both"/>
              <w:rPr>
                <w:rFonts w:eastAsia="Helvetica"/>
                <w:lang w:val="en-US"/>
              </w:rPr>
            </w:pPr>
          </w:p>
        </w:tc>
        <w:tc>
          <w:tcPr>
            <w:tcW w:w="4741" w:type="dxa"/>
          </w:tcPr>
          <w:p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tc>
          <w:tcPr>
            <w:tcW w:w="1555" w:type="dxa"/>
          </w:tcPr>
          <w:p w:rsidR="00CB3A55" w:rsidRDefault="0082241B">
            <w:pPr>
              <w:spacing w:line="256" w:lineRule="auto"/>
              <w:jc w:val="both"/>
              <w:rPr>
                <w:lang w:eastAsia="ko-KR"/>
              </w:rPr>
            </w:pPr>
            <w:r>
              <w:rPr>
                <w:lang w:eastAsia="ko-KR"/>
              </w:rPr>
              <w:t>Apple</w:t>
            </w:r>
          </w:p>
        </w:tc>
        <w:tc>
          <w:tcPr>
            <w:tcW w:w="2126" w:type="dxa"/>
          </w:tcPr>
          <w:p w:rsidR="00CB3A55" w:rsidRDefault="0082241B">
            <w:pPr>
              <w:spacing w:line="256" w:lineRule="auto"/>
              <w:jc w:val="both"/>
              <w:rPr>
                <w:rFonts w:eastAsia="Helvetica"/>
                <w:lang w:val="en-US"/>
              </w:rPr>
            </w:pPr>
            <w:r>
              <w:rPr>
                <w:rFonts w:eastAsia="Helvetica"/>
                <w:lang w:val="en-US"/>
              </w:rPr>
              <w:t>Low</w:t>
            </w:r>
          </w:p>
        </w:tc>
        <w:tc>
          <w:tcPr>
            <w:tcW w:w="2126" w:type="dxa"/>
          </w:tcPr>
          <w:p w:rsidR="00CB3A55" w:rsidRDefault="0082241B">
            <w:pPr>
              <w:spacing w:line="256" w:lineRule="auto"/>
              <w:jc w:val="both"/>
              <w:rPr>
                <w:rFonts w:eastAsia="Helvetica"/>
                <w:lang w:val="en-US"/>
              </w:rPr>
            </w:pPr>
            <w:r>
              <w:rPr>
                <w:rFonts w:eastAsia="Helvetica"/>
                <w:lang w:val="en-US"/>
              </w:rPr>
              <w:t>High</w:t>
            </w:r>
          </w:p>
        </w:tc>
        <w:tc>
          <w:tcPr>
            <w:tcW w:w="4741"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jc w:val="both"/>
              <w:rPr>
                <w:bCs/>
                <w:lang w:eastAsia="ko-KR"/>
              </w:rPr>
            </w:pPr>
            <w:r>
              <w:rPr>
                <w:rFonts w:eastAsia="Helvetica"/>
                <w:bCs/>
                <w:lang w:val="en-US"/>
              </w:rPr>
              <w:t>Nokia</w:t>
            </w:r>
          </w:p>
        </w:tc>
        <w:tc>
          <w:tcPr>
            <w:tcW w:w="2126" w:type="dxa"/>
          </w:tcPr>
          <w:p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rsidR="00CB3A55" w:rsidRDefault="0082241B">
            <w:pPr>
              <w:spacing w:line="256" w:lineRule="auto"/>
              <w:jc w:val="both"/>
              <w:rPr>
                <w:bCs/>
                <w:lang w:eastAsia="ko-KR"/>
              </w:rPr>
            </w:pPr>
            <w:r>
              <w:rPr>
                <w:rFonts w:eastAsia="Helvetica"/>
                <w:bCs/>
                <w:lang w:val="en-US"/>
              </w:rPr>
              <w:t xml:space="preserve">In Option 1 legacy INM are used. In Option 3, new messages could be needed (either for direct SN-SN communication or for providing the T-SN’s </w:t>
            </w:r>
            <w:proofErr w:type="spellStart"/>
            <w:r>
              <w:rPr>
                <w:rFonts w:eastAsia="Helvetica"/>
                <w:bCs/>
                <w:lang w:val="en-US"/>
              </w:rPr>
              <w:t>configs</w:t>
            </w:r>
            <w:proofErr w:type="spellEnd"/>
            <w:r>
              <w:rPr>
                <w:rFonts w:eastAsia="Helvetica"/>
                <w:bCs/>
                <w:lang w:val="en-US"/>
              </w:rPr>
              <w:t xml:space="preserve"> from the MN to the S-SN).</w:t>
            </w:r>
          </w:p>
        </w:tc>
      </w:tr>
      <w:tr w:rsidR="00CB3A55">
        <w:tc>
          <w:tcPr>
            <w:tcW w:w="1555" w:type="dxa"/>
          </w:tcPr>
          <w:p w:rsidR="00CB3A55" w:rsidRDefault="0082241B">
            <w:pPr>
              <w:spacing w:line="256" w:lineRule="auto"/>
              <w:jc w:val="both"/>
              <w:rPr>
                <w:bCs/>
                <w:lang w:val="en-US" w:eastAsia="zh-CN"/>
              </w:rPr>
            </w:pPr>
            <w:r>
              <w:rPr>
                <w:rFonts w:hint="eastAsia"/>
                <w:bCs/>
                <w:lang w:val="en-US" w:eastAsia="zh-CN"/>
              </w:rPr>
              <w:t>ZTE</w:t>
            </w:r>
          </w:p>
        </w:tc>
        <w:tc>
          <w:tcPr>
            <w:tcW w:w="2126" w:type="dxa"/>
          </w:tcPr>
          <w:p w:rsidR="00CB3A55" w:rsidRDefault="0082241B">
            <w:pPr>
              <w:spacing w:line="256" w:lineRule="auto"/>
              <w:jc w:val="both"/>
              <w:rPr>
                <w:bCs/>
                <w:lang w:val="en-US" w:eastAsia="zh-CN"/>
              </w:rPr>
            </w:pPr>
            <w:r>
              <w:rPr>
                <w:rFonts w:hint="eastAsia"/>
                <w:bCs/>
                <w:lang w:val="en-US" w:eastAsia="zh-CN"/>
              </w:rPr>
              <w:t>Low</w:t>
            </w:r>
          </w:p>
        </w:tc>
        <w:tc>
          <w:tcPr>
            <w:tcW w:w="2126" w:type="dxa"/>
          </w:tcPr>
          <w:p w:rsidR="00CB3A55" w:rsidRDefault="0082241B">
            <w:pPr>
              <w:spacing w:line="256" w:lineRule="auto"/>
              <w:jc w:val="both"/>
              <w:rPr>
                <w:bCs/>
                <w:lang w:val="en-US" w:eastAsia="zh-CN"/>
              </w:rPr>
            </w:pPr>
            <w:r>
              <w:rPr>
                <w:rFonts w:hint="eastAsia"/>
                <w:bCs/>
                <w:lang w:val="en-US" w:eastAsia="zh-CN"/>
              </w:rPr>
              <w:t>High</w:t>
            </w:r>
          </w:p>
        </w:tc>
        <w:tc>
          <w:tcPr>
            <w:tcW w:w="4741" w:type="dxa"/>
          </w:tcPr>
          <w:p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tc>
          <w:tcPr>
            <w:tcW w:w="1555" w:type="dxa"/>
          </w:tcPr>
          <w:p w:rsidR="00A12C13" w:rsidRPr="00577E5B" w:rsidRDefault="00A12C13" w:rsidP="009D29C9">
            <w:proofErr w:type="spellStart"/>
            <w:r w:rsidRPr="00577E5B">
              <w:t>Futurewei</w:t>
            </w:r>
            <w:proofErr w:type="spellEnd"/>
          </w:p>
        </w:tc>
        <w:tc>
          <w:tcPr>
            <w:tcW w:w="2126" w:type="dxa"/>
          </w:tcPr>
          <w:p w:rsidR="00A12C13" w:rsidRPr="00577E5B" w:rsidRDefault="00A12C13" w:rsidP="009D29C9">
            <w:r w:rsidRPr="00577E5B">
              <w:t>Low</w:t>
            </w:r>
          </w:p>
        </w:tc>
        <w:tc>
          <w:tcPr>
            <w:tcW w:w="2126" w:type="dxa"/>
          </w:tcPr>
          <w:p w:rsidR="00A12C13" w:rsidRPr="00577E5B" w:rsidRDefault="00A12C13" w:rsidP="009D29C9">
            <w:r w:rsidRPr="00577E5B">
              <w:t>High</w:t>
            </w:r>
          </w:p>
        </w:tc>
        <w:tc>
          <w:tcPr>
            <w:tcW w:w="4741" w:type="dxa"/>
          </w:tcPr>
          <w:p w:rsidR="00A12C13" w:rsidRDefault="00A12C13" w:rsidP="009D29C9">
            <w:r w:rsidRPr="00577E5B">
              <w:t>Option 1 can largely reuse the legacy spec. while option 3 need to develop new mechanism.</w:t>
            </w:r>
          </w:p>
        </w:tc>
      </w:tr>
    </w:tbl>
    <w:p w:rsidR="00CB3A55" w:rsidRDefault="00CB3A55">
      <w:pPr>
        <w:spacing w:line="256" w:lineRule="auto"/>
        <w:rPr>
          <w:rFonts w:ascii="Arial" w:eastAsia="Helvetica" w:hAnsi="Arial" w:cs="Arial"/>
          <w:lang w:val="en-US"/>
        </w:rPr>
      </w:pPr>
    </w:p>
    <w:p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rsidR="00CB3A55" w:rsidRDefault="0082241B">
      <w:pPr>
        <w:rPr>
          <w:b/>
          <w:u w:val="single"/>
          <w:lang w:eastAsia="zh-CN"/>
        </w:rPr>
      </w:pPr>
      <w:r>
        <w:rPr>
          <w:b/>
          <w:u w:val="single"/>
          <w:lang w:eastAsia="zh-CN"/>
        </w:rPr>
        <w:t xml:space="preserve">Any other point to be considered for comparison of Option 1 and Option 3 </w:t>
      </w:r>
    </w:p>
    <w:p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rsidR="00CB3A55" w:rsidRDefault="0082241B">
      <w:pPr>
        <w:rPr>
          <w:rFonts w:eastAsia="MS Mincho"/>
          <w:lang w:eastAsia="ko-KR"/>
        </w:rPr>
      </w:pPr>
      <w:r>
        <w:rPr>
          <w:rFonts w:eastAsia="MS Mincho"/>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rsidR="00CB3A55" w:rsidRDefault="0082241B">
      <w:pPr>
        <w:pStyle w:val="ListParagraph"/>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rsidR="00CB3A55" w:rsidRDefault="0082241B">
      <w:pPr>
        <w:pStyle w:val="ListParagraph"/>
        <w:numPr>
          <w:ilvl w:val="0"/>
          <w:numId w:val="8"/>
        </w:numPr>
        <w:rPr>
          <w:rFonts w:eastAsia="MS Mincho"/>
          <w:lang w:eastAsia="ko-KR"/>
        </w:rPr>
      </w:pPr>
      <w:r>
        <w:rPr>
          <w:rFonts w:eastAsia="MS Mincho"/>
          <w:lang w:eastAsia="ko-KR"/>
        </w:rPr>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rsidR="00CB3A55" w:rsidRDefault="0082241B">
      <w:pPr>
        <w:pStyle w:val="ListParagraph"/>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rsidR="00CB3A55" w:rsidRDefault="0082241B">
      <w:pPr>
        <w:pStyle w:val="ListParagraph"/>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rsidR="00CB3A55" w:rsidRDefault="00CB3A55">
      <w:pPr>
        <w:rPr>
          <w:rFonts w:eastAsia="MS Mincho"/>
          <w:lang w:eastAsia="ko-KR"/>
        </w:rPr>
      </w:pPr>
      <w:bookmarkStart w:id="4" w:name="_GoBack"/>
      <w:bookmarkEnd w:id="4"/>
    </w:p>
    <w:p w:rsidR="00CB3A55" w:rsidRDefault="0082241B">
      <w:pPr>
        <w:rPr>
          <w:b/>
          <w:sz w:val="28"/>
          <w:szCs w:val="28"/>
        </w:rPr>
      </w:pPr>
      <w:r>
        <w:rPr>
          <w:b/>
          <w:sz w:val="28"/>
          <w:szCs w:val="28"/>
        </w:rPr>
        <w:t>2.4 Decision on option 1 or option 3 [Phase 2]</w:t>
      </w:r>
    </w:p>
    <w:p w:rsidR="00CB3A55" w:rsidRDefault="00054B53">
      <w:r>
        <w:t>The following observation can be made from the phase 1 discussion.</w:t>
      </w:r>
    </w:p>
    <w:p w:rsidR="00054B53" w:rsidRDefault="00054B53">
      <w:r>
        <w:t>Observation 1:  F</w:t>
      </w:r>
      <w:r w:rsidRPr="00054B53">
        <w:t>or the purpose of comparing option 1and option 3, Figure 1 could be considered to illustrate Option 1.</w:t>
      </w:r>
    </w:p>
    <w:p w:rsidR="00CB3A55" w:rsidRDefault="00054B53">
      <w:r>
        <w:t>Observation 2:  F</w:t>
      </w:r>
      <w:r w:rsidRPr="00054B53">
        <w:t>or this discussion on comparing option 1and option 3, it could be assumed that direct communication between the source SN and the target SN should be avoided.</w:t>
      </w:r>
    </w:p>
    <w:p w:rsidR="00054B53" w:rsidRDefault="00054B53">
      <w:r>
        <w:t>Observation 3:  F</w:t>
      </w:r>
      <w:r w:rsidRPr="00054B53">
        <w:t>or the purpose of comparing option 1and option 3, Figure 2 could be considered to illustrate Option 3.</w:t>
      </w:r>
    </w:p>
    <w:p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rsidR="00054B53" w:rsidRDefault="00054B53">
      <w:r w:rsidRPr="00054B53">
        <w:t>Observation 7: Considering the number of inter-node messages and signalling content in each message, Option 1 may result in low signalling overhead than that of Option 3.</w:t>
      </w:r>
    </w:p>
    <w:p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rsidR="002C5C4F" w:rsidRPr="002C5C4F" w:rsidRDefault="002C5C4F" w:rsidP="002C5C4F">
      <w:pPr>
        <w:rPr>
          <w:b/>
        </w:rPr>
      </w:pPr>
      <w:r w:rsidRPr="002C5C4F">
        <w:rPr>
          <w:b/>
        </w:rPr>
        <w:t>Qu</w:t>
      </w:r>
      <w:r w:rsidRPr="002C5C4F">
        <w:rPr>
          <w:b/>
        </w:rPr>
        <w:t>estion 9</w:t>
      </w:r>
      <w:r w:rsidRPr="002C5C4F">
        <w:rPr>
          <w:b/>
        </w:rPr>
        <w:t xml:space="preserve">: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w:t>
      </w:r>
      <w:proofErr w:type="gramStart"/>
      <w:r w:rsidRPr="002C5C4F">
        <w:rPr>
          <w:b/>
        </w:rPr>
        <w:t>source SN generates the conditional reconfiguration message and provide</w:t>
      </w:r>
      <w:proofErr w:type="gramEnd"/>
      <w:r w:rsidRPr="002C5C4F">
        <w:rPr>
          <w:b/>
        </w:rPr>
        <w:t xml:space="preserv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bl>
    <w:p w:rsidR="002C5C4F" w:rsidRDefault="002C5C4F" w:rsidP="002C5C4F"/>
    <w:p w:rsidR="00CB3A55" w:rsidRDefault="0082241B">
      <w:pPr>
        <w:pStyle w:val="Heading1"/>
      </w:pPr>
      <w:r>
        <w:t>5</w:t>
      </w:r>
      <w:r>
        <w:tab/>
        <w:t>Conclusion</w:t>
      </w:r>
    </w:p>
    <w:p w:rsidR="00CB3A55" w:rsidRDefault="0082241B">
      <w:r>
        <w:t>[TBC]</w:t>
      </w:r>
    </w:p>
    <w:p w:rsidR="00CB3A55" w:rsidRDefault="00CB3A55"/>
    <w:p w:rsidR="00CB3A55" w:rsidRDefault="0082241B">
      <w:pPr>
        <w:pStyle w:val="Heading1"/>
      </w:pPr>
      <w:r>
        <w:t>6</w:t>
      </w:r>
      <w:r>
        <w:tab/>
        <w:t>Reference</w:t>
      </w:r>
    </w:p>
    <w:p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rsidR="00CB3A55" w:rsidRDefault="0082241B">
      <w:r>
        <w:t>[2] R2-2010088</w:t>
      </w:r>
      <w:r>
        <w:tab/>
        <w:t>Progressing conditional configuration for R17</w:t>
      </w:r>
      <w:r>
        <w:tab/>
        <w:t>Samsung Telecommunications</w:t>
      </w:r>
      <w:r>
        <w:tab/>
        <w:t>discussion</w:t>
      </w:r>
      <w:r>
        <w:tab/>
        <w:t>Rel-17</w:t>
      </w:r>
      <w:r>
        <w:tab/>
        <w:t>LTE_NR_DC_enh2-Core</w:t>
      </w:r>
    </w:p>
    <w:p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rsidR="00CB3A55" w:rsidRDefault="0082241B">
      <w:proofErr w:type="gramStart"/>
      <w:r>
        <w:t>[7] R2-2009771</w:t>
      </w:r>
      <w:r>
        <w:tab/>
        <w:t xml:space="preserve">On Rel-17 Conditional </w:t>
      </w:r>
      <w:proofErr w:type="spellStart"/>
      <w:r>
        <w:t>PSCell</w:t>
      </w:r>
      <w:proofErr w:type="spellEnd"/>
      <w:r>
        <w:t xml:space="preserve"> Addition</w:t>
      </w:r>
      <w:proofErr w:type="gramEnd"/>
      <w:r>
        <w:t xml:space="preserve"> and Change (CPAC)</w:t>
      </w:r>
      <w:r>
        <w:tab/>
        <w:t>Nokia, Nokia Shanghai Bell</w:t>
      </w:r>
      <w:r>
        <w:tab/>
        <w:t>discussion</w:t>
      </w:r>
      <w:r>
        <w:tab/>
        <w:t>Rel-17</w:t>
      </w:r>
      <w:r>
        <w:tab/>
        <w:t>LTE_NR_DC_enh2-Core</w:t>
      </w:r>
    </w:p>
    <w:p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rsidR="00CB3A55" w:rsidRDefault="0082241B">
      <w:r>
        <w:t>[9] R2-2010373</w:t>
      </w:r>
      <w:r>
        <w:tab/>
        <w:t>Discussions about CPAC procedures</w:t>
      </w:r>
      <w:r>
        <w:tab/>
        <w:t>CMCC</w:t>
      </w:r>
      <w:r>
        <w:tab/>
        <w:t>discussion</w:t>
      </w:r>
      <w:r>
        <w:tab/>
        <w:t>Rel-17</w:t>
      </w:r>
      <w:r>
        <w:tab/>
        <w:t>LTE_NR_DC_enh2-Core</w:t>
      </w:r>
    </w:p>
    <w:p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CB3A55" w:rsidRDefault="0082241B">
      <w:r>
        <w:t>[12] R2-2009868</w:t>
      </w:r>
      <w:r>
        <w:tab/>
        <w:t>Issues on inter-SN CPC</w:t>
      </w:r>
      <w:r>
        <w:tab/>
        <w:t>Lenovo, Motorola Mobility</w:t>
      </w:r>
      <w:r>
        <w:tab/>
        <w:t>discussion</w:t>
      </w:r>
      <w:r>
        <w:tab/>
        <w:t>Rel-17</w:t>
      </w:r>
    </w:p>
    <w:p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rsidR="00CB3A55" w:rsidRDefault="0082241B">
      <w:r>
        <w:t>[14] R2-2009358</w:t>
      </w:r>
      <w:r>
        <w:tab/>
        <w:t>Discussion on Further CPAC Enhancements</w:t>
      </w:r>
      <w:r>
        <w:tab/>
        <w:t>CATT</w:t>
      </w:r>
      <w:r>
        <w:tab/>
        <w:t>discussion</w:t>
      </w:r>
      <w:r>
        <w:tab/>
        <w:t>Rel-17</w:t>
      </w:r>
      <w:r>
        <w:tab/>
        <w:t>LTE_NR_DC_enh2-Core</w:t>
      </w:r>
    </w:p>
    <w:p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rsidR="00CB3A55" w:rsidRDefault="0082241B">
      <w:r>
        <w:lastRenderedPageBreak/>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rsidR="00CB3A55" w:rsidRDefault="0082241B">
      <w:r>
        <w:t>[19] R2-2009260</w:t>
      </w:r>
      <w:r>
        <w:tab/>
        <w:t>Coexistence of CHO and CPC</w:t>
      </w:r>
      <w:r>
        <w:tab/>
      </w:r>
      <w:proofErr w:type="spellStart"/>
      <w:r>
        <w:t>InterDigital</w:t>
      </w:r>
      <w:proofErr w:type="spellEnd"/>
      <w:r>
        <w:tab/>
        <w:t>discussion</w:t>
      </w:r>
      <w:r>
        <w:tab/>
        <w:t>Rel-17</w:t>
      </w:r>
      <w:r>
        <w:tab/>
        <w:t>LTE_NR_DC_enh2-Core</w:t>
      </w:r>
    </w:p>
    <w:p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CB3A55" w:rsidRDefault="0082241B">
      <w:r>
        <w:t>[22] R2-2010248</w:t>
      </w:r>
      <w:r>
        <w:tab/>
        <w:t>Discussion on SN initiated CPC and CPAC Execution</w:t>
      </w:r>
      <w:r>
        <w:tab/>
        <w:t>ETRI</w:t>
      </w:r>
      <w:r>
        <w:tab/>
        <w:t>discussion</w:t>
      </w:r>
      <w:r>
        <w:tab/>
        <w:t>Rel-17</w:t>
      </w:r>
      <w:r>
        <w:tab/>
        <w:t>LTE_NR_DC_enh2-Core</w:t>
      </w:r>
    </w:p>
    <w:p w:rsidR="00CB3A55" w:rsidRDefault="0082241B">
      <w:r>
        <w:t>[23] R2-2010282</w:t>
      </w:r>
      <w:r>
        <w:tab/>
        <w:t>Considerations of CPAC in Rel-17</w:t>
      </w:r>
      <w:r>
        <w:tab/>
        <w:t>LG Electronics</w:t>
      </w:r>
      <w:r>
        <w:tab/>
        <w:t>discussion</w:t>
      </w:r>
      <w:r>
        <w:tab/>
        <w:t>Rel-17</w:t>
      </w:r>
      <w:r>
        <w:tab/>
        <w:t>R2-2007985</w:t>
      </w:r>
    </w:p>
    <w:p w:rsidR="00CB3A55" w:rsidRDefault="00CB3A55"/>
    <w:p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430"/>
    <w:rsid w:val="00004A8C"/>
    <w:rsid w:val="00005261"/>
    <w:rsid w:val="00005A08"/>
    <w:rsid w:val="00006003"/>
    <w:rsid w:val="00006033"/>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line="259" w:lineRule="auto"/>
    </w:pPr>
    <w:rPr>
      <w:rFonts w:eastAsia="SimSun"/>
      <w:lang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 w:type="paragraph" w:customStyle="1" w:styleId="Proposal">
    <w:name w:val="Proposal"/>
    <w:basedOn w:val="BodyText"/>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BodyTextChar">
    <w:name w:val="Body Text Char"/>
    <w:basedOn w:val="DefaultParagraphFont"/>
    <w:link w:val="BodyText"/>
    <w:semiHidden/>
    <w:qFormat/>
    <w:rPr>
      <w:rFonts w:eastAsia="SimSun"/>
      <w:lang w:eastAsia="en-US"/>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ListParagraphChar">
    <w:name w:val="List Paragraph Char"/>
    <w:link w:val="ListParagraph"/>
    <w:uiPriority w:val="34"/>
    <w:qFormat/>
    <w:locked/>
    <w:rPr>
      <w:rFonts w:eastAsia="SimSun"/>
      <w:lang w:eastAsia="en-US"/>
    </w:rPr>
  </w:style>
  <w:style w:type="table" w:customStyle="1" w:styleId="TableGrid1">
    <w:name w:val="Table Grid1"/>
    <w:basedOn w:val="TableNormal"/>
    <w:next w:val="TableGrid"/>
    <w:uiPriority w:val="59"/>
    <w:qFormat/>
    <w:rsid w:val="002C5C4F"/>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emf"/><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7861B21C-5581-4849-9071-A4E76481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7912</Words>
  <Characters>45104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15</cp:revision>
  <dcterms:created xsi:type="dcterms:W3CDTF">2020-11-09T13:52:00Z</dcterms:created>
  <dcterms:modified xsi:type="dcterms:W3CDTF">2020-11-09T15:39:00Z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